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AC0401" w:rsidRDefault="006116EA" w:rsidP="00BF0456">
      <w:pPr>
        <w:jc w:val="both"/>
        <w:rPr>
          <w:lang w:val="it-IT"/>
        </w:rPr>
      </w:pPr>
    </w:p>
    <w:p w14:paraId="754E9610" w14:textId="77777777" w:rsidR="00852CE2" w:rsidRPr="00AC0401" w:rsidRDefault="00C82C79" w:rsidP="00BF0456">
      <w:pPr>
        <w:jc w:val="both"/>
        <w:rPr>
          <w:lang w:val="it-IT"/>
        </w:rPr>
      </w:pPr>
      <w:r w:rsidRPr="00AC0401">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AC0401" w:rsidRDefault="00175CA8" w:rsidP="00BF0456">
      <w:pPr>
        <w:jc w:val="both"/>
        <w:rPr>
          <w:color w:val="830D28"/>
          <w:sz w:val="28"/>
          <w:szCs w:val="28"/>
          <w:lang w:val="it-IT"/>
        </w:rPr>
      </w:pPr>
      <w:r w:rsidRPr="00AC0401">
        <w:rPr>
          <w:color w:val="830D28"/>
          <w:sz w:val="28"/>
          <w:szCs w:val="28"/>
          <w:lang w:val="it-IT"/>
        </w:rPr>
        <w:t>D</w:t>
      </w:r>
      <w:r w:rsidR="00F04553" w:rsidRPr="00AC0401">
        <w:rPr>
          <w:color w:val="830D28"/>
          <w:sz w:val="28"/>
          <w:szCs w:val="28"/>
          <w:lang w:val="it-IT"/>
        </w:rPr>
        <w:t>ipartimento Trasformazione Digitale</w:t>
      </w:r>
    </w:p>
    <w:p w14:paraId="40BCF053" w14:textId="77777777" w:rsidR="00852CE2" w:rsidRPr="00AC0401" w:rsidRDefault="00852CE2" w:rsidP="00BF0456">
      <w:pPr>
        <w:jc w:val="both"/>
        <w:rPr>
          <w:lang w:val="it-IT"/>
        </w:rPr>
      </w:pPr>
    </w:p>
    <w:p w14:paraId="2B5C848F" w14:textId="77777777" w:rsidR="006116EA" w:rsidRPr="00AC0401" w:rsidRDefault="006116EA" w:rsidP="00BF0456">
      <w:pPr>
        <w:jc w:val="both"/>
        <w:rPr>
          <w:lang w:val="it-IT"/>
        </w:rPr>
      </w:pPr>
    </w:p>
    <w:p w14:paraId="175624B7" w14:textId="77777777" w:rsidR="006116EA" w:rsidRPr="00AC0401" w:rsidRDefault="006116EA" w:rsidP="00BF0456">
      <w:pPr>
        <w:pStyle w:val="Titolo"/>
        <w:jc w:val="both"/>
        <w:rPr>
          <w:lang w:val="it-IT"/>
        </w:rPr>
      </w:pPr>
      <w:r w:rsidRPr="00AC0401">
        <w:rPr>
          <w:lang w:val="it-IT"/>
        </w:rPr>
        <w:t>Area Stato Civile</w:t>
      </w:r>
    </w:p>
    <w:p w14:paraId="5ECB2DE3" w14:textId="77777777" w:rsidR="006116EA" w:rsidRPr="00AC0401" w:rsidRDefault="006116EA" w:rsidP="00BF0456">
      <w:pPr>
        <w:pStyle w:val="Titolo"/>
        <w:jc w:val="both"/>
        <w:rPr>
          <w:lang w:val="it-IT"/>
        </w:rPr>
      </w:pPr>
      <w:r w:rsidRPr="00AC0401">
        <w:rPr>
          <w:lang w:val="it-IT"/>
        </w:rPr>
        <w:t>“Integrazione SIPO → ANSC — Analisi Tecnico-Funzionale”</w:t>
      </w:r>
    </w:p>
    <w:p w14:paraId="33AC3A27" w14:textId="77777777" w:rsidR="006116EA" w:rsidRPr="00AC0401" w:rsidRDefault="006116EA" w:rsidP="00BF0456">
      <w:pPr>
        <w:jc w:val="both"/>
        <w:rPr>
          <w:lang w:val="it-IT"/>
        </w:rPr>
      </w:pPr>
    </w:p>
    <w:p w14:paraId="713FB817" w14:textId="77777777" w:rsidR="006116EA" w:rsidRPr="00AC0401" w:rsidRDefault="002D20D0" w:rsidP="00BF0456">
      <w:pPr>
        <w:pStyle w:val="Sottotitolo"/>
        <w:jc w:val="both"/>
        <w:rPr>
          <w:lang w:val="it-IT"/>
        </w:rPr>
      </w:pPr>
      <w:r w:rsidRPr="00AC0401">
        <w:rPr>
          <w:lang w:val="it-IT"/>
        </w:rPr>
        <w:t>Documento di Definizione dei Requisiti,</w:t>
      </w:r>
      <w:r w:rsidR="00E260B4" w:rsidRPr="00AC0401">
        <w:rPr>
          <w:lang w:val="it-IT"/>
        </w:rPr>
        <w:t xml:space="preserve"> Analisi e Disegno della soluzione.</w:t>
      </w:r>
    </w:p>
    <w:p w14:paraId="348646F6" w14:textId="77777777" w:rsidR="007A35B3" w:rsidRPr="00AC0401" w:rsidRDefault="0093340B" w:rsidP="00BF0456">
      <w:pPr>
        <w:jc w:val="both"/>
        <w:rPr>
          <w:rFonts w:asciiTheme="majorHAnsi" w:eastAsiaTheme="majorEastAsia" w:hAnsiTheme="majorHAnsi" w:cstheme="majorBidi"/>
          <w:kern w:val="0"/>
          <w:sz w:val="32"/>
          <w:szCs w:val="32"/>
          <w:lang w:val="it-IT"/>
          <w14:ligatures w14:val="none"/>
        </w:rPr>
      </w:pPr>
      <w:r w:rsidRPr="00AC0401">
        <w:rPr>
          <w:rFonts w:asciiTheme="majorHAnsi" w:eastAsiaTheme="majorEastAsia" w:hAnsiTheme="majorHAnsi" w:cstheme="majorBidi"/>
          <w:kern w:val="0"/>
          <w:sz w:val="32"/>
          <w:szCs w:val="32"/>
          <w:lang w:val="it-IT"/>
          <w14:ligatures w14:val="none"/>
        </w:rPr>
        <w:br w:type="page"/>
      </w:r>
    </w:p>
    <w:p w14:paraId="1E5D27E8" w14:textId="77777777" w:rsidR="004B6070" w:rsidRPr="00AC0401" w:rsidRDefault="004B6070" w:rsidP="00BF0456">
      <w:pPr>
        <w:jc w:val="both"/>
        <w:rPr>
          <w:rStyle w:val="GFITitoloPrefazione"/>
          <w:rFonts w:ascii="Tahoma" w:hAnsi="Tahoma"/>
          <w:lang w:val="it-IT"/>
        </w:rPr>
      </w:pPr>
      <w:r w:rsidRPr="00AC0401">
        <w:rPr>
          <w:rStyle w:val="GFITitoloPrefazione"/>
          <w:rFonts w:ascii="Tahoma" w:hAnsi="Tahoma" w:cs="Tahoma"/>
          <w:lang w:val="it-IT"/>
        </w:rPr>
        <w:lastRenderedPageBreak/>
        <w:t>Scheda Informativa del Documento</w:t>
      </w:r>
    </w:p>
    <w:p w14:paraId="76D0AF44" w14:textId="77777777" w:rsidR="004B6070" w:rsidRPr="00AC0401" w:rsidRDefault="004B6070" w:rsidP="00BF0456">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AC0401" w14:paraId="0C192B20" w14:textId="77777777" w:rsidTr="008B0765">
        <w:trPr>
          <w:cantSplit/>
        </w:trPr>
        <w:tc>
          <w:tcPr>
            <w:tcW w:w="859" w:type="pct"/>
            <w:shd w:val="clear" w:color="auto" w:fill="830D28"/>
            <w:vAlign w:val="center"/>
          </w:tcPr>
          <w:p w14:paraId="3EE0C88D" w14:textId="77777777" w:rsidR="002A1555"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AC0401" w:rsidRDefault="002A1555" w:rsidP="00BF0456">
            <w:pPr>
              <w:spacing w:before="60" w:after="60"/>
              <w:jc w:val="both"/>
              <w:rPr>
                <w:rFonts w:cstheme="minorHAnsi"/>
                <w:b/>
                <w:color w:val="FFFFFF" w:themeColor="background1"/>
                <w:sz w:val="20"/>
                <w:szCs w:val="20"/>
                <w:lang w:val="it-IT"/>
              </w:rPr>
            </w:pPr>
          </w:p>
        </w:tc>
      </w:tr>
      <w:tr w:rsidR="008D7035" w:rsidRPr="00AC0401" w14:paraId="4264BE5B" w14:textId="77777777" w:rsidTr="008B0765">
        <w:trPr>
          <w:cantSplit/>
        </w:trPr>
        <w:tc>
          <w:tcPr>
            <w:tcW w:w="859" w:type="pct"/>
            <w:shd w:val="clear" w:color="auto" w:fill="830D28"/>
            <w:vAlign w:val="center"/>
          </w:tcPr>
          <w:p w14:paraId="3C982598" w14:textId="77777777" w:rsidR="008D7035" w:rsidRPr="00AC0401" w:rsidRDefault="008D703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AC0401" w:rsidRDefault="008D7035" w:rsidP="00BF0456">
            <w:pPr>
              <w:spacing w:before="60" w:after="60"/>
              <w:jc w:val="both"/>
              <w:rPr>
                <w:rFonts w:cstheme="minorHAnsi"/>
                <w:b/>
                <w:color w:val="FFFFFF" w:themeColor="background1"/>
                <w:sz w:val="20"/>
                <w:szCs w:val="20"/>
                <w:lang w:val="it-IT"/>
              </w:rPr>
            </w:pPr>
          </w:p>
        </w:tc>
      </w:tr>
      <w:tr w:rsidR="00324BBC" w:rsidRPr="00AC0401" w14:paraId="03E90DB9" w14:textId="77777777" w:rsidTr="008B0765">
        <w:trPr>
          <w:cantSplit/>
        </w:trPr>
        <w:tc>
          <w:tcPr>
            <w:tcW w:w="859" w:type="pct"/>
            <w:shd w:val="clear" w:color="auto" w:fill="830D28"/>
            <w:vAlign w:val="center"/>
          </w:tcPr>
          <w:p w14:paraId="2DE77663" w14:textId="77777777" w:rsidR="00324BBC" w:rsidRPr="00AC0401" w:rsidRDefault="00324BBC"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AC0401" w:rsidRDefault="00324BBC" w:rsidP="00BF0456">
            <w:pPr>
              <w:spacing w:before="60" w:after="60"/>
              <w:jc w:val="both"/>
              <w:rPr>
                <w:rFonts w:cstheme="minorHAnsi"/>
                <w:b/>
                <w:color w:val="FFFFFF" w:themeColor="background1"/>
                <w:sz w:val="20"/>
                <w:szCs w:val="20"/>
                <w:lang w:val="it-IT"/>
              </w:rPr>
            </w:pPr>
          </w:p>
        </w:tc>
      </w:tr>
      <w:tr w:rsidR="00DA1BEF" w:rsidRPr="00AC0401" w14:paraId="046F6690" w14:textId="77777777" w:rsidTr="008B0765">
        <w:trPr>
          <w:cantSplit/>
        </w:trPr>
        <w:tc>
          <w:tcPr>
            <w:tcW w:w="859" w:type="pct"/>
            <w:shd w:val="clear" w:color="auto" w:fill="830D28"/>
            <w:vAlign w:val="center"/>
          </w:tcPr>
          <w:p w14:paraId="1EC0283C"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DA1BEF" w:rsidRPr="00AC0401" w14:paraId="1A723ED7" w14:textId="77777777" w:rsidTr="008B0765">
        <w:trPr>
          <w:cantSplit/>
        </w:trPr>
        <w:tc>
          <w:tcPr>
            <w:tcW w:w="859" w:type="pct"/>
            <w:shd w:val="clear" w:color="auto" w:fill="830D28"/>
            <w:vAlign w:val="center"/>
          </w:tcPr>
          <w:p w14:paraId="40BE56EA" w14:textId="77777777" w:rsidR="00DA1BEF" w:rsidRPr="00AC0401" w:rsidRDefault="00DA1BEF"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AC0401" w:rsidRDefault="00DA1BEF" w:rsidP="00BF0456">
            <w:pPr>
              <w:spacing w:before="60" w:after="60"/>
              <w:jc w:val="both"/>
              <w:rPr>
                <w:rFonts w:cstheme="minorHAnsi"/>
                <w:b/>
                <w:color w:val="FFFFFF" w:themeColor="background1"/>
                <w:sz w:val="20"/>
                <w:szCs w:val="20"/>
                <w:lang w:val="it-IT"/>
              </w:rPr>
            </w:pPr>
          </w:p>
        </w:tc>
      </w:tr>
      <w:tr w:rsidR="004B6070" w:rsidRPr="00AC0401" w14:paraId="6BDBA49B" w14:textId="77777777" w:rsidTr="008B0765">
        <w:trPr>
          <w:cantSplit/>
        </w:trPr>
        <w:tc>
          <w:tcPr>
            <w:tcW w:w="859" w:type="pct"/>
            <w:shd w:val="clear" w:color="auto" w:fill="830D28"/>
            <w:vAlign w:val="center"/>
          </w:tcPr>
          <w:p w14:paraId="2BE16B97"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AC0401" w:rsidRDefault="004B6070" w:rsidP="00BF0456">
            <w:pPr>
              <w:spacing w:before="60" w:after="60"/>
              <w:jc w:val="both"/>
              <w:rPr>
                <w:rFonts w:cstheme="minorHAnsi"/>
                <w:b/>
                <w:color w:val="FFFFFF" w:themeColor="background1"/>
                <w:sz w:val="20"/>
                <w:szCs w:val="20"/>
                <w:lang w:val="it-IT"/>
              </w:rPr>
            </w:pPr>
          </w:p>
        </w:tc>
      </w:tr>
      <w:tr w:rsidR="0025049A" w:rsidRPr="00AC0401" w14:paraId="783C37DB" w14:textId="77777777" w:rsidTr="008B0765">
        <w:trPr>
          <w:cantSplit/>
        </w:trPr>
        <w:tc>
          <w:tcPr>
            <w:tcW w:w="859" w:type="pct"/>
            <w:shd w:val="clear" w:color="auto" w:fill="830D28"/>
            <w:vAlign w:val="center"/>
          </w:tcPr>
          <w:p w14:paraId="6446CB4A"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29/09/2026</w:t>
            </w:r>
          </w:p>
        </w:tc>
      </w:tr>
      <w:tr w:rsidR="0025049A" w:rsidRPr="00AC0401" w14:paraId="15B26A17" w14:textId="77777777" w:rsidTr="008B0765">
        <w:trPr>
          <w:cantSplit/>
        </w:trPr>
        <w:tc>
          <w:tcPr>
            <w:tcW w:w="859" w:type="pct"/>
            <w:shd w:val="clear" w:color="auto" w:fill="830D28"/>
            <w:vAlign w:val="center"/>
          </w:tcPr>
          <w:p w14:paraId="3937B5FC"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4141" w:type="pct"/>
            <w:shd w:val="clear" w:color="auto" w:fill="FFFFFF"/>
            <w:vAlign w:val="center"/>
          </w:tcPr>
          <w:p w14:paraId="294D4DE7" w14:textId="266A60F6" w:rsidR="0025049A" w:rsidRPr="00AC0401" w:rsidRDefault="0025049A" w:rsidP="00BF0456">
            <w:pPr>
              <w:spacing w:before="60" w:after="60"/>
              <w:jc w:val="both"/>
              <w:rPr>
                <w:rFonts w:cstheme="minorHAnsi"/>
                <w:b/>
                <w:color w:val="FFFFFF" w:themeColor="background1"/>
                <w:sz w:val="20"/>
                <w:szCs w:val="20"/>
                <w:lang w:val="it-IT"/>
              </w:rPr>
            </w:pPr>
            <w:r w:rsidRPr="00AC0401">
              <w:rPr>
                <w:lang w:val="it-IT"/>
              </w:rPr>
              <w:t>3.3</w:t>
            </w:r>
            <w:r w:rsidR="000D113C">
              <w:rPr>
                <w:lang w:val="it-IT"/>
              </w:rPr>
              <w:t>9</w:t>
            </w:r>
          </w:p>
        </w:tc>
      </w:tr>
      <w:tr w:rsidR="004B6070" w:rsidRPr="00AC0401" w14:paraId="0D1F1D59" w14:textId="77777777" w:rsidTr="008B0765">
        <w:trPr>
          <w:cantSplit/>
        </w:trPr>
        <w:tc>
          <w:tcPr>
            <w:tcW w:w="859" w:type="pct"/>
            <w:shd w:val="clear" w:color="auto" w:fill="830D28"/>
            <w:vAlign w:val="center"/>
          </w:tcPr>
          <w:p w14:paraId="789CBFA8" w14:textId="77777777" w:rsidR="004B6070" w:rsidRPr="00AC0401" w:rsidRDefault="004B6070"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Documento</w:t>
            </w:r>
          </w:p>
        </w:tc>
        <w:tc>
          <w:tcPr>
            <w:tcW w:w="4141" w:type="pct"/>
            <w:shd w:val="clear" w:color="auto" w:fill="FFFFFF"/>
            <w:vAlign w:val="center"/>
          </w:tcPr>
          <w:p w14:paraId="30717EED" w14:textId="2ABFF6F6" w:rsidR="004B6070" w:rsidRPr="00AC0401" w:rsidRDefault="004B6070" w:rsidP="00BF0456">
            <w:pPr>
              <w:spacing w:before="60" w:after="60"/>
              <w:jc w:val="both"/>
              <w:rPr>
                <w:rFonts w:cstheme="minorHAnsi"/>
                <w:b/>
                <w:color w:val="FFFFFF" w:themeColor="background1"/>
                <w:sz w:val="20"/>
                <w:szCs w:val="20"/>
                <w:lang w:val="it-IT"/>
              </w:rPr>
            </w:pPr>
            <w:r w:rsidRPr="00AC0401">
              <w:rPr>
                <w:lang w:val="it-IT"/>
              </w:rPr>
              <w:t>ANALISI_Integrazione-ANSC_v3.3</w:t>
            </w:r>
            <w:r w:rsidR="000D113C">
              <w:rPr>
                <w:lang w:val="it-IT"/>
              </w:rPr>
              <w:t>9</w:t>
            </w:r>
          </w:p>
        </w:tc>
      </w:tr>
      <w:tr w:rsidR="0025049A" w:rsidRPr="00AC0401" w14:paraId="2870DD85" w14:textId="77777777" w:rsidTr="008B0765">
        <w:trPr>
          <w:cantSplit/>
        </w:trPr>
        <w:tc>
          <w:tcPr>
            <w:tcW w:w="859" w:type="pct"/>
            <w:shd w:val="clear" w:color="auto" w:fill="830D28"/>
            <w:vAlign w:val="center"/>
          </w:tcPr>
          <w:p w14:paraId="7DB58B3D" w14:textId="77777777" w:rsidR="0025049A" w:rsidRPr="00AC0401" w:rsidRDefault="0025049A"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AC0401" w:rsidRDefault="0025049A" w:rsidP="00BF0456">
            <w:pPr>
              <w:spacing w:before="60" w:after="60"/>
              <w:jc w:val="both"/>
              <w:rPr>
                <w:rFonts w:cstheme="minorHAnsi"/>
                <w:b/>
                <w:color w:val="FFFFFF" w:themeColor="background1"/>
                <w:sz w:val="20"/>
                <w:szCs w:val="20"/>
                <w:lang w:val="it-IT"/>
              </w:rPr>
            </w:pPr>
          </w:p>
        </w:tc>
      </w:tr>
      <w:tr w:rsidR="00CA3E52" w:rsidRPr="00AC0401" w14:paraId="60EACD4B" w14:textId="77777777" w:rsidTr="008B0765">
        <w:trPr>
          <w:cantSplit/>
        </w:trPr>
        <w:tc>
          <w:tcPr>
            <w:tcW w:w="859" w:type="pct"/>
            <w:shd w:val="clear" w:color="auto" w:fill="830D28"/>
            <w:vAlign w:val="center"/>
          </w:tcPr>
          <w:p w14:paraId="0CEF0D0A"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2A7FD72F" w14:textId="77777777" w:rsidTr="008B0765">
        <w:trPr>
          <w:cantSplit/>
        </w:trPr>
        <w:tc>
          <w:tcPr>
            <w:tcW w:w="859" w:type="pct"/>
            <w:shd w:val="clear" w:color="auto" w:fill="830D28"/>
            <w:vAlign w:val="center"/>
          </w:tcPr>
          <w:p w14:paraId="2AD2963B"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48175997" w14:textId="77777777" w:rsidTr="008B0765">
        <w:trPr>
          <w:cantSplit/>
        </w:trPr>
        <w:tc>
          <w:tcPr>
            <w:tcW w:w="859" w:type="pct"/>
            <w:shd w:val="clear" w:color="auto" w:fill="830D28"/>
            <w:vAlign w:val="center"/>
          </w:tcPr>
          <w:p w14:paraId="056EECBC"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5DD7D096" w14:textId="77777777" w:rsidTr="008B0765">
        <w:trPr>
          <w:cantSplit/>
        </w:trPr>
        <w:tc>
          <w:tcPr>
            <w:tcW w:w="859" w:type="pct"/>
            <w:shd w:val="clear" w:color="auto" w:fill="830D28"/>
            <w:vAlign w:val="center"/>
          </w:tcPr>
          <w:p w14:paraId="42D4D743"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AC0401" w:rsidRDefault="00CA3E52" w:rsidP="00BF0456">
            <w:pPr>
              <w:spacing w:before="60" w:after="60"/>
              <w:jc w:val="both"/>
              <w:rPr>
                <w:rFonts w:cstheme="minorHAnsi"/>
                <w:b/>
                <w:color w:val="FFFFFF" w:themeColor="background1"/>
                <w:sz w:val="20"/>
                <w:szCs w:val="20"/>
                <w:lang w:val="it-IT"/>
              </w:rPr>
            </w:pPr>
          </w:p>
        </w:tc>
      </w:tr>
      <w:tr w:rsidR="00CA3E52" w:rsidRPr="00AC0401" w14:paraId="723B5A57" w14:textId="77777777" w:rsidTr="008B0765">
        <w:trPr>
          <w:cantSplit/>
        </w:trPr>
        <w:tc>
          <w:tcPr>
            <w:tcW w:w="859" w:type="pct"/>
            <w:shd w:val="clear" w:color="auto" w:fill="830D28"/>
            <w:vAlign w:val="center"/>
          </w:tcPr>
          <w:p w14:paraId="3B69FE8F" w14:textId="77777777" w:rsidR="00CA3E52" w:rsidRPr="00AC0401" w:rsidRDefault="00CA3E52"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AC0401" w:rsidRDefault="00CA3E52" w:rsidP="00BF0456">
            <w:pPr>
              <w:spacing w:before="60" w:after="60"/>
              <w:jc w:val="both"/>
              <w:rPr>
                <w:rFonts w:cstheme="minorHAnsi"/>
                <w:b/>
                <w:color w:val="FFFFFF" w:themeColor="background1"/>
                <w:sz w:val="20"/>
                <w:szCs w:val="20"/>
                <w:lang w:val="it-IT"/>
              </w:rPr>
            </w:pPr>
          </w:p>
        </w:tc>
      </w:tr>
    </w:tbl>
    <w:p w14:paraId="6A05C04D" w14:textId="77777777" w:rsidR="00A44BB2" w:rsidRPr="00AC0401" w:rsidRDefault="00A44BB2" w:rsidP="00BF0456">
      <w:pPr>
        <w:jc w:val="both"/>
        <w:rPr>
          <w:rFonts w:cs="Tahoma"/>
          <w:szCs w:val="20"/>
          <w:lang w:val="it-IT"/>
        </w:rPr>
      </w:pPr>
    </w:p>
    <w:p w14:paraId="79AF3E2F" w14:textId="77777777" w:rsidR="00A44BB2" w:rsidRPr="00AC0401" w:rsidRDefault="00A44BB2" w:rsidP="00BF0456">
      <w:pPr>
        <w:jc w:val="both"/>
        <w:rPr>
          <w:rFonts w:cs="Tahoma"/>
          <w:szCs w:val="20"/>
          <w:lang w:val="it-IT"/>
        </w:rPr>
      </w:pPr>
      <w:r w:rsidRPr="00AC0401">
        <w:rPr>
          <w:rFonts w:cs="Tahoma"/>
          <w:szCs w:val="20"/>
          <w:lang w:val="it-IT"/>
        </w:rPr>
        <w:br w:type="page"/>
      </w:r>
    </w:p>
    <w:p w14:paraId="52F186B6" w14:textId="77777777" w:rsidR="004B6070" w:rsidRPr="00AC0401" w:rsidRDefault="004B6070" w:rsidP="00BF0456">
      <w:pPr>
        <w:jc w:val="both"/>
        <w:rPr>
          <w:rFonts w:cs="Tahoma"/>
          <w:szCs w:val="20"/>
          <w:lang w:val="it-IT"/>
        </w:rPr>
      </w:pPr>
    </w:p>
    <w:p w14:paraId="16C9D4B4" w14:textId="77777777" w:rsidR="004B6070" w:rsidRPr="00AC0401" w:rsidRDefault="004B6070" w:rsidP="00BF0456">
      <w:pPr>
        <w:jc w:val="both"/>
        <w:rPr>
          <w:rStyle w:val="GFITitoloPrefazione"/>
          <w:rFonts w:ascii="Tahoma" w:hAnsi="Tahoma" w:cs="Tahoma"/>
          <w:lang w:val="it-IT"/>
        </w:rPr>
      </w:pPr>
      <w:r w:rsidRPr="00AC0401">
        <w:rPr>
          <w:rStyle w:val="GFITitoloPrefazione"/>
          <w:rFonts w:ascii="Tahoma" w:hAnsi="Tahoma" w:cs="Tahoma"/>
          <w:lang w:val="it-IT"/>
        </w:rPr>
        <w:t>Storia del Documento</w:t>
      </w:r>
    </w:p>
    <w:p w14:paraId="57F1B609" w14:textId="77777777" w:rsidR="004B6070" w:rsidRPr="00AC0401" w:rsidRDefault="004B6070" w:rsidP="00BF0456">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5"/>
        <w:gridCol w:w="1218"/>
        <w:gridCol w:w="2620"/>
        <w:gridCol w:w="4217"/>
      </w:tblGrid>
      <w:tr w:rsidR="005B4475" w:rsidRPr="00AC0401" w14:paraId="5E73C312" w14:textId="77777777" w:rsidTr="0017157C">
        <w:trPr>
          <w:trHeight w:val="525"/>
          <w:tblHeader/>
        </w:trPr>
        <w:tc>
          <w:tcPr>
            <w:tcW w:w="702" w:type="pct"/>
            <w:shd w:val="clear" w:color="000000" w:fill="830D28"/>
            <w:vAlign w:val="center"/>
            <w:hideMark/>
          </w:tcPr>
          <w:p w14:paraId="6EE15D65"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AC0401" w:rsidRDefault="005B4475" w:rsidP="00BF0456">
            <w:pPr>
              <w:spacing w:before="60" w:after="60"/>
              <w:jc w:val="both"/>
              <w:rPr>
                <w:rFonts w:cstheme="minorHAnsi"/>
                <w:b/>
                <w:color w:val="FFFFFF" w:themeColor="background1"/>
                <w:sz w:val="20"/>
                <w:szCs w:val="20"/>
                <w:lang w:val="it-IT"/>
              </w:rPr>
            </w:pPr>
            <w:r w:rsidRPr="00AC0401">
              <w:rPr>
                <w:rFonts w:cstheme="minorHAnsi"/>
                <w:b/>
                <w:color w:val="FFFFFF" w:themeColor="background1"/>
                <w:sz w:val="20"/>
                <w:szCs w:val="20"/>
                <w:lang w:val="it-IT"/>
              </w:rPr>
              <w:t>Sintesi dei cambiamenti</w:t>
            </w:r>
          </w:p>
        </w:tc>
      </w:tr>
      <w:tr w:rsidR="005B4475" w:rsidRPr="00AC0401" w14:paraId="204E8D51" w14:textId="77777777" w:rsidTr="0017157C">
        <w:trPr>
          <w:trHeight w:val="540"/>
        </w:trPr>
        <w:tc>
          <w:tcPr>
            <w:tcW w:w="702" w:type="pct"/>
            <w:shd w:val="clear" w:color="000000" w:fill="FFFFFF"/>
            <w:vAlign w:val="center"/>
          </w:tcPr>
          <w:p w14:paraId="1A0F7896"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5E91CD4F"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0.4</w:t>
            </w:r>
          </w:p>
        </w:tc>
        <w:tc>
          <w:tcPr>
            <w:tcW w:w="1373" w:type="pct"/>
            <w:shd w:val="clear" w:color="000000" w:fill="FFFFFF"/>
            <w:vAlign w:val="center"/>
          </w:tcPr>
          <w:p w14:paraId="1A7E4018" w14:textId="77777777" w:rsidR="005B4475" w:rsidRPr="00AC0401" w:rsidRDefault="0073683F" w:rsidP="00BF0456">
            <w:pPr>
              <w:spacing w:after="0"/>
              <w:jc w:val="both"/>
              <w:rPr>
                <w:rFonts w:cs="Tahoma"/>
                <w:color w:val="000000"/>
                <w:sz w:val="20"/>
                <w:szCs w:val="20"/>
                <w:lang w:val="it-IT"/>
              </w:rPr>
            </w:pPr>
            <w:r w:rsidRPr="00AC0401">
              <w:rPr>
                <w:rFonts w:cs="Tahoma"/>
                <w:color w:val="000000"/>
                <w:sz w:val="20"/>
                <w:szCs w:val="20"/>
                <w:lang w:val="it-IT"/>
              </w:rPr>
              <w:t>Prima stesura</w:t>
            </w:r>
          </w:p>
        </w:tc>
        <w:tc>
          <w:tcPr>
            <w:tcW w:w="2264" w:type="pct"/>
            <w:shd w:val="clear" w:color="000000" w:fill="FFFFFF"/>
            <w:vAlign w:val="center"/>
          </w:tcPr>
          <w:p w14:paraId="786D9DE0" w14:textId="77777777" w:rsidR="005B4475" w:rsidRPr="00AC0401" w:rsidRDefault="0073683F" w:rsidP="00BF0456">
            <w:pPr>
              <w:spacing w:after="0"/>
              <w:jc w:val="both"/>
              <w:rPr>
                <w:rFonts w:cs="Tahoma"/>
                <w:color w:val="000000"/>
                <w:sz w:val="16"/>
                <w:szCs w:val="16"/>
                <w:lang w:val="it-IT"/>
              </w:rPr>
            </w:pPr>
            <w:r w:rsidRPr="00AC0401">
              <w:rPr>
                <w:rFonts w:cs="Tahoma"/>
                <w:color w:val="000000"/>
                <w:sz w:val="16"/>
                <w:szCs w:val="16"/>
                <w:lang w:val="it-IT"/>
              </w:rPr>
              <w:t>Bozza del documento per iniziare discussione</w:t>
            </w:r>
          </w:p>
        </w:tc>
      </w:tr>
      <w:tr w:rsidR="005B4475" w:rsidRPr="00AC0401" w14:paraId="3EBBAE81" w14:textId="77777777" w:rsidTr="0017157C">
        <w:trPr>
          <w:trHeight w:val="540"/>
        </w:trPr>
        <w:tc>
          <w:tcPr>
            <w:tcW w:w="702" w:type="pct"/>
            <w:shd w:val="clear" w:color="000000" w:fill="FFFFFF"/>
            <w:vAlign w:val="center"/>
          </w:tcPr>
          <w:p w14:paraId="00902855"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23/07/2026</w:t>
            </w:r>
          </w:p>
        </w:tc>
        <w:tc>
          <w:tcPr>
            <w:tcW w:w="661" w:type="pct"/>
            <w:shd w:val="clear" w:color="000000" w:fill="FFFFFF"/>
            <w:vAlign w:val="center"/>
          </w:tcPr>
          <w:p w14:paraId="3567F86E"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1.0</w:t>
            </w:r>
          </w:p>
        </w:tc>
        <w:tc>
          <w:tcPr>
            <w:tcW w:w="1373" w:type="pct"/>
            <w:shd w:val="clear" w:color="000000" w:fill="FFFFFF"/>
            <w:vAlign w:val="center"/>
          </w:tcPr>
          <w:p w14:paraId="70B26C9A" w14:textId="77777777" w:rsidR="005B4475" w:rsidRPr="00AC0401" w:rsidRDefault="00A44BB2" w:rsidP="00BF0456">
            <w:pPr>
              <w:spacing w:after="0"/>
              <w:jc w:val="both"/>
              <w:rPr>
                <w:rFonts w:cs="Tahoma"/>
                <w:color w:val="000000"/>
                <w:sz w:val="20"/>
                <w:szCs w:val="20"/>
                <w:lang w:val="it-IT"/>
              </w:rPr>
            </w:pPr>
            <w:r w:rsidRPr="00AC0401">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AC0401" w:rsidRDefault="00A44BB2" w:rsidP="00BF0456">
            <w:pPr>
              <w:spacing w:after="0"/>
              <w:jc w:val="both"/>
              <w:rPr>
                <w:rFonts w:cs="Tahoma"/>
                <w:color w:val="000000"/>
                <w:sz w:val="16"/>
                <w:szCs w:val="16"/>
                <w:lang w:val="it-IT"/>
              </w:rPr>
            </w:pPr>
            <w:r w:rsidRPr="00AC0401">
              <w:rPr>
                <w:rFonts w:cs="Tahoma"/>
                <w:color w:val="000000"/>
                <w:sz w:val="16"/>
                <w:szCs w:val="16"/>
                <w:lang w:val="it-IT"/>
              </w:rPr>
              <w:t>Documento con le prime ipotesi di schermate, tabelle, strutture.</w:t>
            </w:r>
          </w:p>
          <w:p w14:paraId="174149DF" w14:textId="77777777" w:rsidR="0017157C" w:rsidRPr="00AC0401" w:rsidRDefault="0017157C" w:rsidP="00BF0456">
            <w:pPr>
              <w:jc w:val="both"/>
              <w:rPr>
                <w:rFonts w:cs="Tahoma"/>
                <w:color w:val="000000"/>
                <w:sz w:val="16"/>
                <w:szCs w:val="16"/>
                <w:lang w:val="it-IT"/>
              </w:rPr>
            </w:pPr>
          </w:p>
        </w:tc>
      </w:tr>
      <w:tr w:rsidR="001E68C2" w:rsidRPr="00AC0401" w14:paraId="2BD086FA" w14:textId="77777777" w:rsidTr="00DE6DC1">
        <w:tc>
          <w:tcPr>
            <w:tcW w:w="702" w:type="pct"/>
          </w:tcPr>
          <w:p w14:paraId="4122511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26/07/2026</w:t>
            </w:r>
          </w:p>
        </w:tc>
        <w:tc>
          <w:tcPr>
            <w:tcW w:w="661" w:type="pct"/>
          </w:tcPr>
          <w:p w14:paraId="5C8D00F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w:t>
            </w:r>
          </w:p>
        </w:tc>
        <w:tc>
          <w:tcPr>
            <w:tcW w:w="1373" w:type="pct"/>
          </w:tcPr>
          <w:p w14:paraId="286A22D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Correzione dell’impianto: la scrittura verso ANSC è presidiata (firma USC con OTP per atto, R009 che deposita la bozza), </w:t>
            </w:r>
            <w:r w:rsidR="009F1322" w:rsidRPr="00AC0401">
              <w:rPr>
                <w:rFonts w:cs="Tahoma"/>
                <w:color w:val="000000"/>
                <w:sz w:val="16"/>
                <w:szCs w:val="16"/>
                <w:lang w:val="it-IT"/>
              </w:rPr>
              <w:t>Eliminata</w:t>
            </w:r>
            <w:r w:rsidRPr="00AC0401">
              <w:rPr>
                <w:rFonts w:cs="Tahoma"/>
                <w:color w:val="000000"/>
                <w:sz w:val="16"/>
                <w:szCs w:val="16"/>
                <w:lang w:val="it-IT"/>
              </w:rPr>
              <w:t xml:space="preserve"> corsia asincrona non presidiata. Rimosse </w:t>
            </w:r>
            <w:r w:rsidR="009F1322" w:rsidRPr="00AC0401">
              <w:rPr>
                <w:rFonts w:cs="Tahoma"/>
                <w:color w:val="000000"/>
                <w:sz w:val="16"/>
                <w:szCs w:val="16"/>
                <w:lang w:val="it-IT"/>
              </w:rPr>
              <w:t>alcune parti non più coerenti.</w:t>
            </w:r>
          </w:p>
        </w:tc>
      </w:tr>
      <w:tr w:rsidR="005B4475" w:rsidRPr="00AC0401" w14:paraId="11C385E7" w14:textId="77777777" w:rsidTr="0017157C">
        <w:trPr>
          <w:trHeight w:val="540"/>
        </w:trPr>
        <w:tc>
          <w:tcPr>
            <w:tcW w:w="702" w:type="pct"/>
            <w:shd w:val="clear" w:color="000000" w:fill="FFFFFF"/>
            <w:vAlign w:val="center"/>
          </w:tcPr>
          <w:p w14:paraId="79D6E628"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shd w:val="clear" w:color="000000" w:fill="FFFFFF"/>
            <w:vAlign w:val="center"/>
          </w:tcPr>
          <w:p w14:paraId="4448755B"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2.1</w:t>
            </w:r>
          </w:p>
        </w:tc>
        <w:tc>
          <w:tcPr>
            <w:tcW w:w="1373" w:type="pct"/>
            <w:shd w:val="clear" w:color="000000" w:fill="FFFFFF"/>
            <w:vAlign w:val="center"/>
          </w:tcPr>
          <w:p w14:paraId="2ACB0265" w14:textId="77777777" w:rsidR="005B4475" w:rsidRPr="00AC0401" w:rsidRDefault="005B4475" w:rsidP="00BF0456">
            <w:pPr>
              <w:spacing w:after="0"/>
              <w:jc w:val="both"/>
              <w:rPr>
                <w:rFonts w:cs="Tahoma"/>
                <w:color w:val="000000"/>
                <w:sz w:val="20"/>
                <w:szCs w:val="20"/>
                <w:lang w:val="it-IT"/>
              </w:rPr>
            </w:pPr>
            <w:r w:rsidRPr="00AC0401">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AC0401" w:rsidRDefault="005B4475" w:rsidP="00BF0456">
            <w:pPr>
              <w:spacing w:after="0"/>
              <w:jc w:val="both"/>
              <w:rPr>
                <w:rFonts w:cs="Tahoma"/>
                <w:color w:val="000000"/>
                <w:sz w:val="16"/>
                <w:szCs w:val="16"/>
                <w:lang w:val="it-IT"/>
              </w:rPr>
            </w:pPr>
            <w:r w:rsidRPr="00AC0401">
              <w:rPr>
                <w:rFonts w:cs="Tahoma"/>
                <w:color w:val="000000"/>
                <w:sz w:val="16"/>
                <w:szCs w:val="16"/>
                <w:lang w:val="it-IT"/>
              </w:rPr>
              <w:t>Revisione redazionale: «lift-and-shift» sostituito da «porting»; ampliati i presupposti dell’attività e la disamina delle difficoltà.</w:t>
            </w:r>
          </w:p>
        </w:tc>
      </w:tr>
      <w:tr w:rsidR="001E68C2" w:rsidRPr="00AC0401" w14:paraId="619D82BC" w14:textId="77777777" w:rsidTr="00DE6DC1">
        <w:tc>
          <w:tcPr>
            <w:tcW w:w="702" w:type="pct"/>
          </w:tcPr>
          <w:p w14:paraId="14F4AD4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03/08/2026</w:t>
            </w:r>
          </w:p>
        </w:tc>
        <w:tc>
          <w:tcPr>
            <w:tcW w:w="661" w:type="pct"/>
          </w:tcPr>
          <w:p w14:paraId="09A79B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2.2</w:t>
            </w:r>
          </w:p>
        </w:tc>
        <w:tc>
          <w:tcPr>
            <w:tcW w:w="1373" w:type="pct"/>
          </w:tcPr>
          <w:p w14:paraId="7E09995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AC0401" w14:paraId="7342F5AB" w14:textId="77777777" w:rsidTr="00DE6DC1">
        <w:tc>
          <w:tcPr>
            <w:tcW w:w="702" w:type="pct"/>
          </w:tcPr>
          <w:p w14:paraId="72AD3DC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04/08/2026</w:t>
            </w:r>
          </w:p>
        </w:tc>
        <w:tc>
          <w:tcPr>
            <w:tcW w:w="661" w:type="pct"/>
          </w:tcPr>
          <w:p w14:paraId="7B29346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2.3</w:t>
            </w:r>
          </w:p>
        </w:tc>
        <w:tc>
          <w:tcPr>
            <w:tcW w:w="1373" w:type="pct"/>
          </w:tcPr>
          <w:p w14:paraId="76CBEC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Gestione dei dizionari ANSC; App. A; App. B; Riferimenti</w:t>
            </w:r>
          </w:p>
        </w:tc>
        <w:tc>
          <w:tcPr>
            <w:tcW w:w="2264" w:type="pct"/>
          </w:tcPr>
          <w:p w14:paraId="0848FDF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AC0401" w14:paraId="56BFC4E7" w14:textId="77777777" w:rsidTr="00DE6DC1">
        <w:tc>
          <w:tcPr>
            <w:tcW w:w="702" w:type="pct"/>
          </w:tcPr>
          <w:p w14:paraId="6AD7894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05/08/2026</w:t>
            </w:r>
          </w:p>
        </w:tc>
        <w:tc>
          <w:tcPr>
            <w:tcW w:w="661" w:type="pct"/>
          </w:tcPr>
          <w:p w14:paraId="69BA085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2.4</w:t>
            </w:r>
          </w:p>
        </w:tc>
        <w:tc>
          <w:tcPr>
            <w:tcW w:w="1373" w:type="pct"/>
          </w:tcPr>
          <w:p w14:paraId="20DEB73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Appendice B; Convenzioni; Gestione dei dizionari ANSC; Back-office; Riferimenti</w:t>
            </w:r>
          </w:p>
        </w:tc>
        <w:tc>
          <w:tcPr>
            <w:tcW w:w="2264" w:type="pct"/>
          </w:tcPr>
          <w:p w14:paraId="1B278902"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w:t>
            </w:r>
            <w:r w:rsidRPr="00AC0401">
              <w:rPr>
                <w:rFonts w:cs="Tahoma"/>
                <w:color w:val="000000"/>
                <w:sz w:val="16"/>
                <w:szCs w:val="16"/>
                <w:lang w:val="it-IT"/>
              </w:rPr>
              <w:lastRenderedPageBreak/>
              <w:t>caricamenti sono assorbite dalle rispettive collezioni. Nessuna modifica all’impianto architetturale né al modello dati.</w:t>
            </w:r>
          </w:p>
        </w:tc>
      </w:tr>
      <w:tr w:rsidR="001E68C2" w:rsidRPr="00AC0401" w14:paraId="1D76AA86" w14:textId="77777777" w:rsidTr="00DE6DC1">
        <w:tc>
          <w:tcPr>
            <w:tcW w:w="702" w:type="pct"/>
          </w:tcPr>
          <w:p w14:paraId="15F1AE1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05/08/2026</w:t>
            </w:r>
          </w:p>
        </w:tc>
        <w:tc>
          <w:tcPr>
            <w:tcW w:w="661" w:type="pct"/>
          </w:tcPr>
          <w:p w14:paraId="73B01F2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w:t>
            </w:r>
          </w:p>
        </w:tc>
        <w:tc>
          <w:tcPr>
            <w:tcW w:w="1373" w:type="pct"/>
          </w:tcPr>
          <w:p w14:paraId="46A774C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AC0401" w14:paraId="1F8E2524" w14:textId="77777777" w:rsidTr="00DE6DC1">
        <w:tc>
          <w:tcPr>
            <w:tcW w:w="702" w:type="pct"/>
          </w:tcPr>
          <w:p w14:paraId="6C7889B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20/08/2026</w:t>
            </w:r>
          </w:p>
        </w:tc>
        <w:tc>
          <w:tcPr>
            <w:tcW w:w="661" w:type="pct"/>
          </w:tcPr>
          <w:p w14:paraId="6747B2F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2.6</w:t>
            </w:r>
          </w:p>
        </w:tc>
        <w:tc>
          <w:tcPr>
            <w:tcW w:w="1373" w:type="pct"/>
          </w:tcPr>
          <w:p w14:paraId="44AA12F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AC0401" w14:paraId="5592BF5B" w14:textId="77777777" w:rsidTr="00DE6DC1">
        <w:tc>
          <w:tcPr>
            <w:tcW w:w="702" w:type="pct"/>
          </w:tcPr>
          <w:p w14:paraId="2B33AA9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7824853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w:t>
            </w:r>
          </w:p>
        </w:tc>
        <w:tc>
          <w:tcPr>
            <w:tcW w:w="1373" w:type="pct"/>
          </w:tcPr>
          <w:p w14:paraId="2C17CD2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Riferimenti; Open Point; Appendice B</w:t>
            </w:r>
          </w:p>
        </w:tc>
        <w:tc>
          <w:tcPr>
            <w:tcW w:w="2264" w:type="pct"/>
          </w:tcPr>
          <w:p w14:paraId="282604CC"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AC0401" w14:paraId="57320CAB" w14:textId="77777777" w:rsidTr="00DE6DC1">
        <w:tc>
          <w:tcPr>
            <w:tcW w:w="702" w:type="pct"/>
          </w:tcPr>
          <w:p w14:paraId="79C3D73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21/08/2026</w:t>
            </w:r>
          </w:p>
        </w:tc>
        <w:tc>
          <w:tcPr>
            <w:tcW w:w="661" w:type="pct"/>
          </w:tcPr>
          <w:p w14:paraId="6923DB3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w:t>
            </w:r>
          </w:p>
        </w:tc>
        <w:tc>
          <w:tcPr>
            <w:tcW w:w="1373" w:type="pct"/>
          </w:tcPr>
          <w:p w14:paraId="1F9E2B2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Architettura (§4.1, §4.3); Deployment (§5.1)</w:t>
            </w:r>
          </w:p>
        </w:tc>
        <w:tc>
          <w:tcPr>
            <w:tcW w:w="2264" w:type="pct"/>
          </w:tcPr>
          <w:p w14:paraId="11E9F39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AC0401" w14:paraId="717C90D5" w14:textId="77777777" w:rsidTr="00DE6DC1">
        <w:tc>
          <w:tcPr>
            <w:tcW w:w="702" w:type="pct"/>
          </w:tcPr>
          <w:p w14:paraId="361CD3C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21/08/2026</w:t>
            </w:r>
          </w:p>
        </w:tc>
        <w:tc>
          <w:tcPr>
            <w:tcW w:w="661" w:type="pct"/>
          </w:tcPr>
          <w:p w14:paraId="0AF5B3C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2.9</w:t>
            </w:r>
          </w:p>
        </w:tc>
        <w:tc>
          <w:tcPr>
            <w:tcW w:w="1373" w:type="pct"/>
          </w:tcPr>
          <w:p w14:paraId="0EFF2A3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Premesse (RF-8); Open Point; Roadmap</w:t>
            </w:r>
          </w:p>
        </w:tc>
        <w:tc>
          <w:tcPr>
            <w:tcW w:w="2264" w:type="pct"/>
          </w:tcPr>
          <w:p w14:paraId="6E02838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AC0401" w14:paraId="1CB50436" w14:textId="77777777" w:rsidTr="00DE6DC1">
        <w:tc>
          <w:tcPr>
            <w:tcW w:w="702" w:type="pct"/>
          </w:tcPr>
          <w:p w14:paraId="52CD1D76"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21F008D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3.0</w:t>
            </w:r>
          </w:p>
        </w:tc>
        <w:tc>
          <w:tcPr>
            <w:tcW w:w="1373" w:type="pct"/>
          </w:tcPr>
          <w:p w14:paraId="1090EDB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AC0401" w14:paraId="2D11B31D" w14:textId="77777777" w:rsidTr="00DE6DC1">
        <w:tc>
          <w:tcPr>
            <w:tcW w:w="702" w:type="pct"/>
          </w:tcPr>
          <w:p w14:paraId="676F50E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25/08/2026</w:t>
            </w:r>
          </w:p>
        </w:tc>
        <w:tc>
          <w:tcPr>
            <w:tcW w:w="661" w:type="pct"/>
          </w:tcPr>
          <w:p w14:paraId="34806E9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w:t>
            </w:r>
          </w:p>
        </w:tc>
        <w:tc>
          <w:tcPr>
            <w:tcW w:w="1373" w:type="pct"/>
          </w:tcPr>
          <w:p w14:paraId="3E2040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Le regole; Back-office; App. A</w:t>
            </w:r>
          </w:p>
        </w:tc>
        <w:tc>
          <w:tcPr>
            <w:tcW w:w="2264" w:type="pct"/>
          </w:tcPr>
          <w:p w14:paraId="765EC7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Allineamento allo standard aziendale di nomenclatura dei modelli dati [R5]. Le tabelle introdotte dalla v3.0 ricevono il marcatore di tipo previsto dalla Tavola 1, che vi era stato </w:t>
            </w:r>
            <w:r w:rsidRPr="00AC0401">
              <w:rPr>
                <w:rFonts w:cs="Tahoma"/>
                <w:color w:val="000000"/>
                <w:sz w:val="16"/>
                <w:szCs w:val="16"/>
                <w:lang w:val="it-IT"/>
              </w:rPr>
              <w:lastRenderedPageBreak/>
              <w:t>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AC0401" w14:paraId="79EA33C7" w14:textId="77777777" w:rsidTr="00DE6DC1">
        <w:tc>
          <w:tcPr>
            <w:tcW w:w="702" w:type="pct"/>
          </w:tcPr>
          <w:p w14:paraId="1B11320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7DB9363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3.2</w:t>
            </w:r>
          </w:p>
        </w:tc>
        <w:tc>
          <w:tcPr>
            <w:tcW w:w="1373" w:type="pct"/>
          </w:tcPr>
          <w:p w14:paraId="4561EFF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AC0401" w14:paraId="42F52251" w14:textId="77777777" w:rsidTr="00DE6DC1">
        <w:tc>
          <w:tcPr>
            <w:tcW w:w="702" w:type="pct"/>
          </w:tcPr>
          <w:p w14:paraId="28D15FF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35A63C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3.3</w:t>
            </w:r>
          </w:p>
        </w:tc>
        <w:tc>
          <w:tcPr>
            <w:tcW w:w="1373" w:type="pct"/>
          </w:tcPr>
          <w:p w14:paraId="3DB2070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AC0401" w14:paraId="4C63065F" w14:textId="77777777" w:rsidTr="00DE6DC1">
        <w:tc>
          <w:tcPr>
            <w:tcW w:w="702" w:type="pct"/>
          </w:tcPr>
          <w:p w14:paraId="513264E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1555C5D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3.4</w:t>
            </w:r>
          </w:p>
        </w:tc>
        <w:tc>
          <w:tcPr>
            <w:tcW w:w="1373" w:type="pct"/>
          </w:tcPr>
          <w:p w14:paraId="16938D5E" w14:textId="77777777" w:rsidR="001E68C2" w:rsidRPr="00AC0401" w:rsidRDefault="003A7A17" w:rsidP="00BF0456">
            <w:pPr>
              <w:spacing w:after="0"/>
              <w:jc w:val="both"/>
              <w:rPr>
                <w:rFonts w:cs="Tahoma"/>
                <w:color w:val="000000"/>
                <w:sz w:val="20"/>
                <w:szCs w:val="20"/>
                <w:lang w:val="it-IT"/>
              </w:rPr>
            </w:pPr>
            <w:r w:rsidRPr="00AC0401">
              <w:rPr>
                <w:rFonts w:cs="Tahoma"/>
                <w:color w:val="000000"/>
                <w:sz w:val="20"/>
                <w:szCs w:val="20"/>
                <w:lang w:val="it-IT"/>
              </w:rPr>
              <w:t>Nuovo capitolo sul confine fra SIPO e la web app ANSC;Premesse (RF-14); Modello dati; Open Point; App. A</w:t>
            </w:r>
          </w:p>
        </w:tc>
        <w:tc>
          <w:tcPr>
            <w:tcW w:w="2264" w:type="pct"/>
          </w:tcPr>
          <w:p w14:paraId="35A314D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w:t>
            </w:r>
            <w:r w:rsidRPr="00AC0401">
              <w:rPr>
                <w:rFonts w:cs="Tahoma"/>
                <w:color w:val="000000"/>
                <w:sz w:val="16"/>
                <w:szCs w:val="16"/>
                <w:lang w:val="it-IT"/>
              </w:rPr>
              <w:lastRenderedPageBreak/>
              <w:t>Riconciliazione su richiesta con adempimento procedurale; duplicazione del cruscotto dichiarata e motivata; OP-42, OP-43 e OP-44.</w:t>
            </w:r>
          </w:p>
        </w:tc>
      </w:tr>
      <w:tr w:rsidR="001E68C2" w:rsidRPr="00AC0401" w14:paraId="0CB2AF7B" w14:textId="77777777" w:rsidTr="00DE6DC1">
        <w:tc>
          <w:tcPr>
            <w:tcW w:w="702" w:type="pct"/>
          </w:tcPr>
          <w:p w14:paraId="0DF83FEF"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27/08/2026</w:t>
            </w:r>
          </w:p>
        </w:tc>
        <w:tc>
          <w:tcPr>
            <w:tcW w:w="661" w:type="pct"/>
          </w:tcPr>
          <w:p w14:paraId="07B96A0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3.5</w:t>
            </w:r>
          </w:p>
        </w:tc>
        <w:tc>
          <w:tcPr>
            <w:tcW w:w="1373" w:type="pct"/>
          </w:tcPr>
          <w:p w14:paraId="6F2441F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(nuovo); Open Point</w:t>
            </w:r>
          </w:p>
        </w:tc>
        <w:tc>
          <w:tcPr>
            <w:tcW w:w="2264" w:type="pct"/>
          </w:tcPr>
          <w:p w14:paraId="5D046565"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AC0401" w14:paraId="2B09477B" w14:textId="77777777" w:rsidTr="00DE6DC1">
        <w:tc>
          <w:tcPr>
            <w:tcW w:w="702" w:type="pct"/>
          </w:tcPr>
          <w:p w14:paraId="3E02C8B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0BDAF5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3.6</w:t>
            </w:r>
          </w:p>
        </w:tc>
        <w:tc>
          <w:tcPr>
            <w:tcW w:w="1373" w:type="pct"/>
          </w:tcPr>
          <w:p w14:paraId="6A15048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Schede dei servizi ANSC per lo sviluppo (nuovo)</w:t>
            </w:r>
          </w:p>
        </w:tc>
        <w:tc>
          <w:tcPr>
            <w:tcW w:w="2264" w:type="pct"/>
          </w:tcPr>
          <w:p w14:paraId="435B925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AC0401" w14:paraId="689B99C6" w14:textId="77777777" w:rsidTr="00DE6DC1">
        <w:tc>
          <w:tcPr>
            <w:tcW w:w="702" w:type="pct"/>
          </w:tcPr>
          <w:p w14:paraId="1E07FE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27/08/2026</w:t>
            </w:r>
          </w:p>
        </w:tc>
        <w:tc>
          <w:tcPr>
            <w:tcW w:w="661" w:type="pct"/>
          </w:tcPr>
          <w:p w14:paraId="33BCF190"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3.7</w:t>
            </w:r>
          </w:p>
        </w:tc>
        <w:tc>
          <w:tcPr>
            <w:tcW w:w="1373" w:type="pct"/>
          </w:tcPr>
          <w:p w14:paraId="728BFDB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AC0401" w14:paraId="43257F3B" w14:textId="77777777" w:rsidTr="00DE6DC1">
        <w:tc>
          <w:tcPr>
            <w:tcW w:w="702" w:type="pct"/>
          </w:tcPr>
          <w:p w14:paraId="3467425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786884F3"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3.8</w:t>
            </w:r>
          </w:p>
        </w:tc>
        <w:tc>
          <w:tcPr>
            <w:tcW w:w="1373" w:type="pct"/>
          </w:tcPr>
          <w:p w14:paraId="5CC168D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AC0401" w14:paraId="78810849" w14:textId="77777777" w:rsidTr="00DE6DC1">
        <w:tc>
          <w:tcPr>
            <w:tcW w:w="702" w:type="pct"/>
          </w:tcPr>
          <w:p w14:paraId="108ED1E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28/08/2026</w:t>
            </w:r>
          </w:p>
        </w:tc>
        <w:tc>
          <w:tcPr>
            <w:tcW w:w="661" w:type="pct"/>
          </w:tcPr>
          <w:p w14:paraId="52166E3E"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3.9</w:t>
            </w:r>
          </w:p>
        </w:tc>
        <w:tc>
          <w:tcPr>
            <w:tcW w:w="1373" w:type="pct"/>
          </w:tcPr>
          <w:p w14:paraId="419021A1"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Rilettura di coerenza — interventi diffusi</w:t>
            </w:r>
          </w:p>
        </w:tc>
        <w:tc>
          <w:tcPr>
            <w:tcW w:w="2264" w:type="pct"/>
          </w:tcPr>
          <w:p w14:paraId="516706E9"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AC0401" w14:paraId="3AA1DFC7" w14:textId="77777777" w:rsidTr="00DE6DC1">
        <w:tc>
          <w:tcPr>
            <w:tcW w:w="702" w:type="pct"/>
          </w:tcPr>
          <w:p w14:paraId="0927CB17"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6A6DA7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3.10</w:t>
            </w:r>
          </w:p>
        </w:tc>
        <w:tc>
          <w:tcPr>
            <w:tcW w:w="1373" w:type="pct"/>
          </w:tcPr>
          <w:p w14:paraId="5A18E2E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(Schema delle relazioni, I legami con SIPO); App. A</w:t>
            </w:r>
          </w:p>
        </w:tc>
        <w:tc>
          <w:tcPr>
            <w:tcW w:w="2264" w:type="pct"/>
          </w:tcPr>
          <w:p w14:paraId="07C56434"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AC0401" w14:paraId="750D8647" w14:textId="77777777" w:rsidTr="00DE6DC1">
        <w:tc>
          <w:tcPr>
            <w:tcW w:w="702" w:type="pct"/>
          </w:tcPr>
          <w:p w14:paraId="6F12BAAB"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3C90291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3.11</w:t>
            </w:r>
          </w:p>
        </w:tc>
        <w:tc>
          <w:tcPr>
            <w:tcW w:w="1373" w:type="pct"/>
          </w:tcPr>
          <w:p w14:paraId="0185DBB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AC0401" w14:paraId="418054BC" w14:textId="77777777" w:rsidTr="00DE6DC1">
        <w:tc>
          <w:tcPr>
            <w:tcW w:w="702" w:type="pct"/>
          </w:tcPr>
          <w:p w14:paraId="22E55A94"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28/08/2026</w:t>
            </w:r>
          </w:p>
        </w:tc>
        <w:tc>
          <w:tcPr>
            <w:tcW w:w="661" w:type="pct"/>
          </w:tcPr>
          <w:p w14:paraId="53D0968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3.12</w:t>
            </w:r>
          </w:p>
        </w:tc>
        <w:tc>
          <w:tcPr>
            <w:tcW w:w="1373" w:type="pct"/>
          </w:tcPr>
          <w:p w14:paraId="042BFD82"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(§8.1)</w:t>
            </w:r>
          </w:p>
        </w:tc>
        <w:tc>
          <w:tcPr>
            <w:tcW w:w="2264" w:type="pct"/>
          </w:tcPr>
          <w:p w14:paraId="26A921BF"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AC0401" w14:paraId="02F92D86" w14:textId="77777777" w:rsidTr="00DE6DC1">
        <w:tc>
          <w:tcPr>
            <w:tcW w:w="702" w:type="pct"/>
          </w:tcPr>
          <w:p w14:paraId="733F7A8C"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03/09/2026</w:t>
            </w:r>
          </w:p>
        </w:tc>
        <w:tc>
          <w:tcPr>
            <w:tcW w:w="661" w:type="pct"/>
          </w:tcPr>
          <w:p w14:paraId="654D4D49"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3.13</w:t>
            </w:r>
          </w:p>
        </w:tc>
        <w:tc>
          <w:tcPr>
            <w:tcW w:w="1373" w:type="pct"/>
          </w:tcPr>
          <w:p w14:paraId="619AD018"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Modello dati (§8.4); Mappatura del payload (cap. 9); Open Point</w:t>
            </w:r>
          </w:p>
        </w:tc>
        <w:tc>
          <w:tcPr>
            <w:tcW w:w="2264" w:type="pct"/>
          </w:tcPr>
          <w:p w14:paraId="0B2E1C1D"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 xml:space="preserve">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w:t>
            </w:r>
            <w:r w:rsidRPr="00AC0401">
              <w:rPr>
                <w:rFonts w:cs="Tahoma"/>
                <w:color w:val="000000"/>
                <w:sz w:val="16"/>
                <w:szCs w:val="16"/>
                <w:lang w:val="it-IT"/>
              </w:rPr>
              <w:lastRenderedPageBreak/>
              <w:t>baseline e reso esplicito il passo di determinazione dell’UC. Nuovo OP-52.</w:t>
            </w:r>
          </w:p>
        </w:tc>
      </w:tr>
      <w:tr w:rsidR="001E68C2" w:rsidRPr="00AC0401" w14:paraId="24BFA801" w14:textId="77777777" w:rsidTr="00DE6DC1">
        <w:tc>
          <w:tcPr>
            <w:tcW w:w="702" w:type="pct"/>
          </w:tcPr>
          <w:p w14:paraId="124755BA"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lastRenderedPageBreak/>
              <w:t>06/09/2026</w:t>
            </w:r>
          </w:p>
        </w:tc>
        <w:tc>
          <w:tcPr>
            <w:tcW w:w="661" w:type="pct"/>
          </w:tcPr>
          <w:p w14:paraId="55B088CD"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3.14</w:t>
            </w:r>
          </w:p>
        </w:tc>
        <w:tc>
          <w:tcPr>
            <w:tcW w:w="1373" w:type="pct"/>
          </w:tcPr>
          <w:p w14:paraId="707CFE35" w14:textId="77777777" w:rsidR="001E68C2" w:rsidRPr="00AC0401" w:rsidRDefault="00000000" w:rsidP="00BF0456">
            <w:pPr>
              <w:spacing w:after="0"/>
              <w:jc w:val="both"/>
              <w:rPr>
                <w:rFonts w:cs="Tahoma"/>
                <w:color w:val="000000"/>
                <w:sz w:val="20"/>
                <w:szCs w:val="20"/>
                <w:lang w:val="it-IT"/>
              </w:rPr>
            </w:pPr>
            <w:r w:rsidRPr="00AC0401">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AC0401" w:rsidRDefault="00000000" w:rsidP="00BF0456">
            <w:pPr>
              <w:spacing w:after="0"/>
              <w:jc w:val="both"/>
              <w:rPr>
                <w:rFonts w:cs="Tahoma"/>
                <w:color w:val="000000"/>
                <w:sz w:val="16"/>
                <w:szCs w:val="16"/>
                <w:lang w:val="it-IT"/>
              </w:rPr>
            </w:pPr>
            <w:r w:rsidRPr="00AC0401">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AC0401" w14:paraId="7B36DB30" w14:textId="77777777" w:rsidTr="00DE6DC1">
        <w:tc>
          <w:tcPr>
            <w:tcW w:w="702" w:type="pct"/>
          </w:tcPr>
          <w:p w14:paraId="4C682250" w14:textId="121515AD"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51F93DDD" w14:textId="25906C0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3.15</w:t>
            </w:r>
          </w:p>
        </w:tc>
        <w:tc>
          <w:tcPr>
            <w:tcW w:w="1373" w:type="pct"/>
          </w:tcPr>
          <w:p w14:paraId="61C72937" w14:textId="75562A5F" w:rsidR="00DE6DC1" w:rsidRPr="00AC0401" w:rsidRDefault="00DE6DC1" w:rsidP="008209A4">
            <w:pPr>
              <w:spacing w:after="0"/>
              <w:jc w:val="both"/>
              <w:rPr>
                <w:rFonts w:cs="Tahoma"/>
                <w:color w:val="000000"/>
                <w:sz w:val="20"/>
                <w:szCs w:val="20"/>
                <w:lang w:val="it-IT"/>
              </w:rPr>
            </w:pPr>
            <w:r w:rsidRPr="00AC0401">
              <w:rPr>
                <w:rFonts w:cs="Tahoma"/>
                <w:color w:val="000000"/>
                <w:sz w:val="20"/>
                <w:szCs w:val="20"/>
                <w:lang w:val="it-IT"/>
              </w:rPr>
              <w:t>Rivisitazione di tutti i capitoli in ottica di semplificazione</w:t>
            </w:r>
          </w:p>
        </w:tc>
        <w:tc>
          <w:tcPr>
            <w:tcW w:w="2264" w:type="pct"/>
          </w:tcPr>
          <w:p w14:paraId="30850C55" w14:textId="5B74B708" w:rsidR="00DE6DC1" w:rsidRPr="00AC0401" w:rsidRDefault="00DE6DC1" w:rsidP="008209A4">
            <w:pPr>
              <w:spacing w:after="0"/>
              <w:jc w:val="both"/>
              <w:rPr>
                <w:rFonts w:cs="Tahoma"/>
                <w:color w:val="000000"/>
                <w:sz w:val="16"/>
                <w:szCs w:val="16"/>
                <w:lang w:val="it-IT"/>
              </w:rPr>
            </w:pPr>
            <w:r w:rsidRPr="00AC0401">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AC0401" w14:paraId="3379380D" w14:textId="77777777" w:rsidTr="00DE6DC1">
        <w:tc>
          <w:tcPr>
            <w:tcW w:w="702" w:type="pct"/>
          </w:tcPr>
          <w:p w14:paraId="334223A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08/09/2026</w:t>
            </w:r>
          </w:p>
        </w:tc>
        <w:tc>
          <w:tcPr>
            <w:tcW w:w="661" w:type="pct"/>
          </w:tcPr>
          <w:p w14:paraId="0B5E5EF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3.16</w:t>
            </w:r>
          </w:p>
        </w:tc>
        <w:tc>
          <w:tcPr>
            <w:tcW w:w="1373" w:type="pct"/>
          </w:tcPr>
          <w:p w14:paraId="3E6CE9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Integrazione SIPO-ANSC · Cap. Back-office · App. A</w:t>
            </w:r>
          </w:p>
        </w:tc>
        <w:tc>
          <w:tcPr>
            <w:tcW w:w="2264" w:type="pct"/>
          </w:tcPr>
          <w:p w14:paraId="734830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AC0401" w14:paraId="208F6E08" w14:textId="77777777" w:rsidTr="00DE6DC1">
        <w:tc>
          <w:tcPr>
            <w:tcW w:w="702" w:type="pct"/>
          </w:tcPr>
          <w:p w14:paraId="4309450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55AAA7D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3.18</w:t>
            </w:r>
          </w:p>
        </w:tc>
        <w:tc>
          <w:tcPr>
            <w:tcW w:w="1373" w:type="pct"/>
          </w:tcPr>
          <w:p w14:paraId="0EF5ABB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Capp. «Costruzione del payload» e «Gestione dei dizionari» · Premesse · rimandi</w:t>
            </w:r>
          </w:p>
        </w:tc>
        <w:tc>
          <w:tcPr>
            <w:tcW w:w="2264" w:type="pct"/>
          </w:tcPr>
          <w:p w14:paraId="01C93F5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AC0401" w14:paraId="28D62D32" w14:textId="77777777" w:rsidTr="00DE6DC1">
        <w:tc>
          <w:tcPr>
            <w:tcW w:w="702" w:type="pct"/>
          </w:tcPr>
          <w:p w14:paraId="397CEDB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11/09/2026</w:t>
            </w:r>
          </w:p>
        </w:tc>
        <w:tc>
          <w:tcPr>
            <w:tcW w:w="661" w:type="pct"/>
          </w:tcPr>
          <w:p w14:paraId="08B7866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3.19</w:t>
            </w:r>
          </w:p>
        </w:tc>
        <w:tc>
          <w:tcPr>
            <w:tcW w:w="1373" w:type="pct"/>
          </w:tcPr>
          <w:p w14:paraId="03ABF4D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Cap. «Adeguamenti database» · Cap. «Gestione dei dizionari» · App. A · RF-17</w:t>
            </w:r>
          </w:p>
        </w:tc>
        <w:tc>
          <w:tcPr>
            <w:tcW w:w="2264" w:type="pct"/>
          </w:tcPr>
          <w:p w14:paraId="76DD74C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w:t>
            </w:r>
            <w:r w:rsidRPr="00AC0401">
              <w:rPr>
                <w:rFonts w:cs="Tahoma"/>
                <w:color w:val="000000"/>
                <w:sz w:val="16"/>
                <w:szCs w:val="16"/>
                <w:lang w:val="it-IT"/>
              </w:rPr>
              <w:lastRenderedPageBreak/>
              <w:t>con la raccomandazione motivata a favore di un archivio a oggetti.</w:t>
            </w:r>
          </w:p>
        </w:tc>
      </w:tr>
      <w:tr w:rsidR="00DE6DC1" w:rsidRPr="00AC0401" w14:paraId="10040DA7" w14:textId="77777777" w:rsidTr="00DE6DC1">
        <w:tc>
          <w:tcPr>
            <w:tcW w:w="702" w:type="pct"/>
          </w:tcPr>
          <w:p w14:paraId="3B90997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14/09/2026</w:t>
            </w:r>
          </w:p>
        </w:tc>
        <w:tc>
          <w:tcPr>
            <w:tcW w:w="661" w:type="pct"/>
          </w:tcPr>
          <w:p w14:paraId="355CADA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3.20</w:t>
            </w:r>
          </w:p>
        </w:tc>
        <w:tc>
          <w:tcPr>
            <w:tcW w:w="1373" w:type="pct"/>
          </w:tcPr>
          <w:p w14:paraId="3F7E61F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AC0401" w14:paraId="7A562E1B" w14:textId="77777777" w:rsidTr="00DE6DC1">
        <w:tc>
          <w:tcPr>
            <w:tcW w:w="702" w:type="pct"/>
          </w:tcPr>
          <w:p w14:paraId="70CF0BB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15/09/2026</w:t>
            </w:r>
          </w:p>
        </w:tc>
        <w:tc>
          <w:tcPr>
            <w:tcW w:w="661" w:type="pct"/>
          </w:tcPr>
          <w:p w14:paraId="520254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3.21</w:t>
            </w:r>
          </w:p>
        </w:tc>
        <w:tc>
          <w:tcPr>
            <w:tcW w:w="1373" w:type="pct"/>
          </w:tcPr>
          <w:p w14:paraId="3E72D860"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AC0401" w14:paraId="3677163D" w14:textId="77777777" w:rsidTr="00DE6DC1">
        <w:tc>
          <w:tcPr>
            <w:tcW w:w="702" w:type="pct"/>
          </w:tcPr>
          <w:p w14:paraId="74AFC39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15F03EF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3.22</w:t>
            </w:r>
          </w:p>
        </w:tc>
        <w:tc>
          <w:tcPr>
            <w:tcW w:w="1373" w:type="pct"/>
          </w:tcPr>
          <w:p w14:paraId="3CAD71C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AC0401" w14:paraId="1D43F15F" w14:textId="77777777" w:rsidTr="00DE6DC1">
        <w:tc>
          <w:tcPr>
            <w:tcW w:w="702" w:type="pct"/>
          </w:tcPr>
          <w:p w14:paraId="4CEB45A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8DC029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3.23</w:t>
            </w:r>
          </w:p>
        </w:tc>
        <w:tc>
          <w:tcPr>
            <w:tcW w:w="1373" w:type="pct"/>
          </w:tcPr>
          <w:p w14:paraId="2B5C3C6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w:t>
            </w:r>
            <w:r w:rsidRPr="00AC0401">
              <w:rPr>
                <w:rFonts w:cs="Tahoma"/>
                <w:color w:val="000000"/>
                <w:sz w:val="16"/>
                <w:szCs w:val="16"/>
                <w:lang w:val="it-IT"/>
              </w:rPr>
              <w:lastRenderedPageBreak/>
              <w:t>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AC0401" w14:paraId="6B120116" w14:textId="77777777" w:rsidTr="00DE6DC1">
        <w:tc>
          <w:tcPr>
            <w:tcW w:w="702" w:type="pct"/>
          </w:tcPr>
          <w:p w14:paraId="528F97F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24/09/2026</w:t>
            </w:r>
          </w:p>
        </w:tc>
        <w:tc>
          <w:tcPr>
            <w:tcW w:w="661" w:type="pct"/>
          </w:tcPr>
          <w:p w14:paraId="69C5990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3.24</w:t>
            </w:r>
          </w:p>
        </w:tc>
        <w:tc>
          <w:tcPr>
            <w:tcW w:w="1373" w:type="pct"/>
          </w:tcPr>
          <w:p w14:paraId="5C8C612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AC0401" w14:paraId="0F1B1F70" w14:textId="77777777" w:rsidTr="00DE6DC1">
        <w:tc>
          <w:tcPr>
            <w:tcW w:w="702" w:type="pct"/>
          </w:tcPr>
          <w:p w14:paraId="2CC08D8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7203048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3.25</w:t>
            </w:r>
          </w:p>
        </w:tc>
        <w:tc>
          <w:tcPr>
            <w:tcW w:w="1373" w:type="pct"/>
          </w:tcPr>
          <w:p w14:paraId="78D2AD7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AC0401" w14:paraId="09FFACB8" w14:textId="77777777" w:rsidTr="00DE6DC1">
        <w:tc>
          <w:tcPr>
            <w:tcW w:w="702" w:type="pct"/>
          </w:tcPr>
          <w:p w14:paraId="6B35DF4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0CC4C75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3.26</w:t>
            </w:r>
          </w:p>
        </w:tc>
        <w:tc>
          <w:tcPr>
            <w:tcW w:w="1373" w:type="pct"/>
          </w:tcPr>
          <w:p w14:paraId="741F64B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AC0401" w14:paraId="244244B1" w14:textId="77777777" w:rsidTr="00DE6DC1">
        <w:tc>
          <w:tcPr>
            <w:tcW w:w="702" w:type="pct"/>
          </w:tcPr>
          <w:p w14:paraId="65320F3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24/09/2026</w:t>
            </w:r>
          </w:p>
        </w:tc>
        <w:tc>
          <w:tcPr>
            <w:tcW w:w="661" w:type="pct"/>
          </w:tcPr>
          <w:p w14:paraId="4C7F3D4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3.27</w:t>
            </w:r>
          </w:p>
        </w:tc>
        <w:tc>
          <w:tcPr>
            <w:tcW w:w="1373" w:type="pct"/>
          </w:tcPr>
          <w:p w14:paraId="485F77E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Gestione dei dizionari · Open Point · Wireframe</w:t>
            </w:r>
          </w:p>
        </w:tc>
        <w:tc>
          <w:tcPr>
            <w:tcW w:w="2264" w:type="pct"/>
          </w:tcPr>
          <w:p w14:paraId="1187DD5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w:t>
            </w:r>
            <w:r w:rsidRPr="00AC0401">
              <w:rPr>
                <w:rFonts w:cs="Tahoma"/>
                <w:color w:val="000000"/>
                <w:sz w:val="16"/>
                <w:szCs w:val="16"/>
                <w:lang w:val="it-IT"/>
              </w:rPr>
              <w:lastRenderedPageBreak/>
              <w:t>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AC0401" w14:paraId="302854CB" w14:textId="77777777" w:rsidTr="00DE6DC1">
        <w:tc>
          <w:tcPr>
            <w:tcW w:w="702" w:type="pct"/>
          </w:tcPr>
          <w:p w14:paraId="1D52131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25/09/2026</w:t>
            </w:r>
          </w:p>
        </w:tc>
        <w:tc>
          <w:tcPr>
            <w:tcW w:w="661" w:type="pct"/>
          </w:tcPr>
          <w:p w14:paraId="70B33C8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3.28</w:t>
            </w:r>
          </w:p>
        </w:tc>
        <w:tc>
          <w:tcPr>
            <w:tcW w:w="1373" w:type="pct"/>
          </w:tcPr>
          <w:p w14:paraId="272726A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Back-office · Open Point · Wireframe</w:t>
            </w:r>
          </w:p>
        </w:tc>
        <w:tc>
          <w:tcPr>
            <w:tcW w:w="2264" w:type="pct"/>
          </w:tcPr>
          <w:p w14:paraId="24035D8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AC0401" w14:paraId="3CC31BC1" w14:textId="77777777" w:rsidTr="00DE6DC1">
        <w:tc>
          <w:tcPr>
            <w:tcW w:w="702" w:type="pct"/>
          </w:tcPr>
          <w:p w14:paraId="1649CB8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28120D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3.29</w:t>
            </w:r>
          </w:p>
        </w:tc>
        <w:tc>
          <w:tcPr>
            <w:tcW w:w="1373" w:type="pct"/>
          </w:tcPr>
          <w:p w14:paraId="57A852C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AC0401" w14:paraId="2B0B155A" w14:textId="77777777" w:rsidTr="00DE6DC1">
        <w:tc>
          <w:tcPr>
            <w:tcW w:w="702" w:type="pct"/>
          </w:tcPr>
          <w:p w14:paraId="3D2D1B6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25/09/2026</w:t>
            </w:r>
          </w:p>
        </w:tc>
        <w:tc>
          <w:tcPr>
            <w:tcW w:w="661" w:type="pct"/>
          </w:tcPr>
          <w:p w14:paraId="06816B3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3.30</w:t>
            </w:r>
          </w:p>
        </w:tc>
        <w:tc>
          <w:tcPr>
            <w:tcW w:w="1373" w:type="pct"/>
          </w:tcPr>
          <w:p w14:paraId="2DFA7E7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Appendice A</w:t>
            </w:r>
          </w:p>
        </w:tc>
        <w:tc>
          <w:tcPr>
            <w:tcW w:w="2264" w:type="pct"/>
          </w:tcPr>
          <w:p w14:paraId="7DD337A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AC0401" w14:paraId="747487EF" w14:textId="77777777" w:rsidTr="00DE6DC1">
        <w:tc>
          <w:tcPr>
            <w:tcW w:w="702" w:type="pct"/>
          </w:tcPr>
          <w:p w14:paraId="167BB96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29/09/2026</w:t>
            </w:r>
          </w:p>
        </w:tc>
        <w:tc>
          <w:tcPr>
            <w:tcW w:w="661" w:type="pct"/>
          </w:tcPr>
          <w:p w14:paraId="2383B71A"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3.31</w:t>
            </w:r>
          </w:p>
        </w:tc>
        <w:tc>
          <w:tcPr>
            <w:tcW w:w="1373" w:type="pct"/>
          </w:tcPr>
          <w:p w14:paraId="0F14136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Gestione dei dizionari · Modello dati · App. A · Open Point</w:t>
            </w:r>
          </w:p>
        </w:tc>
        <w:tc>
          <w:tcPr>
            <w:tcW w:w="2264" w:type="pct"/>
          </w:tcPr>
          <w:p w14:paraId="1038F75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AC0401" w14:paraId="009A3983" w14:textId="77777777" w:rsidTr="00DE6DC1">
        <w:tc>
          <w:tcPr>
            <w:tcW w:w="702" w:type="pct"/>
          </w:tcPr>
          <w:p w14:paraId="358FCDC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6A2D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3.32</w:t>
            </w:r>
          </w:p>
        </w:tc>
        <w:tc>
          <w:tcPr>
            <w:tcW w:w="1373" w:type="pct"/>
          </w:tcPr>
          <w:p w14:paraId="0D32C20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 xml:space="preserve">Modello dati (ALLEGATO, ERD) · Adeguamenti </w:t>
            </w:r>
            <w:r w:rsidRPr="00AC0401">
              <w:rPr>
                <w:rFonts w:cs="Tahoma"/>
                <w:color w:val="000000"/>
                <w:sz w:val="20"/>
                <w:szCs w:val="20"/>
                <w:lang w:val="it-IT"/>
              </w:rPr>
              <w:lastRenderedPageBreak/>
              <w:t>database · Appendice DDL · Open Point</w:t>
            </w:r>
          </w:p>
        </w:tc>
        <w:tc>
          <w:tcPr>
            <w:tcW w:w="2264" w:type="pct"/>
          </w:tcPr>
          <w:p w14:paraId="6F49E319"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lastRenderedPageBreak/>
              <w:t xml:space="preserve">Recepito il DDL aggiornato di ALLEGATO. Due le modifiche. La prima è la lunghezza dei nomi dei vincoli, che superavano il limite di Oracle: controllati tutti i settantacinque </w:t>
            </w:r>
            <w:r w:rsidRPr="00AC0401">
              <w:rPr>
                <w:rFonts w:cs="Tahoma"/>
                <w:color w:val="000000"/>
                <w:sz w:val="16"/>
                <w:szCs w:val="16"/>
                <w:lang w:val="it-IT"/>
              </w:rPr>
              <w:lastRenderedPageBreak/>
              <w:t>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AC0401" w14:paraId="2BDE58D6" w14:textId="77777777" w:rsidTr="00DE6DC1">
        <w:tc>
          <w:tcPr>
            <w:tcW w:w="702" w:type="pct"/>
          </w:tcPr>
          <w:p w14:paraId="379CFAA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07/10/2026</w:t>
            </w:r>
          </w:p>
        </w:tc>
        <w:tc>
          <w:tcPr>
            <w:tcW w:w="661" w:type="pct"/>
          </w:tcPr>
          <w:p w14:paraId="1C47DA7E"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3.33</w:t>
            </w:r>
          </w:p>
        </w:tc>
        <w:tc>
          <w:tcPr>
            <w:tcW w:w="1373" w:type="pct"/>
          </w:tcPr>
          <w:p w14:paraId="0B95D73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(nuova ANSC_CFG_DOMINIO_SIPO, RICONCILIAZ_DIZIONARI, ANSC_CFG_CAMPO, ERD) · Appendice DDL · Open Point</w:t>
            </w:r>
          </w:p>
        </w:tc>
        <w:tc>
          <w:tcPr>
            <w:tcW w:w="2264" w:type="pct"/>
          </w:tcPr>
          <w:p w14:paraId="0E6DF86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AC0401" w14:paraId="16E2D106" w14:textId="77777777" w:rsidTr="00DE6DC1">
        <w:tc>
          <w:tcPr>
            <w:tcW w:w="702" w:type="pct"/>
          </w:tcPr>
          <w:p w14:paraId="172B07E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07/10/2026</w:t>
            </w:r>
          </w:p>
        </w:tc>
        <w:tc>
          <w:tcPr>
            <w:tcW w:w="661" w:type="pct"/>
          </w:tcPr>
          <w:p w14:paraId="68DAACE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3.34</w:t>
            </w:r>
          </w:p>
        </w:tc>
        <w:tc>
          <w:tcPr>
            <w:tcW w:w="1373" w:type="pct"/>
          </w:tcPr>
          <w:p w14:paraId="2827725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Modello dati (RICONCILIAZ_DIZIONARI, ANSC_CFG_DOMINIO_SIPO, ERD) · Appendice DDL</w:t>
            </w:r>
          </w:p>
        </w:tc>
        <w:tc>
          <w:tcPr>
            <w:tcW w:w="2264" w:type="pct"/>
          </w:tcPr>
          <w:p w14:paraId="0C5AEA7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AC0401" w14:paraId="27BFD96D" w14:textId="77777777" w:rsidTr="00DE6DC1">
        <w:tc>
          <w:tcPr>
            <w:tcW w:w="702" w:type="pct"/>
          </w:tcPr>
          <w:p w14:paraId="54A3336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13F7880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3.35</w:t>
            </w:r>
          </w:p>
        </w:tc>
        <w:tc>
          <w:tcPr>
            <w:tcW w:w="1373" w:type="pct"/>
          </w:tcPr>
          <w:p w14:paraId="1A2A425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(nuovo «I soggetti previsti dall’UC») · Adeguamenti database · Modello dati (ERD) · Appendice A · Riferimenti · Open Point</w:t>
            </w:r>
          </w:p>
        </w:tc>
        <w:tc>
          <w:tcPr>
            <w:tcW w:w="2264" w:type="pct"/>
          </w:tcPr>
          <w:p w14:paraId="623F0C18"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w:t>
            </w:r>
            <w:r w:rsidRPr="00AC0401">
              <w:rPr>
                <w:rFonts w:cs="Tahoma"/>
                <w:color w:val="000000"/>
                <w:sz w:val="16"/>
                <w:szCs w:val="16"/>
                <w:lang w:val="it-IT"/>
              </w:rPr>
              <w:lastRenderedPageBreak/>
              <w:t>ALLEGATI_USECASE un secondo indice omonimo e due commenti su colonne inesistenti, residui che rendevano lo script non eseguibile. Aggiunto [R12].</w:t>
            </w:r>
          </w:p>
        </w:tc>
      </w:tr>
      <w:tr w:rsidR="00DE6DC1" w:rsidRPr="00AC0401" w14:paraId="3BBD18D3" w14:textId="77777777" w:rsidTr="00DE6DC1">
        <w:tc>
          <w:tcPr>
            <w:tcW w:w="702" w:type="pct"/>
          </w:tcPr>
          <w:p w14:paraId="0604E2DF"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10/10/2026</w:t>
            </w:r>
          </w:p>
        </w:tc>
        <w:tc>
          <w:tcPr>
            <w:tcW w:w="661" w:type="pct"/>
          </w:tcPr>
          <w:p w14:paraId="0480484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3.36</w:t>
            </w:r>
          </w:p>
        </w:tc>
        <w:tc>
          <w:tcPr>
            <w:tcW w:w="1373" w:type="pct"/>
          </w:tcPr>
          <w:p w14:paraId="486269C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AC0401" w14:paraId="41E53880" w14:textId="77777777" w:rsidTr="00DE6DC1">
        <w:tc>
          <w:tcPr>
            <w:tcW w:w="702" w:type="pct"/>
          </w:tcPr>
          <w:p w14:paraId="606E3A9B"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7FCB48FC"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3.37</w:t>
            </w:r>
          </w:p>
        </w:tc>
        <w:tc>
          <w:tcPr>
            <w:tcW w:w="1373" w:type="pct"/>
          </w:tcPr>
          <w:p w14:paraId="34BBF557"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Costruzione del payload («I soggetti previsti dall’UC», «Gli allegati richiesti dall’UC») · Riferimenti · Open Point</w:t>
            </w:r>
          </w:p>
        </w:tc>
        <w:tc>
          <w:tcPr>
            <w:tcW w:w="2264" w:type="pct"/>
          </w:tcPr>
          <w:p w14:paraId="29BFE5F2"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AC0401" w14:paraId="4E08DA56" w14:textId="77777777" w:rsidTr="00DE6DC1">
        <w:tc>
          <w:tcPr>
            <w:tcW w:w="702" w:type="pct"/>
          </w:tcPr>
          <w:p w14:paraId="11B55A33"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10/10/2026</w:t>
            </w:r>
          </w:p>
        </w:tc>
        <w:tc>
          <w:tcPr>
            <w:tcW w:w="661" w:type="pct"/>
          </w:tcPr>
          <w:p w14:paraId="755205E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3.38</w:t>
            </w:r>
          </w:p>
        </w:tc>
        <w:tc>
          <w:tcPr>
            <w:tcW w:w="1373" w:type="pct"/>
          </w:tcPr>
          <w:p w14:paraId="66B88125"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SIPO e la web app (nuovo «La numerazione comunale») · Adeguamenti database · Modello dati (ERD) · Appendice A · Open Point</w:t>
            </w:r>
          </w:p>
        </w:tc>
        <w:tc>
          <w:tcPr>
            <w:tcW w:w="2264" w:type="pct"/>
          </w:tcPr>
          <w:p w14:paraId="4F3F64BF" w14:textId="419DBDD0"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Pr>
                <w:rFonts w:cs="Tahoma"/>
                <w:color w:val="000000"/>
                <w:sz w:val="16"/>
                <w:szCs w:val="16"/>
                <w:lang w:val="it-IT"/>
              </w:rPr>
              <w:br/>
              <w:t>Inserito flusso operativo della formazione di un atto.</w:t>
            </w:r>
            <w:r w:rsidR="00FB12B5">
              <w:rPr>
                <w:rFonts w:cs="Tahoma"/>
                <w:color w:val="000000"/>
                <w:sz w:val="16"/>
                <w:szCs w:val="16"/>
                <w:lang w:val="it-IT"/>
              </w:rPr>
              <w:br/>
              <w:t>Spiegat</w:t>
            </w:r>
            <w:r w:rsidR="001973C5">
              <w:rPr>
                <w:rFonts w:cs="Tahoma"/>
                <w:color w:val="000000"/>
                <w:sz w:val="16"/>
                <w:szCs w:val="16"/>
                <w:lang w:val="it-IT"/>
              </w:rPr>
              <w:t>a la necessità di ottenere IdANPR, IdentificativoUnicoNazionale e IdSoggettoAnsc.</w:t>
            </w:r>
            <w:r w:rsidR="001973C5">
              <w:rPr>
                <w:rFonts w:cs="Tahoma"/>
                <w:color w:val="000000"/>
                <w:sz w:val="16"/>
                <w:szCs w:val="16"/>
                <w:lang w:val="it-IT"/>
              </w:rPr>
              <w:br/>
            </w:r>
            <w:r w:rsidR="001973C5" w:rsidRPr="001973C5">
              <w:rPr>
                <w:rFonts w:cs="Tahoma"/>
                <w:color w:val="000000"/>
                <w:sz w:val="16"/>
                <w:szCs w:val="16"/>
                <w:lang w:val="it-IT"/>
              </w:rPr>
              <w:t>Introdotta la spiegazione del meccanismo che permette l’identificazione dell’intestatario dell’atto.</w:t>
            </w:r>
            <w:r w:rsidR="001973C5">
              <w:rPr>
                <w:rFonts w:cs="Tahoma"/>
                <w:color w:val="000000"/>
                <w:sz w:val="16"/>
                <w:szCs w:val="16"/>
                <w:lang w:val="it-IT"/>
              </w:rPr>
              <w:t xml:space="preserve"> Spiegato uso di R005.</w:t>
            </w:r>
          </w:p>
        </w:tc>
      </w:tr>
      <w:tr w:rsidR="00DE6DC1" w:rsidRPr="00AC0401" w14:paraId="107AF286" w14:textId="77777777" w:rsidTr="00DE6DC1">
        <w:tc>
          <w:tcPr>
            <w:tcW w:w="702" w:type="pct"/>
          </w:tcPr>
          <w:p w14:paraId="3C7B4101"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lastRenderedPageBreak/>
              <w:t>11/10/2026</w:t>
            </w:r>
          </w:p>
        </w:tc>
        <w:tc>
          <w:tcPr>
            <w:tcW w:w="661" w:type="pct"/>
          </w:tcPr>
          <w:p w14:paraId="5F79AAD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3.39</w:t>
            </w:r>
          </w:p>
        </w:tc>
        <w:tc>
          <w:tcPr>
            <w:tcW w:w="1373" w:type="pct"/>
          </w:tcPr>
          <w:p w14:paraId="599BCE06"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20"/>
                <w:szCs w:val="20"/>
                <w:lang w:val="it-IT"/>
              </w:rPr>
              <w:t>Architettura (componenti) · SIPO e la web app («La numerazione comunale») · Appendice A · Appendice B · Riferimenti · Open Point</w:t>
            </w:r>
          </w:p>
        </w:tc>
        <w:tc>
          <w:tcPr>
            <w:tcW w:w="2264" w:type="pct"/>
          </w:tcPr>
          <w:p w14:paraId="493BA6CD" w14:textId="77777777" w:rsidR="00DE6DC1" w:rsidRPr="00AC0401" w:rsidRDefault="00DE6DC1" w:rsidP="00BF0456">
            <w:pPr>
              <w:spacing w:after="0"/>
              <w:jc w:val="both"/>
              <w:rPr>
                <w:rFonts w:cs="Tahoma"/>
                <w:color w:val="000000"/>
                <w:sz w:val="20"/>
                <w:szCs w:val="20"/>
                <w:lang w:val="it-IT"/>
              </w:rPr>
            </w:pPr>
            <w:r w:rsidRPr="00AC0401">
              <w:rPr>
                <w:rFonts w:cs="Tahoma"/>
                <w:color w:val="000000"/>
                <w:sz w:val="16"/>
                <w:szCs w:val="16"/>
                <w:lang w:val="it-IT"/>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bl>
    <w:p w14:paraId="3496D58A" w14:textId="77777777" w:rsidR="002A1555" w:rsidRPr="00AC0401" w:rsidRDefault="002A1555" w:rsidP="00BF0456">
      <w:pPr>
        <w:jc w:val="both"/>
        <w:rPr>
          <w:rFonts w:eastAsiaTheme="minorEastAsia"/>
          <w:lang w:val="it-IT"/>
        </w:rPr>
      </w:pPr>
      <w:r w:rsidRPr="00AC0401">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AC0401" w:rsidRDefault="00300241" w:rsidP="00BF0456">
          <w:pPr>
            <w:pStyle w:val="Titolosommario"/>
            <w:jc w:val="both"/>
            <w:rPr>
              <w:lang w:val="it-IT"/>
            </w:rPr>
          </w:pPr>
          <w:r w:rsidRPr="00AC0401">
            <w:rPr>
              <w:lang w:val="it-IT"/>
            </w:rPr>
            <w:t>Sommario</w:t>
          </w:r>
        </w:p>
        <w:p w14:paraId="10753232" w14:textId="4B6768C5" w:rsidR="000D113C" w:rsidRDefault="03A4E128">
          <w:pPr>
            <w:pStyle w:val="Sommario1"/>
            <w:rPr>
              <w:rFonts w:eastAsiaTheme="minorEastAsia"/>
              <w:noProof/>
              <w:lang w:val="it-IT" w:eastAsia="it-IT"/>
            </w:rPr>
          </w:pPr>
          <w:r w:rsidRPr="00AC0401">
            <w:rPr>
              <w:lang w:val="it-IT"/>
            </w:rPr>
            <w:fldChar w:fldCharType="begin"/>
          </w:r>
          <w:r w:rsidR="00300241" w:rsidRPr="00AC0401">
            <w:rPr>
              <w:lang w:val="it-IT"/>
            </w:rPr>
            <w:instrText>TOC \o "1-3" \z \u \h</w:instrText>
          </w:r>
          <w:r w:rsidRPr="00AC0401">
            <w:rPr>
              <w:lang w:val="it-IT"/>
            </w:rPr>
            <w:fldChar w:fldCharType="separate"/>
          </w:r>
          <w:hyperlink w:anchor="_Toc242605471" w:history="1">
            <w:r w:rsidR="000D113C" w:rsidRPr="00ED6EBC">
              <w:rPr>
                <w:rStyle w:val="Collegamentoipertestuale"/>
                <w:noProof/>
                <w:lang w:val="it-IT"/>
              </w:rPr>
              <w:t>1</w:t>
            </w:r>
            <w:r w:rsidR="000D113C">
              <w:rPr>
                <w:rFonts w:eastAsiaTheme="minorEastAsia"/>
                <w:noProof/>
                <w:lang w:val="it-IT" w:eastAsia="it-IT"/>
              </w:rPr>
              <w:tab/>
            </w:r>
            <w:r w:rsidR="000D113C" w:rsidRPr="00ED6EBC">
              <w:rPr>
                <w:rStyle w:val="Collegamentoipertestuale"/>
                <w:noProof/>
                <w:lang w:val="it-IT"/>
              </w:rPr>
              <w:t>Scopo del documento</w:t>
            </w:r>
            <w:r w:rsidR="000D113C">
              <w:rPr>
                <w:noProof/>
                <w:webHidden/>
              </w:rPr>
              <w:tab/>
            </w:r>
            <w:r w:rsidR="000D113C">
              <w:rPr>
                <w:noProof/>
                <w:webHidden/>
              </w:rPr>
              <w:fldChar w:fldCharType="begin"/>
            </w:r>
            <w:r w:rsidR="000D113C">
              <w:rPr>
                <w:noProof/>
                <w:webHidden/>
              </w:rPr>
              <w:instrText xml:space="preserve"> PAGEREF _Toc242605471 \h </w:instrText>
            </w:r>
            <w:r w:rsidR="000D113C">
              <w:rPr>
                <w:noProof/>
                <w:webHidden/>
              </w:rPr>
            </w:r>
            <w:r w:rsidR="000D113C">
              <w:rPr>
                <w:noProof/>
                <w:webHidden/>
              </w:rPr>
              <w:fldChar w:fldCharType="separate"/>
            </w:r>
            <w:r w:rsidR="000D113C">
              <w:rPr>
                <w:noProof/>
                <w:webHidden/>
              </w:rPr>
              <w:t>25</w:t>
            </w:r>
            <w:r w:rsidR="000D113C">
              <w:rPr>
                <w:noProof/>
                <w:webHidden/>
              </w:rPr>
              <w:fldChar w:fldCharType="end"/>
            </w:r>
          </w:hyperlink>
        </w:p>
        <w:p w14:paraId="7B136CB8" w14:textId="6956DE26" w:rsidR="000D113C" w:rsidRDefault="000D113C">
          <w:pPr>
            <w:pStyle w:val="Sommario2"/>
            <w:tabs>
              <w:tab w:val="left" w:pos="960"/>
              <w:tab w:val="right" w:leader="dot" w:pos="9350"/>
            </w:tabs>
            <w:rPr>
              <w:rFonts w:eastAsiaTheme="minorEastAsia"/>
              <w:noProof/>
              <w:lang w:val="it-IT" w:eastAsia="it-IT"/>
            </w:rPr>
          </w:pPr>
          <w:hyperlink w:anchor="_Toc242605472" w:history="1">
            <w:r w:rsidRPr="00ED6EBC">
              <w:rPr>
                <w:rStyle w:val="Collegamentoipertestuale"/>
                <w:noProof/>
                <w:lang w:val="it-IT"/>
              </w:rPr>
              <w:t>1.1</w:t>
            </w:r>
            <w:r>
              <w:rPr>
                <w:rFonts w:eastAsiaTheme="minorEastAsia"/>
                <w:noProof/>
                <w:lang w:val="it-IT" w:eastAsia="it-IT"/>
              </w:rPr>
              <w:tab/>
            </w:r>
            <w:r w:rsidRPr="00ED6EBC">
              <w:rPr>
                <w:rStyle w:val="Collegamentoipertestuale"/>
                <w:noProof/>
                <w:lang w:val="it-IT"/>
              </w:rPr>
              <w:t>Glossario</w:t>
            </w:r>
            <w:r>
              <w:rPr>
                <w:noProof/>
                <w:webHidden/>
              </w:rPr>
              <w:tab/>
            </w:r>
            <w:r>
              <w:rPr>
                <w:noProof/>
                <w:webHidden/>
              </w:rPr>
              <w:fldChar w:fldCharType="begin"/>
            </w:r>
            <w:r>
              <w:rPr>
                <w:noProof/>
                <w:webHidden/>
              </w:rPr>
              <w:instrText xml:space="preserve"> PAGEREF _Toc242605472 \h </w:instrText>
            </w:r>
            <w:r>
              <w:rPr>
                <w:noProof/>
                <w:webHidden/>
              </w:rPr>
            </w:r>
            <w:r>
              <w:rPr>
                <w:noProof/>
                <w:webHidden/>
              </w:rPr>
              <w:fldChar w:fldCharType="separate"/>
            </w:r>
            <w:r>
              <w:rPr>
                <w:noProof/>
                <w:webHidden/>
              </w:rPr>
              <w:t>25</w:t>
            </w:r>
            <w:r>
              <w:rPr>
                <w:noProof/>
                <w:webHidden/>
              </w:rPr>
              <w:fldChar w:fldCharType="end"/>
            </w:r>
          </w:hyperlink>
        </w:p>
        <w:p w14:paraId="333ED6C4" w14:textId="2B537078" w:rsidR="000D113C" w:rsidRDefault="000D113C">
          <w:pPr>
            <w:pStyle w:val="Sommario2"/>
            <w:tabs>
              <w:tab w:val="left" w:pos="960"/>
              <w:tab w:val="right" w:leader="dot" w:pos="9350"/>
            </w:tabs>
            <w:rPr>
              <w:rFonts w:eastAsiaTheme="minorEastAsia"/>
              <w:noProof/>
              <w:lang w:val="it-IT" w:eastAsia="it-IT"/>
            </w:rPr>
          </w:pPr>
          <w:hyperlink w:anchor="_Toc242605473" w:history="1">
            <w:r w:rsidRPr="00ED6EBC">
              <w:rPr>
                <w:rStyle w:val="Collegamentoipertestuale"/>
                <w:noProof/>
                <w:lang w:val="it-IT"/>
              </w:rPr>
              <w:t>1.2</w:t>
            </w:r>
            <w:r>
              <w:rPr>
                <w:rFonts w:eastAsiaTheme="minorEastAsia"/>
                <w:noProof/>
                <w:lang w:val="it-IT" w:eastAsia="it-IT"/>
              </w:rPr>
              <w:tab/>
            </w:r>
            <w:r w:rsidRPr="00ED6EBC">
              <w:rPr>
                <w:rStyle w:val="Collegamentoipertestuale"/>
                <w:noProof/>
                <w:lang w:val="it-IT"/>
              </w:rPr>
              <w:t>Riferimenti</w:t>
            </w:r>
            <w:r>
              <w:rPr>
                <w:noProof/>
                <w:webHidden/>
              </w:rPr>
              <w:tab/>
            </w:r>
            <w:r>
              <w:rPr>
                <w:noProof/>
                <w:webHidden/>
              </w:rPr>
              <w:fldChar w:fldCharType="begin"/>
            </w:r>
            <w:r>
              <w:rPr>
                <w:noProof/>
                <w:webHidden/>
              </w:rPr>
              <w:instrText xml:space="preserve"> PAGEREF _Toc242605473 \h </w:instrText>
            </w:r>
            <w:r>
              <w:rPr>
                <w:noProof/>
                <w:webHidden/>
              </w:rPr>
            </w:r>
            <w:r>
              <w:rPr>
                <w:noProof/>
                <w:webHidden/>
              </w:rPr>
              <w:fldChar w:fldCharType="separate"/>
            </w:r>
            <w:r>
              <w:rPr>
                <w:noProof/>
                <w:webHidden/>
              </w:rPr>
              <w:t>27</w:t>
            </w:r>
            <w:r>
              <w:rPr>
                <w:noProof/>
                <w:webHidden/>
              </w:rPr>
              <w:fldChar w:fldCharType="end"/>
            </w:r>
          </w:hyperlink>
        </w:p>
        <w:p w14:paraId="0CC1E3B7" w14:textId="32A6D899" w:rsidR="000D113C" w:rsidRDefault="000D113C">
          <w:pPr>
            <w:pStyle w:val="Sommario1"/>
            <w:rPr>
              <w:rFonts w:eastAsiaTheme="minorEastAsia"/>
              <w:noProof/>
              <w:lang w:val="it-IT" w:eastAsia="it-IT"/>
            </w:rPr>
          </w:pPr>
          <w:hyperlink w:anchor="_Toc242605474" w:history="1">
            <w:r w:rsidRPr="00ED6EBC">
              <w:rPr>
                <w:rStyle w:val="Collegamentoipertestuale"/>
                <w:noProof/>
                <w:lang w:val="it-IT"/>
              </w:rPr>
              <w:t>2</w:t>
            </w:r>
            <w:r>
              <w:rPr>
                <w:rFonts w:eastAsiaTheme="minorEastAsia"/>
                <w:noProof/>
                <w:lang w:val="it-IT" w:eastAsia="it-IT"/>
              </w:rPr>
              <w:tab/>
            </w:r>
            <w:r w:rsidRPr="00ED6EBC">
              <w:rPr>
                <w:rStyle w:val="Collegamentoipertestuale"/>
                <w:noProof/>
                <w:lang w:val="it-IT"/>
              </w:rPr>
              <w:t>Premesse e requisiti</w:t>
            </w:r>
            <w:r>
              <w:rPr>
                <w:noProof/>
                <w:webHidden/>
              </w:rPr>
              <w:tab/>
            </w:r>
            <w:r>
              <w:rPr>
                <w:noProof/>
                <w:webHidden/>
              </w:rPr>
              <w:fldChar w:fldCharType="begin"/>
            </w:r>
            <w:r>
              <w:rPr>
                <w:noProof/>
                <w:webHidden/>
              </w:rPr>
              <w:instrText xml:space="preserve"> PAGEREF _Toc242605474 \h </w:instrText>
            </w:r>
            <w:r>
              <w:rPr>
                <w:noProof/>
                <w:webHidden/>
              </w:rPr>
            </w:r>
            <w:r>
              <w:rPr>
                <w:noProof/>
                <w:webHidden/>
              </w:rPr>
              <w:fldChar w:fldCharType="separate"/>
            </w:r>
            <w:r>
              <w:rPr>
                <w:noProof/>
                <w:webHidden/>
              </w:rPr>
              <w:t>29</w:t>
            </w:r>
            <w:r>
              <w:rPr>
                <w:noProof/>
                <w:webHidden/>
              </w:rPr>
              <w:fldChar w:fldCharType="end"/>
            </w:r>
          </w:hyperlink>
        </w:p>
        <w:p w14:paraId="0549940A" w14:textId="60408DDD" w:rsidR="000D113C" w:rsidRDefault="000D113C">
          <w:pPr>
            <w:pStyle w:val="Sommario2"/>
            <w:tabs>
              <w:tab w:val="left" w:pos="960"/>
              <w:tab w:val="right" w:leader="dot" w:pos="9350"/>
            </w:tabs>
            <w:rPr>
              <w:rFonts w:eastAsiaTheme="minorEastAsia"/>
              <w:noProof/>
              <w:lang w:val="it-IT" w:eastAsia="it-IT"/>
            </w:rPr>
          </w:pPr>
          <w:hyperlink w:anchor="_Toc242605475" w:history="1">
            <w:r w:rsidRPr="00ED6EBC">
              <w:rPr>
                <w:rStyle w:val="Collegamentoipertestuale"/>
                <w:noProof/>
                <w:lang w:val="it-IT"/>
              </w:rPr>
              <w:t>2.1</w:t>
            </w:r>
            <w:r>
              <w:rPr>
                <w:rFonts w:eastAsiaTheme="minorEastAsia"/>
                <w:noProof/>
                <w:lang w:val="it-IT" w:eastAsia="it-IT"/>
              </w:rPr>
              <w:tab/>
            </w:r>
            <w:r w:rsidRPr="00ED6EBC">
              <w:rPr>
                <w:rStyle w:val="Collegamentoipertestuale"/>
                <w:noProof/>
                <w:lang w:val="it-IT"/>
              </w:rPr>
              <w:t>Contesto</w:t>
            </w:r>
            <w:r>
              <w:rPr>
                <w:noProof/>
                <w:webHidden/>
              </w:rPr>
              <w:tab/>
            </w:r>
            <w:r>
              <w:rPr>
                <w:noProof/>
                <w:webHidden/>
              </w:rPr>
              <w:fldChar w:fldCharType="begin"/>
            </w:r>
            <w:r>
              <w:rPr>
                <w:noProof/>
                <w:webHidden/>
              </w:rPr>
              <w:instrText xml:space="preserve"> PAGEREF _Toc242605475 \h </w:instrText>
            </w:r>
            <w:r>
              <w:rPr>
                <w:noProof/>
                <w:webHidden/>
              </w:rPr>
            </w:r>
            <w:r>
              <w:rPr>
                <w:noProof/>
                <w:webHidden/>
              </w:rPr>
              <w:fldChar w:fldCharType="separate"/>
            </w:r>
            <w:r>
              <w:rPr>
                <w:noProof/>
                <w:webHidden/>
              </w:rPr>
              <w:t>29</w:t>
            </w:r>
            <w:r>
              <w:rPr>
                <w:noProof/>
                <w:webHidden/>
              </w:rPr>
              <w:fldChar w:fldCharType="end"/>
            </w:r>
          </w:hyperlink>
        </w:p>
        <w:p w14:paraId="72C0EBB7" w14:textId="3CDAB919" w:rsidR="000D113C" w:rsidRDefault="000D113C">
          <w:pPr>
            <w:pStyle w:val="Sommario2"/>
            <w:tabs>
              <w:tab w:val="left" w:pos="960"/>
              <w:tab w:val="right" w:leader="dot" w:pos="9350"/>
            </w:tabs>
            <w:rPr>
              <w:rFonts w:eastAsiaTheme="minorEastAsia"/>
              <w:noProof/>
              <w:lang w:val="it-IT" w:eastAsia="it-IT"/>
            </w:rPr>
          </w:pPr>
          <w:hyperlink w:anchor="_Toc242605476" w:history="1">
            <w:r w:rsidRPr="00ED6EBC">
              <w:rPr>
                <w:rStyle w:val="Collegamentoipertestuale"/>
                <w:noProof/>
                <w:lang w:val="it-IT"/>
              </w:rPr>
              <w:t>2.2</w:t>
            </w:r>
            <w:r>
              <w:rPr>
                <w:rFonts w:eastAsiaTheme="minorEastAsia"/>
                <w:noProof/>
                <w:lang w:val="it-IT" w:eastAsia="it-IT"/>
              </w:rPr>
              <w:tab/>
            </w:r>
            <w:r w:rsidRPr="00ED6EBC">
              <w:rPr>
                <w:rStyle w:val="Collegamentoipertestuale"/>
                <w:noProof/>
                <w:lang w:val="it-IT"/>
              </w:rPr>
              <w:t>Requisiti funzionali</w:t>
            </w:r>
            <w:r>
              <w:rPr>
                <w:noProof/>
                <w:webHidden/>
              </w:rPr>
              <w:tab/>
            </w:r>
            <w:r>
              <w:rPr>
                <w:noProof/>
                <w:webHidden/>
              </w:rPr>
              <w:fldChar w:fldCharType="begin"/>
            </w:r>
            <w:r>
              <w:rPr>
                <w:noProof/>
                <w:webHidden/>
              </w:rPr>
              <w:instrText xml:space="preserve"> PAGEREF _Toc242605476 \h </w:instrText>
            </w:r>
            <w:r>
              <w:rPr>
                <w:noProof/>
                <w:webHidden/>
              </w:rPr>
            </w:r>
            <w:r>
              <w:rPr>
                <w:noProof/>
                <w:webHidden/>
              </w:rPr>
              <w:fldChar w:fldCharType="separate"/>
            </w:r>
            <w:r>
              <w:rPr>
                <w:noProof/>
                <w:webHidden/>
              </w:rPr>
              <w:t>29</w:t>
            </w:r>
            <w:r>
              <w:rPr>
                <w:noProof/>
                <w:webHidden/>
              </w:rPr>
              <w:fldChar w:fldCharType="end"/>
            </w:r>
          </w:hyperlink>
        </w:p>
        <w:p w14:paraId="6E1FD280" w14:textId="2E5FDC32" w:rsidR="000D113C" w:rsidRDefault="000D113C">
          <w:pPr>
            <w:pStyle w:val="Sommario2"/>
            <w:tabs>
              <w:tab w:val="left" w:pos="960"/>
              <w:tab w:val="right" w:leader="dot" w:pos="9350"/>
            </w:tabs>
            <w:rPr>
              <w:rFonts w:eastAsiaTheme="minorEastAsia"/>
              <w:noProof/>
              <w:lang w:val="it-IT" w:eastAsia="it-IT"/>
            </w:rPr>
          </w:pPr>
          <w:hyperlink w:anchor="_Toc242605477" w:history="1">
            <w:r w:rsidRPr="00ED6EBC">
              <w:rPr>
                <w:rStyle w:val="Collegamentoipertestuale"/>
                <w:noProof/>
                <w:lang w:val="it-IT"/>
              </w:rPr>
              <w:t>2.3</w:t>
            </w:r>
            <w:r>
              <w:rPr>
                <w:rFonts w:eastAsiaTheme="minorEastAsia"/>
                <w:noProof/>
                <w:lang w:val="it-IT" w:eastAsia="it-IT"/>
              </w:rPr>
              <w:tab/>
            </w:r>
            <w:r w:rsidRPr="00ED6EBC">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_Toc242605477 \h </w:instrText>
            </w:r>
            <w:r>
              <w:rPr>
                <w:noProof/>
                <w:webHidden/>
              </w:rPr>
            </w:r>
            <w:r>
              <w:rPr>
                <w:noProof/>
                <w:webHidden/>
              </w:rPr>
              <w:fldChar w:fldCharType="separate"/>
            </w:r>
            <w:r>
              <w:rPr>
                <w:noProof/>
                <w:webHidden/>
              </w:rPr>
              <w:t>32</w:t>
            </w:r>
            <w:r>
              <w:rPr>
                <w:noProof/>
                <w:webHidden/>
              </w:rPr>
              <w:fldChar w:fldCharType="end"/>
            </w:r>
          </w:hyperlink>
        </w:p>
        <w:p w14:paraId="55DB5E7A" w14:textId="45E0B230" w:rsidR="000D113C" w:rsidRDefault="000D113C">
          <w:pPr>
            <w:pStyle w:val="Sommario2"/>
            <w:tabs>
              <w:tab w:val="left" w:pos="960"/>
              <w:tab w:val="right" w:leader="dot" w:pos="9350"/>
            </w:tabs>
            <w:rPr>
              <w:rFonts w:eastAsiaTheme="minorEastAsia"/>
              <w:noProof/>
              <w:lang w:val="it-IT" w:eastAsia="it-IT"/>
            </w:rPr>
          </w:pPr>
          <w:hyperlink w:anchor="_Toc242605478" w:history="1">
            <w:r w:rsidRPr="00ED6EBC">
              <w:rPr>
                <w:rStyle w:val="Collegamentoipertestuale"/>
                <w:noProof/>
                <w:lang w:val="it-IT"/>
              </w:rPr>
              <w:t>2.4</w:t>
            </w:r>
            <w:r>
              <w:rPr>
                <w:rFonts w:eastAsiaTheme="minorEastAsia"/>
                <w:noProof/>
                <w:lang w:val="it-IT" w:eastAsia="it-IT"/>
              </w:rPr>
              <w:tab/>
            </w:r>
            <w:r w:rsidRPr="00ED6EBC">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_Toc242605478 \h </w:instrText>
            </w:r>
            <w:r>
              <w:rPr>
                <w:noProof/>
                <w:webHidden/>
              </w:rPr>
            </w:r>
            <w:r>
              <w:rPr>
                <w:noProof/>
                <w:webHidden/>
              </w:rPr>
              <w:fldChar w:fldCharType="separate"/>
            </w:r>
            <w:r>
              <w:rPr>
                <w:noProof/>
                <w:webHidden/>
              </w:rPr>
              <w:t>32</w:t>
            </w:r>
            <w:r>
              <w:rPr>
                <w:noProof/>
                <w:webHidden/>
              </w:rPr>
              <w:fldChar w:fldCharType="end"/>
            </w:r>
          </w:hyperlink>
        </w:p>
        <w:p w14:paraId="5BC45066" w14:textId="77FCEBCD" w:rsidR="000D113C" w:rsidRDefault="000D113C">
          <w:pPr>
            <w:pStyle w:val="Sommario1"/>
            <w:rPr>
              <w:rFonts w:eastAsiaTheme="minorEastAsia"/>
              <w:noProof/>
              <w:lang w:val="it-IT" w:eastAsia="it-IT"/>
            </w:rPr>
          </w:pPr>
          <w:hyperlink w:anchor="_Toc242605479" w:history="1">
            <w:r w:rsidRPr="00ED6EBC">
              <w:rPr>
                <w:rStyle w:val="Collegamentoipertestuale"/>
                <w:noProof/>
                <w:lang w:val="it-IT"/>
              </w:rPr>
              <w:t>3</w:t>
            </w:r>
            <w:r>
              <w:rPr>
                <w:rFonts w:eastAsiaTheme="minorEastAsia"/>
                <w:noProof/>
                <w:lang w:val="it-IT" w:eastAsia="it-IT"/>
              </w:rPr>
              <w:tab/>
            </w:r>
            <w:r w:rsidRPr="00ED6EBC">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_Toc242605479 \h </w:instrText>
            </w:r>
            <w:r>
              <w:rPr>
                <w:noProof/>
                <w:webHidden/>
              </w:rPr>
            </w:r>
            <w:r>
              <w:rPr>
                <w:noProof/>
                <w:webHidden/>
              </w:rPr>
              <w:fldChar w:fldCharType="separate"/>
            </w:r>
            <w:r>
              <w:rPr>
                <w:noProof/>
                <w:webHidden/>
              </w:rPr>
              <w:t>34</w:t>
            </w:r>
            <w:r>
              <w:rPr>
                <w:noProof/>
                <w:webHidden/>
              </w:rPr>
              <w:fldChar w:fldCharType="end"/>
            </w:r>
          </w:hyperlink>
        </w:p>
        <w:p w14:paraId="154D5058" w14:textId="39C58C88" w:rsidR="000D113C" w:rsidRDefault="000D113C">
          <w:pPr>
            <w:pStyle w:val="Sommario2"/>
            <w:tabs>
              <w:tab w:val="left" w:pos="960"/>
              <w:tab w:val="right" w:leader="dot" w:pos="9350"/>
            </w:tabs>
            <w:rPr>
              <w:rFonts w:eastAsiaTheme="minorEastAsia"/>
              <w:noProof/>
              <w:lang w:val="it-IT" w:eastAsia="it-IT"/>
            </w:rPr>
          </w:pPr>
          <w:hyperlink w:anchor="_Toc242605480" w:history="1">
            <w:r w:rsidRPr="00ED6EBC">
              <w:rPr>
                <w:rStyle w:val="Collegamentoipertestuale"/>
                <w:noProof/>
                <w:lang w:val="it-IT"/>
              </w:rPr>
              <w:t>3.1</w:t>
            </w:r>
            <w:r>
              <w:rPr>
                <w:rFonts w:eastAsiaTheme="minorEastAsia"/>
                <w:noProof/>
                <w:lang w:val="it-IT" w:eastAsia="it-IT"/>
              </w:rPr>
              <w:tab/>
            </w:r>
            <w:r w:rsidRPr="00ED6EBC">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_Toc242605480 \h </w:instrText>
            </w:r>
            <w:r>
              <w:rPr>
                <w:noProof/>
                <w:webHidden/>
              </w:rPr>
            </w:r>
            <w:r>
              <w:rPr>
                <w:noProof/>
                <w:webHidden/>
              </w:rPr>
              <w:fldChar w:fldCharType="separate"/>
            </w:r>
            <w:r>
              <w:rPr>
                <w:noProof/>
                <w:webHidden/>
              </w:rPr>
              <w:t>34</w:t>
            </w:r>
            <w:r>
              <w:rPr>
                <w:noProof/>
                <w:webHidden/>
              </w:rPr>
              <w:fldChar w:fldCharType="end"/>
            </w:r>
          </w:hyperlink>
        </w:p>
        <w:p w14:paraId="520FFA0A" w14:textId="0C1CCC2D" w:rsidR="000D113C" w:rsidRDefault="000D113C">
          <w:pPr>
            <w:pStyle w:val="Sommario2"/>
            <w:tabs>
              <w:tab w:val="left" w:pos="960"/>
              <w:tab w:val="right" w:leader="dot" w:pos="9350"/>
            </w:tabs>
            <w:rPr>
              <w:rFonts w:eastAsiaTheme="minorEastAsia"/>
              <w:noProof/>
              <w:lang w:val="it-IT" w:eastAsia="it-IT"/>
            </w:rPr>
          </w:pPr>
          <w:hyperlink w:anchor="_Toc242605481" w:history="1">
            <w:r w:rsidRPr="00ED6EBC">
              <w:rPr>
                <w:rStyle w:val="Collegamentoipertestuale"/>
                <w:noProof/>
                <w:lang w:val="it-IT"/>
              </w:rPr>
              <w:t>3.2</w:t>
            </w:r>
            <w:r>
              <w:rPr>
                <w:rFonts w:eastAsiaTheme="minorEastAsia"/>
                <w:noProof/>
                <w:lang w:val="it-IT" w:eastAsia="it-IT"/>
              </w:rPr>
              <w:tab/>
            </w:r>
            <w:r w:rsidRPr="00ED6EBC">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_Toc242605481 \h </w:instrText>
            </w:r>
            <w:r>
              <w:rPr>
                <w:noProof/>
                <w:webHidden/>
              </w:rPr>
            </w:r>
            <w:r>
              <w:rPr>
                <w:noProof/>
                <w:webHidden/>
              </w:rPr>
              <w:fldChar w:fldCharType="separate"/>
            </w:r>
            <w:r>
              <w:rPr>
                <w:noProof/>
                <w:webHidden/>
              </w:rPr>
              <w:t>34</w:t>
            </w:r>
            <w:r>
              <w:rPr>
                <w:noProof/>
                <w:webHidden/>
              </w:rPr>
              <w:fldChar w:fldCharType="end"/>
            </w:r>
          </w:hyperlink>
        </w:p>
        <w:p w14:paraId="49F822B4" w14:textId="4DF580EB" w:rsidR="000D113C" w:rsidRDefault="000D113C">
          <w:pPr>
            <w:pStyle w:val="Sommario2"/>
            <w:tabs>
              <w:tab w:val="left" w:pos="960"/>
              <w:tab w:val="right" w:leader="dot" w:pos="9350"/>
            </w:tabs>
            <w:rPr>
              <w:rFonts w:eastAsiaTheme="minorEastAsia"/>
              <w:noProof/>
              <w:lang w:val="it-IT" w:eastAsia="it-IT"/>
            </w:rPr>
          </w:pPr>
          <w:hyperlink w:anchor="_Toc242605482" w:history="1">
            <w:r w:rsidRPr="00ED6EBC">
              <w:rPr>
                <w:rStyle w:val="Collegamentoipertestuale"/>
                <w:noProof/>
                <w:lang w:val="it-IT"/>
              </w:rPr>
              <w:t>3.3</w:t>
            </w:r>
            <w:r>
              <w:rPr>
                <w:rFonts w:eastAsiaTheme="minorEastAsia"/>
                <w:noProof/>
                <w:lang w:val="it-IT" w:eastAsia="it-IT"/>
              </w:rPr>
              <w:tab/>
            </w:r>
            <w:r w:rsidRPr="00ED6EBC">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_Toc242605482 \h </w:instrText>
            </w:r>
            <w:r>
              <w:rPr>
                <w:noProof/>
                <w:webHidden/>
              </w:rPr>
            </w:r>
            <w:r>
              <w:rPr>
                <w:noProof/>
                <w:webHidden/>
              </w:rPr>
              <w:fldChar w:fldCharType="separate"/>
            </w:r>
            <w:r>
              <w:rPr>
                <w:noProof/>
                <w:webHidden/>
              </w:rPr>
              <w:t>35</w:t>
            </w:r>
            <w:r>
              <w:rPr>
                <w:noProof/>
                <w:webHidden/>
              </w:rPr>
              <w:fldChar w:fldCharType="end"/>
            </w:r>
          </w:hyperlink>
        </w:p>
        <w:p w14:paraId="4F5841C2" w14:textId="135B35E7" w:rsidR="000D113C" w:rsidRDefault="000D113C">
          <w:pPr>
            <w:pStyle w:val="Sommario3"/>
            <w:tabs>
              <w:tab w:val="left" w:pos="1440"/>
              <w:tab w:val="right" w:leader="dot" w:pos="9350"/>
            </w:tabs>
            <w:rPr>
              <w:rFonts w:eastAsiaTheme="minorEastAsia"/>
              <w:noProof/>
              <w:lang w:val="it-IT" w:eastAsia="it-IT"/>
            </w:rPr>
          </w:pPr>
          <w:hyperlink w:anchor="_Toc242605483" w:history="1">
            <w:r w:rsidRPr="00ED6EBC">
              <w:rPr>
                <w:rStyle w:val="Collegamentoipertestuale"/>
                <w:noProof/>
              </w:rPr>
              <w:t>3.3.1</w:t>
            </w:r>
            <w:r>
              <w:rPr>
                <w:rFonts w:eastAsiaTheme="minorEastAsia"/>
                <w:noProof/>
                <w:lang w:val="it-IT" w:eastAsia="it-IT"/>
              </w:rPr>
              <w:tab/>
            </w:r>
            <w:r w:rsidRPr="00ED6EBC">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_Toc242605483 \h </w:instrText>
            </w:r>
            <w:r>
              <w:rPr>
                <w:noProof/>
                <w:webHidden/>
              </w:rPr>
            </w:r>
            <w:r>
              <w:rPr>
                <w:noProof/>
                <w:webHidden/>
              </w:rPr>
              <w:fldChar w:fldCharType="separate"/>
            </w:r>
            <w:r>
              <w:rPr>
                <w:noProof/>
                <w:webHidden/>
              </w:rPr>
              <w:t>35</w:t>
            </w:r>
            <w:r>
              <w:rPr>
                <w:noProof/>
                <w:webHidden/>
              </w:rPr>
              <w:fldChar w:fldCharType="end"/>
            </w:r>
          </w:hyperlink>
        </w:p>
        <w:p w14:paraId="07DF9EAD" w14:textId="18E43244" w:rsidR="000D113C" w:rsidRDefault="000D113C">
          <w:pPr>
            <w:pStyle w:val="Sommario3"/>
            <w:tabs>
              <w:tab w:val="left" w:pos="1440"/>
              <w:tab w:val="right" w:leader="dot" w:pos="9350"/>
            </w:tabs>
            <w:rPr>
              <w:rFonts w:eastAsiaTheme="minorEastAsia"/>
              <w:noProof/>
              <w:lang w:val="it-IT" w:eastAsia="it-IT"/>
            </w:rPr>
          </w:pPr>
          <w:hyperlink w:anchor="_Toc242605484" w:history="1">
            <w:r w:rsidRPr="00ED6EBC">
              <w:rPr>
                <w:rStyle w:val="Collegamentoipertestuale"/>
                <w:noProof/>
              </w:rPr>
              <w:t>3.3.2</w:t>
            </w:r>
            <w:r>
              <w:rPr>
                <w:rFonts w:eastAsiaTheme="minorEastAsia"/>
                <w:noProof/>
                <w:lang w:val="it-IT" w:eastAsia="it-IT"/>
              </w:rPr>
              <w:tab/>
            </w:r>
            <w:r w:rsidRPr="00ED6EBC">
              <w:rPr>
                <w:rStyle w:val="Collegamentoipertestuale"/>
                <w:noProof/>
              </w:rPr>
              <w:t>Il percorso in otto passi</w:t>
            </w:r>
            <w:r>
              <w:rPr>
                <w:noProof/>
                <w:webHidden/>
              </w:rPr>
              <w:tab/>
            </w:r>
            <w:r>
              <w:rPr>
                <w:noProof/>
                <w:webHidden/>
              </w:rPr>
              <w:fldChar w:fldCharType="begin"/>
            </w:r>
            <w:r>
              <w:rPr>
                <w:noProof/>
                <w:webHidden/>
              </w:rPr>
              <w:instrText xml:space="preserve"> PAGEREF _Toc242605484 \h </w:instrText>
            </w:r>
            <w:r>
              <w:rPr>
                <w:noProof/>
                <w:webHidden/>
              </w:rPr>
            </w:r>
            <w:r>
              <w:rPr>
                <w:noProof/>
                <w:webHidden/>
              </w:rPr>
              <w:fldChar w:fldCharType="separate"/>
            </w:r>
            <w:r>
              <w:rPr>
                <w:noProof/>
                <w:webHidden/>
              </w:rPr>
              <w:t>36</w:t>
            </w:r>
            <w:r>
              <w:rPr>
                <w:noProof/>
                <w:webHidden/>
              </w:rPr>
              <w:fldChar w:fldCharType="end"/>
            </w:r>
          </w:hyperlink>
        </w:p>
        <w:p w14:paraId="28D6F53E" w14:textId="2C5FD4B8" w:rsidR="000D113C" w:rsidRDefault="000D113C">
          <w:pPr>
            <w:pStyle w:val="Sommario3"/>
            <w:tabs>
              <w:tab w:val="left" w:pos="1440"/>
              <w:tab w:val="right" w:leader="dot" w:pos="9350"/>
            </w:tabs>
            <w:rPr>
              <w:rFonts w:eastAsiaTheme="minorEastAsia"/>
              <w:noProof/>
              <w:lang w:val="it-IT" w:eastAsia="it-IT"/>
            </w:rPr>
          </w:pPr>
          <w:hyperlink w:anchor="_Toc242605485" w:history="1">
            <w:r w:rsidRPr="00ED6EBC">
              <w:rPr>
                <w:rStyle w:val="Collegamentoipertestuale"/>
                <w:noProof/>
              </w:rPr>
              <w:t>3.3.3</w:t>
            </w:r>
            <w:r>
              <w:rPr>
                <w:rFonts w:eastAsiaTheme="minorEastAsia"/>
                <w:noProof/>
                <w:lang w:val="it-IT" w:eastAsia="it-IT"/>
              </w:rPr>
              <w:tab/>
            </w:r>
            <w:r w:rsidRPr="00ED6EBC">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_Toc242605485 \h </w:instrText>
            </w:r>
            <w:r>
              <w:rPr>
                <w:noProof/>
                <w:webHidden/>
              </w:rPr>
            </w:r>
            <w:r>
              <w:rPr>
                <w:noProof/>
                <w:webHidden/>
              </w:rPr>
              <w:fldChar w:fldCharType="separate"/>
            </w:r>
            <w:r>
              <w:rPr>
                <w:noProof/>
                <w:webHidden/>
              </w:rPr>
              <w:t>41</w:t>
            </w:r>
            <w:r>
              <w:rPr>
                <w:noProof/>
                <w:webHidden/>
              </w:rPr>
              <w:fldChar w:fldCharType="end"/>
            </w:r>
          </w:hyperlink>
        </w:p>
        <w:p w14:paraId="598B0D4F" w14:textId="37C5C79B" w:rsidR="000D113C" w:rsidRDefault="000D113C">
          <w:pPr>
            <w:pStyle w:val="Sommario2"/>
            <w:tabs>
              <w:tab w:val="left" w:pos="960"/>
              <w:tab w:val="right" w:leader="dot" w:pos="9350"/>
            </w:tabs>
            <w:rPr>
              <w:rFonts w:eastAsiaTheme="minorEastAsia"/>
              <w:noProof/>
              <w:lang w:val="it-IT" w:eastAsia="it-IT"/>
            </w:rPr>
          </w:pPr>
          <w:hyperlink w:anchor="_Toc242605486" w:history="1">
            <w:r w:rsidRPr="00ED6EBC">
              <w:rPr>
                <w:rStyle w:val="Collegamentoipertestuale"/>
                <w:noProof/>
                <w:lang w:val="it-IT"/>
              </w:rPr>
              <w:t>3.4</w:t>
            </w:r>
            <w:r>
              <w:rPr>
                <w:rFonts w:eastAsiaTheme="minorEastAsia"/>
                <w:noProof/>
                <w:lang w:val="it-IT" w:eastAsia="it-IT"/>
              </w:rPr>
              <w:tab/>
            </w:r>
            <w:r w:rsidRPr="00ED6EBC">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_Toc242605486 \h </w:instrText>
            </w:r>
            <w:r>
              <w:rPr>
                <w:noProof/>
                <w:webHidden/>
              </w:rPr>
            </w:r>
            <w:r>
              <w:rPr>
                <w:noProof/>
                <w:webHidden/>
              </w:rPr>
              <w:fldChar w:fldCharType="separate"/>
            </w:r>
            <w:r>
              <w:rPr>
                <w:noProof/>
                <w:webHidden/>
              </w:rPr>
              <w:t>41</w:t>
            </w:r>
            <w:r>
              <w:rPr>
                <w:noProof/>
                <w:webHidden/>
              </w:rPr>
              <w:fldChar w:fldCharType="end"/>
            </w:r>
          </w:hyperlink>
        </w:p>
        <w:p w14:paraId="468A7BF8" w14:textId="18689158" w:rsidR="000D113C" w:rsidRDefault="000D113C">
          <w:pPr>
            <w:pStyle w:val="Sommario2"/>
            <w:tabs>
              <w:tab w:val="left" w:pos="960"/>
              <w:tab w:val="right" w:leader="dot" w:pos="9350"/>
            </w:tabs>
            <w:rPr>
              <w:rFonts w:eastAsiaTheme="minorEastAsia"/>
              <w:noProof/>
              <w:lang w:val="it-IT" w:eastAsia="it-IT"/>
            </w:rPr>
          </w:pPr>
          <w:hyperlink w:anchor="_Toc242605487" w:history="1">
            <w:r w:rsidRPr="00ED6EBC">
              <w:rPr>
                <w:rStyle w:val="Collegamentoipertestuale"/>
                <w:noProof/>
                <w:lang w:val="it-IT"/>
              </w:rPr>
              <w:t>3.5</w:t>
            </w:r>
            <w:r>
              <w:rPr>
                <w:rFonts w:eastAsiaTheme="minorEastAsia"/>
                <w:noProof/>
                <w:lang w:val="it-IT" w:eastAsia="it-IT"/>
              </w:rPr>
              <w:tab/>
            </w:r>
            <w:r w:rsidRPr="00ED6EBC">
              <w:rPr>
                <w:rStyle w:val="Collegamentoipertestuale"/>
                <w:noProof/>
                <w:lang w:val="it-IT"/>
              </w:rPr>
              <w:t>La sessione OTP</w:t>
            </w:r>
            <w:r>
              <w:rPr>
                <w:noProof/>
                <w:webHidden/>
              </w:rPr>
              <w:tab/>
            </w:r>
            <w:r>
              <w:rPr>
                <w:noProof/>
                <w:webHidden/>
              </w:rPr>
              <w:fldChar w:fldCharType="begin"/>
            </w:r>
            <w:r>
              <w:rPr>
                <w:noProof/>
                <w:webHidden/>
              </w:rPr>
              <w:instrText xml:space="preserve"> PAGEREF _Toc242605487 \h </w:instrText>
            </w:r>
            <w:r>
              <w:rPr>
                <w:noProof/>
                <w:webHidden/>
              </w:rPr>
            </w:r>
            <w:r>
              <w:rPr>
                <w:noProof/>
                <w:webHidden/>
              </w:rPr>
              <w:fldChar w:fldCharType="separate"/>
            </w:r>
            <w:r>
              <w:rPr>
                <w:noProof/>
                <w:webHidden/>
              </w:rPr>
              <w:t>42</w:t>
            </w:r>
            <w:r>
              <w:rPr>
                <w:noProof/>
                <w:webHidden/>
              </w:rPr>
              <w:fldChar w:fldCharType="end"/>
            </w:r>
          </w:hyperlink>
        </w:p>
        <w:p w14:paraId="49C2C4FD" w14:textId="576F764F" w:rsidR="000D113C" w:rsidRDefault="000D113C">
          <w:pPr>
            <w:pStyle w:val="Sommario2"/>
            <w:tabs>
              <w:tab w:val="left" w:pos="960"/>
              <w:tab w:val="right" w:leader="dot" w:pos="9350"/>
            </w:tabs>
            <w:rPr>
              <w:rFonts w:eastAsiaTheme="minorEastAsia"/>
              <w:noProof/>
              <w:lang w:val="it-IT" w:eastAsia="it-IT"/>
            </w:rPr>
          </w:pPr>
          <w:hyperlink w:anchor="_Toc242605488" w:history="1">
            <w:r w:rsidRPr="00ED6EBC">
              <w:rPr>
                <w:rStyle w:val="Collegamentoipertestuale"/>
                <w:noProof/>
                <w:lang w:val="it-IT"/>
              </w:rPr>
              <w:t>3.6</w:t>
            </w:r>
            <w:r>
              <w:rPr>
                <w:rFonts w:eastAsiaTheme="minorEastAsia"/>
                <w:noProof/>
                <w:lang w:val="it-IT" w:eastAsia="it-IT"/>
              </w:rPr>
              <w:tab/>
            </w:r>
            <w:r w:rsidRPr="00ED6EBC">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_Toc242605488 \h </w:instrText>
            </w:r>
            <w:r>
              <w:rPr>
                <w:noProof/>
                <w:webHidden/>
              </w:rPr>
            </w:r>
            <w:r>
              <w:rPr>
                <w:noProof/>
                <w:webHidden/>
              </w:rPr>
              <w:fldChar w:fldCharType="separate"/>
            </w:r>
            <w:r>
              <w:rPr>
                <w:noProof/>
                <w:webHidden/>
              </w:rPr>
              <w:t>42</w:t>
            </w:r>
            <w:r>
              <w:rPr>
                <w:noProof/>
                <w:webHidden/>
              </w:rPr>
              <w:fldChar w:fldCharType="end"/>
            </w:r>
          </w:hyperlink>
        </w:p>
        <w:p w14:paraId="500C0D54" w14:textId="19D4FF0C" w:rsidR="000D113C" w:rsidRDefault="000D113C">
          <w:pPr>
            <w:pStyle w:val="Sommario2"/>
            <w:tabs>
              <w:tab w:val="left" w:pos="960"/>
              <w:tab w:val="right" w:leader="dot" w:pos="9350"/>
            </w:tabs>
            <w:rPr>
              <w:rFonts w:eastAsiaTheme="minorEastAsia"/>
              <w:noProof/>
              <w:lang w:val="it-IT" w:eastAsia="it-IT"/>
            </w:rPr>
          </w:pPr>
          <w:hyperlink w:anchor="_Toc242605489" w:history="1">
            <w:r w:rsidRPr="00ED6EBC">
              <w:rPr>
                <w:rStyle w:val="Collegamentoipertestuale"/>
                <w:noProof/>
                <w:lang w:val="it-IT"/>
              </w:rPr>
              <w:t>3.7</w:t>
            </w:r>
            <w:r>
              <w:rPr>
                <w:rFonts w:eastAsiaTheme="minorEastAsia"/>
                <w:noProof/>
                <w:lang w:val="it-IT" w:eastAsia="it-IT"/>
              </w:rPr>
              <w:tab/>
            </w:r>
            <w:r w:rsidRPr="00ED6EBC">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_Toc242605489 \h </w:instrText>
            </w:r>
            <w:r>
              <w:rPr>
                <w:noProof/>
                <w:webHidden/>
              </w:rPr>
            </w:r>
            <w:r>
              <w:rPr>
                <w:noProof/>
                <w:webHidden/>
              </w:rPr>
              <w:fldChar w:fldCharType="separate"/>
            </w:r>
            <w:r>
              <w:rPr>
                <w:noProof/>
                <w:webHidden/>
              </w:rPr>
              <w:t>43</w:t>
            </w:r>
            <w:r>
              <w:rPr>
                <w:noProof/>
                <w:webHidden/>
              </w:rPr>
              <w:fldChar w:fldCharType="end"/>
            </w:r>
          </w:hyperlink>
        </w:p>
        <w:p w14:paraId="79682D2C" w14:textId="6042F7FB" w:rsidR="000D113C" w:rsidRDefault="000D113C">
          <w:pPr>
            <w:pStyle w:val="Sommario1"/>
            <w:rPr>
              <w:rFonts w:eastAsiaTheme="minorEastAsia"/>
              <w:noProof/>
              <w:lang w:val="it-IT" w:eastAsia="it-IT"/>
            </w:rPr>
          </w:pPr>
          <w:hyperlink w:anchor="_Toc242605490" w:history="1">
            <w:r w:rsidRPr="00ED6EBC">
              <w:rPr>
                <w:rStyle w:val="Collegamentoipertestuale"/>
                <w:noProof/>
                <w:lang w:val="it-IT"/>
              </w:rPr>
              <w:t>4</w:t>
            </w:r>
            <w:r>
              <w:rPr>
                <w:rFonts w:eastAsiaTheme="minorEastAsia"/>
                <w:noProof/>
                <w:lang w:val="it-IT" w:eastAsia="it-IT"/>
              </w:rPr>
              <w:tab/>
            </w:r>
            <w:r w:rsidRPr="00ED6EBC">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_Toc242605490 \h </w:instrText>
            </w:r>
            <w:r>
              <w:rPr>
                <w:noProof/>
                <w:webHidden/>
              </w:rPr>
            </w:r>
            <w:r>
              <w:rPr>
                <w:noProof/>
                <w:webHidden/>
              </w:rPr>
              <w:fldChar w:fldCharType="separate"/>
            </w:r>
            <w:r>
              <w:rPr>
                <w:noProof/>
                <w:webHidden/>
              </w:rPr>
              <w:t>45</w:t>
            </w:r>
            <w:r>
              <w:rPr>
                <w:noProof/>
                <w:webHidden/>
              </w:rPr>
              <w:fldChar w:fldCharType="end"/>
            </w:r>
          </w:hyperlink>
        </w:p>
        <w:p w14:paraId="2C99F323" w14:textId="4AB9424C" w:rsidR="000D113C" w:rsidRDefault="000D113C">
          <w:pPr>
            <w:pStyle w:val="Sommario2"/>
            <w:tabs>
              <w:tab w:val="left" w:pos="960"/>
              <w:tab w:val="right" w:leader="dot" w:pos="9350"/>
            </w:tabs>
            <w:rPr>
              <w:rFonts w:eastAsiaTheme="minorEastAsia"/>
              <w:noProof/>
              <w:lang w:val="it-IT" w:eastAsia="it-IT"/>
            </w:rPr>
          </w:pPr>
          <w:hyperlink w:anchor="_Toc242605491" w:history="1">
            <w:r w:rsidRPr="00ED6EBC">
              <w:rPr>
                <w:rStyle w:val="Collegamentoipertestuale"/>
                <w:noProof/>
                <w:lang w:val="it-IT"/>
              </w:rPr>
              <w:t>4.1</w:t>
            </w:r>
            <w:r>
              <w:rPr>
                <w:rFonts w:eastAsiaTheme="minorEastAsia"/>
                <w:noProof/>
                <w:lang w:val="it-IT" w:eastAsia="it-IT"/>
              </w:rPr>
              <w:tab/>
            </w:r>
            <w:r w:rsidRPr="00ED6EBC">
              <w:rPr>
                <w:rStyle w:val="Collegamentoipertestuale"/>
                <w:noProof/>
                <w:lang w:val="it-IT"/>
              </w:rPr>
              <w:t>Visione d’insieme</w:t>
            </w:r>
            <w:r>
              <w:rPr>
                <w:noProof/>
                <w:webHidden/>
              </w:rPr>
              <w:tab/>
            </w:r>
            <w:r>
              <w:rPr>
                <w:noProof/>
                <w:webHidden/>
              </w:rPr>
              <w:fldChar w:fldCharType="begin"/>
            </w:r>
            <w:r>
              <w:rPr>
                <w:noProof/>
                <w:webHidden/>
              </w:rPr>
              <w:instrText xml:space="preserve"> PAGEREF _Toc242605491 \h </w:instrText>
            </w:r>
            <w:r>
              <w:rPr>
                <w:noProof/>
                <w:webHidden/>
              </w:rPr>
            </w:r>
            <w:r>
              <w:rPr>
                <w:noProof/>
                <w:webHidden/>
              </w:rPr>
              <w:fldChar w:fldCharType="separate"/>
            </w:r>
            <w:r>
              <w:rPr>
                <w:noProof/>
                <w:webHidden/>
              </w:rPr>
              <w:t>45</w:t>
            </w:r>
            <w:r>
              <w:rPr>
                <w:noProof/>
                <w:webHidden/>
              </w:rPr>
              <w:fldChar w:fldCharType="end"/>
            </w:r>
          </w:hyperlink>
        </w:p>
        <w:p w14:paraId="29114CD3" w14:textId="39E15731" w:rsidR="000D113C" w:rsidRDefault="000D113C">
          <w:pPr>
            <w:pStyle w:val="Sommario2"/>
            <w:tabs>
              <w:tab w:val="left" w:pos="960"/>
              <w:tab w:val="right" w:leader="dot" w:pos="9350"/>
            </w:tabs>
            <w:rPr>
              <w:rFonts w:eastAsiaTheme="minorEastAsia"/>
              <w:noProof/>
              <w:lang w:val="it-IT" w:eastAsia="it-IT"/>
            </w:rPr>
          </w:pPr>
          <w:hyperlink w:anchor="_Toc242605492" w:history="1">
            <w:r w:rsidRPr="00ED6EBC">
              <w:rPr>
                <w:rStyle w:val="Collegamentoipertestuale"/>
                <w:noProof/>
                <w:lang w:val="it-IT"/>
              </w:rPr>
              <w:t>4.2</w:t>
            </w:r>
            <w:r>
              <w:rPr>
                <w:rFonts w:eastAsiaTheme="minorEastAsia"/>
                <w:noProof/>
                <w:lang w:val="it-IT" w:eastAsia="it-IT"/>
              </w:rPr>
              <w:tab/>
            </w:r>
            <w:r w:rsidRPr="00ED6EBC">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_Toc242605492 \h </w:instrText>
            </w:r>
            <w:r>
              <w:rPr>
                <w:noProof/>
                <w:webHidden/>
              </w:rPr>
            </w:r>
            <w:r>
              <w:rPr>
                <w:noProof/>
                <w:webHidden/>
              </w:rPr>
              <w:fldChar w:fldCharType="separate"/>
            </w:r>
            <w:r>
              <w:rPr>
                <w:noProof/>
                <w:webHidden/>
              </w:rPr>
              <w:t>46</w:t>
            </w:r>
            <w:r>
              <w:rPr>
                <w:noProof/>
                <w:webHidden/>
              </w:rPr>
              <w:fldChar w:fldCharType="end"/>
            </w:r>
          </w:hyperlink>
        </w:p>
        <w:p w14:paraId="17BCFC98" w14:textId="2A4271BC" w:rsidR="000D113C" w:rsidRDefault="000D113C">
          <w:pPr>
            <w:pStyle w:val="Sommario2"/>
            <w:tabs>
              <w:tab w:val="left" w:pos="960"/>
              <w:tab w:val="right" w:leader="dot" w:pos="9350"/>
            </w:tabs>
            <w:rPr>
              <w:rFonts w:eastAsiaTheme="minorEastAsia"/>
              <w:noProof/>
              <w:lang w:val="it-IT" w:eastAsia="it-IT"/>
            </w:rPr>
          </w:pPr>
          <w:hyperlink w:anchor="_Toc242605493" w:history="1">
            <w:r w:rsidRPr="00ED6EBC">
              <w:rPr>
                <w:rStyle w:val="Collegamentoipertestuale"/>
                <w:noProof/>
                <w:lang w:val="it-IT"/>
              </w:rPr>
              <w:t>4.3</w:t>
            </w:r>
            <w:r>
              <w:rPr>
                <w:rFonts w:eastAsiaTheme="minorEastAsia"/>
                <w:noProof/>
                <w:lang w:val="it-IT" w:eastAsia="it-IT"/>
              </w:rPr>
              <w:tab/>
            </w:r>
            <w:r w:rsidRPr="00ED6EBC">
              <w:rPr>
                <w:rStyle w:val="Collegamentoipertestuale"/>
                <w:noProof/>
                <w:lang w:val="it-IT"/>
              </w:rPr>
              <w:t>Componenti</w:t>
            </w:r>
            <w:r>
              <w:rPr>
                <w:noProof/>
                <w:webHidden/>
              </w:rPr>
              <w:tab/>
            </w:r>
            <w:r>
              <w:rPr>
                <w:noProof/>
                <w:webHidden/>
              </w:rPr>
              <w:fldChar w:fldCharType="begin"/>
            </w:r>
            <w:r>
              <w:rPr>
                <w:noProof/>
                <w:webHidden/>
              </w:rPr>
              <w:instrText xml:space="preserve"> PAGEREF _Toc242605493 \h </w:instrText>
            </w:r>
            <w:r>
              <w:rPr>
                <w:noProof/>
                <w:webHidden/>
              </w:rPr>
            </w:r>
            <w:r>
              <w:rPr>
                <w:noProof/>
                <w:webHidden/>
              </w:rPr>
              <w:fldChar w:fldCharType="separate"/>
            </w:r>
            <w:r>
              <w:rPr>
                <w:noProof/>
                <w:webHidden/>
              </w:rPr>
              <w:t>47</w:t>
            </w:r>
            <w:r>
              <w:rPr>
                <w:noProof/>
                <w:webHidden/>
              </w:rPr>
              <w:fldChar w:fldCharType="end"/>
            </w:r>
          </w:hyperlink>
        </w:p>
        <w:p w14:paraId="483300B3" w14:textId="1544F323" w:rsidR="000D113C" w:rsidRDefault="000D113C">
          <w:pPr>
            <w:pStyle w:val="Sommario1"/>
            <w:rPr>
              <w:rFonts w:eastAsiaTheme="minorEastAsia"/>
              <w:noProof/>
              <w:lang w:val="it-IT" w:eastAsia="it-IT"/>
            </w:rPr>
          </w:pPr>
          <w:hyperlink w:anchor="_Toc242605494" w:history="1">
            <w:r w:rsidRPr="00ED6EBC">
              <w:rPr>
                <w:rStyle w:val="Collegamentoipertestuale"/>
                <w:noProof/>
                <w:lang w:val="it-IT"/>
              </w:rPr>
              <w:t>5</w:t>
            </w:r>
            <w:r>
              <w:rPr>
                <w:rFonts w:eastAsiaTheme="minorEastAsia"/>
                <w:noProof/>
                <w:lang w:val="it-IT" w:eastAsia="it-IT"/>
              </w:rPr>
              <w:tab/>
            </w:r>
            <w:r w:rsidRPr="00ED6EBC">
              <w:rPr>
                <w:rStyle w:val="Collegamentoipertestuale"/>
                <w:noProof/>
                <w:lang w:val="it-IT"/>
              </w:rPr>
              <w:t>Adeguamenti database</w:t>
            </w:r>
            <w:r>
              <w:rPr>
                <w:noProof/>
                <w:webHidden/>
              </w:rPr>
              <w:tab/>
            </w:r>
            <w:r>
              <w:rPr>
                <w:noProof/>
                <w:webHidden/>
              </w:rPr>
              <w:fldChar w:fldCharType="begin"/>
            </w:r>
            <w:r>
              <w:rPr>
                <w:noProof/>
                <w:webHidden/>
              </w:rPr>
              <w:instrText xml:space="preserve"> PAGEREF _Toc242605494 \h </w:instrText>
            </w:r>
            <w:r>
              <w:rPr>
                <w:noProof/>
                <w:webHidden/>
              </w:rPr>
            </w:r>
            <w:r>
              <w:rPr>
                <w:noProof/>
                <w:webHidden/>
              </w:rPr>
              <w:fldChar w:fldCharType="separate"/>
            </w:r>
            <w:r>
              <w:rPr>
                <w:noProof/>
                <w:webHidden/>
              </w:rPr>
              <w:t>49</w:t>
            </w:r>
            <w:r>
              <w:rPr>
                <w:noProof/>
                <w:webHidden/>
              </w:rPr>
              <w:fldChar w:fldCharType="end"/>
            </w:r>
          </w:hyperlink>
        </w:p>
        <w:p w14:paraId="67AEB6AE" w14:textId="059B359C" w:rsidR="000D113C" w:rsidRDefault="000D113C">
          <w:pPr>
            <w:pStyle w:val="Sommario2"/>
            <w:tabs>
              <w:tab w:val="left" w:pos="960"/>
              <w:tab w:val="right" w:leader="dot" w:pos="9350"/>
            </w:tabs>
            <w:rPr>
              <w:rFonts w:eastAsiaTheme="minorEastAsia"/>
              <w:noProof/>
              <w:lang w:val="it-IT" w:eastAsia="it-IT"/>
            </w:rPr>
          </w:pPr>
          <w:hyperlink w:anchor="_Toc242605495" w:history="1">
            <w:r w:rsidRPr="00ED6EBC">
              <w:rPr>
                <w:rStyle w:val="Collegamentoipertestuale"/>
                <w:noProof/>
                <w:lang w:val="it-IT"/>
              </w:rPr>
              <w:t>5.1</w:t>
            </w:r>
            <w:r>
              <w:rPr>
                <w:rFonts w:eastAsiaTheme="minorEastAsia"/>
                <w:noProof/>
                <w:lang w:val="it-IT" w:eastAsia="it-IT"/>
              </w:rPr>
              <w:tab/>
            </w:r>
            <w:r w:rsidRPr="00ED6EBC">
              <w:rPr>
                <w:rStyle w:val="Collegamentoipertestuale"/>
                <w:noProof/>
                <w:lang w:val="it-IT"/>
              </w:rPr>
              <w:t>Database</w:t>
            </w:r>
            <w:r>
              <w:rPr>
                <w:noProof/>
                <w:webHidden/>
              </w:rPr>
              <w:tab/>
            </w:r>
            <w:r>
              <w:rPr>
                <w:noProof/>
                <w:webHidden/>
              </w:rPr>
              <w:fldChar w:fldCharType="begin"/>
            </w:r>
            <w:r>
              <w:rPr>
                <w:noProof/>
                <w:webHidden/>
              </w:rPr>
              <w:instrText xml:space="preserve"> PAGEREF _Toc242605495 \h </w:instrText>
            </w:r>
            <w:r>
              <w:rPr>
                <w:noProof/>
                <w:webHidden/>
              </w:rPr>
            </w:r>
            <w:r>
              <w:rPr>
                <w:noProof/>
                <w:webHidden/>
              </w:rPr>
              <w:fldChar w:fldCharType="separate"/>
            </w:r>
            <w:r>
              <w:rPr>
                <w:noProof/>
                <w:webHidden/>
              </w:rPr>
              <w:t>52</w:t>
            </w:r>
            <w:r>
              <w:rPr>
                <w:noProof/>
                <w:webHidden/>
              </w:rPr>
              <w:fldChar w:fldCharType="end"/>
            </w:r>
          </w:hyperlink>
        </w:p>
        <w:p w14:paraId="34A32161" w14:textId="5A62A1A1" w:rsidR="000D113C" w:rsidRDefault="000D113C">
          <w:pPr>
            <w:pStyle w:val="Sommario2"/>
            <w:tabs>
              <w:tab w:val="left" w:pos="960"/>
              <w:tab w:val="right" w:leader="dot" w:pos="9350"/>
            </w:tabs>
            <w:rPr>
              <w:rFonts w:eastAsiaTheme="minorEastAsia"/>
              <w:noProof/>
              <w:lang w:val="it-IT" w:eastAsia="it-IT"/>
            </w:rPr>
          </w:pPr>
          <w:hyperlink w:anchor="_Toc242605496" w:history="1">
            <w:r w:rsidRPr="00ED6EBC">
              <w:rPr>
                <w:rStyle w:val="Collegamentoipertestuale"/>
                <w:noProof/>
                <w:lang w:val="it-IT"/>
              </w:rPr>
              <w:t>5.2</w:t>
            </w:r>
            <w:r>
              <w:rPr>
                <w:rFonts w:eastAsiaTheme="minorEastAsia"/>
                <w:noProof/>
                <w:lang w:val="it-IT" w:eastAsia="it-IT"/>
              </w:rPr>
              <w:tab/>
            </w:r>
            <w:r w:rsidRPr="00ED6EBC">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_Toc242605496 \h </w:instrText>
            </w:r>
            <w:r>
              <w:rPr>
                <w:noProof/>
                <w:webHidden/>
              </w:rPr>
            </w:r>
            <w:r>
              <w:rPr>
                <w:noProof/>
                <w:webHidden/>
              </w:rPr>
              <w:fldChar w:fldCharType="separate"/>
            </w:r>
            <w:r>
              <w:rPr>
                <w:noProof/>
                <w:webHidden/>
              </w:rPr>
              <w:t>53</w:t>
            </w:r>
            <w:r>
              <w:rPr>
                <w:noProof/>
                <w:webHidden/>
              </w:rPr>
              <w:fldChar w:fldCharType="end"/>
            </w:r>
          </w:hyperlink>
        </w:p>
        <w:p w14:paraId="71445CDA" w14:textId="5F8979CD" w:rsidR="000D113C" w:rsidRDefault="000D113C">
          <w:pPr>
            <w:pStyle w:val="Sommario3"/>
            <w:tabs>
              <w:tab w:val="left" w:pos="1440"/>
              <w:tab w:val="right" w:leader="dot" w:pos="9350"/>
            </w:tabs>
            <w:rPr>
              <w:rFonts w:eastAsiaTheme="minorEastAsia"/>
              <w:noProof/>
              <w:lang w:val="it-IT" w:eastAsia="it-IT"/>
            </w:rPr>
          </w:pPr>
          <w:hyperlink w:anchor="_Toc242605497" w:history="1">
            <w:r w:rsidRPr="00ED6EBC">
              <w:rPr>
                <w:rStyle w:val="Collegamentoipertestuale"/>
                <w:noProof/>
              </w:rPr>
              <w:t>5.2.1</w:t>
            </w:r>
            <w:r>
              <w:rPr>
                <w:rFonts w:eastAsiaTheme="minorEastAsia"/>
                <w:noProof/>
                <w:lang w:val="it-IT" w:eastAsia="it-IT"/>
              </w:rPr>
              <w:tab/>
            </w:r>
            <w:r w:rsidRPr="00ED6EBC">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_Toc242605497 \h </w:instrText>
            </w:r>
            <w:r>
              <w:rPr>
                <w:noProof/>
                <w:webHidden/>
              </w:rPr>
            </w:r>
            <w:r>
              <w:rPr>
                <w:noProof/>
                <w:webHidden/>
              </w:rPr>
              <w:fldChar w:fldCharType="separate"/>
            </w:r>
            <w:r>
              <w:rPr>
                <w:noProof/>
                <w:webHidden/>
              </w:rPr>
              <w:t>54</w:t>
            </w:r>
            <w:r>
              <w:rPr>
                <w:noProof/>
                <w:webHidden/>
              </w:rPr>
              <w:fldChar w:fldCharType="end"/>
            </w:r>
          </w:hyperlink>
        </w:p>
        <w:p w14:paraId="66AB167F" w14:textId="3D647120" w:rsidR="000D113C" w:rsidRDefault="000D113C">
          <w:pPr>
            <w:pStyle w:val="Sommario3"/>
            <w:tabs>
              <w:tab w:val="left" w:pos="1440"/>
              <w:tab w:val="right" w:leader="dot" w:pos="9350"/>
            </w:tabs>
            <w:rPr>
              <w:rFonts w:eastAsiaTheme="minorEastAsia"/>
              <w:noProof/>
              <w:lang w:val="it-IT" w:eastAsia="it-IT"/>
            </w:rPr>
          </w:pPr>
          <w:hyperlink w:anchor="_Toc242605498" w:history="1">
            <w:r w:rsidRPr="00ED6EBC">
              <w:rPr>
                <w:rStyle w:val="Collegamentoipertestuale"/>
                <w:noProof/>
              </w:rPr>
              <w:t>5.2.2</w:t>
            </w:r>
            <w:r>
              <w:rPr>
                <w:rFonts w:eastAsiaTheme="minorEastAsia"/>
                <w:noProof/>
                <w:lang w:val="it-IT" w:eastAsia="it-IT"/>
              </w:rPr>
              <w:tab/>
            </w:r>
            <w:r w:rsidRPr="00ED6EBC">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_Toc242605498 \h </w:instrText>
            </w:r>
            <w:r>
              <w:rPr>
                <w:noProof/>
                <w:webHidden/>
              </w:rPr>
            </w:r>
            <w:r>
              <w:rPr>
                <w:noProof/>
                <w:webHidden/>
              </w:rPr>
              <w:fldChar w:fldCharType="separate"/>
            </w:r>
            <w:r>
              <w:rPr>
                <w:noProof/>
                <w:webHidden/>
              </w:rPr>
              <w:t>56</w:t>
            </w:r>
            <w:r>
              <w:rPr>
                <w:noProof/>
                <w:webHidden/>
              </w:rPr>
              <w:fldChar w:fldCharType="end"/>
            </w:r>
          </w:hyperlink>
        </w:p>
        <w:p w14:paraId="4C8AF75A" w14:textId="3ACABFD5" w:rsidR="000D113C" w:rsidRDefault="000D113C">
          <w:pPr>
            <w:pStyle w:val="Sommario3"/>
            <w:tabs>
              <w:tab w:val="left" w:pos="1440"/>
              <w:tab w:val="right" w:leader="dot" w:pos="9350"/>
            </w:tabs>
            <w:rPr>
              <w:rFonts w:eastAsiaTheme="minorEastAsia"/>
              <w:noProof/>
              <w:lang w:val="it-IT" w:eastAsia="it-IT"/>
            </w:rPr>
          </w:pPr>
          <w:hyperlink w:anchor="_Toc242605499" w:history="1">
            <w:r w:rsidRPr="00ED6EBC">
              <w:rPr>
                <w:rStyle w:val="Collegamentoipertestuale"/>
                <w:noProof/>
              </w:rPr>
              <w:t>5.2.3</w:t>
            </w:r>
            <w:r>
              <w:rPr>
                <w:rFonts w:eastAsiaTheme="minorEastAsia"/>
                <w:noProof/>
                <w:lang w:val="it-IT" w:eastAsia="it-IT"/>
              </w:rPr>
              <w:tab/>
            </w:r>
            <w:r w:rsidRPr="00ED6EBC">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_Toc242605499 \h </w:instrText>
            </w:r>
            <w:r>
              <w:rPr>
                <w:noProof/>
                <w:webHidden/>
              </w:rPr>
            </w:r>
            <w:r>
              <w:rPr>
                <w:noProof/>
                <w:webHidden/>
              </w:rPr>
              <w:fldChar w:fldCharType="separate"/>
            </w:r>
            <w:r>
              <w:rPr>
                <w:noProof/>
                <w:webHidden/>
              </w:rPr>
              <w:t>58</w:t>
            </w:r>
            <w:r>
              <w:rPr>
                <w:noProof/>
                <w:webHidden/>
              </w:rPr>
              <w:fldChar w:fldCharType="end"/>
            </w:r>
          </w:hyperlink>
        </w:p>
        <w:p w14:paraId="0A402325" w14:textId="77B00AB0" w:rsidR="000D113C" w:rsidRDefault="000D113C">
          <w:pPr>
            <w:pStyle w:val="Sommario2"/>
            <w:tabs>
              <w:tab w:val="left" w:pos="960"/>
              <w:tab w:val="right" w:leader="dot" w:pos="9350"/>
            </w:tabs>
            <w:rPr>
              <w:rFonts w:eastAsiaTheme="minorEastAsia"/>
              <w:noProof/>
              <w:lang w:val="it-IT" w:eastAsia="it-IT"/>
            </w:rPr>
          </w:pPr>
          <w:hyperlink w:anchor="_Toc242605500" w:history="1">
            <w:r w:rsidRPr="00ED6EBC">
              <w:rPr>
                <w:rStyle w:val="Collegamentoipertestuale"/>
                <w:noProof/>
                <w:lang w:val="it-IT"/>
              </w:rPr>
              <w:t>5.3</w:t>
            </w:r>
            <w:r>
              <w:rPr>
                <w:rFonts w:eastAsiaTheme="minorEastAsia"/>
                <w:noProof/>
                <w:lang w:val="it-IT" w:eastAsia="it-IT"/>
              </w:rPr>
              <w:tab/>
            </w:r>
            <w:r w:rsidRPr="00ED6EBC">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_Toc242605500 \h </w:instrText>
            </w:r>
            <w:r>
              <w:rPr>
                <w:noProof/>
                <w:webHidden/>
              </w:rPr>
            </w:r>
            <w:r>
              <w:rPr>
                <w:noProof/>
                <w:webHidden/>
              </w:rPr>
              <w:fldChar w:fldCharType="separate"/>
            </w:r>
            <w:r>
              <w:rPr>
                <w:noProof/>
                <w:webHidden/>
              </w:rPr>
              <w:t>60</w:t>
            </w:r>
            <w:r>
              <w:rPr>
                <w:noProof/>
                <w:webHidden/>
              </w:rPr>
              <w:fldChar w:fldCharType="end"/>
            </w:r>
          </w:hyperlink>
        </w:p>
        <w:p w14:paraId="5991080C" w14:textId="347110E6" w:rsidR="000D113C" w:rsidRDefault="000D113C">
          <w:pPr>
            <w:pStyle w:val="Sommario3"/>
            <w:tabs>
              <w:tab w:val="left" w:pos="1440"/>
              <w:tab w:val="right" w:leader="dot" w:pos="9350"/>
            </w:tabs>
            <w:rPr>
              <w:rFonts w:eastAsiaTheme="minorEastAsia"/>
              <w:noProof/>
              <w:lang w:val="it-IT" w:eastAsia="it-IT"/>
            </w:rPr>
          </w:pPr>
          <w:hyperlink w:anchor="_Toc242605501" w:history="1">
            <w:r w:rsidRPr="00ED6EBC">
              <w:rPr>
                <w:rStyle w:val="Collegamentoipertestuale"/>
                <w:noProof/>
              </w:rPr>
              <w:t>5.3.1</w:t>
            </w:r>
            <w:r>
              <w:rPr>
                <w:rFonts w:eastAsiaTheme="minorEastAsia"/>
                <w:noProof/>
                <w:lang w:val="it-IT" w:eastAsia="it-IT"/>
              </w:rPr>
              <w:tab/>
            </w:r>
            <w:r w:rsidRPr="00ED6EBC">
              <w:rPr>
                <w:rStyle w:val="Collegamentoipertestuale"/>
                <w:noProof/>
              </w:rPr>
              <w:t>Il catalogo delle logiche</w:t>
            </w:r>
            <w:r>
              <w:rPr>
                <w:noProof/>
                <w:webHidden/>
              </w:rPr>
              <w:tab/>
            </w:r>
            <w:r>
              <w:rPr>
                <w:noProof/>
                <w:webHidden/>
              </w:rPr>
              <w:fldChar w:fldCharType="begin"/>
            </w:r>
            <w:r>
              <w:rPr>
                <w:noProof/>
                <w:webHidden/>
              </w:rPr>
              <w:instrText xml:space="preserve"> PAGEREF _Toc242605501 \h </w:instrText>
            </w:r>
            <w:r>
              <w:rPr>
                <w:noProof/>
                <w:webHidden/>
              </w:rPr>
            </w:r>
            <w:r>
              <w:rPr>
                <w:noProof/>
                <w:webHidden/>
              </w:rPr>
              <w:fldChar w:fldCharType="separate"/>
            </w:r>
            <w:r>
              <w:rPr>
                <w:noProof/>
                <w:webHidden/>
              </w:rPr>
              <w:t>60</w:t>
            </w:r>
            <w:r>
              <w:rPr>
                <w:noProof/>
                <w:webHidden/>
              </w:rPr>
              <w:fldChar w:fldCharType="end"/>
            </w:r>
          </w:hyperlink>
        </w:p>
        <w:p w14:paraId="2BEEAABF" w14:textId="15D11DE9" w:rsidR="000D113C" w:rsidRDefault="000D113C">
          <w:pPr>
            <w:pStyle w:val="Sommario3"/>
            <w:tabs>
              <w:tab w:val="left" w:pos="1440"/>
              <w:tab w:val="right" w:leader="dot" w:pos="9350"/>
            </w:tabs>
            <w:rPr>
              <w:rFonts w:eastAsiaTheme="minorEastAsia"/>
              <w:noProof/>
              <w:lang w:val="it-IT" w:eastAsia="it-IT"/>
            </w:rPr>
          </w:pPr>
          <w:hyperlink w:anchor="_Toc242605502" w:history="1">
            <w:r w:rsidRPr="00ED6EBC">
              <w:rPr>
                <w:rStyle w:val="Collegamentoipertestuale"/>
                <w:noProof/>
              </w:rPr>
              <w:t>5.3.2</w:t>
            </w:r>
            <w:r>
              <w:rPr>
                <w:rFonts w:eastAsiaTheme="minorEastAsia"/>
                <w:noProof/>
                <w:lang w:val="it-IT" w:eastAsia="it-IT"/>
              </w:rPr>
              <w:tab/>
            </w:r>
            <w:r w:rsidRPr="00ED6EBC">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_Toc242605502 \h </w:instrText>
            </w:r>
            <w:r>
              <w:rPr>
                <w:noProof/>
                <w:webHidden/>
              </w:rPr>
            </w:r>
            <w:r>
              <w:rPr>
                <w:noProof/>
                <w:webHidden/>
              </w:rPr>
              <w:fldChar w:fldCharType="separate"/>
            </w:r>
            <w:r>
              <w:rPr>
                <w:noProof/>
                <w:webHidden/>
              </w:rPr>
              <w:t>62</w:t>
            </w:r>
            <w:r>
              <w:rPr>
                <w:noProof/>
                <w:webHidden/>
              </w:rPr>
              <w:fldChar w:fldCharType="end"/>
            </w:r>
          </w:hyperlink>
        </w:p>
        <w:p w14:paraId="7E193AEC" w14:textId="35C646C7" w:rsidR="000D113C" w:rsidRDefault="000D113C">
          <w:pPr>
            <w:pStyle w:val="Sommario3"/>
            <w:tabs>
              <w:tab w:val="left" w:pos="1440"/>
              <w:tab w:val="right" w:leader="dot" w:pos="9350"/>
            </w:tabs>
            <w:rPr>
              <w:rFonts w:eastAsiaTheme="minorEastAsia"/>
              <w:noProof/>
              <w:lang w:val="it-IT" w:eastAsia="it-IT"/>
            </w:rPr>
          </w:pPr>
          <w:hyperlink w:anchor="_Toc242605503" w:history="1">
            <w:r w:rsidRPr="00ED6EBC">
              <w:rPr>
                <w:rStyle w:val="Collegamentoipertestuale"/>
                <w:noProof/>
              </w:rPr>
              <w:t>5.3.3</w:t>
            </w:r>
            <w:r>
              <w:rPr>
                <w:rFonts w:eastAsiaTheme="minorEastAsia"/>
                <w:noProof/>
                <w:lang w:val="it-IT" w:eastAsia="it-IT"/>
              </w:rPr>
              <w:tab/>
            </w:r>
            <w:r w:rsidRPr="00ED6EBC">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_Toc242605503 \h </w:instrText>
            </w:r>
            <w:r>
              <w:rPr>
                <w:noProof/>
                <w:webHidden/>
              </w:rPr>
            </w:r>
            <w:r>
              <w:rPr>
                <w:noProof/>
                <w:webHidden/>
              </w:rPr>
              <w:fldChar w:fldCharType="separate"/>
            </w:r>
            <w:r>
              <w:rPr>
                <w:noProof/>
                <w:webHidden/>
              </w:rPr>
              <w:t>63</w:t>
            </w:r>
            <w:r>
              <w:rPr>
                <w:noProof/>
                <w:webHidden/>
              </w:rPr>
              <w:fldChar w:fldCharType="end"/>
            </w:r>
          </w:hyperlink>
        </w:p>
        <w:p w14:paraId="28F67243" w14:textId="202E01CA" w:rsidR="000D113C" w:rsidRDefault="000D113C">
          <w:pPr>
            <w:pStyle w:val="Sommario3"/>
            <w:tabs>
              <w:tab w:val="left" w:pos="1440"/>
              <w:tab w:val="right" w:leader="dot" w:pos="9350"/>
            </w:tabs>
            <w:rPr>
              <w:rFonts w:eastAsiaTheme="minorEastAsia"/>
              <w:noProof/>
              <w:lang w:val="it-IT" w:eastAsia="it-IT"/>
            </w:rPr>
          </w:pPr>
          <w:hyperlink w:anchor="_Toc242605504" w:history="1">
            <w:r w:rsidRPr="00ED6EBC">
              <w:rPr>
                <w:rStyle w:val="Collegamentoipertestuale"/>
                <w:noProof/>
              </w:rPr>
              <w:t>5.3.4</w:t>
            </w:r>
            <w:r>
              <w:rPr>
                <w:rFonts w:eastAsiaTheme="minorEastAsia"/>
                <w:noProof/>
                <w:lang w:val="it-IT" w:eastAsia="it-IT"/>
              </w:rPr>
              <w:tab/>
            </w:r>
            <w:r w:rsidRPr="00ED6EBC">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_Toc242605504 \h </w:instrText>
            </w:r>
            <w:r>
              <w:rPr>
                <w:noProof/>
                <w:webHidden/>
              </w:rPr>
            </w:r>
            <w:r>
              <w:rPr>
                <w:noProof/>
                <w:webHidden/>
              </w:rPr>
              <w:fldChar w:fldCharType="separate"/>
            </w:r>
            <w:r>
              <w:rPr>
                <w:noProof/>
                <w:webHidden/>
              </w:rPr>
              <w:t>64</w:t>
            </w:r>
            <w:r>
              <w:rPr>
                <w:noProof/>
                <w:webHidden/>
              </w:rPr>
              <w:fldChar w:fldCharType="end"/>
            </w:r>
          </w:hyperlink>
        </w:p>
        <w:p w14:paraId="118A37DA" w14:textId="5680D30E" w:rsidR="000D113C" w:rsidRDefault="000D113C">
          <w:pPr>
            <w:pStyle w:val="Sommario3"/>
            <w:tabs>
              <w:tab w:val="left" w:pos="1440"/>
              <w:tab w:val="right" w:leader="dot" w:pos="9350"/>
            </w:tabs>
            <w:rPr>
              <w:rFonts w:eastAsiaTheme="minorEastAsia"/>
              <w:noProof/>
              <w:lang w:val="it-IT" w:eastAsia="it-IT"/>
            </w:rPr>
          </w:pPr>
          <w:hyperlink w:anchor="_Toc242605505" w:history="1">
            <w:r w:rsidRPr="00ED6EBC">
              <w:rPr>
                <w:rStyle w:val="Collegamentoipertestuale"/>
                <w:noProof/>
              </w:rPr>
              <w:t>5.3.5</w:t>
            </w:r>
            <w:r>
              <w:rPr>
                <w:rFonts w:eastAsiaTheme="minorEastAsia"/>
                <w:noProof/>
                <w:lang w:val="it-IT" w:eastAsia="it-IT"/>
              </w:rPr>
              <w:tab/>
            </w:r>
            <w:r w:rsidRPr="00ED6EBC">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_Toc242605505 \h </w:instrText>
            </w:r>
            <w:r>
              <w:rPr>
                <w:noProof/>
                <w:webHidden/>
              </w:rPr>
            </w:r>
            <w:r>
              <w:rPr>
                <w:noProof/>
                <w:webHidden/>
              </w:rPr>
              <w:fldChar w:fldCharType="separate"/>
            </w:r>
            <w:r>
              <w:rPr>
                <w:noProof/>
                <w:webHidden/>
              </w:rPr>
              <w:t>65</w:t>
            </w:r>
            <w:r>
              <w:rPr>
                <w:noProof/>
                <w:webHidden/>
              </w:rPr>
              <w:fldChar w:fldCharType="end"/>
            </w:r>
          </w:hyperlink>
        </w:p>
        <w:p w14:paraId="7E8D72EB" w14:textId="1DFACDCE" w:rsidR="000D113C" w:rsidRDefault="000D113C">
          <w:pPr>
            <w:pStyle w:val="Sommario1"/>
            <w:rPr>
              <w:rFonts w:eastAsiaTheme="minorEastAsia"/>
              <w:noProof/>
              <w:lang w:val="it-IT" w:eastAsia="it-IT"/>
            </w:rPr>
          </w:pPr>
          <w:hyperlink w:anchor="_Toc242605506" w:history="1">
            <w:r w:rsidRPr="00ED6EBC">
              <w:rPr>
                <w:rStyle w:val="Collegamentoipertestuale"/>
                <w:noProof/>
                <w:lang w:val="it-IT"/>
              </w:rPr>
              <w:t>6</w:t>
            </w:r>
            <w:r>
              <w:rPr>
                <w:rFonts w:eastAsiaTheme="minorEastAsia"/>
                <w:noProof/>
                <w:lang w:val="it-IT" w:eastAsia="it-IT"/>
              </w:rPr>
              <w:tab/>
            </w:r>
            <w:r w:rsidRPr="00ED6EBC">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_Toc242605506 \h </w:instrText>
            </w:r>
            <w:r>
              <w:rPr>
                <w:noProof/>
                <w:webHidden/>
              </w:rPr>
            </w:r>
            <w:r>
              <w:rPr>
                <w:noProof/>
                <w:webHidden/>
              </w:rPr>
              <w:fldChar w:fldCharType="separate"/>
            </w:r>
            <w:r>
              <w:rPr>
                <w:noProof/>
                <w:webHidden/>
              </w:rPr>
              <w:t>66</w:t>
            </w:r>
            <w:r>
              <w:rPr>
                <w:noProof/>
                <w:webHidden/>
              </w:rPr>
              <w:fldChar w:fldCharType="end"/>
            </w:r>
          </w:hyperlink>
        </w:p>
        <w:p w14:paraId="137EA194" w14:textId="176F92A7" w:rsidR="000D113C" w:rsidRDefault="000D113C">
          <w:pPr>
            <w:pStyle w:val="Sommario2"/>
            <w:tabs>
              <w:tab w:val="left" w:pos="960"/>
              <w:tab w:val="right" w:leader="dot" w:pos="9350"/>
            </w:tabs>
            <w:rPr>
              <w:rFonts w:eastAsiaTheme="minorEastAsia"/>
              <w:noProof/>
              <w:lang w:val="it-IT" w:eastAsia="it-IT"/>
            </w:rPr>
          </w:pPr>
          <w:hyperlink w:anchor="_Toc242605507" w:history="1">
            <w:r w:rsidRPr="00ED6EBC">
              <w:rPr>
                <w:rStyle w:val="Collegamentoipertestuale"/>
                <w:noProof/>
                <w:lang w:val="it-IT"/>
              </w:rPr>
              <w:t>6.1</w:t>
            </w:r>
            <w:r>
              <w:rPr>
                <w:rFonts w:eastAsiaTheme="minorEastAsia"/>
                <w:noProof/>
                <w:lang w:val="it-IT" w:eastAsia="it-IT"/>
              </w:rPr>
              <w:tab/>
            </w:r>
            <w:r w:rsidRPr="00ED6EBC">
              <w:rPr>
                <w:rStyle w:val="Collegamentoipertestuale"/>
                <w:noProof/>
                <w:lang w:val="it-IT"/>
              </w:rPr>
              <w:t>Le quattro fasi</w:t>
            </w:r>
            <w:r>
              <w:rPr>
                <w:noProof/>
                <w:webHidden/>
              </w:rPr>
              <w:tab/>
            </w:r>
            <w:r>
              <w:rPr>
                <w:noProof/>
                <w:webHidden/>
              </w:rPr>
              <w:fldChar w:fldCharType="begin"/>
            </w:r>
            <w:r>
              <w:rPr>
                <w:noProof/>
                <w:webHidden/>
              </w:rPr>
              <w:instrText xml:space="preserve"> PAGEREF _Toc242605507 \h </w:instrText>
            </w:r>
            <w:r>
              <w:rPr>
                <w:noProof/>
                <w:webHidden/>
              </w:rPr>
            </w:r>
            <w:r>
              <w:rPr>
                <w:noProof/>
                <w:webHidden/>
              </w:rPr>
              <w:fldChar w:fldCharType="separate"/>
            </w:r>
            <w:r>
              <w:rPr>
                <w:noProof/>
                <w:webHidden/>
              </w:rPr>
              <w:t>66</w:t>
            </w:r>
            <w:r>
              <w:rPr>
                <w:noProof/>
                <w:webHidden/>
              </w:rPr>
              <w:fldChar w:fldCharType="end"/>
            </w:r>
          </w:hyperlink>
        </w:p>
        <w:p w14:paraId="7C095625" w14:textId="452E0C75" w:rsidR="000D113C" w:rsidRDefault="000D113C">
          <w:pPr>
            <w:pStyle w:val="Sommario2"/>
            <w:tabs>
              <w:tab w:val="left" w:pos="960"/>
              <w:tab w:val="right" w:leader="dot" w:pos="9350"/>
            </w:tabs>
            <w:rPr>
              <w:rFonts w:eastAsiaTheme="minorEastAsia"/>
              <w:noProof/>
              <w:lang w:val="it-IT" w:eastAsia="it-IT"/>
            </w:rPr>
          </w:pPr>
          <w:hyperlink w:anchor="_Toc242605508" w:history="1">
            <w:r w:rsidRPr="00ED6EBC">
              <w:rPr>
                <w:rStyle w:val="Collegamentoipertestuale"/>
                <w:noProof/>
                <w:lang w:val="it-IT"/>
              </w:rPr>
              <w:t>6.2</w:t>
            </w:r>
            <w:r>
              <w:rPr>
                <w:rFonts w:eastAsiaTheme="minorEastAsia"/>
                <w:noProof/>
                <w:lang w:val="it-IT" w:eastAsia="it-IT"/>
              </w:rPr>
              <w:tab/>
            </w:r>
            <w:r w:rsidRPr="00ED6EBC">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_Toc242605508 \h </w:instrText>
            </w:r>
            <w:r>
              <w:rPr>
                <w:noProof/>
                <w:webHidden/>
              </w:rPr>
            </w:r>
            <w:r>
              <w:rPr>
                <w:noProof/>
                <w:webHidden/>
              </w:rPr>
              <w:fldChar w:fldCharType="separate"/>
            </w:r>
            <w:r>
              <w:rPr>
                <w:noProof/>
                <w:webHidden/>
              </w:rPr>
              <w:t>70</w:t>
            </w:r>
            <w:r>
              <w:rPr>
                <w:noProof/>
                <w:webHidden/>
              </w:rPr>
              <w:fldChar w:fldCharType="end"/>
            </w:r>
          </w:hyperlink>
        </w:p>
        <w:p w14:paraId="0D3AD02A" w14:textId="3C653F9F" w:rsidR="000D113C" w:rsidRDefault="000D113C">
          <w:pPr>
            <w:pStyle w:val="Sommario2"/>
            <w:tabs>
              <w:tab w:val="left" w:pos="960"/>
              <w:tab w:val="right" w:leader="dot" w:pos="9350"/>
            </w:tabs>
            <w:rPr>
              <w:rFonts w:eastAsiaTheme="minorEastAsia"/>
              <w:noProof/>
              <w:lang w:val="it-IT" w:eastAsia="it-IT"/>
            </w:rPr>
          </w:pPr>
          <w:hyperlink w:anchor="_Toc242605509" w:history="1">
            <w:r w:rsidRPr="00ED6EBC">
              <w:rPr>
                <w:rStyle w:val="Collegamentoipertestuale"/>
                <w:noProof/>
                <w:lang w:val="it-IT"/>
              </w:rPr>
              <w:t>6.3</w:t>
            </w:r>
            <w:r>
              <w:rPr>
                <w:rFonts w:eastAsiaTheme="minorEastAsia"/>
                <w:noProof/>
                <w:lang w:val="it-IT" w:eastAsia="it-IT"/>
              </w:rPr>
              <w:tab/>
            </w:r>
            <w:r w:rsidRPr="00ED6EBC">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_Toc242605509 \h </w:instrText>
            </w:r>
            <w:r>
              <w:rPr>
                <w:noProof/>
                <w:webHidden/>
              </w:rPr>
            </w:r>
            <w:r>
              <w:rPr>
                <w:noProof/>
                <w:webHidden/>
              </w:rPr>
              <w:fldChar w:fldCharType="separate"/>
            </w:r>
            <w:r>
              <w:rPr>
                <w:noProof/>
                <w:webHidden/>
              </w:rPr>
              <w:t>70</w:t>
            </w:r>
            <w:r>
              <w:rPr>
                <w:noProof/>
                <w:webHidden/>
              </w:rPr>
              <w:fldChar w:fldCharType="end"/>
            </w:r>
          </w:hyperlink>
        </w:p>
        <w:p w14:paraId="2450A55D" w14:textId="17091FE5" w:rsidR="000D113C" w:rsidRDefault="000D113C">
          <w:pPr>
            <w:pStyle w:val="Sommario2"/>
            <w:tabs>
              <w:tab w:val="left" w:pos="960"/>
              <w:tab w:val="right" w:leader="dot" w:pos="9350"/>
            </w:tabs>
            <w:rPr>
              <w:rFonts w:eastAsiaTheme="minorEastAsia"/>
              <w:noProof/>
              <w:lang w:val="it-IT" w:eastAsia="it-IT"/>
            </w:rPr>
          </w:pPr>
          <w:hyperlink w:anchor="_Toc242605510" w:history="1">
            <w:r w:rsidRPr="00ED6EBC">
              <w:rPr>
                <w:rStyle w:val="Collegamentoipertestuale"/>
                <w:noProof/>
                <w:lang w:val="it-IT"/>
              </w:rPr>
              <w:t>6.4</w:t>
            </w:r>
            <w:r>
              <w:rPr>
                <w:rFonts w:eastAsiaTheme="minorEastAsia"/>
                <w:noProof/>
                <w:lang w:val="it-IT" w:eastAsia="it-IT"/>
              </w:rPr>
              <w:tab/>
            </w:r>
            <w:r w:rsidRPr="00ED6EBC">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_Toc242605510 \h </w:instrText>
            </w:r>
            <w:r>
              <w:rPr>
                <w:noProof/>
                <w:webHidden/>
              </w:rPr>
            </w:r>
            <w:r>
              <w:rPr>
                <w:noProof/>
                <w:webHidden/>
              </w:rPr>
              <w:fldChar w:fldCharType="separate"/>
            </w:r>
            <w:r>
              <w:rPr>
                <w:noProof/>
                <w:webHidden/>
              </w:rPr>
              <w:t>71</w:t>
            </w:r>
            <w:r>
              <w:rPr>
                <w:noProof/>
                <w:webHidden/>
              </w:rPr>
              <w:fldChar w:fldCharType="end"/>
            </w:r>
          </w:hyperlink>
        </w:p>
        <w:p w14:paraId="44E4ACEA" w14:textId="688900AC" w:rsidR="000D113C" w:rsidRDefault="000D113C">
          <w:pPr>
            <w:pStyle w:val="Sommario1"/>
            <w:rPr>
              <w:rFonts w:eastAsiaTheme="minorEastAsia"/>
              <w:noProof/>
              <w:lang w:val="it-IT" w:eastAsia="it-IT"/>
            </w:rPr>
          </w:pPr>
          <w:hyperlink w:anchor="_Toc242605511" w:history="1">
            <w:r w:rsidRPr="00ED6EBC">
              <w:rPr>
                <w:rStyle w:val="Collegamentoipertestuale"/>
                <w:noProof/>
                <w:lang w:val="it-IT"/>
              </w:rPr>
              <w:t>7</w:t>
            </w:r>
            <w:r>
              <w:rPr>
                <w:rFonts w:eastAsiaTheme="minorEastAsia"/>
                <w:noProof/>
                <w:lang w:val="it-IT" w:eastAsia="it-IT"/>
              </w:rPr>
              <w:tab/>
            </w:r>
            <w:r w:rsidRPr="00ED6EBC">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_Toc242605511 \h </w:instrText>
            </w:r>
            <w:r>
              <w:rPr>
                <w:noProof/>
                <w:webHidden/>
              </w:rPr>
            </w:r>
            <w:r>
              <w:rPr>
                <w:noProof/>
                <w:webHidden/>
              </w:rPr>
              <w:fldChar w:fldCharType="separate"/>
            </w:r>
            <w:r>
              <w:rPr>
                <w:noProof/>
                <w:webHidden/>
              </w:rPr>
              <w:t>73</w:t>
            </w:r>
            <w:r>
              <w:rPr>
                <w:noProof/>
                <w:webHidden/>
              </w:rPr>
              <w:fldChar w:fldCharType="end"/>
            </w:r>
          </w:hyperlink>
        </w:p>
        <w:p w14:paraId="13CA5577" w14:textId="6DA8D3DB" w:rsidR="000D113C" w:rsidRDefault="000D113C">
          <w:pPr>
            <w:pStyle w:val="Sommario2"/>
            <w:tabs>
              <w:tab w:val="left" w:pos="960"/>
              <w:tab w:val="right" w:leader="dot" w:pos="9350"/>
            </w:tabs>
            <w:rPr>
              <w:rFonts w:eastAsiaTheme="minorEastAsia"/>
              <w:noProof/>
              <w:lang w:val="it-IT" w:eastAsia="it-IT"/>
            </w:rPr>
          </w:pPr>
          <w:hyperlink w:anchor="_Toc242605512" w:history="1">
            <w:r w:rsidRPr="00ED6EBC">
              <w:rPr>
                <w:rStyle w:val="Collegamentoipertestuale"/>
                <w:noProof/>
                <w:lang w:val="it-IT"/>
              </w:rPr>
              <w:t>7.1</w:t>
            </w:r>
            <w:r>
              <w:rPr>
                <w:rFonts w:eastAsiaTheme="minorEastAsia"/>
                <w:noProof/>
                <w:lang w:val="it-IT" w:eastAsia="it-IT"/>
              </w:rPr>
              <w:tab/>
            </w:r>
            <w:r w:rsidRPr="00ED6EBC">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_Toc242605512 \h </w:instrText>
            </w:r>
            <w:r>
              <w:rPr>
                <w:noProof/>
                <w:webHidden/>
              </w:rPr>
            </w:r>
            <w:r>
              <w:rPr>
                <w:noProof/>
                <w:webHidden/>
              </w:rPr>
              <w:fldChar w:fldCharType="separate"/>
            </w:r>
            <w:r>
              <w:rPr>
                <w:noProof/>
                <w:webHidden/>
              </w:rPr>
              <w:t>73</w:t>
            </w:r>
            <w:r>
              <w:rPr>
                <w:noProof/>
                <w:webHidden/>
              </w:rPr>
              <w:fldChar w:fldCharType="end"/>
            </w:r>
          </w:hyperlink>
        </w:p>
        <w:p w14:paraId="543D8282" w14:textId="6EA30B31" w:rsidR="000D113C" w:rsidRDefault="000D113C">
          <w:pPr>
            <w:pStyle w:val="Sommario2"/>
            <w:tabs>
              <w:tab w:val="left" w:pos="960"/>
              <w:tab w:val="right" w:leader="dot" w:pos="9350"/>
            </w:tabs>
            <w:rPr>
              <w:rFonts w:eastAsiaTheme="minorEastAsia"/>
              <w:noProof/>
              <w:lang w:val="it-IT" w:eastAsia="it-IT"/>
            </w:rPr>
          </w:pPr>
          <w:hyperlink w:anchor="_Toc242605513" w:history="1">
            <w:r w:rsidRPr="00ED6EBC">
              <w:rPr>
                <w:rStyle w:val="Collegamentoipertestuale"/>
                <w:noProof/>
                <w:lang w:val="it-IT"/>
              </w:rPr>
              <w:t>7.2</w:t>
            </w:r>
            <w:r>
              <w:rPr>
                <w:rFonts w:eastAsiaTheme="minorEastAsia"/>
                <w:noProof/>
                <w:lang w:val="it-IT" w:eastAsia="it-IT"/>
              </w:rPr>
              <w:tab/>
            </w:r>
            <w:r w:rsidRPr="00ED6EBC">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_Toc242605513 \h </w:instrText>
            </w:r>
            <w:r>
              <w:rPr>
                <w:noProof/>
                <w:webHidden/>
              </w:rPr>
            </w:r>
            <w:r>
              <w:rPr>
                <w:noProof/>
                <w:webHidden/>
              </w:rPr>
              <w:fldChar w:fldCharType="separate"/>
            </w:r>
            <w:r>
              <w:rPr>
                <w:noProof/>
                <w:webHidden/>
              </w:rPr>
              <w:t>74</w:t>
            </w:r>
            <w:r>
              <w:rPr>
                <w:noProof/>
                <w:webHidden/>
              </w:rPr>
              <w:fldChar w:fldCharType="end"/>
            </w:r>
          </w:hyperlink>
        </w:p>
        <w:p w14:paraId="56C48B9E" w14:textId="6811052B" w:rsidR="000D113C" w:rsidRDefault="000D113C">
          <w:pPr>
            <w:pStyle w:val="Sommario2"/>
            <w:tabs>
              <w:tab w:val="left" w:pos="960"/>
              <w:tab w:val="right" w:leader="dot" w:pos="9350"/>
            </w:tabs>
            <w:rPr>
              <w:rFonts w:eastAsiaTheme="minorEastAsia"/>
              <w:noProof/>
              <w:lang w:val="it-IT" w:eastAsia="it-IT"/>
            </w:rPr>
          </w:pPr>
          <w:hyperlink w:anchor="_Toc242605514" w:history="1">
            <w:r w:rsidRPr="00ED6EBC">
              <w:rPr>
                <w:rStyle w:val="Collegamentoipertestuale"/>
                <w:noProof/>
                <w:lang w:val="it-IT"/>
              </w:rPr>
              <w:t>7.3</w:t>
            </w:r>
            <w:r>
              <w:rPr>
                <w:rFonts w:eastAsiaTheme="minorEastAsia"/>
                <w:noProof/>
                <w:lang w:val="it-IT" w:eastAsia="it-IT"/>
              </w:rPr>
              <w:tab/>
            </w:r>
            <w:r w:rsidRPr="00ED6EBC">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_Toc242605514 \h </w:instrText>
            </w:r>
            <w:r>
              <w:rPr>
                <w:noProof/>
                <w:webHidden/>
              </w:rPr>
            </w:r>
            <w:r>
              <w:rPr>
                <w:noProof/>
                <w:webHidden/>
              </w:rPr>
              <w:fldChar w:fldCharType="separate"/>
            </w:r>
            <w:r>
              <w:rPr>
                <w:noProof/>
                <w:webHidden/>
              </w:rPr>
              <w:t>76</w:t>
            </w:r>
            <w:r>
              <w:rPr>
                <w:noProof/>
                <w:webHidden/>
              </w:rPr>
              <w:fldChar w:fldCharType="end"/>
            </w:r>
          </w:hyperlink>
        </w:p>
        <w:p w14:paraId="4D2D16CC" w14:textId="51DA4F50" w:rsidR="000D113C" w:rsidRDefault="000D113C">
          <w:pPr>
            <w:pStyle w:val="Sommario2"/>
            <w:tabs>
              <w:tab w:val="left" w:pos="960"/>
              <w:tab w:val="right" w:leader="dot" w:pos="9350"/>
            </w:tabs>
            <w:rPr>
              <w:rFonts w:eastAsiaTheme="minorEastAsia"/>
              <w:noProof/>
              <w:lang w:val="it-IT" w:eastAsia="it-IT"/>
            </w:rPr>
          </w:pPr>
          <w:hyperlink w:anchor="_Toc242605515" w:history="1">
            <w:r w:rsidRPr="00ED6EBC">
              <w:rPr>
                <w:rStyle w:val="Collegamentoipertestuale"/>
                <w:noProof/>
                <w:lang w:val="it-IT"/>
              </w:rPr>
              <w:t>7.4</w:t>
            </w:r>
            <w:r>
              <w:rPr>
                <w:rFonts w:eastAsiaTheme="minorEastAsia"/>
                <w:noProof/>
                <w:lang w:val="it-IT" w:eastAsia="it-IT"/>
              </w:rPr>
              <w:tab/>
            </w:r>
            <w:r w:rsidRPr="00ED6EBC">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_Toc242605515 \h </w:instrText>
            </w:r>
            <w:r>
              <w:rPr>
                <w:noProof/>
                <w:webHidden/>
              </w:rPr>
            </w:r>
            <w:r>
              <w:rPr>
                <w:noProof/>
                <w:webHidden/>
              </w:rPr>
              <w:fldChar w:fldCharType="separate"/>
            </w:r>
            <w:r>
              <w:rPr>
                <w:noProof/>
                <w:webHidden/>
              </w:rPr>
              <w:t>78</w:t>
            </w:r>
            <w:r>
              <w:rPr>
                <w:noProof/>
                <w:webHidden/>
              </w:rPr>
              <w:fldChar w:fldCharType="end"/>
            </w:r>
          </w:hyperlink>
        </w:p>
        <w:p w14:paraId="55D06740" w14:textId="030AC7BC" w:rsidR="000D113C" w:rsidRDefault="000D113C">
          <w:pPr>
            <w:pStyle w:val="Sommario2"/>
            <w:tabs>
              <w:tab w:val="left" w:pos="960"/>
              <w:tab w:val="right" w:leader="dot" w:pos="9350"/>
            </w:tabs>
            <w:rPr>
              <w:rFonts w:eastAsiaTheme="minorEastAsia"/>
              <w:noProof/>
              <w:lang w:val="it-IT" w:eastAsia="it-IT"/>
            </w:rPr>
          </w:pPr>
          <w:hyperlink w:anchor="_Toc242605516" w:history="1">
            <w:r w:rsidRPr="00ED6EBC">
              <w:rPr>
                <w:rStyle w:val="Collegamentoipertestuale"/>
                <w:noProof/>
              </w:rPr>
              <w:t>7.5</w:t>
            </w:r>
            <w:r>
              <w:rPr>
                <w:rFonts w:eastAsiaTheme="minorEastAsia"/>
                <w:noProof/>
                <w:lang w:val="it-IT" w:eastAsia="it-IT"/>
              </w:rPr>
              <w:tab/>
            </w:r>
            <w:r w:rsidRPr="00ED6EBC">
              <w:rPr>
                <w:rStyle w:val="Collegamentoipertestuale"/>
                <w:noProof/>
              </w:rPr>
              <w:t>I soggetti previsti dall’UC</w:t>
            </w:r>
            <w:r>
              <w:rPr>
                <w:noProof/>
                <w:webHidden/>
              </w:rPr>
              <w:tab/>
            </w:r>
            <w:r>
              <w:rPr>
                <w:noProof/>
                <w:webHidden/>
              </w:rPr>
              <w:fldChar w:fldCharType="begin"/>
            </w:r>
            <w:r>
              <w:rPr>
                <w:noProof/>
                <w:webHidden/>
              </w:rPr>
              <w:instrText xml:space="preserve"> PAGEREF _Toc242605516 \h </w:instrText>
            </w:r>
            <w:r>
              <w:rPr>
                <w:noProof/>
                <w:webHidden/>
              </w:rPr>
            </w:r>
            <w:r>
              <w:rPr>
                <w:noProof/>
                <w:webHidden/>
              </w:rPr>
              <w:fldChar w:fldCharType="separate"/>
            </w:r>
            <w:r>
              <w:rPr>
                <w:noProof/>
                <w:webHidden/>
              </w:rPr>
              <w:t>82</w:t>
            </w:r>
            <w:r>
              <w:rPr>
                <w:noProof/>
                <w:webHidden/>
              </w:rPr>
              <w:fldChar w:fldCharType="end"/>
            </w:r>
          </w:hyperlink>
        </w:p>
        <w:p w14:paraId="3715E59B" w14:textId="5AD8071A" w:rsidR="000D113C" w:rsidRDefault="000D113C">
          <w:pPr>
            <w:pStyle w:val="Sommario2"/>
            <w:tabs>
              <w:tab w:val="left" w:pos="960"/>
              <w:tab w:val="right" w:leader="dot" w:pos="9350"/>
            </w:tabs>
            <w:rPr>
              <w:rFonts w:eastAsiaTheme="minorEastAsia"/>
              <w:noProof/>
              <w:lang w:val="it-IT" w:eastAsia="it-IT"/>
            </w:rPr>
          </w:pPr>
          <w:hyperlink w:anchor="_Toc242605517" w:history="1">
            <w:r w:rsidRPr="00ED6EBC">
              <w:rPr>
                <w:rStyle w:val="Collegamentoipertestuale"/>
                <w:noProof/>
                <w:lang w:val="it-IT"/>
              </w:rPr>
              <w:t>7.6</w:t>
            </w:r>
            <w:r>
              <w:rPr>
                <w:rFonts w:eastAsiaTheme="minorEastAsia"/>
                <w:noProof/>
                <w:lang w:val="it-IT" w:eastAsia="it-IT"/>
              </w:rPr>
              <w:tab/>
            </w:r>
            <w:r w:rsidRPr="00ED6EBC">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_Toc242605517 \h </w:instrText>
            </w:r>
            <w:r>
              <w:rPr>
                <w:noProof/>
                <w:webHidden/>
              </w:rPr>
            </w:r>
            <w:r>
              <w:rPr>
                <w:noProof/>
                <w:webHidden/>
              </w:rPr>
              <w:fldChar w:fldCharType="separate"/>
            </w:r>
            <w:r>
              <w:rPr>
                <w:noProof/>
                <w:webHidden/>
              </w:rPr>
              <w:t>85</w:t>
            </w:r>
            <w:r>
              <w:rPr>
                <w:noProof/>
                <w:webHidden/>
              </w:rPr>
              <w:fldChar w:fldCharType="end"/>
            </w:r>
          </w:hyperlink>
        </w:p>
        <w:p w14:paraId="5E163F9A" w14:textId="7B040E00" w:rsidR="000D113C" w:rsidRDefault="000D113C">
          <w:pPr>
            <w:pStyle w:val="Sommario3"/>
            <w:tabs>
              <w:tab w:val="left" w:pos="1440"/>
              <w:tab w:val="right" w:leader="dot" w:pos="9350"/>
            </w:tabs>
            <w:rPr>
              <w:rFonts w:eastAsiaTheme="minorEastAsia"/>
              <w:noProof/>
              <w:lang w:val="it-IT" w:eastAsia="it-IT"/>
            </w:rPr>
          </w:pPr>
          <w:hyperlink w:anchor="_Toc242605518" w:history="1">
            <w:r w:rsidRPr="00ED6EBC">
              <w:rPr>
                <w:rStyle w:val="Collegamentoipertestuale"/>
                <w:noProof/>
              </w:rPr>
              <w:t>7.6.1</w:t>
            </w:r>
            <w:r>
              <w:rPr>
                <w:rFonts w:eastAsiaTheme="minorEastAsia"/>
                <w:noProof/>
                <w:lang w:val="it-IT" w:eastAsia="it-IT"/>
              </w:rPr>
              <w:tab/>
            </w:r>
            <w:r w:rsidRPr="00ED6EBC">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_Toc242605518 \h </w:instrText>
            </w:r>
            <w:r>
              <w:rPr>
                <w:noProof/>
                <w:webHidden/>
              </w:rPr>
            </w:r>
            <w:r>
              <w:rPr>
                <w:noProof/>
                <w:webHidden/>
              </w:rPr>
              <w:fldChar w:fldCharType="separate"/>
            </w:r>
            <w:r>
              <w:rPr>
                <w:noProof/>
                <w:webHidden/>
              </w:rPr>
              <w:t>86</w:t>
            </w:r>
            <w:r>
              <w:rPr>
                <w:noProof/>
                <w:webHidden/>
              </w:rPr>
              <w:fldChar w:fldCharType="end"/>
            </w:r>
          </w:hyperlink>
        </w:p>
        <w:p w14:paraId="1692DE0D" w14:textId="6332FBFC" w:rsidR="000D113C" w:rsidRDefault="000D113C">
          <w:pPr>
            <w:pStyle w:val="Sommario3"/>
            <w:tabs>
              <w:tab w:val="left" w:pos="1440"/>
              <w:tab w:val="right" w:leader="dot" w:pos="9350"/>
            </w:tabs>
            <w:rPr>
              <w:rFonts w:eastAsiaTheme="minorEastAsia"/>
              <w:noProof/>
              <w:lang w:val="it-IT" w:eastAsia="it-IT"/>
            </w:rPr>
          </w:pPr>
          <w:hyperlink w:anchor="_Toc242605519" w:history="1">
            <w:r w:rsidRPr="00ED6EBC">
              <w:rPr>
                <w:rStyle w:val="Collegamentoipertestuale"/>
                <w:noProof/>
              </w:rPr>
              <w:t>7.6.2</w:t>
            </w:r>
            <w:r>
              <w:rPr>
                <w:rFonts w:eastAsiaTheme="minorEastAsia"/>
                <w:noProof/>
                <w:lang w:val="it-IT" w:eastAsia="it-IT"/>
              </w:rPr>
              <w:tab/>
            </w:r>
            <w:r w:rsidRPr="00ED6EBC">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_Toc242605519 \h </w:instrText>
            </w:r>
            <w:r>
              <w:rPr>
                <w:noProof/>
                <w:webHidden/>
              </w:rPr>
            </w:r>
            <w:r>
              <w:rPr>
                <w:noProof/>
                <w:webHidden/>
              </w:rPr>
              <w:fldChar w:fldCharType="separate"/>
            </w:r>
            <w:r>
              <w:rPr>
                <w:noProof/>
                <w:webHidden/>
              </w:rPr>
              <w:t>86</w:t>
            </w:r>
            <w:r>
              <w:rPr>
                <w:noProof/>
                <w:webHidden/>
              </w:rPr>
              <w:fldChar w:fldCharType="end"/>
            </w:r>
          </w:hyperlink>
        </w:p>
        <w:p w14:paraId="1B5D49CE" w14:textId="4C1CD863" w:rsidR="000D113C" w:rsidRDefault="000D113C">
          <w:pPr>
            <w:pStyle w:val="Sommario3"/>
            <w:tabs>
              <w:tab w:val="left" w:pos="1440"/>
              <w:tab w:val="right" w:leader="dot" w:pos="9350"/>
            </w:tabs>
            <w:rPr>
              <w:rFonts w:eastAsiaTheme="minorEastAsia"/>
              <w:noProof/>
              <w:lang w:val="it-IT" w:eastAsia="it-IT"/>
            </w:rPr>
          </w:pPr>
          <w:hyperlink w:anchor="_Toc242605520" w:history="1">
            <w:r w:rsidRPr="00ED6EBC">
              <w:rPr>
                <w:rStyle w:val="Collegamentoipertestuale"/>
                <w:noProof/>
              </w:rPr>
              <w:t>7.6.3</w:t>
            </w:r>
            <w:r>
              <w:rPr>
                <w:rFonts w:eastAsiaTheme="minorEastAsia"/>
                <w:noProof/>
                <w:lang w:val="it-IT" w:eastAsia="it-IT"/>
              </w:rPr>
              <w:tab/>
            </w:r>
            <w:r w:rsidRPr="00ED6EBC">
              <w:rPr>
                <w:rStyle w:val="Collegamentoipertestuale"/>
                <w:noProof/>
              </w:rPr>
              <w:t>Il ciclo di vita del documento</w:t>
            </w:r>
            <w:r>
              <w:rPr>
                <w:noProof/>
                <w:webHidden/>
              </w:rPr>
              <w:tab/>
            </w:r>
            <w:r>
              <w:rPr>
                <w:noProof/>
                <w:webHidden/>
              </w:rPr>
              <w:fldChar w:fldCharType="begin"/>
            </w:r>
            <w:r>
              <w:rPr>
                <w:noProof/>
                <w:webHidden/>
              </w:rPr>
              <w:instrText xml:space="preserve"> PAGEREF _Toc242605520 \h </w:instrText>
            </w:r>
            <w:r>
              <w:rPr>
                <w:noProof/>
                <w:webHidden/>
              </w:rPr>
            </w:r>
            <w:r>
              <w:rPr>
                <w:noProof/>
                <w:webHidden/>
              </w:rPr>
              <w:fldChar w:fldCharType="separate"/>
            </w:r>
            <w:r>
              <w:rPr>
                <w:noProof/>
                <w:webHidden/>
              </w:rPr>
              <w:t>88</w:t>
            </w:r>
            <w:r>
              <w:rPr>
                <w:noProof/>
                <w:webHidden/>
              </w:rPr>
              <w:fldChar w:fldCharType="end"/>
            </w:r>
          </w:hyperlink>
        </w:p>
        <w:p w14:paraId="64E51656" w14:textId="4443D32D" w:rsidR="000D113C" w:rsidRDefault="000D113C">
          <w:pPr>
            <w:pStyle w:val="Sommario3"/>
            <w:tabs>
              <w:tab w:val="left" w:pos="1440"/>
              <w:tab w:val="right" w:leader="dot" w:pos="9350"/>
            </w:tabs>
            <w:rPr>
              <w:rFonts w:eastAsiaTheme="minorEastAsia"/>
              <w:noProof/>
              <w:lang w:val="it-IT" w:eastAsia="it-IT"/>
            </w:rPr>
          </w:pPr>
          <w:hyperlink w:anchor="_Toc242605521" w:history="1">
            <w:r w:rsidRPr="00ED6EBC">
              <w:rPr>
                <w:rStyle w:val="Collegamentoipertestuale"/>
                <w:noProof/>
              </w:rPr>
              <w:t>7.6.4</w:t>
            </w:r>
            <w:r>
              <w:rPr>
                <w:rFonts w:eastAsiaTheme="minorEastAsia"/>
                <w:noProof/>
                <w:lang w:val="it-IT" w:eastAsia="it-IT"/>
              </w:rPr>
              <w:tab/>
            </w:r>
            <w:r w:rsidRPr="00ED6EBC">
              <w:rPr>
                <w:rStyle w:val="Collegamentoipertestuale"/>
                <w:noProof/>
              </w:rPr>
              <w:t>L’attestazione di conformità</w:t>
            </w:r>
            <w:r>
              <w:rPr>
                <w:noProof/>
                <w:webHidden/>
              </w:rPr>
              <w:tab/>
            </w:r>
            <w:r>
              <w:rPr>
                <w:noProof/>
                <w:webHidden/>
              </w:rPr>
              <w:fldChar w:fldCharType="begin"/>
            </w:r>
            <w:r>
              <w:rPr>
                <w:noProof/>
                <w:webHidden/>
              </w:rPr>
              <w:instrText xml:space="preserve"> PAGEREF _Toc242605521 \h </w:instrText>
            </w:r>
            <w:r>
              <w:rPr>
                <w:noProof/>
                <w:webHidden/>
              </w:rPr>
            </w:r>
            <w:r>
              <w:rPr>
                <w:noProof/>
                <w:webHidden/>
              </w:rPr>
              <w:fldChar w:fldCharType="separate"/>
            </w:r>
            <w:r>
              <w:rPr>
                <w:noProof/>
                <w:webHidden/>
              </w:rPr>
              <w:t>89</w:t>
            </w:r>
            <w:r>
              <w:rPr>
                <w:noProof/>
                <w:webHidden/>
              </w:rPr>
              <w:fldChar w:fldCharType="end"/>
            </w:r>
          </w:hyperlink>
        </w:p>
        <w:p w14:paraId="4396CB6A" w14:textId="70C19D84" w:rsidR="000D113C" w:rsidRDefault="000D113C">
          <w:pPr>
            <w:pStyle w:val="Sommario3"/>
            <w:tabs>
              <w:tab w:val="left" w:pos="1440"/>
              <w:tab w:val="right" w:leader="dot" w:pos="9350"/>
            </w:tabs>
            <w:rPr>
              <w:rFonts w:eastAsiaTheme="minorEastAsia"/>
              <w:noProof/>
              <w:lang w:val="it-IT" w:eastAsia="it-IT"/>
            </w:rPr>
          </w:pPr>
          <w:hyperlink w:anchor="_Toc242605522" w:history="1">
            <w:r w:rsidRPr="00ED6EBC">
              <w:rPr>
                <w:rStyle w:val="Collegamentoipertestuale"/>
                <w:noProof/>
              </w:rPr>
              <w:t>7.6.5</w:t>
            </w:r>
            <w:r>
              <w:rPr>
                <w:rFonts w:eastAsiaTheme="minorEastAsia"/>
                <w:noProof/>
                <w:lang w:val="it-IT" w:eastAsia="it-IT"/>
              </w:rPr>
              <w:tab/>
            </w:r>
            <w:r w:rsidRPr="00ED6EBC">
              <w:rPr>
                <w:rStyle w:val="Collegamentoipertestuale"/>
                <w:noProof/>
              </w:rPr>
              <w:t>Il riuso delle interfacce</w:t>
            </w:r>
            <w:r>
              <w:rPr>
                <w:noProof/>
                <w:webHidden/>
              </w:rPr>
              <w:tab/>
            </w:r>
            <w:r>
              <w:rPr>
                <w:noProof/>
                <w:webHidden/>
              </w:rPr>
              <w:fldChar w:fldCharType="begin"/>
            </w:r>
            <w:r>
              <w:rPr>
                <w:noProof/>
                <w:webHidden/>
              </w:rPr>
              <w:instrText xml:space="preserve"> PAGEREF _Toc242605522 \h </w:instrText>
            </w:r>
            <w:r>
              <w:rPr>
                <w:noProof/>
                <w:webHidden/>
              </w:rPr>
            </w:r>
            <w:r>
              <w:rPr>
                <w:noProof/>
                <w:webHidden/>
              </w:rPr>
              <w:fldChar w:fldCharType="separate"/>
            </w:r>
            <w:r>
              <w:rPr>
                <w:noProof/>
                <w:webHidden/>
              </w:rPr>
              <w:t>91</w:t>
            </w:r>
            <w:r>
              <w:rPr>
                <w:noProof/>
                <w:webHidden/>
              </w:rPr>
              <w:fldChar w:fldCharType="end"/>
            </w:r>
          </w:hyperlink>
        </w:p>
        <w:p w14:paraId="0B068A1C" w14:textId="6C5722C8" w:rsidR="000D113C" w:rsidRDefault="000D113C">
          <w:pPr>
            <w:pStyle w:val="Sommario3"/>
            <w:tabs>
              <w:tab w:val="left" w:pos="1440"/>
              <w:tab w:val="right" w:leader="dot" w:pos="9350"/>
            </w:tabs>
            <w:rPr>
              <w:rFonts w:eastAsiaTheme="minorEastAsia"/>
              <w:noProof/>
              <w:lang w:val="it-IT" w:eastAsia="it-IT"/>
            </w:rPr>
          </w:pPr>
          <w:hyperlink w:anchor="_Toc242605523" w:history="1">
            <w:r w:rsidRPr="00ED6EBC">
              <w:rPr>
                <w:rStyle w:val="Collegamentoipertestuale"/>
                <w:noProof/>
              </w:rPr>
              <w:t>7.6.6</w:t>
            </w:r>
            <w:r>
              <w:rPr>
                <w:rFonts w:eastAsiaTheme="minorEastAsia"/>
                <w:noProof/>
                <w:lang w:val="it-IT" w:eastAsia="it-IT"/>
              </w:rPr>
              <w:tab/>
            </w:r>
            <w:r w:rsidRPr="00ED6EBC">
              <w:rPr>
                <w:rStyle w:val="Collegamentoipertestuale"/>
                <w:noProof/>
              </w:rPr>
              <w:t>Che cosa resta da decidere</w:t>
            </w:r>
            <w:r>
              <w:rPr>
                <w:noProof/>
                <w:webHidden/>
              </w:rPr>
              <w:tab/>
            </w:r>
            <w:r>
              <w:rPr>
                <w:noProof/>
                <w:webHidden/>
              </w:rPr>
              <w:fldChar w:fldCharType="begin"/>
            </w:r>
            <w:r>
              <w:rPr>
                <w:noProof/>
                <w:webHidden/>
              </w:rPr>
              <w:instrText xml:space="preserve"> PAGEREF _Toc242605523 \h </w:instrText>
            </w:r>
            <w:r>
              <w:rPr>
                <w:noProof/>
                <w:webHidden/>
              </w:rPr>
            </w:r>
            <w:r>
              <w:rPr>
                <w:noProof/>
                <w:webHidden/>
              </w:rPr>
              <w:fldChar w:fldCharType="separate"/>
            </w:r>
            <w:r>
              <w:rPr>
                <w:noProof/>
                <w:webHidden/>
              </w:rPr>
              <w:t>92</w:t>
            </w:r>
            <w:r>
              <w:rPr>
                <w:noProof/>
                <w:webHidden/>
              </w:rPr>
              <w:fldChar w:fldCharType="end"/>
            </w:r>
          </w:hyperlink>
        </w:p>
        <w:p w14:paraId="14ED1D88" w14:textId="19382079" w:rsidR="000D113C" w:rsidRDefault="000D113C">
          <w:pPr>
            <w:pStyle w:val="Sommario2"/>
            <w:tabs>
              <w:tab w:val="left" w:pos="960"/>
              <w:tab w:val="right" w:leader="dot" w:pos="9350"/>
            </w:tabs>
            <w:rPr>
              <w:rFonts w:eastAsiaTheme="minorEastAsia"/>
              <w:noProof/>
              <w:lang w:val="it-IT" w:eastAsia="it-IT"/>
            </w:rPr>
          </w:pPr>
          <w:hyperlink w:anchor="_Toc242605524" w:history="1">
            <w:r w:rsidRPr="00ED6EBC">
              <w:rPr>
                <w:rStyle w:val="Collegamentoipertestuale"/>
                <w:noProof/>
                <w:lang w:val="it-IT"/>
              </w:rPr>
              <w:t>7.7</w:t>
            </w:r>
            <w:r>
              <w:rPr>
                <w:rFonts w:eastAsiaTheme="minorEastAsia"/>
                <w:noProof/>
                <w:lang w:val="it-IT" w:eastAsia="it-IT"/>
              </w:rPr>
              <w:tab/>
            </w:r>
            <w:r w:rsidRPr="00ED6EBC">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_Toc242605524 \h </w:instrText>
            </w:r>
            <w:r>
              <w:rPr>
                <w:noProof/>
                <w:webHidden/>
              </w:rPr>
            </w:r>
            <w:r>
              <w:rPr>
                <w:noProof/>
                <w:webHidden/>
              </w:rPr>
              <w:fldChar w:fldCharType="separate"/>
            </w:r>
            <w:r>
              <w:rPr>
                <w:noProof/>
                <w:webHidden/>
              </w:rPr>
              <w:t>92</w:t>
            </w:r>
            <w:r>
              <w:rPr>
                <w:noProof/>
                <w:webHidden/>
              </w:rPr>
              <w:fldChar w:fldCharType="end"/>
            </w:r>
          </w:hyperlink>
        </w:p>
        <w:p w14:paraId="67929736" w14:textId="2724038A" w:rsidR="000D113C" w:rsidRDefault="000D113C">
          <w:pPr>
            <w:pStyle w:val="Sommario2"/>
            <w:tabs>
              <w:tab w:val="left" w:pos="960"/>
              <w:tab w:val="right" w:leader="dot" w:pos="9350"/>
            </w:tabs>
            <w:rPr>
              <w:rFonts w:eastAsiaTheme="minorEastAsia"/>
              <w:noProof/>
              <w:lang w:val="it-IT" w:eastAsia="it-IT"/>
            </w:rPr>
          </w:pPr>
          <w:hyperlink w:anchor="_Toc242605525" w:history="1">
            <w:r w:rsidRPr="00ED6EBC">
              <w:rPr>
                <w:rStyle w:val="Collegamentoipertestuale"/>
                <w:noProof/>
                <w:lang w:val="it-IT"/>
              </w:rPr>
              <w:t>7.8</w:t>
            </w:r>
            <w:r>
              <w:rPr>
                <w:rFonts w:eastAsiaTheme="minorEastAsia"/>
                <w:noProof/>
                <w:lang w:val="it-IT" w:eastAsia="it-IT"/>
              </w:rPr>
              <w:tab/>
            </w:r>
            <w:r w:rsidRPr="00ED6EBC">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_Toc242605525 \h </w:instrText>
            </w:r>
            <w:r>
              <w:rPr>
                <w:noProof/>
                <w:webHidden/>
              </w:rPr>
            </w:r>
            <w:r>
              <w:rPr>
                <w:noProof/>
                <w:webHidden/>
              </w:rPr>
              <w:fldChar w:fldCharType="separate"/>
            </w:r>
            <w:r>
              <w:rPr>
                <w:noProof/>
                <w:webHidden/>
              </w:rPr>
              <w:t>94</w:t>
            </w:r>
            <w:r>
              <w:rPr>
                <w:noProof/>
                <w:webHidden/>
              </w:rPr>
              <w:fldChar w:fldCharType="end"/>
            </w:r>
          </w:hyperlink>
        </w:p>
        <w:p w14:paraId="7DBFE448" w14:textId="7BF38A23" w:rsidR="000D113C" w:rsidRDefault="000D113C">
          <w:pPr>
            <w:pStyle w:val="Sommario1"/>
            <w:rPr>
              <w:rFonts w:eastAsiaTheme="minorEastAsia"/>
              <w:noProof/>
              <w:lang w:val="it-IT" w:eastAsia="it-IT"/>
            </w:rPr>
          </w:pPr>
          <w:hyperlink w:anchor="_Toc242605526" w:history="1">
            <w:r w:rsidRPr="00ED6EBC">
              <w:rPr>
                <w:rStyle w:val="Collegamentoipertestuale"/>
                <w:noProof/>
                <w:lang w:val="it-IT"/>
              </w:rPr>
              <w:t>8</w:t>
            </w:r>
            <w:r>
              <w:rPr>
                <w:rFonts w:eastAsiaTheme="minorEastAsia"/>
                <w:noProof/>
                <w:lang w:val="it-IT" w:eastAsia="it-IT"/>
              </w:rPr>
              <w:tab/>
            </w:r>
            <w:r w:rsidRPr="00ED6EBC">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_Toc242605526 \h </w:instrText>
            </w:r>
            <w:r>
              <w:rPr>
                <w:noProof/>
                <w:webHidden/>
              </w:rPr>
            </w:r>
            <w:r>
              <w:rPr>
                <w:noProof/>
                <w:webHidden/>
              </w:rPr>
              <w:fldChar w:fldCharType="separate"/>
            </w:r>
            <w:r>
              <w:rPr>
                <w:noProof/>
                <w:webHidden/>
              </w:rPr>
              <w:t>95</w:t>
            </w:r>
            <w:r>
              <w:rPr>
                <w:noProof/>
                <w:webHidden/>
              </w:rPr>
              <w:fldChar w:fldCharType="end"/>
            </w:r>
          </w:hyperlink>
        </w:p>
        <w:p w14:paraId="45A58D0D" w14:textId="3C7F7923" w:rsidR="000D113C" w:rsidRDefault="000D113C">
          <w:pPr>
            <w:pStyle w:val="Sommario2"/>
            <w:tabs>
              <w:tab w:val="left" w:pos="960"/>
              <w:tab w:val="right" w:leader="dot" w:pos="9350"/>
            </w:tabs>
            <w:rPr>
              <w:rFonts w:eastAsiaTheme="minorEastAsia"/>
              <w:noProof/>
              <w:lang w:val="it-IT" w:eastAsia="it-IT"/>
            </w:rPr>
          </w:pPr>
          <w:hyperlink w:anchor="_Toc242605527" w:history="1">
            <w:r w:rsidRPr="00ED6EBC">
              <w:rPr>
                <w:rStyle w:val="Collegamentoipertestuale"/>
                <w:noProof/>
                <w:lang w:val="it-IT"/>
              </w:rPr>
              <w:t>8.1</w:t>
            </w:r>
            <w:r>
              <w:rPr>
                <w:rFonts w:eastAsiaTheme="minorEastAsia"/>
                <w:noProof/>
                <w:lang w:val="it-IT" w:eastAsia="it-IT"/>
              </w:rPr>
              <w:tab/>
            </w:r>
            <w:r w:rsidRPr="00ED6EBC">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_Toc242605527 \h </w:instrText>
            </w:r>
            <w:r>
              <w:rPr>
                <w:noProof/>
                <w:webHidden/>
              </w:rPr>
            </w:r>
            <w:r>
              <w:rPr>
                <w:noProof/>
                <w:webHidden/>
              </w:rPr>
              <w:fldChar w:fldCharType="separate"/>
            </w:r>
            <w:r>
              <w:rPr>
                <w:noProof/>
                <w:webHidden/>
              </w:rPr>
              <w:t>95</w:t>
            </w:r>
            <w:r>
              <w:rPr>
                <w:noProof/>
                <w:webHidden/>
              </w:rPr>
              <w:fldChar w:fldCharType="end"/>
            </w:r>
          </w:hyperlink>
        </w:p>
        <w:p w14:paraId="7B20FEF7" w14:textId="02654122" w:rsidR="000D113C" w:rsidRDefault="000D113C">
          <w:pPr>
            <w:pStyle w:val="Sommario2"/>
            <w:tabs>
              <w:tab w:val="left" w:pos="960"/>
              <w:tab w:val="right" w:leader="dot" w:pos="9350"/>
            </w:tabs>
            <w:rPr>
              <w:rFonts w:eastAsiaTheme="minorEastAsia"/>
              <w:noProof/>
              <w:lang w:val="it-IT" w:eastAsia="it-IT"/>
            </w:rPr>
          </w:pPr>
          <w:hyperlink w:anchor="_Toc242605528" w:history="1">
            <w:r w:rsidRPr="00ED6EBC">
              <w:rPr>
                <w:rStyle w:val="Collegamentoipertestuale"/>
                <w:noProof/>
                <w:lang w:val="it-IT"/>
              </w:rPr>
              <w:t>8.2</w:t>
            </w:r>
            <w:r>
              <w:rPr>
                <w:rFonts w:eastAsiaTheme="minorEastAsia"/>
                <w:noProof/>
                <w:lang w:val="it-IT" w:eastAsia="it-IT"/>
              </w:rPr>
              <w:tab/>
            </w:r>
            <w:r w:rsidRPr="00ED6EBC">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_Toc242605528 \h </w:instrText>
            </w:r>
            <w:r>
              <w:rPr>
                <w:noProof/>
                <w:webHidden/>
              </w:rPr>
            </w:r>
            <w:r>
              <w:rPr>
                <w:noProof/>
                <w:webHidden/>
              </w:rPr>
              <w:fldChar w:fldCharType="separate"/>
            </w:r>
            <w:r>
              <w:rPr>
                <w:noProof/>
                <w:webHidden/>
              </w:rPr>
              <w:t>96</w:t>
            </w:r>
            <w:r>
              <w:rPr>
                <w:noProof/>
                <w:webHidden/>
              </w:rPr>
              <w:fldChar w:fldCharType="end"/>
            </w:r>
          </w:hyperlink>
        </w:p>
        <w:p w14:paraId="3BE2425E" w14:textId="3839738E" w:rsidR="000D113C" w:rsidRDefault="000D113C">
          <w:pPr>
            <w:pStyle w:val="Sommario2"/>
            <w:tabs>
              <w:tab w:val="left" w:pos="960"/>
              <w:tab w:val="right" w:leader="dot" w:pos="9350"/>
            </w:tabs>
            <w:rPr>
              <w:rFonts w:eastAsiaTheme="minorEastAsia"/>
              <w:noProof/>
              <w:lang w:val="it-IT" w:eastAsia="it-IT"/>
            </w:rPr>
          </w:pPr>
          <w:hyperlink w:anchor="_Toc242605529" w:history="1">
            <w:r w:rsidRPr="00ED6EBC">
              <w:rPr>
                <w:rStyle w:val="Collegamentoipertestuale"/>
                <w:noProof/>
                <w:lang w:val="it-IT"/>
              </w:rPr>
              <w:t>8.3</w:t>
            </w:r>
            <w:r>
              <w:rPr>
                <w:rFonts w:eastAsiaTheme="minorEastAsia"/>
                <w:noProof/>
                <w:lang w:val="it-IT" w:eastAsia="it-IT"/>
              </w:rPr>
              <w:tab/>
            </w:r>
            <w:r w:rsidRPr="00ED6EBC">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_Toc242605529 \h </w:instrText>
            </w:r>
            <w:r>
              <w:rPr>
                <w:noProof/>
                <w:webHidden/>
              </w:rPr>
            </w:r>
            <w:r>
              <w:rPr>
                <w:noProof/>
                <w:webHidden/>
              </w:rPr>
              <w:fldChar w:fldCharType="separate"/>
            </w:r>
            <w:r>
              <w:rPr>
                <w:noProof/>
                <w:webHidden/>
              </w:rPr>
              <w:t>97</w:t>
            </w:r>
            <w:r>
              <w:rPr>
                <w:noProof/>
                <w:webHidden/>
              </w:rPr>
              <w:fldChar w:fldCharType="end"/>
            </w:r>
          </w:hyperlink>
        </w:p>
        <w:p w14:paraId="7218D48E" w14:textId="634211A7" w:rsidR="000D113C" w:rsidRDefault="000D113C">
          <w:pPr>
            <w:pStyle w:val="Sommario2"/>
            <w:tabs>
              <w:tab w:val="left" w:pos="960"/>
              <w:tab w:val="right" w:leader="dot" w:pos="9350"/>
            </w:tabs>
            <w:rPr>
              <w:rFonts w:eastAsiaTheme="minorEastAsia"/>
              <w:noProof/>
              <w:lang w:val="it-IT" w:eastAsia="it-IT"/>
            </w:rPr>
          </w:pPr>
          <w:hyperlink w:anchor="_Toc242605530" w:history="1">
            <w:r w:rsidRPr="00ED6EBC">
              <w:rPr>
                <w:rStyle w:val="Collegamentoipertestuale"/>
                <w:noProof/>
                <w:lang w:val="it-IT"/>
              </w:rPr>
              <w:t>8.4</w:t>
            </w:r>
            <w:r>
              <w:rPr>
                <w:rFonts w:eastAsiaTheme="minorEastAsia"/>
                <w:noProof/>
                <w:lang w:val="it-IT" w:eastAsia="it-IT"/>
              </w:rPr>
              <w:tab/>
            </w:r>
            <w:r w:rsidRPr="00ED6EBC">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_Toc242605530 \h </w:instrText>
            </w:r>
            <w:r>
              <w:rPr>
                <w:noProof/>
                <w:webHidden/>
              </w:rPr>
            </w:r>
            <w:r>
              <w:rPr>
                <w:noProof/>
                <w:webHidden/>
              </w:rPr>
              <w:fldChar w:fldCharType="separate"/>
            </w:r>
            <w:r>
              <w:rPr>
                <w:noProof/>
                <w:webHidden/>
              </w:rPr>
              <w:t>98</w:t>
            </w:r>
            <w:r>
              <w:rPr>
                <w:noProof/>
                <w:webHidden/>
              </w:rPr>
              <w:fldChar w:fldCharType="end"/>
            </w:r>
          </w:hyperlink>
        </w:p>
        <w:p w14:paraId="3D9F4592" w14:textId="7FB0D64E" w:rsidR="000D113C" w:rsidRDefault="000D113C">
          <w:pPr>
            <w:pStyle w:val="Sommario2"/>
            <w:tabs>
              <w:tab w:val="left" w:pos="960"/>
              <w:tab w:val="right" w:leader="dot" w:pos="9350"/>
            </w:tabs>
            <w:rPr>
              <w:rFonts w:eastAsiaTheme="minorEastAsia"/>
              <w:noProof/>
              <w:lang w:val="it-IT" w:eastAsia="it-IT"/>
            </w:rPr>
          </w:pPr>
          <w:hyperlink w:anchor="_Toc242605531" w:history="1">
            <w:r w:rsidRPr="00ED6EBC">
              <w:rPr>
                <w:rStyle w:val="Collegamentoipertestuale"/>
                <w:noProof/>
                <w:lang w:val="it-IT"/>
              </w:rPr>
              <w:t>8.5</w:t>
            </w:r>
            <w:r>
              <w:rPr>
                <w:rFonts w:eastAsiaTheme="minorEastAsia"/>
                <w:noProof/>
                <w:lang w:val="it-IT" w:eastAsia="it-IT"/>
              </w:rPr>
              <w:tab/>
            </w:r>
            <w:r w:rsidRPr="00ED6EBC">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_Toc242605531 \h </w:instrText>
            </w:r>
            <w:r>
              <w:rPr>
                <w:noProof/>
                <w:webHidden/>
              </w:rPr>
            </w:r>
            <w:r>
              <w:rPr>
                <w:noProof/>
                <w:webHidden/>
              </w:rPr>
              <w:fldChar w:fldCharType="separate"/>
            </w:r>
            <w:r>
              <w:rPr>
                <w:noProof/>
                <w:webHidden/>
              </w:rPr>
              <w:t>100</w:t>
            </w:r>
            <w:r>
              <w:rPr>
                <w:noProof/>
                <w:webHidden/>
              </w:rPr>
              <w:fldChar w:fldCharType="end"/>
            </w:r>
          </w:hyperlink>
        </w:p>
        <w:p w14:paraId="223CC0CA" w14:textId="13F059D6" w:rsidR="000D113C" w:rsidRDefault="000D113C">
          <w:pPr>
            <w:pStyle w:val="Sommario2"/>
            <w:tabs>
              <w:tab w:val="left" w:pos="960"/>
              <w:tab w:val="right" w:leader="dot" w:pos="9350"/>
            </w:tabs>
            <w:rPr>
              <w:rFonts w:eastAsiaTheme="minorEastAsia"/>
              <w:noProof/>
              <w:lang w:val="it-IT" w:eastAsia="it-IT"/>
            </w:rPr>
          </w:pPr>
          <w:hyperlink w:anchor="_Toc242605532" w:history="1">
            <w:r w:rsidRPr="00ED6EBC">
              <w:rPr>
                <w:rStyle w:val="Collegamentoipertestuale"/>
                <w:noProof/>
                <w:lang w:val="it-IT"/>
              </w:rPr>
              <w:t>8.6</w:t>
            </w:r>
            <w:r>
              <w:rPr>
                <w:rFonts w:eastAsiaTheme="minorEastAsia"/>
                <w:noProof/>
                <w:lang w:val="it-IT" w:eastAsia="it-IT"/>
              </w:rPr>
              <w:tab/>
            </w:r>
            <w:r w:rsidRPr="00ED6EBC">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_Toc242605532 \h </w:instrText>
            </w:r>
            <w:r>
              <w:rPr>
                <w:noProof/>
                <w:webHidden/>
              </w:rPr>
            </w:r>
            <w:r>
              <w:rPr>
                <w:noProof/>
                <w:webHidden/>
              </w:rPr>
              <w:fldChar w:fldCharType="separate"/>
            </w:r>
            <w:r>
              <w:rPr>
                <w:noProof/>
                <w:webHidden/>
              </w:rPr>
              <w:t>100</w:t>
            </w:r>
            <w:r>
              <w:rPr>
                <w:noProof/>
                <w:webHidden/>
              </w:rPr>
              <w:fldChar w:fldCharType="end"/>
            </w:r>
          </w:hyperlink>
        </w:p>
        <w:p w14:paraId="0FBCDB8E" w14:textId="203285D2" w:rsidR="000D113C" w:rsidRDefault="000D113C">
          <w:pPr>
            <w:pStyle w:val="Sommario3"/>
            <w:tabs>
              <w:tab w:val="left" w:pos="1440"/>
              <w:tab w:val="right" w:leader="dot" w:pos="9350"/>
            </w:tabs>
            <w:rPr>
              <w:rFonts w:eastAsiaTheme="minorEastAsia"/>
              <w:noProof/>
              <w:lang w:val="it-IT" w:eastAsia="it-IT"/>
            </w:rPr>
          </w:pPr>
          <w:hyperlink w:anchor="_Toc242605533" w:history="1">
            <w:r w:rsidRPr="00ED6EBC">
              <w:rPr>
                <w:rStyle w:val="Collegamentoipertestuale"/>
                <w:noProof/>
              </w:rPr>
              <w:t>8.6.1</w:t>
            </w:r>
            <w:r>
              <w:rPr>
                <w:rFonts w:eastAsiaTheme="minorEastAsia"/>
                <w:noProof/>
                <w:lang w:val="it-IT" w:eastAsia="it-IT"/>
              </w:rPr>
              <w:tab/>
            </w:r>
            <w:r w:rsidRPr="00ED6EBC">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_Toc242605533 \h </w:instrText>
            </w:r>
            <w:r>
              <w:rPr>
                <w:noProof/>
                <w:webHidden/>
              </w:rPr>
            </w:r>
            <w:r>
              <w:rPr>
                <w:noProof/>
                <w:webHidden/>
              </w:rPr>
              <w:fldChar w:fldCharType="separate"/>
            </w:r>
            <w:r>
              <w:rPr>
                <w:noProof/>
                <w:webHidden/>
              </w:rPr>
              <w:t>101</w:t>
            </w:r>
            <w:r>
              <w:rPr>
                <w:noProof/>
                <w:webHidden/>
              </w:rPr>
              <w:fldChar w:fldCharType="end"/>
            </w:r>
          </w:hyperlink>
        </w:p>
        <w:p w14:paraId="5B3F85B7" w14:textId="5861D224" w:rsidR="000D113C" w:rsidRDefault="000D113C">
          <w:pPr>
            <w:pStyle w:val="Sommario2"/>
            <w:tabs>
              <w:tab w:val="left" w:pos="960"/>
              <w:tab w:val="right" w:leader="dot" w:pos="9350"/>
            </w:tabs>
            <w:rPr>
              <w:rFonts w:eastAsiaTheme="minorEastAsia"/>
              <w:noProof/>
              <w:lang w:val="it-IT" w:eastAsia="it-IT"/>
            </w:rPr>
          </w:pPr>
          <w:hyperlink w:anchor="_Toc242605534" w:history="1">
            <w:r w:rsidRPr="00ED6EBC">
              <w:rPr>
                <w:rStyle w:val="Collegamentoipertestuale"/>
                <w:noProof/>
                <w:lang w:val="it-IT"/>
              </w:rPr>
              <w:t>8.7</w:t>
            </w:r>
            <w:r>
              <w:rPr>
                <w:rFonts w:eastAsiaTheme="minorEastAsia"/>
                <w:noProof/>
                <w:lang w:val="it-IT" w:eastAsia="it-IT"/>
              </w:rPr>
              <w:tab/>
            </w:r>
            <w:r w:rsidRPr="00ED6EBC">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_Toc242605534 \h </w:instrText>
            </w:r>
            <w:r>
              <w:rPr>
                <w:noProof/>
                <w:webHidden/>
              </w:rPr>
            </w:r>
            <w:r>
              <w:rPr>
                <w:noProof/>
                <w:webHidden/>
              </w:rPr>
              <w:fldChar w:fldCharType="separate"/>
            </w:r>
            <w:r>
              <w:rPr>
                <w:noProof/>
                <w:webHidden/>
              </w:rPr>
              <w:t>103</w:t>
            </w:r>
            <w:r>
              <w:rPr>
                <w:noProof/>
                <w:webHidden/>
              </w:rPr>
              <w:fldChar w:fldCharType="end"/>
            </w:r>
          </w:hyperlink>
        </w:p>
        <w:p w14:paraId="2EF9A0FD" w14:textId="7146CC41" w:rsidR="000D113C" w:rsidRDefault="000D113C">
          <w:pPr>
            <w:pStyle w:val="Sommario3"/>
            <w:tabs>
              <w:tab w:val="left" w:pos="1440"/>
              <w:tab w:val="right" w:leader="dot" w:pos="9350"/>
            </w:tabs>
            <w:rPr>
              <w:rFonts w:eastAsiaTheme="minorEastAsia"/>
              <w:noProof/>
              <w:lang w:val="it-IT" w:eastAsia="it-IT"/>
            </w:rPr>
          </w:pPr>
          <w:hyperlink w:anchor="_Toc242605535" w:history="1">
            <w:r w:rsidRPr="00ED6EBC">
              <w:rPr>
                <w:rStyle w:val="Collegamentoipertestuale"/>
                <w:noProof/>
              </w:rPr>
              <w:t>8.7.1</w:t>
            </w:r>
            <w:r>
              <w:rPr>
                <w:rFonts w:eastAsiaTheme="minorEastAsia"/>
                <w:noProof/>
                <w:lang w:val="it-IT" w:eastAsia="it-IT"/>
              </w:rPr>
              <w:tab/>
            </w:r>
            <w:r w:rsidRPr="00ED6EBC">
              <w:rPr>
                <w:rStyle w:val="Collegamentoipertestuale"/>
                <w:noProof/>
              </w:rPr>
              <w:t>Il raccordo con le tabelle di SIPO</w:t>
            </w:r>
            <w:r>
              <w:rPr>
                <w:noProof/>
                <w:webHidden/>
              </w:rPr>
              <w:tab/>
            </w:r>
            <w:r>
              <w:rPr>
                <w:noProof/>
                <w:webHidden/>
              </w:rPr>
              <w:fldChar w:fldCharType="begin"/>
            </w:r>
            <w:r>
              <w:rPr>
                <w:noProof/>
                <w:webHidden/>
              </w:rPr>
              <w:instrText xml:space="preserve"> PAGEREF _Toc242605535 \h </w:instrText>
            </w:r>
            <w:r>
              <w:rPr>
                <w:noProof/>
                <w:webHidden/>
              </w:rPr>
            </w:r>
            <w:r>
              <w:rPr>
                <w:noProof/>
                <w:webHidden/>
              </w:rPr>
              <w:fldChar w:fldCharType="separate"/>
            </w:r>
            <w:r>
              <w:rPr>
                <w:noProof/>
                <w:webHidden/>
              </w:rPr>
              <w:t>105</w:t>
            </w:r>
            <w:r>
              <w:rPr>
                <w:noProof/>
                <w:webHidden/>
              </w:rPr>
              <w:fldChar w:fldCharType="end"/>
            </w:r>
          </w:hyperlink>
        </w:p>
        <w:p w14:paraId="39A1C5C7" w14:textId="3BC317B1" w:rsidR="000D113C" w:rsidRDefault="000D113C">
          <w:pPr>
            <w:pStyle w:val="Sommario2"/>
            <w:tabs>
              <w:tab w:val="left" w:pos="960"/>
              <w:tab w:val="right" w:leader="dot" w:pos="9350"/>
            </w:tabs>
            <w:rPr>
              <w:rFonts w:eastAsiaTheme="minorEastAsia"/>
              <w:noProof/>
              <w:lang w:val="it-IT" w:eastAsia="it-IT"/>
            </w:rPr>
          </w:pPr>
          <w:hyperlink w:anchor="_Toc242605536" w:history="1">
            <w:r w:rsidRPr="00ED6EBC">
              <w:rPr>
                <w:rStyle w:val="Collegamentoipertestuale"/>
                <w:noProof/>
                <w:lang w:val="it-IT"/>
              </w:rPr>
              <w:t>8.8</w:t>
            </w:r>
            <w:r>
              <w:rPr>
                <w:rFonts w:eastAsiaTheme="minorEastAsia"/>
                <w:noProof/>
                <w:lang w:val="it-IT" w:eastAsia="it-IT"/>
              </w:rPr>
              <w:tab/>
            </w:r>
            <w:r w:rsidRPr="00ED6EBC">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_Toc242605536 \h </w:instrText>
            </w:r>
            <w:r>
              <w:rPr>
                <w:noProof/>
                <w:webHidden/>
              </w:rPr>
            </w:r>
            <w:r>
              <w:rPr>
                <w:noProof/>
                <w:webHidden/>
              </w:rPr>
              <w:fldChar w:fldCharType="separate"/>
            </w:r>
            <w:r>
              <w:rPr>
                <w:noProof/>
                <w:webHidden/>
              </w:rPr>
              <w:t>107</w:t>
            </w:r>
            <w:r>
              <w:rPr>
                <w:noProof/>
                <w:webHidden/>
              </w:rPr>
              <w:fldChar w:fldCharType="end"/>
            </w:r>
          </w:hyperlink>
        </w:p>
        <w:p w14:paraId="0E2D4228" w14:textId="6F23F619" w:rsidR="000D113C" w:rsidRDefault="000D113C">
          <w:pPr>
            <w:pStyle w:val="Sommario1"/>
            <w:rPr>
              <w:rFonts w:eastAsiaTheme="minorEastAsia"/>
              <w:noProof/>
              <w:lang w:val="it-IT" w:eastAsia="it-IT"/>
            </w:rPr>
          </w:pPr>
          <w:hyperlink w:anchor="_Toc242605537" w:history="1">
            <w:r w:rsidRPr="00ED6EBC">
              <w:rPr>
                <w:rStyle w:val="Collegamentoipertestuale"/>
                <w:noProof/>
                <w:lang w:val="it-IT"/>
              </w:rPr>
              <w:t>9</w:t>
            </w:r>
            <w:r>
              <w:rPr>
                <w:rFonts w:eastAsiaTheme="minorEastAsia"/>
                <w:noProof/>
                <w:lang w:val="it-IT" w:eastAsia="it-IT"/>
              </w:rPr>
              <w:tab/>
            </w:r>
            <w:r w:rsidRPr="00ED6EBC">
              <w:rPr>
                <w:rStyle w:val="Collegamentoipertestuale"/>
                <w:noProof/>
                <w:lang w:val="it-IT"/>
              </w:rPr>
              <w:t>Impatti sul FE</w:t>
            </w:r>
            <w:r>
              <w:rPr>
                <w:noProof/>
                <w:webHidden/>
              </w:rPr>
              <w:tab/>
            </w:r>
            <w:r>
              <w:rPr>
                <w:noProof/>
                <w:webHidden/>
              </w:rPr>
              <w:fldChar w:fldCharType="begin"/>
            </w:r>
            <w:r>
              <w:rPr>
                <w:noProof/>
                <w:webHidden/>
              </w:rPr>
              <w:instrText xml:space="preserve"> PAGEREF _Toc242605537 \h </w:instrText>
            </w:r>
            <w:r>
              <w:rPr>
                <w:noProof/>
                <w:webHidden/>
              </w:rPr>
            </w:r>
            <w:r>
              <w:rPr>
                <w:noProof/>
                <w:webHidden/>
              </w:rPr>
              <w:fldChar w:fldCharType="separate"/>
            </w:r>
            <w:r>
              <w:rPr>
                <w:noProof/>
                <w:webHidden/>
              </w:rPr>
              <w:t>109</w:t>
            </w:r>
            <w:r>
              <w:rPr>
                <w:noProof/>
                <w:webHidden/>
              </w:rPr>
              <w:fldChar w:fldCharType="end"/>
            </w:r>
          </w:hyperlink>
        </w:p>
        <w:p w14:paraId="794FAA5B" w14:textId="4652EBD7" w:rsidR="000D113C" w:rsidRDefault="000D113C">
          <w:pPr>
            <w:pStyle w:val="Sommario1"/>
            <w:rPr>
              <w:rFonts w:eastAsiaTheme="minorEastAsia"/>
              <w:noProof/>
              <w:lang w:val="it-IT" w:eastAsia="it-IT"/>
            </w:rPr>
          </w:pPr>
          <w:hyperlink w:anchor="_Toc242605538" w:history="1">
            <w:r w:rsidRPr="00ED6EBC">
              <w:rPr>
                <w:rStyle w:val="Collegamentoipertestuale"/>
                <w:noProof/>
                <w:lang w:val="it-IT"/>
              </w:rPr>
              <w:t>10</w:t>
            </w:r>
            <w:r>
              <w:rPr>
                <w:rFonts w:eastAsiaTheme="minorEastAsia"/>
                <w:noProof/>
                <w:lang w:val="it-IT" w:eastAsia="it-IT"/>
              </w:rPr>
              <w:tab/>
            </w:r>
            <w:r w:rsidRPr="00ED6EBC">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_Toc242605538 \h </w:instrText>
            </w:r>
            <w:r>
              <w:rPr>
                <w:noProof/>
                <w:webHidden/>
              </w:rPr>
            </w:r>
            <w:r>
              <w:rPr>
                <w:noProof/>
                <w:webHidden/>
              </w:rPr>
              <w:fldChar w:fldCharType="separate"/>
            </w:r>
            <w:r>
              <w:rPr>
                <w:noProof/>
                <w:webHidden/>
              </w:rPr>
              <w:t>111</w:t>
            </w:r>
            <w:r>
              <w:rPr>
                <w:noProof/>
                <w:webHidden/>
              </w:rPr>
              <w:fldChar w:fldCharType="end"/>
            </w:r>
          </w:hyperlink>
        </w:p>
        <w:p w14:paraId="00475D3F" w14:textId="6BF54502" w:rsidR="000D113C" w:rsidRDefault="000D113C">
          <w:pPr>
            <w:pStyle w:val="Sommario1"/>
            <w:rPr>
              <w:rFonts w:eastAsiaTheme="minorEastAsia"/>
              <w:noProof/>
              <w:lang w:val="it-IT" w:eastAsia="it-IT"/>
            </w:rPr>
          </w:pPr>
          <w:hyperlink w:anchor="_Toc242605539" w:history="1">
            <w:r w:rsidRPr="00ED6EBC">
              <w:rPr>
                <w:rStyle w:val="Collegamentoipertestuale"/>
                <w:noProof/>
                <w:lang w:val="it-IT"/>
              </w:rPr>
              <w:t>11</w:t>
            </w:r>
            <w:r>
              <w:rPr>
                <w:rFonts w:eastAsiaTheme="minorEastAsia"/>
                <w:noProof/>
                <w:lang w:val="it-IT" w:eastAsia="it-IT"/>
              </w:rPr>
              <w:tab/>
            </w:r>
            <w:r w:rsidRPr="00ED6EBC">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_Toc242605539 \h </w:instrText>
            </w:r>
            <w:r>
              <w:rPr>
                <w:noProof/>
                <w:webHidden/>
              </w:rPr>
            </w:r>
            <w:r>
              <w:rPr>
                <w:noProof/>
                <w:webHidden/>
              </w:rPr>
              <w:fldChar w:fldCharType="separate"/>
            </w:r>
            <w:r>
              <w:rPr>
                <w:noProof/>
                <w:webHidden/>
              </w:rPr>
              <w:t>112</w:t>
            </w:r>
            <w:r>
              <w:rPr>
                <w:noProof/>
                <w:webHidden/>
              </w:rPr>
              <w:fldChar w:fldCharType="end"/>
            </w:r>
          </w:hyperlink>
        </w:p>
        <w:p w14:paraId="4CD0FAD9" w14:textId="3B5B3F00" w:rsidR="000D113C" w:rsidRDefault="000D113C">
          <w:pPr>
            <w:pStyle w:val="Sommario2"/>
            <w:tabs>
              <w:tab w:val="left" w:pos="960"/>
              <w:tab w:val="right" w:leader="dot" w:pos="9350"/>
            </w:tabs>
            <w:rPr>
              <w:rFonts w:eastAsiaTheme="minorEastAsia"/>
              <w:noProof/>
              <w:lang w:val="it-IT" w:eastAsia="it-IT"/>
            </w:rPr>
          </w:pPr>
          <w:hyperlink w:anchor="_Toc242605540" w:history="1">
            <w:r w:rsidRPr="00ED6EBC">
              <w:rPr>
                <w:rStyle w:val="Collegamentoipertestuale"/>
                <w:noProof/>
                <w:lang w:val="it-IT"/>
              </w:rPr>
              <w:t>11.1</w:t>
            </w:r>
            <w:r>
              <w:rPr>
                <w:rFonts w:eastAsiaTheme="minorEastAsia"/>
                <w:noProof/>
                <w:lang w:val="it-IT" w:eastAsia="it-IT"/>
              </w:rPr>
              <w:tab/>
            </w:r>
            <w:r w:rsidRPr="00ED6EBC">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_Toc242605540 \h </w:instrText>
            </w:r>
            <w:r>
              <w:rPr>
                <w:noProof/>
                <w:webHidden/>
              </w:rPr>
            </w:r>
            <w:r>
              <w:rPr>
                <w:noProof/>
                <w:webHidden/>
              </w:rPr>
              <w:fldChar w:fldCharType="separate"/>
            </w:r>
            <w:r>
              <w:rPr>
                <w:noProof/>
                <w:webHidden/>
              </w:rPr>
              <w:t>113</w:t>
            </w:r>
            <w:r>
              <w:rPr>
                <w:noProof/>
                <w:webHidden/>
              </w:rPr>
              <w:fldChar w:fldCharType="end"/>
            </w:r>
          </w:hyperlink>
        </w:p>
        <w:p w14:paraId="0834432F" w14:textId="504974DF" w:rsidR="000D113C" w:rsidRDefault="000D113C">
          <w:pPr>
            <w:pStyle w:val="Sommario2"/>
            <w:tabs>
              <w:tab w:val="left" w:pos="960"/>
              <w:tab w:val="right" w:leader="dot" w:pos="9350"/>
            </w:tabs>
            <w:rPr>
              <w:rFonts w:eastAsiaTheme="minorEastAsia"/>
              <w:noProof/>
              <w:lang w:val="it-IT" w:eastAsia="it-IT"/>
            </w:rPr>
          </w:pPr>
          <w:hyperlink w:anchor="_Toc242605541" w:history="1">
            <w:r w:rsidRPr="00ED6EBC">
              <w:rPr>
                <w:rStyle w:val="Collegamentoipertestuale"/>
                <w:noProof/>
                <w:lang w:val="it-IT"/>
              </w:rPr>
              <w:t>11.2</w:t>
            </w:r>
            <w:r>
              <w:rPr>
                <w:rFonts w:eastAsiaTheme="minorEastAsia"/>
                <w:noProof/>
                <w:lang w:val="it-IT" w:eastAsia="it-IT"/>
              </w:rPr>
              <w:tab/>
            </w:r>
            <w:r w:rsidRPr="00ED6EBC">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_Toc242605541 \h </w:instrText>
            </w:r>
            <w:r>
              <w:rPr>
                <w:noProof/>
                <w:webHidden/>
              </w:rPr>
            </w:r>
            <w:r>
              <w:rPr>
                <w:noProof/>
                <w:webHidden/>
              </w:rPr>
              <w:fldChar w:fldCharType="separate"/>
            </w:r>
            <w:r>
              <w:rPr>
                <w:noProof/>
                <w:webHidden/>
              </w:rPr>
              <w:t>113</w:t>
            </w:r>
            <w:r>
              <w:rPr>
                <w:noProof/>
                <w:webHidden/>
              </w:rPr>
              <w:fldChar w:fldCharType="end"/>
            </w:r>
          </w:hyperlink>
        </w:p>
        <w:p w14:paraId="58021699" w14:textId="2AC01538" w:rsidR="000D113C" w:rsidRDefault="000D113C">
          <w:pPr>
            <w:pStyle w:val="Sommario2"/>
            <w:tabs>
              <w:tab w:val="left" w:pos="960"/>
              <w:tab w:val="right" w:leader="dot" w:pos="9350"/>
            </w:tabs>
            <w:rPr>
              <w:rFonts w:eastAsiaTheme="minorEastAsia"/>
              <w:noProof/>
              <w:lang w:val="it-IT" w:eastAsia="it-IT"/>
            </w:rPr>
          </w:pPr>
          <w:hyperlink w:anchor="_Toc242605542" w:history="1">
            <w:r w:rsidRPr="00ED6EBC">
              <w:rPr>
                <w:rStyle w:val="Collegamentoipertestuale"/>
                <w:noProof/>
                <w:lang w:val="it-IT"/>
              </w:rPr>
              <w:t>11.3</w:t>
            </w:r>
            <w:r>
              <w:rPr>
                <w:rFonts w:eastAsiaTheme="minorEastAsia"/>
                <w:noProof/>
                <w:lang w:val="it-IT" w:eastAsia="it-IT"/>
              </w:rPr>
              <w:tab/>
            </w:r>
            <w:r w:rsidRPr="00ED6EBC">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_Toc242605542 \h </w:instrText>
            </w:r>
            <w:r>
              <w:rPr>
                <w:noProof/>
                <w:webHidden/>
              </w:rPr>
            </w:r>
            <w:r>
              <w:rPr>
                <w:noProof/>
                <w:webHidden/>
              </w:rPr>
              <w:fldChar w:fldCharType="separate"/>
            </w:r>
            <w:r>
              <w:rPr>
                <w:noProof/>
                <w:webHidden/>
              </w:rPr>
              <w:t>115</w:t>
            </w:r>
            <w:r>
              <w:rPr>
                <w:noProof/>
                <w:webHidden/>
              </w:rPr>
              <w:fldChar w:fldCharType="end"/>
            </w:r>
          </w:hyperlink>
        </w:p>
        <w:p w14:paraId="6329D215" w14:textId="24428065" w:rsidR="000D113C" w:rsidRDefault="000D113C">
          <w:pPr>
            <w:pStyle w:val="Sommario3"/>
            <w:tabs>
              <w:tab w:val="left" w:pos="1440"/>
              <w:tab w:val="right" w:leader="dot" w:pos="9350"/>
            </w:tabs>
            <w:rPr>
              <w:rFonts w:eastAsiaTheme="minorEastAsia"/>
              <w:noProof/>
              <w:lang w:val="it-IT" w:eastAsia="it-IT"/>
            </w:rPr>
          </w:pPr>
          <w:hyperlink w:anchor="_Toc242605543" w:history="1">
            <w:r w:rsidRPr="00ED6EBC">
              <w:rPr>
                <w:rStyle w:val="Collegamentoipertestuale"/>
                <w:noProof/>
              </w:rPr>
              <w:t>11.3.1</w:t>
            </w:r>
            <w:r>
              <w:rPr>
                <w:rFonts w:eastAsiaTheme="minorEastAsia"/>
                <w:noProof/>
                <w:lang w:val="it-IT" w:eastAsia="it-IT"/>
              </w:rPr>
              <w:tab/>
            </w:r>
            <w:r w:rsidRPr="00ED6EBC">
              <w:rPr>
                <w:rStyle w:val="Collegamentoipertestuale"/>
                <w:noProof/>
              </w:rPr>
              <w:t>Che cos’è una baseline</w:t>
            </w:r>
            <w:r>
              <w:rPr>
                <w:noProof/>
                <w:webHidden/>
              </w:rPr>
              <w:tab/>
            </w:r>
            <w:r>
              <w:rPr>
                <w:noProof/>
                <w:webHidden/>
              </w:rPr>
              <w:fldChar w:fldCharType="begin"/>
            </w:r>
            <w:r>
              <w:rPr>
                <w:noProof/>
                <w:webHidden/>
              </w:rPr>
              <w:instrText xml:space="preserve"> PAGEREF _Toc242605543 \h </w:instrText>
            </w:r>
            <w:r>
              <w:rPr>
                <w:noProof/>
                <w:webHidden/>
              </w:rPr>
            </w:r>
            <w:r>
              <w:rPr>
                <w:noProof/>
                <w:webHidden/>
              </w:rPr>
              <w:fldChar w:fldCharType="separate"/>
            </w:r>
            <w:r>
              <w:rPr>
                <w:noProof/>
                <w:webHidden/>
              </w:rPr>
              <w:t>116</w:t>
            </w:r>
            <w:r>
              <w:rPr>
                <w:noProof/>
                <w:webHidden/>
              </w:rPr>
              <w:fldChar w:fldCharType="end"/>
            </w:r>
          </w:hyperlink>
        </w:p>
        <w:p w14:paraId="566D5C0D" w14:textId="29AFBE82" w:rsidR="000D113C" w:rsidRDefault="000D113C">
          <w:pPr>
            <w:pStyle w:val="Sommario3"/>
            <w:tabs>
              <w:tab w:val="left" w:pos="1440"/>
              <w:tab w:val="right" w:leader="dot" w:pos="9350"/>
            </w:tabs>
            <w:rPr>
              <w:rFonts w:eastAsiaTheme="minorEastAsia"/>
              <w:noProof/>
              <w:lang w:val="it-IT" w:eastAsia="it-IT"/>
            </w:rPr>
          </w:pPr>
          <w:hyperlink w:anchor="_Toc242605544" w:history="1">
            <w:r w:rsidRPr="00ED6EBC">
              <w:rPr>
                <w:rStyle w:val="Collegamentoipertestuale"/>
                <w:noProof/>
              </w:rPr>
              <w:t>11.3.2</w:t>
            </w:r>
            <w:r>
              <w:rPr>
                <w:rFonts w:eastAsiaTheme="minorEastAsia"/>
                <w:noProof/>
                <w:lang w:val="it-IT" w:eastAsia="it-IT"/>
              </w:rPr>
              <w:tab/>
            </w:r>
            <w:r w:rsidRPr="00ED6EBC">
              <w:rPr>
                <w:rStyle w:val="Collegamentoipertestuale"/>
                <w:noProof/>
              </w:rPr>
              <w:t>Gli stati e le transizioni</w:t>
            </w:r>
            <w:r>
              <w:rPr>
                <w:noProof/>
                <w:webHidden/>
              </w:rPr>
              <w:tab/>
            </w:r>
            <w:r>
              <w:rPr>
                <w:noProof/>
                <w:webHidden/>
              </w:rPr>
              <w:fldChar w:fldCharType="begin"/>
            </w:r>
            <w:r>
              <w:rPr>
                <w:noProof/>
                <w:webHidden/>
              </w:rPr>
              <w:instrText xml:space="preserve"> PAGEREF _Toc242605544 \h </w:instrText>
            </w:r>
            <w:r>
              <w:rPr>
                <w:noProof/>
                <w:webHidden/>
              </w:rPr>
            </w:r>
            <w:r>
              <w:rPr>
                <w:noProof/>
                <w:webHidden/>
              </w:rPr>
              <w:fldChar w:fldCharType="separate"/>
            </w:r>
            <w:r>
              <w:rPr>
                <w:noProof/>
                <w:webHidden/>
              </w:rPr>
              <w:t>116</w:t>
            </w:r>
            <w:r>
              <w:rPr>
                <w:noProof/>
                <w:webHidden/>
              </w:rPr>
              <w:fldChar w:fldCharType="end"/>
            </w:r>
          </w:hyperlink>
        </w:p>
        <w:p w14:paraId="3C713231" w14:textId="7975C8FB" w:rsidR="000D113C" w:rsidRDefault="000D113C">
          <w:pPr>
            <w:pStyle w:val="Sommario3"/>
            <w:tabs>
              <w:tab w:val="left" w:pos="1440"/>
              <w:tab w:val="right" w:leader="dot" w:pos="9350"/>
            </w:tabs>
            <w:rPr>
              <w:rFonts w:eastAsiaTheme="minorEastAsia"/>
              <w:noProof/>
              <w:lang w:val="it-IT" w:eastAsia="it-IT"/>
            </w:rPr>
          </w:pPr>
          <w:hyperlink w:anchor="_Toc242605545" w:history="1">
            <w:r w:rsidRPr="00ED6EBC">
              <w:rPr>
                <w:rStyle w:val="Collegamentoipertestuale"/>
                <w:noProof/>
              </w:rPr>
              <w:t>11.3.3</w:t>
            </w:r>
            <w:r>
              <w:rPr>
                <w:rFonts w:eastAsiaTheme="minorEastAsia"/>
                <w:noProof/>
                <w:lang w:val="it-IT" w:eastAsia="it-IT"/>
              </w:rPr>
              <w:tab/>
            </w:r>
            <w:r w:rsidRPr="00ED6EBC">
              <w:rPr>
                <w:rStyle w:val="Collegamentoipertestuale"/>
                <w:noProof/>
              </w:rPr>
              <w:t>La tracciabilità dell’atto</w:t>
            </w:r>
            <w:r>
              <w:rPr>
                <w:noProof/>
                <w:webHidden/>
              </w:rPr>
              <w:tab/>
            </w:r>
            <w:r>
              <w:rPr>
                <w:noProof/>
                <w:webHidden/>
              </w:rPr>
              <w:fldChar w:fldCharType="begin"/>
            </w:r>
            <w:r>
              <w:rPr>
                <w:noProof/>
                <w:webHidden/>
              </w:rPr>
              <w:instrText xml:space="preserve"> PAGEREF _Toc242605545 \h </w:instrText>
            </w:r>
            <w:r>
              <w:rPr>
                <w:noProof/>
                <w:webHidden/>
              </w:rPr>
            </w:r>
            <w:r>
              <w:rPr>
                <w:noProof/>
                <w:webHidden/>
              </w:rPr>
              <w:fldChar w:fldCharType="separate"/>
            </w:r>
            <w:r>
              <w:rPr>
                <w:noProof/>
                <w:webHidden/>
              </w:rPr>
              <w:t>117</w:t>
            </w:r>
            <w:r>
              <w:rPr>
                <w:noProof/>
                <w:webHidden/>
              </w:rPr>
              <w:fldChar w:fldCharType="end"/>
            </w:r>
          </w:hyperlink>
        </w:p>
        <w:p w14:paraId="5D9F68FA" w14:textId="09959CA6" w:rsidR="000D113C" w:rsidRDefault="000D113C">
          <w:pPr>
            <w:pStyle w:val="Sommario2"/>
            <w:tabs>
              <w:tab w:val="left" w:pos="960"/>
              <w:tab w:val="right" w:leader="dot" w:pos="9350"/>
            </w:tabs>
            <w:rPr>
              <w:rFonts w:eastAsiaTheme="minorEastAsia"/>
              <w:noProof/>
              <w:lang w:val="it-IT" w:eastAsia="it-IT"/>
            </w:rPr>
          </w:pPr>
          <w:hyperlink w:anchor="_Toc242605546" w:history="1">
            <w:r w:rsidRPr="00ED6EBC">
              <w:rPr>
                <w:rStyle w:val="Collegamentoipertestuale"/>
                <w:noProof/>
                <w:lang w:val="it-IT"/>
              </w:rPr>
              <w:t>11.4</w:t>
            </w:r>
            <w:r>
              <w:rPr>
                <w:rFonts w:eastAsiaTheme="minorEastAsia"/>
                <w:noProof/>
                <w:lang w:val="it-IT" w:eastAsia="it-IT"/>
              </w:rPr>
              <w:tab/>
            </w:r>
            <w:r w:rsidRPr="00ED6EBC">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_Toc242605546 \h </w:instrText>
            </w:r>
            <w:r>
              <w:rPr>
                <w:noProof/>
                <w:webHidden/>
              </w:rPr>
            </w:r>
            <w:r>
              <w:rPr>
                <w:noProof/>
                <w:webHidden/>
              </w:rPr>
              <w:fldChar w:fldCharType="separate"/>
            </w:r>
            <w:r>
              <w:rPr>
                <w:noProof/>
                <w:webHidden/>
              </w:rPr>
              <w:t>118</w:t>
            </w:r>
            <w:r>
              <w:rPr>
                <w:noProof/>
                <w:webHidden/>
              </w:rPr>
              <w:fldChar w:fldCharType="end"/>
            </w:r>
          </w:hyperlink>
        </w:p>
        <w:p w14:paraId="478B1D3B" w14:textId="6C1B383F" w:rsidR="000D113C" w:rsidRDefault="000D113C">
          <w:pPr>
            <w:pStyle w:val="Sommario2"/>
            <w:tabs>
              <w:tab w:val="left" w:pos="960"/>
              <w:tab w:val="right" w:leader="dot" w:pos="9350"/>
            </w:tabs>
            <w:rPr>
              <w:rFonts w:eastAsiaTheme="minorEastAsia"/>
              <w:noProof/>
              <w:lang w:val="it-IT" w:eastAsia="it-IT"/>
            </w:rPr>
          </w:pPr>
          <w:hyperlink w:anchor="_Toc242605547" w:history="1">
            <w:r w:rsidRPr="00ED6EBC">
              <w:rPr>
                <w:rStyle w:val="Collegamentoipertestuale"/>
                <w:noProof/>
                <w:lang w:val="it-IT"/>
              </w:rPr>
              <w:t>11.5</w:t>
            </w:r>
            <w:r>
              <w:rPr>
                <w:rFonts w:eastAsiaTheme="minorEastAsia"/>
                <w:noProof/>
                <w:lang w:val="it-IT" w:eastAsia="it-IT"/>
              </w:rPr>
              <w:tab/>
            </w:r>
            <w:r w:rsidRPr="00ED6EBC">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_Toc242605547 \h </w:instrText>
            </w:r>
            <w:r>
              <w:rPr>
                <w:noProof/>
                <w:webHidden/>
              </w:rPr>
            </w:r>
            <w:r>
              <w:rPr>
                <w:noProof/>
                <w:webHidden/>
              </w:rPr>
              <w:fldChar w:fldCharType="separate"/>
            </w:r>
            <w:r>
              <w:rPr>
                <w:noProof/>
                <w:webHidden/>
              </w:rPr>
              <w:t>118</w:t>
            </w:r>
            <w:r>
              <w:rPr>
                <w:noProof/>
                <w:webHidden/>
              </w:rPr>
              <w:fldChar w:fldCharType="end"/>
            </w:r>
          </w:hyperlink>
        </w:p>
        <w:p w14:paraId="3EED352E" w14:textId="05B4CB90" w:rsidR="000D113C" w:rsidRDefault="000D113C">
          <w:pPr>
            <w:pStyle w:val="Sommario1"/>
            <w:rPr>
              <w:rFonts w:eastAsiaTheme="minorEastAsia"/>
              <w:noProof/>
              <w:lang w:val="it-IT" w:eastAsia="it-IT"/>
            </w:rPr>
          </w:pPr>
          <w:hyperlink w:anchor="_Toc242605548" w:history="1">
            <w:r w:rsidRPr="00ED6EBC">
              <w:rPr>
                <w:rStyle w:val="Collegamentoipertestuale"/>
                <w:noProof/>
                <w:lang w:val="it-IT"/>
              </w:rPr>
              <w:t>12</w:t>
            </w:r>
            <w:r>
              <w:rPr>
                <w:rFonts w:eastAsiaTheme="minorEastAsia"/>
                <w:noProof/>
                <w:lang w:val="it-IT" w:eastAsia="it-IT"/>
              </w:rPr>
              <w:tab/>
            </w:r>
            <w:r w:rsidRPr="00ED6EBC">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_Toc242605548 \h </w:instrText>
            </w:r>
            <w:r>
              <w:rPr>
                <w:noProof/>
                <w:webHidden/>
              </w:rPr>
            </w:r>
            <w:r>
              <w:rPr>
                <w:noProof/>
                <w:webHidden/>
              </w:rPr>
              <w:fldChar w:fldCharType="separate"/>
            </w:r>
            <w:r>
              <w:rPr>
                <w:noProof/>
                <w:webHidden/>
              </w:rPr>
              <w:t>119</w:t>
            </w:r>
            <w:r>
              <w:rPr>
                <w:noProof/>
                <w:webHidden/>
              </w:rPr>
              <w:fldChar w:fldCharType="end"/>
            </w:r>
          </w:hyperlink>
        </w:p>
        <w:p w14:paraId="2D1DE9E6" w14:textId="75185AC7" w:rsidR="000D113C" w:rsidRDefault="000D113C">
          <w:pPr>
            <w:pStyle w:val="Sommario2"/>
            <w:tabs>
              <w:tab w:val="left" w:pos="960"/>
              <w:tab w:val="right" w:leader="dot" w:pos="9350"/>
            </w:tabs>
            <w:rPr>
              <w:rFonts w:eastAsiaTheme="minorEastAsia"/>
              <w:noProof/>
              <w:lang w:val="it-IT" w:eastAsia="it-IT"/>
            </w:rPr>
          </w:pPr>
          <w:hyperlink w:anchor="_Toc242605549" w:history="1">
            <w:r w:rsidRPr="00ED6EBC">
              <w:rPr>
                <w:rStyle w:val="Collegamentoipertestuale"/>
                <w:noProof/>
                <w:lang w:val="it-IT"/>
              </w:rPr>
              <w:t>12.1</w:t>
            </w:r>
            <w:r>
              <w:rPr>
                <w:rFonts w:eastAsiaTheme="minorEastAsia"/>
                <w:noProof/>
                <w:lang w:val="it-IT" w:eastAsia="it-IT"/>
              </w:rPr>
              <w:tab/>
            </w:r>
            <w:r w:rsidRPr="00ED6EBC">
              <w:rPr>
                <w:rStyle w:val="Collegamentoipertestuale"/>
                <w:noProof/>
                <w:lang w:val="it-IT"/>
              </w:rPr>
              <w:t>Sessione, non job</w:t>
            </w:r>
            <w:r>
              <w:rPr>
                <w:noProof/>
                <w:webHidden/>
              </w:rPr>
              <w:tab/>
            </w:r>
            <w:r>
              <w:rPr>
                <w:noProof/>
                <w:webHidden/>
              </w:rPr>
              <w:fldChar w:fldCharType="begin"/>
            </w:r>
            <w:r>
              <w:rPr>
                <w:noProof/>
                <w:webHidden/>
              </w:rPr>
              <w:instrText xml:space="preserve"> PAGEREF _Toc242605549 \h </w:instrText>
            </w:r>
            <w:r>
              <w:rPr>
                <w:noProof/>
                <w:webHidden/>
              </w:rPr>
            </w:r>
            <w:r>
              <w:rPr>
                <w:noProof/>
                <w:webHidden/>
              </w:rPr>
              <w:fldChar w:fldCharType="separate"/>
            </w:r>
            <w:r>
              <w:rPr>
                <w:noProof/>
                <w:webHidden/>
              </w:rPr>
              <w:t>119</w:t>
            </w:r>
            <w:r>
              <w:rPr>
                <w:noProof/>
                <w:webHidden/>
              </w:rPr>
              <w:fldChar w:fldCharType="end"/>
            </w:r>
          </w:hyperlink>
        </w:p>
        <w:p w14:paraId="6FA2DB44" w14:textId="659E8B8E" w:rsidR="000D113C" w:rsidRDefault="000D113C">
          <w:pPr>
            <w:pStyle w:val="Sommario2"/>
            <w:tabs>
              <w:tab w:val="left" w:pos="960"/>
              <w:tab w:val="right" w:leader="dot" w:pos="9350"/>
            </w:tabs>
            <w:rPr>
              <w:rFonts w:eastAsiaTheme="minorEastAsia"/>
              <w:noProof/>
              <w:lang w:val="it-IT" w:eastAsia="it-IT"/>
            </w:rPr>
          </w:pPr>
          <w:hyperlink w:anchor="_Toc242605550" w:history="1">
            <w:r w:rsidRPr="00ED6EBC">
              <w:rPr>
                <w:rStyle w:val="Collegamentoipertestuale"/>
                <w:noProof/>
                <w:lang w:val="it-IT"/>
              </w:rPr>
              <w:t>12.2</w:t>
            </w:r>
            <w:r>
              <w:rPr>
                <w:rFonts w:eastAsiaTheme="minorEastAsia"/>
                <w:noProof/>
                <w:lang w:val="it-IT" w:eastAsia="it-IT"/>
              </w:rPr>
              <w:tab/>
            </w:r>
            <w:r w:rsidRPr="00ED6EBC">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_Toc242605550 \h </w:instrText>
            </w:r>
            <w:r>
              <w:rPr>
                <w:noProof/>
                <w:webHidden/>
              </w:rPr>
            </w:r>
            <w:r>
              <w:rPr>
                <w:noProof/>
                <w:webHidden/>
              </w:rPr>
              <w:fldChar w:fldCharType="separate"/>
            </w:r>
            <w:r>
              <w:rPr>
                <w:noProof/>
                <w:webHidden/>
              </w:rPr>
              <w:t>119</w:t>
            </w:r>
            <w:r>
              <w:rPr>
                <w:noProof/>
                <w:webHidden/>
              </w:rPr>
              <w:fldChar w:fldCharType="end"/>
            </w:r>
          </w:hyperlink>
        </w:p>
        <w:p w14:paraId="55C2C12E" w14:textId="13DF17A0" w:rsidR="000D113C" w:rsidRDefault="000D113C">
          <w:pPr>
            <w:pStyle w:val="Sommario2"/>
            <w:tabs>
              <w:tab w:val="left" w:pos="960"/>
              <w:tab w:val="right" w:leader="dot" w:pos="9350"/>
            </w:tabs>
            <w:rPr>
              <w:rFonts w:eastAsiaTheme="minorEastAsia"/>
              <w:noProof/>
              <w:lang w:val="it-IT" w:eastAsia="it-IT"/>
            </w:rPr>
          </w:pPr>
          <w:hyperlink w:anchor="_Toc242605551" w:history="1">
            <w:r w:rsidRPr="00ED6EBC">
              <w:rPr>
                <w:rStyle w:val="Collegamentoipertestuale"/>
                <w:noProof/>
                <w:lang w:val="it-IT"/>
              </w:rPr>
              <w:t>12.3</w:t>
            </w:r>
            <w:r>
              <w:rPr>
                <w:rFonts w:eastAsiaTheme="minorEastAsia"/>
                <w:noProof/>
                <w:lang w:val="it-IT" w:eastAsia="it-IT"/>
              </w:rPr>
              <w:tab/>
            </w:r>
            <w:r w:rsidRPr="00ED6EBC">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_Toc242605551 \h </w:instrText>
            </w:r>
            <w:r>
              <w:rPr>
                <w:noProof/>
                <w:webHidden/>
              </w:rPr>
            </w:r>
            <w:r>
              <w:rPr>
                <w:noProof/>
                <w:webHidden/>
              </w:rPr>
              <w:fldChar w:fldCharType="separate"/>
            </w:r>
            <w:r>
              <w:rPr>
                <w:noProof/>
                <w:webHidden/>
              </w:rPr>
              <w:t>120</w:t>
            </w:r>
            <w:r>
              <w:rPr>
                <w:noProof/>
                <w:webHidden/>
              </w:rPr>
              <w:fldChar w:fldCharType="end"/>
            </w:r>
          </w:hyperlink>
        </w:p>
        <w:p w14:paraId="2B79D6C2" w14:textId="603A6E43" w:rsidR="000D113C" w:rsidRDefault="000D113C">
          <w:pPr>
            <w:pStyle w:val="Sommario1"/>
            <w:rPr>
              <w:rFonts w:eastAsiaTheme="minorEastAsia"/>
              <w:noProof/>
              <w:lang w:val="it-IT" w:eastAsia="it-IT"/>
            </w:rPr>
          </w:pPr>
          <w:hyperlink w:anchor="_Toc242605552" w:history="1">
            <w:r w:rsidRPr="00ED6EBC">
              <w:rPr>
                <w:rStyle w:val="Collegamentoipertestuale"/>
                <w:noProof/>
                <w:lang w:val="it-IT"/>
              </w:rPr>
              <w:t>13</w:t>
            </w:r>
            <w:r>
              <w:rPr>
                <w:rFonts w:eastAsiaTheme="minorEastAsia"/>
                <w:noProof/>
                <w:lang w:val="it-IT" w:eastAsia="it-IT"/>
              </w:rPr>
              <w:tab/>
            </w:r>
            <w:r w:rsidRPr="00ED6EBC">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_Toc242605552 \h </w:instrText>
            </w:r>
            <w:r>
              <w:rPr>
                <w:noProof/>
                <w:webHidden/>
              </w:rPr>
            </w:r>
            <w:r>
              <w:rPr>
                <w:noProof/>
                <w:webHidden/>
              </w:rPr>
              <w:fldChar w:fldCharType="separate"/>
            </w:r>
            <w:r>
              <w:rPr>
                <w:noProof/>
                <w:webHidden/>
              </w:rPr>
              <w:t>122</w:t>
            </w:r>
            <w:r>
              <w:rPr>
                <w:noProof/>
                <w:webHidden/>
              </w:rPr>
              <w:fldChar w:fldCharType="end"/>
            </w:r>
          </w:hyperlink>
        </w:p>
        <w:p w14:paraId="7C308A2B" w14:textId="1E5B0578" w:rsidR="000D113C" w:rsidRDefault="000D113C">
          <w:pPr>
            <w:pStyle w:val="Sommario2"/>
            <w:tabs>
              <w:tab w:val="left" w:pos="960"/>
              <w:tab w:val="right" w:leader="dot" w:pos="9350"/>
            </w:tabs>
            <w:rPr>
              <w:rFonts w:eastAsiaTheme="minorEastAsia"/>
              <w:noProof/>
              <w:lang w:val="it-IT" w:eastAsia="it-IT"/>
            </w:rPr>
          </w:pPr>
          <w:hyperlink w:anchor="_Toc242605553" w:history="1">
            <w:r w:rsidRPr="00ED6EBC">
              <w:rPr>
                <w:rStyle w:val="Collegamentoipertestuale"/>
                <w:noProof/>
                <w:lang w:val="it-IT"/>
              </w:rPr>
              <w:t>13.1</w:t>
            </w:r>
            <w:r>
              <w:rPr>
                <w:rFonts w:eastAsiaTheme="minorEastAsia"/>
                <w:noProof/>
                <w:lang w:val="it-IT" w:eastAsia="it-IT"/>
              </w:rPr>
              <w:tab/>
            </w:r>
            <w:r w:rsidRPr="00ED6EBC">
              <w:rPr>
                <w:rStyle w:val="Collegamentoipertestuale"/>
                <w:noProof/>
                <w:lang w:val="it-IT"/>
              </w:rPr>
              <w:t>Il passo «Definisci»: interazione UX e ruolo del back-end</w:t>
            </w:r>
            <w:r>
              <w:rPr>
                <w:noProof/>
                <w:webHidden/>
              </w:rPr>
              <w:tab/>
            </w:r>
            <w:r>
              <w:rPr>
                <w:noProof/>
                <w:webHidden/>
              </w:rPr>
              <w:fldChar w:fldCharType="begin"/>
            </w:r>
            <w:r>
              <w:rPr>
                <w:noProof/>
                <w:webHidden/>
              </w:rPr>
              <w:instrText xml:space="preserve"> PAGEREF _Toc242605553 \h </w:instrText>
            </w:r>
            <w:r>
              <w:rPr>
                <w:noProof/>
                <w:webHidden/>
              </w:rPr>
            </w:r>
            <w:r>
              <w:rPr>
                <w:noProof/>
                <w:webHidden/>
              </w:rPr>
              <w:fldChar w:fldCharType="separate"/>
            </w:r>
            <w:r>
              <w:rPr>
                <w:noProof/>
                <w:webHidden/>
              </w:rPr>
              <w:t>124</w:t>
            </w:r>
            <w:r>
              <w:rPr>
                <w:noProof/>
                <w:webHidden/>
              </w:rPr>
              <w:fldChar w:fldCharType="end"/>
            </w:r>
          </w:hyperlink>
        </w:p>
        <w:p w14:paraId="6D318E93" w14:textId="4640053F" w:rsidR="000D113C" w:rsidRDefault="000D113C">
          <w:pPr>
            <w:pStyle w:val="Sommario2"/>
            <w:tabs>
              <w:tab w:val="left" w:pos="960"/>
              <w:tab w:val="right" w:leader="dot" w:pos="9350"/>
            </w:tabs>
            <w:rPr>
              <w:rFonts w:eastAsiaTheme="minorEastAsia"/>
              <w:noProof/>
              <w:lang w:val="it-IT" w:eastAsia="it-IT"/>
            </w:rPr>
          </w:pPr>
          <w:hyperlink w:anchor="_Toc242605554" w:history="1">
            <w:r w:rsidRPr="00ED6EBC">
              <w:rPr>
                <w:rStyle w:val="Collegamentoipertestuale"/>
                <w:noProof/>
                <w:lang w:val="it-IT"/>
              </w:rPr>
              <w:t>13.2</w:t>
            </w:r>
            <w:r>
              <w:rPr>
                <w:rFonts w:eastAsiaTheme="minorEastAsia"/>
                <w:noProof/>
                <w:lang w:val="it-IT" w:eastAsia="it-IT"/>
              </w:rPr>
              <w:tab/>
            </w:r>
            <w:r w:rsidRPr="00ED6EBC">
              <w:rPr>
                <w:rStyle w:val="Collegamentoipertestuale"/>
                <w:noProof/>
                <w:lang w:val="it-IT"/>
              </w:rPr>
              <w:t>Esiti indeterminati</w:t>
            </w:r>
            <w:r>
              <w:rPr>
                <w:noProof/>
                <w:webHidden/>
              </w:rPr>
              <w:tab/>
            </w:r>
            <w:r>
              <w:rPr>
                <w:noProof/>
                <w:webHidden/>
              </w:rPr>
              <w:fldChar w:fldCharType="begin"/>
            </w:r>
            <w:r>
              <w:rPr>
                <w:noProof/>
                <w:webHidden/>
              </w:rPr>
              <w:instrText xml:space="preserve"> PAGEREF _Toc242605554 \h </w:instrText>
            </w:r>
            <w:r>
              <w:rPr>
                <w:noProof/>
                <w:webHidden/>
              </w:rPr>
            </w:r>
            <w:r>
              <w:rPr>
                <w:noProof/>
                <w:webHidden/>
              </w:rPr>
              <w:fldChar w:fldCharType="separate"/>
            </w:r>
            <w:r>
              <w:rPr>
                <w:noProof/>
                <w:webHidden/>
              </w:rPr>
              <w:t>127</w:t>
            </w:r>
            <w:r>
              <w:rPr>
                <w:noProof/>
                <w:webHidden/>
              </w:rPr>
              <w:fldChar w:fldCharType="end"/>
            </w:r>
          </w:hyperlink>
        </w:p>
        <w:p w14:paraId="2137A074" w14:textId="67524A54" w:rsidR="000D113C" w:rsidRDefault="000D113C">
          <w:pPr>
            <w:pStyle w:val="Sommario2"/>
            <w:tabs>
              <w:tab w:val="left" w:pos="960"/>
              <w:tab w:val="right" w:leader="dot" w:pos="9350"/>
            </w:tabs>
            <w:rPr>
              <w:rFonts w:eastAsiaTheme="minorEastAsia"/>
              <w:noProof/>
              <w:lang w:val="it-IT" w:eastAsia="it-IT"/>
            </w:rPr>
          </w:pPr>
          <w:hyperlink w:anchor="_Toc242605555" w:history="1">
            <w:r w:rsidRPr="00ED6EBC">
              <w:rPr>
                <w:rStyle w:val="Collegamentoipertestuale"/>
                <w:noProof/>
                <w:lang w:val="it-IT"/>
              </w:rPr>
              <w:t>13.3</w:t>
            </w:r>
            <w:r>
              <w:rPr>
                <w:rFonts w:eastAsiaTheme="minorEastAsia"/>
                <w:noProof/>
                <w:lang w:val="it-IT" w:eastAsia="it-IT"/>
              </w:rPr>
              <w:tab/>
            </w:r>
            <w:r w:rsidRPr="00ED6EBC">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_Toc242605555 \h </w:instrText>
            </w:r>
            <w:r>
              <w:rPr>
                <w:noProof/>
                <w:webHidden/>
              </w:rPr>
            </w:r>
            <w:r>
              <w:rPr>
                <w:noProof/>
                <w:webHidden/>
              </w:rPr>
              <w:fldChar w:fldCharType="separate"/>
            </w:r>
            <w:r>
              <w:rPr>
                <w:noProof/>
                <w:webHidden/>
              </w:rPr>
              <w:t>128</w:t>
            </w:r>
            <w:r>
              <w:rPr>
                <w:noProof/>
                <w:webHidden/>
              </w:rPr>
              <w:fldChar w:fldCharType="end"/>
            </w:r>
          </w:hyperlink>
        </w:p>
        <w:p w14:paraId="6E135023" w14:textId="5252A66B" w:rsidR="000D113C" w:rsidRDefault="000D113C">
          <w:pPr>
            <w:pStyle w:val="Sommario3"/>
            <w:tabs>
              <w:tab w:val="left" w:pos="1440"/>
              <w:tab w:val="right" w:leader="dot" w:pos="9350"/>
            </w:tabs>
            <w:rPr>
              <w:rFonts w:eastAsiaTheme="minorEastAsia"/>
              <w:noProof/>
              <w:lang w:val="it-IT" w:eastAsia="it-IT"/>
            </w:rPr>
          </w:pPr>
          <w:hyperlink w:anchor="_Toc242605556" w:history="1">
            <w:r w:rsidRPr="00ED6EBC">
              <w:rPr>
                <w:rStyle w:val="Collegamentoipertestuale"/>
                <w:noProof/>
              </w:rPr>
              <w:t>13.3.1</w:t>
            </w:r>
            <w:r>
              <w:rPr>
                <w:rFonts w:eastAsiaTheme="minorEastAsia"/>
                <w:noProof/>
                <w:lang w:val="it-IT" w:eastAsia="it-IT"/>
              </w:rPr>
              <w:tab/>
            </w:r>
            <w:r w:rsidRPr="00ED6EBC">
              <w:rPr>
                <w:rStyle w:val="Collegamentoipertestuale"/>
                <w:noProof/>
              </w:rPr>
              <w:t>Struttura dell’esito ANSC</w:t>
            </w:r>
            <w:r>
              <w:rPr>
                <w:noProof/>
                <w:webHidden/>
              </w:rPr>
              <w:tab/>
            </w:r>
            <w:r>
              <w:rPr>
                <w:noProof/>
                <w:webHidden/>
              </w:rPr>
              <w:fldChar w:fldCharType="begin"/>
            </w:r>
            <w:r>
              <w:rPr>
                <w:noProof/>
                <w:webHidden/>
              </w:rPr>
              <w:instrText xml:space="preserve"> PAGEREF _Toc242605556 \h </w:instrText>
            </w:r>
            <w:r>
              <w:rPr>
                <w:noProof/>
                <w:webHidden/>
              </w:rPr>
            </w:r>
            <w:r>
              <w:rPr>
                <w:noProof/>
                <w:webHidden/>
              </w:rPr>
              <w:fldChar w:fldCharType="separate"/>
            </w:r>
            <w:r>
              <w:rPr>
                <w:noProof/>
                <w:webHidden/>
              </w:rPr>
              <w:t>128</w:t>
            </w:r>
            <w:r>
              <w:rPr>
                <w:noProof/>
                <w:webHidden/>
              </w:rPr>
              <w:fldChar w:fldCharType="end"/>
            </w:r>
          </w:hyperlink>
        </w:p>
        <w:p w14:paraId="75F65249" w14:textId="3E73D57F" w:rsidR="000D113C" w:rsidRDefault="000D113C">
          <w:pPr>
            <w:pStyle w:val="Sommario3"/>
            <w:tabs>
              <w:tab w:val="left" w:pos="1440"/>
              <w:tab w:val="right" w:leader="dot" w:pos="9350"/>
            </w:tabs>
            <w:rPr>
              <w:rFonts w:eastAsiaTheme="minorEastAsia"/>
              <w:noProof/>
              <w:lang w:val="it-IT" w:eastAsia="it-IT"/>
            </w:rPr>
          </w:pPr>
          <w:hyperlink w:anchor="_Toc242605557" w:history="1">
            <w:r w:rsidRPr="00ED6EBC">
              <w:rPr>
                <w:rStyle w:val="Collegamentoipertestuale"/>
                <w:noProof/>
              </w:rPr>
              <w:t>13.3.2</w:t>
            </w:r>
            <w:r>
              <w:rPr>
                <w:rFonts w:eastAsiaTheme="minorEastAsia"/>
                <w:noProof/>
                <w:lang w:val="it-IT" w:eastAsia="it-IT"/>
              </w:rPr>
              <w:tab/>
            </w:r>
            <w:r w:rsidRPr="00ED6EBC">
              <w:rPr>
                <w:rStyle w:val="Collegamentoipertestuale"/>
                <w:noProof/>
              </w:rPr>
              <w:t>Tassonomia degli errori per fase</w:t>
            </w:r>
            <w:r>
              <w:rPr>
                <w:noProof/>
                <w:webHidden/>
              </w:rPr>
              <w:tab/>
            </w:r>
            <w:r>
              <w:rPr>
                <w:noProof/>
                <w:webHidden/>
              </w:rPr>
              <w:fldChar w:fldCharType="begin"/>
            </w:r>
            <w:r>
              <w:rPr>
                <w:noProof/>
                <w:webHidden/>
              </w:rPr>
              <w:instrText xml:space="preserve"> PAGEREF _Toc242605557 \h </w:instrText>
            </w:r>
            <w:r>
              <w:rPr>
                <w:noProof/>
                <w:webHidden/>
              </w:rPr>
            </w:r>
            <w:r>
              <w:rPr>
                <w:noProof/>
                <w:webHidden/>
              </w:rPr>
              <w:fldChar w:fldCharType="separate"/>
            </w:r>
            <w:r>
              <w:rPr>
                <w:noProof/>
                <w:webHidden/>
              </w:rPr>
              <w:t>128</w:t>
            </w:r>
            <w:r>
              <w:rPr>
                <w:noProof/>
                <w:webHidden/>
              </w:rPr>
              <w:fldChar w:fldCharType="end"/>
            </w:r>
          </w:hyperlink>
        </w:p>
        <w:p w14:paraId="05BFB93A" w14:textId="2B8829AA" w:rsidR="000D113C" w:rsidRDefault="000D113C">
          <w:pPr>
            <w:pStyle w:val="Sommario3"/>
            <w:tabs>
              <w:tab w:val="left" w:pos="1440"/>
              <w:tab w:val="right" w:leader="dot" w:pos="9350"/>
            </w:tabs>
            <w:rPr>
              <w:rFonts w:eastAsiaTheme="minorEastAsia"/>
              <w:noProof/>
              <w:lang w:val="it-IT" w:eastAsia="it-IT"/>
            </w:rPr>
          </w:pPr>
          <w:hyperlink w:anchor="_Toc242605558" w:history="1">
            <w:r w:rsidRPr="00ED6EBC">
              <w:rPr>
                <w:rStyle w:val="Collegamentoipertestuale"/>
                <w:noProof/>
              </w:rPr>
              <w:t>13.3.3</w:t>
            </w:r>
            <w:r>
              <w:rPr>
                <w:rFonts w:eastAsiaTheme="minorEastAsia"/>
                <w:noProof/>
                <w:lang w:val="it-IT" w:eastAsia="it-IT"/>
              </w:rPr>
              <w:tab/>
            </w:r>
            <w:r w:rsidRPr="00ED6EBC">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_Toc242605558 \h </w:instrText>
            </w:r>
            <w:r>
              <w:rPr>
                <w:noProof/>
                <w:webHidden/>
              </w:rPr>
            </w:r>
            <w:r>
              <w:rPr>
                <w:noProof/>
                <w:webHidden/>
              </w:rPr>
              <w:fldChar w:fldCharType="separate"/>
            </w:r>
            <w:r>
              <w:rPr>
                <w:noProof/>
                <w:webHidden/>
              </w:rPr>
              <w:t>130</w:t>
            </w:r>
            <w:r>
              <w:rPr>
                <w:noProof/>
                <w:webHidden/>
              </w:rPr>
              <w:fldChar w:fldCharType="end"/>
            </w:r>
          </w:hyperlink>
        </w:p>
        <w:p w14:paraId="27319F8B" w14:textId="6FE60169" w:rsidR="000D113C" w:rsidRDefault="000D113C">
          <w:pPr>
            <w:pStyle w:val="Sommario2"/>
            <w:tabs>
              <w:tab w:val="left" w:pos="960"/>
              <w:tab w:val="right" w:leader="dot" w:pos="9350"/>
            </w:tabs>
            <w:rPr>
              <w:rFonts w:eastAsiaTheme="minorEastAsia"/>
              <w:noProof/>
              <w:lang w:val="it-IT" w:eastAsia="it-IT"/>
            </w:rPr>
          </w:pPr>
          <w:hyperlink w:anchor="_Toc242605559" w:history="1">
            <w:r w:rsidRPr="00ED6EBC">
              <w:rPr>
                <w:rStyle w:val="Collegamentoipertestuale"/>
                <w:noProof/>
                <w:lang w:val="it-IT"/>
              </w:rPr>
              <w:t>13.4</w:t>
            </w:r>
            <w:r>
              <w:rPr>
                <w:rFonts w:eastAsiaTheme="minorEastAsia"/>
                <w:noProof/>
                <w:lang w:val="it-IT" w:eastAsia="it-IT"/>
              </w:rPr>
              <w:tab/>
            </w:r>
            <w:r w:rsidRPr="00ED6EBC">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_Toc242605559 \h </w:instrText>
            </w:r>
            <w:r>
              <w:rPr>
                <w:noProof/>
                <w:webHidden/>
              </w:rPr>
            </w:r>
            <w:r>
              <w:rPr>
                <w:noProof/>
                <w:webHidden/>
              </w:rPr>
              <w:fldChar w:fldCharType="separate"/>
            </w:r>
            <w:r>
              <w:rPr>
                <w:noProof/>
                <w:webHidden/>
              </w:rPr>
              <w:t>130</w:t>
            </w:r>
            <w:r>
              <w:rPr>
                <w:noProof/>
                <w:webHidden/>
              </w:rPr>
              <w:fldChar w:fldCharType="end"/>
            </w:r>
          </w:hyperlink>
        </w:p>
        <w:p w14:paraId="35C25730" w14:textId="21D1BC90" w:rsidR="000D113C" w:rsidRDefault="000D113C">
          <w:pPr>
            <w:pStyle w:val="Sommario3"/>
            <w:tabs>
              <w:tab w:val="left" w:pos="1440"/>
              <w:tab w:val="right" w:leader="dot" w:pos="9350"/>
            </w:tabs>
            <w:rPr>
              <w:rFonts w:eastAsiaTheme="minorEastAsia"/>
              <w:noProof/>
              <w:lang w:val="it-IT" w:eastAsia="it-IT"/>
            </w:rPr>
          </w:pPr>
          <w:hyperlink w:anchor="_Toc242605560" w:history="1">
            <w:r w:rsidRPr="00ED6EBC">
              <w:rPr>
                <w:rStyle w:val="Collegamentoipertestuale"/>
                <w:noProof/>
              </w:rPr>
              <w:t>13.4.1</w:t>
            </w:r>
            <w:r>
              <w:rPr>
                <w:rFonts w:eastAsiaTheme="minorEastAsia"/>
                <w:noProof/>
                <w:lang w:val="it-IT" w:eastAsia="it-IT"/>
              </w:rPr>
              <w:tab/>
            </w:r>
            <w:r w:rsidRPr="00ED6EBC">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_Toc242605560 \h </w:instrText>
            </w:r>
            <w:r>
              <w:rPr>
                <w:noProof/>
                <w:webHidden/>
              </w:rPr>
            </w:r>
            <w:r>
              <w:rPr>
                <w:noProof/>
                <w:webHidden/>
              </w:rPr>
              <w:fldChar w:fldCharType="separate"/>
            </w:r>
            <w:r>
              <w:rPr>
                <w:noProof/>
                <w:webHidden/>
              </w:rPr>
              <w:t>131</w:t>
            </w:r>
            <w:r>
              <w:rPr>
                <w:noProof/>
                <w:webHidden/>
              </w:rPr>
              <w:fldChar w:fldCharType="end"/>
            </w:r>
          </w:hyperlink>
        </w:p>
        <w:p w14:paraId="7B978F0C" w14:textId="3AE2ED0A" w:rsidR="000D113C" w:rsidRDefault="000D113C">
          <w:pPr>
            <w:pStyle w:val="Sommario3"/>
            <w:tabs>
              <w:tab w:val="left" w:pos="1440"/>
              <w:tab w:val="right" w:leader="dot" w:pos="9350"/>
            </w:tabs>
            <w:rPr>
              <w:rFonts w:eastAsiaTheme="minorEastAsia"/>
              <w:noProof/>
              <w:lang w:val="it-IT" w:eastAsia="it-IT"/>
            </w:rPr>
          </w:pPr>
          <w:hyperlink w:anchor="_Toc242605561" w:history="1">
            <w:r w:rsidRPr="00ED6EBC">
              <w:rPr>
                <w:rStyle w:val="Collegamentoipertestuale"/>
                <w:noProof/>
              </w:rPr>
              <w:t>13.4.2</w:t>
            </w:r>
            <w:r>
              <w:rPr>
                <w:rFonts w:eastAsiaTheme="minorEastAsia"/>
                <w:noProof/>
                <w:lang w:val="it-IT" w:eastAsia="it-IT"/>
              </w:rPr>
              <w:tab/>
            </w:r>
            <w:r w:rsidRPr="00ED6EBC">
              <w:rPr>
                <w:rStyle w:val="Collegamentoipertestuale"/>
                <w:noProof/>
              </w:rPr>
              <w:t>Il rientro</w:t>
            </w:r>
            <w:r>
              <w:rPr>
                <w:noProof/>
                <w:webHidden/>
              </w:rPr>
              <w:tab/>
            </w:r>
            <w:r>
              <w:rPr>
                <w:noProof/>
                <w:webHidden/>
              </w:rPr>
              <w:fldChar w:fldCharType="begin"/>
            </w:r>
            <w:r>
              <w:rPr>
                <w:noProof/>
                <w:webHidden/>
              </w:rPr>
              <w:instrText xml:space="preserve"> PAGEREF _Toc242605561 \h </w:instrText>
            </w:r>
            <w:r>
              <w:rPr>
                <w:noProof/>
                <w:webHidden/>
              </w:rPr>
            </w:r>
            <w:r>
              <w:rPr>
                <w:noProof/>
                <w:webHidden/>
              </w:rPr>
              <w:fldChar w:fldCharType="separate"/>
            </w:r>
            <w:r>
              <w:rPr>
                <w:noProof/>
                <w:webHidden/>
              </w:rPr>
              <w:t>132</w:t>
            </w:r>
            <w:r>
              <w:rPr>
                <w:noProof/>
                <w:webHidden/>
              </w:rPr>
              <w:fldChar w:fldCharType="end"/>
            </w:r>
          </w:hyperlink>
        </w:p>
        <w:p w14:paraId="0057AB8F" w14:textId="2A45AB65" w:rsidR="000D113C" w:rsidRDefault="000D113C">
          <w:pPr>
            <w:pStyle w:val="Sommario3"/>
            <w:tabs>
              <w:tab w:val="left" w:pos="1440"/>
              <w:tab w:val="right" w:leader="dot" w:pos="9350"/>
            </w:tabs>
            <w:rPr>
              <w:rFonts w:eastAsiaTheme="minorEastAsia"/>
              <w:noProof/>
              <w:lang w:val="it-IT" w:eastAsia="it-IT"/>
            </w:rPr>
          </w:pPr>
          <w:hyperlink w:anchor="_Toc242605562" w:history="1">
            <w:r w:rsidRPr="00ED6EBC">
              <w:rPr>
                <w:rStyle w:val="Collegamentoipertestuale"/>
                <w:noProof/>
              </w:rPr>
              <w:t>13.4.3</w:t>
            </w:r>
            <w:r>
              <w:rPr>
                <w:rFonts w:eastAsiaTheme="minorEastAsia"/>
                <w:noProof/>
                <w:lang w:val="it-IT" w:eastAsia="it-IT"/>
              </w:rPr>
              <w:tab/>
            </w:r>
            <w:r w:rsidRPr="00ED6EBC">
              <w:rPr>
                <w:rStyle w:val="Collegamentoipertestuale"/>
                <w:noProof/>
              </w:rPr>
              <w:t>Il presidio</w:t>
            </w:r>
            <w:r>
              <w:rPr>
                <w:noProof/>
                <w:webHidden/>
              </w:rPr>
              <w:tab/>
            </w:r>
            <w:r>
              <w:rPr>
                <w:noProof/>
                <w:webHidden/>
              </w:rPr>
              <w:fldChar w:fldCharType="begin"/>
            </w:r>
            <w:r>
              <w:rPr>
                <w:noProof/>
                <w:webHidden/>
              </w:rPr>
              <w:instrText xml:space="preserve"> PAGEREF _Toc242605562 \h </w:instrText>
            </w:r>
            <w:r>
              <w:rPr>
                <w:noProof/>
                <w:webHidden/>
              </w:rPr>
            </w:r>
            <w:r>
              <w:rPr>
                <w:noProof/>
                <w:webHidden/>
              </w:rPr>
              <w:fldChar w:fldCharType="separate"/>
            </w:r>
            <w:r>
              <w:rPr>
                <w:noProof/>
                <w:webHidden/>
              </w:rPr>
              <w:t>132</w:t>
            </w:r>
            <w:r>
              <w:rPr>
                <w:noProof/>
                <w:webHidden/>
              </w:rPr>
              <w:fldChar w:fldCharType="end"/>
            </w:r>
          </w:hyperlink>
        </w:p>
        <w:p w14:paraId="3E5D4B84" w14:textId="4FBD2C8E" w:rsidR="000D113C" w:rsidRDefault="000D113C">
          <w:pPr>
            <w:pStyle w:val="Sommario2"/>
            <w:tabs>
              <w:tab w:val="left" w:pos="960"/>
              <w:tab w:val="right" w:leader="dot" w:pos="9350"/>
            </w:tabs>
            <w:rPr>
              <w:rFonts w:eastAsiaTheme="minorEastAsia"/>
              <w:noProof/>
              <w:lang w:val="it-IT" w:eastAsia="it-IT"/>
            </w:rPr>
          </w:pPr>
          <w:hyperlink w:anchor="_Toc242605563" w:history="1">
            <w:r w:rsidRPr="00ED6EBC">
              <w:rPr>
                <w:rStyle w:val="Collegamentoipertestuale"/>
                <w:noProof/>
                <w:lang w:val="it-IT"/>
              </w:rPr>
              <w:t>13.5</w:t>
            </w:r>
            <w:r>
              <w:rPr>
                <w:rFonts w:eastAsiaTheme="minorEastAsia"/>
                <w:noProof/>
                <w:lang w:val="it-IT" w:eastAsia="it-IT"/>
              </w:rPr>
              <w:tab/>
            </w:r>
            <w:r w:rsidRPr="00ED6EBC">
              <w:rPr>
                <w:rStyle w:val="Collegamentoipertestuale"/>
                <w:noProof/>
                <w:lang w:val="it-IT"/>
              </w:rPr>
              <w:t>Automazione dove è ammessa</w:t>
            </w:r>
            <w:r>
              <w:rPr>
                <w:noProof/>
                <w:webHidden/>
              </w:rPr>
              <w:tab/>
            </w:r>
            <w:r>
              <w:rPr>
                <w:noProof/>
                <w:webHidden/>
              </w:rPr>
              <w:fldChar w:fldCharType="begin"/>
            </w:r>
            <w:r>
              <w:rPr>
                <w:noProof/>
                <w:webHidden/>
              </w:rPr>
              <w:instrText xml:space="preserve"> PAGEREF _Toc242605563 \h </w:instrText>
            </w:r>
            <w:r>
              <w:rPr>
                <w:noProof/>
                <w:webHidden/>
              </w:rPr>
            </w:r>
            <w:r>
              <w:rPr>
                <w:noProof/>
                <w:webHidden/>
              </w:rPr>
              <w:fldChar w:fldCharType="separate"/>
            </w:r>
            <w:r>
              <w:rPr>
                <w:noProof/>
                <w:webHidden/>
              </w:rPr>
              <w:t>133</w:t>
            </w:r>
            <w:r>
              <w:rPr>
                <w:noProof/>
                <w:webHidden/>
              </w:rPr>
              <w:fldChar w:fldCharType="end"/>
            </w:r>
          </w:hyperlink>
        </w:p>
        <w:p w14:paraId="1C26D422" w14:textId="1EA3A4D6" w:rsidR="000D113C" w:rsidRDefault="000D113C">
          <w:pPr>
            <w:pStyle w:val="Sommario1"/>
            <w:rPr>
              <w:rFonts w:eastAsiaTheme="minorEastAsia"/>
              <w:noProof/>
              <w:lang w:val="it-IT" w:eastAsia="it-IT"/>
            </w:rPr>
          </w:pPr>
          <w:hyperlink w:anchor="_Toc242605564" w:history="1">
            <w:r w:rsidRPr="00ED6EBC">
              <w:rPr>
                <w:rStyle w:val="Collegamentoipertestuale"/>
                <w:noProof/>
                <w:lang w:val="it-IT"/>
              </w:rPr>
              <w:t>14</w:t>
            </w:r>
            <w:r>
              <w:rPr>
                <w:rFonts w:eastAsiaTheme="minorEastAsia"/>
                <w:noProof/>
                <w:lang w:val="it-IT" w:eastAsia="it-IT"/>
              </w:rPr>
              <w:tab/>
            </w:r>
            <w:r w:rsidRPr="00ED6EBC">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_Toc242605564 \h </w:instrText>
            </w:r>
            <w:r>
              <w:rPr>
                <w:noProof/>
                <w:webHidden/>
              </w:rPr>
            </w:r>
            <w:r>
              <w:rPr>
                <w:noProof/>
                <w:webHidden/>
              </w:rPr>
              <w:fldChar w:fldCharType="separate"/>
            </w:r>
            <w:r>
              <w:rPr>
                <w:noProof/>
                <w:webHidden/>
              </w:rPr>
              <w:t>134</w:t>
            </w:r>
            <w:r>
              <w:rPr>
                <w:noProof/>
                <w:webHidden/>
              </w:rPr>
              <w:fldChar w:fldCharType="end"/>
            </w:r>
          </w:hyperlink>
        </w:p>
        <w:p w14:paraId="18A4E1AA" w14:textId="5A8B267D" w:rsidR="000D113C" w:rsidRDefault="000D113C">
          <w:pPr>
            <w:pStyle w:val="Sommario2"/>
            <w:tabs>
              <w:tab w:val="left" w:pos="960"/>
              <w:tab w:val="right" w:leader="dot" w:pos="9350"/>
            </w:tabs>
            <w:rPr>
              <w:rFonts w:eastAsiaTheme="minorEastAsia"/>
              <w:noProof/>
              <w:lang w:val="it-IT" w:eastAsia="it-IT"/>
            </w:rPr>
          </w:pPr>
          <w:hyperlink w:anchor="_Toc242605565" w:history="1">
            <w:r w:rsidRPr="00ED6EBC">
              <w:rPr>
                <w:rStyle w:val="Collegamentoipertestuale"/>
                <w:noProof/>
                <w:lang w:val="it-IT"/>
              </w:rPr>
              <w:t>14.1</w:t>
            </w:r>
            <w:r>
              <w:rPr>
                <w:rFonts w:eastAsiaTheme="minorEastAsia"/>
                <w:noProof/>
                <w:lang w:val="it-IT" w:eastAsia="it-IT"/>
              </w:rPr>
              <w:tab/>
            </w:r>
            <w:r w:rsidRPr="00ED6EBC">
              <w:rPr>
                <w:rStyle w:val="Collegamentoipertestuale"/>
                <w:noProof/>
                <w:lang w:val="it-IT"/>
              </w:rPr>
              <w:t>Le tre famiglie</w:t>
            </w:r>
            <w:r>
              <w:rPr>
                <w:noProof/>
                <w:webHidden/>
              </w:rPr>
              <w:tab/>
            </w:r>
            <w:r>
              <w:rPr>
                <w:noProof/>
                <w:webHidden/>
              </w:rPr>
              <w:fldChar w:fldCharType="begin"/>
            </w:r>
            <w:r>
              <w:rPr>
                <w:noProof/>
                <w:webHidden/>
              </w:rPr>
              <w:instrText xml:space="preserve"> PAGEREF _Toc242605565 \h </w:instrText>
            </w:r>
            <w:r>
              <w:rPr>
                <w:noProof/>
                <w:webHidden/>
              </w:rPr>
            </w:r>
            <w:r>
              <w:rPr>
                <w:noProof/>
                <w:webHidden/>
              </w:rPr>
              <w:fldChar w:fldCharType="separate"/>
            </w:r>
            <w:r>
              <w:rPr>
                <w:noProof/>
                <w:webHidden/>
              </w:rPr>
              <w:t>134</w:t>
            </w:r>
            <w:r>
              <w:rPr>
                <w:noProof/>
                <w:webHidden/>
              </w:rPr>
              <w:fldChar w:fldCharType="end"/>
            </w:r>
          </w:hyperlink>
        </w:p>
        <w:p w14:paraId="0871EAE9" w14:textId="534CB0CA" w:rsidR="000D113C" w:rsidRDefault="000D113C">
          <w:pPr>
            <w:pStyle w:val="Sommario2"/>
            <w:tabs>
              <w:tab w:val="left" w:pos="960"/>
              <w:tab w:val="right" w:leader="dot" w:pos="9350"/>
            </w:tabs>
            <w:rPr>
              <w:rFonts w:eastAsiaTheme="minorEastAsia"/>
              <w:noProof/>
              <w:lang w:val="it-IT" w:eastAsia="it-IT"/>
            </w:rPr>
          </w:pPr>
          <w:hyperlink w:anchor="_Toc242605566" w:history="1">
            <w:r w:rsidRPr="00ED6EBC">
              <w:rPr>
                <w:rStyle w:val="Collegamentoipertestuale"/>
                <w:noProof/>
                <w:lang w:val="it-IT"/>
              </w:rPr>
              <w:t>14.2</w:t>
            </w:r>
            <w:r>
              <w:rPr>
                <w:rFonts w:eastAsiaTheme="minorEastAsia"/>
                <w:noProof/>
                <w:lang w:val="it-IT" w:eastAsia="it-IT"/>
              </w:rPr>
              <w:tab/>
            </w:r>
            <w:r w:rsidRPr="00ED6EBC">
              <w:rPr>
                <w:rStyle w:val="Collegamentoipertestuale"/>
                <w:noProof/>
                <w:lang w:val="it-IT"/>
              </w:rPr>
              <w:t>Le notifiche</w:t>
            </w:r>
            <w:r>
              <w:rPr>
                <w:noProof/>
                <w:webHidden/>
              </w:rPr>
              <w:tab/>
            </w:r>
            <w:r>
              <w:rPr>
                <w:noProof/>
                <w:webHidden/>
              </w:rPr>
              <w:fldChar w:fldCharType="begin"/>
            </w:r>
            <w:r>
              <w:rPr>
                <w:noProof/>
                <w:webHidden/>
              </w:rPr>
              <w:instrText xml:space="preserve"> PAGEREF _Toc242605566 \h </w:instrText>
            </w:r>
            <w:r>
              <w:rPr>
                <w:noProof/>
                <w:webHidden/>
              </w:rPr>
            </w:r>
            <w:r>
              <w:rPr>
                <w:noProof/>
                <w:webHidden/>
              </w:rPr>
              <w:fldChar w:fldCharType="separate"/>
            </w:r>
            <w:r>
              <w:rPr>
                <w:noProof/>
                <w:webHidden/>
              </w:rPr>
              <w:t>134</w:t>
            </w:r>
            <w:r>
              <w:rPr>
                <w:noProof/>
                <w:webHidden/>
              </w:rPr>
              <w:fldChar w:fldCharType="end"/>
            </w:r>
          </w:hyperlink>
        </w:p>
        <w:p w14:paraId="154DB04F" w14:textId="37E9D393" w:rsidR="000D113C" w:rsidRDefault="000D113C">
          <w:pPr>
            <w:pStyle w:val="Sommario3"/>
            <w:tabs>
              <w:tab w:val="left" w:pos="1440"/>
              <w:tab w:val="right" w:leader="dot" w:pos="9350"/>
            </w:tabs>
            <w:rPr>
              <w:rFonts w:eastAsiaTheme="minorEastAsia"/>
              <w:noProof/>
              <w:lang w:val="it-IT" w:eastAsia="it-IT"/>
            </w:rPr>
          </w:pPr>
          <w:hyperlink w:anchor="_Toc242605567" w:history="1">
            <w:r w:rsidRPr="00ED6EBC">
              <w:rPr>
                <w:rStyle w:val="Collegamentoipertestuale"/>
                <w:noProof/>
              </w:rPr>
              <w:t>14.2.1</w:t>
            </w:r>
            <w:r>
              <w:rPr>
                <w:rFonts w:eastAsiaTheme="minorEastAsia"/>
                <w:noProof/>
                <w:lang w:val="it-IT" w:eastAsia="it-IT"/>
              </w:rPr>
              <w:tab/>
            </w:r>
            <w:r w:rsidRPr="00ED6EBC">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_Toc242605567 \h </w:instrText>
            </w:r>
            <w:r>
              <w:rPr>
                <w:noProof/>
                <w:webHidden/>
              </w:rPr>
            </w:r>
            <w:r>
              <w:rPr>
                <w:noProof/>
                <w:webHidden/>
              </w:rPr>
              <w:fldChar w:fldCharType="separate"/>
            </w:r>
            <w:r>
              <w:rPr>
                <w:noProof/>
                <w:webHidden/>
              </w:rPr>
              <w:t>135</w:t>
            </w:r>
            <w:r>
              <w:rPr>
                <w:noProof/>
                <w:webHidden/>
              </w:rPr>
              <w:fldChar w:fldCharType="end"/>
            </w:r>
          </w:hyperlink>
        </w:p>
        <w:p w14:paraId="60717AFF" w14:textId="17E76B50" w:rsidR="000D113C" w:rsidRDefault="000D113C">
          <w:pPr>
            <w:pStyle w:val="Sommario3"/>
            <w:tabs>
              <w:tab w:val="left" w:pos="1440"/>
              <w:tab w:val="right" w:leader="dot" w:pos="9350"/>
            </w:tabs>
            <w:rPr>
              <w:rFonts w:eastAsiaTheme="minorEastAsia"/>
              <w:noProof/>
              <w:lang w:val="it-IT" w:eastAsia="it-IT"/>
            </w:rPr>
          </w:pPr>
          <w:hyperlink w:anchor="_Toc242605568" w:history="1">
            <w:r w:rsidRPr="00ED6EBC">
              <w:rPr>
                <w:rStyle w:val="Collegamentoipertestuale"/>
                <w:noProof/>
              </w:rPr>
              <w:t>14.2.2</w:t>
            </w:r>
            <w:r>
              <w:rPr>
                <w:rFonts w:eastAsiaTheme="minorEastAsia"/>
                <w:noProof/>
                <w:lang w:val="it-IT" w:eastAsia="it-IT"/>
              </w:rPr>
              <w:tab/>
            </w:r>
            <w:r w:rsidRPr="00ED6EBC">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_Toc242605568 \h </w:instrText>
            </w:r>
            <w:r>
              <w:rPr>
                <w:noProof/>
                <w:webHidden/>
              </w:rPr>
            </w:r>
            <w:r>
              <w:rPr>
                <w:noProof/>
                <w:webHidden/>
              </w:rPr>
              <w:fldChar w:fldCharType="separate"/>
            </w:r>
            <w:r>
              <w:rPr>
                <w:noProof/>
                <w:webHidden/>
              </w:rPr>
              <w:t>136</w:t>
            </w:r>
            <w:r>
              <w:rPr>
                <w:noProof/>
                <w:webHidden/>
              </w:rPr>
              <w:fldChar w:fldCharType="end"/>
            </w:r>
          </w:hyperlink>
        </w:p>
        <w:p w14:paraId="7C888098" w14:textId="105319AA" w:rsidR="000D113C" w:rsidRDefault="000D113C">
          <w:pPr>
            <w:pStyle w:val="Sommario3"/>
            <w:tabs>
              <w:tab w:val="left" w:pos="1440"/>
              <w:tab w:val="right" w:leader="dot" w:pos="9350"/>
            </w:tabs>
            <w:rPr>
              <w:rFonts w:eastAsiaTheme="minorEastAsia"/>
              <w:noProof/>
              <w:lang w:val="it-IT" w:eastAsia="it-IT"/>
            </w:rPr>
          </w:pPr>
          <w:hyperlink w:anchor="_Toc242605569" w:history="1">
            <w:r w:rsidRPr="00ED6EBC">
              <w:rPr>
                <w:rStyle w:val="Collegamentoipertestuale"/>
                <w:noProof/>
              </w:rPr>
              <w:t>14.2.3</w:t>
            </w:r>
            <w:r>
              <w:rPr>
                <w:rFonts w:eastAsiaTheme="minorEastAsia"/>
                <w:noProof/>
                <w:lang w:val="it-IT" w:eastAsia="it-IT"/>
              </w:rPr>
              <w:tab/>
            </w:r>
            <w:r w:rsidRPr="00ED6EBC">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_Toc242605569 \h </w:instrText>
            </w:r>
            <w:r>
              <w:rPr>
                <w:noProof/>
                <w:webHidden/>
              </w:rPr>
            </w:r>
            <w:r>
              <w:rPr>
                <w:noProof/>
                <w:webHidden/>
              </w:rPr>
              <w:fldChar w:fldCharType="separate"/>
            </w:r>
            <w:r>
              <w:rPr>
                <w:noProof/>
                <w:webHidden/>
              </w:rPr>
              <w:t>137</w:t>
            </w:r>
            <w:r>
              <w:rPr>
                <w:noProof/>
                <w:webHidden/>
              </w:rPr>
              <w:fldChar w:fldCharType="end"/>
            </w:r>
          </w:hyperlink>
        </w:p>
        <w:p w14:paraId="1BBA4001" w14:textId="72813E8C" w:rsidR="000D113C" w:rsidRDefault="000D113C">
          <w:pPr>
            <w:pStyle w:val="Sommario3"/>
            <w:tabs>
              <w:tab w:val="left" w:pos="1440"/>
              <w:tab w:val="right" w:leader="dot" w:pos="9350"/>
            </w:tabs>
            <w:rPr>
              <w:rFonts w:eastAsiaTheme="minorEastAsia"/>
              <w:noProof/>
              <w:lang w:val="it-IT" w:eastAsia="it-IT"/>
            </w:rPr>
          </w:pPr>
          <w:hyperlink w:anchor="_Toc242605570" w:history="1">
            <w:r w:rsidRPr="00ED6EBC">
              <w:rPr>
                <w:rStyle w:val="Collegamentoipertestuale"/>
                <w:noProof/>
              </w:rPr>
              <w:t>14.2.4</w:t>
            </w:r>
            <w:r>
              <w:rPr>
                <w:rFonts w:eastAsiaTheme="minorEastAsia"/>
                <w:noProof/>
                <w:lang w:val="it-IT" w:eastAsia="it-IT"/>
              </w:rPr>
              <w:tab/>
            </w:r>
            <w:r w:rsidRPr="00ED6EBC">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_Toc242605570 \h </w:instrText>
            </w:r>
            <w:r>
              <w:rPr>
                <w:noProof/>
                <w:webHidden/>
              </w:rPr>
            </w:r>
            <w:r>
              <w:rPr>
                <w:noProof/>
                <w:webHidden/>
              </w:rPr>
              <w:fldChar w:fldCharType="separate"/>
            </w:r>
            <w:r>
              <w:rPr>
                <w:noProof/>
                <w:webHidden/>
              </w:rPr>
              <w:t>138</w:t>
            </w:r>
            <w:r>
              <w:rPr>
                <w:noProof/>
                <w:webHidden/>
              </w:rPr>
              <w:fldChar w:fldCharType="end"/>
            </w:r>
          </w:hyperlink>
        </w:p>
        <w:p w14:paraId="533638B5" w14:textId="130655B9" w:rsidR="000D113C" w:rsidRDefault="000D113C">
          <w:pPr>
            <w:pStyle w:val="Sommario2"/>
            <w:tabs>
              <w:tab w:val="left" w:pos="960"/>
              <w:tab w:val="right" w:leader="dot" w:pos="9350"/>
            </w:tabs>
            <w:rPr>
              <w:rFonts w:eastAsiaTheme="minorEastAsia"/>
              <w:noProof/>
              <w:lang w:val="it-IT" w:eastAsia="it-IT"/>
            </w:rPr>
          </w:pPr>
          <w:hyperlink w:anchor="_Toc242605571" w:history="1">
            <w:r w:rsidRPr="00ED6EBC">
              <w:rPr>
                <w:rStyle w:val="Collegamentoipertestuale"/>
                <w:noProof/>
                <w:lang w:val="it-IT"/>
              </w:rPr>
              <w:t>14.3</w:t>
            </w:r>
            <w:r>
              <w:rPr>
                <w:rFonts w:eastAsiaTheme="minorEastAsia"/>
                <w:noProof/>
                <w:lang w:val="it-IT" w:eastAsia="it-IT"/>
              </w:rPr>
              <w:tab/>
            </w:r>
            <w:r w:rsidRPr="00ED6EBC">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_Toc242605571 \h </w:instrText>
            </w:r>
            <w:r>
              <w:rPr>
                <w:noProof/>
                <w:webHidden/>
              </w:rPr>
            </w:r>
            <w:r>
              <w:rPr>
                <w:noProof/>
                <w:webHidden/>
              </w:rPr>
              <w:fldChar w:fldCharType="separate"/>
            </w:r>
            <w:r>
              <w:rPr>
                <w:noProof/>
                <w:webHidden/>
              </w:rPr>
              <w:t>138</w:t>
            </w:r>
            <w:r>
              <w:rPr>
                <w:noProof/>
                <w:webHidden/>
              </w:rPr>
              <w:fldChar w:fldCharType="end"/>
            </w:r>
          </w:hyperlink>
        </w:p>
        <w:p w14:paraId="622A697E" w14:textId="0404BCCE" w:rsidR="000D113C" w:rsidRDefault="000D113C">
          <w:pPr>
            <w:pStyle w:val="Sommario3"/>
            <w:tabs>
              <w:tab w:val="left" w:pos="1440"/>
              <w:tab w:val="right" w:leader="dot" w:pos="9350"/>
            </w:tabs>
            <w:rPr>
              <w:rFonts w:eastAsiaTheme="minorEastAsia"/>
              <w:noProof/>
              <w:lang w:val="it-IT" w:eastAsia="it-IT"/>
            </w:rPr>
          </w:pPr>
          <w:hyperlink w:anchor="_Toc242605572" w:history="1">
            <w:r w:rsidRPr="00ED6EBC">
              <w:rPr>
                <w:rStyle w:val="Collegamentoipertestuale"/>
                <w:noProof/>
              </w:rPr>
              <w:t>14.3.1</w:t>
            </w:r>
            <w:r>
              <w:rPr>
                <w:rFonts w:eastAsiaTheme="minorEastAsia"/>
                <w:noProof/>
                <w:lang w:val="it-IT" w:eastAsia="it-IT"/>
              </w:rPr>
              <w:tab/>
            </w:r>
            <w:r w:rsidRPr="00ED6EBC">
              <w:rPr>
                <w:rStyle w:val="Collegamentoipertestuale"/>
                <w:noProof/>
              </w:rPr>
              <w:t>ANSC_NOTIFICA</w:t>
            </w:r>
            <w:r>
              <w:rPr>
                <w:noProof/>
                <w:webHidden/>
              </w:rPr>
              <w:tab/>
            </w:r>
            <w:r>
              <w:rPr>
                <w:noProof/>
                <w:webHidden/>
              </w:rPr>
              <w:fldChar w:fldCharType="begin"/>
            </w:r>
            <w:r>
              <w:rPr>
                <w:noProof/>
                <w:webHidden/>
              </w:rPr>
              <w:instrText xml:space="preserve"> PAGEREF _Toc242605572 \h </w:instrText>
            </w:r>
            <w:r>
              <w:rPr>
                <w:noProof/>
                <w:webHidden/>
              </w:rPr>
            </w:r>
            <w:r>
              <w:rPr>
                <w:noProof/>
                <w:webHidden/>
              </w:rPr>
              <w:fldChar w:fldCharType="separate"/>
            </w:r>
            <w:r>
              <w:rPr>
                <w:noProof/>
                <w:webHidden/>
              </w:rPr>
              <w:t>139</w:t>
            </w:r>
            <w:r>
              <w:rPr>
                <w:noProof/>
                <w:webHidden/>
              </w:rPr>
              <w:fldChar w:fldCharType="end"/>
            </w:r>
          </w:hyperlink>
        </w:p>
        <w:p w14:paraId="101DFCA4" w14:textId="5D69E5BB" w:rsidR="000D113C" w:rsidRDefault="000D113C">
          <w:pPr>
            <w:pStyle w:val="Sommario2"/>
            <w:tabs>
              <w:tab w:val="left" w:pos="960"/>
              <w:tab w:val="right" w:leader="dot" w:pos="9350"/>
            </w:tabs>
            <w:rPr>
              <w:rFonts w:eastAsiaTheme="minorEastAsia"/>
              <w:noProof/>
              <w:lang w:val="it-IT" w:eastAsia="it-IT"/>
            </w:rPr>
          </w:pPr>
          <w:hyperlink w:anchor="_Toc242605573" w:history="1">
            <w:r w:rsidRPr="00ED6EBC">
              <w:rPr>
                <w:rStyle w:val="Collegamentoipertestuale"/>
                <w:noProof/>
                <w:lang w:val="it-IT"/>
              </w:rPr>
              <w:t>14.4</w:t>
            </w:r>
            <w:r>
              <w:rPr>
                <w:rFonts w:eastAsiaTheme="minorEastAsia"/>
                <w:noProof/>
                <w:lang w:val="it-IT" w:eastAsia="it-IT"/>
              </w:rPr>
              <w:tab/>
            </w:r>
            <w:r w:rsidRPr="00ED6EBC">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_Toc242605573 \h </w:instrText>
            </w:r>
            <w:r>
              <w:rPr>
                <w:noProof/>
                <w:webHidden/>
              </w:rPr>
            </w:r>
            <w:r>
              <w:rPr>
                <w:noProof/>
                <w:webHidden/>
              </w:rPr>
              <w:fldChar w:fldCharType="separate"/>
            </w:r>
            <w:r>
              <w:rPr>
                <w:noProof/>
                <w:webHidden/>
              </w:rPr>
              <w:t>140</w:t>
            </w:r>
            <w:r>
              <w:rPr>
                <w:noProof/>
                <w:webHidden/>
              </w:rPr>
              <w:fldChar w:fldCharType="end"/>
            </w:r>
          </w:hyperlink>
        </w:p>
        <w:p w14:paraId="6971C856" w14:textId="6E5B6AAE" w:rsidR="000D113C" w:rsidRDefault="000D113C">
          <w:pPr>
            <w:pStyle w:val="Sommario2"/>
            <w:tabs>
              <w:tab w:val="left" w:pos="960"/>
              <w:tab w:val="right" w:leader="dot" w:pos="9350"/>
            </w:tabs>
            <w:rPr>
              <w:rFonts w:eastAsiaTheme="minorEastAsia"/>
              <w:noProof/>
              <w:lang w:val="it-IT" w:eastAsia="it-IT"/>
            </w:rPr>
          </w:pPr>
          <w:hyperlink w:anchor="_Toc242605574" w:history="1">
            <w:r w:rsidRPr="00ED6EBC">
              <w:rPr>
                <w:rStyle w:val="Collegamentoipertestuale"/>
                <w:noProof/>
                <w:lang w:val="it-IT"/>
              </w:rPr>
              <w:t>14.5</w:t>
            </w:r>
            <w:r>
              <w:rPr>
                <w:rFonts w:eastAsiaTheme="minorEastAsia"/>
                <w:noProof/>
                <w:lang w:val="it-IT" w:eastAsia="it-IT"/>
              </w:rPr>
              <w:tab/>
            </w:r>
            <w:r w:rsidRPr="00ED6EBC">
              <w:rPr>
                <w:rStyle w:val="Collegamentoipertestuale"/>
                <w:noProof/>
                <w:lang w:val="it-IT"/>
              </w:rPr>
              <w:t>I solleciti</w:t>
            </w:r>
            <w:r>
              <w:rPr>
                <w:noProof/>
                <w:webHidden/>
              </w:rPr>
              <w:tab/>
            </w:r>
            <w:r>
              <w:rPr>
                <w:noProof/>
                <w:webHidden/>
              </w:rPr>
              <w:fldChar w:fldCharType="begin"/>
            </w:r>
            <w:r>
              <w:rPr>
                <w:noProof/>
                <w:webHidden/>
              </w:rPr>
              <w:instrText xml:space="preserve"> PAGEREF _Toc242605574 \h </w:instrText>
            </w:r>
            <w:r>
              <w:rPr>
                <w:noProof/>
                <w:webHidden/>
              </w:rPr>
            </w:r>
            <w:r>
              <w:rPr>
                <w:noProof/>
                <w:webHidden/>
              </w:rPr>
              <w:fldChar w:fldCharType="separate"/>
            </w:r>
            <w:r>
              <w:rPr>
                <w:noProof/>
                <w:webHidden/>
              </w:rPr>
              <w:t>141</w:t>
            </w:r>
            <w:r>
              <w:rPr>
                <w:noProof/>
                <w:webHidden/>
              </w:rPr>
              <w:fldChar w:fldCharType="end"/>
            </w:r>
          </w:hyperlink>
        </w:p>
        <w:p w14:paraId="4D1F8440" w14:textId="7E11D649" w:rsidR="000D113C" w:rsidRDefault="000D113C">
          <w:pPr>
            <w:pStyle w:val="Sommario2"/>
            <w:tabs>
              <w:tab w:val="left" w:pos="960"/>
              <w:tab w:val="right" w:leader="dot" w:pos="9350"/>
            </w:tabs>
            <w:rPr>
              <w:rFonts w:eastAsiaTheme="minorEastAsia"/>
              <w:noProof/>
              <w:lang w:val="it-IT" w:eastAsia="it-IT"/>
            </w:rPr>
          </w:pPr>
          <w:hyperlink w:anchor="_Toc242605575" w:history="1">
            <w:r w:rsidRPr="00ED6EBC">
              <w:rPr>
                <w:rStyle w:val="Collegamentoipertestuale"/>
                <w:noProof/>
                <w:lang w:val="it-IT"/>
              </w:rPr>
              <w:t>14.6</w:t>
            </w:r>
            <w:r>
              <w:rPr>
                <w:rFonts w:eastAsiaTheme="minorEastAsia"/>
                <w:noProof/>
                <w:lang w:val="it-IT" w:eastAsia="it-IT"/>
              </w:rPr>
              <w:tab/>
            </w:r>
            <w:r w:rsidRPr="00ED6EBC">
              <w:rPr>
                <w:rStyle w:val="Collegamentoipertestuale"/>
                <w:noProof/>
                <w:lang w:val="it-IT"/>
              </w:rPr>
              <w:t>Il back-office</w:t>
            </w:r>
            <w:r>
              <w:rPr>
                <w:noProof/>
                <w:webHidden/>
              </w:rPr>
              <w:tab/>
            </w:r>
            <w:r>
              <w:rPr>
                <w:noProof/>
                <w:webHidden/>
              </w:rPr>
              <w:fldChar w:fldCharType="begin"/>
            </w:r>
            <w:r>
              <w:rPr>
                <w:noProof/>
                <w:webHidden/>
              </w:rPr>
              <w:instrText xml:space="preserve"> PAGEREF _Toc242605575 \h </w:instrText>
            </w:r>
            <w:r>
              <w:rPr>
                <w:noProof/>
                <w:webHidden/>
              </w:rPr>
            </w:r>
            <w:r>
              <w:rPr>
                <w:noProof/>
                <w:webHidden/>
              </w:rPr>
              <w:fldChar w:fldCharType="separate"/>
            </w:r>
            <w:r>
              <w:rPr>
                <w:noProof/>
                <w:webHidden/>
              </w:rPr>
              <w:t>141</w:t>
            </w:r>
            <w:r>
              <w:rPr>
                <w:noProof/>
                <w:webHidden/>
              </w:rPr>
              <w:fldChar w:fldCharType="end"/>
            </w:r>
          </w:hyperlink>
        </w:p>
        <w:p w14:paraId="4D217280" w14:textId="51A4DEF0" w:rsidR="000D113C" w:rsidRDefault="000D113C">
          <w:pPr>
            <w:pStyle w:val="Sommario2"/>
            <w:tabs>
              <w:tab w:val="left" w:pos="960"/>
              <w:tab w:val="right" w:leader="dot" w:pos="9350"/>
            </w:tabs>
            <w:rPr>
              <w:rFonts w:eastAsiaTheme="minorEastAsia"/>
              <w:noProof/>
              <w:lang w:val="it-IT" w:eastAsia="it-IT"/>
            </w:rPr>
          </w:pPr>
          <w:hyperlink w:anchor="_Toc242605576" w:history="1">
            <w:r w:rsidRPr="00ED6EBC">
              <w:rPr>
                <w:rStyle w:val="Collegamentoipertestuale"/>
                <w:noProof/>
                <w:lang w:val="it-IT"/>
              </w:rPr>
              <w:t>14.7</w:t>
            </w:r>
            <w:r>
              <w:rPr>
                <w:rFonts w:eastAsiaTheme="minorEastAsia"/>
                <w:noProof/>
                <w:lang w:val="it-IT" w:eastAsia="it-IT"/>
              </w:rPr>
              <w:tab/>
            </w:r>
            <w:r w:rsidRPr="00ED6EBC">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_Toc242605576 \h </w:instrText>
            </w:r>
            <w:r>
              <w:rPr>
                <w:noProof/>
                <w:webHidden/>
              </w:rPr>
            </w:r>
            <w:r>
              <w:rPr>
                <w:noProof/>
                <w:webHidden/>
              </w:rPr>
              <w:fldChar w:fldCharType="separate"/>
            </w:r>
            <w:r>
              <w:rPr>
                <w:noProof/>
                <w:webHidden/>
              </w:rPr>
              <w:t>142</w:t>
            </w:r>
            <w:r>
              <w:rPr>
                <w:noProof/>
                <w:webHidden/>
              </w:rPr>
              <w:fldChar w:fldCharType="end"/>
            </w:r>
          </w:hyperlink>
        </w:p>
        <w:p w14:paraId="17327DE1" w14:textId="3152E042" w:rsidR="000D113C" w:rsidRDefault="000D113C">
          <w:pPr>
            <w:pStyle w:val="Sommario1"/>
            <w:rPr>
              <w:rFonts w:eastAsiaTheme="minorEastAsia"/>
              <w:noProof/>
              <w:lang w:val="it-IT" w:eastAsia="it-IT"/>
            </w:rPr>
          </w:pPr>
          <w:hyperlink w:anchor="_Toc242605577" w:history="1">
            <w:r w:rsidRPr="00ED6EBC">
              <w:rPr>
                <w:rStyle w:val="Collegamentoipertestuale"/>
                <w:noProof/>
                <w:lang w:val="it-IT"/>
              </w:rPr>
              <w:t>15</w:t>
            </w:r>
            <w:r>
              <w:rPr>
                <w:rFonts w:eastAsiaTheme="minorEastAsia"/>
                <w:noProof/>
                <w:lang w:val="it-IT" w:eastAsia="it-IT"/>
              </w:rPr>
              <w:tab/>
            </w:r>
            <w:r w:rsidRPr="00ED6EBC">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_Toc242605577 \h </w:instrText>
            </w:r>
            <w:r>
              <w:rPr>
                <w:noProof/>
                <w:webHidden/>
              </w:rPr>
            </w:r>
            <w:r>
              <w:rPr>
                <w:noProof/>
                <w:webHidden/>
              </w:rPr>
              <w:fldChar w:fldCharType="separate"/>
            </w:r>
            <w:r>
              <w:rPr>
                <w:noProof/>
                <w:webHidden/>
              </w:rPr>
              <w:t>143</w:t>
            </w:r>
            <w:r>
              <w:rPr>
                <w:noProof/>
                <w:webHidden/>
              </w:rPr>
              <w:fldChar w:fldCharType="end"/>
            </w:r>
          </w:hyperlink>
        </w:p>
        <w:p w14:paraId="0713F15D" w14:textId="57A77DDF" w:rsidR="000D113C" w:rsidRDefault="000D113C">
          <w:pPr>
            <w:pStyle w:val="Sommario2"/>
            <w:tabs>
              <w:tab w:val="left" w:pos="960"/>
              <w:tab w:val="right" w:leader="dot" w:pos="9350"/>
            </w:tabs>
            <w:rPr>
              <w:rFonts w:eastAsiaTheme="minorEastAsia"/>
              <w:noProof/>
              <w:lang w:val="it-IT" w:eastAsia="it-IT"/>
            </w:rPr>
          </w:pPr>
          <w:hyperlink w:anchor="_Toc242605578" w:history="1">
            <w:r w:rsidRPr="00ED6EBC">
              <w:rPr>
                <w:rStyle w:val="Collegamentoipertestuale"/>
                <w:noProof/>
                <w:lang w:val="it-IT"/>
              </w:rPr>
              <w:t>15.1</w:t>
            </w:r>
            <w:r>
              <w:rPr>
                <w:rFonts w:eastAsiaTheme="minorEastAsia"/>
                <w:noProof/>
                <w:lang w:val="it-IT" w:eastAsia="it-IT"/>
              </w:rPr>
              <w:tab/>
            </w:r>
            <w:r w:rsidRPr="00ED6EBC">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_Toc242605578 \h </w:instrText>
            </w:r>
            <w:r>
              <w:rPr>
                <w:noProof/>
                <w:webHidden/>
              </w:rPr>
            </w:r>
            <w:r>
              <w:rPr>
                <w:noProof/>
                <w:webHidden/>
              </w:rPr>
              <w:fldChar w:fldCharType="separate"/>
            </w:r>
            <w:r>
              <w:rPr>
                <w:noProof/>
                <w:webHidden/>
              </w:rPr>
              <w:t>144</w:t>
            </w:r>
            <w:r>
              <w:rPr>
                <w:noProof/>
                <w:webHidden/>
              </w:rPr>
              <w:fldChar w:fldCharType="end"/>
            </w:r>
          </w:hyperlink>
        </w:p>
        <w:p w14:paraId="231F4159" w14:textId="1562BB6E" w:rsidR="000D113C" w:rsidRDefault="000D113C">
          <w:pPr>
            <w:pStyle w:val="Sommario2"/>
            <w:tabs>
              <w:tab w:val="left" w:pos="960"/>
              <w:tab w:val="right" w:leader="dot" w:pos="9350"/>
            </w:tabs>
            <w:rPr>
              <w:rFonts w:eastAsiaTheme="minorEastAsia"/>
              <w:noProof/>
              <w:lang w:val="it-IT" w:eastAsia="it-IT"/>
            </w:rPr>
          </w:pPr>
          <w:hyperlink w:anchor="_Toc242605579" w:history="1">
            <w:r w:rsidRPr="00ED6EBC">
              <w:rPr>
                <w:rStyle w:val="Collegamentoipertestuale"/>
                <w:noProof/>
                <w:lang w:val="it-IT"/>
              </w:rPr>
              <w:t>15.2</w:t>
            </w:r>
            <w:r>
              <w:rPr>
                <w:rFonts w:eastAsiaTheme="minorEastAsia"/>
                <w:noProof/>
                <w:lang w:val="it-IT" w:eastAsia="it-IT"/>
              </w:rPr>
              <w:tab/>
            </w:r>
            <w:r w:rsidRPr="00ED6EBC">
              <w:rPr>
                <w:rStyle w:val="Collegamentoipertestuale"/>
                <w:noProof/>
                <w:lang w:val="it-IT"/>
              </w:rPr>
              <w:t>Il batch di scarico</w:t>
            </w:r>
            <w:r>
              <w:rPr>
                <w:noProof/>
                <w:webHidden/>
              </w:rPr>
              <w:tab/>
            </w:r>
            <w:r>
              <w:rPr>
                <w:noProof/>
                <w:webHidden/>
              </w:rPr>
              <w:fldChar w:fldCharType="begin"/>
            </w:r>
            <w:r>
              <w:rPr>
                <w:noProof/>
                <w:webHidden/>
              </w:rPr>
              <w:instrText xml:space="preserve"> PAGEREF _Toc242605579 \h </w:instrText>
            </w:r>
            <w:r>
              <w:rPr>
                <w:noProof/>
                <w:webHidden/>
              </w:rPr>
            </w:r>
            <w:r>
              <w:rPr>
                <w:noProof/>
                <w:webHidden/>
              </w:rPr>
              <w:fldChar w:fldCharType="separate"/>
            </w:r>
            <w:r>
              <w:rPr>
                <w:noProof/>
                <w:webHidden/>
              </w:rPr>
              <w:t>145</w:t>
            </w:r>
            <w:r>
              <w:rPr>
                <w:noProof/>
                <w:webHidden/>
              </w:rPr>
              <w:fldChar w:fldCharType="end"/>
            </w:r>
          </w:hyperlink>
        </w:p>
        <w:p w14:paraId="011AAE88" w14:textId="00C37825" w:rsidR="000D113C" w:rsidRDefault="000D113C">
          <w:pPr>
            <w:pStyle w:val="Sommario2"/>
            <w:tabs>
              <w:tab w:val="left" w:pos="960"/>
              <w:tab w:val="right" w:leader="dot" w:pos="9350"/>
            </w:tabs>
            <w:rPr>
              <w:rFonts w:eastAsiaTheme="minorEastAsia"/>
              <w:noProof/>
              <w:lang w:val="it-IT" w:eastAsia="it-IT"/>
            </w:rPr>
          </w:pPr>
          <w:hyperlink w:anchor="_Toc242605580" w:history="1">
            <w:r w:rsidRPr="00ED6EBC">
              <w:rPr>
                <w:rStyle w:val="Collegamentoipertestuale"/>
                <w:noProof/>
                <w:lang w:val="it-IT"/>
              </w:rPr>
              <w:t>15.3</w:t>
            </w:r>
            <w:r>
              <w:rPr>
                <w:rFonts w:eastAsiaTheme="minorEastAsia"/>
                <w:noProof/>
                <w:lang w:val="it-IT" w:eastAsia="it-IT"/>
              </w:rPr>
              <w:tab/>
            </w:r>
            <w:r w:rsidRPr="00ED6EBC">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_Toc242605580 \h </w:instrText>
            </w:r>
            <w:r>
              <w:rPr>
                <w:noProof/>
                <w:webHidden/>
              </w:rPr>
            </w:r>
            <w:r>
              <w:rPr>
                <w:noProof/>
                <w:webHidden/>
              </w:rPr>
              <w:fldChar w:fldCharType="separate"/>
            </w:r>
            <w:r>
              <w:rPr>
                <w:noProof/>
                <w:webHidden/>
              </w:rPr>
              <w:t>146</w:t>
            </w:r>
            <w:r>
              <w:rPr>
                <w:noProof/>
                <w:webHidden/>
              </w:rPr>
              <w:fldChar w:fldCharType="end"/>
            </w:r>
          </w:hyperlink>
        </w:p>
        <w:p w14:paraId="77A6378C" w14:textId="14ABC2DA" w:rsidR="000D113C" w:rsidRDefault="000D113C">
          <w:pPr>
            <w:pStyle w:val="Sommario2"/>
            <w:tabs>
              <w:tab w:val="left" w:pos="960"/>
              <w:tab w:val="right" w:leader="dot" w:pos="9350"/>
            </w:tabs>
            <w:rPr>
              <w:rFonts w:eastAsiaTheme="minorEastAsia"/>
              <w:noProof/>
              <w:lang w:val="it-IT" w:eastAsia="it-IT"/>
            </w:rPr>
          </w:pPr>
          <w:hyperlink w:anchor="_Toc242605581" w:history="1">
            <w:r w:rsidRPr="00ED6EBC">
              <w:rPr>
                <w:rStyle w:val="Collegamentoipertestuale"/>
                <w:noProof/>
                <w:lang w:val="it-IT"/>
              </w:rPr>
              <w:t>15.4</w:t>
            </w:r>
            <w:r>
              <w:rPr>
                <w:rFonts w:eastAsiaTheme="minorEastAsia"/>
                <w:noProof/>
                <w:lang w:val="it-IT" w:eastAsia="it-IT"/>
              </w:rPr>
              <w:tab/>
            </w:r>
            <w:r w:rsidRPr="00ED6EBC">
              <w:rPr>
                <w:rStyle w:val="Collegamentoipertestuale"/>
                <w:noProof/>
                <w:lang w:val="it-IT"/>
              </w:rPr>
              <w:t>I domini</w:t>
            </w:r>
            <w:r>
              <w:rPr>
                <w:noProof/>
                <w:webHidden/>
              </w:rPr>
              <w:tab/>
            </w:r>
            <w:r>
              <w:rPr>
                <w:noProof/>
                <w:webHidden/>
              </w:rPr>
              <w:fldChar w:fldCharType="begin"/>
            </w:r>
            <w:r>
              <w:rPr>
                <w:noProof/>
                <w:webHidden/>
              </w:rPr>
              <w:instrText xml:space="preserve"> PAGEREF _Toc242605581 \h </w:instrText>
            </w:r>
            <w:r>
              <w:rPr>
                <w:noProof/>
                <w:webHidden/>
              </w:rPr>
            </w:r>
            <w:r>
              <w:rPr>
                <w:noProof/>
                <w:webHidden/>
              </w:rPr>
              <w:fldChar w:fldCharType="separate"/>
            </w:r>
            <w:r>
              <w:rPr>
                <w:noProof/>
                <w:webHidden/>
              </w:rPr>
              <w:t>150</w:t>
            </w:r>
            <w:r>
              <w:rPr>
                <w:noProof/>
                <w:webHidden/>
              </w:rPr>
              <w:fldChar w:fldCharType="end"/>
            </w:r>
          </w:hyperlink>
        </w:p>
        <w:p w14:paraId="3EADF324" w14:textId="7FDE76CE" w:rsidR="000D113C" w:rsidRDefault="000D113C">
          <w:pPr>
            <w:pStyle w:val="Sommario2"/>
            <w:tabs>
              <w:tab w:val="left" w:pos="960"/>
              <w:tab w:val="right" w:leader="dot" w:pos="9350"/>
            </w:tabs>
            <w:rPr>
              <w:rFonts w:eastAsiaTheme="minorEastAsia"/>
              <w:noProof/>
              <w:lang w:val="it-IT" w:eastAsia="it-IT"/>
            </w:rPr>
          </w:pPr>
          <w:hyperlink w:anchor="_Toc242605582" w:history="1">
            <w:r w:rsidRPr="00ED6EBC">
              <w:rPr>
                <w:rStyle w:val="Collegamentoipertestuale"/>
                <w:noProof/>
                <w:lang w:val="it-IT"/>
              </w:rPr>
              <w:t>15.5</w:t>
            </w:r>
            <w:r>
              <w:rPr>
                <w:rFonts w:eastAsiaTheme="minorEastAsia"/>
                <w:noProof/>
                <w:lang w:val="it-IT" w:eastAsia="it-IT"/>
              </w:rPr>
              <w:tab/>
            </w:r>
            <w:r w:rsidRPr="00ED6EBC">
              <w:rPr>
                <w:rStyle w:val="Collegamentoipertestuale"/>
                <w:noProof/>
                <w:lang w:val="it-IT"/>
              </w:rPr>
              <w:t>Gli scenari</w:t>
            </w:r>
            <w:r>
              <w:rPr>
                <w:noProof/>
                <w:webHidden/>
              </w:rPr>
              <w:tab/>
            </w:r>
            <w:r>
              <w:rPr>
                <w:noProof/>
                <w:webHidden/>
              </w:rPr>
              <w:fldChar w:fldCharType="begin"/>
            </w:r>
            <w:r>
              <w:rPr>
                <w:noProof/>
                <w:webHidden/>
              </w:rPr>
              <w:instrText xml:space="preserve"> PAGEREF _Toc242605582 \h </w:instrText>
            </w:r>
            <w:r>
              <w:rPr>
                <w:noProof/>
                <w:webHidden/>
              </w:rPr>
            </w:r>
            <w:r>
              <w:rPr>
                <w:noProof/>
                <w:webHidden/>
              </w:rPr>
              <w:fldChar w:fldCharType="separate"/>
            </w:r>
            <w:r>
              <w:rPr>
                <w:noProof/>
                <w:webHidden/>
              </w:rPr>
              <w:t>152</w:t>
            </w:r>
            <w:r>
              <w:rPr>
                <w:noProof/>
                <w:webHidden/>
              </w:rPr>
              <w:fldChar w:fldCharType="end"/>
            </w:r>
          </w:hyperlink>
        </w:p>
        <w:p w14:paraId="32558611" w14:textId="297F3EC7" w:rsidR="000D113C" w:rsidRDefault="000D113C">
          <w:pPr>
            <w:pStyle w:val="Sommario2"/>
            <w:tabs>
              <w:tab w:val="left" w:pos="960"/>
              <w:tab w:val="right" w:leader="dot" w:pos="9350"/>
            </w:tabs>
            <w:rPr>
              <w:rFonts w:eastAsiaTheme="minorEastAsia"/>
              <w:noProof/>
              <w:lang w:val="it-IT" w:eastAsia="it-IT"/>
            </w:rPr>
          </w:pPr>
          <w:hyperlink w:anchor="_Toc242605583" w:history="1">
            <w:r w:rsidRPr="00ED6EBC">
              <w:rPr>
                <w:rStyle w:val="Collegamentoipertestuale"/>
                <w:noProof/>
                <w:lang w:val="it-IT"/>
              </w:rPr>
              <w:t>15.6</w:t>
            </w:r>
            <w:r>
              <w:rPr>
                <w:rFonts w:eastAsiaTheme="minorEastAsia"/>
                <w:noProof/>
                <w:lang w:val="it-IT" w:eastAsia="it-IT"/>
              </w:rPr>
              <w:tab/>
            </w:r>
            <w:r w:rsidRPr="00ED6EBC">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_Toc242605583 \h </w:instrText>
            </w:r>
            <w:r>
              <w:rPr>
                <w:noProof/>
                <w:webHidden/>
              </w:rPr>
            </w:r>
            <w:r>
              <w:rPr>
                <w:noProof/>
                <w:webHidden/>
              </w:rPr>
              <w:fldChar w:fldCharType="separate"/>
            </w:r>
            <w:r>
              <w:rPr>
                <w:noProof/>
                <w:webHidden/>
              </w:rPr>
              <w:t>153</w:t>
            </w:r>
            <w:r>
              <w:rPr>
                <w:noProof/>
                <w:webHidden/>
              </w:rPr>
              <w:fldChar w:fldCharType="end"/>
            </w:r>
          </w:hyperlink>
        </w:p>
        <w:p w14:paraId="160519CA" w14:textId="15C27FCC" w:rsidR="000D113C" w:rsidRDefault="000D113C">
          <w:pPr>
            <w:pStyle w:val="Sommario2"/>
            <w:tabs>
              <w:tab w:val="left" w:pos="960"/>
              <w:tab w:val="right" w:leader="dot" w:pos="9350"/>
            </w:tabs>
            <w:rPr>
              <w:rFonts w:eastAsiaTheme="minorEastAsia"/>
              <w:noProof/>
              <w:lang w:val="it-IT" w:eastAsia="it-IT"/>
            </w:rPr>
          </w:pPr>
          <w:hyperlink w:anchor="_Toc242605584" w:history="1">
            <w:r w:rsidRPr="00ED6EBC">
              <w:rPr>
                <w:rStyle w:val="Collegamentoipertestuale"/>
                <w:noProof/>
                <w:lang w:val="it-IT"/>
              </w:rPr>
              <w:t>15.7</w:t>
            </w:r>
            <w:r>
              <w:rPr>
                <w:rFonts w:eastAsiaTheme="minorEastAsia"/>
                <w:noProof/>
                <w:lang w:val="it-IT" w:eastAsia="it-IT"/>
              </w:rPr>
              <w:tab/>
            </w:r>
            <w:r w:rsidRPr="00ED6EBC">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_Toc242605584 \h </w:instrText>
            </w:r>
            <w:r>
              <w:rPr>
                <w:noProof/>
                <w:webHidden/>
              </w:rPr>
            </w:r>
            <w:r>
              <w:rPr>
                <w:noProof/>
                <w:webHidden/>
              </w:rPr>
              <w:fldChar w:fldCharType="separate"/>
            </w:r>
            <w:r>
              <w:rPr>
                <w:noProof/>
                <w:webHidden/>
              </w:rPr>
              <w:t>157</w:t>
            </w:r>
            <w:r>
              <w:rPr>
                <w:noProof/>
                <w:webHidden/>
              </w:rPr>
              <w:fldChar w:fldCharType="end"/>
            </w:r>
          </w:hyperlink>
        </w:p>
        <w:p w14:paraId="5CBB052A" w14:textId="533643D0" w:rsidR="000D113C" w:rsidRDefault="000D113C">
          <w:pPr>
            <w:pStyle w:val="Sommario2"/>
            <w:tabs>
              <w:tab w:val="left" w:pos="960"/>
              <w:tab w:val="right" w:leader="dot" w:pos="9350"/>
            </w:tabs>
            <w:rPr>
              <w:rFonts w:eastAsiaTheme="minorEastAsia"/>
              <w:noProof/>
              <w:lang w:val="it-IT" w:eastAsia="it-IT"/>
            </w:rPr>
          </w:pPr>
          <w:hyperlink w:anchor="_Toc242605585" w:history="1">
            <w:r w:rsidRPr="00ED6EBC">
              <w:rPr>
                <w:rStyle w:val="Collegamentoipertestuale"/>
                <w:noProof/>
                <w:lang w:val="it-IT"/>
              </w:rPr>
              <w:t>15.8</w:t>
            </w:r>
            <w:r>
              <w:rPr>
                <w:rFonts w:eastAsiaTheme="minorEastAsia"/>
                <w:noProof/>
                <w:lang w:val="it-IT" w:eastAsia="it-IT"/>
              </w:rPr>
              <w:tab/>
            </w:r>
            <w:r w:rsidRPr="00ED6EBC">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_Toc242605585 \h </w:instrText>
            </w:r>
            <w:r>
              <w:rPr>
                <w:noProof/>
                <w:webHidden/>
              </w:rPr>
            </w:r>
            <w:r>
              <w:rPr>
                <w:noProof/>
                <w:webHidden/>
              </w:rPr>
              <w:fldChar w:fldCharType="separate"/>
            </w:r>
            <w:r>
              <w:rPr>
                <w:noProof/>
                <w:webHidden/>
              </w:rPr>
              <w:t>158</w:t>
            </w:r>
            <w:r>
              <w:rPr>
                <w:noProof/>
                <w:webHidden/>
              </w:rPr>
              <w:fldChar w:fldCharType="end"/>
            </w:r>
          </w:hyperlink>
        </w:p>
        <w:p w14:paraId="0DC21199" w14:textId="64D58DFE" w:rsidR="000D113C" w:rsidRDefault="000D113C">
          <w:pPr>
            <w:pStyle w:val="Sommario2"/>
            <w:tabs>
              <w:tab w:val="left" w:pos="960"/>
              <w:tab w:val="right" w:leader="dot" w:pos="9350"/>
            </w:tabs>
            <w:rPr>
              <w:rFonts w:eastAsiaTheme="minorEastAsia"/>
              <w:noProof/>
              <w:lang w:val="it-IT" w:eastAsia="it-IT"/>
            </w:rPr>
          </w:pPr>
          <w:hyperlink w:anchor="_Toc242605586" w:history="1">
            <w:r w:rsidRPr="00ED6EBC">
              <w:rPr>
                <w:rStyle w:val="Collegamentoipertestuale"/>
                <w:noProof/>
                <w:lang w:val="it-IT"/>
              </w:rPr>
              <w:t>15.9</w:t>
            </w:r>
            <w:r>
              <w:rPr>
                <w:rFonts w:eastAsiaTheme="minorEastAsia"/>
                <w:noProof/>
                <w:lang w:val="it-IT" w:eastAsia="it-IT"/>
              </w:rPr>
              <w:tab/>
            </w:r>
            <w:r w:rsidRPr="00ED6EBC">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_Toc242605586 \h </w:instrText>
            </w:r>
            <w:r>
              <w:rPr>
                <w:noProof/>
                <w:webHidden/>
              </w:rPr>
            </w:r>
            <w:r>
              <w:rPr>
                <w:noProof/>
                <w:webHidden/>
              </w:rPr>
              <w:fldChar w:fldCharType="separate"/>
            </w:r>
            <w:r>
              <w:rPr>
                <w:noProof/>
                <w:webHidden/>
              </w:rPr>
              <w:t>159</w:t>
            </w:r>
            <w:r>
              <w:rPr>
                <w:noProof/>
                <w:webHidden/>
              </w:rPr>
              <w:fldChar w:fldCharType="end"/>
            </w:r>
          </w:hyperlink>
        </w:p>
        <w:p w14:paraId="6929DF4A" w14:textId="17525032" w:rsidR="000D113C" w:rsidRDefault="000D113C">
          <w:pPr>
            <w:pStyle w:val="Sommario1"/>
            <w:rPr>
              <w:rFonts w:eastAsiaTheme="minorEastAsia"/>
              <w:noProof/>
              <w:lang w:val="it-IT" w:eastAsia="it-IT"/>
            </w:rPr>
          </w:pPr>
          <w:hyperlink w:anchor="_Toc242605587" w:history="1">
            <w:r w:rsidRPr="00ED6EBC">
              <w:rPr>
                <w:rStyle w:val="Collegamentoipertestuale"/>
                <w:noProof/>
                <w:lang w:val="it-IT"/>
              </w:rPr>
              <w:t>16</w:t>
            </w:r>
            <w:r>
              <w:rPr>
                <w:rFonts w:eastAsiaTheme="minorEastAsia"/>
                <w:noProof/>
                <w:lang w:val="it-IT" w:eastAsia="it-IT"/>
              </w:rPr>
              <w:tab/>
            </w:r>
            <w:r w:rsidRPr="00ED6EBC">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_Toc242605587 \h </w:instrText>
            </w:r>
            <w:r>
              <w:rPr>
                <w:noProof/>
                <w:webHidden/>
              </w:rPr>
            </w:r>
            <w:r>
              <w:rPr>
                <w:noProof/>
                <w:webHidden/>
              </w:rPr>
              <w:fldChar w:fldCharType="separate"/>
            </w:r>
            <w:r>
              <w:rPr>
                <w:noProof/>
                <w:webHidden/>
              </w:rPr>
              <w:t>159</w:t>
            </w:r>
            <w:r>
              <w:rPr>
                <w:noProof/>
                <w:webHidden/>
              </w:rPr>
              <w:fldChar w:fldCharType="end"/>
            </w:r>
          </w:hyperlink>
        </w:p>
        <w:p w14:paraId="06680961" w14:textId="370A2FE3" w:rsidR="000D113C" w:rsidRDefault="000D113C">
          <w:pPr>
            <w:pStyle w:val="Sommario2"/>
            <w:tabs>
              <w:tab w:val="left" w:pos="960"/>
              <w:tab w:val="right" w:leader="dot" w:pos="9350"/>
            </w:tabs>
            <w:rPr>
              <w:rFonts w:eastAsiaTheme="minorEastAsia"/>
              <w:noProof/>
              <w:lang w:val="it-IT" w:eastAsia="it-IT"/>
            </w:rPr>
          </w:pPr>
          <w:hyperlink w:anchor="_Toc242605588" w:history="1">
            <w:r w:rsidRPr="00ED6EBC">
              <w:rPr>
                <w:rStyle w:val="Collegamentoipertestuale"/>
                <w:noProof/>
                <w:lang w:val="it-IT"/>
              </w:rPr>
              <w:t>16.1</w:t>
            </w:r>
            <w:r>
              <w:rPr>
                <w:rFonts w:eastAsiaTheme="minorEastAsia"/>
                <w:noProof/>
                <w:lang w:val="it-IT" w:eastAsia="it-IT"/>
              </w:rPr>
              <w:tab/>
            </w:r>
            <w:r w:rsidRPr="00ED6EBC">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_Toc242605588 \h </w:instrText>
            </w:r>
            <w:r>
              <w:rPr>
                <w:noProof/>
                <w:webHidden/>
              </w:rPr>
            </w:r>
            <w:r>
              <w:rPr>
                <w:noProof/>
                <w:webHidden/>
              </w:rPr>
              <w:fldChar w:fldCharType="separate"/>
            </w:r>
            <w:r>
              <w:rPr>
                <w:noProof/>
                <w:webHidden/>
              </w:rPr>
              <w:t>160</w:t>
            </w:r>
            <w:r>
              <w:rPr>
                <w:noProof/>
                <w:webHidden/>
              </w:rPr>
              <w:fldChar w:fldCharType="end"/>
            </w:r>
          </w:hyperlink>
        </w:p>
        <w:p w14:paraId="603C8C81" w14:textId="3B3E2099" w:rsidR="000D113C" w:rsidRDefault="000D113C">
          <w:pPr>
            <w:pStyle w:val="Sommario3"/>
            <w:tabs>
              <w:tab w:val="left" w:pos="1440"/>
              <w:tab w:val="right" w:leader="dot" w:pos="9350"/>
            </w:tabs>
            <w:rPr>
              <w:rFonts w:eastAsiaTheme="minorEastAsia"/>
              <w:noProof/>
              <w:lang w:val="it-IT" w:eastAsia="it-IT"/>
            </w:rPr>
          </w:pPr>
          <w:hyperlink w:anchor="_Toc242605589" w:history="1">
            <w:r w:rsidRPr="00ED6EBC">
              <w:rPr>
                <w:rStyle w:val="Collegamentoipertestuale"/>
                <w:noProof/>
              </w:rPr>
              <w:t>16.1.1</w:t>
            </w:r>
            <w:r>
              <w:rPr>
                <w:rFonts w:eastAsiaTheme="minorEastAsia"/>
                <w:noProof/>
                <w:lang w:val="it-IT" w:eastAsia="it-IT"/>
              </w:rPr>
              <w:tab/>
            </w:r>
            <w:r w:rsidRPr="00ED6EBC">
              <w:rPr>
                <w:rStyle w:val="Collegamentoipertestuale"/>
                <w:noProof/>
              </w:rPr>
              <w:t>Il timer e la soglia di guardia</w:t>
            </w:r>
            <w:r>
              <w:rPr>
                <w:noProof/>
                <w:webHidden/>
              </w:rPr>
              <w:tab/>
            </w:r>
            <w:r>
              <w:rPr>
                <w:noProof/>
                <w:webHidden/>
              </w:rPr>
              <w:fldChar w:fldCharType="begin"/>
            </w:r>
            <w:r>
              <w:rPr>
                <w:noProof/>
                <w:webHidden/>
              </w:rPr>
              <w:instrText xml:space="preserve"> PAGEREF _Toc242605589 \h </w:instrText>
            </w:r>
            <w:r>
              <w:rPr>
                <w:noProof/>
                <w:webHidden/>
              </w:rPr>
            </w:r>
            <w:r>
              <w:rPr>
                <w:noProof/>
                <w:webHidden/>
              </w:rPr>
              <w:fldChar w:fldCharType="separate"/>
            </w:r>
            <w:r>
              <w:rPr>
                <w:noProof/>
                <w:webHidden/>
              </w:rPr>
              <w:t>160</w:t>
            </w:r>
            <w:r>
              <w:rPr>
                <w:noProof/>
                <w:webHidden/>
              </w:rPr>
              <w:fldChar w:fldCharType="end"/>
            </w:r>
          </w:hyperlink>
        </w:p>
        <w:p w14:paraId="0DE70888" w14:textId="05BD468D" w:rsidR="000D113C" w:rsidRDefault="000D113C">
          <w:pPr>
            <w:pStyle w:val="Sommario2"/>
            <w:tabs>
              <w:tab w:val="left" w:pos="960"/>
              <w:tab w:val="right" w:leader="dot" w:pos="9350"/>
            </w:tabs>
            <w:rPr>
              <w:rFonts w:eastAsiaTheme="minorEastAsia"/>
              <w:noProof/>
              <w:lang w:val="it-IT" w:eastAsia="it-IT"/>
            </w:rPr>
          </w:pPr>
          <w:hyperlink w:anchor="_Toc242605590" w:history="1">
            <w:r w:rsidRPr="00ED6EBC">
              <w:rPr>
                <w:rStyle w:val="Collegamentoipertestuale"/>
                <w:noProof/>
                <w:lang w:val="it-IT"/>
              </w:rPr>
              <w:t>16.2</w:t>
            </w:r>
            <w:r>
              <w:rPr>
                <w:rFonts w:eastAsiaTheme="minorEastAsia"/>
                <w:noProof/>
                <w:lang w:val="it-IT" w:eastAsia="it-IT"/>
              </w:rPr>
              <w:tab/>
            </w:r>
            <w:r w:rsidRPr="00ED6EBC">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_Toc242605590 \h </w:instrText>
            </w:r>
            <w:r>
              <w:rPr>
                <w:noProof/>
                <w:webHidden/>
              </w:rPr>
            </w:r>
            <w:r>
              <w:rPr>
                <w:noProof/>
                <w:webHidden/>
              </w:rPr>
              <w:fldChar w:fldCharType="separate"/>
            </w:r>
            <w:r>
              <w:rPr>
                <w:noProof/>
                <w:webHidden/>
              </w:rPr>
              <w:t>161</w:t>
            </w:r>
            <w:r>
              <w:rPr>
                <w:noProof/>
                <w:webHidden/>
              </w:rPr>
              <w:fldChar w:fldCharType="end"/>
            </w:r>
          </w:hyperlink>
        </w:p>
        <w:p w14:paraId="733F10CF" w14:textId="74E016F0" w:rsidR="000D113C" w:rsidRDefault="000D113C">
          <w:pPr>
            <w:pStyle w:val="Sommario2"/>
            <w:tabs>
              <w:tab w:val="left" w:pos="960"/>
              <w:tab w:val="right" w:leader="dot" w:pos="9350"/>
            </w:tabs>
            <w:rPr>
              <w:rFonts w:eastAsiaTheme="minorEastAsia"/>
              <w:noProof/>
              <w:lang w:val="it-IT" w:eastAsia="it-IT"/>
            </w:rPr>
          </w:pPr>
          <w:hyperlink w:anchor="_Toc242605591" w:history="1">
            <w:r w:rsidRPr="00ED6EBC">
              <w:rPr>
                <w:rStyle w:val="Collegamentoipertestuale"/>
                <w:noProof/>
                <w:lang w:val="it-IT"/>
              </w:rPr>
              <w:t>16.3</w:t>
            </w:r>
            <w:r>
              <w:rPr>
                <w:rFonts w:eastAsiaTheme="minorEastAsia"/>
                <w:noProof/>
                <w:lang w:val="it-IT" w:eastAsia="it-IT"/>
              </w:rPr>
              <w:tab/>
            </w:r>
            <w:r w:rsidRPr="00ED6EBC">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_Toc242605591 \h </w:instrText>
            </w:r>
            <w:r>
              <w:rPr>
                <w:noProof/>
                <w:webHidden/>
              </w:rPr>
            </w:r>
            <w:r>
              <w:rPr>
                <w:noProof/>
                <w:webHidden/>
              </w:rPr>
              <w:fldChar w:fldCharType="separate"/>
            </w:r>
            <w:r>
              <w:rPr>
                <w:noProof/>
                <w:webHidden/>
              </w:rPr>
              <w:t>161</w:t>
            </w:r>
            <w:r>
              <w:rPr>
                <w:noProof/>
                <w:webHidden/>
              </w:rPr>
              <w:fldChar w:fldCharType="end"/>
            </w:r>
          </w:hyperlink>
        </w:p>
        <w:p w14:paraId="5574D95F" w14:textId="5C1E2D56" w:rsidR="000D113C" w:rsidRDefault="000D113C">
          <w:pPr>
            <w:pStyle w:val="Sommario3"/>
            <w:tabs>
              <w:tab w:val="left" w:pos="1440"/>
              <w:tab w:val="right" w:leader="dot" w:pos="9350"/>
            </w:tabs>
            <w:rPr>
              <w:rFonts w:eastAsiaTheme="minorEastAsia"/>
              <w:noProof/>
              <w:lang w:val="it-IT" w:eastAsia="it-IT"/>
            </w:rPr>
          </w:pPr>
          <w:hyperlink w:anchor="_Toc242605592" w:history="1">
            <w:r w:rsidRPr="00ED6EBC">
              <w:rPr>
                <w:rStyle w:val="Collegamentoipertestuale"/>
                <w:noProof/>
              </w:rPr>
              <w:t>16.3.1</w:t>
            </w:r>
            <w:r>
              <w:rPr>
                <w:rFonts w:eastAsiaTheme="minorEastAsia"/>
                <w:noProof/>
                <w:lang w:val="it-IT" w:eastAsia="it-IT"/>
              </w:rPr>
              <w:tab/>
            </w:r>
            <w:r w:rsidRPr="00ED6EBC">
              <w:rPr>
                <w:rStyle w:val="Collegamentoipertestuale"/>
                <w:noProof/>
              </w:rPr>
              <w:t>Lo stacco del numero comunale</w:t>
            </w:r>
            <w:r>
              <w:rPr>
                <w:noProof/>
                <w:webHidden/>
              </w:rPr>
              <w:tab/>
            </w:r>
            <w:r>
              <w:rPr>
                <w:noProof/>
                <w:webHidden/>
              </w:rPr>
              <w:fldChar w:fldCharType="begin"/>
            </w:r>
            <w:r>
              <w:rPr>
                <w:noProof/>
                <w:webHidden/>
              </w:rPr>
              <w:instrText xml:space="preserve"> PAGEREF _Toc242605592 \h </w:instrText>
            </w:r>
            <w:r>
              <w:rPr>
                <w:noProof/>
                <w:webHidden/>
              </w:rPr>
            </w:r>
            <w:r>
              <w:rPr>
                <w:noProof/>
                <w:webHidden/>
              </w:rPr>
              <w:fldChar w:fldCharType="separate"/>
            </w:r>
            <w:r>
              <w:rPr>
                <w:noProof/>
                <w:webHidden/>
              </w:rPr>
              <w:t>162</w:t>
            </w:r>
            <w:r>
              <w:rPr>
                <w:noProof/>
                <w:webHidden/>
              </w:rPr>
              <w:fldChar w:fldCharType="end"/>
            </w:r>
          </w:hyperlink>
        </w:p>
        <w:p w14:paraId="7EC3FB3B" w14:textId="752540FE" w:rsidR="000D113C" w:rsidRDefault="000D113C">
          <w:pPr>
            <w:pStyle w:val="Sommario2"/>
            <w:tabs>
              <w:tab w:val="left" w:pos="960"/>
              <w:tab w:val="right" w:leader="dot" w:pos="9350"/>
            </w:tabs>
            <w:rPr>
              <w:rFonts w:eastAsiaTheme="minorEastAsia"/>
              <w:noProof/>
              <w:lang w:val="it-IT" w:eastAsia="it-IT"/>
            </w:rPr>
          </w:pPr>
          <w:hyperlink w:anchor="_Toc242605593" w:history="1">
            <w:r w:rsidRPr="00ED6EBC">
              <w:rPr>
                <w:rStyle w:val="Collegamentoipertestuale"/>
                <w:noProof/>
              </w:rPr>
              <w:t>16.4</w:t>
            </w:r>
            <w:r>
              <w:rPr>
                <w:rFonts w:eastAsiaTheme="minorEastAsia"/>
                <w:noProof/>
                <w:lang w:val="it-IT" w:eastAsia="it-IT"/>
              </w:rPr>
              <w:tab/>
            </w:r>
            <w:r w:rsidRPr="00ED6EBC">
              <w:rPr>
                <w:rStyle w:val="Collegamentoipertestuale"/>
                <w:noProof/>
              </w:rPr>
              <w:t>La numerazione comunale</w:t>
            </w:r>
            <w:r>
              <w:rPr>
                <w:noProof/>
                <w:webHidden/>
              </w:rPr>
              <w:tab/>
            </w:r>
            <w:r>
              <w:rPr>
                <w:noProof/>
                <w:webHidden/>
              </w:rPr>
              <w:fldChar w:fldCharType="begin"/>
            </w:r>
            <w:r>
              <w:rPr>
                <w:noProof/>
                <w:webHidden/>
              </w:rPr>
              <w:instrText xml:space="preserve"> PAGEREF _Toc242605593 \h </w:instrText>
            </w:r>
            <w:r>
              <w:rPr>
                <w:noProof/>
                <w:webHidden/>
              </w:rPr>
            </w:r>
            <w:r>
              <w:rPr>
                <w:noProof/>
                <w:webHidden/>
              </w:rPr>
              <w:fldChar w:fldCharType="separate"/>
            </w:r>
            <w:r>
              <w:rPr>
                <w:noProof/>
                <w:webHidden/>
              </w:rPr>
              <w:t>163</w:t>
            </w:r>
            <w:r>
              <w:rPr>
                <w:noProof/>
                <w:webHidden/>
              </w:rPr>
              <w:fldChar w:fldCharType="end"/>
            </w:r>
          </w:hyperlink>
        </w:p>
        <w:p w14:paraId="3F8A11F3" w14:textId="4C4041D8" w:rsidR="000D113C" w:rsidRDefault="000D113C">
          <w:pPr>
            <w:pStyle w:val="Sommario3"/>
            <w:tabs>
              <w:tab w:val="left" w:pos="1440"/>
              <w:tab w:val="right" w:leader="dot" w:pos="9350"/>
            </w:tabs>
            <w:rPr>
              <w:rFonts w:eastAsiaTheme="minorEastAsia"/>
              <w:noProof/>
              <w:lang w:val="it-IT" w:eastAsia="it-IT"/>
            </w:rPr>
          </w:pPr>
          <w:hyperlink w:anchor="_Toc242605594" w:history="1">
            <w:r w:rsidRPr="00ED6EBC">
              <w:rPr>
                <w:rStyle w:val="Collegamentoipertestuale"/>
                <w:noProof/>
              </w:rPr>
              <w:t>16.4.1</w:t>
            </w:r>
            <w:r>
              <w:rPr>
                <w:rFonts w:eastAsiaTheme="minorEastAsia"/>
                <w:noProof/>
                <w:lang w:val="it-IT" w:eastAsia="it-IT"/>
              </w:rPr>
              <w:tab/>
            </w:r>
            <w:r w:rsidRPr="00ED6EBC">
              <w:rPr>
                <w:rStyle w:val="Collegamentoipertestuale"/>
                <w:noProof/>
              </w:rPr>
              <w:t>La serie: per registro e per anno</w:t>
            </w:r>
            <w:r>
              <w:rPr>
                <w:noProof/>
                <w:webHidden/>
              </w:rPr>
              <w:tab/>
            </w:r>
            <w:r>
              <w:rPr>
                <w:noProof/>
                <w:webHidden/>
              </w:rPr>
              <w:fldChar w:fldCharType="begin"/>
            </w:r>
            <w:r>
              <w:rPr>
                <w:noProof/>
                <w:webHidden/>
              </w:rPr>
              <w:instrText xml:space="preserve"> PAGEREF _Toc242605594 \h </w:instrText>
            </w:r>
            <w:r>
              <w:rPr>
                <w:noProof/>
                <w:webHidden/>
              </w:rPr>
            </w:r>
            <w:r>
              <w:rPr>
                <w:noProof/>
                <w:webHidden/>
              </w:rPr>
              <w:fldChar w:fldCharType="separate"/>
            </w:r>
            <w:r>
              <w:rPr>
                <w:noProof/>
                <w:webHidden/>
              </w:rPr>
              <w:t>163</w:t>
            </w:r>
            <w:r>
              <w:rPr>
                <w:noProof/>
                <w:webHidden/>
              </w:rPr>
              <w:fldChar w:fldCharType="end"/>
            </w:r>
          </w:hyperlink>
        </w:p>
        <w:p w14:paraId="2EDF795C" w14:textId="7F8ADAC1" w:rsidR="000D113C" w:rsidRDefault="000D113C">
          <w:pPr>
            <w:pStyle w:val="Sommario3"/>
            <w:tabs>
              <w:tab w:val="left" w:pos="1440"/>
              <w:tab w:val="right" w:leader="dot" w:pos="9350"/>
            </w:tabs>
            <w:rPr>
              <w:rFonts w:eastAsiaTheme="minorEastAsia"/>
              <w:noProof/>
              <w:lang w:val="it-IT" w:eastAsia="it-IT"/>
            </w:rPr>
          </w:pPr>
          <w:hyperlink w:anchor="_Toc242605595" w:history="1">
            <w:r w:rsidRPr="00ED6EBC">
              <w:rPr>
                <w:rStyle w:val="Collegamentoipertestuale"/>
                <w:noProof/>
              </w:rPr>
              <w:t>16.4.2</w:t>
            </w:r>
            <w:r>
              <w:rPr>
                <w:rFonts w:eastAsiaTheme="minorEastAsia"/>
                <w:noProof/>
                <w:lang w:val="it-IT" w:eastAsia="it-IT"/>
              </w:rPr>
              <w:tab/>
            </w:r>
            <w:r w:rsidRPr="00ED6EBC">
              <w:rPr>
                <w:rStyle w:val="Collegamentoipertestuale"/>
                <w:noProof/>
              </w:rPr>
              <w:t>Due garanzie che una sequence non dà da sola</w:t>
            </w:r>
            <w:r>
              <w:rPr>
                <w:noProof/>
                <w:webHidden/>
              </w:rPr>
              <w:tab/>
            </w:r>
            <w:r>
              <w:rPr>
                <w:noProof/>
                <w:webHidden/>
              </w:rPr>
              <w:fldChar w:fldCharType="begin"/>
            </w:r>
            <w:r>
              <w:rPr>
                <w:noProof/>
                <w:webHidden/>
              </w:rPr>
              <w:instrText xml:space="preserve"> PAGEREF _Toc242605595 \h </w:instrText>
            </w:r>
            <w:r>
              <w:rPr>
                <w:noProof/>
                <w:webHidden/>
              </w:rPr>
            </w:r>
            <w:r>
              <w:rPr>
                <w:noProof/>
                <w:webHidden/>
              </w:rPr>
              <w:fldChar w:fldCharType="separate"/>
            </w:r>
            <w:r>
              <w:rPr>
                <w:noProof/>
                <w:webHidden/>
              </w:rPr>
              <w:t>164</w:t>
            </w:r>
            <w:r>
              <w:rPr>
                <w:noProof/>
                <w:webHidden/>
              </w:rPr>
              <w:fldChar w:fldCharType="end"/>
            </w:r>
          </w:hyperlink>
        </w:p>
        <w:p w14:paraId="4E3F8F58" w14:textId="7E75850D" w:rsidR="000D113C" w:rsidRDefault="000D113C">
          <w:pPr>
            <w:pStyle w:val="Sommario3"/>
            <w:tabs>
              <w:tab w:val="left" w:pos="1440"/>
              <w:tab w:val="right" w:leader="dot" w:pos="9350"/>
            </w:tabs>
            <w:rPr>
              <w:rFonts w:eastAsiaTheme="minorEastAsia"/>
              <w:noProof/>
              <w:lang w:val="it-IT" w:eastAsia="it-IT"/>
            </w:rPr>
          </w:pPr>
          <w:hyperlink w:anchor="_Toc242605596" w:history="1">
            <w:r w:rsidRPr="00ED6EBC">
              <w:rPr>
                <w:rStyle w:val="Collegamentoipertestuale"/>
                <w:noProof/>
              </w:rPr>
              <w:t>16.4.3</w:t>
            </w:r>
            <w:r>
              <w:rPr>
                <w:rFonts w:eastAsiaTheme="minorEastAsia"/>
                <w:noProof/>
                <w:lang w:val="it-IT" w:eastAsia="it-IT"/>
              </w:rPr>
              <w:tab/>
            </w:r>
            <w:r w:rsidRPr="00ED6EBC">
              <w:rPr>
                <w:rStyle w:val="Collegamentoipertestuale"/>
                <w:noProof/>
              </w:rPr>
              <w:t>Le strutture ereditate da Side</w:t>
            </w:r>
            <w:r>
              <w:rPr>
                <w:noProof/>
                <w:webHidden/>
              </w:rPr>
              <w:tab/>
            </w:r>
            <w:r>
              <w:rPr>
                <w:noProof/>
                <w:webHidden/>
              </w:rPr>
              <w:fldChar w:fldCharType="begin"/>
            </w:r>
            <w:r>
              <w:rPr>
                <w:noProof/>
                <w:webHidden/>
              </w:rPr>
              <w:instrText xml:space="preserve"> PAGEREF _Toc242605596 \h </w:instrText>
            </w:r>
            <w:r>
              <w:rPr>
                <w:noProof/>
                <w:webHidden/>
              </w:rPr>
            </w:r>
            <w:r>
              <w:rPr>
                <w:noProof/>
                <w:webHidden/>
              </w:rPr>
              <w:fldChar w:fldCharType="separate"/>
            </w:r>
            <w:r>
              <w:rPr>
                <w:noProof/>
                <w:webHidden/>
              </w:rPr>
              <w:t>165</w:t>
            </w:r>
            <w:r>
              <w:rPr>
                <w:noProof/>
                <w:webHidden/>
              </w:rPr>
              <w:fldChar w:fldCharType="end"/>
            </w:r>
          </w:hyperlink>
        </w:p>
        <w:p w14:paraId="776B0366" w14:textId="717EFB91" w:rsidR="000D113C" w:rsidRDefault="000D113C">
          <w:pPr>
            <w:pStyle w:val="Sommario3"/>
            <w:tabs>
              <w:tab w:val="left" w:pos="1440"/>
              <w:tab w:val="right" w:leader="dot" w:pos="9350"/>
            </w:tabs>
            <w:rPr>
              <w:rFonts w:eastAsiaTheme="minorEastAsia"/>
              <w:noProof/>
              <w:lang w:val="it-IT" w:eastAsia="it-IT"/>
            </w:rPr>
          </w:pPr>
          <w:hyperlink w:anchor="_Toc242605597" w:history="1">
            <w:r w:rsidRPr="00ED6EBC">
              <w:rPr>
                <w:rStyle w:val="Collegamentoipertestuale"/>
                <w:noProof/>
              </w:rPr>
              <w:t>16.4.4</w:t>
            </w:r>
            <w:r>
              <w:rPr>
                <w:rFonts w:eastAsiaTheme="minorEastAsia"/>
                <w:noProof/>
                <w:lang w:val="it-IT" w:eastAsia="it-IT"/>
              </w:rPr>
              <w:tab/>
            </w:r>
            <w:r w:rsidRPr="00ED6EBC">
              <w:rPr>
                <w:rStyle w:val="Collegamentoipertestuale"/>
                <w:noProof/>
              </w:rPr>
              <w:t>I cinque percorsi</w:t>
            </w:r>
            <w:r>
              <w:rPr>
                <w:noProof/>
                <w:webHidden/>
              </w:rPr>
              <w:tab/>
            </w:r>
            <w:r>
              <w:rPr>
                <w:noProof/>
                <w:webHidden/>
              </w:rPr>
              <w:fldChar w:fldCharType="begin"/>
            </w:r>
            <w:r>
              <w:rPr>
                <w:noProof/>
                <w:webHidden/>
              </w:rPr>
              <w:instrText xml:space="preserve"> PAGEREF _Toc242605597 \h </w:instrText>
            </w:r>
            <w:r>
              <w:rPr>
                <w:noProof/>
                <w:webHidden/>
              </w:rPr>
            </w:r>
            <w:r>
              <w:rPr>
                <w:noProof/>
                <w:webHidden/>
              </w:rPr>
              <w:fldChar w:fldCharType="separate"/>
            </w:r>
            <w:r>
              <w:rPr>
                <w:noProof/>
                <w:webHidden/>
              </w:rPr>
              <w:t>166</w:t>
            </w:r>
            <w:r>
              <w:rPr>
                <w:noProof/>
                <w:webHidden/>
              </w:rPr>
              <w:fldChar w:fldCharType="end"/>
            </w:r>
          </w:hyperlink>
        </w:p>
        <w:p w14:paraId="5F6E577D" w14:textId="3DB54225" w:rsidR="000D113C" w:rsidRDefault="000D113C">
          <w:pPr>
            <w:pStyle w:val="Sommario3"/>
            <w:tabs>
              <w:tab w:val="left" w:pos="1440"/>
              <w:tab w:val="right" w:leader="dot" w:pos="9350"/>
            </w:tabs>
            <w:rPr>
              <w:rFonts w:eastAsiaTheme="minorEastAsia"/>
              <w:noProof/>
              <w:lang w:val="it-IT" w:eastAsia="it-IT"/>
            </w:rPr>
          </w:pPr>
          <w:hyperlink w:anchor="_Toc242605598" w:history="1">
            <w:r w:rsidRPr="00ED6EBC">
              <w:rPr>
                <w:rStyle w:val="Collegamentoipertestuale"/>
                <w:noProof/>
              </w:rPr>
              <w:t>16.4.5</w:t>
            </w:r>
            <w:r>
              <w:rPr>
                <w:rFonts w:eastAsiaTheme="minorEastAsia"/>
                <w:noProof/>
                <w:lang w:val="it-IT" w:eastAsia="it-IT"/>
              </w:rPr>
              <w:tab/>
            </w:r>
            <w:r w:rsidRPr="00ED6EBC">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_Toc242605598 \h </w:instrText>
            </w:r>
            <w:r>
              <w:rPr>
                <w:noProof/>
                <w:webHidden/>
              </w:rPr>
            </w:r>
            <w:r>
              <w:rPr>
                <w:noProof/>
                <w:webHidden/>
              </w:rPr>
              <w:fldChar w:fldCharType="separate"/>
            </w:r>
            <w:r>
              <w:rPr>
                <w:noProof/>
                <w:webHidden/>
              </w:rPr>
              <w:t>167</w:t>
            </w:r>
            <w:r>
              <w:rPr>
                <w:noProof/>
                <w:webHidden/>
              </w:rPr>
              <w:fldChar w:fldCharType="end"/>
            </w:r>
          </w:hyperlink>
        </w:p>
        <w:p w14:paraId="271F44C8" w14:textId="2BEC6011" w:rsidR="000D113C" w:rsidRDefault="000D113C">
          <w:pPr>
            <w:pStyle w:val="Sommario3"/>
            <w:tabs>
              <w:tab w:val="left" w:pos="1440"/>
              <w:tab w:val="right" w:leader="dot" w:pos="9350"/>
            </w:tabs>
            <w:rPr>
              <w:rFonts w:eastAsiaTheme="minorEastAsia"/>
              <w:noProof/>
              <w:lang w:val="it-IT" w:eastAsia="it-IT"/>
            </w:rPr>
          </w:pPr>
          <w:hyperlink w:anchor="_Toc242605599" w:history="1">
            <w:r w:rsidRPr="00ED6EBC">
              <w:rPr>
                <w:rStyle w:val="Collegamentoipertestuale"/>
                <w:noProof/>
              </w:rPr>
              <w:t>16.4.6</w:t>
            </w:r>
            <w:r>
              <w:rPr>
                <w:rFonts w:eastAsiaTheme="minorEastAsia"/>
                <w:noProof/>
                <w:lang w:val="it-IT" w:eastAsia="it-IT"/>
              </w:rPr>
              <w:tab/>
            </w:r>
            <w:r w:rsidRPr="00ED6EBC">
              <w:rPr>
                <w:rStyle w:val="Collegamentoipertestuale"/>
                <w:noProof/>
              </w:rPr>
              <w:t>Lo stacco, passo per passo</w:t>
            </w:r>
            <w:r>
              <w:rPr>
                <w:noProof/>
                <w:webHidden/>
              </w:rPr>
              <w:tab/>
            </w:r>
            <w:r>
              <w:rPr>
                <w:noProof/>
                <w:webHidden/>
              </w:rPr>
              <w:fldChar w:fldCharType="begin"/>
            </w:r>
            <w:r>
              <w:rPr>
                <w:noProof/>
                <w:webHidden/>
              </w:rPr>
              <w:instrText xml:space="preserve"> PAGEREF _Toc242605599 \h </w:instrText>
            </w:r>
            <w:r>
              <w:rPr>
                <w:noProof/>
                <w:webHidden/>
              </w:rPr>
            </w:r>
            <w:r>
              <w:rPr>
                <w:noProof/>
                <w:webHidden/>
              </w:rPr>
              <w:fldChar w:fldCharType="separate"/>
            </w:r>
            <w:r>
              <w:rPr>
                <w:noProof/>
                <w:webHidden/>
              </w:rPr>
              <w:t>168</w:t>
            </w:r>
            <w:r>
              <w:rPr>
                <w:noProof/>
                <w:webHidden/>
              </w:rPr>
              <w:fldChar w:fldCharType="end"/>
            </w:r>
          </w:hyperlink>
        </w:p>
        <w:p w14:paraId="759E757C" w14:textId="55F0B3C4" w:rsidR="000D113C" w:rsidRDefault="000D113C">
          <w:pPr>
            <w:pStyle w:val="Sommario2"/>
            <w:tabs>
              <w:tab w:val="left" w:pos="960"/>
              <w:tab w:val="right" w:leader="dot" w:pos="9350"/>
            </w:tabs>
            <w:rPr>
              <w:rFonts w:eastAsiaTheme="minorEastAsia"/>
              <w:noProof/>
              <w:lang w:val="it-IT" w:eastAsia="it-IT"/>
            </w:rPr>
          </w:pPr>
          <w:hyperlink w:anchor="_Toc242605600" w:history="1">
            <w:r w:rsidRPr="00ED6EBC">
              <w:rPr>
                <w:rStyle w:val="Collegamentoipertestuale"/>
                <w:noProof/>
                <w:lang w:val="it-IT"/>
              </w:rPr>
              <w:t>16.5</w:t>
            </w:r>
            <w:r>
              <w:rPr>
                <w:rFonts w:eastAsiaTheme="minorEastAsia"/>
                <w:noProof/>
                <w:lang w:val="it-IT" w:eastAsia="it-IT"/>
              </w:rPr>
              <w:tab/>
            </w:r>
            <w:r w:rsidRPr="00ED6EBC">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_Toc242605600 \h </w:instrText>
            </w:r>
            <w:r>
              <w:rPr>
                <w:noProof/>
                <w:webHidden/>
              </w:rPr>
            </w:r>
            <w:r>
              <w:rPr>
                <w:noProof/>
                <w:webHidden/>
              </w:rPr>
              <w:fldChar w:fldCharType="separate"/>
            </w:r>
            <w:r>
              <w:rPr>
                <w:noProof/>
                <w:webHidden/>
              </w:rPr>
              <w:t>169</w:t>
            </w:r>
            <w:r>
              <w:rPr>
                <w:noProof/>
                <w:webHidden/>
              </w:rPr>
              <w:fldChar w:fldCharType="end"/>
            </w:r>
          </w:hyperlink>
        </w:p>
        <w:p w14:paraId="5B0E052A" w14:textId="79AB2FE8" w:rsidR="000D113C" w:rsidRDefault="000D113C">
          <w:pPr>
            <w:pStyle w:val="Sommario1"/>
            <w:rPr>
              <w:rFonts w:eastAsiaTheme="minorEastAsia"/>
              <w:noProof/>
              <w:lang w:val="it-IT" w:eastAsia="it-IT"/>
            </w:rPr>
          </w:pPr>
          <w:hyperlink w:anchor="_Toc242605601" w:history="1">
            <w:r w:rsidRPr="00ED6EBC">
              <w:rPr>
                <w:rStyle w:val="Collegamentoipertestuale"/>
                <w:noProof/>
                <w:lang w:val="it-IT"/>
              </w:rPr>
              <w:t>17</w:t>
            </w:r>
            <w:r>
              <w:rPr>
                <w:rFonts w:eastAsiaTheme="minorEastAsia"/>
                <w:noProof/>
                <w:lang w:val="it-IT" w:eastAsia="it-IT"/>
              </w:rPr>
              <w:tab/>
            </w:r>
            <w:r w:rsidRPr="00ED6EBC">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_Toc242605601 \h </w:instrText>
            </w:r>
            <w:r>
              <w:rPr>
                <w:noProof/>
                <w:webHidden/>
              </w:rPr>
            </w:r>
            <w:r>
              <w:rPr>
                <w:noProof/>
                <w:webHidden/>
              </w:rPr>
              <w:fldChar w:fldCharType="separate"/>
            </w:r>
            <w:r>
              <w:rPr>
                <w:noProof/>
                <w:webHidden/>
              </w:rPr>
              <w:t>171</w:t>
            </w:r>
            <w:r>
              <w:rPr>
                <w:noProof/>
                <w:webHidden/>
              </w:rPr>
              <w:fldChar w:fldCharType="end"/>
            </w:r>
          </w:hyperlink>
        </w:p>
        <w:p w14:paraId="43E9047C" w14:textId="0A0BE00F" w:rsidR="000D113C" w:rsidRDefault="000D113C">
          <w:pPr>
            <w:pStyle w:val="Sommario2"/>
            <w:tabs>
              <w:tab w:val="left" w:pos="960"/>
              <w:tab w:val="right" w:leader="dot" w:pos="9350"/>
            </w:tabs>
            <w:rPr>
              <w:rFonts w:eastAsiaTheme="minorEastAsia"/>
              <w:noProof/>
              <w:lang w:val="it-IT" w:eastAsia="it-IT"/>
            </w:rPr>
          </w:pPr>
          <w:hyperlink w:anchor="_Toc242605602" w:history="1">
            <w:r w:rsidRPr="00ED6EBC">
              <w:rPr>
                <w:rStyle w:val="Collegamentoipertestuale"/>
                <w:noProof/>
                <w:lang w:val="it-IT"/>
              </w:rPr>
              <w:t>17.1</w:t>
            </w:r>
            <w:r>
              <w:rPr>
                <w:rFonts w:eastAsiaTheme="minorEastAsia"/>
                <w:noProof/>
                <w:lang w:val="it-IT" w:eastAsia="it-IT"/>
              </w:rPr>
              <w:tab/>
            </w:r>
            <w:r w:rsidRPr="00ED6EBC">
              <w:rPr>
                <w:rStyle w:val="Collegamentoipertestuale"/>
                <w:noProof/>
                <w:lang w:val="it-IT"/>
              </w:rPr>
              <w:t>Il catalogo in cifre</w:t>
            </w:r>
            <w:r>
              <w:rPr>
                <w:noProof/>
                <w:webHidden/>
              </w:rPr>
              <w:tab/>
            </w:r>
            <w:r>
              <w:rPr>
                <w:noProof/>
                <w:webHidden/>
              </w:rPr>
              <w:fldChar w:fldCharType="begin"/>
            </w:r>
            <w:r>
              <w:rPr>
                <w:noProof/>
                <w:webHidden/>
              </w:rPr>
              <w:instrText xml:space="preserve"> PAGEREF _Toc242605602 \h </w:instrText>
            </w:r>
            <w:r>
              <w:rPr>
                <w:noProof/>
                <w:webHidden/>
              </w:rPr>
            </w:r>
            <w:r>
              <w:rPr>
                <w:noProof/>
                <w:webHidden/>
              </w:rPr>
              <w:fldChar w:fldCharType="separate"/>
            </w:r>
            <w:r>
              <w:rPr>
                <w:noProof/>
                <w:webHidden/>
              </w:rPr>
              <w:t>171</w:t>
            </w:r>
            <w:r>
              <w:rPr>
                <w:noProof/>
                <w:webHidden/>
              </w:rPr>
              <w:fldChar w:fldCharType="end"/>
            </w:r>
          </w:hyperlink>
        </w:p>
        <w:p w14:paraId="5D5DD5EC" w14:textId="71006B76" w:rsidR="000D113C" w:rsidRDefault="000D113C">
          <w:pPr>
            <w:pStyle w:val="Sommario2"/>
            <w:tabs>
              <w:tab w:val="left" w:pos="960"/>
              <w:tab w:val="right" w:leader="dot" w:pos="9350"/>
            </w:tabs>
            <w:rPr>
              <w:rFonts w:eastAsiaTheme="minorEastAsia"/>
              <w:noProof/>
              <w:lang w:val="it-IT" w:eastAsia="it-IT"/>
            </w:rPr>
          </w:pPr>
          <w:hyperlink w:anchor="_Toc242605603" w:history="1">
            <w:r w:rsidRPr="00ED6EBC">
              <w:rPr>
                <w:rStyle w:val="Collegamentoipertestuale"/>
                <w:noProof/>
                <w:lang w:val="it-IT"/>
              </w:rPr>
              <w:t>17.2</w:t>
            </w:r>
            <w:r>
              <w:rPr>
                <w:rFonts w:eastAsiaTheme="minorEastAsia"/>
                <w:noProof/>
                <w:lang w:val="it-IT" w:eastAsia="it-IT"/>
              </w:rPr>
              <w:tab/>
            </w:r>
            <w:r w:rsidRPr="00ED6EBC">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_Toc242605603 \h </w:instrText>
            </w:r>
            <w:r>
              <w:rPr>
                <w:noProof/>
                <w:webHidden/>
              </w:rPr>
            </w:r>
            <w:r>
              <w:rPr>
                <w:noProof/>
                <w:webHidden/>
              </w:rPr>
              <w:fldChar w:fldCharType="separate"/>
            </w:r>
            <w:r>
              <w:rPr>
                <w:noProof/>
                <w:webHidden/>
              </w:rPr>
              <w:t>171</w:t>
            </w:r>
            <w:r>
              <w:rPr>
                <w:noProof/>
                <w:webHidden/>
              </w:rPr>
              <w:fldChar w:fldCharType="end"/>
            </w:r>
          </w:hyperlink>
        </w:p>
        <w:p w14:paraId="73E4A682" w14:textId="61373210" w:rsidR="000D113C" w:rsidRDefault="000D113C">
          <w:pPr>
            <w:pStyle w:val="Sommario2"/>
            <w:tabs>
              <w:tab w:val="left" w:pos="960"/>
              <w:tab w:val="right" w:leader="dot" w:pos="9350"/>
            </w:tabs>
            <w:rPr>
              <w:rFonts w:eastAsiaTheme="minorEastAsia"/>
              <w:noProof/>
              <w:lang w:val="it-IT" w:eastAsia="it-IT"/>
            </w:rPr>
          </w:pPr>
          <w:hyperlink w:anchor="_Toc242605604" w:history="1">
            <w:r w:rsidRPr="00ED6EBC">
              <w:rPr>
                <w:rStyle w:val="Collegamentoipertestuale"/>
                <w:noProof/>
                <w:lang w:val="it-IT"/>
              </w:rPr>
              <w:t>17.3</w:t>
            </w:r>
            <w:r>
              <w:rPr>
                <w:rFonts w:eastAsiaTheme="minorEastAsia"/>
                <w:noProof/>
                <w:lang w:val="it-IT" w:eastAsia="it-IT"/>
              </w:rPr>
              <w:tab/>
            </w:r>
            <w:r w:rsidRPr="00ED6EBC">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_Toc242605604 \h </w:instrText>
            </w:r>
            <w:r>
              <w:rPr>
                <w:noProof/>
                <w:webHidden/>
              </w:rPr>
            </w:r>
            <w:r>
              <w:rPr>
                <w:noProof/>
                <w:webHidden/>
              </w:rPr>
              <w:fldChar w:fldCharType="separate"/>
            </w:r>
            <w:r>
              <w:rPr>
                <w:noProof/>
                <w:webHidden/>
              </w:rPr>
              <w:t>172</w:t>
            </w:r>
            <w:r>
              <w:rPr>
                <w:noProof/>
                <w:webHidden/>
              </w:rPr>
              <w:fldChar w:fldCharType="end"/>
            </w:r>
          </w:hyperlink>
        </w:p>
        <w:p w14:paraId="25D4B906" w14:textId="168ECEBB" w:rsidR="000D113C" w:rsidRDefault="000D113C">
          <w:pPr>
            <w:pStyle w:val="Sommario2"/>
            <w:tabs>
              <w:tab w:val="left" w:pos="960"/>
              <w:tab w:val="right" w:leader="dot" w:pos="9350"/>
            </w:tabs>
            <w:rPr>
              <w:rFonts w:eastAsiaTheme="minorEastAsia"/>
              <w:noProof/>
              <w:lang w:val="it-IT" w:eastAsia="it-IT"/>
            </w:rPr>
          </w:pPr>
          <w:hyperlink w:anchor="_Toc242605605" w:history="1">
            <w:r w:rsidRPr="00ED6EBC">
              <w:rPr>
                <w:rStyle w:val="Collegamentoipertestuale"/>
                <w:noProof/>
                <w:lang w:val="it-IT"/>
              </w:rPr>
              <w:t>17.4</w:t>
            </w:r>
            <w:r>
              <w:rPr>
                <w:rFonts w:eastAsiaTheme="minorEastAsia"/>
                <w:noProof/>
                <w:lang w:val="it-IT" w:eastAsia="it-IT"/>
              </w:rPr>
              <w:tab/>
            </w:r>
            <w:r w:rsidRPr="00ED6EBC">
              <w:rPr>
                <w:rStyle w:val="Collegamentoipertestuale"/>
                <w:noProof/>
                <w:lang w:val="it-IT"/>
              </w:rPr>
              <w:t>L’inventario completo</w:t>
            </w:r>
            <w:r>
              <w:rPr>
                <w:noProof/>
                <w:webHidden/>
              </w:rPr>
              <w:tab/>
            </w:r>
            <w:r>
              <w:rPr>
                <w:noProof/>
                <w:webHidden/>
              </w:rPr>
              <w:fldChar w:fldCharType="begin"/>
            </w:r>
            <w:r>
              <w:rPr>
                <w:noProof/>
                <w:webHidden/>
              </w:rPr>
              <w:instrText xml:space="preserve"> PAGEREF _Toc242605605 \h </w:instrText>
            </w:r>
            <w:r>
              <w:rPr>
                <w:noProof/>
                <w:webHidden/>
              </w:rPr>
            </w:r>
            <w:r>
              <w:rPr>
                <w:noProof/>
                <w:webHidden/>
              </w:rPr>
              <w:fldChar w:fldCharType="separate"/>
            </w:r>
            <w:r>
              <w:rPr>
                <w:noProof/>
                <w:webHidden/>
              </w:rPr>
              <w:t>172</w:t>
            </w:r>
            <w:r>
              <w:rPr>
                <w:noProof/>
                <w:webHidden/>
              </w:rPr>
              <w:fldChar w:fldCharType="end"/>
            </w:r>
          </w:hyperlink>
        </w:p>
        <w:p w14:paraId="6CCACEF4" w14:textId="59B62AC6" w:rsidR="000D113C" w:rsidRDefault="000D113C">
          <w:pPr>
            <w:pStyle w:val="Sommario3"/>
            <w:tabs>
              <w:tab w:val="left" w:pos="1440"/>
              <w:tab w:val="right" w:leader="dot" w:pos="9350"/>
            </w:tabs>
            <w:rPr>
              <w:rFonts w:eastAsiaTheme="minorEastAsia"/>
              <w:noProof/>
              <w:lang w:val="it-IT" w:eastAsia="it-IT"/>
            </w:rPr>
          </w:pPr>
          <w:hyperlink w:anchor="_Toc242605606" w:history="1">
            <w:r w:rsidRPr="00ED6EBC">
              <w:rPr>
                <w:rStyle w:val="Collegamentoipertestuale"/>
                <w:noProof/>
              </w:rPr>
              <w:t>17.4.1</w:t>
            </w:r>
            <w:r>
              <w:rPr>
                <w:rFonts w:eastAsiaTheme="minorEastAsia"/>
                <w:noProof/>
                <w:lang w:val="it-IT" w:eastAsia="it-IT"/>
              </w:rPr>
              <w:tab/>
            </w:r>
            <w:r w:rsidRPr="00ED6EBC">
              <w:rPr>
                <w:rStyle w:val="Collegamentoipertestuale"/>
                <w:noProof/>
              </w:rPr>
              <w:t>Deposito degli eventi</w:t>
            </w:r>
            <w:r>
              <w:rPr>
                <w:noProof/>
                <w:webHidden/>
              </w:rPr>
              <w:tab/>
            </w:r>
            <w:r>
              <w:rPr>
                <w:noProof/>
                <w:webHidden/>
              </w:rPr>
              <w:fldChar w:fldCharType="begin"/>
            </w:r>
            <w:r>
              <w:rPr>
                <w:noProof/>
                <w:webHidden/>
              </w:rPr>
              <w:instrText xml:space="preserve"> PAGEREF _Toc242605606 \h </w:instrText>
            </w:r>
            <w:r>
              <w:rPr>
                <w:noProof/>
                <w:webHidden/>
              </w:rPr>
            </w:r>
            <w:r>
              <w:rPr>
                <w:noProof/>
                <w:webHidden/>
              </w:rPr>
              <w:fldChar w:fldCharType="separate"/>
            </w:r>
            <w:r>
              <w:rPr>
                <w:noProof/>
                <w:webHidden/>
              </w:rPr>
              <w:t>173</w:t>
            </w:r>
            <w:r>
              <w:rPr>
                <w:noProof/>
                <w:webHidden/>
              </w:rPr>
              <w:fldChar w:fldCharType="end"/>
            </w:r>
          </w:hyperlink>
        </w:p>
        <w:p w14:paraId="3B725430" w14:textId="0DE4D0E9" w:rsidR="000D113C" w:rsidRDefault="000D113C">
          <w:pPr>
            <w:pStyle w:val="Sommario3"/>
            <w:tabs>
              <w:tab w:val="left" w:pos="1440"/>
              <w:tab w:val="right" w:leader="dot" w:pos="9350"/>
            </w:tabs>
            <w:rPr>
              <w:rFonts w:eastAsiaTheme="minorEastAsia"/>
              <w:noProof/>
              <w:lang w:val="it-IT" w:eastAsia="it-IT"/>
            </w:rPr>
          </w:pPr>
          <w:hyperlink w:anchor="_Toc242605607" w:history="1">
            <w:r w:rsidRPr="00ED6EBC">
              <w:rPr>
                <w:rStyle w:val="Collegamentoipertestuale"/>
                <w:noProof/>
              </w:rPr>
              <w:t>17.4.2</w:t>
            </w:r>
            <w:r>
              <w:rPr>
                <w:rFonts w:eastAsiaTheme="minorEastAsia"/>
                <w:noProof/>
                <w:lang w:val="it-IT" w:eastAsia="it-IT"/>
              </w:rPr>
              <w:tab/>
            </w:r>
            <w:r w:rsidRPr="00ED6EBC">
              <w:rPr>
                <w:rStyle w:val="Collegamentoipertestuale"/>
                <w:noProof/>
              </w:rPr>
              <w:t>Firme</w:t>
            </w:r>
            <w:r>
              <w:rPr>
                <w:noProof/>
                <w:webHidden/>
              </w:rPr>
              <w:tab/>
            </w:r>
            <w:r>
              <w:rPr>
                <w:noProof/>
                <w:webHidden/>
              </w:rPr>
              <w:fldChar w:fldCharType="begin"/>
            </w:r>
            <w:r>
              <w:rPr>
                <w:noProof/>
                <w:webHidden/>
              </w:rPr>
              <w:instrText xml:space="preserve"> PAGEREF _Toc242605607 \h </w:instrText>
            </w:r>
            <w:r>
              <w:rPr>
                <w:noProof/>
                <w:webHidden/>
              </w:rPr>
            </w:r>
            <w:r>
              <w:rPr>
                <w:noProof/>
                <w:webHidden/>
              </w:rPr>
              <w:fldChar w:fldCharType="separate"/>
            </w:r>
            <w:r>
              <w:rPr>
                <w:noProof/>
                <w:webHidden/>
              </w:rPr>
              <w:t>173</w:t>
            </w:r>
            <w:r>
              <w:rPr>
                <w:noProof/>
                <w:webHidden/>
              </w:rPr>
              <w:fldChar w:fldCharType="end"/>
            </w:r>
          </w:hyperlink>
        </w:p>
        <w:p w14:paraId="2C147E58" w14:textId="1673059F" w:rsidR="000D113C" w:rsidRDefault="000D113C">
          <w:pPr>
            <w:pStyle w:val="Sommario3"/>
            <w:tabs>
              <w:tab w:val="left" w:pos="1440"/>
              <w:tab w:val="right" w:leader="dot" w:pos="9350"/>
            </w:tabs>
            <w:rPr>
              <w:rFonts w:eastAsiaTheme="minorEastAsia"/>
              <w:noProof/>
              <w:lang w:val="it-IT" w:eastAsia="it-IT"/>
            </w:rPr>
          </w:pPr>
          <w:hyperlink w:anchor="_Toc242605608" w:history="1">
            <w:r w:rsidRPr="00ED6EBC">
              <w:rPr>
                <w:rStyle w:val="Collegamentoipertestuale"/>
                <w:noProof/>
              </w:rPr>
              <w:t>17.4.3</w:t>
            </w:r>
            <w:r>
              <w:rPr>
                <w:rFonts w:eastAsiaTheme="minorEastAsia"/>
                <w:noProof/>
                <w:lang w:val="it-IT" w:eastAsia="it-IT"/>
              </w:rPr>
              <w:tab/>
            </w:r>
            <w:r w:rsidRPr="00ED6EBC">
              <w:rPr>
                <w:rStyle w:val="Collegamentoipertestuale"/>
                <w:noProof/>
              </w:rPr>
              <w:t>Allegati</w:t>
            </w:r>
            <w:r>
              <w:rPr>
                <w:noProof/>
                <w:webHidden/>
              </w:rPr>
              <w:tab/>
            </w:r>
            <w:r>
              <w:rPr>
                <w:noProof/>
                <w:webHidden/>
              </w:rPr>
              <w:fldChar w:fldCharType="begin"/>
            </w:r>
            <w:r>
              <w:rPr>
                <w:noProof/>
                <w:webHidden/>
              </w:rPr>
              <w:instrText xml:space="preserve"> PAGEREF _Toc242605608 \h </w:instrText>
            </w:r>
            <w:r>
              <w:rPr>
                <w:noProof/>
                <w:webHidden/>
              </w:rPr>
            </w:r>
            <w:r>
              <w:rPr>
                <w:noProof/>
                <w:webHidden/>
              </w:rPr>
              <w:fldChar w:fldCharType="separate"/>
            </w:r>
            <w:r>
              <w:rPr>
                <w:noProof/>
                <w:webHidden/>
              </w:rPr>
              <w:t>174</w:t>
            </w:r>
            <w:r>
              <w:rPr>
                <w:noProof/>
                <w:webHidden/>
              </w:rPr>
              <w:fldChar w:fldCharType="end"/>
            </w:r>
          </w:hyperlink>
        </w:p>
        <w:p w14:paraId="293FC5B2" w14:textId="2B4D97D9" w:rsidR="000D113C" w:rsidRDefault="000D113C">
          <w:pPr>
            <w:pStyle w:val="Sommario3"/>
            <w:tabs>
              <w:tab w:val="left" w:pos="1440"/>
              <w:tab w:val="right" w:leader="dot" w:pos="9350"/>
            </w:tabs>
            <w:rPr>
              <w:rFonts w:eastAsiaTheme="minorEastAsia"/>
              <w:noProof/>
              <w:lang w:val="it-IT" w:eastAsia="it-IT"/>
            </w:rPr>
          </w:pPr>
          <w:hyperlink w:anchor="_Toc242605609" w:history="1">
            <w:r w:rsidRPr="00ED6EBC">
              <w:rPr>
                <w:rStyle w:val="Collegamentoipertestuale"/>
                <w:noProof/>
              </w:rPr>
              <w:t>17.4.4</w:t>
            </w:r>
            <w:r>
              <w:rPr>
                <w:rFonts w:eastAsiaTheme="minorEastAsia"/>
                <w:noProof/>
                <w:lang w:val="it-IT" w:eastAsia="it-IT"/>
              </w:rPr>
              <w:tab/>
            </w:r>
            <w:r w:rsidRPr="00ED6EBC">
              <w:rPr>
                <w:rStyle w:val="Collegamentoipertestuale"/>
                <w:noProof/>
              </w:rPr>
              <w:t>Consultazione e anteprima</w:t>
            </w:r>
            <w:r>
              <w:rPr>
                <w:noProof/>
                <w:webHidden/>
              </w:rPr>
              <w:tab/>
            </w:r>
            <w:r>
              <w:rPr>
                <w:noProof/>
                <w:webHidden/>
              </w:rPr>
              <w:fldChar w:fldCharType="begin"/>
            </w:r>
            <w:r>
              <w:rPr>
                <w:noProof/>
                <w:webHidden/>
              </w:rPr>
              <w:instrText xml:space="preserve"> PAGEREF _Toc242605609 \h </w:instrText>
            </w:r>
            <w:r>
              <w:rPr>
                <w:noProof/>
                <w:webHidden/>
              </w:rPr>
            </w:r>
            <w:r>
              <w:rPr>
                <w:noProof/>
                <w:webHidden/>
              </w:rPr>
              <w:fldChar w:fldCharType="separate"/>
            </w:r>
            <w:r>
              <w:rPr>
                <w:noProof/>
                <w:webHidden/>
              </w:rPr>
              <w:t>174</w:t>
            </w:r>
            <w:r>
              <w:rPr>
                <w:noProof/>
                <w:webHidden/>
              </w:rPr>
              <w:fldChar w:fldCharType="end"/>
            </w:r>
          </w:hyperlink>
        </w:p>
        <w:p w14:paraId="0E8FFB55" w14:textId="2669DF44" w:rsidR="000D113C" w:rsidRDefault="000D113C">
          <w:pPr>
            <w:pStyle w:val="Sommario3"/>
            <w:tabs>
              <w:tab w:val="left" w:pos="1440"/>
              <w:tab w:val="right" w:leader="dot" w:pos="9350"/>
            </w:tabs>
            <w:rPr>
              <w:rFonts w:eastAsiaTheme="minorEastAsia"/>
              <w:noProof/>
              <w:lang w:val="it-IT" w:eastAsia="it-IT"/>
            </w:rPr>
          </w:pPr>
          <w:hyperlink w:anchor="_Toc242605610" w:history="1">
            <w:r w:rsidRPr="00ED6EBC">
              <w:rPr>
                <w:rStyle w:val="Collegamentoipertestuale"/>
                <w:noProof/>
              </w:rPr>
              <w:t>17.4.5</w:t>
            </w:r>
            <w:r>
              <w:rPr>
                <w:rFonts w:eastAsiaTheme="minorEastAsia"/>
                <w:noProof/>
                <w:lang w:val="it-IT" w:eastAsia="it-IT"/>
              </w:rPr>
              <w:tab/>
            </w:r>
            <w:r w:rsidRPr="00ED6EBC">
              <w:rPr>
                <w:rStyle w:val="Collegamentoipertestuale"/>
                <w:noProof/>
              </w:rPr>
              <w:t>Certificazione</w:t>
            </w:r>
            <w:r>
              <w:rPr>
                <w:noProof/>
                <w:webHidden/>
              </w:rPr>
              <w:tab/>
            </w:r>
            <w:r>
              <w:rPr>
                <w:noProof/>
                <w:webHidden/>
              </w:rPr>
              <w:fldChar w:fldCharType="begin"/>
            </w:r>
            <w:r>
              <w:rPr>
                <w:noProof/>
                <w:webHidden/>
              </w:rPr>
              <w:instrText xml:space="preserve"> PAGEREF _Toc242605610 \h </w:instrText>
            </w:r>
            <w:r>
              <w:rPr>
                <w:noProof/>
                <w:webHidden/>
              </w:rPr>
            </w:r>
            <w:r>
              <w:rPr>
                <w:noProof/>
                <w:webHidden/>
              </w:rPr>
              <w:fldChar w:fldCharType="separate"/>
            </w:r>
            <w:r>
              <w:rPr>
                <w:noProof/>
                <w:webHidden/>
              </w:rPr>
              <w:t>176</w:t>
            </w:r>
            <w:r>
              <w:rPr>
                <w:noProof/>
                <w:webHidden/>
              </w:rPr>
              <w:fldChar w:fldCharType="end"/>
            </w:r>
          </w:hyperlink>
        </w:p>
        <w:p w14:paraId="44A9B229" w14:textId="0C27DF93" w:rsidR="000D113C" w:rsidRDefault="000D113C">
          <w:pPr>
            <w:pStyle w:val="Sommario3"/>
            <w:tabs>
              <w:tab w:val="left" w:pos="1440"/>
              <w:tab w:val="right" w:leader="dot" w:pos="9350"/>
            </w:tabs>
            <w:rPr>
              <w:rFonts w:eastAsiaTheme="minorEastAsia"/>
              <w:noProof/>
              <w:lang w:val="it-IT" w:eastAsia="it-IT"/>
            </w:rPr>
          </w:pPr>
          <w:hyperlink w:anchor="_Toc242605611" w:history="1">
            <w:r w:rsidRPr="00ED6EBC">
              <w:rPr>
                <w:rStyle w:val="Collegamentoipertestuale"/>
                <w:noProof/>
              </w:rPr>
              <w:t>17.4.6</w:t>
            </w:r>
            <w:r>
              <w:rPr>
                <w:rFonts w:eastAsiaTheme="minorEastAsia"/>
                <w:noProof/>
                <w:lang w:val="it-IT" w:eastAsia="it-IT"/>
              </w:rPr>
              <w:tab/>
            </w:r>
            <w:r w:rsidRPr="00ED6EBC">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_Toc242605611 \h </w:instrText>
            </w:r>
            <w:r>
              <w:rPr>
                <w:noProof/>
                <w:webHidden/>
              </w:rPr>
            </w:r>
            <w:r>
              <w:rPr>
                <w:noProof/>
                <w:webHidden/>
              </w:rPr>
              <w:fldChar w:fldCharType="separate"/>
            </w:r>
            <w:r>
              <w:rPr>
                <w:noProof/>
                <w:webHidden/>
              </w:rPr>
              <w:t>176</w:t>
            </w:r>
            <w:r>
              <w:rPr>
                <w:noProof/>
                <w:webHidden/>
              </w:rPr>
              <w:fldChar w:fldCharType="end"/>
            </w:r>
          </w:hyperlink>
        </w:p>
        <w:p w14:paraId="3D24B745" w14:textId="7D221255" w:rsidR="000D113C" w:rsidRDefault="000D113C">
          <w:pPr>
            <w:pStyle w:val="Sommario3"/>
            <w:tabs>
              <w:tab w:val="left" w:pos="1440"/>
              <w:tab w:val="right" w:leader="dot" w:pos="9350"/>
            </w:tabs>
            <w:rPr>
              <w:rFonts w:eastAsiaTheme="minorEastAsia"/>
              <w:noProof/>
              <w:lang w:val="it-IT" w:eastAsia="it-IT"/>
            </w:rPr>
          </w:pPr>
          <w:hyperlink w:anchor="_Toc242605612" w:history="1">
            <w:r w:rsidRPr="00ED6EBC">
              <w:rPr>
                <w:rStyle w:val="Collegamentoipertestuale"/>
                <w:noProof/>
              </w:rPr>
              <w:t>17.4.7</w:t>
            </w:r>
            <w:r>
              <w:rPr>
                <w:rFonts w:eastAsiaTheme="minorEastAsia"/>
                <w:noProof/>
                <w:lang w:val="it-IT" w:eastAsia="it-IT"/>
              </w:rPr>
              <w:tab/>
            </w:r>
            <w:r w:rsidRPr="00ED6EBC">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_Toc242605612 \h </w:instrText>
            </w:r>
            <w:r>
              <w:rPr>
                <w:noProof/>
                <w:webHidden/>
              </w:rPr>
            </w:r>
            <w:r>
              <w:rPr>
                <w:noProof/>
                <w:webHidden/>
              </w:rPr>
              <w:fldChar w:fldCharType="separate"/>
            </w:r>
            <w:r>
              <w:rPr>
                <w:noProof/>
                <w:webHidden/>
              </w:rPr>
              <w:t>177</w:t>
            </w:r>
            <w:r>
              <w:rPr>
                <w:noProof/>
                <w:webHidden/>
              </w:rPr>
              <w:fldChar w:fldCharType="end"/>
            </w:r>
          </w:hyperlink>
        </w:p>
        <w:p w14:paraId="4497ACE1" w14:textId="1C816B5C" w:rsidR="000D113C" w:rsidRDefault="000D113C">
          <w:pPr>
            <w:pStyle w:val="Sommario3"/>
            <w:tabs>
              <w:tab w:val="left" w:pos="1440"/>
              <w:tab w:val="right" w:leader="dot" w:pos="9350"/>
            </w:tabs>
            <w:rPr>
              <w:rFonts w:eastAsiaTheme="minorEastAsia"/>
              <w:noProof/>
              <w:lang w:val="it-IT" w:eastAsia="it-IT"/>
            </w:rPr>
          </w:pPr>
          <w:hyperlink w:anchor="_Toc242605613" w:history="1">
            <w:r w:rsidRPr="00ED6EBC">
              <w:rPr>
                <w:rStyle w:val="Collegamentoipertestuale"/>
                <w:noProof/>
              </w:rPr>
              <w:t>17.4.8</w:t>
            </w:r>
            <w:r>
              <w:rPr>
                <w:rFonts w:eastAsiaTheme="minorEastAsia"/>
                <w:noProof/>
                <w:lang w:val="it-IT" w:eastAsia="it-IT"/>
              </w:rPr>
              <w:tab/>
            </w:r>
            <w:r w:rsidRPr="00ED6EBC">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_Toc242605613 \h </w:instrText>
            </w:r>
            <w:r>
              <w:rPr>
                <w:noProof/>
                <w:webHidden/>
              </w:rPr>
            </w:r>
            <w:r>
              <w:rPr>
                <w:noProof/>
                <w:webHidden/>
              </w:rPr>
              <w:fldChar w:fldCharType="separate"/>
            </w:r>
            <w:r>
              <w:rPr>
                <w:noProof/>
                <w:webHidden/>
              </w:rPr>
              <w:t>177</w:t>
            </w:r>
            <w:r>
              <w:rPr>
                <w:noProof/>
                <w:webHidden/>
              </w:rPr>
              <w:fldChar w:fldCharType="end"/>
            </w:r>
          </w:hyperlink>
        </w:p>
        <w:p w14:paraId="09D01347" w14:textId="251A34FF" w:rsidR="000D113C" w:rsidRDefault="000D113C">
          <w:pPr>
            <w:pStyle w:val="Sommario3"/>
            <w:tabs>
              <w:tab w:val="left" w:pos="1440"/>
              <w:tab w:val="right" w:leader="dot" w:pos="9350"/>
            </w:tabs>
            <w:rPr>
              <w:rFonts w:eastAsiaTheme="minorEastAsia"/>
              <w:noProof/>
              <w:lang w:val="it-IT" w:eastAsia="it-IT"/>
            </w:rPr>
          </w:pPr>
          <w:hyperlink w:anchor="_Toc242605614" w:history="1">
            <w:r w:rsidRPr="00ED6EBC">
              <w:rPr>
                <w:rStyle w:val="Collegamentoipertestuale"/>
                <w:noProof/>
              </w:rPr>
              <w:t>17.4.9</w:t>
            </w:r>
            <w:r>
              <w:rPr>
                <w:rFonts w:eastAsiaTheme="minorEastAsia"/>
                <w:noProof/>
                <w:lang w:val="it-IT" w:eastAsia="it-IT"/>
              </w:rPr>
              <w:tab/>
            </w:r>
            <w:r w:rsidRPr="00ED6EBC">
              <w:rPr>
                <w:rStyle w:val="Collegamentoipertestuale"/>
                <w:noProof/>
              </w:rPr>
              <w:t>Configurazione e decodifiche</w:t>
            </w:r>
            <w:r>
              <w:rPr>
                <w:noProof/>
                <w:webHidden/>
              </w:rPr>
              <w:tab/>
            </w:r>
            <w:r>
              <w:rPr>
                <w:noProof/>
                <w:webHidden/>
              </w:rPr>
              <w:fldChar w:fldCharType="begin"/>
            </w:r>
            <w:r>
              <w:rPr>
                <w:noProof/>
                <w:webHidden/>
              </w:rPr>
              <w:instrText xml:space="preserve"> PAGEREF _Toc242605614 \h </w:instrText>
            </w:r>
            <w:r>
              <w:rPr>
                <w:noProof/>
                <w:webHidden/>
              </w:rPr>
            </w:r>
            <w:r>
              <w:rPr>
                <w:noProof/>
                <w:webHidden/>
              </w:rPr>
              <w:fldChar w:fldCharType="separate"/>
            </w:r>
            <w:r>
              <w:rPr>
                <w:noProof/>
                <w:webHidden/>
              </w:rPr>
              <w:t>177</w:t>
            </w:r>
            <w:r>
              <w:rPr>
                <w:noProof/>
                <w:webHidden/>
              </w:rPr>
              <w:fldChar w:fldCharType="end"/>
            </w:r>
          </w:hyperlink>
        </w:p>
        <w:p w14:paraId="0E802E9D" w14:textId="53008C29" w:rsidR="000D113C" w:rsidRDefault="000D113C">
          <w:pPr>
            <w:pStyle w:val="Sommario2"/>
            <w:tabs>
              <w:tab w:val="left" w:pos="960"/>
              <w:tab w:val="right" w:leader="dot" w:pos="9350"/>
            </w:tabs>
            <w:rPr>
              <w:rFonts w:eastAsiaTheme="minorEastAsia"/>
              <w:noProof/>
              <w:lang w:val="it-IT" w:eastAsia="it-IT"/>
            </w:rPr>
          </w:pPr>
          <w:hyperlink w:anchor="_Toc242605615" w:history="1">
            <w:r w:rsidRPr="00ED6EBC">
              <w:rPr>
                <w:rStyle w:val="Collegamentoipertestuale"/>
                <w:noProof/>
                <w:lang w:val="it-IT"/>
              </w:rPr>
              <w:t>17.5</w:t>
            </w:r>
            <w:r>
              <w:rPr>
                <w:rFonts w:eastAsiaTheme="minorEastAsia"/>
                <w:noProof/>
                <w:lang w:val="it-IT" w:eastAsia="it-IT"/>
              </w:rPr>
              <w:tab/>
            </w:r>
            <w:r w:rsidRPr="00ED6EBC">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_Toc242605615 \h </w:instrText>
            </w:r>
            <w:r>
              <w:rPr>
                <w:noProof/>
                <w:webHidden/>
              </w:rPr>
            </w:r>
            <w:r>
              <w:rPr>
                <w:noProof/>
                <w:webHidden/>
              </w:rPr>
              <w:fldChar w:fldCharType="separate"/>
            </w:r>
            <w:r>
              <w:rPr>
                <w:noProof/>
                <w:webHidden/>
              </w:rPr>
              <w:t>178</w:t>
            </w:r>
            <w:r>
              <w:rPr>
                <w:noProof/>
                <w:webHidden/>
              </w:rPr>
              <w:fldChar w:fldCharType="end"/>
            </w:r>
          </w:hyperlink>
        </w:p>
        <w:p w14:paraId="6688E9C4" w14:textId="4B815977" w:rsidR="000D113C" w:rsidRDefault="000D113C">
          <w:pPr>
            <w:pStyle w:val="Sommario3"/>
            <w:tabs>
              <w:tab w:val="left" w:pos="1440"/>
              <w:tab w:val="right" w:leader="dot" w:pos="9350"/>
            </w:tabs>
            <w:rPr>
              <w:rFonts w:eastAsiaTheme="minorEastAsia"/>
              <w:noProof/>
              <w:lang w:val="it-IT" w:eastAsia="it-IT"/>
            </w:rPr>
          </w:pPr>
          <w:hyperlink w:anchor="_Toc242605616" w:history="1">
            <w:r w:rsidRPr="00ED6EBC">
              <w:rPr>
                <w:rStyle w:val="Collegamentoipertestuale"/>
                <w:noProof/>
              </w:rPr>
              <w:t>17.5.1</w:t>
            </w:r>
            <w:r>
              <w:rPr>
                <w:rFonts w:eastAsiaTheme="minorEastAsia"/>
                <w:noProof/>
                <w:lang w:val="it-IT" w:eastAsia="it-IT"/>
              </w:rPr>
              <w:tab/>
            </w:r>
            <w:r w:rsidRPr="00ED6EBC">
              <w:rPr>
                <w:rStyle w:val="Collegamentoipertestuale"/>
                <w:noProof/>
              </w:rPr>
              <w:t>La validazione</w:t>
            </w:r>
            <w:r>
              <w:rPr>
                <w:noProof/>
                <w:webHidden/>
              </w:rPr>
              <w:tab/>
            </w:r>
            <w:r>
              <w:rPr>
                <w:noProof/>
                <w:webHidden/>
              </w:rPr>
              <w:fldChar w:fldCharType="begin"/>
            </w:r>
            <w:r>
              <w:rPr>
                <w:noProof/>
                <w:webHidden/>
              </w:rPr>
              <w:instrText xml:space="preserve"> PAGEREF _Toc242605616 \h </w:instrText>
            </w:r>
            <w:r>
              <w:rPr>
                <w:noProof/>
                <w:webHidden/>
              </w:rPr>
            </w:r>
            <w:r>
              <w:rPr>
                <w:noProof/>
                <w:webHidden/>
              </w:rPr>
              <w:fldChar w:fldCharType="separate"/>
            </w:r>
            <w:r>
              <w:rPr>
                <w:noProof/>
                <w:webHidden/>
              </w:rPr>
              <w:t>178</w:t>
            </w:r>
            <w:r>
              <w:rPr>
                <w:noProof/>
                <w:webHidden/>
              </w:rPr>
              <w:fldChar w:fldCharType="end"/>
            </w:r>
          </w:hyperlink>
        </w:p>
        <w:p w14:paraId="2D7CEEE7" w14:textId="3327E48E" w:rsidR="000D113C" w:rsidRDefault="000D113C">
          <w:pPr>
            <w:pStyle w:val="Sommario3"/>
            <w:tabs>
              <w:tab w:val="left" w:pos="1440"/>
              <w:tab w:val="right" w:leader="dot" w:pos="9350"/>
            </w:tabs>
            <w:rPr>
              <w:rFonts w:eastAsiaTheme="minorEastAsia"/>
              <w:noProof/>
              <w:lang w:val="it-IT" w:eastAsia="it-IT"/>
            </w:rPr>
          </w:pPr>
          <w:hyperlink w:anchor="_Toc242605617" w:history="1">
            <w:r w:rsidRPr="00ED6EBC">
              <w:rPr>
                <w:rStyle w:val="Collegamentoipertestuale"/>
                <w:noProof/>
              </w:rPr>
              <w:t>17.5.2</w:t>
            </w:r>
            <w:r>
              <w:rPr>
                <w:rFonts w:eastAsiaTheme="minorEastAsia"/>
                <w:noProof/>
                <w:lang w:val="it-IT" w:eastAsia="it-IT"/>
              </w:rPr>
              <w:tab/>
            </w:r>
            <w:r w:rsidRPr="00ED6EBC">
              <w:rPr>
                <w:rStyle w:val="Collegamentoipertestuale"/>
                <w:noProof/>
              </w:rPr>
              <w:t>Il modello evento</w:t>
            </w:r>
            <w:r>
              <w:rPr>
                <w:noProof/>
                <w:webHidden/>
              </w:rPr>
              <w:tab/>
            </w:r>
            <w:r>
              <w:rPr>
                <w:noProof/>
                <w:webHidden/>
              </w:rPr>
              <w:fldChar w:fldCharType="begin"/>
            </w:r>
            <w:r>
              <w:rPr>
                <w:noProof/>
                <w:webHidden/>
              </w:rPr>
              <w:instrText xml:space="preserve"> PAGEREF _Toc242605617 \h </w:instrText>
            </w:r>
            <w:r>
              <w:rPr>
                <w:noProof/>
                <w:webHidden/>
              </w:rPr>
            </w:r>
            <w:r>
              <w:rPr>
                <w:noProof/>
                <w:webHidden/>
              </w:rPr>
              <w:fldChar w:fldCharType="separate"/>
            </w:r>
            <w:r>
              <w:rPr>
                <w:noProof/>
                <w:webHidden/>
              </w:rPr>
              <w:t>179</w:t>
            </w:r>
            <w:r>
              <w:rPr>
                <w:noProof/>
                <w:webHidden/>
              </w:rPr>
              <w:fldChar w:fldCharType="end"/>
            </w:r>
          </w:hyperlink>
        </w:p>
        <w:p w14:paraId="2CE5E092" w14:textId="3F1AFEC6" w:rsidR="000D113C" w:rsidRDefault="000D113C">
          <w:pPr>
            <w:pStyle w:val="Sommario3"/>
            <w:tabs>
              <w:tab w:val="left" w:pos="1440"/>
              <w:tab w:val="right" w:leader="dot" w:pos="9350"/>
            </w:tabs>
            <w:rPr>
              <w:rFonts w:eastAsiaTheme="minorEastAsia"/>
              <w:noProof/>
              <w:lang w:val="it-IT" w:eastAsia="it-IT"/>
            </w:rPr>
          </w:pPr>
          <w:hyperlink w:anchor="_Toc242605618" w:history="1">
            <w:r w:rsidRPr="00ED6EBC">
              <w:rPr>
                <w:rStyle w:val="Collegamentoipertestuale"/>
                <w:noProof/>
              </w:rPr>
              <w:t>17.5.3</w:t>
            </w:r>
            <w:r>
              <w:rPr>
                <w:rFonts w:eastAsiaTheme="minorEastAsia"/>
                <w:noProof/>
                <w:lang w:val="it-IT" w:eastAsia="it-IT"/>
              </w:rPr>
              <w:tab/>
            </w:r>
            <w:r w:rsidRPr="00ED6EBC">
              <w:rPr>
                <w:rStyle w:val="Collegamentoipertestuale"/>
                <w:noProof/>
              </w:rPr>
              <w:t>Il codice di forzatura</w:t>
            </w:r>
            <w:r>
              <w:rPr>
                <w:noProof/>
                <w:webHidden/>
              </w:rPr>
              <w:tab/>
            </w:r>
            <w:r>
              <w:rPr>
                <w:noProof/>
                <w:webHidden/>
              </w:rPr>
              <w:fldChar w:fldCharType="begin"/>
            </w:r>
            <w:r>
              <w:rPr>
                <w:noProof/>
                <w:webHidden/>
              </w:rPr>
              <w:instrText xml:space="preserve"> PAGEREF _Toc242605618 \h </w:instrText>
            </w:r>
            <w:r>
              <w:rPr>
                <w:noProof/>
                <w:webHidden/>
              </w:rPr>
            </w:r>
            <w:r>
              <w:rPr>
                <w:noProof/>
                <w:webHidden/>
              </w:rPr>
              <w:fldChar w:fldCharType="separate"/>
            </w:r>
            <w:r>
              <w:rPr>
                <w:noProof/>
                <w:webHidden/>
              </w:rPr>
              <w:t>179</w:t>
            </w:r>
            <w:r>
              <w:rPr>
                <w:noProof/>
                <w:webHidden/>
              </w:rPr>
              <w:fldChar w:fldCharType="end"/>
            </w:r>
          </w:hyperlink>
        </w:p>
        <w:p w14:paraId="09E513EA" w14:textId="433AAB73" w:rsidR="000D113C" w:rsidRDefault="000D113C">
          <w:pPr>
            <w:pStyle w:val="Sommario3"/>
            <w:tabs>
              <w:tab w:val="left" w:pos="1440"/>
              <w:tab w:val="right" w:leader="dot" w:pos="9350"/>
            </w:tabs>
            <w:rPr>
              <w:rFonts w:eastAsiaTheme="minorEastAsia"/>
              <w:noProof/>
              <w:lang w:val="it-IT" w:eastAsia="it-IT"/>
            </w:rPr>
          </w:pPr>
          <w:hyperlink w:anchor="_Toc242605619" w:history="1">
            <w:r w:rsidRPr="00ED6EBC">
              <w:rPr>
                <w:rStyle w:val="Collegamentoipertestuale"/>
                <w:noProof/>
              </w:rPr>
              <w:t>17.5.4</w:t>
            </w:r>
            <w:r>
              <w:rPr>
                <w:rFonts w:eastAsiaTheme="minorEastAsia"/>
                <w:noProof/>
                <w:lang w:val="it-IT" w:eastAsia="it-IT"/>
              </w:rPr>
              <w:tab/>
            </w:r>
            <w:r w:rsidRPr="00ED6EBC">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_Toc242605619 \h </w:instrText>
            </w:r>
            <w:r>
              <w:rPr>
                <w:noProof/>
                <w:webHidden/>
              </w:rPr>
            </w:r>
            <w:r>
              <w:rPr>
                <w:noProof/>
                <w:webHidden/>
              </w:rPr>
              <w:fldChar w:fldCharType="separate"/>
            </w:r>
            <w:r>
              <w:rPr>
                <w:noProof/>
                <w:webHidden/>
              </w:rPr>
              <w:t>179</w:t>
            </w:r>
            <w:r>
              <w:rPr>
                <w:noProof/>
                <w:webHidden/>
              </w:rPr>
              <w:fldChar w:fldCharType="end"/>
            </w:r>
          </w:hyperlink>
        </w:p>
        <w:p w14:paraId="3439A770" w14:textId="183ABD32" w:rsidR="000D113C" w:rsidRDefault="000D113C">
          <w:pPr>
            <w:pStyle w:val="Sommario3"/>
            <w:tabs>
              <w:tab w:val="left" w:pos="1440"/>
              <w:tab w:val="right" w:leader="dot" w:pos="9350"/>
            </w:tabs>
            <w:rPr>
              <w:rFonts w:eastAsiaTheme="minorEastAsia"/>
              <w:noProof/>
              <w:lang w:val="it-IT" w:eastAsia="it-IT"/>
            </w:rPr>
          </w:pPr>
          <w:hyperlink w:anchor="_Toc242605620" w:history="1">
            <w:r w:rsidRPr="00ED6EBC">
              <w:rPr>
                <w:rStyle w:val="Collegamentoipertestuale"/>
                <w:noProof/>
              </w:rPr>
              <w:t>17.5.5</w:t>
            </w:r>
            <w:r>
              <w:rPr>
                <w:rFonts w:eastAsiaTheme="minorEastAsia"/>
                <w:noProof/>
                <w:lang w:val="it-IT" w:eastAsia="it-IT"/>
              </w:rPr>
              <w:tab/>
            </w:r>
            <w:r w:rsidRPr="00ED6EBC">
              <w:rPr>
                <w:rStyle w:val="Collegamentoipertestuale"/>
                <w:noProof/>
              </w:rPr>
              <w:t>Che cosa R009 non offre</w:t>
            </w:r>
            <w:r>
              <w:rPr>
                <w:noProof/>
                <w:webHidden/>
              </w:rPr>
              <w:tab/>
            </w:r>
            <w:r>
              <w:rPr>
                <w:noProof/>
                <w:webHidden/>
              </w:rPr>
              <w:fldChar w:fldCharType="begin"/>
            </w:r>
            <w:r>
              <w:rPr>
                <w:noProof/>
                <w:webHidden/>
              </w:rPr>
              <w:instrText xml:space="preserve"> PAGEREF _Toc242605620 \h </w:instrText>
            </w:r>
            <w:r>
              <w:rPr>
                <w:noProof/>
                <w:webHidden/>
              </w:rPr>
            </w:r>
            <w:r>
              <w:rPr>
                <w:noProof/>
                <w:webHidden/>
              </w:rPr>
              <w:fldChar w:fldCharType="separate"/>
            </w:r>
            <w:r>
              <w:rPr>
                <w:noProof/>
                <w:webHidden/>
              </w:rPr>
              <w:t>181</w:t>
            </w:r>
            <w:r>
              <w:rPr>
                <w:noProof/>
                <w:webHidden/>
              </w:rPr>
              <w:fldChar w:fldCharType="end"/>
            </w:r>
          </w:hyperlink>
        </w:p>
        <w:p w14:paraId="22D94CB4" w14:textId="5B5C69BA" w:rsidR="000D113C" w:rsidRDefault="000D113C">
          <w:pPr>
            <w:pStyle w:val="Sommario2"/>
            <w:tabs>
              <w:tab w:val="left" w:pos="960"/>
              <w:tab w:val="right" w:leader="dot" w:pos="9350"/>
            </w:tabs>
            <w:rPr>
              <w:rFonts w:eastAsiaTheme="minorEastAsia"/>
              <w:noProof/>
              <w:lang w:val="it-IT" w:eastAsia="it-IT"/>
            </w:rPr>
          </w:pPr>
          <w:hyperlink w:anchor="_Toc242605621" w:history="1">
            <w:r w:rsidRPr="00ED6EBC">
              <w:rPr>
                <w:rStyle w:val="Collegamentoipertestuale"/>
                <w:noProof/>
                <w:lang w:val="it-IT"/>
              </w:rPr>
              <w:t>17.6</w:t>
            </w:r>
            <w:r>
              <w:rPr>
                <w:rFonts w:eastAsiaTheme="minorEastAsia"/>
                <w:noProof/>
                <w:lang w:val="it-IT" w:eastAsia="it-IT"/>
              </w:rPr>
              <w:tab/>
            </w:r>
            <w:r w:rsidRPr="00ED6EBC">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_Toc242605621 \h </w:instrText>
            </w:r>
            <w:r>
              <w:rPr>
                <w:noProof/>
                <w:webHidden/>
              </w:rPr>
            </w:r>
            <w:r>
              <w:rPr>
                <w:noProof/>
                <w:webHidden/>
              </w:rPr>
              <w:fldChar w:fldCharType="separate"/>
            </w:r>
            <w:r>
              <w:rPr>
                <w:noProof/>
                <w:webHidden/>
              </w:rPr>
              <w:t>181</w:t>
            </w:r>
            <w:r>
              <w:rPr>
                <w:noProof/>
                <w:webHidden/>
              </w:rPr>
              <w:fldChar w:fldCharType="end"/>
            </w:r>
          </w:hyperlink>
        </w:p>
        <w:p w14:paraId="05606724" w14:textId="5173E82D" w:rsidR="000D113C" w:rsidRDefault="000D113C">
          <w:pPr>
            <w:pStyle w:val="Sommario1"/>
            <w:rPr>
              <w:rFonts w:eastAsiaTheme="minorEastAsia"/>
              <w:noProof/>
              <w:lang w:val="it-IT" w:eastAsia="it-IT"/>
            </w:rPr>
          </w:pPr>
          <w:hyperlink w:anchor="_Toc242605622" w:history="1">
            <w:r w:rsidRPr="00ED6EBC">
              <w:rPr>
                <w:rStyle w:val="Collegamentoipertestuale"/>
                <w:noProof/>
                <w:lang w:val="it-IT"/>
              </w:rPr>
              <w:t>18</w:t>
            </w:r>
            <w:r>
              <w:rPr>
                <w:rFonts w:eastAsiaTheme="minorEastAsia"/>
                <w:noProof/>
                <w:lang w:val="it-IT" w:eastAsia="it-IT"/>
              </w:rPr>
              <w:tab/>
            </w:r>
            <w:r w:rsidRPr="00ED6EBC">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_Toc242605622 \h </w:instrText>
            </w:r>
            <w:r>
              <w:rPr>
                <w:noProof/>
                <w:webHidden/>
              </w:rPr>
            </w:r>
            <w:r>
              <w:rPr>
                <w:noProof/>
                <w:webHidden/>
              </w:rPr>
              <w:fldChar w:fldCharType="separate"/>
            </w:r>
            <w:r>
              <w:rPr>
                <w:noProof/>
                <w:webHidden/>
              </w:rPr>
              <w:t>182</w:t>
            </w:r>
            <w:r>
              <w:rPr>
                <w:noProof/>
                <w:webHidden/>
              </w:rPr>
              <w:fldChar w:fldCharType="end"/>
            </w:r>
          </w:hyperlink>
        </w:p>
        <w:p w14:paraId="5E618A12" w14:textId="79E2E4E6" w:rsidR="000D113C" w:rsidRDefault="000D113C">
          <w:pPr>
            <w:pStyle w:val="Sommario2"/>
            <w:tabs>
              <w:tab w:val="left" w:pos="960"/>
              <w:tab w:val="right" w:leader="dot" w:pos="9350"/>
            </w:tabs>
            <w:rPr>
              <w:rFonts w:eastAsiaTheme="minorEastAsia"/>
              <w:noProof/>
              <w:lang w:val="it-IT" w:eastAsia="it-IT"/>
            </w:rPr>
          </w:pPr>
          <w:hyperlink w:anchor="_Toc242605623" w:history="1">
            <w:r w:rsidRPr="00ED6EBC">
              <w:rPr>
                <w:rStyle w:val="Collegamentoipertestuale"/>
                <w:noProof/>
                <w:lang w:val="it-IT"/>
              </w:rPr>
              <w:t>18.1</w:t>
            </w:r>
            <w:r>
              <w:rPr>
                <w:rFonts w:eastAsiaTheme="minorEastAsia"/>
                <w:noProof/>
                <w:lang w:val="it-IT" w:eastAsia="it-IT"/>
              </w:rPr>
              <w:tab/>
            </w:r>
            <w:r w:rsidRPr="00ED6EBC">
              <w:rPr>
                <w:rStyle w:val="Collegamentoipertestuale"/>
                <w:noProof/>
                <w:lang w:val="it-IT"/>
              </w:rPr>
              <w:t>R001 — Allegati</w:t>
            </w:r>
            <w:r>
              <w:rPr>
                <w:noProof/>
                <w:webHidden/>
              </w:rPr>
              <w:tab/>
            </w:r>
            <w:r>
              <w:rPr>
                <w:noProof/>
                <w:webHidden/>
              </w:rPr>
              <w:fldChar w:fldCharType="begin"/>
            </w:r>
            <w:r>
              <w:rPr>
                <w:noProof/>
                <w:webHidden/>
              </w:rPr>
              <w:instrText xml:space="preserve"> PAGEREF _Toc242605623 \h </w:instrText>
            </w:r>
            <w:r>
              <w:rPr>
                <w:noProof/>
                <w:webHidden/>
              </w:rPr>
            </w:r>
            <w:r>
              <w:rPr>
                <w:noProof/>
                <w:webHidden/>
              </w:rPr>
              <w:fldChar w:fldCharType="separate"/>
            </w:r>
            <w:r>
              <w:rPr>
                <w:noProof/>
                <w:webHidden/>
              </w:rPr>
              <w:t>182</w:t>
            </w:r>
            <w:r>
              <w:rPr>
                <w:noProof/>
                <w:webHidden/>
              </w:rPr>
              <w:fldChar w:fldCharType="end"/>
            </w:r>
          </w:hyperlink>
        </w:p>
        <w:p w14:paraId="5EFAC501" w14:textId="59517A39" w:rsidR="000D113C" w:rsidRDefault="000D113C">
          <w:pPr>
            <w:pStyle w:val="Sommario2"/>
            <w:tabs>
              <w:tab w:val="left" w:pos="960"/>
              <w:tab w:val="right" w:leader="dot" w:pos="9350"/>
            </w:tabs>
            <w:rPr>
              <w:rFonts w:eastAsiaTheme="minorEastAsia"/>
              <w:noProof/>
              <w:lang w:val="it-IT" w:eastAsia="it-IT"/>
            </w:rPr>
          </w:pPr>
          <w:hyperlink w:anchor="_Toc242605624" w:history="1">
            <w:r w:rsidRPr="00ED6EBC">
              <w:rPr>
                <w:rStyle w:val="Collegamentoipertestuale"/>
                <w:noProof/>
                <w:lang w:val="it-IT"/>
              </w:rPr>
              <w:t>18.2</w:t>
            </w:r>
            <w:r>
              <w:rPr>
                <w:rFonts w:eastAsiaTheme="minorEastAsia"/>
                <w:noProof/>
                <w:lang w:val="it-IT" w:eastAsia="it-IT"/>
              </w:rPr>
              <w:tab/>
            </w:r>
            <w:r w:rsidRPr="00ED6EBC">
              <w:rPr>
                <w:rStyle w:val="Collegamentoipertestuale"/>
                <w:noProof/>
                <w:lang w:val="it-IT"/>
              </w:rPr>
              <w:t>R002 — Certificazione</w:t>
            </w:r>
            <w:r>
              <w:rPr>
                <w:noProof/>
                <w:webHidden/>
              </w:rPr>
              <w:tab/>
            </w:r>
            <w:r>
              <w:rPr>
                <w:noProof/>
                <w:webHidden/>
              </w:rPr>
              <w:fldChar w:fldCharType="begin"/>
            </w:r>
            <w:r>
              <w:rPr>
                <w:noProof/>
                <w:webHidden/>
              </w:rPr>
              <w:instrText xml:space="preserve"> PAGEREF _Toc242605624 \h </w:instrText>
            </w:r>
            <w:r>
              <w:rPr>
                <w:noProof/>
                <w:webHidden/>
              </w:rPr>
            </w:r>
            <w:r>
              <w:rPr>
                <w:noProof/>
                <w:webHidden/>
              </w:rPr>
              <w:fldChar w:fldCharType="separate"/>
            </w:r>
            <w:r>
              <w:rPr>
                <w:noProof/>
                <w:webHidden/>
              </w:rPr>
              <w:t>183</w:t>
            </w:r>
            <w:r>
              <w:rPr>
                <w:noProof/>
                <w:webHidden/>
              </w:rPr>
              <w:fldChar w:fldCharType="end"/>
            </w:r>
          </w:hyperlink>
        </w:p>
        <w:p w14:paraId="5564A9DA" w14:textId="7019E461" w:rsidR="000D113C" w:rsidRDefault="000D113C">
          <w:pPr>
            <w:pStyle w:val="Sommario2"/>
            <w:tabs>
              <w:tab w:val="left" w:pos="960"/>
              <w:tab w:val="right" w:leader="dot" w:pos="9350"/>
            </w:tabs>
            <w:rPr>
              <w:rFonts w:eastAsiaTheme="minorEastAsia"/>
              <w:noProof/>
              <w:lang w:val="it-IT" w:eastAsia="it-IT"/>
            </w:rPr>
          </w:pPr>
          <w:hyperlink w:anchor="_Toc242605625" w:history="1">
            <w:r w:rsidRPr="00ED6EBC">
              <w:rPr>
                <w:rStyle w:val="Collegamentoipertestuale"/>
                <w:noProof/>
                <w:lang w:val="it-IT"/>
              </w:rPr>
              <w:t>18.3</w:t>
            </w:r>
            <w:r>
              <w:rPr>
                <w:rFonts w:eastAsiaTheme="minorEastAsia"/>
                <w:noProof/>
                <w:lang w:val="it-IT" w:eastAsia="it-IT"/>
              </w:rPr>
              <w:tab/>
            </w:r>
            <w:r w:rsidRPr="00ED6EBC">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_Toc242605625 \h </w:instrText>
            </w:r>
            <w:r>
              <w:rPr>
                <w:noProof/>
                <w:webHidden/>
              </w:rPr>
            </w:r>
            <w:r>
              <w:rPr>
                <w:noProof/>
                <w:webHidden/>
              </w:rPr>
              <w:fldChar w:fldCharType="separate"/>
            </w:r>
            <w:r>
              <w:rPr>
                <w:noProof/>
                <w:webHidden/>
              </w:rPr>
              <w:t>184</w:t>
            </w:r>
            <w:r>
              <w:rPr>
                <w:noProof/>
                <w:webHidden/>
              </w:rPr>
              <w:fldChar w:fldCharType="end"/>
            </w:r>
          </w:hyperlink>
        </w:p>
        <w:p w14:paraId="11D4FF04" w14:textId="44149827" w:rsidR="000D113C" w:rsidRDefault="000D113C">
          <w:pPr>
            <w:pStyle w:val="Sommario2"/>
            <w:tabs>
              <w:tab w:val="left" w:pos="960"/>
              <w:tab w:val="right" w:leader="dot" w:pos="9350"/>
            </w:tabs>
            <w:rPr>
              <w:rFonts w:eastAsiaTheme="minorEastAsia"/>
              <w:noProof/>
              <w:lang w:val="it-IT" w:eastAsia="it-IT"/>
            </w:rPr>
          </w:pPr>
          <w:hyperlink w:anchor="_Toc242605626" w:history="1">
            <w:r w:rsidRPr="00ED6EBC">
              <w:rPr>
                <w:rStyle w:val="Collegamentoipertestuale"/>
                <w:noProof/>
                <w:lang w:val="it-IT"/>
              </w:rPr>
              <w:t>18.4</w:t>
            </w:r>
            <w:r>
              <w:rPr>
                <w:rFonts w:eastAsiaTheme="minorEastAsia"/>
                <w:noProof/>
                <w:lang w:val="it-IT" w:eastAsia="it-IT"/>
              </w:rPr>
              <w:tab/>
            </w:r>
            <w:r w:rsidRPr="00ED6EBC">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_Toc242605626 \h </w:instrText>
            </w:r>
            <w:r>
              <w:rPr>
                <w:noProof/>
                <w:webHidden/>
              </w:rPr>
            </w:r>
            <w:r>
              <w:rPr>
                <w:noProof/>
                <w:webHidden/>
              </w:rPr>
              <w:fldChar w:fldCharType="separate"/>
            </w:r>
            <w:r>
              <w:rPr>
                <w:noProof/>
                <w:webHidden/>
              </w:rPr>
              <w:t>184</w:t>
            </w:r>
            <w:r>
              <w:rPr>
                <w:noProof/>
                <w:webHidden/>
              </w:rPr>
              <w:fldChar w:fldCharType="end"/>
            </w:r>
          </w:hyperlink>
        </w:p>
        <w:p w14:paraId="334808BB" w14:textId="4514DE04" w:rsidR="000D113C" w:rsidRDefault="000D113C">
          <w:pPr>
            <w:pStyle w:val="Sommario2"/>
            <w:tabs>
              <w:tab w:val="left" w:pos="960"/>
              <w:tab w:val="right" w:leader="dot" w:pos="9350"/>
            </w:tabs>
            <w:rPr>
              <w:rFonts w:eastAsiaTheme="minorEastAsia"/>
              <w:noProof/>
              <w:lang w:val="it-IT" w:eastAsia="it-IT"/>
            </w:rPr>
          </w:pPr>
          <w:hyperlink w:anchor="_Toc242605627" w:history="1">
            <w:r w:rsidRPr="00ED6EBC">
              <w:rPr>
                <w:rStyle w:val="Collegamentoipertestuale"/>
                <w:noProof/>
                <w:lang w:val="it-IT"/>
              </w:rPr>
              <w:t>18.5</w:t>
            </w:r>
            <w:r>
              <w:rPr>
                <w:rFonts w:eastAsiaTheme="minorEastAsia"/>
                <w:noProof/>
                <w:lang w:val="it-IT" w:eastAsia="it-IT"/>
              </w:rPr>
              <w:tab/>
            </w:r>
            <w:r w:rsidRPr="00ED6EBC">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_Toc242605627 \h </w:instrText>
            </w:r>
            <w:r>
              <w:rPr>
                <w:noProof/>
                <w:webHidden/>
              </w:rPr>
            </w:r>
            <w:r>
              <w:rPr>
                <w:noProof/>
                <w:webHidden/>
              </w:rPr>
              <w:fldChar w:fldCharType="separate"/>
            </w:r>
            <w:r>
              <w:rPr>
                <w:noProof/>
                <w:webHidden/>
              </w:rPr>
              <w:t>185</w:t>
            </w:r>
            <w:r>
              <w:rPr>
                <w:noProof/>
                <w:webHidden/>
              </w:rPr>
              <w:fldChar w:fldCharType="end"/>
            </w:r>
          </w:hyperlink>
        </w:p>
        <w:p w14:paraId="6D83C453" w14:textId="32F69F35" w:rsidR="000D113C" w:rsidRDefault="000D113C">
          <w:pPr>
            <w:pStyle w:val="Sommario2"/>
            <w:tabs>
              <w:tab w:val="left" w:pos="960"/>
              <w:tab w:val="right" w:leader="dot" w:pos="9350"/>
            </w:tabs>
            <w:rPr>
              <w:rFonts w:eastAsiaTheme="minorEastAsia"/>
              <w:noProof/>
              <w:lang w:val="it-IT" w:eastAsia="it-IT"/>
            </w:rPr>
          </w:pPr>
          <w:hyperlink w:anchor="_Toc242605628" w:history="1">
            <w:r w:rsidRPr="00ED6EBC">
              <w:rPr>
                <w:rStyle w:val="Collegamentoipertestuale"/>
                <w:noProof/>
                <w:lang w:val="it-IT"/>
              </w:rPr>
              <w:t>18.6</w:t>
            </w:r>
            <w:r>
              <w:rPr>
                <w:rFonts w:eastAsiaTheme="minorEastAsia"/>
                <w:noProof/>
                <w:lang w:val="it-IT" w:eastAsia="it-IT"/>
              </w:rPr>
              <w:tab/>
            </w:r>
            <w:r w:rsidRPr="00ED6EBC">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_Toc242605628 \h </w:instrText>
            </w:r>
            <w:r>
              <w:rPr>
                <w:noProof/>
                <w:webHidden/>
              </w:rPr>
            </w:r>
            <w:r>
              <w:rPr>
                <w:noProof/>
                <w:webHidden/>
              </w:rPr>
              <w:fldChar w:fldCharType="separate"/>
            </w:r>
            <w:r>
              <w:rPr>
                <w:noProof/>
                <w:webHidden/>
              </w:rPr>
              <w:t>186</w:t>
            </w:r>
            <w:r>
              <w:rPr>
                <w:noProof/>
                <w:webHidden/>
              </w:rPr>
              <w:fldChar w:fldCharType="end"/>
            </w:r>
          </w:hyperlink>
        </w:p>
        <w:p w14:paraId="730F8E8C" w14:textId="3DC93748" w:rsidR="000D113C" w:rsidRDefault="000D113C">
          <w:pPr>
            <w:pStyle w:val="Sommario2"/>
            <w:tabs>
              <w:tab w:val="left" w:pos="960"/>
              <w:tab w:val="right" w:leader="dot" w:pos="9350"/>
            </w:tabs>
            <w:rPr>
              <w:rFonts w:eastAsiaTheme="minorEastAsia"/>
              <w:noProof/>
              <w:lang w:val="it-IT" w:eastAsia="it-IT"/>
            </w:rPr>
          </w:pPr>
          <w:hyperlink w:anchor="_Toc242605629" w:history="1">
            <w:r w:rsidRPr="00ED6EBC">
              <w:rPr>
                <w:rStyle w:val="Collegamentoipertestuale"/>
                <w:noProof/>
                <w:lang w:val="it-IT"/>
              </w:rPr>
              <w:t>18.7</w:t>
            </w:r>
            <w:r>
              <w:rPr>
                <w:rFonts w:eastAsiaTheme="minorEastAsia"/>
                <w:noProof/>
                <w:lang w:val="it-IT" w:eastAsia="it-IT"/>
              </w:rPr>
              <w:tab/>
            </w:r>
            <w:r w:rsidRPr="00ED6EBC">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_Toc242605629 \h </w:instrText>
            </w:r>
            <w:r>
              <w:rPr>
                <w:noProof/>
                <w:webHidden/>
              </w:rPr>
            </w:r>
            <w:r>
              <w:rPr>
                <w:noProof/>
                <w:webHidden/>
              </w:rPr>
              <w:fldChar w:fldCharType="separate"/>
            </w:r>
            <w:r>
              <w:rPr>
                <w:noProof/>
                <w:webHidden/>
              </w:rPr>
              <w:t>187</w:t>
            </w:r>
            <w:r>
              <w:rPr>
                <w:noProof/>
                <w:webHidden/>
              </w:rPr>
              <w:fldChar w:fldCharType="end"/>
            </w:r>
          </w:hyperlink>
        </w:p>
        <w:p w14:paraId="36DC8E5D" w14:textId="0E954E2F" w:rsidR="000D113C" w:rsidRDefault="000D113C">
          <w:pPr>
            <w:pStyle w:val="Sommario2"/>
            <w:tabs>
              <w:tab w:val="left" w:pos="960"/>
              <w:tab w:val="right" w:leader="dot" w:pos="9350"/>
            </w:tabs>
            <w:rPr>
              <w:rFonts w:eastAsiaTheme="minorEastAsia"/>
              <w:noProof/>
              <w:lang w:val="it-IT" w:eastAsia="it-IT"/>
            </w:rPr>
          </w:pPr>
          <w:hyperlink w:anchor="_Toc242605630" w:history="1">
            <w:r w:rsidRPr="00ED6EBC">
              <w:rPr>
                <w:rStyle w:val="Collegamentoipertestuale"/>
                <w:noProof/>
                <w:lang w:val="it-IT"/>
              </w:rPr>
              <w:t>18.8</w:t>
            </w:r>
            <w:r>
              <w:rPr>
                <w:rFonts w:eastAsiaTheme="minorEastAsia"/>
                <w:noProof/>
                <w:lang w:val="it-IT" w:eastAsia="it-IT"/>
              </w:rPr>
              <w:tab/>
            </w:r>
            <w:r w:rsidRPr="00ED6EBC">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_Toc242605630 \h </w:instrText>
            </w:r>
            <w:r>
              <w:rPr>
                <w:noProof/>
                <w:webHidden/>
              </w:rPr>
            </w:r>
            <w:r>
              <w:rPr>
                <w:noProof/>
                <w:webHidden/>
              </w:rPr>
              <w:fldChar w:fldCharType="separate"/>
            </w:r>
            <w:r>
              <w:rPr>
                <w:noProof/>
                <w:webHidden/>
              </w:rPr>
              <w:t>188</w:t>
            </w:r>
            <w:r>
              <w:rPr>
                <w:noProof/>
                <w:webHidden/>
              </w:rPr>
              <w:fldChar w:fldCharType="end"/>
            </w:r>
          </w:hyperlink>
        </w:p>
        <w:p w14:paraId="464E6937" w14:textId="3EA5BEA8" w:rsidR="000D113C" w:rsidRDefault="000D113C">
          <w:pPr>
            <w:pStyle w:val="Sommario2"/>
            <w:tabs>
              <w:tab w:val="left" w:pos="960"/>
              <w:tab w:val="right" w:leader="dot" w:pos="9350"/>
            </w:tabs>
            <w:rPr>
              <w:rFonts w:eastAsiaTheme="minorEastAsia"/>
              <w:noProof/>
              <w:lang w:val="it-IT" w:eastAsia="it-IT"/>
            </w:rPr>
          </w:pPr>
          <w:hyperlink w:anchor="_Toc242605631" w:history="1">
            <w:r w:rsidRPr="00ED6EBC">
              <w:rPr>
                <w:rStyle w:val="Collegamentoipertestuale"/>
                <w:noProof/>
                <w:lang w:val="it-IT"/>
              </w:rPr>
              <w:t>18.9</w:t>
            </w:r>
            <w:r>
              <w:rPr>
                <w:rFonts w:eastAsiaTheme="minorEastAsia"/>
                <w:noProof/>
                <w:lang w:val="it-IT" w:eastAsia="it-IT"/>
              </w:rPr>
              <w:tab/>
            </w:r>
            <w:r w:rsidRPr="00ED6EBC">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_Toc242605631 \h </w:instrText>
            </w:r>
            <w:r>
              <w:rPr>
                <w:noProof/>
                <w:webHidden/>
              </w:rPr>
            </w:r>
            <w:r>
              <w:rPr>
                <w:noProof/>
                <w:webHidden/>
              </w:rPr>
              <w:fldChar w:fldCharType="separate"/>
            </w:r>
            <w:r>
              <w:rPr>
                <w:noProof/>
                <w:webHidden/>
              </w:rPr>
              <w:t>189</w:t>
            </w:r>
            <w:r>
              <w:rPr>
                <w:noProof/>
                <w:webHidden/>
              </w:rPr>
              <w:fldChar w:fldCharType="end"/>
            </w:r>
          </w:hyperlink>
        </w:p>
        <w:p w14:paraId="49273E3E" w14:textId="6908FE30" w:rsidR="000D113C" w:rsidRDefault="000D113C">
          <w:pPr>
            <w:pStyle w:val="Sommario2"/>
            <w:tabs>
              <w:tab w:val="left" w:pos="1200"/>
              <w:tab w:val="right" w:leader="dot" w:pos="9350"/>
            </w:tabs>
            <w:rPr>
              <w:rFonts w:eastAsiaTheme="minorEastAsia"/>
              <w:noProof/>
              <w:lang w:val="it-IT" w:eastAsia="it-IT"/>
            </w:rPr>
          </w:pPr>
          <w:hyperlink w:anchor="_Toc242605632" w:history="1">
            <w:r w:rsidRPr="00ED6EBC">
              <w:rPr>
                <w:rStyle w:val="Collegamentoipertestuale"/>
                <w:noProof/>
                <w:lang w:val="it-IT"/>
              </w:rPr>
              <w:t>18.10</w:t>
            </w:r>
            <w:r>
              <w:rPr>
                <w:rFonts w:eastAsiaTheme="minorEastAsia"/>
                <w:noProof/>
                <w:lang w:val="it-IT" w:eastAsia="it-IT"/>
              </w:rPr>
              <w:tab/>
            </w:r>
            <w:r w:rsidRPr="00ED6EBC">
              <w:rPr>
                <w:rStyle w:val="Collegamentoipertestuale"/>
                <w:noProof/>
                <w:lang w:val="it-IT"/>
              </w:rPr>
              <w:t>R010 — Anteprima</w:t>
            </w:r>
            <w:r>
              <w:rPr>
                <w:noProof/>
                <w:webHidden/>
              </w:rPr>
              <w:tab/>
            </w:r>
            <w:r>
              <w:rPr>
                <w:noProof/>
                <w:webHidden/>
              </w:rPr>
              <w:fldChar w:fldCharType="begin"/>
            </w:r>
            <w:r>
              <w:rPr>
                <w:noProof/>
                <w:webHidden/>
              </w:rPr>
              <w:instrText xml:space="preserve"> PAGEREF _Toc242605632 \h </w:instrText>
            </w:r>
            <w:r>
              <w:rPr>
                <w:noProof/>
                <w:webHidden/>
              </w:rPr>
            </w:r>
            <w:r>
              <w:rPr>
                <w:noProof/>
                <w:webHidden/>
              </w:rPr>
              <w:fldChar w:fldCharType="separate"/>
            </w:r>
            <w:r>
              <w:rPr>
                <w:noProof/>
                <w:webHidden/>
              </w:rPr>
              <w:t>190</w:t>
            </w:r>
            <w:r>
              <w:rPr>
                <w:noProof/>
                <w:webHidden/>
              </w:rPr>
              <w:fldChar w:fldCharType="end"/>
            </w:r>
          </w:hyperlink>
        </w:p>
        <w:p w14:paraId="018BB382" w14:textId="0965D928" w:rsidR="000D113C" w:rsidRDefault="000D113C">
          <w:pPr>
            <w:pStyle w:val="Sommario2"/>
            <w:tabs>
              <w:tab w:val="left" w:pos="1200"/>
              <w:tab w:val="right" w:leader="dot" w:pos="9350"/>
            </w:tabs>
            <w:rPr>
              <w:rFonts w:eastAsiaTheme="minorEastAsia"/>
              <w:noProof/>
              <w:lang w:val="it-IT" w:eastAsia="it-IT"/>
            </w:rPr>
          </w:pPr>
          <w:hyperlink w:anchor="_Toc242605633" w:history="1">
            <w:r w:rsidRPr="00ED6EBC">
              <w:rPr>
                <w:rStyle w:val="Collegamentoipertestuale"/>
                <w:noProof/>
                <w:lang w:val="it-IT"/>
              </w:rPr>
              <w:t>18.11</w:t>
            </w:r>
            <w:r>
              <w:rPr>
                <w:rFonts w:eastAsiaTheme="minorEastAsia"/>
                <w:noProof/>
                <w:lang w:val="it-IT" w:eastAsia="it-IT"/>
              </w:rPr>
              <w:tab/>
            </w:r>
            <w:r w:rsidRPr="00ED6EBC">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_Toc242605633 \h </w:instrText>
            </w:r>
            <w:r>
              <w:rPr>
                <w:noProof/>
                <w:webHidden/>
              </w:rPr>
            </w:r>
            <w:r>
              <w:rPr>
                <w:noProof/>
                <w:webHidden/>
              </w:rPr>
              <w:fldChar w:fldCharType="separate"/>
            </w:r>
            <w:r>
              <w:rPr>
                <w:noProof/>
                <w:webHidden/>
              </w:rPr>
              <w:t>190</w:t>
            </w:r>
            <w:r>
              <w:rPr>
                <w:noProof/>
                <w:webHidden/>
              </w:rPr>
              <w:fldChar w:fldCharType="end"/>
            </w:r>
          </w:hyperlink>
        </w:p>
        <w:p w14:paraId="677233AD" w14:textId="31E5D896" w:rsidR="000D113C" w:rsidRDefault="000D113C">
          <w:pPr>
            <w:pStyle w:val="Sommario2"/>
            <w:tabs>
              <w:tab w:val="left" w:pos="1200"/>
              <w:tab w:val="right" w:leader="dot" w:pos="9350"/>
            </w:tabs>
            <w:rPr>
              <w:rFonts w:eastAsiaTheme="minorEastAsia"/>
              <w:noProof/>
              <w:lang w:val="it-IT" w:eastAsia="it-IT"/>
            </w:rPr>
          </w:pPr>
          <w:hyperlink w:anchor="_Toc242605634" w:history="1">
            <w:r w:rsidRPr="00ED6EBC">
              <w:rPr>
                <w:rStyle w:val="Collegamentoipertestuale"/>
                <w:noProof/>
                <w:lang w:val="it-IT"/>
              </w:rPr>
              <w:t>18.12</w:t>
            </w:r>
            <w:r>
              <w:rPr>
                <w:rFonts w:eastAsiaTheme="minorEastAsia"/>
                <w:noProof/>
                <w:lang w:val="it-IT" w:eastAsia="it-IT"/>
              </w:rPr>
              <w:tab/>
            </w:r>
            <w:r w:rsidRPr="00ED6EBC">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_Toc242605634 \h </w:instrText>
            </w:r>
            <w:r>
              <w:rPr>
                <w:noProof/>
                <w:webHidden/>
              </w:rPr>
            </w:r>
            <w:r>
              <w:rPr>
                <w:noProof/>
                <w:webHidden/>
              </w:rPr>
              <w:fldChar w:fldCharType="separate"/>
            </w:r>
            <w:r>
              <w:rPr>
                <w:noProof/>
                <w:webHidden/>
              </w:rPr>
              <w:t>191</w:t>
            </w:r>
            <w:r>
              <w:rPr>
                <w:noProof/>
                <w:webHidden/>
              </w:rPr>
              <w:fldChar w:fldCharType="end"/>
            </w:r>
          </w:hyperlink>
        </w:p>
        <w:p w14:paraId="23356F8F" w14:textId="3B782900" w:rsidR="000D113C" w:rsidRDefault="000D113C">
          <w:pPr>
            <w:pStyle w:val="Sommario2"/>
            <w:tabs>
              <w:tab w:val="left" w:pos="1200"/>
              <w:tab w:val="right" w:leader="dot" w:pos="9350"/>
            </w:tabs>
            <w:rPr>
              <w:rFonts w:eastAsiaTheme="minorEastAsia"/>
              <w:noProof/>
              <w:lang w:val="it-IT" w:eastAsia="it-IT"/>
            </w:rPr>
          </w:pPr>
          <w:hyperlink w:anchor="_Toc242605635" w:history="1">
            <w:r w:rsidRPr="00ED6EBC">
              <w:rPr>
                <w:rStyle w:val="Collegamentoipertestuale"/>
                <w:noProof/>
                <w:lang w:val="it-IT"/>
              </w:rPr>
              <w:t>18.13</w:t>
            </w:r>
            <w:r>
              <w:rPr>
                <w:rFonts w:eastAsiaTheme="minorEastAsia"/>
                <w:noProof/>
                <w:lang w:val="it-IT" w:eastAsia="it-IT"/>
              </w:rPr>
              <w:tab/>
            </w:r>
            <w:r w:rsidRPr="00ED6EBC">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_Toc242605635 \h </w:instrText>
            </w:r>
            <w:r>
              <w:rPr>
                <w:noProof/>
                <w:webHidden/>
              </w:rPr>
            </w:r>
            <w:r>
              <w:rPr>
                <w:noProof/>
                <w:webHidden/>
              </w:rPr>
              <w:fldChar w:fldCharType="separate"/>
            </w:r>
            <w:r>
              <w:rPr>
                <w:noProof/>
                <w:webHidden/>
              </w:rPr>
              <w:t>192</w:t>
            </w:r>
            <w:r>
              <w:rPr>
                <w:noProof/>
                <w:webHidden/>
              </w:rPr>
              <w:fldChar w:fldCharType="end"/>
            </w:r>
          </w:hyperlink>
        </w:p>
        <w:p w14:paraId="54057B9E" w14:textId="53F063B1" w:rsidR="000D113C" w:rsidRDefault="000D113C">
          <w:pPr>
            <w:pStyle w:val="Sommario2"/>
            <w:tabs>
              <w:tab w:val="left" w:pos="1200"/>
              <w:tab w:val="right" w:leader="dot" w:pos="9350"/>
            </w:tabs>
            <w:rPr>
              <w:rFonts w:eastAsiaTheme="minorEastAsia"/>
              <w:noProof/>
              <w:lang w:val="it-IT" w:eastAsia="it-IT"/>
            </w:rPr>
          </w:pPr>
          <w:hyperlink w:anchor="_Toc242605636" w:history="1">
            <w:r w:rsidRPr="00ED6EBC">
              <w:rPr>
                <w:rStyle w:val="Collegamentoipertestuale"/>
                <w:noProof/>
                <w:lang w:val="it-IT"/>
              </w:rPr>
              <w:t>18.14</w:t>
            </w:r>
            <w:r>
              <w:rPr>
                <w:rFonts w:eastAsiaTheme="minorEastAsia"/>
                <w:noProof/>
                <w:lang w:val="it-IT" w:eastAsia="it-IT"/>
              </w:rPr>
              <w:tab/>
            </w:r>
            <w:r w:rsidRPr="00ED6EBC">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_Toc242605636 \h </w:instrText>
            </w:r>
            <w:r>
              <w:rPr>
                <w:noProof/>
                <w:webHidden/>
              </w:rPr>
            </w:r>
            <w:r>
              <w:rPr>
                <w:noProof/>
                <w:webHidden/>
              </w:rPr>
              <w:fldChar w:fldCharType="separate"/>
            </w:r>
            <w:r>
              <w:rPr>
                <w:noProof/>
                <w:webHidden/>
              </w:rPr>
              <w:t>192</w:t>
            </w:r>
            <w:r>
              <w:rPr>
                <w:noProof/>
                <w:webHidden/>
              </w:rPr>
              <w:fldChar w:fldCharType="end"/>
            </w:r>
          </w:hyperlink>
        </w:p>
        <w:p w14:paraId="71643EDA" w14:textId="1182AE94" w:rsidR="000D113C" w:rsidRDefault="000D113C">
          <w:pPr>
            <w:pStyle w:val="Sommario2"/>
            <w:tabs>
              <w:tab w:val="left" w:pos="1200"/>
              <w:tab w:val="right" w:leader="dot" w:pos="9350"/>
            </w:tabs>
            <w:rPr>
              <w:rFonts w:eastAsiaTheme="minorEastAsia"/>
              <w:noProof/>
              <w:lang w:val="it-IT" w:eastAsia="it-IT"/>
            </w:rPr>
          </w:pPr>
          <w:hyperlink w:anchor="_Toc242605637" w:history="1">
            <w:r w:rsidRPr="00ED6EBC">
              <w:rPr>
                <w:rStyle w:val="Collegamentoipertestuale"/>
                <w:noProof/>
                <w:lang w:val="it-IT"/>
              </w:rPr>
              <w:t>18.15</w:t>
            </w:r>
            <w:r>
              <w:rPr>
                <w:rFonts w:eastAsiaTheme="minorEastAsia"/>
                <w:noProof/>
                <w:lang w:val="it-IT" w:eastAsia="it-IT"/>
              </w:rPr>
              <w:tab/>
            </w:r>
            <w:r w:rsidRPr="00ED6EBC">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_Toc242605637 \h </w:instrText>
            </w:r>
            <w:r>
              <w:rPr>
                <w:noProof/>
                <w:webHidden/>
              </w:rPr>
            </w:r>
            <w:r>
              <w:rPr>
                <w:noProof/>
                <w:webHidden/>
              </w:rPr>
              <w:fldChar w:fldCharType="separate"/>
            </w:r>
            <w:r>
              <w:rPr>
                <w:noProof/>
                <w:webHidden/>
              </w:rPr>
              <w:t>193</w:t>
            </w:r>
            <w:r>
              <w:rPr>
                <w:noProof/>
                <w:webHidden/>
              </w:rPr>
              <w:fldChar w:fldCharType="end"/>
            </w:r>
          </w:hyperlink>
        </w:p>
        <w:p w14:paraId="2DCC24F6" w14:textId="2EE54675" w:rsidR="000D113C" w:rsidRDefault="000D113C">
          <w:pPr>
            <w:pStyle w:val="Sommario2"/>
            <w:tabs>
              <w:tab w:val="left" w:pos="1200"/>
              <w:tab w:val="right" w:leader="dot" w:pos="9350"/>
            </w:tabs>
            <w:rPr>
              <w:rFonts w:eastAsiaTheme="minorEastAsia"/>
              <w:noProof/>
              <w:lang w:val="it-IT" w:eastAsia="it-IT"/>
            </w:rPr>
          </w:pPr>
          <w:hyperlink w:anchor="_Toc242605638" w:history="1">
            <w:r w:rsidRPr="00ED6EBC">
              <w:rPr>
                <w:rStyle w:val="Collegamentoipertestuale"/>
                <w:noProof/>
                <w:lang w:val="it-IT"/>
              </w:rPr>
              <w:t>18.16</w:t>
            </w:r>
            <w:r>
              <w:rPr>
                <w:rFonts w:eastAsiaTheme="minorEastAsia"/>
                <w:noProof/>
                <w:lang w:val="it-IT" w:eastAsia="it-IT"/>
              </w:rPr>
              <w:tab/>
            </w:r>
            <w:r w:rsidRPr="00ED6EBC">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_Toc242605638 \h </w:instrText>
            </w:r>
            <w:r>
              <w:rPr>
                <w:noProof/>
                <w:webHidden/>
              </w:rPr>
            </w:r>
            <w:r>
              <w:rPr>
                <w:noProof/>
                <w:webHidden/>
              </w:rPr>
              <w:fldChar w:fldCharType="separate"/>
            </w:r>
            <w:r>
              <w:rPr>
                <w:noProof/>
                <w:webHidden/>
              </w:rPr>
              <w:t>194</w:t>
            </w:r>
            <w:r>
              <w:rPr>
                <w:noProof/>
                <w:webHidden/>
              </w:rPr>
              <w:fldChar w:fldCharType="end"/>
            </w:r>
          </w:hyperlink>
        </w:p>
        <w:p w14:paraId="0BB2BD46" w14:textId="467327E2" w:rsidR="000D113C" w:rsidRDefault="000D113C">
          <w:pPr>
            <w:pStyle w:val="Sommario2"/>
            <w:tabs>
              <w:tab w:val="left" w:pos="1200"/>
              <w:tab w:val="right" w:leader="dot" w:pos="9350"/>
            </w:tabs>
            <w:rPr>
              <w:rFonts w:eastAsiaTheme="minorEastAsia"/>
              <w:noProof/>
              <w:lang w:val="it-IT" w:eastAsia="it-IT"/>
            </w:rPr>
          </w:pPr>
          <w:hyperlink w:anchor="_Toc242605639" w:history="1">
            <w:r w:rsidRPr="00ED6EBC">
              <w:rPr>
                <w:rStyle w:val="Collegamentoipertestuale"/>
                <w:noProof/>
                <w:lang w:val="it-IT"/>
              </w:rPr>
              <w:t>18.17</w:t>
            </w:r>
            <w:r>
              <w:rPr>
                <w:rFonts w:eastAsiaTheme="minorEastAsia"/>
                <w:noProof/>
                <w:lang w:val="it-IT" w:eastAsia="it-IT"/>
              </w:rPr>
              <w:tab/>
            </w:r>
            <w:r w:rsidRPr="00ED6EBC">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_Toc242605639 \h </w:instrText>
            </w:r>
            <w:r>
              <w:rPr>
                <w:noProof/>
                <w:webHidden/>
              </w:rPr>
            </w:r>
            <w:r>
              <w:rPr>
                <w:noProof/>
                <w:webHidden/>
              </w:rPr>
              <w:fldChar w:fldCharType="separate"/>
            </w:r>
            <w:r>
              <w:rPr>
                <w:noProof/>
                <w:webHidden/>
              </w:rPr>
              <w:t>194</w:t>
            </w:r>
            <w:r>
              <w:rPr>
                <w:noProof/>
                <w:webHidden/>
              </w:rPr>
              <w:fldChar w:fldCharType="end"/>
            </w:r>
          </w:hyperlink>
        </w:p>
        <w:p w14:paraId="6313D9FB" w14:textId="5A342A71" w:rsidR="000D113C" w:rsidRDefault="000D113C">
          <w:pPr>
            <w:pStyle w:val="Sommario2"/>
            <w:tabs>
              <w:tab w:val="left" w:pos="1200"/>
              <w:tab w:val="right" w:leader="dot" w:pos="9350"/>
            </w:tabs>
            <w:rPr>
              <w:rFonts w:eastAsiaTheme="minorEastAsia"/>
              <w:noProof/>
              <w:lang w:val="it-IT" w:eastAsia="it-IT"/>
            </w:rPr>
          </w:pPr>
          <w:hyperlink w:anchor="_Toc242605640" w:history="1">
            <w:r w:rsidRPr="00ED6EBC">
              <w:rPr>
                <w:rStyle w:val="Collegamentoipertestuale"/>
                <w:noProof/>
                <w:lang w:val="it-IT"/>
              </w:rPr>
              <w:t>18.18</w:t>
            </w:r>
            <w:r>
              <w:rPr>
                <w:rFonts w:eastAsiaTheme="minorEastAsia"/>
                <w:noProof/>
                <w:lang w:val="it-IT" w:eastAsia="it-IT"/>
              </w:rPr>
              <w:tab/>
            </w:r>
            <w:r w:rsidRPr="00ED6EBC">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_Toc242605640 \h </w:instrText>
            </w:r>
            <w:r>
              <w:rPr>
                <w:noProof/>
                <w:webHidden/>
              </w:rPr>
            </w:r>
            <w:r>
              <w:rPr>
                <w:noProof/>
                <w:webHidden/>
              </w:rPr>
              <w:fldChar w:fldCharType="separate"/>
            </w:r>
            <w:r>
              <w:rPr>
                <w:noProof/>
                <w:webHidden/>
              </w:rPr>
              <w:t>195</w:t>
            </w:r>
            <w:r>
              <w:rPr>
                <w:noProof/>
                <w:webHidden/>
              </w:rPr>
              <w:fldChar w:fldCharType="end"/>
            </w:r>
          </w:hyperlink>
        </w:p>
        <w:p w14:paraId="0B9E4AD4" w14:textId="0F148292" w:rsidR="000D113C" w:rsidRDefault="000D113C">
          <w:pPr>
            <w:pStyle w:val="Sommario2"/>
            <w:tabs>
              <w:tab w:val="left" w:pos="1200"/>
              <w:tab w:val="right" w:leader="dot" w:pos="9350"/>
            </w:tabs>
            <w:rPr>
              <w:rFonts w:eastAsiaTheme="minorEastAsia"/>
              <w:noProof/>
              <w:lang w:val="it-IT" w:eastAsia="it-IT"/>
            </w:rPr>
          </w:pPr>
          <w:hyperlink w:anchor="_Toc242605641" w:history="1">
            <w:r w:rsidRPr="00ED6EBC">
              <w:rPr>
                <w:rStyle w:val="Collegamentoipertestuale"/>
                <w:noProof/>
                <w:lang w:val="it-IT"/>
              </w:rPr>
              <w:t>18.19</w:t>
            </w:r>
            <w:r>
              <w:rPr>
                <w:rFonts w:eastAsiaTheme="minorEastAsia"/>
                <w:noProof/>
                <w:lang w:val="it-IT" w:eastAsia="it-IT"/>
              </w:rPr>
              <w:tab/>
            </w:r>
            <w:r w:rsidRPr="00ED6EBC">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_Toc242605641 \h </w:instrText>
            </w:r>
            <w:r>
              <w:rPr>
                <w:noProof/>
                <w:webHidden/>
              </w:rPr>
            </w:r>
            <w:r>
              <w:rPr>
                <w:noProof/>
                <w:webHidden/>
              </w:rPr>
              <w:fldChar w:fldCharType="separate"/>
            </w:r>
            <w:r>
              <w:rPr>
                <w:noProof/>
                <w:webHidden/>
              </w:rPr>
              <w:t>196</w:t>
            </w:r>
            <w:r>
              <w:rPr>
                <w:noProof/>
                <w:webHidden/>
              </w:rPr>
              <w:fldChar w:fldCharType="end"/>
            </w:r>
          </w:hyperlink>
        </w:p>
        <w:p w14:paraId="52A955EC" w14:textId="10803DDB" w:rsidR="000D113C" w:rsidRDefault="000D113C">
          <w:pPr>
            <w:pStyle w:val="Sommario2"/>
            <w:tabs>
              <w:tab w:val="left" w:pos="1200"/>
              <w:tab w:val="right" w:leader="dot" w:pos="9350"/>
            </w:tabs>
            <w:rPr>
              <w:rFonts w:eastAsiaTheme="minorEastAsia"/>
              <w:noProof/>
              <w:lang w:val="it-IT" w:eastAsia="it-IT"/>
            </w:rPr>
          </w:pPr>
          <w:hyperlink w:anchor="_Toc242605642" w:history="1">
            <w:r w:rsidRPr="00ED6EBC">
              <w:rPr>
                <w:rStyle w:val="Collegamentoipertestuale"/>
                <w:noProof/>
                <w:lang w:val="it-IT"/>
              </w:rPr>
              <w:t>18.20</w:t>
            </w:r>
            <w:r>
              <w:rPr>
                <w:rFonts w:eastAsiaTheme="minorEastAsia"/>
                <w:noProof/>
                <w:lang w:val="it-IT" w:eastAsia="it-IT"/>
              </w:rPr>
              <w:tab/>
            </w:r>
            <w:r w:rsidRPr="00ED6EBC">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_Toc242605642 \h </w:instrText>
            </w:r>
            <w:r>
              <w:rPr>
                <w:noProof/>
                <w:webHidden/>
              </w:rPr>
            </w:r>
            <w:r>
              <w:rPr>
                <w:noProof/>
                <w:webHidden/>
              </w:rPr>
              <w:fldChar w:fldCharType="separate"/>
            </w:r>
            <w:r>
              <w:rPr>
                <w:noProof/>
                <w:webHidden/>
              </w:rPr>
              <w:t>196</w:t>
            </w:r>
            <w:r>
              <w:rPr>
                <w:noProof/>
                <w:webHidden/>
              </w:rPr>
              <w:fldChar w:fldCharType="end"/>
            </w:r>
          </w:hyperlink>
        </w:p>
        <w:p w14:paraId="45520D56" w14:textId="5FEEEDDF" w:rsidR="000D113C" w:rsidRDefault="000D113C">
          <w:pPr>
            <w:pStyle w:val="Sommario2"/>
            <w:tabs>
              <w:tab w:val="left" w:pos="1200"/>
              <w:tab w:val="right" w:leader="dot" w:pos="9350"/>
            </w:tabs>
            <w:rPr>
              <w:rFonts w:eastAsiaTheme="minorEastAsia"/>
              <w:noProof/>
              <w:lang w:val="it-IT" w:eastAsia="it-IT"/>
            </w:rPr>
          </w:pPr>
          <w:hyperlink w:anchor="_Toc242605643" w:history="1">
            <w:r w:rsidRPr="00ED6EBC">
              <w:rPr>
                <w:rStyle w:val="Collegamentoipertestuale"/>
                <w:noProof/>
                <w:lang w:val="it-IT"/>
              </w:rPr>
              <w:t>18.21</w:t>
            </w:r>
            <w:r>
              <w:rPr>
                <w:rFonts w:eastAsiaTheme="minorEastAsia"/>
                <w:noProof/>
                <w:lang w:val="it-IT" w:eastAsia="it-IT"/>
              </w:rPr>
              <w:tab/>
            </w:r>
            <w:r w:rsidRPr="00ED6EBC">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_Toc242605643 \h </w:instrText>
            </w:r>
            <w:r>
              <w:rPr>
                <w:noProof/>
                <w:webHidden/>
              </w:rPr>
            </w:r>
            <w:r>
              <w:rPr>
                <w:noProof/>
                <w:webHidden/>
              </w:rPr>
              <w:fldChar w:fldCharType="separate"/>
            </w:r>
            <w:r>
              <w:rPr>
                <w:noProof/>
                <w:webHidden/>
              </w:rPr>
              <w:t>197</w:t>
            </w:r>
            <w:r>
              <w:rPr>
                <w:noProof/>
                <w:webHidden/>
              </w:rPr>
              <w:fldChar w:fldCharType="end"/>
            </w:r>
          </w:hyperlink>
        </w:p>
        <w:p w14:paraId="77D66478" w14:textId="67D8557F" w:rsidR="000D113C" w:rsidRDefault="000D113C">
          <w:pPr>
            <w:pStyle w:val="Sommario2"/>
            <w:tabs>
              <w:tab w:val="left" w:pos="1200"/>
              <w:tab w:val="right" w:leader="dot" w:pos="9350"/>
            </w:tabs>
            <w:rPr>
              <w:rFonts w:eastAsiaTheme="minorEastAsia"/>
              <w:noProof/>
              <w:lang w:val="it-IT" w:eastAsia="it-IT"/>
            </w:rPr>
          </w:pPr>
          <w:hyperlink w:anchor="_Toc242605644" w:history="1">
            <w:r w:rsidRPr="00ED6EBC">
              <w:rPr>
                <w:rStyle w:val="Collegamentoipertestuale"/>
                <w:noProof/>
                <w:lang w:val="it-IT"/>
              </w:rPr>
              <w:t>18.22</w:t>
            </w:r>
            <w:r>
              <w:rPr>
                <w:rFonts w:eastAsiaTheme="minorEastAsia"/>
                <w:noProof/>
                <w:lang w:val="it-IT" w:eastAsia="it-IT"/>
              </w:rPr>
              <w:tab/>
            </w:r>
            <w:r w:rsidRPr="00ED6EBC">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_Toc242605644 \h </w:instrText>
            </w:r>
            <w:r>
              <w:rPr>
                <w:noProof/>
                <w:webHidden/>
              </w:rPr>
            </w:r>
            <w:r>
              <w:rPr>
                <w:noProof/>
                <w:webHidden/>
              </w:rPr>
              <w:fldChar w:fldCharType="separate"/>
            </w:r>
            <w:r>
              <w:rPr>
                <w:noProof/>
                <w:webHidden/>
              </w:rPr>
              <w:t>197</w:t>
            </w:r>
            <w:r>
              <w:rPr>
                <w:noProof/>
                <w:webHidden/>
              </w:rPr>
              <w:fldChar w:fldCharType="end"/>
            </w:r>
          </w:hyperlink>
        </w:p>
        <w:p w14:paraId="76D953B0" w14:textId="60748CB1" w:rsidR="000D113C" w:rsidRDefault="000D113C">
          <w:pPr>
            <w:pStyle w:val="Sommario2"/>
            <w:tabs>
              <w:tab w:val="left" w:pos="1200"/>
              <w:tab w:val="right" w:leader="dot" w:pos="9350"/>
            </w:tabs>
            <w:rPr>
              <w:rFonts w:eastAsiaTheme="minorEastAsia"/>
              <w:noProof/>
              <w:lang w:val="it-IT" w:eastAsia="it-IT"/>
            </w:rPr>
          </w:pPr>
          <w:hyperlink w:anchor="_Toc242605645" w:history="1">
            <w:r w:rsidRPr="00ED6EBC">
              <w:rPr>
                <w:rStyle w:val="Collegamentoipertestuale"/>
                <w:noProof/>
                <w:lang w:val="it-IT"/>
              </w:rPr>
              <w:t>18.23</w:t>
            </w:r>
            <w:r>
              <w:rPr>
                <w:rFonts w:eastAsiaTheme="minorEastAsia"/>
                <w:noProof/>
                <w:lang w:val="it-IT" w:eastAsia="it-IT"/>
              </w:rPr>
              <w:tab/>
            </w:r>
            <w:r w:rsidRPr="00ED6EBC">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_Toc242605645 \h </w:instrText>
            </w:r>
            <w:r>
              <w:rPr>
                <w:noProof/>
                <w:webHidden/>
              </w:rPr>
            </w:r>
            <w:r>
              <w:rPr>
                <w:noProof/>
                <w:webHidden/>
              </w:rPr>
              <w:fldChar w:fldCharType="separate"/>
            </w:r>
            <w:r>
              <w:rPr>
                <w:noProof/>
                <w:webHidden/>
              </w:rPr>
              <w:t>198</w:t>
            </w:r>
            <w:r>
              <w:rPr>
                <w:noProof/>
                <w:webHidden/>
              </w:rPr>
              <w:fldChar w:fldCharType="end"/>
            </w:r>
          </w:hyperlink>
        </w:p>
        <w:p w14:paraId="0A6C9023" w14:textId="0D38AED6" w:rsidR="000D113C" w:rsidRDefault="000D113C">
          <w:pPr>
            <w:pStyle w:val="Sommario1"/>
            <w:rPr>
              <w:rFonts w:eastAsiaTheme="minorEastAsia"/>
              <w:noProof/>
              <w:lang w:val="it-IT" w:eastAsia="it-IT"/>
            </w:rPr>
          </w:pPr>
          <w:hyperlink w:anchor="_Toc242605646" w:history="1">
            <w:r w:rsidRPr="00ED6EBC">
              <w:rPr>
                <w:rStyle w:val="Collegamentoipertestuale"/>
                <w:noProof/>
                <w:lang w:val="it-IT"/>
              </w:rPr>
              <w:t>19</w:t>
            </w:r>
            <w:r>
              <w:rPr>
                <w:rFonts w:eastAsiaTheme="minorEastAsia"/>
                <w:noProof/>
                <w:lang w:val="it-IT" w:eastAsia="it-IT"/>
              </w:rPr>
              <w:tab/>
            </w:r>
            <w:r w:rsidRPr="00ED6EBC">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_Toc242605646 \h </w:instrText>
            </w:r>
            <w:r>
              <w:rPr>
                <w:noProof/>
                <w:webHidden/>
              </w:rPr>
            </w:r>
            <w:r>
              <w:rPr>
                <w:noProof/>
                <w:webHidden/>
              </w:rPr>
              <w:fldChar w:fldCharType="separate"/>
            </w:r>
            <w:r>
              <w:rPr>
                <w:noProof/>
                <w:webHidden/>
              </w:rPr>
              <w:t>200</w:t>
            </w:r>
            <w:r>
              <w:rPr>
                <w:noProof/>
                <w:webHidden/>
              </w:rPr>
              <w:fldChar w:fldCharType="end"/>
            </w:r>
          </w:hyperlink>
        </w:p>
        <w:p w14:paraId="01E2324F" w14:textId="2E1CC788" w:rsidR="000D113C" w:rsidRDefault="000D113C">
          <w:pPr>
            <w:pStyle w:val="Sommario2"/>
            <w:tabs>
              <w:tab w:val="left" w:pos="960"/>
              <w:tab w:val="right" w:leader="dot" w:pos="9350"/>
            </w:tabs>
            <w:rPr>
              <w:rFonts w:eastAsiaTheme="minorEastAsia"/>
              <w:noProof/>
              <w:lang w:val="it-IT" w:eastAsia="it-IT"/>
            </w:rPr>
          </w:pPr>
          <w:hyperlink w:anchor="_Toc242605647" w:history="1">
            <w:r w:rsidRPr="00ED6EBC">
              <w:rPr>
                <w:rStyle w:val="Collegamentoipertestuale"/>
                <w:noProof/>
                <w:lang w:val="it-IT"/>
              </w:rPr>
              <w:t>19.1</w:t>
            </w:r>
            <w:r>
              <w:rPr>
                <w:rFonts w:eastAsiaTheme="minorEastAsia"/>
                <w:noProof/>
                <w:lang w:val="it-IT" w:eastAsia="it-IT"/>
              </w:rPr>
              <w:tab/>
            </w:r>
            <w:r w:rsidRPr="00ED6EBC">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_Toc242605647 \h </w:instrText>
            </w:r>
            <w:r>
              <w:rPr>
                <w:noProof/>
                <w:webHidden/>
              </w:rPr>
            </w:r>
            <w:r>
              <w:rPr>
                <w:noProof/>
                <w:webHidden/>
              </w:rPr>
              <w:fldChar w:fldCharType="separate"/>
            </w:r>
            <w:r>
              <w:rPr>
                <w:noProof/>
                <w:webHidden/>
              </w:rPr>
              <w:t>200</w:t>
            </w:r>
            <w:r>
              <w:rPr>
                <w:noProof/>
                <w:webHidden/>
              </w:rPr>
              <w:fldChar w:fldCharType="end"/>
            </w:r>
          </w:hyperlink>
        </w:p>
        <w:p w14:paraId="5DB0BEE3" w14:textId="4E8851ED" w:rsidR="000D113C" w:rsidRDefault="000D113C">
          <w:pPr>
            <w:pStyle w:val="Sommario2"/>
            <w:tabs>
              <w:tab w:val="left" w:pos="960"/>
              <w:tab w:val="right" w:leader="dot" w:pos="9350"/>
            </w:tabs>
            <w:rPr>
              <w:rFonts w:eastAsiaTheme="minorEastAsia"/>
              <w:noProof/>
              <w:lang w:val="it-IT" w:eastAsia="it-IT"/>
            </w:rPr>
          </w:pPr>
          <w:hyperlink w:anchor="_Toc242605648" w:history="1">
            <w:r w:rsidRPr="00ED6EBC">
              <w:rPr>
                <w:rStyle w:val="Collegamentoipertestuale"/>
                <w:noProof/>
                <w:lang w:val="it-IT"/>
              </w:rPr>
              <w:t>19.2</w:t>
            </w:r>
            <w:r>
              <w:rPr>
                <w:rFonts w:eastAsiaTheme="minorEastAsia"/>
                <w:noProof/>
                <w:lang w:val="it-IT" w:eastAsia="it-IT"/>
              </w:rPr>
              <w:tab/>
            </w:r>
            <w:r w:rsidRPr="00ED6EBC">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_Toc242605648 \h </w:instrText>
            </w:r>
            <w:r>
              <w:rPr>
                <w:noProof/>
                <w:webHidden/>
              </w:rPr>
            </w:r>
            <w:r>
              <w:rPr>
                <w:noProof/>
                <w:webHidden/>
              </w:rPr>
              <w:fldChar w:fldCharType="separate"/>
            </w:r>
            <w:r>
              <w:rPr>
                <w:noProof/>
                <w:webHidden/>
              </w:rPr>
              <w:t>200</w:t>
            </w:r>
            <w:r>
              <w:rPr>
                <w:noProof/>
                <w:webHidden/>
              </w:rPr>
              <w:fldChar w:fldCharType="end"/>
            </w:r>
          </w:hyperlink>
        </w:p>
        <w:p w14:paraId="60980187" w14:textId="63B03E84" w:rsidR="000D113C" w:rsidRDefault="000D113C">
          <w:pPr>
            <w:pStyle w:val="Sommario2"/>
            <w:tabs>
              <w:tab w:val="left" w:pos="960"/>
              <w:tab w:val="right" w:leader="dot" w:pos="9350"/>
            </w:tabs>
            <w:rPr>
              <w:rFonts w:eastAsiaTheme="minorEastAsia"/>
              <w:noProof/>
              <w:lang w:val="it-IT" w:eastAsia="it-IT"/>
            </w:rPr>
          </w:pPr>
          <w:hyperlink w:anchor="_Toc242605649" w:history="1">
            <w:r w:rsidRPr="00ED6EBC">
              <w:rPr>
                <w:rStyle w:val="Collegamentoipertestuale"/>
                <w:noProof/>
                <w:lang w:val="it-IT"/>
              </w:rPr>
              <w:t>19.3</w:t>
            </w:r>
            <w:r>
              <w:rPr>
                <w:rFonts w:eastAsiaTheme="minorEastAsia"/>
                <w:noProof/>
                <w:lang w:val="it-IT" w:eastAsia="it-IT"/>
              </w:rPr>
              <w:tab/>
            </w:r>
            <w:r w:rsidRPr="00ED6EBC">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_Toc242605649 \h </w:instrText>
            </w:r>
            <w:r>
              <w:rPr>
                <w:noProof/>
                <w:webHidden/>
              </w:rPr>
            </w:r>
            <w:r>
              <w:rPr>
                <w:noProof/>
                <w:webHidden/>
              </w:rPr>
              <w:fldChar w:fldCharType="separate"/>
            </w:r>
            <w:r>
              <w:rPr>
                <w:noProof/>
                <w:webHidden/>
              </w:rPr>
              <w:t>200</w:t>
            </w:r>
            <w:r>
              <w:rPr>
                <w:noProof/>
                <w:webHidden/>
              </w:rPr>
              <w:fldChar w:fldCharType="end"/>
            </w:r>
          </w:hyperlink>
        </w:p>
        <w:p w14:paraId="427F7A93" w14:textId="74E41377" w:rsidR="000D113C" w:rsidRDefault="000D113C">
          <w:pPr>
            <w:pStyle w:val="Sommario2"/>
            <w:tabs>
              <w:tab w:val="left" w:pos="960"/>
              <w:tab w:val="right" w:leader="dot" w:pos="9350"/>
            </w:tabs>
            <w:rPr>
              <w:rFonts w:eastAsiaTheme="minorEastAsia"/>
              <w:noProof/>
              <w:lang w:val="it-IT" w:eastAsia="it-IT"/>
            </w:rPr>
          </w:pPr>
          <w:hyperlink w:anchor="_Toc242605650" w:history="1">
            <w:r w:rsidRPr="00ED6EBC">
              <w:rPr>
                <w:rStyle w:val="Collegamentoipertestuale"/>
                <w:noProof/>
                <w:lang w:val="it-IT"/>
              </w:rPr>
              <w:t>19.4</w:t>
            </w:r>
            <w:r>
              <w:rPr>
                <w:rFonts w:eastAsiaTheme="minorEastAsia"/>
                <w:noProof/>
                <w:lang w:val="it-IT" w:eastAsia="it-IT"/>
              </w:rPr>
              <w:tab/>
            </w:r>
            <w:r w:rsidRPr="00ED6EBC">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_Toc242605650 \h </w:instrText>
            </w:r>
            <w:r>
              <w:rPr>
                <w:noProof/>
                <w:webHidden/>
              </w:rPr>
            </w:r>
            <w:r>
              <w:rPr>
                <w:noProof/>
                <w:webHidden/>
              </w:rPr>
              <w:fldChar w:fldCharType="separate"/>
            </w:r>
            <w:r>
              <w:rPr>
                <w:noProof/>
                <w:webHidden/>
              </w:rPr>
              <w:t>201</w:t>
            </w:r>
            <w:r>
              <w:rPr>
                <w:noProof/>
                <w:webHidden/>
              </w:rPr>
              <w:fldChar w:fldCharType="end"/>
            </w:r>
          </w:hyperlink>
        </w:p>
        <w:p w14:paraId="2F8E2DC6" w14:textId="5CA75B7D" w:rsidR="000D113C" w:rsidRDefault="000D113C">
          <w:pPr>
            <w:pStyle w:val="Sommario2"/>
            <w:tabs>
              <w:tab w:val="left" w:pos="960"/>
              <w:tab w:val="right" w:leader="dot" w:pos="9350"/>
            </w:tabs>
            <w:rPr>
              <w:rFonts w:eastAsiaTheme="minorEastAsia"/>
              <w:noProof/>
              <w:lang w:val="it-IT" w:eastAsia="it-IT"/>
            </w:rPr>
          </w:pPr>
          <w:hyperlink w:anchor="_Toc242605651" w:history="1">
            <w:r w:rsidRPr="00ED6EBC">
              <w:rPr>
                <w:rStyle w:val="Collegamentoipertestuale"/>
                <w:noProof/>
                <w:lang w:val="it-IT"/>
              </w:rPr>
              <w:t>19.5</w:t>
            </w:r>
            <w:r>
              <w:rPr>
                <w:rFonts w:eastAsiaTheme="minorEastAsia"/>
                <w:noProof/>
                <w:lang w:val="it-IT" w:eastAsia="it-IT"/>
              </w:rPr>
              <w:tab/>
            </w:r>
            <w:r w:rsidRPr="00ED6EBC">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_Toc242605651 \h </w:instrText>
            </w:r>
            <w:r>
              <w:rPr>
                <w:noProof/>
                <w:webHidden/>
              </w:rPr>
            </w:r>
            <w:r>
              <w:rPr>
                <w:noProof/>
                <w:webHidden/>
              </w:rPr>
              <w:fldChar w:fldCharType="separate"/>
            </w:r>
            <w:r>
              <w:rPr>
                <w:noProof/>
                <w:webHidden/>
              </w:rPr>
              <w:t>201</w:t>
            </w:r>
            <w:r>
              <w:rPr>
                <w:noProof/>
                <w:webHidden/>
              </w:rPr>
              <w:fldChar w:fldCharType="end"/>
            </w:r>
          </w:hyperlink>
        </w:p>
        <w:p w14:paraId="7C7ECCA2" w14:textId="57F2808B" w:rsidR="000D113C" w:rsidRDefault="000D113C">
          <w:pPr>
            <w:pStyle w:val="Sommario2"/>
            <w:tabs>
              <w:tab w:val="left" w:pos="960"/>
              <w:tab w:val="right" w:leader="dot" w:pos="9350"/>
            </w:tabs>
            <w:rPr>
              <w:rFonts w:eastAsiaTheme="minorEastAsia"/>
              <w:noProof/>
              <w:lang w:val="it-IT" w:eastAsia="it-IT"/>
            </w:rPr>
          </w:pPr>
          <w:hyperlink w:anchor="_Toc242605652" w:history="1">
            <w:r w:rsidRPr="00ED6EBC">
              <w:rPr>
                <w:rStyle w:val="Collegamentoipertestuale"/>
                <w:noProof/>
                <w:lang w:val="it-IT"/>
              </w:rPr>
              <w:t>19.6</w:t>
            </w:r>
            <w:r>
              <w:rPr>
                <w:rFonts w:eastAsiaTheme="minorEastAsia"/>
                <w:noProof/>
                <w:lang w:val="it-IT" w:eastAsia="it-IT"/>
              </w:rPr>
              <w:tab/>
            </w:r>
            <w:r w:rsidRPr="00ED6EBC">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_Toc242605652 \h </w:instrText>
            </w:r>
            <w:r>
              <w:rPr>
                <w:noProof/>
                <w:webHidden/>
              </w:rPr>
            </w:r>
            <w:r>
              <w:rPr>
                <w:noProof/>
                <w:webHidden/>
              </w:rPr>
              <w:fldChar w:fldCharType="separate"/>
            </w:r>
            <w:r>
              <w:rPr>
                <w:noProof/>
                <w:webHidden/>
              </w:rPr>
              <w:t>202</w:t>
            </w:r>
            <w:r>
              <w:rPr>
                <w:noProof/>
                <w:webHidden/>
              </w:rPr>
              <w:fldChar w:fldCharType="end"/>
            </w:r>
          </w:hyperlink>
        </w:p>
        <w:p w14:paraId="277D5C89" w14:textId="0C0AAB2D" w:rsidR="000D113C" w:rsidRDefault="000D113C">
          <w:pPr>
            <w:pStyle w:val="Sommario2"/>
            <w:tabs>
              <w:tab w:val="left" w:pos="960"/>
              <w:tab w:val="right" w:leader="dot" w:pos="9350"/>
            </w:tabs>
            <w:rPr>
              <w:rFonts w:eastAsiaTheme="minorEastAsia"/>
              <w:noProof/>
              <w:lang w:val="it-IT" w:eastAsia="it-IT"/>
            </w:rPr>
          </w:pPr>
          <w:hyperlink w:anchor="_Toc242605653" w:history="1">
            <w:r w:rsidRPr="00ED6EBC">
              <w:rPr>
                <w:rStyle w:val="Collegamentoipertestuale"/>
                <w:noProof/>
                <w:lang w:val="it-IT"/>
              </w:rPr>
              <w:t>19.7</w:t>
            </w:r>
            <w:r>
              <w:rPr>
                <w:rFonts w:eastAsiaTheme="minorEastAsia"/>
                <w:noProof/>
                <w:lang w:val="it-IT" w:eastAsia="it-IT"/>
              </w:rPr>
              <w:tab/>
            </w:r>
            <w:r w:rsidRPr="00ED6EBC">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_Toc242605653 \h </w:instrText>
            </w:r>
            <w:r>
              <w:rPr>
                <w:noProof/>
                <w:webHidden/>
              </w:rPr>
            </w:r>
            <w:r>
              <w:rPr>
                <w:noProof/>
                <w:webHidden/>
              </w:rPr>
              <w:fldChar w:fldCharType="separate"/>
            </w:r>
            <w:r>
              <w:rPr>
                <w:noProof/>
                <w:webHidden/>
              </w:rPr>
              <w:t>202</w:t>
            </w:r>
            <w:r>
              <w:rPr>
                <w:noProof/>
                <w:webHidden/>
              </w:rPr>
              <w:fldChar w:fldCharType="end"/>
            </w:r>
          </w:hyperlink>
        </w:p>
        <w:p w14:paraId="0F53CD03" w14:textId="3ECCB2E0" w:rsidR="000D113C" w:rsidRDefault="000D113C">
          <w:pPr>
            <w:pStyle w:val="Sommario2"/>
            <w:tabs>
              <w:tab w:val="left" w:pos="960"/>
              <w:tab w:val="right" w:leader="dot" w:pos="9350"/>
            </w:tabs>
            <w:rPr>
              <w:rFonts w:eastAsiaTheme="minorEastAsia"/>
              <w:noProof/>
              <w:lang w:val="it-IT" w:eastAsia="it-IT"/>
            </w:rPr>
          </w:pPr>
          <w:hyperlink w:anchor="_Toc242605654" w:history="1">
            <w:r w:rsidRPr="00ED6EBC">
              <w:rPr>
                <w:rStyle w:val="Collegamentoipertestuale"/>
                <w:noProof/>
                <w:lang w:val="it-IT"/>
              </w:rPr>
              <w:t>19.8</w:t>
            </w:r>
            <w:r>
              <w:rPr>
                <w:rFonts w:eastAsiaTheme="minorEastAsia"/>
                <w:noProof/>
                <w:lang w:val="it-IT" w:eastAsia="it-IT"/>
              </w:rPr>
              <w:tab/>
            </w:r>
            <w:r w:rsidRPr="00ED6EBC">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_Toc242605654 \h </w:instrText>
            </w:r>
            <w:r>
              <w:rPr>
                <w:noProof/>
                <w:webHidden/>
              </w:rPr>
            </w:r>
            <w:r>
              <w:rPr>
                <w:noProof/>
                <w:webHidden/>
              </w:rPr>
              <w:fldChar w:fldCharType="separate"/>
            </w:r>
            <w:r>
              <w:rPr>
                <w:noProof/>
                <w:webHidden/>
              </w:rPr>
              <w:t>203</w:t>
            </w:r>
            <w:r>
              <w:rPr>
                <w:noProof/>
                <w:webHidden/>
              </w:rPr>
              <w:fldChar w:fldCharType="end"/>
            </w:r>
          </w:hyperlink>
        </w:p>
        <w:p w14:paraId="1CECAC61" w14:textId="19E77CD0" w:rsidR="000D113C" w:rsidRDefault="000D113C">
          <w:pPr>
            <w:pStyle w:val="Sommario1"/>
            <w:rPr>
              <w:rFonts w:eastAsiaTheme="minorEastAsia"/>
              <w:noProof/>
              <w:lang w:val="it-IT" w:eastAsia="it-IT"/>
            </w:rPr>
          </w:pPr>
          <w:hyperlink w:anchor="_Toc242605655" w:history="1">
            <w:r w:rsidRPr="00ED6EBC">
              <w:rPr>
                <w:rStyle w:val="Collegamentoipertestuale"/>
                <w:noProof/>
                <w:lang w:val="it-IT"/>
              </w:rPr>
              <w:t>20</w:t>
            </w:r>
            <w:r>
              <w:rPr>
                <w:rFonts w:eastAsiaTheme="minorEastAsia"/>
                <w:noProof/>
                <w:lang w:val="it-IT" w:eastAsia="it-IT"/>
              </w:rPr>
              <w:tab/>
            </w:r>
            <w:r w:rsidRPr="00ED6EBC">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_Toc242605655 \h </w:instrText>
            </w:r>
            <w:r>
              <w:rPr>
                <w:noProof/>
                <w:webHidden/>
              </w:rPr>
            </w:r>
            <w:r>
              <w:rPr>
                <w:noProof/>
                <w:webHidden/>
              </w:rPr>
              <w:fldChar w:fldCharType="separate"/>
            </w:r>
            <w:r>
              <w:rPr>
                <w:noProof/>
                <w:webHidden/>
              </w:rPr>
              <w:t>204</w:t>
            </w:r>
            <w:r>
              <w:rPr>
                <w:noProof/>
                <w:webHidden/>
              </w:rPr>
              <w:fldChar w:fldCharType="end"/>
            </w:r>
          </w:hyperlink>
        </w:p>
        <w:p w14:paraId="3E9DD93C" w14:textId="3EE32A9D" w:rsidR="000D113C" w:rsidRDefault="000D113C">
          <w:pPr>
            <w:pStyle w:val="Sommario1"/>
            <w:rPr>
              <w:rFonts w:eastAsiaTheme="minorEastAsia"/>
              <w:noProof/>
              <w:lang w:val="it-IT" w:eastAsia="it-IT"/>
            </w:rPr>
          </w:pPr>
          <w:hyperlink w:anchor="_Toc242605656" w:history="1">
            <w:r w:rsidRPr="00ED6EBC">
              <w:rPr>
                <w:rStyle w:val="Collegamentoipertestuale"/>
                <w:noProof/>
                <w:lang w:val="it-IT"/>
              </w:rPr>
              <w:t>21</w:t>
            </w:r>
            <w:r>
              <w:rPr>
                <w:rFonts w:eastAsiaTheme="minorEastAsia"/>
                <w:noProof/>
                <w:lang w:val="it-IT" w:eastAsia="it-IT"/>
              </w:rPr>
              <w:tab/>
            </w:r>
            <w:r w:rsidRPr="00ED6EBC">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_Toc242605656 \h </w:instrText>
            </w:r>
            <w:r>
              <w:rPr>
                <w:noProof/>
                <w:webHidden/>
              </w:rPr>
            </w:r>
            <w:r>
              <w:rPr>
                <w:noProof/>
                <w:webHidden/>
              </w:rPr>
              <w:fldChar w:fldCharType="separate"/>
            </w:r>
            <w:r>
              <w:rPr>
                <w:noProof/>
                <w:webHidden/>
              </w:rPr>
              <w:t>205</w:t>
            </w:r>
            <w:r>
              <w:rPr>
                <w:noProof/>
                <w:webHidden/>
              </w:rPr>
              <w:fldChar w:fldCharType="end"/>
            </w:r>
          </w:hyperlink>
        </w:p>
        <w:p w14:paraId="48A39E06" w14:textId="4B846BB7" w:rsidR="000D113C" w:rsidRDefault="000D113C">
          <w:pPr>
            <w:pStyle w:val="Sommario1"/>
            <w:rPr>
              <w:rFonts w:eastAsiaTheme="minorEastAsia"/>
              <w:noProof/>
              <w:lang w:val="it-IT" w:eastAsia="it-IT"/>
            </w:rPr>
          </w:pPr>
          <w:hyperlink w:anchor="_Toc242605657" w:history="1">
            <w:r w:rsidRPr="00ED6EBC">
              <w:rPr>
                <w:rStyle w:val="Collegamentoipertestuale"/>
                <w:noProof/>
                <w:lang w:val="it-IT"/>
              </w:rPr>
              <w:t>22</w:t>
            </w:r>
            <w:r>
              <w:rPr>
                <w:rFonts w:eastAsiaTheme="minorEastAsia"/>
                <w:noProof/>
                <w:lang w:val="it-IT" w:eastAsia="it-IT"/>
              </w:rPr>
              <w:tab/>
            </w:r>
            <w:r w:rsidRPr="00ED6EBC">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_Toc242605657 \h </w:instrText>
            </w:r>
            <w:r>
              <w:rPr>
                <w:noProof/>
                <w:webHidden/>
              </w:rPr>
            </w:r>
            <w:r>
              <w:rPr>
                <w:noProof/>
                <w:webHidden/>
              </w:rPr>
              <w:fldChar w:fldCharType="separate"/>
            </w:r>
            <w:r>
              <w:rPr>
                <w:noProof/>
                <w:webHidden/>
              </w:rPr>
              <w:t>218</w:t>
            </w:r>
            <w:r>
              <w:rPr>
                <w:noProof/>
                <w:webHidden/>
              </w:rPr>
              <w:fldChar w:fldCharType="end"/>
            </w:r>
          </w:hyperlink>
        </w:p>
        <w:p w14:paraId="47F2341B" w14:textId="597F6525" w:rsidR="000D113C" w:rsidRDefault="000D113C">
          <w:pPr>
            <w:pStyle w:val="Sommario2"/>
            <w:tabs>
              <w:tab w:val="left" w:pos="960"/>
              <w:tab w:val="right" w:leader="dot" w:pos="9350"/>
            </w:tabs>
            <w:rPr>
              <w:rFonts w:eastAsiaTheme="minorEastAsia"/>
              <w:noProof/>
              <w:lang w:val="it-IT" w:eastAsia="it-IT"/>
            </w:rPr>
          </w:pPr>
          <w:hyperlink w:anchor="_Toc242605658" w:history="1">
            <w:r w:rsidRPr="00ED6EBC">
              <w:rPr>
                <w:rStyle w:val="Collegamentoipertestuale"/>
                <w:noProof/>
                <w:lang w:val="it-IT"/>
              </w:rPr>
              <w:t>22.1</w:t>
            </w:r>
            <w:r>
              <w:rPr>
                <w:rFonts w:eastAsiaTheme="minorEastAsia"/>
                <w:noProof/>
                <w:lang w:val="it-IT" w:eastAsia="it-IT"/>
              </w:rPr>
              <w:tab/>
            </w:r>
            <w:r w:rsidRPr="00ED6EBC">
              <w:rPr>
                <w:rStyle w:val="Collegamentoipertestuale"/>
                <w:noProof/>
                <w:lang w:val="it-IT"/>
              </w:rPr>
              <w:t>Approccio grafico</w:t>
            </w:r>
            <w:r>
              <w:rPr>
                <w:noProof/>
                <w:webHidden/>
              </w:rPr>
              <w:tab/>
            </w:r>
            <w:r>
              <w:rPr>
                <w:noProof/>
                <w:webHidden/>
              </w:rPr>
              <w:fldChar w:fldCharType="begin"/>
            </w:r>
            <w:r>
              <w:rPr>
                <w:noProof/>
                <w:webHidden/>
              </w:rPr>
              <w:instrText xml:space="preserve"> PAGEREF _Toc242605658 \h </w:instrText>
            </w:r>
            <w:r>
              <w:rPr>
                <w:noProof/>
                <w:webHidden/>
              </w:rPr>
            </w:r>
            <w:r>
              <w:rPr>
                <w:noProof/>
                <w:webHidden/>
              </w:rPr>
              <w:fldChar w:fldCharType="separate"/>
            </w:r>
            <w:r>
              <w:rPr>
                <w:noProof/>
                <w:webHidden/>
              </w:rPr>
              <w:t>218</w:t>
            </w:r>
            <w:r>
              <w:rPr>
                <w:noProof/>
                <w:webHidden/>
              </w:rPr>
              <w:fldChar w:fldCharType="end"/>
            </w:r>
          </w:hyperlink>
        </w:p>
        <w:p w14:paraId="31C5C72D" w14:textId="5B4443D7" w:rsidR="000D113C" w:rsidRDefault="000D113C">
          <w:pPr>
            <w:pStyle w:val="Sommario2"/>
            <w:tabs>
              <w:tab w:val="left" w:pos="960"/>
              <w:tab w:val="right" w:leader="dot" w:pos="9350"/>
            </w:tabs>
            <w:rPr>
              <w:rFonts w:eastAsiaTheme="minorEastAsia"/>
              <w:noProof/>
              <w:lang w:val="it-IT" w:eastAsia="it-IT"/>
            </w:rPr>
          </w:pPr>
          <w:hyperlink w:anchor="_Toc242605659" w:history="1">
            <w:r w:rsidRPr="00ED6EBC">
              <w:rPr>
                <w:rStyle w:val="Collegamentoipertestuale"/>
                <w:noProof/>
                <w:lang w:val="it-IT"/>
              </w:rPr>
              <w:t>22.2</w:t>
            </w:r>
            <w:r>
              <w:rPr>
                <w:rFonts w:eastAsiaTheme="minorEastAsia"/>
                <w:noProof/>
                <w:lang w:val="it-IT" w:eastAsia="it-IT"/>
              </w:rPr>
              <w:tab/>
            </w:r>
            <w:r w:rsidRPr="00ED6EBC">
              <w:rPr>
                <w:rStyle w:val="Collegamentoipertestuale"/>
                <w:noProof/>
                <w:lang w:val="it-IT"/>
              </w:rPr>
              <w:t>Ruoli e visibilità</w:t>
            </w:r>
            <w:r>
              <w:rPr>
                <w:noProof/>
                <w:webHidden/>
              </w:rPr>
              <w:tab/>
            </w:r>
            <w:r>
              <w:rPr>
                <w:noProof/>
                <w:webHidden/>
              </w:rPr>
              <w:fldChar w:fldCharType="begin"/>
            </w:r>
            <w:r>
              <w:rPr>
                <w:noProof/>
                <w:webHidden/>
              </w:rPr>
              <w:instrText xml:space="preserve"> PAGEREF _Toc242605659 \h </w:instrText>
            </w:r>
            <w:r>
              <w:rPr>
                <w:noProof/>
                <w:webHidden/>
              </w:rPr>
            </w:r>
            <w:r>
              <w:rPr>
                <w:noProof/>
                <w:webHidden/>
              </w:rPr>
              <w:fldChar w:fldCharType="separate"/>
            </w:r>
            <w:r>
              <w:rPr>
                <w:noProof/>
                <w:webHidden/>
              </w:rPr>
              <w:t>218</w:t>
            </w:r>
            <w:r>
              <w:rPr>
                <w:noProof/>
                <w:webHidden/>
              </w:rPr>
              <w:fldChar w:fldCharType="end"/>
            </w:r>
          </w:hyperlink>
        </w:p>
        <w:p w14:paraId="0B76DB3F" w14:textId="3A532D7A" w:rsidR="000D113C" w:rsidRDefault="000D113C">
          <w:pPr>
            <w:pStyle w:val="Sommario2"/>
            <w:tabs>
              <w:tab w:val="left" w:pos="960"/>
              <w:tab w:val="right" w:leader="dot" w:pos="9350"/>
            </w:tabs>
            <w:rPr>
              <w:rFonts w:eastAsiaTheme="minorEastAsia"/>
              <w:noProof/>
              <w:lang w:val="it-IT" w:eastAsia="it-IT"/>
            </w:rPr>
          </w:pPr>
          <w:hyperlink w:anchor="_Toc242605660" w:history="1">
            <w:r w:rsidRPr="00ED6EBC">
              <w:rPr>
                <w:rStyle w:val="Collegamentoipertestuale"/>
                <w:noProof/>
                <w:lang w:val="it-IT"/>
              </w:rPr>
              <w:t>22.3</w:t>
            </w:r>
            <w:r>
              <w:rPr>
                <w:rFonts w:eastAsiaTheme="minorEastAsia"/>
                <w:noProof/>
                <w:lang w:val="it-IT" w:eastAsia="it-IT"/>
              </w:rPr>
              <w:tab/>
            </w:r>
            <w:r w:rsidRPr="00ED6EBC">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_Toc242605660 \h </w:instrText>
            </w:r>
            <w:r>
              <w:rPr>
                <w:noProof/>
                <w:webHidden/>
              </w:rPr>
            </w:r>
            <w:r>
              <w:rPr>
                <w:noProof/>
                <w:webHidden/>
              </w:rPr>
              <w:fldChar w:fldCharType="separate"/>
            </w:r>
            <w:r>
              <w:rPr>
                <w:noProof/>
                <w:webHidden/>
              </w:rPr>
              <w:t>219</w:t>
            </w:r>
            <w:r>
              <w:rPr>
                <w:noProof/>
                <w:webHidden/>
              </w:rPr>
              <w:fldChar w:fldCharType="end"/>
            </w:r>
          </w:hyperlink>
        </w:p>
        <w:p w14:paraId="69C5C7D1" w14:textId="5B1DE3C1" w:rsidR="000D113C" w:rsidRDefault="000D113C">
          <w:pPr>
            <w:pStyle w:val="Sommario2"/>
            <w:tabs>
              <w:tab w:val="left" w:pos="960"/>
              <w:tab w:val="right" w:leader="dot" w:pos="9350"/>
            </w:tabs>
            <w:rPr>
              <w:rFonts w:eastAsiaTheme="minorEastAsia"/>
              <w:noProof/>
              <w:lang w:val="it-IT" w:eastAsia="it-IT"/>
            </w:rPr>
          </w:pPr>
          <w:hyperlink w:anchor="_Toc242605661" w:history="1">
            <w:r w:rsidRPr="00ED6EBC">
              <w:rPr>
                <w:rStyle w:val="Collegamentoipertestuale"/>
                <w:noProof/>
                <w:lang w:val="it-IT"/>
              </w:rPr>
              <w:t>22.4</w:t>
            </w:r>
            <w:r>
              <w:rPr>
                <w:rFonts w:eastAsiaTheme="minorEastAsia"/>
                <w:noProof/>
                <w:lang w:val="it-IT" w:eastAsia="it-IT"/>
              </w:rPr>
              <w:tab/>
            </w:r>
            <w:r w:rsidRPr="00ED6EBC">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_Toc242605661 \h </w:instrText>
            </w:r>
            <w:r>
              <w:rPr>
                <w:noProof/>
                <w:webHidden/>
              </w:rPr>
            </w:r>
            <w:r>
              <w:rPr>
                <w:noProof/>
                <w:webHidden/>
              </w:rPr>
              <w:fldChar w:fldCharType="separate"/>
            </w:r>
            <w:r>
              <w:rPr>
                <w:noProof/>
                <w:webHidden/>
              </w:rPr>
              <w:t>219</w:t>
            </w:r>
            <w:r>
              <w:rPr>
                <w:noProof/>
                <w:webHidden/>
              </w:rPr>
              <w:fldChar w:fldCharType="end"/>
            </w:r>
          </w:hyperlink>
        </w:p>
        <w:p w14:paraId="638F8526" w14:textId="27730E3E" w:rsidR="000D113C" w:rsidRDefault="000D113C">
          <w:pPr>
            <w:pStyle w:val="Sommario3"/>
            <w:tabs>
              <w:tab w:val="left" w:pos="1440"/>
              <w:tab w:val="right" w:leader="dot" w:pos="9350"/>
            </w:tabs>
            <w:rPr>
              <w:rFonts w:eastAsiaTheme="minorEastAsia"/>
              <w:noProof/>
              <w:lang w:val="it-IT" w:eastAsia="it-IT"/>
            </w:rPr>
          </w:pPr>
          <w:hyperlink w:anchor="_Toc242605662" w:history="1">
            <w:r w:rsidRPr="00ED6EBC">
              <w:rPr>
                <w:rStyle w:val="Collegamentoipertestuale"/>
                <w:noProof/>
              </w:rPr>
              <w:t>22.4.1</w:t>
            </w:r>
            <w:r>
              <w:rPr>
                <w:rFonts w:eastAsiaTheme="minorEastAsia"/>
                <w:noProof/>
                <w:lang w:val="it-IT" w:eastAsia="it-IT"/>
              </w:rPr>
              <w:tab/>
            </w:r>
            <w:r w:rsidRPr="00ED6EBC">
              <w:rPr>
                <w:rStyle w:val="Collegamentoipertestuale"/>
                <w:noProof/>
              </w:rPr>
              <w:t>Cosa mostra e come è organizzata</w:t>
            </w:r>
            <w:r>
              <w:rPr>
                <w:noProof/>
                <w:webHidden/>
              </w:rPr>
              <w:tab/>
            </w:r>
            <w:r>
              <w:rPr>
                <w:noProof/>
                <w:webHidden/>
              </w:rPr>
              <w:fldChar w:fldCharType="begin"/>
            </w:r>
            <w:r>
              <w:rPr>
                <w:noProof/>
                <w:webHidden/>
              </w:rPr>
              <w:instrText xml:space="preserve"> PAGEREF _Toc242605662 \h </w:instrText>
            </w:r>
            <w:r>
              <w:rPr>
                <w:noProof/>
                <w:webHidden/>
              </w:rPr>
            </w:r>
            <w:r>
              <w:rPr>
                <w:noProof/>
                <w:webHidden/>
              </w:rPr>
              <w:fldChar w:fldCharType="separate"/>
            </w:r>
            <w:r>
              <w:rPr>
                <w:noProof/>
                <w:webHidden/>
              </w:rPr>
              <w:t>219</w:t>
            </w:r>
            <w:r>
              <w:rPr>
                <w:noProof/>
                <w:webHidden/>
              </w:rPr>
              <w:fldChar w:fldCharType="end"/>
            </w:r>
          </w:hyperlink>
        </w:p>
        <w:p w14:paraId="13F3F60C" w14:textId="1469BEA8" w:rsidR="000D113C" w:rsidRDefault="000D113C">
          <w:pPr>
            <w:pStyle w:val="Sommario3"/>
            <w:tabs>
              <w:tab w:val="left" w:pos="1440"/>
              <w:tab w:val="right" w:leader="dot" w:pos="9350"/>
            </w:tabs>
            <w:rPr>
              <w:rFonts w:eastAsiaTheme="minorEastAsia"/>
              <w:noProof/>
              <w:lang w:val="it-IT" w:eastAsia="it-IT"/>
            </w:rPr>
          </w:pPr>
          <w:hyperlink w:anchor="_Toc242605663" w:history="1">
            <w:r w:rsidRPr="00ED6EBC">
              <w:rPr>
                <w:rStyle w:val="Collegamentoipertestuale"/>
                <w:noProof/>
              </w:rPr>
              <w:t>22.4.2</w:t>
            </w:r>
            <w:r>
              <w:rPr>
                <w:rFonts w:eastAsiaTheme="minorEastAsia"/>
                <w:noProof/>
                <w:lang w:val="it-IT" w:eastAsia="it-IT"/>
              </w:rPr>
              <w:tab/>
            </w:r>
            <w:r w:rsidRPr="00ED6EBC">
              <w:rPr>
                <w:rStyle w:val="Collegamentoipertestuale"/>
                <w:noProof/>
              </w:rPr>
              <w:t>Le categorie di eccezione</w:t>
            </w:r>
            <w:r>
              <w:rPr>
                <w:noProof/>
                <w:webHidden/>
              </w:rPr>
              <w:tab/>
            </w:r>
            <w:r>
              <w:rPr>
                <w:noProof/>
                <w:webHidden/>
              </w:rPr>
              <w:fldChar w:fldCharType="begin"/>
            </w:r>
            <w:r>
              <w:rPr>
                <w:noProof/>
                <w:webHidden/>
              </w:rPr>
              <w:instrText xml:space="preserve"> PAGEREF _Toc242605663 \h </w:instrText>
            </w:r>
            <w:r>
              <w:rPr>
                <w:noProof/>
                <w:webHidden/>
              </w:rPr>
            </w:r>
            <w:r>
              <w:rPr>
                <w:noProof/>
                <w:webHidden/>
              </w:rPr>
              <w:fldChar w:fldCharType="separate"/>
            </w:r>
            <w:r>
              <w:rPr>
                <w:noProof/>
                <w:webHidden/>
              </w:rPr>
              <w:t>220</w:t>
            </w:r>
            <w:r>
              <w:rPr>
                <w:noProof/>
                <w:webHidden/>
              </w:rPr>
              <w:fldChar w:fldCharType="end"/>
            </w:r>
          </w:hyperlink>
        </w:p>
        <w:p w14:paraId="1132EBC6" w14:textId="70AB63B1" w:rsidR="000D113C" w:rsidRDefault="000D113C">
          <w:pPr>
            <w:pStyle w:val="Sommario3"/>
            <w:tabs>
              <w:tab w:val="left" w:pos="1440"/>
              <w:tab w:val="right" w:leader="dot" w:pos="9350"/>
            </w:tabs>
            <w:rPr>
              <w:rFonts w:eastAsiaTheme="minorEastAsia"/>
              <w:noProof/>
              <w:lang w:val="it-IT" w:eastAsia="it-IT"/>
            </w:rPr>
          </w:pPr>
          <w:hyperlink w:anchor="_Toc242605664" w:history="1">
            <w:r w:rsidRPr="00ED6EBC">
              <w:rPr>
                <w:rStyle w:val="Collegamentoipertestuale"/>
                <w:noProof/>
              </w:rPr>
              <w:t>22.4.3</w:t>
            </w:r>
            <w:r>
              <w:rPr>
                <w:rFonts w:eastAsiaTheme="minorEastAsia"/>
                <w:noProof/>
                <w:lang w:val="it-IT" w:eastAsia="it-IT"/>
              </w:rPr>
              <w:tab/>
            </w:r>
            <w:r w:rsidRPr="00ED6EBC">
              <w:rPr>
                <w:rStyle w:val="Collegamentoipertestuale"/>
                <w:noProof/>
              </w:rPr>
              <w:t>Il dettaglio dell’atto</w:t>
            </w:r>
            <w:r>
              <w:rPr>
                <w:noProof/>
                <w:webHidden/>
              </w:rPr>
              <w:tab/>
            </w:r>
            <w:r>
              <w:rPr>
                <w:noProof/>
                <w:webHidden/>
              </w:rPr>
              <w:fldChar w:fldCharType="begin"/>
            </w:r>
            <w:r>
              <w:rPr>
                <w:noProof/>
                <w:webHidden/>
              </w:rPr>
              <w:instrText xml:space="preserve"> PAGEREF _Toc242605664 \h </w:instrText>
            </w:r>
            <w:r>
              <w:rPr>
                <w:noProof/>
                <w:webHidden/>
              </w:rPr>
            </w:r>
            <w:r>
              <w:rPr>
                <w:noProof/>
                <w:webHidden/>
              </w:rPr>
              <w:fldChar w:fldCharType="separate"/>
            </w:r>
            <w:r>
              <w:rPr>
                <w:noProof/>
                <w:webHidden/>
              </w:rPr>
              <w:t>221</w:t>
            </w:r>
            <w:r>
              <w:rPr>
                <w:noProof/>
                <w:webHidden/>
              </w:rPr>
              <w:fldChar w:fldCharType="end"/>
            </w:r>
          </w:hyperlink>
        </w:p>
        <w:p w14:paraId="698BD45B" w14:textId="2DF6FE6D" w:rsidR="000D113C" w:rsidRDefault="000D113C">
          <w:pPr>
            <w:pStyle w:val="Sommario3"/>
            <w:tabs>
              <w:tab w:val="left" w:pos="1440"/>
              <w:tab w:val="right" w:leader="dot" w:pos="9350"/>
            </w:tabs>
            <w:rPr>
              <w:rFonts w:eastAsiaTheme="minorEastAsia"/>
              <w:noProof/>
              <w:lang w:val="it-IT" w:eastAsia="it-IT"/>
            </w:rPr>
          </w:pPr>
          <w:hyperlink w:anchor="_Toc242605665" w:history="1">
            <w:r w:rsidRPr="00ED6EBC">
              <w:rPr>
                <w:rStyle w:val="Collegamentoipertestuale"/>
                <w:noProof/>
              </w:rPr>
              <w:t>22.4.4</w:t>
            </w:r>
            <w:r>
              <w:rPr>
                <w:rFonts w:eastAsiaTheme="minorEastAsia"/>
                <w:noProof/>
                <w:lang w:val="it-IT" w:eastAsia="it-IT"/>
              </w:rPr>
              <w:tab/>
            </w:r>
            <w:r w:rsidRPr="00ED6EBC">
              <w:rPr>
                <w:rStyle w:val="Collegamentoipertestuale"/>
                <w:noProof/>
              </w:rPr>
              <w:t>Le azioni disponibili per stato</w:t>
            </w:r>
            <w:r>
              <w:rPr>
                <w:noProof/>
                <w:webHidden/>
              </w:rPr>
              <w:tab/>
            </w:r>
            <w:r>
              <w:rPr>
                <w:noProof/>
                <w:webHidden/>
              </w:rPr>
              <w:fldChar w:fldCharType="begin"/>
            </w:r>
            <w:r>
              <w:rPr>
                <w:noProof/>
                <w:webHidden/>
              </w:rPr>
              <w:instrText xml:space="preserve"> PAGEREF _Toc242605665 \h </w:instrText>
            </w:r>
            <w:r>
              <w:rPr>
                <w:noProof/>
                <w:webHidden/>
              </w:rPr>
            </w:r>
            <w:r>
              <w:rPr>
                <w:noProof/>
                <w:webHidden/>
              </w:rPr>
              <w:fldChar w:fldCharType="separate"/>
            </w:r>
            <w:r>
              <w:rPr>
                <w:noProof/>
                <w:webHidden/>
              </w:rPr>
              <w:t>222</w:t>
            </w:r>
            <w:r>
              <w:rPr>
                <w:noProof/>
                <w:webHidden/>
              </w:rPr>
              <w:fldChar w:fldCharType="end"/>
            </w:r>
          </w:hyperlink>
        </w:p>
        <w:p w14:paraId="345EA790" w14:textId="3C7B577B" w:rsidR="000D113C" w:rsidRDefault="000D113C">
          <w:pPr>
            <w:pStyle w:val="Sommario3"/>
            <w:tabs>
              <w:tab w:val="left" w:pos="1440"/>
              <w:tab w:val="right" w:leader="dot" w:pos="9350"/>
            </w:tabs>
            <w:rPr>
              <w:rFonts w:eastAsiaTheme="minorEastAsia"/>
              <w:noProof/>
              <w:lang w:val="it-IT" w:eastAsia="it-IT"/>
            </w:rPr>
          </w:pPr>
          <w:hyperlink w:anchor="_Toc242605666" w:history="1">
            <w:r w:rsidRPr="00ED6EBC">
              <w:rPr>
                <w:rStyle w:val="Collegamentoipertestuale"/>
                <w:noProof/>
              </w:rPr>
              <w:t>22.4.5</w:t>
            </w:r>
            <w:r>
              <w:rPr>
                <w:rFonts w:eastAsiaTheme="minorEastAsia"/>
                <w:noProof/>
                <w:lang w:val="it-IT" w:eastAsia="it-IT"/>
              </w:rPr>
              <w:tab/>
            </w:r>
            <w:r w:rsidRPr="00ED6EBC">
              <w:rPr>
                <w:rStyle w:val="Collegamentoipertestuale"/>
                <w:noProof/>
              </w:rPr>
              <w:t>Instradamento e ruoli</w:t>
            </w:r>
            <w:r>
              <w:rPr>
                <w:noProof/>
                <w:webHidden/>
              </w:rPr>
              <w:tab/>
            </w:r>
            <w:r>
              <w:rPr>
                <w:noProof/>
                <w:webHidden/>
              </w:rPr>
              <w:fldChar w:fldCharType="begin"/>
            </w:r>
            <w:r>
              <w:rPr>
                <w:noProof/>
                <w:webHidden/>
              </w:rPr>
              <w:instrText xml:space="preserve"> PAGEREF _Toc242605666 \h </w:instrText>
            </w:r>
            <w:r>
              <w:rPr>
                <w:noProof/>
                <w:webHidden/>
              </w:rPr>
            </w:r>
            <w:r>
              <w:rPr>
                <w:noProof/>
                <w:webHidden/>
              </w:rPr>
              <w:fldChar w:fldCharType="separate"/>
            </w:r>
            <w:r>
              <w:rPr>
                <w:noProof/>
                <w:webHidden/>
              </w:rPr>
              <w:t>222</w:t>
            </w:r>
            <w:r>
              <w:rPr>
                <w:noProof/>
                <w:webHidden/>
              </w:rPr>
              <w:fldChar w:fldCharType="end"/>
            </w:r>
          </w:hyperlink>
        </w:p>
        <w:p w14:paraId="2E4F067F" w14:textId="0DE76CE0" w:rsidR="000D113C" w:rsidRDefault="000D113C">
          <w:pPr>
            <w:pStyle w:val="Sommario2"/>
            <w:tabs>
              <w:tab w:val="left" w:pos="960"/>
              <w:tab w:val="right" w:leader="dot" w:pos="9350"/>
            </w:tabs>
            <w:rPr>
              <w:rFonts w:eastAsiaTheme="minorEastAsia"/>
              <w:noProof/>
              <w:lang w:val="it-IT" w:eastAsia="it-IT"/>
            </w:rPr>
          </w:pPr>
          <w:hyperlink w:anchor="_Toc242605667" w:history="1">
            <w:r w:rsidRPr="00ED6EBC">
              <w:rPr>
                <w:rStyle w:val="Collegamentoipertestuale"/>
                <w:noProof/>
                <w:lang w:val="it-IT"/>
              </w:rPr>
              <w:t>22.5</w:t>
            </w:r>
            <w:r>
              <w:rPr>
                <w:rFonts w:eastAsiaTheme="minorEastAsia"/>
                <w:noProof/>
                <w:lang w:val="it-IT" w:eastAsia="it-IT"/>
              </w:rPr>
              <w:tab/>
            </w:r>
            <w:r w:rsidRPr="00ED6EBC">
              <w:rPr>
                <w:rStyle w:val="Collegamentoipertestuale"/>
                <w:noProof/>
                <w:lang w:val="it-IT"/>
              </w:rPr>
              <w:t>Le schermate</w:t>
            </w:r>
            <w:r>
              <w:rPr>
                <w:noProof/>
                <w:webHidden/>
              </w:rPr>
              <w:tab/>
            </w:r>
            <w:r>
              <w:rPr>
                <w:noProof/>
                <w:webHidden/>
              </w:rPr>
              <w:fldChar w:fldCharType="begin"/>
            </w:r>
            <w:r>
              <w:rPr>
                <w:noProof/>
                <w:webHidden/>
              </w:rPr>
              <w:instrText xml:space="preserve"> PAGEREF _Toc242605667 \h </w:instrText>
            </w:r>
            <w:r>
              <w:rPr>
                <w:noProof/>
                <w:webHidden/>
              </w:rPr>
            </w:r>
            <w:r>
              <w:rPr>
                <w:noProof/>
                <w:webHidden/>
              </w:rPr>
              <w:fldChar w:fldCharType="separate"/>
            </w:r>
            <w:r>
              <w:rPr>
                <w:noProof/>
                <w:webHidden/>
              </w:rPr>
              <w:t>224</w:t>
            </w:r>
            <w:r>
              <w:rPr>
                <w:noProof/>
                <w:webHidden/>
              </w:rPr>
              <w:fldChar w:fldCharType="end"/>
            </w:r>
          </w:hyperlink>
        </w:p>
        <w:p w14:paraId="28B8FF0B" w14:textId="31D1C4E3" w:rsidR="000D113C" w:rsidRDefault="000D113C">
          <w:pPr>
            <w:pStyle w:val="Sommario2"/>
            <w:tabs>
              <w:tab w:val="left" w:pos="960"/>
              <w:tab w:val="right" w:leader="dot" w:pos="9350"/>
            </w:tabs>
            <w:rPr>
              <w:rFonts w:eastAsiaTheme="minorEastAsia"/>
              <w:noProof/>
              <w:lang w:val="it-IT" w:eastAsia="it-IT"/>
            </w:rPr>
          </w:pPr>
          <w:hyperlink w:anchor="_Toc242605668" w:history="1">
            <w:r w:rsidRPr="00ED6EBC">
              <w:rPr>
                <w:rStyle w:val="Collegamentoipertestuale"/>
                <w:noProof/>
                <w:lang w:val="it-IT"/>
              </w:rPr>
              <w:t>22.6</w:t>
            </w:r>
            <w:r>
              <w:rPr>
                <w:rFonts w:eastAsiaTheme="minorEastAsia"/>
                <w:noProof/>
                <w:lang w:val="it-IT" w:eastAsia="it-IT"/>
              </w:rPr>
              <w:tab/>
            </w:r>
            <w:r w:rsidRPr="00ED6EBC">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_Toc242605668 \h </w:instrText>
            </w:r>
            <w:r>
              <w:rPr>
                <w:noProof/>
                <w:webHidden/>
              </w:rPr>
            </w:r>
            <w:r>
              <w:rPr>
                <w:noProof/>
                <w:webHidden/>
              </w:rPr>
              <w:fldChar w:fldCharType="separate"/>
            </w:r>
            <w:r>
              <w:rPr>
                <w:noProof/>
                <w:webHidden/>
              </w:rPr>
              <w:t>228</w:t>
            </w:r>
            <w:r>
              <w:rPr>
                <w:noProof/>
                <w:webHidden/>
              </w:rPr>
              <w:fldChar w:fldCharType="end"/>
            </w:r>
          </w:hyperlink>
        </w:p>
        <w:p w14:paraId="5C1D18B8" w14:textId="2574BA4B" w:rsidR="000D113C" w:rsidRDefault="000D113C">
          <w:pPr>
            <w:pStyle w:val="Sommario2"/>
            <w:tabs>
              <w:tab w:val="left" w:pos="960"/>
              <w:tab w:val="right" w:leader="dot" w:pos="9350"/>
            </w:tabs>
            <w:rPr>
              <w:rFonts w:eastAsiaTheme="minorEastAsia"/>
              <w:noProof/>
              <w:lang w:val="it-IT" w:eastAsia="it-IT"/>
            </w:rPr>
          </w:pPr>
          <w:hyperlink w:anchor="_Toc242605669" w:history="1">
            <w:r w:rsidRPr="00ED6EBC">
              <w:rPr>
                <w:rStyle w:val="Collegamentoipertestuale"/>
                <w:noProof/>
                <w:lang w:val="it-IT"/>
              </w:rPr>
              <w:t>22.7</w:t>
            </w:r>
            <w:r>
              <w:rPr>
                <w:rFonts w:eastAsiaTheme="minorEastAsia"/>
                <w:noProof/>
                <w:lang w:val="it-IT" w:eastAsia="it-IT"/>
              </w:rPr>
              <w:tab/>
            </w:r>
            <w:r w:rsidRPr="00ED6EBC">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_Toc242605669 \h </w:instrText>
            </w:r>
            <w:r>
              <w:rPr>
                <w:noProof/>
                <w:webHidden/>
              </w:rPr>
            </w:r>
            <w:r>
              <w:rPr>
                <w:noProof/>
                <w:webHidden/>
              </w:rPr>
              <w:fldChar w:fldCharType="separate"/>
            </w:r>
            <w:r>
              <w:rPr>
                <w:noProof/>
                <w:webHidden/>
              </w:rPr>
              <w:t>230</w:t>
            </w:r>
            <w:r>
              <w:rPr>
                <w:noProof/>
                <w:webHidden/>
              </w:rPr>
              <w:fldChar w:fldCharType="end"/>
            </w:r>
          </w:hyperlink>
        </w:p>
        <w:p w14:paraId="634A2EDF" w14:textId="5CF41F0F" w:rsidR="000D113C" w:rsidRDefault="000D113C">
          <w:pPr>
            <w:pStyle w:val="Sommario3"/>
            <w:tabs>
              <w:tab w:val="left" w:pos="1440"/>
              <w:tab w:val="right" w:leader="dot" w:pos="9350"/>
            </w:tabs>
            <w:rPr>
              <w:rFonts w:eastAsiaTheme="minorEastAsia"/>
              <w:noProof/>
              <w:lang w:val="it-IT" w:eastAsia="it-IT"/>
            </w:rPr>
          </w:pPr>
          <w:hyperlink w:anchor="_Toc242605670" w:history="1">
            <w:r w:rsidRPr="00ED6EBC">
              <w:rPr>
                <w:rStyle w:val="Collegamentoipertestuale"/>
                <w:noProof/>
              </w:rPr>
              <w:t>22.7.1</w:t>
            </w:r>
            <w:r>
              <w:rPr>
                <w:rFonts w:eastAsiaTheme="minorEastAsia"/>
                <w:noProof/>
                <w:lang w:val="it-IT" w:eastAsia="it-IT"/>
              </w:rPr>
              <w:tab/>
            </w:r>
            <w:r w:rsidRPr="00ED6EBC">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_Toc242605670 \h </w:instrText>
            </w:r>
            <w:r>
              <w:rPr>
                <w:noProof/>
                <w:webHidden/>
              </w:rPr>
            </w:r>
            <w:r>
              <w:rPr>
                <w:noProof/>
                <w:webHidden/>
              </w:rPr>
              <w:fldChar w:fldCharType="separate"/>
            </w:r>
            <w:r>
              <w:rPr>
                <w:noProof/>
                <w:webHidden/>
              </w:rPr>
              <w:t>231</w:t>
            </w:r>
            <w:r>
              <w:rPr>
                <w:noProof/>
                <w:webHidden/>
              </w:rPr>
              <w:fldChar w:fldCharType="end"/>
            </w:r>
          </w:hyperlink>
        </w:p>
        <w:p w14:paraId="2FF50DA9" w14:textId="05BC6A57" w:rsidR="000D113C" w:rsidRDefault="000D113C">
          <w:pPr>
            <w:pStyle w:val="Sommario2"/>
            <w:tabs>
              <w:tab w:val="left" w:pos="960"/>
              <w:tab w:val="right" w:leader="dot" w:pos="9350"/>
            </w:tabs>
            <w:rPr>
              <w:rFonts w:eastAsiaTheme="minorEastAsia"/>
              <w:noProof/>
              <w:lang w:val="it-IT" w:eastAsia="it-IT"/>
            </w:rPr>
          </w:pPr>
          <w:hyperlink w:anchor="_Toc242605671" w:history="1">
            <w:r w:rsidRPr="00ED6EBC">
              <w:rPr>
                <w:rStyle w:val="Collegamentoipertestuale"/>
                <w:noProof/>
                <w:lang w:val="it-IT"/>
              </w:rPr>
              <w:t>22.8</w:t>
            </w:r>
            <w:r>
              <w:rPr>
                <w:rFonts w:eastAsiaTheme="minorEastAsia"/>
                <w:noProof/>
                <w:lang w:val="it-IT" w:eastAsia="it-IT"/>
              </w:rPr>
              <w:tab/>
            </w:r>
            <w:r w:rsidRPr="00ED6EBC">
              <w:rPr>
                <w:rStyle w:val="Collegamentoipertestuale"/>
                <w:noProof/>
                <w:lang w:val="it-IT"/>
              </w:rPr>
              <w:t>Attività coperte</w:t>
            </w:r>
            <w:r>
              <w:rPr>
                <w:noProof/>
                <w:webHidden/>
              </w:rPr>
              <w:tab/>
            </w:r>
            <w:r>
              <w:rPr>
                <w:noProof/>
                <w:webHidden/>
              </w:rPr>
              <w:fldChar w:fldCharType="begin"/>
            </w:r>
            <w:r>
              <w:rPr>
                <w:noProof/>
                <w:webHidden/>
              </w:rPr>
              <w:instrText xml:space="preserve"> PAGEREF _Toc242605671 \h </w:instrText>
            </w:r>
            <w:r>
              <w:rPr>
                <w:noProof/>
                <w:webHidden/>
              </w:rPr>
            </w:r>
            <w:r>
              <w:rPr>
                <w:noProof/>
                <w:webHidden/>
              </w:rPr>
              <w:fldChar w:fldCharType="separate"/>
            </w:r>
            <w:r>
              <w:rPr>
                <w:noProof/>
                <w:webHidden/>
              </w:rPr>
              <w:t>231</w:t>
            </w:r>
            <w:r>
              <w:rPr>
                <w:noProof/>
                <w:webHidden/>
              </w:rPr>
              <w:fldChar w:fldCharType="end"/>
            </w:r>
          </w:hyperlink>
        </w:p>
        <w:p w14:paraId="6719CE68" w14:textId="798B9910" w:rsidR="000D113C" w:rsidRDefault="000D113C">
          <w:pPr>
            <w:pStyle w:val="Sommario1"/>
            <w:rPr>
              <w:rFonts w:eastAsiaTheme="minorEastAsia"/>
              <w:noProof/>
              <w:lang w:val="it-IT" w:eastAsia="it-IT"/>
            </w:rPr>
          </w:pPr>
          <w:hyperlink w:anchor="_Toc242605672" w:history="1">
            <w:r w:rsidRPr="00ED6EBC">
              <w:rPr>
                <w:rStyle w:val="Collegamentoipertestuale"/>
                <w:noProof/>
                <w:lang w:val="it-IT"/>
              </w:rPr>
              <w:t>23</w:t>
            </w:r>
            <w:r>
              <w:rPr>
                <w:rFonts w:eastAsiaTheme="minorEastAsia"/>
                <w:noProof/>
                <w:lang w:val="it-IT" w:eastAsia="it-IT"/>
              </w:rPr>
              <w:tab/>
            </w:r>
            <w:r w:rsidRPr="00ED6EBC">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_Toc242605672 \h </w:instrText>
            </w:r>
            <w:r>
              <w:rPr>
                <w:noProof/>
                <w:webHidden/>
              </w:rPr>
            </w:r>
            <w:r>
              <w:rPr>
                <w:noProof/>
                <w:webHidden/>
              </w:rPr>
              <w:fldChar w:fldCharType="separate"/>
            </w:r>
            <w:r>
              <w:rPr>
                <w:noProof/>
                <w:webHidden/>
              </w:rPr>
              <w:t>232</w:t>
            </w:r>
            <w:r>
              <w:rPr>
                <w:noProof/>
                <w:webHidden/>
              </w:rPr>
              <w:fldChar w:fldCharType="end"/>
            </w:r>
          </w:hyperlink>
        </w:p>
        <w:p w14:paraId="64104698" w14:textId="5ACA631F" w:rsidR="000D113C" w:rsidRDefault="000D113C">
          <w:pPr>
            <w:pStyle w:val="Sommario2"/>
            <w:tabs>
              <w:tab w:val="left" w:pos="960"/>
              <w:tab w:val="right" w:leader="dot" w:pos="9350"/>
            </w:tabs>
            <w:rPr>
              <w:rFonts w:eastAsiaTheme="minorEastAsia"/>
              <w:noProof/>
              <w:lang w:val="it-IT" w:eastAsia="it-IT"/>
            </w:rPr>
          </w:pPr>
          <w:hyperlink w:anchor="_Toc242605673" w:history="1">
            <w:r w:rsidRPr="00ED6EBC">
              <w:rPr>
                <w:rStyle w:val="Collegamentoipertestuale"/>
                <w:noProof/>
                <w:lang w:val="it-IT"/>
              </w:rPr>
              <w:t>23.1</w:t>
            </w:r>
            <w:r>
              <w:rPr>
                <w:rFonts w:eastAsiaTheme="minorEastAsia"/>
                <w:noProof/>
                <w:lang w:val="it-IT" w:eastAsia="it-IT"/>
              </w:rPr>
              <w:tab/>
            </w:r>
            <w:r w:rsidRPr="00ED6EBC">
              <w:rPr>
                <w:rStyle w:val="Collegamentoipertestuale"/>
                <w:noProof/>
                <w:lang w:val="it-IT"/>
              </w:rPr>
              <w:t>Tabelle operative</w:t>
            </w:r>
            <w:r>
              <w:rPr>
                <w:noProof/>
                <w:webHidden/>
              </w:rPr>
              <w:tab/>
            </w:r>
            <w:r>
              <w:rPr>
                <w:noProof/>
                <w:webHidden/>
              </w:rPr>
              <w:fldChar w:fldCharType="begin"/>
            </w:r>
            <w:r>
              <w:rPr>
                <w:noProof/>
                <w:webHidden/>
              </w:rPr>
              <w:instrText xml:space="preserve"> PAGEREF _Toc242605673 \h </w:instrText>
            </w:r>
            <w:r>
              <w:rPr>
                <w:noProof/>
                <w:webHidden/>
              </w:rPr>
            </w:r>
            <w:r>
              <w:rPr>
                <w:noProof/>
                <w:webHidden/>
              </w:rPr>
              <w:fldChar w:fldCharType="separate"/>
            </w:r>
            <w:r>
              <w:rPr>
                <w:noProof/>
                <w:webHidden/>
              </w:rPr>
              <w:t>232</w:t>
            </w:r>
            <w:r>
              <w:rPr>
                <w:noProof/>
                <w:webHidden/>
              </w:rPr>
              <w:fldChar w:fldCharType="end"/>
            </w:r>
          </w:hyperlink>
        </w:p>
        <w:p w14:paraId="5F7114C0" w14:textId="1A83D246" w:rsidR="000D113C" w:rsidRDefault="000D113C">
          <w:pPr>
            <w:pStyle w:val="Sommario3"/>
            <w:tabs>
              <w:tab w:val="left" w:pos="1440"/>
              <w:tab w:val="right" w:leader="dot" w:pos="9350"/>
            </w:tabs>
            <w:rPr>
              <w:rFonts w:eastAsiaTheme="minorEastAsia"/>
              <w:noProof/>
              <w:lang w:val="it-IT" w:eastAsia="it-IT"/>
            </w:rPr>
          </w:pPr>
          <w:hyperlink w:anchor="_Toc242605674" w:history="1">
            <w:r w:rsidRPr="00ED6EBC">
              <w:rPr>
                <w:rStyle w:val="Collegamentoipertestuale"/>
                <w:noProof/>
              </w:rPr>
              <w:t>23.1.1</w:t>
            </w:r>
            <w:r>
              <w:rPr>
                <w:rFonts w:eastAsiaTheme="minorEastAsia"/>
                <w:noProof/>
                <w:lang w:val="it-IT" w:eastAsia="it-IT"/>
              </w:rPr>
              <w:tab/>
            </w:r>
            <w:r w:rsidRPr="00ED6EBC">
              <w:rPr>
                <w:rStyle w:val="Collegamentoipertestuale"/>
                <w:noProof/>
              </w:rPr>
              <w:t>ANSC_STATO_ATTO</w:t>
            </w:r>
            <w:r>
              <w:rPr>
                <w:noProof/>
                <w:webHidden/>
              </w:rPr>
              <w:tab/>
            </w:r>
            <w:r>
              <w:rPr>
                <w:noProof/>
                <w:webHidden/>
              </w:rPr>
              <w:fldChar w:fldCharType="begin"/>
            </w:r>
            <w:r>
              <w:rPr>
                <w:noProof/>
                <w:webHidden/>
              </w:rPr>
              <w:instrText xml:space="preserve"> PAGEREF _Toc242605674 \h </w:instrText>
            </w:r>
            <w:r>
              <w:rPr>
                <w:noProof/>
                <w:webHidden/>
              </w:rPr>
            </w:r>
            <w:r>
              <w:rPr>
                <w:noProof/>
                <w:webHidden/>
              </w:rPr>
              <w:fldChar w:fldCharType="separate"/>
            </w:r>
            <w:r>
              <w:rPr>
                <w:noProof/>
                <w:webHidden/>
              </w:rPr>
              <w:t>232</w:t>
            </w:r>
            <w:r>
              <w:rPr>
                <w:noProof/>
                <w:webHidden/>
              </w:rPr>
              <w:fldChar w:fldCharType="end"/>
            </w:r>
          </w:hyperlink>
        </w:p>
        <w:p w14:paraId="1035FA4C" w14:textId="38DDBE92" w:rsidR="000D113C" w:rsidRDefault="000D113C">
          <w:pPr>
            <w:pStyle w:val="Sommario3"/>
            <w:tabs>
              <w:tab w:val="left" w:pos="1440"/>
              <w:tab w:val="right" w:leader="dot" w:pos="9350"/>
            </w:tabs>
            <w:rPr>
              <w:rFonts w:eastAsiaTheme="minorEastAsia"/>
              <w:noProof/>
              <w:lang w:val="it-IT" w:eastAsia="it-IT"/>
            </w:rPr>
          </w:pPr>
          <w:hyperlink w:anchor="_Toc242605675" w:history="1">
            <w:r w:rsidRPr="00ED6EBC">
              <w:rPr>
                <w:rStyle w:val="Collegamentoipertestuale"/>
                <w:noProof/>
              </w:rPr>
              <w:t>23.1.2</w:t>
            </w:r>
            <w:r>
              <w:rPr>
                <w:rFonts w:eastAsiaTheme="minorEastAsia"/>
                <w:noProof/>
                <w:lang w:val="it-IT" w:eastAsia="it-IT"/>
              </w:rPr>
              <w:tab/>
            </w:r>
            <w:r w:rsidRPr="00ED6EBC">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_Toc242605675 \h </w:instrText>
            </w:r>
            <w:r>
              <w:rPr>
                <w:noProof/>
                <w:webHidden/>
              </w:rPr>
            </w:r>
            <w:r>
              <w:rPr>
                <w:noProof/>
                <w:webHidden/>
              </w:rPr>
              <w:fldChar w:fldCharType="separate"/>
            </w:r>
            <w:r>
              <w:rPr>
                <w:noProof/>
                <w:webHidden/>
              </w:rPr>
              <w:t>233</w:t>
            </w:r>
            <w:r>
              <w:rPr>
                <w:noProof/>
                <w:webHidden/>
              </w:rPr>
              <w:fldChar w:fldCharType="end"/>
            </w:r>
          </w:hyperlink>
        </w:p>
        <w:p w14:paraId="01CFE258" w14:textId="398F2304" w:rsidR="000D113C" w:rsidRDefault="000D113C">
          <w:pPr>
            <w:pStyle w:val="Sommario3"/>
            <w:tabs>
              <w:tab w:val="left" w:pos="1440"/>
              <w:tab w:val="right" w:leader="dot" w:pos="9350"/>
            </w:tabs>
            <w:rPr>
              <w:rFonts w:eastAsiaTheme="minorEastAsia"/>
              <w:noProof/>
              <w:lang w:val="it-IT" w:eastAsia="it-IT"/>
            </w:rPr>
          </w:pPr>
          <w:hyperlink w:anchor="_Toc242605676" w:history="1">
            <w:r w:rsidRPr="00ED6EBC">
              <w:rPr>
                <w:rStyle w:val="Collegamentoipertestuale"/>
                <w:noProof/>
              </w:rPr>
              <w:t>23.1.3</w:t>
            </w:r>
            <w:r>
              <w:rPr>
                <w:rFonts w:eastAsiaTheme="minorEastAsia"/>
                <w:noProof/>
                <w:lang w:val="it-IT" w:eastAsia="it-IT"/>
              </w:rPr>
              <w:tab/>
            </w:r>
            <w:r w:rsidRPr="00ED6EBC">
              <w:rPr>
                <w:rStyle w:val="Collegamentoipertestuale"/>
                <w:noProof/>
              </w:rPr>
              <w:t>ANSC_LOG_AUDIT</w:t>
            </w:r>
            <w:r>
              <w:rPr>
                <w:noProof/>
                <w:webHidden/>
              </w:rPr>
              <w:tab/>
            </w:r>
            <w:r>
              <w:rPr>
                <w:noProof/>
                <w:webHidden/>
              </w:rPr>
              <w:fldChar w:fldCharType="begin"/>
            </w:r>
            <w:r>
              <w:rPr>
                <w:noProof/>
                <w:webHidden/>
              </w:rPr>
              <w:instrText xml:space="preserve"> PAGEREF _Toc242605676 \h </w:instrText>
            </w:r>
            <w:r>
              <w:rPr>
                <w:noProof/>
                <w:webHidden/>
              </w:rPr>
            </w:r>
            <w:r>
              <w:rPr>
                <w:noProof/>
                <w:webHidden/>
              </w:rPr>
              <w:fldChar w:fldCharType="separate"/>
            </w:r>
            <w:r>
              <w:rPr>
                <w:noProof/>
                <w:webHidden/>
              </w:rPr>
              <w:t>233</w:t>
            </w:r>
            <w:r>
              <w:rPr>
                <w:noProof/>
                <w:webHidden/>
              </w:rPr>
              <w:fldChar w:fldCharType="end"/>
            </w:r>
          </w:hyperlink>
        </w:p>
        <w:p w14:paraId="1F2B0E4E" w14:textId="6AC1BFD8" w:rsidR="000D113C" w:rsidRDefault="000D113C">
          <w:pPr>
            <w:pStyle w:val="Sommario3"/>
            <w:tabs>
              <w:tab w:val="left" w:pos="1440"/>
              <w:tab w:val="right" w:leader="dot" w:pos="9350"/>
            </w:tabs>
            <w:rPr>
              <w:rFonts w:eastAsiaTheme="minorEastAsia"/>
              <w:noProof/>
              <w:lang w:val="it-IT" w:eastAsia="it-IT"/>
            </w:rPr>
          </w:pPr>
          <w:hyperlink w:anchor="_Toc242605677" w:history="1">
            <w:r w:rsidRPr="00ED6EBC">
              <w:rPr>
                <w:rStyle w:val="Collegamentoipertestuale"/>
                <w:noProof/>
              </w:rPr>
              <w:t>23.1.4</w:t>
            </w:r>
            <w:r>
              <w:rPr>
                <w:rFonts w:eastAsiaTheme="minorEastAsia"/>
                <w:noProof/>
                <w:lang w:val="it-IT" w:eastAsia="it-IT"/>
              </w:rPr>
              <w:tab/>
            </w:r>
            <w:r w:rsidRPr="00ED6EBC">
              <w:rPr>
                <w:rStyle w:val="Collegamentoipertestuale"/>
                <w:noProof/>
              </w:rPr>
              <w:t>ALLEGATO</w:t>
            </w:r>
            <w:r>
              <w:rPr>
                <w:noProof/>
                <w:webHidden/>
              </w:rPr>
              <w:tab/>
            </w:r>
            <w:r>
              <w:rPr>
                <w:noProof/>
                <w:webHidden/>
              </w:rPr>
              <w:fldChar w:fldCharType="begin"/>
            </w:r>
            <w:r>
              <w:rPr>
                <w:noProof/>
                <w:webHidden/>
              </w:rPr>
              <w:instrText xml:space="preserve"> PAGEREF _Toc242605677 \h </w:instrText>
            </w:r>
            <w:r>
              <w:rPr>
                <w:noProof/>
                <w:webHidden/>
              </w:rPr>
            </w:r>
            <w:r>
              <w:rPr>
                <w:noProof/>
                <w:webHidden/>
              </w:rPr>
              <w:fldChar w:fldCharType="separate"/>
            </w:r>
            <w:r>
              <w:rPr>
                <w:noProof/>
                <w:webHidden/>
              </w:rPr>
              <w:t>234</w:t>
            </w:r>
            <w:r>
              <w:rPr>
                <w:noProof/>
                <w:webHidden/>
              </w:rPr>
              <w:fldChar w:fldCharType="end"/>
            </w:r>
          </w:hyperlink>
        </w:p>
        <w:p w14:paraId="51D092FD" w14:textId="129E01D5" w:rsidR="000D113C" w:rsidRDefault="000D113C">
          <w:pPr>
            <w:pStyle w:val="Sommario3"/>
            <w:tabs>
              <w:tab w:val="left" w:pos="1440"/>
              <w:tab w:val="right" w:leader="dot" w:pos="9350"/>
            </w:tabs>
            <w:rPr>
              <w:rFonts w:eastAsiaTheme="minorEastAsia"/>
              <w:noProof/>
              <w:lang w:val="it-IT" w:eastAsia="it-IT"/>
            </w:rPr>
          </w:pPr>
          <w:hyperlink w:anchor="_Toc242605678" w:history="1">
            <w:r w:rsidRPr="00ED6EBC">
              <w:rPr>
                <w:rStyle w:val="Collegamentoipertestuale"/>
                <w:noProof/>
              </w:rPr>
              <w:t>23.1.5</w:t>
            </w:r>
            <w:r>
              <w:rPr>
                <w:rFonts w:eastAsiaTheme="minorEastAsia"/>
                <w:noProof/>
                <w:lang w:val="it-IT" w:eastAsia="it-IT"/>
              </w:rPr>
              <w:tab/>
            </w:r>
            <w:r w:rsidRPr="00ED6EBC">
              <w:rPr>
                <w:rStyle w:val="Collegamentoipertestuale"/>
                <w:noProof/>
              </w:rPr>
              <w:t>PRENOTAZIONE_ATTI, DATI_ATTO_ESTERNO e le sequence della numerazione</w:t>
            </w:r>
            <w:r>
              <w:rPr>
                <w:noProof/>
                <w:webHidden/>
              </w:rPr>
              <w:tab/>
            </w:r>
            <w:r>
              <w:rPr>
                <w:noProof/>
                <w:webHidden/>
              </w:rPr>
              <w:fldChar w:fldCharType="begin"/>
            </w:r>
            <w:r>
              <w:rPr>
                <w:noProof/>
                <w:webHidden/>
              </w:rPr>
              <w:instrText xml:space="preserve"> PAGEREF _Toc242605678 \h </w:instrText>
            </w:r>
            <w:r>
              <w:rPr>
                <w:noProof/>
                <w:webHidden/>
              </w:rPr>
            </w:r>
            <w:r>
              <w:rPr>
                <w:noProof/>
                <w:webHidden/>
              </w:rPr>
              <w:fldChar w:fldCharType="separate"/>
            </w:r>
            <w:r>
              <w:rPr>
                <w:noProof/>
                <w:webHidden/>
              </w:rPr>
              <w:t>235</w:t>
            </w:r>
            <w:r>
              <w:rPr>
                <w:noProof/>
                <w:webHidden/>
              </w:rPr>
              <w:fldChar w:fldCharType="end"/>
            </w:r>
          </w:hyperlink>
        </w:p>
        <w:p w14:paraId="49A3DDC9" w14:textId="2099B017" w:rsidR="000D113C" w:rsidRDefault="000D113C">
          <w:pPr>
            <w:pStyle w:val="Sommario3"/>
            <w:tabs>
              <w:tab w:val="left" w:pos="1440"/>
              <w:tab w:val="right" w:leader="dot" w:pos="9350"/>
            </w:tabs>
            <w:rPr>
              <w:rFonts w:eastAsiaTheme="minorEastAsia"/>
              <w:noProof/>
              <w:lang w:val="it-IT" w:eastAsia="it-IT"/>
            </w:rPr>
          </w:pPr>
          <w:hyperlink w:anchor="_Toc242605679" w:history="1">
            <w:r w:rsidRPr="00ED6EBC">
              <w:rPr>
                <w:rStyle w:val="Collegamentoipertestuale"/>
                <w:noProof/>
              </w:rPr>
              <w:t>23.1.6</w:t>
            </w:r>
            <w:r>
              <w:rPr>
                <w:rFonts w:eastAsiaTheme="minorEastAsia"/>
                <w:noProof/>
                <w:lang w:val="it-IT" w:eastAsia="it-IT"/>
              </w:rPr>
              <w:tab/>
            </w:r>
            <w:r w:rsidRPr="00ED6EBC">
              <w:rPr>
                <w:rStyle w:val="Collegamentoipertestuale"/>
                <w:noProof/>
              </w:rPr>
              <w:t>ANSC_NOTIFICA</w:t>
            </w:r>
            <w:r>
              <w:rPr>
                <w:noProof/>
                <w:webHidden/>
              </w:rPr>
              <w:tab/>
            </w:r>
            <w:r>
              <w:rPr>
                <w:noProof/>
                <w:webHidden/>
              </w:rPr>
              <w:fldChar w:fldCharType="begin"/>
            </w:r>
            <w:r>
              <w:rPr>
                <w:noProof/>
                <w:webHidden/>
              </w:rPr>
              <w:instrText xml:space="preserve"> PAGEREF _Toc242605679 \h </w:instrText>
            </w:r>
            <w:r>
              <w:rPr>
                <w:noProof/>
                <w:webHidden/>
              </w:rPr>
            </w:r>
            <w:r>
              <w:rPr>
                <w:noProof/>
                <w:webHidden/>
              </w:rPr>
              <w:fldChar w:fldCharType="separate"/>
            </w:r>
            <w:r>
              <w:rPr>
                <w:noProof/>
                <w:webHidden/>
              </w:rPr>
              <w:t>236</w:t>
            </w:r>
            <w:r>
              <w:rPr>
                <w:noProof/>
                <w:webHidden/>
              </w:rPr>
              <w:fldChar w:fldCharType="end"/>
            </w:r>
          </w:hyperlink>
        </w:p>
        <w:p w14:paraId="2E8034BF" w14:textId="38C0F469" w:rsidR="000D113C" w:rsidRDefault="000D113C">
          <w:pPr>
            <w:pStyle w:val="Sommario2"/>
            <w:tabs>
              <w:tab w:val="left" w:pos="960"/>
              <w:tab w:val="right" w:leader="dot" w:pos="9350"/>
            </w:tabs>
            <w:rPr>
              <w:rFonts w:eastAsiaTheme="minorEastAsia"/>
              <w:noProof/>
              <w:lang w:val="it-IT" w:eastAsia="it-IT"/>
            </w:rPr>
          </w:pPr>
          <w:hyperlink w:anchor="_Toc242605680" w:history="1">
            <w:r w:rsidRPr="00ED6EBC">
              <w:rPr>
                <w:rStyle w:val="Collegamentoipertestuale"/>
                <w:noProof/>
                <w:lang w:val="it-IT"/>
              </w:rPr>
              <w:t>23.2</w:t>
            </w:r>
            <w:r>
              <w:rPr>
                <w:rFonts w:eastAsiaTheme="minorEastAsia"/>
                <w:noProof/>
                <w:lang w:val="it-IT" w:eastAsia="it-IT"/>
              </w:rPr>
              <w:tab/>
            </w:r>
            <w:r w:rsidRPr="00ED6EBC">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_Toc242605680 \h </w:instrText>
            </w:r>
            <w:r>
              <w:rPr>
                <w:noProof/>
                <w:webHidden/>
              </w:rPr>
            </w:r>
            <w:r>
              <w:rPr>
                <w:noProof/>
                <w:webHidden/>
              </w:rPr>
              <w:fldChar w:fldCharType="separate"/>
            </w:r>
            <w:r>
              <w:rPr>
                <w:noProof/>
                <w:webHidden/>
              </w:rPr>
              <w:t>237</w:t>
            </w:r>
            <w:r>
              <w:rPr>
                <w:noProof/>
                <w:webHidden/>
              </w:rPr>
              <w:fldChar w:fldCharType="end"/>
            </w:r>
          </w:hyperlink>
        </w:p>
        <w:p w14:paraId="07745D3B" w14:textId="3EE0F20D" w:rsidR="000D113C" w:rsidRDefault="000D113C">
          <w:pPr>
            <w:pStyle w:val="Sommario3"/>
            <w:tabs>
              <w:tab w:val="left" w:pos="1440"/>
              <w:tab w:val="right" w:leader="dot" w:pos="9350"/>
            </w:tabs>
            <w:rPr>
              <w:rFonts w:eastAsiaTheme="minorEastAsia"/>
              <w:noProof/>
              <w:lang w:val="it-IT" w:eastAsia="it-IT"/>
            </w:rPr>
          </w:pPr>
          <w:hyperlink w:anchor="_Toc242605681" w:history="1">
            <w:r w:rsidRPr="00ED6EBC">
              <w:rPr>
                <w:rStyle w:val="Collegamentoipertestuale"/>
                <w:noProof/>
              </w:rPr>
              <w:t>23.2.1</w:t>
            </w:r>
            <w:r>
              <w:rPr>
                <w:rFonts w:eastAsiaTheme="minorEastAsia"/>
                <w:noProof/>
                <w:lang w:val="it-IT" w:eastAsia="it-IT"/>
              </w:rPr>
              <w:tab/>
            </w:r>
            <w:r w:rsidRPr="00ED6EBC">
              <w:rPr>
                <w:rStyle w:val="Collegamentoipertestuale"/>
                <w:noProof/>
              </w:rPr>
              <w:t>TIPO_LOGICHE_DI_SCELTA</w:t>
            </w:r>
            <w:r>
              <w:rPr>
                <w:noProof/>
                <w:webHidden/>
              </w:rPr>
              <w:tab/>
            </w:r>
            <w:r>
              <w:rPr>
                <w:noProof/>
                <w:webHidden/>
              </w:rPr>
              <w:fldChar w:fldCharType="begin"/>
            </w:r>
            <w:r>
              <w:rPr>
                <w:noProof/>
                <w:webHidden/>
              </w:rPr>
              <w:instrText xml:space="preserve"> PAGEREF _Toc242605681 \h </w:instrText>
            </w:r>
            <w:r>
              <w:rPr>
                <w:noProof/>
                <w:webHidden/>
              </w:rPr>
            </w:r>
            <w:r>
              <w:rPr>
                <w:noProof/>
                <w:webHidden/>
              </w:rPr>
              <w:fldChar w:fldCharType="separate"/>
            </w:r>
            <w:r>
              <w:rPr>
                <w:noProof/>
                <w:webHidden/>
              </w:rPr>
              <w:t>237</w:t>
            </w:r>
            <w:r>
              <w:rPr>
                <w:noProof/>
                <w:webHidden/>
              </w:rPr>
              <w:fldChar w:fldCharType="end"/>
            </w:r>
          </w:hyperlink>
        </w:p>
        <w:p w14:paraId="16294BBF" w14:textId="217FBF12" w:rsidR="000D113C" w:rsidRDefault="000D113C">
          <w:pPr>
            <w:pStyle w:val="Sommario3"/>
            <w:tabs>
              <w:tab w:val="left" w:pos="1440"/>
              <w:tab w:val="right" w:leader="dot" w:pos="9350"/>
            </w:tabs>
            <w:rPr>
              <w:rFonts w:eastAsiaTheme="minorEastAsia"/>
              <w:noProof/>
              <w:lang w:val="it-IT" w:eastAsia="it-IT"/>
            </w:rPr>
          </w:pPr>
          <w:hyperlink w:anchor="_Toc242605682" w:history="1">
            <w:r w:rsidRPr="00ED6EBC">
              <w:rPr>
                <w:rStyle w:val="Collegamentoipertestuale"/>
                <w:noProof/>
              </w:rPr>
              <w:t>23.2.2</w:t>
            </w:r>
            <w:r>
              <w:rPr>
                <w:rFonts w:eastAsiaTheme="minorEastAsia"/>
                <w:noProof/>
                <w:lang w:val="it-IT" w:eastAsia="it-IT"/>
              </w:rPr>
              <w:tab/>
            </w:r>
            <w:r w:rsidRPr="00ED6EBC">
              <w:rPr>
                <w:rStyle w:val="Collegamentoipertestuale"/>
                <w:noProof/>
              </w:rPr>
              <w:t>LOGICHE_DI_SCELTA</w:t>
            </w:r>
            <w:r>
              <w:rPr>
                <w:noProof/>
                <w:webHidden/>
              </w:rPr>
              <w:tab/>
            </w:r>
            <w:r>
              <w:rPr>
                <w:noProof/>
                <w:webHidden/>
              </w:rPr>
              <w:fldChar w:fldCharType="begin"/>
            </w:r>
            <w:r>
              <w:rPr>
                <w:noProof/>
                <w:webHidden/>
              </w:rPr>
              <w:instrText xml:space="preserve"> PAGEREF _Toc242605682 \h </w:instrText>
            </w:r>
            <w:r>
              <w:rPr>
                <w:noProof/>
                <w:webHidden/>
              </w:rPr>
            </w:r>
            <w:r>
              <w:rPr>
                <w:noProof/>
                <w:webHidden/>
              </w:rPr>
              <w:fldChar w:fldCharType="separate"/>
            </w:r>
            <w:r>
              <w:rPr>
                <w:noProof/>
                <w:webHidden/>
              </w:rPr>
              <w:t>237</w:t>
            </w:r>
            <w:r>
              <w:rPr>
                <w:noProof/>
                <w:webHidden/>
              </w:rPr>
              <w:fldChar w:fldCharType="end"/>
            </w:r>
          </w:hyperlink>
        </w:p>
        <w:p w14:paraId="494B916A" w14:textId="5C4F341E" w:rsidR="000D113C" w:rsidRDefault="000D113C">
          <w:pPr>
            <w:pStyle w:val="Sommario3"/>
            <w:tabs>
              <w:tab w:val="left" w:pos="1440"/>
              <w:tab w:val="right" w:leader="dot" w:pos="9350"/>
            </w:tabs>
            <w:rPr>
              <w:rFonts w:eastAsiaTheme="minorEastAsia"/>
              <w:noProof/>
              <w:lang w:val="it-IT" w:eastAsia="it-IT"/>
            </w:rPr>
          </w:pPr>
          <w:hyperlink w:anchor="_Toc242605683" w:history="1">
            <w:r w:rsidRPr="00ED6EBC">
              <w:rPr>
                <w:rStyle w:val="Collegamentoipertestuale"/>
                <w:noProof/>
              </w:rPr>
              <w:t>23.2.3</w:t>
            </w:r>
            <w:r>
              <w:rPr>
                <w:rFonts w:eastAsiaTheme="minorEastAsia"/>
                <w:noProof/>
                <w:lang w:val="it-IT" w:eastAsia="it-IT"/>
              </w:rPr>
              <w:tab/>
            </w:r>
            <w:r w:rsidRPr="00ED6EBC">
              <w:rPr>
                <w:rStyle w:val="Collegamentoipertestuale"/>
                <w:noProof/>
              </w:rPr>
              <w:t>ANSC_CFG_UC</w:t>
            </w:r>
            <w:r>
              <w:rPr>
                <w:noProof/>
                <w:webHidden/>
              </w:rPr>
              <w:tab/>
            </w:r>
            <w:r>
              <w:rPr>
                <w:noProof/>
                <w:webHidden/>
              </w:rPr>
              <w:fldChar w:fldCharType="begin"/>
            </w:r>
            <w:r>
              <w:rPr>
                <w:noProof/>
                <w:webHidden/>
              </w:rPr>
              <w:instrText xml:space="preserve"> PAGEREF _Toc242605683 \h </w:instrText>
            </w:r>
            <w:r>
              <w:rPr>
                <w:noProof/>
                <w:webHidden/>
              </w:rPr>
            </w:r>
            <w:r>
              <w:rPr>
                <w:noProof/>
                <w:webHidden/>
              </w:rPr>
              <w:fldChar w:fldCharType="separate"/>
            </w:r>
            <w:r>
              <w:rPr>
                <w:noProof/>
                <w:webHidden/>
              </w:rPr>
              <w:t>238</w:t>
            </w:r>
            <w:r>
              <w:rPr>
                <w:noProof/>
                <w:webHidden/>
              </w:rPr>
              <w:fldChar w:fldCharType="end"/>
            </w:r>
          </w:hyperlink>
        </w:p>
        <w:p w14:paraId="73165DBB" w14:textId="43EEA6C3" w:rsidR="000D113C" w:rsidRDefault="000D113C">
          <w:pPr>
            <w:pStyle w:val="Sommario3"/>
            <w:tabs>
              <w:tab w:val="left" w:pos="1440"/>
              <w:tab w:val="right" w:leader="dot" w:pos="9350"/>
            </w:tabs>
            <w:rPr>
              <w:rFonts w:eastAsiaTheme="minorEastAsia"/>
              <w:noProof/>
              <w:lang w:val="it-IT" w:eastAsia="it-IT"/>
            </w:rPr>
          </w:pPr>
          <w:hyperlink w:anchor="_Toc242605684" w:history="1">
            <w:r w:rsidRPr="00ED6EBC">
              <w:rPr>
                <w:rStyle w:val="Collegamentoipertestuale"/>
                <w:noProof/>
              </w:rPr>
              <w:t>23.2.4</w:t>
            </w:r>
            <w:r>
              <w:rPr>
                <w:rFonts w:eastAsiaTheme="minorEastAsia"/>
                <w:noProof/>
                <w:lang w:val="it-IT" w:eastAsia="it-IT"/>
              </w:rPr>
              <w:tab/>
            </w:r>
            <w:r w:rsidRPr="00ED6EBC">
              <w:rPr>
                <w:rStyle w:val="Collegamentoipertestuale"/>
                <w:noProof/>
              </w:rPr>
              <w:t>ANSC_ANA_UC</w:t>
            </w:r>
            <w:r>
              <w:rPr>
                <w:noProof/>
                <w:webHidden/>
              </w:rPr>
              <w:tab/>
            </w:r>
            <w:r>
              <w:rPr>
                <w:noProof/>
                <w:webHidden/>
              </w:rPr>
              <w:fldChar w:fldCharType="begin"/>
            </w:r>
            <w:r>
              <w:rPr>
                <w:noProof/>
                <w:webHidden/>
              </w:rPr>
              <w:instrText xml:space="preserve"> PAGEREF _Toc242605684 \h </w:instrText>
            </w:r>
            <w:r>
              <w:rPr>
                <w:noProof/>
                <w:webHidden/>
              </w:rPr>
            </w:r>
            <w:r>
              <w:rPr>
                <w:noProof/>
                <w:webHidden/>
              </w:rPr>
              <w:fldChar w:fldCharType="separate"/>
            </w:r>
            <w:r>
              <w:rPr>
                <w:noProof/>
                <w:webHidden/>
              </w:rPr>
              <w:t>238</w:t>
            </w:r>
            <w:r>
              <w:rPr>
                <w:noProof/>
                <w:webHidden/>
              </w:rPr>
              <w:fldChar w:fldCharType="end"/>
            </w:r>
          </w:hyperlink>
        </w:p>
        <w:p w14:paraId="3C16C10D" w14:textId="1943424D" w:rsidR="000D113C" w:rsidRDefault="000D113C">
          <w:pPr>
            <w:pStyle w:val="Sommario3"/>
            <w:tabs>
              <w:tab w:val="left" w:pos="1440"/>
              <w:tab w:val="right" w:leader="dot" w:pos="9350"/>
            </w:tabs>
            <w:rPr>
              <w:rFonts w:eastAsiaTheme="minorEastAsia"/>
              <w:noProof/>
              <w:lang w:val="it-IT" w:eastAsia="it-IT"/>
            </w:rPr>
          </w:pPr>
          <w:hyperlink w:anchor="_Toc242605685" w:history="1">
            <w:r w:rsidRPr="00ED6EBC">
              <w:rPr>
                <w:rStyle w:val="Collegamentoipertestuale"/>
                <w:noProof/>
              </w:rPr>
              <w:t>23.2.5</w:t>
            </w:r>
            <w:r>
              <w:rPr>
                <w:rFonts w:eastAsiaTheme="minorEastAsia"/>
                <w:noProof/>
                <w:lang w:val="it-IT" w:eastAsia="it-IT"/>
              </w:rPr>
              <w:tab/>
            </w:r>
            <w:r w:rsidRPr="00ED6EBC">
              <w:rPr>
                <w:rStyle w:val="Collegamentoipertestuale"/>
                <w:noProof/>
              </w:rPr>
              <w:t>ANSC_CFG_SEZIONE</w:t>
            </w:r>
            <w:r>
              <w:rPr>
                <w:noProof/>
                <w:webHidden/>
              </w:rPr>
              <w:tab/>
            </w:r>
            <w:r>
              <w:rPr>
                <w:noProof/>
                <w:webHidden/>
              </w:rPr>
              <w:fldChar w:fldCharType="begin"/>
            </w:r>
            <w:r>
              <w:rPr>
                <w:noProof/>
                <w:webHidden/>
              </w:rPr>
              <w:instrText xml:space="preserve"> PAGEREF _Toc242605685 \h </w:instrText>
            </w:r>
            <w:r>
              <w:rPr>
                <w:noProof/>
                <w:webHidden/>
              </w:rPr>
            </w:r>
            <w:r>
              <w:rPr>
                <w:noProof/>
                <w:webHidden/>
              </w:rPr>
              <w:fldChar w:fldCharType="separate"/>
            </w:r>
            <w:r>
              <w:rPr>
                <w:noProof/>
                <w:webHidden/>
              </w:rPr>
              <w:t>239</w:t>
            </w:r>
            <w:r>
              <w:rPr>
                <w:noProof/>
                <w:webHidden/>
              </w:rPr>
              <w:fldChar w:fldCharType="end"/>
            </w:r>
          </w:hyperlink>
        </w:p>
        <w:p w14:paraId="4FF8DBC6" w14:textId="4697530E" w:rsidR="000D113C" w:rsidRDefault="000D113C">
          <w:pPr>
            <w:pStyle w:val="Sommario3"/>
            <w:tabs>
              <w:tab w:val="left" w:pos="1440"/>
              <w:tab w:val="right" w:leader="dot" w:pos="9350"/>
            </w:tabs>
            <w:rPr>
              <w:rFonts w:eastAsiaTheme="minorEastAsia"/>
              <w:noProof/>
              <w:lang w:val="it-IT" w:eastAsia="it-IT"/>
            </w:rPr>
          </w:pPr>
          <w:hyperlink w:anchor="_Toc242605686" w:history="1">
            <w:r w:rsidRPr="00ED6EBC">
              <w:rPr>
                <w:rStyle w:val="Collegamentoipertestuale"/>
                <w:noProof/>
              </w:rPr>
              <w:t>23.2.6</w:t>
            </w:r>
            <w:r>
              <w:rPr>
                <w:rFonts w:eastAsiaTheme="minorEastAsia"/>
                <w:noProof/>
                <w:lang w:val="it-IT" w:eastAsia="it-IT"/>
              </w:rPr>
              <w:tab/>
            </w:r>
            <w:r w:rsidRPr="00ED6EBC">
              <w:rPr>
                <w:rStyle w:val="Collegamentoipertestuale"/>
                <w:noProof/>
              </w:rPr>
              <w:t>ANSC_CFG_CAMPO</w:t>
            </w:r>
            <w:r>
              <w:rPr>
                <w:noProof/>
                <w:webHidden/>
              </w:rPr>
              <w:tab/>
            </w:r>
            <w:r>
              <w:rPr>
                <w:noProof/>
                <w:webHidden/>
              </w:rPr>
              <w:fldChar w:fldCharType="begin"/>
            </w:r>
            <w:r>
              <w:rPr>
                <w:noProof/>
                <w:webHidden/>
              </w:rPr>
              <w:instrText xml:space="preserve"> PAGEREF _Toc242605686 \h </w:instrText>
            </w:r>
            <w:r>
              <w:rPr>
                <w:noProof/>
                <w:webHidden/>
              </w:rPr>
            </w:r>
            <w:r>
              <w:rPr>
                <w:noProof/>
                <w:webHidden/>
              </w:rPr>
              <w:fldChar w:fldCharType="separate"/>
            </w:r>
            <w:r>
              <w:rPr>
                <w:noProof/>
                <w:webHidden/>
              </w:rPr>
              <w:t>239</w:t>
            </w:r>
            <w:r>
              <w:rPr>
                <w:noProof/>
                <w:webHidden/>
              </w:rPr>
              <w:fldChar w:fldCharType="end"/>
            </w:r>
          </w:hyperlink>
        </w:p>
        <w:p w14:paraId="191422C8" w14:textId="38767838" w:rsidR="000D113C" w:rsidRDefault="000D113C">
          <w:pPr>
            <w:pStyle w:val="Sommario3"/>
            <w:tabs>
              <w:tab w:val="left" w:pos="1440"/>
              <w:tab w:val="right" w:leader="dot" w:pos="9350"/>
            </w:tabs>
            <w:rPr>
              <w:rFonts w:eastAsiaTheme="minorEastAsia"/>
              <w:noProof/>
              <w:lang w:val="it-IT" w:eastAsia="it-IT"/>
            </w:rPr>
          </w:pPr>
          <w:hyperlink w:anchor="_Toc242605687" w:history="1">
            <w:r w:rsidRPr="00ED6EBC">
              <w:rPr>
                <w:rStyle w:val="Collegamentoipertestuale"/>
                <w:noProof/>
              </w:rPr>
              <w:t>23.2.7</w:t>
            </w:r>
            <w:r>
              <w:rPr>
                <w:rFonts w:eastAsiaTheme="minorEastAsia"/>
                <w:noProof/>
                <w:lang w:val="it-IT" w:eastAsia="it-IT"/>
              </w:rPr>
              <w:tab/>
            </w:r>
            <w:r w:rsidRPr="00ED6EBC">
              <w:rPr>
                <w:rStyle w:val="Collegamentoipertestuale"/>
                <w:noProof/>
              </w:rPr>
              <w:t>ALLEGATI_USECASE</w:t>
            </w:r>
            <w:r>
              <w:rPr>
                <w:noProof/>
                <w:webHidden/>
              </w:rPr>
              <w:tab/>
            </w:r>
            <w:r>
              <w:rPr>
                <w:noProof/>
                <w:webHidden/>
              </w:rPr>
              <w:fldChar w:fldCharType="begin"/>
            </w:r>
            <w:r>
              <w:rPr>
                <w:noProof/>
                <w:webHidden/>
              </w:rPr>
              <w:instrText xml:space="preserve"> PAGEREF _Toc242605687 \h </w:instrText>
            </w:r>
            <w:r>
              <w:rPr>
                <w:noProof/>
                <w:webHidden/>
              </w:rPr>
            </w:r>
            <w:r>
              <w:rPr>
                <w:noProof/>
                <w:webHidden/>
              </w:rPr>
              <w:fldChar w:fldCharType="separate"/>
            </w:r>
            <w:r>
              <w:rPr>
                <w:noProof/>
                <w:webHidden/>
              </w:rPr>
              <w:t>240</w:t>
            </w:r>
            <w:r>
              <w:rPr>
                <w:noProof/>
                <w:webHidden/>
              </w:rPr>
              <w:fldChar w:fldCharType="end"/>
            </w:r>
          </w:hyperlink>
        </w:p>
        <w:p w14:paraId="3487230E" w14:textId="6D875024" w:rsidR="000D113C" w:rsidRDefault="000D113C">
          <w:pPr>
            <w:pStyle w:val="Sommario3"/>
            <w:tabs>
              <w:tab w:val="left" w:pos="1440"/>
              <w:tab w:val="right" w:leader="dot" w:pos="9350"/>
            </w:tabs>
            <w:rPr>
              <w:rFonts w:eastAsiaTheme="minorEastAsia"/>
              <w:noProof/>
              <w:lang w:val="it-IT" w:eastAsia="it-IT"/>
            </w:rPr>
          </w:pPr>
          <w:hyperlink w:anchor="_Toc242605688" w:history="1">
            <w:r w:rsidRPr="00ED6EBC">
              <w:rPr>
                <w:rStyle w:val="Collegamentoipertestuale"/>
                <w:noProof/>
              </w:rPr>
              <w:t>23.2.8</w:t>
            </w:r>
            <w:r>
              <w:rPr>
                <w:rFonts w:eastAsiaTheme="minorEastAsia"/>
                <w:noProof/>
                <w:lang w:val="it-IT" w:eastAsia="it-IT"/>
              </w:rPr>
              <w:tab/>
            </w:r>
            <w:r w:rsidRPr="00ED6EBC">
              <w:rPr>
                <w:rStyle w:val="Collegamentoipertestuale"/>
                <w:noProof/>
              </w:rPr>
              <w:t>SOGGETTI_USECASE</w:t>
            </w:r>
            <w:r>
              <w:rPr>
                <w:noProof/>
                <w:webHidden/>
              </w:rPr>
              <w:tab/>
            </w:r>
            <w:r>
              <w:rPr>
                <w:noProof/>
                <w:webHidden/>
              </w:rPr>
              <w:fldChar w:fldCharType="begin"/>
            </w:r>
            <w:r>
              <w:rPr>
                <w:noProof/>
                <w:webHidden/>
              </w:rPr>
              <w:instrText xml:space="preserve"> PAGEREF _Toc242605688 \h </w:instrText>
            </w:r>
            <w:r>
              <w:rPr>
                <w:noProof/>
                <w:webHidden/>
              </w:rPr>
            </w:r>
            <w:r>
              <w:rPr>
                <w:noProof/>
                <w:webHidden/>
              </w:rPr>
              <w:fldChar w:fldCharType="separate"/>
            </w:r>
            <w:r>
              <w:rPr>
                <w:noProof/>
                <w:webHidden/>
              </w:rPr>
              <w:t>241</w:t>
            </w:r>
            <w:r>
              <w:rPr>
                <w:noProof/>
                <w:webHidden/>
              </w:rPr>
              <w:fldChar w:fldCharType="end"/>
            </w:r>
          </w:hyperlink>
        </w:p>
        <w:p w14:paraId="3F58A61B" w14:textId="3C5AD338" w:rsidR="000D113C" w:rsidRDefault="000D113C">
          <w:pPr>
            <w:pStyle w:val="Sommario3"/>
            <w:tabs>
              <w:tab w:val="left" w:pos="1440"/>
              <w:tab w:val="right" w:leader="dot" w:pos="9350"/>
            </w:tabs>
            <w:rPr>
              <w:rFonts w:eastAsiaTheme="minorEastAsia"/>
              <w:noProof/>
              <w:lang w:val="it-IT" w:eastAsia="it-IT"/>
            </w:rPr>
          </w:pPr>
          <w:hyperlink w:anchor="_Toc242605689" w:history="1">
            <w:r w:rsidRPr="00ED6EBC">
              <w:rPr>
                <w:rStyle w:val="Collegamentoipertestuale"/>
                <w:noProof/>
              </w:rPr>
              <w:t>23.2.9</w:t>
            </w:r>
            <w:r>
              <w:rPr>
                <w:rFonts w:eastAsiaTheme="minorEastAsia"/>
                <w:noProof/>
                <w:lang w:val="it-IT" w:eastAsia="it-IT"/>
              </w:rPr>
              <w:tab/>
            </w:r>
            <w:r w:rsidRPr="00ED6EBC">
              <w:rPr>
                <w:rStyle w:val="Collegamentoipertestuale"/>
                <w:noProof/>
              </w:rPr>
              <w:t>ANSC_CFG_VERSIONE</w:t>
            </w:r>
            <w:r>
              <w:rPr>
                <w:noProof/>
                <w:webHidden/>
              </w:rPr>
              <w:tab/>
            </w:r>
            <w:r>
              <w:rPr>
                <w:noProof/>
                <w:webHidden/>
              </w:rPr>
              <w:fldChar w:fldCharType="begin"/>
            </w:r>
            <w:r>
              <w:rPr>
                <w:noProof/>
                <w:webHidden/>
              </w:rPr>
              <w:instrText xml:space="preserve"> PAGEREF _Toc242605689 \h </w:instrText>
            </w:r>
            <w:r>
              <w:rPr>
                <w:noProof/>
                <w:webHidden/>
              </w:rPr>
            </w:r>
            <w:r>
              <w:rPr>
                <w:noProof/>
                <w:webHidden/>
              </w:rPr>
              <w:fldChar w:fldCharType="separate"/>
            </w:r>
            <w:r>
              <w:rPr>
                <w:noProof/>
                <w:webHidden/>
              </w:rPr>
              <w:t>242</w:t>
            </w:r>
            <w:r>
              <w:rPr>
                <w:noProof/>
                <w:webHidden/>
              </w:rPr>
              <w:fldChar w:fldCharType="end"/>
            </w:r>
          </w:hyperlink>
        </w:p>
        <w:p w14:paraId="46E9215D" w14:textId="78BF7A9A" w:rsidR="000D113C" w:rsidRDefault="000D113C">
          <w:pPr>
            <w:pStyle w:val="Sommario3"/>
            <w:tabs>
              <w:tab w:val="left" w:pos="1680"/>
              <w:tab w:val="right" w:leader="dot" w:pos="9350"/>
            </w:tabs>
            <w:rPr>
              <w:rFonts w:eastAsiaTheme="minorEastAsia"/>
              <w:noProof/>
              <w:lang w:val="it-IT" w:eastAsia="it-IT"/>
            </w:rPr>
          </w:pPr>
          <w:hyperlink w:anchor="_Toc242605690" w:history="1">
            <w:r w:rsidRPr="00ED6EBC">
              <w:rPr>
                <w:rStyle w:val="Collegamentoipertestuale"/>
                <w:noProof/>
              </w:rPr>
              <w:t>23.2.10</w:t>
            </w:r>
            <w:r>
              <w:rPr>
                <w:rFonts w:eastAsiaTheme="minorEastAsia"/>
                <w:noProof/>
                <w:lang w:val="it-IT" w:eastAsia="it-IT"/>
              </w:rPr>
              <w:tab/>
            </w:r>
            <w:r w:rsidRPr="00ED6EBC">
              <w:rPr>
                <w:rStyle w:val="Collegamentoipertestuale"/>
                <w:noProof/>
              </w:rPr>
              <w:t>ANSC_CFG_FORMULA</w:t>
            </w:r>
            <w:r>
              <w:rPr>
                <w:noProof/>
                <w:webHidden/>
              </w:rPr>
              <w:tab/>
            </w:r>
            <w:r>
              <w:rPr>
                <w:noProof/>
                <w:webHidden/>
              </w:rPr>
              <w:fldChar w:fldCharType="begin"/>
            </w:r>
            <w:r>
              <w:rPr>
                <w:noProof/>
                <w:webHidden/>
              </w:rPr>
              <w:instrText xml:space="preserve"> PAGEREF _Toc242605690 \h </w:instrText>
            </w:r>
            <w:r>
              <w:rPr>
                <w:noProof/>
                <w:webHidden/>
              </w:rPr>
            </w:r>
            <w:r>
              <w:rPr>
                <w:noProof/>
                <w:webHidden/>
              </w:rPr>
              <w:fldChar w:fldCharType="separate"/>
            </w:r>
            <w:r>
              <w:rPr>
                <w:noProof/>
                <w:webHidden/>
              </w:rPr>
              <w:t>242</w:t>
            </w:r>
            <w:r>
              <w:rPr>
                <w:noProof/>
                <w:webHidden/>
              </w:rPr>
              <w:fldChar w:fldCharType="end"/>
            </w:r>
          </w:hyperlink>
        </w:p>
        <w:p w14:paraId="78B1D887" w14:textId="0412CB9B" w:rsidR="000D113C" w:rsidRDefault="000D113C">
          <w:pPr>
            <w:pStyle w:val="Sommario2"/>
            <w:tabs>
              <w:tab w:val="left" w:pos="960"/>
              <w:tab w:val="right" w:leader="dot" w:pos="9350"/>
            </w:tabs>
            <w:rPr>
              <w:rFonts w:eastAsiaTheme="minorEastAsia"/>
              <w:noProof/>
              <w:lang w:val="it-IT" w:eastAsia="it-IT"/>
            </w:rPr>
          </w:pPr>
          <w:hyperlink w:anchor="_Toc242605691" w:history="1">
            <w:r w:rsidRPr="00ED6EBC">
              <w:rPr>
                <w:rStyle w:val="Collegamentoipertestuale"/>
                <w:noProof/>
                <w:lang w:val="it-IT"/>
              </w:rPr>
              <w:t>23.3</w:t>
            </w:r>
            <w:r>
              <w:rPr>
                <w:rFonts w:eastAsiaTheme="minorEastAsia"/>
                <w:noProof/>
                <w:lang w:val="it-IT" w:eastAsia="it-IT"/>
              </w:rPr>
              <w:tab/>
            </w:r>
            <w:r w:rsidRPr="00ED6EBC">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_Toc242605691 \h </w:instrText>
            </w:r>
            <w:r>
              <w:rPr>
                <w:noProof/>
                <w:webHidden/>
              </w:rPr>
            </w:r>
            <w:r>
              <w:rPr>
                <w:noProof/>
                <w:webHidden/>
              </w:rPr>
              <w:fldChar w:fldCharType="separate"/>
            </w:r>
            <w:r>
              <w:rPr>
                <w:noProof/>
                <w:webHidden/>
              </w:rPr>
              <w:t>244</w:t>
            </w:r>
            <w:r>
              <w:rPr>
                <w:noProof/>
                <w:webHidden/>
              </w:rPr>
              <w:fldChar w:fldCharType="end"/>
            </w:r>
          </w:hyperlink>
        </w:p>
        <w:p w14:paraId="59CCBAE3" w14:textId="5556BD8F" w:rsidR="000D113C" w:rsidRDefault="000D113C">
          <w:pPr>
            <w:pStyle w:val="Sommario3"/>
            <w:tabs>
              <w:tab w:val="left" w:pos="1440"/>
              <w:tab w:val="right" w:leader="dot" w:pos="9350"/>
            </w:tabs>
            <w:rPr>
              <w:rFonts w:eastAsiaTheme="minorEastAsia"/>
              <w:noProof/>
              <w:lang w:val="it-IT" w:eastAsia="it-IT"/>
            </w:rPr>
          </w:pPr>
          <w:hyperlink w:anchor="_Toc242605692" w:history="1">
            <w:r w:rsidRPr="00ED6EBC">
              <w:rPr>
                <w:rStyle w:val="Collegamentoipertestuale"/>
                <w:noProof/>
              </w:rPr>
              <w:t>23.3.1</w:t>
            </w:r>
            <w:r>
              <w:rPr>
                <w:rFonts w:eastAsiaTheme="minorEastAsia"/>
                <w:noProof/>
                <w:lang w:val="it-IT" w:eastAsia="it-IT"/>
              </w:rPr>
              <w:tab/>
            </w:r>
            <w:r w:rsidRPr="00ED6EBC">
              <w:rPr>
                <w:rStyle w:val="Collegamentoipertestuale"/>
                <w:noProof/>
              </w:rPr>
              <w:t>ANSC_CFG_DOMINIO_SIPO</w:t>
            </w:r>
            <w:r>
              <w:rPr>
                <w:noProof/>
                <w:webHidden/>
              </w:rPr>
              <w:tab/>
            </w:r>
            <w:r>
              <w:rPr>
                <w:noProof/>
                <w:webHidden/>
              </w:rPr>
              <w:fldChar w:fldCharType="begin"/>
            </w:r>
            <w:r>
              <w:rPr>
                <w:noProof/>
                <w:webHidden/>
              </w:rPr>
              <w:instrText xml:space="preserve"> PAGEREF _Toc242605692 \h </w:instrText>
            </w:r>
            <w:r>
              <w:rPr>
                <w:noProof/>
                <w:webHidden/>
              </w:rPr>
            </w:r>
            <w:r>
              <w:rPr>
                <w:noProof/>
                <w:webHidden/>
              </w:rPr>
              <w:fldChar w:fldCharType="separate"/>
            </w:r>
            <w:r>
              <w:rPr>
                <w:noProof/>
                <w:webHidden/>
              </w:rPr>
              <w:t>244</w:t>
            </w:r>
            <w:r>
              <w:rPr>
                <w:noProof/>
                <w:webHidden/>
              </w:rPr>
              <w:fldChar w:fldCharType="end"/>
            </w:r>
          </w:hyperlink>
        </w:p>
        <w:p w14:paraId="1E2A7C72" w14:textId="1D364B41" w:rsidR="000D113C" w:rsidRDefault="000D113C">
          <w:pPr>
            <w:pStyle w:val="Sommario3"/>
            <w:tabs>
              <w:tab w:val="left" w:pos="1440"/>
              <w:tab w:val="right" w:leader="dot" w:pos="9350"/>
            </w:tabs>
            <w:rPr>
              <w:rFonts w:eastAsiaTheme="minorEastAsia"/>
              <w:noProof/>
              <w:lang w:val="it-IT" w:eastAsia="it-IT"/>
            </w:rPr>
          </w:pPr>
          <w:hyperlink w:anchor="_Toc242605693" w:history="1">
            <w:r w:rsidRPr="00ED6EBC">
              <w:rPr>
                <w:rStyle w:val="Collegamentoipertestuale"/>
                <w:noProof/>
              </w:rPr>
              <w:t>23.3.2</w:t>
            </w:r>
            <w:r>
              <w:rPr>
                <w:rFonts w:eastAsiaTheme="minorEastAsia"/>
                <w:noProof/>
                <w:lang w:val="it-IT" w:eastAsia="it-IT"/>
              </w:rPr>
              <w:tab/>
            </w:r>
            <w:r w:rsidRPr="00ED6EBC">
              <w:rPr>
                <w:rStyle w:val="Collegamentoipertestuale"/>
                <w:noProof/>
              </w:rPr>
              <w:t>RICONCILIAZ_DIZIONARI</w:t>
            </w:r>
            <w:r>
              <w:rPr>
                <w:noProof/>
                <w:webHidden/>
              </w:rPr>
              <w:tab/>
            </w:r>
            <w:r>
              <w:rPr>
                <w:noProof/>
                <w:webHidden/>
              </w:rPr>
              <w:fldChar w:fldCharType="begin"/>
            </w:r>
            <w:r>
              <w:rPr>
                <w:noProof/>
                <w:webHidden/>
              </w:rPr>
              <w:instrText xml:space="preserve"> PAGEREF _Toc242605693 \h </w:instrText>
            </w:r>
            <w:r>
              <w:rPr>
                <w:noProof/>
                <w:webHidden/>
              </w:rPr>
            </w:r>
            <w:r>
              <w:rPr>
                <w:noProof/>
                <w:webHidden/>
              </w:rPr>
              <w:fldChar w:fldCharType="separate"/>
            </w:r>
            <w:r>
              <w:rPr>
                <w:noProof/>
                <w:webHidden/>
              </w:rPr>
              <w:t>245</w:t>
            </w:r>
            <w:r>
              <w:rPr>
                <w:noProof/>
                <w:webHidden/>
              </w:rPr>
              <w:fldChar w:fldCharType="end"/>
            </w:r>
          </w:hyperlink>
        </w:p>
        <w:p w14:paraId="5EF4DD0E" w14:textId="4061FB03" w:rsidR="000D113C" w:rsidRDefault="000D113C">
          <w:pPr>
            <w:pStyle w:val="Sommario3"/>
            <w:tabs>
              <w:tab w:val="left" w:pos="1440"/>
              <w:tab w:val="right" w:leader="dot" w:pos="9350"/>
            </w:tabs>
            <w:rPr>
              <w:rFonts w:eastAsiaTheme="minorEastAsia"/>
              <w:noProof/>
              <w:lang w:val="it-IT" w:eastAsia="it-IT"/>
            </w:rPr>
          </w:pPr>
          <w:hyperlink w:anchor="_Toc242605694" w:history="1">
            <w:r w:rsidRPr="00ED6EBC">
              <w:rPr>
                <w:rStyle w:val="Collegamentoipertestuale"/>
                <w:noProof/>
              </w:rPr>
              <w:t>23.3.3</w:t>
            </w:r>
            <w:r>
              <w:rPr>
                <w:rFonts w:eastAsiaTheme="minorEastAsia"/>
                <w:noProof/>
                <w:lang w:val="it-IT" w:eastAsia="it-IT"/>
              </w:rPr>
              <w:tab/>
            </w:r>
            <w:r w:rsidRPr="00ED6EBC">
              <w:rPr>
                <w:rStyle w:val="Collegamentoipertestuale"/>
                <w:noProof/>
              </w:rPr>
              <w:t>VALORE_DOMINIO</w:t>
            </w:r>
            <w:r>
              <w:rPr>
                <w:noProof/>
                <w:webHidden/>
              </w:rPr>
              <w:tab/>
            </w:r>
            <w:r>
              <w:rPr>
                <w:noProof/>
                <w:webHidden/>
              </w:rPr>
              <w:fldChar w:fldCharType="begin"/>
            </w:r>
            <w:r>
              <w:rPr>
                <w:noProof/>
                <w:webHidden/>
              </w:rPr>
              <w:instrText xml:space="preserve"> PAGEREF _Toc242605694 \h </w:instrText>
            </w:r>
            <w:r>
              <w:rPr>
                <w:noProof/>
                <w:webHidden/>
              </w:rPr>
            </w:r>
            <w:r>
              <w:rPr>
                <w:noProof/>
                <w:webHidden/>
              </w:rPr>
              <w:fldChar w:fldCharType="separate"/>
            </w:r>
            <w:r>
              <w:rPr>
                <w:noProof/>
                <w:webHidden/>
              </w:rPr>
              <w:t>246</w:t>
            </w:r>
            <w:r>
              <w:rPr>
                <w:noProof/>
                <w:webHidden/>
              </w:rPr>
              <w:fldChar w:fldCharType="end"/>
            </w:r>
          </w:hyperlink>
        </w:p>
        <w:p w14:paraId="72D15267" w14:textId="0F53B91A" w:rsidR="000D113C" w:rsidRDefault="000D113C">
          <w:pPr>
            <w:pStyle w:val="Sommario1"/>
            <w:rPr>
              <w:rFonts w:eastAsiaTheme="minorEastAsia"/>
              <w:noProof/>
              <w:lang w:val="it-IT" w:eastAsia="it-IT"/>
            </w:rPr>
          </w:pPr>
          <w:hyperlink w:anchor="_Toc242605695" w:history="1">
            <w:r w:rsidRPr="00ED6EBC">
              <w:rPr>
                <w:rStyle w:val="Collegamentoipertestuale"/>
                <w:noProof/>
                <w:lang w:val="it-IT"/>
              </w:rPr>
              <w:t>24</w:t>
            </w:r>
            <w:r>
              <w:rPr>
                <w:rFonts w:eastAsiaTheme="minorEastAsia"/>
                <w:noProof/>
                <w:lang w:val="it-IT" w:eastAsia="it-IT"/>
              </w:rPr>
              <w:tab/>
            </w:r>
            <w:r w:rsidRPr="00ED6EBC">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_Toc242605695 \h </w:instrText>
            </w:r>
            <w:r>
              <w:rPr>
                <w:noProof/>
                <w:webHidden/>
              </w:rPr>
            </w:r>
            <w:r>
              <w:rPr>
                <w:noProof/>
                <w:webHidden/>
              </w:rPr>
              <w:fldChar w:fldCharType="separate"/>
            </w:r>
            <w:r>
              <w:rPr>
                <w:noProof/>
                <w:webHidden/>
              </w:rPr>
              <w:t>247</w:t>
            </w:r>
            <w:r>
              <w:rPr>
                <w:noProof/>
                <w:webHidden/>
              </w:rPr>
              <w:fldChar w:fldCharType="end"/>
            </w:r>
          </w:hyperlink>
        </w:p>
        <w:p w14:paraId="63531DF8" w14:textId="497CC159" w:rsidR="000D113C" w:rsidRDefault="000D113C">
          <w:pPr>
            <w:pStyle w:val="Sommario2"/>
            <w:tabs>
              <w:tab w:val="left" w:pos="960"/>
              <w:tab w:val="right" w:leader="dot" w:pos="9350"/>
            </w:tabs>
            <w:rPr>
              <w:rFonts w:eastAsiaTheme="minorEastAsia"/>
              <w:noProof/>
              <w:lang w:val="it-IT" w:eastAsia="it-IT"/>
            </w:rPr>
          </w:pPr>
          <w:hyperlink w:anchor="_Toc242605696" w:history="1">
            <w:r w:rsidRPr="00ED6EBC">
              <w:rPr>
                <w:rStyle w:val="Collegamentoipertestuale"/>
                <w:noProof/>
                <w:lang w:val="it-IT"/>
              </w:rPr>
              <w:t>24.1</w:t>
            </w:r>
            <w:r>
              <w:rPr>
                <w:rFonts w:eastAsiaTheme="minorEastAsia"/>
                <w:noProof/>
                <w:lang w:val="it-IT" w:eastAsia="it-IT"/>
              </w:rPr>
              <w:tab/>
            </w:r>
            <w:r w:rsidRPr="00ED6EBC">
              <w:rPr>
                <w:rStyle w:val="Collegamentoipertestuale"/>
                <w:noProof/>
                <w:lang w:val="it-IT"/>
              </w:rPr>
              <w:t>Convenzioni</w:t>
            </w:r>
            <w:r>
              <w:rPr>
                <w:noProof/>
                <w:webHidden/>
              </w:rPr>
              <w:tab/>
            </w:r>
            <w:r>
              <w:rPr>
                <w:noProof/>
                <w:webHidden/>
              </w:rPr>
              <w:fldChar w:fldCharType="begin"/>
            </w:r>
            <w:r>
              <w:rPr>
                <w:noProof/>
                <w:webHidden/>
              </w:rPr>
              <w:instrText xml:space="preserve"> PAGEREF _Toc242605696 \h </w:instrText>
            </w:r>
            <w:r>
              <w:rPr>
                <w:noProof/>
                <w:webHidden/>
              </w:rPr>
            </w:r>
            <w:r>
              <w:rPr>
                <w:noProof/>
                <w:webHidden/>
              </w:rPr>
              <w:fldChar w:fldCharType="separate"/>
            </w:r>
            <w:r>
              <w:rPr>
                <w:noProof/>
                <w:webHidden/>
              </w:rPr>
              <w:t>247</w:t>
            </w:r>
            <w:r>
              <w:rPr>
                <w:noProof/>
                <w:webHidden/>
              </w:rPr>
              <w:fldChar w:fldCharType="end"/>
            </w:r>
          </w:hyperlink>
        </w:p>
        <w:p w14:paraId="06B1AA29" w14:textId="264C3E72" w:rsidR="000D113C" w:rsidRDefault="000D113C">
          <w:pPr>
            <w:pStyle w:val="Sommario2"/>
            <w:tabs>
              <w:tab w:val="left" w:pos="960"/>
              <w:tab w:val="right" w:leader="dot" w:pos="9350"/>
            </w:tabs>
            <w:rPr>
              <w:rFonts w:eastAsiaTheme="minorEastAsia"/>
              <w:noProof/>
              <w:lang w:val="it-IT" w:eastAsia="it-IT"/>
            </w:rPr>
          </w:pPr>
          <w:hyperlink w:anchor="_Toc242605697" w:history="1">
            <w:r w:rsidRPr="00ED6EBC">
              <w:rPr>
                <w:rStyle w:val="Collegamentoipertestuale"/>
                <w:noProof/>
                <w:lang w:val="it-IT"/>
              </w:rPr>
              <w:t>24.2</w:t>
            </w:r>
            <w:r>
              <w:rPr>
                <w:rFonts w:eastAsiaTheme="minorEastAsia"/>
                <w:noProof/>
                <w:lang w:val="it-IT" w:eastAsia="it-IT"/>
              </w:rPr>
              <w:tab/>
            </w:r>
            <w:r w:rsidRPr="00ED6EBC">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_Toc242605697 \h </w:instrText>
            </w:r>
            <w:r>
              <w:rPr>
                <w:noProof/>
                <w:webHidden/>
              </w:rPr>
            </w:r>
            <w:r>
              <w:rPr>
                <w:noProof/>
                <w:webHidden/>
              </w:rPr>
              <w:fldChar w:fldCharType="separate"/>
            </w:r>
            <w:r>
              <w:rPr>
                <w:noProof/>
                <w:webHidden/>
              </w:rPr>
              <w:t>248</w:t>
            </w:r>
            <w:r>
              <w:rPr>
                <w:noProof/>
                <w:webHidden/>
              </w:rPr>
              <w:fldChar w:fldCharType="end"/>
            </w:r>
          </w:hyperlink>
        </w:p>
        <w:p w14:paraId="68D98C0F" w14:textId="038ED63D" w:rsidR="000D113C" w:rsidRDefault="000D113C">
          <w:pPr>
            <w:pStyle w:val="Sommario3"/>
            <w:tabs>
              <w:tab w:val="left" w:pos="1440"/>
              <w:tab w:val="right" w:leader="dot" w:pos="9350"/>
            </w:tabs>
            <w:rPr>
              <w:rFonts w:eastAsiaTheme="minorEastAsia"/>
              <w:noProof/>
              <w:lang w:val="it-IT" w:eastAsia="it-IT"/>
            </w:rPr>
          </w:pPr>
          <w:hyperlink w:anchor="_Toc242605698" w:history="1">
            <w:r w:rsidRPr="00ED6EBC">
              <w:rPr>
                <w:rStyle w:val="Collegamentoipertestuale"/>
                <w:noProof/>
              </w:rPr>
              <w:t>24.2.1</w:t>
            </w:r>
            <w:r>
              <w:rPr>
                <w:rFonts w:eastAsiaTheme="minorEastAsia"/>
                <w:noProof/>
                <w:lang w:val="it-IT" w:eastAsia="it-IT"/>
              </w:rPr>
              <w:tab/>
            </w:r>
            <w:r w:rsidRPr="00ED6EBC">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_Toc242605698 \h </w:instrText>
            </w:r>
            <w:r>
              <w:rPr>
                <w:noProof/>
                <w:webHidden/>
              </w:rPr>
            </w:r>
            <w:r>
              <w:rPr>
                <w:noProof/>
                <w:webHidden/>
              </w:rPr>
              <w:fldChar w:fldCharType="separate"/>
            </w:r>
            <w:r>
              <w:rPr>
                <w:noProof/>
                <w:webHidden/>
              </w:rPr>
              <w:t>248</w:t>
            </w:r>
            <w:r>
              <w:rPr>
                <w:noProof/>
                <w:webHidden/>
              </w:rPr>
              <w:fldChar w:fldCharType="end"/>
            </w:r>
          </w:hyperlink>
        </w:p>
        <w:p w14:paraId="7CDEF8E2" w14:textId="18BAE48C" w:rsidR="000D113C" w:rsidRDefault="000D113C">
          <w:pPr>
            <w:pStyle w:val="Sommario3"/>
            <w:tabs>
              <w:tab w:val="left" w:pos="1440"/>
              <w:tab w:val="right" w:leader="dot" w:pos="9350"/>
            </w:tabs>
            <w:rPr>
              <w:rFonts w:eastAsiaTheme="minorEastAsia"/>
              <w:noProof/>
              <w:lang w:val="it-IT" w:eastAsia="it-IT"/>
            </w:rPr>
          </w:pPr>
          <w:hyperlink w:anchor="_Toc242605699" w:history="1">
            <w:r w:rsidRPr="00ED6EBC">
              <w:rPr>
                <w:rStyle w:val="Collegamentoipertestuale"/>
                <w:noProof/>
              </w:rPr>
              <w:t>24.2.2</w:t>
            </w:r>
            <w:r>
              <w:rPr>
                <w:rFonts w:eastAsiaTheme="minorEastAsia"/>
                <w:noProof/>
                <w:lang w:val="it-IT" w:eastAsia="it-IT"/>
              </w:rPr>
              <w:tab/>
            </w:r>
            <w:r w:rsidRPr="00ED6EBC">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_Toc242605699 \h </w:instrText>
            </w:r>
            <w:r>
              <w:rPr>
                <w:noProof/>
                <w:webHidden/>
              </w:rPr>
            </w:r>
            <w:r>
              <w:rPr>
                <w:noProof/>
                <w:webHidden/>
              </w:rPr>
              <w:fldChar w:fldCharType="separate"/>
            </w:r>
            <w:r>
              <w:rPr>
                <w:noProof/>
                <w:webHidden/>
              </w:rPr>
              <w:t>250</w:t>
            </w:r>
            <w:r>
              <w:rPr>
                <w:noProof/>
                <w:webHidden/>
              </w:rPr>
              <w:fldChar w:fldCharType="end"/>
            </w:r>
          </w:hyperlink>
        </w:p>
        <w:p w14:paraId="10FEE35A" w14:textId="7666387B" w:rsidR="000D113C" w:rsidRDefault="000D113C">
          <w:pPr>
            <w:pStyle w:val="Sommario3"/>
            <w:tabs>
              <w:tab w:val="left" w:pos="1440"/>
              <w:tab w:val="right" w:leader="dot" w:pos="9350"/>
            </w:tabs>
            <w:rPr>
              <w:rFonts w:eastAsiaTheme="minorEastAsia"/>
              <w:noProof/>
              <w:lang w:val="it-IT" w:eastAsia="it-IT"/>
            </w:rPr>
          </w:pPr>
          <w:hyperlink w:anchor="_Toc242605700" w:history="1">
            <w:r w:rsidRPr="00ED6EBC">
              <w:rPr>
                <w:rStyle w:val="Collegamentoipertestuale"/>
                <w:noProof/>
              </w:rPr>
              <w:t>24.2.3</w:t>
            </w:r>
            <w:r>
              <w:rPr>
                <w:rFonts w:eastAsiaTheme="minorEastAsia"/>
                <w:noProof/>
                <w:lang w:val="it-IT" w:eastAsia="it-IT"/>
              </w:rPr>
              <w:tab/>
            </w:r>
            <w:r w:rsidRPr="00ED6EBC">
              <w:rPr>
                <w:rStyle w:val="Collegamentoipertestuale"/>
                <w:noProof/>
              </w:rPr>
              <w:t>Processo di automazione</w:t>
            </w:r>
            <w:r>
              <w:rPr>
                <w:noProof/>
                <w:webHidden/>
              </w:rPr>
              <w:tab/>
            </w:r>
            <w:r>
              <w:rPr>
                <w:noProof/>
                <w:webHidden/>
              </w:rPr>
              <w:fldChar w:fldCharType="begin"/>
            </w:r>
            <w:r>
              <w:rPr>
                <w:noProof/>
                <w:webHidden/>
              </w:rPr>
              <w:instrText xml:space="preserve"> PAGEREF _Toc242605700 \h </w:instrText>
            </w:r>
            <w:r>
              <w:rPr>
                <w:noProof/>
                <w:webHidden/>
              </w:rPr>
            </w:r>
            <w:r>
              <w:rPr>
                <w:noProof/>
                <w:webHidden/>
              </w:rPr>
              <w:fldChar w:fldCharType="separate"/>
            </w:r>
            <w:r>
              <w:rPr>
                <w:noProof/>
                <w:webHidden/>
              </w:rPr>
              <w:t>250</w:t>
            </w:r>
            <w:r>
              <w:rPr>
                <w:noProof/>
                <w:webHidden/>
              </w:rPr>
              <w:fldChar w:fldCharType="end"/>
            </w:r>
          </w:hyperlink>
        </w:p>
        <w:p w14:paraId="1D64A0BB" w14:textId="552BC859" w:rsidR="000D113C" w:rsidRDefault="000D113C">
          <w:pPr>
            <w:pStyle w:val="Sommario3"/>
            <w:tabs>
              <w:tab w:val="left" w:pos="1440"/>
              <w:tab w:val="right" w:leader="dot" w:pos="9350"/>
            </w:tabs>
            <w:rPr>
              <w:rFonts w:eastAsiaTheme="minorEastAsia"/>
              <w:noProof/>
              <w:lang w:val="it-IT" w:eastAsia="it-IT"/>
            </w:rPr>
          </w:pPr>
          <w:hyperlink w:anchor="_Toc242605701" w:history="1">
            <w:r w:rsidRPr="00ED6EBC">
              <w:rPr>
                <w:rStyle w:val="Collegamentoipertestuale"/>
                <w:noProof/>
              </w:rPr>
              <w:t>24.2.4</w:t>
            </w:r>
            <w:r>
              <w:rPr>
                <w:rFonts w:eastAsiaTheme="minorEastAsia"/>
                <w:noProof/>
                <w:lang w:val="it-IT" w:eastAsia="it-IT"/>
              </w:rPr>
              <w:tab/>
            </w:r>
            <w:r w:rsidRPr="00ED6EBC">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_Toc242605701 \h </w:instrText>
            </w:r>
            <w:r>
              <w:rPr>
                <w:noProof/>
                <w:webHidden/>
              </w:rPr>
            </w:r>
            <w:r>
              <w:rPr>
                <w:noProof/>
                <w:webHidden/>
              </w:rPr>
              <w:fldChar w:fldCharType="separate"/>
            </w:r>
            <w:r>
              <w:rPr>
                <w:noProof/>
                <w:webHidden/>
              </w:rPr>
              <w:t>251</w:t>
            </w:r>
            <w:r>
              <w:rPr>
                <w:noProof/>
                <w:webHidden/>
              </w:rPr>
              <w:fldChar w:fldCharType="end"/>
            </w:r>
          </w:hyperlink>
        </w:p>
        <w:p w14:paraId="3876DFC7" w14:textId="443CD970" w:rsidR="000D113C" w:rsidRDefault="000D113C">
          <w:pPr>
            <w:pStyle w:val="Sommario2"/>
            <w:tabs>
              <w:tab w:val="left" w:pos="960"/>
              <w:tab w:val="right" w:leader="dot" w:pos="9350"/>
            </w:tabs>
            <w:rPr>
              <w:rFonts w:eastAsiaTheme="minorEastAsia"/>
              <w:noProof/>
              <w:lang w:val="it-IT" w:eastAsia="it-IT"/>
            </w:rPr>
          </w:pPr>
          <w:hyperlink w:anchor="_Toc242605702" w:history="1">
            <w:r w:rsidRPr="00ED6EBC">
              <w:rPr>
                <w:rStyle w:val="Collegamentoipertestuale"/>
                <w:noProof/>
                <w:lang w:val="it-IT"/>
              </w:rPr>
              <w:t>24.3</w:t>
            </w:r>
            <w:r>
              <w:rPr>
                <w:rFonts w:eastAsiaTheme="minorEastAsia"/>
                <w:noProof/>
                <w:lang w:val="it-IT" w:eastAsia="it-IT"/>
              </w:rPr>
              <w:tab/>
            </w:r>
            <w:r w:rsidRPr="00ED6EBC">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_Toc242605702 \h </w:instrText>
            </w:r>
            <w:r>
              <w:rPr>
                <w:noProof/>
                <w:webHidden/>
              </w:rPr>
            </w:r>
            <w:r>
              <w:rPr>
                <w:noProof/>
                <w:webHidden/>
              </w:rPr>
              <w:fldChar w:fldCharType="separate"/>
            </w:r>
            <w:r>
              <w:rPr>
                <w:noProof/>
                <w:webHidden/>
              </w:rPr>
              <w:t>252</w:t>
            </w:r>
            <w:r>
              <w:rPr>
                <w:noProof/>
                <w:webHidden/>
              </w:rPr>
              <w:fldChar w:fldCharType="end"/>
            </w:r>
          </w:hyperlink>
        </w:p>
        <w:p w14:paraId="172B6D8D" w14:textId="4373B7D3" w:rsidR="004012B1" w:rsidRPr="00AC0401" w:rsidRDefault="03A4E128" w:rsidP="00DE6DC1">
          <w:pPr>
            <w:pStyle w:val="Sommario1"/>
            <w:rPr>
              <w:lang w:val="it-IT"/>
            </w:rPr>
          </w:pPr>
          <w:r w:rsidRPr="00AC0401">
            <w:rPr>
              <w:lang w:val="it-IT"/>
            </w:rPr>
            <w:fldChar w:fldCharType="end"/>
          </w:r>
        </w:p>
      </w:sdtContent>
    </w:sdt>
    <w:p w14:paraId="781689DE" w14:textId="77777777" w:rsidR="004012B1" w:rsidRPr="00AC0401" w:rsidRDefault="004012B1" w:rsidP="00BF0456">
      <w:pPr>
        <w:jc w:val="both"/>
        <w:rPr>
          <w:rFonts w:eastAsiaTheme="minorEastAsia"/>
          <w:lang w:val="it-IT"/>
        </w:rPr>
      </w:pPr>
      <w:r w:rsidRPr="00AC0401">
        <w:rPr>
          <w:rFonts w:eastAsiaTheme="minorEastAsia"/>
          <w:lang w:val="it-IT"/>
        </w:rPr>
        <w:br w:type="page"/>
      </w:r>
    </w:p>
    <w:p w14:paraId="13B40D13" w14:textId="77777777" w:rsidR="00E109A8" w:rsidRPr="00AC0401" w:rsidRDefault="00000000" w:rsidP="00BF0456">
      <w:pPr>
        <w:pStyle w:val="Titolo1"/>
        <w:jc w:val="both"/>
        <w:rPr>
          <w:lang w:val="it-IT"/>
        </w:rPr>
      </w:pPr>
      <w:bookmarkStart w:id="0" w:name="_Toc242605471"/>
      <w:r w:rsidRPr="00AC0401">
        <w:rPr>
          <w:lang w:val="it-IT"/>
        </w:rPr>
        <w:lastRenderedPageBreak/>
        <w:t>Scopo del documento</w:t>
      </w:r>
      <w:bookmarkEnd w:id="0"/>
    </w:p>
    <w:p w14:paraId="7D665C4D" w14:textId="77777777" w:rsidR="00F92AC2" w:rsidRPr="00AC0401" w:rsidRDefault="00000000" w:rsidP="00BF0456">
      <w:pPr>
        <w:jc w:val="both"/>
        <w:rPr>
          <w:lang w:val="it-IT"/>
        </w:rPr>
      </w:pPr>
      <w:r w:rsidRPr="00AC0401">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AC0401" w:rsidRDefault="00000000" w:rsidP="00BF0456">
      <w:pPr>
        <w:jc w:val="both"/>
        <w:rPr>
          <w:lang w:val="it-IT"/>
        </w:rPr>
      </w:pPr>
      <w:r w:rsidRPr="00AC0401">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AC0401" w:rsidRDefault="0070079D" w:rsidP="00BF0456">
      <w:pPr>
        <w:jc w:val="both"/>
        <w:rPr>
          <w:lang w:val="it-IT"/>
        </w:rPr>
      </w:pPr>
      <w:r w:rsidRPr="00AC0401">
        <w:rPr>
          <w:lang w:val="it-IT"/>
        </w:rPr>
        <w:t>Si ritiene importante sottolineare come questo documento sia stato redatto in assenza di documentazione pregressa e di specifiche tecniche dell’attuale sistema SIPO.</w:t>
      </w:r>
    </w:p>
    <w:p w14:paraId="5B8B3C8A" w14:textId="77777777" w:rsidR="00E109A8" w:rsidRPr="00AC0401" w:rsidRDefault="00000000" w:rsidP="00BF0456">
      <w:pPr>
        <w:jc w:val="both"/>
        <w:rPr>
          <w:lang w:val="it-IT"/>
        </w:rPr>
      </w:pPr>
      <w:r w:rsidRPr="00AC0401">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AC0401" w:rsidRDefault="00000000" w:rsidP="00BF0456">
      <w:pPr>
        <w:pStyle w:val="Titolo2"/>
        <w:jc w:val="both"/>
        <w:rPr>
          <w:lang w:val="it-IT"/>
        </w:rPr>
      </w:pPr>
      <w:bookmarkStart w:id="1" w:name="_Toc242605472"/>
      <w:r w:rsidRPr="00AC0401">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AC0401" w14:paraId="24F97FD6" w14:textId="77777777" w:rsidTr="0067765D">
        <w:tc>
          <w:tcPr>
            <w:tcW w:w="2547" w:type="dxa"/>
            <w:shd w:val="clear" w:color="auto" w:fill="DAE9F7" w:themeFill="text2" w:themeFillTint="1A"/>
          </w:tcPr>
          <w:p w14:paraId="6327652D" w14:textId="77777777" w:rsidR="00E109A8" w:rsidRPr="00AC0401" w:rsidRDefault="00000000" w:rsidP="00BF0456">
            <w:pPr>
              <w:jc w:val="both"/>
              <w:rPr>
                <w:lang w:val="it-IT"/>
              </w:rPr>
            </w:pPr>
            <w:r w:rsidRPr="00AC0401">
              <w:rPr>
                <w:b/>
                <w:sz w:val="18"/>
                <w:lang w:val="it-IT"/>
              </w:rPr>
              <w:t>Termine</w:t>
            </w:r>
          </w:p>
        </w:tc>
        <w:tc>
          <w:tcPr>
            <w:tcW w:w="6803" w:type="dxa"/>
            <w:shd w:val="clear" w:color="auto" w:fill="DAE9F7" w:themeFill="text2" w:themeFillTint="1A"/>
          </w:tcPr>
          <w:p w14:paraId="79614DFB" w14:textId="77777777" w:rsidR="00E109A8" w:rsidRPr="00AC0401" w:rsidRDefault="00000000" w:rsidP="00BF0456">
            <w:pPr>
              <w:jc w:val="both"/>
              <w:rPr>
                <w:lang w:val="it-IT"/>
              </w:rPr>
            </w:pPr>
            <w:r w:rsidRPr="00AC0401">
              <w:rPr>
                <w:b/>
                <w:sz w:val="18"/>
                <w:lang w:val="it-IT"/>
              </w:rPr>
              <w:t>Significato</w:t>
            </w:r>
          </w:p>
        </w:tc>
      </w:tr>
      <w:tr w:rsidR="00E109A8" w:rsidRPr="00AC0401" w14:paraId="43693680" w14:textId="77777777" w:rsidTr="0067765D">
        <w:tc>
          <w:tcPr>
            <w:tcW w:w="2547" w:type="dxa"/>
          </w:tcPr>
          <w:p w14:paraId="12A9EC91" w14:textId="77777777" w:rsidR="00E109A8" w:rsidRPr="00AC0401" w:rsidRDefault="00000000" w:rsidP="00BF0456">
            <w:pPr>
              <w:jc w:val="both"/>
              <w:rPr>
                <w:lang w:val="it-IT"/>
              </w:rPr>
            </w:pPr>
            <w:r w:rsidRPr="00AC0401">
              <w:rPr>
                <w:sz w:val="18"/>
                <w:lang w:val="it-IT"/>
              </w:rPr>
              <w:t>ANSC</w:t>
            </w:r>
          </w:p>
        </w:tc>
        <w:tc>
          <w:tcPr>
            <w:tcW w:w="6803" w:type="dxa"/>
          </w:tcPr>
          <w:p w14:paraId="1BE53684" w14:textId="77777777" w:rsidR="00E109A8" w:rsidRPr="00AC0401" w:rsidRDefault="00000000" w:rsidP="00BF0456">
            <w:pPr>
              <w:jc w:val="both"/>
              <w:rPr>
                <w:sz w:val="16"/>
                <w:szCs w:val="16"/>
                <w:lang w:val="it-IT"/>
              </w:rPr>
            </w:pPr>
            <w:r w:rsidRPr="00AC0401">
              <w:rPr>
                <w:sz w:val="16"/>
                <w:szCs w:val="16"/>
                <w:lang w:val="it-IT"/>
              </w:rPr>
              <w:t>Archivio Nazionale dello Stato Civile.</w:t>
            </w:r>
          </w:p>
        </w:tc>
      </w:tr>
      <w:tr w:rsidR="00E109A8" w:rsidRPr="00AC0401" w14:paraId="606C396C" w14:textId="77777777" w:rsidTr="0067765D">
        <w:tc>
          <w:tcPr>
            <w:tcW w:w="2547" w:type="dxa"/>
          </w:tcPr>
          <w:p w14:paraId="365CB075" w14:textId="77777777" w:rsidR="00E109A8" w:rsidRPr="00AC0401" w:rsidRDefault="00000000" w:rsidP="00BF0456">
            <w:pPr>
              <w:jc w:val="both"/>
              <w:rPr>
                <w:lang w:val="it-IT"/>
              </w:rPr>
            </w:pPr>
            <w:r w:rsidRPr="00AC0401">
              <w:rPr>
                <w:sz w:val="18"/>
                <w:lang w:val="it-IT"/>
              </w:rPr>
              <w:t>SIPO</w:t>
            </w:r>
          </w:p>
        </w:tc>
        <w:tc>
          <w:tcPr>
            <w:tcW w:w="6803" w:type="dxa"/>
          </w:tcPr>
          <w:p w14:paraId="1CEA37D2" w14:textId="77777777" w:rsidR="00E109A8" w:rsidRPr="00AC0401" w:rsidRDefault="00000000" w:rsidP="00BF0456">
            <w:pPr>
              <w:jc w:val="both"/>
              <w:rPr>
                <w:sz w:val="16"/>
                <w:szCs w:val="16"/>
                <w:lang w:val="it-IT"/>
              </w:rPr>
            </w:pPr>
            <w:r w:rsidRPr="00AC0401">
              <w:rPr>
                <w:sz w:val="16"/>
                <w:szCs w:val="16"/>
                <w:lang w:val="it-IT"/>
              </w:rPr>
              <w:t>Sistema Informativo della Popolazione di Roma Capitale.</w:t>
            </w:r>
          </w:p>
        </w:tc>
      </w:tr>
      <w:tr w:rsidR="00E109A8" w:rsidRPr="00AC0401" w14:paraId="0F591FEC" w14:textId="77777777" w:rsidTr="0067765D">
        <w:tc>
          <w:tcPr>
            <w:tcW w:w="2547" w:type="dxa"/>
          </w:tcPr>
          <w:p w14:paraId="32E3BEAD" w14:textId="77777777" w:rsidR="00E109A8" w:rsidRPr="00AC0401" w:rsidRDefault="00000000" w:rsidP="00BF0456">
            <w:pPr>
              <w:jc w:val="both"/>
              <w:rPr>
                <w:lang w:val="it-IT"/>
              </w:rPr>
            </w:pPr>
            <w:r w:rsidRPr="00AC0401">
              <w:rPr>
                <w:sz w:val="18"/>
                <w:lang w:val="it-IT"/>
              </w:rPr>
              <w:t>ANPR</w:t>
            </w:r>
          </w:p>
        </w:tc>
        <w:tc>
          <w:tcPr>
            <w:tcW w:w="6803" w:type="dxa"/>
          </w:tcPr>
          <w:p w14:paraId="6616AF8A" w14:textId="77777777" w:rsidR="00E109A8" w:rsidRPr="00AC0401" w:rsidRDefault="00000000" w:rsidP="00BF0456">
            <w:pPr>
              <w:jc w:val="both"/>
              <w:rPr>
                <w:sz w:val="16"/>
                <w:szCs w:val="16"/>
                <w:lang w:val="it-IT"/>
              </w:rPr>
            </w:pPr>
            <w:r w:rsidRPr="00AC0401">
              <w:rPr>
                <w:sz w:val="16"/>
                <w:szCs w:val="16"/>
                <w:lang w:val="it-IT"/>
              </w:rPr>
              <w:t>Anagrafe Nazionale della Popolazione Residente; integrazione già esistente in SIPO, presa a riferimento come precedente.</w:t>
            </w:r>
          </w:p>
        </w:tc>
      </w:tr>
      <w:tr w:rsidR="00E109A8" w:rsidRPr="00AC0401" w14:paraId="00E4F7DA" w14:textId="77777777" w:rsidTr="0067765D">
        <w:tc>
          <w:tcPr>
            <w:tcW w:w="2547" w:type="dxa"/>
          </w:tcPr>
          <w:p w14:paraId="692A4B97" w14:textId="77777777" w:rsidR="00E109A8" w:rsidRPr="00AC0401" w:rsidRDefault="00000000" w:rsidP="00BF0456">
            <w:pPr>
              <w:jc w:val="both"/>
              <w:rPr>
                <w:lang w:val="it-IT"/>
              </w:rPr>
            </w:pPr>
            <w:r w:rsidRPr="00AC0401">
              <w:rPr>
                <w:sz w:val="18"/>
                <w:lang w:val="it-IT"/>
              </w:rPr>
              <w:t>USC</w:t>
            </w:r>
          </w:p>
        </w:tc>
        <w:tc>
          <w:tcPr>
            <w:tcW w:w="6803" w:type="dxa"/>
          </w:tcPr>
          <w:p w14:paraId="16A2DC2A" w14:textId="77777777" w:rsidR="00E109A8" w:rsidRPr="00AC0401" w:rsidRDefault="00000000" w:rsidP="00BF0456">
            <w:pPr>
              <w:jc w:val="both"/>
              <w:rPr>
                <w:sz w:val="16"/>
                <w:szCs w:val="16"/>
                <w:lang w:val="it-IT"/>
              </w:rPr>
            </w:pPr>
            <w:r w:rsidRPr="00AC0401">
              <w:rPr>
                <w:sz w:val="16"/>
                <w:szCs w:val="16"/>
                <w:lang w:val="it-IT"/>
              </w:rPr>
              <w:t>Ufficiale dello Stato Civile.</w:t>
            </w:r>
          </w:p>
        </w:tc>
      </w:tr>
      <w:tr w:rsidR="00E109A8" w:rsidRPr="00AC0401" w14:paraId="3C27904C" w14:textId="77777777" w:rsidTr="0067765D">
        <w:tc>
          <w:tcPr>
            <w:tcW w:w="2547" w:type="dxa"/>
          </w:tcPr>
          <w:p w14:paraId="6B050956" w14:textId="77777777" w:rsidR="00E109A8" w:rsidRPr="00AC0401" w:rsidRDefault="00000000" w:rsidP="00BF0456">
            <w:pPr>
              <w:jc w:val="both"/>
              <w:rPr>
                <w:lang w:val="it-IT"/>
              </w:rPr>
            </w:pPr>
            <w:r w:rsidRPr="00AC0401">
              <w:rPr>
                <w:sz w:val="18"/>
                <w:lang w:val="it-IT"/>
              </w:rPr>
              <w:t>Concentratore</w:t>
            </w:r>
          </w:p>
        </w:tc>
        <w:tc>
          <w:tcPr>
            <w:tcW w:w="6803" w:type="dxa"/>
          </w:tcPr>
          <w:p w14:paraId="3B44095A" w14:textId="77777777" w:rsidR="00E109A8" w:rsidRPr="00AC0401" w:rsidRDefault="00000000" w:rsidP="00BF0456">
            <w:pPr>
              <w:jc w:val="both"/>
              <w:rPr>
                <w:sz w:val="16"/>
                <w:szCs w:val="16"/>
                <w:lang w:val="it-IT"/>
              </w:rPr>
            </w:pPr>
            <w:r w:rsidRPr="00AC0401">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AC0401" w14:paraId="23AA4EDD" w14:textId="77777777" w:rsidTr="0067765D">
        <w:tc>
          <w:tcPr>
            <w:tcW w:w="2547" w:type="dxa"/>
          </w:tcPr>
          <w:p w14:paraId="54D77BD7" w14:textId="77777777" w:rsidR="00E109A8" w:rsidRPr="00AC0401" w:rsidRDefault="00000000" w:rsidP="00BF0456">
            <w:pPr>
              <w:jc w:val="both"/>
              <w:rPr>
                <w:lang w:val="it-IT"/>
              </w:rPr>
            </w:pPr>
            <w:r w:rsidRPr="00AC0401">
              <w:rPr>
                <w:sz w:val="18"/>
                <w:lang w:val="it-IT"/>
              </w:rPr>
              <w:t>Concentratore dei dizionari (dec-ansc-sipo)</w:t>
            </w:r>
          </w:p>
        </w:tc>
        <w:tc>
          <w:tcPr>
            <w:tcW w:w="6803" w:type="dxa"/>
          </w:tcPr>
          <w:p w14:paraId="69B6C4D7" w14:textId="77777777" w:rsidR="00E109A8" w:rsidRPr="00AC0401" w:rsidRDefault="00000000" w:rsidP="00BF0456">
            <w:pPr>
              <w:jc w:val="both"/>
              <w:rPr>
                <w:sz w:val="16"/>
                <w:szCs w:val="16"/>
                <w:lang w:val="it-IT"/>
              </w:rPr>
            </w:pPr>
            <w:r w:rsidRPr="00AC0401">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AC0401" w14:paraId="1614F175" w14:textId="77777777" w:rsidTr="0067765D">
        <w:tc>
          <w:tcPr>
            <w:tcW w:w="2547" w:type="dxa"/>
          </w:tcPr>
          <w:p w14:paraId="57A03732" w14:textId="77777777" w:rsidR="001E68C2" w:rsidRPr="00AC0401" w:rsidRDefault="00000000" w:rsidP="00BF0456">
            <w:pPr>
              <w:jc w:val="both"/>
              <w:rPr>
                <w:lang w:val="it-IT"/>
              </w:rPr>
            </w:pPr>
            <w:r w:rsidRPr="00AC0401">
              <w:rPr>
                <w:sz w:val="16"/>
                <w:lang w:val="it-IT"/>
              </w:rPr>
              <w:t>Validazione (R009)</w:t>
            </w:r>
          </w:p>
        </w:tc>
        <w:tc>
          <w:tcPr>
            <w:tcW w:w="6803" w:type="dxa"/>
          </w:tcPr>
          <w:p w14:paraId="38725ADF" w14:textId="77777777" w:rsidR="001E68C2" w:rsidRPr="00AC0401" w:rsidRDefault="00000000" w:rsidP="00BF0456">
            <w:pPr>
              <w:jc w:val="both"/>
              <w:rPr>
                <w:sz w:val="16"/>
                <w:szCs w:val="16"/>
                <w:lang w:val="it-IT"/>
              </w:rPr>
            </w:pPr>
            <w:r w:rsidRPr="00AC0401">
              <w:rPr>
                <w:sz w:val="16"/>
                <w:szCs w:val="16"/>
                <w:lang w:val="it-IT"/>
              </w:rPr>
              <w:t>Validazione del singolo UC via R009: non è un dry-run — se superata deposita la bozza dell’evento in ANSC e assegna l’identificativo nazionale (idAnsc); se non superata ANSC</w:t>
            </w:r>
            <w:r w:rsidR="009902BA" w:rsidRPr="00AC0401">
              <w:rPr>
                <w:sz w:val="16"/>
                <w:szCs w:val="16"/>
                <w:lang w:val="it-IT"/>
              </w:rPr>
              <w:t xml:space="preserve"> dovrebbe </w:t>
            </w:r>
            <w:r w:rsidRPr="00AC0401">
              <w:rPr>
                <w:sz w:val="16"/>
                <w:szCs w:val="16"/>
                <w:lang w:val="it-IT"/>
              </w:rPr>
              <w:t>risponde</w:t>
            </w:r>
            <w:r w:rsidR="009902BA" w:rsidRPr="00AC0401">
              <w:rPr>
                <w:sz w:val="16"/>
                <w:szCs w:val="16"/>
                <w:lang w:val="it-IT"/>
              </w:rPr>
              <w:t>re</w:t>
            </w:r>
            <w:r w:rsidRPr="00AC0401">
              <w:rPr>
                <w:sz w:val="16"/>
                <w:szCs w:val="16"/>
                <w:lang w:val="it-IT"/>
              </w:rPr>
              <w:t xml:space="preserve"> 400 e non crea nulla.</w:t>
            </w:r>
          </w:p>
        </w:tc>
      </w:tr>
      <w:tr w:rsidR="00E109A8" w:rsidRPr="00AC0401" w14:paraId="65A7CF42" w14:textId="77777777" w:rsidTr="0067765D">
        <w:tc>
          <w:tcPr>
            <w:tcW w:w="2547" w:type="dxa"/>
          </w:tcPr>
          <w:p w14:paraId="3C7FE42E" w14:textId="77777777" w:rsidR="00714AA6" w:rsidRPr="00AC0401" w:rsidRDefault="00000000" w:rsidP="00BF0456">
            <w:pPr>
              <w:jc w:val="both"/>
              <w:rPr>
                <w:lang w:val="it-IT"/>
              </w:rPr>
            </w:pPr>
            <w:r w:rsidRPr="00AC0401">
              <w:rPr>
                <w:sz w:val="16"/>
                <w:lang w:val="it-IT"/>
              </w:rPr>
              <w:t>Store di stato ANSC (ex outbox)</w:t>
            </w:r>
          </w:p>
        </w:tc>
        <w:tc>
          <w:tcPr>
            <w:tcW w:w="6803" w:type="dxa"/>
          </w:tcPr>
          <w:p w14:paraId="116187EA" w14:textId="77777777" w:rsidR="00714AA6" w:rsidRPr="00AC0401" w:rsidRDefault="00000000" w:rsidP="00BF0456">
            <w:pPr>
              <w:jc w:val="both"/>
              <w:rPr>
                <w:sz w:val="16"/>
                <w:szCs w:val="16"/>
                <w:lang w:val="it-IT"/>
              </w:rPr>
            </w:pPr>
            <w:r w:rsidRPr="00AC0401">
              <w:rPr>
                <w:sz w:val="16"/>
                <w:szCs w:val="16"/>
                <w:lang w:val="it-IT"/>
              </w:rPr>
              <w:t>Struttura ANSC_USR che conserva, per atto×operazione, lo stato reale dell’atto in ANSC (attributo dell’atto SIPO</w:t>
            </w:r>
            <w:r w:rsidR="009902BA" w:rsidRPr="00AC0401">
              <w:rPr>
                <w:sz w:val="16"/>
                <w:szCs w:val="16"/>
                <w:lang w:val="it-IT"/>
              </w:rPr>
              <w:t>.</w:t>
            </w:r>
          </w:p>
        </w:tc>
      </w:tr>
      <w:tr w:rsidR="00E109A8" w:rsidRPr="00AC0401" w14:paraId="35DC386A" w14:textId="77777777" w:rsidTr="0067765D">
        <w:tc>
          <w:tcPr>
            <w:tcW w:w="2547" w:type="dxa"/>
          </w:tcPr>
          <w:p w14:paraId="71C6FA1B" w14:textId="77777777" w:rsidR="00E109A8" w:rsidRPr="00AC0401" w:rsidRDefault="00000000" w:rsidP="00BF0456">
            <w:pPr>
              <w:jc w:val="both"/>
              <w:rPr>
                <w:lang w:val="it-IT"/>
              </w:rPr>
            </w:pPr>
            <w:r w:rsidRPr="00AC0401">
              <w:rPr>
                <w:sz w:val="18"/>
                <w:lang w:val="it-IT"/>
              </w:rPr>
              <w:lastRenderedPageBreak/>
              <w:t>Idempotenza</w:t>
            </w:r>
          </w:p>
        </w:tc>
        <w:tc>
          <w:tcPr>
            <w:tcW w:w="6803" w:type="dxa"/>
          </w:tcPr>
          <w:p w14:paraId="7975C38F" w14:textId="77777777" w:rsidR="001E68C2" w:rsidRPr="00AC0401" w:rsidRDefault="00000000" w:rsidP="00BF0456">
            <w:pPr>
              <w:jc w:val="both"/>
              <w:rPr>
                <w:sz w:val="16"/>
                <w:szCs w:val="16"/>
                <w:lang w:val="it-IT"/>
              </w:rPr>
            </w:pPr>
            <w:r w:rsidRPr="00AC0401">
              <w:rPr>
                <w:sz w:val="16"/>
                <w:szCs w:val="16"/>
                <w:lang w:val="it-IT"/>
              </w:rPr>
              <w:t>Proprietà NON offerta da ANSC: non esiste una chiave di deduplica lato ANSC. idOperazioneComune è solo un identificativo di tracciamento scelto dal comune.</w:t>
            </w:r>
          </w:p>
        </w:tc>
      </w:tr>
      <w:tr w:rsidR="00E109A8" w:rsidRPr="00AC0401" w14:paraId="0A3F34C9" w14:textId="77777777" w:rsidTr="0067765D">
        <w:tc>
          <w:tcPr>
            <w:tcW w:w="2547" w:type="dxa"/>
          </w:tcPr>
          <w:p w14:paraId="5C6D10E6" w14:textId="77777777" w:rsidR="001E68C2" w:rsidRPr="00AC0401" w:rsidRDefault="00000000" w:rsidP="00BF0456">
            <w:pPr>
              <w:jc w:val="both"/>
              <w:rPr>
                <w:lang w:val="it-IT"/>
              </w:rPr>
            </w:pPr>
            <w:r w:rsidRPr="00AC0401">
              <w:rPr>
                <w:sz w:val="16"/>
                <w:lang w:val="it-IT"/>
              </w:rPr>
              <w:t>Riconciliazione (R005)</w:t>
            </w:r>
          </w:p>
        </w:tc>
        <w:tc>
          <w:tcPr>
            <w:tcW w:w="6803" w:type="dxa"/>
          </w:tcPr>
          <w:p w14:paraId="5F2E31F4" w14:textId="77777777" w:rsidR="001E68C2" w:rsidRPr="00AC0401" w:rsidRDefault="00000000" w:rsidP="00BF0456">
            <w:pPr>
              <w:jc w:val="both"/>
              <w:rPr>
                <w:sz w:val="16"/>
                <w:szCs w:val="16"/>
                <w:lang w:val="it-IT"/>
              </w:rPr>
            </w:pPr>
            <w:r w:rsidRPr="00AC0401">
              <w:rPr>
                <w:sz w:val="16"/>
                <w:szCs w:val="16"/>
                <w:lang w:val="it-IT"/>
              </w:rPr>
              <w:t>Riconciliazione (R005): allineamento tra stato SIPO e stato effettivo dell’atto in ANSC (bozza, firmato, cancellato logicamente).</w:t>
            </w:r>
          </w:p>
        </w:tc>
      </w:tr>
      <w:tr w:rsidR="00E109A8" w:rsidRPr="00AC0401" w14:paraId="746721B3" w14:textId="77777777" w:rsidTr="0067765D">
        <w:tc>
          <w:tcPr>
            <w:tcW w:w="2547" w:type="dxa"/>
          </w:tcPr>
          <w:p w14:paraId="35D8C003" w14:textId="77777777" w:rsidR="00E109A8" w:rsidRPr="00AC0401" w:rsidRDefault="00000000" w:rsidP="00BF0456">
            <w:pPr>
              <w:jc w:val="both"/>
              <w:rPr>
                <w:lang w:val="it-IT"/>
              </w:rPr>
            </w:pPr>
            <w:r w:rsidRPr="00AC0401">
              <w:rPr>
                <w:sz w:val="18"/>
                <w:lang w:val="it-IT"/>
              </w:rPr>
              <w:t>Prevalidazione</w:t>
            </w:r>
          </w:p>
        </w:tc>
        <w:tc>
          <w:tcPr>
            <w:tcW w:w="6803" w:type="dxa"/>
          </w:tcPr>
          <w:p w14:paraId="574B0762" w14:textId="77777777" w:rsidR="001E68C2" w:rsidRPr="00AC0401" w:rsidRDefault="00000000" w:rsidP="00BF0456">
            <w:pPr>
              <w:jc w:val="both"/>
              <w:rPr>
                <w:sz w:val="16"/>
                <w:szCs w:val="16"/>
                <w:lang w:val="it-IT"/>
              </w:rPr>
            </w:pPr>
            <w:r w:rsidRPr="00AC0401">
              <w:rPr>
                <w:sz w:val="16"/>
                <w:szCs w:val="16"/>
                <w:lang w:val="it-IT"/>
              </w:rPr>
              <w:t>Pre-filtro locale (RF-9) che intercetta gli errori sintattici prima di occupare un identificativo nazionale con R009; non sostituisce R009.</w:t>
            </w:r>
          </w:p>
        </w:tc>
      </w:tr>
      <w:tr w:rsidR="001E68C2" w:rsidRPr="00AC0401" w14:paraId="11123D92" w14:textId="77777777">
        <w:tc>
          <w:tcPr>
            <w:tcW w:w="2547" w:type="dxa"/>
          </w:tcPr>
          <w:p w14:paraId="3384CDD5" w14:textId="77777777" w:rsidR="001E68C2" w:rsidRPr="00AC0401" w:rsidRDefault="00000000" w:rsidP="00BF0456">
            <w:pPr>
              <w:jc w:val="both"/>
              <w:rPr>
                <w:lang w:val="it-IT"/>
              </w:rPr>
            </w:pPr>
            <w:r w:rsidRPr="00AC0401">
              <w:rPr>
                <w:sz w:val="16"/>
                <w:lang w:val="it-IT"/>
              </w:rPr>
              <w:t>Sessione OTP</w:t>
            </w:r>
          </w:p>
        </w:tc>
        <w:tc>
          <w:tcPr>
            <w:tcW w:w="6803" w:type="dxa"/>
          </w:tcPr>
          <w:p w14:paraId="08D93D53" w14:textId="77777777" w:rsidR="001E68C2" w:rsidRPr="00AC0401" w:rsidRDefault="00000000" w:rsidP="00BF0456">
            <w:pPr>
              <w:jc w:val="both"/>
              <w:rPr>
                <w:sz w:val="16"/>
                <w:szCs w:val="16"/>
                <w:lang w:val="it-IT"/>
              </w:rPr>
            </w:pPr>
            <w:r w:rsidRPr="00AC0401">
              <w:rPr>
                <w:sz w:val="16"/>
                <w:szCs w:val="16"/>
                <w:lang w:val="it-IT"/>
              </w:rPr>
              <w:t>Sessione presidiata dell’USC delimitata dalla validità dell’OTP (quattro ore), acquisito dalla web app ANSC; risorsa condivisa con ciclo di vita esplicito, propagata nel JWT.</w:t>
            </w:r>
          </w:p>
        </w:tc>
      </w:tr>
      <w:tr w:rsidR="001E68C2" w:rsidRPr="00AC0401" w14:paraId="152E89FE" w14:textId="77777777">
        <w:tc>
          <w:tcPr>
            <w:tcW w:w="2547" w:type="dxa"/>
          </w:tcPr>
          <w:p w14:paraId="03D0C829" w14:textId="77777777" w:rsidR="001E68C2" w:rsidRPr="00AC0401" w:rsidRDefault="00000000" w:rsidP="00BF0456">
            <w:pPr>
              <w:jc w:val="both"/>
              <w:rPr>
                <w:lang w:val="it-IT"/>
              </w:rPr>
            </w:pPr>
            <w:r w:rsidRPr="00AC0401">
              <w:rPr>
                <w:sz w:val="16"/>
                <w:lang w:val="it-IT"/>
              </w:rPr>
              <w:t>Certificato di postazione</w:t>
            </w:r>
          </w:p>
        </w:tc>
        <w:tc>
          <w:tcPr>
            <w:tcW w:w="6803" w:type="dxa"/>
          </w:tcPr>
          <w:p w14:paraId="7B9B7042" w14:textId="77777777" w:rsidR="001E68C2" w:rsidRPr="00AC0401" w:rsidRDefault="00000000" w:rsidP="00BF0456">
            <w:pPr>
              <w:jc w:val="both"/>
              <w:rPr>
                <w:sz w:val="16"/>
                <w:szCs w:val="16"/>
                <w:lang w:val="it-IT"/>
              </w:rPr>
            </w:pPr>
            <w:r w:rsidRPr="00AC0401">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AC0401" w14:paraId="1B7FDED1" w14:textId="77777777">
        <w:tc>
          <w:tcPr>
            <w:tcW w:w="2547" w:type="dxa"/>
          </w:tcPr>
          <w:p w14:paraId="35708C0C" w14:textId="77777777" w:rsidR="001E68C2" w:rsidRPr="00AC0401" w:rsidRDefault="00000000" w:rsidP="00BF0456">
            <w:pPr>
              <w:jc w:val="both"/>
              <w:rPr>
                <w:lang w:val="it-IT"/>
              </w:rPr>
            </w:pPr>
            <w:r w:rsidRPr="00AC0401">
              <w:rPr>
                <w:sz w:val="16"/>
                <w:lang w:val="it-IT"/>
              </w:rPr>
              <w:t>Certificato server</w:t>
            </w:r>
          </w:p>
        </w:tc>
        <w:tc>
          <w:tcPr>
            <w:tcW w:w="6803" w:type="dxa"/>
          </w:tcPr>
          <w:p w14:paraId="39B979BB" w14:textId="77777777" w:rsidR="001E68C2" w:rsidRPr="00AC0401" w:rsidRDefault="00000000" w:rsidP="00BF0456">
            <w:pPr>
              <w:jc w:val="both"/>
              <w:rPr>
                <w:sz w:val="16"/>
                <w:szCs w:val="16"/>
                <w:lang w:val="it-IT"/>
              </w:rPr>
            </w:pPr>
            <w:r w:rsidRPr="00AC0401">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AC0401" w14:paraId="1F0B0EA4" w14:textId="77777777">
        <w:tc>
          <w:tcPr>
            <w:tcW w:w="2547" w:type="dxa"/>
          </w:tcPr>
          <w:p w14:paraId="1393B046" w14:textId="77777777" w:rsidR="001E68C2" w:rsidRPr="00AC0401" w:rsidRDefault="00000000" w:rsidP="00BF0456">
            <w:pPr>
              <w:jc w:val="both"/>
              <w:rPr>
                <w:lang w:val="it-IT"/>
              </w:rPr>
            </w:pPr>
            <w:r w:rsidRPr="00AC0401">
              <w:rPr>
                <w:sz w:val="16"/>
                <w:lang w:val="it-IT"/>
              </w:rPr>
              <w:t>Bozza ANSC</w:t>
            </w:r>
          </w:p>
        </w:tc>
        <w:tc>
          <w:tcPr>
            <w:tcW w:w="6803" w:type="dxa"/>
          </w:tcPr>
          <w:p w14:paraId="23DE37B0" w14:textId="77777777" w:rsidR="001E68C2" w:rsidRPr="00AC0401" w:rsidRDefault="00000000" w:rsidP="00BF0456">
            <w:pPr>
              <w:jc w:val="both"/>
              <w:rPr>
                <w:sz w:val="16"/>
                <w:szCs w:val="16"/>
                <w:lang w:val="it-IT"/>
              </w:rPr>
            </w:pPr>
            <w:r w:rsidRPr="00AC0401">
              <w:rPr>
                <w:sz w:val="16"/>
                <w:szCs w:val="16"/>
                <w:lang w:val="it-IT"/>
              </w:rPr>
              <w:t>Evento depositato in ANSC dalla validazione R009 (con idAnsc) e non ancora firmato: modificabile o eliminabile logicamente via R011.</w:t>
            </w:r>
          </w:p>
        </w:tc>
      </w:tr>
      <w:tr w:rsidR="001E68C2" w:rsidRPr="00AC0401" w14:paraId="77EA4447" w14:textId="77777777">
        <w:tc>
          <w:tcPr>
            <w:tcW w:w="2547" w:type="dxa"/>
          </w:tcPr>
          <w:p w14:paraId="063D69CC" w14:textId="77777777" w:rsidR="001E68C2" w:rsidRPr="00AC0401" w:rsidRDefault="00000000" w:rsidP="00BF0456">
            <w:pPr>
              <w:jc w:val="both"/>
              <w:rPr>
                <w:lang w:val="it-IT"/>
              </w:rPr>
            </w:pPr>
            <w:r w:rsidRPr="00AC0401">
              <w:rPr>
                <w:sz w:val="16"/>
                <w:lang w:val="it-IT"/>
              </w:rPr>
              <w:t>Registro di emergenza</w:t>
            </w:r>
          </w:p>
        </w:tc>
        <w:tc>
          <w:tcPr>
            <w:tcW w:w="6803" w:type="dxa"/>
          </w:tcPr>
          <w:p w14:paraId="7D105DC5" w14:textId="77777777" w:rsidR="001E68C2" w:rsidRPr="00AC0401" w:rsidRDefault="00000000" w:rsidP="00BF0456">
            <w:pPr>
              <w:jc w:val="both"/>
              <w:rPr>
                <w:sz w:val="16"/>
                <w:szCs w:val="16"/>
                <w:lang w:val="it-IT"/>
              </w:rPr>
            </w:pPr>
            <w:r w:rsidRPr="00AC0401">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AC0401" w14:paraId="04371AE7" w14:textId="77777777">
        <w:tc>
          <w:tcPr>
            <w:tcW w:w="2547" w:type="dxa"/>
          </w:tcPr>
          <w:p w14:paraId="714A3F6B" w14:textId="77777777" w:rsidR="00714AA6" w:rsidRPr="00AC0401" w:rsidRDefault="00000000" w:rsidP="00BF0456">
            <w:pPr>
              <w:jc w:val="both"/>
              <w:rPr>
                <w:lang w:val="it-IT"/>
              </w:rPr>
            </w:pPr>
            <w:r w:rsidRPr="00AC0401">
              <w:rPr>
                <w:sz w:val="16"/>
                <w:lang w:val="it-IT"/>
              </w:rPr>
              <w:t>Token JWT / JWS</w:t>
            </w:r>
          </w:p>
        </w:tc>
        <w:tc>
          <w:tcPr>
            <w:tcW w:w="6803" w:type="dxa"/>
          </w:tcPr>
          <w:p w14:paraId="486FCDCD" w14:textId="77777777" w:rsidR="00714AA6" w:rsidRPr="00AC0401" w:rsidRDefault="00000000" w:rsidP="00BF0456">
            <w:pPr>
              <w:jc w:val="both"/>
              <w:rPr>
                <w:sz w:val="16"/>
                <w:szCs w:val="16"/>
                <w:lang w:val="it-IT"/>
              </w:rPr>
            </w:pPr>
            <w:r w:rsidRPr="00AC0401">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AC0401" w14:paraId="2D081E57" w14:textId="77777777">
        <w:tc>
          <w:tcPr>
            <w:tcW w:w="2547" w:type="dxa"/>
          </w:tcPr>
          <w:p w14:paraId="510FB2D5" w14:textId="77777777" w:rsidR="00714AA6" w:rsidRPr="00AC0401" w:rsidRDefault="00000000" w:rsidP="00BF0456">
            <w:pPr>
              <w:jc w:val="both"/>
              <w:rPr>
                <w:lang w:val="it-IT"/>
              </w:rPr>
            </w:pPr>
            <w:r w:rsidRPr="00AC0401">
              <w:rPr>
                <w:sz w:val="16"/>
                <w:lang w:val="it-IT"/>
              </w:rPr>
              <w:t>Dizionario ANSC (decodifica)</w:t>
            </w:r>
          </w:p>
        </w:tc>
        <w:tc>
          <w:tcPr>
            <w:tcW w:w="6803" w:type="dxa"/>
          </w:tcPr>
          <w:p w14:paraId="624C87F1" w14:textId="77777777" w:rsidR="00714AA6" w:rsidRPr="00AC0401" w:rsidRDefault="00000000" w:rsidP="00BF0456">
            <w:pPr>
              <w:jc w:val="both"/>
              <w:rPr>
                <w:sz w:val="16"/>
                <w:szCs w:val="16"/>
                <w:lang w:val="it-IT"/>
              </w:rPr>
            </w:pPr>
            <w:r w:rsidRPr="00AC0401">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AC0401" w14:paraId="6FD0432F" w14:textId="77777777">
        <w:tc>
          <w:tcPr>
            <w:tcW w:w="2547" w:type="dxa"/>
          </w:tcPr>
          <w:p w14:paraId="2B80B7C3" w14:textId="77777777" w:rsidR="00714AA6" w:rsidRPr="00AC0401" w:rsidRDefault="00000000" w:rsidP="00BF0456">
            <w:pPr>
              <w:jc w:val="both"/>
              <w:rPr>
                <w:lang w:val="it-IT"/>
              </w:rPr>
            </w:pPr>
            <w:r w:rsidRPr="00AC0401">
              <w:rPr>
                <w:sz w:val="16"/>
                <w:lang w:val="it-IT"/>
              </w:rPr>
              <w:t>UC (caso d’uso ANSC)</w:t>
            </w:r>
          </w:p>
        </w:tc>
        <w:tc>
          <w:tcPr>
            <w:tcW w:w="6803" w:type="dxa"/>
          </w:tcPr>
          <w:p w14:paraId="04168A9C" w14:textId="77777777" w:rsidR="00714AA6" w:rsidRPr="00AC0401" w:rsidRDefault="00000000" w:rsidP="00BF0456">
            <w:pPr>
              <w:jc w:val="both"/>
              <w:rPr>
                <w:sz w:val="16"/>
                <w:szCs w:val="16"/>
                <w:lang w:val="it-IT"/>
              </w:rPr>
            </w:pPr>
            <w:r w:rsidRPr="00AC0401">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AC0401" w14:paraId="56BC7D9F" w14:textId="77777777">
        <w:tc>
          <w:tcPr>
            <w:tcW w:w="2547" w:type="dxa"/>
          </w:tcPr>
          <w:p w14:paraId="23AE4AFA" w14:textId="77777777" w:rsidR="00714AA6" w:rsidRPr="00AC0401" w:rsidRDefault="00000000" w:rsidP="00BF0456">
            <w:pPr>
              <w:jc w:val="both"/>
              <w:rPr>
                <w:lang w:val="it-IT"/>
              </w:rPr>
            </w:pPr>
            <w:r w:rsidRPr="00AC0401">
              <w:rPr>
                <w:sz w:val="16"/>
                <w:lang w:val="it-IT"/>
              </w:rPr>
              <w:t>Modello (di atto)</w:t>
            </w:r>
          </w:p>
        </w:tc>
        <w:tc>
          <w:tcPr>
            <w:tcW w:w="6803" w:type="dxa"/>
          </w:tcPr>
          <w:p w14:paraId="707F17AF" w14:textId="77777777" w:rsidR="00714AA6" w:rsidRPr="00AC0401" w:rsidRDefault="00000000" w:rsidP="00BF0456">
            <w:pPr>
              <w:jc w:val="both"/>
              <w:rPr>
                <w:sz w:val="16"/>
                <w:szCs w:val="16"/>
                <w:lang w:val="it-IT"/>
              </w:rPr>
            </w:pPr>
            <w:r w:rsidRPr="00AC0401">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AC0401" w14:paraId="54FFCCD5" w14:textId="77777777">
        <w:tc>
          <w:tcPr>
            <w:tcW w:w="2547" w:type="dxa"/>
          </w:tcPr>
          <w:p w14:paraId="182C2FEE" w14:textId="77777777" w:rsidR="00714AA6" w:rsidRPr="00AC0401" w:rsidRDefault="00000000" w:rsidP="00BF0456">
            <w:pPr>
              <w:jc w:val="both"/>
              <w:rPr>
                <w:lang w:val="it-IT"/>
              </w:rPr>
            </w:pPr>
            <w:r w:rsidRPr="00AC0401">
              <w:rPr>
                <w:sz w:val="16"/>
                <w:lang w:val="it-IT"/>
              </w:rPr>
              <w:t>Regola</w:t>
            </w:r>
          </w:p>
        </w:tc>
        <w:tc>
          <w:tcPr>
            <w:tcW w:w="6803" w:type="dxa"/>
          </w:tcPr>
          <w:p w14:paraId="723777E7" w14:textId="77777777" w:rsidR="00714AA6" w:rsidRPr="00AC0401" w:rsidRDefault="00000000" w:rsidP="00BF0456">
            <w:pPr>
              <w:jc w:val="both"/>
              <w:rPr>
                <w:sz w:val="16"/>
                <w:szCs w:val="16"/>
                <w:lang w:val="it-IT"/>
              </w:rPr>
            </w:pPr>
            <w:r w:rsidRPr="00AC0401">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AC0401" w14:paraId="1ABCB9D8" w14:textId="77777777">
        <w:tc>
          <w:tcPr>
            <w:tcW w:w="2547" w:type="dxa"/>
          </w:tcPr>
          <w:p w14:paraId="7461E137" w14:textId="77777777" w:rsidR="00714AA6" w:rsidRPr="00AC0401" w:rsidRDefault="00000000" w:rsidP="00BF0456">
            <w:pPr>
              <w:jc w:val="both"/>
              <w:rPr>
                <w:lang w:val="it-IT"/>
              </w:rPr>
            </w:pPr>
            <w:r w:rsidRPr="00AC0401">
              <w:rPr>
                <w:sz w:val="16"/>
                <w:lang w:val="it-IT"/>
              </w:rPr>
              <w:t>Codice motore</w:t>
            </w:r>
          </w:p>
        </w:tc>
        <w:tc>
          <w:tcPr>
            <w:tcW w:w="6803" w:type="dxa"/>
          </w:tcPr>
          <w:p w14:paraId="6A09F303" w14:textId="77777777" w:rsidR="00714AA6" w:rsidRPr="00AC0401" w:rsidRDefault="00000000" w:rsidP="00BF0456">
            <w:pPr>
              <w:jc w:val="both"/>
              <w:rPr>
                <w:sz w:val="16"/>
                <w:szCs w:val="16"/>
                <w:lang w:val="it-IT"/>
              </w:rPr>
            </w:pPr>
            <w:r w:rsidRPr="00AC0401">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AC0401" w:rsidRDefault="00E109A8" w:rsidP="00BF0456">
      <w:pPr>
        <w:jc w:val="both"/>
        <w:rPr>
          <w:lang w:val="it-IT"/>
        </w:rPr>
      </w:pPr>
    </w:p>
    <w:p w14:paraId="08DAB56C" w14:textId="77777777" w:rsidR="00E109A8" w:rsidRPr="00AC0401" w:rsidRDefault="00000000" w:rsidP="00BF0456">
      <w:pPr>
        <w:pStyle w:val="Titolo2"/>
        <w:jc w:val="both"/>
        <w:rPr>
          <w:lang w:val="it-IT"/>
        </w:rPr>
      </w:pPr>
      <w:bookmarkStart w:id="2" w:name="_Toc242605473"/>
      <w:r w:rsidRPr="00AC0401">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4421"/>
        <w:gridCol w:w="4503"/>
      </w:tblGrid>
      <w:tr w:rsidR="00E109A8" w:rsidRPr="00AC0401" w14:paraId="4A18A8A5" w14:textId="77777777" w:rsidTr="00047A75">
        <w:tc>
          <w:tcPr>
            <w:tcW w:w="988" w:type="dxa"/>
            <w:shd w:val="clear" w:color="auto" w:fill="DAE9F7" w:themeFill="text2" w:themeFillTint="1A"/>
          </w:tcPr>
          <w:p w14:paraId="496E95D9" w14:textId="77777777" w:rsidR="00E109A8" w:rsidRPr="00AC0401" w:rsidRDefault="00000000" w:rsidP="00BF0456">
            <w:pPr>
              <w:jc w:val="both"/>
              <w:rPr>
                <w:lang w:val="it-IT"/>
              </w:rPr>
            </w:pPr>
            <w:r w:rsidRPr="00AC0401">
              <w:rPr>
                <w:b/>
                <w:sz w:val="18"/>
                <w:lang w:val="it-IT"/>
              </w:rPr>
              <w:t>ID</w:t>
            </w:r>
          </w:p>
        </w:tc>
        <w:tc>
          <w:tcPr>
            <w:tcW w:w="3260" w:type="dxa"/>
            <w:shd w:val="clear" w:color="auto" w:fill="DAE9F7" w:themeFill="text2" w:themeFillTint="1A"/>
          </w:tcPr>
          <w:p w14:paraId="327786B7" w14:textId="77777777" w:rsidR="00E109A8" w:rsidRPr="00AC0401" w:rsidRDefault="00000000" w:rsidP="00BF0456">
            <w:pPr>
              <w:jc w:val="both"/>
              <w:rPr>
                <w:lang w:val="it-IT"/>
              </w:rPr>
            </w:pPr>
            <w:r w:rsidRPr="00AC0401">
              <w:rPr>
                <w:b/>
                <w:sz w:val="18"/>
                <w:lang w:val="it-IT"/>
              </w:rPr>
              <w:t>Riferimento</w:t>
            </w:r>
          </w:p>
        </w:tc>
        <w:tc>
          <w:tcPr>
            <w:tcW w:w="5528" w:type="dxa"/>
            <w:shd w:val="clear" w:color="auto" w:fill="DAE9F7" w:themeFill="text2" w:themeFillTint="1A"/>
          </w:tcPr>
          <w:p w14:paraId="2E77EF00" w14:textId="77777777" w:rsidR="00E109A8" w:rsidRPr="00AC0401" w:rsidRDefault="00000000" w:rsidP="00BF0456">
            <w:pPr>
              <w:jc w:val="both"/>
              <w:rPr>
                <w:lang w:val="it-IT"/>
              </w:rPr>
            </w:pPr>
            <w:r w:rsidRPr="00AC0401">
              <w:rPr>
                <w:b/>
                <w:sz w:val="18"/>
                <w:lang w:val="it-IT"/>
              </w:rPr>
              <w:t>Contenuto</w:t>
            </w:r>
          </w:p>
        </w:tc>
      </w:tr>
      <w:tr w:rsidR="00E109A8" w:rsidRPr="00AC0401" w14:paraId="4734CE90" w14:textId="77777777" w:rsidTr="00047A75">
        <w:tc>
          <w:tcPr>
            <w:tcW w:w="988" w:type="dxa"/>
          </w:tcPr>
          <w:p w14:paraId="2F0A8D05" w14:textId="77777777" w:rsidR="00E109A8" w:rsidRPr="00AC0401" w:rsidRDefault="00000000" w:rsidP="00BF0456">
            <w:pPr>
              <w:jc w:val="both"/>
              <w:rPr>
                <w:lang w:val="it-IT"/>
              </w:rPr>
            </w:pPr>
            <w:r w:rsidRPr="00AC0401">
              <w:rPr>
                <w:sz w:val="18"/>
                <w:lang w:val="it-IT"/>
              </w:rPr>
              <w:t>R1</w:t>
            </w:r>
          </w:p>
        </w:tc>
        <w:tc>
          <w:tcPr>
            <w:tcW w:w="3260" w:type="dxa"/>
          </w:tcPr>
          <w:p w14:paraId="42D0D2CE" w14:textId="77777777" w:rsidR="00E109A8" w:rsidRPr="00AC0401" w:rsidRDefault="00000000" w:rsidP="00BF0456">
            <w:pPr>
              <w:jc w:val="both"/>
              <w:rPr>
                <w:lang w:val="it-IT"/>
              </w:rPr>
            </w:pPr>
            <w:r w:rsidRPr="00AC0401">
              <w:rPr>
                <w:sz w:val="18"/>
                <w:lang w:val="it-IT"/>
              </w:rPr>
              <w:t>ansc/docs/openapi/ (R001–R024, R901)</w:t>
            </w:r>
          </w:p>
        </w:tc>
        <w:tc>
          <w:tcPr>
            <w:tcW w:w="5528" w:type="dxa"/>
          </w:tcPr>
          <w:p w14:paraId="60340871" w14:textId="77777777" w:rsidR="00E109A8" w:rsidRPr="00AC0401" w:rsidRDefault="00000000" w:rsidP="00BF0456">
            <w:pPr>
              <w:jc w:val="both"/>
              <w:rPr>
                <w:sz w:val="16"/>
                <w:szCs w:val="22"/>
                <w:lang w:val="it-IT"/>
              </w:rPr>
            </w:pPr>
            <w:r w:rsidRPr="00AC0401">
              <w:rPr>
                <w:sz w:val="16"/>
                <w:szCs w:val="22"/>
                <w:lang w:val="it-IT"/>
              </w:rPr>
              <w:t>Interfacce ANSC disponibili: validazione, atti, notifiche, firma, decodifiche. Unica documentazione ANSC in possesso.</w:t>
            </w:r>
          </w:p>
        </w:tc>
      </w:tr>
      <w:tr w:rsidR="00E109A8" w:rsidRPr="00AC0401" w14:paraId="24D19AF6" w14:textId="77777777" w:rsidTr="00047A75">
        <w:tc>
          <w:tcPr>
            <w:tcW w:w="988" w:type="dxa"/>
          </w:tcPr>
          <w:p w14:paraId="4FE53949" w14:textId="77777777" w:rsidR="00E109A8" w:rsidRPr="00AC0401" w:rsidRDefault="00000000" w:rsidP="00BF0456">
            <w:pPr>
              <w:jc w:val="both"/>
              <w:rPr>
                <w:lang w:val="it-IT"/>
              </w:rPr>
            </w:pPr>
            <w:r w:rsidRPr="00AC0401">
              <w:rPr>
                <w:sz w:val="18"/>
                <w:lang w:val="it-IT"/>
              </w:rPr>
              <w:t>R2</w:t>
            </w:r>
          </w:p>
        </w:tc>
        <w:tc>
          <w:tcPr>
            <w:tcW w:w="3260" w:type="dxa"/>
          </w:tcPr>
          <w:p w14:paraId="27D39098" w14:textId="77777777" w:rsidR="00E109A8" w:rsidRPr="00AC0401" w:rsidRDefault="00000000" w:rsidP="00BF0456">
            <w:pPr>
              <w:jc w:val="both"/>
              <w:rPr>
                <w:lang w:val="it-IT"/>
              </w:rPr>
            </w:pPr>
            <w:r w:rsidRPr="00AC0401">
              <w:rPr>
                <w:sz w:val="18"/>
                <w:lang w:val="it-IT"/>
              </w:rPr>
              <w:t>sql/ (DDL Oracle 12.2)</w:t>
            </w:r>
          </w:p>
        </w:tc>
        <w:tc>
          <w:tcPr>
            <w:tcW w:w="5528" w:type="dxa"/>
          </w:tcPr>
          <w:p w14:paraId="7A5EE058" w14:textId="77777777" w:rsidR="00E109A8" w:rsidRPr="00AC0401" w:rsidRDefault="00000000" w:rsidP="00BF0456">
            <w:pPr>
              <w:jc w:val="both"/>
              <w:rPr>
                <w:sz w:val="16"/>
                <w:szCs w:val="22"/>
                <w:lang w:val="it-IT"/>
              </w:rPr>
            </w:pPr>
            <w:r w:rsidRPr="00AC0401">
              <w:rPr>
                <w:sz w:val="16"/>
                <w:szCs w:val="22"/>
                <w:lang w:val="it-IT"/>
              </w:rPr>
              <w:t>Struttura base del DB SIPO: 12 schemi, ~1.406 tabelle; schema ANAG_USR per comuni, stati, località.</w:t>
            </w:r>
          </w:p>
        </w:tc>
      </w:tr>
      <w:tr w:rsidR="00E109A8" w:rsidRPr="00AC0401" w14:paraId="79B22BF4" w14:textId="77777777" w:rsidTr="00047A75">
        <w:tc>
          <w:tcPr>
            <w:tcW w:w="988" w:type="dxa"/>
          </w:tcPr>
          <w:p w14:paraId="1832A71C" w14:textId="77777777" w:rsidR="00E109A8" w:rsidRPr="00AC0401" w:rsidRDefault="00000000" w:rsidP="00BF0456">
            <w:pPr>
              <w:jc w:val="both"/>
              <w:rPr>
                <w:lang w:val="it-IT"/>
              </w:rPr>
            </w:pPr>
            <w:r w:rsidRPr="00AC0401">
              <w:rPr>
                <w:sz w:val="18"/>
                <w:lang w:val="it-IT"/>
              </w:rPr>
              <w:t>R3</w:t>
            </w:r>
          </w:p>
        </w:tc>
        <w:tc>
          <w:tcPr>
            <w:tcW w:w="3260" w:type="dxa"/>
          </w:tcPr>
          <w:p w14:paraId="6A41AB8B" w14:textId="77777777" w:rsidR="00E109A8" w:rsidRPr="00AC0401" w:rsidRDefault="00000000" w:rsidP="00BF0456">
            <w:pPr>
              <w:jc w:val="both"/>
              <w:rPr>
                <w:lang w:val="it-IT"/>
              </w:rPr>
            </w:pPr>
            <w:r w:rsidRPr="00AC0401">
              <w:rPr>
                <w:sz w:val="18"/>
                <w:lang w:val="it-IT"/>
              </w:rPr>
              <w:t>STUDIO_Client-ANPR_v0.4.docx</w:t>
            </w:r>
          </w:p>
        </w:tc>
        <w:tc>
          <w:tcPr>
            <w:tcW w:w="5528" w:type="dxa"/>
          </w:tcPr>
          <w:p w14:paraId="745EF38C" w14:textId="77777777" w:rsidR="00E109A8" w:rsidRPr="00AC0401" w:rsidRDefault="00000000" w:rsidP="00BF0456">
            <w:pPr>
              <w:jc w:val="both"/>
              <w:rPr>
                <w:sz w:val="16"/>
                <w:szCs w:val="22"/>
                <w:lang w:val="it-IT"/>
              </w:rPr>
            </w:pPr>
            <w:r w:rsidRPr="00AC0401">
              <w:rPr>
                <w:sz w:val="16"/>
                <w:szCs w:val="22"/>
                <w:lang w:val="it-IT"/>
              </w:rPr>
              <w:t>Analisi dell’integrazione ANPR, presa a riferimento per il pattern del concentratore e per gli anti-pattern da evitare.</w:t>
            </w:r>
          </w:p>
        </w:tc>
      </w:tr>
      <w:tr w:rsidR="00E109A8" w:rsidRPr="00AC0401" w14:paraId="485EE9CC" w14:textId="77777777" w:rsidTr="00047A75">
        <w:tc>
          <w:tcPr>
            <w:tcW w:w="988" w:type="dxa"/>
          </w:tcPr>
          <w:p w14:paraId="434D37A3" w14:textId="77777777" w:rsidR="00E109A8" w:rsidRPr="00AC0401" w:rsidRDefault="00000000" w:rsidP="00BF0456">
            <w:pPr>
              <w:jc w:val="both"/>
              <w:rPr>
                <w:lang w:val="it-IT"/>
              </w:rPr>
            </w:pPr>
            <w:r w:rsidRPr="00AC0401">
              <w:rPr>
                <w:sz w:val="18"/>
                <w:lang w:val="it-IT"/>
              </w:rPr>
              <w:t>R4</w:t>
            </w:r>
          </w:p>
        </w:tc>
        <w:tc>
          <w:tcPr>
            <w:tcW w:w="3260" w:type="dxa"/>
          </w:tcPr>
          <w:p w14:paraId="045C35C5" w14:textId="77777777" w:rsidR="00E109A8" w:rsidRPr="00AC0401" w:rsidRDefault="00000000" w:rsidP="00BF0456">
            <w:pPr>
              <w:jc w:val="both"/>
              <w:rPr>
                <w:lang w:val="it-IT"/>
              </w:rPr>
            </w:pPr>
            <w:r w:rsidRPr="00AC0401">
              <w:rPr>
                <w:sz w:val="18"/>
                <w:lang w:val="it-IT"/>
              </w:rPr>
              <w:t>DAD_Area-Stato-Civile_TRACCIAMENTO-DA-VERIFICARE</w:t>
            </w:r>
          </w:p>
        </w:tc>
        <w:tc>
          <w:tcPr>
            <w:tcW w:w="5528" w:type="dxa"/>
          </w:tcPr>
          <w:p w14:paraId="608779F7" w14:textId="77777777" w:rsidR="00E109A8" w:rsidRPr="00AC0401" w:rsidRDefault="00000000" w:rsidP="00BF0456">
            <w:pPr>
              <w:jc w:val="both"/>
              <w:rPr>
                <w:sz w:val="16"/>
                <w:szCs w:val="22"/>
                <w:lang w:val="it-IT"/>
              </w:rPr>
            </w:pPr>
            <w:r w:rsidRPr="00AC0401">
              <w:rPr>
                <w:sz w:val="16"/>
                <w:szCs w:val="22"/>
                <w:lang w:val="it-IT"/>
              </w:rPr>
              <w:t>Registro dei punti da verificare, con cui coordinare gli open point di questa analisi.</w:t>
            </w:r>
          </w:p>
        </w:tc>
      </w:tr>
      <w:tr w:rsidR="00E109A8" w:rsidRPr="00AC0401" w14:paraId="2E7EA227" w14:textId="77777777" w:rsidTr="00047A75">
        <w:tc>
          <w:tcPr>
            <w:tcW w:w="988" w:type="dxa"/>
          </w:tcPr>
          <w:p w14:paraId="7C3C149E" w14:textId="77777777" w:rsidR="00E109A8" w:rsidRPr="00AC0401" w:rsidRDefault="00000000" w:rsidP="00BF0456">
            <w:pPr>
              <w:jc w:val="both"/>
              <w:rPr>
                <w:lang w:val="it-IT"/>
              </w:rPr>
            </w:pPr>
            <w:r w:rsidRPr="00AC0401">
              <w:rPr>
                <w:sz w:val="18"/>
                <w:lang w:val="it-IT"/>
              </w:rPr>
              <w:t>R5</w:t>
            </w:r>
          </w:p>
        </w:tc>
        <w:tc>
          <w:tcPr>
            <w:tcW w:w="3260" w:type="dxa"/>
          </w:tcPr>
          <w:p w14:paraId="27EFE59D" w14:textId="77777777" w:rsidR="00E109A8" w:rsidRPr="00AC0401" w:rsidRDefault="00000000" w:rsidP="00BF0456">
            <w:pPr>
              <w:jc w:val="both"/>
              <w:rPr>
                <w:lang w:val="it-IT"/>
              </w:rPr>
            </w:pPr>
            <w:r w:rsidRPr="00AC0401">
              <w:rPr>
                <w:sz w:val="18"/>
                <w:lang w:val="it-IT"/>
              </w:rPr>
              <w:t>Naming_convention_X_DB_v1.01.docx</w:t>
            </w:r>
          </w:p>
        </w:tc>
        <w:tc>
          <w:tcPr>
            <w:tcW w:w="5528" w:type="dxa"/>
          </w:tcPr>
          <w:p w14:paraId="39488763" w14:textId="77777777" w:rsidR="00E109A8" w:rsidRPr="00AC0401" w:rsidRDefault="00000000" w:rsidP="00BF0456">
            <w:pPr>
              <w:jc w:val="both"/>
              <w:rPr>
                <w:sz w:val="16"/>
                <w:szCs w:val="22"/>
                <w:lang w:val="it-IT"/>
              </w:rPr>
            </w:pPr>
            <w:r w:rsidRPr="00AC0401">
              <w:rPr>
                <w:sz w:val="16"/>
                <w:szCs w:val="22"/>
                <w:lang w:val="it-IT"/>
              </w:rPr>
              <w:t>Standard Aziendali – Naming Convention per modelli dati concettuali, logici e fisici. Definisce la nomenclatura adottata dallo schema ANSC_USR.</w:t>
            </w:r>
          </w:p>
        </w:tc>
      </w:tr>
      <w:tr w:rsidR="00E109A8" w:rsidRPr="00AC0401" w14:paraId="1EFEEA7B" w14:textId="77777777" w:rsidTr="00047A75">
        <w:tc>
          <w:tcPr>
            <w:tcW w:w="988" w:type="dxa"/>
          </w:tcPr>
          <w:p w14:paraId="4B1F8D0E" w14:textId="77777777" w:rsidR="00E109A8" w:rsidRPr="00AC0401" w:rsidRDefault="00000000" w:rsidP="00BF0456">
            <w:pPr>
              <w:jc w:val="both"/>
              <w:rPr>
                <w:lang w:val="it-IT"/>
              </w:rPr>
            </w:pPr>
            <w:r w:rsidRPr="00AC0401">
              <w:rPr>
                <w:sz w:val="18"/>
                <w:lang w:val="it-IT"/>
              </w:rPr>
              <w:t>R6</w:t>
            </w:r>
          </w:p>
        </w:tc>
        <w:tc>
          <w:tcPr>
            <w:tcW w:w="3260" w:type="dxa"/>
          </w:tcPr>
          <w:p w14:paraId="14733897"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234EBEEA" w14:textId="77777777" w:rsidR="00E109A8" w:rsidRPr="00AC0401" w:rsidRDefault="00000000" w:rsidP="00BF0456">
            <w:pPr>
              <w:jc w:val="both"/>
              <w:rPr>
                <w:sz w:val="16"/>
                <w:szCs w:val="22"/>
                <w:lang w:val="it-IT"/>
              </w:rPr>
            </w:pPr>
            <w:r w:rsidRPr="00AC0401">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AC0401" w14:paraId="2D96BC7F" w14:textId="77777777" w:rsidTr="00047A75">
        <w:tc>
          <w:tcPr>
            <w:tcW w:w="988" w:type="dxa"/>
          </w:tcPr>
          <w:p w14:paraId="3476317F" w14:textId="77777777" w:rsidR="00E109A8" w:rsidRPr="00AC0401" w:rsidRDefault="00000000" w:rsidP="00BF0456">
            <w:pPr>
              <w:jc w:val="both"/>
              <w:rPr>
                <w:lang w:val="it-IT"/>
              </w:rPr>
            </w:pPr>
            <w:r w:rsidRPr="00AC0401">
              <w:rPr>
                <w:sz w:val="18"/>
                <w:lang w:val="it-IT"/>
              </w:rPr>
              <w:t>R7</w:t>
            </w:r>
          </w:p>
        </w:tc>
        <w:tc>
          <w:tcPr>
            <w:tcW w:w="3260" w:type="dxa"/>
          </w:tcPr>
          <w:p w14:paraId="3555B38C" w14:textId="77777777" w:rsidR="00E109A8" w:rsidRPr="00AC0401" w:rsidRDefault="00000000" w:rsidP="00BF0456">
            <w:pPr>
              <w:jc w:val="both"/>
              <w:rPr>
                <w:lang w:val="it-IT"/>
              </w:rPr>
            </w:pPr>
            <w:r w:rsidRPr="00AC0401">
              <w:rPr>
                <w:sz w:val="18"/>
                <w:lang w:val="it-IT"/>
              </w:rPr>
              <w:t>ansc-v1.yaml · ansc-dizionari-v1.yaml · ansc-automazione-v1.yaml · ansc-numerazione-v1.yaml</w:t>
            </w:r>
          </w:p>
        </w:tc>
        <w:tc>
          <w:tcPr>
            <w:tcW w:w="5528" w:type="dxa"/>
          </w:tcPr>
          <w:p w14:paraId="33D5D69B" w14:textId="77777777" w:rsidR="00E109A8" w:rsidRPr="00AC0401" w:rsidRDefault="00000000" w:rsidP="00BF0456">
            <w:pPr>
              <w:jc w:val="both"/>
              <w:rPr>
                <w:sz w:val="16"/>
                <w:szCs w:val="22"/>
                <w:lang w:val="it-IT"/>
              </w:rPr>
            </w:pPr>
            <w:r w:rsidRPr="00AC0401">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AC0401" w14:paraId="73300814" w14:textId="77777777" w:rsidTr="00047A75">
        <w:tc>
          <w:tcPr>
            <w:tcW w:w="988" w:type="dxa"/>
          </w:tcPr>
          <w:p w14:paraId="0ACA12DB" w14:textId="77777777" w:rsidR="00E109A8" w:rsidRPr="00AC0401" w:rsidRDefault="00000000" w:rsidP="00BF0456">
            <w:pPr>
              <w:jc w:val="both"/>
              <w:rPr>
                <w:lang w:val="it-IT"/>
              </w:rPr>
            </w:pPr>
            <w:r w:rsidRPr="00AC0401">
              <w:rPr>
                <w:sz w:val="18"/>
                <w:lang w:val="it-IT"/>
              </w:rPr>
              <w:t>R8</w:t>
            </w:r>
          </w:p>
        </w:tc>
        <w:tc>
          <w:tcPr>
            <w:tcW w:w="3260" w:type="dxa"/>
          </w:tcPr>
          <w:p w14:paraId="05421050" w14:textId="77777777" w:rsidR="00E109A8" w:rsidRPr="00AC0401" w:rsidRDefault="00000000" w:rsidP="00BF0456">
            <w:pPr>
              <w:jc w:val="both"/>
              <w:rPr>
                <w:lang w:val="it-IT"/>
              </w:rPr>
            </w:pPr>
            <w:r w:rsidRPr="00AC0401">
              <w:rPr>
                <w:sz w:val="18"/>
                <w:lang w:val="it-IT"/>
              </w:rPr>
              <w:t>SPEC_API_Integrazione-ANSC_v0.2.docx</w:t>
            </w:r>
          </w:p>
        </w:tc>
        <w:tc>
          <w:tcPr>
            <w:tcW w:w="5528" w:type="dxa"/>
          </w:tcPr>
          <w:p w14:paraId="52787BBE" w14:textId="77777777" w:rsidR="00E109A8" w:rsidRPr="00AC0401" w:rsidRDefault="00000000" w:rsidP="00BF0456">
            <w:pPr>
              <w:jc w:val="both"/>
              <w:rPr>
                <w:sz w:val="16"/>
                <w:szCs w:val="22"/>
                <w:lang w:val="it-IT"/>
              </w:rPr>
            </w:pPr>
            <w:r w:rsidRPr="00AC0401">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AC0401" w14:paraId="71D1FCA3" w14:textId="77777777" w:rsidTr="00047A75">
        <w:tc>
          <w:tcPr>
            <w:tcW w:w="988" w:type="dxa"/>
          </w:tcPr>
          <w:p w14:paraId="14B2E23A" w14:textId="77777777" w:rsidR="00E109A8" w:rsidRPr="00AC0401" w:rsidRDefault="00000000" w:rsidP="00BF0456">
            <w:pPr>
              <w:jc w:val="both"/>
              <w:rPr>
                <w:lang w:val="it-IT"/>
              </w:rPr>
            </w:pPr>
            <w:r w:rsidRPr="00AC0401">
              <w:rPr>
                <w:sz w:val="18"/>
                <w:lang w:val="it-IT"/>
              </w:rPr>
              <w:t>R9</w:t>
            </w:r>
          </w:p>
        </w:tc>
        <w:tc>
          <w:tcPr>
            <w:tcW w:w="3260" w:type="dxa"/>
          </w:tcPr>
          <w:p w14:paraId="2D9D8165" w14:textId="77777777" w:rsidR="00E109A8" w:rsidRPr="00AC0401" w:rsidRDefault="00000000" w:rsidP="00BF0456">
            <w:pPr>
              <w:jc w:val="both"/>
              <w:rPr>
                <w:lang w:val="it-IT"/>
              </w:rPr>
            </w:pPr>
            <w:r w:rsidRPr="00AC0401">
              <w:rPr>
                <w:sz w:val="18"/>
                <w:lang w:val="it-IT"/>
              </w:rPr>
              <w:t>Naming_convention_X_API_v1.00.docx</w:t>
            </w:r>
          </w:p>
        </w:tc>
        <w:tc>
          <w:tcPr>
            <w:tcW w:w="5528" w:type="dxa"/>
          </w:tcPr>
          <w:p w14:paraId="0E79CD9F" w14:textId="77777777" w:rsidR="00E109A8" w:rsidRPr="00AC0401" w:rsidRDefault="00000000" w:rsidP="00BF0456">
            <w:pPr>
              <w:jc w:val="both"/>
              <w:rPr>
                <w:sz w:val="16"/>
                <w:szCs w:val="22"/>
                <w:lang w:val="it-IT"/>
              </w:rPr>
            </w:pPr>
            <w:r w:rsidRPr="00AC0401">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AC0401" w14:paraId="2AD6A9CA" w14:textId="77777777" w:rsidTr="00047A75">
        <w:tc>
          <w:tcPr>
            <w:tcW w:w="988" w:type="dxa"/>
          </w:tcPr>
          <w:p w14:paraId="1FD5FC0B" w14:textId="77777777" w:rsidR="00E109A8" w:rsidRPr="00AC0401" w:rsidRDefault="00000000" w:rsidP="00BF0456">
            <w:pPr>
              <w:jc w:val="both"/>
              <w:rPr>
                <w:lang w:val="it-IT"/>
              </w:rPr>
            </w:pPr>
            <w:r w:rsidRPr="00AC0401">
              <w:rPr>
                <w:sz w:val="18"/>
                <w:lang w:val="it-IT"/>
              </w:rPr>
              <w:t>R10</w:t>
            </w:r>
          </w:p>
        </w:tc>
        <w:tc>
          <w:tcPr>
            <w:tcW w:w="3260" w:type="dxa"/>
          </w:tcPr>
          <w:p w14:paraId="6F32EB04" w14:textId="77777777" w:rsidR="00E109A8" w:rsidRPr="00AC0401" w:rsidRDefault="00000000" w:rsidP="00BF0456">
            <w:pPr>
              <w:jc w:val="both"/>
              <w:rPr>
                <w:lang w:val="it-IT"/>
              </w:rPr>
            </w:pPr>
            <w:r w:rsidRPr="00AC0401">
              <w:rPr>
                <w:sz w:val="18"/>
                <w:lang w:val="it-IT"/>
              </w:rPr>
              <w:t>github.com/italia/ansc — Changelog.md e Mapping_casi_uso/changelog_mapping.md</w:t>
            </w:r>
          </w:p>
        </w:tc>
        <w:tc>
          <w:tcPr>
            <w:tcW w:w="5528" w:type="dxa"/>
          </w:tcPr>
          <w:p w14:paraId="0F6EDB10" w14:textId="77777777" w:rsidR="00E109A8" w:rsidRPr="00AC0401" w:rsidRDefault="00000000" w:rsidP="00BF0456">
            <w:pPr>
              <w:jc w:val="both"/>
              <w:rPr>
                <w:sz w:val="16"/>
                <w:szCs w:val="22"/>
                <w:lang w:val="it-IT"/>
              </w:rPr>
            </w:pPr>
            <w:r w:rsidRPr="00AC0401">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AC0401" w14:paraId="1A1A4C7F" w14:textId="77777777" w:rsidTr="00047A75">
        <w:tc>
          <w:tcPr>
            <w:tcW w:w="988" w:type="dxa"/>
          </w:tcPr>
          <w:p w14:paraId="083C6DF9" w14:textId="77777777" w:rsidR="00E109A8" w:rsidRPr="00AC0401" w:rsidRDefault="00000000" w:rsidP="00BF0456">
            <w:pPr>
              <w:jc w:val="both"/>
              <w:rPr>
                <w:lang w:val="it-IT"/>
              </w:rPr>
            </w:pPr>
            <w:r w:rsidRPr="00AC0401">
              <w:rPr>
                <w:sz w:val="18"/>
                <w:lang w:val="it-IT"/>
              </w:rPr>
              <w:t>R11</w:t>
            </w:r>
          </w:p>
        </w:tc>
        <w:tc>
          <w:tcPr>
            <w:tcW w:w="3260" w:type="dxa"/>
          </w:tcPr>
          <w:p w14:paraId="115396CB" w14:textId="77777777" w:rsidR="00E109A8" w:rsidRPr="00AC0401" w:rsidRDefault="00000000" w:rsidP="00BF0456">
            <w:pPr>
              <w:jc w:val="both"/>
              <w:rPr>
                <w:lang w:val="it-IT"/>
              </w:rPr>
            </w:pPr>
            <w:r w:rsidRPr="00AC0401">
              <w:rPr>
                <w:sz w:val="18"/>
                <w:lang w:val="it-IT"/>
              </w:rPr>
              <w:t>ansc/docs/Note/ (Nota_Processo_Flusso_Conferma, NotaProcessoAnnotazioniAndQuickCoopServiceFlow)</w:t>
            </w:r>
          </w:p>
        </w:tc>
        <w:tc>
          <w:tcPr>
            <w:tcW w:w="5528" w:type="dxa"/>
          </w:tcPr>
          <w:p w14:paraId="4ECC991A" w14:textId="77777777" w:rsidR="00E109A8" w:rsidRPr="00AC0401" w:rsidRDefault="00000000" w:rsidP="00BF0456">
            <w:pPr>
              <w:jc w:val="both"/>
              <w:rPr>
                <w:sz w:val="16"/>
                <w:szCs w:val="22"/>
                <w:lang w:val="it-IT"/>
              </w:rPr>
            </w:pPr>
            <w:r w:rsidRPr="00AC0401">
              <w:rPr>
                <w:sz w:val="16"/>
                <w:szCs w:val="22"/>
                <w:lang w:val="it-IT"/>
              </w:rPr>
              <w:t>Note di processo ufficiali di ANSC: flusso di conferma delle notifiche, automatismi delle annotazioni, orchestrazione base dei servizi cooperativi.</w:t>
            </w:r>
          </w:p>
        </w:tc>
      </w:tr>
      <w:tr w:rsidR="00E109A8" w:rsidRPr="00AC0401" w14:paraId="1C496AA0" w14:textId="77777777" w:rsidTr="00047A75">
        <w:tc>
          <w:tcPr>
            <w:tcW w:w="988" w:type="dxa"/>
          </w:tcPr>
          <w:p w14:paraId="44AD051C" w14:textId="77777777" w:rsidR="00E109A8" w:rsidRPr="00AC0401" w:rsidRDefault="00000000" w:rsidP="00BF0456">
            <w:pPr>
              <w:jc w:val="both"/>
              <w:rPr>
                <w:lang w:val="it-IT"/>
              </w:rPr>
            </w:pPr>
            <w:r w:rsidRPr="00AC0401">
              <w:rPr>
                <w:sz w:val="18"/>
                <w:lang w:val="it-IT"/>
              </w:rPr>
              <w:t>R12</w:t>
            </w:r>
          </w:p>
        </w:tc>
        <w:tc>
          <w:tcPr>
            <w:tcW w:w="3260" w:type="dxa"/>
          </w:tcPr>
          <w:p w14:paraId="3CA9E448" w14:textId="77777777" w:rsidR="00E109A8" w:rsidRPr="00AC0401" w:rsidRDefault="00000000" w:rsidP="00BF0456">
            <w:pPr>
              <w:jc w:val="both"/>
              <w:rPr>
                <w:lang w:val="it-IT"/>
              </w:rPr>
            </w:pPr>
            <w:r w:rsidRPr="00AC0401">
              <w:rPr>
                <w:sz w:val="18"/>
                <w:lang w:val="it-IT"/>
              </w:rPr>
              <w:t>Sorgenti Documentali/ — strutture e documenti di processo del sistema Side del Comune di Milano</w:t>
            </w:r>
          </w:p>
        </w:tc>
        <w:tc>
          <w:tcPr>
            <w:tcW w:w="5528" w:type="dxa"/>
          </w:tcPr>
          <w:p w14:paraId="5CA76137" w14:textId="77777777" w:rsidR="00E109A8" w:rsidRPr="00AC0401" w:rsidRDefault="00000000" w:rsidP="00BF0456">
            <w:pPr>
              <w:jc w:val="both"/>
              <w:rPr>
                <w:sz w:val="16"/>
                <w:szCs w:val="22"/>
                <w:lang w:val="it-IT"/>
              </w:rPr>
            </w:pPr>
            <w:r w:rsidRPr="00AC0401">
              <w:rPr>
                <w:sz w:val="16"/>
                <w:szCs w:val="22"/>
                <w:lang w:val="it-IT"/>
              </w:rPr>
              <w:t xml:space="preserve">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w:t>
            </w:r>
            <w:r w:rsidRPr="00AC0401">
              <w:rPr>
                <w:sz w:val="16"/>
                <w:szCs w:val="22"/>
                <w:lang w:val="it-IT"/>
              </w:rPr>
              <w:lastRenderedPageBreak/>
              <w:t>SOGGETTI_USECASE.csv, esportazione della tabella compilata.</w:t>
            </w:r>
          </w:p>
        </w:tc>
      </w:tr>
      <w:tr w:rsidR="00E109A8" w:rsidRPr="00AC0401" w14:paraId="7567DC98" w14:textId="77777777" w:rsidTr="00047A75">
        <w:tc>
          <w:tcPr>
            <w:tcW w:w="988" w:type="dxa"/>
          </w:tcPr>
          <w:p w14:paraId="478C4854" w14:textId="77777777" w:rsidR="00E109A8" w:rsidRPr="00AC0401" w:rsidRDefault="00000000" w:rsidP="00BF0456">
            <w:pPr>
              <w:jc w:val="both"/>
              <w:rPr>
                <w:lang w:val="it-IT"/>
              </w:rPr>
            </w:pPr>
            <w:r w:rsidRPr="00AC0401">
              <w:rPr>
                <w:sz w:val="18"/>
                <w:lang w:val="it-IT"/>
              </w:rPr>
              <w:lastRenderedPageBreak/>
              <w:t>R13</w:t>
            </w:r>
          </w:p>
        </w:tc>
        <w:tc>
          <w:tcPr>
            <w:tcW w:w="3260" w:type="dxa"/>
          </w:tcPr>
          <w:p w14:paraId="6BBF8DF0" w14:textId="77777777" w:rsidR="00E109A8" w:rsidRPr="00AC0401" w:rsidRDefault="00000000" w:rsidP="00BF0456">
            <w:pPr>
              <w:jc w:val="both"/>
              <w:rPr>
                <w:lang w:val="it-IT"/>
              </w:rPr>
            </w:pPr>
            <w:r w:rsidRPr="00AC0401">
              <w:rPr>
                <w:sz w:val="18"/>
                <w:lang w:val="it-IT"/>
              </w:rPr>
              <w:t>ANALISI_Front-End-Angular_v0.6.docx</w:t>
            </w:r>
          </w:p>
        </w:tc>
        <w:tc>
          <w:tcPr>
            <w:tcW w:w="5528" w:type="dxa"/>
          </w:tcPr>
          <w:p w14:paraId="2EB51EB5" w14:textId="77777777" w:rsidR="00E109A8" w:rsidRPr="00AC0401" w:rsidRDefault="00000000" w:rsidP="00BF0456">
            <w:pPr>
              <w:jc w:val="both"/>
              <w:rPr>
                <w:sz w:val="16"/>
                <w:szCs w:val="22"/>
                <w:lang w:val="it-IT"/>
              </w:rPr>
            </w:pPr>
            <w:r w:rsidRPr="00AC0401">
              <w:rPr>
                <w:sz w:val="16"/>
                <w:szCs w:val="22"/>
                <w:lang w:val="it-IT"/>
              </w:rPr>
              <w:t>Impostazione del front-end Angular sulla libreria condivisa: catalogo dei componenti (caricamento di file, visualizzatore di PDF, elementi di modulo) su cui si mappano le interfacce riusate da Side.</w:t>
            </w:r>
          </w:p>
        </w:tc>
      </w:tr>
      <w:tr w:rsidR="00E109A8" w:rsidRPr="00AC0401" w14:paraId="3AF65B08" w14:textId="77777777" w:rsidTr="00047A75">
        <w:tc>
          <w:tcPr>
            <w:tcW w:w="988" w:type="dxa"/>
          </w:tcPr>
          <w:p w14:paraId="2C86A111" w14:textId="77777777" w:rsidR="00E109A8" w:rsidRPr="00AC0401" w:rsidRDefault="00000000" w:rsidP="00BF0456">
            <w:pPr>
              <w:jc w:val="both"/>
              <w:rPr>
                <w:lang w:val="it-IT"/>
              </w:rPr>
            </w:pPr>
            <w:r w:rsidRPr="00AC0401">
              <w:rPr>
                <w:sz w:val="18"/>
                <w:lang w:val="it-IT"/>
              </w:rPr>
              <w:t>R14</w:t>
            </w:r>
          </w:p>
        </w:tc>
        <w:tc>
          <w:tcPr>
            <w:tcW w:w="3260" w:type="dxa"/>
          </w:tcPr>
          <w:p w14:paraId="43DDC797" w14:textId="77777777" w:rsidR="00E109A8" w:rsidRPr="00AC0401" w:rsidRDefault="00000000" w:rsidP="00BF0456">
            <w:pPr>
              <w:jc w:val="both"/>
              <w:rPr>
                <w:lang w:val="it-IT"/>
              </w:rPr>
            </w:pPr>
            <w:r w:rsidRPr="00AC0401">
              <w:rPr>
                <w:sz w:val="18"/>
                <w:lang w:val="it-IT"/>
              </w:rPr>
              <w:t>DISEGNO_Back-Office_ANSC_v0.8.docx</w:t>
            </w:r>
          </w:p>
        </w:tc>
        <w:tc>
          <w:tcPr>
            <w:tcW w:w="5528" w:type="dxa"/>
          </w:tcPr>
          <w:p w14:paraId="2E3ED176" w14:textId="77777777" w:rsidR="00E109A8" w:rsidRPr="00AC0401" w:rsidRDefault="00000000" w:rsidP="00BF0456">
            <w:pPr>
              <w:jc w:val="both"/>
              <w:rPr>
                <w:sz w:val="16"/>
                <w:szCs w:val="22"/>
                <w:lang w:val="it-IT"/>
              </w:rPr>
            </w:pPr>
            <w:r w:rsidRPr="00AC0401">
              <w:rPr>
                <w:sz w:val="16"/>
                <w:szCs w:val="22"/>
                <w:lang w:val="it-IT"/>
              </w:rPr>
              <w:t>Disegno del back-office pagina per pagina. Dalla v0.8 governa ALLEGATI_USECASE e SOGGETTI_USECASE in pagine proprie, con il caricamento da file nel formato di esportazione di Side.</w:t>
            </w:r>
          </w:p>
        </w:tc>
      </w:tr>
    </w:tbl>
    <w:p w14:paraId="7DF553A3" w14:textId="77777777" w:rsidR="0067765D" w:rsidRPr="00AC0401" w:rsidRDefault="0067765D" w:rsidP="00BF0456">
      <w:pPr>
        <w:jc w:val="both"/>
        <w:rPr>
          <w:lang w:val="it-IT"/>
        </w:rPr>
      </w:pPr>
    </w:p>
    <w:p w14:paraId="47969A90" w14:textId="77777777" w:rsidR="00E109A8" w:rsidRPr="00AC0401" w:rsidRDefault="0067765D" w:rsidP="00BF0456">
      <w:pPr>
        <w:jc w:val="both"/>
        <w:rPr>
          <w:lang w:val="it-IT"/>
        </w:rPr>
      </w:pPr>
      <w:r w:rsidRPr="00AC0401">
        <w:rPr>
          <w:lang w:val="it-IT"/>
        </w:rPr>
        <w:br w:type="page"/>
      </w:r>
    </w:p>
    <w:p w14:paraId="77B45403" w14:textId="77777777" w:rsidR="00E109A8" w:rsidRPr="00AC0401" w:rsidRDefault="00000000" w:rsidP="00BF0456">
      <w:pPr>
        <w:pStyle w:val="Titolo1"/>
        <w:jc w:val="both"/>
        <w:rPr>
          <w:lang w:val="it-IT"/>
        </w:rPr>
      </w:pPr>
      <w:bookmarkStart w:id="3" w:name="_Toc242605474"/>
      <w:r w:rsidRPr="00AC0401">
        <w:rPr>
          <w:lang w:val="it-IT"/>
        </w:rPr>
        <w:lastRenderedPageBreak/>
        <w:t>Premesse e requisiti</w:t>
      </w:r>
      <w:bookmarkEnd w:id="3"/>
    </w:p>
    <w:p w14:paraId="5C07DECA" w14:textId="77777777" w:rsidR="00E109A8" w:rsidRPr="00AC0401" w:rsidRDefault="00000000" w:rsidP="00BF0456">
      <w:pPr>
        <w:pStyle w:val="Titolo2"/>
        <w:jc w:val="both"/>
        <w:rPr>
          <w:lang w:val="it-IT"/>
        </w:rPr>
      </w:pPr>
      <w:bookmarkStart w:id="4" w:name="_Toc242605475"/>
      <w:r w:rsidRPr="00AC0401">
        <w:rPr>
          <w:lang w:val="it-IT"/>
        </w:rPr>
        <w:t>Contesto</w:t>
      </w:r>
      <w:bookmarkEnd w:id="4"/>
    </w:p>
    <w:p w14:paraId="34FAD435" w14:textId="77777777" w:rsidR="0067765D" w:rsidRPr="00AC0401" w:rsidRDefault="00000000" w:rsidP="00BF0456">
      <w:pPr>
        <w:jc w:val="both"/>
        <w:rPr>
          <w:lang w:val="it-IT"/>
        </w:rPr>
      </w:pPr>
      <w:r w:rsidRPr="00AC0401">
        <w:rPr>
          <w:lang w:val="it-IT"/>
        </w:rPr>
        <w:t xml:space="preserve">Il progetto ha un duplice obiettivo, da tenere distinti ma coordinati: </w:t>
      </w:r>
    </w:p>
    <w:p w14:paraId="15ABD384" w14:textId="77777777" w:rsidR="0067765D" w:rsidRPr="00AC0401" w:rsidRDefault="00000000" w:rsidP="00BF0456">
      <w:pPr>
        <w:pStyle w:val="Paragrafoelenco"/>
        <w:numPr>
          <w:ilvl w:val="0"/>
          <w:numId w:val="10"/>
        </w:numPr>
        <w:jc w:val="both"/>
        <w:rPr>
          <w:lang w:val="it-IT"/>
        </w:rPr>
      </w:pPr>
      <w:r w:rsidRPr="00AC0401">
        <w:rPr>
          <w:lang w:val="it-IT"/>
        </w:rPr>
        <w:t xml:space="preserve">il trasferimento dell’attuale sistema SIPO su ambiente Kubernetes con il minimo </w:t>
      </w:r>
      <w:r w:rsidR="0006527B" w:rsidRPr="00AC0401">
        <w:rPr>
          <w:lang w:val="it-IT"/>
        </w:rPr>
        <w:t xml:space="preserve">possibile di </w:t>
      </w:r>
      <w:r w:rsidRPr="00AC0401">
        <w:rPr>
          <w:lang w:val="it-IT"/>
        </w:rPr>
        <w:t xml:space="preserve">effort; </w:t>
      </w:r>
    </w:p>
    <w:p w14:paraId="7BDE35C2" w14:textId="77777777" w:rsidR="0067765D" w:rsidRPr="00AC0401" w:rsidRDefault="0067765D" w:rsidP="00BF0456">
      <w:pPr>
        <w:pStyle w:val="Paragrafoelenco"/>
        <w:numPr>
          <w:ilvl w:val="0"/>
          <w:numId w:val="10"/>
        </w:numPr>
        <w:jc w:val="both"/>
        <w:rPr>
          <w:lang w:val="it-IT"/>
        </w:rPr>
      </w:pPr>
      <w:r w:rsidRPr="00AC0401">
        <w:rPr>
          <w:lang w:val="it-IT"/>
        </w:rPr>
        <w:t xml:space="preserve">l’aggiunta del supporto alla </w:t>
      </w:r>
      <w:r w:rsidR="00047A75" w:rsidRPr="00AC0401">
        <w:rPr>
          <w:lang w:val="it-IT"/>
        </w:rPr>
        <w:t>compilazione degli atti in</w:t>
      </w:r>
      <w:r w:rsidRPr="00AC0401">
        <w:rPr>
          <w:lang w:val="it-IT"/>
        </w:rPr>
        <w:t xml:space="preserve"> ANSC, con il minimo di modifiche all’esistente. </w:t>
      </w:r>
    </w:p>
    <w:p w14:paraId="16C14645" w14:textId="77777777" w:rsidR="00E109A8" w:rsidRPr="00AC0401" w:rsidRDefault="00000000" w:rsidP="00BF0456">
      <w:pPr>
        <w:jc w:val="both"/>
        <w:rPr>
          <w:lang w:val="it-IT"/>
        </w:rPr>
      </w:pPr>
      <w:r w:rsidRPr="00AC0401">
        <w:rPr>
          <w:lang w:val="it-IT"/>
        </w:rPr>
        <w:t xml:space="preserve">La nuova componente ANSC è, di fatto, l’unica parte progettata come nativa per il cloud: può quindi essere disegnata correttamente da zero, mentre il resto del sistema viene </w:t>
      </w:r>
      <w:r w:rsidR="00047A75" w:rsidRPr="00AC0401">
        <w:rPr>
          <w:lang w:val="it-IT"/>
        </w:rPr>
        <w:t>mantenuto</w:t>
      </w:r>
      <w:r w:rsidRPr="00AC0401">
        <w:rPr>
          <w:lang w:val="it-IT"/>
        </w:rPr>
        <w:t xml:space="preserve"> così com’è</w:t>
      </w:r>
      <w:r w:rsidR="00047A75" w:rsidRPr="00AC0401">
        <w:rPr>
          <w:lang w:val="it-IT"/>
        </w:rPr>
        <w:t xml:space="preserve"> (fatte salve delle modifiche adattive per inc</w:t>
      </w:r>
      <w:r w:rsidR="00022946" w:rsidRPr="00AC0401">
        <w:rPr>
          <w:lang w:val="it-IT"/>
        </w:rPr>
        <w:t>l</w:t>
      </w:r>
      <w:r w:rsidR="00047A75" w:rsidRPr="00AC0401">
        <w:rPr>
          <w:lang w:val="it-IT"/>
        </w:rPr>
        <w:t>udere l’integrazione con ANSC)</w:t>
      </w:r>
      <w:r w:rsidRPr="00AC0401">
        <w:rPr>
          <w:lang w:val="it-IT"/>
        </w:rPr>
        <w:t>.</w:t>
      </w:r>
    </w:p>
    <w:p w14:paraId="0FB18309" w14:textId="77777777" w:rsidR="00E109A8" w:rsidRPr="00AC0401" w:rsidRDefault="00000000" w:rsidP="00BF0456">
      <w:pPr>
        <w:jc w:val="both"/>
        <w:rPr>
          <w:lang w:val="it-IT"/>
        </w:rPr>
      </w:pPr>
      <w:r w:rsidRPr="00AC0401">
        <w:rPr>
          <w:lang w:val="it-IT"/>
        </w:rPr>
        <w:t>Allo stato attuale SIPO non dispone di alcuna integrazione in scrittura verso ANSC</w:t>
      </w:r>
      <w:r w:rsidR="00047A75" w:rsidRPr="00AC0401">
        <w:rPr>
          <w:lang w:val="it-IT"/>
        </w:rPr>
        <w:t>, esiste</w:t>
      </w:r>
      <w:r w:rsidRPr="00AC0401">
        <w:rPr>
          <w:lang w:val="it-IT"/>
        </w:rPr>
        <w:t xml:space="preserve"> invece un’integrazione consolidata verso ANPR, di natura tecnologica diversa (SOAP), che assumiamo come precedente organizzativo ma</w:t>
      </w:r>
      <w:r w:rsidR="00047A75" w:rsidRPr="00AC0401">
        <w:rPr>
          <w:lang w:val="it-IT"/>
        </w:rPr>
        <w:t>, purtroppo,</w:t>
      </w:r>
      <w:r w:rsidRPr="00AC0401">
        <w:rPr>
          <w:lang w:val="it-IT"/>
        </w:rPr>
        <w:t xml:space="preserve"> non come base di codice riutilizzabile</w:t>
      </w:r>
      <w:r w:rsidR="00047A75" w:rsidRPr="00AC0401">
        <w:rPr>
          <w:lang w:val="it-IT"/>
        </w:rPr>
        <w:t>, infatti</w:t>
      </w:r>
      <w:r w:rsidRPr="00AC0401">
        <w:rPr>
          <w:lang w:val="it-IT"/>
        </w:rPr>
        <w:t xml:space="preserve"> ANSC espone </w:t>
      </w:r>
      <w:r w:rsidR="00047A75" w:rsidRPr="00AC0401">
        <w:rPr>
          <w:lang w:val="it-IT"/>
        </w:rPr>
        <w:t xml:space="preserve">solo </w:t>
      </w:r>
      <w:r w:rsidRPr="00AC0401">
        <w:rPr>
          <w:lang w:val="it-IT"/>
        </w:rPr>
        <w:t>interfacce REST/JSON.</w:t>
      </w:r>
    </w:p>
    <w:p w14:paraId="27FCAC10" w14:textId="77777777" w:rsidR="00E109A8" w:rsidRPr="00AC0401" w:rsidRDefault="00000000" w:rsidP="00BF0456">
      <w:pPr>
        <w:jc w:val="both"/>
        <w:rPr>
          <w:lang w:val="it-IT"/>
        </w:rPr>
      </w:pPr>
      <w:r w:rsidRPr="00AC0401">
        <w:rPr>
          <w:lang w:val="it-IT"/>
        </w:rPr>
        <w:t xml:space="preserve">La base dati è Oracle 12.2, collocata all’esterno del cluster Kubernetes e ad oggi non è previsto un piano di aggiornamento della versione. Questi due elementi </w:t>
      </w:r>
      <w:r w:rsidR="0067765D" w:rsidRPr="00AC0401">
        <w:rPr>
          <w:lang w:val="it-IT"/>
        </w:rPr>
        <w:t>influenzano di conseguenza</w:t>
      </w:r>
      <w:r w:rsidRPr="00AC0401">
        <w:rPr>
          <w:lang w:val="it-IT"/>
        </w:rPr>
        <w:t xml:space="preserve"> il disegno e sono ripresi al capitolo sulle decisioni architetturali.</w:t>
      </w:r>
    </w:p>
    <w:p w14:paraId="2361B9B5" w14:textId="77777777" w:rsidR="00E109A8" w:rsidRPr="00AC0401" w:rsidRDefault="00000000" w:rsidP="00BF0456">
      <w:pPr>
        <w:pStyle w:val="Titolo2"/>
        <w:jc w:val="both"/>
        <w:rPr>
          <w:lang w:val="it-IT"/>
        </w:rPr>
      </w:pPr>
      <w:bookmarkStart w:id="5" w:name="_Toc242605476"/>
      <w:r w:rsidRPr="00AC0401">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AC0401" w14:paraId="19ABB351" w14:textId="77777777" w:rsidTr="00047A75">
        <w:tc>
          <w:tcPr>
            <w:tcW w:w="1129" w:type="dxa"/>
            <w:shd w:val="clear" w:color="auto" w:fill="DAE9F7" w:themeFill="text2" w:themeFillTint="1A"/>
          </w:tcPr>
          <w:p w14:paraId="771E0AB3" w14:textId="77777777" w:rsidR="00E109A8" w:rsidRPr="00AC0401" w:rsidRDefault="00000000" w:rsidP="00BF0456">
            <w:pPr>
              <w:jc w:val="both"/>
              <w:rPr>
                <w:lang w:val="it-IT"/>
              </w:rPr>
            </w:pPr>
            <w:r w:rsidRPr="00AC0401">
              <w:rPr>
                <w:b/>
                <w:sz w:val="18"/>
                <w:lang w:val="it-IT"/>
              </w:rPr>
              <w:t>ID</w:t>
            </w:r>
          </w:p>
        </w:tc>
        <w:tc>
          <w:tcPr>
            <w:tcW w:w="2977" w:type="dxa"/>
            <w:shd w:val="clear" w:color="auto" w:fill="DAE9F7" w:themeFill="text2" w:themeFillTint="1A"/>
          </w:tcPr>
          <w:p w14:paraId="568D6CD6" w14:textId="77777777" w:rsidR="00E109A8" w:rsidRPr="00AC0401" w:rsidRDefault="00000000" w:rsidP="00BF0456">
            <w:pPr>
              <w:jc w:val="both"/>
              <w:rPr>
                <w:lang w:val="it-IT"/>
              </w:rPr>
            </w:pPr>
            <w:r w:rsidRPr="00AC0401">
              <w:rPr>
                <w:b/>
                <w:sz w:val="18"/>
                <w:lang w:val="it-IT"/>
              </w:rPr>
              <w:t>Requisito</w:t>
            </w:r>
          </w:p>
        </w:tc>
        <w:tc>
          <w:tcPr>
            <w:tcW w:w="5103" w:type="dxa"/>
            <w:shd w:val="clear" w:color="auto" w:fill="DAE9F7" w:themeFill="text2" w:themeFillTint="1A"/>
          </w:tcPr>
          <w:p w14:paraId="0A9538AB" w14:textId="77777777" w:rsidR="00E109A8" w:rsidRPr="00AC0401" w:rsidRDefault="00000000" w:rsidP="00BF0456">
            <w:pPr>
              <w:jc w:val="both"/>
              <w:rPr>
                <w:lang w:val="it-IT"/>
              </w:rPr>
            </w:pPr>
            <w:r w:rsidRPr="00AC0401">
              <w:rPr>
                <w:b/>
                <w:sz w:val="18"/>
                <w:lang w:val="it-IT"/>
              </w:rPr>
              <w:t>Nota</w:t>
            </w:r>
          </w:p>
        </w:tc>
      </w:tr>
      <w:tr w:rsidR="00E109A8" w:rsidRPr="00AC0401" w14:paraId="69DC9C9D" w14:textId="77777777" w:rsidTr="00047A75">
        <w:tc>
          <w:tcPr>
            <w:tcW w:w="1129" w:type="dxa"/>
          </w:tcPr>
          <w:p w14:paraId="6B0AF0EE" w14:textId="77777777" w:rsidR="00E109A8" w:rsidRPr="00AC0401" w:rsidRDefault="00000000" w:rsidP="00BF0456">
            <w:pPr>
              <w:jc w:val="both"/>
              <w:rPr>
                <w:lang w:val="it-IT"/>
              </w:rPr>
            </w:pPr>
            <w:r w:rsidRPr="00AC0401">
              <w:rPr>
                <w:sz w:val="18"/>
                <w:lang w:val="it-IT"/>
              </w:rPr>
              <w:t>RF-1</w:t>
            </w:r>
          </w:p>
        </w:tc>
        <w:tc>
          <w:tcPr>
            <w:tcW w:w="2977" w:type="dxa"/>
          </w:tcPr>
          <w:p w14:paraId="1DC9D7BE" w14:textId="77777777" w:rsidR="0083394D" w:rsidRPr="00AC0401" w:rsidRDefault="00000000" w:rsidP="00BF0456">
            <w:pPr>
              <w:jc w:val="both"/>
              <w:rPr>
                <w:lang w:val="it-IT"/>
              </w:rPr>
            </w:pPr>
            <w:r w:rsidRPr="00AC0401">
              <w:rPr>
                <w:sz w:val="16"/>
                <w:lang w:val="it-IT"/>
              </w:rPr>
              <w:t>Due interazioni con ANSC: verifica (pre-filtro locale, RF-9) e formazione dell’atto (deposito R009 + firma R007).</w:t>
            </w:r>
          </w:p>
        </w:tc>
        <w:tc>
          <w:tcPr>
            <w:tcW w:w="5103" w:type="dxa"/>
          </w:tcPr>
          <w:p w14:paraId="63666279" w14:textId="77777777" w:rsidR="0083394D" w:rsidRPr="00AC0401" w:rsidRDefault="00000000" w:rsidP="00BF0456">
            <w:pPr>
              <w:jc w:val="both"/>
              <w:rPr>
                <w:lang w:val="it-IT"/>
              </w:rPr>
            </w:pPr>
            <w:r w:rsidRPr="00AC0401">
              <w:rPr>
                <w:sz w:val="16"/>
                <w:lang w:val="it-IT"/>
              </w:rPr>
              <w:t>Entrambe presidiate e sincrone: la formazione dell’atto NON è differibile a un processo asincrono (R009 deposita e consuma un id nazionale; R007 firma per singolo atto con OTP).</w:t>
            </w:r>
          </w:p>
        </w:tc>
      </w:tr>
      <w:tr w:rsidR="00E109A8" w:rsidRPr="00AC0401" w14:paraId="685C3CD2" w14:textId="77777777" w:rsidTr="00047A75">
        <w:tc>
          <w:tcPr>
            <w:tcW w:w="1129" w:type="dxa"/>
          </w:tcPr>
          <w:p w14:paraId="4F711903" w14:textId="77777777" w:rsidR="00E109A8" w:rsidRPr="00AC0401" w:rsidRDefault="00000000" w:rsidP="00BF0456">
            <w:pPr>
              <w:jc w:val="both"/>
              <w:rPr>
                <w:lang w:val="it-IT"/>
              </w:rPr>
            </w:pPr>
            <w:r w:rsidRPr="00AC0401">
              <w:rPr>
                <w:sz w:val="18"/>
                <w:lang w:val="it-IT"/>
              </w:rPr>
              <w:t>RF-2</w:t>
            </w:r>
          </w:p>
        </w:tc>
        <w:tc>
          <w:tcPr>
            <w:tcW w:w="2977" w:type="dxa"/>
          </w:tcPr>
          <w:p w14:paraId="40D96A19" w14:textId="77777777" w:rsidR="00E109A8" w:rsidRPr="00AC0401" w:rsidRDefault="00000000" w:rsidP="00BF0456">
            <w:pPr>
              <w:jc w:val="both"/>
              <w:rPr>
                <w:lang w:val="it-IT"/>
              </w:rPr>
            </w:pPr>
            <w:r w:rsidRPr="00AC0401">
              <w:rPr>
                <w:sz w:val="18"/>
                <w:lang w:val="it-IT"/>
              </w:rPr>
              <w:t>L’operazione è innescata da un’azione dell’operatore, dal front-end.</w:t>
            </w:r>
          </w:p>
        </w:tc>
        <w:tc>
          <w:tcPr>
            <w:tcW w:w="5103" w:type="dxa"/>
          </w:tcPr>
          <w:p w14:paraId="6FC80B09" w14:textId="77777777" w:rsidR="00E109A8" w:rsidRPr="00AC0401" w:rsidRDefault="00000000" w:rsidP="00BF0456">
            <w:pPr>
              <w:jc w:val="both"/>
              <w:rPr>
                <w:lang w:val="it-IT"/>
              </w:rPr>
            </w:pPr>
            <w:r w:rsidRPr="00AC0401">
              <w:rPr>
                <w:sz w:val="18"/>
                <w:lang w:val="it-IT"/>
              </w:rPr>
              <w:t>Scelta motivata dalla velocità di realizzazione; il disegno ne mitiga i rischi (cfr. punto controverso PC-1).</w:t>
            </w:r>
          </w:p>
        </w:tc>
      </w:tr>
      <w:tr w:rsidR="00E109A8" w:rsidRPr="00AC0401" w14:paraId="111AC954" w14:textId="77777777" w:rsidTr="00047A75">
        <w:tc>
          <w:tcPr>
            <w:tcW w:w="1129" w:type="dxa"/>
          </w:tcPr>
          <w:p w14:paraId="35963B5A" w14:textId="77777777" w:rsidR="00E109A8" w:rsidRPr="00AC0401" w:rsidRDefault="00000000" w:rsidP="00BF0456">
            <w:pPr>
              <w:jc w:val="both"/>
              <w:rPr>
                <w:lang w:val="it-IT"/>
              </w:rPr>
            </w:pPr>
            <w:r w:rsidRPr="00AC0401">
              <w:rPr>
                <w:sz w:val="18"/>
                <w:lang w:val="it-IT"/>
              </w:rPr>
              <w:t>RF-3</w:t>
            </w:r>
          </w:p>
        </w:tc>
        <w:tc>
          <w:tcPr>
            <w:tcW w:w="2977" w:type="dxa"/>
          </w:tcPr>
          <w:p w14:paraId="5F6FB739" w14:textId="77777777" w:rsidR="0083394D" w:rsidRPr="00AC0401" w:rsidRDefault="00000000" w:rsidP="00BF0456">
            <w:pPr>
              <w:jc w:val="both"/>
              <w:rPr>
                <w:lang w:val="it-IT"/>
              </w:rPr>
            </w:pPr>
            <w:r w:rsidRPr="00AC0401">
              <w:rPr>
                <w:sz w:val="16"/>
                <w:lang w:val="it-IT"/>
              </w:rPr>
              <w:t>Il front-end espone il pulsante «Verifica» (pre-filtro dei dati).</w:t>
            </w:r>
          </w:p>
        </w:tc>
        <w:tc>
          <w:tcPr>
            <w:tcW w:w="5103" w:type="dxa"/>
          </w:tcPr>
          <w:p w14:paraId="5BD4E324" w14:textId="77777777" w:rsidR="0083394D" w:rsidRPr="00AC0401" w:rsidRDefault="00000000" w:rsidP="00BF0456">
            <w:pPr>
              <w:jc w:val="both"/>
              <w:rPr>
                <w:lang w:val="it-IT"/>
              </w:rPr>
            </w:pPr>
            <w:r w:rsidRPr="00AC0401">
              <w:rPr>
                <w:sz w:val="16"/>
                <w:lang w:val="it-IT"/>
              </w:rPr>
              <w:t>Pre-filtro locale (RF-9) contro le regole ANSC replicate in locale (dizionari ANSC replicati con RF-10 e mapping ufficiale degli UC): non contatta ANSC né deposita nulla.</w:t>
            </w:r>
          </w:p>
        </w:tc>
      </w:tr>
      <w:tr w:rsidR="00E109A8" w:rsidRPr="00AC0401" w14:paraId="45EE4520" w14:textId="77777777" w:rsidTr="00047A75">
        <w:tc>
          <w:tcPr>
            <w:tcW w:w="1129" w:type="dxa"/>
          </w:tcPr>
          <w:p w14:paraId="4BAA488C" w14:textId="77777777" w:rsidR="00E109A8" w:rsidRPr="00AC0401" w:rsidRDefault="00000000" w:rsidP="00BF0456">
            <w:pPr>
              <w:jc w:val="both"/>
              <w:rPr>
                <w:lang w:val="it-IT"/>
              </w:rPr>
            </w:pPr>
            <w:r w:rsidRPr="00AC0401">
              <w:rPr>
                <w:sz w:val="18"/>
                <w:lang w:val="it-IT"/>
              </w:rPr>
              <w:t>RF-4</w:t>
            </w:r>
          </w:p>
        </w:tc>
        <w:tc>
          <w:tcPr>
            <w:tcW w:w="2977" w:type="dxa"/>
          </w:tcPr>
          <w:p w14:paraId="5EAE0311" w14:textId="77777777" w:rsidR="0083394D" w:rsidRPr="00AC0401" w:rsidRDefault="00000000" w:rsidP="00BF0456">
            <w:pPr>
              <w:jc w:val="both"/>
              <w:rPr>
                <w:lang w:val="it-IT"/>
              </w:rPr>
            </w:pPr>
            <w:r w:rsidRPr="00AC0401">
              <w:rPr>
                <w:sz w:val="16"/>
                <w:lang w:val="it-IT"/>
              </w:rPr>
              <w:t>Il superamento della verifica abilita il pulsante «Finalizza».</w:t>
            </w:r>
          </w:p>
        </w:tc>
        <w:tc>
          <w:tcPr>
            <w:tcW w:w="5103" w:type="dxa"/>
          </w:tcPr>
          <w:p w14:paraId="54B885B5" w14:textId="77777777" w:rsidR="0083394D" w:rsidRPr="00AC0401" w:rsidRDefault="00000000" w:rsidP="00BF0456">
            <w:pPr>
              <w:jc w:val="both"/>
              <w:rPr>
                <w:lang w:val="it-IT"/>
              </w:rPr>
            </w:pPr>
            <w:r w:rsidRPr="00AC0401">
              <w:rPr>
                <w:sz w:val="16"/>
                <w:lang w:val="it-IT"/>
              </w:rPr>
              <w:t>Finché la verifica non è superata, «Finalizza» resta disabilitato.</w:t>
            </w:r>
          </w:p>
        </w:tc>
      </w:tr>
      <w:tr w:rsidR="00E109A8" w:rsidRPr="00AC0401" w14:paraId="1304F2DC" w14:textId="77777777" w:rsidTr="00047A75">
        <w:tc>
          <w:tcPr>
            <w:tcW w:w="1129" w:type="dxa"/>
          </w:tcPr>
          <w:p w14:paraId="60DEA454" w14:textId="77777777" w:rsidR="00E109A8" w:rsidRPr="00AC0401" w:rsidRDefault="00000000" w:rsidP="00BF0456">
            <w:pPr>
              <w:jc w:val="both"/>
              <w:rPr>
                <w:lang w:val="it-IT"/>
              </w:rPr>
            </w:pPr>
            <w:r w:rsidRPr="00AC0401">
              <w:rPr>
                <w:sz w:val="18"/>
                <w:lang w:val="it-IT"/>
              </w:rPr>
              <w:t>RF-5</w:t>
            </w:r>
          </w:p>
        </w:tc>
        <w:tc>
          <w:tcPr>
            <w:tcW w:w="2977" w:type="dxa"/>
          </w:tcPr>
          <w:p w14:paraId="58532433" w14:textId="77777777" w:rsidR="0083394D" w:rsidRPr="00AC0401" w:rsidRDefault="00000000" w:rsidP="00BF0456">
            <w:pPr>
              <w:jc w:val="both"/>
              <w:rPr>
                <w:lang w:val="it-IT"/>
              </w:rPr>
            </w:pPr>
            <w:r w:rsidRPr="00AC0401">
              <w:rPr>
                <w:sz w:val="16"/>
                <w:lang w:val="it-IT"/>
              </w:rPr>
              <w:t>«Finalizza» avvia la formazione presidiata dell’atto verso ANSC.</w:t>
            </w:r>
          </w:p>
        </w:tc>
        <w:tc>
          <w:tcPr>
            <w:tcW w:w="5103" w:type="dxa"/>
          </w:tcPr>
          <w:p w14:paraId="08A091C5" w14:textId="77777777" w:rsidR="0083394D" w:rsidRPr="00AC0401" w:rsidRDefault="00000000" w:rsidP="00BF0456">
            <w:pPr>
              <w:jc w:val="both"/>
              <w:rPr>
                <w:lang w:val="it-IT"/>
              </w:rPr>
            </w:pPr>
            <w:r w:rsidRPr="00AC0401">
              <w:rPr>
                <w:sz w:val="16"/>
                <w:lang w:val="it-IT"/>
              </w:rPr>
              <w:t>Deposito bozza R009 (idAnsc) e firma USC R007, entro la sessione OTP; operazione sincrona e presidiata, non differita.</w:t>
            </w:r>
          </w:p>
        </w:tc>
      </w:tr>
      <w:tr w:rsidR="00E109A8" w:rsidRPr="00AC0401" w14:paraId="5C3266C6" w14:textId="77777777" w:rsidTr="00047A75">
        <w:tc>
          <w:tcPr>
            <w:tcW w:w="1129" w:type="dxa"/>
          </w:tcPr>
          <w:p w14:paraId="3FE58F8E" w14:textId="77777777" w:rsidR="00E109A8" w:rsidRPr="00AC0401" w:rsidRDefault="00000000" w:rsidP="00BF0456">
            <w:pPr>
              <w:jc w:val="both"/>
              <w:rPr>
                <w:lang w:val="it-IT"/>
              </w:rPr>
            </w:pPr>
            <w:r w:rsidRPr="00AC0401">
              <w:rPr>
                <w:sz w:val="18"/>
                <w:lang w:val="it-IT"/>
              </w:rPr>
              <w:lastRenderedPageBreak/>
              <w:t>RF-6</w:t>
            </w:r>
          </w:p>
        </w:tc>
        <w:tc>
          <w:tcPr>
            <w:tcW w:w="2977" w:type="dxa"/>
          </w:tcPr>
          <w:p w14:paraId="64C105D0" w14:textId="77777777" w:rsidR="0083394D" w:rsidRPr="00AC0401" w:rsidRDefault="00000000" w:rsidP="00BF0456">
            <w:pPr>
              <w:jc w:val="both"/>
              <w:rPr>
                <w:lang w:val="it-IT"/>
              </w:rPr>
            </w:pPr>
            <w:r w:rsidRPr="00AC0401">
              <w:rPr>
                <w:sz w:val="16"/>
                <w:lang w:val="it-IT"/>
              </w:rPr>
              <w:t>La formazione riparte dai dati già salvati in SIPO.</w:t>
            </w:r>
          </w:p>
        </w:tc>
        <w:tc>
          <w:tcPr>
            <w:tcW w:w="5103" w:type="dxa"/>
          </w:tcPr>
          <w:p w14:paraId="5C08E47D" w14:textId="77777777" w:rsidR="0083394D" w:rsidRPr="00AC0401" w:rsidRDefault="00000000" w:rsidP="00BF0456">
            <w:pPr>
              <w:jc w:val="both"/>
              <w:rPr>
                <w:lang w:val="it-IT"/>
              </w:rPr>
            </w:pPr>
            <w:r w:rsidRPr="00AC0401">
              <w:rPr>
                <w:sz w:val="16"/>
                <w:lang w:val="it-IT"/>
              </w:rPr>
              <w:t>Il concentratore rilegge i dati per chiave e costruisce il payload al momento del deposito/firma; nessun trasporto asincrono del payload.</w:t>
            </w:r>
          </w:p>
        </w:tc>
      </w:tr>
      <w:tr w:rsidR="00E109A8" w:rsidRPr="00AC0401" w14:paraId="1B1938C6" w14:textId="77777777" w:rsidTr="00047A75">
        <w:tc>
          <w:tcPr>
            <w:tcW w:w="1129" w:type="dxa"/>
          </w:tcPr>
          <w:p w14:paraId="149DB231" w14:textId="77777777" w:rsidR="00E109A8" w:rsidRPr="00AC0401" w:rsidRDefault="00000000" w:rsidP="00BF0456">
            <w:pPr>
              <w:jc w:val="both"/>
              <w:rPr>
                <w:lang w:val="it-IT"/>
              </w:rPr>
            </w:pPr>
            <w:r w:rsidRPr="00AC0401">
              <w:rPr>
                <w:sz w:val="18"/>
                <w:lang w:val="it-IT"/>
              </w:rPr>
              <w:t>RF-7</w:t>
            </w:r>
          </w:p>
        </w:tc>
        <w:tc>
          <w:tcPr>
            <w:tcW w:w="2977" w:type="dxa"/>
          </w:tcPr>
          <w:p w14:paraId="00C9C9BC" w14:textId="77777777" w:rsidR="0083394D" w:rsidRPr="00AC0401" w:rsidRDefault="00000000" w:rsidP="00BF0456">
            <w:pPr>
              <w:jc w:val="both"/>
              <w:rPr>
                <w:lang w:val="it-IT"/>
              </w:rPr>
            </w:pPr>
            <w:r w:rsidRPr="00AC0401">
              <w:rPr>
                <w:sz w:val="16"/>
                <w:lang w:val="it-IT"/>
              </w:rPr>
              <w:t>L’accesso ai servizi ANSC richiede una sessione OTP attiva.</w:t>
            </w:r>
          </w:p>
        </w:tc>
        <w:tc>
          <w:tcPr>
            <w:tcW w:w="5103" w:type="dxa"/>
          </w:tcPr>
          <w:p w14:paraId="584CF328" w14:textId="77777777" w:rsidR="0083394D" w:rsidRPr="00AC0401" w:rsidRDefault="00000000" w:rsidP="00BF0456">
            <w:pPr>
              <w:jc w:val="both"/>
              <w:rPr>
                <w:lang w:val="it-IT"/>
              </w:rPr>
            </w:pPr>
            <w:r w:rsidRPr="00AC0401">
              <w:rPr>
                <w:sz w:val="16"/>
                <w:lang w:val="it-IT"/>
              </w:rPr>
              <w:t>OTP acquisito dall’operatore sulla web app ANSC (lazy) e relayato al concentratore, che costruisce e firma il token JWT/JWS lato server; non esistono notifica né worker di invio.</w:t>
            </w:r>
          </w:p>
        </w:tc>
      </w:tr>
      <w:tr w:rsidR="00E109A8" w:rsidRPr="00AC0401" w14:paraId="1E6F455F" w14:textId="77777777" w:rsidTr="00047A75">
        <w:tc>
          <w:tcPr>
            <w:tcW w:w="1129" w:type="dxa"/>
          </w:tcPr>
          <w:p w14:paraId="31A3D0CF" w14:textId="77777777" w:rsidR="00E109A8" w:rsidRPr="00AC0401" w:rsidRDefault="00000000" w:rsidP="00BF0456">
            <w:pPr>
              <w:jc w:val="both"/>
              <w:rPr>
                <w:lang w:val="it-IT"/>
              </w:rPr>
            </w:pPr>
            <w:r w:rsidRPr="00AC0401">
              <w:rPr>
                <w:sz w:val="18"/>
                <w:lang w:val="it-IT"/>
              </w:rPr>
              <w:t>RF-8</w:t>
            </w:r>
          </w:p>
        </w:tc>
        <w:tc>
          <w:tcPr>
            <w:tcW w:w="2977" w:type="dxa"/>
          </w:tcPr>
          <w:p w14:paraId="748E569C" w14:textId="77777777" w:rsidR="00E109A8" w:rsidRPr="00AC0401" w:rsidRDefault="00000000" w:rsidP="00BF0456">
            <w:pPr>
              <w:jc w:val="both"/>
              <w:rPr>
                <w:lang w:val="it-IT"/>
              </w:rPr>
            </w:pPr>
            <w:r w:rsidRPr="00AC0401">
              <w:rPr>
                <w:sz w:val="18"/>
                <w:lang w:val="it-IT"/>
              </w:rPr>
              <w:t>Perimetro del pilota: creazione dell’atto di morte.</w:t>
            </w:r>
          </w:p>
        </w:tc>
        <w:tc>
          <w:tcPr>
            <w:tcW w:w="5103" w:type="dxa"/>
          </w:tcPr>
          <w:p w14:paraId="139D8E78" w14:textId="77777777" w:rsidR="00E109A8" w:rsidRPr="00AC0401" w:rsidRDefault="00000000" w:rsidP="00BF0456">
            <w:pPr>
              <w:jc w:val="both"/>
              <w:rPr>
                <w:lang w:val="it-IT"/>
              </w:rPr>
            </w:pPr>
            <w:r w:rsidRPr="00AC0401">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AC0401" w14:paraId="33B94DDF" w14:textId="77777777" w:rsidTr="00047A75">
        <w:tc>
          <w:tcPr>
            <w:tcW w:w="1129" w:type="dxa"/>
          </w:tcPr>
          <w:p w14:paraId="2DC514B2" w14:textId="77777777" w:rsidR="00C06C40" w:rsidRPr="00AC0401" w:rsidRDefault="00000000" w:rsidP="00BF0456">
            <w:pPr>
              <w:jc w:val="both"/>
              <w:rPr>
                <w:lang w:val="it-IT"/>
              </w:rPr>
            </w:pPr>
            <w:r w:rsidRPr="00AC0401">
              <w:rPr>
                <w:sz w:val="16"/>
                <w:lang w:val="it-IT"/>
              </w:rPr>
              <w:t>RF-9</w:t>
            </w:r>
          </w:p>
        </w:tc>
        <w:tc>
          <w:tcPr>
            <w:tcW w:w="2977" w:type="dxa"/>
          </w:tcPr>
          <w:p w14:paraId="7CB7B991" w14:textId="77777777" w:rsidR="0083394D" w:rsidRPr="00AC0401" w:rsidRDefault="00000000" w:rsidP="00BF0456">
            <w:pPr>
              <w:jc w:val="both"/>
              <w:rPr>
                <w:lang w:val="it-IT"/>
              </w:rPr>
            </w:pPr>
            <w:r w:rsidRPr="00AC0401">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AC0401" w:rsidRDefault="00000000" w:rsidP="00BF0456">
            <w:pPr>
              <w:jc w:val="both"/>
              <w:rPr>
                <w:lang w:val="it-IT"/>
              </w:rPr>
            </w:pPr>
            <w:r w:rsidRPr="00AC0401">
              <w:rPr>
                <w:sz w:val="16"/>
                <w:lang w:val="it-IT"/>
              </w:rPr>
              <w:t>Riusabile per tutti i tipi di atto; riduce l’effort e i round-trip di errore verso ANSC.</w:t>
            </w:r>
          </w:p>
        </w:tc>
      </w:tr>
      <w:tr w:rsidR="00C06C40" w:rsidRPr="00AC0401" w14:paraId="0701FBF1" w14:textId="77777777" w:rsidTr="00047A75">
        <w:tc>
          <w:tcPr>
            <w:tcW w:w="1129" w:type="dxa"/>
          </w:tcPr>
          <w:p w14:paraId="66ED2A4B" w14:textId="77777777" w:rsidR="00C06C40" w:rsidRPr="00AC0401" w:rsidRDefault="00000000" w:rsidP="00BF0456">
            <w:pPr>
              <w:jc w:val="both"/>
              <w:rPr>
                <w:lang w:val="it-IT"/>
              </w:rPr>
            </w:pPr>
            <w:r w:rsidRPr="00AC0401">
              <w:rPr>
                <w:sz w:val="16"/>
                <w:lang w:val="it-IT"/>
              </w:rPr>
              <w:t>RF-10</w:t>
            </w:r>
          </w:p>
        </w:tc>
        <w:tc>
          <w:tcPr>
            <w:tcW w:w="2977" w:type="dxa"/>
          </w:tcPr>
          <w:p w14:paraId="337C679F" w14:textId="77777777" w:rsidR="0083394D" w:rsidRPr="00AC0401" w:rsidRDefault="00000000" w:rsidP="00BF0456">
            <w:pPr>
              <w:jc w:val="both"/>
              <w:rPr>
                <w:lang w:val="it-IT"/>
              </w:rPr>
            </w:pPr>
            <w:r w:rsidRPr="00AC0401">
              <w:rPr>
                <w:sz w:val="16"/>
                <w:lang w:val="it-IT"/>
              </w:rPr>
              <w:t xml:space="preserve">I dizionari (tabelle di decodifica) di ANSC </w:t>
            </w:r>
            <w:r w:rsidR="009E6E6F" w:rsidRPr="00AC0401">
              <w:rPr>
                <w:sz w:val="16"/>
                <w:lang w:val="it-IT"/>
              </w:rPr>
              <w:t>devono essere</w:t>
            </w:r>
            <w:r w:rsidRPr="00AC0401">
              <w:rPr>
                <w:sz w:val="16"/>
                <w:lang w:val="it-IT"/>
              </w:rPr>
              <w:t xml:space="preserve"> replicati in tabelle locali e resi disponibili a tutto SIPO.</w:t>
            </w:r>
          </w:p>
        </w:tc>
        <w:tc>
          <w:tcPr>
            <w:tcW w:w="5103" w:type="dxa"/>
          </w:tcPr>
          <w:p w14:paraId="46A01993" w14:textId="77777777" w:rsidR="00C06C40" w:rsidRPr="00AC0401" w:rsidRDefault="00000000" w:rsidP="00BF0456">
            <w:pPr>
              <w:jc w:val="both"/>
              <w:rPr>
                <w:lang w:val="it-IT"/>
              </w:rPr>
            </w:pPr>
            <w:r w:rsidRPr="00AC0401">
              <w:rPr>
                <w:sz w:val="16"/>
                <w:lang w:val="it-IT"/>
              </w:rPr>
              <w:t>Aggiornamento su comando manuale (on request), non schedulato; alimenta il pre-filtro RF-9 e le maschere. Cfr. cap. «Gestione dei dizionari ANSC».</w:t>
            </w:r>
          </w:p>
        </w:tc>
      </w:tr>
      <w:tr w:rsidR="00C06C40" w:rsidRPr="00AC0401" w14:paraId="5184194E" w14:textId="77777777" w:rsidTr="00047A75">
        <w:tc>
          <w:tcPr>
            <w:tcW w:w="1129" w:type="dxa"/>
          </w:tcPr>
          <w:p w14:paraId="722AF05D" w14:textId="77777777" w:rsidR="00C06C40" w:rsidRPr="00AC0401" w:rsidRDefault="00000000" w:rsidP="00BF0456">
            <w:pPr>
              <w:jc w:val="both"/>
              <w:rPr>
                <w:lang w:val="it-IT"/>
              </w:rPr>
            </w:pPr>
            <w:r w:rsidRPr="00AC0401">
              <w:rPr>
                <w:sz w:val="16"/>
                <w:lang w:val="it-IT"/>
              </w:rPr>
              <w:t>RF-11</w:t>
            </w:r>
          </w:p>
        </w:tc>
        <w:tc>
          <w:tcPr>
            <w:tcW w:w="2977" w:type="dxa"/>
          </w:tcPr>
          <w:p w14:paraId="7454193E" w14:textId="77777777" w:rsidR="0083394D" w:rsidRPr="00AC0401" w:rsidRDefault="00000000" w:rsidP="00BF0456">
            <w:pPr>
              <w:jc w:val="both"/>
              <w:rPr>
                <w:lang w:val="it-IT"/>
              </w:rPr>
            </w:pPr>
            <w:r w:rsidRPr="00AC0401">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AC0401" w:rsidRDefault="00000000" w:rsidP="00BF0456">
            <w:pPr>
              <w:jc w:val="both"/>
              <w:rPr>
                <w:lang w:val="it-IT"/>
              </w:rPr>
            </w:pPr>
            <w:r w:rsidRPr="00AC0401">
              <w:rPr>
                <w:sz w:val="16"/>
                <w:lang w:val="it-IT"/>
              </w:rPr>
              <w:t xml:space="preserve">Un Modello del Comune può corrispondere a più UC di ANSC: la scelta dipende dai valori dei dati dell’atto. Le regole </w:t>
            </w:r>
            <w:r w:rsidR="00047A75" w:rsidRPr="00AC0401">
              <w:rPr>
                <w:sz w:val="16"/>
                <w:lang w:val="it-IT"/>
              </w:rPr>
              <w:t>saranno</w:t>
            </w:r>
            <w:r w:rsidRPr="00AC0401">
              <w:rPr>
                <w:sz w:val="16"/>
                <w:lang w:val="it-IT"/>
              </w:rPr>
              <w:t xml:space="preserve"> manutenute dai funzionari attraverso </w:t>
            </w:r>
            <w:r w:rsidR="00047A75" w:rsidRPr="00AC0401">
              <w:rPr>
                <w:sz w:val="16"/>
                <w:lang w:val="it-IT"/>
              </w:rPr>
              <w:t>le funzionalità messe a disposizione dal</w:t>
            </w:r>
            <w:r w:rsidRPr="00AC0401">
              <w:rPr>
                <w:sz w:val="16"/>
                <w:lang w:val="it-IT"/>
              </w:rPr>
              <w:t xml:space="preserve"> back-office. </w:t>
            </w:r>
          </w:p>
        </w:tc>
      </w:tr>
      <w:tr w:rsidR="00C06C40" w:rsidRPr="00AC0401" w14:paraId="26344454" w14:textId="77777777" w:rsidTr="00047A75">
        <w:tc>
          <w:tcPr>
            <w:tcW w:w="1129" w:type="dxa"/>
          </w:tcPr>
          <w:p w14:paraId="53CB9B0E" w14:textId="77777777" w:rsidR="00C06C40" w:rsidRPr="00AC0401" w:rsidRDefault="00000000" w:rsidP="00BF0456">
            <w:pPr>
              <w:jc w:val="both"/>
              <w:rPr>
                <w:lang w:val="it-IT"/>
              </w:rPr>
            </w:pPr>
            <w:r w:rsidRPr="00AC0401">
              <w:rPr>
                <w:sz w:val="16"/>
                <w:lang w:val="it-IT"/>
              </w:rPr>
              <w:t>RF-12</w:t>
            </w:r>
          </w:p>
        </w:tc>
        <w:tc>
          <w:tcPr>
            <w:tcW w:w="2977" w:type="dxa"/>
          </w:tcPr>
          <w:p w14:paraId="45083A22" w14:textId="77777777" w:rsidR="0083394D" w:rsidRPr="00AC0401" w:rsidRDefault="00000000" w:rsidP="00BF0456">
            <w:pPr>
              <w:jc w:val="both"/>
              <w:rPr>
                <w:lang w:val="it-IT"/>
              </w:rPr>
            </w:pPr>
            <w:r w:rsidRPr="00AC0401">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AC0401" w:rsidRDefault="00000000" w:rsidP="00BF0456">
            <w:pPr>
              <w:jc w:val="both"/>
              <w:rPr>
                <w:lang w:val="it-IT"/>
              </w:rPr>
            </w:pPr>
            <w:r w:rsidRPr="00AC0401">
              <w:rPr>
                <w:sz w:val="16"/>
                <w:lang w:val="it-IT"/>
              </w:rPr>
              <w:t>Cadenza reale delle revisioni del mapping: una ogni 17 giorni. Vedi il capitolo «Il versionamento della configurazione».</w:t>
            </w:r>
          </w:p>
        </w:tc>
      </w:tr>
      <w:tr w:rsidR="00C06C40" w:rsidRPr="00AC0401" w14:paraId="3AE4F854" w14:textId="77777777" w:rsidTr="00047A75">
        <w:tc>
          <w:tcPr>
            <w:tcW w:w="1129" w:type="dxa"/>
          </w:tcPr>
          <w:p w14:paraId="3E2E1824" w14:textId="77777777" w:rsidR="00C06C40" w:rsidRPr="00AC0401" w:rsidRDefault="00000000" w:rsidP="00BF0456">
            <w:pPr>
              <w:jc w:val="both"/>
              <w:rPr>
                <w:lang w:val="it-IT"/>
              </w:rPr>
            </w:pPr>
            <w:r w:rsidRPr="00AC0401">
              <w:rPr>
                <w:sz w:val="16"/>
                <w:lang w:val="it-IT"/>
              </w:rPr>
              <w:t>RF-13</w:t>
            </w:r>
          </w:p>
        </w:tc>
        <w:tc>
          <w:tcPr>
            <w:tcW w:w="2977" w:type="dxa"/>
          </w:tcPr>
          <w:p w14:paraId="0960FDD0" w14:textId="77777777" w:rsidR="0083394D" w:rsidRPr="00AC0401" w:rsidRDefault="00000000" w:rsidP="00BF0456">
            <w:pPr>
              <w:jc w:val="both"/>
              <w:rPr>
                <w:lang w:val="it-IT"/>
              </w:rPr>
            </w:pPr>
            <w:r w:rsidRPr="00AC0401">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AC0401" w:rsidRDefault="00000000" w:rsidP="00BF0456">
            <w:pPr>
              <w:jc w:val="both"/>
              <w:rPr>
                <w:lang w:val="it-IT"/>
              </w:rPr>
            </w:pPr>
            <w:r w:rsidRPr="00AC0401">
              <w:rPr>
                <w:sz w:val="16"/>
                <w:lang w:val="it-IT"/>
              </w:rPr>
              <w:t>La conferma è un atto di volontà dell’USC e sblocca la comunicazione anagrafica. Vedi il capitolo «Il flusso in ingresso».</w:t>
            </w:r>
          </w:p>
        </w:tc>
      </w:tr>
      <w:tr w:rsidR="00C06C40" w:rsidRPr="00AC0401" w14:paraId="26790347" w14:textId="77777777" w:rsidTr="00047A75">
        <w:tc>
          <w:tcPr>
            <w:tcW w:w="1129" w:type="dxa"/>
          </w:tcPr>
          <w:p w14:paraId="7D1778D7" w14:textId="77777777" w:rsidR="00C06C40" w:rsidRPr="00AC0401" w:rsidRDefault="00000000" w:rsidP="00BF0456">
            <w:pPr>
              <w:jc w:val="both"/>
              <w:rPr>
                <w:lang w:val="it-IT"/>
              </w:rPr>
            </w:pPr>
            <w:r w:rsidRPr="00AC0401">
              <w:rPr>
                <w:sz w:val="16"/>
                <w:lang w:val="it-IT"/>
              </w:rPr>
              <w:t>RF-14</w:t>
            </w:r>
          </w:p>
        </w:tc>
        <w:tc>
          <w:tcPr>
            <w:tcW w:w="2977" w:type="dxa"/>
          </w:tcPr>
          <w:p w14:paraId="0883D781" w14:textId="77777777" w:rsidR="0083394D" w:rsidRPr="00AC0401" w:rsidRDefault="00000000" w:rsidP="00BF0456">
            <w:pPr>
              <w:jc w:val="both"/>
              <w:rPr>
                <w:lang w:val="it-IT"/>
              </w:rPr>
            </w:pPr>
            <w:r w:rsidRPr="00AC0401">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AC0401" w:rsidRDefault="00000000" w:rsidP="00BF0456">
            <w:pPr>
              <w:jc w:val="both"/>
              <w:rPr>
                <w:lang w:val="it-IT"/>
              </w:rPr>
            </w:pPr>
            <w:r w:rsidRPr="00AC0401">
              <w:rPr>
                <w:sz w:val="16"/>
                <w:lang w:val="it-IT"/>
              </w:rPr>
              <w:t>Evita che la sessione scada a metà di una sequenza lunga. I minuti residui sono già esposti dall’interfaccia di sessione del concentratore.</w:t>
            </w:r>
          </w:p>
        </w:tc>
      </w:tr>
      <w:tr w:rsidR="00C06C40" w:rsidRPr="00AC0401" w14:paraId="372BE1B2" w14:textId="77777777" w:rsidTr="00047A75">
        <w:tc>
          <w:tcPr>
            <w:tcW w:w="1129" w:type="dxa"/>
          </w:tcPr>
          <w:p w14:paraId="0B7F8281" w14:textId="77777777" w:rsidR="00C06C40" w:rsidRPr="00AC0401" w:rsidRDefault="00000000" w:rsidP="00BF0456">
            <w:pPr>
              <w:jc w:val="both"/>
              <w:rPr>
                <w:lang w:val="it-IT"/>
              </w:rPr>
            </w:pPr>
            <w:r w:rsidRPr="00AC0401">
              <w:rPr>
                <w:sz w:val="16"/>
                <w:lang w:val="it-IT"/>
              </w:rPr>
              <w:t>RF-15</w:t>
            </w:r>
          </w:p>
        </w:tc>
        <w:tc>
          <w:tcPr>
            <w:tcW w:w="2977" w:type="dxa"/>
          </w:tcPr>
          <w:p w14:paraId="35BE3BD2" w14:textId="77777777" w:rsidR="0083394D" w:rsidRPr="00AC0401" w:rsidRDefault="00000000" w:rsidP="00BF0456">
            <w:pPr>
              <w:jc w:val="both"/>
              <w:rPr>
                <w:lang w:val="it-IT"/>
              </w:rPr>
            </w:pPr>
            <w:r w:rsidRPr="00AC0401">
              <w:rPr>
                <w:sz w:val="16"/>
                <w:lang w:val="it-IT"/>
              </w:rPr>
              <w:t xml:space="preserve">Il singolo atto può essere posto temporaneamente in modalità di emergenza, che sospende le verifiche </w:t>
            </w:r>
            <w:r w:rsidRPr="00AC0401">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AC0401" w:rsidRDefault="00000000" w:rsidP="00BF0456">
            <w:pPr>
              <w:jc w:val="both"/>
              <w:rPr>
                <w:lang w:val="it-IT"/>
              </w:rPr>
            </w:pPr>
            <w:r w:rsidRPr="00AC0401">
              <w:rPr>
                <w:sz w:val="16"/>
                <w:lang w:val="it-IT"/>
              </w:rPr>
              <w:lastRenderedPageBreak/>
              <w:t>Riferimento: la soluzione già in esercizio in un altro grande comune. Vedi il capitolo sul modello di esecuzione.</w:t>
            </w:r>
          </w:p>
        </w:tc>
      </w:tr>
      <w:tr w:rsidR="007A493A" w:rsidRPr="00AC0401" w14:paraId="65C8B779" w14:textId="77777777" w:rsidTr="008209A4">
        <w:tc>
          <w:tcPr>
            <w:tcW w:w="1129" w:type="dxa"/>
          </w:tcPr>
          <w:p w14:paraId="09E332A1" w14:textId="77777777" w:rsidR="007A493A" w:rsidRPr="00AC0401" w:rsidRDefault="007A493A" w:rsidP="008209A4">
            <w:pPr>
              <w:jc w:val="both"/>
              <w:rPr>
                <w:sz w:val="16"/>
                <w:lang w:val="it-IT"/>
              </w:rPr>
            </w:pPr>
            <w:r w:rsidRPr="00AC0401">
              <w:rPr>
                <w:sz w:val="16"/>
                <w:lang w:val="it-IT"/>
              </w:rPr>
              <w:t>RF-16</w:t>
            </w:r>
          </w:p>
        </w:tc>
        <w:tc>
          <w:tcPr>
            <w:tcW w:w="2977" w:type="dxa"/>
          </w:tcPr>
          <w:p w14:paraId="6C1A10B2" w14:textId="5F3B6D91" w:rsidR="007A493A" w:rsidRPr="00AC0401" w:rsidRDefault="007A493A" w:rsidP="008209A4">
            <w:pPr>
              <w:jc w:val="both"/>
              <w:rPr>
                <w:sz w:val="16"/>
                <w:lang w:val="it-IT"/>
              </w:rPr>
            </w:pPr>
            <w:r w:rsidRPr="00AC0401">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AC0401" w:rsidRDefault="007A493A" w:rsidP="008209A4">
            <w:pPr>
              <w:jc w:val="both"/>
              <w:rPr>
                <w:sz w:val="16"/>
                <w:lang w:val="it-IT"/>
              </w:rPr>
            </w:pPr>
            <w:r w:rsidRPr="00AC0401">
              <w:rPr>
                <w:sz w:val="16"/>
                <w:lang w:val="it-IT"/>
              </w:rPr>
              <w:t>La richiesta di ricerca su ANPR e ANSC deve essere fatta prima di inviare il modelEvento completo ad ANSC.</w:t>
            </w:r>
          </w:p>
        </w:tc>
      </w:tr>
      <w:tr w:rsidR="007A493A" w:rsidRPr="00AC0401" w14:paraId="504C2BFB" w14:textId="77777777" w:rsidTr="008209A4">
        <w:tc>
          <w:tcPr>
            <w:tcW w:w="1129" w:type="dxa"/>
          </w:tcPr>
          <w:p w14:paraId="60337C1D" w14:textId="77777777" w:rsidR="007A493A" w:rsidRPr="00AC0401" w:rsidRDefault="007A493A" w:rsidP="008209A4">
            <w:pPr>
              <w:jc w:val="both"/>
              <w:rPr>
                <w:sz w:val="16"/>
                <w:lang w:val="it-IT"/>
              </w:rPr>
            </w:pPr>
            <w:r w:rsidRPr="00AC0401">
              <w:rPr>
                <w:sz w:val="16"/>
                <w:lang w:val="it-IT"/>
              </w:rPr>
              <w:t xml:space="preserve">RF-17 </w:t>
            </w:r>
          </w:p>
        </w:tc>
        <w:tc>
          <w:tcPr>
            <w:tcW w:w="2977" w:type="dxa"/>
          </w:tcPr>
          <w:p w14:paraId="322D589A" w14:textId="77777777" w:rsidR="007A493A" w:rsidRPr="00AC0401" w:rsidRDefault="007A493A" w:rsidP="008209A4">
            <w:pPr>
              <w:jc w:val="both"/>
              <w:rPr>
                <w:sz w:val="16"/>
                <w:lang w:val="it-IT"/>
              </w:rPr>
            </w:pPr>
            <w:r w:rsidRPr="00AC0401">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AC0401" w:rsidRDefault="007A493A" w:rsidP="008209A4">
            <w:pPr>
              <w:jc w:val="both"/>
              <w:rPr>
                <w:sz w:val="16"/>
                <w:lang w:val="it-IT"/>
              </w:rPr>
            </w:pPr>
            <w:r w:rsidRPr="00AC0401">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AC0401" w14:paraId="72B40E79" w14:textId="77777777" w:rsidTr="008209A4">
        <w:tc>
          <w:tcPr>
            <w:tcW w:w="1129" w:type="dxa"/>
          </w:tcPr>
          <w:p w14:paraId="119CF8A1" w14:textId="77777777" w:rsidR="007A493A" w:rsidRPr="00AC0401" w:rsidRDefault="007A493A" w:rsidP="008209A4">
            <w:pPr>
              <w:jc w:val="both"/>
              <w:rPr>
                <w:sz w:val="16"/>
                <w:lang w:val="it-IT"/>
              </w:rPr>
            </w:pPr>
            <w:r w:rsidRPr="00AC0401">
              <w:rPr>
                <w:sz w:val="16"/>
                <w:lang w:val="it-IT"/>
              </w:rPr>
              <w:t>RF-18</w:t>
            </w:r>
          </w:p>
        </w:tc>
        <w:tc>
          <w:tcPr>
            <w:tcW w:w="2977" w:type="dxa"/>
          </w:tcPr>
          <w:p w14:paraId="4DFB037E" w14:textId="77777777" w:rsidR="007A493A" w:rsidRPr="00AC0401" w:rsidRDefault="007A493A" w:rsidP="008209A4">
            <w:pPr>
              <w:jc w:val="both"/>
              <w:rPr>
                <w:sz w:val="16"/>
                <w:lang w:val="it-IT"/>
              </w:rPr>
            </w:pPr>
            <w:r w:rsidRPr="00AC0401">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AC0401" w:rsidRDefault="007A493A" w:rsidP="008209A4">
            <w:pPr>
              <w:jc w:val="both"/>
              <w:rPr>
                <w:sz w:val="16"/>
                <w:lang w:val="it-IT"/>
              </w:rPr>
            </w:pPr>
            <w:r w:rsidRPr="00AC0401">
              <w:rPr>
                <w:sz w:val="16"/>
                <w:lang w:val="it-IT"/>
              </w:rPr>
              <w:t>È ciò che consente di spiegare a posteriori che cosa è stato inviato e perché. Capitolo «Il flusso operativo».</w:t>
            </w:r>
          </w:p>
        </w:tc>
      </w:tr>
      <w:tr w:rsidR="007A493A" w:rsidRPr="00AC0401" w14:paraId="6B12F8D6" w14:textId="77777777" w:rsidTr="008209A4">
        <w:tc>
          <w:tcPr>
            <w:tcW w:w="1129" w:type="dxa"/>
          </w:tcPr>
          <w:p w14:paraId="1E91BFB1" w14:textId="77777777" w:rsidR="007A493A" w:rsidRPr="00AC0401" w:rsidRDefault="007A493A" w:rsidP="008209A4">
            <w:pPr>
              <w:jc w:val="both"/>
              <w:rPr>
                <w:sz w:val="16"/>
                <w:lang w:val="it-IT"/>
              </w:rPr>
            </w:pPr>
            <w:r w:rsidRPr="00AC0401">
              <w:rPr>
                <w:sz w:val="16"/>
                <w:lang w:val="it-IT"/>
              </w:rPr>
              <w:t>RF-19</w:t>
            </w:r>
          </w:p>
        </w:tc>
        <w:tc>
          <w:tcPr>
            <w:tcW w:w="2977" w:type="dxa"/>
          </w:tcPr>
          <w:p w14:paraId="58739F06" w14:textId="77777777" w:rsidR="007A493A" w:rsidRPr="00AC0401" w:rsidRDefault="007A493A" w:rsidP="008209A4">
            <w:pPr>
              <w:jc w:val="both"/>
              <w:rPr>
                <w:sz w:val="16"/>
                <w:lang w:val="it-IT"/>
              </w:rPr>
            </w:pPr>
            <w:r w:rsidRPr="00AC0401">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AC0401" w:rsidRDefault="007A493A" w:rsidP="008209A4">
            <w:pPr>
              <w:jc w:val="both"/>
              <w:rPr>
                <w:sz w:val="16"/>
                <w:lang w:val="it-IT"/>
              </w:rPr>
            </w:pPr>
            <w:r w:rsidRPr="00AC0401">
              <w:rPr>
                <w:sz w:val="16"/>
                <w:lang w:val="it-IT"/>
              </w:rPr>
              <w:t>La fase A non si chiude senza UC: campi, documenti e formule ne dipendono.</w:t>
            </w:r>
          </w:p>
        </w:tc>
      </w:tr>
      <w:tr w:rsidR="007A493A" w:rsidRPr="00AC0401" w14:paraId="32508C50" w14:textId="77777777" w:rsidTr="008209A4">
        <w:tc>
          <w:tcPr>
            <w:tcW w:w="1129" w:type="dxa"/>
          </w:tcPr>
          <w:p w14:paraId="51E12992" w14:textId="77777777" w:rsidR="007A493A" w:rsidRPr="00AC0401" w:rsidRDefault="007A493A" w:rsidP="008209A4">
            <w:pPr>
              <w:jc w:val="both"/>
              <w:rPr>
                <w:sz w:val="16"/>
                <w:lang w:val="it-IT"/>
              </w:rPr>
            </w:pPr>
            <w:r w:rsidRPr="00AC0401">
              <w:rPr>
                <w:sz w:val="16"/>
                <w:lang w:val="it-IT"/>
              </w:rPr>
              <w:t>RF-20</w:t>
            </w:r>
          </w:p>
        </w:tc>
        <w:tc>
          <w:tcPr>
            <w:tcW w:w="2977" w:type="dxa"/>
          </w:tcPr>
          <w:p w14:paraId="46049B3C" w14:textId="77777777" w:rsidR="007A493A" w:rsidRPr="00AC0401" w:rsidRDefault="007A493A" w:rsidP="008209A4">
            <w:pPr>
              <w:jc w:val="both"/>
              <w:rPr>
                <w:sz w:val="16"/>
                <w:lang w:val="it-IT"/>
              </w:rPr>
            </w:pPr>
            <w:r w:rsidRPr="00AC0401">
              <w:rPr>
                <w:sz w:val="16"/>
                <w:lang w:val="it-IT"/>
              </w:rPr>
              <w:t>Dopo la firma l’atto non è più modificabile in SIPO.</w:t>
            </w:r>
          </w:p>
        </w:tc>
        <w:tc>
          <w:tcPr>
            <w:tcW w:w="5103" w:type="dxa"/>
          </w:tcPr>
          <w:p w14:paraId="39C4146E" w14:textId="77777777" w:rsidR="007A493A" w:rsidRPr="00AC0401" w:rsidRDefault="007A493A" w:rsidP="008209A4">
            <w:pPr>
              <w:jc w:val="both"/>
              <w:rPr>
                <w:sz w:val="16"/>
                <w:lang w:val="it-IT"/>
              </w:rPr>
            </w:pPr>
            <w:r w:rsidRPr="00AC0401">
              <w:rPr>
                <w:sz w:val="16"/>
                <w:lang w:val="it-IT"/>
              </w:rPr>
              <w:t>Le correzioni passano per gli istituti di ANSC. Il blocco è dell’atto in SIPO, non soltanto del componente.</w:t>
            </w:r>
          </w:p>
        </w:tc>
      </w:tr>
      <w:tr w:rsidR="007A493A" w:rsidRPr="00AC0401" w14:paraId="510BEBA4" w14:textId="77777777" w:rsidTr="008209A4">
        <w:tc>
          <w:tcPr>
            <w:tcW w:w="1129" w:type="dxa"/>
          </w:tcPr>
          <w:p w14:paraId="5723B66C" w14:textId="77777777" w:rsidR="007A493A" w:rsidRPr="00AC0401" w:rsidRDefault="007A493A" w:rsidP="008209A4">
            <w:pPr>
              <w:jc w:val="both"/>
              <w:rPr>
                <w:sz w:val="16"/>
                <w:lang w:val="it-IT"/>
              </w:rPr>
            </w:pPr>
            <w:r w:rsidRPr="00AC0401">
              <w:rPr>
                <w:sz w:val="16"/>
                <w:lang w:val="it-IT"/>
              </w:rPr>
              <w:t>RF-21</w:t>
            </w:r>
          </w:p>
        </w:tc>
        <w:tc>
          <w:tcPr>
            <w:tcW w:w="2977" w:type="dxa"/>
          </w:tcPr>
          <w:p w14:paraId="101A3384" w14:textId="77777777" w:rsidR="007A493A" w:rsidRPr="00AC0401" w:rsidRDefault="007A493A" w:rsidP="008209A4">
            <w:pPr>
              <w:jc w:val="both"/>
              <w:rPr>
                <w:sz w:val="16"/>
                <w:lang w:val="it-IT"/>
              </w:rPr>
            </w:pPr>
            <w:r w:rsidRPr="00AC0401">
              <w:rPr>
                <w:sz w:val="16"/>
                <w:lang w:val="it-IT"/>
              </w:rPr>
              <w:t>Oltre ai documenti previsti dall’UC è ammesso allegare documenti ulteriori, contrassegnati come tali.</w:t>
            </w:r>
          </w:p>
        </w:tc>
        <w:tc>
          <w:tcPr>
            <w:tcW w:w="5103" w:type="dxa"/>
          </w:tcPr>
          <w:p w14:paraId="5837001B" w14:textId="77777777" w:rsidR="007A493A" w:rsidRPr="00AC0401" w:rsidRDefault="007A493A" w:rsidP="008209A4">
            <w:pPr>
              <w:jc w:val="both"/>
              <w:rPr>
                <w:sz w:val="16"/>
                <w:lang w:val="it-IT"/>
              </w:rPr>
            </w:pPr>
            <w:r w:rsidRPr="00AC0401">
              <w:rPr>
                <w:sz w:val="16"/>
                <w:lang w:val="it-IT"/>
              </w:rPr>
              <w:t>Il pre-filtro non li verifica: ne registra la presenza senza trattarli come requisiti soddisfatti.</w:t>
            </w:r>
          </w:p>
        </w:tc>
      </w:tr>
      <w:tr w:rsidR="007A493A" w:rsidRPr="00AC0401" w14:paraId="3E73E2BE" w14:textId="77777777" w:rsidTr="008209A4">
        <w:tc>
          <w:tcPr>
            <w:tcW w:w="1129" w:type="dxa"/>
          </w:tcPr>
          <w:p w14:paraId="515BD8A1" w14:textId="77777777" w:rsidR="007A493A" w:rsidRPr="00AC0401" w:rsidRDefault="007A493A" w:rsidP="008209A4">
            <w:pPr>
              <w:jc w:val="both"/>
              <w:rPr>
                <w:sz w:val="16"/>
                <w:lang w:val="it-IT"/>
              </w:rPr>
            </w:pPr>
            <w:r w:rsidRPr="00AC0401">
              <w:rPr>
                <w:sz w:val="16"/>
                <w:lang w:val="it-IT"/>
              </w:rPr>
              <w:t>RF-22</w:t>
            </w:r>
          </w:p>
        </w:tc>
        <w:tc>
          <w:tcPr>
            <w:tcW w:w="2977" w:type="dxa"/>
          </w:tcPr>
          <w:p w14:paraId="4B928176" w14:textId="77777777" w:rsidR="007A493A" w:rsidRPr="00AC0401" w:rsidRDefault="007A493A" w:rsidP="008209A4">
            <w:pPr>
              <w:jc w:val="both"/>
              <w:rPr>
                <w:sz w:val="16"/>
                <w:lang w:val="it-IT"/>
              </w:rPr>
            </w:pPr>
            <w:r w:rsidRPr="00AC0401">
              <w:rPr>
                <w:sz w:val="16"/>
                <w:lang w:val="it-IT"/>
              </w:rPr>
              <w:t>Ogni fase del percorso aggiorna lo stato dell’atto.</w:t>
            </w:r>
          </w:p>
        </w:tc>
        <w:tc>
          <w:tcPr>
            <w:tcW w:w="5103" w:type="dxa"/>
          </w:tcPr>
          <w:p w14:paraId="4E7D7810" w14:textId="77777777" w:rsidR="007A493A" w:rsidRPr="00AC0401" w:rsidRDefault="007A493A" w:rsidP="008209A4">
            <w:pPr>
              <w:jc w:val="both"/>
              <w:rPr>
                <w:sz w:val="16"/>
                <w:lang w:val="it-IT"/>
              </w:rPr>
            </w:pPr>
            <w:r w:rsidRPr="00AC0401">
              <w:rPr>
                <w:sz w:val="16"/>
                <w:lang w:val="it-IT"/>
              </w:rPr>
              <w:t>COD_FASE per la lavorazione locale, STATO per la replica di ciò che ANSC dichiara.</w:t>
            </w:r>
          </w:p>
        </w:tc>
      </w:tr>
    </w:tbl>
    <w:p w14:paraId="297E3DA9" w14:textId="77777777" w:rsidR="00E109A8" w:rsidRPr="00AC0401" w:rsidRDefault="00E109A8" w:rsidP="00BF0456">
      <w:pPr>
        <w:jc w:val="both"/>
        <w:rPr>
          <w:lang w:val="it-IT"/>
        </w:rPr>
      </w:pPr>
    </w:p>
    <w:p w14:paraId="6B10479F" w14:textId="77777777" w:rsidR="00E109A8" w:rsidRPr="00AC0401" w:rsidRDefault="00000000" w:rsidP="00BF0456">
      <w:pPr>
        <w:pStyle w:val="Titolo2"/>
        <w:jc w:val="both"/>
        <w:rPr>
          <w:lang w:val="it-IT"/>
        </w:rPr>
      </w:pPr>
      <w:bookmarkStart w:id="6" w:name="_Toc242605477"/>
      <w:r w:rsidRPr="00AC0401">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AC0401" w14:paraId="029F369F" w14:textId="77777777" w:rsidTr="00047A75">
        <w:tc>
          <w:tcPr>
            <w:tcW w:w="1129" w:type="dxa"/>
            <w:shd w:val="clear" w:color="auto" w:fill="DAE9F7" w:themeFill="text2" w:themeFillTint="1A"/>
          </w:tcPr>
          <w:p w14:paraId="6A9886AF" w14:textId="77777777" w:rsidR="00E109A8" w:rsidRPr="00AC0401" w:rsidRDefault="00000000" w:rsidP="00BF0456">
            <w:pPr>
              <w:jc w:val="both"/>
              <w:rPr>
                <w:lang w:val="it-IT"/>
              </w:rPr>
            </w:pPr>
            <w:r w:rsidRPr="00AC0401">
              <w:rPr>
                <w:b/>
                <w:sz w:val="18"/>
                <w:lang w:val="it-IT"/>
              </w:rPr>
              <w:t>ID</w:t>
            </w:r>
          </w:p>
        </w:tc>
        <w:tc>
          <w:tcPr>
            <w:tcW w:w="2410" w:type="dxa"/>
            <w:shd w:val="clear" w:color="auto" w:fill="DAE9F7" w:themeFill="text2" w:themeFillTint="1A"/>
          </w:tcPr>
          <w:p w14:paraId="7873E560" w14:textId="77777777" w:rsidR="00E109A8" w:rsidRPr="00AC0401" w:rsidRDefault="00000000" w:rsidP="00BF0456">
            <w:pPr>
              <w:jc w:val="both"/>
              <w:rPr>
                <w:lang w:val="it-IT"/>
              </w:rPr>
            </w:pPr>
            <w:r w:rsidRPr="00AC0401">
              <w:rPr>
                <w:b/>
                <w:sz w:val="18"/>
                <w:lang w:val="it-IT"/>
              </w:rPr>
              <w:t>Requisito</w:t>
            </w:r>
          </w:p>
        </w:tc>
        <w:tc>
          <w:tcPr>
            <w:tcW w:w="5670" w:type="dxa"/>
            <w:shd w:val="clear" w:color="auto" w:fill="DAE9F7" w:themeFill="text2" w:themeFillTint="1A"/>
          </w:tcPr>
          <w:p w14:paraId="1133931B" w14:textId="77777777" w:rsidR="00E109A8" w:rsidRPr="00AC0401" w:rsidRDefault="00000000" w:rsidP="00BF0456">
            <w:pPr>
              <w:jc w:val="both"/>
              <w:rPr>
                <w:lang w:val="it-IT"/>
              </w:rPr>
            </w:pPr>
            <w:r w:rsidRPr="00AC0401">
              <w:rPr>
                <w:b/>
                <w:sz w:val="18"/>
                <w:lang w:val="it-IT"/>
              </w:rPr>
              <w:t>Valore / Proposta</w:t>
            </w:r>
          </w:p>
        </w:tc>
      </w:tr>
      <w:tr w:rsidR="00E109A8" w:rsidRPr="00AC0401" w14:paraId="3AB3CE09" w14:textId="77777777" w:rsidTr="00047A75">
        <w:tc>
          <w:tcPr>
            <w:tcW w:w="1129" w:type="dxa"/>
          </w:tcPr>
          <w:p w14:paraId="30FF3400" w14:textId="77777777" w:rsidR="00E109A8" w:rsidRPr="00AC0401" w:rsidRDefault="00000000" w:rsidP="00BF0456">
            <w:pPr>
              <w:jc w:val="both"/>
              <w:rPr>
                <w:lang w:val="it-IT"/>
              </w:rPr>
            </w:pPr>
            <w:r w:rsidRPr="00AC0401">
              <w:rPr>
                <w:sz w:val="18"/>
                <w:lang w:val="it-IT"/>
              </w:rPr>
              <w:t>RNF-1</w:t>
            </w:r>
          </w:p>
        </w:tc>
        <w:tc>
          <w:tcPr>
            <w:tcW w:w="2410" w:type="dxa"/>
          </w:tcPr>
          <w:p w14:paraId="497AAD5B" w14:textId="77777777" w:rsidR="00E109A8" w:rsidRPr="00AC0401" w:rsidRDefault="00000000" w:rsidP="00BF0456">
            <w:pPr>
              <w:jc w:val="both"/>
              <w:rPr>
                <w:lang w:val="it-IT"/>
              </w:rPr>
            </w:pPr>
            <w:r w:rsidRPr="00AC0401">
              <w:rPr>
                <w:sz w:val="18"/>
                <w:lang w:val="it-IT"/>
              </w:rPr>
              <w:t>Nessuna perdita di dati sugli invii verso ANSC.</w:t>
            </w:r>
          </w:p>
        </w:tc>
        <w:tc>
          <w:tcPr>
            <w:tcW w:w="5670" w:type="dxa"/>
          </w:tcPr>
          <w:p w14:paraId="0259663C" w14:textId="77777777" w:rsidR="00E109A8" w:rsidRPr="00AC0401" w:rsidRDefault="00000000" w:rsidP="00BF0456">
            <w:pPr>
              <w:jc w:val="both"/>
              <w:rPr>
                <w:lang w:val="it-IT"/>
              </w:rPr>
            </w:pPr>
            <w:r w:rsidRPr="00AC0401">
              <w:rPr>
                <w:sz w:val="18"/>
                <w:lang w:val="it-IT"/>
              </w:rPr>
              <w:t>Requisito dirimente. È la garanzia forte dell’intero disegno.</w:t>
            </w:r>
          </w:p>
        </w:tc>
      </w:tr>
      <w:tr w:rsidR="00E109A8" w:rsidRPr="00AC0401" w14:paraId="52FF58F9" w14:textId="77777777" w:rsidTr="00047A75">
        <w:tc>
          <w:tcPr>
            <w:tcW w:w="1129" w:type="dxa"/>
          </w:tcPr>
          <w:p w14:paraId="1EF3F8A1" w14:textId="77777777" w:rsidR="00E109A8" w:rsidRPr="00AC0401" w:rsidRDefault="00000000" w:rsidP="00BF0456">
            <w:pPr>
              <w:jc w:val="both"/>
              <w:rPr>
                <w:lang w:val="it-IT"/>
              </w:rPr>
            </w:pPr>
            <w:r w:rsidRPr="00AC0401">
              <w:rPr>
                <w:sz w:val="18"/>
                <w:lang w:val="it-IT"/>
              </w:rPr>
              <w:t>RNF-2</w:t>
            </w:r>
          </w:p>
        </w:tc>
        <w:tc>
          <w:tcPr>
            <w:tcW w:w="2410" w:type="dxa"/>
          </w:tcPr>
          <w:p w14:paraId="1095FC4D" w14:textId="77777777" w:rsidR="001E68C2" w:rsidRPr="00AC0401" w:rsidRDefault="00000000" w:rsidP="00BF0456">
            <w:pPr>
              <w:jc w:val="both"/>
              <w:rPr>
                <w:lang w:val="it-IT"/>
              </w:rPr>
            </w:pPr>
            <w:r w:rsidRPr="00AC0401">
              <w:rPr>
                <w:sz w:val="16"/>
                <w:lang w:val="it-IT"/>
              </w:rPr>
              <w:t>La formazione dell’atto verso ANSC è un’operazione presidiata: non è differibile a un processo non presidiato.</w:t>
            </w:r>
          </w:p>
        </w:tc>
        <w:tc>
          <w:tcPr>
            <w:tcW w:w="5670" w:type="dxa"/>
          </w:tcPr>
          <w:p w14:paraId="64FCD835" w14:textId="77777777" w:rsidR="001E68C2" w:rsidRPr="00AC0401" w:rsidRDefault="00000000" w:rsidP="00BF0456">
            <w:pPr>
              <w:jc w:val="both"/>
              <w:rPr>
                <w:lang w:val="it-IT"/>
              </w:rPr>
            </w:pPr>
            <w:r w:rsidRPr="00AC0401">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AC0401" w14:paraId="552E650A" w14:textId="77777777" w:rsidTr="00047A75">
        <w:tc>
          <w:tcPr>
            <w:tcW w:w="1129" w:type="dxa"/>
          </w:tcPr>
          <w:p w14:paraId="29051BA1" w14:textId="77777777" w:rsidR="00E109A8" w:rsidRPr="00AC0401" w:rsidRDefault="00000000" w:rsidP="00BF0456">
            <w:pPr>
              <w:jc w:val="both"/>
              <w:rPr>
                <w:lang w:val="it-IT"/>
              </w:rPr>
            </w:pPr>
            <w:r w:rsidRPr="00AC0401">
              <w:rPr>
                <w:sz w:val="18"/>
                <w:lang w:val="it-IT"/>
              </w:rPr>
              <w:t>RNF-3</w:t>
            </w:r>
          </w:p>
        </w:tc>
        <w:tc>
          <w:tcPr>
            <w:tcW w:w="2410" w:type="dxa"/>
          </w:tcPr>
          <w:p w14:paraId="4401BACB" w14:textId="77777777" w:rsidR="00E109A8" w:rsidRPr="00AC0401" w:rsidRDefault="00000000" w:rsidP="00BF0456">
            <w:pPr>
              <w:jc w:val="both"/>
              <w:rPr>
                <w:lang w:val="it-IT"/>
              </w:rPr>
            </w:pPr>
            <w:r w:rsidRPr="00AC0401">
              <w:rPr>
                <w:sz w:val="18"/>
                <w:lang w:val="it-IT"/>
              </w:rPr>
              <w:t>Volumi attesi (pilota morte).</w:t>
            </w:r>
          </w:p>
        </w:tc>
        <w:tc>
          <w:tcPr>
            <w:tcW w:w="5670" w:type="dxa"/>
          </w:tcPr>
          <w:p w14:paraId="1167C648" w14:textId="77777777" w:rsidR="00E109A8" w:rsidRPr="00AC0401" w:rsidRDefault="00000000" w:rsidP="00BF0456">
            <w:pPr>
              <w:jc w:val="both"/>
              <w:rPr>
                <w:sz w:val="16"/>
                <w:szCs w:val="22"/>
                <w:lang w:val="it-IT"/>
              </w:rPr>
            </w:pPr>
            <w:r w:rsidRPr="00AC0401">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AC0401" w14:paraId="0681335C" w14:textId="77777777" w:rsidTr="00047A75">
        <w:tc>
          <w:tcPr>
            <w:tcW w:w="1129" w:type="dxa"/>
          </w:tcPr>
          <w:p w14:paraId="6FE702E7" w14:textId="77777777" w:rsidR="00E109A8" w:rsidRPr="00AC0401" w:rsidRDefault="00000000" w:rsidP="00BF0456">
            <w:pPr>
              <w:jc w:val="both"/>
              <w:rPr>
                <w:lang w:val="it-IT"/>
              </w:rPr>
            </w:pPr>
            <w:r w:rsidRPr="00AC0401">
              <w:rPr>
                <w:sz w:val="18"/>
                <w:lang w:val="it-IT"/>
              </w:rPr>
              <w:t>RNF-4</w:t>
            </w:r>
          </w:p>
        </w:tc>
        <w:tc>
          <w:tcPr>
            <w:tcW w:w="2410" w:type="dxa"/>
          </w:tcPr>
          <w:p w14:paraId="0C6742B2" w14:textId="77777777" w:rsidR="00E109A8" w:rsidRPr="00AC0401" w:rsidRDefault="00000000" w:rsidP="00BF0456">
            <w:pPr>
              <w:jc w:val="both"/>
              <w:rPr>
                <w:lang w:val="it-IT"/>
              </w:rPr>
            </w:pPr>
            <w:r w:rsidRPr="00AC0401">
              <w:rPr>
                <w:sz w:val="18"/>
                <w:lang w:val="it-IT"/>
              </w:rPr>
              <w:t>SLA verifica sincrona.</w:t>
            </w:r>
          </w:p>
        </w:tc>
        <w:tc>
          <w:tcPr>
            <w:tcW w:w="5670" w:type="dxa"/>
          </w:tcPr>
          <w:p w14:paraId="707653FE" w14:textId="77777777" w:rsidR="00E109A8" w:rsidRPr="00AC0401" w:rsidRDefault="00000000" w:rsidP="00BF0456">
            <w:pPr>
              <w:jc w:val="both"/>
              <w:rPr>
                <w:sz w:val="16"/>
                <w:szCs w:val="22"/>
                <w:lang w:val="it-IT"/>
              </w:rPr>
            </w:pPr>
            <w:r w:rsidRPr="00AC0401">
              <w:rPr>
                <w:sz w:val="16"/>
                <w:szCs w:val="22"/>
                <w:lang w:val="it-IT"/>
              </w:rPr>
              <w:t>Proposta: p95 &lt; 2 s (l’operatore è in attesa dell’esito). Da confermare.</w:t>
            </w:r>
          </w:p>
        </w:tc>
      </w:tr>
      <w:tr w:rsidR="00E109A8" w:rsidRPr="00AC0401" w14:paraId="1CD66A15" w14:textId="77777777" w:rsidTr="00047A75">
        <w:tc>
          <w:tcPr>
            <w:tcW w:w="1129" w:type="dxa"/>
          </w:tcPr>
          <w:p w14:paraId="259BFC1B" w14:textId="77777777" w:rsidR="00E109A8" w:rsidRPr="00AC0401" w:rsidRDefault="00000000" w:rsidP="00BF0456">
            <w:pPr>
              <w:jc w:val="both"/>
              <w:rPr>
                <w:lang w:val="it-IT"/>
              </w:rPr>
            </w:pPr>
            <w:r w:rsidRPr="00AC0401">
              <w:rPr>
                <w:sz w:val="18"/>
                <w:lang w:val="it-IT"/>
              </w:rPr>
              <w:t>RNF-5</w:t>
            </w:r>
          </w:p>
        </w:tc>
        <w:tc>
          <w:tcPr>
            <w:tcW w:w="2410" w:type="dxa"/>
          </w:tcPr>
          <w:p w14:paraId="6C236DAD" w14:textId="77777777" w:rsidR="00E109A8" w:rsidRPr="00AC0401" w:rsidRDefault="00000000" w:rsidP="00BF0456">
            <w:pPr>
              <w:jc w:val="both"/>
              <w:rPr>
                <w:lang w:val="it-IT"/>
              </w:rPr>
            </w:pPr>
            <w:r w:rsidRPr="00AC0401">
              <w:rPr>
                <w:sz w:val="18"/>
                <w:lang w:val="it-IT"/>
              </w:rPr>
              <w:t>Base dati.</w:t>
            </w:r>
          </w:p>
        </w:tc>
        <w:tc>
          <w:tcPr>
            <w:tcW w:w="5670" w:type="dxa"/>
          </w:tcPr>
          <w:p w14:paraId="263365D5" w14:textId="77777777" w:rsidR="00E109A8" w:rsidRPr="00AC0401" w:rsidRDefault="00000000" w:rsidP="00BF0456">
            <w:pPr>
              <w:jc w:val="both"/>
              <w:rPr>
                <w:sz w:val="16"/>
                <w:szCs w:val="22"/>
                <w:lang w:val="it-IT"/>
              </w:rPr>
            </w:pPr>
            <w:r w:rsidRPr="00AC0401">
              <w:rPr>
                <w:sz w:val="16"/>
                <w:szCs w:val="22"/>
                <w:lang w:val="it-IT"/>
              </w:rPr>
              <w:t>Oracle 12.2, esterna al cluster, senza piano di upgrade.</w:t>
            </w:r>
          </w:p>
        </w:tc>
      </w:tr>
      <w:tr w:rsidR="00E109A8" w:rsidRPr="00AC0401" w14:paraId="663310A3" w14:textId="77777777" w:rsidTr="00047A75">
        <w:tc>
          <w:tcPr>
            <w:tcW w:w="1129" w:type="dxa"/>
          </w:tcPr>
          <w:p w14:paraId="68B068F7" w14:textId="77777777" w:rsidR="00E109A8" w:rsidRPr="00AC0401" w:rsidRDefault="00000000" w:rsidP="00BF0456">
            <w:pPr>
              <w:jc w:val="both"/>
              <w:rPr>
                <w:lang w:val="it-IT"/>
              </w:rPr>
            </w:pPr>
            <w:r w:rsidRPr="00AC0401">
              <w:rPr>
                <w:sz w:val="18"/>
                <w:lang w:val="it-IT"/>
              </w:rPr>
              <w:t>RNF-6</w:t>
            </w:r>
          </w:p>
        </w:tc>
        <w:tc>
          <w:tcPr>
            <w:tcW w:w="2410" w:type="dxa"/>
          </w:tcPr>
          <w:p w14:paraId="52B7B48E" w14:textId="77777777" w:rsidR="00E109A8" w:rsidRPr="00AC0401" w:rsidRDefault="00000000" w:rsidP="00BF0456">
            <w:pPr>
              <w:jc w:val="both"/>
              <w:rPr>
                <w:lang w:val="it-IT"/>
              </w:rPr>
            </w:pPr>
            <w:r w:rsidRPr="00AC0401">
              <w:rPr>
                <w:sz w:val="18"/>
                <w:lang w:val="it-IT"/>
              </w:rPr>
              <w:t>Ambiente di esecuzione.</w:t>
            </w:r>
          </w:p>
        </w:tc>
        <w:tc>
          <w:tcPr>
            <w:tcW w:w="5670" w:type="dxa"/>
          </w:tcPr>
          <w:p w14:paraId="6C9689D8" w14:textId="77777777" w:rsidR="00E109A8" w:rsidRPr="00AC0401" w:rsidRDefault="00000000" w:rsidP="00BF0456">
            <w:pPr>
              <w:jc w:val="both"/>
              <w:rPr>
                <w:sz w:val="16"/>
                <w:szCs w:val="22"/>
                <w:lang w:val="it-IT"/>
              </w:rPr>
            </w:pPr>
            <w:r w:rsidRPr="00AC0401">
              <w:rPr>
                <w:sz w:val="16"/>
                <w:szCs w:val="22"/>
                <w:lang w:val="it-IT"/>
              </w:rPr>
              <w:t>Kubernetes (scelte di piattaforma in carico ai referenti infrastrutturali).</w:t>
            </w:r>
          </w:p>
        </w:tc>
      </w:tr>
      <w:tr w:rsidR="00E109A8" w:rsidRPr="00AC0401" w14:paraId="7EA54298" w14:textId="77777777" w:rsidTr="00047A75">
        <w:tc>
          <w:tcPr>
            <w:tcW w:w="1129" w:type="dxa"/>
          </w:tcPr>
          <w:p w14:paraId="50123014" w14:textId="77777777" w:rsidR="00E109A8" w:rsidRPr="00AC0401" w:rsidRDefault="00000000" w:rsidP="00BF0456">
            <w:pPr>
              <w:jc w:val="both"/>
              <w:rPr>
                <w:lang w:val="it-IT"/>
              </w:rPr>
            </w:pPr>
            <w:r w:rsidRPr="00AC0401">
              <w:rPr>
                <w:sz w:val="18"/>
                <w:lang w:val="it-IT"/>
              </w:rPr>
              <w:t>RNF-7</w:t>
            </w:r>
          </w:p>
        </w:tc>
        <w:tc>
          <w:tcPr>
            <w:tcW w:w="2410" w:type="dxa"/>
          </w:tcPr>
          <w:p w14:paraId="64CB5A90" w14:textId="77777777" w:rsidR="00E109A8" w:rsidRPr="00AC0401" w:rsidRDefault="00000000" w:rsidP="00BF0456">
            <w:pPr>
              <w:jc w:val="both"/>
              <w:rPr>
                <w:lang w:val="it-IT"/>
              </w:rPr>
            </w:pPr>
            <w:r w:rsidRPr="00AC0401">
              <w:rPr>
                <w:sz w:val="18"/>
                <w:lang w:val="it-IT"/>
              </w:rPr>
              <w:t>Modifiche all’esistente.</w:t>
            </w:r>
          </w:p>
        </w:tc>
        <w:tc>
          <w:tcPr>
            <w:tcW w:w="5670" w:type="dxa"/>
          </w:tcPr>
          <w:p w14:paraId="685E2458" w14:textId="77777777" w:rsidR="00E109A8" w:rsidRPr="00AC0401" w:rsidRDefault="00000000" w:rsidP="00BF0456">
            <w:pPr>
              <w:jc w:val="both"/>
              <w:rPr>
                <w:sz w:val="16"/>
                <w:szCs w:val="22"/>
                <w:lang w:val="it-IT"/>
              </w:rPr>
            </w:pPr>
            <w:r w:rsidRPr="00AC0401">
              <w:rPr>
                <w:sz w:val="16"/>
                <w:szCs w:val="22"/>
                <w:lang w:val="it-IT"/>
              </w:rPr>
              <w:t>Nuove tabelle ammesse; modifiche a tabelle o campi esistenti solo su proposta approvata.</w:t>
            </w:r>
          </w:p>
        </w:tc>
      </w:tr>
    </w:tbl>
    <w:p w14:paraId="24F8C060" w14:textId="77777777" w:rsidR="00E109A8" w:rsidRPr="00AC0401" w:rsidRDefault="00E109A8" w:rsidP="00BF0456">
      <w:pPr>
        <w:jc w:val="both"/>
        <w:rPr>
          <w:lang w:val="it-IT"/>
        </w:rPr>
      </w:pPr>
    </w:p>
    <w:p w14:paraId="75F8DFCA" w14:textId="77777777" w:rsidR="00E109A8" w:rsidRPr="00AC0401" w:rsidRDefault="00000000" w:rsidP="00BF0456">
      <w:pPr>
        <w:jc w:val="both"/>
        <w:rPr>
          <w:lang w:val="it-IT"/>
        </w:rPr>
      </w:pPr>
      <w:r w:rsidRPr="00AC0401">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AC0401" w:rsidRDefault="000B5143" w:rsidP="000B5143">
      <w:pPr>
        <w:pStyle w:val="Titolo2"/>
        <w:rPr>
          <w:lang w:val="it-IT"/>
        </w:rPr>
      </w:pPr>
      <w:bookmarkStart w:id="7" w:name="_Toc242605478"/>
      <w:r w:rsidRPr="00AC0401">
        <w:rPr>
          <w:lang w:val="it-IT"/>
        </w:rPr>
        <w:t>Fogli Excel di mappatura</w:t>
      </w:r>
      <w:bookmarkEnd w:id="7"/>
    </w:p>
    <w:p w14:paraId="45C24CB9" w14:textId="453896D8" w:rsidR="000B5143" w:rsidRPr="00AC0401" w:rsidRDefault="000B5143" w:rsidP="000B5143">
      <w:pPr>
        <w:rPr>
          <w:lang w:val="it-IT"/>
        </w:rPr>
      </w:pPr>
      <w:r w:rsidRPr="00AC0401">
        <w:rPr>
          <w:lang w:val="it-IT"/>
        </w:rPr>
        <w:t>In questo capitolo sono elencati i file di mappatura degli UC di ANSC in funzione della mappatura SIPO.</w:t>
      </w:r>
    </w:p>
    <w:tbl>
      <w:tblPr>
        <w:tblStyle w:val="Grigliatabella"/>
        <w:tblW w:w="0" w:type="auto"/>
        <w:tblLook w:val="04A0" w:firstRow="1" w:lastRow="0" w:firstColumn="1" w:lastColumn="0" w:noHBand="0" w:noVBand="1"/>
      </w:tblPr>
      <w:tblGrid>
        <w:gridCol w:w="3249"/>
        <w:gridCol w:w="3125"/>
        <w:gridCol w:w="2976"/>
      </w:tblGrid>
      <w:tr w:rsidR="0085726B" w:rsidRPr="00AC0401" w14:paraId="19C437E5" w14:textId="77777777" w:rsidTr="0085726B">
        <w:tc>
          <w:tcPr>
            <w:tcW w:w="3249" w:type="dxa"/>
            <w:shd w:val="clear" w:color="auto" w:fill="DAE9F7" w:themeFill="text2" w:themeFillTint="1A"/>
          </w:tcPr>
          <w:p w14:paraId="2AB9ADF9" w14:textId="5505A98A" w:rsidR="0085726B" w:rsidRPr="00AC0401" w:rsidRDefault="0085726B" w:rsidP="003B5A39">
            <w:pPr>
              <w:rPr>
                <w:lang w:val="it-IT"/>
              </w:rPr>
            </w:pPr>
            <w:r w:rsidRPr="00AC0401">
              <w:rPr>
                <w:lang w:val="it-IT"/>
              </w:rPr>
              <w:t>Foglio Excel</w:t>
            </w:r>
          </w:p>
        </w:tc>
        <w:tc>
          <w:tcPr>
            <w:tcW w:w="3125" w:type="dxa"/>
            <w:shd w:val="clear" w:color="auto" w:fill="DAE9F7" w:themeFill="text2" w:themeFillTint="1A"/>
          </w:tcPr>
          <w:p w14:paraId="52FC7DA2" w14:textId="534B8A49" w:rsidR="0085726B" w:rsidRPr="00AC0401" w:rsidRDefault="0085726B" w:rsidP="003B5A39">
            <w:pPr>
              <w:rPr>
                <w:lang w:val="it-IT"/>
              </w:rPr>
            </w:pPr>
            <w:r w:rsidRPr="00AC0401">
              <w:rPr>
                <w:lang w:val="it-IT"/>
              </w:rPr>
              <w:t>Descrizione</w:t>
            </w:r>
          </w:p>
        </w:tc>
        <w:tc>
          <w:tcPr>
            <w:tcW w:w="2976" w:type="dxa"/>
            <w:shd w:val="clear" w:color="auto" w:fill="DAE9F7" w:themeFill="text2" w:themeFillTint="1A"/>
          </w:tcPr>
          <w:p w14:paraId="014A484C" w14:textId="26457FFB" w:rsidR="0085726B" w:rsidRPr="00AC0401" w:rsidRDefault="0085726B" w:rsidP="003B5A39">
            <w:pPr>
              <w:rPr>
                <w:lang w:val="it-IT"/>
              </w:rPr>
            </w:pPr>
            <w:r w:rsidRPr="00AC0401">
              <w:rPr>
                <w:lang w:val="it-IT"/>
              </w:rPr>
              <w:t>Versione</w:t>
            </w:r>
          </w:p>
        </w:tc>
      </w:tr>
      <w:tr w:rsidR="0085726B" w:rsidRPr="00AC0401" w14:paraId="69CFD00B" w14:textId="77777777" w:rsidTr="0085726B">
        <w:tc>
          <w:tcPr>
            <w:tcW w:w="3249" w:type="dxa"/>
          </w:tcPr>
          <w:p w14:paraId="6FD4CC1B" w14:textId="64099762" w:rsidR="0085726B" w:rsidRPr="00AC0401" w:rsidRDefault="0085726B" w:rsidP="003B5A39">
            <w:pPr>
              <w:rPr>
                <w:lang w:val="it-IT"/>
              </w:rPr>
            </w:pPr>
            <w:r w:rsidRPr="00AC0401">
              <w:rPr>
                <w:lang w:val="it-IT"/>
              </w:rPr>
              <w:t>Mappatura_nascite_v1.0.xlsx</w:t>
            </w:r>
          </w:p>
        </w:tc>
        <w:tc>
          <w:tcPr>
            <w:tcW w:w="3125" w:type="dxa"/>
          </w:tcPr>
          <w:p w14:paraId="51A71235" w14:textId="7051568A" w:rsidR="0085726B" w:rsidRPr="00AC0401" w:rsidRDefault="0085726B" w:rsidP="003B5A39">
            <w:pPr>
              <w:rPr>
                <w:lang w:val="it-IT"/>
              </w:rPr>
            </w:pPr>
            <w:r w:rsidRPr="00AC0401">
              <w:rPr>
                <w:lang w:val="it-IT"/>
              </w:rPr>
              <w:t>Mappature degli UC di ANSC / SIPO relativo agli eventi di nascite</w:t>
            </w:r>
          </w:p>
        </w:tc>
        <w:tc>
          <w:tcPr>
            <w:tcW w:w="2976" w:type="dxa"/>
          </w:tcPr>
          <w:p w14:paraId="11725266" w14:textId="5DEAB52A" w:rsidR="0085726B" w:rsidRPr="00AC0401" w:rsidRDefault="0085726B" w:rsidP="003B5A39">
            <w:pPr>
              <w:rPr>
                <w:lang w:val="it-IT"/>
              </w:rPr>
            </w:pPr>
            <w:r w:rsidRPr="00AC0401">
              <w:rPr>
                <w:lang w:val="it-IT"/>
              </w:rPr>
              <w:t>1.0 del 15 settembre 2026</w:t>
            </w:r>
          </w:p>
        </w:tc>
      </w:tr>
      <w:tr w:rsidR="0085726B" w:rsidRPr="00AC0401" w14:paraId="71EABA3D" w14:textId="77777777" w:rsidTr="0085726B">
        <w:tc>
          <w:tcPr>
            <w:tcW w:w="3249" w:type="dxa"/>
          </w:tcPr>
          <w:p w14:paraId="745A838E" w14:textId="22775592" w:rsidR="0085726B" w:rsidRPr="00AC0401" w:rsidRDefault="0085726B" w:rsidP="003B5A39">
            <w:pPr>
              <w:rPr>
                <w:lang w:val="it-IT"/>
              </w:rPr>
            </w:pPr>
            <w:r w:rsidRPr="00AC0401">
              <w:rPr>
                <w:lang w:val="it-IT"/>
              </w:rPr>
              <w:t>Mappatura_decessi_v1.0.xlsx</w:t>
            </w:r>
          </w:p>
        </w:tc>
        <w:tc>
          <w:tcPr>
            <w:tcW w:w="3125" w:type="dxa"/>
          </w:tcPr>
          <w:p w14:paraId="4F75CC5B" w14:textId="79472D56" w:rsidR="0085726B" w:rsidRPr="00AC0401" w:rsidRDefault="0085726B" w:rsidP="003B5A39">
            <w:pPr>
              <w:rPr>
                <w:lang w:val="it-IT"/>
              </w:rPr>
            </w:pPr>
            <w:r w:rsidRPr="00AC0401">
              <w:rPr>
                <w:lang w:val="it-IT"/>
              </w:rPr>
              <w:t>Mappatura degli UC relativi ai decessi</w:t>
            </w:r>
          </w:p>
        </w:tc>
        <w:tc>
          <w:tcPr>
            <w:tcW w:w="2976" w:type="dxa"/>
          </w:tcPr>
          <w:p w14:paraId="752D9CF1" w14:textId="7DEBC4BC" w:rsidR="0085726B" w:rsidRPr="00AC0401" w:rsidRDefault="0085726B" w:rsidP="003B5A39">
            <w:pPr>
              <w:rPr>
                <w:lang w:val="it-IT"/>
              </w:rPr>
            </w:pPr>
            <w:r w:rsidRPr="00AC0401">
              <w:rPr>
                <w:lang w:val="it-IT"/>
              </w:rPr>
              <w:t>1.0 del 14 Settembre 2026</w:t>
            </w:r>
          </w:p>
        </w:tc>
      </w:tr>
      <w:tr w:rsidR="0085726B" w:rsidRPr="00AC0401" w14:paraId="3A514806" w14:textId="77777777" w:rsidTr="0085726B">
        <w:tc>
          <w:tcPr>
            <w:tcW w:w="3249" w:type="dxa"/>
          </w:tcPr>
          <w:p w14:paraId="2B75BD7C" w14:textId="2164DE3C" w:rsidR="0085726B" w:rsidRPr="00AC0401" w:rsidRDefault="0085726B" w:rsidP="003B5A39">
            <w:pPr>
              <w:rPr>
                <w:lang w:val="it-IT"/>
              </w:rPr>
            </w:pPr>
            <w:r w:rsidRPr="00AC0401">
              <w:rPr>
                <w:lang w:val="it-IT"/>
              </w:rPr>
              <w:t>Mappatura_matrimoni.xlsx</w:t>
            </w:r>
          </w:p>
        </w:tc>
        <w:tc>
          <w:tcPr>
            <w:tcW w:w="3125" w:type="dxa"/>
          </w:tcPr>
          <w:p w14:paraId="5EF31483" w14:textId="7EEE1163" w:rsidR="0085726B" w:rsidRPr="00AC0401" w:rsidRDefault="0085726B" w:rsidP="003B5A39">
            <w:pPr>
              <w:rPr>
                <w:lang w:val="it-IT"/>
              </w:rPr>
            </w:pPr>
            <w:r w:rsidRPr="00AC0401">
              <w:rPr>
                <w:lang w:val="it-IT"/>
              </w:rPr>
              <w:t>Mappatura degli UC relativi agli eventi dei matrimoni</w:t>
            </w:r>
          </w:p>
        </w:tc>
        <w:tc>
          <w:tcPr>
            <w:tcW w:w="2976" w:type="dxa"/>
          </w:tcPr>
          <w:p w14:paraId="2E66D6F5" w14:textId="22E3DE52" w:rsidR="0085726B" w:rsidRPr="00AC0401" w:rsidRDefault="0085726B" w:rsidP="003B5A39">
            <w:pPr>
              <w:rPr>
                <w:lang w:val="it-IT"/>
              </w:rPr>
            </w:pPr>
            <w:r w:rsidRPr="00AC0401">
              <w:rPr>
                <w:lang w:val="it-IT"/>
              </w:rPr>
              <w:t>1.0 del 15 Settembre 2026</w:t>
            </w:r>
          </w:p>
        </w:tc>
      </w:tr>
      <w:tr w:rsidR="0085726B" w:rsidRPr="00AC0401" w14:paraId="29D5B9BD" w14:textId="77777777" w:rsidTr="0085726B">
        <w:tc>
          <w:tcPr>
            <w:tcW w:w="3249" w:type="dxa"/>
          </w:tcPr>
          <w:p w14:paraId="34BE0A75" w14:textId="0141F176" w:rsidR="0085726B" w:rsidRPr="00AC0401" w:rsidRDefault="0085726B" w:rsidP="003B5A39">
            <w:pPr>
              <w:rPr>
                <w:lang w:val="it-IT"/>
              </w:rPr>
            </w:pPr>
            <w:r w:rsidRPr="00AC0401">
              <w:rPr>
                <w:lang w:val="it-IT"/>
              </w:rPr>
              <w:lastRenderedPageBreak/>
              <w:t>Mappatura_unioni_civili.xlsx</w:t>
            </w:r>
          </w:p>
        </w:tc>
        <w:tc>
          <w:tcPr>
            <w:tcW w:w="3125" w:type="dxa"/>
          </w:tcPr>
          <w:p w14:paraId="79A3F2BB" w14:textId="77777777" w:rsidR="0085726B" w:rsidRPr="00AC0401" w:rsidRDefault="0085726B" w:rsidP="003B5A39">
            <w:pPr>
              <w:rPr>
                <w:lang w:val="it-IT"/>
              </w:rPr>
            </w:pPr>
          </w:p>
        </w:tc>
        <w:tc>
          <w:tcPr>
            <w:tcW w:w="2976" w:type="dxa"/>
          </w:tcPr>
          <w:p w14:paraId="21A3F409" w14:textId="77777777" w:rsidR="0085726B" w:rsidRPr="00AC0401" w:rsidRDefault="0085726B" w:rsidP="003B5A39">
            <w:pPr>
              <w:rPr>
                <w:lang w:val="it-IT"/>
              </w:rPr>
            </w:pPr>
          </w:p>
        </w:tc>
      </w:tr>
      <w:tr w:rsidR="0085726B" w:rsidRPr="00AC0401" w14:paraId="7983A779" w14:textId="77777777" w:rsidTr="0085726B">
        <w:tc>
          <w:tcPr>
            <w:tcW w:w="3249" w:type="dxa"/>
          </w:tcPr>
          <w:p w14:paraId="56DC2D4F" w14:textId="2C4697DE" w:rsidR="0085726B" w:rsidRPr="00AC0401" w:rsidRDefault="0085726B" w:rsidP="003B5A39">
            <w:pPr>
              <w:rPr>
                <w:lang w:val="it-IT"/>
              </w:rPr>
            </w:pPr>
            <w:r w:rsidRPr="00AC0401">
              <w:rPr>
                <w:lang w:val="it-IT"/>
              </w:rPr>
              <w:t>Mappatura_cittadinanza.xlsx</w:t>
            </w:r>
          </w:p>
        </w:tc>
        <w:tc>
          <w:tcPr>
            <w:tcW w:w="3125" w:type="dxa"/>
          </w:tcPr>
          <w:p w14:paraId="57C326D6" w14:textId="77777777" w:rsidR="0085726B" w:rsidRPr="00AC0401" w:rsidRDefault="0085726B" w:rsidP="003B5A39">
            <w:pPr>
              <w:rPr>
                <w:lang w:val="it-IT"/>
              </w:rPr>
            </w:pPr>
          </w:p>
        </w:tc>
        <w:tc>
          <w:tcPr>
            <w:tcW w:w="2976" w:type="dxa"/>
          </w:tcPr>
          <w:p w14:paraId="74B5B23C" w14:textId="77777777" w:rsidR="0085726B" w:rsidRPr="00AC0401" w:rsidRDefault="0085726B" w:rsidP="003B5A39">
            <w:pPr>
              <w:rPr>
                <w:lang w:val="it-IT"/>
              </w:rPr>
            </w:pPr>
          </w:p>
        </w:tc>
      </w:tr>
    </w:tbl>
    <w:p w14:paraId="08FF2292" w14:textId="77777777" w:rsidR="000B5143" w:rsidRPr="00AC0401" w:rsidRDefault="000B5143" w:rsidP="000B5143">
      <w:pPr>
        <w:rPr>
          <w:lang w:val="it-IT"/>
        </w:rPr>
      </w:pPr>
    </w:p>
    <w:p w14:paraId="7206D8C7" w14:textId="77777777" w:rsidR="0085726B" w:rsidRPr="00AC0401" w:rsidRDefault="0085726B" w:rsidP="000B5143">
      <w:pPr>
        <w:rPr>
          <w:lang w:val="it-IT"/>
        </w:rPr>
      </w:pPr>
    </w:p>
    <w:p w14:paraId="6A02603B" w14:textId="0E0741A6" w:rsidR="000B5143" w:rsidRPr="00AC0401" w:rsidRDefault="000B5143" w:rsidP="000B5143">
      <w:pPr>
        <w:rPr>
          <w:lang w:val="it-IT"/>
        </w:rPr>
      </w:pPr>
      <w:r w:rsidRPr="00AC0401">
        <w:rPr>
          <w:lang w:val="it-IT"/>
        </w:rPr>
        <w:br w:type="page"/>
      </w:r>
    </w:p>
    <w:p w14:paraId="67AE3C12" w14:textId="77777777" w:rsidR="001E68C2" w:rsidRPr="00AC0401" w:rsidRDefault="00000000" w:rsidP="00BF0456">
      <w:pPr>
        <w:pStyle w:val="Titolo1"/>
        <w:jc w:val="both"/>
        <w:rPr>
          <w:lang w:val="it-IT"/>
        </w:rPr>
      </w:pPr>
      <w:bookmarkStart w:id="8" w:name="_Toc242605479"/>
      <w:r w:rsidRPr="00AC0401">
        <w:rPr>
          <w:lang w:val="it-IT"/>
        </w:rPr>
        <w:lastRenderedPageBreak/>
        <w:t>Vincoli imposti dal contratto di servizio ANSC</w:t>
      </w:r>
      <w:bookmarkEnd w:id="8"/>
    </w:p>
    <w:p w14:paraId="224369C3" w14:textId="77777777" w:rsidR="001E68C2" w:rsidRPr="00AC0401" w:rsidRDefault="00000000" w:rsidP="00BF0456">
      <w:pPr>
        <w:jc w:val="both"/>
        <w:rPr>
          <w:lang w:val="it-IT"/>
        </w:rPr>
      </w:pPr>
      <w:r w:rsidRPr="00AC0401">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AC0401">
        <w:rPr>
          <w:lang w:val="it-IT"/>
        </w:rPr>
        <w:t xml:space="preserve">Questi </w:t>
      </w:r>
      <w:r w:rsidR="00472D5E" w:rsidRPr="00AC0401">
        <w:rPr>
          <w:lang w:val="it-IT"/>
        </w:rPr>
        <w:t>elementi, infatti,</w:t>
      </w:r>
      <w:r w:rsidR="00047A75" w:rsidRPr="00AC0401">
        <w:rPr>
          <w:lang w:val="it-IT"/>
        </w:rPr>
        <w:t xml:space="preserve"> costituiscono</w:t>
      </w:r>
      <w:r w:rsidRPr="00AC0401">
        <w:rPr>
          <w:lang w:val="it-IT"/>
        </w:rPr>
        <w:t xml:space="preserve"> il presupposto dell’architettura proposta </w:t>
      </w:r>
      <w:r w:rsidR="00047A75" w:rsidRPr="00AC0401">
        <w:rPr>
          <w:lang w:val="it-IT"/>
        </w:rPr>
        <w:t>per</w:t>
      </w:r>
      <w:r w:rsidRPr="00AC0401">
        <w:rPr>
          <w:lang w:val="it-IT"/>
        </w:rPr>
        <w:t xml:space="preserve"> la scrittura verso ANSC </w:t>
      </w:r>
      <w:r w:rsidR="00047A75" w:rsidRPr="00AC0401">
        <w:rPr>
          <w:lang w:val="it-IT"/>
        </w:rPr>
        <w:t xml:space="preserve">che </w:t>
      </w:r>
      <w:r w:rsidRPr="00AC0401">
        <w:rPr>
          <w:lang w:val="it-IT"/>
        </w:rPr>
        <w:t>è un’operazione presidiata, non una corsia asincrona non presidiata</w:t>
      </w:r>
      <w:r w:rsidR="00047A75" w:rsidRPr="00AC0401">
        <w:rPr>
          <w:lang w:val="it-IT"/>
        </w:rPr>
        <w:t xml:space="preserve"> se non nei casi previsti di ripristino</w:t>
      </w:r>
      <w:r w:rsidRPr="00AC0401">
        <w:rPr>
          <w:lang w:val="it-IT"/>
        </w:rPr>
        <w:t>.</w:t>
      </w:r>
    </w:p>
    <w:p w14:paraId="0F3D34E9" w14:textId="77777777" w:rsidR="001E68C2" w:rsidRPr="00AC0401" w:rsidRDefault="00000000" w:rsidP="00BF0456">
      <w:pPr>
        <w:pStyle w:val="Titolo2"/>
        <w:jc w:val="both"/>
        <w:rPr>
          <w:lang w:val="it-IT"/>
        </w:rPr>
      </w:pPr>
      <w:bookmarkStart w:id="9" w:name="_Toc242605480"/>
      <w:r w:rsidRPr="00AC0401">
        <w:rPr>
          <w:lang w:val="it-IT"/>
        </w:rPr>
        <w:t>Catalogo e natura dei servizi</w:t>
      </w:r>
      <w:bookmarkEnd w:id="9"/>
    </w:p>
    <w:p w14:paraId="3A2384AB" w14:textId="77777777" w:rsidR="001E68C2" w:rsidRPr="00AC0401" w:rsidRDefault="00000000" w:rsidP="00BF0456">
      <w:pPr>
        <w:jc w:val="both"/>
        <w:rPr>
          <w:lang w:val="it-IT"/>
        </w:rPr>
      </w:pPr>
      <w:r w:rsidRPr="00AC0401">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AC0401" w:rsidRDefault="00000000" w:rsidP="00BF0456">
      <w:pPr>
        <w:jc w:val="both"/>
        <w:rPr>
          <w:lang w:val="it-IT"/>
        </w:rPr>
      </w:pPr>
      <w:r w:rsidRPr="00AC0401">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AC0401" w:rsidRDefault="00000000" w:rsidP="00BF0456">
      <w:pPr>
        <w:jc w:val="both"/>
        <w:rPr>
          <w:lang w:val="it-IT"/>
        </w:rPr>
      </w:pPr>
      <w:r w:rsidRPr="00AC0401">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AC0401" w:rsidRDefault="00000000" w:rsidP="00BF0456">
      <w:pPr>
        <w:pStyle w:val="Titolo2"/>
        <w:jc w:val="both"/>
        <w:rPr>
          <w:lang w:val="it-IT"/>
        </w:rPr>
      </w:pPr>
      <w:bookmarkStart w:id="10" w:name="_Toc242605481"/>
      <w:r w:rsidRPr="00AC0401">
        <w:rPr>
          <w:lang w:val="it-IT"/>
        </w:rPr>
        <w:t>Il ciclo di vita dell’atto</w:t>
      </w:r>
      <w:bookmarkEnd w:id="10"/>
    </w:p>
    <w:p w14:paraId="7D6B7D6B" w14:textId="77777777" w:rsidR="001E68C2" w:rsidRPr="00AC0401" w:rsidRDefault="00000000" w:rsidP="00BF0456">
      <w:pPr>
        <w:jc w:val="both"/>
        <w:rPr>
          <w:lang w:val="it-IT"/>
        </w:rPr>
      </w:pPr>
      <w:r w:rsidRPr="00AC0401">
        <w:rPr>
          <w:lang w:val="it-IT"/>
        </w:rPr>
        <w:t xml:space="preserve">Il percorso di formazione dell’atto segue il flusso base ufficiale dei servizi cooperativi: pratica locale in SIPO → invio e verifica degli allegati (R001) → consultazione del soggetto in ANSC </w:t>
      </w:r>
      <w:r w:rsidRPr="00AC0401">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AC0401" w:rsidRDefault="00000000" w:rsidP="00BF0456">
      <w:pPr>
        <w:jc w:val="both"/>
        <w:rPr>
          <w:lang w:val="it-IT"/>
        </w:rPr>
      </w:pPr>
      <w:r w:rsidRPr="00AC0401">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AC0401" w:rsidRDefault="00000000" w:rsidP="00BF0456">
      <w:pPr>
        <w:jc w:val="both"/>
        <w:rPr>
          <w:lang w:val="it-IT"/>
        </w:rPr>
      </w:pPr>
      <w:r w:rsidRPr="00AC0401">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AC0401" w:rsidRDefault="007A493A" w:rsidP="007A493A">
      <w:pPr>
        <w:pStyle w:val="Titolo2"/>
        <w:jc w:val="both"/>
        <w:rPr>
          <w:lang w:val="it-IT"/>
        </w:rPr>
      </w:pPr>
      <w:bookmarkStart w:id="11" w:name="_Toc239949777"/>
      <w:bookmarkStart w:id="12" w:name="_Toc242605482"/>
      <w:r w:rsidRPr="00AC0401">
        <w:rPr>
          <w:lang w:val="it-IT"/>
        </w:rPr>
        <w:t>Il processo di formazione dell’atto</w:t>
      </w:r>
      <w:bookmarkEnd w:id="11"/>
      <w:bookmarkEnd w:id="12"/>
    </w:p>
    <w:p w14:paraId="69464F48" w14:textId="77777777" w:rsidR="007A493A" w:rsidRPr="00AC0401" w:rsidRDefault="007A493A" w:rsidP="007A493A">
      <w:pPr>
        <w:rPr>
          <w:lang w:val="it-IT"/>
        </w:rPr>
      </w:pPr>
      <w:r w:rsidRPr="00AC0401">
        <w:rPr>
          <w:lang w:val="it-IT"/>
        </w:rPr>
        <w:t xml:space="preserve">Il presente capitolo descrive il percorso che un operatore dello stato civile deve compiere per formare un atto quando SIPO opera in collaborazione con ANSC. </w:t>
      </w:r>
    </w:p>
    <w:p w14:paraId="495C6D53" w14:textId="77777777" w:rsidR="007A493A" w:rsidRPr="00AC0401" w:rsidRDefault="007A493A" w:rsidP="007A493A">
      <w:pPr>
        <w:rPr>
          <w:lang w:val="it-IT"/>
        </w:rPr>
      </w:pPr>
      <w:r w:rsidRPr="00AC0401">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AC0401" w:rsidRDefault="007A493A" w:rsidP="00AC21C6">
      <w:pPr>
        <w:pStyle w:val="Titolo3"/>
      </w:pPr>
      <w:bookmarkStart w:id="13" w:name="_Toc239949778"/>
      <w:bookmarkStart w:id="14" w:name="_Toc242605483"/>
      <w:r w:rsidRPr="00AC0401">
        <w:t>Il principio: si lavora in SIPO, ANSC è la destinazione</w:t>
      </w:r>
      <w:bookmarkEnd w:id="13"/>
      <w:bookmarkEnd w:id="14"/>
    </w:p>
    <w:p w14:paraId="5CC76181" w14:textId="77777777" w:rsidR="007A493A" w:rsidRPr="00AC0401" w:rsidRDefault="007A493A" w:rsidP="007A493A">
      <w:pPr>
        <w:rPr>
          <w:lang w:val="it-IT"/>
        </w:rPr>
      </w:pPr>
      <w:r w:rsidRPr="00AC0401">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AC0401" w:rsidRDefault="007A493A" w:rsidP="007A493A">
      <w:pPr>
        <w:rPr>
          <w:lang w:val="it-IT"/>
        </w:rPr>
      </w:pPr>
      <w:r w:rsidRPr="00AC0401">
        <w:rPr>
          <w:lang w:val="it-IT"/>
        </w:rPr>
        <w:t>Su otto passi, quattro chiamano ANSC e uno solo di questi è facoltativo. Gli altri tre restano interamente dentro SIPO.</w:t>
      </w:r>
    </w:p>
    <w:p w14:paraId="12A5C52F" w14:textId="0A57ED40" w:rsidR="007A493A" w:rsidRPr="00AC0401" w:rsidRDefault="006F51FC" w:rsidP="007A493A">
      <w:pPr>
        <w:rPr>
          <w:lang w:val="it-IT"/>
        </w:rPr>
      </w:pPr>
      <w:r w:rsidRPr="00AC0401">
        <w:rPr>
          <w:lang w:val="it-IT"/>
        </w:rPr>
        <w:br w:type="page"/>
      </w:r>
    </w:p>
    <w:p w14:paraId="2D5E0F17" w14:textId="77777777" w:rsidR="007A493A" w:rsidRPr="00AC0401" w:rsidRDefault="007A493A" w:rsidP="00AC21C6">
      <w:pPr>
        <w:pStyle w:val="Titolo3"/>
      </w:pPr>
      <w:bookmarkStart w:id="15" w:name="_Toc239949779"/>
      <w:bookmarkStart w:id="16" w:name="_Toc242605484"/>
      <w:r w:rsidRPr="00AC0401">
        <w:lastRenderedPageBreak/>
        <w:t>Il percorso in otto passi</w:t>
      </w:r>
      <w:bookmarkEnd w:id="15"/>
      <w:bookmarkEnd w:id="16"/>
    </w:p>
    <w:p w14:paraId="0C75B562" w14:textId="77777777" w:rsidR="007A493A" w:rsidRPr="00AC0401" w:rsidRDefault="007A493A" w:rsidP="007A493A">
      <w:pPr>
        <w:rPr>
          <w:lang w:val="it-IT"/>
        </w:rPr>
      </w:pPr>
      <w:r w:rsidRPr="00AC0401">
        <w:rPr>
          <w:lang w:val="it-IT"/>
        </w:rPr>
        <w:t>La figura riassume il percorso: a sinistra ciò che accade in SIPO, a destra ciò che si chiede ad ANSC, e in mezzo le due biforcazioni che il testo commenta.</w:t>
      </w:r>
    </w:p>
    <w:p w14:paraId="1ABC23C8" w14:textId="77777777" w:rsidR="007A493A" w:rsidRPr="00AC0401" w:rsidRDefault="007A493A" w:rsidP="007A493A">
      <w:pPr>
        <w:jc w:val="center"/>
        <w:rPr>
          <w:lang w:val="it-IT"/>
        </w:rPr>
      </w:pPr>
      <w:r w:rsidRPr="00AC0401">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2"/>
                    <a:stretch>
                      <a:fillRect/>
                    </a:stretch>
                  </pic:blipFill>
                  <pic:spPr>
                    <a:xfrm>
                      <a:off x="0" y="0"/>
                      <a:ext cx="6035040" cy="5609492"/>
                    </a:xfrm>
                    <a:prstGeom prst="rect">
                      <a:avLst/>
                    </a:prstGeom>
                  </pic:spPr>
                </pic:pic>
              </a:graphicData>
            </a:graphic>
          </wp:inline>
        </w:drawing>
      </w:r>
    </w:p>
    <w:p w14:paraId="3EB56575" w14:textId="77777777" w:rsidR="007A493A" w:rsidRPr="00AC0401" w:rsidRDefault="007A493A" w:rsidP="007A493A">
      <w:pPr>
        <w:rPr>
          <w:lang w:val="it-IT"/>
        </w:rPr>
      </w:pPr>
      <w:r w:rsidRPr="00AC0401">
        <w:rPr>
          <w:i/>
          <w:sz w:val="18"/>
          <w:lang w:val="it-IT"/>
        </w:rPr>
        <w:t>Il percorso di formazione dell’atto. Il tratteggio segnala il ramo di chi non acquisisce il token; la linea rossa il punto oltre il quale l’atto non si modifica più.</w:t>
      </w:r>
    </w:p>
    <w:p w14:paraId="5001FD03" w14:textId="77777777" w:rsidR="007A493A" w:rsidRPr="00AC0401" w:rsidRDefault="007A493A" w:rsidP="007A493A">
      <w:pPr>
        <w:pStyle w:val="Titolo4"/>
        <w:rPr>
          <w:lang w:val="it-IT"/>
        </w:rPr>
      </w:pPr>
      <w:r w:rsidRPr="00AC0401">
        <w:rPr>
          <w:lang w:val="it-IT"/>
        </w:rPr>
        <w:t>Passo 1 — L’operatore sceglie l’operazione dal menu di SIPO</w:t>
      </w:r>
    </w:p>
    <w:p w14:paraId="77544F2D" w14:textId="7F2AB496" w:rsidR="007A493A" w:rsidRPr="00AC0401" w:rsidRDefault="007A493A" w:rsidP="007A493A">
      <w:pPr>
        <w:rPr>
          <w:lang w:val="it-IT"/>
        </w:rPr>
      </w:pPr>
      <w:r w:rsidRPr="00AC0401">
        <w:rPr>
          <w:lang w:val="it-IT"/>
        </w:rPr>
        <w:t xml:space="preserve">Il percorso comincia nel menu di SIPO </w:t>
      </w:r>
      <w:r w:rsidR="006F51FC" w:rsidRPr="00AC0401">
        <w:rPr>
          <w:lang w:val="it-IT"/>
        </w:rPr>
        <w:t xml:space="preserve">(che per il momento rimane </w:t>
      </w:r>
      <w:r w:rsidR="00DD60FC" w:rsidRPr="00AC0401">
        <w:rPr>
          <w:lang w:val="it-IT"/>
        </w:rPr>
        <w:t>uguale</w:t>
      </w:r>
      <w:r w:rsidR="006F51FC" w:rsidRPr="00AC0401">
        <w:rPr>
          <w:lang w:val="it-IT"/>
        </w:rPr>
        <w:t xml:space="preserve">) </w:t>
      </w:r>
      <w:r w:rsidRPr="00AC0401">
        <w:rPr>
          <w:lang w:val="it-IT"/>
        </w:rPr>
        <w:t xml:space="preserve">l’operatore sceglie il tipo di atto da formare — una dichiarazione di morte in abitazione, una nascita in costanza di matrimonio, una trascrizione. </w:t>
      </w:r>
    </w:p>
    <w:p w14:paraId="786E718C" w14:textId="245EE956" w:rsidR="007A493A" w:rsidRPr="00AC0401" w:rsidRDefault="007A493A" w:rsidP="007A493A">
      <w:pPr>
        <w:rPr>
          <w:lang w:val="it-IT"/>
        </w:rPr>
      </w:pPr>
      <w:r w:rsidRPr="00AC0401">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AC0401" w:rsidRDefault="007A493A" w:rsidP="007A493A">
      <w:pPr>
        <w:rPr>
          <w:lang w:val="it-IT"/>
        </w:rPr>
      </w:pPr>
      <w:r w:rsidRPr="00AC0401">
        <w:rPr>
          <w:lang w:val="it-IT"/>
        </w:rPr>
        <w:t>La determinazione del caso d’uso non avviene però qui</w:t>
      </w:r>
      <w:r w:rsidR="00DD60FC" w:rsidRPr="00AC0401">
        <w:rPr>
          <w:lang w:val="it-IT"/>
        </w:rPr>
        <w:t>, infatti,</w:t>
      </w:r>
      <w:r w:rsidRPr="00AC0401">
        <w:rPr>
          <w:lang w:val="it-IT"/>
        </w:rPr>
        <w:t xml:space="preserve"> la scelta </w:t>
      </w:r>
      <w:r w:rsidR="00DD60FC" w:rsidRPr="00AC0401">
        <w:rPr>
          <w:lang w:val="it-IT"/>
        </w:rPr>
        <w:t xml:space="preserve">potrebbe </w:t>
      </w:r>
      <w:r w:rsidRPr="00AC0401">
        <w:rPr>
          <w:lang w:val="it-IT"/>
        </w:rPr>
        <w:t>dipende</w:t>
      </w:r>
      <w:r w:rsidR="00DD60FC" w:rsidRPr="00AC0401">
        <w:rPr>
          <w:lang w:val="it-IT"/>
        </w:rPr>
        <w:t>re</w:t>
      </w:r>
      <w:r w:rsidRPr="00AC0401">
        <w:rPr>
          <w:lang w:val="it-IT"/>
        </w:rPr>
        <w:t xml:space="preserve"> da</w:t>
      </w:r>
      <w:r w:rsidR="00DD60FC" w:rsidRPr="00AC0401">
        <w:rPr>
          <w:lang w:val="it-IT"/>
        </w:rPr>
        <w:t xml:space="preserve"> alcuni</w:t>
      </w:r>
      <w:r w:rsidRPr="00AC0401">
        <w:rPr>
          <w:lang w:val="it-IT"/>
        </w:rPr>
        <w:t xml:space="preserve"> dati dell’atto, che l’operatore non ha ancora immesso</w:t>
      </w:r>
      <w:r w:rsidR="00DD60FC" w:rsidRPr="00AC0401">
        <w:rPr>
          <w:lang w:val="it-IT"/>
        </w:rPr>
        <w:t>. Questa scelta</w:t>
      </w:r>
      <w:r w:rsidRPr="00AC0401">
        <w:rPr>
          <w:lang w:val="it-IT"/>
        </w:rPr>
        <w:t xml:space="preserve"> avviene alla chiusura, ed è la ragione per cui il passo 5 può chiedere documenti che al passo 1 non erano prevedibili.</w:t>
      </w:r>
    </w:p>
    <w:p w14:paraId="466E1DD1" w14:textId="77777777" w:rsidR="007A493A" w:rsidRPr="00AC0401" w:rsidRDefault="007A493A" w:rsidP="007A493A">
      <w:pPr>
        <w:pStyle w:val="Titolo4"/>
        <w:rPr>
          <w:lang w:val="it-IT"/>
        </w:rPr>
      </w:pPr>
      <w:r w:rsidRPr="00AC0401">
        <w:rPr>
          <w:lang w:val="it-IT"/>
        </w:rPr>
        <w:t>Passo 2 — Viene richiesto di acquisire il token da ANSC</w:t>
      </w:r>
    </w:p>
    <w:p w14:paraId="097ABEF5" w14:textId="77777777" w:rsidR="007A493A" w:rsidRPr="00AC0401" w:rsidRDefault="007A493A" w:rsidP="007A493A">
      <w:pPr>
        <w:rPr>
          <w:lang w:val="it-IT"/>
        </w:rPr>
      </w:pPr>
      <w:r w:rsidRPr="00AC0401">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AC0401" w:rsidRDefault="007A493A" w:rsidP="007A493A">
      <w:pPr>
        <w:rPr>
          <w:lang w:val="it-IT"/>
        </w:rPr>
      </w:pPr>
      <w:r w:rsidRPr="00AC0401">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AC0401" w:rsidRDefault="007A493A" w:rsidP="007A493A">
      <w:pPr>
        <w:rPr>
          <w:lang w:val="it-IT"/>
        </w:rPr>
      </w:pPr>
      <w:r w:rsidRPr="00AC0401">
        <w:rPr>
          <w:b/>
          <w:lang w:val="it-IT"/>
        </w:rPr>
        <w:t>Il passo deve essere considerato facoltativo</w:t>
      </w:r>
      <w:r w:rsidR="00DD60FC" w:rsidRPr="00AC0401">
        <w:rPr>
          <w:b/>
          <w:lang w:val="it-IT"/>
        </w:rPr>
        <w:t xml:space="preserve"> ma fortemente auspicato</w:t>
      </w:r>
      <w:r w:rsidRPr="00AC0401">
        <w:rPr>
          <w:b/>
          <w:lang w:val="it-IT"/>
        </w:rPr>
        <w:t>.</w:t>
      </w:r>
      <w:r w:rsidRPr="00AC0401">
        <w:rPr>
          <w:lang w:val="it-IT"/>
        </w:rPr>
        <w:t xml:space="preserve"> L’operatore che non acquisisce il token </w:t>
      </w:r>
      <w:r w:rsidR="00DD60FC" w:rsidRPr="00AC0401">
        <w:rPr>
          <w:lang w:val="it-IT"/>
        </w:rPr>
        <w:t>potrà</w:t>
      </w:r>
      <w:r w:rsidRPr="00AC0401">
        <w:rPr>
          <w:lang w:val="it-IT"/>
        </w:rPr>
        <w:t xml:space="preserve"> ugualmente aprire l’atto e compilarlo per intero</w:t>
      </w:r>
      <w:r w:rsidR="00DD60FC" w:rsidRPr="00AC0401">
        <w:rPr>
          <w:lang w:val="it-IT"/>
        </w:rPr>
        <w:t>;</w:t>
      </w:r>
      <w:r w:rsidRPr="00AC0401">
        <w:rPr>
          <w:lang w:val="it-IT"/>
        </w:rPr>
        <w:t xml:space="preserve"> gli sono </w:t>
      </w:r>
      <w:r w:rsidR="00DD60FC" w:rsidRPr="00AC0401">
        <w:rPr>
          <w:lang w:val="it-IT"/>
        </w:rPr>
        <w:t xml:space="preserve">però </w:t>
      </w:r>
      <w:r w:rsidRPr="00AC0401">
        <w:rPr>
          <w:lang w:val="it-IT"/>
        </w:rPr>
        <w:t xml:space="preserve">precluse le sole funzioni che richiedono ANSC, e in particolare la ricerca del soggetto del passo 4. </w:t>
      </w:r>
      <w:r w:rsidR="00DD60FC" w:rsidRPr="00AC0401">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AC0401" w:rsidRDefault="007A493A" w:rsidP="007A493A">
      <w:pPr>
        <w:pStyle w:val="Titolo4"/>
        <w:rPr>
          <w:lang w:val="it-IT"/>
        </w:rPr>
      </w:pPr>
      <w:r w:rsidRPr="00AC0401">
        <w:rPr>
          <w:lang w:val="it-IT"/>
        </w:rPr>
        <w:t>Passo 3 — L’operatore inserisce i metadati previsti da SIPO</w:t>
      </w:r>
    </w:p>
    <w:p w14:paraId="2457993A" w14:textId="2E6EAA76" w:rsidR="007A493A" w:rsidRPr="00AC0401" w:rsidRDefault="007A493A" w:rsidP="007A493A">
      <w:pPr>
        <w:rPr>
          <w:lang w:val="it-IT"/>
        </w:rPr>
      </w:pPr>
      <w:r w:rsidRPr="00AC0401">
        <w:rPr>
          <w:lang w:val="it-IT"/>
        </w:rPr>
        <w:t xml:space="preserve">La compilazione avviene nelle </w:t>
      </w:r>
      <w:r w:rsidR="00DD60FC" w:rsidRPr="00AC0401">
        <w:rPr>
          <w:lang w:val="it-IT"/>
        </w:rPr>
        <w:t xml:space="preserve">consuete </w:t>
      </w:r>
      <w:r w:rsidRPr="00AC0401">
        <w:rPr>
          <w:lang w:val="it-IT"/>
        </w:rPr>
        <w:t>maschere di SIPO. È il passo più lungo del percorso ed è anche quello in cui il presente progetto interviene di meno</w:t>
      </w:r>
      <w:r w:rsidR="00DD60FC" w:rsidRPr="00AC0401">
        <w:rPr>
          <w:lang w:val="it-IT"/>
        </w:rPr>
        <w:t>.</w:t>
      </w:r>
      <w:r w:rsidRPr="00AC0401">
        <w:rPr>
          <w:lang w:val="it-IT"/>
        </w:rPr>
        <w:t xml:space="preserve"> </w:t>
      </w:r>
      <w:r w:rsidR="00DD60FC" w:rsidRPr="00AC0401">
        <w:rPr>
          <w:lang w:val="it-IT"/>
        </w:rPr>
        <w:t>L</w:t>
      </w:r>
      <w:r w:rsidRPr="00AC0401">
        <w:rPr>
          <w:lang w:val="it-IT"/>
        </w:rPr>
        <w:t xml:space="preserve">’operatore </w:t>
      </w:r>
      <w:r w:rsidR="00DD60FC" w:rsidRPr="00AC0401">
        <w:rPr>
          <w:lang w:val="it-IT"/>
        </w:rPr>
        <w:t xml:space="preserve">infatti </w:t>
      </w:r>
      <w:r w:rsidRPr="00AC0401">
        <w:rPr>
          <w:lang w:val="it-IT"/>
        </w:rPr>
        <w:t>lavora come ha sempre lavorato</w:t>
      </w:r>
      <w:r w:rsidR="00DD60FC" w:rsidRPr="00AC0401">
        <w:rPr>
          <w:lang w:val="it-IT"/>
        </w:rPr>
        <w:t xml:space="preserve"> con l’unica eccezione dell’acquisizione del token (e dei relativi messaggi di warning)</w:t>
      </w:r>
      <w:r w:rsidRPr="00AC0401">
        <w:rPr>
          <w:lang w:val="it-IT"/>
        </w:rPr>
        <w:t>.</w:t>
      </w:r>
    </w:p>
    <w:p w14:paraId="4F9E07DB" w14:textId="77777777" w:rsidR="007A493A" w:rsidRPr="00AC0401" w:rsidRDefault="007A493A" w:rsidP="007A493A">
      <w:pPr>
        <w:rPr>
          <w:lang w:val="it-IT"/>
        </w:rPr>
      </w:pPr>
      <w:r w:rsidRPr="00AC0401">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AC0401" w:rsidRDefault="007A493A" w:rsidP="007A493A">
      <w:pPr>
        <w:pStyle w:val="Titolo4"/>
        <w:rPr>
          <w:lang w:val="it-IT"/>
        </w:rPr>
      </w:pPr>
      <w:r w:rsidRPr="00AC0401">
        <w:rPr>
          <w:lang w:val="it-IT"/>
        </w:rPr>
        <w:lastRenderedPageBreak/>
        <w:t>Passo 4 — Con il token valido si cercano gli intestatari in ANSC</w:t>
      </w:r>
    </w:p>
    <w:p w14:paraId="0539CA69" w14:textId="668E39EC" w:rsidR="007A493A" w:rsidRPr="00AC0401" w:rsidRDefault="007A493A" w:rsidP="007A493A">
      <w:pPr>
        <w:rPr>
          <w:lang w:val="it-IT"/>
        </w:rPr>
      </w:pPr>
      <w:r w:rsidRPr="00AC0401">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AC0401" w:rsidRDefault="007A493A" w:rsidP="007A493A">
      <w:pPr>
        <w:rPr>
          <w:lang w:val="it-IT"/>
        </w:rPr>
      </w:pPr>
      <w:r w:rsidRPr="00AC0401">
        <w:rPr>
          <w:lang w:val="it-IT"/>
        </w:rPr>
        <w:t>Il recupero riguarda gli intestatari — il defunto per un atto di morte, il neonato e i genitori per una nascita — e avviene solo se la sessione del passo 2 è stata aperta.</w:t>
      </w:r>
    </w:p>
    <w:p w14:paraId="28D342A8" w14:textId="7950F064" w:rsidR="007A493A" w:rsidRPr="00AC0401" w:rsidRDefault="007A493A" w:rsidP="007A493A">
      <w:pPr>
        <w:rPr>
          <w:lang w:val="it-IT"/>
        </w:rPr>
      </w:pPr>
      <w:r w:rsidRPr="00AC0401">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AC0401" w:rsidRDefault="00DD60FC" w:rsidP="007A493A">
      <w:pPr>
        <w:rPr>
          <w:lang w:val="it-IT"/>
        </w:rPr>
      </w:pPr>
      <w:r w:rsidRPr="00AC0401">
        <w:rPr>
          <w:lang w:val="it-IT"/>
        </w:rPr>
        <w:t xml:space="preserve">E’ in questo punto che nasce una prima considerazione su dove e come debba essere implementata la relazione con ANSC. In questo specifico </w:t>
      </w:r>
      <w:r w:rsidR="006F5673" w:rsidRPr="00AC0401">
        <w:rPr>
          <w:lang w:val="it-IT"/>
        </w:rPr>
        <w:t xml:space="preserve">caso </w:t>
      </w:r>
      <w:r w:rsidRPr="00AC0401">
        <w:rPr>
          <w:lang w:val="it-IT"/>
        </w:rPr>
        <w:t xml:space="preserve">si tratta di identificare i soggetti dell’atto </w:t>
      </w:r>
      <w:r w:rsidR="006F5673" w:rsidRPr="00AC0401">
        <w:rPr>
          <w:lang w:val="it-IT"/>
        </w:rPr>
        <w:t>e questo può avvenire in itinere (presuppone che il token sia stato acquisito e che vengano modificate le pagine di SIPO) oppure al termine della composizione dell’atto in SIPO.</w:t>
      </w:r>
    </w:p>
    <w:p w14:paraId="18C546BE" w14:textId="77777777" w:rsidR="007A493A" w:rsidRPr="00AC0401" w:rsidRDefault="007A493A" w:rsidP="007A493A">
      <w:pPr>
        <w:pStyle w:val="Titolo4"/>
        <w:rPr>
          <w:lang w:val="it-IT"/>
        </w:rPr>
      </w:pPr>
      <w:r w:rsidRPr="00AC0401">
        <w:rPr>
          <w:lang w:val="it-IT"/>
        </w:rPr>
        <w:t>Passo 5 — Prima di chiudere si chiedono i dati e i documenti che ANSC richiede</w:t>
      </w:r>
    </w:p>
    <w:p w14:paraId="63379780" w14:textId="77777777" w:rsidR="007A493A" w:rsidRPr="00AC0401" w:rsidRDefault="007A493A" w:rsidP="007A493A">
      <w:pPr>
        <w:rPr>
          <w:lang w:val="it-IT"/>
        </w:rPr>
      </w:pPr>
      <w:r w:rsidRPr="00AC0401">
        <w:rPr>
          <w:lang w:val="it-IT"/>
        </w:rPr>
        <w:t>Alla fine della compilazione, e prima che l’atto si chiuda</w:t>
      </w:r>
      <w:r w:rsidRPr="00AC0401">
        <w:rPr>
          <w:rStyle w:val="Rimandonotaapidipagina"/>
          <w:lang w:val="it-IT"/>
        </w:rPr>
        <w:footnoteReference w:id="1"/>
      </w:r>
      <w:r w:rsidRPr="00AC0401">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AC0401" w:rsidRDefault="007A493A" w:rsidP="007A493A">
      <w:pPr>
        <w:rPr>
          <w:lang w:val="it-IT"/>
        </w:rPr>
      </w:pPr>
      <w:r w:rsidRPr="00AC0401">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AC0401" w:rsidRDefault="007A493A" w:rsidP="007A493A">
      <w:pPr>
        <w:rPr>
          <w:lang w:val="it-IT"/>
        </w:rPr>
      </w:pPr>
      <w:r w:rsidRPr="00AC0401">
        <w:rPr>
          <w:b/>
          <w:lang w:val="it-IT"/>
        </w:rPr>
        <w:t>L’elenco dei documenti da allegare non è fisso: dipende dal caso d’uso determinato.</w:t>
      </w:r>
      <w:r w:rsidRPr="00AC0401">
        <w:rPr>
          <w:lang w:val="it-IT"/>
        </w:rPr>
        <w:t xml:space="preserve"> Due atti che in SIPO appaiono identici possono richiedere certificati diversi — è quanto accade alla dichiarazione di nascita, dove il nato morto e il nato vivo poi deceduto </w:t>
      </w:r>
      <w:r w:rsidRPr="00AC0401">
        <w:rPr>
          <w:lang w:val="it-IT"/>
        </w:rPr>
        <w:lastRenderedPageBreak/>
        <w:t>richiedono due certificati medici differenti. È la ragione per cui questo passo non può stare all’inizio.</w:t>
      </w:r>
    </w:p>
    <w:p w14:paraId="0A8AB7FE" w14:textId="77777777" w:rsidR="007A493A" w:rsidRPr="00AC0401" w:rsidRDefault="007A493A" w:rsidP="007A493A">
      <w:pPr>
        <w:rPr>
          <w:lang w:val="it-IT"/>
        </w:rPr>
      </w:pPr>
      <w:r w:rsidRPr="00AC0401">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AC0401" w:rsidRDefault="007A493A" w:rsidP="007A493A">
      <w:pPr>
        <w:pStyle w:val="Titolo4"/>
        <w:rPr>
          <w:lang w:val="it-IT"/>
        </w:rPr>
      </w:pPr>
      <w:r w:rsidRPr="00AC0401">
        <w:rPr>
          <w:lang w:val="it-IT"/>
        </w:rPr>
        <w:t>Passo 6 — I file sono registrati in una struttura locale del Comune</w:t>
      </w:r>
    </w:p>
    <w:p w14:paraId="3AB842BF" w14:textId="77777777" w:rsidR="007A493A" w:rsidRPr="00AC0401" w:rsidRDefault="007A493A" w:rsidP="007A493A">
      <w:pPr>
        <w:rPr>
          <w:lang w:val="it-IT"/>
        </w:rPr>
      </w:pPr>
      <w:r w:rsidRPr="00AC0401">
        <w:rPr>
          <w:lang w:val="it-IT"/>
        </w:rPr>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AC0401" w:rsidRDefault="007A493A" w:rsidP="007A493A">
      <w:pPr>
        <w:rPr>
          <w:lang w:val="it-IT"/>
        </w:rPr>
      </w:pPr>
      <w:r w:rsidRPr="00AC0401">
        <w:rPr>
          <w:lang w:val="it-IT"/>
        </w:rPr>
        <w:t xml:space="preserve">Da lì i file sono trasmessi ad ANSC, che li sottopone a scansione antivirus prima di accettarli. </w:t>
      </w:r>
      <w:r w:rsidRPr="00AC0401">
        <w:rPr>
          <w:bCs/>
          <w:lang w:val="it-IT"/>
        </w:rPr>
        <w:t>La scansione non è immediata</w:t>
      </w:r>
      <w:r w:rsidR="006F5673" w:rsidRPr="00AC0401">
        <w:rPr>
          <w:lang w:val="it-IT"/>
        </w:rPr>
        <w:t xml:space="preserve"> e</w:t>
      </w:r>
      <w:r w:rsidRPr="00AC0401">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AC0401" w:rsidRDefault="007A493A" w:rsidP="007A493A">
      <w:pPr>
        <w:rPr>
          <w:b/>
          <w:bCs/>
          <w:i/>
          <w:iCs/>
          <w:lang w:val="it-IT"/>
        </w:rPr>
      </w:pPr>
      <w:r w:rsidRPr="00AC0401">
        <w:rPr>
          <w:b/>
          <w:bCs/>
          <w:i/>
          <w:iCs/>
          <w:lang w:val="it-IT"/>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AC0401" w:rsidRDefault="007A493A" w:rsidP="007A493A">
      <w:pPr>
        <w:pStyle w:val="Titolo4"/>
        <w:rPr>
          <w:lang w:val="it-IT"/>
        </w:rPr>
      </w:pPr>
      <w:r w:rsidRPr="00AC0401">
        <w:rPr>
          <w:lang w:val="it-IT"/>
        </w:rPr>
        <w:t>Passo 7 — SIPO produce l’atto, che viene depositato e firmato</w:t>
      </w:r>
    </w:p>
    <w:p w14:paraId="16E07D7F" w14:textId="5210693C" w:rsidR="007A493A" w:rsidRPr="00AC0401" w:rsidRDefault="007A493A" w:rsidP="007A493A">
      <w:pPr>
        <w:rPr>
          <w:lang w:val="it-IT"/>
        </w:rPr>
      </w:pPr>
      <w:r w:rsidRPr="00AC0401">
        <w:rPr>
          <w:lang w:val="it-IT"/>
        </w:rPr>
        <w:t>A questo punto l’atto è completo e il componente lo costruisce nella forma che ANSC attende, prendendo ciascun valore dalla colonna di SIPO che la configurazione indica. Il risultato è depositato</w:t>
      </w:r>
      <w:r w:rsidR="002516C7" w:rsidRPr="00AC0401">
        <w:rPr>
          <w:lang w:val="it-IT"/>
        </w:rPr>
        <w:t>;</w:t>
      </w:r>
      <w:r w:rsidRPr="00AC0401">
        <w:rPr>
          <w:lang w:val="it-IT"/>
        </w:rPr>
        <w:t xml:space="preserve"> </w:t>
      </w:r>
      <w:r w:rsidRPr="00AC0401">
        <w:rPr>
          <w:bCs/>
          <w:lang w:val="it-IT"/>
        </w:rPr>
        <w:t>è il momento in cui l’atto entra in ANSC e riceve l’identificativo nazionale</w:t>
      </w:r>
      <w:r w:rsidRPr="00AC0401">
        <w:rPr>
          <w:lang w:val="it-IT"/>
        </w:rPr>
        <w:t>, e da qui in avanti esiste in due luoghi.</w:t>
      </w:r>
    </w:p>
    <w:p w14:paraId="3D3B1FBE" w14:textId="77777777" w:rsidR="007A493A" w:rsidRPr="00AC0401" w:rsidRDefault="007A493A" w:rsidP="007A493A">
      <w:pPr>
        <w:rPr>
          <w:lang w:val="it-IT"/>
        </w:rPr>
      </w:pPr>
      <w:r w:rsidRPr="00AC0401">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AC0401" w:rsidRDefault="007A493A" w:rsidP="007A493A">
      <w:pPr>
        <w:rPr>
          <w:lang w:val="it-IT"/>
        </w:rPr>
      </w:pPr>
      <w:r w:rsidRPr="00AC0401">
        <w:rPr>
          <w:b/>
          <w:bCs/>
          <w:lang w:val="it-IT"/>
        </w:rPr>
        <w:t>Se dopo il deposito ci si accorge di un errore, la bozza va annullata esplicitamente — non basta abbandonarla</w:t>
      </w:r>
      <w:r w:rsidRPr="00AC0401">
        <w:rPr>
          <w:lang w:val="it-IT"/>
        </w:rPr>
        <w:t>.</w:t>
      </w:r>
    </w:p>
    <w:p w14:paraId="3E22C9AE" w14:textId="77777777" w:rsidR="007A493A" w:rsidRPr="00AC0401" w:rsidRDefault="007A493A" w:rsidP="007A493A">
      <w:pPr>
        <w:pStyle w:val="Titolo4"/>
        <w:rPr>
          <w:lang w:val="it-IT"/>
        </w:rPr>
      </w:pPr>
      <w:r w:rsidRPr="00AC0401">
        <w:rPr>
          <w:lang w:val="it-IT"/>
        </w:rPr>
        <w:lastRenderedPageBreak/>
        <w:t>Passo 8 — Avviata la firma, l’atto non è più modificabile</w:t>
      </w:r>
    </w:p>
    <w:p w14:paraId="579FE1CA" w14:textId="686CA938" w:rsidR="007A493A" w:rsidRPr="00AC0401" w:rsidRDefault="007A493A" w:rsidP="007A493A">
      <w:pPr>
        <w:rPr>
          <w:lang w:val="it-IT"/>
        </w:rPr>
      </w:pPr>
      <w:r w:rsidRPr="00AC0401">
        <w:rPr>
          <w:lang w:val="it-IT"/>
        </w:rPr>
        <w:t xml:space="preserve">Con </w:t>
      </w:r>
      <w:r w:rsidR="006F5673" w:rsidRPr="00AC0401">
        <w:rPr>
          <w:lang w:val="it-IT"/>
        </w:rPr>
        <w:t>la conferma</w:t>
      </w:r>
      <w:r w:rsidRPr="00AC0401">
        <w:rPr>
          <w:lang w:val="it-IT"/>
        </w:rPr>
        <w:t xml:space="preserve"> del</w:t>
      </w:r>
      <w:r w:rsidR="006F5673" w:rsidRPr="00AC0401">
        <w:rPr>
          <w:lang w:val="it-IT"/>
        </w:rPr>
        <w:t>la</w:t>
      </w:r>
      <w:r w:rsidRPr="00AC0401">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AC0401" w:rsidRDefault="007A493A" w:rsidP="007A493A">
      <w:pPr>
        <w:rPr>
          <w:b/>
          <w:bCs/>
          <w:i/>
          <w:iCs/>
          <w:lang w:val="it-IT"/>
        </w:rPr>
      </w:pPr>
      <w:r w:rsidRPr="00AC0401">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sidRPr="00AC0401">
        <w:rPr>
          <w:b/>
          <w:bCs/>
          <w:i/>
          <w:iCs/>
          <w:lang w:val="it-IT"/>
        </w:rPr>
        <w:t xml:space="preserve"> è stata confermata</w:t>
      </w:r>
      <w:r w:rsidRPr="00AC0401">
        <w:rPr>
          <w:b/>
          <w:bCs/>
          <w:i/>
          <w:iCs/>
          <w:lang w:val="it-IT"/>
        </w:rPr>
        <w:t>.</w:t>
      </w:r>
    </w:p>
    <w:p w14:paraId="17206FCF" w14:textId="77777777" w:rsidR="007A493A" w:rsidRPr="00AC0401" w:rsidRDefault="007A493A" w:rsidP="007A493A">
      <w:pPr>
        <w:pStyle w:val="Titolo4"/>
        <w:rPr>
          <w:lang w:val="it-IT"/>
        </w:rPr>
      </w:pPr>
      <w:r w:rsidRPr="00AC0401">
        <w:rPr>
          <w:lang w:val="it-IT"/>
        </w:rPr>
        <w:t>Quando acquisire il token</w:t>
      </w:r>
    </w:p>
    <w:p w14:paraId="526E21DA" w14:textId="77777777" w:rsidR="007A493A" w:rsidRPr="00AC0401" w:rsidRDefault="007A493A" w:rsidP="007A493A">
      <w:pPr>
        <w:rPr>
          <w:lang w:val="it-IT"/>
        </w:rPr>
      </w:pPr>
      <w:r w:rsidRPr="00AC0401">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AC0401" w:rsidRDefault="007A493A" w:rsidP="007A493A">
      <w:pPr>
        <w:rPr>
          <w:lang w:val="it-IT"/>
        </w:rPr>
      </w:pPr>
      <w:r w:rsidRPr="00AC0401">
        <w:rPr>
          <w:lang w:val="it-IT"/>
        </w:rPr>
        <w:t>La raccomandazione è quindi che l’acquisizione del token sia parte dell’apertura del lavoro e non un passo da rimandare</w:t>
      </w:r>
      <w:r w:rsidR="002516C7" w:rsidRPr="00AC0401">
        <w:rPr>
          <w:lang w:val="it-IT"/>
        </w:rPr>
        <w:t xml:space="preserve"> ovvero</w:t>
      </w:r>
      <w:r w:rsidRPr="00AC0401">
        <w:rPr>
          <w:lang w:val="it-IT"/>
        </w:rPr>
        <w:t xml:space="preserve"> </w:t>
      </w:r>
      <w:r w:rsidRPr="00AC0401">
        <w:rPr>
          <w:bCs/>
          <w:lang w:val="it-IT"/>
        </w:rPr>
        <w:t>prima di cominciare</w:t>
      </w:r>
      <w:r w:rsidR="002516C7" w:rsidRPr="00AC0401">
        <w:rPr>
          <w:bCs/>
          <w:lang w:val="it-IT"/>
        </w:rPr>
        <w:t xml:space="preserve"> e</w:t>
      </w:r>
      <w:r w:rsidRPr="00AC0401">
        <w:rPr>
          <w:bCs/>
          <w:lang w:val="it-IT"/>
        </w:rPr>
        <w:t xml:space="preserve"> non quando serve.</w:t>
      </w:r>
      <w:r w:rsidRPr="00AC0401">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AC0401" w:rsidRDefault="007A493A" w:rsidP="007A493A">
      <w:pPr>
        <w:pStyle w:val="Titolo4"/>
        <w:rPr>
          <w:lang w:val="it-IT"/>
        </w:rPr>
      </w:pPr>
      <w:r w:rsidRPr="00AC0401">
        <w:rPr>
          <w:lang w:val="it-IT"/>
        </w:rPr>
        <w:t>Quando firmare</w:t>
      </w:r>
    </w:p>
    <w:p w14:paraId="774659FF" w14:textId="77777777" w:rsidR="007A493A" w:rsidRPr="00AC0401" w:rsidRDefault="007A493A" w:rsidP="007A493A">
      <w:pPr>
        <w:rPr>
          <w:lang w:val="it-IT"/>
        </w:rPr>
      </w:pPr>
      <w:r w:rsidRPr="00AC0401">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AC0401" w:rsidRDefault="007A493A" w:rsidP="007A493A">
      <w:pPr>
        <w:rPr>
          <w:lang w:val="it-IT"/>
        </w:rPr>
      </w:pPr>
      <w:r w:rsidRPr="00AC0401">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AC0401" w14:paraId="4FF51896" w14:textId="77777777" w:rsidTr="008209A4">
        <w:tc>
          <w:tcPr>
            <w:tcW w:w="2160" w:type="dxa"/>
            <w:shd w:val="clear" w:color="auto" w:fill="DAE9F7" w:themeFill="text2" w:themeFillTint="1A"/>
          </w:tcPr>
          <w:p w14:paraId="10A32C8D" w14:textId="77777777" w:rsidR="007A493A" w:rsidRPr="00AC0401" w:rsidRDefault="007A493A" w:rsidP="008209A4">
            <w:pPr>
              <w:rPr>
                <w:lang w:val="it-IT"/>
              </w:rPr>
            </w:pPr>
            <w:r w:rsidRPr="00AC0401">
              <w:rPr>
                <w:b/>
                <w:sz w:val="18"/>
                <w:lang w:val="it-IT"/>
              </w:rPr>
              <w:t>Strada</w:t>
            </w:r>
          </w:p>
        </w:tc>
        <w:tc>
          <w:tcPr>
            <w:tcW w:w="3744" w:type="dxa"/>
            <w:shd w:val="clear" w:color="auto" w:fill="DAE9F7" w:themeFill="text2" w:themeFillTint="1A"/>
          </w:tcPr>
          <w:p w14:paraId="5EF0C9BA" w14:textId="77777777" w:rsidR="007A493A" w:rsidRPr="00AC0401" w:rsidRDefault="007A493A" w:rsidP="008209A4">
            <w:pPr>
              <w:rPr>
                <w:lang w:val="it-IT"/>
              </w:rPr>
            </w:pPr>
            <w:r w:rsidRPr="00AC0401">
              <w:rPr>
                <w:b/>
                <w:sz w:val="18"/>
                <w:lang w:val="it-IT"/>
              </w:rPr>
              <w:t>In che consiste</w:t>
            </w:r>
          </w:p>
        </w:tc>
        <w:tc>
          <w:tcPr>
            <w:tcW w:w="3744" w:type="dxa"/>
            <w:shd w:val="clear" w:color="auto" w:fill="DAE9F7" w:themeFill="text2" w:themeFillTint="1A"/>
          </w:tcPr>
          <w:p w14:paraId="5677E0BA" w14:textId="77777777" w:rsidR="007A493A" w:rsidRPr="00AC0401" w:rsidRDefault="007A493A" w:rsidP="008209A4">
            <w:pPr>
              <w:rPr>
                <w:lang w:val="it-IT"/>
              </w:rPr>
            </w:pPr>
            <w:r w:rsidRPr="00AC0401">
              <w:rPr>
                <w:b/>
                <w:sz w:val="18"/>
                <w:lang w:val="it-IT"/>
              </w:rPr>
              <w:t>Che cosa costa</w:t>
            </w:r>
          </w:p>
        </w:tc>
      </w:tr>
      <w:tr w:rsidR="007A493A" w:rsidRPr="00AC0401" w14:paraId="755E0B5C" w14:textId="77777777" w:rsidTr="008209A4">
        <w:tc>
          <w:tcPr>
            <w:tcW w:w="2160" w:type="dxa"/>
          </w:tcPr>
          <w:p w14:paraId="08BD043E" w14:textId="77777777" w:rsidR="007A493A" w:rsidRPr="00AC0401" w:rsidRDefault="007A493A" w:rsidP="008209A4">
            <w:pPr>
              <w:rPr>
                <w:lang w:val="it-IT"/>
              </w:rPr>
            </w:pPr>
            <w:r w:rsidRPr="00AC0401">
              <w:rPr>
                <w:sz w:val="18"/>
                <w:lang w:val="it-IT"/>
              </w:rPr>
              <w:t>Allineare la prassi</w:t>
            </w:r>
          </w:p>
        </w:tc>
        <w:tc>
          <w:tcPr>
            <w:tcW w:w="3744" w:type="dxa"/>
          </w:tcPr>
          <w:p w14:paraId="56587884" w14:textId="77777777" w:rsidR="007A493A" w:rsidRPr="00AC0401" w:rsidRDefault="007A493A" w:rsidP="008209A4">
            <w:pPr>
              <w:rPr>
                <w:lang w:val="it-IT"/>
              </w:rPr>
            </w:pPr>
            <w:r w:rsidRPr="00AC0401">
              <w:rPr>
                <w:sz w:val="18"/>
                <w:lang w:val="it-IT"/>
              </w:rPr>
              <w:t>La correzione dopo la firma diventa un procedimento, come per ogni atto formato.</w:t>
            </w:r>
          </w:p>
        </w:tc>
        <w:tc>
          <w:tcPr>
            <w:tcW w:w="3744" w:type="dxa"/>
          </w:tcPr>
          <w:p w14:paraId="1B14506C" w14:textId="77777777" w:rsidR="007A493A" w:rsidRPr="00AC0401" w:rsidRDefault="007A493A" w:rsidP="008209A4">
            <w:pPr>
              <w:rPr>
                <w:lang w:val="it-IT"/>
              </w:rPr>
            </w:pPr>
            <w:r w:rsidRPr="00AC0401">
              <w:rPr>
                <w:sz w:val="18"/>
                <w:lang w:val="it-IT"/>
              </w:rPr>
              <w:t>Formazione e cambio di abitudini per gli uffici; più procedimenti di rettifica per errori che oggi si correggevano senza traccia.</w:t>
            </w:r>
          </w:p>
        </w:tc>
      </w:tr>
      <w:tr w:rsidR="007A493A" w:rsidRPr="00AC0401" w14:paraId="7369E192" w14:textId="77777777" w:rsidTr="008209A4">
        <w:tc>
          <w:tcPr>
            <w:tcW w:w="2160" w:type="dxa"/>
          </w:tcPr>
          <w:p w14:paraId="33E6B73E" w14:textId="77777777" w:rsidR="007A493A" w:rsidRPr="00AC0401" w:rsidRDefault="007A493A" w:rsidP="008209A4">
            <w:pPr>
              <w:rPr>
                <w:lang w:val="it-IT"/>
              </w:rPr>
            </w:pPr>
            <w:r w:rsidRPr="00AC0401">
              <w:rPr>
                <w:sz w:val="18"/>
                <w:lang w:val="it-IT"/>
              </w:rPr>
              <w:t>Ritardare la firma</w:t>
            </w:r>
          </w:p>
        </w:tc>
        <w:tc>
          <w:tcPr>
            <w:tcW w:w="3744" w:type="dxa"/>
          </w:tcPr>
          <w:p w14:paraId="351091E0" w14:textId="77777777" w:rsidR="007A493A" w:rsidRPr="00AC0401" w:rsidRDefault="007A493A" w:rsidP="008209A4">
            <w:pPr>
              <w:rPr>
                <w:lang w:val="it-IT"/>
              </w:rPr>
            </w:pPr>
            <w:r w:rsidRPr="00AC0401">
              <w:rPr>
                <w:sz w:val="18"/>
                <w:lang w:val="it-IT"/>
              </w:rPr>
              <w:t>L’atto si deposita subito e si firma a fine giornata, conservando di fatto la finestra di tolleranza.</w:t>
            </w:r>
          </w:p>
        </w:tc>
        <w:tc>
          <w:tcPr>
            <w:tcW w:w="3744" w:type="dxa"/>
          </w:tcPr>
          <w:p w14:paraId="57B91BBC" w14:textId="6D3DB319" w:rsidR="007A493A" w:rsidRPr="00AC0401" w:rsidRDefault="007A493A" w:rsidP="008209A4">
            <w:pPr>
              <w:rPr>
                <w:lang w:val="it-IT"/>
              </w:rPr>
            </w:pPr>
            <w:r w:rsidRPr="00AC0401">
              <w:rPr>
                <w:sz w:val="18"/>
                <w:lang w:val="it-IT"/>
              </w:rPr>
              <w:t>Gli atti restano in bozza per ore: serve un presidio che garantisca che nessuno resti non firmato, e i termini di legge non si fermano.</w:t>
            </w:r>
            <w:r w:rsidR="006F5673" w:rsidRPr="00AC0401">
              <w:rPr>
                <w:sz w:val="18"/>
                <w:lang w:val="it-IT"/>
              </w:rPr>
              <w:t xml:space="preserve"> Ricordiamo che la firma richiede un USC che abbia acquisito un token valido</w:t>
            </w:r>
          </w:p>
        </w:tc>
      </w:tr>
      <w:tr w:rsidR="007A493A" w:rsidRPr="00AC0401" w14:paraId="38A80C87" w14:textId="77777777" w:rsidTr="008209A4">
        <w:tc>
          <w:tcPr>
            <w:tcW w:w="2160" w:type="dxa"/>
          </w:tcPr>
          <w:p w14:paraId="3FFF9BEB" w14:textId="77777777" w:rsidR="007A493A" w:rsidRPr="00AC0401" w:rsidRDefault="007A493A" w:rsidP="008209A4">
            <w:pPr>
              <w:rPr>
                <w:lang w:val="it-IT"/>
              </w:rPr>
            </w:pPr>
            <w:r w:rsidRPr="00AC0401">
              <w:rPr>
                <w:sz w:val="18"/>
                <w:lang w:val="it-IT"/>
              </w:rPr>
              <w:t>Distinguere per tipo di errore</w:t>
            </w:r>
          </w:p>
        </w:tc>
        <w:tc>
          <w:tcPr>
            <w:tcW w:w="3744" w:type="dxa"/>
          </w:tcPr>
          <w:p w14:paraId="4C0D6634" w14:textId="77777777" w:rsidR="007A493A" w:rsidRPr="00AC0401" w:rsidRDefault="007A493A" w:rsidP="008209A4">
            <w:pPr>
              <w:rPr>
                <w:lang w:val="it-IT"/>
              </w:rPr>
            </w:pPr>
            <w:r w:rsidRPr="00AC0401">
              <w:rPr>
                <w:sz w:val="18"/>
                <w:lang w:val="it-IT"/>
              </w:rPr>
              <w:t>Errori materiali evidenti entro la giornata sulla bozza non ancora firmata; tutto il resto per procedimento.</w:t>
            </w:r>
          </w:p>
        </w:tc>
        <w:tc>
          <w:tcPr>
            <w:tcW w:w="3744" w:type="dxa"/>
          </w:tcPr>
          <w:p w14:paraId="3916BEF2" w14:textId="77777777" w:rsidR="007A493A" w:rsidRPr="00AC0401" w:rsidRDefault="007A493A" w:rsidP="008209A4">
            <w:pPr>
              <w:rPr>
                <w:lang w:val="it-IT"/>
              </w:rPr>
            </w:pPr>
            <w:r w:rsidRPr="00AC0401">
              <w:rPr>
                <w:sz w:val="18"/>
                <w:lang w:val="it-IT"/>
              </w:rPr>
              <w:t>Richiede una regola chiara su che cosa sia «materiale»: senza, la distinzione la fa l’operatore, e non è una decisione che gli competa.</w:t>
            </w:r>
          </w:p>
        </w:tc>
      </w:tr>
    </w:tbl>
    <w:p w14:paraId="21F55CE1" w14:textId="77777777" w:rsidR="007A493A" w:rsidRPr="00AC0401" w:rsidRDefault="007A493A" w:rsidP="007A493A">
      <w:pPr>
        <w:rPr>
          <w:lang w:val="it-IT"/>
        </w:rPr>
      </w:pPr>
      <w:r w:rsidRPr="00AC0401">
        <w:rPr>
          <w:lang w:val="it-IT"/>
        </w:rPr>
        <w:lastRenderedPageBreak/>
        <w:t>La scelta compete all’ufficio e non al progetto. Va però compiuta prima dell’avvio dello sviluppo, perché determina la formazione del personale, il testo delle maschere e il presidio da mettere in campo: la seconda strada, in particolare, richiede che qualcuno garantisca ogni sera che nessun atto sia rimasto non firmato.</w:t>
      </w:r>
    </w:p>
    <w:p w14:paraId="5CF8E24D" w14:textId="77777777" w:rsidR="007A493A" w:rsidRPr="00AC0401" w:rsidRDefault="007A493A" w:rsidP="00AC21C6">
      <w:pPr>
        <w:pStyle w:val="Titolo3"/>
      </w:pPr>
      <w:bookmarkStart w:id="17" w:name="_Toc239949780"/>
      <w:bookmarkStart w:id="18" w:name="_Toc242605485"/>
      <w:r w:rsidRPr="00AC0401">
        <w:t>Che cosa manca oggi per percorrere questi passi</w:t>
      </w:r>
      <w:bookmarkEnd w:id="17"/>
      <w:bookmarkEnd w:id="18"/>
    </w:p>
    <w:p w14:paraId="530E9783" w14:textId="77777777" w:rsidR="007A493A" w:rsidRPr="00AC0401" w:rsidRDefault="007A493A" w:rsidP="007A493A">
      <w:pPr>
        <w:rPr>
          <w:lang w:val="it-IT"/>
        </w:rPr>
      </w:pPr>
      <w:r w:rsidRPr="00AC0401">
        <w:rPr>
          <w:lang w:val="it-IT"/>
        </w:rPr>
        <w:t>Il percorso descritto poggia su funzioni che non esistono ancora. Si elencano qui perché siano visibili come lavoro da fare e non come dettaglio realizzativo.</w:t>
      </w:r>
    </w:p>
    <w:p w14:paraId="71D759DF" w14:textId="77777777" w:rsidR="007A493A" w:rsidRPr="00AC0401" w:rsidRDefault="007A493A" w:rsidP="006F5673">
      <w:pPr>
        <w:pStyle w:val="Paragrafoelenco"/>
        <w:numPr>
          <w:ilvl w:val="0"/>
          <w:numId w:val="36"/>
        </w:numPr>
        <w:rPr>
          <w:lang w:val="it-IT"/>
        </w:rPr>
      </w:pPr>
      <w:r w:rsidRPr="00AC0401">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AC0401" w:rsidRDefault="007A493A" w:rsidP="006F5673">
      <w:pPr>
        <w:pStyle w:val="Paragrafoelenco"/>
        <w:numPr>
          <w:ilvl w:val="0"/>
          <w:numId w:val="36"/>
        </w:numPr>
        <w:rPr>
          <w:lang w:val="it-IT"/>
        </w:rPr>
      </w:pPr>
      <w:r w:rsidRPr="00AC0401">
        <w:rPr>
          <w:bCs/>
          <w:lang w:val="it-IT"/>
        </w:rPr>
        <w:t>I campi che ANSC richiede e SIPO non prevede.</w:t>
      </w:r>
      <w:r w:rsidRPr="00AC0401">
        <w:rPr>
          <w:b/>
          <w:lang w:val="it-IT"/>
        </w:rPr>
        <w:t xml:space="preserve"> </w:t>
      </w:r>
      <w:r w:rsidRPr="00AC0401">
        <w:rPr>
          <w:lang w:val="it-IT"/>
        </w:rPr>
        <w:t>Al passo 5 vanno chiesti all’operatore: la loro individuazione è il lavoro di mappatura in corso, e cambia da caso d’uso a caso d’uso.</w:t>
      </w:r>
    </w:p>
    <w:p w14:paraId="256FA637" w14:textId="77777777" w:rsidR="007A493A" w:rsidRPr="00AC0401" w:rsidRDefault="007A493A" w:rsidP="006F5673">
      <w:pPr>
        <w:pStyle w:val="Paragrafoelenco"/>
        <w:numPr>
          <w:ilvl w:val="0"/>
          <w:numId w:val="36"/>
        </w:numPr>
        <w:rPr>
          <w:lang w:val="it-IT"/>
        </w:rPr>
      </w:pPr>
      <w:r w:rsidRPr="00AC0401">
        <w:rPr>
          <w:bCs/>
          <w:lang w:val="it-IT"/>
        </w:rPr>
        <w:t xml:space="preserve">La consegna del codice di sessione. </w:t>
      </w:r>
      <w:r w:rsidRPr="00AC0401">
        <w:rPr>
          <w:lang w:val="it-IT"/>
        </w:rPr>
        <w:t>Occorre il punto in cui l’operatore incolla il codice generato sulla web app e la maschera che ne mostra il tempo residuo, perché la sessione dura quattro ore.</w:t>
      </w:r>
    </w:p>
    <w:p w14:paraId="47484527" w14:textId="77777777" w:rsidR="007A493A" w:rsidRPr="00AC0401" w:rsidRDefault="007A493A" w:rsidP="006F5673">
      <w:pPr>
        <w:pStyle w:val="Paragrafoelenco"/>
        <w:numPr>
          <w:ilvl w:val="0"/>
          <w:numId w:val="36"/>
        </w:numPr>
        <w:rPr>
          <w:lang w:val="it-IT"/>
        </w:rPr>
      </w:pPr>
      <w:r w:rsidRPr="00AC0401">
        <w:rPr>
          <w:bCs/>
          <w:lang w:val="it-IT"/>
        </w:rPr>
        <w:t xml:space="preserve">La segnalazione dello stato dell’atto in ANSC. </w:t>
      </w:r>
      <w:r w:rsidRPr="00AC0401">
        <w:rPr>
          <w:lang w:val="it-IT"/>
        </w:rPr>
        <w:t>Dal deposito in avanti l’atto esiste anche altrove: le maschere di ricerca e di dettaglio devono mostrarne l’identificativo nazionale e lo stato.</w:t>
      </w:r>
    </w:p>
    <w:p w14:paraId="3A91B359" w14:textId="77777777" w:rsidR="007A493A" w:rsidRPr="00AC0401" w:rsidRDefault="007A493A" w:rsidP="007A493A">
      <w:pPr>
        <w:rPr>
          <w:lang w:val="it-IT"/>
        </w:rPr>
      </w:pPr>
      <w:r w:rsidRPr="00AC0401">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AC0401" w:rsidRDefault="007A493A" w:rsidP="00BF0456">
      <w:pPr>
        <w:jc w:val="both"/>
        <w:rPr>
          <w:lang w:val="it-IT"/>
        </w:rPr>
      </w:pPr>
    </w:p>
    <w:p w14:paraId="193A1994" w14:textId="77777777" w:rsidR="001E68C2" w:rsidRPr="00AC0401" w:rsidRDefault="00000000" w:rsidP="00BF0456">
      <w:pPr>
        <w:pStyle w:val="Titolo2"/>
        <w:jc w:val="both"/>
        <w:rPr>
          <w:lang w:val="it-IT"/>
        </w:rPr>
      </w:pPr>
      <w:bookmarkStart w:id="19" w:name="_Toc242605486"/>
      <w:r w:rsidRPr="00AC0401">
        <w:rPr>
          <w:lang w:val="it-IT"/>
        </w:rPr>
        <w:t>Le due modalità di autenticazione</w:t>
      </w:r>
      <w:bookmarkEnd w:id="19"/>
    </w:p>
    <w:p w14:paraId="64F3F3D7" w14:textId="77777777" w:rsidR="001E68C2" w:rsidRPr="00AC0401" w:rsidRDefault="00000000" w:rsidP="00BF0456">
      <w:pPr>
        <w:jc w:val="both"/>
        <w:rPr>
          <w:lang w:val="it-IT"/>
        </w:rPr>
      </w:pPr>
      <w:r w:rsidRPr="00AC0401">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AC0401" w14:paraId="163B3D61" w14:textId="77777777" w:rsidTr="00472D5E">
        <w:tc>
          <w:tcPr>
            <w:tcW w:w="2263" w:type="dxa"/>
            <w:shd w:val="clear" w:color="auto" w:fill="DAE9F7" w:themeFill="text2" w:themeFillTint="1A"/>
          </w:tcPr>
          <w:p w14:paraId="7DDE7E55" w14:textId="77777777" w:rsidR="001E68C2" w:rsidRPr="00AC0401" w:rsidRDefault="00000000" w:rsidP="00BF0456">
            <w:pPr>
              <w:jc w:val="both"/>
              <w:rPr>
                <w:lang w:val="it-IT"/>
              </w:rPr>
            </w:pPr>
            <w:r w:rsidRPr="00AC0401">
              <w:rPr>
                <w:b/>
                <w:sz w:val="16"/>
                <w:lang w:val="it-IT"/>
              </w:rPr>
              <w:t>Modalità</w:t>
            </w:r>
          </w:p>
        </w:tc>
        <w:tc>
          <w:tcPr>
            <w:tcW w:w="2127" w:type="dxa"/>
            <w:shd w:val="clear" w:color="auto" w:fill="DAE9F7" w:themeFill="text2" w:themeFillTint="1A"/>
          </w:tcPr>
          <w:p w14:paraId="5BA16D0D" w14:textId="77777777" w:rsidR="001E68C2" w:rsidRPr="00AC0401" w:rsidRDefault="00000000" w:rsidP="00BF0456">
            <w:pPr>
              <w:jc w:val="both"/>
              <w:rPr>
                <w:lang w:val="it-IT"/>
              </w:rPr>
            </w:pPr>
            <w:r w:rsidRPr="00AC0401">
              <w:rPr>
                <w:b/>
                <w:sz w:val="16"/>
                <w:lang w:val="it-IT"/>
              </w:rPr>
              <w:t>Perimetro</w:t>
            </w:r>
          </w:p>
        </w:tc>
        <w:tc>
          <w:tcPr>
            <w:tcW w:w="4960" w:type="dxa"/>
            <w:shd w:val="clear" w:color="auto" w:fill="DAE9F7" w:themeFill="text2" w:themeFillTint="1A"/>
          </w:tcPr>
          <w:p w14:paraId="5AE17465" w14:textId="77777777" w:rsidR="001E68C2" w:rsidRPr="00AC0401" w:rsidRDefault="00000000" w:rsidP="00BF0456">
            <w:pPr>
              <w:jc w:val="both"/>
              <w:rPr>
                <w:lang w:val="it-IT"/>
              </w:rPr>
            </w:pPr>
            <w:r w:rsidRPr="00AC0401">
              <w:rPr>
                <w:b/>
                <w:sz w:val="16"/>
                <w:lang w:val="it-IT"/>
              </w:rPr>
              <w:t>Meccanismo</w:t>
            </w:r>
          </w:p>
        </w:tc>
      </w:tr>
      <w:tr w:rsidR="001E68C2" w:rsidRPr="00AC0401" w14:paraId="1D947ACB" w14:textId="77777777" w:rsidTr="00472D5E">
        <w:tc>
          <w:tcPr>
            <w:tcW w:w="2263" w:type="dxa"/>
          </w:tcPr>
          <w:p w14:paraId="79AE8149" w14:textId="77777777" w:rsidR="001E68C2" w:rsidRPr="00AC0401" w:rsidRDefault="00000000" w:rsidP="00BF0456">
            <w:pPr>
              <w:jc w:val="both"/>
              <w:rPr>
                <w:lang w:val="it-IT"/>
              </w:rPr>
            </w:pPr>
            <w:r w:rsidRPr="00AC0401">
              <w:rPr>
                <w:sz w:val="16"/>
                <w:lang w:val="it-IT"/>
              </w:rPr>
              <w:t>Con la presenza di un utente</w:t>
            </w:r>
          </w:p>
        </w:tc>
        <w:tc>
          <w:tcPr>
            <w:tcW w:w="2127" w:type="dxa"/>
          </w:tcPr>
          <w:p w14:paraId="36A2BF90" w14:textId="77777777" w:rsidR="001E68C2" w:rsidRPr="00AC0401" w:rsidRDefault="00000000" w:rsidP="00BF0456">
            <w:pPr>
              <w:jc w:val="both"/>
              <w:rPr>
                <w:lang w:val="it-IT"/>
              </w:rPr>
            </w:pPr>
            <w:r w:rsidRPr="00AC0401">
              <w:rPr>
                <w:sz w:val="16"/>
                <w:lang w:val="it-IT"/>
              </w:rPr>
              <w:t>Formazione atti, certificazioni, consultazioni</w:t>
            </w:r>
          </w:p>
        </w:tc>
        <w:tc>
          <w:tcPr>
            <w:tcW w:w="4960" w:type="dxa"/>
          </w:tcPr>
          <w:p w14:paraId="1C9BBC53" w14:textId="77777777" w:rsidR="001E68C2" w:rsidRPr="00AC0401" w:rsidRDefault="00000000" w:rsidP="00BF0456">
            <w:pPr>
              <w:jc w:val="both"/>
              <w:rPr>
                <w:lang w:val="it-IT"/>
              </w:rPr>
            </w:pPr>
            <w:r w:rsidRPr="00AC0401">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AC0401" w14:paraId="37AA921F" w14:textId="77777777" w:rsidTr="00472D5E">
        <w:tc>
          <w:tcPr>
            <w:tcW w:w="2263" w:type="dxa"/>
          </w:tcPr>
          <w:p w14:paraId="643791E4" w14:textId="77777777" w:rsidR="001E68C2" w:rsidRPr="00AC0401" w:rsidRDefault="00000000" w:rsidP="00BF0456">
            <w:pPr>
              <w:jc w:val="both"/>
              <w:rPr>
                <w:lang w:val="it-IT"/>
              </w:rPr>
            </w:pPr>
            <w:r w:rsidRPr="00AC0401">
              <w:rPr>
                <w:sz w:val="16"/>
                <w:lang w:val="it-IT"/>
              </w:rPr>
              <w:lastRenderedPageBreak/>
              <w:t>Senza la presenza di un utente (M2M)</w:t>
            </w:r>
          </w:p>
        </w:tc>
        <w:tc>
          <w:tcPr>
            <w:tcW w:w="2127" w:type="dxa"/>
          </w:tcPr>
          <w:p w14:paraId="42E4B0FE" w14:textId="77777777" w:rsidR="001E68C2" w:rsidRPr="00AC0401" w:rsidRDefault="00000000" w:rsidP="00BF0456">
            <w:pPr>
              <w:jc w:val="both"/>
              <w:rPr>
                <w:lang w:val="it-IT"/>
              </w:rPr>
            </w:pPr>
            <w:r w:rsidRPr="00AC0401">
              <w:rPr>
                <w:sz w:val="16"/>
                <w:lang w:val="it-IT"/>
              </w:rPr>
              <w:t>Interazione tra sistemi</w:t>
            </w:r>
          </w:p>
        </w:tc>
        <w:tc>
          <w:tcPr>
            <w:tcW w:w="4960" w:type="dxa"/>
          </w:tcPr>
          <w:p w14:paraId="5A66DFF5" w14:textId="77777777" w:rsidR="001E68C2" w:rsidRPr="00AC0401" w:rsidRDefault="00000000" w:rsidP="00BF0456">
            <w:pPr>
              <w:jc w:val="both"/>
              <w:rPr>
                <w:lang w:val="it-IT"/>
              </w:rPr>
            </w:pPr>
            <w:r w:rsidRPr="00AC0401">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AC0401" w:rsidRDefault="001E68C2" w:rsidP="00BF0456">
      <w:pPr>
        <w:jc w:val="both"/>
        <w:rPr>
          <w:lang w:val="it-IT"/>
        </w:rPr>
      </w:pPr>
    </w:p>
    <w:p w14:paraId="17BD95FC" w14:textId="77777777" w:rsidR="001E68C2" w:rsidRPr="00AC0401" w:rsidRDefault="00000000" w:rsidP="00BF0456">
      <w:pPr>
        <w:jc w:val="both"/>
        <w:rPr>
          <w:lang w:val="it-IT"/>
        </w:rPr>
      </w:pPr>
      <w:r w:rsidRPr="00AC0401">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AC0401" w:rsidRDefault="00000000" w:rsidP="00BF0456">
      <w:pPr>
        <w:pStyle w:val="Titolo2"/>
        <w:jc w:val="both"/>
        <w:rPr>
          <w:lang w:val="it-IT"/>
        </w:rPr>
      </w:pPr>
      <w:bookmarkStart w:id="20" w:name="_Toc242605487"/>
      <w:r w:rsidRPr="00AC0401">
        <w:rPr>
          <w:lang w:val="it-IT"/>
        </w:rPr>
        <w:t>La sessione OTP</w:t>
      </w:r>
      <w:bookmarkEnd w:id="20"/>
    </w:p>
    <w:p w14:paraId="429F908E" w14:textId="77777777" w:rsidR="001E68C2" w:rsidRPr="00AC0401" w:rsidRDefault="00000000" w:rsidP="00BF0456">
      <w:pPr>
        <w:jc w:val="both"/>
        <w:rPr>
          <w:lang w:val="it-IT"/>
        </w:rPr>
      </w:pPr>
      <w:r w:rsidRPr="00AC0401">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AC0401" w:rsidRDefault="00000000" w:rsidP="00BF0456">
      <w:pPr>
        <w:jc w:val="both"/>
        <w:rPr>
          <w:lang w:val="it-IT"/>
        </w:rPr>
      </w:pPr>
      <w:r w:rsidRPr="00AC0401">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AC0401">
        <w:rPr>
          <w:lang w:val="it-IT"/>
        </w:rPr>
        <w:t xml:space="preserve"> Questo tipo di problematica richiederà un intervento sulla parte di FE.</w:t>
      </w:r>
    </w:p>
    <w:p w14:paraId="13F5B4CA" w14:textId="77777777" w:rsidR="001E68C2" w:rsidRPr="00AC0401" w:rsidRDefault="00000000" w:rsidP="00BF0456">
      <w:pPr>
        <w:pStyle w:val="Titolo2"/>
        <w:jc w:val="both"/>
        <w:rPr>
          <w:lang w:val="it-IT"/>
        </w:rPr>
      </w:pPr>
      <w:bookmarkStart w:id="21" w:name="_Toc242605488"/>
      <w:r w:rsidRPr="00AC0401">
        <w:rPr>
          <w:lang w:val="it-IT"/>
        </w:rPr>
        <w:t>Il pattern di certificazione per i comuni grandi</w:t>
      </w:r>
      <w:bookmarkEnd w:id="21"/>
    </w:p>
    <w:p w14:paraId="54256CE4" w14:textId="77777777" w:rsidR="001E68C2" w:rsidRPr="00AC0401" w:rsidRDefault="00000000" w:rsidP="00BF0456">
      <w:pPr>
        <w:jc w:val="both"/>
        <w:rPr>
          <w:lang w:val="it-IT"/>
        </w:rPr>
      </w:pPr>
      <w:r w:rsidRPr="00AC0401">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AC0401">
        <w:rPr>
          <w:lang w:val="it-IT"/>
        </w:rPr>
        <w:t>e ma questa deve essere</w:t>
      </w:r>
      <w:r w:rsidRPr="00AC0401">
        <w:rPr>
          <w:lang w:val="it-IT"/>
        </w:rPr>
        <w:t xml:space="preserve"> dichiarata come scelta architetturale, con le componenti che ne discendono a carico del sistema (registro delle postazioni, tracciamento postazione ↔ identificativo, presidiato dall’audit).</w:t>
      </w:r>
      <w:r w:rsidR="00E90C34" w:rsidRPr="00AC0401">
        <w:rPr>
          <w:lang w:val="it-IT"/>
        </w:rPr>
        <w:t xml:space="preserve"> </w:t>
      </w:r>
      <w:r w:rsidR="00E90C34" w:rsidRPr="00AC0401">
        <w:rPr>
          <w:b/>
          <w:bCs/>
          <w:i/>
          <w:iCs/>
          <w:lang w:val="it-IT"/>
        </w:rPr>
        <w:t>Questa scelta non è ancora stata effettuata e pertanto ne documentiamo solamente la necessità.</w:t>
      </w:r>
    </w:p>
    <w:p w14:paraId="3ACF59EB" w14:textId="77777777" w:rsidR="001E68C2" w:rsidRPr="00AC0401" w:rsidRDefault="00000000" w:rsidP="00BF0456">
      <w:pPr>
        <w:jc w:val="both"/>
        <w:rPr>
          <w:b/>
          <w:bCs/>
          <w:lang w:val="it-IT"/>
        </w:rPr>
      </w:pPr>
      <w:r w:rsidRPr="00AC0401">
        <w:rPr>
          <w:lang w:val="it-IT"/>
        </w:rPr>
        <w:t xml:space="preserve">Il decreto </w:t>
      </w:r>
      <w:r w:rsidR="00627CC5" w:rsidRPr="00AC0401">
        <w:rPr>
          <w:lang w:val="it-IT"/>
        </w:rPr>
        <w:t xml:space="preserve">su questo punto </w:t>
      </w:r>
      <w:r w:rsidRPr="00AC0401">
        <w:rPr>
          <w:lang w:val="it-IT"/>
        </w:rPr>
        <w:t xml:space="preserve">è ambiguo: nella sezione M2M indica il certificato server nel claim x5c, ma ripete poi che token e payload sono firmati con il certificato di postazione. </w:t>
      </w:r>
    </w:p>
    <w:p w14:paraId="3FB96636" w14:textId="77777777" w:rsidR="001E68C2" w:rsidRPr="00AC0401" w:rsidRDefault="00000000" w:rsidP="00BF0456">
      <w:pPr>
        <w:pStyle w:val="Titolo2"/>
        <w:jc w:val="both"/>
        <w:rPr>
          <w:lang w:val="it-IT"/>
        </w:rPr>
      </w:pPr>
      <w:bookmarkStart w:id="22" w:name="_Toc242605489"/>
      <w:r w:rsidRPr="00AC0401">
        <w:rPr>
          <w:lang w:val="it-IT"/>
        </w:rPr>
        <w:lastRenderedPageBreak/>
        <w:t>Indisponibilità e rientro degli atti formati fuori percorso</w:t>
      </w:r>
      <w:bookmarkEnd w:id="22"/>
    </w:p>
    <w:p w14:paraId="4692F74A" w14:textId="02E9AD5A" w:rsidR="001E68C2" w:rsidRPr="00AC0401" w:rsidRDefault="00000000" w:rsidP="00BF0456">
      <w:pPr>
        <w:jc w:val="both"/>
        <w:rPr>
          <w:lang w:val="it-IT"/>
        </w:rPr>
      </w:pPr>
      <w:r w:rsidRPr="00AC0401">
        <w:rPr>
          <w:lang w:val="it-IT"/>
        </w:rPr>
        <w:t xml:space="preserve">Il tema va affrontato distinguendo due </w:t>
      </w:r>
      <w:r w:rsidR="006F5673" w:rsidRPr="00AC0401">
        <w:rPr>
          <w:lang w:val="it-IT"/>
        </w:rPr>
        <w:t>elementi</w:t>
      </w:r>
      <w:r w:rsidRPr="00AC0401">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AC0401" w:rsidRDefault="00000000">
      <w:pPr>
        <w:jc w:val="both"/>
        <w:rPr>
          <w:lang w:val="it-IT"/>
        </w:rPr>
      </w:pPr>
      <w:r w:rsidRPr="00AC0401">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AC0401" w14:paraId="2A07E385" w14:textId="77777777" w:rsidTr="00E2209F">
        <w:tc>
          <w:tcPr>
            <w:tcW w:w="3024" w:type="dxa"/>
            <w:shd w:val="clear" w:color="auto" w:fill="DAE9F7" w:themeFill="text2" w:themeFillTint="1A"/>
          </w:tcPr>
          <w:p w14:paraId="33286AA8" w14:textId="77777777" w:rsidR="009B65D9" w:rsidRPr="00AC0401" w:rsidRDefault="00000000">
            <w:pPr>
              <w:jc w:val="both"/>
              <w:rPr>
                <w:lang w:val="it-IT"/>
              </w:rPr>
            </w:pPr>
            <w:r w:rsidRPr="00AC0401">
              <w:rPr>
                <w:b/>
                <w:sz w:val="18"/>
                <w:lang w:val="it-IT"/>
              </w:rPr>
              <w:t>Motivo (ANSC_96)</w:t>
            </w:r>
          </w:p>
        </w:tc>
        <w:tc>
          <w:tcPr>
            <w:tcW w:w="2736" w:type="dxa"/>
            <w:shd w:val="clear" w:color="auto" w:fill="DAE9F7" w:themeFill="text2" w:themeFillTint="1A"/>
          </w:tcPr>
          <w:p w14:paraId="30907AC9" w14:textId="77777777" w:rsidR="009B65D9" w:rsidRPr="00AC0401" w:rsidRDefault="00000000">
            <w:pPr>
              <w:jc w:val="both"/>
              <w:rPr>
                <w:lang w:val="it-IT"/>
              </w:rPr>
            </w:pPr>
            <w:r w:rsidRPr="00AC0401">
              <w:rPr>
                <w:b/>
                <w:sz w:val="18"/>
                <w:lang w:val="it-IT"/>
              </w:rPr>
              <w:t>Che cosa copre</w:t>
            </w:r>
          </w:p>
        </w:tc>
        <w:tc>
          <w:tcPr>
            <w:tcW w:w="3600" w:type="dxa"/>
            <w:shd w:val="clear" w:color="auto" w:fill="DAE9F7" w:themeFill="text2" w:themeFillTint="1A"/>
          </w:tcPr>
          <w:p w14:paraId="31C33CFF" w14:textId="77777777" w:rsidR="009B65D9" w:rsidRPr="00AC0401" w:rsidRDefault="00000000">
            <w:pPr>
              <w:jc w:val="both"/>
              <w:rPr>
                <w:lang w:val="it-IT"/>
              </w:rPr>
            </w:pPr>
            <w:r w:rsidRPr="00AC0401">
              <w:rPr>
                <w:b/>
                <w:sz w:val="18"/>
                <w:lang w:val="it-IT"/>
              </w:rPr>
              <w:t>Rilevanza per il Comune</w:t>
            </w:r>
          </w:p>
        </w:tc>
      </w:tr>
      <w:tr w:rsidR="009B65D9" w:rsidRPr="00AC0401" w14:paraId="45C378FD" w14:textId="77777777">
        <w:tc>
          <w:tcPr>
            <w:tcW w:w="3024" w:type="dxa"/>
          </w:tcPr>
          <w:p w14:paraId="0BB039D7" w14:textId="77777777" w:rsidR="009B65D9" w:rsidRPr="00AC0401" w:rsidRDefault="00000000">
            <w:pPr>
              <w:jc w:val="both"/>
              <w:rPr>
                <w:lang w:val="it-IT"/>
              </w:rPr>
            </w:pPr>
            <w:r w:rsidRPr="00AC0401">
              <w:rPr>
                <w:sz w:val="18"/>
                <w:lang w:val="it-IT"/>
              </w:rPr>
              <w:t>1 — Indisponibilità del sistema gestionale</w:t>
            </w:r>
          </w:p>
        </w:tc>
        <w:tc>
          <w:tcPr>
            <w:tcW w:w="2736" w:type="dxa"/>
          </w:tcPr>
          <w:p w14:paraId="02A79C64" w14:textId="77777777" w:rsidR="009B65D9" w:rsidRPr="00AC0401" w:rsidRDefault="00000000">
            <w:pPr>
              <w:jc w:val="both"/>
              <w:rPr>
                <w:lang w:val="it-IT"/>
              </w:rPr>
            </w:pPr>
            <w:r w:rsidRPr="00AC0401">
              <w:rPr>
                <w:sz w:val="18"/>
                <w:lang w:val="it-IT"/>
              </w:rPr>
              <w:t>SIPO o il concentratore non sono disponibili, ANSC sì.</w:t>
            </w:r>
          </w:p>
        </w:tc>
        <w:tc>
          <w:tcPr>
            <w:tcW w:w="3600" w:type="dxa"/>
          </w:tcPr>
          <w:p w14:paraId="73274D0A" w14:textId="77777777" w:rsidR="009B65D9" w:rsidRPr="00AC0401" w:rsidRDefault="00000000">
            <w:pPr>
              <w:jc w:val="both"/>
              <w:rPr>
                <w:lang w:val="it-IT"/>
              </w:rPr>
            </w:pPr>
            <w:r w:rsidRPr="00AC0401">
              <w:rPr>
                <w:sz w:val="18"/>
                <w:lang w:val="it-IT"/>
              </w:rPr>
              <w:t>È il caso di cui il documento non aveva risposta. ANSC lo prevede: l’atto si lavora altrove e rientra dichiarando questo motivo.</w:t>
            </w:r>
          </w:p>
        </w:tc>
      </w:tr>
      <w:tr w:rsidR="009B65D9" w:rsidRPr="00AC0401" w14:paraId="520DEC65" w14:textId="77777777">
        <w:tc>
          <w:tcPr>
            <w:tcW w:w="3024" w:type="dxa"/>
          </w:tcPr>
          <w:p w14:paraId="77055228" w14:textId="77777777" w:rsidR="009B65D9" w:rsidRPr="00AC0401" w:rsidRDefault="00000000">
            <w:pPr>
              <w:jc w:val="both"/>
              <w:rPr>
                <w:lang w:val="it-IT"/>
              </w:rPr>
            </w:pPr>
            <w:r w:rsidRPr="00AC0401">
              <w:rPr>
                <w:sz w:val="18"/>
                <w:lang w:val="it-IT"/>
              </w:rPr>
              <w:t>2 — Atto formato fuori da casa comunale</w:t>
            </w:r>
          </w:p>
        </w:tc>
        <w:tc>
          <w:tcPr>
            <w:tcW w:w="2736" w:type="dxa"/>
          </w:tcPr>
          <w:p w14:paraId="222DB6FA" w14:textId="77777777" w:rsidR="009B65D9" w:rsidRPr="00AC0401" w:rsidRDefault="00000000">
            <w:pPr>
              <w:jc w:val="both"/>
              <w:rPr>
                <w:lang w:val="it-IT"/>
              </w:rPr>
            </w:pPr>
            <w:r w:rsidRPr="00AC0401">
              <w:rPr>
                <w:sz w:val="18"/>
                <w:lang w:val="it-IT"/>
              </w:rPr>
              <w:t>Formazione avvenuta in luogo diverso dalla sede.</w:t>
            </w:r>
          </w:p>
        </w:tc>
        <w:tc>
          <w:tcPr>
            <w:tcW w:w="3600" w:type="dxa"/>
          </w:tcPr>
          <w:p w14:paraId="4ED1649E" w14:textId="77777777" w:rsidR="009B65D9" w:rsidRPr="00AC0401" w:rsidRDefault="00000000">
            <w:pPr>
              <w:jc w:val="both"/>
              <w:rPr>
                <w:lang w:val="it-IT"/>
              </w:rPr>
            </w:pPr>
            <w:r w:rsidRPr="00AC0401">
              <w:rPr>
                <w:sz w:val="18"/>
                <w:lang w:val="it-IT"/>
              </w:rPr>
              <w:t>Non è un guasto ma una fattispecie ordinaria, che condivide lo stesso meccanismo.</w:t>
            </w:r>
          </w:p>
        </w:tc>
      </w:tr>
      <w:tr w:rsidR="009B65D9" w:rsidRPr="00AC0401" w14:paraId="5CDA7DFF" w14:textId="77777777">
        <w:tc>
          <w:tcPr>
            <w:tcW w:w="3024" w:type="dxa"/>
          </w:tcPr>
          <w:p w14:paraId="7B32C737" w14:textId="77777777" w:rsidR="009B65D9" w:rsidRPr="00AC0401" w:rsidRDefault="00000000">
            <w:pPr>
              <w:jc w:val="both"/>
              <w:rPr>
                <w:lang w:val="it-IT"/>
              </w:rPr>
            </w:pPr>
            <w:r w:rsidRPr="00AC0401">
              <w:rPr>
                <w:sz w:val="18"/>
                <w:lang w:val="it-IT"/>
              </w:rPr>
              <w:t>3 — Caso d’uso non previsto nel sistema centrale</w:t>
            </w:r>
          </w:p>
        </w:tc>
        <w:tc>
          <w:tcPr>
            <w:tcW w:w="2736" w:type="dxa"/>
          </w:tcPr>
          <w:p w14:paraId="661171BA" w14:textId="77777777" w:rsidR="009B65D9" w:rsidRPr="00AC0401" w:rsidRDefault="00000000">
            <w:pPr>
              <w:jc w:val="both"/>
              <w:rPr>
                <w:lang w:val="it-IT"/>
              </w:rPr>
            </w:pPr>
            <w:r w:rsidRPr="00AC0401">
              <w:rPr>
                <w:sz w:val="18"/>
                <w:lang w:val="it-IT"/>
              </w:rPr>
              <w:t>La fattispecie non esiste nel catalogo ANSC.</w:t>
            </w:r>
          </w:p>
        </w:tc>
        <w:tc>
          <w:tcPr>
            <w:tcW w:w="3600" w:type="dxa"/>
          </w:tcPr>
          <w:p w14:paraId="4644EA3A" w14:textId="77777777" w:rsidR="009B65D9" w:rsidRPr="00AC0401" w:rsidRDefault="00000000">
            <w:pPr>
              <w:jc w:val="both"/>
              <w:rPr>
                <w:lang w:val="it-IT"/>
              </w:rPr>
            </w:pPr>
            <w:r w:rsidRPr="00AC0401">
              <w:rPr>
                <w:sz w:val="18"/>
                <w:lang w:val="it-IT"/>
              </w:rPr>
              <w:t>Apre un caso non considerato finora: un atto che ANSC non sa rappresentare. Si lega ai casi d’uso senza Modello di OP-32, dal verso opposto.</w:t>
            </w:r>
          </w:p>
        </w:tc>
      </w:tr>
      <w:tr w:rsidR="009B65D9" w:rsidRPr="00AC0401" w14:paraId="200BAD7E" w14:textId="77777777">
        <w:tc>
          <w:tcPr>
            <w:tcW w:w="3024" w:type="dxa"/>
          </w:tcPr>
          <w:p w14:paraId="4520920D" w14:textId="77777777" w:rsidR="009B65D9" w:rsidRPr="00AC0401" w:rsidRDefault="00000000">
            <w:pPr>
              <w:jc w:val="both"/>
              <w:rPr>
                <w:lang w:val="it-IT"/>
              </w:rPr>
            </w:pPr>
            <w:r w:rsidRPr="00AC0401">
              <w:rPr>
                <w:sz w:val="18"/>
                <w:lang w:val="it-IT"/>
              </w:rPr>
              <w:t>4 — Indisponibilità del sistema centrale</w:t>
            </w:r>
          </w:p>
        </w:tc>
        <w:tc>
          <w:tcPr>
            <w:tcW w:w="2736" w:type="dxa"/>
          </w:tcPr>
          <w:p w14:paraId="0D8FE494" w14:textId="77777777" w:rsidR="009B65D9" w:rsidRPr="00AC0401" w:rsidRDefault="00000000">
            <w:pPr>
              <w:jc w:val="both"/>
              <w:rPr>
                <w:lang w:val="it-IT"/>
              </w:rPr>
            </w:pPr>
            <w:r w:rsidRPr="00AC0401">
              <w:rPr>
                <w:sz w:val="18"/>
                <w:lang w:val="it-IT"/>
              </w:rPr>
              <w:t>ANSC non è raggiungibile.</w:t>
            </w:r>
          </w:p>
        </w:tc>
        <w:tc>
          <w:tcPr>
            <w:tcW w:w="3600" w:type="dxa"/>
          </w:tcPr>
          <w:p w14:paraId="6440ABCC" w14:textId="77777777" w:rsidR="009B65D9" w:rsidRPr="00AC0401" w:rsidRDefault="00000000">
            <w:pPr>
              <w:jc w:val="both"/>
              <w:rPr>
                <w:lang w:val="it-IT"/>
              </w:rPr>
            </w:pPr>
            <w:r w:rsidRPr="00AC0401">
              <w:rPr>
                <w:sz w:val="18"/>
                <w:lang w:val="it-IT"/>
              </w:rPr>
              <w:t>È il caso che il documento già trattava, ma senza sapere che il rientro fosse strutturato.</w:t>
            </w:r>
          </w:p>
        </w:tc>
      </w:tr>
      <w:tr w:rsidR="009B65D9" w:rsidRPr="00AC0401" w14:paraId="7E2C5930" w14:textId="77777777">
        <w:tc>
          <w:tcPr>
            <w:tcW w:w="3024" w:type="dxa"/>
          </w:tcPr>
          <w:p w14:paraId="7B0B8254" w14:textId="77777777" w:rsidR="009B65D9" w:rsidRPr="00AC0401" w:rsidRDefault="00000000">
            <w:pPr>
              <w:jc w:val="both"/>
              <w:rPr>
                <w:lang w:val="it-IT"/>
              </w:rPr>
            </w:pPr>
            <w:r w:rsidRPr="00AC0401">
              <w:rPr>
                <w:sz w:val="18"/>
                <w:lang w:val="it-IT"/>
              </w:rPr>
              <w:t>5 — Inefficacia atto per duplicazione</w:t>
            </w:r>
          </w:p>
        </w:tc>
        <w:tc>
          <w:tcPr>
            <w:tcW w:w="2736" w:type="dxa"/>
          </w:tcPr>
          <w:p w14:paraId="0393BC44" w14:textId="77777777" w:rsidR="009B65D9" w:rsidRPr="00AC0401" w:rsidRDefault="00000000">
            <w:pPr>
              <w:jc w:val="both"/>
              <w:rPr>
                <w:lang w:val="it-IT"/>
              </w:rPr>
            </w:pPr>
            <w:r w:rsidRPr="00AC0401">
              <w:rPr>
                <w:sz w:val="18"/>
                <w:lang w:val="it-IT"/>
              </w:rPr>
              <w:t>—</w:t>
            </w:r>
          </w:p>
        </w:tc>
        <w:tc>
          <w:tcPr>
            <w:tcW w:w="3600" w:type="dxa"/>
          </w:tcPr>
          <w:p w14:paraId="55AA37D2" w14:textId="77777777" w:rsidR="009B65D9" w:rsidRPr="00AC0401" w:rsidRDefault="00000000">
            <w:pPr>
              <w:jc w:val="both"/>
              <w:rPr>
                <w:lang w:val="it-IT"/>
              </w:rPr>
            </w:pPr>
            <w:r w:rsidRPr="00AC0401">
              <w:rPr>
                <w:sz w:val="18"/>
                <w:lang w:val="it-IT"/>
              </w:rPr>
              <w:t>Disattivato: la decodifica gli assegna una fine validità anteriore all’inizio. Non utilizzabile.</w:t>
            </w:r>
          </w:p>
        </w:tc>
      </w:tr>
      <w:tr w:rsidR="009B65D9" w:rsidRPr="00AC0401" w14:paraId="5B9569F0" w14:textId="77777777">
        <w:tc>
          <w:tcPr>
            <w:tcW w:w="3024" w:type="dxa"/>
          </w:tcPr>
          <w:p w14:paraId="066687D8" w14:textId="77777777" w:rsidR="009B65D9" w:rsidRPr="00AC0401" w:rsidRDefault="00000000">
            <w:pPr>
              <w:jc w:val="both"/>
              <w:rPr>
                <w:lang w:val="it-IT"/>
              </w:rPr>
            </w:pPr>
            <w:r w:rsidRPr="00AC0401">
              <w:rPr>
                <w:sz w:val="18"/>
                <w:lang w:val="it-IT"/>
              </w:rPr>
              <w:t>101 — ALTRO</w:t>
            </w:r>
          </w:p>
        </w:tc>
        <w:tc>
          <w:tcPr>
            <w:tcW w:w="2736" w:type="dxa"/>
          </w:tcPr>
          <w:p w14:paraId="26761142" w14:textId="77777777" w:rsidR="009B65D9" w:rsidRPr="00AC0401" w:rsidRDefault="00000000">
            <w:pPr>
              <w:jc w:val="both"/>
              <w:rPr>
                <w:lang w:val="it-IT"/>
              </w:rPr>
            </w:pPr>
            <w:r w:rsidRPr="00AC0401">
              <w:rPr>
                <w:sz w:val="18"/>
                <w:lang w:val="it-IT"/>
              </w:rPr>
              <w:t>Residuale.</w:t>
            </w:r>
          </w:p>
        </w:tc>
        <w:tc>
          <w:tcPr>
            <w:tcW w:w="3600" w:type="dxa"/>
          </w:tcPr>
          <w:p w14:paraId="1A80D5C3" w14:textId="77777777" w:rsidR="009B65D9" w:rsidRPr="00AC0401" w:rsidRDefault="00000000">
            <w:pPr>
              <w:jc w:val="both"/>
              <w:rPr>
                <w:lang w:val="it-IT"/>
              </w:rPr>
            </w:pPr>
            <w:r w:rsidRPr="00AC0401">
              <w:rPr>
                <w:sz w:val="18"/>
                <w:lang w:val="it-IT"/>
              </w:rPr>
              <w:t>Da usare con la descrizione libera, che il modello prevede accanto al motivo.</w:t>
            </w:r>
          </w:p>
        </w:tc>
      </w:tr>
    </w:tbl>
    <w:p w14:paraId="0E0DFCB3" w14:textId="77777777" w:rsidR="009B65D9" w:rsidRPr="00AC0401" w:rsidRDefault="00000000">
      <w:pPr>
        <w:jc w:val="both"/>
        <w:rPr>
          <w:lang w:val="it-IT"/>
        </w:rPr>
      </w:pPr>
      <w:r w:rsidRPr="00AC0401">
        <w:rPr>
          <w:lang w:val="it-IT"/>
        </w:rPr>
        <w:t xml:space="preserve">Il veicolo del rientro non è un servizio dedicato ma il caso d’uso di servizio: sui trecentosettantaquattro casi d’uso pubblicati il motivo del recupero è obbligatorio in dieci, </w:t>
      </w:r>
      <w:r w:rsidRPr="00AC0401">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AC0401">
        <w:rPr>
          <w:rStyle w:val="Rimandonotaapidipagina"/>
          <w:lang w:val="it-IT"/>
        </w:rPr>
        <w:footnoteReference w:id="2"/>
      </w:r>
      <w:r w:rsidRPr="00AC0401">
        <w:rPr>
          <w:lang w:val="it-IT"/>
        </w:rPr>
        <w:t>.</w:t>
      </w:r>
    </w:p>
    <w:p w14:paraId="49A410B4" w14:textId="77777777" w:rsidR="00472D5E" w:rsidRPr="00AC0401" w:rsidRDefault="00000000" w:rsidP="00BF0456">
      <w:pPr>
        <w:jc w:val="both"/>
        <w:rPr>
          <w:lang w:val="it-IT"/>
        </w:rPr>
      </w:pPr>
      <w:r w:rsidRPr="00AC0401">
        <w:rPr>
          <w:lang w:val="it-IT"/>
        </w:rPr>
        <w:t>L’adesione ad ANSC comporta la chiusura dei registri cartacei il giorno antecedente, senza migrazione dei dati esistenti: non è previsto alcun caricamento del pregresso.</w:t>
      </w:r>
    </w:p>
    <w:p w14:paraId="3621B3A4" w14:textId="77777777" w:rsidR="001E68C2" w:rsidRPr="00AC0401" w:rsidRDefault="00472D5E" w:rsidP="00BF0456">
      <w:pPr>
        <w:jc w:val="both"/>
        <w:rPr>
          <w:lang w:val="it-IT"/>
        </w:rPr>
      </w:pPr>
      <w:r w:rsidRPr="00AC0401">
        <w:rPr>
          <w:lang w:val="it-IT"/>
        </w:rPr>
        <w:br w:type="page"/>
      </w:r>
    </w:p>
    <w:p w14:paraId="45F563C8" w14:textId="77777777" w:rsidR="00E109A8" w:rsidRPr="00AC0401" w:rsidRDefault="00000000" w:rsidP="00BF0456">
      <w:pPr>
        <w:pStyle w:val="Titolo1"/>
        <w:jc w:val="both"/>
        <w:rPr>
          <w:lang w:val="it-IT"/>
        </w:rPr>
      </w:pPr>
      <w:bookmarkStart w:id="23" w:name="_Toc242605490"/>
      <w:r w:rsidRPr="00AC0401">
        <w:rPr>
          <w:lang w:val="it-IT"/>
        </w:rPr>
        <w:lastRenderedPageBreak/>
        <w:t>Architettura proposta</w:t>
      </w:r>
      <w:bookmarkEnd w:id="23"/>
    </w:p>
    <w:p w14:paraId="7201DB40" w14:textId="77777777" w:rsidR="00E109A8" w:rsidRPr="00AC0401" w:rsidRDefault="00000000" w:rsidP="00BF0456">
      <w:pPr>
        <w:pStyle w:val="Titolo2"/>
        <w:jc w:val="both"/>
        <w:rPr>
          <w:lang w:val="it-IT"/>
        </w:rPr>
      </w:pPr>
      <w:bookmarkStart w:id="24" w:name="_Toc242605491"/>
      <w:r w:rsidRPr="00AC0401">
        <w:rPr>
          <w:lang w:val="it-IT"/>
        </w:rPr>
        <w:t>Visione d’insieme</w:t>
      </w:r>
      <w:bookmarkEnd w:id="24"/>
    </w:p>
    <w:p w14:paraId="4C452028" w14:textId="77777777" w:rsidR="0067765D" w:rsidRPr="00AC0401" w:rsidRDefault="00000000" w:rsidP="00BF0456">
      <w:pPr>
        <w:jc w:val="both"/>
        <w:rPr>
          <w:lang w:val="it-IT"/>
        </w:rPr>
      </w:pPr>
      <w:r w:rsidRPr="00AC0401">
        <w:rPr>
          <w:lang w:val="it-IT"/>
        </w:rPr>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 La quarta, «num-ansc-sipo», è il servizio della numerazione comunale: governa la serie dei numeri che il Comune assegna agli atti e non parla con ANSC. A queste si potrebbe aggiungere un ricevitore di notifiche, eventuale perché condizionato a OP-03, e un broker di messaggistica, opzionale. La topologia completa è al capitolo sul deployment. Nel seguito, dove il contesto non dica altrimenti, «il concentratore» indica all-ansc-sipo. È il gemello concettuale del modulo «all-anpr-sipo» già esistente per ANPR. Gli applicativi di FE non parlano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AC0401" w:rsidRDefault="0067765D" w:rsidP="00BF0456">
      <w:pPr>
        <w:jc w:val="both"/>
        <w:rPr>
          <w:lang w:val="it-IT"/>
        </w:rPr>
      </w:pPr>
      <w:r w:rsidRPr="00AC0401">
        <w:rPr>
          <w:lang w:val="it-IT"/>
        </w:rPr>
        <w:t>Si ritiene che questa sia la scelta che meglio interpreta il vincolo di integrazione «con il minimo effort».</w:t>
      </w:r>
    </w:p>
    <w:p w14:paraId="0AF78303" w14:textId="77777777" w:rsidR="00E109A8" w:rsidRPr="00AC0401" w:rsidRDefault="00000000" w:rsidP="00BF0456">
      <w:pPr>
        <w:jc w:val="both"/>
        <w:rPr>
          <w:lang w:val="it-IT"/>
        </w:rPr>
      </w:pPr>
      <w:r w:rsidRPr="00AC0401">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AC0401">
        <w:rPr>
          <w:lang w:val="it-IT"/>
        </w:rPr>
        <w:t>L</w:t>
      </w:r>
      <w:r w:rsidRPr="00AC0401">
        <w:rPr>
          <w:lang w:val="it-IT"/>
        </w:rPr>
        <w:t>a trasmissione ad ANSC coincide con la formazione firmata dell’atto, dentro il flusso SIPO.</w:t>
      </w:r>
    </w:p>
    <w:p w14:paraId="5469B4B9" w14:textId="77777777" w:rsidR="001E68C2" w:rsidRPr="00AC0401" w:rsidRDefault="00000000" w:rsidP="00BF0456">
      <w:pPr>
        <w:jc w:val="both"/>
        <w:rPr>
          <w:bCs/>
          <w:lang w:val="it-IT"/>
        </w:rPr>
      </w:pPr>
      <w:r w:rsidRPr="00AC0401">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AC0401">
        <w:rPr>
          <w:bCs/>
          <w:lang w:val="it-IT"/>
        </w:rPr>
        <w:t xml:space="preserve">la scelta più </w:t>
      </w:r>
      <w:r w:rsidR="00861E40" w:rsidRPr="00AC0401">
        <w:rPr>
          <w:bCs/>
          <w:lang w:val="it-IT"/>
        </w:rPr>
        <w:lastRenderedPageBreak/>
        <w:t>opportuna</w:t>
      </w:r>
      <w:r w:rsidRPr="00AC0401">
        <w:rPr>
          <w:bCs/>
          <w:lang w:val="it-IT"/>
        </w:rPr>
        <w:t xml:space="preserve">. </w:t>
      </w:r>
      <w:r w:rsidR="00E90C34" w:rsidRPr="00AC0401">
        <w:rPr>
          <w:rStyle w:val="Rimandonotaapidipagina"/>
          <w:bCs/>
          <w:lang w:val="it-IT"/>
        </w:rPr>
        <w:footnoteReference w:id="3"/>
      </w:r>
      <w:r w:rsidRPr="00AC0401">
        <w:rPr>
          <w:bCs/>
          <w:lang w:val="it-IT"/>
        </w:rPr>
        <w:t xml:space="preserve">Il concentratore all-ansc-sipo </w:t>
      </w:r>
      <w:r w:rsidR="00E90C34" w:rsidRPr="00AC0401">
        <w:rPr>
          <w:bCs/>
          <w:lang w:val="it-IT"/>
        </w:rPr>
        <w:t>sarà</w:t>
      </w:r>
      <w:r w:rsidRPr="00AC0401">
        <w:rPr>
          <w:bCs/>
          <w:lang w:val="it-IT"/>
        </w:rPr>
        <w:t xml:space="preserve"> quindi l’unico punto di governo della sessione presidiata e dell’identità di postazione. Inoltre</w:t>
      </w:r>
      <w:r w:rsidR="00B354CF" w:rsidRPr="00AC0401">
        <w:rPr>
          <w:bCs/>
          <w:lang w:val="it-IT"/>
        </w:rPr>
        <w:t>,</w:t>
      </w:r>
      <w:r w:rsidRPr="00AC0401">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AC0401" w:rsidRDefault="00000000" w:rsidP="00BF0456">
      <w:pPr>
        <w:pStyle w:val="Titolo2"/>
        <w:jc w:val="both"/>
        <w:rPr>
          <w:lang w:val="it-IT"/>
        </w:rPr>
      </w:pPr>
      <w:bookmarkStart w:id="25" w:name="_Toc242605492"/>
      <w:r w:rsidRPr="00AC0401">
        <w:rPr>
          <w:lang w:val="it-IT"/>
        </w:rPr>
        <w:t xml:space="preserve">Flusso funzionale del </w:t>
      </w:r>
      <w:r w:rsidR="006F5673" w:rsidRPr="00AC0401">
        <w:rPr>
          <w:lang w:val="it-IT"/>
        </w:rPr>
        <w:t>progetto</w:t>
      </w:r>
      <w:r w:rsidRPr="00AC0401">
        <w:rPr>
          <w:lang w:val="it-IT"/>
        </w:rPr>
        <w:t xml:space="preserve"> (</w:t>
      </w:r>
      <w:r w:rsidR="006F5673" w:rsidRPr="00AC0401">
        <w:rPr>
          <w:lang w:val="it-IT"/>
        </w:rPr>
        <w:t xml:space="preserve">basato su </w:t>
      </w:r>
      <w:r w:rsidRPr="00AC0401">
        <w:rPr>
          <w:lang w:val="it-IT"/>
        </w:rPr>
        <w:t>creazione atto di morte</w:t>
      </w:r>
      <w:r w:rsidR="00E90C34" w:rsidRPr="00AC0401">
        <w:rPr>
          <w:rStyle w:val="Rimandonotaapidipagina"/>
          <w:lang w:val="it-IT"/>
        </w:rPr>
        <w:footnoteReference w:id="4"/>
      </w:r>
      <w:r w:rsidRPr="00AC0401">
        <w:rPr>
          <w:lang w:val="it-IT"/>
        </w:rPr>
        <w:t>)</w:t>
      </w:r>
      <w:bookmarkEnd w:id="25"/>
    </w:p>
    <w:p w14:paraId="1D88A1A0" w14:textId="77777777" w:rsidR="00E109A8" w:rsidRPr="00AC0401" w:rsidRDefault="00000000" w:rsidP="00BF0456">
      <w:pPr>
        <w:jc w:val="both"/>
        <w:rPr>
          <w:lang w:val="it-IT"/>
        </w:rPr>
      </w:pPr>
      <w:r w:rsidRPr="00AC0401">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AC0401" w14:paraId="243D1962" w14:textId="77777777" w:rsidTr="0067765D">
        <w:tc>
          <w:tcPr>
            <w:tcW w:w="988" w:type="dxa"/>
            <w:shd w:val="clear" w:color="auto" w:fill="DAE9F7" w:themeFill="text2" w:themeFillTint="1A"/>
          </w:tcPr>
          <w:p w14:paraId="1DAD3F95" w14:textId="77777777" w:rsidR="00E109A8" w:rsidRPr="00AC0401" w:rsidRDefault="00000000" w:rsidP="00BF0456">
            <w:pPr>
              <w:jc w:val="both"/>
              <w:rPr>
                <w:lang w:val="it-IT"/>
              </w:rPr>
            </w:pPr>
            <w:r w:rsidRPr="00AC0401">
              <w:rPr>
                <w:b/>
                <w:sz w:val="18"/>
                <w:lang w:val="it-IT"/>
              </w:rPr>
              <w:t>Passo</w:t>
            </w:r>
          </w:p>
        </w:tc>
        <w:tc>
          <w:tcPr>
            <w:tcW w:w="1701" w:type="dxa"/>
            <w:shd w:val="clear" w:color="auto" w:fill="DAE9F7" w:themeFill="text2" w:themeFillTint="1A"/>
          </w:tcPr>
          <w:p w14:paraId="1A6D0369" w14:textId="77777777" w:rsidR="00E109A8" w:rsidRPr="00AC0401" w:rsidRDefault="00000000" w:rsidP="00BF0456">
            <w:pPr>
              <w:jc w:val="both"/>
              <w:rPr>
                <w:lang w:val="it-IT"/>
              </w:rPr>
            </w:pPr>
            <w:r w:rsidRPr="00AC0401">
              <w:rPr>
                <w:b/>
                <w:sz w:val="18"/>
                <w:lang w:val="it-IT"/>
              </w:rPr>
              <w:t>Fase</w:t>
            </w:r>
          </w:p>
        </w:tc>
        <w:tc>
          <w:tcPr>
            <w:tcW w:w="6662" w:type="dxa"/>
            <w:shd w:val="clear" w:color="auto" w:fill="DAE9F7" w:themeFill="text2" w:themeFillTint="1A"/>
          </w:tcPr>
          <w:p w14:paraId="6328832C" w14:textId="77777777" w:rsidR="00E109A8" w:rsidRPr="00AC0401" w:rsidRDefault="00000000" w:rsidP="00BF0456">
            <w:pPr>
              <w:jc w:val="both"/>
              <w:rPr>
                <w:lang w:val="it-IT"/>
              </w:rPr>
            </w:pPr>
            <w:r w:rsidRPr="00AC0401">
              <w:rPr>
                <w:b/>
                <w:sz w:val="18"/>
                <w:lang w:val="it-IT"/>
              </w:rPr>
              <w:t>Descrizione</w:t>
            </w:r>
          </w:p>
        </w:tc>
      </w:tr>
      <w:tr w:rsidR="0083394D" w:rsidRPr="00AC0401" w14:paraId="496F5482" w14:textId="77777777">
        <w:tc>
          <w:tcPr>
            <w:tcW w:w="988" w:type="dxa"/>
          </w:tcPr>
          <w:p w14:paraId="57039BBE" w14:textId="77777777" w:rsidR="0083394D" w:rsidRPr="00AC0401" w:rsidRDefault="00000000" w:rsidP="00BF0456">
            <w:pPr>
              <w:jc w:val="both"/>
              <w:rPr>
                <w:lang w:val="it-IT"/>
              </w:rPr>
            </w:pPr>
            <w:r w:rsidRPr="00AC0401">
              <w:rPr>
                <w:sz w:val="16"/>
                <w:lang w:val="it-IT"/>
              </w:rPr>
              <w:t>1</w:t>
            </w:r>
          </w:p>
        </w:tc>
        <w:tc>
          <w:tcPr>
            <w:tcW w:w="1701" w:type="dxa"/>
          </w:tcPr>
          <w:p w14:paraId="407AAB61" w14:textId="77777777" w:rsidR="0083394D" w:rsidRPr="00AC0401" w:rsidRDefault="00000000" w:rsidP="00BF0456">
            <w:pPr>
              <w:jc w:val="both"/>
              <w:rPr>
                <w:lang w:val="it-IT"/>
              </w:rPr>
            </w:pPr>
            <w:r w:rsidRPr="00AC0401">
              <w:rPr>
                <w:sz w:val="16"/>
                <w:lang w:val="it-IT"/>
              </w:rPr>
              <w:t>Compilazione</w:t>
            </w:r>
          </w:p>
        </w:tc>
        <w:tc>
          <w:tcPr>
            <w:tcW w:w="6662" w:type="dxa"/>
          </w:tcPr>
          <w:p w14:paraId="3D0D7C88" w14:textId="77777777" w:rsidR="0083394D" w:rsidRPr="00AC0401" w:rsidRDefault="00000000" w:rsidP="00BF0456">
            <w:pPr>
              <w:jc w:val="both"/>
              <w:rPr>
                <w:lang w:val="it-IT"/>
              </w:rPr>
            </w:pPr>
            <w:r w:rsidRPr="00AC0401">
              <w:rPr>
                <w:sz w:val="16"/>
                <w:lang w:val="it-IT"/>
              </w:rPr>
              <w:t>L’USC compila l’atto di morte nella maschera SIPO, entro la sessione di lavoro.</w:t>
            </w:r>
          </w:p>
        </w:tc>
      </w:tr>
      <w:tr w:rsidR="0083394D" w:rsidRPr="00AC0401" w14:paraId="5E6CBA71" w14:textId="77777777">
        <w:tc>
          <w:tcPr>
            <w:tcW w:w="988" w:type="dxa"/>
          </w:tcPr>
          <w:p w14:paraId="4F09D6AB" w14:textId="77777777" w:rsidR="0083394D" w:rsidRPr="00AC0401" w:rsidRDefault="00000000" w:rsidP="00BF0456">
            <w:pPr>
              <w:jc w:val="both"/>
              <w:rPr>
                <w:lang w:val="it-IT"/>
              </w:rPr>
            </w:pPr>
            <w:r w:rsidRPr="00AC0401">
              <w:rPr>
                <w:sz w:val="16"/>
                <w:lang w:val="it-IT"/>
              </w:rPr>
              <w:t>2</w:t>
            </w:r>
          </w:p>
        </w:tc>
        <w:tc>
          <w:tcPr>
            <w:tcW w:w="1701" w:type="dxa"/>
          </w:tcPr>
          <w:p w14:paraId="477D36FC" w14:textId="77777777" w:rsidR="0083394D" w:rsidRPr="00AC0401" w:rsidRDefault="00000000" w:rsidP="00BF0456">
            <w:pPr>
              <w:jc w:val="both"/>
              <w:rPr>
                <w:lang w:val="it-IT"/>
              </w:rPr>
            </w:pPr>
            <w:r w:rsidRPr="00AC0401">
              <w:rPr>
                <w:sz w:val="16"/>
                <w:lang w:val="it-IT"/>
              </w:rPr>
              <w:t>Verifica (pre-filtro RF-9)</w:t>
            </w:r>
          </w:p>
        </w:tc>
        <w:tc>
          <w:tcPr>
            <w:tcW w:w="6662" w:type="dxa"/>
          </w:tcPr>
          <w:p w14:paraId="29B34BB9" w14:textId="77777777" w:rsidR="0083394D" w:rsidRPr="00AC0401" w:rsidRDefault="00000000" w:rsidP="00BF0456">
            <w:pPr>
              <w:jc w:val="both"/>
              <w:rPr>
                <w:lang w:val="it-IT"/>
              </w:rPr>
            </w:pPr>
            <w:r w:rsidRPr="00AC0401">
              <w:rPr>
                <w:sz w:val="16"/>
                <w:lang w:val="it-IT"/>
              </w:rPr>
              <w:t>Il concentratore verifica localmente struttura, obbligatorietà e formati contro le regole ANSC in cache; nessun contatto con ANSC.</w:t>
            </w:r>
          </w:p>
        </w:tc>
      </w:tr>
      <w:tr w:rsidR="0083394D" w:rsidRPr="00AC0401" w14:paraId="3F459D43" w14:textId="77777777">
        <w:tc>
          <w:tcPr>
            <w:tcW w:w="988" w:type="dxa"/>
          </w:tcPr>
          <w:p w14:paraId="0C3970C6" w14:textId="77777777" w:rsidR="0083394D" w:rsidRPr="00AC0401" w:rsidRDefault="00000000" w:rsidP="00BF0456">
            <w:pPr>
              <w:jc w:val="both"/>
              <w:rPr>
                <w:lang w:val="it-IT"/>
              </w:rPr>
            </w:pPr>
            <w:r w:rsidRPr="00AC0401">
              <w:rPr>
                <w:sz w:val="16"/>
                <w:lang w:val="it-IT"/>
              </w:rPr>
              <w:t>3</w:t>
            </w:r>
          </w:p>
        </w:tc>
        <w:tc>
          <w:tcPr>
            <w:tcW w:w="1701" w:type="dxa"/>
          </w:tcPr>
          <w:p w14:paraId="12A808BD" w14:textId="77777777" w:rsidR="0083394D" w:rsidRPr="00AC0401" w:rsidRDefault="00000000" w:rsidP="00BF0456">
            <w:pPr>
              <w:jc w:val="both"/>
              <w:rPr>
                <w:lang w:val="it-IT"/>
              </w:rPr>
            </w:pPr>
            <w:r w:rsidRPr="00AC0401">
              <w:rPr>
                <w:sz w:val="16"/>
                <w:lang w:val="it-IT"/>
              </w:rPr>
              <w:t>«Finalizza» + sessione OTP</w:t>
            </w:r>
          </w:p>
        </w:tc>
        <w:tc>
          <w:tcPr>
            <w:tcW w:w="6662" w:type="dxa"/>
          </w:tcPr>
          <w:p w14:paraId="536405F6" w14:textId="77777777" w:rsidR="0083394D" w:rsidRPr="00AC0401" w:rsidRDefault="00000000" w:rsidP="00BF0456">
            <w:pPr>
              <w:jc w:val="both"/>
              <w:rPr>
                <w:lang w:val="it-IT"/>
              </w:rPr>
            </w:pPr>
            <w:r w:rsidRPr="00AC0401">
              <w:rPr>
                <w:sz w:val="16"/>
                <w:lang w:val="it-IT"/>
              </w:rPr>
              <w:t>Se la verifica è superata si abilita «Finalizza». Se non c’è OTP di sessione valido, l’operatore esegue la web-login OTP sulla web app ANSC e l’OTP è passato al concentratore.</w:t>
            </w:r>
          </w:p>
        </w:tc>
      </w:tr>
      <w:tr w:rsidR="0083394D" w:rsidRPr="00AC0401" w14:paraId="21923BA8" w14:textId="77777777">
        <w:tc>
          <w:tcPr>
            <w:tcW w:w="988" w:type="dxa"/>
          </w:tcPr>
          <w:p w14:paraId="6CAEE695" w14:textId="77777777" w:rsidR="0083394D" w:rsidRPr="00AC0401" w:rsidRDefault="00000000" w:rsidP="00BF0456">
            <w:pPr>
              <w:jc w:val="both"/>
              <w:rPr>
                <w:lang w:val="it-IT"/>
              </w:rPr>
            </w:pPr>
            <w:r w:rsidRPr="00AC0401">
              <w:rPr>
                <w:sz w:val="16"/>
                <w:lang w:val="it-IT"/>
              </w:rPr>
              <w:t>4</w:t>
            </w:r>
          </w:p>
        </w:tc>
        <w:tc>
          <w:tcPr>
            <w:tcW w:w="1701" w:type="dxa"/>
          </w:tcPr>
          <w:p w14:paraId="0CD0DAC4" w14:textId="77777777" w:rsidR="0083394D" w:rsidRPr="00AC0401" w:rsidRDefault="00000000" w:rsidP="00BF0456">
            <w:pPr>
              <w:jc w:val="both"/>
              <w:rPr>
                <w:lang w:val="it-IT"/>
              </w:rPr>
            </w:pPr>
            <w:r w:rsidRPr="00AC0401">
              <w:rPr>
                <w:sz w:val="16"/>
                <w:lang w:val="it-IT"/>
              </w:rPr>
              <w:t>Allegati (R001)</w:t>
            </w:r>
          </w:p>
        </w:tc>
        <w:tc>
          <w:tcPr>
            <w:tcW w:w="6662" w:type="dxa"/>
          </w:tcPr>
          <w:p w14:paraId="4365559D" w14:textId="77777777" w:rsidR="0083394D" w:rsidRPr="00AC0401" w:rsidRDefault="00000000" w:rsidP="00BF0456">
            <w:pPr>
              <w:jc w:val="both"/>
              <w:rPr>
                <w:lang w:val="it-IT"/>
              </w:rPr>
            </w:pPr>
            <w:r w:rsidRPr="00AC0401">
              <w:rPr>
                <w:sz w:val="16"/>
                <w:lang w:val="it-IT"/>
              </w:rPr>
              <w:t>Invio allegati (R001) e verifica (R001): attesa dell’esito della scansione antivirus finché positivo, prima di proseguire.</w:t>
            </w:r>
          </w:p>
        </w:tc>
      </w:tr>
      <w:tr w:rsidR="0083394D" w:rsidRPr="00AC0401" w14:paraId="671779F2" w14:textId="77777777">
        <w:tc>
          <w:tcPr>
            <w:tcW w:w="988" w:type="dxa"/>
          </w:tcPr>
          <w:p w14:paraId="02076AC9" w14:textId="77777777" w:rsidR="0083394D" w:rsidRPr="00AC0401" w:rsidRDefault="00000000" w:rsidP="00BF0456">
            <w:pPr>
              <w:jc w:val="both"/>
              <w:rPr>
                <w:lang w:val="it-IT"/>
              </w:rPr>
            </w:pPr>
            <w:r w:rsidRPr="00AC0401">
              <w:rPr>
                <w:sz w:val="16"/>
                <w:lang w:val="it-IT"/>
              </w:rPr>
              <w:t>5</w:t>
            </w:r>
          </w:p>
        </w:tc>
        <w:tc>
          <w:tcPr>
            <w:tcW w:w="1701" w:type="dxa"/>
          </w:tcPr>
          <w:p w14:paraId="719850D2" w14:textId="77777777" w:rsidR="0083394D" w:rsidRPr="00AC0401" w:rsidRDefault="00000000" w:rsidP="00BF0456">
            <w:pPr>
              <w:jc w:val="both"/>
              <w:rPr>
                <w:lang w:val="it-IT"/>
              </w:rPr>
            </w:pPr>
            <w:r w:rsidRPr="00AC0401">
              <w:rPr>
                <w:sz w:val="16"/>
                <w:lang w:val="it-IT"/>
              </w:rPr>
              <w:t>Consultazione soggetto (R005)</w:t>
            </w:r>
          </w:p>
        </w:tc>
        <w:tc>
          <w:tcPr>
            <w:tcW w:w="6662" w:type="dxa"/>
          </w:tcPr>
          <w:p w14:paraId="7B618425" w14:textId="77777777" w:rsidR="0083394D" w:rsidRPr="00AC0401" w:rsidRDefault="00000000" w:rsidP="00BF0456">
            <w:pPr>
              <w:jc w:val="both"/>
              <w:rPr>
                <w:lang w:val="it-IT"/>
              </w:rPr>
            </w:pPr>
            <w:r w:rsidRPr="00AC0401">
              <w:rPr>
                <w:sz w:val="16"/>
                <w:lang w:val="it-IT"/>
              </w:rPr>
              <w:t>Ricerca del soggetto in ANSC per ottenerne l’Identificativo ANSC, usato nella validazione.</w:t>
            </w:r>
          </w:p>
        </w:tc>
      </w:tr>
      <w:tr w:rsidR="0083394D" w:rsidRPr="00AC0401" w14:paraId="098B4791" w14:textId="77777777">
        <w:tc>
          <w:tcPr>
            <w:tcW w:w="988" w:type="dxa"/>
          </w:tcPr>
          <w:p w14:paraId="0AAE3885" w14:textId="77777777" w:rsidR="0083394D" w:rsidRPr="00AC0401" w:rsidRDefault="00000000" w:rsidP="00BF0456">
            <w:pPr>
              <w:jc w:val="both"/>
              <w:rPr>
                <w:lang w:val="it-IT"/>
              </w:rPr>
            </w:pPr>
            <w:r w:rsidRPr="00AC0401">
              <w:rPr>
                <w:sz w:val="16"/>
                <w:lang w:val="it-IT"/>
              </w:rPr>
              <w:t>6</w:t>
            </w:r>
          </w:p>
        </w:tc>
        <w:tc>
          <w:tcPr>
            <w:tcW w:w="1701" w:type="dxa"/>
          </w:tcPr>
          <w:p w14:paraId="58BB069B" w14:textId="77777777" w:rsidR="0083394D" w:rsidRPr="00AC0401" w:rsidRDefault="00000000" w:rsidP="00BF0456">
            <w:pPr>
              <w:jc w:val="both"/>
              <w:rPr>
                <w:lang w:val="it-IT"/>
              </w:rPr>
            </w:pPr>
            <w:r w:rsidRPr="00AC0401">
              <w:rPr>
                <w:sz w:val="16"/>
                <w:lang w:val="it-IT"/>
              </w:rPr>
              <w:t>Validazione evento (R009)</w:t>
            </w:r>
          </w:p>
        </w:tc>
        <w:tc>
          <w:tcPr>
            <w:tcW w:w="6662" w:type="dxa"/>
          </w:tcPr>
          <w:p w14:paraId="19F93C4E" w14:textId="77777777" w:rsidR="0083394D" w:rsidRPr="00AC0401" w:rsidRDefault="00000000" w:rsidP="00BF0456">
            <w:pPr>
              <w:jc w:val="both"/>
              <w:rPr>
                <w:lang w:val="it-IT"/>
              </w:rPr>
            </w:pPr>
            <w:r w:rsidRPr="00AC0401">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AC0401" w14:paraId="025DB77C" w14:textId="77777777">
        <w:tc>
          <w:tcPr>
            <w:tcW w:w="988" w:type="dxa"/>
          </w:tcPr>
          <w:p w14:paraId="3F45473D" w14:textId="77777777" w:rsidR="0083394D" w:rsidRPr="00AC0401" w:rsidRDefault="00000000" w:rsidP="00BF0456">
            <w:pPr>
              <w:jc w:val="both"/>
              <w:rPr>
                <w:lang w:val="it-IT"/>
              </w:rPr>
            </w:pPr>
            <w:r w:rsidRPr="00AC0401">
              <w:rPr>
                <w:sz w:val="16"/>
                <w:lang w:val="it-IT"/>
              </w:rPr>
              <w:t>7</w:t>
            </w:r>
          </w:p>
        </w:tc>
        <w:tc>
          <w:tcPr>
            <w:tcW w:w="1701" w:type="dxa"/>
          </w:tcPr>
          <w:p w14:paraId="5FCAC686" w14:textId="77777777" w:rsidR="0083394D" w:rsidRPr="00AC0401" w:rsidRDefault="00000000" w:rsidP="00BF0456">
            <w:pPr>
              <w:jc w:val="both"/>
              <w:rPr>
                <w:lang w:val="it-IT"/>
              </w:rPr>
            </w:pPr>
            <w:r w:rsidRPr="00AC0401">
              <w:rPr>
                <w:sz w:val="16"/>
                <w:lang w:val="it-IT"/>
              </w:rPr>
              <w:t>Firma dichiarante (R006)</w:t>
            </w:r>
          </w:p>
        </w:tc>
        <w:tc>
          <w:tcPr>
            <w:tcW w:w="6662" w:type="dxa"/>
          </w:tcPr>
          <w:p w14:paraId="012EFAF2" w14:textId="77777777" w:rsidR="0083394D" w:rsidRPr="00AC0401" w:rsidRDefault="00000000" w:rsidP="00BF0456">
            <w:pPr>
              <w:jc w:val="both"/>
              <w:rPr>
                <w:lang w:val="it-IT"/>
              </w:rPr>
            </w:pPr>
            <w:r w:rsidRPr="00AC0401">
              <w:rPr>
                <w:sz w:val="16"/>
                <w:lang w:val="it-IT"/>
              </w:rPr>
              <w:t>Firma del dichiarante; per la morte è cartacea: si carica il verbale firmato (</w:t>
            </w:r>
            <w:r w:rsidR="00861E40" w:rsidRPr="00AC0401">
              <w:rPr>
                <w:sz w:val="16"/>
                <w:lang w:val="it-IT"/>
              </w:rPr>
              <w:t>potrà rendersi necessaria l</w:t>
            </w:r>
            <w:r w:rsidRPr="00AC0401">
              <w:rPr>
                <w:sz w:val="16"/>
                <w:lang w:val="it-IT"/>
              </w:rPr>
              <w:t>a scansione). Stato → FIRMATO DA DICHIARANTE.</w:t>
            </w:r>
          </w:p>
        </w:tc>
      </w:tr>
      <w:tr w:rsidR="0083394D" w:rsidRPr="00AC0401" w14:paraId="750B5A00" w14:textId="77777777">
        <w:tc>
          <w:tcPr>
            <w:tcW w:w="988" w:type="dxa"/>
          </w:tcPr>
          <w:p w14:paraId="6054D1E9" w14:textId="77777777" w:rsidR="0083394D" w:rsidRPr="00AC0401" w:rsidRDefault="00000000" w:rsidP="00BF0456">
            <w:pPr>
              <w:jc w:val="both"/>
              <w:rPr>
                <w:lang w:val="it-IT"/>
              </w:rPr>
            </w:pPr>
            <w:r w:rsidRPr="00AC0401">
              <w:rPr>
                <w:sz w:val="16"/>
                <w:lang w:val="it-IT"/>
              </w:rPr>
              <w:t>8</w:t>
            </w:r>
          </w:p>
        </w:tc>
        <w:tc>
          <w:tcPr>
            <w:tcW w:w="1701" w:type="dxa"/>
          </w:tcPr>
          <w:p w14:paraId="3105B005" w14:textId="77777777" w:rsidR="0083394D" w:rsidRPr="00AC0401" w:rsidRDefault="00000000" w:rsidP="00BF0456">
            <w:pPr>
              <w:jc w:val="both"/>
              <w:rPr>
                <w:lang w:val="it-IT"/>
              </w:rPr>
            </w:pPr>
            <w:r w:rsidRPr="00AC0401">
              <w:rPr>
                <w:sz w:val="16"/>
                <w:lang w:val="it-IT"/>
              </w:rPr>
              <w:t>Firma USC (R007)</w:t>
            </w:r>
          </w:p>
        </w:tc>
        <w:tc>
          <w:tcPr>
            <w:tcW w:w="6662" w:type="dxa"/>
          </w:tcPr>
          <w:p w14:paraId="423E8F46" w14:textId="77777777" w:rsidR="0083394D" w:rsidRPr="00AC0401" w:rsidRDefault="00000000" w:rsidP="00BF0456">
            <w:pPr>
              <w:jc w:val="both"/>
              <w:rPr>
                <w:lang w:val="it-IT"/>
              </w:rPr>
            </w:pPr>
            <w:r w:rsidRPr="00AC0401">
              <w:rPr>
                <w:sz w:val="16"/>
                <w:lang w:val="it-IT"/>
              </w:rPr>
              <w:t>Firma digitale remota dell’Ufficiale di Stato Civile (con OTP di firma). Stato → FIRMATO DA USC: atto formato e immodificabile.</w:t>
            </w:r>
          </w:p>
        </w:tc>
      </w:tr>
      <w:tr w:rsidR="0083394D" w:rsidRPr="00AC0401" w14:paraId="0C7E5F86" w14:textId="77777777">
        <w:tc>
          <w:tcPr>
            <w:tcW w:w="988" w:type="dxa"/>
          </w:tcPr>
          <w:p w14:paraId="4F88AF94" w14:textId="77777777" w:rsidR="0083394D" w:rsidRPr="00AC0401" w:rsidRDefault="00000000" w:rsidP="00BF0456">
            <w:pPr>
              <w:jc w:val="both"/>
              <w:rPr>
                <w:lang w:val="it-IT"/>
              </w:rPr>
            </w:pPr>
            <w:r w:rsidRPr="00AC0401">
              <w:rPr>
                <w:sz w:val="16"/>
                <w:lang w:val="it-IT"/>
              </w:rPr>
              <w:t>9</w:t>
            </w:r>
          </w:p>
        </w:tc>
        <w:tc>
          <w:tcPr>
            <w:tcW w:w="1701" w:type="dxa"/>
          </w:tcPr>
          <w:p w14:paraId="49C4AB17" w14:textId="77777777" w:rsidR="0083394D" w:rsidRPr="00AC0401" w:rsidRDefault="00000000" w:rsidP="00BF0456">
            <w:pPr>
              <w:jc w:val="both"/>
              <w:rPr>
                <w:lang w:val="it-IT"/>
              </w:rPr>
            </w:pPr>
            <w:r w:rsidRPr="00AC0401">
              <w:rPr>
                <w:sz w:val="16"/>
                <w:lang w:val="it-IT"/>
              </w:rPr>
              <w:t>Esito / riconciliazione</w:t>
            </w:r>
          </w:p>
        </w:tc>
        <w:tc>
          <w:tcPr>
            <w:tcW w:w="6662" w:type="dxa"/>
          </w:tcPr>
          <w:p w14:paraId="18E46188" w14:textId="77777777" w:rsidR="0083394D" w:rsidRPr="00AC0401" w:rsidRDefault="00000000" w:rsidP="00BF0456">
            <w:pPr>
              <w:jc w:val="both"/>
              <w:rPr>
                <w:lang w:val="it-IT"/>
              </w:rPr>
            </w:pPr>
            <w:r w:rsidRPr="00AC0401">
              <w:rPr>
                <w:sz w:val="16"/>
                <w:lang w:val="it-IT"/>
              </w:rPr>
              <w:t>Protocollo e numero comunale in SIPO. In caso di timeout (esito indeterminato): riconciliazione R005, eventuale R011 «annulla» → ANNULLATO.</w:t>
            </w:r>
          </w:p>
        </w:tc>
      </w:tr>
    </w:tbl>
    <w:p w14:paraId="6723453C" w14:textId="77777777" w:rsidR="00E109A8" w:rsidRPr="00AC0401" w:rsidRDefault="00E109A8" w:rsidP="00BF0456">
      <w:pPr>
        <w:jc w:val="both"/>
        <w:rPr>
          <w:lang w:val="it-IT"/>
        </w:rPr>
      </w:pPr>
    </w:p>
    <w:p w14:paraId="4F23F96B" w14:textId="77777777" w:rsidR="00E109A8" w:rsidRPr="00AC0401" w:rsidRDefault="0067765D" w:rsidP="00BF0456">
      <w:pPr>
        <w:jc w:val="both"/>
        <w:rPr>
          <w:lang w:val="it-IT"/>
        </w:rPr>
      </w:pPr>
      <w:r w:rsidRPr="00AC0401">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AC0401" w:rsidRDefault="00000000" w:rsidP="00BF0456">
      <w:pPr>
        <w:jc w:val="both"/>
        <w:rPr>
          <w:lang w:val="it-IT"/>
        </w:rPr>
      </w:pPr>
      <w:r w:rsidRPr="00AC0401">
        <w:rPr>
          <w:i/>
          <w:sz w:val="18"/>
          <w:lang w:val="it-IT"/>
        </w:rPr>
        <w:t>Flusso §</w:t>
      </w:r>
      <w:r w:rsidR="00472D5E" w:rsidRPr="00AC0401">
        <w:rPr>
          <w:i/>
          <w:sz w:val="18"/>
          <w:lang w:val="it-IT"/>
        </w:rPr>
        <w:t>3</w:t>
      </w:r>
      <w:r w:rsidRPr="00AC0401">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AC0401" w:rsidRDefault="00E922C6" w:rsidP="00BF0456">
      <w:pPr>
        <w:jc w:val="both"/>
        <w:rPr>
          <w:lang w:val="it-IT"/>
        </w:rPr>
      </w:pPr>
    </w:p>
    <w:p w14:paraId="5BB692F3" w14:textId="77777777" w:rsidR="00E109A8" w:rsidRPr="00AC0401" w:rsidRDefault="00000000" w:rsidP="00BF0456">
      <w:pPr>
        <w:pStyle w:val="Titolo2"/>
        <w:jc w:val="both"/>
        <w:rPr>
          <w:lang w:val="it-IT"/>
        </w:rPr>
      </w:pPr>
      <w:bookmarkStart w:id="26" w:name="_Toc242605493"/>
      <w:r w:rsidRPr="00AC0401">
        <w:rPr>
          <w:lang w:val="it-IT"/>
        </w:rPr>
        <w:t>Componenti</w:t>
      </w:r>
      <w:bookmarkEnd w:id="26"/>
    </w:p>
    <w:p w14:paraId="063052C4" w14:textId="77777777" w:rsidR="00E109A8" w:rsidRPr="00AC0401" w:rsidRDefault="00000000" w:rsidP="00BF0456">
      <w:pPr>
        <w:jc w:val="both"/>
        <w:rPr>
          <w:lang w:val="it-IT"/>
        </w:rPr>
      </w:pPr>
      <w:r w:rsidRPr="00AC0401">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6459"/>
        <w:gridCol w:w="1200"/>
      </w:tblGrid>
      <w:tr w:rsidR="00E109A8" w:rsidRPr="00AC0401" w14:paraId="5AE65011" w14:textId="77777777" w:rsidTr="00022946">
        <w:tc>
          <w:tcPr>
            <w:tcW w:w="1696" w:type="dxa"/>
            <w:shd w:val="clear" w:color="auto" w:fill="DAE9F7" w:themeFill="text2" w:themeFillTint="1A"/>
          </w:tcPr>
          <w:p w14:paraId="06E3DE8E" w14:textId="77777777" w:rsidR="00E109A8" w:rsidRPr="00AC0401" w:rsidRDefault="00000000" w:rsidP="00BF0456">
            <w:pPr>
              <w:jc w:val="both"/>
              <w:rPr>
                <w:lang w:val="it-IT"/>
              </w:rPr>
            </w:pPr>
            <w:r w:rsidRPr="00AC0401">
              <w:rPr>
                <w:b/>
                <w:sz w:val="18"/>
                <w:lang w:val="it-IT"/>
              </w:rPr>
              <w:t>Componente</w:t>
            </w:r>
          </w:p>
        </w:tc>
        <w:tc>
          <w:tcPr>
            <w:tcW w:w="6521" w:type="dxa"/>
            <w:shd w:val="clear" w:color="auto" w:fill="DAE9F7" w:themeFill="text2" w:themeFillTint="1A"/>
          </w:tcPr>
          <w:p w14:paraId="6EDDADA6" w14:textId="77777777" w:rsidR="00E109A8" w:rsidRPr="00AC0401" w:rsidRDefault="00000000" w:rsidP="00BF0456">
            <w:pPr>
              <w:jc w:val="both"/>
              <w:rPr>
                <w:lang w:val="it-IT"/>
              </w:rPr>
            </w:pPr>
            <w:r w:rsidRPr="00AC0401">
              <w:rPr>
                <w:b/>
                <w:sz w:val="18"/>
                <w:lang w:val="it-IT"/>
              </w:rPr>
              <w:t>Responsabilità</w:t>
            </w:r>
          </w:p>
        </w:tc>
        <w:tc>
          <w:tcPr>
            <w:tcW w:w="1133" w:type="dxa"/>
            <w:shd w:val="clear" w:color="auto" w:fill="DAE9F7" w:themeFill="text2" w:themeFillTint="1A"/>
          </w:tcPr>
          <w:p w14:paraId="495B9EC2" w14:textId="77777777" w:rsidR="00500AC5" w:rsidRPr="00AC0401" w:rsidRDefault="00000000" w:rsidP="00BF0456">
            <w:pPr>
              <w:jc w:val="both"/>
              <w:rPr>
                <w:lang w:val="it-IT"/>
              </w:rPr>
            </w:pPr>
            <w:r w:rsidRPr="00AC0401">
              <w:rPr>
                <w:b/>
                <w:sz w:val="18"/>
                <w:szCs w:val="18"/>
                <w:lang w:val="it-IT"/>
              </w:rPr>
              <w:t>Unità di deployment autonoma</w:t>
            </w:r>
          </w:p>
        </w:tc>
      </w:tr>
      <w:tr w:rsidR="00E109A8" w:rsidRPr="00AC0401" w14:paraId="4542DCC2" w14:textId="77777777" w:rsidTr="00022946">
        <w:tc>
          <w:tcPr>
            <w:tcW w:w="1696" w:type="dxa"/>
          </w:tcPr>
          <w:p w14:paraId="509A82FA" w14:textId="77777777" w:rsidR="00E109A8" w:rsidRPr="00AC0401" w:rsidRDefault="00000000" w:rsidP="00BF0456">
            <w:pPr>
              <w:jc w:val="both"/>
              <w:rPr>
                <w:lang w:val="it-IT"/>
              </w:rPr>
            </w:pPr>
            <w:r w:rsidRPr="00AC0401">
              <w:rPr>
                <w:sz w:val="18"/>
                <w:lang w:val="it-IT"/>
              </w:rPr>
              <w:t>Front-end (modulo esistente)</w:t>
            </w:r>
          </w:p>
        </w:tc>
        <w:tc>
          <w:tcPr>
            <w:tcW w:w="6521" w:type="dxa"/>
          </w:tcPr>
          <w:p w14:paraId="529F92C0" w14:textId="77777777" w:rsidR="00714AA6" w:rsidRPr="00AC0401" w:rsidRDefault="00000000" w:rsidP="00BF0456">
            <w:pPr>
              <w:jc w:val="both"/>
              <w:rPr>
                <w:lang w:val="it-IT"/>
              </w:rPr>
            </w:pPr>
            <w:r w:rsidRPr="00AC0401">
              <w:rPr>
                <w:sz w:val="16"/>
                <w:lang w:val="it-IT"/>
              </w:rPr>
              <w:t xml:space="preserve">Maschere SIPO esistenti (formazione dell’atto, </w:t>
            </w:r>
            <w:r w:rsidRPr="00AC0401">
              <w:rPr>
                <w:b/>
                <w:bCs/>
                <w:i/>
                <w:iCs/>
                <w:sz w:val="16"/>
                <w:lang w:val="it-IT"/>
              </w:rPr>
              <w:t>modifica minima</w:t>
            </w:r>
            <w:r w:rsidRPr="00AC0401">
              <w:rPr>
                <w:sz w:val="16"/>
                <w:lang w:val="it-IT"/>
              </w:rPr>
              <w:t>); attiva la web-login OTP alla postazione e trasmette l’OTP al concentratore. Non parla con ANSC né costruisce token.</w:t>
            </w:r>
            <w:r w:rsidR="00B354CF" w:rsidRPr="00AC0401">
              <w:rPr>
                <w:sz w:val="16"/>
                <w:lang w:val="it-IT"/>
              </w:rPr>
              <w:t xml:space="preserve"> </w:t>
            </w:r>
          </w:p>
        </w:tc>
        <w:tc>
          <w:tcPr>
            <w:tcW w:w="1133" w:type="dxa"/>
          </w:tcPr>
          <w:p w14:paraId="4ECDB919" w14:textId="77777777" w:rsidR="00500AC5" w:rsidRPr="00AC0401" w:rsidRDefault="00000000" w:rsidP="00BF0456">
            <w:pPr>
              <w:jc w:val="both"/>
              <w:rPr>
                <w:sz w:val="16"/>
                <w:lang w:val="it-IT"/>
              </w:rPr>
            </w:pPr>
            <w:r w:rsidRPr="00AC0401">
              <w:rPr>
                <w:sz w:val="16"/>
                <w:lang w:val="it-IT"/>
              </w:rPr>
              <w:t>No — modulo SIPO esistente</w:t>
            </w:r>
          </w:p>
        </w:tc>
      </w:tr>
      <w:tr w:rsidR="00E109A8" w:rsidRPr="00AC0401" w14:paraId="009EF36F" w14:textId="77777777" w:rsidTr="00022946">
        <w:tc>
          <w:tcPr>
            <w:tcW w:w="1696" w:type="dxa"/>
          </w:tcPr>
          <w:p w14:paraId="311BCECD" w14:textId="77777777" w:rsidR="00E109A8" w:rsidRPr="00AC0401" w:rsidRDefault="00000000" w:rsidP="00BF0456">
            <w:pPr>
              <w:jc w:val="both"/>
              <w:rPr>
                <w:lang w:val="it-IT"/>
              </w:rPr>
            </w:pPr>
            <w:r w:rsidRPr="00AC0401">
              <w:rPr>
                <w:sz w:val="18"/>
                <w:lang w:val="it-IT"/>
              </w:rPr>
              <w:t>Concentratore all-ansc-sipo (nuovo)</w:t>
            </w:r>
          </w:p>
        </w:tc>
        <w:tc>
          <w:tcPr>
            <w:tcW w:w="6521" w:type="dxa"/>
          </w:tcPr>
          <w:p w14:paraId="12D95D86" w14:textId="77777777" w:rsidR="0083394D" w:rsidRPr="00AC0401" w:rsidRDefault="00000000" w:rsidP="00BF0456">
            <w:pPr>
              <w:jc w:val="both"/>
              <w:rPr>
                <w:lang w:val="it-IT"/>
              </w:rPr>
            </w:pPr>
            <w:r w:rsidRPr="00AC0401">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F6AEE1A" w14:textId="77777777" w:rsidTr="00022946">
        <w:tc>
          <w:tcPr>
            <w:tcW w:w="1696" w:type="dxa"/>
          </w:tcPr>
          <w:p w14:paraId="6CEDA7F6" w14:textId="77777777" w:rsidR="00E109A8" w:rsidRPr="00AC0401" w:rsidRDefault="00000000" w:rsidP="00BF0456">
            <w:pPr>
              <w:jc w:val="both"/>
              <w:rPr>
                <w:lang w:val="it-IT"/>
              </w:rPr>
            </w:pPr>
            <w:r w:rsidRPr="00AC0401">
              <w:rPr>
                <w:sz w:val="18"/>
                <w:lang w:val="it-IT"/>
              </w:rPr>
              <w:t>Concentratore dei dizionari dec-ansc-sipo (nuovo)</w:t>
            </w:r>
          </w:p>
        </w:tc>
        <w:tc>
          <w:tcPr>
            <w:tcW w:w="6521" w:type="dxa"/>
          </w:tcPr>
          <w:p w14:paraId="745182E0" w14:textId="77777777" w:rsidR="0083394D" w:rsidRPr="00AC0401" w:rsidRDefault="00000000" w:rsidP="00BF0456">
            <w:pPr>
              <w:jc w:val="both"/>
              <w:rPr>
                <w:lang w:val="it-IT"/>
              </w:rPr>
            </w:pPr>
            <w:r w:rsidRPr="00AC0401">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577C1705" w14:textId="77777777" w:rsidTr="00022946">
        <w:tc>
          <w:tcPr>
            <w:tcW w:w="1696" w:type="dxa"/>
          </w:tcPr>
          <w:p w14:paraId="243D5043" w14:textId="77777777" w:rsidR="00E109A8" w:rsidRPr="00AC0401" w:rsidRDefault="00000000" w:rsidP="00BF0456">
            <w:pPr>
              <w:jc w:val="both"/>
              <w:rPr>
                <w:lang w:val="it-IT"/>
              </w:rPr>
            </w:pPr>
            <w:r w:rsidRPr="00AC0401">
              <w:rPr>
                <w:sz w:val="18"/>
                <w:lang w:val="it-IT"/>
              </w:rPr>
              <w:t>Processo di automazione (nuovo)</w:t>
            </w:r>
          </w:p>
        </w:tc>
        <w:tc>
          <w:tcPr>
            <w:tcW w:w="6521" w:type="dxa"/>
          </w:tcPr>
          <w:p w14:paraId="5F3CD4A2" w14:textId="77777777" w:rsidR="0083394D" w:rsidRPr="00AC0401" w:rsidRDefault="00000000" w:rsidP="00BF0456">
            <w:pPr>
              <w:jc w:val="both"/>
              <w:rPr>
                <w:lang w:val="it-IT"/>
              </w:rPr>
            </w:pPr>
            <w:r w:rsidRPr="00AC0401">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AC0401" w:rsidRDefault="00000000" w:rsidP="00BF0456">
            <w:pPr>
              <w:jc w:val="both"/>
              <w:rPr>
                <w:sz w:val="16"/>
                <w:lang w:val="it-IT"/>
              </w:rPr>
            </w:pPr>
            <w:r w:rsidRPr="00AC0401">
              <w:rPr>
                <w:sz w:val="16"/>
                <w:lang w:val="it-IT"/>
              </w:rPr>
              <w:t>Sì — pod dedicato</w:t>
            </w:r>
          </w:p>
        </w:tc>
      </w:tr>
      <w:tr w:rsidR="00E109A8" w:rsidRPr="00AC0401" w14:paraId="0644045D" w14:textId="77777777" w:rsidTr="00022946">
        <w:tc>
          <w:tcPr>
            <w:tcW w:w="1696" w:type="dxa"/>
          </w:tcPr>
          <w:p w14:paraId="4A76FB6F" w14:textId="77777777" w:rsidR="00E109A8" w:rsidRPr="00AC0401" w:rsidRDefault="00000000" w:rsidP="00BF0456">
            <w:pPr>
              <w:jc w:val="both"/>
              <w:rPr>
                <w:lang w:val="it-IT"/>
              </w:rPr>
            </w:pPr>
            <w:r w:rsidRPr="00AC0401">
              <w:rPr>
                <w:sz w:val="18"/>
                <w:lang w:val="it-IT"/>
              </w:rPr>
              <w:t>Servizio della numerazione num-ansc-sipo (nuovo)</w:t>
            </w:r>
          </w:p>
        </w:tc>
        <w:tc>
          <w:tcPr>
            <w:tcW w:w="6521" w:type="dxa"/>
          </w:tcPr>
          <w:p w14:paraId="51989B0E" w14:textId="77777777" w:rsidR="001E68C2" w:rsidRPr="00AC0401" w:rsidRDefault="00000000" w:rsidP="00BF0456">
            <w:pPr>
              <w:jc w:val="both"/>
              <w:rPr>
                <w:lang w:val="it-IT"/>
              </w:rPr>
            </w:pPr>
            <w:r w:rsidRPr="00AC0401">
              <w:rPr>
                <w:sz w:val="16"/>
                <w:lang w:val="it-IT"/>
              </w:rPr>
              <w:t>Stacca i numeri comunali dalla serie per registro e anno,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AC0401" w:rsidRDefault="00000000" w:rsidP="00BF0456">
            <w:pPr>
              <w:jc w:val="both"/>
              <w:rPr>
                <w:lang w:val="it-IT"/>
              </w:rPr>
            </w:pPr>
            <w:r w:rsidRPr="00AC0401">
              <w:rPr>
                <w:sz w:val="16"/>
                <w:lang w:val="it-IT"/>
              </w:rPr>
              <w:t>Sì — pod dedicato</w:t>
            </w:r>
          </w:p>
        </w:tc>
      </w:tr>
      <w:tr w:rsidR="00E109A8" w:rsidRPr="00AC0401" w14:paraId="19F23FCA" w14:textId="77777777" w:rsidTr="00022946">
        <w:tc>
          <w:tcPr>
            <w:tcW w:w="1696" w:type="dxa"/>
          </w:tcPr>
          <w:p w14:paraId="4E8C0B22" w14:textId="77777777" w:rsidR="00714AA6" w:rsidRPr="00AC0401" w:rsidRDefault="00000000" w:rsidP="00BF0456">
            <w:pPr>
              <w:jc w:val="both"/>
              <w:rPr>
                <w:lang w:val="it-IT"/>
              </w:rPr>
            </w:pPr>
            <w:r w:rsidRPr="00AC0401">
              <w:rPr>
                <w:sz w:val="16"/>
                <w:lang w:val="it-IT"/>
              </w:rPr>
              <w:lastRenderedPageBreak/>
              <w:t>Store di stato ANSC (schema ANSC_USR)</w:t>
            </w:r>
          </w:p>
        </w:tc>
        <w:tc>
          <w:tcPr>
            <w:tcW w:w="6521" w:type="dxa"/>
          </w:tcPr>
          <w:p w14:paraId="6D93FBE7" w14:textId="77777777" w:rsidR="00714AA6" w:rsidRPr="00AC0401" w:rsidRDefault="00000000" w:rsidP="00BF0456">
            <w:pPr>
              <w:jc w:val="both"/>
              <w:rPr>
                <w:lang w:val="it-IT"/>
              </w:rPr>
            </w:pPr>
            <w:r w:rsidRPr="00AC0401">
              <w:rPr>
                <w:sz w:val="16"/>
                <w:lang w:val="it-IT"/>
              </w:rPr>
              <w:t>Una riga per atto</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AC0401" w:rsidRDefault="00000000" w:rsidP="00BF0456">
            <w:pPr>
              <w:jc w:val="both"/>
              <w:rPr>
                <w:sz w:val="16"/>
                <w:lang w:val="it-IT"/>
              </w:rPr>
            </w:pPr>
            <w:r w:rsidRPr="00AC0401">
              <w:rPr>
                <w:sz w:val="16"/>
                <w:lang w:val="it-IT"/>
              </w:rPr>
              <w:t>No — schema Oracle esterno al cluster</w:t>
            </w:r>
          </w:p>
        </w:tc>
      </w:tr>
      <w:tr w:rsidR="00E109A8" w:rsidRPr="00AC0401" w14:paraId="34ED735C" w14:textId="77777777" w:rsidTr="00022946">
        <w:tc>
          <w:tcPr>
            <w:tcW w:w="1696" w:type="dxa"/>
          </w:tcPr>
          <w:p w14:paraId="7D85E66C" w14:textId="77777777" w:rsidR="00714AA6" w:rsidRPr="00AC0401" w:rsidRDefault="00000000" w:rsidP="00BF0456">
            <w:pPr>
              <w:jc w:val="both"/>
              <w:rPr>
                <w:lang w:val="it-IT"/>
              </w:rPr>
            </w:pPr>
            <w:r w:rsidRPr="00AC0401">
              <w:rPr>
                <w:sz w:val="16"/>
                <w:lang w:val="it-IT"/>
              </w:rPr>
              <w:t>Gestore della sessione OTP e del token (nuovo, BE)</w:t>
            </w:r>
          </w:p>
        </w:tc>
        <w:tc>
          <w:tcPr>
            <w:tcW w:w="6521" w:type="dxa"/>
          </w:tcPr>
          <w:p w14:paraId="14E5A65D" w14:textId="77777777" w:rsidR="00714AA6" w:rsidRPr="00AC0401" w:rsidRDefault="00000000" w:rsidP="00BF0456">
            <w:pPr>
              <w:jc w:val="both"/>
              <w:rPr>
                <w:lang w:val="it-IT"/>
              </w:rPr>
            </w:pPr>
            <w:r w:rsidRPr="00AC0401">
              <w:rPr>
                <w:sz w:val="16"/>
                <w:lang w:val="it-IT"/>
              </w:rPr>
              <w:t>Custodisce l’OTP di sessione (USC</w:t>
            </w:r>
            <w:r w:rsidR="00B354CF" w:rsidRPr="00AC0401">
              <w:rPr>
                <w:sz w:val="16"/>
                <w:lang w:val="it-IT"/>
              </w:rPr>
              <w:t xml:space="preserve"> </w:t>
            </w:r>
            <w:r w:rsidRPr="00AC0401">
              <w:rPr>
                <w:sz w:val="16"/>
                <w:lang w:val="it-IT"/>
              </w:rPr>
              <w:t>+</w:t>
            </w:r>
            <w:r w:rsidR="00B354CF" w:rsidRPr="00AC0401">
              <w:rPr>
                <w:sz w:val="16"/>
                <w:lang w:val="it-IT"/>
              </w:rPr>
              <w:t xml:space="preserve"> </w:t>
            </w:r>
            <w:r w:rsidRPr="00AC0401">
              <w:rPr>
                <w:sz w:val="16"/>
                <w:lang w:val="it-IT"/>
              </w:rPr>
              <w:t xml:space="preserve">postazione, 4h) in uno store condiviso </w:t>
            </w:r>
            <w:r w:rsidR="00B354CF" w:rsidRPr="00AC0401">
              <w:rPr>
                <w:sz w:val="16"/>
                <w:lang w:val="it-IT"/>
              </w:rPr>
              <w:t xml:space="preserve">che potrebbe essere </w:t>
            </w:r>
            <w:r w:rsidRPr="00AC0401">
              <w:rPr>
                <w:sz w:val="16"/>
                <w:lang w:val="it-IT"/>
              </w:rPr>
              <w:t xml:space="preserve">esterno al pod (cfr. §5.3), costruisce e firma il JWT/JWS con il certificato server, rileva l’invalidazione e richiede la rigenerazione; non firma atti in autonomia (la firma R007 è azione </w:t>
            </w:r>
            <w:r w:rsidR="00B354CF" w:rsidRPr="00AC0401">
              <w:rPr>
                <w:sz w:val="16"/>
                <w:lang w:val="it-IT"/>
              </w:rPr>
              <w:t xml:space="preserve">diretta </w:t>
            </w:r>
            <w:r w:rsidRPr="00AC0401">
              <w:rPr>
                <w:sz w:val="16"/>
                <w:lang w:val="it-IT"/>
              </w:rPr>
              <w:t>dell’USC).</w:t>
            </w:r>
          </w:p>
        </w:tc>
        <w:tc>
          <w:tcPr>
            <w:tcW w:w="1133" w:type="dxa"/>
          </w:tcPr>
          <w:p w14:paraId="492BEB44" w14:textId="77777777" w:rsidR="00500AC5" w:rsidRPr="00AC0401" w:rsidRDefault="00000000" w:rsidP="00BF0456">
            <w:pPr>
              <w:jc w:val="both"/>
              <w:rPr>
                <w:sz w:val="16"/>
                <w:lang w:val="it-IT"/>
              </w:rPr>
            </w:pPr>
            <w:r w:rsidRPr="00AC0401">
              <w:rPr>
                <w:sz w:val="16"/>
                <w:lang w:val="it-IT"/>
              </w:rPr>
              <w:t>No — parte interna di all-ansc-sipo</w:t>
            </w:r>
          </w:p>
        </w:tc>
      </w:tr>
      <w:tr w:rsidR="00E109A8" w:rsidRPr="00AC0401" w14:paraId="3ECC9B84" w14:textId="77777777" w:rsidTr="00022946">
        <w:tc>
          <w:tcPr>
            <w:tcW w:w="1696" w:type="dxa"/>
          </w:tcPr>
          <w:p w14:paraId="146F5A3B" w14:textId="77777777" w:rsidR="00E109A8" w:rsidRPr="00AC0401" w:rsidRDefault="00000000" w:rsidP="00BF0456">
            <w:pPr>
              <w:jc w:val="both"/>
              <w:rPr>
                <w:lang w:val="it-IT"/>
              </w:rPr>
            </w:pPr>
            <w:r w:rsidRPr="00AC0401">
              <w:rPr>
                <w:sz w:val="18"/>
                <w:lang w:val="it-IT"/>
              </w:rPr>
              <w:t>Client ANSC (nuovo, generato)</w:t>
            </w:r>
          </w:p>
        </w:tc>
        <w:tc>
          <w:tcPr>
            <w:tcW w:w="6521" w:type="dxa"/>
          </w:tcPr>
          <w:p w14:paraId="0EE539B1" w14:textId="77777777" w:rsidR="001E68C2" w:rsidRPr="00AC0401" w:rsidRDefault="00000000" w:rsidP="00BF0456">
            <w:pPr>
              <w:jc w:val="both"/>
              <w:rPr>
                <w:lang w:val="it-IT"/>
              </w:rPr>
            </w:pPr>
            <w:r w:rsidRPr="00AC0401">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AC0401" w:rsidRDefault="00000000" w:rsidP="00BF0456">
            <w:pPr>
              <w:jc w:val="both"/>
              <w:rPr>
                <w:sz w:val="16"/>
                <w:lang w:val="it-IT"/>
              </w:rPr>
            </w:pPr>
            <w:r w:rsidRPr="00AC0401">
              <w:rPr>
                <w:sz w:val="16"/>
                <w:lang w:val="it-IT"/>
              </w:rPr>
              <w:t>No — libreria interna ai componenti</w:t>
            </w:r>
          </w:p>
        </w:tc>
      </w:tr>
      <w:tr w:rsidR="00E109A8" w:rsidRPr="00AC0401" w14:paraId="464B43D2" w14:textId="77777777" w:rsidTr="00022946">
        <w:tc>
          <w:tcPr>
            <w:tcW w:w="1696" w:type="dxa"/>
          </w:tcPr>
          <w:p w14:paraId="5B49E155" w14:textId="77777777" w:rsidR="00E109A8" w:rsidRPr="00AC0401" w:rsidRDefault="00000000" w:rsidP="00BF0456">
            <w:pPr>
              <w:jc w:val="both"/>
              <w:rPr>
                <w:lang w:val="it-IT"/>
              </w:rPr>
            </w:pPr>
            <w:r w:rsidRPr="00AC0401">
              <w:rPr>
                <w:sz w:val="18"/>
                <w:lang w:val="it-IT"/>
              </w:rPr>
              <w:t>Ricevitore notifiche ANSC (eventuale)</w:t>
            </w:r>
          </w:p>
        </w:tc>
        <w:tc>
          <w:tcPr>
            <w:tcW w:w="6521" w:type="dxa"/>
          </w:tcPr>
          <w:p w14:paraId="3C565598" w14:textId="77777777" w:rsidR="001E68C2" w:rsidRPr="00AC0401" w:rsidRDefault="00000000" w:rsidP="00BF0456">
            <w:pPr>
              <w:jc w:val="both"/>
              <w:rPr>
                <w:lang w:val="it-IT"/>
              </w:rPr>
            </w:pPr>
            <w:r w:rsidRPr="00AC0401">
              <w:rPr>
                <w:sz w:val="16"/>
                <w:lang w:val="it-IT"/>
              </w:rPr>
              <w:t xml:space="preserve">Consumo in lettura delle notifiche R008 (modalità non presidiata, </w:t>
            </w:r>
            <w:r w:rsidR="00B354CF" w:rsidRPr="00AC0401">
              <w:rPr>
                <w:sz w:val="16"/>
                <w:lang w:val="it-IT"/>
              </w:rPr>
              <w:t xml:space="preserve">che seppure </w:t>
            </w:r>
            <w:r w:rsidRPr="00AC0401">
              <w:rPr>
                <w:sz w:val="16"/>
                <w:lang w:val="it-IT"/>
              </w:rPr>
              <w:t>ammessa</w:t>
            </w:r>
            <w:r w:rsidR="00B354CF" w:rsidRPr="00AC0401">
              <w:rPr>
                <w:sz w:val="16"/>
                <w:lang w:val="it-IT"/>
              </w:rPr>
              <w:t xml:space="preserve"> deve essere riportata al client chiamante</w:t>
            </w:r>
            <w:r w:rsidRPr="00AC0401">
              <w:rPr>
                <w:sz w:val="16"/>
                <w:lang w:val="it-IT"/>
              </w:rPr>
              <w:t>): allinea lo stato, non forma atti.</w:t>
            </w:r>
          </w:p>
        </w:tc>
        <w:tc>
          <w:tcPr>
            <w:tcW w:w="1133" w:type="dxa"/>
          </w:tcPr>
          <w:p w14:paraId="571E73BF" w14:textId="77777777" w:rsidR="00500AC5" w:rsidRPr="00AC0401" w:rsidRDefault="00000000" w:rsidP="00BF0456">
            <w:pPr>
              <w:jc w:val="both"/>
              <w:rPr>
                <w:lang w:val="it-IT"/>
              </w:rPr>
            </w:pPr>
            <w:r w:rsidRPr="00AC0401">
              <w:rPr>
                <w:sz w:val="16"/>
                <w:lang w:val="it-IT"/>
              </w:rPr>
              <w:t>Sì — pod dedicato, eventuale (OP-03)</w:t>
            </w:r>
          </w:p>
        </w:tc>
      </w:tr>
    </w:tbl>
    <w:p w14:paraId="7A6807D3" w14:textId="42934C11" w:rsidR="006F5673" w:rsidRPr="00AC0401" w:rsidRDefault="006F5673" w:rsidP="00BF0456">
      <w:pPr>
        <w:jc w:val="both"/>
        <w:rPr>
          <w:lang w:val="it-IT"/>
        </w:rPr>
      </w:pPr>
    </w:p>
    <w:p w14:paraId="277B5C5E" w14:textId="6FC1A9CA" w:rsidR="0067765D" w:rsidRPr="00AC0401" w:rsidRDefault="006F5673" w:rsidP="006F5673">
      <w:pPr>
        <w:rPr>
          <w:lang w:val="it-IT"/>
        </w:rPr>
      </w:pPr>
      <w:r w:rsidRPr="00AC0401">
        <w:rPr>
          <w:lang w:val="it-IT"/>
        </w:rPr>
        <w:br w:type="page"/>
      </w:r>
    </w:p>
    <w:p w14:paraId="29E32C06" w14:textId="77777777" w:rsidR="007A493A" w:rsidRPr="00AC0401" w:rsidRDefault="007A493A" w:rsidP="007A493A">
      <w:pPr>
        <w:pStyle w:val="Titolo1"/>
        <w:jc w:val="both"/>
        <w:rPr>
          <w:lang w:val="it-IT"/>
        </w:rPr>
      </w:pPr>
      <w:bookmarkStart w:id="27" w:name="_Toc239949789"/>
      <w:bookmarkStart w:id="28" w:name="_Toc242605494"/>
      <w:r w:rsidRPr="00AC0401">
        <w:rPr>
          <w:lang w:val="it-IT"/>
        </w:rPr>
        <w:lastRenderedPageBreak/>
        <w:t>Adeguamenti database</w:t>
      </w:r>
      <w:bookmarkEnd w:id="27"/>
      <w:bookmarkEnd w:id="28"/>
    </w:p>
    <w:p w14:paraId="0B1CB7AD" w14:textId="77777777" w:rsidR="007A493A" w:rsidRPr="00AC0401" w:rsidRDefault="007A493A" w:rsidP="007A493A">
      <w:pPr>
        <w:jc w:val="both"/>
        <w:rPr>
          <w:lang w:val="it-IT"/>
        </w:rPr>
      </w:pPr>
      <w:r w:rsidRPr="00AC0401">
        <w:rPr>
          <w:lang w:val="it-IT"/>
        </w:rPr>
        <w:t>Per l’implementazione dell’integrazione tra SIPO ed ANSC verrà creato uno nuovo schema, «ANSC_USR», coerente con la convenzione di denominazione degli schemi esistenti.</w:t>
      </w:r>
    </w:p>
    <w:p w14:paraId="67BF24FD" w14:textId="77777777" w:rsidR="007A493A" w:rsidRPr="00AC0401" w:rsidRDefault="007A493A" w:rsidP="007A493A">
      <w:pPr>
        <w:jc w:val="both"/>
        <w:rPr>
          <w:lang w:val="it-IT"/>
        </w:rPr>
      </w:pPr>
      <w:r w:rsidRPr="00AC0401">
        <w:rPr>
          <w:lang w:val="it-IT"/>
        </w:rPr>
        <w:t xml:space="preserve"> La scelta mantiene la logica del “tutto additivo” e non modifica alcuna tabella esistente (coerentemente con RNF-7): lo stato ANSC dell’atto vive in ANSC_USR, agganciato alla chiave dell’atto SIPO. ⚠️ Una sola tabella nuova nasce invece in MATR_USR — ALLEGATO, i documenti dell’atto — perché è dato dell’atto e non dell’integrazione: resta additiva, ma richiede permessi di scrittura su uno schema in esercizio (OP-68). </w:t>
      </w:r>
    </w:p>
    <w:p w14:paraId="2AFAE025" w14:textId="64BE4848" w:rsidR="007A493A" w:rsidRPr="00AC0401" w:rsidRDefault="007A493A" w:rsidP="007A493A">
      <w:pPr>
        <w:jc w:val="both"/>
        <w:rPr>
          <w:lang w:val="it-IT"/>
        </w:rPr>
      </w:pPr>
      <w:r w:rsidRPr="00AC0401">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AC0401">
        <w:rPr>
          <w:lang w:val="it-IT"/>
        </w:rPr>
        <w:t xml:space="preserve"> Come eccezione </w:t>
      </w:r>
      <w:r w:rsidR="00E81651" w:rsidRPr="00AC0401">
        <w:rPr>
          <w:lang w:val="it-IT"/>
        </w:rPr>
        <w:t>viene riportata che per velocità di realizzazione e di sfruttamento del codice alcune tabelle usano la nomenclatura del SIDE di Milano.</w:t>
      </w:r>
    </w:p>
    <w:p w14:paraId="7575A3EF" w14:textId="77777777" w:rsidR="007A493A" w:rsidRPr="00AC0401" w:rsidRDefault="007A493A" w:rsidP="007A493A">
      <w:pPr>
        <w:jc w:val="both"/>
        <w:rPr>
          <w:lang w:val="it-IT"/>
        </w:rPr>
      </w:pPr>
      <w:r w:rsidRPr="00AC0401">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7"/>
        <w:gridCol w:w="1816"/>
        <w:gridCol w:w="3957"/>
      </w:tblGrid>
      <w:tr w:rsidR="007A493A" w:rsidRPr="00AC0401" w14:paraId="5D8A612A" w14:textId="77777777" w:rsidTr="008209A4">
        <w:tc>
          <w:tcPr>
            <w:tcW w:w="1726" w:type="dxa"/>
            <w:shd w:val="clear" w:color="auto" w:fill="DAE9F7" w:themeFill="text2" w:themeFillTint="1A"/>
          </w:tcPr>
          <w:p w14:paraId="3D1F0661" w14:textId="77777777" w:rsidR="007A493A" w:rsidRPr="00AC0401" w:rsidRDefault="007A493A" w:rsidP="008209A4">
            <w:pPr>
              <w:jc w:val="both"/>
              <w:rPr>
                <w:lang w:val="it-IT"/>
              </w:rPr>
            </w:pPr>
            <w:r w:rsidRPr="00AC0401">
              <w:rPr>
                <w:b/>
                <w:sz w:val="18"/>
                <w:lang w:val="it-IT"/>
              </w:rPr>
              <w:t>Oggetto</w:t>
            </w:r>
          </w:p>
        </w:tc>
        <w:tc>
          <w:tcPr>
            <w:tcW w:w="2097" w:type="dxa"/>
            <w:shd w:val="clear" w:color="auto" w:fill="DAE9F7" w:themeFill="text2" w:themeFillTint="1A"/>
          </w:tcPr>
          <w:p w14:paraId="6A448922" w14:textId="77777777" w:rsidR="007A493A" w:rsidRPr="00AC0401" w:rsidRDefault="007A493A" w:rsidP="008209A4">
            <w:pPr>
              <w:jc w:val="both"/>
              <w:rPr>
                <w:lang w:val="it-IT"/>
              </w:rPr>
            </w:pPr>
            <w:r w:rsidRPr="00AC0401">
              <w:rPr>
                <w:b/>
                <w:sz w:val="18"/>
                <w:lang w:val="it-IT"/>
              </w:rPr>
              <w:t>Ruolo</w:t>
            </w:r>
          </w:p>
        </w:tc>
        <w:tc>
          <w:tcPr>
            <w:tcW w:w="5527" w:type="dxa"/>
            <w:shd w:val="clear" w:color="auto" w:fill="DAE9F7" w:themeFill="text2" w:themeFillTint="1A"/>
          </w:tcPr>
          <w:p w14:paraId="624DCBA5" w14:textId="77777777" w:rsidR="007A493A" w:rsidRPr="00AC0401" w:rsidRDefault="007A493A" w:rsidP="008209A4">
            <w:pPr>
              <w:jc w:val="both"/>
              <w:rPr>
                <w:lang w:val="it-IT"/>
              </w:rPr>
            </w:pPr>
            <w:r w:rsidRPr="00AC0401">
              <w:rPr>
                <w:b/>
                <w:sz w:val="18"/>
                <w:lang w:val="it-IT"/>
              </w:rPr>
              <w:t>Note principali</w:t>
            </w:r>
          </w:p>
        </w:tc>
      </w:tr>
      <w:tr w:rsidR="007A493A" w:rsidRPr="00AC0401" w14:paraId="1B31E2D4" w14:textId="77777777" w:rsidTr="008209A4">
        <w:tc>
          <w:tcPr>
            <w:tcW w:w="1726" w:type="dxa"/>
          </w:tcPr>
          <w:p w14:paraId="20BE7B80" w14:textId="77777777" w:rsidR="007A493A" w:rsidRPr="00AC0401" w:rsidRDefault="007A493A" w:rsidP="008209A4">
            <w:pPr>
              <w:jc w:val="both"/>
              <w:rPr>
                <w:lang w:val="it-IT"/>
              </w:rPr>
            </w:pPr>
            <w:r w:rsidRPr="00AC0401">
              <w:rPr>
                <w:sz w:val="18"/>
                <w:lang w:val="it-IT"/>
              </w:rPr>
              <w:t>ANSC_STATO_ATTO</w:t>
            </w:r>
          </w:p>
        </w:tc>
        <w:tc>
          <w:tcPr>
            <w:tcW w:w="2097" w:type="dxa"/>
          </w:tcPr>
          <w:p w14:paraId="46949EEA" w14:textId="77777777" w:rsidR="007A493A" w:rsidRPr="00AC0401" w:rsidRDefault="007A493A" w:rsidP="008209A4">
            <w:pPr>
              <w:jc w:val="both"/>
              <w:rPr>
                <w:lang w:val="it-IT"/>
              </w:rPr>
            </w:pPr>
            <w:r w:rsidRPr="00AC0401">
              <w:rPr>
                <w:sz w:val="16"/>
                <w:lang w:val="it-IT"/>
              </w:rPr>
              <w:t>Store di stato ANSC per atto (Potrebbe diventare archivio di emergenza).</w:t>
            </w:r>
          </w:p>
        </w:tc>
        <w:tc>
          <w:tcPr>
            <w:tcW w:w="5527" w:type="dxa"/>
          </w:tcPr>
          <w:p w14:paraId="4EA14070" w14:textId="77777777" w:rsidR="007A493A" w:rsidRPr="00AC0401" w:rsidRDefault="007A493A" w:rsidP="008209A4">
            <w:pPr>
              <w:jc w:val="both"/>
              <w:rPr>
                <w:lang w:val="it-IT"/>
              </w:rPr>
            </w:pPr>
            <w:r w:rsidRPr="00AC0401">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AC0401" w14:paraId="1E3B0AB9" w14:textId="77777777" w:rsidTr="008209A4">
        <w:tc>
          <w:tcPr>
            <w:tcW w:w="1726" w:type="dxa"/>
          </w:tcPr>
          <w:p w14:paraId="0D40DBB0" w14:textId="77777777" w:rsidR="007A493A" w:rsidRPr="00AC0401" w:rsidRDefault="007A493A" w:rsidP="008209A4">
            <w:pPr>
              <w:jc w:val="both"/>
              <w:rPr>
                <w:lang w:val="it-IT"/>
              </w:rPr>
            </w:pPr>
            <w:r w:rsidRPr="00AC0401">
              <w:rPr>
                <w:sz w:val="18"/>
                <w:lang w:val="it-IT"/>
              </w:rPr>
              <w:t>ANSC_LOG_AUDIT</w:t>
            </w:r>
          </w:p>
        </w:tc>
        <w:tc>
          <w:tcPr>
            <w:tcW w:w="2097" w:type="dxa"/>
          </w:tcPr>
          <w:p w14:paraId="0C38B7EC" w14:textId="77777777" w:rsidR="007A493A" w:rsidRPr="00AC0401" w:rsidRDefault="007A493A" w:rsidP="008209A4">
            <w:pPr>
              <w:jc w:val="both"/>
              <w:rPr>
                <w:lang w:val="it-IT"/>
              </w:rPr>
            </w:pPr>
            <w:r w:rsidRPr="00AC0401">
              <w:rPr>
                <w:sz w:val="18"/>
                <w:lang w:val="it-IT"/>
              </w:rPr>
              <w:t>Log di ogni chiamata verso ANSC.</w:t>
            </w:r>
          </w:p>
        </w:tc>
        <w:tc>
          <w:tcPr>
            <w:tcW w:w="5527" w:type="dxa"/>
          </w:tcPr>
          <w:p w14:paraId="76F4890F" w14:textId="77777777" w:rsidR="007A493A" w:rsidRPr="00AC0401" w:rsidRDefault="007A493A" w:rsidP="008209A4">
            <w:pPr>
              <w:jc w:val="both"/>
              <w:rPr>
                <w:lang w:val="it-IT"/>
              </w:rPr>
            </w:pPr>
            <w:r w:rsidRPr="00AC0401">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AC0401" w14:paraId="7E5102EB" w14:textId="77777777" w:rsidTr="008209A4">
        <w:tc>
          <w:tcPr>
            <w:tcW w:w="1726" w:type="dxa"/>
          </w:tcPr>
          <w:p w14:paraId="5C602C7F" w14:textId="77777777" w:rsidR="007A493A" w:rsidRPr="00AC0401" w:rsidRDefault="007A493A" w:rsidP="008209A4">
            <w:pPr>
              <w:jc w:val="both"/>
              <w:rPr>
                <w:lang w:val="it-IT"/>
              </w:rPr>
            </w:pPr>
            <w:r w:rsidRPr="00AC0401">
              <w:rPr>
                <w:sz w:val="18"/>
                <w:lang w:val="it-IT"/>
              </w:rPr>
              <w:t>ALLEGATO</w:t>
            </w:r>
          </w:p>
        </w:tc>
        <w:tc>
          <w:tcPr>
            <w:tcW w:w="2097" w:type="dxa"/>
          </w:tcPr>
          <w:p w14:paraId="7097F62D" w14:textId="77777777" w:rsidR="007A493A" w:rsidRPr="00AC0401" w:rsidRDefault="007A493A" w:rsidP="008209A4">
            <w:pPr>
              <w:jc w:val="both"/>
              <w:rPr>
                <w:lang w:val="it-IT"/>
              </w:rPr>
            </w:pPr>
            <w:r w:rsidRPr="00AC0401">
              <w:rPr>
                <w:sz w:val="18"/>
                <w:lang w:val="it-IT"/>
              </w:rPr>
              <w:t>Documenti allegati a un atto, fino al deposito in ANSC.</w:t>
            </w:r>
          </w:p>
        </w:tc>
        <w:tc>
          <w:tcPr>
            <w:tcW w:w="5527" w:type="dxa"/>
          </w:tcPr>
          <w:p w14:paraId="10CC07B9" w14:textId="09D29BB2" w:rsidR="007A493A" w:rsidRPr="00AC0401" w:rsidRDefault="007A493A" w:rsidP="008209A4">
            <w:pPr>
              <w:jc w:val="both"/>
              <w:rPr>
                <w:lang w:val="it-IT"/>
              </w:rPr>
            </w:pPr>
            <w:r w:rsidRPr="00AC0401">
              <w:rPr>
                <w:sz w:val="18"/>
                <w:lang w:val="it-IT"/>
              </w:rPr>
              <w:t>Ereditata dal sistema Side del Comune di Milano con i nomi di origine. Non si sovrappone ad ALLEGATI_USECASE: questa registra i documenti di un atto, quella dichiara quali documenti un UC richiede.</w:t>
            </w:r>
          </w:p>
        </w:tc>
      </w:tr>
      <w:tr w:rsidR="007A493A" w:rsidRPr="00AC0401" w14:paraId="36A670ED" w14:textId="77777777" w:rsidTr="008209A4">
        <w:tc>
          <w:tcPr>
            <w:tcW w:w="1726" w:type="dxa"/>
          </w:tcPr>
          <w:p w14:paraId="5A1721DD" w14:textId="77777777" w:rsidR="007A493A" w:rsidRPr="00AC0401" w:rsidRDefault="007A493A" w:rsidP="008209A4">
            <w:pPr>
              <w:jc w:val="both"/>
              <w:rPr>
                <w:lang w:val="it-IT"/>
              </w:rPr>
            </w:pPr>
            <w:r w:rsidRPr="00AC0401">
              <w:rPr>
                <w:sz w:val="18"/>
                <w:lang w:val="it-IT"/>
              </w:rPr>
              <w:t>Famiglia ANSC_CFG_*</w:t>
            </w:r>
          </w:p>
        </w:tc>
        <w:tc>
          <w:tcPr>
            <w:tcW w:w="2097" w:type="dxa"/>
          </w:tcPr>
          <w:p w14:paraId="447B0024" w14:textId="77777777" w:rsidR="007A493A" w:rsidRPr="00AC0401" w:rsidRDefault="007A493A" w:rsidP="008209A4">
            <w:pPr>
              <w:jc w:val="both"/>
              <w:rPr>
                <w:lang w:val="it-IT"/>
              </w:rPr>
            </w:pPr>
            <w:r w:rsidRPr="00AC0401">
              <w:rPr>
                <w:sz w:val="18"/>
                <w:lang w:val="it-IT"/>
              </w:rPr>
              <w:t>Configurazione di operazioni e campi obbligatori (pre-filtro RF-9).</w:t>
            </w:r>
          </w:p>
        </w:tc>
        <w:tc>
          <w:tcPr>
            <w:tcW w:w="5527" w:type="dxa"/>
          </w:tcPr>
          <w:p w14:paraId="3DC12B49" w14:textId="77777777" w:rsidR="007A493A" w:rsidRPr="00AC0401" w:rsidRDefault="007A493A" w:rsidP="008209A4">
            <w:pPr>
              <w:jc w:val="both"/>
              <w:rPr>
                <w:lang w:val="it-IT"/>
              </w:rPr>
            </w:pPr>
            <w:r w:rsidRPr="00AC0401">
              <w:rPr>
                <w:sz w:val="18"/>
                <w:lang w:val="it-IT"/>
              </w:rPr>
              <w:t xml:space="preserve">ANSC_CFG_UC e ANSC_CFG_CAMPO: i metadati che, per caso d’uso, guidano la selezione dell’UC, la provenienza dei dati e l’obbligatorietà. Struttura e meccanismo al </w:t>
            </w:r>
            <w:r w:rsidRPr="00AC0401">
              <w:rPr>
                <w:sz w:val="18"/>
                <w:lang w:val="it-IT"/>
              </w:rPr>
              <w:lastRenderedPageBreak/>
              <w:t>paragrafo «Struttura e meccanismo della Configurazione»; DDL in Appendice A.</w:t>
            </w:r>
          </w:p>
        </w:tc>
      </w:tr>
      <w:tr w:rsidR="007A493A" w:rsidRPr="00AC0401" w14:paraId="49894F13" w14:textId="77777777" w:rsidTr="008209A4">
        <w:tc>
          <w:tcPr>
            <w:tcW w:w="1726" w:type="dxa"/>
          </w:tcPr>
          <w:p w14:paraId="2A471309" w14:textId="77777777" w:rsidR="007A493A" w:rsidRPr="00AC0401" w:rsidRDefault="007A493A" w:rsidP="008209A4">
            <w:pPr>
              <w:jc w:val="both"/>
              <w:rPr>
                <w:lang w:val="it-IT"/>
              </w:rPr>
            </w:pPr>
            <w:r w:rsidRPr="00AC0401">
              <w:rPr>
                <w:sz w:val="18"/>
                <w:lang w:val="it-IT"/>
              </w:rPr>
              <w:lastRenderedPageBreak/>
              <w:t>DOMINIO_DECODIFICA e VALORE_DOMINIO</w:t>
            </w:r>
          </w:p>
        </w:tc>
        <w:tc>
          <w:tcPr>
            <w:tcW w:w="2097" w:type="dxa"/>
          </w:tcPr>
          <w:p w14:paraId="03B1F912" w14:textId="77777777" w:rsidR="007A493A" w:rsidRPr="00AC0401" w:rsidRDefault="007A493A" w:rsidP="008209A4">
            <w:pPr>
              <w:jc w:val="both"/>
              <w:rPr>
                <w:lang w:val="it-IT"/>
              </w:rPr>
            </w:pPr>
            <w:r w:rsidRPr="00AC0401">
              <w:rPr>
                <w:sz w:val="18"/>
                <w:lang w:val="it-IT"/>
              </w:rPr>
              <w:t>Replica locale delle decodifiche ANSC (RF-10). Appartiene alla parte dizionari.</w:t>
            </w:r>
          </w:p>
        </w:tc>
        <w:tc>
          <w:tcPr>
            <w:tcW w:w="5527" w:type="dxa"/>
          </w:tcPr>
          <w:p w14:paraId="5DACCEE0" w14:textId="77777777" w:rsidR="007A493A" w:rsidRPr="00AC0401" w:rsidRDefault="007A493A" w:rsidP="008209A4">
            <w:pPr>
              <w:jc w:val="both"/>
              <w:rPr>
                <w:lang w:val="it-IT"/>
              </w:rPr>
            </w:pPr>
            <w:r w:rsidRPr="00AC0401">
              <w:rPr>
                <w:sz w:val="18"/>
                <w:lang w:val="it-IT"/>
              </w:rPr>
              <w:t>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AC0401" w14:paraId="173B50DE" w14:textId="77777777" w:rsidTr="008209A4">
        <w:tc>
          <w:tcPr>
            <w:tcW w:w="1726" w:type="dxa"/>
          </w:tcPr>
          <w:p w14:paraId="33AB74BA" w14:textId="77777777" w:rsidR="007A493A" w:rsidRPr="00AC0401" w:rsidRDefault="007A493A" w:rsidP="008209A4">
            <w:pPr>
              <w:jc w:val="both"/>
              <w:rPr>
                <w:lang w:val="it-IT"/>
              </w:rPr>
            </w:pPr>
            <w:r w:rsidRPr="00AC0401">
              <w:rPr>
                <w:sz w:val="18"/>
                <w:lang w:val="it-IT"/>
              </w:rPr>
              <w:t>ANSC_ANA_UC</w:t>
            </w:r>
          </w:p>
        </w:tc>
        <w:tc>
          <w:tcPr>
            <w:tcW w:w="2097" w:type="dxa"/>
          </w:tcPr>
          <w:p w14:paraId="53A9E1D4" w14:textId="77777777" w:rsidR="007A493A" w:rsidRPr="00AC0401" w:rsidRDefault="007A493A" w:rsidP="008209A4">
            <w:pPr>
              <w:jc w:val="both"/>
              <w:rPr>
                <w:lang w:val="it-IT"/>
              </w:rPr>
            </w:pPr>
            <w:r w:rsidRPr="00AC0401">
              <w:rPr>
                <w:sz w:val="18"/>
                <w:lang w:val="it-IT"/>
              </w:rPr>
              <w:t>Catalogo degli UC dichiarati da ANSC.</w:t>
            </w:r>
          </w:p>
        </w:tc>
        <w:tc>
          <w:tcPr>
            <w:tcW w:w="5527" w:type="dxa"/>
          </w:tcPr>
          <w:p w14:paraId="37496F30" w14:textId="77777777" w:rsidR="007A493A" w:rsidRPr="00AC0401" w:rsidRDefault="007A493A" w:rsidP="008209A4">
            <w:pPr>
              <w:jc w:val="both"/>
              <w:rPr>
                <w:lang w:val="it-IT"/>
              </w:rPr>
            </w:pPr>
            <w:r w:rsidRPr="00AC0401">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AC0401" w14:paraId="6CA4409C" w14:textId="77777777" w:rsidTr="008209A4">
        <w:tc>
          <w:tcPr>
            <w:tcW w:w="1726" w:type="dxa"/>
          </w:tcPr>
          <w:p w14:paraId="599A129D" w14:textId="77777777" w:rsidR="007A493A" w:rsidRPr="00AC0401" w:rsidRDefault="007A493A" w:rsidP="008209A4">
            <w:pPr>
              <w:jc w:val="both"/>
              <w:rPr>
                <w:lang w:val="it-IT"/>
              </w:rPr>
            </w:pPr>
            <w:r w:rsidRPr="00AC0401">
              <w:rPr>
                <w:sz w:val="18"/>
                <w:lang w:val="it-IT"/>
              </w:rPr>
              <w:t>ANSC_CFG_UC — la scelta dell’UC</w:t>
            </w:r>
          </w:p>
        </w:tc>
        <w:tc>
          <w:tcPr>
            <w:tcW w:w="2097" w:type="dxa"/>
          </w:tcPr>
          <w:p w14:paraId="06C8F332" w14:textId="77777777" w:rsidR="007A493A" w:rsidRPr="00AC0401" w:rsidRDefault="007A493A" w:rsidP="008209A4">
            <w:pPr>
              <w:jc w:val="both"/>
              <w:rPr>
                <w:lang w:val="it-IT"/>
              </w:rPr>
            </w:pPr>
            <w:r w:rsidRPr="00AC0401">
              <w:rPr>
                <w:sz w:val="18"/>
                <w:lang w:val="it-IT"/>
              </w:rPr>
              <w:t>Regole di determinazione, controllo e generazione (RF-11).</w:t>
            </w:r>
          </w:p>
        </w:tc>
        <w:tc>
          <w:tcPr>
            <w:tcW w:w="5527" w:type="dxa"/>
          </w:tcPr>
          <w:p w14:paraId="662676B1" w14:textId="77777777" w:rsidR="007A493A" w:rsidRPr="00AC0401" w:rsidRDefault="007A493A" w:rsidP="008209A4">
            <w:pPr>
              <w:jc w:val="both"/>
              <w:rPr>
                <w:lang w:val="it-IT"/>
              </w:rPr>
            </w:pPr>
            <w:r w:rsidRPr="00AC0401">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AC0401" w14:paraId="33BCDB75" w14:textId="77777777" w:rsidTr="008209A4">
        <w:tc>
          <w:tcPr>
            <w:tcW w:w="1726" w:type="dxa"/>
          </w:tcPr>
          <w:p w14:paraId="36454657" w14:textId="77777777" w:rsidR="007A493A" w:rsidRPr="00AC0401" w:rsidRDefault="007A493A" w:rsidP="008209A4">
            <w:pPr>
              <w:jc w:val="both"/>
              <w:rPr>
                <w:lang w:val="it-IT"/>
              </w:rPr>
            </w:pPr>
            <w:r w:rsidRPr="00AC0401">
              <w:rPr>
                <w:sz w:val="18"/>
                <w:lang w:val="it-IT"/>
              </w:rPr>
              <w:t>ANSC_CFG_SEZIONE</w:t>
            </w:r>
          </w:p>
        </w:tc>
        <w:tc>
          <w:tcPr>
            <w:tcW w:w="2097" w:type="dxa"/>
          </w:tcPr>
          <w:p w14:paraId="1AA8466F" w14:textId="77777777" w:rsidR="007A493A" w:rsidRPr="00AC0401" w:rsidRDefault="007A493A" w:rsidP="008209A4">
            <w:pPr>
              <w:jc w:val="both"/>
              <w:rPr>
                <w:lang w:val="it-IT"/>
              </w:rPr>
            </w:pPr>
            <w:r w:rsidRPr="00AC0401">
              <w:rPr>
                <w:sz w:val="18"/>
                <w:lang w:val="it-IT"/>
              </w:rPr>
              <w:t>Sezioni del modello evento richieste da ciascun UC, con la condizione che le attiva.</w:t>
            </w:r>
          </w:p>
        </w:tc>
        <w:tc>
          <w:tcPr>
            <w:tcW w:w="5527" w:type="dxa"/>
          </w:tcPr>
          <w:p w14:paraId="44A2C719" w14:textId="77777777" w:rsidR="007A493A" w:rsidRPr="00AC0401" w:rsidRDefault="007A493A" w:rsidP="008209A4">
            <w:pPr>
              <w:jc w:val="both"/>
              <w:rPr>
                <w:lang w:val="it-IT"/>
              </w:rPr>
            </w:pPr>
            <w:r w:rsidRPr="00AC0401">
              <w:rPr>
                <w:sz w:val="18"/>
                <w:lang w:val="it-IT"/>
              </w:rPr>
              <w:t>Sta fra l’UC e i campi: porta la baseline e la logica di attivazione, e i campi vi pendono. Evita che la stessa condizione si ripeta su ogni campo della sezione.</w:t>
            </w:r>
          </w:p>
        </w:tc>
      </w:tr>
      <w:tr w:rsidR="007A493A" w:rsidRPr="00AC0401" w14:paraId="12C45437" w14:textId="77777777" w:rsidTr="008209A4">
        <w:tc>
          <w:tcPr>
            <w:tcW w:w="1726" w:type="dxa"/>
          </w:tcPr>
          <w:p w14:paraId="1F89E524" w14:textId="77777777" w:rsidR="007A493A" w:rsidRPr="00AC0401" w:rsidRDefault="007A493A" w:rsidP="008209A4">
            <w:pPr>
              <w:jc w:val="both"/>
              <w:rPr>
                <w:lang w:val="it-IT"/>
              </w:rPr>
            </w:pPr>
            <w:r w:rsidRPr="00AC0401">
              <w:rPr>
                <w:sz w:val="18"/>
                <w:lang w:val="it-IT"/>
              </w:rPr>
              <w:t>TIPO_LOGICHE_DI_SCELTA e LOGICHE_DI_SCELTA</w:t>
            </w:r>
          </w:p>
        </w:tc>
        <w:tc>
          <w:tcPr>
            <w:tcW w:w="2097" w:type="dxa"/>
          </w:tcPr>
          <w:p w14:paraId="08285133" w14:textId="34A128FC" w:rsidR="007A493A" w:rsidRPr="00AC0401" w:rsidRDefault="007A493A" w:rsidP="008209A4">
            <w:pPr>
              <w:jc w:val="both"/>
              <w:rPr>
                <w:lang w:val="it-IT"/>
              </w:rPr>
            </w:pPr>
            <w:r w:rsidRPr="00AC0401">
              <w:rPr>
                <w:sz w:val="18"/>
                <w:lang w:val="it-IT"/>
              </w:rPr>
              <w:t xml:space="preserve">Catalogo delle logiche decise dal </w:t>
            </w:r>
            <w:r w:rsidR="007E6FE0" w:rsidRPr="00AC0401">
              <w:rPr>
                <w:sz w:val="18"/>
                <w:lang w:val="it-IT"/>
              </w:rPr>
              <w:t>produttore del software</w:t>
            </w:r>
            <w:r w:rsidRPr="00AC0401">
              <w:rPr>
                <w:sz w:val="18"/>
                <w:lang w:val="it-IT"/>
              </w:rPr>
              <w:t>: scelta dell’UC (dominio 1) e attivazione delle sezioni (dominio 2).</w:t>
            </w:r>
          </w:p>
        </w:tc>
        <w:tc>
          <w:tcPr>
            <w:tcW w:w="5527" w:type="dxa"/>
          </w:tcPr>
          <w:p w14:paraId="0DBFD112" w14:textId="791CD7A2" w:rsidR="007A493A" w:rsidRPr="00AC0401" w:rsidRDefault="007A493A" w:rsidP="008209A4">
            <w:pPr>
              <w:jc w:val="both"/>
              <w:rPr>
                <w:lang w:val="it-IT"/>
              </w:rPr>
            </w:pPr>
            <w:r w:rsidRPr="00AC0401">
              <w:rPr>
                <w:sz w:val="18"/>
                <w:lang w:val="it-IT"/>
              </w:rPr>
              <w:t xml:space="preserve">qui </w:t>
            </w:r>
            <w:r w:rsidR="007E6FE0" w:rsidRPr="00AC0401">
              <w:rPr>
                <w:sz w:val="18"/>
                <w:lang w:val="it-IT"/>
              </w:rPr>
              <w:t>sono registrate</w:t>
            </w:r>
            <w:r w:rsidRPr="00AC0401">
              <w:rPr>
                <w:sz w:val="18"/>
                <w:lang w:val="it-IT"/>
              </w:rPr>
              <w:t xml:space="preserve"> decisioni del Comune</w:t>
            </w:r>
            <w:r w:rsidR="007E6FE0" w:rsidRPr="00AC0401">
              <w:rPr>
                <w:sz w:val="18"/>
                <w:lang w:val="it-IT"/>
              </w:rPr>
              <w:t>.</w:t>
            </w:r>
          </w:p>
        </w:tc>
      </w:tr>
      <w:tr w:rsidR="007A493A" w:rsidRPr="00AC0401" w14:paraId="66F09306" w14:textId="77777777" w:rsidTr="008209A4">
        <w:tc>
          <w:tcPr>
            <w:tcW w:w="1726" w:type="dxa"/>
          </w:tcPr>
          <w:p w14:paraId="744F987B" w14:textId="77777777" w:rsidR="007A493A" w:rsidRPr="00AC0401" w:rsidRDefault="007A493A" w:rsidP="008209A4">
            <w:pPr>
              <w:jc w:val="both"/>
              <w:rPr>
                <w:lang w:val="it-IT"/>
              </w:rPr>
            </w:pPr>
            <w:r w:rsidRPr="00AC0401">
              <w:rPr>
                <w:sz w:val="18"/>
                <w:lang w:val="it-IT"/>
              </w:rPr>
              <w:t>ANSC_NOTIFICA</w:t>
            </w:r>
          </w:p>
        </w:tc>
        <w:tc>
          <w:tcPr>
            <w:tcW w:w="2097" w:type="dxa"/>
          </w:tcPr>
          <w:p w14:paraId="2C99919C" w14:textId="77777777" w:rsidR="007A493A" w:rsidRPr="00AC0401" w:rsidRDefault="007A493A" w:rsidP="008209A4">
            <w:pPr>
              <w:jc w:val="both"/>
              <w:rPr>
                <w:lang w:val="it-IT"/>
              </w:rPr>
            </w:pPr>
            <w:r w:rsidRPr="00AC0401">
              <w:rPr>
                <w:sz w:val="18"/>
                <w:lang w:val="it-IT"/>
              </w:rPr>
              <w:t>Store locale delle notifiche ricevute da ANSC.</w:t>
            </w:r>
          </w:p>
        </w:tc>
        <w:tc>
          <w:tcPr>
            <w:tcW w:w="5527" w:type="dxa"/>
          </w:tcPr>
          <w:p w14:paraId="1A73C8F1" w14:textId="77777777" w:rsidR="007A493A" w:rsidRPr="00AC0401" w:rsidRDefault="007A493A" w:rsidP="008209A4">
            <w:pPr>
              <w:jc w:val="both"/>
              <w:rPr>
                <w:lang w:val="it-IT"/>
              </w:rPr>
            </w:pPr>
            <w:r w:rsidRPr="00AC0401">
              <w:rPr>
                <w:sz w:val="18"/>
                <w:lang w:val="it-IT"/>
              </w:rPr>
              <w:t>Consente di ricondurre la notifica all’atto SIPO, instradarla per municipio e ufficiale e conservare la motivazione del rifiuto, che ANSC non prevede.</w:t>
            </w:r>
          </w:p>
        </w:tc>
      </w:tr>
      <w:tr w:rsidR="007A493A" w:rsidRPr="00AC0401" w14:paraId="1C9026DF" w14:textId="77777777" w:rsidTr="008209A4">
        <w:tc>
          <w:tcPr>
            <w:tcW w:w="1726" w:type="dxa"/>
          </w:tcPr>
          <w:p w14:paraId="10DF900F" w14:textId="77777777" w:rsidR="007A493A" w:rsidRPr="00AC0401" w:rsidRDefault="007A493A" w:rsidP="008209A4">
            <w:pPr>
              <w:jc w:val="both"/>
              <w:rPr>
                <w:lang w:val="it-IT"/>
              </w:rPr>
            </w:pPr>
            <w:r w:rsidRPr="00AC0401">
              <w:rPr>
                <w:sz w:val="18"/>
                <w:lang w:val="it-IT"/>
              </w:rPr>
              <w:lastRenderedPageBreak/>
              <w:t>ALLEGATI_USECASE</w:t>
            </w:r>
          </w:p>
        </w:tc>
        <w:tc>
          <w:tcPr>
            <w:tcW w:w="2097" w:type="dxa"/>
          </w:tcPr>
          <w:p w14:paraId="6BA64D43" w14:textId="77777777" w:rsidR="007A493A" w:rsidRPr="00AC0401" w:rsidRDefault="007A493A" w:rsidP="008209A4">
            <w:pPr>
              <w:jc w:val="both"/>
              <w:rPr>
                <w:lang w:val="it-IT"/>
              </w:rPr>
            </w:pPr>
            <w:r w:rsidRPr="00AC0401">
              <w:rPr>
                <w:sz w:val="18"/>
                <w:lang w:val="it-IT"/>
              </w:rPr>
              <w:t>Documenti richiesti da ciascun UC.</w:t>
            </w:r>
          </w:p>
        </w:tc>
        <w:tc>
          <w:tcPr>
            <w:tcW w:w="5527" w:type="dxa"/>
          </w:tcPr>
          <w:p w14:paraId="65EEFDEC" w14:textId="2BD3FED7" w:rsidR="007A493A" w:rsidRPr="00AC0401" w:rsidRDefault="007E6FE0" w:rsidP="008209A4">
            <w:pPr>
              <w:jc w:val="both"/>
              <w:rPr>
                <w:lang w:val="it-IT"/>
              </w:rPr>
            </w:pPr>
            <w:r w:rsidRPr="00AC0401">
              <w:rPr>
                <w:sz w:val="18"/>
                <w:lang w:val="it-IT"/>
              </w:rPr>
              <w:t>Eredità</w:t>
            </w:r>
            <w:r w:rsidR="007A493A" w:rsidRPr="00AC0401">
              <w:rPr>
                <w:sz w:val="18"/>
                <w:lang w:val="it-IT"/>
              </w:rPr>
              <w:t xml:space="preserve"> dall’UC come ANSC_CFG_CAMPO e appartiene alla baseline. Importata dal mapping ufficiale, che la dichiara nella sezione «Allegati».</w:t>
            </w:r>
          </w:p>
        </w:tc>
      </w:tr>
      <w:tr w:rsidR="007A493A" w:rsidRPr="00AC0401" w14:paraId="6F65436E" w14:textId="77777777" w:rsidTr="008209A4">
        <w:tc>
          <w:tcPr>
            <w:tcW w:w="1726" w:type="dxa"/>
          </w:tcPr>
          <w:p w14:paraId="39C8CEF4" w14:textId="77777777" w:rsidR="007A493A" w:rsidRPr="00AC0401" w:rsidRDefault="007A493A" w:rsidP="008209A4">
            <w:pPr>
              <w:jc w:val="both"/>
              <w:rPr>
                <w:lang w:val="it-IT"/>
              </w:rPr>
            </w:pPr>
            <w:r w:rsidRPr="00AC0401">
              <w:rPr>
                <w:sz w:val="18"/>
                <w:lang w:val="it-IT"/>
              </w:rPr>
              <w:t>SOGGETTI_USECASE</w:t>
            </w:r>
          </w:p>
        </w:tc>
        <w:tc>
          <w:tcPr>
            <w:tcW w:w="2097" w:type="dxa"/>
          </w:tcPr>
          <w:p w14:paraId="67B83FCE" w14:textId="77777777" w:rsidR="007A493A" w:rsidRPr="00AC0401" w:rsidRDefault="007A493A" w:rsidP="008209A4">
            <w:pPr>
              <w:jc w:val="both"/>
              <w:rPr>
                <w:lang w:val="it-IT"/>
              </w:rPr>
            </w:pPr>
            <w:r w:rsidRPr="00AC0401">
              <w:rPr>
                <w:sz w:val="18"/>
                <w:lang w:val="it-IT"/>
              </w:rPr>
              <w:t>Soggetti previsti da ciascun UC e loro ruolo.</w:t>
            </w:r>
          </w:p>
        </w:tc>
        <w:tc>
          <w:tcPr>
            <w:tcW w:w="5527" w:type="dxa"/>
          </w:tcPr>
          <w:p w14:paraId="2274A186" w14:textId="77777777" w:rsidR="007A493A" w:rsidRPr="00AC0401" w:rsidRDefault="007E6FE0" w:rsidP="008209A4">
            <w:pPr>
              <w:jc w:val="both"/>
              <w:rPr>
                <w:lang w:val="it-IT"/>
              </w:rPr>
            </w:pPr>
            <w:r w:rsidRPr="00AC0401">
              <w:rPr>
                <w:sz w:val="18"/>
                <w:lang w:val="it-IT"/>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AC0401" w14:paraId="1FA7ECC3" w14:textId="77777777" w:rsidTr="008209A4">
        <w:tc>
          <w:tcPr>
            <w:tcW w:w="1726" w:type="dxa"/>
          </w:tcPr>
          <w:p w14:paraId="1AD8C42E" w14:textId="77777777" w:rsidR="007A493A" w:rsidRPr="00AC0401" w:rsidRDefault="007A493A" w:rsidP="008209A4">
            <w:pPr>
              <w:jc w:val="both"/>
              <w:rPr>
                <w:lang w:val="it-IT"/>
              </w:rPr>
            </w:pPr>
            <w:r w:rsidRPr="00AC0401">
              <w:rPr>
                <w:sz w:val="18"/>
                <w:lang w:val="it-IT"/>
              </w:rPr>
              <w:t>PRENOTAZIONE_ATTI</w:t>
            </w:r>
          </w:p>
        </w:tc>
        <w:tc>
          <w:tcPr>
            <w:tcW w:w="2097" w:type="dxa"/>
          </w:tcPr>
          <w:p w14:paraId="08EADDE0" w14:textId="77777777" w:rsidR="007A493A" w:rsidRPr="00AC0401" w:rsidRDefault="007A493A" w:rsidP="008209A4">
            <w:pPr>
              <w:jc w:val="both"/>
              <w:rPr>
                <w:lang w:val="it-IT"/>
              </w:rPr>
            </w:pPr>
            <w:r w:rsidRPr="00AC0401">
              <w:rPr>
                <w:sz w:val="18"/>
                <w:lang w:val="it-IT"/>
              </w:rPr>
              <w:t>Le richieste di numeri comunali.</w:t>
            </w:r>
          </w:p>
        </w:tc>
        <w:tc>
          <w:tcPr>
            <w:tcW w:w="5527" w:type="dxa"/>
          </w:tcPr>
          <w:p w14:paraId="354E8097" w14:textId="77777777" w:rsidR="007A493A" w:rsidRPr="00AC0401" w:rsidRDefault="007E6FE0" w:rsidP="008209A4">
            <w:pPr>
              <w:jc w:val="both"/>
              <w:rPr>
                <w:lang w:val="it-IT"/>
              </w:rPr>
            </w:pPr>
            <w:r w:rsidRPr="00AC0401">
              <w:rPr>
                <w:sz w:val="18"/>
                <w:lang w:val="it-IT"/>
              </w:rPr>
              <w:t>Ereditata da Side con i nomi di origine: registro, anno, quanti numeri, chi e quando. Una riga per richiesta, anche quando i numeri sono più d’uno.</w:t>
            </w:r>
          </w:p>
        </w:tc>
      </w:tr>
      <w:tr w:rsidR="007A493A" w:rsidRPr="00AC0401" w14:paraId="1CB91D63" w14:textId="77777777" w:rsidTr="008209A4">
        <w:tc>
          <w:tcPr>
            <w:tcW w:w="1726" w:type="dxa"/>
          </w:tcPr>
          <w:p w14:paraId="0832A865" w14:textId="77777777" w:rsidR="007A493A" w:rsidRPr="00AC0401" w:rsidRDefault="007A493A" w:rsidP="008209A4">
            <w:pPr>
              <w:jc w:val="both"/>
              <w:rPr>
                <w:lang w:val="it-IT"/>
              </w:rPr>
            </w:pPr>
            <w:r w:rsidRPr="00AC0401">
              <w:rPr>
                <w:sz w:val="18"/>
                <w:lang w:val="it-IT"/>
              </w:rPr>
              <w:t>DATI_ATTO_ESTERNO</w:t>
            </w:r>
          </w:p>
        </w:tc>
        <w:tc>
          <w:tcPr>
            <w:tcW w:w="2097" w:type="dxa"/>
          </w:tcPr>
          <w:p w14:paraId="1A72DCF9" w14:textId="77777777" w:rsidR="007A493A" w:rsidRPr="00AC0401" w:rsidRDefault="007A493A" w:rsidP="008209A4">
            <w:pPr>
              <w:jc w:val="both"/>
              <w:rPr>
                <w:lang w:val="it-IT"/>
              </w:rPr>
            </w:pPr>
            <w:r w:rsidRPr="00AC0401">
              <w:rPr>
                <w:sz w:val="18"/>
                <w:lang w:val="it-IT"/>
              </w:rPr>
              <w:t>Ogni numero comunale staccato e la sua sorte.</w:t>
            </w:r>
          </w:p>
        </w:tc>
        <w:tc>
          <w:tcPr>
            <w:tcW w:w="5527" w:type="dxa"/>
          </w:tcPr>
          <w:p w14:paraId="4393EB5D" w14:textId="77777777" w:rsidR="007A493A" w:rsidRPr="00AC0401" w:rsidRDefault="007E6FE0" w:rsidP="008209A4">
            <w:pPr>
              <w:jc w:val="both"/>
              <w:rPr>
                <w:lang w:val="it-IT"/>
              </w:rPr>
            </w:pPr>
            <w:r w:rsidRPr="00AC0401">
              <w:rPr>
                <w:sz w:val="18"/>
                <w:lang w:val="it-IT"/>
              </w:rPr>
              <w:t>Ereditata da Side. Stato Disponibile, Utilizzato, Scartato o Evento acquisito; identificativo nazionale e atto SIPO collegati. In SIPO vi passano tutti i numeri, anche del percorso ordinario.</w:t>
            </w:r>
          </w:p>
        </w:tc>
      </w:tr>
      <w:tr w:rsidR="007A493A" w:rsidRPr="00AC0401" w14:paraId="1498A7FA" w14:textId="77777777" w:rsidTr="008209A4">
        <w:tc>
          <w:tcPr>
            <w:tcW w:w="1726" w:type="dxa"/>
          </w:tcPr>
          <w:p w14:paraId="04A92733" w14:textId="77777777" w:rsidR="007A493A" w:rsidRPr="00AC0401" w:rsidRDefault="007A493A" w:rsidP="008209A4">
            <w:pPr>
              <w:jc w:val="both"/>
              <w:rPr>
                <w:lang w:val="it-IT"/>
              </w:rPr>
            </w:pPr>
            <w:r w:rsidRPr="00AC0401">
              <w:rPr>
                <w:sz w:val="18"/>
                <w:lang w:val="it-IT"/>
              </w:rPr>
              <w:t>SEQ_NUM_COMUNALE_&lt;registro&gt;_&lt;anno&gt;</w:t>
            </w:r>
          </w:p>
        </w:tc>
        <w:tc>
          <w:tcPr>
            <w:tcW w:w="2097" w:type="dxa"/>
          </w:tcPr>
          <w:p w14:paraId="685186E6" w14:textId="77777777" w:rsidR="007A493A" w:rsidRPr="00AC0401" w:rsidRDefault="007A493A" w:rsidP="008209A4">
            <w:pPr>
              <w:jc w:val="both"/>
              <w:rPr>
                <w:lang w:val="it-IT"/>
              </w:rPr>
            </w:pPr>
            <w:r w:rsidRPr="00AC0401">
              <w:rPr>
                <w:sz w:val="18"/>
                <w:lang w:val="it-IT"/>
              </w:rPr>
              <w:t>La serie dei numeri comunali.</w:t>
            </w:r>
          </w:p>
        </w:tc>
        <w:tc>
          <w:tcPr>
            <w:tcW w:w="5527" w:type="dxa"/>
          </w:tcPr>
          <w:p w14:paraId="1AB10850" w14:textId="77777777" w:rsidR="007A493A" w:rsidRPr="00AC0401" w:rsidRDefault="007E6FE0" w:rsidP="008209A4">
            <w:pPr>
              <w:jc w:val="both"/>
              <w:rPr>
                <w:lang w:val="it-IT"/>
              </w:rPr>
            </w:pPr>
            <w:r w:rsidRPr="00AC0401">
              <w:rPr>
                <w:sz w:val="18"/>
                <w:lang w:val="it-IT"/>
              </w:rPr>
              <w:t>Una sequence per registro e per anno, creata in anticipo da un job: la numerazione riparte ogni anno. Non è una tabella; è il solo aggiustamento rispetto a Side, che usa un numeratore proprio.</w:t>
            </w:r>
          </w:p>
        </w:tc>
      </w:tr>
    </w:tbl>
    <w:p w14:paraId="6F3BD504" w14:textId="77777777" w:rsidR="007A493A" w:rsidRPr="00AC0401" w:rsidRDefault="007A493A" w:rsidP="007A493A">
      <w:pPr>
        <w:jc w:val="both"/>
        <w:rPr>
          <w:lang w:val="it-IT"/>
        </w:rPr>
      </w:pPr>
    </w:p>
    <w:p w14:paraId="6567FF86" w14:textId="7EE439D2" w:rsidR="007A493A" w:rsidRPr="00AC0401" w:rsidRDefault="007A493A" w:rsidP="007A493A">
      <w:pPr>
        <w:jc w:val="both"/>
        <w:rPr>
          <w:lang w:val="it-IT"/>
        </w:rPr>
      </w:pPr>
      <w:r w:rsidRPr="00AC0401">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AC0401" w:rsidRDefault="007A493A" w:rsidP="007A493A">
      <w:pPr>
        <w:jc w:val="both"/>
        <w:rPr>
          <w:lang w:val="it-IT"/>
        </w:rPr>
      </w:pPr>
      <w:r w:rsidRPr="00AC0401">
        <w:rPr>
          <w:lang w:val="it-IT"/>
        </w:rPr>
        <w:t>La chiave è locale (anti-doppio-accodamento), non una chiave di deduplica ANSC, che non esiste.</w:t>
      </w:r>
    </w:p>
    <w:p w14:paraId="03BF45AD" w14:textId="77777777" w:rsidR="007A493A" w:rsidRPr="00AC0401" w:rsidRDefault="007A493A" w:rsidP="007A493A">
      <w:pPr>
        <w:jc w:val="both"/>
        <w:rPr>
          <w:lang w:val="it-IT"/>
        </w:rPr>
      </w:pPr>
      <w:r w:rsidRPr="00AC0401">
        <w:rPr>
          <w:lang w:val="it-IT"/>
        </w:rPr>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AC0401" w:rsidRDefault="007A493A" w:rsidP="007A493A">
      <w:pPr>
        <w:jc w:val="both"/>
        <w:rPr>
          <w:lang w:val="it-IT"/>
        </w:rPr>
      </w:pPr>
      <w:r w:rsidRPr="00AC0401">
        <w:rPr>
          <w:lang w:val="it-IT"/>
        </w:rPr>
        <w:t xml:space="preserve">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w:t>
      </w:r>
      <w:r w:rsidRPr="00AC0401">
        <w:rPr>
          <w:lang w:val="it-IT"/>
        </w:rPr>
        <w:lastRenderedPageBreak/>
        <w:t>automatica, la minimizzazione dei payload registrati e la mascheratura dei campi non necessari alla diagnosi; l’accesso all’audit va limitato ai ruoli Auditor e Supporto. Il punto è tracciato in OP-10.</w:t>
      </w:r>
    </w:p>
    <w:p w14:paraId="57E838D6" w14:textId="77777777" w:rsidR="007A493A" w:rsidRPr="00AC0401" w:rsidRDefault="007A493A" w:rsidP="007A493A">
      <w:pPr>
        <w:jc w:val="both"/>
        <w:rPr>
          <w:lang w:val="it-IT"/>
        </w:rPr>
      </w:pPr>
      <w:r w:rsidRPr="00AC0401">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AC0401" w:rsidRDefault="007A493A" w:rsidP="007A493A">
      <w:pPr>
        <w:pStyle w:val="Titolo2"/>
        <w:jc w:val="both"/>
        <w:rPr>
          <w:lang w:val="it-IT"/>
        </w:rPr>
      </w:pPr>
      <w:bookmarkStart w:id="29" w:name="_Toc239949790"/>
      <w:bookmarkStart w:id="30" w:name="_Toc242605495"/>
      <w:r w:rsidRPr="00AC0401">
        <w:rPr>
          <w:lang w:val="it-IT"/>
        </w:rPr>
        <w:t>Database</w:t>
      </w:r>
      <w:bookmarkEnd w:id="29"/>
      <w:bookmarkEnd w:id="30"/>
    </w:p>
    <w:p w14:paraId="682FCCB0" w14:textId="77777777" w:rsidR="007A493A" w:rsidRPr="00AC0401" w:rsidRDefault="007A493A" w:rsidP="007A493A">
      <w:pPr>
        <w:jc w:val="both"/>
        <w:rPr>
          <w:lang w:val="it-IT"/>
        </w:rPr>
      </w:pPr>
      <w:r w:rsidRPr="00AC0401">
        <w:rPr>
          <w:lang w:val="it-IT"/>
        </w:rPr>
        <w:t>All’interno del perimetro dell’integrazione SIPO-ANSC, sarà necessario aggiungere allo schema ANSC_USR, le seguenti tipologie di tabelle:</w:t>
      </w:r>
    </w:p>
    <w:p w14:paraId="0CCC7D32" w14:textId="77777777" w:rsidR="007A493A" w:rsidRPr="00AC0401" w:rsidRDefault="007A493A" w:rsidP="007A493A">
      <w:pPr>
        <w:pStyle w:val="Paragrafoelenco"/>
        <w:numPr>
          <w:ilvl w:val="0"/>
          <w:numId w:val="24"/>
        </w:numPr>
        <w:jc w:val="both"/>
        <w:rPr>
          <w:lang w:val="it-IT"/>
        </w:rPr>
      </w:pPr>
      <w:r w:rsidRPr="00AC0401">
        <w:rPr>
          <w:lang w:val="it-IT"/>
        </w:rPr>
        <w:t>tabelle operative, che registrano ciò che accade agli atti (tabelle di audit, log, etc..)</w:t>
      </w:r>
    </w:p>
    <w:p w14:paraId="1BEB97F2" w14:textId="6527CCD6" w:rsidR="007A493A" w:rsidRPr="00AC0401" w:rsidRDefault="007A493A" w:rsidP="007A493A">
      <w:pPr>
        <w:pStyle w:val="Paragrafoelenco"/>
        <w:numPr>
          <w:ilvl w:val="0"/>
          <w:numId w:val="24"/>
        </w:numPr>
        <w:jc w:val="both"/>
        <w:rPr>
          <w:lang w:val="it-IT"/>
        </w:rPr>
      </w:pPr>
      <w:r w:rsidRPr="00AC0401">
        <w:rPr>
          <w:lang w:val="it-IT"/>
        </w:rPr>
        <w:t>tabelle di configurazione: l’insieme delle tabelle utili all’individuazione dello use</w:t>
      </w:r>
      <w:r w:rsidR="002516C7" w:rsidRPr="00AC0401">
        <w:rPr>
          <w:lang w:val="it-IT"/>
        </w:rPr>
        <w:t xml:space="preserve"> </w:t>
      </w:r>
      <w:r w:rsidRPr="00AC0401">
        <w:rPr>
          <w:lang w:val="it-IT"/>
        </w:rPr>
        <w:t>case ANSC da applicare all’atto SIPO e delle tabelle in cui sono riportate le regole di popolamento del payload, in base all’individuazione degli use</w:t>
      </w:r>
      <w:r w:rsidR="002516C7" w:rsidRPr="00AC0401">
        <w:rPr>
          <w:lang w:val="it-IT"/>
        </w:rPr>
        <w:t xml:space="preserve"> </w:t>
      </w:r>
      <w:r w:rsidRPr="00AC0401">
        <w:rPr>
          <w:lang w:val="it-IT"/>
        </w:rPr>
        <w:t>case.</w:t>
      </w:r>
    </w:p>
    <w:p w14:paraId="3830DBE8" w14:textId="77777777" w:rsidR="007A493A" w:rsidRPr="00AC0401" w:rsidRDefault="007A493A" w:rsidP="007A493A">
      <w:pPr>
        <w:pStyle w:val="Paragrafoelenco"/>
        <w:numPr>
          <w:ilvl w:val="0"/>
          <w:numId w:val="24"/>
        </w:numPr>
        <w:jc w:val="both"/>
        <w:rPr>
          <w:lang w:val="it-IT"/>
        </w:rPr>
      </w:pPr>
      <w:r w:rsidRPr="00AC0401">
        <w:rPr>
          <w:lang w:val="it-IT"/>
        </w:rPr>
        <w:t>tabelle dei dizionari: l’elenco delle tabelle utili alla gestione della riconciliazione delle decodifiche tra i due sistemi.</w:t>
      </w:r>
    </w:p>
    <w:p w14:paraId="45712793" w14:textId="62D3CC3E" w:rsidR="007A493A" w:rsidRPr="00AC0401" w:rsidRDefault="002D05B6" w:rsidP="007A493A">
      <w:pPr>
        <w:jc w:val="both"/>
        <w:rPr>
          <w:lang w:val="it-IT"/>
        </w:rPr>
      </w:pPr>
      <w:r w:rsidRPr="00AC0401">
        <w:rPr>
          <w:noProof/>
          <w:lang w:val="it-IT"/>
        </w:rPr>
        <w:lastRenderedPageBreak/>
        <w:drawing>
          <wp:inline distT="0" distB="0" distL="0" distR="0" wp14:anchorId="724F6334" wp14:editId="3DC60F1C">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AC0401" w:rsidRDefault="007A493A" w:rsidP="007A493A">
      <w:pPr>
        <w:jc w:val="both"/>
        <w:rPr>
          <w:lang w:val="it-IT"/>
        </w:rPr>
      </w:pPr>
      <w:r w:rsidRPr="00AC0401">
        <w:rPr>
          <w:i/>
          <w:sz w:val="18"/>
          <w:lang w:val="it-IT"/>
        </w:rPr>
        <w:t>Schema ANSC_USR, con ALLEGATO che vi è adiacente perché sta in MATR_USR, e con le sequence della numerazione comunale, che non sono tabelle.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AC0401" w:rsidRDefault="007A493A" w:rsidP="007A493A">
      <w:pPr>
        <w:rPr>
          <w:lang w:val="it-IT"/>
        </w:rPr>
      </w:pPr>
    </w:p>
    <w:p w14:paraId="4D212633" w14:textId="77777777" w:rsidR="007A493A" w:rsidRPr="00AC0401" w:rsidRDefault="007A493A" w:rsidP="007A493A">
      <w:pPr>
        <w:pStyle w:val="Titolo2"/>
        <w:jc w:val="both"/>
        <w:rPr>
          <w:lang w:val="it-IT"/>
        </w:rPr>
      </w:pPr>
      <w:bookmarkStart w:id="31" w:name="_Toc239949791"/>
      <w:bookmarkStart w:id="32" w:name="_Toc242605496"/>
      <w:r w:rsidRPr="00AC0401">
        <w:rPr>
          <w:lang w:val="it-IT"/>
        </w:rPr>
        <w:t>Struttura dettagliata delle tabelle operative</w:t>
      </w:r>
      <w:bookmarkEnd w:id="31"/>
      <w:bookmarkEnd w:id="32"/>
    </w:p>
    <w:p w14:paraId="0BC35CB4" w14:textId="77777777" w:rsidR="007A493A" w:rsidRPr="00AC0401" w:rsidRDefault="007A493A" w:rsidP="007A493A">
      <w:pPr>
        <w:jc w:val="both"/>
        <w:rPr>
          <w:lang w:val="it-IT"/>
        </w:rPr>
      </w:pPr>
      <w:r w:rsidRPr="00AC0401">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77777777" w:rsidR="00165736" w:rsidRPr="00AC0401" w:rsidRDefault="00000000">
      <w:pPr>
        <w:jc w:val="both"/>
        <w:rPr>
          <w:lang w:val="it-IT"/>
        </w:rPr>
      </w:pPr>
      <w:r w:rsidRPr="00AC0401">
        <w:rPr>
          <w:lang w:val="it-IT"/>
        </w:rPr>
        <w:t xml:space="preserve">⚠️ Alle tre tabelle native si aggiunge ALLEGATO, ereditata dal sistema Side del Comune di Milano e adottata con i nomi di origine: la sua grammatica dei prefissi — ty_, ds_, nm_, oj_, cd_, fg_, ts_, dt_, nr_ — convive quindi con quella dello standard [R5] dentro lo stesso </w:t>
      </w:r>
      <w:r w:rsidRPr="00AC0401">
        <w:rPr>
          <w:lang w:val="it-IT"/>
        </w:rPr>
        <w:lastRenderedPageBreak/>
        <w:t>schema. È una conseguenza voluta della scelta di ereditare invece di riscrivere, e va conosciuta leggendo il DDL.</w:t>
      </w:r>
    </w:p>
    <w:p w14:paraId="60C827A0" w14:textId="77777777" w:rsidR="007A493A" w:rsidRPr="00AC0401" w:rsidRDefault="007A493A" w:rsidP="00AC21C6">
      <w:pPr>
        <w:pStyle w:val="Titolo3"/>
      </w:pPr>
      <w:bookmarkStart w:id="33" w:name="_Toc239949792"/>
      <w:bookmarkStart w:id="34" w:name="_Toc242605497"/>
      <w:r w:rsidRPr="00AC0401">
        <w:t>ANSC_STATO_ATTO — store di stato ANSC per atto.</w:t>
      </w:r>
      <w:bookmarkEnd w:id="33"/>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AC0401" w14:paraId="1A37A9A3" w14:textId="77777777" w:rsidTr="008209A4">
        <w:tc>
          <w:tcPr>
            <w:tcW w:w="3117" w:type="dxa"/>
            <w:shd w:val="clear" w:color="auto" w:fill="DAE9F7" w:themeFill="text2" w:themeFillTint="1A"/>
          </w:tcPr>
          <w:p w14:paraId="79A514D7" w14:textId="77777777" w:rsidR="007A493A" w:rsidRPr="00AC0401" w:rsidRDefault="007A493A" w:rsidP="008209A4">
            <w:pPr>
              <w:jc w:val="both"/>
              <w:rPr>
                <w:lang w:val="it-IT"/>
              </w:rPr>
            </w:pPr>
            <w:r w:rsidRPr="00AC0401">
              <w:rPr>
                <w:b/>
                <w:sz w:val="16"/>
                <w:lang w:val="it-IT"/>
              </w:rPr>
              <w:t>Colonna</w:t>
            </w:r>
          </w:p>
        </w:tc>
        <w:tc>
          <w:tcPr>
            <w:tcW w:w="1840" w:type="dxa"/>
            <w:shd w:val="clear" w:color="auto" w:fill="DAE9F7" w:themeFill="text2" w:themeFillTint="1A"/>
          </w:tcPr>
          <w:p w14:paraId="4D1D75A4" w14:textId="77777777" w:rsidR="007A493A" w:rsidRPr="00AC0401" w:rsidRDefault="007A493A" w:rsidP="008209A4">
            <w:pPr>
              <w:jc w:val="both"/>
              <w:rPr>
                <w:lang w:val="it-IT"/>
              </w:rPr>
            </w:pPr>
            <w:r w:rsidRPr="00AC0401">
              <w:rPr>
                <w:b/>
                <w:sz w:val="16"/>
                <w:lang w:val="it-IT"/>
              </w:rPr>
              <w:t>Tipo</w:t>
            </w:r>
          </w:p>
        </w:tc>
        <w:tc>
          <w:tcPr>
            <w:tcW w:w="4393" w:type="dxa"/>
            <w:shd w:val="clear" w:color="auto" w:fill="DAE9F7" w:themeFill="text2" w:themeFillTint="1A"/>
          </w:tcPr>
          <w:p w14:paraId="7E36DFE1" w14:textId="77777777" w:rsidR="007A493A" w:rsidRPr="00AC0401" w:rsidRDefault="007A493A" w:rsidP="008209A4">
            <w:pPr>
              <w:jc w:val="both"/>
              <w:rPr>
                <w:lang w:val="it-IT"/>
              </w:rPr>
            </w:pPr>
            <w:r w:rsidRPr="00AC0401">
              <w:rPr>
                <w:b/>
                <w:sz w:val="16"/>
                <w:lang w:val="it-IT"/>
              </w:rPr>
              <w:t>Note</w:t>
            </w:r>
          </w:p>
        </w:tc>
      </w:tr>
      <w:tr w:rsidR="007A493A" w:rsidRPr="00AC0401" w14:paraId="67888E36" w14:textId="77777777" w:rsidTr="008209A4">
        <w:tc>
          <w:tcPr>
            <w:tcW w:w="3117" w:type="dxa"/>
          </w:tcPr>
          <w:p w14:paraId="64737F18" w14:textId="77777777" w:rsidR="007A493A" w:rsidRPr="00AC0401" w:rsidRDefault="007A493A" w:rsidP="008209A4">
            <w:pPr>
              <w:jc w:val="both"/>
              <w:rPr>
                <w:lang w:val="it-IT"/>
              </w:rPr>
            </w:pPr>
            <w:r w:rsidRPr="00AC0401">
              <w:rPr>
                <w:sz w:val="16"/>
                <w:lang w:val="it-IT"/>
              </w:rPr>
              <w:t>ID_STATO_ATTO</w:t>
            </w:r>
          </w:p>
        </w:tc>
        <w:tc>
          <w:tcPr>
            <w:tcW w:w="1840" w:type="dxa"/>
          </w:tcPr>
          <w:p w14:paraId="3DDFB45B" w14:textId="77777777" w:rsidR="007A493A" w:rsidRPr="00AC0401" w:rsidRDefault="007A493A" w:rsidP="008209A4">
            <w:pPr>
              <w:jc w:val="both"/>
              <w:rPr>
                <w:lang w:val="it-IT"/>
              </w:rPr>
            </w:pPr>
            <w:r w:rsidRPr="00AC0401">
              <w:rPr>
                <w:sz w:val="16"/>
                <w:lang w:val="it-IT"/>
              </w:rPr>
              <w:t>NUMBER (PK)</w:t>
            </w:r>
          </w:p>
        </w:tc>
        <w:tc>
          <w:tcPr>
            <w:tcW w:w="4393" w:type="dxa"/>
          </w:tcPr>
          <w:p w14:paraId="4A16CB78" w14:textId="77777777" w:rsidR="007A493A" w:rsidRPr="00AC0401" w:rsidRDefault="007A493A" w:rsidP="008209A4">
            <w:pPr>
              <w:jc w:val="both"/>
              <w:rPr>
                <w:lang w:val="it-IT"/>
              </w:rPr>
            </w:pPr>
            <w:r w:rsidRPr="00AC0401">
              <w:rPr>
                <w:sz w:val="16"/>
                <w:lang w:val="it-IT"/>
              </w:rPr>
              <w:t>Chiave tecnica (sequenza).</w:t>
            </w:r>
          </w:p>
        </w:tc>
      </w:tr>
      <w:tr w:rsidR="007A493A" w:rsidRPr="00AC0401" w14:paraId="21C852B2" w14:textId="77777777" w:rsidTr="008209A4">
        <w:tc>
          <w:tcPr>
            <w:tcW w:w="3117" w:type="dxa"/>
          </w:tcPr>
          <w:p w14:paraId="7CC4A2BA" w14:textId="77777777" w:rsidR="007A493A" w:rsidRPr="00AC0401" w:rsidRDefault="007A493A" w:rsidP="008209A4">
            <w:pPr>
              <w:jc w:val="both"/>
              <w:rPr>
                <w:lang w:val="it-IT"/>
              </w:rPr>
            </w:pPr>
            <w:r w:rsidRPr="00AC0401">
              <w:rPr>
                <w:sz w:val="16"/>
                <w:lang w:val="it-IT"/>
              </w:rPr>
              <w:t>ID_ATTO_SIPO</w:t>
            </w:r>
          </w:p>
        </w:tc>
        <w:tc>
          <w:tcPr>
            <w:tcW w:w="1840" w:type="dxa"/>
          </w:tcPr>
          <w:p w14:paraId="1EA3B61A" w14:textId="77777777" w:rsidR="007A493A" w:rsidRPr="00AC0401" w:rsidRDefault="007A493A" w:rsidP="008209A4">
            <w:pPr>
              <w:jc w:val="both"/>
              <w:rPr>
                <w:lang w:val="it-IT"/>
              </w:rPr>
            </w:pPr>
            <w:r w:rsidRPr="00AC0401">
              <w:rPr>
                <w:sz w:val="16"/>
                <w:lang w:val="it-IT"/>
              </w:rPr>
              <w:t>NUMBER</w:t>
            </w:r>
          </w:p>
        </w:tc>
        <w:tc>
          <w:tcPr>
            <w:tcW w:w="4393" w:type="dxa"/>
          </w:tcPr>
          <w:p w14:paraId="098DD8F1" w14:textId="341B085C" w:rsidR="007A493A" w:rsidRPr="00AC0401" w:rsidRDefault="007A493A" w:rsidP="008209A4">
            <w:pPr>
              <w:jc w:val="both"/>
              <w:rPr>
                <w:lang w:val="it-IT"/>
              </w:rPr>
            </w:pPr>
            <w:r w:rsidRPr="00AC0401">
              <w:rPr>
                <w:sz w:val="16"/>
                <w:lang w:val="it-IT"/>
              </w:rPr>
              <w:t>Chiave dell’atto in SIPO (aggregato da rileggere). Elemento da cui ripartire per salvare i dati ANSC.</w:t>
            </w:r>
            <w:r w:rsidR="000169F7" w:rsidRPr="00AC0401">
              <w:rPr>
                <w:sz w:val="16"/>
                <w:lang w:val="it-IT"/>
              </w:rPr>
              <w:t xml:space="preserve"> (ID_ATTO)</w:t>
            </w:r>
          </w:p>
        </w:tc>
      </w:tr>
      <w:tr w:rsidR="007A493A" w:rsidRPr="00AC0401" w14:paraId="1C23CFA4" w14:textId="77777777" w:rsidTr="008209A4">
        <w:tc>
          <w:tcPr>
            <w:tcW w:w="3117" w:type="dxa"/>
          </w:tcPr>
          <w:p w14:paraId="1EB26B6B" w14:textId="4735B97A" w:rsidR="007A493A" w:rsidRPr="00AC0401" w:rsidRDefault="000169F7" w:rsidP="008209A4">
            <w:pPr>
              <w:jc w:val="both"/>
              <w:rPr>
                <w:lang w:val="it-IT"/>
              </w:rPr>
            </w:pPr>
            <w:r w:rsidRPr="00AC0401">
              <w:rPr>
                <w:sz w:val="16"/>
                <w:lang w:val="it-IT"/>
              </w:rPr>
              <w:t>ID</w:t>
            </w:r>
            <w:r w:rsidR="007A493A" w:rsidRPr="00AC0401">
              <w:rPr>
                <w:sz w:val="16"/>
                <w:lang w:val="it-IT"/>
              </w:rPr>
              <w:t>_TIPO_EVENTO</w:t>
            </w:r>
          </w:p>
        </w:tc>
        <w:tc>
          <w:tcPr>
            <w:tcW w:w="1840" w:type="dxa"/>
          </w:tcPr>
          <w:p w14:paraId="3DCFADEE" w14:textId="77777777" w:rsidR="007A493A" w:rsidRPr="00AC0401" w:rsidRDefault="007A493A" w:rsidP="008209A4">
            <w:pPr>
              <w:jc w:val="both"/>
              <w:rPr>
                <w:lang w:val="it-IT"/>
              </w:rPr>
            </w:pPr>
            <w:r w:rsidRPr="00AC0401">
              <w:rPr>
                <w:sz w:val="16"/>
                <w:lang w:val="it-IT"/>
              </w:rPr>
              <w:t>VARCHAR2(20)</w:t>
            </w:r>
          </w:p>
        </w:tc>
        <w:tc>
          <w:tcPr>
            <w:tcW w:w="4393" w:type="dxa"/>
          </w:tcPr>
          <w:p w14:paraId="635056EE" w14:textId="3FC88C30" w:rsidR="007A493A" w:rsidRPr="00AC0401" w:rsidRDefault="007A493A" w:rsidP="008209A4">
            <w:pPr>
              <w:jc w:val="both"/>
              <w:rPr>
                <w:lang w:val="it-IT"/>
              </w:rPr>
            </w:pPr>
            <w:r w:rsidRPr="00AC0401">
              <w:rPr>
                <w:sz w:val="16"/>
                <w:lang w:val="it-IT"/>
              </w:rPr>
              <w:t>MORTE (poi NASCITA, MATRIMONIO, …).</w:t>
            </w:r>
            <w:r w:rsidR="000169F7" w:rsidRPr="00AC0401">
              <w:rPr>
                <w:sz w:val="16"/>
                <w:lang w:val="it-IT"/>
              </w:rPr>
              <w:t>(ANSC_01)</w:t>
            </w:r>
          </w:p>
        </w:tc>
      </w:tr>
      <w:tr w:rsidR="000169F7" w:rsidRPr="00AC0401" w14:paraId="4A0AFFC7" w14:textId="77777777" w:rsidTr="00E737B8">
        <w:tc>
          <w:tcPr>
            <w:tcW w:w="3117" w:type="dxa"/>
          </w:tcPr>
          <w:p w14:paraId="421334AF" w14:textId="4B8727F8" w:rsidR="000169F7" w:rsidRPr="00AC0401" w:rsidRDefault="000169F7" w:rsidP="00E737B8">
            <w:pPr>
              <w:jc w:val="both"/>
              <w:rPr>
                <w:lang w:val="it-IT"/>
              </w:rPr>
            </w:pPr>
            <w:r w:rsidRPr="00AC0401">
              <w:rPr>
                <w:sz w:val="16"/>
                <w:lang w:val="it-IT"/>
              </w:rPr>
              <w:t>ID_TIPO_CONTENUTO</w:t>
            </w:r>
          </w:p>
        </w:tc>
        <w:tc>
          <w:tcPr>
            <w:tcW w:w="1840" w:type="dxa"/>
          </w:tcPr>
          <w:p w14:paraId="75D8E68D" w14:textId="77777777" w:rsidR="000169F7" w:rsidRPr="00AC0401" w:rsidRDefault="000169F7" w:rsidP="00E737B8">
            <w:pPr>
              <w:jc w:val="both"/>
              <w:rPr>
                <w:lang w:val="it-IT"/>
              </w:rPr>
            </w:pPr>
            <w:r w:rsidRPr="00AC0401">
              <w:rPr>
                <w:sz w:val="16"/>
                <w:lang w:val="it-IT"/>
              </w:rPr>
              <w:t>VARCHAR2(20)</w:t>
            </w:r>
          </w:p>
        </w:tc>
        <w:tc>
          <w:tcPr>
            <w:tcW w:w="4393" w:type="dxa"/>
          </w:tcPr>
          <w:p w14:paraId="1D11AC48" w14:textId="50C0862A" w:rsidR="000169F7" w:rsidRPr="00AC0401" w:rsidRDefault="000169F7" w:rsidP="00E737B8">
            <w:pPr>
              <w:jc w:val="both"/>
              <w:rPr>
                <w:lang w:val="it-IT"/>
              </w:rPr>
            </w:pPr>
            <w:r w:rsidRPr="00AC0401">
              <w:rPr>
                <w:sz w:val="16"/>
                <w:lang w:val="it-IT"/>
              </w:rPr>
              <w:t xml:space="preserve">.vedi ANSC_02 </w:t>
            </w:r>
          </w:p>
        </w:tc>
      </w:tr>
      <w:tr w:rsidR="007A493A" w:rsidRPr="00AC0401" w14:paraId="40A8AA3E" w14:textId="77777777" w:rsidTr="008209A4">
        <w:tc>
          <w:tcPr>
            <w:tcW w:w="3117" w:type="dxa"/>
          </w:tcPr>
          <w:p w14:paraId="24E17EA0" w14:textId="77777777" w:rsidR="007A493A" w:rsidRPr="00AC0401" w:rsidRDefault="007A493A" w:rsidP="008209A4">
            <w:pPr>
              <w:jc w:val="both"/>
              <w:rPr>
                <w:lang w:val="it-IT"/>
              </w:rPr>
            </w:pPr>
            <w:r w:rsidRPr="00AC0401">
              <w:rPr>
                <w:sz w:val="16"/>
                <w:lang w:val="it-IT"/>
              </w:rPr>
              <w:t>COD_TIPO_OPERAZIONE</w:t>
            </w:r>
          </w:p>
        </w:tc>
        <w:tc>
          <w:tcPr>
            <w:tcW w:w="1840" w:type="dxa"/>
          </w:tcPr>
          <w:p w14:paraId="79C394DE" w14:textId="77777777" w:rsidR="007A493A" w:rsidRPr="00AC0401" w:rsidRDefault="007A493A" w:rsidP="008209A4">
            <w:pPr>
              <w:jc w:val="both"/>
              <w:rPr>
                <w:lang w:val="it-IT"/>
              </w:rPr>
            </w:pPr>
            <w:r w:rsidRPr="00AC0401">
              <w:rPr>
                <w:sz w:val="16"/>
                <w:lang w:val="it-IT"/>
              </w:rPr>
              <w:t>VARCHAR2(20)</w:t>
            </w:r>
          </w:p>
        </w:tc>
        <w:tc>
          <w:tcPr>
            <w:tcW w:w="4393" w:type="dxa"/>
          </w:tcPr>
          <w:p w14:paraId="5F32F332" w14:textId="77777777" w:rsidR="007A493A" w:rsidRPr="00AC0401" w:rsidRDefault="007A493A" w:rsidP="008209A4">
            <w:pPr>
              <w:jc w:val="both"/>
              <w:rPr>
                <w:lang w:val="it-IT"/>
              </w:rPr>
            </w:pPr>
            <w:r w:rsidRPr="00AC0401">
              <w:rPr>
                <w:sz w:val="16"/>
                <w:lang w:val="it-IT"/>
              </w:rPr>
              <w:t>CREAZIONE, RETTIFICA, ANNOTAZIONE, ANNULLAMENTO.</w:t>
            </w:r>
          </w:p>
        </w:tc>
      </w:tr>
      <w:tr w:rsidR="007A493A" w:rsidRPr="00AC0401" w14:paraId="1CD5B6DE" w14:textId="77777777" w:rsidTr="008209A4">
        <w:tc>
          <w:tcPr>
            <w:tcW w:w="3117" w:type="dxa"/>
          </w:tcPr>
          <w:p w14:paraId="2197E7A3" w14:textId="77777777" w:rsidR="007A493A" w:rsidRPr="00AC0401" w:rsidRDefault="007A493A" w:rsidP="008209A4">
            <w:pPr>
              <w:jc w:val="both"/>
              <w:rPr>
                <w:lang w:val="it-IT"/>
              </w:rPr>
            </w:pPr>
            <w:r w:rsidRPr="00AC0401">
              <w:rPr>
                <w:sz w:val="16"/>
                <w:lang w:val="it-IT"/>
              </w:rPr>
              <w:t>ID_MODELLO_ATTO</w:t>
            </w:r>
          </w:p>
        </w:tc>
        <w:tc>
          <w:tcPr>
            <w:tcW w:w="1840" w:type="dxa"/>
          </w:tcPr>
          <w:p w14:paraId="5B9E2D42" w14:textId="77777777" w:rsidR="007A493A" w:rsidRPr="00AC0401" w:rsidRDefault="007A493A" w:rsidP="008209A4">
            <w:pPr>
              <w:jc w:val="both"/>
              <w:rPr>
                <w:lang w:val="it-IT"/>
              </w:rPr>
            </w:pPr>
            <w:r w:rsidRPr="00AC0401">
              <w:rPr>
                <w:sz w:val="16"/>
                <w:lang w:val="it-IT"/>
              </w:rPr>
              <w:t>VARCHAR2(30)</w:t>
            </w:r>
          </w:p>
        </w:tc>
        <w:tc>
          <w:tcPr>
            <w:tcW w:w="4393" w:type="dxa"/>
          </w:tcPr>
          <w:p w14:paraId="5E3B1D08" w14:textId="77777777" w:rsidR="007A493A" w:rsidRPr="00AC0401" w:rsidRDefault="007A493A" w:rsidP="008209A4">
            <w:pPr>
              <w:jc w:val="both"/>
              <w:rPr>
                <w:lang w:val="it-IT"/>
              </w:rPr>
            </w:pPr>
            <w:r w:rsidRPr="00AC0401">
              <w:rPr>
                <w:sz w:val="16"/>
                <w:lang w:val="it-IT"/>
              </w:rPr>
              <w:t>Modello SIPO: identificativo del modello di atto (CONF_TIPO_ATTI.ID_MODELLO_ATTO); si traduce nell’UC ANSC tramite COD_UC_ANSC.</w:t>
            </w:r>
          </w:p>
        </w:tc>
      </w:tr>
      <w:tr w:rsidR="007A493A" w:rsidRPr="00AC0401" w14:paraId="40AC1B79" w14:textId="77777777" w:rsidTr="008209A4">
        <w:tc>
          <w:tcPr>
            <w:tcW w:w="3117" w:type="dxa"/>
          </w:tcPr>
          <w:p w14:paraId="00C24A8F" w14:textId="103E5D12" w:rsidR="007A493A" w:rsidRPr="00AC0401" w:rsidRDefault="000169F7" w:rsidP="008209A4">
            <w:pPr>
              <w:jc w:val="both"/>
              <w:rPr>
                <w:lang w:val="it-IT"/>
              </w:rPr>
            </w:pPr>
            <w:r w:rsidRPr="00AC0401">
              <w:rPr>
                <w:sz w:val="16"/>
                <w:lang w:val="it-IT"/>
              </w:rPr>
              <w:t>ID</w:t>
            </w:r>
            <w:r w:rsidR="007A493A" w:rsidRPr="00AC0401">
              <w:rPr>
                <w:sz w:val="16"/>
                <w:lang w:val="it-IT"/>
              </w:rPr>
              <w:t>_UC_ANSC</w:t>
            </w:r>
          </w:p>
        </w:tc>
        <w:tc>
          <w:tcPr>
            <w:tcW w:w="1840" w:type="dxa"/>
          </w:tcPr>
          <w:p w14:paraId="38B31170" w14:textId="77777777" w:rsidR="007A493A" w:rsidRPr="00AC0401" w:rsidRDefault="007A493A" w:rsidP="008209A4">
            <w:pPr>
              <w:jc w:val="both"/>
              <w:rPr>
                <w:lang w:val="it-IT"/>
              </w:rPr>
            </w:pPr>
            <w:r w:rsidRPr="00AC0401">
              <w:rPr>
                <w:sz w:val="16"/>
                <w:lang w:val="it-IT"/>
              </w:rPr>
              <w:t>VARCHAR2(20)</w:t>
            </w:r>
          </w:p>
        </w:tc>
        <w:tc>
          <w:tcPr>
            <w:tcW w:w="4393" w:type="dxa"/>
          </w:tcPr>
          <w:p w14:paraId="48B0C616" w14:textId="099F494B" w:rsidR="007A493A" w:rsidRPr="00AC0401" w:rsidRDefault="000169F7" w:rsidP="008209A4">
            <w:pPr>
              <w:jc w:val="both"/>
              <w:rPr>
                <w:lang w:val="it-IT"/>
              </w:rPr>
            </w:pPr>
            <w:r w:rsidRPr="00AC0401">
              <w:rPr>
                <w:sz w:val="16"/>
                <w:lang w:val="it-IT"/>
              </w:rPr>
              <w:t>Identificativo dello UC (ANSC_03)</w:t>
            </w:r>
          </w:p>
        </w:tc>
      </w:tr>
      <w:tr w:rsidR="007A493A" w:rsidRPr="00AC0401" w14:paraId="5F2E053C" w14:textId="77777777" w:rsidTr="008209A4">
        <w:tc>
          <w:tcPr>
            <w:tcW w:w="3117" w:type="dxa"/>
          </w:tcPr>
          <w:p w14:paraId="06D2661C" w14:textId="77777777" w:rsidR="007A493A" w:rsidRPr="00AC0401" w:rsidRDefault="007A493A" w:rsidP="008209A4">
            <w:pPr>
              <w:jc w:val="both"/>
              <w:rPr>
                <w:lang w:val="it-IT"/>
              </w:rPr>
            </w:pPr>
            <w:r w:rsidRPr="00AC0401">
              <w:rPr>
                <w:sz w:val="16"/>
                <w:lang w:val="it-IT"/>
              </w:rPr>
              <w:t>COD_LOGICA</w:t>
            </w:r>
          </w:p>
        </w:tc>
        <w:tc>
          <w:tcPr>
            <w:tcW w:w="1840" w:type="dxa"/>
          </w:tcPr>
          <w:p w14:paraId="50A40781" w14:textId="77777777" w:rsidR="007A493A" w:rsidRPr="00AC0401" w:rsidRDefault="007A493A" w:rsidP="008209A4">
            <w:pPr>
              <w:jc w:val="both"/>
              <w:rPr>
                <w:lang w:val="it-IT"/>
              </w:rPr>
            </w:pPr>
            <w:r w:rsidRPr="00AC0401">
              <w:rPr>
                <w:sz w:val="16"/>
                <w:lang w:val="it-IT"/>
              </w:rPr>
              <w:t>VARCHAR2(30)</w:t>
            </w:r>
          </w:p>
        </w:tc>
        <w:tc>
          <w:tcPr>
            <w:tcW w:w="4393" w:type="dxa"/>
          </w:tcPr>
          <w:p w14:paraId="3FC0B6B5" w14:textId="3ECB6803" w:rsidR="007A493A" w:rsidRPr="00AC0401" w:rsidRDefault="007A493A" w:rsidP="008209A4">
            <w:pPr>
              <w:jc w:val="both"/>
              <w:rPr>
                <w:lang w:val="it-IT"/>
              </w:rPr>
            </w:pPr>
            <w:r w:rsidRPr="00AC0401">
              <w:rPr>
                <w:sz w:val="16"/>
                <w:lang w:val="it-IT"/>
              </w:rPr>
              <w:t>Logica del catalogo che ha determinato l’UC (LOGICHE_DI_SCELTA, dominio  Senza di essa la determinazione non è spiegabile a posteriori: è ciò che la vista di supervisione mostra accanto all’UC.</w:t>
            </w:r>
          </w:p>
        </w:tc>
      </w:tr>
      <w:tr w:rsidR="007A493A" w:rsidRPr="00AC0401" w14:paraId="07859C64" w14:textId="77777777" w:rsidTr="008209A4">
        <w:tc>
          <w:tcPr>
            <w:tcW w:w="3117" w:type="dxa"/>
          </w:tcPr>
          <w:p w14:paraId="038BB394" w14:textId="77777777" w:rsidR="007A493A" w:rsidRPr="00AC0401" w:rsidRDefault="007A493A" w:rsidP="008209A4">
            <w:pPr>
              <w:jc w:val="both"/>
              <w:rPr>
                <w:lang w:val="it-IT"/>
              </w:rPr>
            </w:pPr>
            <w:r w:rsidRPr="00AC0401">
              <w:rPr>
                <w:sz w:val="16"/>
                <w:lang w:val="it-IT"/>
              </w:rPr>
              <w:t>COD_ORIGINE_UC</w:t>
            </w:r>
          </w:p>
        </w:tc>
        <w:tc>
          <w:tcPr>
            <w:tcW w:w="1840" w:type="dxa"/>
          </w:tcPr>
          <w:p w14:paraId="2174F402" w14:textId="77777777" w:rsidR="007A493A" w:rsidRPr="00AC0401" w:rsidRDefault="007A493A" w:rsidP="008209A4">
            <w:pPr>
              <w:jc w:val="both"/>
              <w:rPr>
                <w:lang w:val="it-IT"/>
              </w:rPr>
            </w:pPr>
            <w:r w:rsidRPr="00AC0401">
              <w:rPr>
                <w:sz w:val="16"/>
                <w:lang w:val="it-IT"/>
              </w:rPr>
              <w:t>VARCHAR2(20)</w:t>
            </w:r>
          </w:p>
        </w:tc>
        <w:tc>
          <w:tcPr>
            <w:tcW w:w="4393" w:type="dxa"/>
          </w:tcPr>
          <w:p w14:paraId="1EC1AFE5" w14:textId="77777777" w:rsidR="007A493A" w:rsidRPr="00AC0401" w:rsidRDefault="007A493A" w:rsidP="008209A4">
            <w:pPr>
              <w:jc w:val="both"/>
              <w:rPr>
                <w:lang w:val="it-IT"/>
              </w:rPr>
            </w:pPr>
            <w:r w:rsidRPr="00AC0401">
              <w:rPr>
                <w:sz w:val="16"/>
                <w:lang w:val="it-IT"/>
              </w:rPr>
              <w:t>AUTOMATICA oppure OPERATORE: come l’UC è stato determinato. La seconda è ammessa solo in caso di ambiguità ed è il segnale di una configurazione da correggere.</w:t>
            </w:r>
          </w:p>
        </w:tc>
      </w:tr>
      <w:tr w:rsidR="007A493A" w:rsidRPr="00AC0401" w14:paraId="57623C88" w14:textId="77777777" w:rsidTr="008209A4">
        <w:tc>
          <w:tcPr>
            <w:tcW w:w="3117" w:type="dxa"/>
          </w:tcPr>
          <w:p w14:paraId="373116F7" w14:textId="77777777" w:rsidR="007A493A" w:rsidRPr="00AC0401" w:rsidRDefault="007A493A" w:rsidP="008209A4">
            <w:pPr>
              <w:jc w:val="both"/>
              <w:rPr>
                <w:lang w:val="it-IT"/>
              </w:rPr>
            </w:pPr>
            <w:r w:rsidRPr="00AC0401">
              <w:rPr>
                <w:sz w:val="16"/>
                <w:lang w:val="it-IT"/>
              </w:rPr>
              <w:t>COD_FASE</w:t>
            </w:r>
          </w:p>
        </w:tc>
        <w:tc>
          <w:tcPr>
            <w:tcW w:w="1840" w:type="dxa"/>
          </w:tcPr>
          <w:p w14:paraId="714AD353" w14:textId="77777777" w:rsidR="007A493A" w:rsidRPr="00AC0401" w:rsidRDefault="007A493A" w:rsidP="008209A4">
            <w:pPr>
              <w:jc w:val="both"/>
              <w:rPr>
                <w:lang w:val="it-IT"/>
              </w:rPr>
            </w:pPr>
            <w:r w:rsidRPr="00AC0401">
              <w:rPr>
                <w:sz w:val="16"/>
                <w:lang w:val="it-IT"/>
              </w:rPr>
              <w:t>VARCHAR2(30)</w:t>
            </w:r>
          </w:p>
        </w:tc>
        <w:tc>
          <w:tcPr>
            <w:tcW w:w="4393" w:type="dxa"/>
          </w:tcPr>
          <w:p w14:paraId="5E9A0FEF" w14:textId="77777777" w:rsidR="007A493A" w:rsidRPr="00AC0401" w:rsidRDefault="007A493A" w:rsidP="008209A4">
            <w:pPr>
              <w:jc w:val="both"/>
              <w:rPr>
                <w:lang w:val="it-IT"/>
              </w:rPr>
            </w:pPr>
            <w:r w:rsidRPr="00AC0401">
              <w:rPr>
                <w:sz w:val="16"/>
                <w:lang w:val="it-IT"/>
              </w:rPr>
              <w:t>⚠️ 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AC0401" w14:paraId="0B0741BC" w14:textId="77777777" w:rsidTr="008209A4">
        <w:tc>
          <w:tcPr>
            <w:tcW w:w="3117" w:type="dxa"/>
          </w:tcPr>
          <w:p w14:paraId="4DD518E5" w14:textId="77777777" w:rsidR="007A493A" w:rsidRPr="00AC0401" w:rsidRDefault="007A493A" w:rsidP="008209A4">
            <w:pPr>
              <w:jc w:val="both"/>
              <w:rPr>
                <w:lang w:val="it-IT"/>
              </w:rPr>
            </w:pPr>
            <w:r w:rsidRPr="00AC0401">
              <w:rPr>
                <w:sz w:val="16"/>
                <w:lang w:val="it-IT"/>
              </w:rPr>
              <w:t>ID_VERSIONE</w:t>
            </w:r>
          </w:p>
        </w:tc>
        <w:tc>
          <w:tcPr>
            <w:tcW w:w="1840" w:type="dxa"/>
          </w:tcPr>
          <w:p w14:paraId="0328F684" w14:textId="77777777" w:rsidR="007A493A" w:rsidRPr="00AC0401" w:rsidRDefault="007A493A" w:rsidP="008209A4">
            <w:pPr>
              <w:jc w:val="both"/>
              <w:rPr>
                <w:lang w:val="it-IT"/>
              </w:rPr>
            </w:pPr>
            <w:r w:rsidRPr="00AC0401">
              <w:rPr>
                <w:sz w:val="16"/>
                <w:lang w:val="it-IT"/>
              </w:rPr>
              <w:t>NUMBER (FK)</w:t>
            </w:r>
          </w:p>
        </w:tc>
        <w:tc>
          <w:tcPr>
            <w:tcW w:w="4393" w:type="dxa"/>
          </w:tcPr>
          <w:p w14:paraId="5585D9F4" w14:textId="77777777" w:rsidR="007A493A" w:rsidRPr="00AC0401" w:rsidRDefault="007A493A" w:rsidP="008209A4">
            <w:pPr>
              <w:jc w:val="both"/>
              <w:rPr>
                <w:lang w:val="it-IT"/>
              </w:rPr>
            </w:pPr>
            <w:r w:rsidRPr="00AC0401">
              <w:rPr>
                <w:sz w:val="16"/>
                <w:lang w:val="it-IT"/>
              </w:rPr>
              <w:t>Baseline della configurazione in vigore al momento del deposito (ANSC_CFG_VERSIONE): è la tracciabilità dell’atto. Sostituisce la versione espressa come stringa libera.</w:t>
            </w:r>
          </w:p>
        </w:tc>
      </w:tr>
      <w:tr w:rsidR="007A493A" w:rsidRPr="00AC0401" w14:paraId="7C070A6E" w14:textId="77777777" w:rsidTr="008209A4">
        <w:tc>
          <w:tcPr>
            <w:tcW w:w="3117" w:type="dxa"/>
          </w:tcPr>
          <w:p w14:paraId="3071767B" w14:textId="77777777" w:rsidR="007A493A" w:rsidRPr="00AC0401" w:rsidRDefault="007A493A" w:rsidP="008209A4">
            <w:pPr>
              <w:jc w:val="both"/>
              <w:rPr>
                <w:lang w:val="it-IT"/>
              </w:rPr>
            </w:pPr>
            <w:r w:rsidRPr="00AC0401">
              <w:rPr>
                <w:sz w:val="16"/>
                <w:lang w:val="it-IT"/>
              </w:rPr>
              <w:t>STATO</w:t>
            </w:r>
          </w:p>
        </w:tc>
        <w:tc>
          <w:tcPr>
            <w:tcW w:w="1840" w:type="dxa"/>
          </w:tcPr>
          <w:p w14:paraId="0BDB1478" w14:textId="77777777" w:rsidR="007A493A" w:rsidRPr="00AC0401" w:rsidRDefault="007A493A" w:rsidP="008209A4">
            <w:pPr>
              <w:jc w:val="both"/>
              <w:rPr>
                <w:lang w:val="it-IT"/>
              </w:rPr>
            </w:pPr>
            <w:r w:rsidRPr="00AC0401">
              <w:rPr>
                <w:sz w:val="16"/>
                <w:lang w:val="it-IT"/>
              </w:rPr>
              <w:t>VARCHAR2(20)</w:t>
            </w:r>
          </w:p>
        </w:tc>
        <w:tc>
          <w:tcPr>
            <w:tcW w:w="4393" w:type="dxa"/>
          </w:tcPr>
          <w:p w14:paraId="6EACF384" w14:textId="77777777" w:rsidR="007A493A" w:rsidRPr="00AC0401" w:rsidRDefault="007A493A" w:rsidP="008209A4">
            <w:pPr>
              <w:jc w:val="both"/>
              <w:rPr>
                <w:lang w:val="it-IT"/>
              </w:rPr>
            </w:pPr>
            <w:r w:rsidRPr="00AC0401">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AC0401" w14:paraId="3EE23000" w14:textId="77777777" w:rsidTr="008209A4">
        <w:tc>
          <w:tcPr>
            <w:tcW w:w="3117" w:type="dxa"/>
          </w:tcPr>
          <w:p w14:paraId="35282B5A" w14:textId="77777777" w:rsidR="007A493A" w:rsidRPr="00AC0401" w:rsidRDefault="007A493A" w:rsidP="008209A4">
            <w:pPr>
              <w:jc w:val="both"/>
              <w:rPr>
                <w:lang w:val="it-IT"/>
              </w:rPr>
            </w:pPr>
            <w:r w:rsidRPr="00AC0401">
              <w:rPr>
                <w:sz w:val="16"/>
                <w:lang w:val="it-IT"/>
              </w:rPr>
              <w:t>TIPO_ESITO</w:t>
            </w:r>
          </w:p>
        </w:tc>
        <w:tc>
          <w:tcPr>
            <w:tcW w:w="1840" w:type="dxa"/>
          </w:tcPr>
          <w:p w14:paraId="6113EC3E" w14:textId="77777777" w:rsidR="007A493A" w:rsidRPr="00AC0401" w:rsidRDefault="007A493A" w:rsidP="008209A4">
            <w:pPr>
              <w:jc w:val="both"/>
              <w:rPr>
                <w:lang w:val="it-IT"/>
              </w:rPr>
            </w:pPr>
            <w:r w:rsidRPr="00AC0401">
              <w:rPr>
                <w:sz w:val="16"/>
                <w:lang w:val="it-IT"/>
              </w:rPr>
              <w:t>VARCHAR2(20)</w:t>
            </w:r>
          </w:p>
        </w:tc>
        <w:tc>
          <w:tcPr>
            <w:tcW w:w="4393" w:type="dxa"/>
          </w:tcPr>
          <w:p w14:paraId="545AEA7A" w14:textId="77777777" w:rsidR="007A493A" w:rsidRPr="00AC0401" w:rsidRDefault="007A493A" w:rsidP="008209A4">
            <w:pPr>
              <w:jc w:val="both"/>
              <w:rPr>
                <w:lang w:val="it-IT"/>
              </w:rPr>
            </w:pPr>
            <w:r w:rsidRPr="00AC0401">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AC0401" w14:paraId="7C653F78" w14:textId="77777777" w:rsidTr="008209A4">
        <w:tc>
          <w:tcPr>
            <w:tcW w:w="3117" w:type="dxa"/>
          </w:tcPr>
          <w:p w14:paraId="06583623" w14:textId="77777777" w:rsidR="007A493A" w:rsidRPr="00AC0401" w:rsidRDefault="007A493A" w:rsidP="008209A4">
            <w:pPr>
              <w:jc w:val="both"/>
              <w:rPr>
                <w:lang w:val="it-IT"/>
              </w:rPr>
            </w:pPr>
            <w:r w:rsidRPr="00AC0401">
              <w:rPr>
                <w:sz w:val="16"/>
                <w:lang w:val="it-IT"/>
              </w:rPr>
              <w:lastRenderedPageBreak/>
              <w:t>ID_OPERAZIONE_ANSC</w:t>
            </w:r>
          </w:p>
        </w:tc>
        <w:tc>
          <w:tcPr>
            <w:tcW w:w="1840" w:type="dxa"/>
          </w:tcPr>
          <w:p w14:paraId="012190CB" w14:textId="77777777" w:rsidR="007A493A" w:rsidRPr="00AC0401" w:rsidRDefault="007A493A" w:rsidP="008209A4">
            <w:pPr>
              <w:jc w:val="both"/>
              <w:rPr>
                <w:lang w:val="it-IT"/>
              </w:rPr>
            </w:pPr>
            <w:r w:rsidRPr="00AC0401">
              <w:rPr>
                <w:sz w:val="16"/>
                <w:lang w:val="it-IT"/>
              </w:rPr>
              <w:t>VARCHAR2(50)</w:t>
            </w:r>
          </w:p>
        </w:tc>
        <w:tc>
          <w:tcPr>
            <w:tcW w:w="4393" w:type="dxa"/>
          </w:tcPr>
          <w:p w14:paraId="7FBC786F" w14:textId="77777777" w:rsidR="007A493A" w:rsidRPr="00AC0401" w:rsidRDefault="007A493A" w:rsidP="008209A4">
            <w:pPr>
              <w:jc w:val="both"/>
              <w:rPr>
                <w:lang w:val="it-IT"/>
              </w:rPr>
            </w:pPr>
            <w:r w:rsidRPr="00AC0401">
              <w:rPr>
                <w:sz w:val="16"/>
                <w:lang w:val="it-IT"/>
              </w:rPr>
              <w:t>Identificativo di operazione/protocollo restituito da ANSC (tracciamento della chiamata).</w:t>
            </w:r>
          </w:p>
        </w:tc>
      </w:tr>
      <w:tr w:rsidR="007A493A" w:rsidRPr="00AC0401" w14:paraId="423F472E" w14:textId="77777777" w:rsidTr="008209A4">
        <w:tc>
          <w:tcPr>
            <w:tcW w:w="3117" w:type="dxa"/>
          </w:tcPr>
          <w:p w14:paraId="5340E1A4" w14:textId="77777777" w:rsidR="007A493A" w:rsidRPr="00AC0401" w:rsidRDefault="007A493A" w:rsidP="008209A4">
            <w:pPr>
              <w:jc w:val="both"/>
              <w:rPr>
                <w:lang w:val="it-IT"/>
              </w:rPr>
            </w:pPr>
            <w:r w:rsidRPr="00AC0401">
              <w:rPr>
                <w:sz w:val="16"/>
                <w:lang w:val="it-IT"/>
              </w:rPr>
              <w:t>ID_ANSC</w:t>
            </w:r>
          </w:p>
        </w:tc>
        <w:tc>
          <w:tcPr>
            <w:tcW w:w="1840" w:type="dxa"/>
          </w:tcPr>
          <w:p w14:paraId="7B1D44F0" w14:textId="77777777" w:rsidR="007A493A" w:rsidRPr="00AC0401" w:rsidRDefault="007A493A" w:rsidP="008209A4">
            <w:pPr>
              <w:jc w:val="both"/>
              <w:rPr>
                <w:lang w:val="it-IT"/>
              </w:rPr>
            </w:pPr>
            <w:r w:rsidRPr="00AC0401">
              <w:rPr>
                <w:sz w:val="16"/>
                <w:lang w:val="it-IT"/>
              </w:rPr>
              <w:t>VARCHAR2(50)</w:t>
            </w:r>
          </w:p>
        </w:tc>
        <w:tc>
          <w:tcPr>
            <w:tcW w:w="4393" w:type="dxa"/>
          </w:tcPr>
          <w:p w14:paraId="2CEAAEC3" w14:textId="77777777" w:rsidR="007A493A" w:rsidRPr="00AC0401" w:rsidRDefault="007A493A" w:rsidP="008209A4">
            <w:pPr>
              <w:jc w:val="both"/>
              <w:rPr>
                <w:lang w:val="it-IT"/>
              </w:rPr>
            </w:pPr>
            <w:r w:rsidRPr="00AC0401">
              <w:rPr>
                <w:sz w:val="16"/>
                <w:lang w:val="it-IT"/>
              </w:rPr>
              <w:t>Identificativo nazionale dell’evento (idAnsc) restituito da R009: è il campo distinto restituito da /ansc/v1/atti/{idAtto}/deposito, da non confondere con il protocollo di operazione.</w:t>
            </w:r>
          </w:p>
        </w:tc>
      </w:tr>
      <w:tr w:rsidR="007A493A" w:rsidRPr="00AC0401" w14:paraId="167B6863" w14:textId="77777777" w:rsidTr="008209A4">
        <w:tc>
          <w:tcPr>
            <w:tcW w:w="3117" w:type="dxa"/>
          </w:tcPr>
          <w:p w14:paraId="6EB91F25" w14:textId="77777777" w:rsidR="007A493A" w:rsidRPr="00AC0401" w:rsidRDefault="007A493A" w:rsidP="008209A4">
            <w:pPr>
              <w:jc w:val="both"/>
              <w:rPr>
                <w:lang w:val="it-IT"/>
              </w:rPr>
            </w:pPr>
            <w:r w:rsidRPr="00AC0401">
              <w:rPr>
                <w:sz w:val="16"/>
                <w:lang w:val="it-IT"/>
              </w:rPr>
              <w:t>NUM_COMUNALE</w:t>
            </w:r>
          </w:p>
        </w:tc>
        <w:tc>
          <w:tcPr>
            <w:tcW w:w="1840" w:type="dxa"/>
          </w:tcPr>
          <w:p w14:paraId="4EECC44E" w14:textId="77777777" w:rsidR="007A493A" w:rsidRPr="00AC0401" w:rsidRDefault="007A493A" w:rsidP="008209A4">
            <w:pPr>
              <w:jc w:val="both"/>
              <w:rPr>
                <w:lang w:val="it-IT"/>
              </w:rPr>
            </w:pPr>
            <w:r w:rsidRPr="00AC0401">
              <w:rPr>
                <w:sz w:val="16"/>
                <w:lang w:val="it-IT"/>
              </w:rPr>
              <w:t>VARCHAR2(30)</w:t>
            </w:r>
          </w:p>
        </w:tc>
        <w:tc>
          <w:tcPr>
            <w:tcW w:w="4393" w:type="dxa"/>
          </w:tcPr>
          <w:p w14:paraId="6C33B388" w14:textId="0BA5F5DD" w:rsidR="007A493A" w:rsidRPr="00AC0401" w:rsidRDefault="007A493A" w:rsidP="008209A4">
            <w:pPr>
              <w:jc w:val="both"/>
              <w:rPr>
                <w:lang w:val="it-IT"/>
              </w:rPr>
            </w:pPr>
            <w:r w:rsidRPr="00AC0401">
              <w:rPr>
                <w:sz w:val="16"/>
                <w:lang w:val="it-IT"/>
              </w:rPr>
              <w:t xml:space="preserve">Numero comunale dell’atto, quello che il Comune assegna e che viaggia nel payload. Sull’atto di stato civile di SIPO </w:t>
            </w:r>
            <w:r w:rsidR="000169F7" w:rsidRPr="00AC0401">
              <w:rPr>
                <w:sz w:val="16"/>
                <w:lang w:val="it-IT"/>
              </w:rPr>
              <w:t xml:space="preserve">attualmente </w:t>
            </w:r>
            <w:r w:rsidRPr="00AC0401">
              <w:rPr>
                <w:sz w:val="16"/>
                <w:lang w:val="it-IT"/>
              </w:rPr>
              <w:t>non esiste una colonna dedicata: va deciso se aggiungerla lì o se questa resti l’unica sede (OP-60), tenendo presente che l’allocazione in concorrenza è già aperta come OP-44.</w:t>
            </w:r>
          </w:p>
        </w:tc>
      </w:tr>
      <w:tr w:rsidR="007A493A" w:rsidRPr="00AC0401" w14:paraId="646BD35F" w14:textId="77777777" w:rsidTr="008209A4">
        <w:tc>
          <w:tcPr>
            <w:tcW w:w="3117" w:type="dxa"/>
          </w:tcPr>
          <w:p w14:paraId="109A8F79" w14:textId="77777777" w:rsidR="007A493A" w:rsidRPr="00AC0401" w:rsidRDefault="007A493A" w:rsidP="008209A4">
            <w:pPr>
              <w:jc w:val="both"/>
              <w:rPr>
                <w:lang w:val="it-IT"/>
              </w:rPr>
            </w:pPr>
            <w:r w:rsidRPr="00AC0401">
              <w:rPr>
                <w:sz w:val="16"/>
                <w:lang w:val="it-IT"/>
              </w:rPr>
              <w:t>TXT_PAYLOAD</w:t>
            </w:r>
          </w:p>
        </w:tc>
        <w:tc>
          <w:tcPr>
            <w:tcW w:w="1840" w:type="dxa"/>
          </w:tcPr>
          <w:p w14:paraId="147ECDAE" w14:textId="77777777" w:rsidR="007A493A" w:rsidRPr="00AC0401" w:rsidRDefault="007A493A" w:rsidP="008209A4">
            <w:pPr>
              <w:jc w:val="both"/>
              <w:rPr>
                <w:lang w:val="it-IT"/>
              </w:rPr>
            </w:pPr>
            <w:r w:rsidRPr="00AC0401">
              <w:rPr>
                <w:sz w:val="16"/>
                <w:lang w:val="it-IT"/>
              </w:rPr>
              <w:t>CLOB (IS JSON)</w:t>
            </w:r>
          </w:p>
        </w:tc>
        <w:tc>
          <w:tcPr>
            <w:tcW w:w="4393" w:type="dxa"/>
          </w:tcPr>
          <w:p w14:paraId="5FA552F1" w14:textId="3FDD9F2C" w:rsidR="007A493A" w:rsidRPr="00AC0401" w:rsidRDefault="007A493A" w:rsidP="008209A4">
            <w:pPr>
              <w:jc w:val="both"/>
              <w:rPr>
                <w:lang w:val="it-IT"/>
              </w:rPr>
            </w:pPr>
            <w:r w:rsidRPr="00AC0401">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AC0401" w14:paraId="6C6655E5" w14:textId="77777777" w:rsidTr="008209A4">
        <w:tc>
          <w:tcPr>
            <w:tcW w:w="3117" w:type="dxa"/>
          </w:tcPr>
          <w:p w14:paraId="1798CBF7" w14:textId="77777777" w:rsidR="007A493A" w:rsidRPr="00AC0401" w:rsidRDefault="007A493A" w:rsidP="008209A4">
            <w:pPr>
              <w:jc w:val="both"/>
              <w:rPr>
                <w:lang w:val="it-IT"/>
              </w:rPr>
            </w:pPr>
            <w:r w:rsidRPr="00AC0401">
              <w:rPr>
                <w:sz w:val="16"/>
                <w:lang w:val="it-IT"/>
              </w:rPr>
              <w:t>OPERATORE / HOSTNAME</w:t>
            </w:r>
          </w:p>
        </w:tc>
        <w:tc>
          <w:tcPr>
            <w:tcW w:w="1840" w:type="dxa"/>
          </w:tcPr>
          <w:p w14:paraId="5BD57E26" w14:textId="77777777" w:rsidR="007A493A" w:rsidRPr="00AC0401" w:rsidRDefault="007A493A" w:rsidP="008209A4">
            <w:pPr>
              <w:jc w:val="both"/>
              <w:rPr>
                <w:lang w:val="it-IT"/>
              </w:rPr>
            </w:pPr>
            <w:r w:rsidRPr="00AC0401">
              <w:rPr>
                <w:sz w:val="16"/>
                <w:lang w:val="it-IT"/>
              </w:rPr>
              <w:t>VARCHAR2(40) / (80)</w:t>
            </w:r>
          </w:p>
        </w:tc>
        <w:tc>
          <w:tcPr>
            <w:tcW w:w="4393" w:type="dxa"/>
          </w:tcPr>
          <w:p w14:paraId="28555338" w14:textId="77777777" w:rsidR="007A493A" w:rsidRPr="00AC0401" w:rsidRDefault="007A493A" w:rsidP="008209A4">
            <w:pPr>
              <w:jc w:val="both"/>
              <w:rPr>
                <w:lang w:val="it-IT"/>
              </w:rPr>
            </w:pPr>
            <w:r w:rsidRPr="00AC0401">
              <w:rPr>
                <w:sz w:val="16"/>
                <w:lang w:val="it-IT"/>
              </w:rPr>
              <w:t>Identità operatore e postazione.</w:t>
            </w:r>
          </w:p>
        </w:tc>
      </w:tr>
      <w:tr w:rsidR="007A493A" w:rsidRPr="00AC0401" w14:paraId="2FD733CC" w14:textId="77777777" w:rsidTr="008209A4">
        <w:tc>
          <w:tcPr>
            <w:tcW w:w="3117" w:type="dxa"/>
          </w:tcPr>
          <w:p w14:paraId="2CFA2821" w14:textId="77777777" w:rsidR="007A493A" w:rsidRPr="00AC0401" w:rsidRDefault="007A493A" w:rsidP="008209A4">
            <w:pPr>
              <w:jc w:val="both"/>
              <w:rPr>
                <w:lang w:val="it-IT"/>
              </w:rPr>
            </w:pPr>
            <w:r w:rsidRPr="00AC0401">
              <w:rPr>
                <w:sz w:val="16"/>
                <w:lang w:val="it-IT"/>
              </w:rPr>
              <w:t>ID_UFFICIALE</w:t>
            </w:r>
          </w:p>
        </w:tc>
        <w:tc>
          <w:tcPr>
            <w:tcW w:w="1840" w:type="dxa"/>
          </w:tcPr>
          <w:p w14:paraId="13E25015" w14:textId="77777777" w:rsidR="007A493A" w:rsidRPr="00AC0401" w:rsidRDefault="007A493A" w:rsidP="008209A4">
            <w:pPr>
              <w:jc w:val="both"/>
              <w:rPr>
                <w:lang w:val="it-IT"/>
              </w:rPr>
            </w:pPr>
            <w:r w:rsidRPr="00AC0401">
              <w:rPr>
                <w:sz w:val="16"/>
                <w:lang w:val="it-IT"/>
              </w:rPr>
              <w:t>VARCHAR2(40)</w:t>
            </w:r>
          </w:p>
        </w:tc>
        <w:tc>
          <w:tcPr>
            <w:tcW w:w="4393" w:type="dxa"/>
          </w:tcPr>
          <w:p w14:paraId="6C270427" w14:textId="77777777" w:rsidR="007A493A" w:rsidRPr="00AC0401" w:rsidRDefault="007A493A" w:rsidP="008209A4">
            <w:pPr>
              <w:jc w:val="both"/>
              <w:rPr>
                <w:lang w:val="it-IT"/>
              </w:rPr>
            </w:pPr>
            <w:r w:rsidRPr="00AC0401">
              <w:rPr>
                <w:sz w:val="16"/>
                <w:lang w:val="it-IT"/>
              </w:rPr>
              <w:t>Ufficiale competente: con COD_MUNICIPIO e STATO forma l’indice di supervisione.</w:t>
            </w:r>
          </w:p>
        </w:tc>
      </w:tr>
      <w:tr w:rsidR="007A493A" w:rsidRPr="00AC0401" w14:paraId="776C406D" w14:textId="77777777" w:rsidTr="008209A4">
        <w:tc>
          <w:tcPr>
            <w:tcW w:w="3117" w:type="dxa"/>
          </w:tcPr>
          <w:p w14:paraId="6DEAD4AD" w14:textId="77777777" w:rsidR="007A493A" w:rsidRPr="00AC0401" w:rsidRDefault="007A493A" w:rsidP="008209A4">
            <w:pPr>
              <w:jc w:val="both"/>
              <w:rPr>
                <w:lang w:val="it-IT"/>
              </w:rPr>
            </w:pPr>
            <w:r w:rsidRPr="00AC0401">
              <w:rPr>
                <w:sz w:val="16"/>
                <w:lang w:val="it-IT"/>
              </w:rPr>
              <w:t>COD_MUNICIPIO</w:t>
            </w:r>
          </w:p>
        </w:tc>
        <w:tc>
          <w:tcPr>
            <w:tcW w:w="1840" w:type="dxa"/>
          </w:tcPr>
          <w:p w14:paraId="64EDDA32" w14:textId="77777777" w:rsidR="007A493A" w:rsidRPr="00AC0401" w:rsidRDefault="007A493A" w:rsidP="008209A4">
            <w:pPr>
              <w:jc w:val="both"/>
              <w:rPr>
                <w:lang w:val="it-IT"/>
              </w:rPr>
            </w:pPr>
            <w:r w:rsidRPr="00AC0401">
              <w:rPr>
                <w:sz w:val="16"/>
                <w:lang w:val="it-IT"/>
              </w:rPr>
              <w:t>VARCHAR2(10)</w:t>
            </w:r>
          </w:p>
        </w:tc>
        <w:tc>
          <w:tcPr>
            <w:tcW w:w="4393" w:type="dxa"/>
          </w:tcPr>
          <w:p w14:paraId="13D898D8" w14:textId="77777777" w:rsidR="007A493A" w:rsidRPr="00AC0401" w:rsidRDefault="007A493A" w:rsidP="008209A4">
            <w:pPr>
              <w:jc w:val="both"/>
              <w:rPr>
                <w:lang w:val="it-IT"/>
              </w:rPr>
            </w:pPr>
            <w:r w:rsidRPr="00AC0401">
              <w:rPr>
                <w:sz w:val="16"/>
                <w:lang w:val="it-IT"/>
              </w:rPr>
              <w:t>Municipio di competenza, per l’instradamento della worklist di supervisione.</w:t>
            </w:r>
          </w:p>
        </w:tc>
      </w:tr>
      <w:tr w:rsidR="007A493A" w:rsidRPr="00AC0401" w14:paraId="3D389D4C" w14:textId="77777777" w:rsidTr="008209A4">
        <w:tc>
          <w:tcPr>
            <w:tcW w:w="3117" w:type="dxa"/>
          </w:tcPr>
          <w:p w14:paraId="0EF08B03" w14:textId="77777777" w:rsidR="007A493A" w:rsidRPr="00AC0401" w:rsidRDefault="007A493A" w:rsidP="008209A4">
            <w:pPr>
              <w:jc w:val="both"/>
              <w:rPr>
                <w:lang w:val="it-IT"/>
              </w:rPr>
            </w:pPr>
            <w:r w:rsidRPr="00AC0401">
              <w:rPr>
                <w:sz w:val="16"/>
                <w:lang w:val="it-IT"/>
              </w:rPr>
              <w:t>ULTIMO_ERRORE</w:t>
            </w:r>
          </w:p>
        </w:tc>
        <w:tc>
          <w:tcPr>
            <w:tcW w:w="1840" w:type="dxa"/>
          </w:tcPr>
          <w:p w14:paraId="3D11BDD8" w14:textId="77777777" w:rsidR="007A493A" w:rsidRPr="00AC0401" w:rsidRDefault="007A493A" w:rsidP="008209A4">
            <w:pPr>
              <w:jc w:val="both"/>
              <w:rPr>
                <w:lang w:val="it-IT"/>
              </w:rPr>
            </w:pPr>
            <w:r w:rsidRPr="00AC0401">
              <w:rPr>
                <w:sz w:val="16"/>
                <w:lang w:val="it-IT"/>
              </w:rPr>
              <w:t>VARCHAR2(4000)</w:t>
            </w:r>
          </w:p>
        </w:tc>
        <w:tc>
          <w:tcPr>
            <w:tcW w:w="4393" w:type="dxa"/>
          </w:tcPr>
          <w:p w14:paraId="6CACD372" w14:textId="77777777" w:rsidR="007A493A" w:rsidRPr="00AC0401" w:rsidRDefault="007A493A" w:rsidP="008209A4">
            <w:pPr>
              <w:jc w:val="both"/>
              <w:rPr>
                <w:lang w:val="it-IT"/>
              </w:rPr>
            </w:pPr>
            <w:r w:rsidRPr="00AC0401">
              <w:rPr>
                <w:sz w:val="16"/>
                <w:lang w:val="it-IT"/>
              </w:rPr>
              <w:t>Ultimo errore (CLOB se serve maggiore capienza).</w:t>
            </w:r>
          </w:p>
        </w:tc>
      </w:tr>
      <w:tr w:rsidR="007A493A" w:rsidRPr="00AC0401" w14:paraId="52F685A7" w14:textId="77777777" w:rsidTr="008209A4">
        <w:tc>
          <w:tcPr>
            <w:tcW w:w="3117" w:type="dxa"/>
          </w:tcPr>
          <w:p w14:paraId="3FF74134" w14:textId="77777777" w:rsidR="007A493A" w:rsidRPr="00AC0401" w:rsidRDefault="007A493A" w:rsidP="008209A4">
            <w:pPr>
              <w:jc w:val="both"/>
              <w:rPr>
                <w:lang w:val="it-IT"/>
              </w:rPr>
            </w:pPr>
            <w:r w:rsidRPr="00AC0401">
              <w:rPr>
                <w:sz w:val="16"/>
                <w:lang w:val="it-IT"/>
              </w:rPr>
              <w:t>DATA_INS / DATA_UPD / UTENTE_INS / UTENTE_UPD</w:t>
            </w:r>
          </w:p>
        </w:tc>
        <w:tc>
          <w:tcPr>
            <w:tcW w:w="1840" w:type="dxa"/>
          </w:tcPr>
          <w:p w14:paraId="0B8D4481" w14:textId="77777777" w:rsidR="007A493A" w:rsidRPr="00AC0401" w:rsidRDefault="007A493A" w:rsidP="008209A4">
            <w:pPr>
              <w:jc w:val="both"/>
              <w:rPr>
                <w:lang w:val="it-IT"/>
              </w:rPr>
            </w:pPr>
            <w:r w:rsidRPr="00AC0401">
              <w:rPr>
                <w:sz w:val="16"/>
                <w:lang w:val="it-IT"/>
              </w:rPr>
              <w:t>TIMESTAMP / VARCHAR2(40)</w:t>
            </w:r>
          </w:p>
        </w:tc>
        <w:tc>
          <w:tcPr>
            <w:tcW w:w="4393" w:type="dxa"/>
          </w:tcPr>
          <w:p w14:paraId="4589CFD2" w14:textId="77777777" w:rsidR="007A493A" w:rsidRPr="00AC0401" w:rsidRDefault="007A493A" w:rsidP="008209A4">
            <w:pPr>
              <w:jc w:val="both"/>
              <w:rPr>
                <w:lang w:val="it-IT"/>
              </w:rPr>
            </w:pPr>
            <w:r w:rsidRPr="00AC0401">
              <w:rPr>
                <w:sz w:val="16"/>
                <w:lang w:val="it-IT"/>
              </w:rPr>
              <w:t>Campi tecnici di audit previsti dallo standard di nomenclatura [R5]: istante e utenza di creazione e di ultima modifica.</w:t>
            </w:r>
          </w:p>
        </w:tc>
      </w:tr>
      <w:tr w:rsidR="007A493A" w:rsidRPr="00AC0401" w14:paraId="062D294D" w14:textId="77777777" w:rsidTr="008209A4">
        <w:tc>
          <w:tcPr>
            <w:tcW w:w="3117" w:type="dxa"/>
          </w:tcPr>
          <w:p w14:paraId="567233C1" w14:textId="77777777" w:rsidR="007A493A" w:rsidRPr="00AC0401" w:rsidRDefault="007A493A" w:rsidP="008209A4">
            <w:pPr>
              <w:jc w:val="both"/>
              <w:rPr>
                <w:lang w:val="it-IT"/>
              </w:rPr>
            </w:pPr>
            <w:r w:rsidRPr="00AC0401">
              <w:rPr>
                <w:sz w:val="16"/>
                <w:lang w:val="it-IT"/>
              </w:rPr>
              <w:t>FLG_EMERGENZA</w:t>
            </w:r>
          </w:p>
        </w:tc>
        <w:tc>
          <w:tcPr>
            <w:tcW w:w="1840" w:type="dxa"/>
          </w:tcPr>
          <w:p w14:paraId="76385604" w14:textId="77777777" w:rsidR="007A493A" w:rsidRPr="00AC0401" w:rsidRDefault="007A493A" w:rsidP="008209A4">
            <w:pPr>
              <w:jc w:val="both"/>
              <w:rPr>
                <w:lang w:val="it-IT"/>
              </w:rPr>
            </w:pPr>
            <w:r w:rsidRPr="00AC0401">
              <w:rPr>
                <w:sz w:val="16"/>
                <w:lang w:val="it-IT"/>
              </w:rPr>
              <w:t>CHAR(1)</w:t>
            </w:r>
          </w:p>
        </w:tc>
        <w:tc>
          <w:tcPr>
            <w:tcW w:w="4393" w:type="dxa"/>
          </w:tcPr>
          <w:p w14:paraId="6A48CEA9" w14:textId="77777777" w:rsidR="007A493A" w:rsidRPr="00AC0401" w:rsidRDefault="007A493A" w:rsidP="008209A4">
            <w:pPr>
              <w:jc w:val="both"/>
              <w:rPr>
                <w:lang w:val="it-IT"/>
              </w:rPr>
            </w:pPr>
            <w:r w:rsidRPr="00AC0401">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AC0401" w14:paraId="140C7623" w14:textId="77777777" w:rsidTr="008209A4">
        <w:tc>
          <w:tcPr>
            <w:tcW w:w="3117" w:type="dxa"/>
          </w:tcPr>
          <w:p w14:paraId="0D9624C6" w14:textId="77777777" w:rsidR="007A493A" w:rsidRPr="00AC0401" w:rsidRDefault="007A493A" w:rsidP="008209A4">
            <w:pPr>
              <w:jc w:val="both"/>
              <w:rPr>
                <w:lang w:val="it-IT"/>
              </w:rPr>
            </w:pPr>
            <w:r w:rsidRPr="00AC0401">
              <w:rPr>
                <w:sz w:val="16"/>
                <w:lang w:val="it-IT"/>
              </w:rPr>
              <w:t>ID_ATTO_EMERGENZA</w:t>
            </w:r>
          </w:p>
        </w:tc>
        <w:tc>
          <w:tcPr>
            <w:tcW w:w="1840" w:type="dxa"/>
          </w:tcPr>
          <w:p w14:paraId="540D8370" w14:textId="77777777" w:rsidR="007A493A" w:rsidRPr="00AC0401" w:rsidRDefault="007A493A" w:rsidP="008209A4">
            <w:pPr>
              <w:jc w:val="both"/>
              <w:rPr>
                <w:lang w:val="it-IT"/>
              </w:rPr>
            </w:pPr>
            <w:r w:rsidRPr="00AC0401">
              <w:rPr>
                <w:sz w:val="16"/>
                <w:lang w:val="it-IT"/>
              </w:rPr>
              <w:t>VARCHAR2(256)</w:t>
            </w:r>
          </w:p>
        </w:tc>
        <w:tc>
          <w:tcPr>
            <w:tcW w:w="4393" w:type="dxa"/>
          </w:tcPr>
          <w:p w14:paraId="257852C8" w14:textId="77777777" w:rsidR="007A493A" w:rsidRPr="00AC0401" w:rsidRDefault="007A493A" w:rsidP="008209A4">
            <w:pPr>
              <w:jc w:val="both"/>
              <w:rPr>
                <w:lang w:val="it-IT"/>
              </w:rPr>
            </w:pPr>
            <w:r w:rsidRPr="00AC0401">
              <w:rPr>
                <w:sz w:val="16"/>
                <w:lang w:val="it-IT"/>
              </w:rPr>
              <w:t>Identificativo locale dell’archivio temporaneo. Conservato anche dopo il rientro; è il valore trasmesso ad ANSC come identificativo del registro temporaneo.</w:t>
            </w:r>
          </w:p>
        </w:tc>
      </w:tr>
      <w:tr w:rsidR="007A493A" w:rsidRPr="00AC0401" w14:paraId="07486E76" w14:textId="77777777" w:rsidTr="008209A4">
        <w:tc>
          <w:tcPr>
            <w:tcW w:w="3117" w:type="dxa"/>
          </w:tcPr>
          <w:p w14:paraId="3D1CC806" w14:textId="77777777" w:rsidR="007A493A" w:rsidRPr="00AC0401" w:rsidRDefault="007A493A" w:rsidP="008209A4">
            <w:pPr>
              <w:jc w:val="both"/>
              <w:rPr>
                <w:lang w:val="it-IT"/>
              </w:rPr>
            </w:pPr>
            <w:r w:rsidRPr="00AC0401">
              <w:rPr>
                <w:sz w:val="16"/>
                <w:lang w:val="it-IT"/>
              </w:rPr>
              <w:t>COD_MOTIVO_RECUPERO</w:t>
            </w:r>
          </w:p>
        </w:tc>
        <w:tc>
          <w:tcPr>
            <w:tcW w:w="1840" w:type="dxa"/>
          </w:tcPr>
          <w:p w14:paraId="14326792" w14:textId="77777777" w:rsidR="007A493A" w:rsidRPr="00AC0401" w:rsidRDefault="007A493A" w:rsidP="008209A4">
            <w:pPr>
              <w:jc w:val="both"/>
              <w:rPr>
                <w:lang w:val="it-IT"/>
              </w:rPr>
            </w:pPr>
            <w:r w:rsidRPr="00AC0401">
              <w:rPr>
                <w:sz w:val="16"/>
                <w:lang w:val="it-IT"/>
              </w:rPr>
              <w:t>VARCHAR2(20)</w:t>
            </w:r>
          </w:p>
        </w:tc>
        <w:tc>
          <w:tcPr>
            <w:tcW w:w="4393" w:type="dxa"/>
          </w:tcPr>
          <w:p w14:paraId="6CBC1A43" w14:textId="77777777" w:rsidR="007A493A" w:rsidRPr="00AC0401" w:rsidRDefault="007A493A" w:rsidP="008209A4">
            <w:pPr>
              <w:jc w:val="both"/>
              <w:rPr>
                <w:lang w:val="it-IT"/>
              </w:rPr>
            </w:pPr>
            <w:r w:rsidRPr="00AC0401">
              <w:rPr>
                <w:sz w:val="16"/>
                <w:lang w:val="it-IT"/>
              </w:rPr>
              <w:t>Motivo dichiarato (decodifica ANSC_96), trasmesso al deposito.</w:t>
            </w:r>
          </w:p>
        </w:tc>
      </w:tr>
      <w:tr w:rsidR="007A493A" w:rsidRPr="00AC0401" w14:paraId="0FC8F3F4" w14:textId="77777777" w:rsidTr="008209A4">
        <w:tc>
          <w:tcPr>
            <w:tcW w:w="3117" w:type="dxa"/>
          </w:tcPr>
          <w:p w14:paraId="17605ABC" w14:textId="77777777" w:rsidR="007A493A" w:rsidRPr="00AC0401" w:rsidRDefault="007A493A" w:rsidP="008209A4">
            <w:pPr>
              <w:jc w:val="both"/>
              <w:rPr>
                <w:lang w:val="it-IT"/>
              </w:rPr>
            </w:pPr>
            <w:r w:rsidRPr="00AC0401">
              <w:rPr>
                <w:sz w:val="16"/>
                <w:lang w:val="it-IT"/>
              </w:rPr>
              <w:t>DATA_INGRESSO_EMERGENZA</w:t>
            </w:r>
          </w:p>
        </w:tc>
        <w:tc>
          <w:tcPr>
            <w:tcW w:w="1840" w:type="dxa"/>
          </w:tcPr>
          <w:p w14:paraId="66859DAF" w14:textId="77777777" w:rsidR="007A493A" w:rsidRPr="00AC0401" w:rsidRDefault="007A493A" w:rsidP="008209A4">
            <w:pPr>
              <w:jc w:val="both"/>
              <w:rPr>
                <w:lang w:val="it-IT"/>
              </w:rPr>
            </w:pPr>
            <w:r w:rsidRPr="00AC0401">
              <w:rPr>
                <w:sz w:val="16"/>
                <w:lang w:val="it-IT"/>
              </w:rPr>
              <w:t>TIMESTAMP</w:t>
            </w:r>
          </w:p>
        </w:tc>
        <w:tc>
          <w:tcPr>
            <w:tcW w:w="4393" w:type="dxa"/>
          </w:tcPr>
          <w:p w14:paraId="2EFF360A" w14:textId="77777777" w:rsidR="007A493A" w:rsidRPr="00AC0401" w:rsidRDefault="007A493A" w:rsidP="008209A4">
            <w:pPr>
              <w:jc w:val="both"/>
              <w:rPr>
                <w:lang w:val="it-IT"/>
              </w:rPr>
            </w:pPr>
            <w:r w:rsidRPr="00AC0401">
              <w:rPr>
                <w:sz w:val="16"/>
                <w:lang w:val="it-IT"/>
              </w:rPr>
              <w:t>Quando l’atto è stato posto in emergenza: alimenta il presidio sull’anzianità (OP-48).</w:t>
            </w:r>
          </w:p>
        </w:tc>
      </w:tr>
    </w:tbl>
    <w:p w14:paraId="25A6D6DD" w14:textId="77777777" w:rsidR="007A493A" w:rsidRPr="00AC0401" w:rsidRDefault="007A493A" w:rsidP="007A493A">
      <w:pPr>
        <w:jc w:val="both"/>
        <w:rPr>
          <w:lang w:val="it-IT"/>
        </w:rPr>
      </w:pPr>
    </w:p>
    <w:p w14:paraId="0C8D90F7" w14:textId="772EDE22" w:rsidR="007A493A" w:rsidRPr="00AC0401" w:rsidRDefault="007A493A" w:rsidP="007A493A">
      <w:pPr>
        <w:jc w:val="both"/>
        <w:rPr>
          <w:lang w:val="it-IT"/>
        </w:rPr>
      </w:pPr>
      <w:r w:rsidRPr="00AC0401">
        <w:rPr>
          <w:lang w:val="it-IT"/>
        </w:rPr>
        <w:lastRenderedPageBreak/>
        <w:t>Indici: chiave primaria ID_STATO_ATTO; indice di supervisione su (COD_MUNICIPIO, ID_UFFICIALE, STATO) per la vista degli atti incompleti per ufficiale.</w:t>
      </w:r>
    </w:p>
    <w:p w14:paraId="2DFEFB72" w14:textId="77777777" w:rsidR="007A493A" w:rsidRPr="00AC0401" w:rsidRDefault="007A493A" w:rsidP="007A493A">
      <w:pPr>
        <w:jc w:val="both"/>
        <w:rPr>
          <w:lang w:val="it-IT"/>
        </w:rPr>
      </w:pPr>
      <w:r w:rsidRPr="00AC0401">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AC0401" w:rsidRDefault="007E6FE0" w:rsidP="007A493A">
      <w:pPr>
        <w:jc w:val="both"/>
        <w:rPr>
          <w:lang w:val="it-IT"/>
        </w:rPr>
      </w:pPr>
      <w:r w:rsidRPr="00AC0401">
        <w:rPr>
          <w:lang w:val="it-IT"/>
        </w:rPr>
        <w:t>I</w:t>
      </w:r>
      <w:r w:rsidR="007A493A" w:rsidRPr="00AC0401">
        <w:rPr>
          <w:lang w:val="it-IT"/>
        </w:rPr>
        <w:t xml:space="preserve">l payload </w:t>
      </w:r>
      <w:r w:rsidRPr="00AC0401">
        <w:rPr>
          <w:lang w:val="it-IT"/>
        </w:rPr>
        <w:t xml:space="preserve">infatti </w:t>
      </w:r>
      <w:r w:rsidR="007A493A" w:rsidRPr="00AC0401">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AC0401" w:rsidRDefault="007A493A" w:rsidP="007A493A">
      <w:pPr>
        <w:jc w:val="both"/>
        <w:rPr>
          <w:lang w:val="it-IT"/>
        </w:rPr>
      </w:pPr>
      <w:r w:rsidRPr="00AC0401">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AC0401" w:rsidRDefault="007A493A" w:rsidP="00AC21C6">
      <w:pPr>
        <w:pStyle w:val="Titolo3"/>
      </w:pPr>
      <w:bookmarkStart w:id="35" w:name="_Toc239949794"/>
      <w:bookmarkStart w:id="36" w:name="_Toc242605498"/>
      <w:r w:rsidRPr="00AC0401">
        <w:t>ANSC_LOG_AUDIT — traccia delle chiamate.</w:t>
      </w:r>
      <w:bookmarkEnd w:id="35"/>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AC0401" w14:paraId="0216D453" w14:textId="77777777" w:rsidTr="008209A4">
        <w:tc>
          <w:tcPr>
            <w:tcW w:w="3120" w:type="dxa"/>
            <w:shd w:val="clear" w:color="auto" w:fill="DAE9F7" w:themeFill="text2" w:themeFillTint="1A"/>
          </w:tcPr>
          <w:p w14:paraId="055E3A4A" w14:textId="77777777" w:rsidR="007A493A" w:rsidRPr="00AC0401" w:rsidRDefault="007A493A" w:rsidP="008209A4">
            <w:pPr>
              <w:jc w:val="both"/>
              <w:rPr>
                <w:lang w:val="it-IT"/>
              </w:rPr>
            </w:pPr>
            <w:r w:rsidRPr="00AC0401">
              <w:rPr>
                <w:b/>
                <w:sz w:val="16"/>
                <w:lang w:val="it-IT"/>
              </w:rPr>
              <w:t>Colonna</w:t>
            </w:r>
          </w:p>
        </w:tc>
        <w:tc>
          <w:tcPr>
            <w:tcW w:w="3120" w:type="dxa"/>
            <w:shd w:val="clear" w:color="auto" w:fill="DAE9F7" w:themeFill="text2" w:themeFillTint="1A"/>
          </w:tcPr>
          <w:p w14:paraId="0AEEEEB8" w14:textId="77777777" w:rsidR="007A493A" w:rsidRPr="00AC0401" w:rsidRDefault="007A493A" w:rsidP="008209A4">
            <w:pPr>
              <w:jc w:val="both"/>
              <w:rPr>
                <w:lang w:val="it-IT"/>
              </w:rPr>
            </w:pPr>
            <w:r w:rsidRPr="00AC0401">
              <w:rPr>
                <w:b/>
                <w:sz w:val="16"/>
                <w:lang w:val="it-IT"/>
              </w:rPr>
              <w:t>Tipo</w:t>
            </w:r>
          </w:p>
        </w:tc>
        <w:tc>
          <w:tcPr>
            <w:tcW w:w="3120" w:type="dxa"/>
            <w:shd w:val="clear" w:color="auto" w:fill="DAE9F7" w:themeFill="text2" w:themeFillTint="1A"/>
          </w:tcPr>
          <w:p w14:paraId="0B48C76A" w14:textId="77777777" w:rsidR="007A493A" w:rsidRPr="00AC0401" w:rsidRDefault="007A493A" w:rsidP="008209A4">
            <w:pPr>
              <w:jc w:val="both"/>
              <w:rPr>
                <w:lang w:val="it-IT"/>
              </w:rPr>
            </w:pPr>
            <w:r w:rsidRPr="00AC0401">
              <w:rPr>
                <w:b/>
                <w:sz w:val="16"/>
                <w:lang w:val="it-IT"/>
              </w:rPr>
              <w:t>Note</w:t>
            </w:r>
          </w:p>
        </w:tc>
      </w:tr>
      <w:tr w:rsidR="007A493A" w:rsidRPr="00AC0401" w14:paraId="6A4BAB5E" w14:textId="77777777" w:rsidTr="008209A4">
        <w:tc>
          <w:tcPr>
            <w:tcW w:w="3120" w:type="dxa"/>
          </w:tcPr>
          <w:p w14:paraId="40DC2B13" w14:textId="77777777" w:rsidR="007A493A" w:rsidRPr="00AC0401" w:rsidRDefault="007A493A" w:rsidP="008209A4">
            <w:pPr>
              <w:jc w:val="both"/>
              <w:rPr>
                <w:lang w:val="it-IT"/>
              </w:rPr>
            </w:pPr>
            <w:r w:rsidRPr="00AC0401">
              <w:rPr>
                <w:sz w:val="16"/>
                <w:lang w:val="it-IT"/>
              </w:rPr>
              <w:t>ID_AUDIT</w:t>
            </w:r>
          </w:p>
        </w:tc>
        <w:tc>
          <w:tcPr>
            <w:tcW w:w="3120" w:type="dxa"/>
          </w:tcPr>
          <w:p w14:paraId="596D5736" w14:textId="77777777" w:rsidR="007A493A" w:rsidRPr="00AC0401" w:rsidRDefault="007A493A" w:rsidP="008209A4">
            <w:pPr>
              <w:jc w:val="both"/>
              <w:rPr>
                <w:lang w:val="it-IT"/>
              </w:rPr>
            </w:pPr>
            <w:r w:rsidRPr="00AC0401">
              <w:rPr>
                <w:sz w:val="16"/>
                <w:lang w:val="it-IT"/>
              </w:rPr>
              <w:t>NUMBER (PK)</w:t>
            </w:r>
          </w:p>
        </w:tc>
        <w:tc>
          <w:tcPr>
            <w:tcW w:w="3120" w:type="dxa"/>
          </w:tcPr>
          <w:p w14:paraId="52B7A542" w14:textId="77777777" w:rsidR="007A493A" w:rsidRPr="00AC0401" w:rsidRDefault="007A493A" w:rsidP="008209A4">
            <w:pPr>
              <w:jc w:val="both"/>
              <w:rPr>
                <w:lang w:val="it-IT"/>
              </w:rPr>
            </w:pPr>
            <w:r w:rsidRPr="00AC0401">
              <w:rPr>
                <w:sz w:val="16"/>
                <w:lang w:val="it-IT"/>
              </w:rPr>
              <w:t>Chiave tecnica.</w:t>
            </w:r>
          </w:p>
        </w:tc>
      </w:tr>
      <w:tr w:rsidR="007A493A" w:rsidRPr="00AC0401" w14:paraId="05304B3A" w14:textId="77777777" w:rsidTr="008209A4">
        <w:tc>
          <w:tcPr>
            <w:tcW w:w="3120" w:type="dxa"/>
          </w:tcPr>
          <w:p w14:paraId="73FA1F8B" w14:textId="77777777" w:rsidR="007A493A" w:rsidRPr="00AC0401" w:rsidRDefault="007A493A" w:rsidP="008209A4">
            <w:pPr>
              <w:jc w:val="both"/>
              <w:rPr>
                <w:lang w:val="it-IT"/>
              </w:rPr>
            </w:pPr>
            <w:r w:rsidRPr="00AC0401">
              <w:rPr>
                <w:sz w:val="16"/>
                <w:lang w:val="it-IT"/>
              </w:rPr>
              <w:t>ID_STATO_ATTO</w:t>
            </w:r>
          </w:p>
        </w:tc>
        <w:tc>
          <w:tcPr>
            <w:tcW w:w="3120" w:type="dxa"/>
          </w:tcPr>
          <w:p w14:paraId="5D991500" w14:textId="77777777" w:rsidR="007A493A" w:rsidRPr="00AC0401" w:rsidRDefault="007A493A" w:rsidP="008209A4">
            <w:pPr>
              <w:jc w:val="both"/>
              <w:rPr>
                <w:lang w:val="it-IT"/>
              </w:rPr>
            </w:pPr>
            <w:r w:rsidRPr="00AC0401">
              <w:rPr>
                <w:sz w:val="16"/>
                <w:lang w:val="it-IT"/>
              </w:rPr>
              <w:t>NUMBER (FK)</w:t>
            </w:r>
          </w:p>
        </w:tc>
        <w:tc>
          <w:tcPr>
            <w:tcW w:w="3120" w:type="dxa"/>
          </w:tcPr>
          <w:p w14:paraId="54C7846E" w14:textId="77777777" w:rsidR="007A493A" w:rsidRPr="00AC0401" w:rsidRDefault="007A493A" w:rsidP="008209A4">
            <w:pPr>
              <w:jc w:val="both"/>
              <w:rPr>
                <w:lang w:val="it-IT"/>
              </w:rPr>
            </w:pPr>
            <w:r w:rsidRPr="00AC0401">
              <w:rPr>
                <w:sz w:val="16"/>
                <w:lang w:val="it-IT"/>
              </w:rPr>
              <w:t>Riferimento all’invio.</w:t>
            </w:r>
          </w:p>
        </w:tc>
      </w:tr>
      <w:tr w:rsidR="007A493A" w:rsidRPr="00AC0401" w14:paraId="20820613" w14:textId="77777777" w:rsidTr="008209A4">
        <w:tc>
          <w:tcPr>
            <w:tcW w:w="3120" w:type="dxa"/>
          </w:tcPr>
          <w:p w14:paraId="28C2ACB0" w14:textId="77777777" w:rsidR="007A493A" w:rsidRPr="00AC0401" w:rsidRDefault="007A493A" w:rsidP="008209A4">
            <w:pPr>
              <w:jc w:val="both"/>
              <w:rPr>
                <w:lang w:val="it-IT"/>
              </w:rPr>
            </w:pPr>
            <w:r w:rsidRPr="00AC0401">
              <w:rPr>
                <w:sz w:val="16"/>
                <w:lang w:val="it-IT"/>
              </w:rPr>
              <w:t>FASE</w:t>
            </w:r>
          </w:p>
        </w:tc>
        <w:tc>
          <w:tcPr>
            <w:tcW w:w="3120" w:type="dxa"/>
          </w:tcPr>
          <w:p w14:paraId="4F67B3C1" w14:textId="77777777" w:rsidR="007A493A" w:rsidRPr="00AC0401" w:rsidRDefault="007A493A" w:rsidP="008209A4">
            <w:pPr>
              <w:jc w:val="both"/>
              <w:rPr>
                <w:lang w:val="it-IT"/>
              </w:rPr>
            </w:pPr>
            <w:r w:rsidRPr="00AC0401">
              <w:rPr>
                <w:sz w:val="16"/>
                <w:lang w:val="it-IT"/>
              </w:rPr>
              <w:t>VARCHAR2(20)</w:t>
            </w:r>
          </w:p>
        </w:tc>
        <w:tc>
          <w:tcPr>
            <w:tcW w:w="3120" w:type="dxa"/>
          </w:tcPr>
          <w:p w14:paraId="5867C875" w14:textId="77777777" w:rsidR="007A493A" w:rsidRPr="00AC0401" w:rsidRDefault="007A493A" w:rsidP="008209A4">
            <w:pPr>
              <w:jc w:val="both"/>
              <w:rPr>
                <w:lang w:val="it-IT"/>
              </w:rPr>
            </w:pPr>
            <w:r w:rsidRPr="00AC0401">
              <w:rPr>
                <w:sz w:val="16"/>
                <w:lang w:val="it-IT"/>
              </w:rPr>
              <w:t>VERIFICA, ALLEGATI, SOGGETTO, DEPOSITO, FIRMA_DICH, FIRMA_USC, RICONCILIAZIONE.</w:t>
            </w:r>
          </w:p>
        </w:tc>
      </w:tr>
      <w:tr w:rsidR="007A493A" w:rsidRPr="00AC0401" w14:paraId="39D83482" w14:textId="77777777" w:rsidTr="008209A4">
        <w:tc>
          <w:tcPr>
            <w:tcW w:w="3120" w:type="dxa"/>
          </w:tcPr>
          <w:p w14:paraId="372FCB03" w14:textId="77777777" w:rsidR="007A493A" w:rsidRPr="00AC0401" w:rsidRDefault="007A493A" w:rsidP="008209A4">
            <w:pPr>
              <w:jc w:val="both"/>
              <w:rPr>
                <w:lang w:val="it-IT"/>
              </w:rPr>
            </w:pPr>
            <w:r w:rsidRPr="00AC0401">
              <w:rPr>
                <w:sz w:val="16"/>
                <w:lang w:val="it-IT"/>
              </w:rPr>
              <w:t>RICHIESTA / RISPOSTA</w:t>
            </w:r>
          </w:p>
        </w:tc>
        <w:tc>
          <w:tcPr>
            <w:tcW w:w="3120" w:type="dxa"/>
          </w:tcPr>
          <w:p w14:paraId="3F8C1033" w14:textId="77777777" w:rsidR="007A493A" w:rsidRPr="00AC0401" w:rsidRDefault="007A493A" w:rsidP="008209A4">
            <w:pPr>
              <w:jc w:val="both"/>
              <w:rPr>
                <w:lang w:val="it-IT"/>
              </w:rPr>
            </w:pPr>
            <w:r w:rsidRPr="00AC0401">
              <w:rPr>
                <w:sz w:val="16"/>
                <w:lang w:val="it-IT"/>
              </w:rPr>
              <w:t>CLOB (IS JSON)</w:t>
            </w:r>
          </w:p>
        </w:tc>
        <w:tc>
          <w:tcPr>
            <w:tcW w:w="3120" w:type="dxa"/>
          </w:tcPr>
          <w:p w14:paraId="7B5653C2" w14:textId="77777777" w:rsidR="007A493A" w:rsidRPr="00AC0401" w:rsidRDefault="007A493A" w:rsidP="008209A4">
            <w:pPr>
              <w:jc w:val="both"/>
              <w:rPr>
                <w:lang w:val="it-IT"/>
              </w:rPr>
            </w:pPr>
            <w:r w:rsidRPr="00AC0401">
              <w:rPr>
                <w:sz w:val="16"/>
                <w:lang w:val="it-IT"/>
              </w:rPr>
              <w:t>Payload inviato e risposta ANSC.</w:t>
            </w:r>
          </w:p>
        </w:tc>
      </w:tr>
      <w:tr w:rsidR="007A493A" w:rsidRPr="00AC0401" w14:paraId="6C765B4A" w14:textId="77777777" w:rsidTr="008209A4">
        <w:tc>
          <w:tcPr>
            <w:tcW w:w="3120" w:type="dxa"/>
          </w:tcPr>
          <w:p w14:paraId="366342CF" w14:textId="77777777" w:rsidR="007A493A" w:rsidRPr="00AC0401" w:rsidRDefault="007A493A" w:rsidP="008209A4">
            <w:pPr>
              <w:jc w:val="both"/>
              <w:rPr>
                <w:lang w:val="it-IT"/>
              </w:rPr>
            </w:pPr>
            <w:r w:rsidRPr="00AC0401">
              <w:rPr>
                <w:sz w:val="16"/>
                <w:lang w:val="it-IT"/>
              </w:rPr>
              <w:t>ESITO / DURATA_MS</w:t>
            </w:r>
          </w:p>
        </w:tc>
        <w:tc>
          <w:tcPr>
            <w:tcW w:w="3120" w:type="dxa"/>
          </w:tcPr>
          <w:p w14:paraId="1906C20A" w14:textId="77777777" w:rsidR="007A493A" w:rsidRPr="00AC0401" w:rsidRDefault="007A493A" w:rsidP="008209A4">
            <w:pPr>
              <w:jc w:val="both"/>
              <w:rPr>
                <w:lang w:val="it-IT"/>
              </w:rPr>
            </w:pPr>
            <w:r w:rsidRPr="00AC0401">
              <w:rPr>
                <w:sz w:val="16"/>
                <w:lang w:val="it-IT"/>
              </w:rPr>
              <w:t>VARCHAR2(20) / NUMBER</w:t>
            </w:r>
          </w:p>
        </w:tc>
        <w:tc>
          <w:tcPr>
            <w:tcW w:w="3120" w:type="dxa"/>
          </w:tcPr>
          <w:p w14:paraId="334EAE02" w14:textId="77777777" w:rsidR="007A493A" w:rsidRPr="00AC0401" w:rsidRDefault="007A493A" w:rsidP="008209A4">
            <w:pPr>
              <w:jc w:val="both"/>
              <w:rPr>
                <w:lang w:val="it-IT"/>
              </w:rPr>
            </w:pPr>
            <w:r w:rsidRPr="00AC0401">
              <w:rPr>
                <w:sz w:val="16"/>
                <w:lang w:val="it-IT"/>
              </w:rPr>
              <w:t>Esito e tempo.</w:t>
            </w:r>
          </w:p>
        </w:tc>
      </w:tr>
      <w:tr w:rsidR="007A493A" w:rsidRPr="00AC0401" w14:paraId="3C6C54B2" w14:textId="77777777" w:rsidTr="008209A4">
        <w:tc>
          <w:tcPr>
            <w:tcW w:w="3120" w:type="dxa"/>
          </w:tcPr>
          <w:p w14:paraId="13991A8D" w14:textId="77777777" w:rsidR="007A493A" w:rsidRPr="00AC0401" w:rsidRDefault="007A493A" w:rsidP="008209A4">
            <w:pPr>
              <w:jc w:val="both"/>
              <w:rPr>
                <w:lang w:val="it-IT"/>
              </w:rPr>
            </w:pPr>
            <w:r w:rsidRPr="00AC0401">
              <w:rPr>
                <w:sz w:val="16"/>
                <w:lang w:val="it-IT"/>
              </w:rPr>
              <w:t>OPERATORE / DATA</w:t>
            </w:r>
          </w:p>
        </w:tc>
        <w:tc>
          <w:tcPr>
            <w:tcW w:w="3120" w:type="dxa"/>
          </w:tcPr>
          <w:p w14:paraId="739C3FA7" w14:textId="77777777" w:rsidR="007A493A" w:rsidRPr="00AC0401" w:rsidRDefault="007A493A" w:rsidP="008209A4">
            <w:pPr>
              <w:jc w:val="both"/>
              <w:rPr>
                <w:lang w:val="it-IT"/>
              </w:rPr>
            </w:pPr>
            <w:r w:rsidRPr="00AC0401">
              <w:rPr>
                <w:sz w:val="16"/>
                <w:lang w:val="it-IT"/>
              </w:rPr>
              <w:t>VARCHAR2(40) / TIMESTAMP</w:t>
            </w:r>
          </w:p>
        </w:tc>
        <w:tc>
          <w:tcPr>
            <w:tcW w:w="3120" w:type="dxa"/>
          </w:tcPr>
          <w:p w14:paraId="4C42DEDB" w14:textId="77777777" w:rsidR="007A493A" w:rsidRPr="00AC0401" w:rsidRDefault="007A493A" w:rsidP="008209A4">
            <w:pPr>
              <w:jc w:val="both"/>
              <w:rPr>
                <w:lang w:val="it-IT"/>
              </w:rPr>
            </w:pPr>
            <w:r w:rsidRPr="00AC0401">
              <w:rPr>
                <w:sz w:val="16"/>
                <w:lang w:val="it-IT"/>
              </w:rPr>
              <w:t>Chi e quando.</w:t>
            </w:r>
          </w:p>
        </w:tc>
      </w:tr>
    </w:tbl>
    <w:p w14:paraId="22FA020A" w14:textId="76ECDA3E" w:rsidR="007E6FE0" w:rsidRPr="00AC0401" w:rsidRDefault="007E6FE0" w:rsidP="007A493A">
      <w:pPr>
        <w:jc w:val="both"/>
        <w:rPr>
          <w:b/>
          <w:lang w:val="it-IT"/>
        </w:rPr>
      </w:pPr>
    </w:p>
    <w:p w14:paraId="1AFCFFC5" w14:textId="20DC8323" w:rsidR="007A493A" w:rsidRPr="00AC0401" w:rsidRDefault="007E6FE0" w:rsidP="007E6FE0">
      <w:pPr>
        <w:rPr>
          <w:b/>
          <w:lang w:val="it-IT"/>
        </w:rPr>
      </w:pPr>
      <w:r w:rsidRPr="00AC0401">
        <w:rPr>
          <w:b/>
          <w:lang w:val="it-IT"/>
        </w:rPr>
        <w:br w:type="page"/>
      </w:r>
    </w:p>
    <w:p w14:paraId="395C11AF" w14:textId="1124731C" w:rsidR="00221EFA" w:rsidRPr="00AC0401" w:rsidRDefault="00000000" w:rsidP="00AC21C6">
      <w:pPr>
        <w:pStyle w:val="Titolo3"/>
      </w:pPr>
      <w:bookmarkStart w:id="37" w:name="_Toc242605499"/>
      <w:r w:rsidRPr="00AC0401">
        <w:lastRenderedPageBreak/>
        <w:t>ALLEGATO — i documenti allegati all’atto.</w:t>
      </w:r>
      <w:bookmarkEnd w:id="37"/>
    </w:p>
    <w:p w14:paraId="1C1F4A9B" w14:textId="6CD1EB7E" w:rsidR="00221EFA" w:rsidRPr="00AC0401" w:rsidRDefault="00000000">
      <w:pPr>
        <w:jc w:val="both"/>
        <w:rPr>
          <w:lang w:val="it-IT"/>
        </w:rPr>
      </w:pPr>
      <w:r w:rsidRPr="00AC0401">
        <w:rPr>
          <w:lang w:val="it-IT"/>
        </w:rPr>
        <w:t>La tabella, così come del resto anche parte logica dell’applicativo, è ereditata dal sistema Side del Comune di Milano ed è adottata</w:t>
      </w:r>
      <w:r w:rsidR="002D05B6" w:rsidRPr="00AC0401">
        <w:rPr>
          <w:lang w:val="it-IT"/>
        </w:rPr>
        <w:t>, per semplicità del porting,</w:t>
      </w:r>
      <w:r w:rsidRPr="00AC0401">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AC0401" w14:paraId="6077D54A" w14:textId="77777777" w:rsidTr="007E6FE0">
        <w:tc>
          <w:tcPr>
            <w:tcW w:w="2263" w:type="dxa"/>
            <w:shd w:val="clear" w:color="auto" w:fill="DAE9F7" w:themeFill="text2" w:themeFillTint="1A"/>
          </w:tcPr>
          <w:p w14:paraId="777DE297" w14:textId="77777777" w:rsidR="00221EFA" w:rsidRPr="00AC0401" w:rsidRDefault="00000000">
            <w:pPr>
              <w:jc w:val="both"/>
              <w:rPr>
                <w:lang w:val="it-IT"/>
              </w:rPr>
            </w:pPr>
            <w:r w:rsidRPr="00AC0401">
              <w:rPr>
                <w:b/>
                <w:sz w:val="18"/>
                <w:lang w:val="it-IT"/>
              </w:rPr>
              <w:t>Colonna</w:t>
            </w:r>
          </w:p>
        </w:tc>
        <w:tc>
          <w:tcPr>
            <w:tcW w:w="1701" w:type="dxa"/>
            <w:shd w:val="clear" w:color="auto" w:fill="DAE9F7" w:themeFill="text2" w:themeFillTint="1A"/>
          </w:tcPr>
          <w:p w14:paraId="336AA33B" w14:textId="77777777" w:rsidR="00221EF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1D04E953" w14:textId="77777777" w:rsidR="00221EFA" w:rsidRPr="00AC0401" w:rsidRDefault="00000000">
            <w:pPr>
              <w:jc w:val="both"/>
              <w:rPr>
                <w:lang w:val="it-IT"/>
              </w:rPr>
            </w:pPr>
            <w:r w:rsidRPr="00AC0401">
              <w:rPr>
                <w:b/>
                <w:sz w:val="18"/>
                <w:lang w:val="it-IT"/>
              </w:rPr>
              <w:t>Note</w:t>
            </w:r>
          </w:p>
        </w:tc>
      </w:tr>
      <w:tr w:rsidR="00221EFA" w:rsidRPr="00AC0401" w14:paraId="70A60E7F" w14:textId="77777777" w:rsidTr="007E6FE0">
        <w:tc>
          <w:tcPr>
            <w:tcW w:w="2263" w:type="dxa"/>
          </w:tcPr>
          <w:p w14:paraId="703E644D" w14:textId="77777777" w:rsidR="00221EFA" w:rsidRPr="00AC0401" w:rsidRDefault="00000000">
            <w:pPr>
              <w:jc w:val="both"/>
              <w:rPr>
                <w:lang w:val="it-IT"/>
              </w:rPr>
            </w:pPr>
            <w:r w:rsidRPr="00AC0401">
              <w:rPr>
                <w:sz w:val="18"/>
                <w:lang w:val="it-IT"/>
              </w:rPr>
              <w:t>id_allegato</w:t>
            </w:r>
          </w:p>
        </w:tc>
        <w:tc>
          <w:tcPr>
            <w:tcW w:w="1701" w:type="dxa"/>
          </w:tcPr>
          <w:p w14:paraId="249AD7CF" w14:textId="77777777" w:rsidR="00221EFA" w:rsidRPr="00AC0401" w:rsidRDefault="00000000">
            <w:pPr>
              <w:jc w:val="both"/>
              <w:rPr>
                <w:lang w:val="it-IT"/>
              </w:rPr>
            </w:pPr>
            <w:r w:rsidRPr="00AC0401">
              <w:rPr>
                <w:sz w:val="18"/>
                <w:lang w:val="it-IT"/>
              </w:rPr>
              <w:t>NUMBER (PK)</w:t>
            </w:r>
          </w:p>
        </w:tc>
        <w:tc>
          <w:tcPr>
            <w:tcW w:w="5386" w:type="dxa"/>
          </w:tcPr>
          <w:p w14:paraId="6355E103" w14:textId="77777777" w:rsidR="00221EFA" w:rsidRPr="00AC0401" w:rsidRDefault="00000000">
            <w:pPr>
              <w:jc w:val="both"/>
              <w:rPr>
                <w:lang w:val="it-IT"/>
              </w:rPr>
            </w:pPr>
            <w:r w:rsidRPr="00AC0401">
              <w:rPr>
                <w:sz w:val="18"/>
                <w:lang w:val="it-IT"/>
              </w:rPr>
              <w:t>Chiave tecnica (in origine bigserial).</w:t>
            </w:r>
          </w:p>
        </w:tc>
      </w:tr>
      <w:tr w:rsidR="00221EFA" w:rsidRPr="00AC0401" w14:paraId="6D3AE766" w14:textId="77777777" w:rsidTr="007E6FE0">
        <w:tc>
          <w:tcPr>
            <w:tcW w:w="2263" w:type="dxa"/>
          </w:tcPr>
          <w:p w14:paraId="2D87193F" w14:textId="77777777" w:rsidR="00221EFA" w:rsidRPr="00AC0401" w:rsidRDefault="00000000">
            <w:pPr>
              <w:jc w:val="both"/>
              <w:rPr>
                <w:lang w:val="it-IT"/>
              </w:rPr>
            </w:pPr>
            <w:r w:rsidRPr="00AC0401">
              <w:rPr>
                <w:sz w:val="18"/>
                <w:lang w:val="it-IT"/>
              </w:rPr>
              <w:t>id_atto_sipo</w:t>
            </w:r>
          </w:p>
        </w:tc>
        <w:tc>
          <w:tcPr>
            <w:tcW w:w="1701" w:type="dxa"/>
          </w:tcPr>
          <w:p w14:paraId="32E04A26" w14:textId="77777777" w:rsidR="00221EFA" w:rsidRPr="00AC0401" w:rsidRDefault="00000000">
            <w:pPr>
              <w:jc w:val="both"/>
              <w:rPr>
                <w:lang w:val="it-IT"/>
              </w:rPr>
            </w:pPr>
            <w:r w:rsidRPr="00AC0401">
              <w:rPr>
                <w:sz w:val="18"/>
                <w:lang w:val="it-IT"/>
              </w:rPr>
              <w:t>NUMBER</w:t>
            </w:r>
          </w:p>
        </w:tc>
        <w:tc>
          <w:tcPr>
            <w:tcW w:w="5386" w:type="dxa"/>
          </w:tcPr>
          <w:p w14:paraId="6189597C" w14:textId="1C5DF78C" w:rsidR="00221EFA" w:rsidRPr="00AC0401" w:rsidRDefault="00000000">
            <w:pPr>
              <w:jc w:val="both"/>
              <w:rPr>
                <w:lang w:val="it-IT"/>
              </w:rPr>
            </w:pPr>
            <w:r w:rsidRPr="00AC0401">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AC0401" w14:paraId="6DCD54EC" w14:textId="77777777" w:rsidTr="007E6FE0">
        <w:tc>
          <w:tcPr>
            <w:tcW w:w="2263" w:type="dxa"/>
          </w:tcPr>
          <w:p w14:paraId="07CC2FD7" w14:textId="77777777" w:rsidR="00221EFA" w:rsidRPr="00AC0401" w:rsidRDefault="00000000">
            <w:pPr>
              <w:jc w:val="both"/>
              <w:rPr>
                <w:lang w:val="it-IT"/>
              </w:rPr>
            </w:pPr>
            <w:r w:rsidRPr="00AC0401">
              <w:rPr>
                <w:sz w:val="18"/>
                <w:lang w:val="it-IT"/>
              </w:rPr>
              <w:t>id_ansc_allegato</w:t>
            </w:r>
          </w:p>
        </w:tc>
        <w:tc>
          <w:tcPr>
            <w:tcW w:w="1701" w:type="dxa"/>
          </w:tcPr>
          <w:p w14:paraId="3F540147" w14:textId="77777777" w:rsidR="00221EFA" w:rsidRPr="00AC0401" w:rsidRDefault="00000000">
            <w:pPr>
              <w:jc w:val="both"/>
              <w:rPr>
                <w:lang w:val="it-IT"/>
              </w:rPr>
            </w:pPr>
            <w:r w:rsidRPr="00AC0401">
              <w:rPr>
                <w:sz w:val="18"/>
                <w:lang w:val="it-IT"/>
              </w:rPr>
              <w:t>VARCHAR2(15)</w:t>
            </w:r>
          </w:p>
        </w:tc>
        <w:tc>
          <w:tcPr>
            <w:tcW w:w="5386" w:type="dxa"/>
          </w:tcPr>
          <w:p w14:paraId="14C1E726" w14:textId="6403FD25" w:rsidR="00221EFA" w:rsidRPr="00AC0401" w:rsidRDefault="00000000">
            <w:pPr>
              <w:jc w:val="both"/>
              <w:rPr>
                <w:lang w:val="it-IT"/>
              </w:rPr>
            </w:pPr>
            <w:r w:rsidRPr="00AC0401">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AC0401" w14:paraId="6836DA3A" w14:textId="77777777" w:rsidTr="007E6FE0">
        <w:tc>
          <w:tcPr>
            <w:tcW w:w="2263" w:type="dxa"/>
          </w:tcPr>
          <w:p w14:paraId="793FE3CF" w14:textId="77777777" w:rsidR="00221EFA" w:rsidRPr="00AC0401" w:rsidRDefault="00000000">
            <w:pPr>
              <w:jc w:val="both"/>
              <w:rPr>
                <w:lang w:val="it-IT"/>
              </w:rPr>
            </w:pPr>
            <w:r w:rsidRPr="00AC0401">
              <w:rPr>
                <w:sz w:val="18"/>
                <w:lang w:val="it-IT"/>
              </w:rPr>
              <w:t>ty_allegato</w:t>
            </w:r>
          </w:p>
        </w:tc>
        <w:tc>
          <w:tcPr>
            <w:tcW w:w="1701" w:type="dxa"/>
          </w:tcPr>
          <w:p w14:paraId="231362A1" w14:textId="77777777" w:rsidR="00221EFA" w:rsidRPr="00AC0401" w:rsidRDefault="00000000">
            <w:pPr>
              <w:jc w:val="both"/>
              <w:rPr>
                <w:lang w:val="it-IT"/>
              </w:rPr>
            </w:pPr>
            <w:r w:rsidRPr="00AC0401">
              <w:rPr>
                <w:sz w:val="18"/>
                <w:lang w:val="it-IT"/>
              </w:rPr>
              <w:t>VARCHAR2(10)</w:t>
            </w:r>
          </w:p>
        </w:tc>
        <w:tc>
          <w:tcPr>
            <w:tcW w:w="5386" w:type="dxa"/>
          </w:tcPr>
          <w:p w14:paraId="39BB79A7" w14:textId="77777777" w:rsidR="00221EFA" w:rsidRPr="00AC0401" w:rsidRDefault="00000000">
            <w:pPr>
              <w:jc w:val="both"/>
              <w:rPr>
                <w:lang w:val="it-IT"/>
              </w:rPr>
            </w:pPr>
            <w:r w:rsidRPr="00AC0401">
              <w:rPr>
                <w:sz w:val="18"/>
                <w:lang w:val="it-IT"/>
              </w:rPr>
              <w:t>Tipo di documento secondo la decodifica ANSC_09.</w:t>
            </w:r>
          </w:p>
        </w:tc>
      </w:tr>
      <w:tr w:rsidR="00221EFA" w:rsidRPr="00AC0401" w14:paraId="07D4EC15" w14:textId="77777777" w:rsidTr="007E6FE0">
        <w:tc>
          <w:tcPr>
            <w:tcW w:w="2263" w:type="dxa"/>
          </w:tcPr>
          <w:p w14:paraId="1B5EC5C1" w14:textId="77777777" w:rsidR="00221EFA" w:rsidRPr="00AC0401" w:rsidRDefault="00000000">
            <w:pPr>
              <w:jc w:val="both"/>
              <w:rPr>
                <w:lang w:val="it-IT"/>
              </w:rPr>
            </w:pPr>
            <w:r w:rsidRPr="00AC0401">
              <w:rPr>
                <w:sz w:val="18"/>
                <w:lang w:val="it-IT"/>
              </w:rPr>
              <w:t>ds_tipo_allegato</w:t>
            </w:r>
          </w:p>
        </w:tc>
        <w:tc>
          <w:tcPr>
            <w:tcW w:w="1701" w:type="dxa"/>
          </w:tcPr>
          <w:p w14:paraId="1DD5390F" w14:textId="77777777" w:rsidR="00221EFA" w:rsidRPr="00AC0401" w:rsidRDefault="00000000">
            <w:pPr>
              <w:jc w:val="both"/>
              <w:rPr>
                <w:lang w:val="it-IT"/>
              </w:rPr>
            </w:pPr>
            <w:r w:rsidRPr="00AC0401">
              <w:rPr>
                <w:sz w:val="18"/>
                <w:lang w:val="it-IT"/>
              </w:rPr>
              <w:t>VARCHAR2(250)</w:t>
            </w:r>
          </w:p>
        </w:tc>
        <w:tc>
          <w:tcPr>
            <w:tcW w:w="5386" w:type="dxa"/>
          </w:tcPr>
          <w:p w14:paraId="17FAB3EB" w14:textId="77777777" w:rsidR="00221EFA" w:rsidRPr="00AC0401" w:rsidRDefault="00000000">
            <w:pPr>
              <w:jc w:val="both"/>
              <w:rPr>
                <w:lang w:val="it-IT"/>
              </w:rPr>
            </w:pPr>
            <w:r w:rsidRPr="00AC0401">
              <w:rPr>
                <w:sz w:val="18"/>
                <w:lang w:val="it-IT"/>
              </w:rPr>
              <w:t>Descrizione del tipo. Per i documenti a descrizione libera (tipo 998) è quella scritta dall’operatore, ed è obbligatoria.</w:t>
            </w:r>
          </w:p>
        </w:tc>
      </w:tr>
      <w:tr w:rsidR="00221EFA" w:rsidRPr="00AC0401" w14:paraId="478226E1" w14:textId="77777777" w:rsidTr="007E6FE0">
        <w:tc>
          <w:tcPr>
            <w:tcW w:w="2263" w:type="dxa"/>
          </w:tcPr>
          <w:p w14:paraId="492761FF" w14:textId="77777777" w:rsidR="00221EFA" w:rsidRPr="00AC0401" w:rsidRDefault="00000000">
            <w:pPr>
              <w:jc w:val="both"/>
              <w:rPr>
                <w:lang w:val="it-IT"/>
              </w:rPr>
            </w:pPr>
            <w:r w:rsidRPr="00AC0401">
              <w:rPr>
                <w:sz w:val="18"/>
                <w:lang w:val="it-IT"/>
              </w:rPr>
              <w:t>fg_testo_libero</w:t>
            </w:r>
          </w:p>
        </w:tc>
        <w:tc>
          <w:tcPr>
            <w:tcW w:w="1701" w:type="dxa"/>
          </w:tcPr>
          <w:p w14:paraId="06E74889" w14:textId="77777777" w:rsidR="00221EFA" w:rsidRPr="00AC0401" w:rsidRDefault="00000000">
            <w:pPr>
              <w:jc w:val="both"/>
              <w:rPr>
                <w:lang w:val="it-IT"/>
              </w:rPr>
            </w:pPr>
            <w:r w:rsidRPr="00AC0401">
              <w:rPr>
                <w:sz w:val="18"/>
                <w:lang w:val="it-IT"/>
              </w:rPr>
              <w:t>CHAR(1)</w:t>
            </w:r>
          </w:p>
        </w:tc>
        <w:tc>
          <w:tcPr>
            <w:tcW w:w="5386" w:type="dxa"/>
          </w:tcPr>
          <w:p w14:paraId="71D65B86" w14:textId="6B8EA535" w:rsidR="00221EFA" w:rsidRPr="00AC0401" w:rsidRDefault="00000000">
            <w:pPr>
              <w:jc w:val="both"/>
              <w:rPr>
                <w:lang w:val="it-IT"/>
              </w:rPr>
            </w:pPr>
            <w:r w:rsidRPr="00AC0401">
              <w:rPr>
                <w:sz w:val="18"/>
                <w:lang w:val="it-IT"/>
              </w:rPr>
              <w:t>⚠️ 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AC0401" w14:paraId="33BB4872" w14:textId="77777777" w:rsidTr="007E6FE0">
        <w:tc>
          <w:tcPr>
            <w:tcW w:w="2263" w:type="dxa"/>
          </w:tcPr>
          <w:p w14:paraId="0E718D77" w14:textId="77777777" w:rsidR="00221EFA" w:rsidRPr="00AC0401" w:rsidRDefault="00000000">
            <w:pPr>
              <w:jc w:val="both"/>
              <w:rPr>
                <w:lang w:val="it-IT"/>
              </w:rPr>
            </w:pPr>
            <w:r w:rsidRPr="00AC0401">
              <w:rPr>
                <w:sz w:val="18"/>
                <w:lang w:val="it-IT"/>
              </w:rPr>
              <w:t>ty_file</w:t>
            </w:r>
          </w:p>
        </w:tc>
        <w:tc>
          <w:tcPr>
            <w:tcW w:w="1701" w:type="dxa"/>
          </w:tcPr>
          <w:p w14:paraId="354CCBAC" w14:textId="77777777" w:rsidR="00221EFA" w:rsidRPr="00AC0401" w:rsidRDefault="00000000">
            <w:pPr>
              <w:jc w:val="both"/>
              <w:rPr>
                <w:lang w:val="it-IT"/>
              </w:rPr>
            </w:pPr>
            <w:r w:rsidRPr="00AC0401">
              <w:rPr>
                <w:sz w:val="18"/>
                <w:lang w:val="it-IT"/>
              </w:rPr>
              <w:t>VARCHAR2(10)</w:t>
            </w:r>
          </w:p>
        </w:tc>
        <w:tc>
          <w:tcPr>
            <w:tcW w:w="5386" w:type="dxa"/>
          </w:tcPr>
          <w:p w14:paraId="5E2E5D39" w14:textId="77777777" w:rsidR="00221EFA" w:rsidRPr="00AC0401" w:rsidRDefault="00000000">
            <w:pPr>
              <w:jc w:val="both"/>
              <w:rPr>
                <w:lang w:val="it-IT"/>
              </w:rPr>
            </w:pPr>
            <w:r w:rsidRPr="00AC0401">
              <w:rPr>
                <w:sz w:val="18"/>
                <w:lang w:val="it-IT"/>
              </w:rPr>
              <w:t>Formato del file (decodifica ANSC_10).</w:t>
            </w:r>
          </w:p>
        </w:tc>
      </w:tr>
      <w:tr w:rsidR="00221EFA" w:rsidRPr="00AC0401" w14:paraId="0E85D778" w14:textId="77777777" w:rsidTr="007E6FE0">
        <w:tc>
          <w:tcPr>
            <w:tcW w:w="2263" w:type="dxa"/>
          </w:tcPr>
          <w:p w14:paraId="32D7171B" w14:textId="77777777" w:rsidR="00221EFA" w:rsidRPr="00AC0401" w:rsidRDefault="00000000">
            <w:pPr>
              <w:jc w:val="both"/>
              <w:rPr>
                <w:lang w:val="it-IT"/>
              </w:rPr>
            </w:pPr>
            <w:r w:rsidRPr="00AC0401">
              <w:rPr>
                <w:sz w:val="18"/>
                <w:lang w:val="it-IT"/>
              </w:rPr>
              <w:t>nm_file</w:t>
            </w:r>
          </w:p>
        </w:tc>
        <w:tc>
          <w:tcPr>
            <w:tcW w:w="1701" w:type="dxa"/>
          </w:tcPr>
          <w:p w14:paraId="009E2A8C" w14:textId="77777777" w:rsidR="00221EFA" w:rsidRPr="00AC0401" w:rsidRDefault="00000000">
            <w:pPr>
              <w:jc w:val="both"/>
              <w:rPr>
                <w:lang w:val="it-IT"/>
              </w:rPr>
            </w:pPr>
            <w:r w:rsidRPr="00AC0401">
              <w:rPr>
                <w:sz w:val="18"/>
                <w:lang w:val="it-IT"/>
              </w:rPr>
              <w:t>VARCHAR2(250)</w:t>
            </w:r>
          </w:p>
        </w:tc>
        <w:tc>
          <w:tcPr>
            <w:tcW w:w="5386" w:type="dxa"/>
          </w:tcPr>
          <w:p w14:paraId="4ED2F821" w14:textId="77777777" w:rsidR="00221EFA" w:rsidRPr="00AC0401" w:rsidRDefault="00000000">
            <w:pPr>
              <w:jc w:val="both"/>
              <w:rPr>
                <w:lang w:val="it-IT"/>
              </w:rPr>
            </w:pPr>
            <w:r w:rsidRPr="00AC0401">
              <w:rPr>
                <w:sz w:val="18"/>
                <w:lang w:val="it-IT"/>
              </w:rPr>
              <w:t>Nome del file come caricato dall’operatore.</w:t>
            </w:r>
          </w:p>
        </w:tc>
      </w:tr>
      <w:tr w:rsidR="00221EFA" w:rsidRPr="00AC0401" w14:paraId="51BEB9EA" w14:textId="77777777" w:rsidTr="007E6FE0">
        <w:tc>
          <w:tcPr>
            <w:tcW w:w="2263" w:type="dxa"/>
          </w:tcPr>
          <w:p w14:paraId="3FA7CE7E" w14:textId="77777777" w:rsidR="00221EFA" w:rsidRPr="00AC0401" w:rsidRDefault="00000000">
            <w:pPr>
              <w:jc w:val="both"/>
              <w:rPr>
                <w:lang w:val="it-IT"/>
              </w:rPr>
            </w:pPr>
            <w:r w:rsidRPr="00AC0401">
              <w:rPr>
                <w:sz w:val="18"/>
                <w:lang w:val="it-IT"/>
              </w:rPr>
              <w:t>oj_allegato</w:t>
            </w:r>
          </w:p>
        </w:tc>
        <w:tc>
          <w:tcPr>
            <w:tcW w:w="1701" w:type="dxa"/>
          </w:tcPr>
          <w:p w14:paraId="23A97E95" w14:textId="77777777" w:rsidR="00221EFA" w:rsidRPr="00AC0401" w:rsidRDefault="00000000">
            <w:pPr>
              <w:jc w:val="both"/>
              <w:rPr>
                <w:lang w:val="it-IT"/>
              </w:rPr>
            </w:pPr>
            <w:r w:rsidRPr="00AC0401">
              <w:rPr>
                <w:sz w:val="18"/>
                <w:lang w:val="it-IT"/>
              </w:rPr>
              <w:t>BLOB</w:t>
            </w:r>
          </w:p>
        </w:tc>
        <w:tc>
          <w:tcPr>
            <w:tcW w:w="5386" w:type="dxa"/>
          </w:tcPr>
          <w:p w14:paraId="3869E68E" w14:textId="6AE618F5" w:rsidR="00221EFA" w:rsidRPr="00AC0401" w:rsidRDefault="00000000">
            <w:pPr>
              <w:jc w:val="both"/>
              <w:rPr>
                <w:lang w:val="it-IT"/>
              </w:rPr>
            </w:pPr>
            <w:r w:rsidRPr="00AC0401">
              <w:rPr>
                <w:sz w:val="18"/>
                <w:lang w:val="it-IT"/>
              </w:rPr>
              <w:t>Il documento. In origine è un bytea: il contenuto risiede nel database. Il paragrafo seguente motiva perché un archivio a oggetti sarebbe preferibile.</w:t>
            </w:r>
          </w:p>
        </w:tc>
      </w:tr>
      <w:tr w:rsidR="00221EFA" w:rsidRPr="00AC0401" w14:paraId="11AC2959" w14:textId="77777777" w:rsidTr="007E6FE0">
        <w:tc>
          <w:tcPr>
            <w:tcW w:w="2263" w:type="dxa"/>
          </w:tcPr>
          <w:p w14:paraId="1CEF282B" w14:textId="77777777" w:rsidR="00221EFA" w:rsidRPr="00AC0401" w:rsidRDefault="00000000">
            <w:pPr>
              <w:jc w:val="both"/>
              <w:rPr>
                <w:lang w:val="it-IT"/>
              </w:rPr>
            </w:pPr>
            <w:r w:rsidRPr="00AC0401">
              <w:rPr>
                <w:sz w:val="18"/>
                <w:lang w:val="it-IT"/>
              </w:rPr>
              <w:t>cd_hash</w:t>
            </w:r>
          </w:p>
        </w:tc>
        <w:tc>
          <w:tcPr>
            <w:tcW w:w="1701" w:type="dxa"/>
          </w:tcPr>
          <w:p w14:paraId="1DE4AB27" w14:textId="77777777" w:rsidR="00221EFA" w:rsidRPr="00AC0401" w:rsidRDefault="00000000">
            <w:pPr>
              <w:jc w:val="both"/>
              <w:rPr>
                <w:lang w:val="it-IT"/>
              </w:rPr>
            </w:pPr>
            <w:r w:rsidRPr="00AC0401">
              <w:rPr>
                <w:sz w:val="18"/>
                <w:lang w:val="it-IT"/>
              </w:rPr>
              <w:t>VARCHAR2(250)</w:t>
            </w:r>
          </w:p>
        </w:tc>
        <w:tc>
          <w:tcPr>
            <w:tcW w:w="5386" w:type="dxa"/>
          </w:tcPr>
          <w:p w14:paraId="6886AD1D" w14:textId="77777777" w:rsidR="00221EFA" w:rsidRPr="00AC0401" w:rsidRDefault="00000000">
            <w:pPr>
              <w:jc w:val="both"/>
              <w:rPr>
                <w:lang w:val="it-IT"/>
              </w:rPr>
            </w:pPr>
            <w:r w:rsidRPr="00AC0401">
              <w:rPr>
                <w:sz w:val="18"/>
                <w:lang w:val="it-IT"/>
              </w:rPr>
              <w:t>Impronta del file restituita da ANSC alla trasmissione, come in Side. Il contratto ne lascia indefinito l’algoritmo.</w:t>
            </w:r>
          </w:p>
        </w:tc>
      </w:tr>
      <w:tr w:rsidR="00221EFA" w:rsidRPr="00AC0401" w14:paraId="3DADBBAC" w14:textId="77777777" w:rsidTr="007E6FE0">
        <w:tc>
          <w:tcPr>
            <w:tcW w:w="2263" w:type="dxa"/>
          </w:tcPr>
          <w:p w14:paraId="14BAFFD2" w14:textId="77777777" w:rsidR="00221EFA" w:rsidRPr="00AC0401" w:rsidRDefault="00000000">
            <w:pPr>
              <w:jc w:val="both"/>
              <w:rPr>
                <w:lang w:val="it-IT"/>
              </w:rPr>
            </w:pPr>
            <w:r w:rsidRPr="00AC0401">
              <w:rPr>
                <w:sz w:val="18"/>
                <w:lang w:val="it-IT"/>
              </w:rPr>
              <w:t>cd_stato</w:t>
            </w:r>
          </w:p>
        </w:tc>
        <w:tc>
          <w:tcPr>
            <w:tcW w:w="1701" w:type="dxa"/>
          </w:tcPr>
          <w:p w14:paraId="64F4CF83" w14:textId="77777777" w:rsidR="00221EFA" w:rsidRPr="00AC0401" w:rsidRDefault="00000000">
            <w:pPr>
              <w:jc w:val="both"/>
              <w:rPr>
                <w:lang w:val="it-IT"/>
              </w:rPr>
            </w:pPr>
            <w:r w:rsidRPr="00AC0401">
              <w:rPr>
                <w:sz w:val="18"/>
                <w:lang w:val="it-IT"/>
              </w:rPr>
              <w:t>VARCHAR2(10)</w:t>
            </w:r>
          </w:p>
        </w:tc>
        <w:tc>
          <w:tcPr>
            <w:tcW w:w="5386" w:type="dxa"/>
          </w:tcPr>
          <w:p w14:paraId="1EC9C596" w14:textId="13787863" w:rsidR="00221EFA" w:rsidRPr="00AC0401" w:rsidRDefault="00000000">
            <w:pPr>
              <w:jc w:val="both"/>
              <w:rPr>
                <w:lang w:val="it-IT"/>
              </w:rPr>
            </w:pPr>
            <w:r w:rsidRPr="00AC0401">
              <w:rPr>
                <w:sz w:val="18"/>
                <w:lang w:val="it-IT"/>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AC0401" w14:paraId="5A5DFAEE" w14:textId="77777777" w:rsidTr="007E6FE0">
        <w:tc>
          <w:tcPr>
            <w:tcW w:w="2263" w:type="dxa"/>
          </w:tcPr>
          <w:p w14:paraId="4D058775" w14:textId="77777777" w:rsidR="00221EFA" w:rsidRPr="00AC0401" w:rsidRDefault="00000000">
            <w:pPr>
              <w:jc w:val="both"/>
              <w:rPr>
                <w:lang w:val="it-IT"/>
              </w:rPr>
            </w:pPr>
            <w:r w:rsidRPr="00AC0401">
              <w:rPr>
                <w:sz w:val="18"/>
                <w:lang w:val="it-IT"/>
              </w:rPr>
              <w:lastRenderedPageBreak/>
              <w:t>fg_attestazione</w:t>
            </w:r>
          </w:p>
        </w:tc>
        <w:tc>
          <w:tcPr>
            <w:tcW w:w="1701" w:type="dxa"/>
          </w:tcPr>
          <w:p w14:paraId="682A6267" w14:textId="77777777" w:rsidR="00221EFA" w:rsidRPr="00AC0401" w:rsidRDefault="00000000">
            <w:pPr>
              <w:jc w:val="both"/>
              <w:rPr>
                <w:lang w:val="it-IT"/>
              </w:rPr>
            </w:pPr>
            <w:r w:rsidRPr="00AC0401">
              <w:rPr>
                <w:sz w:val="18"/>
                <w:lang w:val="it-IT"/>
              </w:rPr>
              <w:t>CHAR(1)</w:t>
            </w:r>
          </w:p>
        </w:tc>
        <w:tc>
          <w:tcPr>
            <w:tcW w:w="5386" w:type="dxa"/>
          </w:tcPr>
          <w:p w14:paraId="3D0DED86" w14:textId="77777777" w:rsidR="00221EFA" w:rsidRPr="00AC0401" w:rsidRDefault="00000000">
            <w:pPr>
              <w:jc w:val="both"/>
              <w:rPr>
                <w:lang w:val="it-IT"/>
              </w:rPr>
            </w:pPr>
            <w:r w:rsidRPr="00AC0401">
              <w:rPr>
                <w:sz w:val="18"/>
                <w:lang w:val="it-IT"/>
              </w:rPr>
              <w:t>0/1. Side lo salva insieme al contrassegno seguente quando l’ufficiale genera l’attestato; corrisponde a flagAttestazione del modello evento, che secondo Sogei si può ignorare.</w:t>
            </w:r>
          </w:p>
        </w:tc>
      </w:tr>
      <w:tr w:rsidR="00221EFA" w:rsidRPr="00AC0401" w14:paraId="0DB19F4B" w14:textId="77777777" w:rsidTr="007E6FE0">
        <w:tc>
          <w:tcPr>
            <w:tcW w:w="2263" w:type="dxa"/>
          </w:tcPr>
          <w:p w14:paraId="627060B7" w14:textId="77777777" w:rsidR="00221EFA" w:rsidRPr="00AC0401" w:rsidRDefault="00000000">
            <w:pPr>
              <w:jc w:val="both"/>
              <w:rPr>
                <w:lang w:val="it-IT"/>
              </w:rPr>
            </w:pPr>
            <w:r w:rsidRPr="00AC0401">
              <w:rPr>
                <w:sz w:val="18"/>
                <w:lang w:val="it-IT"/>
              </w:rPr>
              <w:t>fg_incluso_att_conformita</w:t>
            </w:r>
          </w:p>
        </w:tc>
        <w:tc>
          <w:tcPr>
            <w:tcW w:w="1701" w:type="dxa"/>
          </w:tcPr>
          <w:p w14:paraId="0C3B27AC" w14:textId="77777777" w:rsidR="00221EFA" w:rsidRPr="00AC0401" w:rsidRDefault="00000000">
            <w:pPr>
              <w:jc w:val="both"/>
              <w:rPr>
                <w:lang w:val="it-IT"/>
              </w:rPr>
            </w:pPr>
            <w:r w:rsidRPr="00AC0401">
              <w:rPr>
                <w:sz w:val="18"/>
                <w:lang w:val="it-IT"/>
              </w:rPr>
              <w:t>CHAR(1)</w:t>
            </w:r>
          </w:p>
        </w:tc>
        <w:tc>
          <w:tcPr>
            <w:tcW w:w="5386" w:type="dxa"/>
          </w:tcPr>
          <w:p w14:paraId="546DA722" w14:textId="4CCDDBC8" w:rsidR="00221EFA" w:rsidRPr="00AC0401" w:rsidRDefault="00000000">
            <w:pPr>
              <w:jc w:val="both"/>
              <w:rPr>
                <w:lang w:val="it-IT"/>
              </w:rPr>
            </w:pPr>
            <w:r w:rsidRPr="00AC0401">
              <w:rPr>
                <w:sz w:val="18"/>
                <w:lang w:val="it-IT"/>
              </w:rPr>
              <w:t>0/1: se l’ufficiale ha incluso il documento nell’attestazione di conformità. È una scelta atto per atto, salvata dai bottoni GENERA e CONTINUA; al primo accesso alla pagina tutti i documenti sono proposti come inclusi.</w:t>
            </w:r>
          </w:p>
        </w:tc>
      </w:tr>
      <w:tr w:rsidR="00221EFA" w:rsidRPr="00AC0401" w14:paraId="54CEC8E7" w14:textId="77777777" w:rsidTr="007E6FE0">
        <w:tc>
          <w:tcPr>
            <w:tcW w:w="2263" w:type="dxa"/>
          </w:tcPr>
          <w:p w14:paraId="7238AED9" w14:textId="77777777" w:rsidR="00221EFA" w:rsidRPr="00AC0401" w:rsidRDefault="00000000">
            <w:pPr>
              <w:jc w:val="both"/>
              <w:rPr>
                <w:lang w:val="it-IT"/>
              </w:rPr>
            </w:pPr>
            <w:r w:rsidRPr="00AC0401">
              <w:rPr>
                <w:sz w:val="18"/>
                <w:lang w:val="it-IT"/>
              </w:rPr>
              <w:t>ds_note_dt</w:t>
            </w:r>
          </w:p>
        </w:tc>
        <w:tc>
          <w:tcPr>
            <w:tcW w:w="1701" w:type="dxa"/>
          </w:tcPr>
          <w:p w14:paraId="0398BA4A" w14:textId="77777777" w:rsidR="00221EFA" w:rsidRPr="00AC0401" w:rsidRDefault="00000000">
            <w:pPr>
              <w:jc w:val="both"/>
              <w:rPr>
                <w:lang w:val="it-IT"/>
              </w:rPr>
            </w:pPr>
            <w:r w:rsidRPr="00AC0401">
              <w:rPr>
                <w:sz w:val="18"/>
                <w:lang w:val="it-IT"/>
              </w:rPr>
              <w:t>VARCHAR2(50)</w:t>
            </w:r>
          </w:p>
        </w:tc>
        <w:tc>
          <w:tcPr>
            <w:tcW w:w="5386" w:type="dxa"/>
          </w:tcPr>
          <w:p w14:paraId="152F5B50" w14:textId="77777777" w:rsidR="00221EFA" w:rsidRPr="00AC0401" w:rsidRDefault="00000000">
            <w:pPr>
              <w:jc w:val="both"/>
              <w:rPr>
                <w:lang w:val="it-IT"/>
              </w:rPr>
            </w:pPr>
            <w:r w:rsidRPr="00AC0401">
              <w:rPr>
                <w:sz w:val="18"/>
                <w:lang w:val="it-IT"/>
              </w:rPr>
              <w:t>Note libere.</w:t>
            </w:r>
          </w:p>
        </w:tc>
      </w:tr>
      <w:tr w:rsidR="00221EFA" w:rsidRPr="00AC0401" w14:paraId="6EF85D7C" w14:textId="77777777" w:rsidTr="007E6FE0">
        <w:tc>
          <w:tcPr>
            <w:tcW w:w="2263" w:type="dxa"/>
          </w:tcPr>
          <w:p w14:paraId="1BFE32A4" w14:textId="77777777" w:rsidR="00221EFA" w:rsidRPr="00AC0401" w:rsidRDefault="00000000">
            <w:pPr>
              <w:jc w:val="both"/>
              <w:rPr>
                <w:lang w:val="it-IT"/>
              </w:rPr>
            </w:pPr>
            <w:r w:rsidRPr="00AC0401">
              <w:rPr>
                <w:sz w:val="18"/>
                <w:lang w:val="it-IT"/>
              </w:rPr>
              <w:t>cd_ope_ins_dt / ts_ins_dt</w:t>
            </w:r>
          </w:p>
        </w:tc>
        <w:tc>
          <w:tcPr>
            <w:tcW w:w="1701" w:type="dxa"/>
          </w:tcPr>
          <w:p w14:paraId="01E98690" w14:textId="77777777" w:rsidR="00221EFA" w:rsidRPr="00AC0401" w:rsidRDefault="00000000">
            <w:pPr>
              <w:jc w:val="both"/>
              <w:rPr>
                <w:lang w:val="it-IT"/>
              </w:rPr>
            </w:pPr>
            <w:r w:rsidRPr="00AC0401">
              <w:rPr>
                <w:sz w:val="18"/>
                <w:lang w:val="it-IT"/>
              </w:rPr>
              <w:t>CHAR(6) / TIMESTAMP</w:t>
            </w:r>
          </w:p>
        </w:tc>
        <w:tc>
          <w:tcPr>
            <w:tcW w:w="5386" w:type="dxa"/>
          </w:tcPr>
          <w:p w14:paraId="76DBF2A3" w14:textId="77777777" w:rsidR="00221EFA" w:rsidRPr="00AC0401" w:rsidRDefault="00000000">
            <w:pPr>
              <w:jc w:val="both"/>
              <w:rPr>
                <w:lang w:val="it-IT"/>
              </w:rPr>
            </w:pPr>
            <w:r w:rsidRPr="00AC0401">
              <w:rPr>
                <w:sz w:val="18"/>
                <w:lang w:val="it-IT"/>
              </w:rPr>
              <w:t>Chi ha inserito e quando.</w:t>
            </w:r>
          </w:p>
        </w:tc>
      </w:tr>
      <w:tr w:rsidR="00221EFA" w:rsidRPr="00AC0401" w14:paraId="2B107D24" w14:textId="77777777" w:rsidTr="007E6FE0">
        <w:tc>
          <w:tcPr>
            <w:tcW w:w="2263" w:type="dxa"/>
          </w:tcPr>
          <w:p w14:paraId="2B4394B5" w14:textId="77777777" w:rsidR="00221EFA" w:rsidRPr="00AC0401" w:rsidRDefault="00000000">
            <w:pPr>
              <w:jc w:val="both"/>
              <w:rPr>
                <w:lang w:val="it-IT"/>
              </w:rPr>
            </w:pPr>
            <w:r w:rsidRPr="00AC0401">
              <w:rPr>
                <w:sz w:val="18"/>
                <w:lang w:val="it-IT"/>
              </w:rPr>
              <w:t>cd_ope_ult_agg_dt / ts_ult_agg_dt</w:t>
            </w:r>
          </w:p>
        </w:tc>
        <w:tc>
          <w:tcPr>
            <w:tcW w:w="1701" w:type="dxa"/>
          </w:tcPr>
          <w:p w14:paraId="5AACBF04" w14:textId="77777777" w:rsidR="00221EFA" w:rsidRPr="00AC0401" w:rsidRDefault="00000000">
            <w:pPr>
              <w:jc w:val="both"/>
              <w:rPr>
                <w:lang w:val="it-IT"/>
              </w:rPr>
            </w:pPr>
            <w:r w:rsidRPr="00AC0401">
              <w:rPr>
                <w:sz w:val="18"/>
                <w:lang w:val="it-IT"/>
              </w:rPr>
              <w:t>CHAR(6) / TIMESTAMP</w:t>
            </w:r>
          </w:p>
        </w:tc>
        <w:tc>
          <w:tcPr>
            <w:tcW w:w="5386" w:type="dxa"/>
          </w:tcPr>
          <w:p w14:paraId="3028DF6F" w14:textId="77777777" w:rsidR="00221EFA" w:rsidRPr="00AC0401" w:rsidRDefault="00000000">
            <w:pPr>
              <w:jc w:val="both"/>
              <w:rPr>
                <w:lang w:val="it-IT"/>
              </w:rPr>
            </w:pPr>
            <w:r w:rsidRPr="00AC0401">
              <w:rPr>
                <w:sz w:val="18"/>
                <w:lang w:val="it-IT"/>
              </w:rPr>
              <w:t>Chi ha aggiornato per ultimo e quando.</w:t>
            </w:r>
          </w:p>
        </w:tc>
      </w:tr>
    </w:tbl>
    <w:p w14:paraId="671A61AC" w14:textId="660AEC85" w:rsidR="00221EFA" w:rsidRPr="00AC0401" w:rsidRDefault="00000000">
      <w:pPr>
        <w:jc w:val="both"/>
        <w:rPr>
          <w:lang w:val="it-IT"/>
        </w:rPr>
      </w:pPr>
      <w:r w:rsidRPr="00AC0401">
        <w:rPr>
          <w:lang w:val="it-IT"/>
        </w:rPr>
        <w:t xml:space="preserve">Il documento risiede nella colonna oj_allegato, cioè dentro la base dati. È la soluzione adottata da Side e si conserva per compatibilità, ma va detto che un archivio a oggetti </w:t>
      </w:r>
      <w:r w:rsidR="00530180" w:rsidRPr="00AC0401">
        <w:rPr>
          <w:lang w:val="it-IT"/>
        </w:rPr>
        <w:t xml:space="preserve">(Object Storage S3 </w:t>
      </w:r>
      <w:r w:rsidR="00BA2A34" w:rsidRPr="00AC0401">
        <w:rPr>
          <w:lang w:val="it-IT"/>
        </w:rPr>
        <w:t xml:space="preserve"> </w:t>
      </w:r>
      <w:r w:rsidR="00530180" w:rsidRPr="00AC0401">
        <w:rPr>
          <w:lang w:val="it-IT"/>
        </w:rPr>
        <w:t>)</w:t>
      </w:r>
      <w:r w:rsidRPr="00AC0401">
        <w:rPr>
          <w:lang w:val="it-IT"/>
        </w:rPr>
        <w:t xml:space="preserve">sarebbe </w:t>
      </w:r>
      <w:r w:rsidR="00BA2A34" w:rsidRPr="00AC0401">
        <w:rPr>
          <w:lang w:val="it-IT"/>
        </w:rPr>
        <w:t xml:space="preserve">però </w:t>
      </w:r>
      <w:r w:rsidRPr="00AC0401">
        <w:rPr>
          <w:lang w:val="it-IT"/>
        </w:rPr>
        <w:t>preferibile.</w:t>
      </w:r>
    </w:p>
    <w:p w14:paraId="2BC2B23D" w14:textId="70DE0A45" w:rsidR="00530180" w:rsidRPr="00AC0401" w:rsidRDefault="00530180">
      <w:pPr>
        <w:jc w:val="both"/>
        <w:rPr>
          <w:lang w:val="it-IT"/>
        </w:rPr>
      </w:pPr>
      <w:r w:rsidRPr="00AC0401">
        <w:rPr>
          <w:lang w:val="it-IT"/>
        </w:rPr>
        <w:t>Le motivazioni a favore dell’adozione di un sistema S3 sono da ricercarsi nei seguenti punti:</w:t>
      </w:r>
    </w:p>
    <w:p w14:paraId="7A21FED0" w14:textId="1F19066E" w:rsidR="00221EFA" w:rsidRPr="00AC0401" w:rsidRDefault="00000000" w:rsidP="00530180">
      <w:pPr>
        <w:pStyle w:val="Paragrafoelenco"/>
        <w:numPr>
          <w:ilvl w:val="0"/>
          <w:numId w:val="28"/>
        </w:numPr>
        <w:jc w:val="both"/>
        <w:rPr>
          <w:lang w:val="it-IT"/>
        </w:rPr>
      </w:pPr>
      <w:r w:rsidRPr="00AC0401">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AC0401" w:rsidRDefault="00000000" w:rsidP="00530180">
      <w:pPr>
        <w:pStyle w:val="Paragrafoelenco"/>
        <w:numPr>
          <w:ilvl w:val="0"/>
          <w:numId w:val="28"/>
        </w:numPr>
        <w:jc w:val="both"/>
        <w:rPr>
          <w:lang w:val="it-IT"/>
        </w:rPr>
      </w:pPr>
      <w:r w:rsidRPr="00AC0401">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AC0401" w:rsidRDefault="00000000" w:rsidP="00530180">
      <w:pPr>
        <w:pStyle w:val="Paragrafoelenco"/>
        <w:numPr>
          <w:ilvl w:val="0"/>
          <w:numId w:val="28"/>
        </w:numPr>
        <w:jc w:val="both"/>
        <w:rPr>
          <w:lang w:val="it-IT"/>
        </w:rPr>
      </w:pPr>
      <w:r w:rsidRPr="00AC0401">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AC0401" w:rsidRDefault="00000000">
      <w:pPr>
        <w:jc w:val="both"/>
        <w:rPr>
          <w:lang w:val="it-IT"/>
        </w:rPr>
      </w:pPr>
      <w:r w:rsidRPr="00AC0401">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AC0401" w:rsidRDefault="007E6FE0" w:rsidP="007E6FE0">
      <w:pPr>
        <w:rPr>
          <w:lang w:val="it-IT"/>
        </w:rPr>
      </w:pPr>
      <w:r w:rsidRPr="00AC0401">
        <w:rPr>
          <w:lang w:val="it-IT"/>
        </w:rPr>
        <w:br w:type="page"/>
      </w:r>
    </w:p>
    <w:p w14:paraId="6C2CF726" w14:textId="77777777" w:rsidR="007A493A" w:rsidRPr="00AC0401" w:rsidRDefault="007A493A" w:rsidP="007A493A">
      <w:pPr>
        <w:pStyle w:val="Titolo2"/>
        <w:rPr>
          <w:lang w:val="it-IT"/>
        </w:rPr>
      </w:pPr>
      <w:bookmarkStart w:id="38" w:name="_Toc239949795"/>
      <w:bookmarkStart w:id="39" w:name="_Toc242605500"/>
      <w:r w:rsidRPr="00AC0401">
        <w:rPr>
          <w:lang w:val="it-IT"/>
        </w:rPr>
        <w:lastRenderedPageBreak/>
        <w:t>Struttura dettagliata delle tabelle di configurazione</w:t>
      </w:r>
      <w:bookmarkEnd w:id="38"/>
      <w:bookmarkEnd w:id="39"/>
    </w:p>
    <w:p w14:paraId="2FFF86B7" w14:textId="77777777" w:rsidR="00CD019A" w:rsidRPr="00AC0401" w:rsidRDefault="00000000" w:rsidP="00AC21C6">
      <w:pPr>
        <w:pStyle w:val="Titolo3"/>
      </w:pPr>
      <w:bookmarkStart w:id="40" w:name="_Toc242605501"/>
      <w:r w:rsidRPr="00AC0401">
        <w:t>Il catalogo delle logiche</w:t>
      </w:r>
      <w:bookmarkEnd w:id="40"/>
    </w:p>
    <w:p w14:paraId="78DFEE8C" w14:textId="77777777" w:rsidR="00CD019A" w:rsidRPr="00AC0401" w:rsidRDefault="00000000">
      <w:pPr>
        <w:jc w:val="both"/>
        <w:rPr>
          <w:lang w:val="it-IT"/>
        </w:rPr>
      </w:pPr>
      <w:r w:rsidRPr="00AC0401">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AC0401" w:rsidRDefault="00000000">
      <w:pPr>
        <w:jc w:val="both"/>
        <w:rPr>
          <w:lang w:val="it-IT"/>
        </w:rPr>
      </w:pPr>
      <w:r w:rsidRPr="00AC0401">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AC0401" w:rsidRDefault="00000000">
      <w:pPr>
        <w:jc w:val="both"/>
        <w:rPr>
          <w:lang w:val="it-IT"/>
        </w:rPr>
      </w:pPr>
      <w:r w:rsidRPr="00AC0401">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AC0401">
        <w:rPr>
          <w:lang w:val="it-IT"/>
        </w:rPr>
        <w:t>,</w:t>
      </w:r>
      <w:r w:rsidRPr="00AC0401">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AC0401" w:rsidRDefault="00000000">
      <w:pPr>
        <w:jc w:val="both"/>
        <w:rPr>
          <w:lang w:val="it-IT"/>
        </w:rPr>
      </w:pPr>
      <w:r w:rsidRPr="00AC0401">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42EA087B" w:rsidR="00912EB7" w:rsidRPr="00AC0401" w:rsidRDefault="00000000">
      <w:pPr>
        <w:jc w:val="both"/>
        <w:rPr>
          <w:lang w:val="it-IT"/>
        </w:rPr>
      </w:pPr>
      <w:r w:rsidRPr="00AC0401">
        <w:rPr>
          <w:lang w:val="it-IT"/>
        </w:rPr>
        <w:t>⚠️ 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AC0401" w:rsidRDefault="00000000">
      <w:pPr>
        <w:jc w:val="both"/>
        <w:rPr>
          <w:lang w:val="it-IT"/>
        </w:rPr>
      </w:pPr>
      <w:r w:rsidRPr="00AC0401">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AC0401" w14:paraId="3666499E" w14:textId="77777777" w:rsidTr="00BA2A34">
        <w:tc>
          <w:tcPr>
            <w:tcW w:w="1696" w:type="dxa"/>
            <w:shd w:val="clear" w:color="auto" w:fill="DAE9F7" w:themeFill="text2" w:themeFillTint="1A"/>
          </w:tcPr>
          <w:p w14:paraId="0EE2382B" w14:textId="77777777" w:rsidR="00CD019A" w:rsidRPr="00AC0401" w:rsidRDefault="00000000">
            <w:pPr>
              <w:jc w:val="both"/>
              <w:rPr>
                <w:lang w:val="it-IT"/>
              </w:rPr>
            </w:pPr>
            <w:r w:rsidRPr="00AC0401">
              <w:rPr>
                <w:b/>
                <w:sz w:val="18"/>
                <w:lang w:val="it-IT"/>
              </w:rPr>
              <w:t>Colonna</w:t>
            </w:r>
          </w:p>
        </w:tc>
        <w:tc>
          <w:tcPr>
            <w:tcW w:w="1843" w:type="dxa"/>
            <w:shd w:val="clear" w:color="auto" w:fill="DAE9F7" w:themeFill="text2" w:themeFillTint="1A"/>
          </w:tcPr>
          <w:p w14:paraId="179181D2" w14:textId="77777777" w:rsidR="00CD019A" w:rsidRPr="00AC0401" w:rsidRDefault="00000000">
            <w:pPr>
              <w:jc w:val="both"/>
              <w:rPr>
                <w:lang w:val="it-IT"/>
              </w:rPr>
            </w:pPr>
            <w:r w:rsidRPr="00AC0401">
              <w:rPr>
                <w:b/>
                <w:sz w:val="18"/>
                <w:lang w:val="it-IT"/>
              </w:rPr>
              <w:t>Tipo</w:t>
            </w:r>
          </w:p>
        </w:tc>
        <w:tc>
          <w:tcPr>
            <w:tcW w:w="5811" w:type="dxa"/>
            <w:shd w:val="clear" w:color="auto" w:fill="DAE9F7" w:themeFill="text2" w:themeFillTint="1A"/>
          </w:tcPr>
          <w:p w14:paraId="442E119B" w14:textId="77777777" w:rsidR="00CD019A" w:rsidRPr="00AC0401" w:rsidRDefault="00000000">
            <w:pPr>
              <w:jc w:val="both"/>
              <w:rPr>
                <w:lang w:val="it-IT"/>
              </w:rPr>
            </w:pPr>
            <w:r w:rsidRPr="00AC0401">
              <w:rPr>
                <w:b/>
                <w:sz w:val="18"/>
                <w:lang w:val="it-IT"/>
              </w:rPr>
              <w:t>Note</w:t>
            </w:r>
          </w:p>
        </w:tc>
      </w:tr>
      <w:tr w:rsidR="00CD019A" w:rsidRPr="00AC0401" w14:paraId="62C4D96A" w14:textId="77777777" w:rsidTr="00BA2A34">
        <w:tc>
          <w:tcPr>
            <w:tcW w:w="1696" w:type="dxa"/>
          </w:tcPr>
          <w:p w14:paraId="0D22F1DE" w14:textId="77777777" w:rsidR="00CD019A" w:rsidRPr="00AC0401" w:rsidRDefault="00000000">
            <w:pPr>
              <w:jc w:val="both"/>
              <w:rPr>
                <w:lang w:val="it-IT"/>
              </w:rPr>
            </w:pPr>
            <w:r w:rsidRPr="00AC0401">
              <w:rPr>
                <w:sz w:val="18"/>
                <w:lang w:val="it-IT"/>
              </w:rPr>
              <w:t>ID_DOMINIO</w:t>
            </w:r>
          </w:p>
        </w:tc>
        <w:tc>
          <w:tcPr>
            <w:tcW w:w="1843" w:type="dxa"/>
          </w:tcPr>
          <w:p w14:paraId="10A57F5C" w14:textId="77777777" w:rsidR="00CD019A" w:rsidRPr="00AC0401" w:rsidRDefault="00000000">
            <w:pPr>
              <w:jc w:val="both"/>
              <w:rPr>
                <w:lang w:val="it-IT"/>
              </w:rPr>
            </w:pPr>
            <w:r w:rsidRPr="00AC0401">
              <w:rPr>
                <w:sz w:val="18"/>
                <w:lang w:val="it-IT"/>
              </w:rPr>
              <w:t>NUMBER (PK)</w:t>
            </w:r>
          </w:p>
        </w:tc>
        <w:tc>
          <w:tcPr>
            <w:tcW w:w="5811" w:type="dxa"/>
          </w:tcPr>
          <w:p w14:paraId="38139841" w14:textId="42EB20C2" w:rsidR="00CD019A" w:rsidRPr="00AC0401" w:rsidRDefault="00000000">
            <w:pPr>
              <w:jc w:val="both"/>
              <w:rPr>
                <w:lang w:val="it-IT"/>
              </w:rPr>
            </w:pPr>
            <w:r w:rsidRPr="00AC0401">
              <w:rPr>
                <w:sz w:val="18"/>
                <w:lang w:val="it-IT"/>
              </w:rPr>
              <w:t xml:space="preserve">Identificativo del dominio. </w:t>
            </w:r>
            <w:r w:rsidR="00BA2A34" w:rsidRPr="00AC0401">
              <w:rPr>
                <w:sz w:val="18"/>
                <w:lang w:val="it-IT"/>
              </w:rPr>
              <w:t>ereditata</w:t>
            </w:r>
            <w:r w:rsidRPr="00AC0401">
              <w:rPr>
                <w:sz w:val="18"/>
                <w:lang w:val="it-IT"/>
              </w:rPr>
              <w:t xml:space="preserve"> d</w:t>
            </w:r>
            <w:r w:rsidR="00BA2A34" w:rsidRPr="00AC0401">
              <w:rPr>
                <w:sz w:val="18"/>
                <w:lang w:val="it-IT"/>
              </w:rPr>
              <w:t>a</w:t>
            </w:r>
            <w:r w:rsidRPr="00AC0401">
              <w:rPr>
                <w:sz w:val="18"/>
                <w:lang w:val="it-IT"/>
              </w:rPr>
              <w:t>lle decodifiche ANSC.</w:t>
            </w:r>
          </w:p>
        </w:tc>
      </w:tr>
      <w:tr w:rsidR="00CD019A" w:rsidRPr="00AC0401" w14:paraId="6C893C7A" w14:textId="77777777" w:rsidTr="00BA2A34">
        <w:tc>
          <w:tcPr>
            <w:tcW w:w="1696" w:type="dxa"/>
          </w:tcPr>
          <w:p w14:paraId="34D5B59D" w14:textId="33639FAE" w:rsidR="00CD019A" w:rsidRPr="00AC0401" w:rsidRDefault="00000000">
            <w:pPr>
              <w:jc w:val="both"/>
              <w:rPr>
                <w:lang w:val="it-IT"/>
              </w:rPr>
            </w:pPr>
            <w:r w:rsidRPr="00AC0401">
              <w:rPr>
                <w:sz w:val="18"/>
                <w:lang w:val="it-IT"/>
              </w:rPr>
              <w:lastRenderedPageBreak/>
              <w:t>DESCRIZIONE</w:t>
            </w:r>
            <w:r w:rsidR="00637D2B" w:rsidRPr="00AC0401">
              <w:rPr>
                <w:sz w:val="18"/>
                <w:lang w:val="it-IT"/>
              </w:rPr>
              <w:t>_DOMINIO</w:t>
            </w:r>
          </w:p>
        </w:tc>
        <w:tc>
          <w:tcPr>
            <w:tcW w:w="1843" w:type="dxa"/>
          </w:tcPr>
          <w:p w14:paraId="05A5166A" w14:textId="77777777" w:rsidR="00CD019A" w:rsidRPr="00AC0401" w:rsidRDefault="00000000">
            <w:pPr>
              <w:jc w:val="both"/>
              <w:rPr>
                <w:lang w:val="it-IT"/>
              </w:rPr>
            </w:pPr>
            <w:r w:rsidRPr="00AC0401">
              <w:rPr>
                <w:sz w:val="18"/>
                <w:lang w:val="it-IT"/>
              </w:rPr>
              <w:t>VARCHAR2(200)</w:t>
            </w:r>
          </w:p>
        </w:tc>
        <w:tc>
          <w:tcPr>
            <w:tcW w:w="5811" w:type="dxa"/>
          </w:tcPr>
          <w:p w14:paraId="295993D6" w14:textId="0FF1AB42" w:rsidR="00CD019A" w:rsidRPr="00AC0401" w:rsidRDefault="00000000">
            <w:pPr>
              <w:jc w:val="both"/>
              <w:rPr>
                <w:lang w:val="it-IT"/>
              </w:rPr>
            </w:pPr>
            <w:r w:rsidRPr="00AC0401">
              <w:rPr>
                <w:sz w:val="18"/>
                <w:lang w:val="it-IT"/>
              </w:rPr>
              <w:t>A che cosa serve il dominio. Sono tre: 1 = logica di scelta dell’UC, 2 = logica di attivazione di una sezione, 3 = logica dei campi, cioè la trasformazione da applicare al valore letto da SIPO.</w:t>
            </w:r>
          </w:p>
        </w:tc>
      </w:tr>
      <w:tr w:rsidR="00CD019A" w:rsidRPr="00AC0401" w14:paraId="5CB8E961" w14:textId="77777777" w:rsidTr="00BA2A34">
        <w:tc>
          <w:tcPr>
            <w:tcW w:w="1696" w:type="dxa"/>
          </w:tcPr>
          <w:p w14:paraId="67E1F5F3" w14:textId="77777777" w:rsidR="00CD019A" w:rsidRPr="00AC0401" w:rsidRDefault="00000000">
            <w:pPr>
              <w:jc w:val="both"/>
              <w:rPr>
                <w:lang w:val="it-IT"/>
              </w:rPr>
            </w:pPr>
            <w:r w:rsidRPr="00AC0401">
              <w:rPr>
                <w:sz w:val="18"/>
                <w:lang w:val="it-IT"/>
              </w:rPr>
              <w:t>DATA_INS / DATA_UPD / UTENTE_INS / UTENTE_UPD</w:t>
            </w:r>
          </w:p>
        </w:tc>
        <w:tc>
          <w:tcPr>
            <w:tcW w:w="1843" w:type="dxa"/>
          </w:tcPr>
          <w:p w14:paraId="62A55F31" w14:textId="77777777" w:rsidR="00CD019A" w:rsidRPr="00AC0401" w:rsidRDefault="00000000">
            <w:pPr>
              <w:jc w:val="both"/>
              <w:rPr>
                <w:lang w:val="it-IT"/>
              </w:rPr>
            </w:pPr>
            <w:r w:rsidRPr="00AC0401">
              <w:rPr>
                <w:sz w:val="18"/>
                <w:lang w:val="it-IT"/>
              </w:rPr>
              <w:t>TIMESTAMP / VARCHAR2(40)</w:t>
            </w:r>
          </w:p>
        </w:tc>
        <w:tc>
          <w:tcPr>
            <w:tcW w:w="5811" w:type="dxa"/>
          </w:tcPr>
          <w:p w14:paraId="7D41B490" w14:textId="77777777" w:rsidR="00CD019A" w:rsidRPr="00AC0401" w:rsidRDefault="00000000">
            <w:pPr>
              <w:jc w:val="both"/>
              <w:rPr>
                <w:lang w:val="it-IT"/>
              </w:rPr>
            </w:pPr>
            <w:r w:rsidRPr="00AC0401">
              <w:rPr>
                <w:sz w:val="18"/>
                <w:lang w:val="it-IT"/>
              </w:rPr>
              <w:t>Campi tecnici di audit previsti dallo standard di nomenclatura [R5].</w:t>
            </w:r>
          </w:p>
        </w:tc>
      </w:tr>
    </w:tbl>
    <w:p w14:paraId="52A9E714" w14:textId="77777777" w:rsidR="00637D2B" w:rsidRPr="00AC0401" w:rsidRDefault="00637D2B">
      <w:pPr>
        <w:jc w:val="both"/>
        <w:rPr>
          <w:lang w:val="it-IT"/>
        </w:rPr>
      </w:pPr>
    </w:p>
    <w:p w14:paraId="3CDE0BD3" w14:textId="4543BCAC" w:rsidR="00CD019A" w:rsidRPr="00AC0401" w:rsidRDefault="00000000">
      <w:pPr>
        <w:jc w:val="both"/>
        <w:rPr>
          <w:lang w:val="it-IT"/>
        </w:rPr>
      </w:pPr>
      <w:r w:rsidRPr="00AC0401">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AC0401" w14:paraId="5EC3037A" w14:textId="77777777" w:rsidTr="00FD123A">
        <w:tc>
          <w:tcPr>
            <w:tcW w:w="3120" w:type="dxa"/>
            <w:shd w:val="clear" w:color="auto" w:fill="DAE9F7" w:themeFill="text2" w:themeFillTint="1A"/>
          </w:tcPr>
          <w:p w14:paraId="2D787279" w14:textId="77777777" w:rsidR="00CD019A"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00CC571D" w14:textId="77777777" w:rsidR="00CD019A"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3A36AE21" w14:textId="77777777" w:rsidR="00CD019A" w:rsidRPr="00AC0401" w:rsidRDefault="00000000">
            <w:pPr>
              <w:jc w:val="both"/>
              <w:rPr>
                <w:lang w:val="it-IT"/>
              </w:rPr>
            </w:pPr>
            <w:r w:rsidRPr="00AC0401">
              <w:rPr>
                <w:b/>
                <w:sz w:val="18"/>
                <w:lang w:val="it-IT"/>
              </w:rPr>
              <w:t>Note</w:t>
            </w:r>
          </w:p>
        </w:tc>
      </w:tr>
      <w:tr w:rsidR="00CD019A" w:rsidRPr="00AC0401" w14:paraId="023389EC" w14:textId="77777777">
        <w:tc>
          <w:tcPr>
            <w:tcW w:w="3120" w:type="dxa"/>
          </w:tcPr>
          <w:p w14:paraId="7A693C4E" w14:textId="77777777" w:rsidR="00CD019A" w:rsidRPr="00AC0401" w:rsidRDefault="00000000">
            <w:pPr>
              <w:jc w:val="both"/>
              <w:rPr>
                <w:lang w:val="it-IT"/>
              </w:rPr>
            </w:pPr>
            <w:r w:rsidRPr="00AC0401">
              <w:rPr>
                <w:sz w:val="18"/>
                <w:lang w:val="it-IT"/>
              </w:rPr>
              <w:t>ID_DOMINIO</w:t>
            </w:r>
          </w:p>
        </w:tc>
        <w:tc>
          <w:tcPr>
            <w:tcW w:w="3120" w:type="dxa"/>
          </w:tcPr>
          <w:p w14:paraId="323B6623" w14:textId="77777777" w:rsidR="00CD019A" w:rsidRPr="00AC0401" w:rsidRDefault="00000000">
            <w:pPr>
              <w:jc w:val="both"/>
              <w:rPr>
                <w:lang w:val="it-IT"/>
              </w:rPr>
            </w:pPr>
            <w:r w:rsidRPr="00AC0401">
              <w:rPr>
                <w:sz w:val="18"/>
                <w:lang w:val="it-IT"/>
              </w:rPr>
              <w:t>NUMBER (PK, FK)</w:t>
            </w:r>
          </w:p>
        </w:tc>
        <w:tc>
          <w:tcPr>
            <w:tcW w:w="3120" w:type="dxa"/>
          </w:tcPr>
          <w:p w14:paraId="2BCA127A" w14:textId="77777777" w:rsidR="00CD019A" w:rsidRPr="00AC0401" w:rsidRDefault="00000000">
            <w:pPr>
              <w:jc w:val="both"/>
              <w:rPr>
                <w:lang w:val="it-IT"/>
              </w:rPr>
            </w:pPr>
            <w:r w:rsidRPr="00AC0401">
              <w:rPr>
                <w:sz w:val="18"/>
                <w:lang w:val="it-IT"/>
              </w:rPr>
              <w:t>Dominio di appartenenza (TIPO_LOGICHE_DI_SCELTA).</w:t>
            </w:r>
          </w:p>
        </w:tc>
      </w:tr>
      <w:tr w:rsidR="00CD019A" w:rsidRPr="00AC0401" w14:paraId="56BA5BD6" w14:textId="77777777">
        <w:tc>
          <w:tcPr>
            <w:tcW w:w="3120" w:type="dxa"/>
          </w:tcPr>
          <w:p w14:paraId="0E3ECDAC" w14:textId="59285F0A" w:rsidR="00CD019A" w:rsidRPr="00AC0401" w:rsidRDefault="00000000">
            <w:pPr>
              <w:jc w:val="both"/>
              <w:rPr>
                <w:lang w:val="it-IT"/>
              </w:rPr>
            </w:pPr>
            <w:r w:rsidRPr="00AC0401">
              <w:rPr>
                <w:sz w:val="18"/>
                <w:lang w:val="it-IT"/>
              </w:rPr>
              <w:t>COD_LOGICA</w:t>
            </w:r>
            <w:r w:rsidR="006E1448" w:rsidRPr="00AC0401">
              <w:rPr>
                <w:sz w:val="18"/>
                <w:lang w:val="it-IT"/>
              </w:rPr>
              <w:t>_DI_SCELTA</w:t>
            </w:r>
          </w:p>
        </w:tc>
        <w:tc>
          <w:tcPr>
            <w:tcW w:w="3120" w:type="dxa"/>
          </w:tcPr>
          <w:p w14:paraId="1A64F60A" w14:textId="77777777" w:rsidR="00CD019A" w:rsidRPr="00AC0401" w:rsidRDefault="00000000">
            <w:pPr>
              <w:jc w:val="both"/>
              <w:rPr>
                <w:lang w:val="it-IT"/>
              </w:rPr>
            </w:pPr>
            <w:r w:rsidRPr="00AC0401">
              <w:rPr>
                <w:sz w:val="18"/>
                <w:lang w:val="it-IT"/>
              </w:rPr>
              <w:t>VARCHAR2(30) (PK)</w:t>
            </w:r>
          </w:p>
        </w:tc>
        <w:tc>
          <w:tcPr>
            <w:tcW w:w="3120" w:type="dxa"/>
          </w:tcPr>
          <w:p w14:paraId="2E3F8ABE" w14:textId="77777777" w:rsidR="00CD019A" w:rsidRPr="00AC0401" w:rsidRDefault="00000000">
            <w:pPr>
              <w:jc w:val="both"/>
              <w:rPr>
                <w:lang w:val="it-IT"/>
              </w:rPr>
            </w:pPr>
            <w:r w:rsidRPr="00AC0401">
              <w:rPr>
                <w:sz w:val="18"/>
                <w:lang w:val="it-IT"/>
              </w:rPr>
              <w:t>Nome della logica, con cui la configurazione la richiama: NASC_VIVO, NASC_MORTO, MATR_CAT, OBBLIGATORIA, OMISSIBILE, INTERPRETE.</w:t>
            </w:r>
          </w:p>
        </w:tc>
      </w:tr>
      <w:tr w:rsidR="00CD019A" w:rsidRPr="00AC0401" w14:paraId="0FD9A4E2" w14:textId="77777777">
        <w:tc>
          <w:tcPr>
            <w:tcW w:w="3120" w:type="dxa"/>
          </w:tcPr>
          <w:p w14:paraId="4661FF27" w14:textId="55CA60D2" w:rsidR="00CD019A" w:rsidRPr="00AC0401" w:rsidRDefault="00000000">
            <w:pPr>
              <w:jc w:val="both"/>
              <w:rPr>
                <w:lang w:val="it-IT"/>
              </w:rPr>
            </w:pPr>
            <w:r w:rsidRPr="00AC0401">
              <w:rPr>
                <w:sz w:val="18"/>
                <w:lang w:val="it-IT"/>
              </w:rPr>
              <w:t>DESC</w:t>
            </w:r>
            <w:r w:rsidR="006E1448" w:rsidRPr="00AC0401">
              <w:rPr>
                <w:sz w:val="18"/>
                <w:lang w:val="it-IT"/>
              </w:rPr>
              <w:t>_LOGICA_DI_SCELTA</w:t>
            </w:r>
          </w:p>
        </w:tc>
        <w:tc>
          <w:tcPr>
            <w:tcW w:w="3120" w:type="dxa"/>
          </w:tcPr>
          <w:p w14:paraId="38864FEA" w14:textId="77777777" w:rsidR="00CD019A" w:rsidRPr="00AC0401" w:rsidRDefault="00000000">
            <w:pPr>
              <w:jc w:val="both"/>
              <w:rPr>
                <w:lang w:val="it-IT"/>
              </w:rPr>
            </w:pPr>
            <w:r w:rsidRPr="00AC0401">
              <w:rPr>
                <w:sz w:val="18"/>
                <w:lang w:val="it-IT"/>
              </w:rPr>
              <w:t>VARCHAR2(1000)</w:t>
            </w:r>
          </w:p>
        </w:tc>
        <w:tc>
          <w:tcPr>
            <w:tcW w:w="3120" w:type="dxa"/>
          </w:tcPr>
          <w:p w14:paraId="13B48832" w14:textId="77777777" w:rsidR="00CD019A" w:rsidRPr="00AC0401" w:rsidRDefault="00000000">
            <w:pPr>
              <w:jc w:val="both"/>
              <w:rPr>
                <w:lang w:val="it-IT"/>
              </w:rPr>
            </w:pPr>
            <w:r w:rsidRPr="00AC0401">
              <w:rPr>
                <w:sz w:val="18"/>
                <w:lang w:val="it-IT"/>
              </w:rPr>
              <w:t>Che cosa la logica stabilisce, in lingua corrente: è la parte che il funzionario legge e su cui si assume la responsabilità.</w:t>
            </w:r>
          </w:p>
        </w:tc>
      </w:tr>
      <w:tr w:rsidR="00CD019A" w:rsidRPr="00AC0401" w14:paraId="6689EAF0" w14:textId="77777777">
        <w:tc>
          <w:tcPr>
            <w:tcW w:w="3120" w:type="dxa"/>
          </w:tcPr>
          <w:p w14:paraId="2B9726DA" w14:textId="77777777" w:rsidR="00CD019A" w:rsidRPr="00AC0401" w:rsidRDefault="00000000">
            <w:pPr>
              <w:jc w:val="both"/>
              <w:rPr>
                <w:lang w:val="it-IT"/>
              </w:rPr>
            </w:pPr>
            <w:r w:rsidRPr="00AC0401">
              <w:rPr>
                <w:sz w:val="18"/>
                <w:lang w:val="it-IT"/>
              </w:rPr>
              <w:t>TXT_LOGICA</w:t>
            </w:r>
          </w:p>
        </w:tc>
        <w:tc>
          <w:tcPr>
            <w:tcW w:w="3120" w:type="dxa"/>
          </w:tcPr>
          <w:p w14:paraId="60BA4E3D" w14:textId="77777777" w:rsidR="00CD019A" w:rsidRPr="00AC0401" w:rsidRDefault="00000000">
            <w:pPr>
              <w:jc w:val="both"/>
              <w:rPr>
                <w:lang w:val="it-IT"/>
              </w:rPr>
            </w:pPr>
            <w:r w:rsidRPr="00AC0401">
              <w:rPr>
                <w:sz w:val="18"/>
                <w:lang w:val="it-IT"/>
              </w:rPr>
              <w:t>VARCHAR2(2000)</w:t>
            </w:r>
          </w:p>
        </w:tc>
        <w:tc>
          <w:tcPr>
            <w:tcW w:w="3120" w:type="dxa"/>
          </w:tcPr>
          <w:p w14:paraId="66585A37" w14:textId="3435E9FC" w:rsidR="00CD019A" w:rsidRPr="00AC0401" w:rsidRDefault="00000000">
            <w:pPr>
              <w:jc w:val="both"/>
              <w:rPr>
                <w:lang w:val="it-IT"/>
              </w:rPr>
            </w:pPr>
            <w:r w:rsidRPr="00AC0401">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AC0401" w14:paraId="0BF96A3E" w14:textId="77777777">
        <w:tc>
          <w:tcPr>
            <w:tcW w:w="3120" w:type="dxa"/>
          </w:tcPr>
          <w:p w14:paraId="5406D5CC" w14:textId="77777777" w:rsidR="00CD019A" w:rsidRPr="00AC0401" w:rsidRDefault="00000000">
            <w:pPr>
              <w:jc w:val="both"/>
              <w:rPr>
                <w:lang w:val="it-IT"/>
              </w:rPr>
            </w:pPr>
            <w:r w:rsidRPr="00AC0401">
              <w:rPr>
                <w:sz w:val="18"/>
                <w:lang w:val="it-IT"/>
              </w:rPr>
              <w:t>DATA_INS / DATA_UPD / UTENTE_INS / UTENTE_UPD</w:t>
            </w:r>
          </w:p>
        </w:tc>
        <w:tc>
          <w:tcPr>
            <w:tcW w:w="3120" w:type="dxa"/>
          </w:tcPr>
          <w:p w14:paraId="2544E06F" w14:textId="77777777" w:rsidR="00CD019A" w:rsidRPr="00AC0401" w:rsidRDefault="00000000">
            <w:pPr>
              <w:jc w:val="both"/>
              <w:rPr>
                <w:lang w:val="it-IT"/>
              </w:rPr>
            </w:pPr>
            <w:r w:rsidRPr="00AC0401">
              <w:rPr>
                <w:sz w:val="18"/>
                <w:lang w:val="it-IT"/>
              </w:rPr>
              <w:t>TIMESTAMP / VARCHAR2(40)</w:t>
            </w:r>
          </w:p>
        </w:tc>
        <w:tc>
          <w:tcPr>
            <w:tcW w:w="3120" w:type="dxa"/>
          </w:tcPr>
          <w:p w14:paraId="5E62B653" w14:textId="77777777" w:rsidR="00CD019A" w:rsidRPr="00AC0401" w:rsidRDefault="00000000">
            <w:pPr>
              <w:jc w:val="both"/>
              <w:rPr>
                <w:lang w:val="it-IT"/>
              </w:rPr>
            </w:pPr>
            <w:r w:rsidRPr="00AC0401">
              <w:rPr>
                <w:sz w:val="18"/>
                <w:lang w:val="it-IT"/>
              </w:rPr>
              <w:t>Campi tecnici di audit previsti dallo standard di nomenclatura [R5].</w:t>
            </w:r>
          </w:p>
        </w:tc>
      </w:tr>
    </w:tbl>
    <w:p w14:paraId="3569CFD0" w14:textId="77777777" w:rsidR="00FD123A" w:rsidRPr="00AC0401" w:rsidRDefault="00000000">
      <w:pPr>
        <w:jc w:val="both"/>
        <w:rPr>
          <w:lang w:val="it-IT"/>
        </w:rPr>
      </w:pPr>
      <w:r w:rsidRPr="00AC0401">
        <w:rPr>
          <w:lang w:val="it-IT"/>
        </w:rPr>
        <w:t xml:space="preserve">Alcune logiche del secondo dominio non sono condizioni ma dichiarazioni: </w:t>
      </w:r>
    </w:p>
    <w:p w14:paraId="00E1430D" w14:textId="77777777" w:rsidR="00FD123A" w:rsidRPr="00AC0401" w:rsidRDefault="00000000" w:rsidP="00FD123A">
      <w:pPr>
        <w:pStyle w:val="Paragrafoelenco"/>
        <w:numPr>
          <w:ilvl w:val="0"/>
          <w:numId w:val="35"/>
        </w:numPr>
        <w:jc w:val="both"/>
        <w:rPr>
          <w:lang w:val="it-IT"/>
        </w:rPr>
      </w:pPr>
      <w:r w:rsidRPr="00AC0401">
        <w:rPr>
          <w:lang w:val="it-IT"/>
        </w:rPr>
        <w:t xml:space="preserve">OBBLIGATORIA significa che la sezione si costruisce sempre, </w:t>
      </w:r>
    </w:p>
    <w:p w14:paraId="19DDAE01" w14:textId="21917CC8" w:rsidR="00FD123A" w:rsidRPr="00AC0401" w:rsidRDefault="00000000" w:rsidP="00FD123A">
      <w:pPr>
        <w:pStyle w:val="Paragrafoelenco"/>
        <w:numPr>
          <w:ilvl w:val="0"/>
          <w:numId w:val="35"/>
        </w:numPr>
        <w:jc w:val="both"/>
        <w:rPr>
          <w:lang w:val="it-IT"/>
        </w:rPr>
      </w:pPr>
      <w:r w:rsidRPr="00AC0401">
        <w:rPr>
          <w:lang w:val="it-IT"/>
        </w:rPr>
        <w:t xml:space="preserve">OPZIONALE che ANSC non la pretende </w:t>
      </w:r>
    </w:p>
    <w:p w14:paraId="16CF82CD" w14:textId="77777777" w:rsidR="00FD123A" w:rsidRPr="00AC0401" w:rsidRDefault="00000000" w:rsidP="00FD123A">
      <w:pPr>
        <w:pStyle w:val="Paragrafoelenco"/>
        <w:numPr>
          <w:ilvl w:val="0"/>
          <w:numId w:val="35"/>
        </w:numPr>
        <w:jc w:val="both"/>
        <w:rPr>
          <w:lang w:val="it-IT"/>
        </w:rPr>
      </w:pPr>
      <w:r w:rsidRPr="00AC0401">
        <w:rPr>
          <w:lang w:val="it-IT"/>
        </w:rPr>
        <w:t xml:space="preserve">OMISSIBILE che la sezione si può omettere perché il dato che la discrimina non esiste in SIPO. </w:t>
      </w:r>
    </w:p>
    <w:p w14:paraId="0963830D" w14:textId="77777777" w:rsidR="00FD123A" w:rsidRPr="00AC0401" w:rsidRDefault="00FD123A">
      <w:pPr>
        <w:jc w:val="both"/>
        <w:rPr>
          <w:lang w:val="it-IT"/>
        </w:rPr>
      </w:pPr>
    </w:p>
    <w:p w14:paraId="7A6D8910" w14:textId="5B5BBAFE" w:rsidR="00CD24B9" w:rsidRPr="00AC0401" w:rsidRDefault="00000000">
      <w:pPr>
        <w:jc w:val="both"/>
        <w:rPr>
          <w:lang w:val="it-IT"/>
        </w:rPr>
      </w:pPr>
      <w:r w:rsidRPr="00AC0401">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AC0401" w:rsidRDefault="00000000" w:rsidP="00AC21C6">
      <w:pPr>
        <w:pStyle w:val="Titolo3"/>
      </w:pPr>
      <w:bookmarkStart w:id="41" w:name="_Toc242605502"/>
      <w:r w:rsidRPr="00AC0401">
        <w:lastRenderedPageBreak/>
        <w:t>ANSC_CFG_SEZIONE — quando una sezione si popola</w:t>
      </w:r>
      <w:bookmarkEnd w:id="41"/>
    </w:p>
    <w:p w14:paraId="6C9619B7" w14:textId="41C1D5F0" w:rsidR="00CD019A" w:rsidRPr="00AC0401" w:rsidRDefault="00000000">
      <w:pPr>
        <w:jc w:val="both"/>
        <w:rPr>
          <w:lang w:val="it-IT"/>
        </w:rPr>
      </w:pPr>
      <w:r w:rsidRPr="00AC0401">
        <w:rPr>
          <w:lang w:val="it-IT"/>
        </w:rPr>
        <w:t xml:space="preserve">Il mapping ufficiale </w:t>
      </w:r>
      <w:r w:rsidR="00FD123A" w:rsidRPr="00AC0401">
        <w:rPr>
          <w:lang w:val="it-IT"/>
        </w:rPr>
        <w:t xml:space="preserve">raggruppa in sezioni </w:t>
      </w:r>
      <w:r w:rsidR="00CD24B9" w:rsidRPr="00AC0401">
        <w:rPr>
          <w:lang w:val="it-IT"/>
        </w:rPr>
        <w:t>i</w:t>
      </w:r>
      <w:r w:rsidR="00FD123A" w:rsidRPr="00AC0401">
        <w:rPr>
          <w:lang w:val="it-IT"/>
        </w:rPr>
        <w:t xml:space="preserve"> </w:t>
      </w:r>
      <w:r w:rsidRPr="00AC0401">
        <w:rPr>
          <w:lang w:val="it-IT"/>
        </w:rPr>
        <w:t>campi</w:t>
      </w:r>
      <w:r w:rsidR="00FD123A" w:rsidRPr="00AC0401">
        <w:rPr>
          <w:lang w:val="it-IT"/>
        </w:rPr>
        <w:t xml:space="preserve"> </w:t>
      </w:r>
      <w:r w:rsidRPr="00AC0401">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AC0401" w:rsidRDefault="00000000">
      <w:pPr>
        <w:jc w:val="both"/>
        <w:rPr>
          <w:lang w:val="it-IT"/>
        </w:rPr>
      </w:pPr>
      <w:r w:rsidRPr="00AC0401">
        <w:rPr>
          <w:lang w:val="it-IT"/>
        </w:rPr>
        <w:t xml:space="preserve">La sezione </w:t>
      </w:r>
      <w:r w:rsidR="00CD24B9" w:rsidRPr="00AC0401">
        <w:rPr>
          <w:lang w:val="it-IT"/>
        </w:rPr>
        <w:t>è</w:t>
      </w:r>
      <w:r w:rsidRPr="00AC0401">
        <w:rPr>
          <w:lang w:val="it-IT"/>
        </w:rPr>
        <w:t xml:space="preserve"> quindi un livello proprio della configurazione. </w:t>
      </w:r>
    </w:p>
    <w:p w14:paraId="55658401" w14:textId="26523269"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AC0401" w14:paraId="723AAC01" w14:textId="77777777" w:rsidTr="00CD24B9">
        <w:tc>
          <w:tcPr>
            <w:tcW w:w="1739" w:type="dxa"/>
            <w:shd w:val="clear" w:color="auto" w:fill="DAE9F7" w:themeFill="text2" w:themeFillTint="1A"/>
          </w:tcPr>
          <w:p w14:paraId="3286043D" w14:textId="77777777" w:rsidR="00CD019A" w:rsidRPr="00AC0401" w:rsidRDefault="00000000">
            <w:pPr>
              <w:jc w:val="both"/>
              <w:rPr>
                <w:lang w:val="it-IT"/>
              </w:rPr>
            </w:pPr>
            <w:r w:rsidRPr="00AC0401">
              <w:rPr>
                <w:b/>
                <w:sz w:val="18"/>
                <w:lang w:val="it-IT"/>
              </w:rPr>
              <w:t>Colonna</w:t>
            </w:r>
          </w:p>
        </w:tc>
        <w:tc>
          <w:tcPr>
            <w:tcW w:w="2225" w:type="dxa"/>
            <w:shd w:val="clear" w:color="auto" w:fill="DAE9F7" w:themeFill="text2" w:themeFillTint="1A"/>
          </w:tcPr>
          <w:p w14:paraId="5A5D64E3" w14:textId="77777777" w:rsidR="00CD019A" w:rsidRPr="00AC0401" w:rsidRDefault="00000000">
            <w:pPr>
              <w:jc w:val="both"/>
              <w:rPr>
                <w:lang w:val="it-IT"/>
              </w:rPr>
            </w:pPr>
            <w:r w:rsidRPr="00AC0401">
              <w:rPr>
                <w:b/>
                <w:sz w:val="18"/>
                <w:lang w:val="it-IT"/>
              </w:rPr>
              <w:t>Tipo</w:t>
            </w:r>
          </w:p>
        </w:tc>
        <w:tc>
          <w:tcPr>
            <w:tcW w:w="5386" w:type="dxa"/>
            <w:shd w:val="clear" w:color="auto" w:fill="DAE9F7" w:themeFill="text2" w:themeFillTint="1A"/>
          </w:tcPr>
          <w:p w14:paraId="4BF4324E" w14:textId="77777777" w:rsidR="00CD019A" w:rsidRPr="00AC0401" w:rsidRDefault="00000000">
            <w:pPr>
              <w:jc w:val="both"/>
              <w:rPr>
                <w:lang w:val="it-IT"/>
              </w:rPr>
            </w:pPr>
            <w:r w:rsidRPr="00AC0401">
              <w:rPr>
                <w:b/>
                <w:sz w:val="18"/>
                <w:lang w:val="it-IT"/>
              </w:rPr>
              <w:t>Note</w:t>
            </w:r>
          </w:p>
        </w:tc>
      </w:tr>
      <w:tr w:rsidR="00CD019A" w:rsidRPr="00AC0401" w14:paraId="70AA391B" w14:textId="77777777" w:rsidTr="00CD24B9">
        <w:tc>
          <w:tcPr>
            <w:tcW w:w="1739" w:type="dxa"/>
          </w:tcPr>
          <w:p w14:paraId="4FE5A21E" w14:textId="77777777" w:rsidR="00CD019A" w:rsidRPr="00AC0401" w:rsidRDefault="00000000">
            <w:pPr>
              <w:jc w:val="both"/>
              <w:rPr>
                <w:lang w:val="it-IT"/>
              </w:rPr>
            </w:pPr>
            <w:r w:rsidRPr="00AC0401">
              <w:rPr>
                <w:sz w:val="18"/>
                <w:lang w:val="it-IT"/>
              </w:rPr>
              <w:t>ID_SEZIONE</w:t>
            </w:r>
          </w:p>
        </w:tc>
        <w:tc>
          <w:tcPr>
            <w:tcW w:w="2225" w:type="dxa"/>
          </w:tcPr>
          <w:p w14:paraId="37892733" w14:textId="77777777" w:rsidR="00CD019A" w:rsidRPr="00AC0401" w:rsidRDefault="00000000">
            <w:pPr>
              <w:jc w:val="both"/>
              <w:rPr>
                <w:lang w:val="it-IT"/>
              </w:rPr>
            </w:pPr>
            <w:r w:rsidRPr="00AC0401">
              <w:rPr>
                <w:sz w:val="18"/>
                <w:lang w:val="it-IT"/>
              </w:rPr>
              <w:t>NUMBER (PK)</w:t>
            </w:r>
          </w:p>
        </w:tc>
        <w:tc>
          <w:tcPr>
            <w:tcW w:w="5386" w:type="dxa"/>
          </w:tcPr>
          <w:p w14:paraId="23B1A240" w14:textId="77777777" w:rsidR="00CD019A" w:rsidRPr="00AC0401" w:rsidRDefault="00000000">
            <w:pPr>
              <w:jc w:val="both"/>
              <w:rPr>
                <w:lang w:val="it-IT"/>
              </w:rPr>
            </w:pPr>
            <w:r w:rsidRPr="00AC0401">
              <w:rPr>
                <w:sz w:val="18"/>
                <w:lang w:val="it-IT"/>
              </w:rPr>
              <w:t>Chiave tecnica.</w:t>
            </w:r>
          </w:p>
        </w:tc>
      </w:tr>
      <w:tr w:rsidR="00CD019A" w:rsidRPr="00AC0401" w14:paraId="7F27F4EA" w14:textId="77777777" w:rsidTr="00CD24B9">
        <w:tc>
          <w:tcPr>
            <w:tcW w:w="1739" w:type="dxa"/>
          </w:tcPr>
          <w:p w14:paraId="4D5DA211" w14:textId="77777777" w:rsidR="00CD019A" w:rsidRPr="00AC0401" w:rsidRDefault="00000000">
            <w:pPr>
              <w:jc w:val="both"/>
              <w:rPr>
                <w:lang w:val="it-IT"/>
              </w:rPr>
            </w:pPr>
            <w:r w:rsidRPr="00AC0401">
              <w:rPr>
                <w:sz w:val="18"/>
                <w:lang w:val="it-IT"/>
              </w:rPr>
              <w:t>ID_VERSIONE</w:t>
            </w:r>
          </w:p>
        </w:tc>
        <w:tc>
          <w:tcPr>
            <w:tcW w:w="2225" w:type="dxa"/>
          </w:tcPr>
          <w:p w14:paraId="1C1F372D" w14:textId="77777777" w:rsidR="00CD019A" w:rsidRPr="00AC0401" w:rsidRDefault="00000000">
            <w:pPr>
              <w:jc w:val="both"/>
              <w:rPr>
                <w:lang w:val="it-IT"/>
              </w:rPr>
            </w:pPr>
            <w:r w:rsidRPr="00AC0401">
              <w:rPr>
                <w:sz w:val="18"/>
                <w:lang w:val="it-IT"/>
              </w:rPr>
              <w:t>NUMBER (FK)</w:t>
            </w:r>
          </w:p>
        </w:tc>
        <w:tc>
          <w:tcPr>
            <w:tcW w:w="5386" w:type="dxa"/>
          </w:tcPr>
          <w:p w14:paraId="74947A62" w14:textId="77777777" w:rsidR="00CD019A" w:rsidRPr="00AC0401" w:rsidRDefault="00000000">
            <w:pPr>
              <w:jc w:val="both"/>
              <w:rPr>
                <w:lang w:val="it-IT"/>
              </w:rPr>
            </w:pPr>
            <w:r w:rsidRPr="00AC0401">
              <w:rPr>
                <w:sz w:val="18"/>
                <w:lang w:val="it-IT"/>
              </w:rPr>
              <w:t>Baseline di appartenenza (ANSC_CFG_VERSIONE). È qui, e non più sui campi, che la baseline si dichiara.</w:t>
            </w:r>
          </w:p>
        </w:tc>
      </w:tr>
      <w:tr w:rsidR="00CD019A" w:rsidRPr="00AC0401" w14:paraId="76F9B080" w14:textId="77777777" w:rsidTr="00CD24B9">
        <w:tc>
          <w:tcPr>
            <w:tcW w:w="1739" w:type="dxa"/>
          </w:tcPr>
          <w:p w14:paraId="3AEBA3D4" w14:textId="77777777" w:rsidR="00CD019A" w:rsidRPr="00AC0401" w:rsidRDefault="00000000">
            <w:pPr>
              <w:jc w:val="both"/>
              <w:rPr>
                <w:lang w:val="it-IT"/>
              </w:rPr>
            </w:pPr>
            <w:r w:rsidRPr="00AC0401">
              <w:rPr>
                <w:sz w:val="18"/>
                <w:lang w:val="it-IT"/>
              </w:rPr>
              <w:t>ID_UC</w:t>
            </w:r>
          </w:p>
        </w:tc>
        <w:tc>
          <w:tcPr>
            <w:tcW w:w="2225" w:type="dxa"/>
          </w:tcPr>
          <w:p w14:paraId="7CF8C85D" w14:textId="77777777" w:rsidR="00CD019A" w:rsidRPr="00AC0401" w:rsidRDefault="00000000">
            <w:pPr>
              <w:jc w:val="both"/>
              <w:rPr>
                <w:lang w:val="it-IT"/>
              </w:rPr>
            </w:pPr>
            <w:r w:rsidRPr="00AC0401">
              <w:rPr>
                <w:sz w:val="18"/>
                <w:lang w:val="it-IT"/>
              </w:rPr>
              <w:t>NUMBER (FK)</w:t>
            </w:r>
          </w:p>
        </w:tc>
        <w:tc>
          <w:tcPr>
            <w:tcW w:w="5386" w:type="dxa"/>
          </w:tcPr>
          <w:p w14:paraId="6F2B9B82" w14:textId="77777777" w:rsidR="00CD019A" w:rsidRPr="00AC0401" w:rsidRDefault="00000000">
            <w:pPr>
              <w:jc w:val="both"/>
              <w:rPr>
                <w:lang w:val="it-IT"/>
              </w:rPr>
            </w:pPr>
            <w:r w:rsidRPr="00AC0401">
              <w:rPr>
                <w:sz w:val="18"/>
                <w:lang w:val="it-IT"/>
              </w:rPr>
              <w:t>UC di riferimento nel catalogo ANSC_ANA_UC: le sezioni richieste differiscono fra UC dello stesso Modello.</w:t>
            </w:r>
          </w:p>
        </w:tc>
      </w:tr>
      <w:tr w:rsidR="00CD019A" w:rsidRPr="00AC0401" w14:paraId="13A478ED" w14:textId="77777777" w:rsidTr="00CD24B9">
        <w:tc>
          <w:tcPr>
            <w:tcW w:w="1739" w:type="dxa"/>
          </w:tcPr>
          <w:p w14:paraId="63F51C74" w14:textId="77777777" w:rsidR="00CD019A" w:rsidRPr="00AC0401" w:rsidRDefault="00000000">
            <w:pPr>
              <w:jc w:val="both"/>
              <w:rPr>
                <w:lang w:val="it-IT"/>
              </w:rPr>
            </w:pPr>
            <w:r w:rsidRPr="00AC0401">
              <w:rPr>
                <w:sz w:val="18"/>
                <w:lang w:val="it-IT"/>
              </w:rPr>
              <w:t>SEZIONE_FE_ANSC</w:t>
            </w:r>
          </w:p>
        </w:tc>
        <w:tc>
          <w:tcPr>
            <w:tcW w:w="2225" w:type="dxa"/>
          </w:tcPr>
          <w:p w14:paraId="4D517504" w14:textId="77777777" w:rsidR="00CD019A" w:rsidRPr="00AC0401" w:rsidRDefault="00000000">
            <w:pPr>
              <w:jc w:val="both"/>
              <w:rPr>
                <w:lang w:val="it-IT"/>
              </w:rPr>
            </w:pPr>
            <w:r w:rsidRPr="00AC0401">
              <w:rPr>
                <w:sz w:val="18"/>
                <w:lang w:val="it-IT"/>
              </w:rPr>
              <w:t>VARCHAR2(200)</w:t>
            </w:r>
          </w:p>
        </w:tc>
        <w:tc>
          <w:tcPr>
            <w:tcW w:w="5386" w:type="dxa"/>
          </w:tcPr>
          <w:p w14:paraId="4903035A" w14:textId="77777777" w:rsidR="00CD019A" w:rsidRPr="00AC0401" w:rsidRDefault="00000000">
            <w:pPr>
              <w:jc w:val="both"/>
              <w:rPr>
                <w:lang w:val="it-IT"/>
              </w:rPr>
            </w:pPr>
            <w:r w:rsidRPr="00AC0401">
              <w:rPr>
                <w:sz w:val="18"/>
                <w:lang w:val="it-IT"/>
              </w:rPr>
              <w:t>Nome della sezione come compare nel mapping e nella web app di ANSC.</w:t>
            </w:r>
          </w:p>
        </w:tc>
      </w:tr>
      <w:tr w:rsidR="00CD019A" w:rsidRPr="00AC0401" w14:paraId="0EC3BAA3" w14:textId="77777777" w:rsidTr="00CD24B9">
        <w:tc>
          <w:tcPr>
            <w:tcW w:w="1739" w:type="dxa"/>
          </w:tcPr>
          <w:p w14:paraId="27BFDEC9" w14:textId="77777777" w:rsidR="00CD019A" w:rsidRPr="00AC0401" w:rsidRDefault="00000000">
            <w:pPr>
              <w:jc w:val="both"/>
              <w:rPr>
                <w:lang w:val="it-IT"/>
              </w:rPr>
            </w:pPr>
            <w:r w:rsidRPr="00AC0401">
              <w:rPr>
                <w:sz w:val="18"/>
                <w:lang w:val="it-IT"/>
              </w:rPr>
              <w:t>OGGETTO_ANSC</w:t>
            </w:r>
          </w:p>
        </w:tc>
        <w:tc>
          <w:tcPr>
            <w:tcW w:w="2225" w:type="dxa"/>
          </w:tcPr>
          <w:p w14:paraId="06D291D3" w14:textId="77777777" w:rsidR="00CD019A" w:rsidRPr="00AC0401" w:rsidRDefault="00000000">
            <w:pPr>
              <w:jc w:val="both"/>
              <w:rPr>
                <w:lang w:val="it-IT"/>
              </w:rPr>
            </w:pPr>
            <w:r w:rsidRPr="00AC0401">
              <w:rPr>
                <w:sz w:val="18"/>
                <w:lang w:val="it-IT"/>
              </w:rPr>
              <w:t>VARCHAR2(1000)</w:t>
            </w:r>
          </w:p>
        </w:tc>
        <w:tc>
          <w:tcPr>
            <w:tcW w:w="5386" w:type="dxa"/>
          </w:tcPr>
          <w:p w14:paraId="57310618" w14:textId="77777777" w:rsidR="00CD019A" w:rsidRPr="00AC0401" w:rsidRDefault="00000000">
            <w:pPr>
              <w:jc w:val="both"/>
              <w:rPr>
                <w:lang w:val="it-IT"/>
              </w:rPr>
            </w:pPr>
            <w:r w:rsidRPr="00AC0401">
              <w:rPr>
                <w:sz w:val="18"/>
                <w:lang w:val="it-IT"/>
              </w:rPr>
              <w:t>Radice del blocco nel modello evento: evento.madre, evento.interprete, evento.intestatari[0].</w:t>
            </w:r>
          </w:p>
        </w:tc>
      </w:tr>
      <w:tr w:rsidR="00CD019A" w:rsidRPr="00AC0401" w14:paraId="27A8B0DB" w14:textId="77777777" w:rsidTr="00CD24B9">
        <w:tc>
          <w:tcPr>
            <w:tcW w:w="1739" w:type="dxa"/>
          </w:tcPr>
          <w:p w14:paraId="05DBB29F" w14:textId="77777777" w:rsidR="00CD019A" w:rsidRPr="00AC0401" w:rsidRDefault="00000000">
            <w:pPr>
              <w:jc w:val="both"/>
              <w:rPr>
                <w:lang w:val="it-IT"/>
              </w:rPr>
            </w:pPr>
            <w:r w:rsidRPr="00AC0401">
              <w:rPr>
                <w:sz w:val="18"/>
                <w:lang w:val="it-IT"/>
              </w:rPr>
              <w:t>DESCRIZIONE</w:t>
            </w:r>
          </w:p>
        </w:tc>
        <w:tc>
          <w:tcPr>
            <w:tcW w:w="2225" w:type="dxa"/>
          </w:tcPr>
          <w:p w14:paraId="5860221A" w14:textId="77777777" w:rsidR="00CD019A" w:rsidRPr="00AC0401" w:rsidRDefault="00000000">
            <w:pPr>
              <w:jc w:val="both"/>
              <w:rPr>
                <w:lang w:val="it-IT"/>
              </w:rPr>
            </w:pPr>
            <w:r w:rsidRPr="00AC0401">
              <w:rPr>
                <w:sz w:val="18"/>
                <w:lang w:val="it-IT"/>
              </w:rPr>
              <w:t>VARCHAR2(1000)</w:t>
            </w:r>
          </w:p>
        </w:tc>
        <w:tc>
          <w:tcPr>
            <w:tcW w:w="5386" w:type="dxa"/>
          </w:tcPr>
          <w:p w14:paraId="7B091CF4" w14:textId="77777777" w:rsidR="00CD019A" w:rsidRPr="00AC0401" w:rsidRDefault="00000000">
            <w:pPr>
              <w:jc w:val="both"/>
              <w:rPr>
                <w:lang w:val="it-IT"/>
              </w:rPr>
            </w:pPr>
            <w:r w:rsidRPr="00AC0401">
              <w:rPr>
                <w:sz w:val="18"/>
                <w:lang w:val="it-IT"/>
              </w:rPr>
              <w:t>Che cosa stabilisce la condizione, in lingua corrente, come la dichiara il mapping.</w:t>
            </w:r>
          </w:p>
        </w:tc>
      </w:tr>
      <w:tr w:rsidR="00CD019A" w:rsidRPr="00AC0401" w14:paraId="0AD71835" w14:textId="77777777" w:rsidTr="00CD24B9">
        <w:tc>
          <w:tcPr>
            <w:tcW w:w="1739" w:type="dxa"/>
          </w:tcPr>
          <w:p w14:paraId="0D9590E9" w14:textId="77777777" w:rsidR="00CD019A" w:rsidRPr="00AC0401" w:rsidRDefault="00000000">
            <w:pPr>
              <w:jc w:val="both"/>
              <w:rPr>
                <w:lang w:val="it-IT"/>
              </w:rPr>
            </w:pPr>
            <w:r w:rsidRPr="00AC0401">
              <w:rPr>
                <w:sz w:val="18"/>
                <w:lang w:val="it-IT"/>
              </w:rPr>
              <w:t>ID_DOMINIO / COD_LOGICA</w:t>
            </w:r>
          </w:p>
        </w:tc>
        <w:tc>
          <w:tcPr>
            <w:tcW w:w="2225" w:type="dxa"/>
          </w:tcPr>
          <w:p w14:paraId="3DE4FBD5" w14:textId="77777777" w:rsidR="00CD019A" w:rsidRPr="00AC0401" w:rsidRDefault="00000000">
            <w:pPr>
              <w:jc w:val="both"/>
              <w:rPr>
                <w:lang w:val="it-IT"/>
              </w:rPr>
            </w:pPr>
            <w:r w:rsidRPr="00AC0401">
              <w:rPr>
                <w:sz w:val="18"/>
                <w:lang w:val="it-IT"/>
              </w:rPr>
              <w:t>NUMBER / VARCHAR2(30) (FK)</w:t>
            </w:r>
          </w:p>
        </w:tc>
        <w:tc>
          <w:tcPr>
            <w:tcW w:w="5386" w:type="dxa"/>
          </w:tcPr>
          <w:p w14:paraId="149DF545" w14:textId="77777777" w:rsidR="00CD019A" w:rsidRPr="00AC0401" w:rsidRDefault="00000000">
            <w:pPr>
              <w:jc w:val="both"/>
              <w:rPr>
                <w:lang w:val="it-IT"/>
              </w:rPr>
            </w:pPr>
            <w:r w:rsidRPr="00AC0401">
              <w:rPr>
                <w:sz w:val="18"/>
                <w:lang w:val="it-IT"/>
              </w:rPr>
              <w:t>La logica di attivazione, presa dal catalogo (dominio 2).</w:t>
            </w:r>
          </w:p>
        </w:tc>
      </w:tr>
      <w:tr w:rsidR="00CD019A" w:rsidRPr="00AC0401" w14:paraId="1E97D58A" w14:textId="77777777" w:rsidTr="00CD24B9">
        <w:tc>
          <w:tcPr>
            <w:tcW w:w="1739" w:type="dxa"/>
          </w:tcPr>
          <w:p w14:paraId="78C86F4F" w14:textId="77777777" w:rsidR="00CD019A" w:rsidRPr="00AC0401" w:rsidRDefault="00000000">
            <w:pPr>
              <w:jc w:val="both"/>
              <w:rPr>
                <w:lang w:val="it-IT"/>
              </w:rPr>
            </w:pPr>
            <w:r w:rsidRPr="00AC0401">
              <w:rPr>
                <w:sz w:val="18"/>
                <w:lang w:val="it-IT"/>
              </w:rPr>
              <w:t>NUM_ORDINE</w:t>
            </w:r>
          </w:p>
        </w:tc>
        <w:tc>
          <w:tcPr>
            <w:tcW w:w="2225" w:type="dxa"/>
          </w:tcPr>
          <w:p w14:paraId="3C632388" w14:textId="77777777" w:rsidR="00CD019A" w:rsidRPr="00AC0401" w:rsidRDefault="00000000">
            <w:pPr>
              <w:jc w:val="both"/>
              <w:rPr>
                <w:lang w:val="it-IT"/>
              </w:rPr>
            </w:pPr>
            <w:r w:rsidRPr="00AC0401">
              <w:rPr>
                <w:sz w:val="18"/>
                <w:lang w:val="it-IT"/>
              </w:rPr>
              <w:t>NUMBER</w:t>
            </w:r>
          </w:p>
        </w:tc>
        <w:tc>
          <w:tcPr>
            <w:tcW w:w="5386" w:type="dxa"/>
          </w:tcPr>
          <w:p w14:paraId="4256FF95" w14:textId="77777777" w:rsidR="00CD019A" w:rsidRPr="00AC0401" w:rsidRDefault="00000000">
            <w:pPr>
              <w:jc w:val="both"/>
              <w:rPr>
                <w:lang w:val="it-IT"/>
              </w:rPr>
            </w:pPr>
            <w:r w:rsidRPr="00AC0401">
              <w:rPr>
                <w:sz w:val="18"/>
                <w:lang w:val="it-IT"/>
              </w:rPr>
              <w:t>Ordine di costruzione delle sezioni.</w:t>
            </w:r>
          </w:p>
        </w:tc>
      </w:tr>
      <w:tr w:rsidR="00CD019A" w:rsidRPr="00AC0401" w14:paraId="1EAD02C1" w14:textId="77777777" w:rsidTr="00CD24B9">
        <w:tc>
          <w:tcPr>
            <w:tcW w:w="1739" w:type="dxa"/>
          </w:tcPr>
          <w:p w14:paraId="41E7E3E0" w14:textId="77777777" w:rsidR="00CD019A" w:rsidRPr="00AC0401" w:rsidRDefault="00000000">
            <w:pPr>
              <w:jc w:val="both"/>
              <w:rPr>
                <w:lang w:val="it-IT"/>
              </w:rPr>
            </w:pPr>
            <w:r w:rsidRPr="00AC0401">
              <w:rPr>
                <w:sz w:val="18"/>
                <w:lang w:val="it-IT"/>
              </w:rPr>
              <w:t>COD_ORIGINE</w:t>
            </w:r>
          </w:p>
        </w:tc>
        <w:tc>
          <w:tcPr>
            <w:tcW w:w="2225" w:type="dxa"/>
          </w:tcPr>
          <w:p w14:paraId="781DF2EC" w14:textId="77777777" w:rsidR="00CD019A" w:rsidRPr="00AC0401" w:rsidRDefault="00000000">
            <w:pPr>
              <w:jc w:val="both"/>
              <w:rPr>
                <w:lang w:val="it-IT"/>
              </w:rPr>
            </w:pPr>
            <w:r w:rsidRPr="00AC0401">
              <w:rPr>
                <w:sz w:val="18"/>
                <w:lang w:val="it-IT"/>
              </w:rPr>
              <w:t>VARCHAR2(20)</w:t>
            </w:r>
          </w:p>
        </w:tc>
        <w:tc>
          <w:tcPr>
            <w:tcW w:w="5386" w:type="dxa"/>
          </w:tcPr>
          <w:p w14:paraId="2FFD2CD0" w14:textId="77777777" w:rsidR="00CD019A" w:rsidRPr="00AC0401" w:rsidRDefault="00000000">
            <w:pPr>
              <w:jc w:val="both"/>
              <w:rPr>
                <w:lang w:val="it-IT"/>
              </w:rPr>
            </w:pPr>
            <w:r w:rsidRPr="00AC0401">
              <w:rPr>
                <w:sz w:val="18"/>
                <w:lang w:val="it-IT"/>
              </w:rPr>
              <w:t>PROPOSTO, CONFERMATO, MODIFICATO, INSERITO: come per campi, allegati e formule. Governa la reimportazione.</w:t>
            </w:r>
          </w:p>
        </w:tc>
      </w:tr>
      <w:tr w:rsidR="00CD019A" w:rsidRPr="00AC0401" w14:paraId="46D4E960" w14:textId="77777777" w:rsidTr="00CD24B9">
        <w:tc>
          <w:tcPr>
            <w:tcW w:w="1739" w:type="dxa"/>
          </w:tcPr>
          <w:p w14:paraId="6E4F5BC2" w14:textId="77777777" w:rsidR="00CD019A" w:rsidRPr="00AC0401" w:rsidRDefault="00000000">
            <w:pPr>
              <w:jc w:val="both"/>
              <w:rPr>
                <w:lang w:val="it-IT"/>
              </w:rPr>
            </w:pPr>
            <w:r w:rsidRPr="00AC0401">
              <w:rPr>
                <w:sz w:val="18"/>
                <w:lang w:val="it-IT"/>
              </w:rPr>
              <w:t>DATA_INS / DATA_UPD / UTENTE_INS / UTENTE_UPD</w:t>
            </w:r>
          </w:p>
        </w:tc>
        <w:tc>
          <w:tcPr>
            <w:tcW w:w="2225" w:type="dxa"/>
          </w:tcPr>
          <w:p w14:paraId="758023C6" w14:textId="77777777" w:rsidR="00CD019A" w:rsidRPr="00AC0401" w:rsidRDefault="00000000">
            <w:pPr>
              <w:jc w:val="both"/>
              <w:rPr>
                <w:lang w:val="it-IT"/>
              </w:rPr>
            </w:pPr>
            <w:r w:rsidRPr="00AC0401">
              <w:rPr>
                <w:sz w:val="18"/>
                <w:lang w:val="it-IT"/>
              </w:rPr>
              <w:t>TIMESTAMP / VARCHAR2(40)</w:t>
            </w:r>
          </w:p>
        </w:tc>
        <w:tc>
          <w:tcPr>
            <w:tcW w:w="5386" w:type="dxa"/>
          </w:tcPr>
          <w:p w14:paraId="4FE95E56" w14:textId="77777777" w:rsidR="00CD019A" w:rsidRPr="00AC0401" w:rsidRDefault="00000000">
            <w:pPr>
              <w:jc w:val="both"/>
              <w:rPr>
                <w:lang w:val="it-IT"/>
              </w:rPr>
            </w:pPr>
            <w:r w:rsidRPr="00AC0401">
              <w:rPr>
                <w:sz w:val="18"/>
                <w:lang w:val="it-IT"/>
              </w:rPr>
              <w:t>Campi tecnici di audit previsti dallo standard di nomenclatura [R5].</w:t>
            </w:r>
          </w:p>
        </w:tc>
      </w:tr>
    </w:tbl>
    <w:p w14:paraId="7109E36F" w14:textId="77777777" w:rsidR="00CD019A" w:rsidRPr="00AC0401" w:rsidRDefault="00000000">
      <w:pPr>
        <w:jc w:val="both"/>
        <w:rPr>
          <w:lang w:val="it-IT"/>
        </w:rPr>
      </w:pPr>
      <w:r w:rsidRPr="00AC0401">
        <w:rPr>
          <w:lang w:val="it-IT"/>
        </w:rPr>
        <w:t>Vincolo di unicità su (ID_VERSIONE, ID_UC, OGGETTO_ANSC): una sola dichiarazione per blocco, dentro una baseline.</w:t>
      </w:r>
    </w:p>
    <w:p w14:paraId="14124B84" w14:textId="77777777" w:rsidR="007A493A" w:rsidRPr="00AC0401" w:rsidRDefault="007A493A" w:rsidP="007A493A">
      <w:pPr>
        <w:jc w:val="both"/>
        <w:rPr>
          <w:lang w:val="it-IT"/>
        </w:rPr>
      </w:pPr>
      <w:r w:rsidRPr="00AC0401">
        <w:rPr>
          <w:lang w:val="it-IT"/>
        </w:rPr>
        <w:t>Viste le tabelle operative, il paragrafo seguente introduce i tre livelli su cui si articola la configurazione, con il dettaglio delle rispettive tabelle.</w:t>
      </w:r>
    </w:p>
    <w:p w14:paraId="1CE7D136" w14:textId="77777777" w:rsidR="007A493A" w:rsidRPr="00AC0401" w:rsidRDefault="007A493A" w:rsidP="007A493A">
      <w:pPr>
        <w:jc w:val="both"/>
        <w:rPr>
          <w:lang w:val="it-IT"/>
        </w:rPr>
      </w:pPr>
      <w:r w:rsidRPr="00AC0401">
        <w:rPr>
          <w:lang w:val="it-IT"/>
        </w:rPr>
        <w:t>La configurazione si articola in tre insiemi di tabelle che appartengono a livelli distinti:</w:t>
      </w:r>
    </w:p>
    <w:p w14:paraId="0451B852" w14:textId="77777777" w:rsidR="007A493A" w:rsidRPr="00AC0401" w:rsidRDefault="007A493A" w:rsidP="007A493A">
      <w:pPr>
        <w:pStyle w:val="Paragrafoelenco"/>
        <w:numPr>
          <w:ilvl w:val="0"/>
          <w:numId w:val="21"/>
        </w:numPr>
        <w:jc w:val="both"/>
        <w:rPr>
          <w:lang w:val="it-IT"/>
        </w:rPr>
      </w:pPr>
      <w:r w:rsidRPr="00AC0401">
        <w:rPr>
          <w:lang w:val="it-IT"/>
        </w:rPr>
        <w:lastRenderedPageBreak/>
        <w:t>ANSC_ANA_UC: è il catalogo degli UC, con il codice, il codice motore e la descrizione pubblicati dal sistema nazionale;</w:t>
      </w:r>
    </w:p>
    <w:p w14:paraId="4E18E201" w14:textId="77777777" w:rsidR="007A493A" w:rsidRPr="00AC0401" w:rsidRDefault="007A493A" w:rsidP="007A493A">
      <w:pPr>
        <w:pStyle w:val="Paragrafoelenco"/>
        <w:numPr>
          <w:ilvl w:val="0"/>
          <w:numId w:val="21"/>
        </w:numPr>
        <w:jc w:val="both"/>
        <w:rPr>
          <w:lang w:val="it-IT"/>
        </w:rPr>
      </w:pPr>
      <w:r w:rsidRPr="00AC0401">
        <w:rPr>
          <w:lang w:val="it-IT"/>
        </w:rPr>
        <w:t>ANSC_CFG_UC: è l’elenco delle condizioni utili all’identificazione dello UC;</w:t>
      </w:r>
    </w:p>
    <w:p w14:paraId="2BA30D64" w14:textId="27542F40" w:rsidR="007A493A" w:rsidRPr="00AC0401" w:rsidRDefault="007A493A" w:rsidP="007A493A">
      <w:pPr>
        <w:pStyle w:val="Paragrafoelenco"/>
        <w:numPr>
          <w:ilvl w:val="0"/>
          <w:numId w:val="21"/>
        </w:numPr>
        <w:jc w:val="both"/>
        <w:rPr>
          <w:lang w:val="it-IT"/>
        </w:rPr>
      </w:pPr>
      <w:r w:rsidRPr="00AC0401">
        <w:rPr>
          <w:lang w:val="it-IT"/>
        </w:rPr>
        <w:t>ANSC_CFG_CAMPO: l’elenco dei campi con la loro obbligatorietà e le loro condizioni di utilizzo, per ciascun use</w:t>
      </w:r>
      <w:r w:rsidR="002516C7" w:rsidRPr="00AC0401">
        <w:rPr>
          <w:lang w:val="it-IT"/>
        </w:rPr>
        <w:t xml:space="preserve"> </w:t>
      </w:r>
      <w:r w:rsidRPr="00AC0401">
        <w:rPr>
          <w:lang w:val="it-IT"/>
        </w:rPr>
        <w:t>case;</w:t>
      </w:r>
    </w:p>
    <w:p w14:paraId="294584AE" w14:textId="77777777" w:rsidR="007A493A" w:rsidRPr="00AC0401" w:rsidRDefault="007A493A" w:rsidP="00AC21C6">
      <w:pPr>
        <w:pStyle w:val="Titolo3"/>
      </w:pPr>
      <w:bookmarkStart w:id="42" w:name="_Toc239949796"/>
      <w:bookmarkStart w:id="43" w:name="_Toc242605503"/>
      <w:r w:rsidRPr="00AC0401">
        <w:t>ANSC_ANA_UC — il catalogo degli UC replicato da ANSC.</w:t>
      </w:r>
      <w:bookmarkEnd w:id="42"/>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31A59617" w14:textId="77777777" w:rsidTr="008209A4">
        <w:tc>
          <w:tcPr>
            <w:tcW w:w="3118" w:type="dxa"/>
            <w:shd w:val="clear" w:color="auto" w:fill="DAE9F7" w:themeFill="text2" w:themeFillTint="1A"/>
          </w:tcPr>
          <w:p w14:paraId="6AFFC865" w14:textId="77777777" w:rsidR="007A493A" w:rsidRPr="00AC0401" w:rsidRDefault="007A493A" w:rsidP="008209A4">
            <w:pPr>
              <w:jc w:val="both"/>
              <w:rPr>
                <w:lang w:val="it-IT"/>
              </w:rPr>
            </w:pPr>
            <w:r w:rsidRPr="00AC0401">
              <w:rPr>
                <w:b/>
                <w:sz w:val="18"/>
                <w:lang w:val="it-IT"/>
              </w:rPr>
              <w:t>Colonna</w:t>
            </w:r>
          </w:p>
        </w:tc>
        <w:tc>
          <w:tcPr>
            <w:tcW w:w="3116" w:type="dxa"/>
            <w:shd w:val="clear" w:color="auto" w:fill="DAE9F7" w:themeFill="text2" w:themeFillTint="1A"/>
          </w:tcPr>
          <w:p w14:paraId="71B7CBF1" w14:textId="77777777" w:rsidR="007A493A" w:rsidRPr="00AC0401" w:rsidRDefault="007A493A" w:rsidP="008209A4">
            <w:pPr>
              <w:jc w:val="both"/>
              <w:rPr>
                <w:lang w:val="it-IT"/>
              </w:rPr>
            </w:pPr>
            <w:r w:rsidRPr="00AC0401">
              <w:rPr>
                <w:b/>
                <w:sz w:val="18"/>
                <w:lang w:val="it-IT"/>
              </w:rPr>
              <w:t>Tipo</w:t>
            </w:r>
          </w:p>
        </w:tc>
        <w:tc>
          <w:tcPr>
            <w:tcW w:w="3116" w:type="dxa"/>
            <w:shd w:val="clear" w:color="auto" w:fill="DAE9F7" w:themeFill="text2" w:themeFillTint="1A"/>
          </w:tcPr>
          <w:p w14:paraId="3317C321" w14:textId="77777777" w:rsidR="007A493A" w:rsidRPr="00AC0401" w:rsidRDefault="007A493A" w:rsidP="008209A4">
            <w:pPr>
              <w:jc w:val="both"/>
              <w:rPr>
                <w:lang w:val="it-IT"/>
              </w:rPr>
            </w:pPr>
            <w:r w:rsidRPr="00AC0401">
              <w:rPr>
                <w:b/>
                <w:sz w:val="18"/>
                <w:lang w:val="it-IT"/>
              </w:rPr>
              <w:t>Note</w:t>
            </w:r>
          </w:p>
        </w:tc>
      </w:tr>
      <w:tr w:rsidR="007A493A" w:rsidRPr="00AC0401" w14:paraId="0AC2850D" w14:textId="77777777" w:rsidTr="002A2319">
        <w:tc>
          <w:tcPr>
            <w:tcW w:w="3118" w:type="dxa"/>
            <w:shd w:val="clear" w:color="auto" w:fill="D9F2D0" w:themeFill="accent6" w:themeFillTint="33"/>
          </w:tcPr>
          <w:p w14:paraId="387BC6AC" w14:textId="77777777" w:rsidR="007A493A" w:rsidRPr="00AC0401" w:rsidRDefault="007A493A" w:rsidP="008209A4">
            <w:pPr>
              <w:jc w:val="both"/>
              <w:rPr>
                <w:lang w:val="it-IT"/>
              </w:rPr>
            </w:pPr>
            <w:r w:rsidRPr="00AC0401">
              <w:rPr>
                <w:sz w:val="18"/>
                <w:lang w:val="it-IT"/>
              </w:rPr>
              <w:t>ID_UC</w:t>
            </w:r>
          </w:p>
        </w:tc>
        <w:tc>
          <w:tcPr>
            <w:tcW w:w="3116" w:type="dxa"/>
            <w:shd w:val="clear" w:color="auto" w:fill="D9F2D0" w:themeFill="accent6" w:themeFillTint="33"/>
          </w:tcPr>
          <w:p w14:paraId="7F8197E9" w14:textId="77777777" w:rsidR="007A493A" w:rsidRPr="00AC0401" w:rsidRDefault="007A493A" w:rsidP="008209A4">
            <w:pPr>
              <w:jc w:val="both"/>
              <w:rPr>
                <w:lang w:val="it-IT"/>
              </w:rPr>
            </w:pPr>
            <w:r w:rsidRPr="00AC0401">
              <w:rPr>
                <w:sz w:val="18"/>
                <w:lang w:val="it-IT"/>
              </w:rPr>
              <w:t>NUMBER (PK)</w:t>
            </w:r>
          </w:p>
        </w:tc>
        <w:tc>
          <w:tcPr>
            <w:tcW w:w="3116" w:type="dxa"/>
            <w:shd w:val="clear" w:color="auto" w:fill="D9F2D0" w:themeFill="accent6" w:themeFillTint="33"/>
          </w:tcPr>
          <w:p w14:paraId="29ADC746" w14:textId="77777777" w:rsidR="007A493A" w:rsidRPr="00AC0401" w:rsidRDefault="007A493A" w:rsidP="008209A4">
            <w:pPr>
              <w:jc w:val="both"/>
              <w:rPr>
                <w:lang w:val="it-IT"/>
              </w:rPr>
            </w:pPr>
            <w:r w:rsidRPr="00AC0401">
              <w:rPr>
                <w:sz w:val="18"/>
                <w:lang w:val="it-IT"/>
              </w:rPr>
              <w:t>Chiave tecnica locale.</w:t>
            </w:r>
          </w:p>
        </w:tc>
      </w:tr>
      <w:tr w:rsidR="007A493A" w:rsidRPr="00AC0401" w14:paraId="029C7220" w14:textId="77777777" w:rsidTr="008209A4">
        <w:tc>
          <w:tcPr>
            <w:tcW w:w="3118" w:type="dxa"/>
          </w:tcPr>
          <w:p w14:paraId="6376F52C" w14:textId="77777777" w:rsidR="007A493A" w:rsidRPr="00AC0401" w:rsidRDefault="007A493A" w:rsidP="008209A4">
            <w:pPr>
              <w:jc w:val="both"/>
              <w:rPr>
                <w:lang w:val="it-IT"/>
              </w:rPr>
            </w:pPr>
            <w:r w:rsidRPr="00AC0401">
              <w:rPr>
                <w:sz w:val="18"/>
                <w:lang w:val="it-IT"/>
              </w:rPr>
              <w:t>COD_UC_ANSC</w:t>
            </w:r>
          </w:p>
        </w:tc>
        <w:tc>
          <w:tcPr>
            <w:tcW w:w="3116" w:type="dxa"/>
          </w:tcPr>
          <w:p w14:paraId="65A894B0" w14:textId="77777777" w:rsidR="007A493A" w:rsidRPr="00AC0401" w:rsidRDefault="007A493A" w:rsidP="008209A4">
            <w:pPr>
              <w:jc w:val="both"/>
              <w:rPr>
                <w:lang w:val="it-IT"/>
              </w:rPr>
            </w:pPr>
            <w:r w:rsidRPr="00AC0401">
              <w:rPr>
                <w:sz w:val="18"/>
                <w:lang w:val="it-IT"/>
              </w:rPr>
              <w:t>VARCHAR2(20)</w:t>
            </w:r>
          </w:p>
        </w:tc>
        <w:tc>
          <w:tcPr>
            <w:tcW w:w="3116" w:type="dxa"/>
          </w:tcPr>
          <w:p w14:paraId="0F5D1FDF" w14:textId="28197F62" w:rsidR="007A493A" w:rsidRPr="00AC0401" w:rsidRDefault="007A493A" w:rsidP="008209A4">
            <w:pPr>
              <w:jc w:val="both"/>
              <w:rPr>
                <w:lang w:val="it-IT"/>
              </w:rPr>
            </w:pPr>
            <w:r w:rsidRPr="00AC0401">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AC0401" w14:paraId="16466CF7" w14:textId="77777777" w:rsidTr="002D05B6">
        <w:tc>
          <w:tcPr>
            <w:tcW w:w="3118" w:type="dxa"/>
          </w:tcPr>
          <w:p w14:paraId="46D2ED5F" w14:textId="77777777" w:rsidR="007A493A" w:rsidRPr="00AC0401" w:rsidRDefault="007A493A" w:rsidP="008209A4">
            <w:pPr>
              <w:jc w:val="both"/>
              <w:rPr>
                <w:lang w:val="it-IT"/>
              </w:rPr>
            </w:pPr>
            <w:r w:rsidRPr="00AC0401">
              <w:rPr>
                <w:sz w:val="18"/>
                <w:lang w:val="it-IT"/>
              </w:rPr>
              <w:t>COD_MOTORE</w:t>
            </w:r>
          </w:p>
        </w:tc>
        <w:tc>
          <w:tcPr>
            <w:tcW w:w="3116" w:type="dxa"/>
          </w:tcPr>
          <w:p w14:paraId="24E934C0" w14:textId="77777777" w:rsidR="007A493A" w:rsidRPr="00AC0401" w:rsidRDefault="007A493A" w:rsidP="008209A4">
            <w:pPr>
              <w:jc w:val="both"/>
              <w:rPr>
                <w:lang w:val="it-IT"/>
              </w:rPr>
            </w:pPr>
            <w:r w:rsidRPr="00AC0401">
              <w:rPr>
                <w:sz w:val="18"/>
                <w:lang w:val="it-IT"/>
              </w:rPr>
              <w:t>VARCHAR2(40)</w:t>
            </w:r>
          </w:p>
        </w:tc>
        <w:tc>
          <w:tcPr>
            <w:tcW w:w="3116" w:type="dxa"/>
          </w:tcPr>
          <w:p w14:paraId="21996F10" w14:textId="77777777" w:rsidR="007A493A" w:rsidRPr="00AC0401" w:rsidRDefault="007A493A" w:rsidP="008209A4">
            <w:pPr>
              <w:jc w:val="both"/>
              <w:rPr>
                <w:lang w:val="it-IT"/>
              </w:rPr>
            </w:pPr>
            <w:r w:rsidRPr="00AC0401">
              <w:rPr>
                <w:sz w:val="18"/>
                <w:lang w:val="it-IT"/>
              </w:rPr>
              <w:t>Codice parlante del motore (es. Dic_Nasc_001).</w:t>
            </w:r>
          </w:p>
        </w:tc>
      </w:tr>
      <w:tr w:rsidR="007A493A" w:rsidRPr="00AC0401" w14:paraId="7F4C0F81" w14:textId="77777777" w:rsidTr="008209A4">
        <w:tc>
          <w:tcPr>
            <w:tcW w:w="3118" w:type="dxa"/>
          </w:tcPr>
          <w:p w14:paraId="26CF0365" w14:textId="77777777" w:rsidR="007A493A" w:rsidRPr="00AC0401" w:rsidRDefault="007A493A" w:rsidP="008209A4">
            <w:pPr>
              <w:jc w:val="both"/>
              <w:rPr>
                <w:lang w:val="it-IT"/>
              </w:rPr>
            </w:pPr>
            <w:r w:rsidRPr="00AC0401">
              <w:rPr>
                <w:sz w:val="18"/>
                <w:lang w:val="it-IT"/>
              </w:rPr>
              <w:t>DESCRIZIONE</w:t>
            </w:r>
          </w:p>
        </w:tc>
        <w:tc>
          <w:tcPr>
            <w:tcW w:w="3116" w:type="dxa"/>
          </w:tcPr>
          <w:p w14:paraId="6EC1EDFD" w14:textId="77777777" w:rsidR="007A493A" w:rsidRPr="00AC0401" w:rsidRDefault="007A493A" w:rsidP="008209A4">
            <w:pPr>
              <w:jc w:val="both"/>
              <w:rPr>
                <w:lang w:val="it-IT"/>
              </w:rPr>
            </w:pPr>
            <w:r w:rsidRPr="00AC0401">
              <w:rPr>
                <w:sz w:val="18"/>
                <w:lang w:val="it-IT"/>
              </w:rPr>
              <w:t>VARCHAR2(400)</w:t>
            </w:r>
          </w:p>
        </w:tc>
        <w:tc>
          <w:tcPr>
            <w:tcW w:w="3116" w:type="dxa"/>
          </w:tcPr>
          <w:p w14:paraId="20D3FADF" w14:textId="77777777" w:rsidR="007A493A" w:rsidRPr="00AC0401" w:rsidRDefault="007A493A" w:rsidP="008209A4">
            <w:pPr>
              <w:jc w:val="both"/>
              <w:rPr>
                <w:lang w:val="it-IT"/>
              </w:rPr>
            </w:pPr>
            <w:r w:rsidRPr="00AC0401">
              <w:rPr>
                <w:sz w:val="18"/>
                <w:lang w:val="it-IT"/>
              </w:rPr>
              <w:t>Denominazione pubblicata da ANSC.</w:t>
            </w:r>
          </w:p>
        </w:tc>
      </w:tr>
      <w:tr w:rsidR="007A493A" w:rsidRPr="00AC0401" w14:paraId="59523A83" w14:textId="77777777" w:rsidTr="008209A4">
        <w:tc>
          <w:tcPr>
            <w:tcW w:w="3118" w:type="dxa"/>
          </w:tcPr>
          <w:p w14:paraId="23FBC78B" w14:textId="77777777" w:rsidR="007A493A" w:rsidRPr="00AC0401" w:rsidRDefault="007A493A" w:rsidP="008209A4">
            <w:pPr>
              <w:jc w:val="both"/>
              <w:rPr>
                <w:lang w:val="it-IT"/>
              </w:rPr>
            </w:pPr>
            <w:r w:rsidRPr="00AC0401">
              <w:rPr>
                <w:sz w:val="18"/>
                <w:lang w:val="it-IT"/>
              </w:rPr>
              <w:t>COD_FAMIGLIA</w:t>
            </w:r>
          </w:p>
        </w:tc>
        <w:tc>
          <w:tcPr>
            <w:tcW w:w="3116" w:type="dxa"/>
          </w:tcPr>
          <w:p w14:paraId="0D22E6C2" w14:textId="77777777" w:rsidR="007A493A" w:rsidRPr="00AC0401" w:rsidRDefault="007A493A" w:rsidP="008209A4">
            <w:pPr>
              <w:jc w:val="both"/>
              <w:rPr>
                <w:lang w:val="it-IT"/>
              </w:rPr>
            </w:pPr>
            <w:r w:rsidRPr="00AC0401">
              <w:rPr>
                <w:sz w:val="18"/>
                <w:lang w:val="it-IT"/>
              </w:rPr>
              <w:t>VARCHAR2(30)</w:t>
            </w:r>
          </w:p>
        </w:tc>
        <w:tc>
          <w:tcPr>
            <w:tcW w:w="3116" w:type="dxa"/>
          </w:tcPr>
          <w:p w14:paraId="0EFB49FD" w14:textId="77777777" w:rsidR="007A493A" w:rsidRPr="00AC0401" w:rsidRDefault="007A493A" w:rsidP="008209A4">
            <w:pPr>
              <w:jc w:val="both"/>
              <w:rPr>
                <w:lang w:val="it-IT"/>
              </w:rPr>
            </w:pPr>
            <w:r w:rsidRPr="00AC0401">
              <w:rPr>
                <w:sz w:val="18"/>
                <w:lang w:val="it-IT"/>
              </w:rPr>
              <w:t>Famiglia di evento: nascita, morte, matrimonio, …</w:t>
            </w:r>
          </w:p>
        </w:tc>
      </w:tr>
      <w:tr w:rsidR="007A493A" w:rsidRPr="00AC0401" w14:paraId="31133F03" w14:textId="77777777" w:rsidTr="008209A4">
        <w:tc>
          <w:tcPr>
            <w:tcW w:w="3118" w:type="dxa"/>
          </w:tcPr>
          <w:p w14:paraId="45EB849F" w14:textId="77777777" w:rsidR="007A493A" w:rsidRPr="00AC0401" w:rsidRDefault="007A493A" w:rsidP="008209A4">
            <w:pPr>
              <w:jc w:val="both"/>
              <w:rPr>
                <w:lang w:val="it-IT"/>
              </w:rPr>
            </w:pPr>
            <w:r w:rsidRPr="00AC0401">
              <w:rPr>
                <w:sz w:val="18"/>
                <w:lang w:val="it-IT"/>
              </w:rPr>
              <w:t>ID_TIPO_EVENTO</w:t>
            </w:r>
          </w:p>
        </w:tc>
        <w:tc>
          <w:tcPr>
            <w:tcW w:w="3116" w:type="dxa"/>
          </w:tcPr>
          <w:p w14:paraId="774BAB0A" w14:textId="77777777" w:rsidR="007A493A" w:rsidRPr="00AC0401" w:rsidRDefault="007A493A" w:rsidP="008209A4">
            <w:pPr>
              <w:jc w:val="both"/>
              <w:rPr>
                <w:lang w:val="it-IT"/>
              </w:rPr>
            </w:pPr>
            <w:r w:rsidRPr="00AC0401">
              <w:rPr>
                <w:sz w:val="18"/>
                <w:lang w:val="it-IT"/>
              </w:rPr>
              <w:t>VARCHAR2(10)</w:t>
            </w:r>
          </w:p>
        </w:tc>
        <w:tc>
          <w:tcPr>
            <w:tcW w:w="3116" w:type="dxa"/>
          </w:tcPr>
          <w:p w14:paraId="2CED9253" w14:textId="77777777" w:rsidR="007A493A" w:rsidRPr="00AC0401" w:rsidRDefault="007A493A" w:rsidP="008209A4">
            <w:pPr>
              <w:jc w:val="both"/>
              <w:rPr>
                <w:lang w:val="it-IT"/>
              </w:rPr>
            </w:pPr>
            <w:r w:rsidRPr="00AC0401">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AC0401" w14:paraId="34671B57" w14:textId="77777777" w:rsidTr="008209A4">
        <w:tc>
          <w:tcPr>
            <w:tcW w:w="3118" w:type="dxa"/>
          </w:tcPr>
          <w:p w14:paraId="429B97FE" w14:textId="77777777" w:rsidR="007A493A" w:rsidRPr="00AC0401" w:rsidRDefault="007A493A" w:rsidP="008209A4">
            <w:pPr>
              <w:jc w:val="both"/>
              <w:rPr>
                <w:lang w:val="it-IT"/>
              </w:rPr>
            </w:pPr>
            <w:r w:rsidRPr="00AC0401">
              <w:rPr>
                <w:sz w:val="18"/>
                <w:lang w:val="it-IT"/>
              </w:rPr>
              <w:t>COD_VERSIONE</w:t>
            </w:r>
          </w:p>
        </w:tc>
        <w:tc>
          <w:tcPr>
            <w:tcW w:w="3116" w:type="dxa"/>
          </w:tcPr>
          <w:p w14:paraId="6622D465" w14:textId="77777777" w:rsidR="007A493A" w:rsidRPr="00AC0401" w:rsidRDefault="007A493A" w:rsidP="008209A4">
            <w:pPr>
              <w:jc w:val="both"/>
              <w:rPr>
                <w:lang w:val="it-IT"/>
              </w:rPr>
            </w:pPr>
            <w:r w:rsidRPr="00AC0401">
              <w:rPr>
                <w:sz w:val="18"/>
                <w:lang w:val="it-IT"/>
              </w:rPr>
              <w:t>VARCHAR2(20)</w:t>
            </w:r>
          </w:p>
        </w:tc>
        <w:tc>
          <w:tcPr>
            <w:tcW w:w="3116" w:type="dxa"/>
          </w:tcPr>
          <w:p w14:paraId="613B20D3" w14:textId="77777777" w:rsidR="007A493A" w:rsidRPr="00AC0401" w:rsidRDefault="007A493A" w:rsidP="008209A4">
            <w:pPr>
              <w:jc w:val="both"/>
              <w:rPr>
                <w:lang w:val="it-IT"/>
              </w:rPr>
            </w:pPr>
            <w:r w:rsidRPr="00AC0401">
              <w:rPr>
                <w:sz w:val="18"/>
                <w:lang w:val="it-IT"/>
              </w:rPr>
              <w:t>Revisione del mapping da cui la riga è stata replicata.</w:t>
            </w:r>
          </w:p>
        </w:tc>
      </w:tr>
      <w:tr w:rsidR="007A493A" w:rsidRPr="00AC0401" w14:paraId="7DFCD774" w14:textId="77777777" w:rsidTr="008209A4">
        <w:tc>
          <w:tcPr>
            <w:tcW w:w="3118" w:type="dxa"/>
          </w:tcPr>
          <w:p w14:paraId="7290A687" w14:textId="77777777" w:rsidR="007A493A" w:rsidRPr="00AC0401" w:rsidRDefault="007A493A" w:rsidP="008209A4">
            <w:pPr>
              <w:jc w:val="both"/>
              <w:rPr>
                <w:sz w:val="18"/>
                <w:lang w:val="it-IT"/>
              </w:rPr>
            </w:pPr>
            <w:commentRangeStart w:id="44"/>
            <w:r w:rsidRPr="00AC0401">
              <w:rPr>
                <w:sz w:val="16"/>
                <w:lang w:val="it-IT"/>
              </w:rPr>
              <w:t>ID_TIPO_DOCUMENTO</w:t>
            </w:r>
          </w:p>
        </w:tc>
        <w:tc>
          <w:tcPr>
            <w:tcW w:w="3116" w:type="dxa"/>
          </w:tcPr>
          <w:p w14:paraId="325185A6" w14:textId="77777777" w:rsidR="007A493A" w:rsidRPr="00AC0401" w:rsidRDefault="007A493A" w:rsidP="008209A4">
            <w:pPr>
              <w:jc w:val="both"/>
              <w:rPr>
                <w:sz w:val="18"/>
                <w:lang w:val="it-IT"/>
              </w:rPr>
            </w:pPr>
            <w:r w:rsidRPr="00AC0401">
              <w:rPr>
                <w:sz w:val="16"/>
                <w:lang w:val="it-IT"/>
              </w:rPr>
              <w:t>VARCHAR2(20)</w:t>
            </w:r>
          </w:p>
        </w:tc>
        <w:tc>
          <w:tcPr>
            <w:tcW w:w="3116" w:type="dxa"/>
          </w:tcPr>
          <w:p w14:paraId="7C810DD6" w14:textId="77777777" w:rsidR="007A493A" w:rsidRPr="00AC0401" w:rsidRDefault="007A493A" w:rsidP="008209A4">
            <w:pPr>
              <w:jc w:val="both"/>
              <w:rPr>
                <w:sz w:val="18"/>
                <w:lang w:val="it-IT"/>
              </w:rPr>
            </w:pPr>
            <w:r w:rsidRPr="00AC0401">
              <w:rPr>
                <w:sz w:val="16"/>
                <w:lang w:val="it-IT"/>
              </w:rPr>
              <w:t>Tipo di documento del canale DMNM/TS (R022/R023).</w:t>
            </w:r>
            <w:commentRangeEnd w:id="44"/>
            <w:r w:rsidRPr="00AC0401">
              <w:rPr>
                <w:rStyle w:val="Rimandocommento"/>
                <w:sz w:val="18"/>
                <w:szCs w:val="24"/>
                <w:lang w:val="it-IT"/>
              </w:rPr>
              <w:commentReference w:id="44"/>
            </w:r>
          </w:p>
        </w:tc>
      </w:tr>
      <w:tr w:rsidR="007A493A" w:rsidRPr="00AC0401" w14:paraId="79D044C7" w14:textId="77777777" w:rsidTr="008209A4">
        <w:tc>
          <w:tcPr>
            <w:tcW w:w="3118" w:type="dxa"/>
          </w:tcPr>
          <w:p w14:paraId="67E281FD" w14:textId="77777777" w:rsidR="007A493A" w:rsidRPr="00AC0401" w:rsidRDefault="007A493A" w:rsidP="008209A4">
            <w:pPr>
              <w:jc w:val="both"/>
              <w:rPr>
                <w:lang w:val="it-IT"/>
              </w:rPr>
            </w:pPr>
            <w:r w:rsidRPr="00AC0401">
              <w:rPr>
                <w:sz w:val="18"/>
                <w:lang w:val="it-IT"/>
              </w:rPr>
              <w:t>DATA_INIZIO_VALIDITA / DATA_FINE_VALIDITA</w:t>
            </w:r>
          </w:p>
        </w:tc>
        <w:tc>
          <w:tcPr>
            <w:tcW w:w="3116" w:type="dxa"/>
          </w:tcPr>
          <w:p w14:paraId="77A1A2B2" w14:textId="77777777" w:rsidR="007A493A" w:rsidRPr="00AC0401" w:rsidRDefault="007A493A" w:rsidP="008209A4">
            <w:pPr>
              <w:jc w:val="both"/>
              <w:rPr>
                <w:lang w:val="it-IT"/>
              </w:rPr>
            </w:pPr>
            <w:r w:rsidRPr="00AC0401">
              <w:rPr>
                <w:sz w:val="18"/>
                <w:lang w:val="it-IT"/>
              </w:rPr>
              <w:t>DATE</w:t>
            </w:r>
          </w:p>
        </w:tc>
        <w:tc>
          <w:tcPr>
            <w:tcW w:w="3116" w:type="dxa"/>
          </w:tcPr>
          <w:p w14:paraId="0EEB7410" w14:textId="06326FDA" w:rsidR="007A493A" w:rsidRPr="00AC0401" w:rsidRDefault="007A493A" w:rsidP="008209A4">
            <w:pPr>
              <w:jc w:val="both"/>
              <w:rPr>
                <w:lang w:val="it-IT"/>
              </w:rPr>
            </w:pPr>
            <w:r w:rsidRPr="00AC0401">
              <w:rPr>
                <w:sz w:val="18"/>
                <w:lang w:val="it-IT"/>
              </w:rPr>
              <w:t>Validità dichiarata da ANSC. ANSC non cancella gli UC: chiude la validità — sono i tre casi ritirati, 374 validi su 377 righe del catalogo.</w:t>
            </w:r>
          </w:p>
        </w:tc>
      </w:tr>
      <w:tr w:rsidR="007A493A" w:rsidRPr="00AC0401" w14:paraId="55634F2D" w14:textId="77777777" w:rsidTr="008209A4">
        <w:tc>
          <w:tcPr>
            <w:tcW w:w="3118" w:type="dxa"/>
          </w:tcPr>
          <w:p w14:paraId="7F6A11F1" w14:textId="77777777" w:rsidR="007A493A" w:rsidRPr="00AC0401" w:rsidRDefault="007A493A" w:rsidP="008209A4">
            <w:pPr>
              <w:jc w:val="both"/>
              <w:rPr>
                <w:lang w:val="it-IT"/>
              </w:rPr>
            </w:pPr>
            <w:r w:rsidRPr="00AC0401">
              <w:rPr>
                <w:sz w:val="18"/>
                <w:lang w:val="it-IT"/>
              </w:rPr>
              <w:t>DATA_INS / DATA_UPD / UTENTE_INS / UTENTE_UPD</w:t>
            </w:r>
          </w:p>
        </w:tc>
        <w:tc>
          <w:tcPr>
            <w:tcW w:w="3116" w:type="dxa"/>
          </w:tcPr>
          <w:p w14:paraId="233F4F07" w14:textId="77777777" w:rsidR="007A493A" w:rsidRPr="00AC0401" w:rsidRDefault="007A493A" w:rsidP="008209A4">
            <w:pPr>
              <w:jc w:val="both"/>
              <w:rPr>
                <w:lang w:val="it-IT"/>
              </w:rPr>
            </w:pPr>
            <w:r w:rsidRPr="00AC0401">
              <w:rPr>
                <w:sz w:val="18"/>
                <w:lang w:val="it-IT"/>
              </w:rPr>
              <w:t>TIMESTAMP / VARCHAR2(40)</w:t>
            </w:r>
          </w:p>
        </w:tc>
        <w:tc>
          <w:tcPr>
            <w:tcW w:w="3116" w:type="dxa"/>
          </w:tcPr>
          <w:p w14:paraId="4EC7786A"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4A652D28" w14:textId="77777777" w:rsidR="007A493A" w:rsidRPr="00AC0401" w:rsidRDefault="007A493A" w:rsidP="007A493A">
      <w:pPr>
        <w:rPr>
          <w:lang w:val="it-IT"/>
        </w:rPr>
      </w:pPr>
    </w:p>
    <w:p w14:paraId="268233EB" w14:textId="77777777" w:rsidR="007A493A" w:rsidRPr="00AC0401" w:rsidRDefault="007A493A" w:rsidP="00AC21C6">
      <w:pPr>
        <w:pStyle w:val="Titolo3"/>
      </w:pPr>
      <w:bookmarkStart w:id="45" w:name="_Toc239949797"/>
      <w:bookmarkStart w:id="46" w:name="_Toc242605504"/>
      <w:r w:rsidRPr="00AC0401">
        <w:t>ANSC_CFG_UC — elenco delle regole di identificazione dello UC.</w:t>
      </w:r>
      <w:bookmarkEnd w:id="45"/>
      <w:bookmarkEnd w:id="46"/>
    </w:p>
    <w:p w14:paraId="46AF7C0C" w14:textId="7D85C8EA" w:rsidR="000B5143" w:rsidRPr="00AC0401" w:rsidRDefault="000B5143" w:rsidP="000B5143">
      <w:pPr>
        <w:rPr>
          <w:lang w:val="it-IT"/>
        </w:rPr>
      </w:pPr>
      <w:r w:rsidRPr="00AC0401">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AC0401" w14:paraId="173B50AD" w14:textId="77777777" w:rsidTr="008209A4">
        <w:tc>
          <w:tcPr>
            <w:tcW w:w="2212" w:type="dxa"/>
            <w:shd w:val="clear" w:color="auto" w:fill="DAE9F7" w:themeFill="text2" w:themeFillTint="1A"/>
          </w:tcPr>
          <w:p w14:paraId="6C0E96C9" w14:textId="77777777" w:rsidR="007A493A" w:rsidRPr="00AC0401" w:rsidRDefault="007A493A" w:rsidP="008209A4">
            <w:pPr>
              <w:jc w:val="both"/>
              <w:rPr>
                <w:lang w:val="it-IT"/>
              </w:rPr>
            </w:pPr>
            <w:r w:rsidRPr="00AC0401">
              <w:rPr>
                <w:b/>
                <w:sz w:val="16"/>
                <w:lang w:val="it-IT"/>
              </w:rPr>
              <w:t>Colonna</w:t>
            </w:r>
          </w:p>
        </w:tc>
        <w:tc>
          <w:tcPr>
            <w:tcW w:w="1995" w:type="dxa"/>
            <w:shd w:val="clear" w:color="auto" w:fill="DAE9F7" w:themeFill="text2" w:themeFillTint="1A"/>
          </w:tcPr>
          <w:p w14:paraId="06BB83C0" w14:textId="77777777" w:rsidR="007A493A" w:rsidRPr="00AC0401" w:rsidRDefault="007A493A" w:rsidP="008209A4">
            <w:pPr>
              <w:jc w:val="both"/>
              <w:rPr>
                <w:lang w:val="it-IT"/>
              </w:rPr>
            </w:pPr>
            <w:r w:rsidRPr="00AC0401">
              <w:rPr>
                <w:b/>
                <w:sz w:val="16"/>
                <w:lang w:val="it-IT"/>
              </w:rPr>
              <w:t>Tipo</w:t>
            </w:r>
          </w:p>
        </w:tc>
        <w:tc>
          <w:tcPr>
            <w:tcW w:w="5143" w:type="dxa"/>
            <w:shd w:val="clear" w:color="auto" w:fill="DAE9F7" w:themeFill="text2" w:themeFillTint="1A"/>
          </w:tcPr>
          <w:p w14:paraId="62BA116C" w14:textId="77777777" w:rsidR="007A493A" w:rsidRPr="00AC0401" w:rsidRDefault="007A493A" w:rsidP="008209A4">
            <w:pPr>
              <w:jc w:val="both"/>
              <w:rPr>
                <w:lang w:val="it-IT"/>
              </w:rPr>
            </w:pPr>
            <w:r w:rsidRPr="00AC0401">
              <w:rPr>
                <w:b/>
                <w:sz w:val="16"/>
                <w:lang w:val="it-IT"/>
              </w:rPr>
              <w:t>Note</w:t>
            </w:r>
          </w:p>
        </w:tc>
      </w:tr>
      <w:tr w:rsidR="007A493A" w:rsidRPr="00AC0401" w14:paraId="2F57C147" w14:textId="77777777" w:rsidTr="002A2319">
        <w:tc>
          <w:tcPr>
            <w:tcW w:w="2212" w:type="dxa"/>
            <w:shd w:val="clear" w:color="auto" w:fill="D9F2D0" w:themeFill="accent6" w:themeFillTint="33"/>
          </w:tcPr>
          <w:p w14:paraId="5992BAAA" w14:textId="77777777" w:rsidR="007A493A" w:rsidRPr="00AC0401" w:rsidRDefault="007A493A" w:rsidP="008209A4">
            <w:pPr>
              <w:jc w:val="both"/>
              <w:rPr>
                <w:lang w:val="it-IT"/>
              </w:rPr>
            </w:pPr>
            <w:r w:rsidRPr="00AC0401">
              <w:rPr>
                <w:sz w:val="16"/>
                <w:lang w:val="it-IT"/>
              </w:rPr>
              <w:t>ID_UC_CFG</w:t>
            </w:r>
          </w:p>
        </w:tc>
        <w:tc>
          <w:tcPr>
            <w:tcW w:w="1995" w:type="dxa"/>
            <w:shd w:val="clear" w:color="auto" w:fill="D9F2D0" w:themeFill="accent6" w:themeFillTint="33"/>
          </w:tcPr>
          <w:p w14:paraId="6D0FDFFA" w14:textId="77777777" w:rsidR="007A493A" w:rsidRPr="00AC0401" w:rsidRDefault="007A493A" w:rsidP="008209A4">
            <w:pPr>
              <w:jc w:val="both"/>
              <w:rPr>
                <w:lang w:val="it-IT"/>
              </w:rPr>
            </w:pPr>
            <w:r w:rsidRPr="00AC0401">
              <w:rPr>
                <w:sz w:val="16"/>
                <w:lang w:val="it-IT"/>
              </w:rPr>
              <w:t>NUMBER (PK)</w:t>
            </w:r>
          </w:p>
        </w:tc>
        <w:tc>
          <w:tcPr>
            <w:tcW w:w="5143" w:type="dxa"/>
            <w:shd w:val="clear" w:color="auto" w:fill="D9F2D0" w:themeFill="accent6" w:themeFillTint="33"/>
          </w:tcPr>
          <w:p w14:paraId="151059F5" w14:textId="77777777" w:rsidR="007A493A" w:rsidRPr="00AC0401" w:rsidRDefault="007A493A" w:rsidP="008209A4">
            <w:pPr>
              <w:jc w:val="both"/>
              <w:rPr>
                <w:lang w:val="it-IT"/>
              </w:rPr>
            </w:pPr>
            <w:r w:rsidRPr="00AC0401">
              <w:rPr>
                <w:sz w:val="16"/>
                <w:lang w:val="it-IT"/>
              </w:rPr>
              <w:t>Chiave tecnica.</w:t>
            </w:r>
          </w:p>
        </w:tc>
      </w:tr>
      <w:tr w:rsidR="007A493A" w:rsidRPr="00AC0401" w14:paraId="68F64FF8" w14:textId="77777777" w:rsidTr="008209A4">
        <w:tc>
          <w:tcPr>
            <w:tcW w:w="2212" w:type="dxa"/>
          </w:tcPr>
          <w:p w14:paraId="549EA040" w14:textId="77777777" w:rsidR="007A493A" w:rsidRPr="00AC0401" w:rsidRDefault="007A493A" w:rsidP="008209A4">
            <w:pPr>
              <w:jc w:val="both"/>
              <w:rPr>
                <w:lang w:val="it-IT"/>
              </w:rPr>
            </w:pPr>
            <w:r w:rsidRPr="00AC0401">
              <w:rPr>
                <w:sz w:val="16"/>
                <w:lang w:val="it-IT"/>
              </w:rPr>
              <w:t>COD_UC_ANSC</w:t>
            </w:r>
          </w:p>
        </w:tc>
        <w:tc>
          <w:tcPr>
            <w:tcW w:w="1995" w:type="dxa"/>
          </w:tcPr>
          <w:p w14:paraId="6476A0D2" w14:textId="77777777" w:rsidR="007A493A" w:rsidRPr="00AC0401" w:rsidRDefault="007A493A" w:rsidP="008209A4">
            <w:pPr>
              <w:jc w:val="both"/>
              <w:rPr>
                <w:lang w:val="it-IT"/>
              </w:rPr>
            </w:pPr>
            <w:r w:rsidRPr="00AC0401">
              <w:rPr>
                <w:sz w:val="16"/>
                <w:lang w:val="it-IT"/>
              </w:rPr>
              <w:t>VARCHAR2(20)</w:t>
            </w:r>
          </w:p>
        </w:tc>
        <w:tc>
          <w:tcPr>
            <w:tcW w:w="5143" w:type="dxa"/>
          </w:tcPr>
          <w:p w14:paraId="360495DF" w14:textId="19DA811F" w:rsidR="007A493A" w:rsidRPr="00AC0401" w:rsidRDefault="007A493A" w:rsidP="008209A4">
            <w:pPr>
              <w:jc w:val="both"/>
              <w:rPr>
                <w:lang w:val="it-IT"/>
              </w:rPr>
            </w:pPr>
            <w:r w:rsidRPr="00AC0401">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AC0401" w14:paraId="24FC8D61" w14:textId="77777777" w:rsidTr="000B5143">
        <w:tc>
          <w:tcPr>
            <w:tcW w:w="2212" w:type="dxa"/>
            <w:shd w:val="clear" w:color="auto" w:fill="D9F2D0" w:themeFill="accent6" w:themeFillTint="33"/>
          </w:tcPr>
          <w:p w14:paraId="7CB5DD55" w14:textId="77777777" w:rsidR="007A493A" w:rsidRPr="00AC0401" w:rsidRDefault="007A493A" w:rsidP="008209A4">
            <w:pPr>
              <w:jc w:val="both"/>
              <w:rPr>
                <w:lang w:val="it-IT"/>
              </w:rPr>
            </w:pPr>
            <w:r w:rsidRPr="00AC0401">
              <w:rPr>
                <w:sz w:val="16"/>
                <w:lang w:val="it-IT"/>
              </w:rPr>
              <w:t>DESCRIZIONE</w:t>
            </w:r>
          </w:p>
        </w:tc>
        <w:tc>
          <w:tcPr>
            <w:tcW w:w="1995" w:type="dxa"/>
            <w:shd w:val="clear" w:color="auto" w:fill="D9F2D0" w:themeFill="accent6" w:themeFillTint="33"/>
          </w:tcPr>
          <w:p w14:paraId="67F906C1" w14:textId="77777777" w:rsidR="007A493A" w:rsidRPr="00AC0401" w:rsidRDefault="007A493A" w:rsidP="008209A4">
            <w:pPr>
              <w:jc w:val="both"/>
              <w:rPr>
                <w:lang w:val="it-IT"/>
              </w:rPr>
            </w:pPr>
            <w:r w:rsidRPr="00AC0401">
              <w:rPr>
                <w:sz w:val="16"/>
                <w:lang w:val="it-IT"/>
              </w:rPr>
              <w:t>VARCHAR2(200)</w:t>
            </w:r>
          </w:p>
        </w:tc>
        <w:tc>
          <w:tcPr>
            <w:tcW w:w="5143" w:type="dxa"/>
            <w:shd w:val="clear" w:color="auto" w:fill="D9F2D0" w:themeFill="accent6" w:themeFillTint="33"/>
          </w:tcPr>
          <w:p w14:paraId="57850423" w14:textId="77777777" w:rsidR="007A493A" w:rsidRPr="00AC0401" w:rsidRDefault="007A493A" w:rsidP="008209A4">
            <w:pPr>
              <w:jc w:val="both"/>
              <w:rPr>
                <w:lang w:val="it-IT"/>
              </w:rPr>
            </w:pPr>
            <w:r w:rsidRPr="00AC0401">
              <w:rPr>
                <w:sz w:val="16"/>
                <w:lang w:val="it-IT"/>
              </w:rPr>
              <w:t>Descrizione del Modello di atto come la nomina il Comune: «MORTE IN ABITAZIONE A ROMA». Serve a chi configura, che ragiona per Modelli e non per codici.</w:t>
            </w:r>
          </w:p>
        </w:tc>
      </w:tr>
      <w:tr w:rsidR="007A493A" w:rsidRPr="00AC0401" w14:paraId="7D4283ED" w14:textId="77777777" w:rsidTr="008209A4">
        <w:tc>
          <w:tcPr>
            <w:tcW w:w="2212" w:type="dxa"/>
          </w:tcPr>
          <w:p w14:paraId="4C66D3A1" w14:textId="20D377DE" w:rsidR="007A493A" w:rsidRPr="00AC0401" w:rsidRDefault="002D05B6" w:rsidP="008209A4">
            <w:pPr>
              <w:jc w:val="both"/>
              <w:rPr>
                <w:lang w:val="it-IT"/>
              </w:rPr>
            </w:pPr>
            <w:r w:rsidRPr="00AC0401">
              <w:rPr>
                <w:sz w:val="16"/>
                <w:lang w:val="it-IT"/>
              </w:rPr>
              <w:t>ID</w:t>
            </w:r>
            <w:r w:rsidR="007A493A" w:rsidRPr="00AC0401">
              <w:rPr>
                <w:sz w:val="16"/>
                <w:lang w:val="it-IT"/>
              </w:rPr>
              <w:t>_TIPO_EVENTO</w:t>
            </w:r>
          </w:p>
        </w:tc>
        <w:tc>
          <w:tcPr>
            <w:tcW w:w="1995" w:type="dxa"/>
          </w:tcPr>
          <w:p w14:paraId="1FD1AEF7" w14:textId="77777777" w:rsidR="007A493A" w:rsidRPr="00AC0401" w:rsidRDefault="007A493A" w:rsidP="008209A4">
            <w:pPr>
              <w:jc w:val="both"/>
              <w:rPr>
                <w:lang w:val="it-IT"/>
              </w:rPr>
            </w:pPr>
            <w:r w:rsidRPr="00AC0401">
              <w:rPr>
                <w:sz w:val="16"/>
                <w:lang w:val="it-IT"/>
              </w:rPr>
              <w:t>VARCHAR2(20)</w:t>
            </w:r>
          </w:p>
        </w:tc>
        <w:tc>
          <w:tcPr>
            <w:tcW w:w="5143" w:type="dxa"/>
          </w:tcPr>
          <w:p w14:paraId="4A320DA6" w14:textId="77777777" w:rsidR="007A493A" w:rsidRPr="00AC0401" w:rsidRDefault="007A493A" w:rsidP="008209A4">
            <w:pPr>
              <w:jc w:val="both"/>
              <w:rPr>
                <w:lang w:val="it-IT"/>
              </w:rPr>
            </w:pPr>
            <w:r w:rsidRPr="00AC0401">
              <w:rPr>
                <w:sz w:val="16"/>
                <w:lang w:val="it-IT"/>
              </w:rPr>
              <w:t>MORTE, NASCITA, …</w:t>
            </w:r>
          </w:p>
        </w:tc>
      </w:tr>
      <w:tr w:rsidR="007A493A" w:rsidRPr="00AC0401" w14:paraId="5BC7856E" w14:textId="77777777" w:rsidTr="008209A4">
        <w:tc>
          <w:tcPr>
            <w:tcW w:w="2212" w:type="dxa"/>
          </w:tcPr>
          <w:p w14:paraId="7BCC0724" w14:textId="1D10F2C4" w:rsidR="007A493A" w:rsidRPr="00AC0401" w:rsidRDefault="002D05B6" w:rsidP="008209A4">
            <w:pPr>
              <w:jc w:val="both"/>
              <w:rPr>
                <w:lang w:val="it-IT"/>
              </w:rPr>
            </w:pPr>
            <w:r w:rsidRPr="00AC0401">
              <w:rPr>
                <w:sz w:val="16"/>
                <w:lang w:val="it-IT"/>
              </w:rPr>
              <w:t>ID</w:t>
            </w:r>
            <w:r w:rsidR="007A493A" w:rsidRPr="00AC0401">
              <w:rPr>
                <w:sz w:val="16"/>
                <w:lang w:val="it-IT"/>
              </w:rPr>
              <w:t>_TIPO_</w:t>
            </w:r>
            <w:r w:rsidRPr="00AC0401">
              <w:rPr>
                <w:sz w:val="16"/>
                <w:lang w:val="it-IT"/>
              </w:rPr>
              <w:t>DOCUMENTO</w:t>
            </w:r>
          </w:p>
        </w:tc>
        <w:tc>
          <w:tcPr>
            <w:tcW w:w="1995" w:type="dxa"/>
          </w:tcPr>
          <w:p w14:paraId="5D3AED6F" w14:textId="77777777" w:rsidR="007A493A" w:rsidRPr="00AC0401" w:rsidRDefault="007A493A" w:rsidP="008209A4">
            <w:pPr>
              <w:jc w:val="both"/>
              <w:rPr>
                <w:lang w:val="it-IT"/>
              </w:rPr>
            </w:pPr>
            <w:r w:rsidRPr="00AC0401">
              <w:rPr>
                <w:sz w:val="16"/>
                <w:lang w:val="it-IT"/>
              </w:rPr>
              <w:t>VARCHAR2(20)</w:t>
            </w:r>
          </w:p>
        </w:tc>
        <w:tc>
          <w:tcPr>
            <w:tcW w:w="5143" w:type="dxa"/>
          </w:tcPr>
          <w:p w14:paraId="38B390D1" w14:textId="77777777" w:rsidR="007A493A" w:rsidRPr="00AC0401" w:rsidRDefault="007A493A" w:rsidP="008209A4">
            <w:pPr>
              <w:jc w:val="both"/>
              <w:rPr>
                <w:lang w:val="it-IT"/>
              </w:rPr>
            </w:pPr>
            <w:r w:rsidRPr="00AC0401">
              <w:rPr>
                <w:sz w:val="16"/>
                <w:lang w:val="it-IT"/>
              </w:rPr>
              <w:t>CREAZIONE, TRASCRIZIONE, …</w:t>
            </w:r>
          </w:p>
        </w:tc>
      </w:tr>
      <w:tr w:rsidR="007A493A" w:rsidRPr="00AC0401" w14:paraId="6288BC50" w14:textId="77777777" w:rsidTr="008209A4">
        <w:tc>
          <w:tcPr>
            <w:tcW w:w="2212" w:type="dxa"/>
          </w:tcPr>
          <w:p w14:paraId="1056AF32" w14:textId="77777777" w:rsidR="007A493A" w:rsidRPr="00AC0401" w:rsidRDefault="007A493A" w:rsidP="008209A4">
            <w:pPr>
              <w:jc w:val="both"/>
              <w:rPr>
                <w:lang w:val="it-IT"/>
              </w:rPr>
            </w:pPr>
            <w:r w:rsidRPr="00AC0401">
              <w:rPr>
                <w:sz w:val="16"/>
                <w:lang w:val="it-IT"/>
              </w:rPr>
              <w:t>ID_MODELLO_ATTO</w:t>
            </w:r>
          </w:p>
        </w:tc>
        <w:tc>
          <w:tcPr>
            <w:tcW w:w="1995" w:type="dxa"/>
          </w:tcPr>
          <w:p w14:paraId="688BC9A8" w14:textId="77777777" w:rsidR="007A493A" w:rsidRPr="00AC0401" w:rsidRDefault="007A493A" w:rsidP="008209A4">
            <w:pPr>
              <w:jc w:val="both"/>
              <w:rPr>
                <w:lang w:val="it-IT"/>
              </w:rPr>
            </w:pPr>
            <w:r w:rsidRPr="00AC0401">
              <w:rPr>
                <w:sz w:val="16"/>
                <w:lang w:val="it-IT"/>
              </w:rPr>
              <w:t>VARCHAR2(5)</w:t>
            </w:r>
          </w:p>
        </w:tc>
        <w:tc>
          <w:tcPr>
            <w:tcW w:w="5143" w:type="dxa"/>
          </w:tcPr>
          <w:p w14:paraId="55C43096" w14:textId="150F0B0F" w:rsidR="007A493A" w:rsidRPr="00AC0401" w:rsidRDefault="007A493A" w:rsidP="008209A4">
            <w:pPr>
              <w:jc w:val="both"/>
              <w:rPr>
                <w:lang w:val="it-IT"/>
              </w:rPr>
            </w:pPr>
            <w:r w:rsidRPr="00AC0401">
              <w:rPr>
                <w:sz w:val="16"/>
                <w:lang w:val="it-IT"/>
              </w:rPr>
              <w:t>Modello di atto del Comune (CONF_TIPO_ATTI.ID_MODELLO_ATTO). Non è la chiave della riga: più UC condividono lo stesso Modello, ed è la ragione per cui la riga è per UC.</w:t>
            </w:r>
          </w:p>
        </w:tc>
      </w:tr>
      <w:tr w:rsidR="007A493A" w:rsidRPr="00AC0401" w14:paraId="00E0C69D" w14:textId="77777777" w:rsidTr="008209A4">
        <w:tc>
          <w:tcPr>
            <w:tcW w:w="2212" w:type="dxa"/>
          </w:tcPr>
          <w:p w14:paraId="32AD3064" w14:textId="77777777" w:rsidR="007A493A" w:rsidRPr="00AC0401" w:rsidRDefault="007A493A" w:rsidP="008209A4">
            <w:pPr>
              <w:jc w:val="both"/>
              <w:rPr>
                <w:lang w:val="it-IT"/>
              </w:rPr>
            </w:pPr>
            <w:r w:rsidRPr="00AC0401">
              <w:rPr>
                <w:sz w:val="16"/>
                <w:lang w:val="it-IT"/>
              </w:rPr>
              <w:t>ID_CONF_TIPO_ATTO</w:t>
            </w:r>
          </w:p>
        </w:tc>
        <w:tc>
          <w:tcPr>
            <w:tcW w:w="1995" w:type="dxa"/>
          </w:tcPr>
          <w:p w14:paraId="39263250" w14:textId="77777777" w:rsidR="007A493A" w:rsidRPr="00AC0401" w:rsidRDefault="007A493A" w:rsidP="008209A4">
            <w:pPr>
              <w:jc w:val="both"/>
              <w:rPr>
                <w:lang w:val="it-IT"/>
              </w:rPr>
            </w:pPr>
            <w:r w:rsidRPr="00AC0401">
              <w:rPr>
                <w:sz w:val="16"/>
                <w:lang w:val="it-IT"/>
              </w:rPr>
              <w:t>NUMBER</w:t>
            </w:r>
          </w:p>
        </w:tc>
        <w:tc>
          <w:tcPr>
            <w:tcW w:w="5143" w:type="dxa"/>
          </w:tcPr>
          <w:p w14:paraId="0964F391" w14:textId="77777777" w:rsidR="007A493A" w:rsidRPr="00AC0401" w:rsidRDefault="007A493A" w:rsidP="008209A4">
            <w:pPr>
              <w:jc w:val="both"/>
              <w:rPr>
                <w:lang w:val="it-IT"/>
              </w:rPr>
            </w:pPr>
            <w:r w:rsidRPr="00AC0401">
              <w:rPr>
                <w:sz w:val="16"/>
                <w:lang w:val="it-IT"/>
              </w:rPr>
              <w:t>Tipo atto SIPO da cui discendono Modello e maschera (CONF_TIPO_ATTI).</w:t>
            </w:r>
          </w:p>
        </w:tc>
      </w:tr>
      <w:tr w:rsidR="007A493A" w:rsidRPr="00AC0401" w14:paraId="2B26B5BA" w14:textId="77777777" w:rsidTr="008209A4">
        <w:tc>
          <w:tcPr>
            <w:tcW w:w="2212" w:type="dxa"/>
          </w:tcPr>
          <w:p w14:paraId="4A302CB5" w14:textId="77777777" w:rsidR="007A493A" w:rsidRPr="00AC0401" w:rsidRDefault="007A493A" w:rsidP="008209A4">
            <w:pPr>
              <w:jc w:val="both"/>
              <w:rPr>
                <w:lang w:val="it-IT"/>
              </w:rPr>
            </w:pPr>
            <w:r w:rsidRPr="00AC0401">
              <w:rPr>
                <w:sz w:val="16"/>
                <w:lang w:val="it-IT"/>
              </w:rPr>
              <w:t>MASCHERA_UI</w:t>
            </w:r>
          </w:p>
        </w:tc>
        <w:tc>
          <w:tcPr>
            <w:tcW w:w="1995" w:type="dxa"/>
          </w:tcPr>
          <w:p w14:paraId="352FF406" w14:textId="77777777" w:rsidR="007A493A" w:rsidRPr="00AC0401" w:rsidRDefault="007A493A" w:rsidP="008209A4">
            <w:pPr>
              <w:jc w:val="both"/>
              <w:rPr>
                <w:lang w:val="it-IT"/>
              </w:rPr>
            </w:pPr>
            <w:r w:rsidRPr="00AC0401">
              <w:rPr>
                <w:sz w:val="16"/>
                <w:lang w:val="it-IT"/>
              </w:rPr>
              <w:t>VARCHAR2(100)</w:t>
            </w:r>
          </w:p>
        </w:tc>
        <w:tc>
          <w:tcPr>
            <w:tcW w:w="5143" w:type="dxa"/>
          </w:tcPr>
          <w:p w14:paraId="0BB14813" w14:textId="77777777" w:rsidR="007A493A" w:rsidRPr="00AC0401" w:rsidRDefault="007A493A" w:rsidP="008209A4">
            <w:pPr>
              <w:jc w:val="both"/>
              <w:rPr>
                <w:lang w:val="it-IT"/>
              </w:rPr>
            </w:pPr>
            <w:r w:rsidRPr="00AC0401">
              <w:rPr>
                <w:sz w:val="16"/>
                <w:lang w:val="it-IT"/>
              </w:rPr>
              <w:t>Maschera di immissione corrispondente. Riportata per leggibilità: la sorgente autoritativa resta CONF_TIPO_ATTI.</w:t>
            </w:r>
          </w:p>
        </w:tc>
      </w:tr>
      <w:tr w:rsidR="007A493A" w:rsidRPr="00AC0401" w14:paraId="34F72C37" w14:textId="77777777" w:rsidTr="000B5143">
        <w:tc>
          <w:tcPr>
            <w:tcW w:w="2212" w:type="dxa"/>
            <w:shd w:val="clear" w:color="auto" w:fill="D9F2D0" w:themeFill="accent6" w:themeFillTint="33"/>
          </w:tcPr>
          <w:p w14:paraId="4AAED7C2" w14:textId="77777777" w:rsidR="007A493A" w:rsidRPr="00AC0401" w:rsidRDefault="007A493A" w:rsidP="008209A4">
            <w:pPr>
              <w:jc w:val="both"/>
              <w:rPr>
                <w:lang w:val="it-IT"/>
              </w:rPr>
            </w:pPr>
            <w:r w:rsidRPr="00AC0401">
              <w:rPr>
                <w:sz w:val="16"/>
                <w:lang w:val="it-IT"/>
              </w:rPr>
              <w:t>STATO</w:t>
            </w:r>
          </w:p>
        </w:tc>
        <w:tc>
          <w:tcPr>
            <w:tcW w:w="1995" w:type="dxa"/>
            <w:shd w:val="clear" w:color="auto" w:fill="D9F2D0" w:themeFill="accent6" w:themeFillTint="33"/>
          </w:tcPr>
          <w:p w14:paraId="309813D4" w14:textId="77777777" w:rsidR="007A493A" w:rsidRPr="00AC0401" w:rsidRDefault="007A493A" w:rsidP="008209A4">
            <w:pPr>
              <w:jc w:val="both"/>
              <w:rPr>
                <w:lang w:val="it-IT"/>
              </w:rPr>
            </w:pPr>
            <w:r w:rsidRPr="00AC0401">
              <w:rPr>
                <w:sz w:val="16"/>
                <w:lang w:val="it-IT"/>
              </w:rPr>
              <w:t>VARCHAR2(1)</w:t>
            </w:r>
          </w:p>
        </w:tc>
        <w:tc>
          <w:tcPr>
            <w:tcW w:w="5143" w:type="dxa"/>
            <w:shd w:val="clear" w:color="auto" w:fill="D9F2D0" w:themeFill="accent6" w:themeFillTint="33"/>
          </w:tcPr>
          <w:p w14:paraId="553D8A80" w14:textId="218680A2" w:rsidR="007A493A" w:rsidRPr="00AC0401" w:rsidRDefault="007A493A" w:rsidP="008209A4">
            <w:pPr>
              <w:jc w:val="both"/>
              <w:rPr>
                <w:lang w:val="it-IT"/>
              </w:rPr>
            </w:pPr>
            <w:r w:rsidRPr="00AC0401">
              <w:rPr>
                <w:sz w:val="16"/>
                <w:lang w:val="it-IT"/>
              </w:rPr>
              <w:t>[DA VERIFICARE: i valori ammessi. Un solo carattere; la sorgente dichiara la colonna ma non la valorizza. Da non confondere con lo stato dell’atto: qui si tratta della riga di configurazione.]</w:t>
            </w:r>
          </w:p>
        </w:tc>
      </w:tr>
      <w:tr w:rsidR="007A493A" w:rsidRPr="00AC0401" w14:paraId="396FBD88" w14:textId="77777777" w:rsidTr="000B5143">
        <w:tc>
          <w:tcPr>
            <w:tcW w:w="2212" w:type="dxa"/>
            <w:shd w:val="clear" w:color="auto" w:fill="D9F2D0" w:themeFill="accent6" w:themeFillTint="33"/>
          </w:tcPr>
          <w:p w14:paraId="07167C96" w14:textId="77777777" w:rsidR="007A493A" w:rsidRPr="00AC0401" w:rsidRDefault="007A493A" w:rsidP="008209A4">
            <w:pPr>
              <w:jc w:val="both"/>
              <w:rPr>
                <w:lang w:val="it-IT"/>
              </w:rPr>
            </w:pPr>
            <w:r w:rsidRPr="00AC0401">
              <w:rPr>
                <w:sz w:val="16"/>
                <w:lang w:val="it-IT"/>
              </w:rPr>
              <w:t>NUM_PRIORITA</w:t>
            </w:r>
          </w:p>
        </w:tc>
        <w:tc>
          <w:tcPr>
            <w:tcW w:w="1995" w:type="dxa"/>
            <w:shd w:val="clear" w:color="auto" w:fill="D9F2D0" w:themeFill="accent6" w:themeFillTint="33"/>
          </w:tcPr>
          <w:p w14:paraId="04B63C12" w14:textId="77777777" w:rsidR="007A493A" w:rsidRPr="00AC0401" w:rsidRDefault="007A493A" w:rsidP="008209A4">
            <w:pPr>
              <w:jc w:val="both"/>
              <w:rPr>
                <w:lang w:val="it-IT"/>
              </w:rPr>
            </w:pPr>
            <w:r w:rsidRPr="00AC0401">
              <w:rPr>
                <w:sz w:val="16"/>
                <w:lang w:val="it-IT"/>
              </w:rPr>
              <w:t>NUMBER</w:t>
            </w:r>
          </w:p>
        </w:tc>
        <w:tc>
          <w:tcPr>
            <w:tcW w:w="5143" w:type="dxa"/>
            <w:shd w:val="clear" w:color="auto" w:fill="D9F2D0" w:themeFill="accent6" w:themeFillTint="33"/>
          </w:tcPr>
          <w:p w14:paraId="5E2B2D25" w14:textId="77777777" w:rsidR="007A493A" w:rsidRPr="00AC0401" w:rsidRDefault="007A493A" w:rsidP="008209A4">
            <w:pPr>
              <w:jc w:val="both"/>
              <w:rPr>
                <w:lang w:val="it-IT"/>
              </w:rPr>
            </w:pPr>
            <w:r w:rsidRPr="00AC0401">
              <w:rPr>
                <w:sz w:val="16"/>
                <w:lang w:val="it-IT"/>
              </w:rPr>
              <w:t>Ordine di valutazione fra gli UC che condividono il Modello: il primo la cui logica è soddisfatta determina l’UC.</w:t>
            </w:r>
          </w:p>
        </w:tc>
      </w:tr>
      <w:tr w:rsidR="007A493A" w:rsidRPr="00AC0401" w14:paraId="64D535CA" w14:textId="77777777" w:rsidTr="008209A4">
        <w:tc>
          <w:tcPr>
            <w:tcW w:w="2212" w:type="dxa"/>
          </w:tcPr>
          <w:p w14:paraId="0EC6E320" w14:textId="4536D276" w:rsidR="007A493A" w:rsidRPr="00AC0401" w:rsidRDefault="000B5143" w:rsidP="008209A4">
            <w:pPr>
              <w:jc w:val="both"/>
              <w:rPr>
                <w:sz w:val="16"/>
                <w:lang w:val="it-IT"/>
              </w:rPr>
            </w:pPr>
            <w:r w:rsidRPr="00AC0401">
              <w:rPr>
                <w:sz w:val="16"/>
                <w:lang w:val="it-IT"/>
              </w:rPr>
              <w:t>ID_DOMINIO / COD_LOGICA_DI_SCELTA</w:t>
            </w:r>
          </w:p>
        </w:tc>
        <w:tc>
          <w:tcPr>
            <w:tcW w:w="1995" w:type="dxa"/>
          </w:tcPr>
          <w:p w14:paraId="7F03F87F" w14:textId="77777777" w:rsidR="007A493A" w:rsidRPr="00AC0401" w:rsidRDefault="007A493A" w:rsidP="008209A4">
            <w:pPr>
              <w:jc w:val="both"/>
              <w:rPr>
                <w:sz w:val="16"/>
                <w:lang w:val="it-IT"/>
              </w:rPr>
            </w:pPr>
            <w:r w:rsidRPr="00AC0401">
              <w:rPr>
                <w:sz w:val="16"/>
                <w:lang w:val="it-IT"/>
              </w:rPr>
              <w:t>NUMBER / VARCHAR2(30) (FK)</w:t>
            </w:r>
          </w:p>
        </w:tc>
        <w:tc>
          <w:tcPr>
            <w:tcW w:w="5143" w:type="dxa"/>
          </w:tcPr>
          <w:p w14:paraId="566110FA" w14:textId="2E3DFE67" w:rsidR="007A493A" w:rsidRPr="00AC0401" w:rsidRDefault="007A493A" w:rsidP="008209A4">
            <w:pPr>
              <w:jc w:val="both"/>
              <w:rPr>
                <w:sz w:val="16"/>
                <w:lang w:val="it-IT"/>
              </w:rPr>
            </w:pPr>
            <w:r w:rsidRPr="00AC0401">
              <w:rPr>
                <w:sz w:val="16"/>
                <w:lang w:val="it-IT"/>
              </w:rPr>
              <w:t>La logica che stabilisce se l’UC si applica all’atto in lavorazione, presa dal catalogo (dominio 1). Vuota significa «si applica sempre»: è il caso dei Modelli che indirizzano un solo UC.</w:t>
            </w:r>
          </w:p>
        </w:tc>
      </w:tr>
      <w:tr w:rsidR="000B5143" w:rsidRPr="00AC0401" w14:paraId="0ABA15F5" w14:textId="77777777" w:rsidTr="008209A4">
        <w:tc>
          <w:tcPr>
            <w:tcW w:w="2212" w:type="dxa"/>
          </w:tcPr>
          <w:p w14:paraId="005DD56F" w14:textId="500E3056" w:rsidR="000B5143" w:rsidRPr="00AC0401" w:rsidRDefault="000B5143" w:rsidP="008209A4">
            <w:pPr>
              <w:jc w:val="both"/>
              <w:rPr>
                <w:sz w:val="16"/>
                <w:lang w:val="it-IT"/>
              </w:rPr>
            </w:pPr>
            <w:r w:rsidRPr="00AC0401">
              <w:rPr>
                <w:sz w:val="16"/>
                <w:lang w:val="it-IT"/>
              </w:rPr>
              <w:t>SERIE</w:t>
            </w:r>
          </w:p>
        </w:tc>
        <w:tc>
          <w:tcPr>
            <w:tcW w:w="1995" w:type="dxa"/>
          </w:tcPr>
          <w:p w14:paraId="2AD1BE85" w14:textId="120A42EC" w:rsidR="000B5143" w:rsidRPr="00AC0401" w:rsidRDefault="000B5143" w:rsidP="008209A4">
            <w:pPr>
              <w:jc w:val="both"/>
              <w:rPr>
                <w:sz w:val="16"/>
                <w:lang w:val="it-IT"/>
              </w:rPr>
            </w:pPr>
            <w:r w:rsidRPr="00AC0401">
              <w:rPr>
                <w:sz w:val="16"/>
                <w:lang w:val="it-IT"/>
              </w:rPr>
              <w:t>VARCHAR2(10)</w:t>
            </w:r>
          </w:p>
        </w:tc>
        <w:tc>
          <w:tcPr>
            <w:tcW w:w="5143" w:type="dxa"/>
          </w:tcPr>
          <w:p w14:paraId="4B86BAD3" w14:textId="3E7FBD9F" w:rsidR="000B5143" w:rsidRPr="00AC0401" w:rsidRDefault="000B5143" w:rsidP="008209A4">
            <w:pPr>
              <w:jc w:val="both"/>
              <w:rPr>
                <w:sz w:val="16"/>
                <w:lang w:val="it-IT"/>
              </w:rPr>
            </w:pPr>
            <w:r w:rsidRPr="00AC0401">
              <w:rPr>
                <w:sz w:val="16"/>
                <w:lang w:val="it-IT"/>
              </w:rPr>
              <w:t>Porzione di archivio in SIPO</w:t>
            </w:r>
          </w:p>
        </w:tc>
      </w:tr>
      <w:tr w:rsidR="007A493A" w:rsidRPr="00AC0401" w14:paraId="414535BA" w14:textId="77777777" w:rsidTr="008209A4">
        <w:tc>
          <w:tcPr>
            <w:tcW w:w="2212" w:type="dxa"/>
          </w:tcPr>
          <w:p w14:paraId="627D6098" w14:textId="77777777" w:rsidR="007A493A" w:rsidRPr="00AC0401" w:rsidRDefault="007A493A" w:rsidP="008209A4">
            <w:pPr>
              <w:jc w:val="both"/>
              <w:rPr>
                <w:lang w:val="it-IT"/>
              </w:rPr>
            </w:pPr>
            <w:r w:rsidRPr="00AC0401">
              <w:rPr>
                <w:sz w:val="16"/>
                <w:lang w:val="it-IT"/>
              </w:rPr>
              <w:t>ID_VERSIONE</w:t>
            </w:r>
          </w:p>
        </w:tc>
        <w:tc>
          <w:tcPr>
            <w:tcW w:w="1995" w:type="dxa"/>
          </w:tcPr>
          <w:p w14:paraId="7EEF9BBB" w14:textId="77777777" w:rsidR="007A493A" w:rsidRPr="00AC0401" w:rsidRDefault="007A493A" w:rsidP="008209A4">
            <w:pPr>
              <w:jc w:val="both"/>
              <w:rPr>
                <w:lang w:val="it-IT"/>
              </w:rPr>
            </w:pPr>
            <w:r w:rsidRPr="00AC0401">
              <w:rPr>
                <w:sz w:val="16"/>
                <w:lang w:val="it-IT"/>
              </w:rPr>
              <w:t>NUMBER (FK)</w:t>
            </w:r>
          </w:p>
        </w:tc>
        <w:tc>
          <w:tcPr>
            <w:tcW w:w="5143" w:type="dxa"/>
          </w:tcPr>
          <w:p w14:paraId="49364015" w14:textId="77777777" w:rsidR="007A493A" w:rsidRPr="00AC0401" w:rsidRDefault="007A493A" w:rsidP="008209A4">
            <w:pPr>
              <w:jc w:val="both"/>
              <w:rPr>
                <w:lang w:val="it-IT"/>
              </w:rPr>
            </w:pPr>
            <w:r w:rsidRPr="00AC0401">
              <w:rPr>
                <w:sz w:val="16"/>
                <w:lang w:val="it-IT"/>
              </w:rPr>
              <w:t>Baseline di appartenenza (ANSC_CFG_VERSIONE).</w:t>
            </w:r>
          </w:p>
        </w:tc>
      </w:tr>
      <w:tr w:rsidR="007A493A" w:rsidRPr="00AC0401" w14:paraId="53B909B2" w14:textId="77777777" w:rsidTr="000B5143">
        <w:tc>
          <w:tcPr>
            <w:tcW w:w="2212" w:type="dxa"/>
            <w:shd w:val="clear" w:color="auto" w:fill="D9F2D0" w:themeFill="accent6" w:themeFillTint="33"/>
          </w:tcPr>
          <w:p w14:paraId="172B0115" w14:textId="77777777" w:rsidR="007A493A" w:rsidRPr="00AC0401" w:rsidRDefault="007A493A" w:rsidP="008209A4">
            <w:pPr>
              <w:jc w:val="both"/>
              <w:rPr>
                <w:lang w:val="it-IT"/>
              </w:rPr>
            </w:pPr>
            <w:r w:rsidRPr="00AC0401">
              <w:rPr>
                <w:sz w:val="16"/>
                <w:lang w:val="it-IT"/>
              </w:rPr>
              <w:t>DATA_INIZIO_VALIDITA / DATA_FINE_VALIDITA</w:t>
            </w:r>
          </w:p>
        </w:tc>
        <w:tc>
          <w:tcPr>
            <w:tcW w:w="1995" w:type="dxa"/>
            <w:shd w:val="clear" w:color="auto" w:fill="D9F2D0" w:themeFill="accent6" w:themeFillTint="33"/>
          </w:tcPr>
          <w:p w14:paraId="67D5344E" w14:textId="77777777" w:rsidR="007A493A" w:rsidRPr="00AC0401" w:rsidRDefault="007A493A" w:rsidP="008209A4">
            <w:pPr>
              <w:jc w:val="both"/>
              <w:rPr>
                <w:lang w:val="it-IT"/>
              </w:rPr>
            </w:pPr>
            <w:r w:rsidRPr="00AC0401">
              <w:rPr>
                <w:sz w:val="16"/>
                <w:lang w:val="it-IT"/>
              </w:rPr>
              <w:t>DATE</w:t>
            </w:r>
          </w:p>
        </w:tc>
        <w:tc>
          <w:tcPr>
            <w:tcW w:w="5143" w:type="dxa"/>
            <w:shd w:val="clear" w:color="auto" w:fill="D9F2D0" w:themeFill="accent6" w:themeFillTint="33"/>
          </w:tcPr>
          <w:p w14:paraId="79447E95" w14:textId="77777777" w:rsidR="007A493A" w:rsidRPr="00AC0401" w:rsidRDefault="007A493A" w:rsidP="008209A4">
            <w:pPr>
              <w:jc w:val="both"/>
              <w:rPr>
                <w:lang w:val="it-IT"/>
              </w:rPr>
            </w:pPr>
            <w:r w:rsidRPr="00AC0401">
              <w:rPr>
                <w:sz w:val="16"/>
                <w:lang w:val="it-IT"/>
              </w:rPr>
              <w:t>Validità temporale.</w:t>
            </w:r>
          </w:p>
        </w:tc>
      </w:tr>
      <w:tr w:rsidR="007A493A" w:rsidRPr="00AC0401" w14:paraId="143BE907" w14:textId="77777777" w:rsidTr="000B5143">
        <w:tc>
          <w:tcPr>
            <w:tcW w:w="2212" w:type="dxa"/>
            <w:shd w:val="clear" w:color="auto" w:fill="D9F2D0" w:themeFill="accent6" w:themeFillTint="33"/>
          </w:tcPr>
          <w:p w14:paraId="0967FA0C" w14:textId="77777777" w:rsidR="007A493A" w:rsidRPr="00AC0401" w:rsidRDefault="007A493A" w:rsidP="008209A4">
            <w:pPr>
              <w:jc w:val="both"/>
              <w:rPr>
                <w:lang w:val="it-IT"/>
              </w:rPr>
            </w:pPr>
            <w:r w:rsidRPr="00AC0401">
              <w:rPr>
                <w:sz w:val="16"/>
                <w:lang w:val="it-IT"/>
              </w:rPr>
              <w:t>DATA_INS / DATA_UPD / UTENTE_INS / UTENTE_UPD</w:t>
            </w:r>
          </w:p>
        </w:tc>
        <w:tc>
          <w:tcPr>
            <w:tcW w:w="1995" w:type="dxa"/>
            <w:shd w:val="clear" w:color="auto" w:fill="D9F2D0" w:themeFill="accent6" w:themeFillTint="33"/>
          </w:tcPr>
          <w:p w14:paraId="74F05D72" w14:textId="77777777" w:rsidR="007A493A" w:rsidRPr="00AC0401" w:rsidRDefault="007A493A" w:rsidP="008209A4">
            <w:pPr>
              <w:jc w:val="both"/>
              <w:rPr>
                <w:lang w:val="it-IT"/>
              </w:rPr>
            </w:pPr>
            <w:r w:rsidRPr="00AC0401">
              <w:rPr>
                <w:sz w:val="16"/>
                <w:lang w:val="it-IT"/>
              </w:rPr>
              <w:t>TIMESTAMP / VARCHAR2(40)</w:t>
            </w:r>
          </w:p>
        </w:tc>
        <w:tc>
          <w:tcPr>
            <w:tcW w:w="5143" w:type="dxa"/>
            <w:shd w:val="clear" w:color="auto" w:fill="D9F2D0" w:themeFill="accent6" w:themeFillTint="33"/>
          </w:tcPr>
          <w:p w14:paraId="443DDC5E" w14:textId="77777777" w:rsidR="007A493A" w:rsidRPr="00AC0401" w:rsidRDefault="007A493A" w:rsidP="008209A4">
            <w:pPr>
              <w:jc w:val="both"/>
              <w:rPr>
                <w:lang w:val="it-IT"/>
              </w:rPr>
            </w:pPr>
            <w:r w:rsidRPr="00AC0401">
              <w:rPr>
                <w:sz w:val="16"/>
                <w:lang w:val="it-IT"/>
              </w:rPr>
              <w:t>Campi tecnici previsti dallo standard di nomenclatura [R5].</w:t>
            </w:r>
          </w:p>
        </w:tc>
      </w:tr>
    </w:tbl>
    <w:p w14:paraId="3C31EAFA" w14:textId="77777777" w:rsidR="007A493A" w:rsidRPr="00AC0401" w:rsidRDefault="007A493A" w:rsidP="007A493A">
      <w:pPr>
        <w:rPr>
          <w:lang w:val="it-IT"/>
        </w:rPr>
      </w:pPr>
    </w:p>
    <w:p w14:paraId="34DC4B2A" w14:textId="77777777" w:rsidR="007A493A" w:rsidRPr="00AC0401" w:rsidRDefault="007A493A" w:rsidP="00AC21C6">
      <w:pPr>
        <w:pStyle w:val="Titolo3"/>
      </w:pPr>
      <w:bookmarkStart w:id="47" w:name="_Toc239949798"/>
      <w:bookmarkStart w:id="48" w:name="_Toc242605505"/>
      <w:r w:rsidRPr="00AC0401">
        <w:lastRenderedPageBreak/>
        <w:t>ANSC_CFG_CAMPO — campi obbligatori e mappatura per UC.</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AC0401" w14:paraId="725A7AD0" w14:textId="77777777" w:rsidTr="00D84224">
        <w:tc>
          <w:tcPr>
            <w:tcW w:w="3222" w:type="dxa"/>
            <w:shd w:val="clear" w:color="auto" w:fill="DAE9F7" w:themeFill="text2" w:themeFillTint="1A"/>
          </w:tcPr>
          <w:p w14:paraId="023C5C9C" w14:textId="77777777" w:rsidR="007A493A" w:rsidRPr="00AC0401" w:rsidRDefault="007A493A" w:rsidP="008209A4">
            <w:pPr>
              <w:jc w:val="both"/>
              <w:rPr>
                <w:lang w:val="it-IT"/>
              </w:rPr>
            </w:pPr>
            <w:r w:rsidRPr="00AC0401">
              <w:rPr>
                <w:b/>
                <w:sz w:val="16"/>
                <w:lang w:val="it-IT"/>
              </w:rPr>
              <w:t>Colonna</w:t>
            </w:r>
          </w:p>
        </w:tc>
        <w:tc>
          <w:tcPr>
            <w:tcW w:w="1595" w:type="dxa"/>
            <w:shd w:val="clear" w:color="auto" w:fill="DAE9F7" w:themeFill="text2" w:themeFillTint="1A"/>
          </w:tcPr>
          <w:p w14:paraId="60B971AF" w14:textId="77777777" w:rsidR="007A493A" w:rsidRPr="00AC0401" w:rsidRDefault="007A493A" w:rsidP="008209A4">
            <w:pPr>
              <w:jc w:val="both"/>
              <w:rPr>
                <w:lang w:val="it-IT"/>
              </w:rPr>
            </w:pPr>
            <w:r w:rsidRPr="00AC0401">
              <w:rPr>
                <w:b/>
                <w:sz w:val="16"/>
                <w:lang w:val="it-IT"/>
              </w:rPr>
              <w:t>Tipo</w:t>
            </w:r>
          </w:p>
        </w:tc>
        <w:tc>
          <w:tcPr>
            <w:tcW w:w="4533" w:type="dxa"/>
            <w:shd w:val="clear" w:color="auto" w:fill="DAE9F7" w:themeFill="text2" w:themeFillTint="1A"/>
          </w:tcPr>
          <w:p w14:paraId="454B3C70" w14:textId="77777777" w:rsidR="007A493A" w:rsidRPr="00AC0401" w:rsidRDefault="007A493A" w:rsidP="008209A4">
            <w:pPr>
              <w:jc w:val="both"/>
              <w:rPr>
                <w:lang w:val="it-IT"/>
              </w:rPr>
            </w:pPr>
            <w:r w:rsidRPr="00AC0401">
              <w:rPr>
                <w:b/>
                <w:sz w:val="16"/>
                <w:lang w:val="it-IT"/>
              </w:rPr>
              <w:t>Note</w:t>
            </w:r>
          </w:p>
        </w:tc>
      </w:tr>
      <w:tr w:rsidR="007A493A" w:rsidRPr="00AC0401" w14:paraId="5A0AD46D" w14:textId="77777777" w:rsidTr="00D84224">
        <w:tc>
          <w:tcPr>
            <w:tcW w:w="3222" w:type="dxa"/>
          </w:tcPr>
          <w:p w14:paraId="14266D82" w14:textId="77777777" w:rsidR="007A493A" w:rsidRPr="00AC0401" w:rsidRDefault="007A493A" w:rsidP="008209A4">
            <w:pPr>
              <w:jc w:val="both"/>
              <w:rPr>
                <w:lang w:val="it-IT"/>
              </w:rPr>
            </w:pPr>
            <w:r w:rsidRPr="00AC0401">
              <w:rPr>
                <w:sz w:val="16"/>
                <w:lang w:val="it-IT"/>
              </w:rPr>
              <w:t>ID_CAMPO</w:t>
            </w:r>
          </w:p>
        </w:tc>
        <w:tc>
          <w:tcPr>
            <w:tcW w:w="1595" w:type="dxa"/>
          </w:tcPr>
          <w:p w14:paraId="2143D5F1" w14:textId="77777777" w:rsidR="007A493A" w:rsidRPr="00AC0401" w:rsidRDefault="007A493A" w:rsidP="008209A4">
            <w:pPr>
              <w:jc w:val="both"/>
              <w:rPr>
                <w:lang w:val="it-IT"/>
              </w:rPr>
            </w:pPr>
            <w:r w:rsidRPr="00AC0401">
              <w:rPr>
                <w:sz w:val="16"/>
                <w:lang w:val="it-IT"/>
              </w:rPr>
              <w:t>NUMBER (PK)</w:t>
            </w:r>
          </w:p>
        </w:tc>
        <w:tc>
          <w:tcPr>
            <w:tcW w:w="4533" w:type="dxa"/>
          </w:tcPr>
          <w:p w14:paraId="42733D7E" w14:textId="77777777" w:rsidR="007A493A" w:rsidRPr="00AC0401" w:rsidRDefault="007A493A" w:rsidP="008209A4">
            <w:pPr>
              <w:jc w:val="both"/>
              <w:rPr>
                <w:lang w:val="it-IT"/>
              </w:rPr>
            </w:pPr>
            <w:r w:rsidRPr="00AC0401">
              <w:rPr>
                <w:sz w:val="16"/>
                <w:lang w:val="it-IT"/>
              </w:rPr>
              <w:t>Chiave tecnica.</w:t>
            </w:r>
          </w:p>
        </w:tc>
      </w:tr>
      <w:tr w:rsidR="007A493A" w:rsidRPr="00AC0401" w14:paraId="07A1460C" w14:textId="77777777" w:rsidTr="00D84224">
        <w:tc>
          <w:tcPr>
            <w:tcW w:w="3222" w:type="dxa"/>
          </w:tcPr>
          <w:p w14:paraId="6C8448A4" w14:textId="77777777" w:rsidR="007A493A" w:rsidRPr="00AC0401" w:rsidRDefault="007A493A" w:rsidP="008209A4">
            <w:pPr>
              <w:jc w:val="both"/>
              <w:rPr>
                <w:lang w:val="it-IT"/>
              </w:rPr>
            </w:pPr>
            <w:r w:rsidRPr="00AC0401">
              <w:rPr>
                <w:sz w:val="16"/>
                <w:lang w:val="it-IT"/>
              </w:rPr>
              <w:t>ID_SEZIONE</w:t>
            </w:r>
          </w:p>
        </w:tc>
        <w:tc>
          <w:tcPr>
            <w:tcW w:w="1595" w:type="dxa"/>
          </w:tcPr>
          <w:p w14:paraId="29E39CC3" w14:textId="77777777" w:rsidR="007A493A" w:rsidRPr="00AC0401" w:rsidRDefault="007A493A" w:rsidP="008209A4">
            <w:pPr>
              <w:jc w:val="both"/>
              <w:rPr>
                <w:lang w:val="it-IT"/>
              </w:rPr>
            </w:pPr>
            <w:r w:rsidRPr="00AC0401">
              <w:rPr>
                <w:sz w:val="16"/>
                <w:lang w:val="it-IT"/>
              </w:rPr>
              <w:t>NUMBER (FK)</w:t>
            </w:r>
          </w:p>
        </w:tc>
        <w:tc>
          <w:tcPr>
            <w:tcW w:w="4533" w:type="dxa"/>
          </w:tcPr>
          <w:p w14:paraId="1C01AEF2" w14:textId="6E984E50" w:rsidR="007A493A" w:rsidRPr="00AC0401" w:rsidRDefault="007A493A" w:rsidP="008209A4">
            <w:pPr>
              <w:jc w:val="both"/>
              <w:rPr>
                <w:lang w:val="it-IT"/>
              </w:rPr>
            </w:pPr>
            <w:r w:rsidRPr="00AC0401">
              <w:rPr>
                <w:sz w:val="16"/>
                <w:lang w:val="it-IT"/>
              </w:rPr>
              <w:t xml:space="preserve">Sezione di appartenenza (ANSC_CFG_SEZIONE), che porta l’UC e la baseline. </w:t>
            </w:r>
          </w:p>
        </w:tc>
      </w:tr>
      <w:tr w:rsidR="007A493A" w:rsidRPr="00AC0401" w14:paraId="0F33BF58" w14:textId="77777777" w:rsidTr="00D84224">
        <w:tc>
          <w:tcPr>
            <w:tcW w:w="3222" w:type="dxa"/>
          </w:tcPr>
          <w:p w14:paraId="24E2E405" w14:textId="77777777" w:rsidR="007A493A" w:rsidRPr="00AC0401" w:rsidRDefault="007A493A" w:rsidP="008209A4">
            <w:pPr>
              <w:jc w:val="both"/>
              <w:rPr>
                <w:lang w:val="it-IT"/>
              </w:rPr>
            </w:pPr>
            <w:r w:rsidRPr="00AC0401">
              <w:rPr>
                <w:sz w:val="16"/>
                <w:lang w:val="it-IT"/>
              </w:rPr>
              <w:t>OGGETTO_ANSC</w:t>
            </w:r>
          </w:p>
        </w:tc>
        <w:tc>
          <w:tcPr>
            <w:tcW w:w="1595" w:type="dxa"/>
          </w:tcPr>
          <w:p w14:paraId="2F524D10" w14:textId="77777777" w:rsidR="007A493A" w:rsidRPr="00AC0401" w:rsidRDefault="007A493A" w:rsidP="008209A4">
            <w:pPr>
              <w:jc w:val="both"/>
              <w:rPr>
                <w:lang w:val="it-IT"/>
              </w:rPr>
            </w:pPr>
            <w:r w:rsidRPr="00AC0401">
              <w:rPr>
                <w:sz w:val="16"/>
                <w:lang w:val="it-IT"/>
              </w:rPr>
              <w:t>VARCHAR2(1000)</w:t>
            </w:r>
          </w:p>
        </w:tc>
        <w:tc>
          <w:tcPr>
            <w:tcW w:w="4533" w:type="dxa"/>
          </w:tcPr>
          <w:p w14:paraId="03632FF7" w14:textId="77777777" w:rsidR="007A493A" w:rsidRPr="00AC0401" w:rsidRDefault="007A493A" w:rsidP="008209A4">
            <w:pPr>
              <w:jc w:val="both"/>
              <w:rPr>
                <w:lang w:val="it-IT"/>
              </w:rPr>
            </w:pPr>
            <w:r w:rsidRPr="00AC0401">
              <w:rPr>
                <w:sz w:val="16"/>
                <w:lang w:val="it-IT"/>
              </w:rPr>
              <w:t>Oggetto del modello evento che contiene il campo (Binding Object del mapping ufficiale), es. evento.datiDiMorte.</w:t>
            </w:r>
          </w:p>
        </w:tc>
      </w:tr>
      <w:tr w:rsidR="007A493A" w:rsidRPr="00AC0401" w14:paraId="77FDBA89" w14:textId="77777777" w:rsidTr="00D84224">
        <w:tc>
          <w:tcPr>
            <w:tcW w:w="3222" w:type="dxa"/>
          </w:tcPr>
          <w:p w14:paraId="4F4057AD" w14:textId="77777777" w:rsidR="007A493A" w:rsidRPr="00AC0401" w:rsidRDefault="007A493A" w:rsidP="008209A4">
            <w:pPr>
              <w:jc w:val="both"/>
              <w:rPr>
                <w:sz w:val="16"/>
                <w:lang w:val="it-IT"/>
              </w:rPr>
            </w:pPr>
            <w:r w:rsidRPr="00AC0401">
              <w:rPr>
                <w:sz w:val="16"/>
                <w:lang w:val="it-IT"/>
              </w:rPr>
              <w:t>CAMPO_ANSC</w:t>
            </w:r>
          </w:p>
        </w:tc>
        <w:tc>
          <w:tcPr>
            <w:tcW w:w="1595" w:type="dxa"/>
          </w:tcPr>
          <w:p w14:paraId="72707757" w14:textId="77777777" w:rsidR="007A493A" w:rsidRPr="00AC0401" w:rsidRDefault="007A493A" w:rsidP="008209A4">
            <w:pPr>
              <w:jc w:val="both"/>
              <w:rPr>
                <w:sz w:val="16"/>
                <w:lang w:val="it-IT"/>
              </w:rPr>
            </w:pPr>
            <w:r w:rsidRPr="00AC0401">
              <w:rPr>
                <w:sz w:val="16"/>
                <w:lang w:val="it-IT"/>
              </w:rPr>
              <w:t>VARCHAR2(120)</w:t>
            </w:r>
          </w:p>
        </w:tc>
        <w:tc>
          <w:tcPr>
            <w:tcW w:w="4533" w:type="dxa"/>
          </w:tcPr>
          <w:p w14:paraId="5F9F293C" w14:textId="64013AE9" w:rsidR="007A493A" w:rsidRPr="00AC0401" w:rsidRDefault="007A493A" w:rsidP="008209A4">
            <w:pPr>
              <w:jc w:val="both"/>
              <w:rPr>
                <w:sz w:val="16"/>
                <w:lang w:val="it-IT"/>
              </w:rPr>
            </w:pPr>
            <w:r w:rsidRPr="00AC0401">
              <w:rPr>
                <w:sz w:val="16"/>
                <w:lang w:val="it-IT"/>
              </w:rPr>
              <w:t xml:space="preserve">Campo dentro l’oggetto (Binding Field del mapping), es. dataMorte. </w:t>
            </w:r>
          </w:p>
        </w:tc>
      </w:tr>
      <w:tr w:rsidR="007A493A" w:rsidRPr="00AC0401" w14:paraId="21A95671" w14:textId="77777777" w:rsidTr="00D84224">
        <w:tc>
          <w:tcPr>
            <w:tcW w:w="3222" w:type="dxa"/>
          </w:tcPr>
          <w:p w14:paraId="5BEA0E82" w14:textId="77777777" w:rsidR="007A493A" w:rsidRPr="00AC0401" w:rsidRDefault="007A493A" w:rsidP="008209A4">
            <w:pPr>
              <w:jc w:val="both"/>
              <w:rPr>
                <w:sz w:val="16"/>
                <w:lang w:val="it-IT"/>
              </w:rPr>
            </w:pPr>
            <w:r w:rsidRPr="00AC0401">
              <w:rPr>
                <w:sz w:val="16"/>
                <w:lang w:val="it-IT"/>
              </w:rPr>
              <w:t>FLG_OBBLIGATORIO</w:t>
            </w:r>
          </w:p>
        </w:tc>
        <w:tc>
          <w:tcPr>
            <w:tcW w:w="1595" w:type="dxa"/>
          </w:tcPr>
          <w:p w14:paraId="3D3B6AEB" w14:textId="77777777" w:rsidR="007A493A" w:rsidRPr="00AC0401" w:rsidRDefault="007A493A" w:rsidP="008209A4">
            <w:pPr>
              <w:jc w:val="both"/>
              <w:rPr>
                <w:sz w:val="16"/>
                <w:lang w:val="it-IT"/>
              </w:rPr>
            </w:pPr>
            <w:r w:rsidRPr="00AC0401">
              <w:rPr>
                <w:sz w:val="16"/>
                <w:lang w:val="it-IT"/>
              </w:rPr>
              <w:t>CHAR(1)</w:t>
            </w:r>
          </w:p>
        </w:tc>
        <w:tc>
          <w:tcPr>
            <w:tcW w:w="4533" w:type="dxa"/>
          </w:tcPr>
          <w:p w14:paraId="2B817D1C" w14:textId="7115C65E" w:rsidR="007A493A" w:rsidRPr="00AC0401" w:rsidRDefault="007A493A" w:rsidP="008209A4">
            <w:pPr>
              <w:jc w:val="both"/>
              <w:rPr>
                <w:sz w:val="16"/>
                <w:lang w:val="it-IT"/>
              </w:rPr>
            </w:pPr>
            <w:r w:rsidRPr="00AC0401">
              <w:rPr>
                <w:sz w:val="16"/>
                <w:lang w:val="it-IT"/>
              </w:rPr>
              <w:t xml:space="preserve">S/N: se il campo sia obbligatorio, come dichiarato dal mapping. </w:t>
            </w:r>
            <w:r w:rsidR="00BA2A34" w:rsidRPr="00AC0401">
              <w:rPr>
                <w:sz w:val="16"/>
                <w:lang w:val="it-IT"/>
              </w:rPr>
              <w:t>Esprima</w:t>
            </w:r>
            <w:r w:rsidRPr="00AC0401">
              <w:rPr>
                <w:sz w:val="16"/>
                <w:lang w:val="it-IT"/>
              </w:rPr>
              <w:t xml:space="preserve"> l’obbligatorietà del campo, non della sezione che lo contiene.</w:t>
            </w:r>
          </w:p>
        </w:tc>
      </w:tr>
      <w:tr w:rsidR="007A493A" w:rsidRPr="00AC0401" w14:paraId="234CAC8B" w14:textId="77777777" w:rsidTr="00D84224">
        <w:tc>
          <w:tcPr>
            <w:tcW w:w="3222" w:type="dxa"/>
          </w:tcPr>
          <w:p w14:paraId="7865FA86" w14:textId="36EBD2D2" w:rsidR="007A493A" w:rsidRPr="00AC0401" w:rsidRDefault="00D84224" w:rsidP="008209A4">
            <w:pPr>
              <w:jc w:val="both"/>
              <w:rPr>
                <w:lang w:val="it-IT"/>
              </w:rPr>
            </w:pPr>
            <w:r w:rsidRPr="00AC0401">
              <w:rPr>
                <w:sz w:val="16"/>
                <w:lang w:val="it-IT"/>
              </w:rPr>
              <w:t>SCHEMA</w:t>
            </w:r>
            <w:r w:rsidR="007A493A" w:rsidRPr="00AC0401">
              <w:rPr>
                <w:sz w:val="16"/>
                <w:lang w:val="it-IT"/>
              </w:rPr>
              <w:t>_SIPO</w:t>
            </w:r>
          </w:p>
        </w:tc>
        <w:tc>
          <w:tcPr>
            <w:tcW w:w="1595" w:type="dxa"/>
          </w:tcPr>
          <w:p w14:paraId="7B48DFD6" w14:textId="77777777" w:rsidR="007A493A" w:rsidRPr="00AC0401" w:rsidRDefault="007A493A" w:rsidP="008209A4">
            <w:pPr>
              <w:jc w:val="both"/>
              <w:rPr>
                <w:lang w:val="it-IT"/>
              </w:rPr>
            </w:pPr>
            <w:r w:rsidRPr="00AC0401">
              <w:rPr>
                <w:sz w:val="16"/>
                <w:lang w:val="it-IT"/>
              </w:rPr>
              <w:t>VARCHAR2(200)</w:t>
            </w:r>
          </w:p>
        </w:tc>
        <w:tc>
          <w:tcPr>
            <w:tcW w:w="4533" w:type="dxa"/>
          </w:tcPr>
          <w:p w14:paraId="35C00A02" w14:textId="77777777" w:rsidR="007A493A" w:rsidRPr="00AC0401" w:rsidRDefault="007A493A" w:rsidP="008209A4">
            <w:pPr>
              <w:jc w:val="both"/>
              <w:rPr>
                <w:lang w:val="it-IT"/>
              </w:rPr>
            </w:pPr>
            <w:r w:rsidRPr="00AC0401">
              <w:rPr>
                <w:sz w:val="16"/>
                <w:lang w:val="it-IT"/>
              </w:rPr>
              <w:t>Schema di SIPO in cui risiede la tabella (ANAG_USR, MATR_USR, …).</w:t>
            </w:r>
          </w:p>
        </w:tc>
      </w:tr>
      <w:tr w:rsidR="00D84224" w:rsidRPr="00AC0401" w14:paraId="5494EC1F" w14:textId="77777777" w:rsidTr="00D84224">
        <w:tc>
          <w:tcPr>
            <w:tcW w:w="3222" w:type="dxa"/>
          </w:tcPr>
          <w:p w14:paraId="085FEBD6" w14:textId="50EEA830" w:rsidR="00D84224" w:rsidRPr="00AC0401" w:rsidRDefault="00D84224" w:rsidP="008209A4">
            <w:pPr>
              <w:jc w:val="both"/>
              <w:rPr>
                <w:sz w:val="16"/>
                <w:lang w:val="it-IT"/>
              </w:rPr>
            </w:pPr>
            <w:r w:rsidRPr="00AC0401">
              <w:rPr>
                <w:sz w:val="16"/>
                <w:lang w:val="it-IT"/>
              </w:rPr>
              <w:t>TABELLA_SIPO</w:t>
            </w:r>
          </w:p>
        </w:tc>
        <w:tc>
          <w:tcPr>
            <w:tcW w:w="1595" w:type="dxa"/>
          </w:tcPr>
          <w:p w14:paraId="62E721F8" w14:textId="22CD606C" w:rsidR="00D84224" w:rsidRPr="00AC0401" w:rsidRDefault="00D84224" w:rsidP="008209A4">
            <w:pPr>
              <w:jc w:val="both"/>
              <w:rPr>
                <w:sz w:val="16"/>
                <w:lang w:val="it-IT"/>
              </w:rPr>
            </w:pPr>
            <w:r w:rsidRPr="00AC0401">
              <w:rPr>
                <w:sz w:val="16"/>
                <w:lang w:val="it-IT"/>
              </w:rPr>
              <w:t>VARCHAR2(200)</w:t>
            </w:r>
          </w:p>
        </w:tc>
        <w:tc>
          <w:tcPr>
            <w:tcW w:w="4533" w:type="dxa"/>
          </w:tcPr>
          <w:p w14:paraId="580F0DE5" w14:textId="3468431C" w:rsidR="00D84224" w:rsidRPr="00AC0401" w:rsidRDefault="00D84224" w:rsidP="008209A4">
            <w:pPr>
              <w:jc w:val="both"/>
              <w:rPr>
                <w:sz w:val="16"/>
                <w:lang w:val="it-IT"/>
              </w:rPr>
            </w:pPr>
            <w:r w:rsidRPr="00AC0401">
              <w:rPr>
                <w:sz w:val="16"/>
                <w:lang w:val="it-IT"/>
              </w:rPr>
              <w:t>Tabella di SIPO da cui il valore si prende.</w:t>
            </w:r>
          </w:p>
        </w:tc>
      </w:tr>
      <w:tr w:rsidR="007A493A" w:rsidRPr="00AC0401" w14:paraId="1A5BC013" w14:textId="77777777" w:rsidTr="00D84224">
        <w:tc>
          <w:tcPr>
            <w:tcW w:w="3222" w:type="dxa"/>
          </w:tcPr>
          <w:p w14:paraId="4F8424B7" w14:textId="77777777" w:rsidR="007A493A" w:rsidRPr="00AC0401" w:rsidRDefault="007A493A" w:rsidP="008209A4">
            <w:pPr>
              <w:jc w:val="both"/>
              <w:rPr>
                <w:lang w:val="it-IT"/>
              </w:rPr>
            </w:pPr>
            <w:r w:rsidRPr="00AC0401">
              <w:rPr>
                <w:sz w:val="16"/>
                <w:lang w:val="it-IT"/>
              </w:rPr>
              <w:t>CAMPO_SIPO</w:t>
            </w:r>
          </w:p>
        </w:tc>
        <w:tc>
          <w:tcPr>
            <w:tcW w:w="1595" w:type="dxa"/>
          </w:tcPr>
          <w:p w14:paraId="1B81609E" w14:textId="77777777" w:rsidR="007A493A" w:rsidRPr="00AC0401" w:rsidRDefault="007A493A" w:rsidP="008209A4">
            <w:pPr>
              <w:jc w:val="both"/>
              <w:rPr>
                <w:lang w:val="it-IT"/>
              </w:rPr>
            </w:pPr>
            <w:r w:rsidRPr="00AC0401">
              <w:rPr>
                <w:sz w:val="16"/>
                <w:lang w:val="it-IT"/>
              </w:rPr>
              <w:t>VARCHAR2(120)</w:t>
            </w:r>
          </w:p>
        </w:tc>
        <w:tc>
          <w:tcPr>
            <w:tcW w:w="4533" w:type="dxa"/>
          </w:tcPr>
          <w:p w14:paraId="4D644299" w14:textId="77777777" w:rsidR="007A493A" w:rsidRPr="00AC0401" w:rsidRDefault="007A493A" w:rsidP="008209A4">
            <w:pPr>
              <w:jc w:val="both"/>
              <w:rPr>
                <w:sz w:val="16"/>
                <w:lang w:val="it-IT"/>
              </w:rPr>
            </w:pPr>
            <w:r w:rsidRPr="00AC0401">
              <w:rPr>
                <w:sz w:val="16"/>
                <w:lang w:val="it-IT"/>
              </w:rPr>
              <w:t>Colonna di SIPO da cui il valore si prende.</w:t>
            </w:r>
          </w:p>
        </w:tc>
      </w:tr>
      <w:tr w:rsidR="007A493A" w:rsidRPr="00AC0401" w14:paraId="1C40873B" w14:textId="77777777" w:rsidTr="00D84224">
        <w:tc>
          <w:tcPr>
            <w:tcW w:w="3222" w:type="dxa"/>
          </w:tcPr>
          <w:p w14:paraId="4CE4603C" w14:textId="77777777" w:rsidR="007A493A" w:rsidRPr="00AC0401" w:rsidRDefault="007A493A" w:rsidP="008209A4">
            <w:pPr>
              <w:jc w:val="both"/>
              <w:rPr>
                <w:sz w:val="16"/>
                <w:lang w:val="it-IT"/>
              </w:rPr>
            </w:pPr>
            <w:r w:rsidRPr="00AC0401">
              <w:rPr>
                <w:sz w:val="16"/>
                <w:lang w:val="it-IT"/>
              </w:rPr>
              <w:t>ID_DECODIFICA_ANSC</w:t>
            </w:r>
          </w:p>
        </w:tc>
        <w:tc>
          <w:tcPr>
            <w:tcW w:w="1595" w:type="dxa"/>
          </w:tcPr>
          <w:p w14:paraId="704CB4A3" w14:textId="77777777" w:rsidR="007A493A" w:rsidRPr="00AC0401" w:rsidRDefault="007A493A" w:rsidP="008209A4">
            <w:pPr>
              <w:jc w:val="both"/>
              <w:rPr>
                <w:sz w:val="16"/>
                <w:lang w:val="it-IT"/>
              </w:rPr>
            </w:pPr>
            <w:r w:rsidRPr="00AC0401">
              <w:rPr>
                <w:sz w:val="16"/>
                <w:lang w:val="it-IT"/>
              </w:rPr>
              <w:t>NUMBER</w:t>
            </w:r>
          </w:p>
        </w:tc>
        <w:tc>
          <w:tcPr>
            <w:tcW w:w="4533" w:type="dxa"/>
          </w:tcPr>
          <w:p w14:paraId="49BABF0F" w14:textId="77777777" w:rsidR="007A493A" w:rsidRPr="00AC0401" w:rsidRDefault="007A493A" w:rsidP="008209A4">
            <w:pPr>
              <w:jc w:val="both"/>
              <w:rPr>
                <w:sz w:val="16"/>
                <w:lang w:val="it-IT"/>
              </w:rPr>
            </w:pPr>
            <w:r w:rsidRPr="00AC0401">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AC0401" w14:paraId="08F940DC" w14:textId="77777777" w:rsidTr="00D84224">
        <w:trPr>
          <w:trHeight w:val="691"/>
        </w:trPr>
        <w:tc>
          <w:tcPr>
            <w:tcW w:w="3222" w:type="dxa"/>
          </w:tcPr>
          <w:p w14:paraId="7290A1AC" w14:textId="77777777" w:rsidR="007A493A" w:rsidRPr="00AC0401" w:rsidRDefault="007A493A" w:rsidP="008209A4">
            <w:pPr>
              <w:jc w:val="both"/>
              <w:rPr>
                <w:sz w:val="16"/>
                <w:lang w:val="it-IT"/>
              </w:rPr>
            </w:pPr>
            <w:r w:rsidRPr="00AC0401">
              <w:rPr>
                <w:sz w:val="16"/>
                <w:lang w:val="it-IT"/>
              </w:rPr>
              <w:t>DESCRIZIONE_BUSINESS_LOGIC</w:t>
            </w:r>
          </w:p>
        </w:tc>
        <w:tc>
          <w:tcPr>
            <w:tcW w:w="1595" w:type="dxa"/>
          </w:tcPr>
          <w:p w14:paraId="31972903" w14:textId="77777777" w:rsidR="007A493A" w:rsidRPr="00AC0401" w:rsidRDefault="007A493A" w:rsidP="008209A4">
            <w:pPr>
              <w:jc w:val="both"/>
              <w:rPr>
                <w:sz w:val="16"/>
                <w:lang w:val="it-IT"/>
              </w:rPr>
            </w:pPr>
            <w:r w:rsidRPr="00AC0401">
              <w:rPr>
                <w:sz w:val="16"/>
                <w:lang w:val="it-IT"/>
              </w:rPr>
              <w:t>VARCHAR2(1000)</w:t>
            </w:r>
          </w:p>
        </w:tc>
        <w:tc>
          <w:tcPr>
            <w:tcW w:w="4533" w:type="dxa"/>
          </w:tcPr>
          <w:p w14:paraId="0F0D36BA" w14:textId="77777777" w:rsidR="007A493A" w:rsidRPr="00AC0401" w:rsidRDefault="007A493A" w:rsidP="008209A4">
            <w:pPr>
              <w:jc w:val="both"/>
              <w:rPr>
                <w:sz w:val="16"/>
                <w:lang w:val="it-IT"/>
              </w:rPr>
            </w:pPr>
            <w:r w:rsidRPr="00AC0401">
              <w:rPr>
                <w:sz w:val="16"/>
                <w:lang w:val="it-IT"/>
              </w:rPr>
              <w:t>Come si ricava il valore quando non è un trasferimento diretto: estrazione da una data o da un nodo XML, ricerca di una descrizione in una tabella di decodifica, valore fisso. In lingua corrente.</w:t>
            </w:r>
          </w:p>
        </w:tc>
      </w:tr>
      <w:tr w:rsidR="007A493A" w:rsidRPr="00AC0401" w14:paraId="7492B05A" w14:textId="77777777" w:rsidTr="00D84224">
        <w:tc>
          <w:tcPr>
            <w:tcW w:w="3222" w:type="dxa"/>
          </w:tcPr>
          <w:p w14:paraId="5D39EFBE" w14:textId="4F676364" w:rsidR="007A493A" w:rsidRPr="00AC0401" w:rsidRDefault="00BA2A34" w:rsidP="008209A4">
            <w:pPr>
              <w:jc w:val="both"/>
              <w:rPr>
                <w:lang w:val="it-IT"/>
              </w:rPr>
            </w:pPr>
            <w:r w:rsidRPr="00AC0401">
              <w:rPr>
                <w:sz w:val="16"/>
                <w:lang w:val="it-IT"/>
              </w:rPr>
              <w:t>ID_DOMINIO / ID_BUSINESS_LOGIC</w:t>
            </w:r>
          </w:p>
        </w:tc>
        <w:tc>
          <w:tcPr>
            <w:tcW w:w="1595" w:type="dxa"/>
          </w:tcPr>
          <w:p w14:paraId="12AF323B" w14:textId="0FA42C12" w:rsidR="007A493A" w:rsidRPr="00AC0401" w:rsidRDefault="007A493A" w:rsidP="008209A4">
            <w:pPr>
              <w:jc w:val="both"/>
              <w:rPr>
                <w:lang w:val="it-IT"/>
              </w:rPr>
            </w:pPr>
            <w:r w:rsidRPr="00AC0401">
              <w:rPr>
                <w:sz w:val="16"/>
                <w:lang w:val="it-IT"/>
              </w:rPr>
              <w:t>NUMBER / VARCHAR2(30) (FK)</w:t>
            </w:r>
          </w:p>
        </w:tc>
        <w:tc>
          <w:tcPr>
            <w:tcW w:w="4533" w:type="dxa"/>
          </w:tcPr>
          <w:p w14:paraId="6626AB9E" w14:textId="3B0B0BAB" w:rsidR="007A493A" w:rsidRPr="00AC0401" w:rsidRDefault="007A493A" w:rsidP="008209A4">
            <w:pPr>
              <w:jc w:val="both"/>
              <w:rPr>
                <w:lang w:val="it-IT"/>
              </w:rPr>
            </w:pPr>
            <w:r w:rsidRPr="00AC0401">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AC0401" w14:paraId="58288E34" w14:textId="77777777" w:rsidTr="00D84224">
        <w:tc>
          <w:tcPr>
            <w:tcW w:w="3222" w:type="dxa"/>
          </w:tcPr>
          <w:p w14:paraId="3A845260" w14:textId="77777777" w:rsidR="007A493A" w:rsidRPr="00AC0401" w:rsidRDefault="007A493A" w:rsidP="008209A4">
            <w:pPr>
              <w:jc w:val="both"/>
              <w:rPr>
                <w:lang w:val="it-IT"/>
              </w:rPr>
            </w:pPr>
            <w:r w:rsidRPr="00AC0401">
              <w:rPr>
                <w:sz w:val="16"/>
                <w:lang w:val="it-IT"/>
              </w:rPr>
              <w:t>ORDINAMENTO</w:t>
            </w:r>
          </w:p>
        </w:tc>
        <w:tc>
          <w:tcPr>
            <w:tcW w:w="1595" w:type="dxa"/>
          </w:tcPr>
          <w:p w14:paraId="0158F316" w14:textId="77777777" w:rsidR="007A493A" w:rsidRPr="00AC0401" w:rsidRDefault="007A493A" w:rsidP="008209A4">
            <w:pPr>
              <w:jc w:val="both"/>
              <w:rPr>
                <w:sz w:val="16"/>
                <w:lang w:val="it-IT"/>
              </w:rPr>
            </w:pPr>
            <w:r w:rsidRPr="00AC0401">
              <w:rPr>
                <w:sz w:val="16"/>
                <w:lang w:val="it-IT"/>
              </w:rPr>
              <w:t>NUMBER</w:t>
            </w:r>
          </w:p>
        </w:tc>
        <w:tc>
          <w:tcPr>
            <w:tcW w:w="4533" w:type="dxa"/>
          </w:tcPr>
          <w:p w14:paraId="4C724E09" w14:textId="77777777" w:rsidR="007A493A" w:rsidRPr="00AC0401" w:rsidRDefault="007A493A" w:rsidP="008209A4">
            <w:pPr>
              <w:jc w:val="both"/>
              <w:rPr>
                <w:sz w:val="16"/>
                <w:lang w:val="it-IT"/>
              </w:rPr>
            </w:pPr>
            <w:r w:rsidRPr="00AC0401">
              <w:rPr>
                <w:sz w:val="16"/>
                <w:lang w:val="it-IT"/>
              </w:rPr>
              <w:t>Ordine di presentazione e di elaborazione dei campi (1..N).</w:t>
            </w:r>
          </w:p>
        </w:tc>
      </w:tr>
      <w:tr w:rsidR="00D84224" w:rsidRPr="00AC0401" w14:paraId="5F99923F" w14:textId="77777777" w:rsidTr="00D84224">
        <w:tc>
          <w:tcPr>
            <w:tcW w:w="3222" w:type="dxa"/>
          </w:tcPr>
          <w:p w14:paraId="7381AC93" w14:textId="4E6E0BE2" w:rsidR="00D84224" w:rsidRPr="00AC0401" w:rsidRDefault="00D84224" w:rsidP="008209A4">
            <w:pPr>
              <w:jc w:val="both"/>
              <w:rPr>
                <w:sz w:val="16"/>
                <w:lang w:val="it-IT"/>
              </w:rPr>
            </w:pPr>
            <w:r w:rsidRPr="00AC0401">
              <w:rPr>
                <w:sz w:val="16"/>
                <w:lang w:val="it-IT"/>
              </w:rPr>
              <w:t>OPERATIVO</w:t>
            </w:r>
          </w:p>
        </w:tc>
        <w:tc>
          <w:tcPr>
            <w:tcW w:w="1595" w:type="dxa"/>
          </w:tcPr>
          <w:p w14:paraId="50C671EC" w14:textId="2A5AA139" w:rsidR="00D84224" w:rsidRPr="00AC0401" w:rsidRDefault="00D84224" w:rsidP="008209A4">
            <w:pPr>
              <w:jc w:val="both"/>
              <w:rPr>
                <w:sz w:val="16"/>
                <w:lang w:val="it-IT"/>
              </w:rPr>
            </w:pPr>
            <w:r w:rsidRPr="00AC0401">
              <w:rPr>
                <w:sz w:val="16"/>
                <w:lang w:val="it-IT"/>
              </w:rPr>
              <w:t>CHAR(1)</w:t>
            </w:r>
          </w:p>
        </w:tc>
        <w:tc>
          <w:tcPr>
            <w:tcW w:w="4533" w:type="dxa"/>
          </w:tcPr>
          <w:p w14:paraId="680D4193" w14:textId="263CAB13" w:rsidR="00D84224" w:rsidRPr="00AC0401" w:rsidRDefault="00D84224" w:rsidP="008209A4">
            <w:pPr>
              <w:jc w:val="both"/>
              <w:rPr>
                <w:sz w:val="16"/>
                <w:lang w:val="it-IT"/>
              </w:rPr>
            </w:pPr>
            <w:r w:rsidRPr="00AC0401">
              <w:rPr>
                <w:sz w:val="16"/>
                <w:lang w:val="it-IT"/>
              </w:rPr>
              <w:t>Valori 0/1 che spiegano se il campo deve essere inviato a ANSC oppure no.</w:t>
            </w:r>
          </w:p>
        </w:tc>
      </w:tr>
      <w:tr w:rsidR="007A493A" w:rsidRPr="00AC0401" w14:paraId="756BA6AB" w14:textId="77777777" w:rsidTr="00D84224">
        <w:tc>
          <w:tcPr>
            <w:tcW w:w="3222" w:type="dxa"/>
          </w:tcPr>
          <w:p w14:paraId="26E44B84" w14:textId="77777777" w:rsidR="007A493A" w:rsidRPr="00AC0401" w:rsidRDefault="007A493A" w:rsidP="008209A4">
            <w:pPr>
              <w:jc w:val="both"/>
              <w:rPr>
                <w:lang w:val="it-IT"/>
              </w:rPr>
            </w:pPr>
            <w:r w:rsidRPr="00AC0401">
              <w:rPr>
                <w:sz w:val="16"/>
                <w:lang w:val="it-IT"/>
              </w:rPr>
              <w:t>VALORE_DEFAULT</w:t>
            </w:r>
          </w:p>
        </w:tc>
        <w:tc>
          <w:tcPr>
            <w:tcW w:w="1595" w:type="dxa"/>
          </w:tcPr>
          <w:p w14:paraId="1F31CCA4" w14:textId="77777777" w:rsidR="007A493A" w:rsidRPr="00AC0401" w:rsidRDefault="007A493A" w:rsidP="008209A4">
            <w:pPr>
              <w:jc w:val="both"/>
              <w:rPr>
                <w:lang w:val="it-IT"/>
              </w:rPr>
            </w:pPr>
            <w:r w:rsidRPr="00AC0401">
              <w:rPr>
                <w:sz w:val="16"/>
                <w:lang w:val="it-IT"/>
              </w:rPr>
              <w:t>VARCHAR2(1000)</w:t>
            </w:r>
          </w:p>
        </w:tc>
        <w:tc>
          <w:tcPr>
            <w:tcW w:w="4533" w:type="dxa"/>
          </w:tcPr>
          <w:p w14:paraId="54846035" w14:textId="77777777" w:rsidR="007A493A" w:rsidRPr="00AC0401" w:rsidRDefault="007A493A" w:rsidP="008209A4">
            <w:pPr>
              <w:jc w:val="both"/>
              <w:rPr>
                <w:lang w:val="it-IT"/>
              </w:rPr>
            </w:pPr>
            <w:r w:rsidRPr="00AC0401">
              <w:rPr>
                <w:sz w:val="16"/>
                <w:lang w:val="it-IT"/>
              </w:rPr>
              <w:t>Valore da usare quando la sorgente SIPO non lo fornisce.</w:t>
            </w:r>
          </w:p>
        </w:tc>
      </w:tr>
      <w:tr w:rsidR="007A493A" w:rsidRPr="00AC0401" w14:paraId="65466C69" w14:textId="77777777" w:rsidTr="00D84224">
        <w:tc>
          <w:tcPr>
            <w:tcW w:w="3222" w:type="dxa"/>
            <w:shd w:val="clear" w:color="auto" w:fill="C1F0C7" w:themeFill="accent3" w:themeFillTint="33"/>
          </w:tcPr>
          <w:p w14:paraId="3DE5F105" w14:textId="77777777" w:rsidR="007A493A" w:rsidRPr="00AC0401" w:rsidRDefault="007A493A" w:rsidP="008209A4">
            <w:pPr>
              <w:jc w:val="both"/>
              <w:rPr>
                <w:lang w:val="it-IT"/>
              </w:rPr>
            </w:pPr>
            <w:r w:rsidRPr="00AC0401">
              <w:rPr>
                <w:sz w:val="16"/>
                <w:lang w:val="it-IT"/>
              </w:rPr>
              <w:t>MESSAGGIO</w:t>
            </w:r>
          </w:p>
        </w:tc>
        <w:tc>
          <w:tcPr>
            <w:tcW w:w="1595" w:type="dxa"/>
            <w:shd w:val="clear" w:color="auto" w:fill="C1F0C7" w:themeFill="accent3" w:themeFillTint="33"/>
          </w:tcPr>
          <w:p w14:paraId="395C333E" w14:textId="77777777" w:rsidR="007A493A" w:rsidRPr="00AC0401" w:rsidRDefault="007A493A" w:rsidP="008209A4">
            <w:pPr>
              <w:jc w:val="both"/>
              <w:rPr>
                <w:lang w:val="it-IT"/>
              </w:rPr>
            </w:pPr>
            <w:r w:rsidRPr="00AC0401">
              <w:rPr>
                <w:sz w:val="16"/>
                <w:lang w:val="it-IT"/>
              </w:rPr>
              <w:t>VARCHAR2(200)</w:t>
            </w:r>
          </w:p>
        </w:tc>
        <w:tc>
          <w:tcPr>
            <w:tcW w:w="4533" w:type="dxa"/>
            <w:shd w:val="clear" w:color="auto" w:fill="C1F0C7" w:themeFill="accent3" w:themeFillTint="33"/>
          </w:tcPr>
          <w:p w14:paraId="2126B6FB" w14:textId="58985B6F" w:rsidR="007A493A" w:rsidRPr="00AC0401" w:rsidRDefault="007A493A" w:rsidP="008209A4">
            <w:pPr>
              <w:jc w:val="both"/>
              <w:rPr>
                <w:lang w:val="it-IT"/>
              </w:rPr>
            </w:pPr>
            <w:r w:rsidRPr="00AC0401">
              <w:rPr>
                <w:sz w:val="16"/>
                <w:lang w:val="it-IT"/>
              </w:rPr>
              <w:t>Messaggio mostrato all’operatore in caso di mancanza</w:t>
            </w:r>
            <w:r w:rsidR="00D84224" w:rsidRPr="00AC0401">
              <w:rPr>
                <w:sz w:val="16"/>
                <w:lang w:val="it-IT"/>
              </w:rPr>
              <w:t xml:space="preserve"> dell’informazione prevista</w:t>
            </w:r>
            <w:r w:rsidRPr="00AC0401">
              <w:rPr>
                <w:sz w:val="16"/>
                <w:lang w:val="it-IT"/>
              </w:rPr>
              <w:t>.</w:t>
            </w:r>
          </w:p>
        </w:tc>
      </w:tr>
      <w:tr w:rsidR="007A493A" w:rsidRPr="00AC0401" w14:paraId="60216899" w14:textId="77777777" w:rsidTr="00D84224">
        <w:tc>
          <w:tcPr>
            <w:tcW w:w="3222" w:type="dxa"/>
            <w:shd w:val="clear" w:color="auto" w:fill="C1F0C7" w:themeFill="accent3" w:themeFillTint="33"/>
          </w:tcPr>
          <w:p w14:paraId="59B9DEF2" w14:textId="77777777" w:rsidR="007A493A" w:rsidRPr="00AC0401" w:rsidRDefault="007A493A" w:rsidP="008209A4">
            <w:pPr>
              <w:jc w:val="both"/>
              <w:rPr>
                <w:sz w:val="16"/>
                <w:lang w:val="it-IT"/>
              </w:rPr>
            </w:pPr>
            <w:r w:rsidRPr="00AC0401">
              <w:rPr>
                <w:sz w:val="16"/>
                <w:lang w:val="it-IT"/>
              </w:rPr>
              <w:t>NOTE</w:t>
            </w:r>
          </w:p>
        </w:tc>
        <w:tc>
          <w:tcPr>
            <w:tcW w:w="1595" w:type="dxa"/>
            <w:shd w:val="clear" w:color="auto" w:fill="C1F0C7" w:themeFill="accent3" w:themeFillTint="33"/>
          </w:tcPr>
          <w:p w14:paraId="4AAACBD8" w14:textId="77777777" w:rsidR="007A493A" w:rsidRPr="00AC0401" w:rsidRDefault="007A493A" w:rsidP="008209A4">
            <w:pPr>
              <w:jc w:val="both"/>
              <w:rPr>
                <w:sz w:val="16"/>
                <w:lang w:val="it-IT"/>
              </w:rPr>
            </w:pPr>
            <w:r w:rsidRPr="00AC0401">
              <w:rPr>
                <w:sz w:val="16"/>
                <w:lang w:val="it-IT"/>
              </w:rPr>
              <w:t>VARCHAR2(1000)</w:t>
            </w:r>
          </w:p>
        </w:tc>
        <w:tc>
          <w:tcPr>
            <w:tcW w:w="4533" w:type="dxa"/>
            <w:shd w:val="clear" w:color="auto" w:fill="C1F0C7" w:themeFill="accent3" w:themeFillTint="33"/>
          </w:tcPr>
          <w:p w14:paraId="155B06D2" w14:textId="77777777" w:rsidR="007A493A" w:rsidRPr="00AC0401" w:rsidRDefault="007A493A" w:rsidP="008209A4">
            <w:pPr>
              <w:jc w:val="both"/>
              <w:rPr>
                <w:sz w:val="16"/>
                <w:lang w:val="it-IT"/>
              </w:rPr>
            </w:pPr>
            <w:r w:rsidRPr="00AC0401">
              <w:rPr>
                <w:sz w:val="16"/>
                <w:lang w:val="it-IT"/>
              </w:rPr>
              <w:t>Testo libero a disposizione di chi configura.</w:t>
            </w:r>
          </w:p>
        </w:tc>
      </w:tr>
      <w:tr w:rsidR="007A493A" w:rsidRPr="00AC0401" w14:paraId="46305EDB" w14:textId="77777777" w:rsidTr="00D84224">
        <w:tc>
          <w:tcPr>
            <w:tcW w:w="3222" w:type="dxa"/>
            <w:shd w:val="clear" w:color="auto" w:fill="C1F0C7" w:themeFill="accent3" w:themeFillTint="33"/>
          </w:tcPr>
          <w:p w14:paraId="2883F14C" w14:textId="77777777" w:rsidR="007A493A" w:rsidRPr="00AC0401" w:rsidRDefault="007A493A" w:rsidP="008209A4">
            <w:pPr>
              <w:jc w:val="both"/>
              <w:rPr>
                <w:sz w:val="16"/>
                <w:lang w:val="it-IT"/>
              </w:rPr>
            </w:pPr>
            <w:r w:rsidRPr="00AC0401">
              <w:rPr>
                <w:sz w:val="16"/>
                <w:lang w:val="it-IT"/>
              </w:rPr>
              <w:t>DATA_INS / DATA_UPD / UTENTE_INS / UTENTE_UPD</w:t>
            </w:r>
          </w:p>
        </w:tc>
        <w:tc>
          <w:tcPr>
            <w:tcW w:w="1595" w:type="dxa"/>
            <w:shd w:val="clear" w:color="auto" w:fill="C1F0C7" w:themeFill="accent3" w:themeFillTint="33"/>
          </w:tcPr>
          <w:p w14:paraId="68CCCB58" w14:textId="77777777" w:rsidR="007A493A" w:rsidRPr="00AC0401" w:rsidRDefault="007A493A" w:rsidP="008209A4">
            <w:pPr>
              <w:jc w:val="both"/>
              <w:rPr>
                <w:sz w:val="16"/>
                <w:lang w:val="it-IT"/>
              </w:rPr>
            </w:pPr>
            <w:r w:rsidRPr="00AC0401">
              <w:rPr>
                <w:sz w:val="16"/>
                <w:lang w:val="it-IT"/>
              </w:rPr>
              <w:t>TIMESTAMP / VARCHAR2(40)</w:t>
            </w:r>
          </w:p>
        </w:tc>
        <w:tc>
          <w:tcPr>
            <w:tcW w:w="4533" w:type="dxa"/>
            <w:shd w:val="clear" w:color="auto" w:fill="C1F0C7" w:themeFill="accent3" w:themeFillTint="33"/>
          </w:tcPr>
          <w:p w14:paraId="13A1EDE6" w14:textId="77777777" w:rsidR="007A493A" w:rsidRPr="00AC0401" w:rsidRDefault="007A493A" w:rsidP="008209A4">
            <w:pPr>
              <w:jc w:val="both"/>
              <w:rPr>
                <w:sz w:val="16"/>
                <w:lang w:val="it-IT"/>
              </w:rPr>
            </w:pPr>
            <w:r w:rsidRPr="00AC0401">
              <w:rPr>
                <w:sz w:val="16"/>
                <w:lang w:val="it-IT"/>
              </w:rPr>
              <w:t>Campi tecnici di audit previsti dallo standard di nomenclatura [R5].</w:t>
            </w:r>
          </w:p>
        </w:tc>
      </w:tr>
    </w:tbl>
    <w:p w14:paraId="0EBE28D4" w14:textId="77777777" w:rsidR="007A493A" w:rsidRPr="00AC0401" w:rsidRDefault="007A493A" w:rsidP="007A493A">
      <w:pPr>
        <w:jc w:val="both"/>
        <w:rPr>
          <w:lang w:val="it-IT"/>
        </w:rPr>
      </w:pPr>
    </w:p>
    <w:p w14:paraId="21932546" w14:textId="77777777" w:rsidR="007A493A" w:rsidRPr="00AC0401" w:rsidRDefault="007A493A" w:rsidP="007A493A">
      <w:pPr>
        <w:pStyle w:val="Titolo1"/>
        <w:rPr>
          <w:lang w:val="it-IT"/>
        </w:rPr>
      </w:pPr>
      <w:bookmarkStart w:id="49" w:name="_Toc239949799"/>
      <w:bookmarkStart w:id="50" w:name="_Toc242605506"/>
      <w:r w:rsidRPr="00AC0401">
        <w:rPr>
          <w:lang w:val="it-IT"/>
        </w:rPr>
        <w:lastRenderedPageBreak/>
        <w:t>Il flusso operativo: dall’atto di SIPO all’atto formato</w:t>
      </w:r>
      <w:bookmarkEnd w:id="49"/>
      <w:bookmarkEnd w:id="50"/>
    </w:p>
    <w:p w14:paraId="244FF97B" w14:textId="77777777" w:rsidR="00CD019A" w:rsidRPr="00AC0401" w:rsidRDefault="00000000">
      <w:pPr>
        <w:jc w:val="both"/>
        <w:rPr>
          <w:lang w:val="it-IT"/>
        </w:rPr>
      </w:pPr>
      <w:r w:rsidRPr="00AC0401">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AC0401" w:rsidRDefault="00000000">
      <w:pPr>
        <w:pStyle w:val="Titolo2"/>
        <w:jc w:val="both"/>
        <w:rPr>
          <w:lang w:val="it-IT"/>
        </w:rPr>
      </w:pPr>
      <w:bookmarkStart w:id="51" w:name="_Toc242605507"/>
      <w:r w:rsidRPr="00AC0401">
        <w:rPr>
          <w:lang w:val="it-IT"/>
        </w:rPr>
        <w:t>Le quattro fasi</w:t>
      </w:r>
      <w:bookmarkEnd w:id="51"/>
    </w:p>
    <w:p w14:paraId="63083F54" w14:textId="77777777" w:rsidR="00B33463" w:rsidRPr="00AC0401" w:rsidRDefault="00000000">
      <w:pPr>
        <w:jc w:val="both"/>
        <w:rPr>
          <w:lang w:val="it-IT"/>
        </w:rPr>
      </w:pPr>
      <w:r w:rsidRPr="00AC0401">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AC0401" w:rsidRDefault="00000000">
      <w:pPr>
        <w:pStyle w:val="Paragrafoelenco"/>
        <w:jc w:val="both"/>
        <w:rPr>
          <w:lang w:val="it-IT"/>
        </w:rPr>
      </w:pPr>
      <w:r w:rsidRPr="00AC0401">
        <w:rPr>
          <w:b/>
          <w:lang w:val="it-IT"/>
        </w:rPr>
        <w:t xml:space="preserve">Fase A — la lavorazione in SIPO. </w:t>
      </w:r>
      <w:r w:rsidRPr="00AC0401">
        <w:rPr>
          <w:lang w:val="it-IT"/>
        </w:rPr>
        <w:t xml:space="preserve">L’operatore compila l’atto nelle maschere che già conosce. Al termine della lavorazione l’UC deve </w:t>
      </w:r>
      <w:r w:rsidR="008A38B7" w:rsidRPr="00AC0401">
        <w:rPr>
          <w:lang w:val="it-IT"/>
        </w:rPr>
        <w:t xml:space="preserve">poter </w:t>
      </w:r>
      <w:r w:rsidRPr="00AC0401">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AC0401" w:rsidRDefault="00000000">
      <w:pPr>
        <w:pStyle w:val="Paragrafoelenco"/>
        <w:jc w:val="both"/>
        <w:rPr>
          <w:lang w:val="it-IT"/>
        </w:rPr>
      </w:pPr>
      <w:r w:rsidRPr="00AC0401">
        <w:rPr>
          <w:b/>
          <w:lang w:val="it-IT"/>
        </w:rPr>
        <w:t xml:space="preserve">Fase B — </w:t>
      </w:r>
      <w:r w:rsidRPr="006854BD">
        <w:rPr>
          <w:bCs/>
          <w:lang w:val="it-IT"/>
        </w:rPr>
        <w:t>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AC0401" w:rsidRDefault="00000000">
      <w:pPr>
        <w:pStyle w:val="Paragrafoelenco"/>
        <w:jc w:val="both"/>
        <w:rPr>
          <w:lang w:val="it-IT"/>
        </w:rPr>
      </w:pPr>
      <w:r w:rsidRPr="00AC0401">
        <w:rPr>
          <w:b/>
          <w:lang w:val="it-IT"/>
        </w:rPr>
        <w:t xml:space="preserve">Fase C — la validazione. </w:t>
      </w:r>
      <w:r w:rsidRPr="00AC0401">
        <w:rPr>
          <w:lang w:val="it-IT"/>
        </w:rPr>
        <w:t xml:space="preserve">Prima quella locale, che non chiama </w:t>
      </w:r>
      <w:r w:rsidR="004877D2" w:rsidRPr="00AC0401">
        <w:rPr>
          <w:lang w:val="it-IT"/>
        </w:rPr>
        <w:t xml:space="preserve">subito </w:t>
      </w:r>
      <w:r w:rsidRPr="00AC0401">
        <w:rPr>
          <w:lang w:val="it-IT"/>
        </w:rPr>
        <w:t>ANSC e intercetta le mancanze prima che un identificativo nazionale sia consumato; poi quella di ANSC con R009</w:t>
      </w:r>
      <w:r w:rsidR="004877D2" w:rsidRPr="00AC0401">
        <w:rPr>
          <w:lang w:val="it-IT"/>
        </w:rPr>
        <w:t xml:space="preserve"> / R013</w:t>
      </w:r>
      <w:r w:rsidRPr="00AC0401">
        <w:rPr>
          <w:lang w:val="it-IT"/>
        </w:rPr>
        <w:t>, che deposita la bozza e restituisce l’identificativo. Fra le due stanno la ricerca dei soggetti, la costruzione del payload e l’eventuale anteprima.</w:t>
      </w:r>
    </w:p>
    <w:p w14:paraId="7FC9F947" w14:textId="23AF8BFD" w:rsidR="004877D2" w:rsidRPr="00AC0401" w:rsidRDefault="00000000">
      <w:pPr>
        <w:pStyle w:val="Paragrafoelenco"/>
        <w:jc w:val="both"/>
        <w:rPr>
          <w:lang w:val="it-IT"/>
        </w:rPr>
      </w:pPr>
      <w:r w:rsidRPr="00AC0401">
        <w:rPr>
          <w:b/>
          <w:lang w:val="it-IT"/>
        </w:rPr>
        <w:t>Fase D — l</w:t>
      </w:r>
      <w:r w:rsidR="004877D2" w:rsidRPr="00AC0401">
        <w:rPr>
          <w:b/>
          <w:lang w:val="it-IT"/>
        </w:rPr>
        <w:t>e</w:t>
      </w:r>
      <w:r w:rsidRPr="00AC0401">
        <w:rPr>
          <w:b/>
          <w:lang w:val="it-IT"/>
        </w:rPr>
        <w:t xml:space="preserve"> firm</w:t>
      </w:r>
      <w:r w:rsidR="004877D2" w:rsidRPr="00AC0401">
        <w:rPr>
          <w:b/>
          <w:lang w:val="it-IT"/>
        </w:rPr>
        <w:t>e ANSC</w:t>
      </w:r>
      <w:r w:rsidRPr="00AC0401">
        <w:rPr>
          <w:b/>
          <w:lang w:val="it-IT"/>
        </w:rPr>
        <w:t xml:space="preserve">. </w:t>
      </w:r>
      <w:r w:rsidRPr="00AC0401">
        <w:rPr>
          <w:lang w:val="it-IT"/>
        </w:rPr>
        <w:t xml:space="preserve">La firma del dichiarante, quando prevista, </w:t>
      </w:r>
      <w:r w:rsidR="004877D2" w:rsidRPr="00AC0401">
        <w:rPr>
          <w:lang w:val="it-IT"/>
        </w:rPr>
        <w:t xml:space="preserve">dei soggetti </w:t>
      </w:r>
      <w:r w:rsidRPr="00AC0401">
        <w:rPr>
          <w:lang w:val="it-IT"/>
        </w:rPr>
        <w:t>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AC0401">
        <w:rPr>
          <w:lang w:val="it-IT"/>
        </w:rPr>
        <w:t xml:space="preserve"> </w:t>
      </w:r>
      <w:r w:rsidR="004877D2" w:rsidRPr="006854BD">
        <w:rPr>
          <w:lang w:val="it-IT"/>
        </w:rPr>
        <w:t>È bloccante quando il dichiarante (autenticato SPID) firma digitalmente l’atto con il tasto “conferma</w:t>
      </w:r>
      <w:r w:rsidR="004877D2" w:rsidRPr="00AC0401">
        <w:rPr>
          <w:b/>
          <w:bCs/>
          <w:lang w:val="it-IT"/>
        </w:rPr>
        <w:t>”.</w:t>
      </w:r>
    </w:p>
    <w:p w14:paraId="0F624B72" w14:textId="209A1C17" w:rsidR="00B33463" w:rsidRPr="00AC0401" w:rsidRDefault="00B33463" w:rsidP="004877D2">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AC0401" w14:paraId="12B3205D" w14:textId="77777777" w:rsidTr="008A38B7">
        <w:tc>
          <w:tcPr>
            <w:tcW w:w="2340" w:type="dxa"/>
            <w:shd w:val="clear" w:color="auto" w:fill="DAE9F7" w:themeFill="text2" w:themeFillTint="1A"/>
          </w:tcPr>
          <w:p w14:paraId="026D1627" w14:textId="77777777" w:rsidR="00B33463" w:rsidRPr="00AC0401" w:rsidRDefault="00000000">
            <w:pPr>
              <w:jc w:val="both"/>
              <w:rPr>
                <w:lang w:val="it-IT"/>
              </w:rPr>
            </w:pPr>
            <w:r w:rsidRPr="00AC0401">
              <w:rPr>
                <w:b/>
                <w:sz w:val="18"/>
                <w:lang w:val="it-IT"/>
              </w:rPr>
              <w:t>Fase</w:t>
            </w:r>
          </w:p>
        </w:tc>
        <w:tc>
          <w:tcPr>
            <w:tcW w:w="2340" w:type="dxa"/>
            <w:shd w:val="clear" w:color="auto" w:fill="DAE9F7" w:themeFill="text2" w:themeFillTint="1A"/>
          </w:tcPr>
          <w:p w14:paraId="2DF7854D" w14:textId="77777777" w:rsidR="00B33463" w:rsidRPr="00AC0401" w:rsidRDefault="00000000">
            <w:pPr>
              <w:jc w:val="both"/>
              <w:rPr>
                <w:lang w:val="it-IT"/>
              </w:rPr>
            </w:pPr>
            <w:r w:rsidRPr="00AC0401">
              <w:rPr>
                <w:b/>
                <w:sz w:val="18"/>
                <w:lang w:val="it-IT"/>
              </w:rPr>
              <w:t>Condizione di uscita</w:t>
            </w:r>
          </w:p>
        </w:tc>
        <w:tc>
          <w:tcPr>
            <w:tcW w:w="2340" w:type="dxa"/>
            <w:shd w:val="clear" w:color="auto" w:fill="DAE9F7" w:themeFill="text2" w:themeFillTint="1A"/>
          </w:tcPr>
          <w:p w14:paraId="0BC1981F" w14:textId="77777777" w:rsidR="00B33463" w:rsidRPr="00AC0401" w:rsidRDefault="00000000">
            <w:pPr>
              <w:jc w:val="both"/>
              <w:rPr>
                <w:lang w:val="it-IT"/>
              </w:rPr>
            </w:pPr>
            <w:r w:rsidRPr="00AC0401">
              <w:rPr>
                <w:b/>
                <w:sz w:val="18"/>
                <w:lang w:val="it-IT"/>
              </w:rPr>
              <w:t>COD_FASE raggiunto</w:t>
            </w:r>
          </w:p>
        </w:tc>
        <w:tc>
          <w:tcPr>
            <w:tcW w:w="2340" w:type="dxa"/>
            <w:shd w:val="clear" w:color="auto" w:fill="DAE9F7" w:themeFill="text2" w:themeFillTint="1A"/>
          </w:tcPr>
          <w:p w14:paraId="1CF589C6" w14:textId="77777777" w:rsidR="00B33463" w:rsidRPr="00AC0401" w:rsidRDefault="00000000">
            <w:pPr>
              <w:jc w:val="both"/>
              <w:rPr>
                <w:lang w:val="it-IT"/>
              </w:rPr>
            </w:pPr>
            <w:r w:rsidRPr="00AC0401">
              <w:rPr>
                <w:b/>
                <w:sz w:val="18"/>
                <w:lang w:val="it-IT"/>
              </w:rPr>
              <w:t>Che cosa non è più possibile</w:t>
            </w:r>
          </w:p>
        </w:tc>
      </w:tr>
      <w:tr w:rsidR="00B33463" w:rsidRPr="00AC0401" w14:paraId="0B55563B" w14:textId="77777777">
        <w:tc>
          <w:tcPr>
            <w:tcW w:w="2340" w:type="dxa"/>
          </w:tcPr>
          <w:p w14:paraId="7CED426F" w14:textId="77777777" w:rsidR="00B33463" w:rsidRPr="00AC0401" w:rsidRDefault="00000000">
            <w:pPr>
              <w:jc w:val="both"/>
              <w:rPr>
                <w:lang w:val="it-IT"/>
              </w:rPr>
            </w:pPr>
            <w:r w:rsidRPr="00AC0401">
              <w:rPr>
                <w:sz w:val="18"/>
                <w:lang w:val="it-IT"/>
              </w:rPr>
              <w:t>A — Lavorazione in SIPO</w:t>
            </w:r>
          </w:p>
        </w:tc>
        <w:tc>
          <w:tcPr>
            <w:tcW w:w="2340" w:type="dxa"/>
          </w:tcPr>
          <w:p w14:paraId="351A946F" w14:textId="77777777" w:rsidR="00B33463" w:rsidRPr="00AC0401" w:rsidRDefault="00000000">
            <w:pPr>
              <w:jc w:val="both"/>
              <w:rPr>
                <w:lang w:val="it-IT"/>
              </w:rPr>
            </w:pPr>
            <w:r w:rsidRPr="00AC0401">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AC0401" w:rsidRDefault="00000000">
            <w:pPr>
              <w:jc w:val="both"/>
              <w:rPr>
                <w:lang w:val="it-IT"/>
              </w:rPr>
            </w:pPr>
            <w:r w:rsidRPr="00AC0401">
              <w:rPr>
                <w:sz w:val="18"/>
                <w:lang w:val="it-IT"/>
              </w:rPr>
              <w:t>UC_DETERMINATO</w:t>
            </w:r>
          </w:p>
        </w:tc>
        <w:tc>
          <w:tcPr>
            <w:tcW w:w="2340" w:type="dxa"/>
          </w:tcPr>
          <w:p w14:paraId="1350518D" w14:textId="77777777" w:rsidR="00B33463" w:rsidRPr="00AC0401" w:rsidRDefault="00000000">
            <w:pPr>
              <w:jc w:val="both"/>
              <w:rPr>
                <w:lang w:val="it-IT"/>
              </w:rPr>
            </w:pPr>
            <w:r w:rsidRPr="00AC0401">
              <w:rPr>
                <w:sz w:val="18"/>
                <w:lang w:val="it-IT"/>
              </w:rPr>
              <w:t>Nulla: l’atto resta pienamente modificabile.</w:t>
            </w:r>
          </w:p>
        </w:tc>
      </w:tr>
      <w:tr w:rsidR="00B33463" w:rsidRPr="00AC0401" w14:paraId="0FA6D816" w14:textId="77777777">
        <w:tc>
          <w:tcPr>
            <w:tcW w:w="2340" w:type="dxa"/>
          </w:tcPr>
          <w:p w14:paraId="63D9DE43" w14:textId="5D0E491B" w:rsidR="00B33463" w:rsidRPr="00AC0401" w:rsidRDefault="00000000">
            <w:pPr>
              <w:jc w:val="both"/>
              <w:rPr>
                <w:lang w:val="it-IT"/>
              </w:rPr>
            </w:pPr>
            <w:r w:rsidRPr="00AC0401">
              <w:rPr>
                <w:sz w:val="18"/>
                <w:lang w:val="it-IT"/>
              </w:rPr>
              <w:t xml:space="preserve">B — </w:t>
            </w:r>
            <w:r w:rsidR="004877D2" w:rsidRPr="00AC0401">
              <w:rPr>
                <w:sz w:val="18"/>
                <w:lang w:val="it-IT"/>
              </w:rPr>
              <w:t>Allegati</w:t>
            </w:r>
          </w:p>
        </w:tc>
        <w:tc>
          <w:tcPr>
            <w:tcW w:w="2340" w:type="dxa"/>
          </w:tcPr>
          <w:p w14:paraId="38309F76" w14:textId="023908E7" w:rsidR="00B33463" w:rsidRPr="00AC0401" w:rsidRDefault="00000000">
            <w:pPr>
              <w:jc w:val="both"/>
              <w:rPr>
                <w:lang w:val="it-IT"/>
              </w:rPr>
            </w:pPr>
            <w:r w:rsidRPr="00AC0401">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AC0401" w:rsidRDefault="00000000">
            <w:pPr>
              <w:jc w:val="both"/>
              <w:rPr>
                <w:lang w:val="it-IT"/>
              </w:rPr>
            </w:pPr>
            <w:r w:rsidRPr="00AC0401">
              <w:rPr>
                <w:sz w:val="18"/>
                <w:lang w:val="it-IT"/>
              </w:rPr>
              <w:t>DOCUMENTI_ACQUISITI</w:t>
            </w:r>
          </w:p>
        </w:tc>
        <w:tc>
          <w:tcPr>
            <w:tcW w:w="2340" w:type="dxa"/>
          </w:tcPr>
          <w:p w14:paraId="1E6479F1" w14:textId="77777777" w:rsidR="00B33463" w:rsidRPr="00AC0401" w:rsidRDefault="00000000">
            <w:pPr>
              <w:jc w:val="both"/>
              <w:rPr>
                <w:lang w:val="it-IT"/>
              </w:rPr>
            </w:pPr>
            <w:r w:rsidRPr="00AC0401">
              <w:rPr>
                <w:sz w:val="18"/>
                <w:lang w:val="it-IT"/>
              </w:rPr>
              <w:t>Nulla in SIPO; in ANSC un allegato trasmesso si sostituisce, non si modifica.</w:t>
            </w:r>
          </w:p>
        </w:tc>
      </w:tr>
      <w:tr w:rsidR="00B33463" w:rsidRPr="00AC0401" w14:paraId="5C3849CE" w14:textId="77777777">
        <w:tc>
          <w:tcPr>
            <w:tcW w:w="2340" w:type="dxa"/>
          </w:tcPr>
          <w:p w14:paraId="0EBC8D0D" w14:textId="77777777" w:rsidR="00B33463" w:rsidRPr="00AC0401" w:rsidRDefault="00000000">
            <w:pPr>
              <w:jc w:val="both"/>
              <w:rPr>
                <w:lang w:val="it-IT"/>
              </w:rPr>
            </w:pPr>
            <w:r w:rsidRPr="00AC0401">
              <w:rPr>
                <w:sz w:val="18"/>
                <w:lang w:val="it-IT"/>
              </w:rPr>
              <w:t>C — Validazione</w:t>
            </w:r>
          </w:p>
        </w:tc>
        <w:tc>
          <w:tcPr>
            <w:tcW w:w="2340" w:type="dxa"/>
          </w:tcPr>
          <w:p w14:paraId="727BE304" w14:textId="77777777" w:rsidR="00B33463" w:rsidRPr="00AC0401" w:rsidRDefault="00000000">
            <w:pPr>
              <w:jc w:val="both"/>
              <w:rPr>
                <w:lang w:val="it-IT"/>
              </w:rPr>
            </w:pPr>
            <w:r w:rsidRPr="00AC0401">
              <w:rPr>
                <w:sz w:val="18"/>
                <w:lang w:val="it-IT"/>
              </w:rPr>
              <w:t>La verifica locale non segnala mancanze e R009 ha accettato il deposito restituendo l’identificativo nazionale.</w:t>
            </w:r>
          </w:p>
        </w:tc>
        <w:tc>
          <w:tcPr>
            <w:tcW w:w="2340" w:type="dxa"/>
          </w:tcPr>
          <w:p w14:paraId="15C1129B" w14:textId="77777777" w:rsidR="00B33463" w:rsidRPr="00AC0401" w:rsidRDefault="00000000">
            <w:pPr>
              <w:jc w:val="both"/>
              <w:rPr>
                <w:lang w:val="it-IT"/>
              </w:rPr>
            </w:pPr>
            <w:r w:rsidRPr="00AC0401">
              <w:rPr>
                <w:sz w:val="18"/>
                <w:lang w:val="it-IT"/>
              </w:rPr>
              <w:t>PREVALIDATO, poi VALIDATO</w:t>
            </w:r>
          </w:p>
        </w:tc>
        <w:tc>
          <w:tcPr>
            <w:tcW w:w="2340" w:type="dxa"/>
          </w:tcPr>
          <w:p w14:paraId="2AF38B6B" w14:textId="77777777" w:rsidR="00B33463" w:rsidRPr="00AC0401" w:rsidRDefault="00000000">
            <w:pPr>
              <w:jc w:val="both"/>
              <w:rPr>
                <w:lang w:val="it-IT"/>
              </w:rPr>
            </w:pPr>
            <w:r w:rsidRPr="00AC0401">
              <w:rPr>
                <w:sz w:val="18"/>
                <w:lang w:val="it-IT"/>
              </w:rPr>
              <w:t>Dopo il deposito l’identificativo nazionale è consumato: una correzione richiede di ridepositare o di annullare, non di riscrivere.</w:t>
            </w:r>
          </w:p>
        </w:tc>
      </w:tr>
      <w:tr w:rsidR="00B33463" w:rsidRPr="00AC0401" w14:paraId="0D96B358" w14:textId="77777777">
        <w:tc>
          <w:tcPr>
            <w:tcW w:w="2340" w:type="dxa"/>
          </w:tcPr>
          <w:p w14:paraId="76745E0A" w14:textId="77777777" w:rsidR="00B33463" w:rsidRPr="00AC0401" w:rsidRDefault="00000000">
            <w:pPr>
              <w:jc w:val="both"/>
              <w:rPr>
                <w:lang w:val="it-IT"/>
              </w:rPr>
            </w:pPr>
            <w:r w:rsidRPr="00AC0401">
              <w:rPr>
                <w:sz w:val="18"/>
                <w:lang w:val="it-IT"/>
              </w:rPr>
              <w:t>D — Firma</w:t>
            </w:r>
          </w:p>
        </w:tc>
        <w:tc>
          <w:tcPr>
            <w:tcW w:w="2340" w:type="dxa"/>
          </w:tcPr>
          <w:p w14:paraId="6948AFA6" w14:textId="77777777" w:rsidR="00B33463" w:rsidRPr="00AC0401" w:rsidRDefault="00000000">
            <w:pPr>
              <w:jc w:val="both"/>
              <w:rPr>
                <w:lang w:val="it-IT"/>
              </w:rPr>
            </w:pPr>
            <w:r w:rsidRPr="00AC0401">
              <w:rPr>
                <w:sz w:val="18"/>
                <w:lang w:val="it-IT"/>
              </w:rPr>
              <w:t>L’atto è firmato dall’ufficiale ed è formato.</w:t>
            </w:r>
          </w:p>
        </w:tc>
        <w:tc>
          <w:tcPr>
            <w:tcW w:w="2340" w:type="dxa"/>
          </w:tcPr>
          <w:p w14:paraId="24876379" w14:textId="77777777" w:rsidR="00B33463" w:rsidRPr="00AC0401" w:rsidRDefault="00000000">
            <w:pPr>
              <w:jc w:val="both"/>
              <w:rPr>
                <w:lang w:val="it-IT"/>
              </w:rPr>
            </w:pPr>
            <w:r w:rsidRPr="00AC0401">
              <w:rPr>
                <w:sz w:val="18"/>
                <w:lang w:val="it-IT"/>
              </w:rPr>
              <w:t>FIRMATO</w:t>
            </w:r>
          </w:p>
        </w:tc>
        <w:tc>
          <w:tcPr>
            <w:tcW w:w="2340" w:type="dxa"/>
          </w:tcPr>
          <w:p w14:paraId="78FFEF92" w14:textId="198D460B" w:rsidR="00B33463" w:rsidRPr="00AC0401" w:rsidRDefault="00000000">
            <w:pPr>
              <w:jc w:val="both"/>
              <w:rPr>
                <w:lang w:val="it-IT"/>
              </w:rPr>
            </w:pPr>
            <w:r w:rsidRPr="00AC0401">
              <w:rPr>
                <w:sz w:val="18"/>
                <w:lang w:val="it-IT"/>
              </w:rPr>
              <w:t>La modifica dell’atto in SIPO: da qui in avanti si interviene con gli istituti previsti da ANSC.</w:t>
            </w:r>
          </w:p>
        </w:tc>
      </w:tr>
    </w:tbl>
    <w:p w14:paraId="696B01D2" w14:textId="77777777" w:rsidR="00B33463" w:rsidRPr="00AC0401" w:rsidRDefault="00000000">
      <w:pPr>
        <w:jc w:val="both"/>
        <w:rPr>
          <w:lang w:val="it-IT"/>
        </w:rPr>
      </w:pPr>
      <w:r w:rsidRPr="00AC0401">
        <w:rPr>
          <w:i/>
          <w:sz w:val="18"/>
          <w:lang w:val="it-IT"/>
        </w:rPr>
        <w:t>Le quattro fasi, con la condizione che consente di proseguire.</w:t>
      </w:r>
    </w:p>
    <w:p w14:paraId="2B22A27A" w14:textId="77777777" w:rsidR="00CD019A" w:rsidRPr="00AC0401" w:rsidRDefault="00000000">
      <w:pPr>
        <w:jc w:val="both"/>
        <w:rPr>
          <w:lang w:val="it-IT"/>
        </w:rPr>
      </w:pPr>
      <w:r w:rsidRPr="00AC0401">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AC0401" w:rsidRDefault="00000000">
      <w:pPr>
        <w:jc w:val="both"/>
        <w:rPr>
          <w:i/>
          <w:sz w:val="18"/>
          <w:lang w:val="it-IT"/>
        </w:rPr>
      </w:pPr>
      <w:r w:rsidRPr="00AC0401">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AC0401" w:rsidRDefault="00CD24B9">
      <w:pPr>
        <w:rPr>
          <w:i/>
          <w:sz w:val="18"/>
          <w:lang w:val="it-IT"/>
        </w:rPr>
      </w:pPr>
      <w:r w:rsidRPr="00AC0401">
        <w:rPr>
          <w:i/>
          <w:sz w:val="18"/>
          <w:lang w:val="it-IT"/>
        </w:rPr>
        <w:br w:type="page"/>
      </w:r>
    </w:p>
    <w:p w14:paraId="5B18E721" w14:textId="77777777" w:rsidR="00CD019A" w:rsidRPr="00AC0401" w:rsidRDefault="00CD019A">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AC0401" w14:paraId="4A8F72A6" w14:textId="77777777" w:rsidTr="00386201">
        <w:tc>
          <w:tcPr>
            <w:tcW w:w="1937" w:type="dxa"/>
            <w:shd w:val="clear" w:color="auto" w:fill="DAE9F7" w:themeFill="text2" w:themeFillTint="1A"/>
          </w:tcPr>
          <w:p w14:paraId="5DB5F68E" w14:textId="77777777" w:rsidR="00CD019A" w:rsidRPr="00AC0401" w:rsidRDefault="00000000">
            <w:pPr>
              <w:jc w:val="both"/>
              <w:rPr>
                <w:lang w:val="it-IT"/>
              </w:rPr>
            </w:pPr>
            <w:r w:rsidRPr="00AC0401">
              <w:rPr>
                <w:b/>
                <w:sz w:val="18"/>
                <w:lang w:val="it-IT"/>
              </w:rPr>
              <w:t>Passo</w:t>
            </w:r>
          </w:p>
        </w:tc>
        <w:tc>
          <w:tcPr>
            <w:tcW w:w="2736" w:type="dxa"/>
            <w:shd w:val="clear" w:color="auto" w:fill="DAE9F7" w:themeFill="text2" w:themeFillTint="1A"/>
          </w:tcPr>
          <w:p w14:paraId="28C08605" w14:textId="77777777" w:rsidR="00CD019A" w:rsidRPr="00AC0401" w:rsidRDefault="00000000">
            <w:pPr>
              <w:jc w:val="both"/>
              <w:rPr>
                <w:lang w:val="it-IT"/>
              </w:rPr>
            </w:pPr>
            <w:r w:rsidRPr="00AC0401">
              <w:rPr>
                <w:b/>
                <w:sz w:val="18"/>
                <w:lang w:val="it-IT"/>
              </w:rPr>
              <w:t>Che cosa legge</w:t>
            </w:r>
          </w:p>
        </w:tc>
        <w:tc>
          <w:tcPr>
            <w:tcW w:w="3018" w:type="dxa"/>
            <w:shd w:val="clear" w:color="auto" w:fill="DAE9F7" w:themeFill="text2" w:themeFillTint="1A"/>
          </w:tcPr>
          <w:p w14:paraId="7CE23EE3" w14:textId="77777777" w:rsidR="00CD019A" w:rsidRPr="00AC0401" w:rsidRDefault="00000000">
            <w:pPr>
              <w:jc w:val="both"/>
              <w:rPr>
                <w:lang w:val="it-IT"/>
              </w:rPr>
            </w:pPr>
            <w:r w:rsidRPr="00AC0401">
              <w:rPr>
                <w:b/>
                <w:sz w:val="18"/>
                <w:lang w:val="it-IT"/>
              </w:rPr>
              <w:t>Che cosa scrive</w:t>
            </w:r>
          </w:p>
        </w:tc>
        <w:tc>
          <w:tcPr>
            <w:tcW w:w="1659" w:type="dxa"/>
            <w:shd w:val="clear" w:color="auto" w:fill="DAE9F7" w:themeFill="text2" w:themeFillTint="1A"/>
          </w:tcPr>
          <w:p w14:paraId="0E9378D6" w14:textId="77777777" w:rsidR="00CD019A" w:rsidRPr="00AC0401" w:rsidRDefault="00000000">
            <w:pPr>
              <w:jc w:val="both"/>
              <w:rPr>
                <w:lang w:val="it-IT"/>
              </w:rPr>
            </w:pPr>
            <w:r w:rsidRPr="00AC0401">
              <w:rPr>
                <w:b/>
                <w:sz w:val="18"/>
                <w:lang w:val="it-IT"/>
              </w:rPr>
              <w:t>Traccia</w:t>
            </w:r>
          </w:p>
        </w:tc>
      </w:tr>
      <w:tr w:rsidR="00CD019A" w:rsidRPr="00AC0401" w14:paraId="111F8AFC" w14:textId="77777777" w:rsidTr="00386201">
        <w:tc>
          <w:tcPr>
            <w:tcW w:w="1937" w:type="dxa"/>
          </w:tcPr>
          <w:p w14:paraId="7C2E1A06" w14:textId="77777777" w:rsidR="00CD019A" w:rsidRPr="00AC0401" w:rsidRDefault="00000000">
            <w:pPr>
              <w:jc w:val="both"/>
              <w:rPr>
                <w:lang w:val="it-IT"/>
              </w:rPr>
            </w:pPr>
            <w:r w:rsidRPr="00AC0401">
              <w:rPr>
                <w:sz w:val="18"/>
                <w:lang w:val="it-IT"/>
              </w:rPr>
              <w:t>1 — Salvataggio dell’atto</w:t>
            </w:r>
          </w:p>
        </w:tc>
        <w:tc>
          <w:tcPr>
            <w:tcW w:w="2736" w:type="dxa"/>
          </w:tcPr>
          <w:p w14:paraId="0FA96293" w14:textId="77777777" w:rsidR="00CD019A" w:rsidRPr="00AC0401" w:rsidRDefault="00000000">
            <w:pPr>
              <w:jc w:val="both"/>
              <w:rPr>
                <w:lang w:val="it-IT"/>
              </w:rPr>
            </w:pPr>
            <w:r w:rsidRPr="00AC0401">
              <w:rPr>
                <w:sz w:val="18"/>
                <w:lang w:val="it-IT"/>
              </w:rPr>
              <w:t>Le maschere di SIPO.</w:t>
            </w:r>
          </w:p>
        </w:tc>
        <w:tc>
          <w:tcPr>
            <w:tcW w:w="3018" w:type="dxa"/>
          </w:tcPr>
          <w:p w14:paraId="703767C2" w14:textId="77777777" w:rsidR="00CD019A" w:rsidRPr="00AC0401" w:rsidRDefault="00000000">
            <w:pPr>
              <w:jc w:val="both"/>
              <w:rPr>
                <w:lang w:val="it-IT"/>
              </w:rPr>
            </w:pPr>
            <w:r w:rsidRPr="00AC0401">
              <w:rPr>
                <w:sz w:val="18"/>
                <w:lang w:val="it-IT"/>
              </w:rPr>
              <w:t>L’atto nelle tabelle di SIPO: da qui l’identificativo ID_ATTO_SIPO, che correla tutto il resto.</w:t>
            </w:r>
          </w:p>
        </w:tc>
        <w:tc>
          <w:tcPr>
            <w:tcW w:w="1659" w:type="dxa"/>
          </w:tcPr>
          <w:p w14:paraId="18946CD3" w14:textId="77777777" w:rsidR="00CD019A" w:rsidRPr="00AC0401" w:rsidRDefault="00000000">
            <w:pPr>
              <w:jc w:val="both"/>
              <w:rPr>
                <w:lang w:val="it-IT"/>
              </w:rPr>
            </w:pPr>
            <w:r w:rsidRPr="00AC0401">
              <w:rPr>
                <w:sz w:val="18"/>
                <w:lang w:val="it-IT"/>
              </w:rPr>
              <w:t>—</w:t>
            </w:r>
          </w:p>
        </w:tc>
      </w:tr>
      <w:tr w:rsidR="00CD019A" w:rsidRPr="00AC0401" w14:paraId="020C43C9" w14:textId="77777777" w:rsidTr="00386201">
        <w:tc>
          <w:tcPr>
            <w:tcW w:w="1937" w:type="dxa"/>
          </w:tcPr>
          <w:p w14:paraId="02239F19" w14:textId="77777777" w:rsidR="00CD019A" w:rsidRPr="00AC0401" w:rsidRDefault="00000000">
            <w:pPr>
              <w:jc w:val="both"/>
              <w:rPr>
                <w:lang w:val="it-IT"/>
              </w:rPr>
            </w:pPr>
            <w:r w:rsidRPr="00AC0401">
              <w:rPr>
                <w:sz w:val="18"/>
                <w:lang w:val="it-IT"/>
              </w:rPr>
              <w:t>2 — «Completa»: determinazione dell’UC</w:t>
            </w:r>
          </w:p>
        </w:tc>
        <w:tc>
          <w:tcPr>
            <w:tcW w:w="2736" w:type="dxa"/>
          </w:tcPr>
          <w:p w14:paraId="2B9B2261" w14:textId="77777777" w:rsidR="00CD019A" w:rsidRPr="00AC0401" w:rsidRDefault="00000000">
            <w:pPr>
              <w:jc w:val="both"/>
              <w:rPr>
                <w:lang w:val="it-IT"/>
              </w:rPr>
            </w:pPr>
            <w:r w:rsidRPr="00AC0401">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AC0401" w:rsidRDefault="00000000">
            <w:pPr>
              <w:jc w:val="both"/>
              <w:rPr>
                <w:lang w:val="it-IT"/>
              </w:rPr>
            </w:pPr>
            <w:r w:rsidRPr="00AC0401">
              <w:rPr>
                <w:sz w:val="18"/>
                <w:lang w:val="it-IT"/>
              </w:rPr>
              <w:t>ANSC_STATO_ATTO: la riga dell’atto, con ID_UC_ANSC, COD_LOGICA, ID_VERSIONE e stato IN_PREPARAZIONE.</w:t>
            </w:r>
          </w:p>
        </w:tc>
        <w:tc>
          <w:tcPr>
            <w:tcW w:w="1659" w:type="dxa"/>
          </w:tcPr>
          <w:p w14:paraId="23836025" w14:textId="77777777" w:rsidR="00CD019A" w:rsidRPr="00AC0401" w:rsidRDefault="00000000">
            <w:pPr>
              <w:jc w:val="both"/>
              <w:rPr>
                <w:lang w:val="it-IT"/>
              </w:rPr>
            </w:pPr>
            <w:r w:rsidRPr="00AC0401">
              <w:rPr>
                <w:sz w:val="18"/>
                <w:lang w:val="it-IT"/>
              </w:rPr>
              <w:t>DETERMINAZIONE</w:t>
            </w:r>
          </w:p>
        </w:tc>
      </w:tr>
      <w:tr w:rsidR="00CD019A" w:rsidRPr="00AC0401" w14:paraId="3AFF9AD6" w14:textId="77777777" w:rsidTr="00386201">
        <w:tc>
          <w:tcPr>
            <w:tcW w:w="1937" w:type="dxa"/>
          </w:tcPr>
          <w:p w14:paraId="2B912F6B" w14:textId="77777777" w:rsidR="00CD019A" w:rsidRPr="00AC0401" w:rsidRDefault="00000000">
            <w:pPr>
              <w:jc w:val="both"/>
              <w:rPr>
                <w:lang w:val="it-IT"/>
              </w:rPr>
            </w:pPr>
            <w:r w:rsidRPr="00AC0401">
              <w:rPr>
                <w:sz w:val="18"/>
                <w:lang w:val="it-IT"/>
              </w:rPr>
              <w:t>3 — «Verifica»: il pre-filtro locale (RF-9)</w:t>
            </w:r>
          </w:p>
        </w:tc>
        <w:tc>
          <w:tcPr>
            <w:tcW w:w="2736" w:type="dxa"/>
          </w:tcPr>
          <w:p w14:paraId="7BD4D497" w14:textId="77777777" w:rsidR="00CD019A" w:rsidRPr="00AC0401" w:rsidRDefault="00000000">
            <w:pPr>
              <w:jc w:val="both"/>
              <w:rPr>
                <w:lang w:val="it-IT"/>
              </w:rPr>
            </w:pPr>
            <w:r w:rsidRPr="00AC0401">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AC0401" w:rsidRDefault="00000000">
            <w:pPr>
              <w:jc w:val="both"/>
              <w:rPr>
                <w:lang w:val="it-IT"/>
              </w:rPr>
            </w:pPr>
            <w:r w:rsidRPr="00AC0401">
              <w:rPr>
                <w:sz w:val="18"/>
                <w:lang w:val="it-IT"/>
              </w:rPr>
              <w:t>Nulla di definitivo: l’esito è l’elenco di ciò che manca, mostrato all’operatore.</w:t>
            </w:r>
          </w:p>
        </w:tc>
        <w:tc>
          <w:tcPr>
            <w:tcW w:w="1659" w:type="dxa"/>
          </w:tcPr>
          <w:p w14:paraId="481A7B79" w14:textId="77777777" w:rsidR="00CD019A" w:rsidRPr="00AC0401" w:rsidRDefault="00000000">
            <w:pPr>
              <w:jc w:val="both"/>
              <w:rPr>
                <w:lang w:val="it-IT"/>
              </w:rPr>
            </w:pPr>
            <w:r w:rsidRPr="00AC0401">
              <w:rPr>
                <w:sz w:val="18"/>
                <w:lang w:val="it-IT"/>
              </w:rPr>
              <w:t>PREVERIFICA</w:t>
            </w:r>
          </w:p>
        </w:tc>
      </w:tr>
      <w:tr w:rsidR="00CD019A" w:rsidRPr="00AC0401" w14:paraId="630D38CA" w14:textId="77777777" w:rsidTr="00386201">
        <w:tc>
          <w:tcPr>
            <w:tcW w:w="1937" w:type="dxa"/>
          </w:tcPr>
          <w:p w14:paraId="7AE3E153" w14:textId="77777777" w:rsidR="00CD019A" w:rsidRPr="00AC0401" w:rsidRDefault="00000000">
            <w:pPr>
              <w:jc w:val="both"/>
              <w:rPr>
                <w:lang w:val="it-IT"/>
              </w:rPr>
            </w:pPr>
            <w:r w:rsidRPr="00AC0401">
              <w:rPr>
                <w:sz w:val="18"/>
                <w:lang w:val="it-IT"/>
              </w:rPr>
              <w:t>4 — I documenti: caricamento e invio (R001)</w:t>
            </w:r>
          </w:p>
        </w:tc>
        <w:tc>
          <w:tcPr>
            <w:tcW w:w="2736" w:type="dxa"/>
          </w:tcPr>
          <w:p w14:paraId="13482856" w14:textId="77777777" w:rsidR="00CD019A" w:rsidRPr="00AC0401" w:rsidRDefault="00000000">
            <w:pPr>
              <w:jc w:val="both"/>
              <w:rPr>
                <w:lang w:val="it-IT"/>
              </w:rPr>
            </w:pPr>
            <w:r w:rsidRPr="00AC0401">
              <w:rPr>
                <w:sz w:val="18"/>
                <w:lang w:val="it-IT"/>
              </w:rPr>
              <w:t>ALLEGATI_USECASE: quali documenti l’UC richiede.</w:t>
            </w:r>
          </w:p>
        </w:tc>
        <w:tc>
          <w:tcPr>
            <w:tcW w:w="3018" w:type="dxa"/>
          </w:tcPr>
          <w:p w14:paraId="52403665" w14:textId="4B775BA2" w:rsidR="00CD019A" w:rsidRPr="00AC0401" w:rsidRDefault="00000000">
            <w:pPr>
              <w:jc w:val="both"/>
              <w:rPr>
                <w:lang w:val="it-IT"/>
              </w:rPr>
            </w:pPr>
            <w:r w:rsidRPr="00AC0401">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AC0401" w:rsidRDefault="00000000">
            <w:pPr>
              <w:jc w:val="both"/>
              <w:rPr>
                <w:lang w:val="it-IT"/>
              </w:rPr>
            </w:pPr>
            <w:r w:rsidRPr="00AC0401">
              <w:rPr>
                <w:sz w:val="18"/>
                <w:lang w:val="it-IT"/>
              </w:rPr>
              <w:t>ALLEGATI</w:t>
            </w:r>
          </w:p>
        </w:tc>
      </w:tr>
      <w:tr w:rsidR="00CD019A" w:rsidRPr="00AC0401" w14:paraId="5E06EE33" w14:textId="77777777" w:rsidTr="00386201">
        <w:tc>
          <w:tcPr>
            <w:tcW w:w="1937" w:type="dxa"/>
          </w:tcPr>
          <w:p w14:paraId="0D489546" w14:textId="77777777" w:rsidR="00CD019A" w:rsidRPr="00AC0401" w:rsidRDefault="00000000">
            <w:pPr>
              <w:jc w:val="both"/>
              <w:rPr>
                <w:lang w:val="it-IT"/>
              </w:rPr>
            </w:pPr>
            <w:r w:rsidRPr="00AC0401">
              <w:rPr>
                <w:sz w:val="18"/>
                <w:lang w:val="it-IT"/>
              </w:rPr>
              <w:t>5 — La ricerca dei soggetti (R005)</w:t>
            </w:r>
          </w:p>
        </w:tc>
        <w:tc>
          <w:tcPr>
            <w:tcW w:w="2736" w:type="dxa"/>
          </w:tcPr>
          <w:p w14:paraId="34934385" w14:textId="77777777" w:rsidR="00CD019A" w:rsidRPr="00AC0401" w:rsidRDefault="00000000">
            <w:pPr>
              <w:jc w:val="both"/>
              <w:rPr>
                <w:lang w:val="it-IT"/>
              </w:rPr>
            </w:pPr>
            <w:r w:rsidRPr="00AC0401">
              <w:rPr>
                <w:sz w:val="18"/>
                <w:lang w:val="it-IT"/>
              </w:rPr>
              <w:t>ANSC, per identificativo o per dati anagrafici.</w:t>
            </w:r>
          </w:p>
        </w:tc>
        <w:tc>
          <w:tcPr>
            <w:tcW w:w="3018" w:type="dxa"/>
          </w:tcPr>
          <w:p w14:paraId="10921BC9" w14:textId="505851F9" w:rsidR="00CD019A" w:rsidRPr="00AC0401" w:rsidRDefault="00000000">
            <w:pPr>
              <w:jc w:val="both"/>
              <w:rPr>
                <w:lang w:val="it-IT"/>
              </w:rPr>
            </w:pPr>
            <w:r w:rsidRPr="00AC0401">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AC0401" w:rsidRDefault="00000000">
            <w:pPr>
              <w:jc w:val="both"/>
              <w:rPr>
                <w:lang w:val="it-IT"/>
              </w:rPr>
            </w:pPr>
            <w:r w:rsidRPr="00AC0401">
              <w:rPr>
                <w:sz w:val="18"/>
                <w:lang w:val="it-IT"/>
              </w:rPr>
              <w:t>SOGGETTO</w:t>
            </w:r>
          </w:p>
        </w:tc>
      </w:tr>
      <w:tr w:rsidR="00CD019A" w:rsidRPr="00AC0401" w14:paraId="17C8B9A7" w14:textId="77777777" w:rsidTr="00386201">
        <w:tc>
          <w:tcPr>
            <w:tcW w:w="1937" w:type="dxa"/>
          </w:tcPr>
          <w:p w14:paraId="4AECFE42" w14:textId="77777777" w:rsidR="00CD019A" w:rsidRPr="00AC0401" w:rsidRDefault="00000000">
            <w:pPr>
              <w:jc w:val="both"/>
              <w:rPr>
                <w:lang w:val="it-IT"/>
              </w:rPr>
            </w:pPr>
            <w:r w:rsidRPr="00AC0401">
              <w:rPr>
                <w:sz w:val="18"/>
                <w:lang w:val="it-IT"/>
              </w:rPr>
              <w:t>6 — La costruzione del payload</w:t>
            </w:r>
          </w:p>
        </w:tc>
        <w:tc>
          <w:tcPr>
            <w:tcW w:w="2736" w:type="dxa"/>
          </w:tcPr>
          <w:p w14:paraId="00E2FAC1" w14:textId="77777777" w:rsidR="00CD019A" w:rsidRPr="00AC0401" w:rsidRDefault="00000000">
            <w:pPr>
              <w:jc w:val="both"/>
              <w:rPr>
                <w:lang w:val="it-IT"/>
              </w:rPr>
            </w:pPr>
            <w:r w:rsidRPr="00AC0401">
              <w:rPr>
                <w:sz w:val="18"/>
                <w:lang w:val="it-IT"/>
              </w:rPr>
              <w:t>ANSC_CFG_SEZIONE, ANSC_CFG_CAMPO, ANSC_CFG_FORMULA e i dizionari per le transcodifiche.</w:t>
            </w:r>
          </w:p>
        </w:tc>
        <w:tc>
          <w:tcPr>
            <w:tcW w:w="3018" w:type="dxa"/>
          </w:tcPr>
          <w:p w14:paraId="1EBA6A40" w14:textId="77777777" w:rsidR="00CD019A" w:rsidRPr="00AC0401" w:rsidRDefault="00000000">
            <w:pPr>
              <w:jc w:val="both"/>
              <w:rPr>
                <w:lang w:val="it-IT"/>
              </w:rPr>
            </w:pPr>
            <w:r w:rsidRPr="00AC0401">
              <w:rPr>
                <w:sz w:val="18"/>
                <w:lang w:val="it-IT"/>
              </w:rPr>
              <w:t>ANSC_STATO_ATTO.TXT_PAYLOAD: il modello evento come è stato costruito.</w:t>
            </w:r>
          </w:p>
        </w:tc>
        <w:tc>
          <w:tcPr>
            <w:tcW w:w="1659" w:type="dxa"/>
          </w:tcPr>
          <w:p w14:paraId="708ACC33" w14:textId="77777777" w:rsidR="00CD019A" w:rsidRPr="00AC0401" w:rsidRDefault="00000000">
            <w:pPr>
              <w:jc w:val="both"/>
              <w:rPr>
                <w:lang w:val="it-IT"/>
              </w:rPr>
            </w:pPr>
            <w:r w:rsidRPr="00AC0401">
              <w:rPr>
                <w:sz w:val="18"/>
                <w:lang w:val="it-IT"/>
              </w:rPr>
              <w:t>PAYLOAD</w:t>
            </w:r>
          </w:p>
        </w:tc>
      </w:tr>
      <w:tr w:rsidR="00CD019A" w:rsidRPr="00AC0401" w14:paraId="0CCC77A8" w14:textId="77777777" w:rsidTr="00386201">
        <w:tc>
          <w:tcPr>
            <w:tcW w:w="1937" w:type="dxa"/>
          </w:tcPr>
          <w:p w14:paraId="0A86F3CB" w14:textId="77777777" w:rsidR="00CD019A" w:rsidRPr="00AC0401" w:rsidRDefault="00000000">
            <w:pPr>
              <w:jc w:val="both"/>
              <w:rPr>
                <w:lang w:val="it-IT"/>
              </w:rPr>
            </w:pPr>
            <w:r w:rsidRPr="00AC0401">
              <w:rPr>
                <w:sz w:val="18"/>
                <w:lang w:val="it-IT"/>
              </w:rPr>
              <w:t>7 — L’anteprima (R010), facoltativa</w:t>
            </w:r>
          </w:p>
        </w:tc>
        <w:tc>
          <w:tcPr>
            <w:tcW w:w="2736" w:type="dxa"/>
          </w:tcPr>
          <w:p w14:paraId="76436818" w14:textId="77777777" w:rsidR="00CD019A" w:rsidRPr="00AC0401" w:rsidRDefault="00000000">
            <w:pPr>
              <w:jc w:val="both"/>
              <w:rPr>
                <w:lang w:val="it-IT"/>
              </w:rPr>
            </w:pPr>
            <w:r w:rsidRPr="00AC0401">
              <w:rPr>
                <w:sz w:val="18"/>
                <w:lang w:val="it-IT"/>
              </w:rPr>
              <w:t>Il payload costruito: R010 richiede l’intero modello evento, non un identificativo.</w:t>
            </w:r>
          </w:p>
        </w:tc>
        <w:tc>
          <w:tcPr>
            <w:tcW w:w="3018" w:type="dxa"/>
          </w:tcPr>
          <w:p w14:paraId="12FD4726" w14:textId="77777777" w:rsidR="00CD019A" w:rsidRPr="00AC0401" w:rsidRDefault="00000000">
            <w:pPr>
              <w:jc w:val="both"/>
              <w:rPr>
                <w:lang w:val="it-IT"/>
              </w:rPr>
            </w:pPr>
            <w:r w:rsidRPr="00AC0401">
              <w:rPr>
                <w:sz w:val="18"/>
                <w:lang w:val="it-IT"/>
              </w:rPr>
              <w:t>Nulla: è una lettura. Serve a mostrare all’ufficiale il testo dell’atto prima che l’identificativo nazionale sia consumato.</w:t>
            </w:r>
          </w:p>
        </w:tc>
        <w:tc>
          <w:tcPr>
            <w:tcW w:w="1659" w:type="dxa"/>
          </w:tcPr>
          <w:p w14:paraId="199F3BF9" w14:textId="77777777" w:rsidR="00CD019A" w:rsidRPr="00AC0401" w:rsidRDefault="00000000">
            <w:pPr>
              <w:jc w:val="both"/>
              <w:rPr>
                <w:lang w:val="it-IT"/>
              </w:rPr>
            </w:pPr>
            <w:r w:rsidRPr="00AC0401">
              <w:rPr>
                <w:sz w:val="18"/>
                <w:lang w:val="it-IT"/>
              </w:rPr>
              <w:t>ANTEPRIMA</w:t>
            </w:r>
          </w:p>
        </w:tc>
      </w:tr>
      <w:tr w:rsidR="00CD019A" w:rsidRPr="00AC0401" w14:paraId="79A6575E" w14:textId="77777777" w:rsidTr="00386201">
        <w:tc>
          <w:tcPr>
            <w:tcW w:w="1937" w:type="dxa"/>
          </w:tcPr>
          <w:p w14:paraId="1B17245A" w14:textId="77777777" w:rsidR="00CD019A" w:rsidRPr="00AC0401" w:rsidRDefault="00000000">
            <w:pPr>
              <w:jc w:val="both"/>
              <w:rPr>
                <w:lang w:val="it-IT"/>
              </w:rPr>
            </w:pPr>
            <w:r w:rsidRPr="00AC0401">
              <w:rPr>
                <w:sz w:val="18"/>
                <w:lang w:val="it-IT"/>
              </w:rPr>
              <w:t>8 — «Valida»: il deposito (R009)</w:t>
            </w:r>
          </w:p>
        </w:tc>
        <w:tc>
          <w:tcPr>
            <w:tcW w:w="2736" w:type="dxa"/>
          </w:tcPr>
          <w:p w14:paraId="61DA4CA3" w14:textId="77777777" w:rsidR="00CD019A" w:rsidRPr="00AC0401" w:rsidRDefault="00000000">
            <w:pPr>
              <w:jc w:val="both"/>
              <w:rPr>
                <w:lang w:val="it-IT"/>
              </w:rPr>
            </w:pPr>
            <w:r w:rsidRPr="00AC0401">
              <w:rPr>
                <w:sz w:val="18"/>
                <w:lang w:val="it-IT"/>
              </w:rPr>
              <w:t>Il payload costruito.</w:t>
            </w:r>
          </w:p>
        </w:tc>
        <w:tc>
          <w:tcPr>
            <w:tcW w:w="3018" w:type="dxa"/>
          </w:tcPr>
          <w:p w14:paraId="0EBAEF0C" w14:textId="40A05809" w:rsidR="00CD019A" w:rsidRPr="00AC0401" w:rsidRDefault="00000000">
            <w:pPr>
              <w:jc w:val="both"/>
              <w:rPr>
                <w:lang w:val="it-IT"/>
              </w:rPr>
            </w:pPr>
            <w:r w:rsidRPr="00AC0401">
              <w:rPr>
                <w:sz w:val="18"/>
                <w:lang w:val="it-IT"/>
              </w:rPr>
              <w:t xml:space="preserve">ANSC_STATO_ATTO: ID_ANSC, ID_OPERAZIONE_ANSC e stato CONFERMATO. Da qui </w:t>
            </w:r>
            <w:r w:rsidRPr="00AC0401">
              <w:rPr>
                <w:sz w:val="18"/>
                <w:lang w:val="it-IT"/>
              </w:rPr>
              <w:lastRenderedPageBreak/>
              <w:t>l’identificativo nazionale è consumato.</w:t>
            </w:r>
          </w:p>
        </w:tc>
        <w:tc>
          <w:tcPr>
            <w:tcW w:w="1659" w:type="dxa"/>
          </w:tcPr>
          <w:p w14:paraId="34714D11" w14:textId="77777777" w:rsidR="00CD019A" w:rsidRPr="00AC0401" w:rsidRDefault="00000000">
            <w:pPr>
              <w:jc w:val="both"/>
              <w:rPr>
                <w:lang w:val="it-IT"/>
              </w:rPr>
            </w:pPr>
            <w:r w:rsidRPr="00AC0401">
              <w:rPr>
                <w:sz w:val="18"/>
                <w:lang w:val="it-IT"/>
              </w:rPr>
              <w:lastRenderedPageBreak/>
              <w:t>DEPOSITO</w:t>
            </w:r>
          </w:p>
        </w:tc>
      </w:tr>
      <w:tr w:rsidR="00CD019A" w:rsidRPr="00AC0401" w14:paraId="58689D24" w14:textId="77777777" w:rsidTr="00386201">
        <w:tc>
          <w:tcPr>
            <w:tcW w:w="1937" w:type="dxa"/>
          </w:tcPr>
          <w:p w14:paraId="7D72BB50" w14:textId="77777777" w:rsidR="00CD019A" w:rsidRPr="00AC0401" w:rsidRDefault="00000000">
            <w:pPr>
              <w:jc w:val="both"/>
              <w:rPr>
                <w:lang w:val="it-IT"/>
              </w:rPr>
            </w:pPr>
            <w:r w:rsidRPr="00AC0401">
              <w:rPr>
                <w:sz w:val="18"/>
                <w:lang w:val="it-IT"/>
              </w:rPr>
              <w:t>9 — Le firme (R006, R007)</w:t>
            </w:r>
          </w:p>
        </w:tc>
        <w:tc>
          <w:tcPr>
            <w:tcW w:w="2736" w:type="dxa"/>
          </w:tcPr>
          <w:p w14:paraId="3588EA2B" w14:textId="77777777" w:rsidR="00CD019A" w:rsidRPr="00AC0401" w:rsidRDefault="00000000">
            <w:pPr>
              <w:jc w:val="both"/>
              <w:rPr>
                <w:lang w:val="it-IT"/>
              </w:rPr>
            </w:pPr>
            <w:r w:rsidRPr="00AC0401">
              <w:rPr>
                <w:sz w:val="18"/>
                <w:lang w:val="it-IT"/>
              </w:rPr>
              <w:t>Lo stato reale dell’atto, quando occorre riprendere una lavorazione interrotta.</w:t>
            </w:r>
          </w:p>
        </w:tc>
        <w:tc>
          <w:tcPr>
            <w:tcW w:w="3018" w:type="dxa"/>
          </w:tcPr>
          <w:p w14:paraId="608C4212" w14:textId="77777777" w:rsidR="00CD019A" w:rsidRPr="00AC0401" w:rsidRDefault="00000000">
            <w:pPr>
              <w:jc w:val="both"/>
              <w:rPr>
                <w:lang w:val="it-IT"/>
              </w:rPr>
            </w:pPr>
            <w:r w:rsidRPr="00AC0401">
              <w:rPr>
                <w:sz w:val="18"/>
                <w:lang w:val="it-IT"/>
              </w:rPr>
              <w:t>ANSC_STATO_ATTO: stato FIRMATO_DICHIARANTE e poi FIRMATO_USC, che è l’atto formato.</w:t>
            </w:r>
          </w:p>
        </w:tc>
        <w:tc>
          <w:tcPr>
            <w:tcW w:w="1659" w:type="dxa"/>
          </w:tcPr>
          <w:p w14:paraId="7FCF8D31" w14:textId="77777777" w:rsidR="00CD019A" w:rsidRPr="00AC0401" w:rsidRDefault="00000000">
            <w:pPr>
              <w:jc w:val="both"/>
              <w:rPr>
                <w:lang w:val="it-IT"/>
              </w:rPr>
            </w:pPr>
            <w:r w:rsidRPr="00AC0401">
              <w:rPr>
                <w:sz w:val="18"/>
                <w:lang w:val="it-IT"/>
              </w:rPr>
              <w:t>FIRMA_DICH, FIRMA_USC</w:t>
            </w:r>
          </w:p>
        </w:tc>
      </w:tr>
    </w:tbl>
    <w:p w14:paraId="40615029" w14:textId="77777777" w:rsidR="00CD019A" w:rsidRPr="00AC0401" w:rsidRDefault="00000000">
      <w:pPr>
        <w:jc w:val="both"/>
        <w:rPr>
          <w:lang w:val="it-IT"/>
        </w:rPr>
      </w:pPr>
      <w:r w:rsidRPr="00AC0401">
        <w:rPr>
          <w:i/>
          <w:sz w:val="18"/>
          <w:lang w:val="it-IT"/>
        </w:rPr>
        <w:t>I passi del flusso, con la configurazione che li guida e la traccia che lasciano.</w:t>
      </w:r>
    </w:p>
    <w:p w14:paraId="704D05D1" w14:textId="77777777" w:rsidR="00CD019A" w:rsidRPr="00AC0401" w:rsidRDefault="00000000">
      <w:pPr>
        <w:pStyle w:val="Titolo2"/>
        <w:jc w:val="both"/>
        <w:rPr>
          <w:lang w:val="it-IT"/>
        </w:rPr>
      </w:pPr>
      <w:bookmarkStart w:id="52" w:name="_Toc242605508"/>
      <w:r w:rsidRPr="00AC0401">
        <w:rPr>
          <w:lang w:val="it-IT"/>
        </w:rPr>
        <w:t>La determinazione dell’UC</w:t>
      </w:r>
      <w:bookmarkEnd w:id="52"/>
    </w:p>
    <w:p w14:paraId="55E5035C" w14:textId="5FFC5965" w:rsidR="00CD019A" w:rsidRPr="00AC0401" w:rsidRDefault="00000000">
      <w:pPr>
        <w:jc w:val="both"/>
        <w:rPr>
          <w:lang w:val="it-IT"/>
        </w:rPr>
      </w:pPr>
      <w:r w:rsidRPr="00AC0401">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AC0401" w:rsidRDefault="00000000">
      <w:pPr>
        <w:jc w:val="both"/>
        <w:rPr>
          <w:lang w:val="it-IT"/>
        </w:rPr>
      </w:pPr>
      <w:r w:rsidRPr="00AC0401">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AC0401" w:rsidRDefault="00000000">
      <w:pPr>
        <w:jc w:val="both"/>
        <w:rPr>
          <w:lang w:val="it-IT"/>
        </w:rPr>
      </w:pPr>
      <w:r w:rsidRPr="00AC0401">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AC0401" w14:paraId="06F9BD99" w14:textId="77777777" w:rsidTr="00CD24B9">
        <w:tc>
          <w:tcPr>
            <w:tcW w:w="2405" w:type="dxa"/>
            <w:shd w:val="clear" w:color="auto" w:fill="DAE9F7" w:themeFill="text2" w:themeFillTint="1A"/>
          </w:tcPr>
          <w:p w14:paraId="7F2D4729" w14:textId="77777777" w:rsidR="00CD019A" w:rsidRPr="00AC0401" w:rsidRDefault="00000000">
            <w:pPr>
              <w:jc w:val="both"/>
              <w:rPr>
                <w:lang w:val="it-IT"/>
              </w:rPr>
            </w:pPr>
            <w:r w:rsidRPr="00AC0401">
              <w:rPr>
                <w:b/>
                <w:sz w:val="18"/>
                <w:lang w:val="it-IT"/>
              </w:rPr>
              <w:t>Esito della ricerca</w:t>
            </w:r>
          </w:p>
        </w:tc>
        <w:tc>
          <w:tcPr>
            <w:tcW w:w="6945" w:type="dxa"/>
            <w:shd w:val="clear" w:color="auto" w:fill="DAE9F7" w:themeFill="text2" w:themeFillTint="1A"/>
          </w:tcPr>
          <w:p w14:paraId="070FDF64" w14:textId="77777777" w:rsidR="00CD019A" w:rsidRPr="00AC0401" w:rsidRDefault="00000000">
            <w:pPr>
              <w:jc w:val="both"/>
              <w:rPr>
                <w:lang w:val="it-IT"/>
              </w:rPr>
            </w:pPr>
            <w:r w:rsidRPr="00AC0401">
              <w:rPr>
                <w:b/>
                <w:sz w:val="18"/>
                <w:lang w:val="it-IT"/>
              </w:rPr>
              <w:t>Comportamento</w:t>
            </w:r>
          </w:p>
        </w:tc>
      </w:tr>
      <w:tr w:rsidR="00CD019A" w:rsidRPr="00AC0401" w14:paraId="6F75C6D2" w14:textId="77777777" w:rsidTr="00CD24B9">
        <w:tc>
          <w:tcPr>
            <w:tcW w:w="2405" w:type="dxa"/>
          </w:tcPr>
          <w:p w14:paraId="35EB47E3" w14:textId="77777777" w:rsidR="00CD019A" w:rsidRPr="00AC0401" w:rsidRDefault="00000000">
            <w:pPr>
              <w:jc w:val="both"/>
              <w:rPr>
                <w:lang w:val="it-IT"/>
              </w:rPr>
            </w:pPr>
            <w:r w:rsidRPr="00AC0401">
              <w:rPr>
                <w:sz w:val="18"/>
                <w:lang w:val="it-IT"/>
              </w:rPr>
              <w:t>Una sola riga valida</w:t>
            </w:r>
          </w:p>
        </w:tc>
        <w:tc>
          <w:tcPr>
            <w:tcW w:w="6945" w:type="dxa"/>
          </w:tcPr>
          <w:p w14:paraId="1E3196E0" w14:textId="77777777" w:rsidR="00CD019A" w:rsidRPr="00AC0401" w:rsidRDefault="00000000">
            <w:pPr>
              <w:jc w:val="both"/>
              <w:rPr>
                <w:lang w:val="it-IT"/>
              </w:rPr>
            </w:pPr>
            <w:r w:rsidRPr="00AC0401">
              <w:rPr>
                <w:sz w:val="18"/>
                <w:lang w:val="it-IT"/>
              </w:rPr>
              <w:t>Si registra l’UC e la logica che l’ha determinato su ANSC_STATO_ATTO e si prosegue.</w:t>
            </w:r>
          </w:p>
        </w:tc>
      </w:tr>
      <w:tr w:rsidR="00CD019A" w:rsidRPr="00AC0401" w14:paraId="0431D47B" w14:textId="77777777" w:rsidTr="00CD24B9">
        <w:tc>
          <w:tcPr>
            <w:tcW w:w="2405" w:type="dxa"/>
          </w:tcPr>
          <w:p w14:paraId="14595004" w14:textId="77777777" w:rsidR="00CD019A" w:rsidRPr="00AC0401" w:rsidRDefault="00000000">
            <w:pPr>
              <w:jc w:val="both"/>
              <w:rPr>
                <w:lang w:val="it-IT"/>
              </w:rPr>
            </w:pPr>
            <w:r w:rsidRPr="00AC0401">
              <w:rPr>
                <w:sz w:val="18"/>
                <w:lang w:val="it-IT"/>
              </w:rPr>
              <w:t>Nessuna riga valida</w:t>
            </w:r>
          </w:p>
        </w:tc>
        <w:tc>
          <w:tcPr>
            <w:tcW w:w="6945" w:type="dxa"/>
          </w:tcPr>
          <w:p w14:paraId="415F6851" w14:textId="77777777" w:rsidR="00CD019A" w:rsidRPr="00AC0401" w:rsidRDefault="00000000">
            <w:pPr>
              <w:jc w:val="both"/>
              <w:rPr>
                <w:lang w:val="it-IT"/>
              </w:rPr>
            </w:pPr>
            <w:r w:rsidRPr="00AC0401">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AC0401" w14:paraId="31D2CF17" w14:textId="77777777" w:rsidTr="00CD24B9">
        <w:tc>
          <w:tcPr>
            <w:tcW w:w="2405" w:type="dxa"/>
          </w:tcPr>
          <w:p w14:paraId="06B11920" w14:textId="77777777" w:rsidR="00CD019A" w:rsidRPr="00AC0401" w:rsidRDefault="00000000">
            <w:pPr>
              <w:jc w:val="both"/>
              <w:rPr>
                <w:lang w:val="it-IT"/>
              </w:rPr>
            </w:pPr>
            <w:r w:rsidRPr="00AC0401">
              <w:rPr>
                <w:sz w:val="18"/>
                <w:lang w:val="it-IT"/>
              </w:rPr>
              <w:t>Più righe valide</w:t>
            </w:r>
          </w:p>
        </w:tc>
        <w:tc>
          <w:tcPr>
            <w:tcW w:w="6945" w:type="dxa"/>
          </w:tcPr>
          <w:p w14:paraId="531D9B11" w14:textId="77777777" w:rsidR="00CD019A" w:rsidRPr="00AC0401" w:rsidRDefault="00000000">
            <w:pPr>
              <w:jc w:val="both"/>
              <w:rPr>
                <w:lang w:val="it-IT"/>
              </w:rPr>
            </w:pPr>
            <w:r w:rsidRPr="00AC0401">
              <w:rPr>
                <w:sz w:val="18"/>
                <w:lang w:val="it-IT"/>
              </w:rPr>
              <w:t>La priorità le ordina e la prima vince: è il meccanismo previsto, non un ripiego. Se due righe hanno la stessa priorità la configurazione è ambigua e si applica quanto segue.</w:t>
            </w:r>
          </w:p>
        </w:tc>
      </w:tr>
      <w:tr w:rsidR="00CD019A" w:rsidRPr="00AC0401" w14:paraId="4ABEEB51" w14:textId="77777777" w:rsidTr="00CD24B9">
        <w:tc>
          <w:tcPr>
            <w:tcW w:w="2405" w:type="dxa"/>
          </w:tcPr>
          <w:p w14:paraId="7F5F7F1E" w14:textId="79A140F2" w:rsidR="00CD019A" w:rsidRPr="00AC0401" w:rsidRDefault="00000000">
            <w:pPr>
              <w:jc w:val="both"/>
              <w:rPr>
                <w:lang w:val="it-IT"/>
              </w:rPr>
            </w:pPr>
            <w:r w:rsidRPr="00AC0401">
              <w:rPr>
                <w:sz w:val="18"/>
                <w:lang w:val="it-IT"/>
              </w:rPr>
              <w:t>La scelta dell’operatore, solo in caso di ambiguità</w:t>
            </w:r>
          </w:p>
        </w:tc>
        <w:tc>
          <w:tcPr>
            <w:tcW w:w="6945" w:type="dxa"/>
          </w:tcPr>
          <w:p w14:paraId="0D9C92F8" w14:textId="30A6DC42" w:rsidR="00CD019A" w:rsidRPr="00AC0401" w:rsidRDefault="00000000">
            <w:pPr>
              <w:jc w:val="both"/>
              <w:rPr>
                <w:lang w:val="it-IT"/>
              </w:rPr>
            </w:pPr>
            <w:r w:rsidRPr="00AC0401">
              <w:rPr>
                <w:sz w:val="18"/>
                <w:lang w:val="it-IT"/>
              </w:rPr>
              <w:t xml:space="preserve">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w:t>
            </w:r>
            <w:r w:rsidRPr="006854BD">
              <w:rPr>
                <w:sz w:val="18"/>
                <w:lang w:val="it-IT"/>
              </w:rPr>
              <w:t>Non è la via ordinaria: fuori dall’ambiguità l’UC non è una scelta dello sportello, e ogni scelta manuale è il segnale di una configurazione da correggere.</w:t>
            </w:r>
          </w:p>
        </w:tc>
      </w:tr>
    </w:tbl>
    <w:p w14:paraId="14BBD846" w14:textId="77777777" w:rsidR="00B33463" w:rsidRPr="00AC0401" w:rsidRDefault="00000000">
      <w:pPr>
        <w:pStyle w:val="Titolo2"/>
        <w:jc w:val="both"/>
        <w:rPr>
          <w:lang w:val="it-IT"/>
        </w:rPr>
      </w:pPr>
      <w:bookmarkStart w:id="53" w:name="_Toc242605509"/>
      <w:r w:rsidRPr="00AC0401">
        <w:rPr>
          <w:lang w:val="it-IT"/>
        </w:rPr>
        <w:t>Che cosa resta sull’atto</w:t>
      </w:r>
      <w:bookmarkEnd w:id="53"/>
    </w:p>
    <w:p w14:paraId="05649F18" w14:textId="77777777" w:rsidR="00B33463" w:rsidRPr="00AC0401" w:rsidRDefault="00000000">
      <w:pPr>
        <w:jc w:val="both"/>
        <w:rPr>
          <w:lang w:val="it-IT"/>
        </w:rPr>
      </w:pPr>
      <w:r w:rsidRPr="00AC0401">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AC0401" w14:paraId="74296523" w14:textId="77777777" w:rsidTr="00386201">
        <w:tc>
          <w:tcPr>
            <w:tcW w:w="1980" w:type="dxa"/>
            <w:shd w:val="clear" w:color="auto" w:fill="DAE9F7" w:themeFill="text2" w:themeFillTint="1A"/>
          </w:tcPr>
          <w:p w14:paraId="00380EE6" w14:textId="77777777" w:rsidR="00B33463" w:rsidRPr="00AC0401" w:rsidRDefault="00000000">
            <w:pPr>
              <w:jc w:val="both"/>
              <w:rPr>
                <w:lang w:val="it-IT"/>
              </w:rPr>
            </w:pPr>
            <w:r w:rsidRPr="00AC0401">
              <w:rPr>
                <w:b/>
                <w:sz w:val="18"/>
                <w:lang w:val="it-IT"/>
              </w:rPr>
              <w:lastRenderedPageBreak/>
              <w:t>Dato</w:t>
            </w:r>
          </w:p>
        </w:tc>
        <w:tc>
          <w:tcPr>
            <w:tcW w:w="4319" w:type="dxa"/>
            <w:shd w:val="clear" w:color="auto" w:fill="DAE9F7" w:themeFill="text2" w:themeFillTint="1A"/>
          </w:tcPr>
          <w:p w14:paraId="01A0435B" w14:textId="77777777" w:rsidR="00B33463" w:rsidRPr="00AC0401" w:rsidRDefault="00000000">
            <w:pPr>
              <w:jc w:val="both"/>
              <w:rPr>
                <w:lang w:val="it-IT"/>
              </w:rPr>
            </w:pPr>
            <w:r w:rsidRPr="00AC0401">
              <w:rPr>
                <w:b/>
                <w:sz w:val="18"/>
                <w:lang w:val="it-IT"/>
              </w:rPr>
              <w:t>Dove risiede</w:t>
            </w:r>
          </w:p>
        </w:tc>
        <w:tc>
          <w:tcPr>
            <w:tcW w:w="3051" w:type="dxa"/>
            <w:shd w:val="clear" w:color="auto" w:fill="DAE9F7" w:themeFill="text2" w:themeFillTint="1A"/>
          </w:tcPr>
          <w:p w14:paraId="7C44BD91" w14:textId="77777777" w:rsidR="00B33463" w:rsidRPr="00AC0401" w:rsidRDefault="00000000">
            <w:pPr>
              <w:jc w:val="both"/>
              <w:rPr>
                <w:lang w:val="it-IT"/>
              </w:rPr>
            </w:pPr>
            <w:r w:rsidRPr="00AC0401">
              <w:rPr>
                <w:b/>
                <w:sz w:val="18"/>
                <w:lang w:val="it-IT"/>
              </w:rPr>
              <w:t>Perché deve restare</w:t>
            </w:r>
          </w:p>
        </w:tc>
      </w:tr>
      <w:tr w:rsidR="00B33463" w:rsidRPr="00AC0401" w14:paraId="41B52127" w14:textId="77777777" w:rsidTr="00386201">
        <w:tc>
          <w:tcPr>
            <w:tcW w:w="1980" w:type="dxa"/>
          </w:tcPr>
          <w:p w14:paraId="7319DFBB" w14:textId="77777777" w:rsidR="00B33463" w:rsidRPr="00AC0401" w:rsidRDefault="00000000">
            <w:pPr>
              <w:jc w:val="both"/>
              <w:rPr>
                <w:lang w:val="it-IT"/>
              </w:rPr>
            </w:pPr>
            <w:r w:rsidRPr="00AC0401">
              <w:rPr>
                <w:sz w:val="18"/>
                <w:lang w:val="it-IT"/>
              </w:rPr>
              <w:t>Identificativo nazionale (ID_ANSC)</w:t>
            </w:r>
          </w:p>
        </w:tc>
        <w:tc>
          <w:tcPr>
            <w:tcW w:w="4319" w:type="dxa"/>
          </w:tcPr>
          <w:p w14:paraId="42A8F80D" w14:textId="77777777" w:rsidR="00B33463" w:rsidRPr="00AC0401" w:rsidRDefault="00000000">
            <w:pPr>
              <w:jc w:val="both"/>
              <w:rPr>
                <w:lang w:val="it-IT"/>
              </w:rPr>
            </w:pPr>
            <w:r w:rsidRPr="00AC0401">
              <w:rPr>
                <w:sz w:val="18"/>
                <w:lang w:val="it-IT"/>
              </w:rPr>
              <w:t>ANSC_STATO_ATTO.ID_ANSC, restituito da R009.</w:t>
            </w:r>
          </w:p>
        </w:tc>
        <w:tc>
          <w:tcPr>
            <w:tcW w:w="3051" w:type="dxa"/>
          </w:tcPr>
          <w:p w14:paraId="6740F2F2" w14:textId="77777777" w:rsidR="00B33463" w:rsidRPr="00AC0401" w:rsidRDefault="00000000">
            <w:pPr>
              <w:jc w:val="both"/>
              <w:rPr>
                <w:lang w:val="it-IT"/>
              </w:rPr>
            </w:pPr>
            <w:r w:rsidRPr="00AC0401">
              <w:rPr>
                <w:sz w:val="18"/>
                <w:lang w:val="it-IT"/>
              </w:rPr>
              <w:t>È la chiave con cui l’atto si ritrova in ANSC, si consulta, si annota e si annulla. Senza di esso ogni operazione successiva richiede una ricerca per dati anagrafici.</w:t>
            </w:r>
          </w:p>
        </w:tc>
      </w:tr>
      <w:tr w:rsidR="00B33463" w:rsidRPr="00AC0401" w14:paraId="52DB7C5A" w14:textId="77777777" w:rsidTr="00386201">
        <w:tc>
          <w:tcPr>
            <w:tcW w:w="1980" w:type="dxa"/>
          </w:tcPr>
          <w:p w14:paraId="5CC5BCF1" w14:textId="77777777" w:rsidR="00B33463" w:rsidRPr="00AC0401" w:rsidRDefault="00000000">
            <w:pPr>
              <w:jc w:val="both"/>
              <w:rPr>
                <w:lang w:val="it-IT"/>
              </w:rPr>
            </w:pPr>
            <w:r w:rsidRPr="00AC0401">
              <w:rPr>
                <w:sz w:val="18"/>
                <w:lang w:val="it-IT"/>
              </w:rPr>
              <w:t>Numero comunale dell’atto</w:t>
            </w:r>
          </w:p>
        </w:tc>
        <w:tc>
          <w:tcPr>
            <w:tcW w:w="4319" w:type="dxa"/>
          </w:tcPr>
          <w:p w14:paraId="28EE5958" w14:textId="0A7158CB" w:rsidR="00B33463" w:rsidRPr="00AC0401" w:rsidRDefault="00000000">
            <w:pPr>
              <w:jc w:val="both"/>
              <w:rPr>
                <w:lang w:val="it-IT"/>
              </w:rPr>
            </w:pPr>
            <w:r w:rsidRPr="00AC0401">
              <w:rPr>
                <w:sz w:val="18"/>
                <w:lang w:val="it-IT"/>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AC0401" w:rsidRDefault="00000000">
            <w:pPr>
              <w:jc w:val="both"/>
              <w:rPr>
                <w:lang w:val="it-IT"/>
              </w:rPr>
            </w:pPr>
            <w:r w:rsidRPr="00AC0401">
              <w:rPr>
                <w:sz w:val="18"/>
                <w:lang w:val="it-IT"/>
              </w:rPr>
              <w:t>È il numero che il Comune assegna e che viaggia nel payload; la sua allocazione è a carico nostro (OP-44) e la colonna in cui risiede va decisa (OP-29, OP-60).</w:t>
            </w:r>
          </w:p>
        </w:tc>
      </w:tr>
      <w:tr w:rsidR="00B33463" w:rsidRPr="00AC0401" w14:paraId="538CCA57" w14:textId="77777777" w:rsidTr="00386201">
        <w:tc>
          <w:tcPr>
            <w:tcW w:w="1980" w:type="dxa"/>
          </w:tcPr>
          <w:p w14:paraId="493E77F7" w14:textId="77777777" w:rsidR="00B33463" w:rsidRPr="00AC0401" w:rsidRDefault="00000000">
            <w:pPr>
              <w:jc w:val="both"/>
              <w:rPr>
                <w:lang w:val="it-IT"/>
              </w:rPr>
            </w:pPr>
            <w:r w:rsidRPr="00AC0401">
              <w:rPr>
                <w:sz w:val="18"/>
                <w:lang w:val="it-IT"/>
              </w:rPr>
              <w:t>UC determinato (ID_UC_ANSC)</w:t>
            </w:r>
          </w:p>
        </w:tc>
        <w:tc>
          <w:tcPr>
            <w:tcW w:w="4319" w:type="dxa"/>
          </w:tcPr>
          <w:p w14:paraId="7C8D0E73" w14:textId="77777777" w:rsidR="00B33463" w:rsidRPr="00AC0401" w:rsidRDefault="00000000">
            <w:pPr>
              <w:jc w:val="both"/>
              <w:rPr>
                <w:lang w:val="it-IT"/>
              </w:rPr>
            </w:pPr>
            <w:r w:rsidRPr="00AC0401">
              <w:rPr>
                <w:sz w:val="18"/>
                <w:lang w:val="it-IT"/>
              </w:rPr>
              <w:t>ANSC_STATO_ATTO.ID_UC_ANSC, con COD_LOGICA e COD_ORIGINE_UC che dicono come vi si è arrivati.</w:t>
            </w:r>
          </w:p>
        </w:tc>
        <w:tc>
          <w:tcPr>
            <w:tcW w:w="3051" w:type="dxa"/>
          </w:tcPr>
          <w:p w14:paraId="4A705C2B" w14:textId="77777777" w:rsidR="00B33463" w:rsidRPr="00AC0401" w:rsidRDefault="00000000">
            <w:pPr>
              <w:jc w:val="both"/>
              <w:rPr>
                <w:lang w:val="it-IT"/>
              </w:rPr>
            </w:pPr>
            <w:r w:rsidRPr="00AC0401">
              <w:rPr>
                <w:sz w:val="18"/>
                <w:lang w:val="it-IT"/>
              </w:rPr>
              <w:t>Dal Modello non è ricavabile: più UC lo condividono. Senza l’UC non si sa quali campi fossero obbligatori né quali documenti fossero richiesti per quell’atto.</w:t>
            </w:r>
          </w:p>
        </w:tc>
      </w:tr>
      <w:tr w:rsidR="00B33463" w:rsidRPr="00AC0401" w14:paraId="341A9106" w14:textId="77777777" w:rsidTr="00386201">
        <w:tc>
          <w:tcPr>
            <w:tcW w:w="1980" w:type="dxa"/>
          </w:tcPr>
          <w:p w14:paraId="5B3B5AF3" w14:textId="77777777" w:rsidR="00B33463" w:rsidRPr="00AC0401" w:rsidRDefault="00000000">
            <w:pPr>
              <w:jc w:val="both"/>
              <w:rPr>
                <w:lang w:val="it-IT"/>
              </w:rPr>
            </w:pPr>
            <w:r w:rsidRPr="00AC0401">
              <w:rPr>
                <w:sz w:val="18"/>
                <w:lang w:val="it-IT"/>
              </w:rPr>
              <w:t>Versione della configurazione</w:t>
            </w:r>
          </w:p>
        </w:tc>
        <w:tc>
          <w:tcPr>
            <w:tcW w:w="4319" w:type="dxa"/>
          </w:tcPr>
          <w:p w14:paraId="0F1CF2F9" w14:textId="77777777" w:rsidR="00B33463" w:rsidRPr="00AC0401" w:rsidRDefault="00000000">
            <w:pPr>
              <w:jc w:val="both"/>
              <w:rPr>
                <w:lang w:val="it-IT"/>
              </w:rPr>
            </w:pPr>
            <w:r w:rsidRPr="00AC0401">
              <w:rPr>
                <w:sz w:val="18"/>
                <w:lang w:val="it-IT"/>
              </w:rPr>
              <w:t>ANSC_STATO_ATTO.ID_VERSIONE, che richiama la baseline e, per suo tramite, la revisione di ANSC recepita.</w:t>
            </w:r>
          </w:p>
        </w:tc>
        <w:tc>
          <w:tcPr>
            <w:tcW w:w="3051" w:type="dxa"/>
          </w:tcPr>
          <w:p w14:paraId="64A1F400" w14:textId="77777777" w:rsidR="00B33463" w:rsidRPr="00AC0401" w:rsidRDefault="00000000">
            <w:pPr>
              <w:jc w:val="both"/>
              <w:rPr>
                <w:lang w:val="it-IT"/>
              </w:rPr>
            </w:pPr>
            <w:r w:rsidRPr="00AC0401">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AC0401" w:rsidRDefault="00000000">
      <w:pPr>
        <w:jc w:val="both"/>
        <w:rPr>
          <w:lang w:val="it-IT"/>
        </w:rPr>
      </w:pPr>
      <w:r w:rsidRPr="00AC0401">
        <w:rPr>
          <w:lang w:val="it-IT"/>
        </w:rPr>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AC0401" w:rsidRDefault="00000000">
      <w:pPr>
        <w:pStyle w:val="Titolo2"/>
        <w:jc w:val="both"/>
        <w:rPr>
          <w:lang w:val="it-IT"/>
        </w:rPr>
      </w:pPr>
      <w:bookmarkStart w:id="54" w:name="_Toc242605510"/>
      <w:r w:rsidRPr="00AC0401">
        <w:rPr>
          <w:lang w:val="it-IT"/>
        </w:rPr>
        <w:t>La traccia di ciò che accade</w:t>
      </w:r>
      <w:bookmarkEnd w:id="54"/>
    </w:p>
    <w:p w14:paraId="205DD70B" w14:textId="7911D773" w:rsidR="00CD019A" w:rsidRPr="00AC0401" w:rsidRDefault="00000000">
      <w:pPr>
        <w:jc w:val="both"/>
        <w:rPr>
          <w:lang w:val="it-IT"/>
        </w:rPr>
      </w:pPr>
      <w:r w:rsidRPr="00AC0401">
        <w:rPr>
          <w:lang w:val="it-IT"/>
        </w:rPr>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AC0401" w:rsidRDefault="00000000">
      <w:pPr>
        <w:jc w:val="both"/>
        <w:rPr>
          <w:lang w:val="it-IT"/>
        </w:rPr>
      </w:pPr>
      <w:r w:rsidRPr="00AC0401">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Pr="00AC0401" w:rsidRDefault="00000000">
      <w:pPr>
        <w:jc w:val="both"/>
        <w:rPr>
          <w:lang w:val="it-IT"/>
        </w:rPr>
      </w:pPr>
      <w:r w:rsidRPr="00AC0401">
        <w:rPr>
          <w:lang w:val="it-IT"/>
        </w:rPr>
        <w:lastRenderedPageBreak/>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AC0401" w:rsidRDefault="00DA655D" w:rsidP="00DA655D">
      <w:pPr>
        <w:rPr>
          <w:lang w:val="it-IT"/>
        </w:rPr>
      </w:pPr>
      <w:r w:rsidRPr="00AC0401">
        <w:rPr>
          <w:lang w:val="it-IT"/>
        </w:rPr>
        <w:br w:type="page"/>
      </w:r>
    </w:p>
    <w:p w14:paraId="0CAA5E6A" w14:textId="77777777" w:rsidR="007A493A" w:rsidRPr="00AC0401" w:rsidRDefault="007A493A" w:rsidP="007A493A">
      <w:pPr>
        <w:pStyle w:val="Titolo1"/>
        <w:jc w:val="both"/>
        <w:rPr>
          <w:lang w:val="it-IT"/>
        </w:rPr>
      </w:pPr>
      <w:bookmarkStart w:id="55" w:name="_Toc239949800"/>
      <w:bookmarkStart w:id="56" w:name="_Toc242605511"/>
      <w:r w:rsidRPr="00AC0401">
        <w:rPr>
          <w:lang w:val="it-IT"/>
        </w:rPr>
        <w:lastRenderedPageBreak/>
        <w:t>Costruzione del payload e validazione dei campi obbligatori</w:t>
      </w:r>
      <w:bookmarkEnd w:id="55"/>
      <w:bookmarkEnd w:id="56"/>
    </w:p>
    <w:p w14:paraId="7EF4C7F8" w14:textId="77777777" w:rsidR="007A493A" w:rsidRPr="00AC0401" w:rsidRDefault="007A493A" w:rsidP="007A493A">
      <w:pPr>
        <w:rPr>
          <w:lang w:val="it-IT"/>
        </w:rPr>
      </w:pPr>
      <w:r w:rsidRPr="00AC0401">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AC0401" w:rsidRDefault="007A493A" w:rsidP="007A493A">
      <w:pPr>
        <w:rPr>
          <w:lang w:val="it-IT"/>
        </w:rPr>
      </w:pPr>
      <w:r w:rsidRPr="00AC0401">
        <w:rPr>
          <w:lang w:val="it-IT"/>
        </w:rPr>
        <w:t xml:space="preserve">L'analisi effettuata evidenzia che la valorizzazione dell'oggetto </w:t>
      </w:r>
      <w:r w:rsidRPr="00AC0401">
        <w:rPr>
          <w:b/>
          <w:bCs/>
          <w:lang w:val="it-IT"/>
        </w:rPr>
        <w:t>evento</w:t>
      </w:r>
      <w:r w:rsidRPr="00AC0401">
        <w:rPr>
          <w:lang w:val="it-IT"/>
        </w:rPr>
        <w:t xml:space="preserve"> richiede il recupero di informazioni appartenenti a domini differenti, tra cui:</w:t>
      </w:r>
    </w:p>
    <w:p w14:paraId="4BCB603D" w14:textId="77777777" w:rsidR="007A493A" w:rsidRPr="00AC0401" w:rsidRDefault="007A493A" w:rsidP="007A493A">
      <w:pPr>
        <w:numPr>
          <w:ilvl w:val="0"/>
          <w:numId w:val="26"/>
        </w:numPr>
        <w:jc w:val="both"/>
        <w:rPr>
          <w:lang w:val="it-IT"/>
        </w:rPr>
      </w:pPr>
      <w:r w:rsidRPr="00AC0401">
        <w:rPr>
          <w:lang w:val="it-IT"/>
        </w:rPr>
        <w:t xml:space="preserve">dati identificativi dell'atto; </w:t>
      </w:r>
    </w:p>
    <w:p w14:paraId="5437E7F7" w14:textId="77777777" w:rsidR="007A493A" w:rsidRPr="00AC0401" w:rsidRDefault="007A493A" w:rsidP="007A493A">
      <w:pPr>
        <w:numPr>
          <w:ilvl w:val="0"/>
          <w:numId w:val="26"/>
        </w:numPr>
        <w:jc w:val="both"/>
        <w:rPr>
          <w:lang w:val="it-IT"/>
        </w:rPr>
      </w:pPr>
      <w:r w:rsidRPr="00AC0401">
        <w:rPr>
          <w:lang w:val="it-IT"/>
        </w:rPr>
        <w:t xml:space="preserve">dati anagrafici del soggetto a cui riferisce l’atto; </w:t>
      </w:r>
    </w:p>
    <w:p w14:paraId="7FCAC678" w14:textId="77777777" w:rsidR="007A493A" w:rsidRPr="00AC0401" w:rsidRDefault="007A493A" w:rsidP="007A493A">
      <w:pPr>
        <w:numPr>
          <w:ilvl w:val="0"/>
          <w:numId w:val="26"/>
        </w:numPr>
        <w:jc w:val="both"/>
        <w:rPr>
          <w:lang w:val="it-IT"/>
        </w:rPr>
      </w:pPr>
      <w:r w:rsidRPr="00AC0401">
        <w:rPr>
          <w:lang w:val="it-IT"/>
        </w:rPr>
        <w:t xml:space="preserve">dati del dichiarante e degli eventuali soggetti coinvolti; </w:t>
      </w:r>
    </w:p>
    <w:p w14:paraId="212CDE56" w14:textId="34E9E754" w:rsidR="007A493A" w:rsidRPr="00AC0401" w:rsidRDefault="007A493A" w:rsidP="007A493A">
      <w:pPr>
        <w:numPr>
          <w:ilvl w:val="0"/>
          <w:numId w:val="26"/>
        </w:numPr>
        <w:jc w:val="both"/>
        <w:rPr>
          <w:lang w:val="it-IT"/>
        </w:rPr>
      </w:pPr>
      <w:r w:rsidRPr="00AC0401">
        <w:rPr>
          <w:lang w:val="it-IT"/>
        </w:rPr>
        <w:t>informazioni relative alla natura dell’atto (es. morte, nascita, matrimonio,</w:t>
      </w:r>
      <w:r w:rsidR="002C7FF4" w:rsidRPr="00AC0401">
        <w:rPr>
          <w:lang w:val="it-IT"/>
        </w:rPr>
        <w:t xml:space="preserve"> </w:t>
      </w:r>
      <w:r w:rsidRPr="00AC0401">
        <w:rPr>
          <w:lang w:val="it-IT"/>
        </w:rPr>
        <w:t xml:space="preserve">etc..); </w:t>
      </w:r>
    </w:p>
    <w:p w14:paraId="515A3C91" w14:textId="77777777" w:rsidR="007A493A" w:rsidRPr="00AC0401" w:rsidRDefault="007A493A" w:rsidP="007A493A">
      <w:pPr>
        <w:numPr>
          <w:ilvl w:val="0"/>
          <w:numId w:val="26"/>
        </w:numPr>
        <w:jc w:val="both"/>
        <w:rPr>
          <w:lang w:val="it-IT"/>
        </w:rPr>
      </w:pPr>
      <w:r w:rsidRPr="00AC0401">
        <w:rPr>
          <w:lang w:val="it-IT"/>
        </w:rPr>
        <w:t xml:space="preserve">dati relativi agli atti collegati; </w:t>
      </w:r>
    </w:p>
    <w:p w14:paraId="0DD270C7" w14:textId="77777777" w:rsidR="007A493A" w:rsidRPr="00AC0401" w:rsidRDefault="007A493A" w:rsidP="007A493A">
      <w:pPr>
        <w:numPr>
          <w:ilvl w:val="0"/>
          <w:numId w:val="26"/>
        </w:numPr>
        <w:jc w:val="both"/>
        <w:rPr>
          <w:lang w:val="it-IT"/>
        </w:rPr>
      </w:pPr>
      <w:r w:rsidRPr="00AC0401">
        <w:rPr>
          <w:lang w:val="it-IT"/>
        </w:rPr>
        <w:t xml:space="preserve">informazioni sulle trascrizioni; </w:t>
      </w:r>
    </w:p>
    <w:p w14:paraId="5D3D3D8F" w14:textId="77777777" w:rsidR="007A493A" w:rsidRPr="00AC0401" w:rsidRDefault="007A493A" w:rsidP="007A493A">
      <w:pPr>
        <w:numPr>
          <w:ilvl w:val="0"/>
          <w:numId w:val="26"/>
        </w:numPr>
        <w:jc w:val="both"/>
        <w:rPr>
          <w:lang w:val="it-IT"/>
        </w:rPr>
      </w:pPr>
      <w:r w:rsidRPr="00AC0401">
        <w:rPr>
          <w:lang w:val="it-IT"/>
        </w:rPr>
        <w:t xml:space="preserve">annotazioni contestuali; </w:t>
      </w:r>
    </w:p>
    <w:p w14:paraId="116F8ACB" w14:textId="77777777" w:rsidR="007A493A" w:rsidRPr="00AC0401" w:rsidRDefault="007A493A" w:rsidP="007A493A">
      <w:pPr>
        <w:numPr>
          <w:ilvl w:val="0"/>
          <w:numId w:val="26"/>
        </w:numPr>
        <w:jc w:val="both"/>
        <w:rPr>
          <w:lang w:val="it-IT"/>
        </w:rPr>
      </w:pPr>
      <w:r w:rsidRPr="00AC0401">
        <w:rPr>
          <w:lang w:val="it-IT"/>
        </w:rPr>
        <w:t xml:space="preserve">allegati previsti per il singolo caso d'uso. </w:t>
      </w:r>
    </w:p>
    <w:p w14:paraId="7F2C3A2D" w14:textId="77777777" w:rsidR="007A493A" w:rsidRPr="00AC0401" w:rsidRDefault="007A493A" w:rsidP="007A493A">
      <w:pPr>
        <w:rPr>
          <w:lang w:val="it-IT"/>
        </w:rPr>
      </w:pPr>
      <w:r w:rsidRPr="00AC0401">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AC0401" w:rsidRDefault="007A493A" w:rsidP="007A493A">
      <w:pPr>
        <w:pStyle w:val="Titolo2"/>
        <w:jc w:val="both"/>
        <w:rPr>
          <w:lang w:val="it-IT"/>
        </w:rPr>
      </w:pPr>
      <w:bookmarkStart w:id="57" w:name="_Toc239949801"/>
      <w:bookmarkStart w:id="58" w:name="_Toc242605512"/>
      <w:r w:rsidRPr="00AC0401">
        <w:rPr>
          <w:lang w:val="it-IT"/>
        </w:rPr>
        <w:t>Costruzione del model.event</w:t>
      </w:r>
      <w:bookmarkEnd w:id="57"/>
      <w:bookmarkEnd w:id="58"/>
    </w:p>
    <w:p w14:paraId="2466F5E8" w14:textId="77777777" w:rsidR="007A493A" w:rsidRPr="00AC0401" w:rsidRDefault="007A493A" w:rsidP="007A493A">
      <w:pPr>
        <w:jc w:val="both"/>
        <w:rPr>
          <w:lang w:val="it-IT"/>
        </w:rPr>
      </w:pPr>
      <w:r w:rsidRPr="00AC0401">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AC0401" w:rsidRDefault="007A493A" w:rsidP="007A493A">
      <w:pPr>
        <w:jc w:val="both"/>
        <w:rPr>
          <w:lang w:val="it-IT"/>
        </w:rPr>
      </w:pPr>
      <w:r w:rsidRPr="00AC0401">
        <w:rPr>
          <w:lang w:val="it-IT"/>
        </w:rPr>
        <w:lastRenderedPageBreak/>
        <w:t>L’unica variante rilevante è ModelEventoRidotto</w:t>
      </w:r>
      <w:r w:rsidRPr="00AC0401">
        <w:rPr>
          <w:rStyle w:val="Rimandonotaapidipagina"/>
          <w:lang w:val="it-IT"/>
        </w:rPr>
        <w:footnoteReference w:id="5"/>
      </w:r>
      <w:r w:rsidRPr="00AC0401">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AC0401" w14:paraId="1E709F50" w14:textId="77777777" w:rsidTr="008209A4">
        <w:tc>
          <w:tcPr>
            <w:tcW w:w="2160" w:type="dxa"/>
            <w:shd w:val="clear" w:color="auto" w:fill="DAE9F7" w:themeFill="text2" w:themeFillTint="1A"/>
          </w:tcPr>
          <w:p w14:paraId="6E44688B" w14:textId="77777777" w:rsidR="007A493A" w:rsidRPr="00AC0401" w:rsidRDefault="007A493A" w:rsidP="008209A4">
            <w:pPr>
              <w:jc w:val="both"/>
              <w:rPr>
                <w:lang w:val="it-IT"/>
              </w:rPr>
            </w:pPr>
            <w:r w:rsidRPr="00AC0401">
              <w:rPr>
                <w:b/>
                <w:sz w:val="18"/>
                <w:lang w:val="it-IT"/>
              </w:rPr>
              <w:t>Grandezza</w:t>
            </w:r>
          </w:p>
        </w:tc>
        <w:tc>
          <w:tcPr>
            <w:tcW w:w="2736" w:type="dxa"/>
            <w:shd w:val="clear" w:color="auto" w:fill="DAE9F7" w:themeFill="text2" w:themeFillTint="1A"/>
          </w:tcPr>
          <w:p w14:paraId="516BA191" w14:textId="77777777" w:rsidR="007A493A" w:rsidRPr="00AC0401" w:rsidRDefault="007A493A" w:rsidP="008209A4">
            <w:pPr>
              <w:jc w:val="both"/>
              <w:rPr>
                <w:lang w:val="it-IT"/>
              </w:rPr>
            </w:pPr>
            <w:r w:rsidRPr="00AC0401">
              <w:rPr>
                <w:b/>
                <w:sz w:val="18"/>
                <w:lang w:val="it-IT"/>
              </w:rPr>
              <w:t>Valore</w:t>
            </w:r>
          </w:p>
        </w:tc>
        <w:tc>
          <w:tcPr>
            <w:tcW w:w="4320" w:type="dxa"/>
            <w:shd w:val="clear" w:color="auto" w:fill="DAE9F7" w:themeFill="text2" w:themeFillTint="1A"/>
          </w:tcPr>
          <w:p w14:paraId="2922284B" w14:textId="77777777" w:rsidR="007A493A" w:rsidRPr="00AC0401" w:rsidRDefault="007A493A" w:rsidP="008209A4">
            <w:pPr>
              <w:jc w:val="both"/>
              <w:rPr>
                <w:lang w:val="it-IT"/>
              </w:rPr>
            </w:pPr>
            <w:r w:rsidRPr="00AC0401">
              <w:rPr>
                <w:b/>
                <w:sz w:val="18"/>
                <w:lang w:val="it-IT"/>
              </w:rPr>
              <w:t>Che cosa comporta per il disegno</w:t>
            </w:r>
          </w:p>
        </w:tc>
      </w:tr>
      <w:tr w:rsidR="007A493A" w:rsidRPr="00AC0401" w14:paraId="5BEA8FC4" w14:textId="77777777" w:rsidTr="008209A4">
        <w:tc>
          <w:tcPr>
            <w:tcW w:w="2160" w:type="dxa"/>
          </w:tcPr>
          <w:p w14:paraId="619C8046" w14:textId="77777777" w:rsidR="007A493A" w:rsidRPr="00AC0401" w:rsidRDefault="007A493A" w:rsidP="008209A4">
            <w:pPr>
              <w:jc w:val="both"/>
              <w:rPr>
                <w:lang w:val="it-IT"/>
              </w:rPr>
            </w:pPr>
            <w:r w:rsidRPr="00AC0401">
              <w:rPr>
                <w:sz w:val="18"/>
                <w:lang w:val="it-IT"/>
              </w:rPr>
              <w:t>Schemi dichiarati</w:t>
            </w:r>
          </w:p>
        </w:tc>
        <w:tc>
          <w:tcPr>
            <w:tcW w:w="2736" w:type="dxa"/>
          </w:tcPr>
          <w:p w14:paraId="4BF1F0D2" w14:textId="77777777" w:rsidR="007A493A" w:rsidRPr="00AC0401" w:rsidRDefault="007A493A" w:rsidP="008209A4">
            <w:pPr>
              <w:jc w:val="both"/>
              <w:rPr>
                <w:lang w:val="it-IT"/>
              </w:rPr>
            </w:pPr>
            <w:r w:rsidRPr="00AC0401">
              <w:rPr>
                <w:sz w:val="18"/>
                <w:lang w:val="it-IT"/>
              </w:rPr>
              <w:t>90 (3.734 righe)</w:t>
            </w:r>
          </w:p>
        </w:tc>
        <w:tc>
          <w:tcPr>
            <w:tcW w:w="4320" w:type="dxa"/>
          </w:tcPr>
          <w:p w14:paraId="1BB077A4" w14:textId="77777777" w:rsidR="007A493A" w:rsidRPr="00AC0401" w:rsidRDefault="007A493A" w:rsidP="008209A4">
            <w:pPr>
              <w:jc w:val="both"/>
              <w:rPr>
                <w:lang w:val="it-IT"/>
              </w:rPr>
            </w:pPr>
            <w:r w:rsidRPr="00AC0401">
              <w:rPr>
                <w:sz w:val="18"/>
                <w:lang w:val="it-IT"/>
              </w:rPr>
              <w:t>Un solo file da sorvegliare a ogni rilascio del contratto.</w:t>
            </w:r>
          </w:p>
        </w:tc>
      </w:tr>
      <w:tr w:rsidR="007A493A" w:rsidRPr="00AC0401" w14:paraId="5AD612A7" w14:textId="77777777" w:rsidTr="008209A4">
        <w:tc>
          <w:tcPr>
            <w:tcW w:w="2160" w:type="dxa"/>
          </w:tcPr>
          <w:p w14:paraId="509A2D17" w14:textId="77777777" w:rsidR="007A493A" w:rsidRPr="00AC0401" w:rsidRDefault="007A493A" w:rsidP="008209A4">
            <w:pPr>
              <w:jc w:val="both"/>
              <w:rPr>
                <w:lang w:val="it-IT"/>
              </w:rPr>
            </w:pPr>
            <w:r w:rsidRPr="00AC0401">
              <w:rPr>
                <w:sz w:val="18"/>
                <w:lang w:val="it-IT"/>
              </w:rPr>
              <w:t>Proprietà di primo livello</w:t>
            </w:r>
          </w:p>
        </w:tc>
        <w:tc>
          <w:tcPr>
            <w:tcW w:w="2736" w:type="dxa"/>
          </w:tcPr>
          <w:p w14:paraId="45C0B1DB" w14:textId="77777777" w:rsidR="007A493A" w:rsidRPr="00AC0401" w:rsidRDefault="007A493A" w:rsidP="008209A4">
            <w:pPr>
              <w:jc w:val="both"/>
              <w:rPr>
                <w:lang w:val="it-IT"/>
              </w:rPr>
            </w:pPr>
            <w:r w:rsidRPr="00AC0401">
              <w:rPr>
                <w:sz w:val="18"/>
                <w:lang w:val="it-IT"/>
              </w:rPr>
              <w:t>111 (57 scalari, 47 oggetti, 7 liste)</w:t>
            </w:r>
          </w:p>
        </w:tc>
        <w:tc>
          <w:tcPr>
            <w:tcW w:w="4320" w:type="dxa"/>
          </w:tcPr>
          <w:p w14:paraId="0C740AFC" w14:textId="77777777" w:rsidR="007A493A" w:rsidRPr="00AC0401" w:rsidRDefault="007A493A" w:rsidP="008209A4">
            <w:pPr>
              <w:jc w:val="both"/>
              <w:rPr>
                <w:lang w:val="it-IT"/>
              </w:rPr>
            </w:pPr>
            <w:r w:rsidRPr="00AC0401">
              <w:rPr>
                <w:sz w:val="18"/>
                <w:lang w:val="it-IT"/>
              </w:rPr>
              <w:t>La testata e i grandi blocchi di materia stanno tutti allo stesso livello.</w:t>
            </w:r>
          </w:p>
        </w:tc>
      </w:tr>
      <w:tr w:rsidR="007A493A" w:rsidRPr="00AC0401" w14:paraId="6D88A43B" w14:textId="77777777" w:rsidTr="008209A4">
        <w:tc>
          <w:tcPr>
            <w:tcW w:w="2160" w:type="dxa"/>
          </w:tcPr>
          <w:p w14:paraId="619677D8" w14:textId="77777777" w:rsidR="007A493A" w:rsidRPr="00AC0401" w:rsidRDefault="007A493A" w:rsidP="008209A4">
            <w:pPr>
              <w:jc w:val="both"/>
              <w:rPr>
                <w:lang w:val="it-IT"/>
              </w:rPr>
            </w:pPr>
            <w:r w:rsidRPr="00AC0401">
              <w:rPr>
                <w:sz w:val="18"/>
                <w:lang w:val="it-IT"/>
              </w:rPr>
              <w:t>Percorsi distinti dell’albero</w:t>
            </w:r>
          </w:p>
        </w:tc>
        <w:tc>
          <w:tcPr>
            <w:tcW w:w="2736" w:type="dxa"/>
          </w:tcPr>
          <w:p w14:paraId="648077E0" w14:textId="77777777" w:rsidR="007A493A" w:rsidRPr="00AC0401" w:rsidRDefault="007A493A" w:rsidP="008209A4">
            <w:pPr>
              <w:jc w:val="both"/>
              <w:rPr>
                <w:lang w:val="it-IT"/>
              </w:rPr>
            </w:pPr>
            <w:r w:rsidRPr="00AC0401">
              <w:rPr>
                <w:sz w:val="18"/>
                <w:lang w:val="it-IT"/>
              </w:rPr>
              <w:t>8.256</w:t>
            </w:r>
          </w:p>
        </w:tc>
        <w:tc>
          <w:tcPr>
            <w:tcW w:w="4320" w:type="dxa"/>
          </w:tcPr>
          <w:p w14:paraId="2F83C77C" w14:textId="77777777" w:rsidR="007A493A" w:rsidRPr="00AC0401" w:rsidRDefault="007A493A" w:rsidP="008209A4">
            <w:pPr>
              <w:jc w:val="both"/>
              <w:rPr>
                <w:lang w:val="it-IT"/>
              </w:rPr>
            </w:pPr>
            <w:r w:rsidRPr="00AC0401">
              <w:rPr>
                <w:sz w:val="18"/>
                <w:lang w:val="it-IT"/>
              </w:rPr>
              <w:t>È lo spazio dei valori ammessi di ANSC_CFG_CAMPO.CAMPO_ANSC.</w:t>
            </w:r>
          </w:p>
        </w:tc>
      </w:tr>
      <w:tr w:rsidR="007A493A" w:rsidRPr="00AC0401" w14:paraId="7851AE45" w14:textId="77777777" w:rsidTr="008209A4">
        <w:tc>
          <w:tcPr>
            <w:tcW w:w="2160" w:type="dxa"/>
          </w:tcPr>
          <w:p w14:paraId="2E115083" w14:textId="77777777" w:rsidR="007A493A" w:rsidRPr="00AC0401" w:rsidRDefault="007A493A" w:rsidP="008209A4">
            <w:pPr>
              <w:jc w:val="both"/>
              <w:rPr>
                <w:lang w:val="it-IT"/>
              </w:rPr>
            </w:pPr>
            <w:r w:rsidRPr="00AC0401">
              <w:rPr>
                <w:sz w:val="18"/>
                <w:lang w:val="it-IT"/>
              </w:rPr>
              <w:t>Schemi in versione multilingua</w:t>
            </w:r>
          </w:p>
        </w:tc>
        <w:tc>
          <w:tcPr>
            <w:tcW w:w="2736" w:type="dxa"/>
          </w:tcPr>
          <w:p w14:paraId="694A8CC6" w14:textId="77777777" w:rsidR="007A493A" w:rsidRPr="00AC0401" w:rsidRDefault="007A493A" w:rsidP="008209A4">
            <w:pPr>
              <w:jc w:val="both"/>
              <w:rPr>
                <w:lang w:val="it-IT"/>
              </w:rPr>
            </w:pPr>
            <w:r w:rsidRPr="00AC0401">
              <w:rPr>
                <w:sz w:val="18"/>
                <w:lang w:val="it-IT"/>
              </w:rPr>
              <w:t>38 su 90</w:t>
            </w:r>
          </w:p>
        </w:tc>
        <w:tc>
          <w:tcPr>
            <w:tcW w:w="4320" w:type="dxa"/>
          </w:tcPr>
          <w:p w14:paraId="6C078A4D" w14:textId="77777777" w:rsidR="007A493A" w:rsidRPr="00AC0401" w:rsidRDefault="007A493A" w:rsidP="008209A4">
            <w:pPr>
              <w:jc w:val="both"/>
              <w:rPr>
                <w:lang w:val="it-IT"/>
              </w:rPr>
            </w:pPr>
            <w:r w:rsidRPr="00AC0401">
              <w:rPr>
                <w:sz w:val="18"/>
                <w:lang w:val="it-IT"/>
              </w:rPr>
              <w:t>Quasi metà dell’albero duplica rami per la resa in più lingue: 7.190 percorsi restano escludendoli.</w:t>
            </w:r>
          </w:p>
        </w:tc>
      </w:tr>
      <w:tr w:rsidR="007A493A" w:rsidRPr="00AC0401" w14:paraId="369522BC" w14:textId="77777777" w:rsidTr="008209A4">
        <w:tc>
          <w:tcPr>
            <w:tcW w:w="2160" w:type="dxa"/>
          </w:tcPr>
          <w:p w14:paraId="70978878" w14:textId="77777777" w:rsidR="007A493A" w:rsidRPr="00AC0401" w:rsidRDefault="007A493A" w:rsidP="008209A4">
            <w:pPr>
              <w:jc w:val="both"/>
              <w:rPr>
                <w:lang w:val="it-IT"/>
              </w:rPr>
            </w:pPr>
            <w:r w:rsidRPr="00AC0401">
              <w:rPr>
                <w:sz w:val="18"/>
                <w:lang w:val="it-IT"/>
              </w:rPr>
              <w:t>Riferimenti interni</w:t>
            </w:r>
          </w:p>
        </w:tc>
        <w:tc>
          <w:tcPr>
            <w:tcW w:w="2736" w:type="dxa"/>
          </w:tcPr>
          <w:p w14:paraId="005B6A18" w14:textId="77777777" w:rsidR="007A493A" w:rsidRPr="00AC0401" w:rsidRDefault="007A493A" w:rsidP="008209A4">
            <w:pPr>
              <w:jc w:val="both"/>
              <w:rPr>
                <w:lang w:val="it-IT"/>
              </w:rPr>
            </w:pPr>
            <w:r w:rsidRPr="00AC0401">
              <w:rPr>
                <w:sz w:val="18"/>
                <w:lang w:val="it-IT"/>
              </w:rPr>
              <w:t>382 (ModelSoggetto e ModelAttoCollegato 49 volte ciascuno)</w:t>
            </w:r>
          </w:p>
        </w:tc>
        <w:tc>
          <w:tcPr>
            <w:tcW w:w="4320" w:type="dxa"/>
          </w:tcPr>
          <w:p w14:paraId="4E01CFFE" w14:textId="77777777" w:rsidR="007A493A" w:rsidRPr="00AC0401" w:rsidRDefault="007A493A" w:rsidP="008209A4">
            <w:pPr>
              <w:jc w:val="both"/>
              <w:rPr>
                <w:lang w:val="it-IT"/>
              </w:rPr>
            </w:pPr>
            <w:r w:rsidRPr="00AC0401">
              <w:rPr>
                <w:sz w:val="18"/>
                <w:lang w:val="it-IT"/>
              </w:rPr>
              <w:t>Il codice di mappatura di un soggetto si scrive una volta e vale ovunque.</w:t>
            </w:r>
          </w:p>
        </w:tc>
      </w:tr>
      <w:tr w:rsidR="007A493A" w:rsidRPr="00AC0401" w14:paraId="0342FDFC" w14:textId="77777777" w:rsidTr="008209A4">
        <w:tc>
          <w:tcPr>
            <w:tcW w:w="2160" w:type="dxa"/>
          </w:tcPr>
          <w:p w14:paraId="126257E6" w14:textId="77777777" w:rsidR="007A493A" w:rsidRPr="00AC0401" w:rsidRDefault="007A493A" w:rsidP="008209A4">
            <w:pPr>
              <w:jc w:val="both"/>
              <w:rPr>
                <w:lang w:val="it-IT"/>
              </w:rPr>
            </w:pPr>
            <w:r w:rsidRPr="00AC0401">
              <w:rPr>
                <w:sz w:val="18"/>
                <w:lang w:val="it-IT"/>
              </w:rPr>
              <w:t>Contratti che lo referenziano</w:t>
            </w:r>
          </w:p>
        </w:tc>
        <w:tc>
          <w:tcPr>
            <w:tcW w:w="2736" w:type="dxa"/>
          </w:tcPr>
          <w:p w14:paraId="61D2BE9C" w14:textId="77777777" w:rsidR="007A493A" w:rsidRPr="00AC0401" w:rsidRDefault="007A493A" w:rsidP="008209A4">
            <w:pPr>
              <w:jc w:val="both"/>
              <w:rPr>
                <w:lang w:val="it-IT"/>
              </w:rPr>
            </w:pPr>
            <w:r w:rsidRPr="00AC0401">
              <w:rPr>
                <w:sz w:val="18"/>
                <w:lang w:val="it-IT"/>
              </w:rPr>
              <w:t>16 su 25 (10 per intero)</w:t>
            </w:r>
          </w:p>
        </w:tc>
        <w:tc>
          <w:tcPr>
            <w:tcW w:w="4320" w:type="dxa"/>
          </w:tcPr>
          <w:p w14:paraId="6CE75F61" w14:textId="77777777" w:rsidR="007A493A" w:rsidRPr="00AC0401" w:rsidRDefault="007A493A" w:rsidP="008209A4">
            <w:pPr>
              <w:jc w:val="both"/>
              <w:rPr>
                <w:lang w:val="it-IT"/>
              </w:rPr>
            </w:pPr>
            <w:r w:rsidRPr="00AC0401">
              <w:rPr>
                <w:sz w:val="18"/>
                <w:lang w:val="it-IT"/>
              </w:rPr>
              <w:t>La stessa struttura serve deposito, consultazione, rettifica e rifiuto.</w:t>
            </w:r>
          </w:p>
        </w:tc>
      </w:tr>
      <w:tr w:rsidR="007A493A" w:rsidRPr="00AC0401" w14:paraId="26E30809" w14:textId="77777777" w:rsidTr="008209A4">
        <w:tc>
          <w:tcPr>
            <w:tcW w:w="2160" w:type="dxa"/>
          </w:tcPr>
          <w:p w14:paraId="3C1655AF" w14:textId="77777777" w:rsidR="007A493A" w:rsidRPr="00AC0401" w:rsidRDefault="007A493A" w:rsidP="008209A4">
            <w:pPr>
              <w:jc w:val="both"/>
              <w:rPr>
                <w:lang w:val="it-IT"/>
              </w:rPr>
            </w:pPr>
            <w:r w:rsidRPr="00AC0401">
              <w:rPr>
                <w:sz w:val="18"/>
                <w:lang w:val="it-IT"/>
              </w:rPr>
              <w:t>Proprietà deprecate</w:t>
            </w:r>
          </w:p>
        </w:tc>
        <w:tc>
          <w:tcPr>
            <w:tcW w:w="2736" w:type="dxa"/>
          </w:tcPr>
          <w:p w14:paraId="3FE1E9B3" w14:textId="77777777" w:rsidR="007A493A" w:rsidRPr="00AC0401" w:rsidRDefault="007A493A" w:rsidP="008209A4">
            <w:pPr>
              <w:jc w:val="both"/>
              <w:rPr>
                <w:lang w:val="it-IT"/>
              </w:rPr>
            </w:pPr>
            <w:r w:rsidRPr="00AC0401">
              <w:rPr>
                <w:sz w:val="18"/>
                <w:lang w:val="it-IT"/>
              </w:rPr>
              <w:t>6 al primo livello, 19 in tutto</w:t>
            </w:r>
          </w:p>
        </w:tc>
        <w:tc>
          <w:tcPr>
            <w:tcW w:w="4320" w:type="dxa"/>
          </w:tcPr>
          <w:p w14:paraId="58CF61AD" w14:textId="77777777" w:rsidR="007A493A" w:rsidRPr="00AC0401" w:rsidRDefault="007A493A" w:rsidP="008209A4">
            <w:pPr>
              <w:jc w:val="both"/>
              <w:rPr>
                <w:lang w:val="it-IT"/>
              </w:rPr>
            </w:pPr>
            <w:r w:rsidRPr="00AC0401">
              <w:rPr>
                <w:sz w:val="18"/>
                <w:lang w:val="it-IT"/>
              </w:rPr>
              <w:t>Da non mappare: l’identità dell’operatore viaggia nel token, non nel payload.</w:t>
            </w:r>
          </w:p>
        </w:tc>
      </w:tr>
    </w:tbl>
    <w:p w14:paraId="6EB8011B" w14:textId="77777777" w:rsidR="007A493A" w:rsidRPr="00AC0401" w:rsidRDefault="007A493A" w:rsidP="007A493A">
      <w:pPr>
        <w:jc w:val="both"/>
        <w:rPr>
          <w:lang w:val="it-IT"/>
        </w:rPr>
      </w:pPr>
      <w:r w:rsidRPr="00AC0401">
        <w:rPr>
          <w:i/>
          <w:sz w:val="18"/>
          <w:lang w:val="it-IT"/>
        </w:rPr>
        <w:t>Il modello evento in cifre (rilevazione diretta su openapi/model_evento.yaml, contratto 1.53.0).</w:t>
      </w:r>
    </w:p>
    <w:p w14:paraId="2586DCC9" w14:textId="77777777" w:rsidR="00B33463" w:rsidRPr="00AC0401" w:rsidRDefault="00000000">
      <w:pPr>
        <w:pStyle w:val="Titolo2"/>
        <w:jc w:val="both"/>
        <w:rPr>
          <w:lang w:val="it-IT"/>
        </w:rPr>
      </w:pPr>
      <w:bookmarkStart w:id="59" w:name="_Toc242605513"/>
      <w:r w:rsidRPr="00AC0401">
        <w:rPr>
          <w:lang w:val="it-IT"/>
        </w:rPr>
        <w:t>La testata del modello evento: tipo evento, contenuto, caso d’uso e versione</w:t>
      </w:r>
      <w:bookmarkEnd w:id="59"/>
    </w:p>
    <w:p w14:paraId="41D0CA8F" w14:textId="396822E9" w:rsidR="00B33463" w:rsidRPr="00AC0401" w:rsidRDefault="00000000">
      <w:pPr>
        <w:jc w:val="both"/>
        <w:rPr>
          <w:lang w:val="it-IT"/>
        </w:rPr>
      </w:pPr>
      <w:r w:rsidRPr="00AC0401">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AC0401" w14:paraId="5C9620D0" w14:textId="77777777" w:rsidTr="002D05B6">
        <w:tc>
          <w:tcPr>
            <w:tcW w:w="2340" w:type="dxa"/>
            <w:shd w:val="clear" w:color="auto" w:fill="DAE9F7" w:themeFill="text2" w:themeFillTint="1A"/>
          </w:tcPr>
          <w:p w14:paraId="01F7AAFE" w14:textId="77777777" w:rsidR="00B33463" w:rsidRPr="00AC0401" w:rsidRDefault="00000000">
            <w:pPr>
              <w:jc w:val="both"/>
              <w:rPr>
                <w:lang w:val="it-IT"/>
              </w:rPr>
            </w:pPr>
            <w:r w:rsidRPr="00AC0401">
              <w:rPr>
                <w:b/>
                <w:sz w:val="18"/>
                <w:lang w:val="it-IT"/>
              </w:rPr>
              <w:t>Campo</w:t>
            </w:r>
          </w:p>
        </w:tc>
        <w:tc>
          <w:tcPr>
            <w:tcW w:w="2340" w:type="dxa"/>
            <w:shd w:val="clear" w:color="auto" w:fill="DAE9F7" w:themeFill="text2" w:themeFillTint="1A"/>
          </w:tcPr>
          <w:p w14:paraId="156779FD" w14:textId="77777777" w:rsidR="00B33463" w:rsidRPr="00AC0401" w:rsidRDefault="00000000">
            <w:pPr>
              <w:jc w:val="both"/>
              <w:rPr>
                <w:lang w:val="it-IT"/>
              </w:rPr>
            </w:pPr>
            <w:r w:rsidRPr="00AC0401">
              <w:rPr>
                <w:b/>
                <w:sz w:val="18"/>
                <w:lang w:val="it-IT"/>
              </w:rPr>
              <w:t>Decodifica</w:t>
            </w:r>
          </w:p>
        </w:tc>
        <w:tc>
          <w:tcPr>
            <w:tcW w:w="2340" w:type="dxa"/>
            <w:shd w:val="clear" w:color="auto" w:fill="DAE9F7" w:themeFill="text2" w:themeFillTint="1A"/>
          </w:tcPr>
          <w:p w14:paraId="3DBF9CBB" w14:textId="77777777" w:rsidR="00B33463" w:rsidRPr="00AC0401" w:rsidRDefault="00000000">
            <w:pPr>
              <w:jc w:val="both"/>
              <w:rPr>
                <w:lang w:val="it-IT"/>
              </w:rPr>
            </w:pPr>
            <w:r w:rsidRPr="00AC0401">
              <w:rPr>
                <w:b/>
                <w:sz w:val="18"/>
                <w:lang w:val="it-IT"/>
              </w:rPr>
              <w:t>Come si valorizza</w:t>
            </w:r>
          </w:p>
        </w:tc>
        <w:tc>
          <w:tcPr>
            <w:tcW w:w="2340" w:type="dxa"/>
            <w:shd w:val="clear" w:color="auto" w:fill="DAE9F7" w:themeFill="text2" w:themeFillTint="1A"/>
          </w:tcPr>
          <w:p w14:paraId="7AEC76CA" w14:textId="77777777" w:rsidR="00B33463" w:rsidRPr="00AC0401" w:rsidRDefault="00000000">
            <w:pPr>
              <w:jc w:val="both"/>
              <w:rPr>
                <w:lang w:val="it-IT"/>
              </w:rPr>
            </w:pPr>
            <w:r w:rsidRPr="00AC0401">
              <w:rPr>
                <w:b/>
                <w:sz w:val="18"/>
                <w:lang w:val="it-IT"/>
              </w:rPr>
              <w:t>Controllo del pre-filtro</w:t>
            </w:r>
          </w:p>
        </w:tc>
      </w:tr>
      <w:tr w:rsidR="00B33463" w:rsidRPr="00AC0401" w14:paraId="25A96356" w14:textId="77777777">
        <w:tc>
          <w:tcPr>
            <w:tcW w:w="2340" w:type="dxa"/>
          </w:tcPr>
          <w:p w14:paraId="0675A7F4" w14:textId="77777777" w:rsidR="00B33463" w:rsidRPr="00AC0401" w:rsidRDefault="00000000">
            <w:pPr>
              <w:jc w:val="both"/>
              <w:rPr>
                <w:lang w:val="it-IT"/>
              </w:rPr>
            </w:pPr>
            <w:r w:rsidRPr="00AC0401">
              <w:rPr>
                <w:sz w:val="18"/>
                <w:lang w:val="it-IT"/>
              </w:rPr>
              <w:t>idTipoEvento</w:t>
            </w:r>
          </w:p>
        </w:tc>
        <w:tc>
          <w:tcPr>
            <w:tcW w:w="2340" w:type="dxa"/>
          </w:tcPr>
          <w:p w14:paraId="6AB8EDB1" w14:textId="77777777" w:rsidR="00B33463" w:rsidRPr="00AC0401" w:rsidRDefault="00000000">
            <w:pPr>
              <w:jc w:val="both"/>
              <w:rPr>
                <w:lang w:val="it-IT"/>
              </w:rPr>
            </w:pPr>
            <w:r w:rsidRPr="00AC0401">
              <w:rPr>
                <w:sz w:val="18"/>
                <w:lang w:val="it-IT"/>
              </w:rPr>
              <w:t xml:space="preserve">ANSC_01 — cinque valori: 1 nascita, 2 morte, 3 matrimonio, 4 </w:t>
            </w:r>
            <w:r w:rsidRPr="00AC0401">
              <w:rPr>
                <w:sz w:val="18"/>
                <w:lang w:val="it-IT"/>
              </w:rPr>
              <w:lastRenderedPageBreak/>
              <w:t>unione civile, 5 cittadinanza.</w:t>
            </w:r>
          </w:p>
        </w:tc>
        <w:tc>
          <w:tcPr>
            <w:tcW w:w="2340" w:type="dxa"/>
          </w:tcPr>
          <w:p w14:paraId="53838607" w14:textId="65236492" w:rsidR="00B33463" w:rsidRPr="00AC0401" w:rsidRDefault="00000000">
            <w:pPr>
              <w:jc w:val="both"/>
              <w:rPr>
                <w:lang w:val="it-IT"/>
              </w:rPr>
            </w:pPr>
            <w:r w:rsidRPr="00AC0401">
              <w:rPr>
                <w:sz w:val="18"/>
                <w:lang w:val="it-IT"/>
              </w:rPr>
              <w:lastRenderedPageBreak/>
              <w:t xml:space="preserve">Coincide con la prima cifra del codice dell’UC: verificato sull’intero catalogo pubblicato, i codici che cominciano per 1 sono di nascita, per 2 di morte e così via. Si conserva sul </w:t>
            </w:r>
            <w:r w:rsidRPr="00AC0401">
              <w:rPr>
                <w:sz w:val="18"/>
                <w:lang w:val="it-IT"/>
              </w:rPr>
              <w:lastRenderedPageBreak/>
              <w:t>catalogo (ANSC_ANA_UC.ID_TIPO_EVENTO) invece di ricalcolarlo.</w:t>
            </w:r>
          </w:p>
        </w:tc>
        <w:tc>
          <w:tcPr>
            <w:tcW w:w="2340" w:type="dxa"/>
          </w:tcPr>
          <w:p w14:paraId="77B99581" w14:textId="77777777" w:rsidR="00B33463" w:rsidRPr="00AC0401" w:rsidRDefault="00000000">
            <w:pPr>
              <w:jc w:val="both"/>
              <w:rPr>
                <w:lang w:val="it-IT"/>
              </w:rPr>
            </w:pPr>
            <w:r w:rsidRPr="00AC0401">
              <w:rPr>
                <w:sz w:val="18"/>
                <w:lang w:val="it-IT"/>
              </w:rPr>
              <w:lastRenderedPageBreak/>
              <w:t xml:space="preserve">Che il valore esista nella decodifica e che concordi con la prima cifra dell’UC determinato: una </w:t>
            </w:r>
            <w:r w:rsidRPr="00AC0401">
              <w:rPr>
                <w:sz w:val="18"/>
                <w:lang w:val="it-IT"/>
              </w:rPr>
              <w:lastRenderedPageBreak/>
              <w:t>discordanza è un errore di configurazione, non dell’atto.</w:t>
            </w:r>
          </w:p>
        </w:tc>
      </w:tr>
      <w:tr w:rsidR="00B33463" w:rsidRPr="00AC0401" w14:paraId="11443F81" w14:textId="77777777">
        <w:tc>
          <w:tcPr>
            <w:tcW w:w="2340" w:type="dxa"/>
          </w:tcPr>
          <w:p w14:paraId="6E549C40" w14:textId="77777777" w:rsidR="00B33463" w:rsidRPr="00AC0401" w:rsidRDefault="00000000">
            <w:pPr>
              <w:jc w:val="both"/>
              <w:rPr>
                <w:lang w:val="it-IT"/>
              </w:rPr>
            </w:pPr>
            <w:r w:rsidRPr="00AC0401">
              <w:rPr>
                <w:sz w:val="18"/>
                <w:lang w:val="it-IT"/>
              </w:rPr>
              <w:lastRenderedPageBreak/>
              <w:t>idtipocontenuto</w:t>
            </w:r>
          </w:p>
        </w:tc>
        <w:tc>
          <w:tcPr>
            <w:tcW w:w="2340" w:type="dxa"/>
          </w:tcPr>
          <w:p w14:paraId="3EFB446D" w14:textId="77777777" w:rsidR="00B33463" w:rsidRPr="00AC0401" w:rsidRDefault="00000000">
            <w:pPr>
              <w:jc w:val="both"/>
              <w:rPr>
                <w:lang w:val="it-IT"/>
              </w:rPr>
            </w:pPr>
            <w:r w:rsidRPr="00AC0401">
              <w:rPr>
                <w:sz w:val="18"/>
                <w:lang w:val="it-IT"/>
              </w:rPr>
              <w:t>ANSC_02 — atto, annotazione, trascrizione, annotazione automatica, rifiuto.</w:t>
            </w:r>
          </w:p>
        </w:tc>
        <w:tc>
          <w:tcPr>
            <w:tcW w:w="2340" w:type="dxa"/>
          </w:tcPr>
          <w:p w14:paraId="487CE922" w14:textId="421C8012" w:rsidR="00B33463" w:rsidRPr="00AC0401" w:rsidRDefault="00000000">
            <w:pPr>
              <w:jc w:val="both"/>
              <w:rPr>
                <w:lang w:val="it-IT"/>
              </w:rPr>
            </w:pPr>
            <w:r w:rsidRPr="00AC0401">
              <w:rPr>
                <w:sz w:val="18"/>
                <w:lang w:val="it-IT"/>
              </w:rPr>
              <w:t xml:space="preserve">È pubblicato da ANSC per ciascun UC nella decodifica dei casi d’uso e si replica nel catalogo. </w:t>
            </w:r>
          </w:p>
        </w:tc>
        <w:tc>
          <w:tcPr>
            <w:tcW w:w="2340" w:type="dxa"/>
          </w:tcPr>
          <w:p w14:paraId="7B088787" w14:textId="77777777" w:rsidR="00B33463" w:rsidRPr="00AC0401" w:rsidRDefault="00000000">
            <w:pPr>
              <w:jc w:val="both"/>
              <w:rPr>
                <w:lang w:val="it-IT"/>
              </w:rPr>
            </w:pPr>
            <w:r w:rsidRPr="00AC0401">
              <w:rPr>
                <w:sz w:val="18"/>
                <w:lang w:val="it-IT"/>
              </w:rPr>
              <w:t>Che sia valorizzato: per alcuni UC la fonte lo lascia vuoto, e in quel caso va chiesto invece che dedotto.</w:t>
            </w:r>
          </w:p>
        </w:tc>
      </w:tr>
      <w:tr w:rsidR="00B33463" w:rsidRPr="00AC0401" w14:paraId="51190B6A" w14:textId="77777777">
        <w:tc>
          <w:tcPr>
            <w:tcW w:w="2340" w:type="dxa"/>
          </w:tcPr>
          <w:p w14:paraId="0244FC47" w14:textId="77777777" w:rsidR="00B33463" w:rsidRPr="00AC0401" w:rsidRDefault="00000000">
            <w:pPr>
              <w:jc w:val="both"/>
              <w:rPr>
                <w:lang w:val="it-IT"/>
              </w:rPr>
            </w:pPr>
            <w:r w:rsidRPr="00AC0401">
              <w:rPr>
                <w:sz w:val="18"/>
                <w:lang w:val="it-IT"/>
              </w:rPr>
              <w:t>idUsecase</w:t>
            </w:r>
          </w:p>
        </w:tc>
        <w:tc>
          <w:tcPr>
            <w:tcW w:w="2340" w:type="dxa"/>
          </w:tcPr>
          <w:p w14:paraId="2B8EDD0D" w14:textId="77777777" w:rsidR="00B33463" w:rsidRPr="00AC0401" w:rsidRDefault="00000000">
            <w:pPr>
              <w:jc w:val="both"/>
              <w:rPr>
                <w:lang w:val="it-IT"/>
              </w:rPr>
            </w:pPr>
            <w:r w:rsidRPr="00AC0401">
              <w:rPr>
                <w:sz w:val="18"/>
                <w:lang w:val="it-IT"/>
              </w:rPr>
              <w:t>ANSC_03 — il catalogo dei casi d’uso.</w:t>
            </w:r>
          </w:p>
        </w:tc>
        <w:tc>
          <w:tcPr>
            <w:tcW w:w="2340" w:type="dxa"/>
          </w:tcPr>
          <w:p w14:paraId="22C30A7A" w14:textId="77777777" w:rsidR="00B33463" w:rsidRPr="00AC0401" w:rsidRDefault="00000000">
            <w:pPr>
              <w:jc w:val="both"/>
              <w:rPr>
                <w:lang w:val="it-IT"/>
              </w:rPr>
            </w:pPr>
            <w:r w:rsidRPr="00AC0401">
              <w:rPr>
                <w:sz w:val="18"/>
                <w:lang w:val="it-IT"/>
              </w:rPr>
              <w:t>È l’UC determinato nella fase A. Va trasmesso nella forma in cui ANSC lo pubblica.</w:t>
            </w:r>
          </w:p>
        </w:tc>
        <w:tc>
          <w:tcPr>
            <w:tcW w:w="2340" w:type="dxa"/>
          </w:tcPr>
          <w:p w14:paraId="2F75B121" w14:textId="212B9F20" w:rsidR="00B33463" w:rsidRPr="00AC0401" w:rsidRDefault="00000000">
            <w:pPr>
              <w:jc w:val="both"/>
              <w:rPr>
                <w:lang w:val="it-IT"/>
              </w:rPr>
            </w:pPr>
            <w:r w:rsidRPr="00AC0401">
              <w:rPr>
                <w:sz w:val="18"/>
                <w:lang w:val="it-IT"/>
              </w:rPr>
              <w:t>Che il codice sia quello pubblicato e non la sua forma puntata</w:t>
            </w:r>
            <w:r w:rsidR="002D05B6" w:rsidRPr="00AC0401">
              <w:rPr>
                <w:sz w:val="18"/>
                <w:lang w:val="it-IT"/>
              </w:rPr>
              <w:t xml:space="preserve"> ad esempio</w:t>
            </w:r>
            <w:r w:rsidRPr="00AC0401">
              <w:rPr>
                <w:sz w:val="18"/>
                <w:lang w:val="it-IT"/>
              </w:rPr>
              <w:t xml:space="preserve"> 2101, non 2.1.0.1</w:t>
            </w:r>
            <w:r w:rsidR="002D05B6" w:rsidRPr="00AC0401">
              <w:rPr>
                <w:rStyle w:val="Rimandonotaapidipagina"/>
                <w:b/>
                <w:bCs/>
                <w:i/>
                <w:iCs/>
                <w:color w:val="000000" w:themeColor="text1"/>
                <w:sz w:val="18"/>
                <w:lang w:val="it-IT"/>
              </w:rPr>
              <w:footnoteReference w:id="6"/>
            </w:r>
            <w:r w:rsidRPr="00AC0401">
              <w:rPr>
                <w:b/>
                <w:bCs/>
                <w:i/>
                <w:iCs/>
                <w:color w:val="000000" w:themeColor="text1"/>
                <w:sz w:val="18"/>
                <w:lang w:val="it-IT"/>
              </w:rPr>
              <w:t xml:space="preserve">. </w:t>
            </w:r>
          </w:p>
        </w:tc>
      </w:tr>
      <w:tr w:rsidR="00B33463" w:rsidRPr="00AC0401" w14:paraId="746AD904" w14:textId="77777777">
        <w:tc>
          <w:tcPr>
            <w:tcW w:w="2340" w:type="dxa"/>
          </w:tcPr>
          <w:p w14:paraId="48D7C5D6" w14:textId="77777777" w:rsidR="00B33463" w:rsidRPr="00AC0401" w:rsidRDefault="00000000">
            <w:pPr>
              <w:jc w:val="both"/>
              <w:rPr>
                <w:lang w:val="it-IT"/>
              </w:rPr>
            </w:pPr>
            <w:r w:rsidRPr="00AC0401">
              <w:rPr>
                <w:sz w:val="18"/>
                <w:lang w:val="it-IT"/>
              </w:rPr>
              <w:t>idVersion</w:t>
            </w:r>
          </w:p>
        </w:tc>
        <w:tc>
          <w:tcPr>
            <w:tcW w:w="2340" w:type="dxa"/>
          </w:tcPr>
          <w:p w14:paraId="18CD84E7" w14:textId="77777777" w:rsidR="00B33463" w:rsidRPr="00AC0401" w:rsidRDefault="00000000">
            <w:pPr>
              <w:jc w:val="both"/>
              <w:rPr>
                <w:lang w:val="it-IT"/>
              </w:rPr>
            </w:pPr>
            <w:r w:rsidRPr="00AC0401">
              <w:rPr>
                <w:sz w:val="18"/>
                <w:lang w:val="it-IT"/>
              </w:rPr>
              <w:t>ANSC_100 — le versioni del modello evento.</w:t>
            </w:r>
          </w:p>
        </w:tc>
        <w:tc>
          <w:tcPr>
            <w:tcW w:w="2340" w:type="dxa"/>
          </w:tcPr>
          <w:p w14:paraId="1F704373" w14:textId="77777777" w:rsidR="00B33463" w:rsidRPr="00AC0401" w:rsidRDefault="00000000">
            <w:pPr>
              <w:jc w:val="both"/>
              <w:rPr>
                <w:lang w:val="it-IT"/>
              </w:rPr>
            </w:pPr>
            <w:r w:rsidRPr="00AC0401">
              <w:rPr>
                <w:sz w:val="18"/>
                <w:lang w:val="it-IT"/>
              </w:rPr>
              <w:t>È la versione del modello con cui il payload è costruito, dichiarata dalla baseline attiva (ANSC_CFG_VERSIONE.ID_VERSIONE_ANSC).</w:t>
            </w:r>
          </w:p>
        </w:tc>
        <w:tc>
          <w:tcPr>
            <w:tcW w:w="2340" w:type="dxa"/>
          </w:tcPr>
          <w:p w14:paraId="30D848BA" w14:textId="77777777" w:rsidR="00B33463" w:rsidRPr="00AC0401" w:rsidRDefault="00000000">
            <w:pPr>
              <w:jc w:val="both"/>
              <w:rPr>
                <w:lang w:val="it-IT"/>
              </w:rPr>
            </w:pPr>
            <w:r w:rsidRPr="00AC0401">
              <w:rPr>
                <w:sz w:val="18"/>
                <w:lang w:val="it-IT"/>
              </w:rPr>
              <w:t>Che corrisponda alla baseline usata. Nessun codice d’errore di ANSC segnala una versione obsoleta: se ne accorge il deposito, con un rifiuto che non la nomina.</w:t>
            </w:r>
          </w:p>
        </w:tc>
      </w:tr>
    </w:tbl>
    <w:p w14:paraId="4214594D" w14:textId="77777777" w:rsidR="00B33463" w:rsidRPr="00AC0401" w:rsidRDefault="00000000">
      <w:pPr>
        <w:jc w:val="both"/>
        <w:rPr>
          <w:lang w:val="it-IT"/>
        </w:rPr>
      </w:pPr>
      <w:r w:rsidRPr="00AC0401">
        <w:rPr>
          <w:i/>
          <w:sz w:val="18"/>
          <w:lang w:val="it-IT"/>
        </w:rPr>
        <w:t>La testata del modello evento e le decodifiche che la governano.</w:t>
      </w:r>
    </w:p>
    <w:p w14:paraId="0EC1F85C" w14:textId="77777777" w:rsidR="007A493A" w:rsidRPr="00AC0401" w:rsidRDefault="007A493A" w:rsidP="007A493A">
      <w:pPr>
        <w:rPr>
          <w:lang w:val="it-IT"/>
        </w:rPr>
      </w:pPr>
      <w:r w:rsidRPr="00AC0401">
        <w:rPr>
          <w:lang w:val="it-IT"/>
        </w:rPr>
        <w:br w:type="page"/>
      </w:r>
    </w:p>
    <w:p w14:paraId="4261A9CE" w14:textId="77777777" w:rsidR="007A493A" w:rsidRPr="00AC0401" w:rsidRDefault="007A493A" w:rsidP="007A493A">
      <w:pPr>
        <w:pStyle w:val="Titolo2"/>
        <w:jc w:val="both"/>
        <w:rPr>
          <w:lang w:val="it-IT"/>
        </w:rPr>
      </w:pPr>
      <w:bookmarkStart w:id="60" w:name="_Toc239949803"/>
      <w:bookmarkStart w:id="61" w:name="_Toc242605514"/>
      <w:r w:rsidRPr="00AC0401">
        <w:rPr>
          <w:lang w:val="it-IT"/>
        </w:rPr>
        <w:lastRenderedPageBreak/>
        <w:t>Verifica dei campi obbligatori guidata da configurazione (RF-9)</w:t>
      </w:r>
      <w:bookmarkEnd w:id="60"/>
      <w:bookmarkEnd w:id="61"/>
    </w:p>
    <w:p w14:paraId="37BC14A6" w14:textId="77777777" w:rsidR="007A493A" w:rsidRPr="00AC0401" w:rsidRDefault="007A493A" w:rsidP="007A493A">
      <w:pPr>
        <w:jc w:val="both"/>
        <w:rPr>
          <w:lang w:val="it-IT"/>
        </w:rPr>
      </w:pPr>
      <w:r w:rsidRPr="00AC0401">
        <w:rPr>
          <w:lang w:val="it-IT"/>
        </w:rPr>
        <w:t>Note le fonti della configurazione, il paragrafo seguente descrive come i campi obbligatori vengono verificati prima del deposito.</w:t>
      </w:r>
    </w:p>
    <w:p w14:paraId="4570E724" w14:textId="77777777" w:rsidR="007A493A" w:rsidRPr="00AC0401" w:rsidRDefault="007A493A" w:rsidP="007A493A">
      <w:pPr>
        <w:jc w:val="both"/>
        <w:rPr>
          <w:lang w:val="it-IT"/>
        </w:rPr>
      </w:pPr>
      <w:r w:rsidRPr="00AC0401">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AC0401" w:rsidRDefault="007A493A" w:rsidP="007A493A">
      <w:pPr>
        <w:jc w:val="both"/>
        <w:rPr>
          <w:lang w:val="it-IT"/>
        </w:rPr>
      </w:pPr>
      <w:r w:rsidRPr="00AC0401">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AC0401" w:rsidRDefault="007A493A" w:rsidP="007A493A">
      <w:pPr>
        <w:jc w:val="both"/>
        <w:rPr>
          <w:lang w:val="it-IT"/>
        </w:rPr>
      </w:pPr>
      <w:r w:rsidRPr="00AC0401">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AC0401" w:rsidRDefault="007A493A" w:rsidP="007A493A">
      <w:pPr>
        <w:jc w:val="both"/>
        <w:rPr>
          <w:lang w:val="it-IT"/>
        </w:rPr>
      </w:pPr>
      <w:r w:rsidRPr="00AC0401">
        <w:rPr>
          <w:lang w:val="it-IT"/>
        </w:rPr>
        <w:t>Esempio, dal mapping ufficiale dell’UC Morte_001 (219 righe, di cui 38 obbligatorie): per il defunto sono dichiarati obbligatori i campi</w:t>
      </w:r>
    </w:p>
    <w:p w14:paraId="241267A0" w14:textId="77777777" w:rsidR="007A493A" w:rsidRPr="00AC0401" w:rsidRDefault="007A493A" w:rsidP="007A493A">
      <w:pPr>
        <w:pStyle w:val="Paragrafoelenco"/>
        <w:numPr>
          <w:ilvl w:val="0"/>
          <w:numId w:val="19"/>
        </w:numPr>
        <w:jc w:val="both"/>
        <w:rPr>
          <w:lang w:val="it-IT"/>
        </w:rPr>
      </w:pPr>
      <w:r w:rsidRPr="00AC0401">
        <w:rPr>
          <w:lang w:val="it-IT"/>
        </w:rPr>
        <w:t xml:space="preserve">evento.intestatari[0].nome, </w:t>
      </w:r>
    </w:p>
    <w:p w14:paraId="711E2CFB" w14:textId="77777777" w:rsidR="007A493A" w:rsidRPr="00AC0401" w:rsidRDefault="007A493A" w:rsidP="007A493A">
      <w:pPr>
        <w:pStyle w:val="Paragrafoelenco"/>
        <w:numPr>
          <w:ilvl w:val="0"/>
          <w:numId w:val="19"/>
        </w:numPr>
        <w:jc w:val="both"/>
        <w:rPr>
          <w:lang w:val="it-IT"/>
        </w:rPr>
      </w:pPr>
      <w:r w:rsidRPr="00AC0401">
        <w:rPr>
          <w:lang w:val="it-IT"/>
        </w:rPr>
        <w:t xml:space="preserve">sesso, </w:t>
      </w:r>
    </w:p>
    <w:p w14:paraId="2DB07A71" w14:textId="77777777" w:rsidR="007A493A" w:rsidRPr="00AC0401" w:rsidRDefault="007A493A" w:rsidP="007A493A">
      <w:pPr>
        <w:pStyle w:val="Paragrafoelenco"/>
        <w:numPr>
          <w:ilvl w:val="0"/>
          <w:numId w:val="19"/>
        </w:numPr>
        <w:jc w:val="both"/>
        <w:rPr>
          <w:lang w:val="it-IT"/>
        </w:rPr>
      </w:pPr>
      <w:r w:rsidRPr="00AC0401">
        <w:rPr>
          <w:lang w:val="it-IT"/>
        </w:rPr>
        <w:t xml:space="preserve">dataNascita, </w:t>
      </w:r>
    </w:p>
    <w:p w14:paraId="6656120C" w14:textId="77777777" w:rsidR="007A493A" w:rsidRPr="00AC0401" w:rsidRDefault="007A493A" w:rsidP="007A493A">
      <w:pPr>
        <w:pStyle w:val="Paragrafoelenco"/>
        <w:numPr>
          <w:ilvl w:val="0"/>
          <w:numId w:val="19"/>
        </w:numPr>
        <w:jc w:val="both"/>
        <w:rPr>
          <w:lang w:val="it-IT"/>
        </w:rPr>
      </w:pPr>
      <w:r w:rsidRPr="00AC0401">
        <w:rPr>
          <w:lang w:val="it-IT"/>
        </w:rPr>
        <w:t xml:space="preserve">idStatoNascita, </w:t>
      </w:r>
    </w:p>
    <w:p w14:paraId="0EFF3DC4" w14:textId="77777777" w:rsidR="007A493A" w:rsidRPr="00AC0401" w:rsidRDefault="007A493A" w:rsidP="007A493A">
      <w:pPr>
        <w:pStyle w:val="Paragrafoelenco"/>
        <w:numPr>
          <w:ilvl w:val="0"/>
          <w:numId w:val="19"/>
        </w:numPr>
        <w:jc w:val="both"/>
        <w:rPr>
          <w:lang w:val="it-IT"/>
        </w:rPr>
      </w:pPr>
      <w:r w:rsidRPr="00AC0401">
        <w:rPr>
          <w:lang w:val="it-IT"/>
        </w:rPr>
        <w:t xml:space="preserve">nomeStatoNascita, </w:t>
      </w:r>
    </w:p>
    <w:p w14:paraId="70F12ECA" w14:textId="77777777" w:rsidR="007A493A" w:rsidRPr="00AC0401" w:rsidRDefault="007A493A" w:rsidP="007A493A">
      <w:pPr>
        <w:pStyle w:val="Paragrafoelenco"/>
        <w:numPr>
          <w:ilvl w:val="0"/>
          <w:numId w:val="19"/>
        </w:numPr>
        <w:jc w:val="both"/>
        <w:rPr>
          <w:lang w:val="it-IT"/>
        </w:rPr>
      </w:pPr>
      <w:r w:rsidRPr="00AC0401">
        <w:rPr>
          <w:lang w:val="it-IT"/>
        </w:rPr>
        <w:t xml:space="preserve">idNazionalita, </w:t>
      </w:r>
    </w:p>
    <w:p w14:paraId="6F9CEA20" w14:textId="77777777" w:rsidR="007A493A" w:rsidRPr="00AC0401" w:rsidRDefault="007A493A" w:rsidP="007A493A">
      <w:pPr>
        <w:pStyle w:val="Paragrafoelenco"/>
        <w:numPr>
          <w:ilvl w:val="0"/>
          <w:numId w:val="19"/>
        </w:numPr>
        <w:jc w:val="both"/>
        <w:rPr>
          <w:lang w:val="it-IT"/>
        </w:rPr>
      </w:pPr>
      <w:r w:rsidRPr="00AC0401">
        <w:rPr>
          <w:lang w:val="it-IT"/>
        </w:rPr>
        <w:t xml:space="preserve">nazionalita, </w:t>
      </w:r>
    </w:p>
    <w:p w14:paraId="71CEB94B" w14:textId="77777777" w:rsidR="007A493A" w:rsidRPr="00AC0401" w:rsidRDefault="007A493A" w:rsidP="007A493A">
      <w:pPr>
        <w:pStyle w:val="Paragrafoelenco"/>
        <w:numPr>
          <w:ilvl w:val="0"/>
          <w:numId w:val="19"/>
        </w:numPr>
        <w:jc w:val="both"/>
        <w:rPr>
          <w:lang w:val="it-IT"/>
        </w:rPr>
      </w:pPr>
      <w:r w:rsidRPr="00AC0401">
        <w:rPr>
          <w:lang w:val="it-IT"/>
        </w:rPr>
        <w:t xml:space="preserve">idstatocivile, </w:t>
      </w:r>
    </w:p>
    <w:p w14:paraId="22A77333" w14:textId="77777777" w:rsidR="007A493A" w:rsidRPr="00AC0401" w:rsidRDefault="007A493A" w:rsidP="007A493A">
      <w:pPr>
        <w:pStyle w:val="Paragrafoelenco"/>
        <w:numPr>
          <w:ilvl w:val="0"/>
          <w:numId w:val="19"/>
        </w:numPr>
        <w:jc w:val="both"/>
        <w:rPr>
          <w:lang w:val="it-IT"/>
        </w:rPr>
      </w:pPr>
      <w:r w:rsidRPr="00AC0401">
        <w:rPr>
          <w:lang w:val="it-IT"/>
        </w:rPr>
        <w:t>descrizionestatocivile;</w:t>
      </w:r>
    </w:p>
    <w:p w14:paraId="0CFB363C" w14:textId="77777777" w:rsidR="007A493A" w:rsidRPr="00AC0401" w:rsidRDefault="007A493A" w:rsidP="007A493A">
      <w:pPr>
        <w:jc w:val="both"/>
        <w:rPr>
          <w:lang w:val="it-IT"/>
        </w:rPr>
      </w:pPr>
      <w:r w:rsidRPr="00AC0401">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AC0401" w:rsidRDefault="007A493A" w:rsidP="007A493A">
      <w:pPr>
        <w:jc w:val="both"/>
        <w:rPr>
          <w:lang w:val="it-IT"/>
        </w:rPr>
      </w:pPr>
      <w:r w:rsidRPr="00AC0401">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AC0401" w:rsidRDefault="007A493A" w:rsidP="007A493A">
      <w:pPr>
        <w:jc w:val="both"/>
        <w:rPr>
          <w:lang w:val="it-IT"/>
        </w:rPr>
      </w:pPr>
      <w:r w:rsidRPr="00AC0401">
        <w:rPr>
          <w:lang w:val="it-IT"/>
        </w:rPr>
        <w:br w:type="page"/>
      </w:r>
    </w:p>
    <w:p w14:paraId="5F89BD7A" w14:textId="77777777" w:rsidR="007A493A" w:rsidRPr="00AC0401" w:rsidRDefault="007A493A" w:rsidP="007A493A">
      <w:pPr>
        <w:pStyle w:val="Titolo2"/>
        <w:jc w:val="both"/>
        <w:rPr>
          <w:lang w:val="it-IT"/>
        </w:rPr>
      </w:pPr>
      <w:bookmarkStart w:id="62" w:name="_Toc239949804"/>
      <w:bookmarkStart w:id="63" w:name="_Toc242605515"/>
      <w:r w:rsidRPr="00AC0401">
        <w:rPr>
          <w:lang w:val="it-IT"/>
        </w:rPr>
        <w:lastRenderedPageBreak/>
        <w:t>Gli allegati richiesti dall’UC</w:t>
      </w:r>
      <w:bookmarkEnd w:id="62"/>
      <w:bookmarkEnd w:id="63"/>
    </w:p>
    <w:p w14:paraId="4236D1E7" w14:textId="77777777" w:rsidR="007A493A" w:rsidRPr="00AC0401" w:rsidRDefault="007A493A" w:rsidP="007A493A">
      <w:pPr>
        <w:jc w:val="both"/>
        <w:rPr>
          <w:lang w:val="it-IT"/>
        </w:rPr>
      </w:pPr>
      <w:r w:rsidRPr="00AC0401">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AC0401" w:rsidRDefault="00000000">
      <w:pPr>
        <w:jc w:val="both"/>
        <w:rPr>
          <w:lang w:val="it-IT"/>
        </w:rPr>
      </w:pPr>
      <w:r w:rsidRPr="00AC0401">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AC0401" w:rsidRDefault="007A493A" w:rsidP="007A493A">
      <w:pPr>
        <w:jc w:val="both"/>
        <w:rPr>
          <w:lang w:val="it-IT"/>
        </w:rPr>
      </w:pPr>
      <w:r w:rsidRPr="00AC0401">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AC0401" w:rsidRDefault="007A493A" w:rsidP="007A493A">
      <w:pPr>
        <w:jc w:val="both"/>
        <w:rPr>
          <w:lang w:val="it-IT"/>
        </w:rPr>
      </w:pPr>
      <w:r w:rsidRPr="00AC0401">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AC0401" w14:paraId="25D99D06" w14:textId="77777777" w:rsidTr="008209A4">
        <w:tc>
          <w:tcPr>
            <w:tcW w:w="2263" w:type="dxa"/>
            <w:shd w:val="clear" w:color="auto" w:fill="DAE9F7" w:themeFill="text2" w:themeFillTint="1A"/>
          </w:tcPr>
          <w:p w14:paraId="77966DA6" w14:textId="77777777" w:rsidR="007A493A" w:rsidRPr="00AC0401" w:rsidRDefault="007A493A" w:rsidP="008209A4">
            <w:pPr>
              <w:jc w:val="both"/>
              <w:rPr>
                <w:lang w:val="it-IT"/>
              </w:rPr>
            </w:pPr>
            <w:r w:rsidRPr="00AC0401">
              <w:rPr>
                <w:b/>
                <w:sz w:val="18"/>
                <w:lang w:val="it-IT"/>
              </w:rPr>
              <w:t>Colonna</w:t>
            </w:r>
          </w:p>
        </w:tc>
        <w:tc>
          <w:tcPr>
            <w:tcW w:w="1701" w:type="dxa"/>
            <w:shd w:val="clear" w:color="auto" w:fill="DAE9F7" w:themeFill="text2" w:themeFillTint="1A"/>
          </w:tcPr>
          <w:p w14:paraId="60F96161" w14:textId="77777777" w:rsidR="007A493A" w:rsidRPr="00AC0401" w:rsidRDefault="007A493A" w:rsidP="008209A4">
            <w:pPr>
              <w:jc w:val="both"/>
              <w:rPr>
                <w:lang w:val="it-IT"/>
              </w:rPr>
            </w:pPr>
            <w:r w:rsidRPr="00AC0401">
              <w:rPr>
                <w:b/>
                <w:sz w:val="18"/>
                <w:lang w:val="it-IT"/>
              </w:rPr>
              <w:t>Tipo</w:t>
            </w:r>
          </w:p>
        </w:tc>
        <w:tc>
          <w:tcPr>
            <w:tcW w:w="5387" w:type="dxa"/>
            <w:shd w:val="clear" w:color="auto" w:fill="DAE9F7" w:themeFill="text2" w:themeFillTint="1A"/>
          </w:tcPr>
          <w:p w14:paraId="5A19AB9D" w14:textId="77777777" w:rsidR="007A493A" w:rsidRPr="00AC0401" w:rsidRDefault="007A493A" w:rsidP="008209A4">
            <w:pPr>
              <w:jc w:val="both"/>
              <w:rPr>
                <w:lang w:val="it-IT"/>
              </w:rPr>
            </w:pPr>
            <w:r w:rsidRPr="00AC0401">
              <w:rPr>
                <w:b/>
                <w:sz w:val="18"/>
                <w:lang w:val="it-IT"/>
              </w:rPr>
              <w:t>Note</w:t>
            </w:r>
          </w:p>
        </w:tc>
      </w:tr>
      <w:tr w:rsidR="007A493A" w:rsidRPr="00AC0401" w14:paraId="07C01731" w14:textId="77777777" w:rsidTr="008209A4">
        <w:tc>
          <w:tcPr>
            <w:tcW w:w="2263" w:type="dxa"/>
          </w:tcPr>
          <w:p w14:paraId="2869B3BE" w14:textId="77777777" w:rsidR="007A493A" w:rsidRPr="00AC0401" w:rsidRDefault="007A493A" w:rsidP="008209A4">
            <w:pPr>
              <w:jc w:val="both"/>
              <w:rPr>
                <w:lang w:val="it-IT"/>
              </w:rPr>
            </w:pPr>
            <w:r w:rsidRPr="00AC0401">
              <w:rPr>
                <w:sz w:val="18"/>
                <w:lang w:val="it-IT"/>
              </w:rPr>
              <w:t>cd_usecase</w:t>
            </w:r>
          </w:p>
        </w:tc>
        <w:tc>
          <w:tcPr>
            <w:tcW w:w="1701" w:type="dxa"/>
          </w:tcPr>
          <w:p w14:paraId="7A213B37" w14:textId="77777777" w:rsidR="007A493A" w:rsidRPr="00AC0401" w:rsidRDefault="007A493A" w:rsidP="008209A4">
            <w:pPr>
              <w:jc w:val="both"/>
              <w:rPr>
                <w:lang w:val="it-IT"/>
              </w:rPr>
            </w:pPr>
            <w:r w:rsidRPr="00AC0401">
              <w:rPr>
                <w:sz w:val="18"/>
                <w:lang w:val="it-IT"/>
              </w:rPr>
              <w:t>VARCHAR2(20) (PK)</w:t>
            </w:r>
          </w:p>
        </w:tc>
        <w:tc>
          <w:tcPr>
            <w:tcW w:w="5387" w:type="dxa"/>
          </w:tcPr>
          <w:p w14:paraId="67E999D9" w14:textId="61A88620" w:rsidR="007A493A" w:rsidRPr="00AC0401" w:rsidRDefault="007A493A" w:rsidP="008209A4">
            <w:pPr>
              <w:jc w:val="both"/>
              <w:rPr>
                <w:lang w:val="it-IT"/>
              </w:rPr>
            </w:pPr>
            <w:r w:rsidRPr="00AC0401">
              <w:rPr>
                <w:sz w:val="18"/>
                <w:lang w:val="it-IT"/>
              </w:rPr>
              <w:t>Codice dell’UC come ANSC lo pubblica. Nella struttura di origine è lungo dieci caratteri: alla scala del nostro catalogo conviene venti, perché i codici non hanno lunghezza fissa.</w:t>
            </w:r>
          </w:p>
        </w:tc>
      </w:tr>
      <w:tr w:rsidR="007A493A" w:rsidRPr="00AC0401" w14:paraId="606616F8" w14:textId="77777777" w:rsidTr="008209A4">
        <w:tc>
          <w:tcPr>
            <w:tcW w:w="2263" w:type="dxa"/>
          </w:tcPr>
          <w:p w14:paraId="6F4661DA" w14:textId="77777777" w:rsidR="007A493A" w:rsidRPr="00AC0401" w:rsidRDefault="007A493A" w:rsidP="008209A4">
            <w:pPr>
              <w:jc w:val="both"/>
              <w:rPr>
                <w:lang w:val="it-IT"/>
              </w:rPr>
            </w:pPr>
            <w:r w:rsidRPr="00AC0401">
              <w:rPr>
                <w:sz w:val="18"/>
                <w:lang w:val="it-IT"/>
              </w:rPr>
              <w:t>ty_allegato</w:t>
            </w:r>
          </w:p>
        </w:tc>
        <w:tc>
          <w:tcPr>
            <w:tcW w:w="1701" w:type="dxa"/>
          </w:tcPr>
          <w:p w14:paraId="7A24EB18" w14:textId="77777777" w:rsidR="007A493A" w:rsidRPr="00AC0401" w:rsidRDefault="007A493A" w:rsidP="008209A4">
            <w:pPr>
              <w:jc w:val="both"/>
              <w:rPr>
                <w:lang w:val="it-IT"/>
              </w:rPr>
            </w:pPr>
            <w:r w:rsidRPr="00AC0401">
              <w:rPr>
                <w:sz w:val="18"/>
                <w:lang w:val="it-IT"/>
              </w:rPr>
              <w:t>VARCHAR2(10) (PK)</w:t>
            </w:r>
          </w:p>
        </w:tc>
        <w:tc>
          <w:tcPr>
            <w:tcW w:w="5387" w:type="dxa"/>
          </w:tcPr>
          <w:p w14:paraId="755BDE25" w14:textId="25FEF775" w:rsidR="007A493A" w:rsidRPr="00AC0401" w:rsidRDefault="007A493A" w:rsidP="008209A4">
            <w:pPr>
              <w:jc w:val="both"/>
              <w:rPr>
                <w:lang w:val="it-IT"/>
              </w:rPr>
            </w:pPr>
            <w:r w:rsidRPr="00AC0401">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AC0401" w14:paraId="3C7D0A3F" w14:textId="77777777" w:rsidTr="008209A4">
        <w:tc>
          <w:tcPr>
            <w:tcW w:w="2263" w:type="dxa"/>
          </w:tcPr>
          <w:p w14:paraId="478C06BA" w14:textId="77777777" w:rsidR="007A493A" w:rsidRPr="00AC0401" w:rsidRDefault="007A493A" w:rsidP="008209A4">
            <w:pPr>
              <w:jc w:val="both"/>
              <w:rPr>
                <w:lang w:val="it-IT"/>
              </w:rPr>
            </w:pPr>
            <w:r w:rsidRPr="00AC0401">
              <w:rPr>
                <w:sz w:val="18"/>
                <w:lang w:val="it-IT"/>
              </w:rPr>
              <w:t>id_versione</w:t>
            </w:r>
          </w:p>
        </w:tc>
        <w:tc>
          <w:tcPr>
            <w:tcW w:w="1701" w:type="dxa"/>
          </w:tcPr>
          <w:p w14:paraId="61EAF738" w14:textId="77777777" w:rsidR="007A493A" w:rsidRPr="00AC0401" w:rsidRDefault="007A493A" w:rsidP="008209A4">
            <w:pPr>
              <w:jc w:val="both"/>
              <w:rPr>
                <w:lang w:val="it-IT"/>
              </w:rPr>
            </w:pPr>
            <w:r w:rsidRPr="00AC0401">
              <w:rPr>
                <w:sz w:val="18"/>
                <w:lang w:val="it-IT"/>
              </w:rPr>
              <w:t>NUMBER (PK, FK)</w:t>
            </w:r>
          </w:p>
        </w:tc>
        <w:tc>
          <w:tcPr>
            <w:tcW w:w="5387" w:type="dxa"/>
          </w:tcPr>
          <w:p w14:paraId="0E1AFD88" w14:textId="27CC6A3E" w:rsidR="007A493A" w:rsidRPr="00AC0401" w:rsidRDefault="007A493A" w:rsidP="008209A4">
            <w:pPr>
              <w:jc w:val="both"/>
              <w:rPr>
                <w:lang w:val="it-IT"/>
              </w:rPr>
            </w:pPr>
            <w:r w:rsidRPr="00AC0401">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AC0401" w14:paraId="6F705216" w14:textId="77777777" w:rsidTr="008209A4">
        <w:tc>
          <w:tcPr>
            <w:tcW w:w="2263" w:type="dxa"/>
          </w:tcPr>
          <w:p w14:paraId="23FEE370" w14:textId="77777777" w:rsidR="007A493A" w:rsidRPr="00AC0401" w:rsidRDefault="007A493A" w:rsidP="008209A4">
            <w:pPr>
              <w:jc w:val="both"/>
              <w:rPr>
                <w:lang w:val="it-IT"/>
              </w:rPr>
            </w:pPr>
            <w:r w:rsidRPr="00AC0401">
              <w:rPr>
                <w:sz w:val="18"/>
                <w:lang w:val="it-IT"/>
              </w:rPr>
              <w:t>ds_allegato</w:t>
            </w:r>
          </w:p>
        </w:tc>
        <w:tc>
          <w:tcPr>
            <w:tcW w:w="1701" w:type="dxa"/>
          </w:tcPr>
          <w:p w14:paraId="0467FD48" w14:textId="77777777" w:rsidR="007A493A" w:rsidRPr="00AC0401" w:rsidRDefault="007A493A" w:rsidP="008209A4">
            <w:pPr>
              <w:jc w:val="both"/>
              <w:rPr>
                <w:lang w:val="it-IT"/>
              </w:rPr>
            </w:pPr>
            <w:r w:rsidRPr="00AC0401">
              <w:rPr>
                <w:sz w:val="18"/>
                <w:lang w:val="it-IT"/>
              </w:rPr>
              <w:t>VARCHAR2(400)</w:t>
            </w:r>
          </w:p>
        </w:tc>
        <w:tc>
          <w:tcPr>
            <w:tcW w:w="5387" w:type="dxa"/>
          </w:tcPr>
          <w:p w14:paraId="246C7279" w14:textId="783F91FC" w:rsidR="007A493A" w:rsidRPr="00AC0401" w:rsidRDefault="007A493A" w:rsidP="008209A4">
            <w:pPr>
              <w:jc w:val="both"/>
              <w:rPr>
                <w:lang w:val="it-IT"/>
              </w:rPr>
            </w:pPr>
            <w:r w:rsidRPr="00AC0401">
              <w:rPr>
                <w:sz w:val="18"/>
                <w:lang w:val="it-IT"/>
              </w:rPr>
              <w:t>Descrizione come compare nel mapping ufficiale. Aggiunta: è la chiave con cui l’importazione riconosce la riga, perché il mapping nomina gli allegati per descrizione e non per codice.</w:t>
            </w:r>
          </w:p>
        </w:tc>
      </w:tr>
      <w:tr w:rsidR="007A493A" w:rsidRPr="00AC0401" w14:paraId="3295A617" w14:textId="77777777" w:rsidTr="008209A4">
        <w:tc>
          <w:tcPr>
            <w:tcW w:w="2263" w:type="dxa"/>
          </w:tcPr>
          <w:p w14:paraId="430A16CB" w14:textId="77777777" w:rsidR="007A493A" w:rsidRPr="00AC0401" w:rsidRDefault="007A493A" w:rsidP="008209A4">
            <w:pPr>
              <w:jc w:val="both"/>
              <w:rPr>
                <w:lang w:val="it-IT"/>
              </w:rPr>
            </w:pPr>
            <w:r w:rsidRPr="00AC0401">
              <w:rPr>
                <w:sz w:val="18"/>
                <w:lang w:val="it-IT"/>
              </w:rPr>
              <w:lastRenderedPageBreak/>
              <w:t>ty_presenza</w:t>
            </w:r>
          </w:p>
        </w:tc>
        <w:tc>
          <w:tcPr>
            <w:tcW w:w="1701" w:type="dxa"/>
          </w:tcPr>
          <w:p w14:paraId="75194CE0" w14:textId="77777777" w:rsidR="007A493A" w:rsidRPr="00AC0401" w:rsidRDefault="007A493A" w:rsidP="008209A4">
            <w:pPr>
              <w:jc w:val="both"/>
              <w:rPr>
                <w:lang w:val="it-IT"/>
              </w:rPr>
            </w:pPr>
            <w:r w:rsidRPr="00AC0401">
              <w:rPr>
                <w:sz w:val="18"/>
                <w:lang w:val="it-IT"/>
              </w:rPr>
              <w:t>VARCHAR2(10)</w:t>
            </w:r>
          </w:p>
        </w:tc>
        <w:tc>
          <w:tcPr>
            <w:tcW w:w="5387" w:type="dxa"/>
          </w:tcPr>
          <w:p w14:paraId="66A71320" w14:textId="77777777" w:rsidR="007A493A" w:rsidRPr="00AC0401" w:rsidRDefault="007A493A" w:rsidP="008209A4">
            <w:pPr>
              <w:jc w:val="both"/>
              <w:rPr>
                <w:lang w:val="it-IT"/>
              </w:rPr>
            </w:pPr>
            <w:r w:rsidRPr="00AC0401">
              <w:rPr>
                <w:sz w:val="18"/>
                <w:lang w:val="it-IT"/>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AC0401" w14:paraId="652F950B" w14:textId="77777777" w:rsidTr="008209A4">
        <w:tc>
          <w:tcPr>
            <w:tcW w:w="2263" w:type="dxa"/>
          </w:tcPr>
          <w:p w14:paraId="321196AD" w14:textId="77777777" w:rsidR="007A493A" w:rsidRPr="00AC0401" w:rsidRDefault="007A493A" w:rsidP="008209A4">
            <w:pPr>
              <w:jc w:val="both"/>
              <w:rPr>
                <w:lang w:val="it-IT"/>
              </w:rPr>
            </w:pPr>
            <w:r w:rsidRPr="00AC0401">
              <w:rPr>
                <w:sz w:val="18"/>
                <w:lang w:val="it-IT"/>
              </w:rPr>
              <w:t>ty_configurazione</w:t>
            </w:r>
          </w:p>
        </w:tc>
        <w:tc>
          <w:tcPr>
            <w:tcW w:w="1701" w:type="dxa"/>
          </w:tcPr>
          <w:p w14:paraId="67CE27EA" w14:textId="77777777" w:rsidR="007A493A" w:rsidRPr="00AC0401" w:rsidRDefault="007A493A" w:rsidP="008209A4">
            <w:pPr>
              <w:jc w:val="both"/>
              <w:rPr>
                <w:lang w:val="it-IT"/>
              </w:rPr>
            </w:pPr>
            <w:r w:rsidRPr="00AC0401">
              <w:rPr>
                <w:sz w:val="18"/>
                <w:lang w:val="it-IT"/>
              </w:rPr>
              <w:t>VARCHAR2(10)</w:t>
            </w:r>
          </w:p>
        </w:tc>
        <w:tc>
          <w:tcPr>
            <w:tcW w:w="5387" w:type="dxa"/>
          </w:tcPr>
          <w:p w14:paraId="6ADE1745" w14:textId="77777777" w:rsidR="007A493A" w:rsidRPr="00AC0401" w:rsidRDefault="007A493A" w:rsidP="008209A4">
            <w:pPr>
              <w:jc w:val="both"/>
              <w:rPr>
                <w:lang w:val="it-IT"/>
              </w:rPr>
            </w:pPr>
            <w:r w:rsidRPr="00AC0401">
              <w:rPr>
                <w:sz w:val="18"/>
                <w:lang w:val="it-IT"/>
              </w:rPr>
              <w:t>Forma della riga nella maschera, con i valori di Side: BASE, a descrizione fissa presa da ANSC_09; D.LIB.M.01, a descrizione libera obbligatoria e con più righe dello stesso tipo, trasmessa con il tipo 998.</w:t>
            </w:r>
          </w:p>
        </w:tc>
      </w:tr>
      <w:tr w:rsidR="007A493A" w:rsidRPr="00AC0401" w14:paraId="3A62D253" w14:textId="77777777" w:rsidTr="008209A4">
        <w:tc>
          <w:tcPr>
            <w:tcW w:w="2263" w:type="dxa"/>
          </w:tcPr>
          <w:p w14:paraId="6D75C53F" w14:textId="77777777" w:rsidR="007A493A" w:rsidRPr="00AC0401" w:rsidRDefault="007A493A" w:rsidP="008209A4">
            <w:pPr>
              <w:jc w:val="both"/>
              <w:rPr>
                <w:lang w:val="it-IT"/>
              </w:rPr>
            </w:pPr>
            <w:r w:rsidRPr="00AC0401">
              <w:rPr>
                <w:sz w:val="18"/>
                <w:lang w:val="it-IT"/>
              </w:rPr>
              <w:t>id_dominio / cd_logica</w:t>
            </w:r>
          </w:p>
        </w:tc>
        <w:tc>
          <w:tcPr>
            <w:tcW w:w="1701" w:type="dxa"/>
          </w:tcPr>
          <w:p w14:paraId="5A1D048F" w14:textId="77777777" w:rsidR="007A493A" w:rsidRPr="00AC0401" w:rsidRDefault="007A493A" w:rsidP="008209A4">
            <w:pPr>
              <w:jc w:val="both"/>
              <w:rPr>
                <w:lang w:val="it-IT"/>
              </w:rPr>
            </w:pPr>
            <w:r w:rsidRPr="00AC0401">
              <w:rPr>
                <w:sz w:val="18"/>
                <w:lang w:val="it-IT"/>
              </w:rPr>
              <w:t>NUMBER / VARCHAR2(30) (FK)</w:t>
            </w:r>
          </w:p>
        </w:tc>
        <w:tc>
          <w:tcPr>
            <w:tcW w:w="5387" w:type="dxa"/>
          </w:tcPr>
          <w:p w14:paraId="2644D9C3" w14:textId="0A9C7D48" w:rsidR="007A493A" w:rsidRPr="00AC0401" w:rsidRDefault="007A493A" w:rsidP="008209A4">
            <w:pPr>
              <w:jc w:val="both"/>
              <w:rPr>
                <w:lang w:val="it-IT"/>
              </w:rPr>
            </w:pPr>
            <w:r w:rsidRPr="00AC0401">
              <w:rPr>
                <w:sz w:val="18"/>
                <w:lang w:val="it-IT"/>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AC0401" w14:paraId="17CB747A" w14:textId="77777777" w:rsidTr="008209A4">
        <w:tc>
          <w:tcPr>
            <w:tcW w:w="2263" w:type="dxa"/>
          </w:tcPr>
          <w:p w14:paraId="197BBCC2" w14:textId="77777777" w:rsidR="007A493A" w:rsidRPr="00AC0401" w:rsidRDefault="007A493A" w:rsidP="008209A4">
            <w:pPr>
              <w:jc w:val="both"/>
              <w:rPr>
                <w:lang w:val="it-IT"/>
              </w:rPr>
            </w:pPr>
            <w:r w:rsidRPr="00AC0401">
              <w:rPr>
                <w:sz w:val="18"/>
                <w:lang w:val="it-IT"/>
              </w:rPr>
              <w:t>nr_ordinamento</w:t>
            </w:r>
          </w:p>
        </w:tc>
        <w:tc>
          <w:tcPr>
            <w:tcW w:w="1701" w:type="dxa"/>
          </w:tcPr>
          <w:p w14:paraId="3B051C38" w14:textId="77777777" w:rsidR="007A493A" w:rsidRPr="00AC0401" w:rsidRDefault="007A493A" w:rsidP="008209A4">
            <w:pPr>
              <w:jc w:val="both"/>
              <w:rPr>
                <w:lang w:val="it-IT"/>
              </w:rPr>
            </w:pPr>
            <w:r w:rsidRPr="00AC0401">
              <w:rPr>
                <w:sz w:val="18"/>
                <w:lang w:val="it-IT"/>
              </w:rPr>
              <w:t>NUMBER</w:t>
            </w:r>
          </w:p>
        </w:tc>
        <w:tc>
          <w:tcPr>
            <w:tcW w:w="5387" w:type="dxa"/>
          </w:tcPr>
          <w:p w14:paraId="4E185D98" w14:textId="77777777" w:rsidR="007A493A" w:rsidRPr="00AC0401" w:rsidRDefault="007A493A" w:rsidP="008209A4">
            <w:pPr>
              <w:jc w:val="both"/>
              <w:rPr>
                <w:lang w:val="it-IT"/>
              </w:rPr>
            </w:pPr>
            <w:r w:rsidRPr="00AC0401">
              <w:rPr>
                <w:sz w:val="18"/>
                <w:lang w:val="it-IT"/>
              </w:rPr>
              <w:t>Ordine di presentazione all’operatore.</w:t>
            </w:r>
          </w:p>
        </w:tc>
      </w:tr>
      <w:tr w:rsidR="007A493A" w:rsidRPr="00AC0401" w14:paraId="2FC6DE50" w14:textId="77777777" w:rsidTr="008209A4">
        <w:tc>
          <w:tcPr>
            <w:tcW w:w="2263" w:type="dxa"/>
          </w:tcPr>
          <w:p w14:paraId="73402124" w14:textId="77777777" w:rsidR="007A493A" w:rsidRPr="00AC0401" w:rsidRDefault="007A493A" w:rsidP="008209A4">
            <w:pPr>
              <w:jc w:val="both"/>
              <w:rPr>
                <w:lang w:val="it-IT"/>
              </w:rPr>
            </w:pPr>
            <w:r w:rsidRPr="00AC0401">
              <w:rPr>
                <w:sz w:val="18"/>
                <w:lang w:val="it-IT"/>
              </w:rPr>
              <w:t>fg_operante</w:t>
            </w:r>
          </w:p>
        </w:tc>
        <w:tc>
          <w:tcPr>
            <w:tcW w:w="1701" w:type="dxa"/>
          </w:tcPr>
          <w:p w14:paraId="7E446473" w14:textId="77777777" w:rsidR="007A493A" w:rsidRPr="00AC0401" w:rsidRDefault="007A493A" w:rsidP="008209A4">
            <w:pPr>
              <w:jc w:val="both"/>
              <w:rPr>
                <w:lang w:val="it-IT"/>
              </w:rPr>
            </w:pPr>
            <w:r w:rsidRPr="00AC0401">
              <w:rPr>
                <w:sz w:val="18"/>
                <w:lang w:val="it-IT"/>
              </w:rPr>
              <w:t>CHAR(1)</w:t>
            </w:r>
          </w:p>
        </w:tc>
        <w:tc>
          <w:tcPr>
            <w:tcW w:w="5387" w:type="dxa"/>
          </w:tcPr>
          <w:p w14:paraId="20CE9214" w14:textId="77777777" w:rsidR="007A493A" w:rsidRPr="00AC0401" w:rsidRDefault="007A493A" w:rsidP="008209A4">
            <w:pPr>
              <w:jc w:val="both"/>
              <w:rPr>
                <w:lang w:val="it-IT"/>
              </w:rPr>
            </w:pPr>
            <w:r w:rsidRPr="00AC0401">
              <w:rPr>
                <w:sz w:val="18"/>
                <w:lang w:val="it-IT"/>
              </w:rPr>
              <w:t>Valori 0/1: se la riga è in esercizio. È il contrassegno con cui il Comune disattiva una configurazione senza cancellarla.</w:t>
            </w:r>
          </w:p>
        </w:tc>
      </w:tr>
      <w:tr w:rsidR="007A493A" w:rsidRPr="00AC0401" w14:paraId="77C09CFE" w14:textId="77777777" w:rsidTr="008209A4">
        <w:tc>
          <w:tcPr>
            <w:tcW w:w="2263" w:type="dxa"/>
          </w:tcPr>
          <w:p w14:paraId="7B4B5CC1" w14:textId="77777777" w:rsidR="007A493A" w:rsidRPr="00AC0401" w:rsidRDefault="007A493A" w:rsidP="008209A4">
            <w:pPr>
              <w:jc w:val="both"/>
              <w:rPr>
                <w:lang w:val="it-IT"/>
              </w:rPr>
            </w:pPr>
            <w:r w:rsidRPr="00AC0401">
              <w:rPr>
                <w:sz w:val="18"/>
                <w:lang w:val="it-IT"/>
              </w:rPr>
              <w:t>tx_note</w:t>
            </w:r>
          </w:p>
        </w:tc>
        <w:tc>
          <w:tcPr>
            <w:tcW w:w="1701" w:type="dxa"/>
          </w:tcPr>
          <w:p w14:paraId="15325313" w14:textId="77777777" w:rsidR="007A493A" w:rsidRPr="00AC0401" w:rsidRDefault="007A493A" w:rsidP="008209A4">
            <w:pPr>
              <w:jc w:val="both"/>
              <w:rPr>
                <w:lang w:val="it-IT"/>
              </w:rPr>
            </w:pPr>
            <w:r w:rsidRPr="00AC0401">
              <w:rPr>
                <w:sz w:val="18"/>
                <w:lang w:val="it-IT"/>
              </w:rPr>
              <w:t>CLOB</w:t>
            </w:r>
          </w:p>
        </w:tc>
        <w:tc>
          <w:tcPr>
            <w:tcW w:w="5387" w:type="dxa"/>
          </w:tcPr>
          <w:p w14:paraId="46A9B63A" w14:textId="77777777" w:rsidR="007A493A" w:rsidRPr="00AC0401" w:rsidRDefault="007A493A" w:rsidP="008209A4">
            <w:pPr>
              <w:jc w:val="both"/>
              <w:rPr>
                <w:lang w:val="it-IT"/>
              </w:rPr>
            </w:pPr>
            <w:r w:rsidRPr="00AC0401">
              <w:rPr>
                <w:sz w:val="18"/>
                <w:lang w:val="it-IT"/>
              </w:rPr>
              <w:t>Testo libero a disposizione di chi configura.</w:t>
            </w:r>
          </w:p>
        </w:tc>
      </w:tr>
      <w:tr w:rsidR="007A493A" w:rsidRPr="00AC0401" w14:paraId="4FE14A33" w14:textId="77777777" w:rsidTr="008209A4">
        <w:tc>
          <w:tcPr>
            <w:tcW w:w="2263" w:type="dxa"/>
          </w:tcPr>
          <w:p w14:paraId="608593F0" w14:textId="77777777" w:rsidR="007A493A" w:rsidRPr="00AC0401" w:rsidRDefault="007A493A" w:rsidP="008209A4">
            <w:pPr>
              <w:jc w:val="both"/>
              <w:rPr>
                <w:lang w:val="it-IT"/>
              </w:rPr>
            </w:pPr>
            <w:r w:rsidRPr="00AC0401">
              <w:rPr>
                <w:sz w:val="18"/>
                <w:lang w:val="it-IT"/>
              </w:rPr>
              <w:t>cd_ope_ins_dt / ts_ins_dt / cd_ope_ult_agg_dt / ts_ult_agg_dt / ds_note_dt</w:t>
            </w:r>
          </w:p>
        </w:tc>
        <w:tc>
          <w:tcPr>
            <w:tcW w:w="1701" w:type="dxa"/>
          </w:tcPr>
          <w:p w14:paraId="7F895B17" w14:textId="77777777" w:rsidR="007A493A" w:rsidRPr="00AC0401" w:rsidRDefault="007A493A" w:rsidP="008209A4">
            <w:pPr>
              <w:jc w:val="both"/>
              <w:rPr>
                <w:lang w:val="it-IT"/>
              </w:rPr>
            </w:pPr>
            <w:r w:rsidRPr="00AC0401">
              <w:rPr>
                <w:sz w:val="18"/>
                <w:lang w:val="it-IT"/>
              </w:rPr>
              <w:t>CHAR(6) / TIMESTAMP</w:t>
            </w:r>
          </w:p>
        </w:tc>
        <w:tc>
          <w:tcPr>
            <w:tcW w:w="5387" w:type="dxa"/>
          </w:tcPr>
          <w:p w14:paraId="537879B0" w14:textId="77777777" w:rsidR="007A493A" w:rsidRPr="00AC0401" w:rsidRDefault="007A493A" w:rsidP="008209A4">
            <w:pPr>
              <w:jc w:val="both"/>
              <w:rPr>
                <w:lang w:val="it-IT"/>
              </w:rPr>
            </w:pPr>
            <w:r w:rsidRPr="00AC0401">
              <w:rPr>
                <w:sz w:val="18"/>
                <w:lang w:val="it-IT"/>
              </w:rPr>
              <w:t>Campi tecnici nella convenzione di Side, come per ALLEGATO.</w:t>
            </w:r>
          </w:p>
        </w:tc>
      </w:tr>
    </w:tbl>
    <w:p w14:paraId="6D0EAD8A" w14:textId="77777777" w:rsidR="00F478BB" w:rsidRDefault="00000000">
      <w:pPr>
        <w:jc w:val="both"/>
      </w:pPr>
      <w:r>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AC0401" w:rsidRDefault="00000000">
      <w:pPr>
        <w:jc w:val="both"/>
        <w:rPr>
          <w:lang w:val="it-IT"/>
        </w:rPr>
      </w:pPr>
      <w:r w:rsidRPr="00AC0401">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AC0401" w:rsidRDefault="00000000">
      <w:pPr>
        <w:jc w:val="both"/>
        <w:rPr>
          <w:lang w:val="it-IT"/>
        </w:rPr>
      </w:pPr>
      <w:r w:rsidRPr="00AC0401">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AC0401" w:rsidRDefault="007A493A" w:rsidP="007A493A">
      <w:pPr>
        <w:jc w:val="both"/>
        <w:rPr>
          <w:lang w:val="it-IT"/>
        </w:rPr>
      </w:pPr>
      <w:r w:rsidRPr="00AC0401">
        <w:rPr>
          <w:lang w:val="it-IT"/>
        </w:rPr>
        <w:lastRenderedPageBreak/>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AC0401" w:rsidRDefault="007A493A" w:rsidP="007A493A">
      <w:pPr>
        <w:jc w:val="both"/>
        <w:rPr>
          <w:lang w:val="it-IT"/>
        </w:rPr>
      </w:pPr>
      <w:r w:rsidRPr="00AC0401">
        <w:rPr>
          <w:lang w:val="it-IT"/>
        </w:rPr>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AC0401" w:rsidRDefault="007A493A" w:rsidP="007A493A">
      <w:pPr>
        <w:jc w:val="both"/>
        <w:rPr>
          <w:lang w:val="it-IT"/>
        </w:rPr>
      </w:pPr>
      <w:r w:rsidRPr="00AC0401">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AC0401" w:rsidRDefault="007A493A" w:rsidP="007A493A">
      <w:pPr>
        <w:jc w:val="both"/>
        <w:rPr>
          <w:lang w:val="it-IT"/>
        </w:rPr>
      </w:pPr>
      <w:r w:rsidRPr="00AC0401">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AC0401" w14:paraId="62C9D3C7" w14:textId="77777777" w:rsidTr="008209A4">
        <w:tc>
          <w:tcPr>
            <w:tcW w:w="1838" w:type="dxa"/>
            <w:shd w:val="clear" w:color="auto" w:fill="DAE9F7" w:themeFill="text2" w:themeFillTint="1A"/>
          </w:tcPr>
          <w:p w14:paraId="68AB55CF" w14:textId="77777777" w:rsidR="007A493A" w:rsidRPr="00AC0401" w:rsidRDefault="007A493A" w:rsidP="008209A4">
            <w:pPr>
              <w:jc w:val="both"/>
              <w:rPr>
                <w:lang w:val="it-IT"/>
              </w:rPr>
            </w:pPr>
            <w:r w:rsidRPr="00AC0401">
              <w:rPr>
                <w:b/>
                <w:sz w:val="18"/>
                <w:lang w:val="it-IT"/>
              </w:rPr>
              <w:t>Colonna</w:t>
            </w:r>
          </w:p>
        </w:tc>
        <w:tc>
          <w:tcPr>
            <w:tcW w:w="1559" w:type="dxa"/>
            <w:shd w:val="clear" w:color="auto" w:fill="DAE9F7" w:themeFill="text2" w:themeFillTint="1A"/>
          </w:tcPr>
          <w:p w14:paraId="1007CBA8" w14:textId="77777777" w:rsidR="007A493A" w:rsidRPr="00AC0401" w:rsidRDefault="007A493A" w:rsidP="008209A4">
            <w:pPr>
              <w:jc w:val="both"/>
              <w:rPr>
                <w:lang w:val="it-IT"/>
              </w:rPr>
            </w:pPr>
            <w:r w:rsidRPr="00AC0401">
              <w:rPr>
                <w:b/>
                <w:sz w:val="18"/>
                <w:lang w:val="it-IT"/>
              </w:rPr>
              <w:t>Tipo</w:t>
            </w:r>
          </w:p>
        </w:tc>
        <w:tc>
          <w:tcPr>
            <w:tcW w:w="5954" w:type="dxa"/>
            <w:shd w:val="clear" w:color="auto" w:fill="DAE9F7" w:themeFill="text2" w:themeFillTint="1A"/>
          </w:tcPr>
          <w:p w14:paraId="161C9D43" w14:textId="77777777" w:rsidR="007A493A" w:rsidRPr="00AC0401" w:rsidRDefault="007A493A" w:rsidP="008209A4">
            <w:pPr>
              <w:jc w:val="both"/>
              <w:rPr>
                <w:lang w:val="it-IT"/>
              </w:rPr>
            </w:pPr>
            <w:r w:rsidRPr="00AC0401">
              <w:rPr>
                <w:b/>
                <w:sz w:val="18"/>
                <w:lang w:val="it-IT"/>
              </w:rPr>
              <w:t>Note</w:t>
            </w:r>
          </w:p>
        </w:tc>
      </w:tr>
      <w:tr w:rsidR="007A493A" w:rsidRPr="00AC0401" w14:paraId="4B5F412A" w14:textId="77777777" w:rsidTr="008209A4">
        <w:tc>
          <w:tcPr>
            <w:tcW w:w="1838" w:type="dxa"/>
          </w:tcPr>
          <w:p w14:paraId="73CE5B39" w14:textId="77777777" w:rsidR="007A493A" w:rsidRPr="00AC0401" w:rsidRDefault="007A493A" w:rsidP="008209A4">
            <w:pPr>
              <w:jc w:val="both"/>
              <w:rPr>
                <w:lang w:val="it-IT"/>
              </w:rPr>
            </w:pPr>
            <w:r w:rsidRPr="00AC0401">
              <w:rPr>
                <w:sz w:val="18"/>
                <w:lang w:val="it-IT"/>
              </w:rPr>
              <w:t>ID_FORMULA</w:t>
            </w:r>
          </w:p>
        </w:tc>
        <w:tc>
          <w:tcPr>
            <w:tcW w:w="1559" w:type="dxa"/>
          </w:tcPr>
          <w:p w14:paraId="4E8E830E" w14:textId="77777777" w:rsidR="007A493A" w:rsidRPr="00AC0401" w:rsidRDefault="007A493A" w:rsidP="008209A4">
            <w:pPr>
              <w:jc w:val="both"/>
              <w:rPr>
                <w:lang w:val="it-IT"/>
              </w:rPr>
            </w:pPr>
            <w:r w:rsidRPr="00AC0401">
              <w:rPr>
                <w:sz w:val="18"/>
                <w:lang w:val="it-IT"/>
              </w:rPr>
              <w:t>NUMBER (PK)</w:t>
            </w:r>
          </w:p>
        </w:tc>
        <w:tc>
          <w:tcPr>
            <w:tcW w:w="5954" w:type="dxa"/>
          </w:tcPr>
          <w:p w14:paraId="4C4698C3" w14:textId="77777777" w:rsidR="007A493A" w:rsidRPr="00AC0401" w:rsidRDefault="007A493A" w:rsidP="008209A4">
            <w:pPr>
              <w:jc w:val="both"/>
              <w:rPr>
                <w:lang w:val="it-IT"/>
              </w:rPr>
            </w:pPr>
            <w:r w:rsidRPr="00AC0401">
              <w:rPr>
                <w:sz w:val="18"/>
                <w:lang w:val="it-IT"/>
              </w:rPr>
              <w:t>Chiave tecnica.</w:t>
            </w:r>
          </w:p>
        </w:tc>
      </w:tr>
      <w:tr w:rsidR="007A493A" w:rsidRPr="00AC0401" w14:paraId="332170E4" w14:textId="77777777" w:rsidTr="008209A4">
        <w:tc>
          <w:tcPr>
            <w:tcW w:w="1838" w:type="dxa"/>
          </w:tcPr>
          <w:p w14:paraId="2053B74F" w14:textId="77777777" w:rsidR="007A493A" w:rsidRPr="00AC0401" w:rsidRDefault="007A493A" w:rsidP="008209A4">
            <w:pPr>
              <w:jc w:val="both"/>
              <w:rPr>
                <w:lang w:val="it-IT"/>
              </w:rPr>
            </w:pPr>
            <w:r w:rsidRPr="00AC0401">
              <w:rPr>
                <w:sz w:val="18"/>
                <w:lang w:val="it-IT"/>
              </w:rPr>
              <w:t>ID_UC</w:t>
            </w:r>
          </w:p>
        </w:tc>
        <w:tc>
          <w:tcPr>
            <w:tcW w:w="1559" w:type="dxa"/>
          </w:tcPr>
          <w:p w14:paraId="46AC1D60" w14:textId="77777777" w:rsidR="007A493A" w:rsidRPr="00AC0401" w:rsidRDefault="007A493A" w:rsidP="008209A4">
            <w:pPr>
              <w:jc w:val="both"/>
              <w:rPr>
                <w:lang w:val="it-IT"/>
              </w:rPr>
            </w:pPr>
            <w:r w:rsidRPr="00AC0401">
              <w:rPr>
                <w:sz w:val="18"/>
                <w:lang w:val="it-IT"/>
              </w:rPr>
              <w:t>NUMBER (FK)</w:t>
            </w:r>
          </w:p>
        </w:tc>
        <w:tc>
          <w:tcPr>
            <w:tcW w:w="5954" w:type="dxa"/>
          </w:tcPr>
          <w:p w14:paraId="53EFD73F" w14:textId="77777777" w:rsidR="007A493A" w:rsidRPr="00AC0401" w:rsidRDefault="007A493A" w:rsidP="008209A4">
            <w:pPr>
              <w:jc w:val="both"/>
              <w:rPr>
                <w:lang w:val="it-IT"/>
              </w:rPr>
            </w:pPr>
            <w:r w:rsidRPr="00AC0401">
              <w:rPr>
                <w:sz w:val="18"/>
                <w:lang w:val="it-IT"/>
              </w:rPr>
              <w:t>UC di riferimento nel catalogo ANSC_ANA_UC. Come per i campi e gli allegati, la formula pende dall’UC: lo stesso Modello di atto porta formule diverse secondo il caso d’uso determinato.</w:t>
            </w:r>
          </w:p>
        </w:tc>
      </w:tr>
      <w:tr w:rsidR="007A493A" w:rsidRPr="00AC0401" w14:paraId="2E638B88" w14:textId="77777777" w:rsidTr="008209A4">
        <w:tc>
          <w:tcPr>
            <w:tcW w:w="1838" w:type="dxa"/>
          </w:tcPr>
          <w:p w14:paraId="24F4AEF9" w14:textId="77777777" w:rsidR="007A493A" w:rsidRPr="00AC0401" w:rsidRDefault="007A493A" w:rsidP="008209A4">
            <w:pPr>
              <w:jc w:val="both"/>
              <w:rPr>
                <w:lang w:val="it-IT"/>
              </w:rPr>
            </w:pPr>
            <w:r w:rsidRPr="00AC0401">
              <w:rPr>
                <w:sz w:val="18"/>
                <w:lang w:val="it-IT"/>
              </w:rPr>
              <w:t>COD_FORMULA</w:t>
            </w:r>
          </w:p>
        </w:tc>
        <w:tc>
          <w:tcPr>
            <w:tcW w:w="1559" w:type="dxa"/>
          </w:tcPr>
          <w:p w14:paraId="59E95F9F" w14:textId="77777777" w:rsidR="007A493A" w:rsidRPr="00AC0401" w:rsidRDefault="007A493A" w:rsidP="008209A4">
            <w:pPr>
              <w:jc w:val="both"/>
              <w:rPr>
                <w:lang w:val="it-IT"/>
              </w:rPr>
            </w:pPr>
            <w:r w:rsidRPr="00AC0401">
              <w:rPr>
                <w:sz w:val="18"/>
                <w:lang w:val="it-IT"/>
              </w:rPr>
              <w:t>VARCHAR2(20)</w:t>
            </w:r>
          </w:p>
        </w:tc>
        <w:tc>
          <w:tcPr>
            <w:tcW w:w="5954" w:type="dxa"/>
          </w:tcPr>
          <w:p w14:paraId="69063671" w14:textId="77777777" w:rsidR="007A493A" w:rsidRPr="00AC0401" w:rsidRDefault="007A493A" w:rsidP="008209A4">
            <w:pPr>
              <w:jc w:val="both"/>
              <w:rPr>
                <w:lang w:val="it-IT"/>
              </w:rPr>
            </w:pPr>
            <w:r w:rsidRPr="00AC0401">
              <w:rPr>
                <w:sz w:val="18"/>
                <w:lang w:val="it-IT"/>
              </w:rPr>
              <w:t>Numero della formula come lo dichiara il mapping: «197», «41-bis», «121-septies».</w:t>
            </w:r>
          </w:p>
        </w:tc>
      </w:tr>
      <w:tr w:rsidR="007A493A" w:rsidRPr="00AC0401" w14:paraId="559C6E47" w14:textId="77777777" w:rsidTr="008209A4">
        <w:tc>
          <w:tcPr>
            <w:tcW w:w="1838" w:type="dxa"/>
          </w:tcPr>
          <w:p w14:paraId="3BECAB43" w14:textId="77777777" w:rsidR="007A493A" w:rsidRPr="00AC0401" w:rsidRDefault="007A493A" w:rsidP="008209A4">
            <w:pPr>
              <w:jc w:val="both"/>
              <w:rPr>
                <w:lang w:val="it-IT"/>
              </w:rPr>
            </w:pPr>
            <w:r w:rsidRPr="00AC0401">
              <w:rPr>
                <w:sz w:val="18"/>
                <w:lang w:val="it-IT"/>
              </w:rPr>
              <w:t>TXT_FORMULA</w:t>
            </w:r>
          </w:p>
        </w:tc>
        <w:tc>
          <w:tcPr>
            <w:tcW w:w="1559" w:type="dxa"/>
          </w:tcPr>
          <w:p w14:paraId="0172EE6E" w14:textId="77777777" w:rsidR="007A493A" w:rsidRPr="00AC0401" w:rsidRDefault="007A493A" w:rsidP="008209A4">
            <w:pPr>
              <w:jc w:val="both"/>
              <w:rPr>
                <w:lang w:val="it-IT"/>
              </w:rPr>
            </w:pPr>
            <w:r w:rsidRPr="00AC0401">
              <w:rPr>
                <w:sz w:val="18"/>
                <w:lang w:val="it-IT"/>
              </w:rPr>
              <w:t>CLOB</w:t>
            </w:r>
          </w:p>
        </w:tc>
        <w:tc>
          <w:tcPr>
            <w:tcW w:w="5954" w:type="dxa"/>
          </w:tcPr>
          <w:p w14:paraId="31319135" w14:textId="77777777" w:rsidR="007A493A" w:rsidRPr="00AC0401" w:rsidRDefault="007A493A" w:rsidP="008209A4">
            <w:pPr>
              <w:jc w:val="both"/>
              <w:rPr>
                <w:lang w:val="it-IT"/>
              </w:rPr>
            </w:pPr>
            <w:r w:rsidRPr="00AC0401">
              <w:rPr>
                <w:sz w:val="18"/>
                <w:lang w:val="it-IT"/>
              </w:rPr>
              <w:t>La dicitura da inserire nell’atto. ⚠️ ANSC non pubblica i testi: il Comune li trascrive dalla normativa una volta sola, e da lì valgono per tutti gli UC che richiamano quel numero.</w:t>
            </w:r>
          </w:p>
        </w:tc>
      </w:tr>
      <w:tr w:rsidR="007A493A" w:rsidRPr="00AC0401" w14:paraId="557B1906" w14:textId="77777777" w:rsidTr="008209A4">
        <w:tc>
          <w:tcPr>
            <w:tcW w:w="1838" w:type="dxa"/>
          </w:tcPr>
          <w:p w14:paraId="6D3F7ED5" w14:textId="77777777" w:rsidR="007A493A" w:rsidRPr="00AC0401" w:rsidRDefault="007A493A" w:rsidP="008209A4">
            <w:pPr>
              <w:jc w:val="both"/>
              <w:rPr>
                <w:lang w:val="it-IT"/>
              </w:rPr>
            </w:pPr>
            <w:r w:rsidRPr="00AC0401">
              <w:rPr>
                <w:sz w:val="18"/>
                <w:lang w:val="it-IT"/>
              </w:rPr>
              <w:t>FLG_OBBLIGATORIA</w:t>
            </w:r>
          </w:p>
        </w:tc>
        <w:tc>
          <w:tcPr>
            <w:tcW w:w="1559" w:type="dxa"/>
          </w:tcPr>
          <w:p w14:paraId="37F19C3A" w14:textId="77777777" w:rsidR="007A493A" w:rsidRPr="00AC0401" w:rsidRDefault="007A493A" w:rsidP="008209A4">
            <w:pPr>
              <w:jc w:val="both"/>
              <w:rPr>
                <w:lang w:val="it-IT"/>
              </w:rPr>
            </w:pPr>
            <w:r w:rsidRPr="00AC0401">
              <w:rPr>
                <w:sz w:val="18"/>
                <w:lang w:val="it-IT"/>
              </w:rPr>
              <w:t>CHAR(1)</w:t>
            </w:r>
          </w:p>
        </w:tc>
        <w:tc>
          <w:tcPr>
            <w:tcW w:w="5954" w:type="dxa"/>
          </w:tcPr>
          <w:p w14:paraId="4B0337A9" w14:textId="77777777" w:rsidR="007A493A" w:rsidRPr="00AC0401" w:rsidRDefault="007A493A" w:rsidP="008209A4">
            <w:pPr>
              <w:jc w:val="both"/>
              <w:rPr>
                <w:lang w:val="it-IT"/>
              </w:rPr>
            </w:pPr>
            <w:r w:rsidRPr="00AC0401">
              <w:rPr>
                <w:sz w:val="18"/>
                <w:lang w:val="it-IT"/>
              </w:rPr>
              <w:t>S/N come dichiarato dal mapping. Delle 2.200 righe, 629 sono obbligatorie: le altre sono a disposizione dell’ufficiale.</w:t>
            </w:r>
          </w:p>
        </w:tc>
      </w:tr>
      <w:tr w:rsidR="007A493A" w:rsidRPr="00AC0401" w14:paraId="7B0583C6" w14:textId="77777777" w:rsidTr="008209A4">
        <w:tc>
          <w:tcPr>
            <w:tcW w:w="1838" w:type="dxa"/>
          </w:tcPr>
          <w:p w14:paraId="6E7BD1B8" w14:textId="77777777" w:rsidR="007A493A" w:rsidRPr="00AC0401" w:rsidRDefault="007A493A" w:rsidP="008209A4">
            <w:pPr>
              <w:jc w:val="both"/>
              <w:rPr>
                <w:lang w:val="it-IT"/>
              </w:rPr>
            </w:pPr>
            <w:r w:rsidRPr="00AC0401">
              <w:rPr>
                <w:sz w:val="18"/>
                <w:lang w:val="it-IT"/>
              </w:rPr>
              <w:t>FLG_ADOTTATA</w:t>
            </w:r>
          </w:p>
        </w:tc>
        <w:tc>
          <w:tcPr>
            <w:tcW w:w="1559" w:type="dxa"/>
          </w:tcPr>
          <w:p w14:paraId="1F29782E" w14:textId="77777777" w:rsidR="007A493A" w:rsidRPr="00AC0401" w:rsidRDefault="007A493A" w:rsidP="008209A4">
            <w:pPr>
              <w:jc w:val="both"/>
              <w:rPr>
                <w:lang w:val="it-IT"/>
              </w:rPr>
            </w:pPr>
            <w:r w:rsidRPr="00AC0401">
              <w:rPr>
                <w:sz w:val="18"/>
                <w:lang w:val="it-IT"/>
              </w:rPr>
              <w:t>CHAR(1)</w:t>
            </w:r>
          </w:p>
        </w:tc>
        <w:tc>
          <w:tcPr>
            <w:tcW w:w="5954" w:type="dxa"/>
          </w:tcPr>
          <w:p w14:paraId="14F44B9D" w14:textId="77777777" w:rsidR="007A493A" w:rsidRPr="00AC0401" w:rsidRDefault="007A493A" w:rsidP="008209A4">
            <w:pPr>
              <w:jc w:val="both"/>
              <w:rPr>
                <w:lang w:val="it-IT"/>
              </w:rPr>
            </w:pPr>
            <w:r w:rsidRPr="00AC0401">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AC0401" w14:paraId="77E9E316" w14:textId="77777777" w:rsidTr="008209A4">
        <w:tc>
          <w:tcPr>
            <w:tcW w:w="1838" w:type="dxa"/>
          </w:tcPr>
          <w:p w14:paraId="1D9D368C" w14:textId="77777777" w:rsidR="007A493A" w:rsidRPr="00AC0401" w:rsidRDefault="007A493A" w:rsidP="008209A4">
            <w:pPr>
              <w:jc w:val="both"/>
              <w:rPr>
                <w:lang w:val="it-IT"/>
              </w:rPr>
            </w:pPr>
            <w:r w:rsidRPr="00AC0401">
              <w:rPr>
                <w:sz w:val="18"/>
                <w:lang w:val="it-IT"/>
              </w:rPr>
              <w:t>CAMPO_ANSC</w:t>
            </w:r>
          </w:p>
        </w:tc>
        <w:tc>
          <w:tcPr>
            <w:tcW w:w="1559" w:type="dxa"/>
          </w:tcPr>
          <w:p w14:paraId="334256D4" w14:textId="77777777" w:rsidR="007A493A" w:rsidRPr="00AC0401" w:rsidRDefault="007A493A" w:rsidP="008209A4">
            <w:pPr>
              <w:jc w:val="both"/>
              <w:rPr>
                <w:lang w:val="it-IT"/>
              </w:rPr>
            </w:pPr>
            <w:r w:rsidRPr="00AC0401">
              <w:rPr>
                <w:sz w:val="18"/>
                <w:lang w:val="it-IT"/>
              </w:rPr>
              <w:t>VARCHAR2(120)</w:t>
            </w:r>
          </w:p>
        </w:tc>
        <w:tc>
          <w:tcPr>
            <w:tcW w:w="5954" w:type="dxa"/>
          </w:tcPr>
          <w:p w14:paraId="1309BED0" w14:textId="77777777" w:rsidR="007A493A" w:rsidRPr="00AC0401" w:rsidRDefault="007A493A" w:rsidP="008209A4">
            <w:pPr>
              <w:jc w:val="both"/>
              <w:rPr>
                <w:lang w:val="it-IT"/>
              </w:rPr>
            </w:pPr>
            <w:r w:rsidRPr="00AC0401">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AC0401" w14:paraId="0B597246" w14:textId="77777777" w:rsidTr="008209A4">
        <w:tc>
          <w:tcPr>
            <w:tcW w:w="1838" w:type="dxa"/>
          </w:tcPr>
          <w:p w14:paraId="62B9C5AA" w14:textId="77777777" w:rsidR="007A493A" w:rsidRPr="00AC0401" w:rsidRDefault="007A493A" w:rsidP="008209A4">
            <w:pPr>
              <w:jc w:val="both"/>
              <w:rPr>
                <w:lang w:val="it-IT"/>
              </w:rPr>
            </w:pPr>
            <w:r w:rsidRPr="00AC0401">
              <w:rPr>
                <w:sz w:val="18"/>
                <w:lang w:val="it-IT"/>
              </w:rPr>
              <w:lastRenderedPageBreak/>
              <w:t>NUM_ORDINE</w:t>
            </w:r>
          </w:p>
        </w:tc>
        <w:tc>
          <w:tcPr>
            <w:tcW w:w="1559" w:type="dxa"/>
          </w:tcPr>
          <w:p w14:paraId="0BE10292" w14:textId="77777777" w:rsidR="007A493A" w:rsidRPr="00AC0401" w:rsidRDefault="007A493A" w:rsidP="008209A4">
            <w:pPr>
              <w:jc w:val="both"/>
              <w:rPr>
                <w:lang w:val="it-IT"/>
              </w:rPr>
            </w:pPr>
            <w:r w:rsidRPr="00AC0401">
              <w:rPr>
                <w:sz w:val="18"/>
                <w:lang w:val="it-IT"/>
              </w:rPr>
              <w:t>NUMBER</w:t>
            </w:r>
          </w:p>
        </w:tc>
        <w:tc>
          <w:tcPr>
            <w:tcW w:w="5954" w:type="dxa"/>
          </w:tcPr>
          <w:p w14:paraId="522C5F86" w14:textId="77777777" w:rsidR="007A493A" w:rsidRPr="00AC0401" w:rsidRDefault="007A493A" w:rsidP="008209A4">
            <w:pPr>
              <w:jc w:val="both"/>
              <w:rPr>
                <w:lang w:val="it-IT"/>
              </w:rPr>
            </w:pPr>
            <w:r w:rsidRPr="00AC0401">
              <w:rPr>
                <w:sz w:val="18"/>
                <w:lang w:val="it-IT"/>
              </w:rPr>
              <w:t>Ordine di presentazione all’ufficiale e di inserimento nell’atto.</w:t>
            </w:r>
          </w:p>
        </w:tc>
      </w:tr>
      <w:tr w:rsidR="007A493A" w:rsidRPr="00AC0401" w14:paraId="0E6EF470" w14:textId="77777777" w:rsidTr="008209A4">
        <w:tc>
          <w:tcPr>
            <w:tcW w:w="1838" w:type="dxa"/>
          </w:tcPr>
          <w:p w14:paraId="01818BB3" w14:textId="77777777" w:rsidR="007A493A" w:rsidRPr="00AC0401" w:rsidRDefault="007A493A" w:rsidP="008209A4">
            <w:pPr>
              <w:jc w:val="both"/>
              <w:rPr>
                <w:lang w:val="it-IT"/>
              </w:rPr>
            </w:pPr>
            <w:r w:rsidRPr="00AC0401">
              <w:rPr>
                <w:sz w:val="18"/>
                <w:lang w:val="it-IT"/>
              </w:rPr>
              <w:t>COD_ORIGINE</w:t>
            </w:r>
          </w:p>
        </w:tc>
        <w:tc>
          <w:tcPr>
            <w:tcW w:w="1559" w:type="dxa"/>
          </w:tcPr>
          <w:p w14:paraId="61D90234" w14:textId="77777777" w:rsidR="007A493A" w:rsidRPr="00AC0401" w:rsidRDefault="007A493A" w:rsidP="008209A4">
            <w:pPr>
              <w:jc w:val="both"/>
              <w:rPr>
                <w:lang w:val="it-IT"/>
              </w:rPr>
            </w:pPr>
            <w:r w:rsidRPr="00AC0401">
              <w:rPr>
                <w:sz w:val="18"/>
                <w:lang w:val="it-IT"/>
              </w:rPr>
              <w:t>VARCHAR2(20)</w:t>
            </w:r>
          </w:p>
        </w:tc>
        <w:tc>
          <w:tcPr>
            <w:tcW w:w="5954" w:type="dxa"/>
          </w:tcPr>
          <w:p w14:paraId="5D367D3A" w14:textId="77777777" w:rsidR="007A493A" w:rsidRPr="00AC0401" w:rsidRDefault="007A493A" w:rsidP="008209A4">
            <w:pPr>
              <w:jc w:val="both"/>
              <w:rPr>
                <w:lang w:val="it-IT"/>
              </w:rPr>
            </w:pPr>
            <w:r w:rsidRPr="00AC0401">
              <w:rPr>
                <w:sz w:val="18"/>
                <w:lang w:val="it-IT"/>
              </w:rPr>
              <w:t>PROPOSTO, CONFERMATO, MODIFICATO, INSERITO: come per i campi e per gli allegati.</w:t>
            </w:r>
          </w:p>
        </w:tc>
      </w:tr>
      <w:tr w:rsidR="007A493A" w:rsidRPr="00AC0401" w14:paraId="05121282" w14:textId="77777777" w:rsidTr="008209A4">
        <w:tc>
          <w:tcPr>
            <w:tcW w:w="1838" w:type="dxa"/>
          </w:tcPr>
          <w:p w14:paraId="51A42269" w14:textId="77777777" w:rsidR="007A493A" w:rsidRPr="00AC0401" w:rsidRDefault="007A493A" w:rsidP="008209A4">
            <w:pPr>
              <w:jc w:val="both"/>
              <w:rPr>
                <w:lang w:val="it-IT"/>
              </w:rPr>
            </w:pPr>
            <w:r w:rsidRPr="00AC0401">
              <w:rPr>
                <w:sz w:val="18"/>
                <w:lang w:val="it-IT"/>
              </w:rPr>
              <w:t>ID_VERSIONE</w:t>
            </w:r>
          </w:p>
        </w:tc>
        <w:tc>
          <w:tcPr>
            <w:tcW w:w="1559" w:type="dxa"/>
          </w:tcPr>
          <w:p w14:paraId="20C8F90D" w14:textId="77777777" w:rsidR="007A493A" w:rsidRPr="00AC0401" w:rsidRDefault="007A493A" w:rsidP="008209A4">
            <w:pPr>
              <w:jc w:val="both"/>
              <w:rPr>
                <w:lang w:val="it-IT"/>
              </w:rPr>
            </w:pPr>
            <w:r w:rsidRPr="00AC0401">
              <w:rPr>
                <w:sz w:val="18"/>
                <w:lang w:val="it-IT"/>
              </w:rPr>
              <w:t>NUMBER (FK)</w:t>
            </w:r>
          </w:p>
        </w:tc>
        <w:tc>
          <w:tcPr>
            <w:tcW w:w="5954" w:type="dxa"/>
          </w:tcPr>
          <w:p w14:paraId="59073892" w14:textId="77777777" w:rsidR="007A493A" w:rsidRPr="00AC0401" w:rsidRDefault="007A493A" w:rsidP="008209A4">
            <w:pPr>
              <w:jc w:val="both"/>
              <w:rPr>
                <w:lang w:val="it-IT"/>
              </w:rPr>
            </w:pPr>
            <w:r w:rsidRPr="00AC0401">
              <w:rPr>
                <w:sz w:val="18"/>
                <w:lang w:val="it-IT"/>
              </w:rPr>
              <w:t>Baseline di appartenenza (ANSC_CFG_VERSIONE).</w:t>
            </w:r>
          </w:p>
        </w:tc>
      </w:tr>
      <w:tr w:rsidR="007A493A" w:rsidRPr="00AC0401" w14:paraId="4D2A0A9E" w14:textId="77777777" w:rsidTr="008209A4">
        <w:tc>
          <w:tcPr>
            <w:tcW w:w="1838" w:type="dxa"/>
          </w:tcPr>
          <w:p w14:paraId="215CB40F" w14:textId="77777777" w:rsidR="007A493A" w:rsidRPr="00AC0401" w:rsidRDefault="007A493A" w:rsidP="008209A4">
            <w:pPr>
              <w:jc w:val="both"/>
              <w:rPr>
                <w:lang w:val="it-IT"/>
              </w:rPr>
            </w:pPr>
            <w:r w:rsidRPr="00AC0401">
              <w:rPr>
                <w:sz w:val="18"/>
                <w:lang w:val="it-IT"/>
              </w:rPr>
              <w:t>DATA_INS / DATA_UPD / UTENTE_INS / UTENTE_UPD</w:t>
            </w:r>
          </w:p>
        </w:tc>
        <w:tc>
          <w:tcPr>
            <w:tcW w:w="1559" w:type="dxa"/>
          </w:tcPr>
          <w:p w14:paraId="7C746B14" w14:textId="77777777" w:rsidR="007A493A" w:rsidRPr="00AC0401" w:rsidRDefault="007A493A" w:rsidP="008209A4">
            <w:pPr>
              <w:jc w:val="both"/>
              <w:rPr>
                <w:lang w:val="it-IT"/>
              </w:rPr>
            </w:pPr>
            <w:r w:rsidRPr="00AC0401">
              <w:rPr>
                <w:sz w:val="18"/>
                <w:lang w:val="it-IT"/>
              </w:rPr>
              <w:t>TIMESTAMP / VARCHAR2(40)</w:t>
            </w:r>
          </w:p>
        </w:tc>
        <w:tc>
          <w:tcPr>
            <w:tcW w:w="5954" w:type="dxa"/>
          </w:tcPr>
          <w:p w14:paraId="193CD0F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60E63CA4" w14:textId="77777777" w:rsidR="007A493A" w:rsidRPr="00AC0401" w:rsidRDefault="007A493A" w:rsidP="007A493A">
      <w:pPr>
        <w:jc w:val="both"/>
        <w:rPr>
          <w:lang w:val="it-IT"/>
        </w:rPr>
      </w:pPr>
      <w:r w:rsidRPr="00AC0401">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AC0401" w14:paraId="09AD6912" w14:textId="77777777" w:rsidTr="008209A4">
        <w:tc>
          <w:tcPr>
            <w:tcW w:w="3120" w:type="dxa"/>
            <w:shd w:val="clear" w:color="auto" w:fill="DAE9F7" w:themeFill="text2" w:themeFillTint="1A"/>
          </w:tcPr>
          <w:p w14:paraId="7BB15955" w14:textId="77777777" w:rsidR="007A493A" w:rsidRPr="00AC0401" w:rsidRDefault="007A493A" w:rsidP="008209A4">
            <w:pPr>
              <w:jc w:val="both"/>
              <w:rPr>
                <w:lang w:val="it-IT"/>
              </w:rPr>
            </w:pPr>
            <w:r w:rsidRPr="00AC0401">
              <w:rPr>
                <w:b/>
                <w:sz w:val="18"/>
                <w:lang w:val="it-IT"/>
              </w:rPr>
              <w:t>Colonna</w:t>
            </w:r>
          </w:p>
        </w:tc>
        <w:tc>
          <w:tcPr>
            <w:tcW w:w="3120" w:type="dxa"/>
            <w:shd w:val="clear" w:color="auto" w:fill="DAE9F7" w:themeFill="text2" w:themeFillTint="1A"/>
          </w:tcPr>
          <w:p w14:paraId="5DBD1873" w14:textId="77777777" w:rsidR="007A493A" w:rsidRPr="00AC0401" w:rsidRDefault="007A493A" w:rsidP="008209A4">
            <w:pPr>
              <w:jc w:val="both"/>
              <w:rPr>
                <w:lang w:val="it-IT"/>
              </w:rPr>
            </w:pPr>
            <w:r w:rsidRPr="00AC0401">
              <w:rPr>
                <w:b/>
                <w:sz w:val="18"/>
                <w:lang w:val="it-IT"/>
              </w:rPr>
              <w:t>Tipo</w:t>
            </w:r>
          </w:p>
        </w:tc>
        <w:tc>
          <w:tcPr>
            <w:tcW w:w="3120" w:type="dxa"/>
            <w:shd w:val="clear" w:color="auto" w:fill="DAE9F7" w:themeFill="text2" w:themeFillTint="1A"/>
          </w:tcPr>
          <w:p w14:paraId="3A5FD64F" w14:textId="77777777" w:rsidR="007A493A" w:rsidRPr="00AC0401" w:rsidRDefault="007A493A" w:rsidP="008209A4">
            <w:pPr>
              <w:jc w:val="both"/>
              <w:rPr>
                <w:lang w:val="it-IT"/>
              </w:rPr>
            </w:pPr>
            <w:r w:rsidRPr="00AC0401">
              <w:rPr>
                <w:b/>
                <w:sz w:val="18"/>
                <w:lang w:val="it-IT"/>
              </w:rPr>
              <w:t>Note</w:t>
            </w:r>
          </w:p>
        </w:tc>
      </w:tr>
      <w:tr w:rsidR="007A493A" w:rsidRPr="00AC0401" w14:paraId="70C7A96C" w14:textId="77777777" w:rsidTr="008209A4">
        <w:tc>
          <w:tcPr>
            <w:tcW w:w="3120" w:type="dxa"/>
          </w:tcPr>
          <w:p w14:paraId="5CA49F3E" w14:textId="77777777" w:rsidR="007A493A" w:rsidRPr="00AC0401" w:rsidRDefault="007A493A" w:rsidP="008209A4">
            <w:pPr>
              <w:jc w:val="both"/>
              <w:rPr>
                <w:lang w:val="it-IT"/>
              </w:rPr>
            </w:pPr>
            <w:r w:rsidRPr="00AC0401">
              <w:rPr>
                <w:sz w:val="18"/>
                <w:lang w:val="it-IT"/>
              </w:rPr>
              <w:t>ID_VERSIONE</w:t>
            </w:r>
          </w:p>
        </w:tc>
        <w:tc>
          <w:tcPr>
            <w:tcW w:w="3120" w:type="dxa"/>
          </w:tcPr>
          <w:p w14:paraId="327E0735" w14:textId="77777777" w:rsidR="007A493A" w:rsidRPr="00AC0401" w:rsidRDefault="007A493A" w:rsidP="008209A4">
            <w:pPr>
              <w:jc w:val="both"/>
              <w:rPr>
                <w:lang w:val="it-IT"/>
              </w:rPr>
            </w:pPr>
            <w:r w:rsidRPr="00AC0401">
              <w:rPr>
                <w:sz w:val="18"/>
                <w:lang w:val="it-IT"/>
              </w:rPr>
              <w:t>NUMBER (PK)</w:t>
            </w:r>
          </w:p>
        </w:tc>
        <w:tc>
          <w:tcPr>
            <w:tcW w:w="3120" w:type="dxa"/>
          </w:tcPr>
          <w:p w14:paraId="27E7557F" w14:textId="77777777" w:rsidR="007A493A" w:rsidRPr="00AC0401" w:rsidRDefault="007A493A" w:rsidP="008209A4">
            <w:pPr>
              <w:jc w:val="both"/>
              <w:rPr>
                <w:lang w:val="it-IT"/>
              </w:rPr>
            </w:pPr>
            <w:r w:rsidRPr="00AC0401">
              <w:rPr>
                <w:sz w:val="18"/>
                <w:lang w:val="it-IT"/>
              </w:rPr>
              <w:t>Chiave tecnica. È la colonna che le tabelle di configurazione richiamano.</w:t>
            </w:r>
          </w:p>
        </w:tc>
      </w:tr>
      <w:tr w:rsidR="007A493A" w:rsidRPr="00AC0401" w14:paraId="79249BDC" w14:textId="77777777" w:rsidTr="008209A4">
        <w:tc>
          <w:tcPr>
            <w:tcW w:w="3120" w:type="dxa"/>
          </w:tcPr>
          <w:p w14:paraId="36BB8E98" w14:textId="77777777" w:rsidR="007A493A" w:rsidRPr="00AC0401" w:rsidRDefault="007A493A" w:rsidP="008209A4">
            <w:pPr>
              <w:jc w:val="both"/>
              <w:rPr>
                <w:lang w:val="it-IT"/>
              </w:rPr>
            </w:pPr>
            <w:r w:rsidRPr="00AC0401">
              <w:rPr>
                <w:sz w:val="18"/>
                <w:lang w:val="it-IT"/>
              </w:rPr>
              <w:t>COD_VERSIONE</w:t>
            </w:r>
          </w:p>
        </w:tc>
        <w:tc>
          <w:tcPr>
            <w:tcW w:w="3120" w:type="dxa"/>
          </w:tcPr>
          <w:p w14:paraId="545A2885" w14:textId="77777777" w:rsidR="007A493A" w:rsidRPr="00AC0401" w:rsidRDefault="007A493A" w:rsidP="008209A4">
            <w:pPr>
              <w:jc w:val="both"/>
              <w:rPr>
                <w:lang w:val="it-IT"/>
              </w:rPr>
            </w:pPr>
            <w:r w:rsidRPr="00AC0401">
              <w:rPr>
                <w:sz w:val="18"/>
                <w:lang w:val="it-IT"/>
              </w:rPr>
              <w:t>VARCHAR2(20)</w:t>
            </w:r>
          </w:p>
        </w:tc>
        <w:tc>
          <w:tcPr>
            <w:tcW w:w="3120" w:type="dxa"/>
          </w:tcPr>
          <w:p w14:paraId="21D16536" w14:textId="77777777" w:rsidR="007A493A" w:rsidRPr="00AC0401" w:rsidRDefault="007A493A" w:rsidP="008209A4">
            <w:pPr>
              <w:jc w:val="both"/>
              <w:rPr>
                <w:lang w:val="it-IT"/>
              </w:rPr>
            </w:pPr>
            <w:r w:rsidRPr="00AC0401">
              <w:rPr>
                <w:sz w:val="18"/>
                <w:lang w:val="it-IT"/>
              </w:rPr>
              <w:t>Nome della baseline dato dal Comune.</w:t>
            </w:r>
          </w:p>
        </w:tc>
      </w:tr>
      <w:tr w:rsidR="007A493A" w:rsidRPr="00AC0401" w14:paraId="7E6FFABE" w14:textId="77777777" w:rsidTr="008209A4">
        <w:tc>
          <w:tcPr>
            <w:tcW w:w="3120" w:type="dxa"/>
          </w:tcPr>
          <w:p w14:paraId="0C7C3F8F" w14:textId="77777777" w:rsidR="007A493A" w:rsidRPr="00AC0401" w:rsidRDefault="007A493A" w:rsidP="008209A4">
            <w:pPr>
              <w:jc w:val="both"/>
              <w:rPr>
                <w:lang w:val="it-IT"/>
              </w:rPr>
            </w:pPr>
            <w:r w:rsidRPr="00AC0401">
              <w:rPr>
                <w:sz w:val="18"/>
                <w:lang w:val="it-IT"/>
              </w:rPr>
              <w:t>COD_VERSIONE_ANSC / ID_VERSIONE_ANSC</w:t>
            </w:r>
          </w:p>
        </w:tc>
        <w:tc>
          <w:tcPr>
            <w:tcW w:w="3120" w:type="dxa"/>
          </w:tcPr>
          <w:p w14:paraId="159F155D" w14:textId="77777777" w:rsidR="007A493A" w:rsidRPr="00AC0401" w:rsidRDefault="007A493A" w:rsidP="008209A4">
            <w:pPr>
              <w:jc w:val="both"/>
              <w:rPr>
                <w:lang w:val="it-IT"/>
              </w:rPr>
            </w:pPr>
            <w:r w:rsidRPr="00AC0401">
              <w:rPr>
                <w:sz w:val="18"/>
                <w:lang w:val="it-IT"/>
              </w:rPr>
              <w:t>VARCHAR2(20)</w:t>
            </w:r>
          </w:p>
        </w:tc>
        <w:tc>
          <w:tcPr>
            <w:tcW w:w="3120" w:type="dxa"/>
          </w:tcPr>
          <w:p w14:paraId="13033E0B" w14:textId="77777777" w:rsidR="007A493A" w:rsidRPr="00AC0401" w:rsidRDefault="007A493A" w:rsidP="008209A4">
            <w:pPr>
              <w:jc w:val="both"/>
              <w:rPr>
                <w:lang w:val="it-IT"/>
              </w:rPr>
            </w:pPr>
            <w:r w:rsidRPr="00AC0401">
              <w:rPr>
                <w:sz w:val="18"/>
                <w:lang w:val="it-IT"/>
              </w:rPr>
              <w:t>Revisione del mapping e versione del modello evento da cui la baseline è stata derivata: servono a sapere a quale pubblicazione di ANSC la configurazione corrisponde.</w:t>
            </w:r>
          </w:p>
        </w:tc>
      </w:tr>
      <w:tr w:rsidR="007A493A" w:rsidRPr="00AC0401" w14:paraId="4CE5A9CC" w14:textId="77777777" w:rsidTr="008209A4">
        <w:tc>
          <w:tcPr>
            <w:tcW w:w="3120" w:type="dxa"/>
          </w:tcPr>
          <w:p w14:paraId="28F3478E" w14:textId="77777777" w:rsidR="007A493A" w:rsidRPr="00AC0401" w:rsidRDefault="007A493A" w:rsidP="008209A4">
            <w:pPr>
              <w:jc w:val="both"/>
              <w:rPr>
                <w:lang w:val="it-IT"/>
              </w:rPr>
            </w:pPr>
            <w:r w:rsidRPr="00AC0401">
              <w:rPr>
                <w:sz w:val="18"/>
                <w:lang w:val="it-IT"/>
              </w:rPr>
              <w:t>COD_STATO</w:t>
            </w:r>
          </w:p>
        </w:tc>
        <w:tc>
          <w:tcPr>
            <w:tcW w:w="3120" w:type="dxa"/>
          </w:tcPr>
          <w:p w14:paraId="180CE815" w14:textId="77777777" w:rsidR="007A493A" w:rsidRPr="00AC0401" w:rsidRDefault="007A493A" w:rsidP="008209A4">
            <w:pPr>
              <w:jc w:val="both"/>
              <w:rPr>
                <w:lang w:val="it-IT"/>
              </w:rPr>
            </w:pPr>
            <w:r w:rsidRPr="00AC0401">
              <w:rPr>
                <w:sz w:val="18"/>
                <w:lang w:val="it-IT"/>
              </w:rPr>
              <w:t>VARCHAR2(20)</w:t>
            </w:r>
          </w:p>
        </w:tc>
        <w:tc>
          <w:tcPr>
            <w:tcW w:w="3120" w:type="dxa"/>
          </w:tcPr>
          <w:p w14:paraId="42302AC5" w14:textId="0D1F2B92" w:rsidR="007A493A" w:rsidRPr="00AC0401" w:rsidRDefault="007A493A" w:rsidP="008209A4">
            <w:pPr>
              <w:jc w:val="both"/>
              <w:rPr>
                <w:lang w:val="it-IT"/>
              </w:rPr>
            </w:pPr>
            <w:r w:rsidRPr="00AC0401">
              <w:rPr>
                <w:sz w:val="18"/>
                <w:lang w:val="it-IT"/>
              </w:rPr>
              <w:t>BOZZA, ATTIVA, STORICA. Una sola può essere ATTIVA: è garantito da un indice unico su funzione, non dalla procedura.</w:t>
            </w:r>
          </w:p>
        </w:tc>
      </w:tr>
      <w:tr w:rsidR="007A493A" w:rsidRPr="00AC0401" w14:paraId="531C25EE" w14:textId="77777777" w:rsidTr="008209A4">
        <w:tc>
          <w:tcPr>
            <w:tcW w:w="3120" w:type="dxa"/>
          </w:tcPr>
          <w:p w14:paraId="21AFD5F9" w14:textId="77777777" w:rsidR="007A493A" w:rsidRPr="00AC0401" w:rsidRDefault="007A493A" w:rsidP="008209A4">
            <w:pPr>
              <w:jc w:val="both"/>
              <w:rPr>
                <w:lang w:val="it-IT"/>
              </w:rPr>
            </w:pPr>
            <w:r w:rsidRPr="00AC0401">
              <w:rPr>
                <w:sz w:val="18"/>
                <w:lang w:val="it-IT"/>
              </w:rPr>
              <w:t>DESCRIZIONE</w:t>
            </w:r>
          </w:p>
        </w:tc>
        <w:tc>
          <w:tcPr>
            <w:tcW w:w="3120" w:type="dxa"/>
          </w:tcPr>
          <w:p w14:paraId="71B06348" w14:textId="77777777" w:rsidR="007A493A" w:rsidRPr="00AC0401" w:rsidRDefault="007A493A" w:rsidP="008209A4">
            <w:pPr>
              <w:jc w:val="both"/>
              <w:rPr>
                <w:lang w:val="it-IT"/>
              </w:rPr>
            </w:pPr>
            <w:r w:rsidRPr="00AC0401">
              <w:rPr>
                <w:sz w:val="18"/>
                <w:lang w:val="it-IT"/>
              </w:rPr>
              <w:t>VARCHAR2(400)</w:t>
            </w:r>
          </w:p>
        </w:tc>
        <w:tc>
          <w:tcPr>
            <w:tcW w:w="3120" w:type="dxa"/>
          </w:tcPr>
          <w:p w14:paraId="16DDB958" w14:textId="77777777" w:rsidR="007A493A" w:rsidRPr="00AC0401" w:rsidRDefault="007A493A" w:rsidP="008209A4">
            <w:pPr>
              <w:jc w:val="both"/>
              <w:rPr>
                <w:lang w:val="it-IT"/>
              </w:rPr>
            </w:pPr>
            <w:r w:rsidRPr="00AC0401">
              <w:rPr>
                <w:sz w:val="18"/>
                <w:lang w:val="it-IT"/>
              </w:rPr>
              <w:t>Che cosa la baseline recepisce.</w:t>
            </w:r>
          </w:p>
        </w:tc>
      </w:tr>
      <w:tr w:rsidR="007A493A" w:rsidRPr="00AC0401" w14:paraId="6874700E" w14:textId="77777777" w:rsidTr="008209A4">
        <w:tc>
          <w:tcPr>
            <w:tcW w:w="3120" w:type="dxa"/>
          </w:tcPr>
          <w:p w14:paraId="79E807CE" w14:textId="77777777" w:rsidR="007A493A" w:rsidRPr="00AC0401" w:rsidRDefault="007A493A" w:rsidP="008209A4">
            <w:pPr>
              <w:jc w:val="both"/>
              <w:rPr>
                <w:lang w:val="it-IT"/>
              </w:rPr>
            </w:pPr>
            <w:r w:rsidRPr="00AC0401">
              <w:rPr>
                <w:sz w:val="18"/>
                <w:lang w:val="it-IT"/>
              </w:rPr>
              <w:t>NUM_UC_TOCCATI</w:t>
            </w:r>
          </w:p>
        </w:tc>
        <w:tc>
          <w:tcPr>
            <w:tcW w:w="3120" w:type="dxa"/>
          </w:tcPr>
          <w:p w14:paraId="55805CB3" w14:textId="77777777" w:rsidR="007A493A" w:rsidRPr="00AC0401" w:rsidRDefault="007A493A" w:rsidP="008209A4">
            <w:pPr>
              <w:jc w:val="both"/>
              <w:rPr>
                <w:lang w:val="it-IT"/>
              </w:rPr>
            </w:pPr>
            <w:r w:rsidRPr="00AC0401">
              <w:rPr>
                <w:sz w:val="18"/>
                <w:lang w:val="it-IT"/>
              </w:rPr>
              <w:t>NUMBER</w:t>
            </w:r>
          </w:p>
        </w:tc>
        <w:tc>
          <w:tcPr>
            <w:tcW w:w="3120" w:type="dxa"/>
          </w:tcPr>
          <w:p w14:paraId="38712A66" w14:textId="77777777" w:rsidR="007A493A" w:rsidRPr="00AC0401" w:rsidRDefault="007A493A" w:rsidP="008209A4">
            <w:pPr>
              <w:jc w:val="both"/>
              <w:rPr>
                <w:lang w:val="it-IT"/>
              </w:rPr>
            </w:pPr>
            <w:r w:rsidRPr="00AC0401">
              <w:rPr>
                <w:sz w:val="18"/>
                <w:lang w:val="it-IT"/>
              </w:rPr>
              <w:t>Quanti UC la revisione ha modificato: misura dell’impatto.</w:t>
            </w:r>
          </w:p>
        </w:tc>
      </w:tr>
      <w:tr w:rsidR="007A493A" w:rsidRPr="00AC0401" w14:paraId="1EB02AA3" w14:textId="77777777" w:rsidTr="008209A4">
        <w:tc>
          <w:tcPr>
            <w:tcW w:w="3120" w:type="dxa"/>
          </w:tcPr>
          <w:p w14:paraId="55FBC398" w14:textId="77777777" w:rsidR="007A493A" w:rsidRPr="00AC0401" w:rsidRDefault="007A493A" w:rsidP="008209A4">
            <w:pPr>
              <w:jc w:val="both"/>
              <w:rPr>
                <w:lang w:val="it-IT"/>
              </w:rPr>
            </w:pPr>
            <w:r w:rsidRPr="00AC0401">
              <w:rPr>
                <w:sz w:val="18"/>
                <w:lang w:val="it-IT"/>
              </w:rPr>
              <w:t>DATA_ATTIVAZIONE / UTENTE_ATTIVAZIONE</w:t>
            </w:r>
          </w:p>
        </w:tc>
        <w:tc>
          <w:tcPr>
            <w:tcW w:w="3120" w:type="dxa"/>
          </w:tcPr>
          <w:p w14:paraId="368B7762" w14:textId="77777777" w:rsidR="007A493A" w:rsidRPr="00AC0401" w:rsidRDefault="007A493A" w:rsidP="008209A4">
            <w:pPr>
              <w:jc w:val="both"/>
              <w:rPr>
                <w:lang w:val="it-IT"/>
              </w:rPr>
            </w:pPr>
            <w:r w:rsidRPr="00AC0401">
              <w:rPr>
                <w:sz w:val="18"/>
                <w:lang w:val="it-IT"/>
              </w:rPr>
              <w:t>TIMESTAMP / VARCHAR2(40)</w:t>
            </w:r>
          </w:p>
        </w:tc>
        <w:tc>
          <w:tcPr>
            <w:tcW w:w="3120" w:type="dxa"/>
          </w:tcPr>
          <w:p w14:paraId="1F6FCA4A" w14:textId="77777777" w:rsidR="007A493A" w:rsidRPr="00AC0401" w:rsidRDefault="007A493A" w:rsidP="008209A4">
            <w:pPr>
              <w:jc w:val="both"/>
              <w:rPr>
                <w:lang w:val="it-IT"/>
              </w:rPr>
            </w:pPr>
            <w:r w:rsidRPr="00AC0401">
              <w:rPr>
                <w:sz w:val="18"/>
                <w:lang w:val="it-IT"/>
              </w:rPr>
              <w:t>Quando la baseline è entrata in esercizio e per mano di chi.</w:t>
            </w:r>
          </w:p>
        </w:tc>
      </w:tr>
      <w:tr w:rsidR="007A493A" w:rsidRPr="00AC0401" w14:paraId="510E3065" w14:textId="77777777" w:rsidTr="008209A4">
        <w:tc>
          <w:tcPr>
            <w:tcW w:w="3120" w:type="dxa"/>
          </w:tcPr>
          <w:p w14:paraId="67607A11" w14:textId="77777777" w:rsidR="007A493A" w:rsidRPr="00AC0401" w:rsidRDefault="007A493A" w:rsidP="008209A4">
            <w:pPr>
              <w:jc w:val="both"/>
              <w:rPr>
                <w:lang w:val="it-IT"/>
              </w:rPr>
            </w:pPr>
            <w:r w:rsidRPr="00AC0401">
              <w:rPr>
                <w:sz w:val="18"/>
                <w:lang w:val="it-IT"/>
              </w:rPr>
              <w:t>DATA_INS / DATA_UPD / UTENTE_INS / UTENTE_UPD</w:t>
            </w:r>
          </w:p>
        </w:tc>
        <w:tc>
          <w:tcPr>
            <w:tcW w:w="3120" w:type="dxa"/>
          </w:tcPr>
          <w:p w14:paraId="7B37C99F" w14:textId="77777777" w:rsidR="007A493A" w:rsidRPr="00AC0401" w:rsidRDefault="007A493A" w:rsidP="008209A4">
            <w:pPr>
              <w:jc w:val="both"/>
              <w:rPr>
                <w:lang w:val="it-IT"/>
              </w:rPr>
            </w:pPr>
            <w:r w:rsidRPr="00AC0401">
              <w:rPr>
                <w:sz w:val="18"/>
                <w:lang w:val="it-IT"/>
              </w:rPr>
              <w:t>TIMESTAMP / VARCHAR2(40)</w:t>
            </w:r>
          </w:p>
        </w:tc>
        <w:tc>
          <w:tcPr>
            <w:tcW w:w="3120" w:type="dxa"/>
          </w:tcPr>
          <w:p w14:paraId="263EC4BC" w14:textId="77777777" w:rsidR="007A493A" w:rsidRPr="00AC0401" w:rsidRDefault="007A493A" w:rsidP="008209A4">
            <w:pPr>
              <w:jc w:val="both"/>
              <w:rPr>
                <w:lang w:val="it-IT"/>
              </w:rPr>
            </w:pPr>
            <w:r w:rsidRPr="00AC0401">
              <w:rPr>
                <w:sz w:val="18"/>
                <w:lang w:val="it-IT"/>
              </w:rPr>
              <w:t>Campi tecnici previsti dallo standard di nomenclatura [R5].</w:t>
            </w:r>
          </w:p>
        </w:tc>
      </w:tr>
    </w:tbl>
    <w:p w14:paraId="28637333" w14:textId="77777777" w:rsidR="007A493A" w:rsidRPr="00AC0401" w:rsidRDefault="007A493A" w:rsidP="007A493A">
      <w:pPr>
        <w:jc w:val="both"/>
        <w:rPr>
          <w:lang w:val="it-IT"/>
        </w:rPr>
      </w:pPr>
      <w:r w:rsidRPr="00AC0401">
        <w:rPr>
          <w:lang w:val="it-IT"/>
        </w:rPr>
        <w:t>Le tabelle di configurazione appartengono tutte a una baseline e si attivano in blocco: una configurazione a metà, con i campi di una revisione e le regole di scelta di un’altra, produrrebbe atti che superano la verifica locale e vengono rifiutati da ANSC. ⚠️ Restano fuori dalla baseline il catalogo degli UC e i dizionari, che non sono decisioni del Comune ma repliche di ciò che ANSC dichiara: si governano con la validità temporale.</w:t>
      </w:r>
    </w:p>
    <w:p w14:paraId="67246CF5" w14:textId="77777777" w:rsidR="00F478BB" w:rsidRDefault="00000000">
      <w:pPr>
        <w:pStyle w:val="Titolo2"/>
        <w:jc w:val="both"/>
      </w:pPr>
      <w:bookmarkStart w:id="64" w:name="_Toc242605516"/>
      <w:r>
        <w:lastRenderedPageBreak/>
        <w:t>I soggetti previsti dall’UC</w:t>
      </w:r>
      <w:bookmarkEnd w:id="64"/>
    </w:p>
    <w:p w14:paraId="7B74ED82" w14:textId="77777777" w:rsidR="00F478BB" w:rsidRDefault="00000000">
      <w:pPr>
        <w:jc w:val="both"/>
      </w:pPr>
      <w:r>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77777777" w:rsidR="00F478BB" w:rsidRDefault="00000000">
      <w:pPr>
        <w:jc w:val="both"/>
      </w:pPr>
      <w:r>
        <w:t>⚠️ 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Default="00000000">
      <w:pPr>
        <w:jc w:val="both"/>
      </w:pPr>
      <w:r>
        <w:t>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Default="00000000">
      <w:pPr>
        <w:jc w:val="both"/>
      </w:pPr>
      <w:r>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14:paraId="606E2599" w14:textId="77777777">
        <w:tc>
          <w:tcPr>
            <w:tcW w:w="2263" w:type="dxa"/>
          </w:tcPr>
          <w:p w14:paraId="7A093FEC" w14:textId="77777777" w:rsidR="00F478BB" w:rsidRDefault="00000000">
            <w:pPr>
              <w:jc w:val="both"/>
            </w:pPr>
            <w:r>
              <w:rPr>
                <w:b/>
                <w:sz w:val="18"/>
              </w:rPr>
              <w:t>Colonna</w:t>
            </w:r>
          </w:p>
        </w:tc>
        <w:tc>
          <w:tcPr>
            <w:tcW w:w="1701" w:type="dxa"/>
          </w:tcPr>
          <w:p w14:paraId="4FE62C2E" w14:textId="77777777" w:rsidR="00F478BB" w:rsidRDefault="00000000">
            <w:pPr>
              <w:jc w:val="both"/>
            </w:pPr>
            <w:r>
              <w:rPr>
                <w:b/>
                <w:sz w:val="18"/>
              </w:rPr>
              <w:t>Tipo</w:t>
            </w:r>
          </w:p>
        </w:tc>
        <w:tc>
          <w:tcPr>
            <w:tcW w:w="5386" w:type="dxa"/>
          </w:tcPr>
          <w:p w14:paraId="4C39CCAF" w14:textId="77777777" w:rsidR="00F478BB" w:rsidRDefault="00000000">
            <w:pPr>
              <w:jc w:val="both"/>
            </w:pPr>
            <w:r>
              <w:rPr>
                <w:b/>
                <w:sz w:val="18"/>
              </w:rPr>
              <w:t>Note</w:t>
            </w:r>
          </w:p>
        </w:tc>
      </w:tr>
      <w:tr w:rsidR="00F478BB" w14:paraId="5D4E74E6" w14:textId="77777777">
        <w:tc>
          <w:tcPr>
            <w:tcW w:w="2263" w:type="dxa"/>
          </w:tcPr>
          <w:p w14:paraId="7CA5381E" w14:textId="77777777" w:rsidR="00F478BB" w:rsidRDefault="00000000">
            <w:pPr>
              <w:jc w:val="both"/>
            </w:pPr>
            <w:r>
              <w:rPr>
                <w:sz w:val="18"/>
              </w:rPr>
              <w:t>cd_usecase</w:t>
            </w:r>
          </w:p>
        </w:tc>
        <w:tc>
          <w:tcPr>
            <w:tcW w:w="1701" w:type="dxa"/>
          </w:tcPr>
          <w:p w14:paraId="6966D96C" w14:textId="77777777" w:rsidR="00F478BB" w:rsidRDefault="00000000">
            <w:pPr>
              <w:jc w:val="both"/>
            </w:pPr>
            <w:r>
              <w:rPr>
                <w:sz w:val="18"/>
              </w:rPr>
              <w:t>VARCHAR2(20) (PK)</w:t>
            </w:r>
          </w:p>
        </w:tc>
        <w:tc>
          <w:tcPr>
            <w:tcW w:w="5386" w:type="dxa"/>
          </w:tcPr>
          <w:p w14:paraId="29AFEE1C" w14:textId="77777777" w:rsidR="00F478BB" w:rsidRDefault="00000000">
            <w:pPr>
              <w:jc w:val="both"/>
            </w:pPr>
            <w:r>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14:paraId="65A86E92" w14:textId="77777777">
        <w:tc>
          <w:tcPr>
            <w:tcW w:w="2263" w:type="dxa"/>
          </w:tcPr>
          <w:p w14:paraId="25E77565" w14:textId="77777777" w:rsidR="00F478BB" w:rsidRDefault="00000000">
            <w:pPr>
              <w:jc w:val="both"/>
            </w:pPr>
            <w:r>
              <w:rPr>
                <w:sz w:val="18"/>
              </w:rPr>
              <w:t>cd_soggetto</w:t>
            </w:r>
          </w:p>
        </w:tc>
        <w:tc>
          <w:tcPr>
            <w:tcW w:w="1701" w:type="dxa"/>
          </w:tcPr>
          <w:p w14:paraId="3B8F755D" w14:textId="77777777" w:rsidR="00F478BB" w:rsidRDefault="00000000">
            <w:pPr>
              <w:jc w:val="both"/>
            </w:pPr>
            <w:r>
              <w:rPr>
                <w:sz w:val="18"/>
              </w:rPr>
              <w:t>VARCHAR2(50) (PK)</w:t>
            </w:r>
          </w:p>
        </w:tc>
        <w:tc>
          <w:tcPr>
            <w:tcW w:w="5386" w:type="dxa"/>
          </w:tcPr>
          <w:p w14:paraId="09964A2E" w14:textId="77777777" w:rsidR="00F478BB" w:rsidRDefault="00000000">
            <w:pPr>
              <w:jc w:val="both"/>
            </w:pPr>
            <w:r>
              <w:rPr>
                <w:sz w:val="18"/>
              </w:rPr>
              <w:t>Codice del soggetto nella nomenclatura di Side: 100 valori nel file ricevuto, come PADRE, MADRE, INT_NAS, INTERPR, COMPARENTE1. Non è il percorso del modello evento: quello sta nella colonna seguente.</w:t>
            </w:r>
          </w:p>
        </w:tc>
      </w:tr>
      <w:tr w:rsidR="00F478BB" w14:paraId="42A6F9B1" w14:textId="77777777">
        <w:tc>
          <w:tcPr>
            <w:tcW w:w="2263" w:type="dxa"/>
          </w:tcPr>
          <w:p w14:paraId="09A6C929" w14:textId="77777777" w:rsidR="00F478BB" w:rsidRDefault="00000000">
            <w:pPr>
              <w:jc w:val="both"/>
            </w:pPr>
            <w:r>
              <w:rPr>
                <w:sz w:val="18"/>
              </w:rPr>
              <w:lastRenderedPageBreak/>
              <w:t>id_versione</w:t>
            </w:r>
          </w:p>
        </w:tc>
        <w:tc>
          <w:tcPr>
            <w:tcW w:w="1701" w:type="dxa"/>
          </w:tcPr>
          <w:p w14:paraId="5E7FCF82" w14:textId="77777777" w:rsidR="00F478BB" w:rsidRDefault="00000000">
            <w:pPr>
              <w:jc w:val="both"/>
            </w:pPr>
            <w:r>
              <w:rPr>
                <w:sz w:val="18"/>
              </w:rPr>
              <w:t>NUMBER (PK, FK)</w:t>
            </w:r>
          </w:p>
        </w:tc>
        <w:tc>
          <w:tcPr>
            <w:tcW w:w="5386" w:type="dxa"/>
          </w:tcPr>
          <w:p w14:paraId="68488F1B" w14:textId="77777777" w:rsidR="00F478BB" w:rsidRDefault="00000000">
            <w:pPr>
              <w:jc w:val="both"/>
            </w:pPr>
            <w:r>
              <w:rPr>
                <w:sz w:val="18"/>
              </w:rPr>
              <w:t>Baseline di appartenenza (ANSC_CFG_VERSIONE). Aggiunta rispetto alla struttura di origine, come in ALLEGATI_USECASE: senza, due baseline non possono dichiarare soggetti diversi per lo stesso UC.</w:t>
            </w:r>
          </w:p>
        </w:tc>
      </w:tr>
      <w:tr w:rsidR="00F478BB" w14:paraId="0E88F9F4" w14:textId="77777777">
        <w:tc>
          <w:tcPr>
            <w:tcW w:w="2263" w:type="dxa"/>
          </w:tcPr>
          <w:p w14:paraId="1AC5D0F2" w14:textId="77777777" w:rsidR="00F478BB" w:rsidRDefault="00000000">
            <w:pPr>
              <w:jc w:val="both"/>
            </w:pPr>
            <w:r>
              <w:rPr>
                <w:sz w:val="18"/>
              </w:rPr>
              <w:t>ty_soggetto</w:t>
            </w:r>
          </w:p>
        </w:tc>
        <w:tc>
          <w:tcPr>
            <w:tcW w:w="1701" w:type="dxa"/>
          </w:tcPr>
          <w:p w14:paraId="31ED9EFE" w14:textId="77777777" w:rsidR="00F478BB" w:rsidRDefault="00000000">
            <w:pPr>
              <w:jc w:val="both"/>
            </w:pPr>
            <w:r>
              <w:rPr>
                <w:sz w:val="18"/>
              </w:rPr>
              <w:t>VARCHAR2(30)</w:t>
            </w:r>
          </w:p>
        </w:tc>
        <w:tc>
          <w:tcPr>
            <w:tcW w:w="5386" w:type="dxa"/>
          </w:tcPr>
          <w:p w14:paraId="03F95044" w14:textId="77777777" w:rsidR="00F478BB" w:rsidRDefault="00000000">
            <w:pPr>
              <w:jc w:val="both"/>
            </w:pPr>
            <w:r>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14:paraId="0382F1AB" w14:textId="77777777">
        <w:tc>
          <w:tcPr>
            <w:tcW w:w="2263" w:type="dxa"/>
          </w:tcPr>
          <w:p w14:paraId="37E9B06D" w14:textId="77777777" w:rsidR="00F478BB" w:rsidRDefault="00000000">
            <w:pPr>
              <w:jc w:val="both"/>
            </w:pPr>
            <w:r>
              <w:rPr>
                <w:sz w:val="18"/>
              </w:rPr>
              <w:t>nm_soggetto</w:t>
            </w:r>
          </w:p>
        </w:tc>
        <w:tc>
          <w:tcPr>
            <w:tcW w:w="1701" w:type="dxa"/>
          </w:tcPr>
          <w:p w14:paraId="1B221493" w14:textId="77777777" w:rsidR="00F478BB" w:rsidRDefault="00000000">
            <w:pPr>
              <w:jc w:val="both"/>
            </w:pPr>
            <w:r>
              <w:rPr>
                <w:sz w:val="18"/>
              </w:rPr>
              <w:t>VARCHAR2(250)</w:t>
            </w:r>
          </w:p>
        </w:tc>
        <w:tc>
          <w:tcPr>
            <w:tcW w:w="5386" w:type="dxa"/>
          </w:tcPr>
          <w:p w14:paraId="057C101E" w14:textId="77777777" w:rsidR="00F478BB" w:rsidRDefault="00000000">
            <w:pPr>
              <w:jc w:val="both"/>
            </w:pPr>
            <w:r>
              <w:rPr>
                <w:sz w:val="18"/>
              </w:rPr>
              <w:t>Nome del soggetto come si presenta all’operatore. Obbligatorio nella struttura di origine.</w:t>
            </w:r>
          </w:p>
        </w:tc>
      </w:tr>
      <w:tr w:rsidR="00F478BB" w14:paraId="6A2243C9" w14:textId="77777777">
        <w:tc>
          <w:tcPr>
            <w:tcW w:w="2263" w:type="dxa"/>
          </w:tcPr>
          <w:p w14:paraId="517DEB63" w14:textId="77777777" w:rsidR="00F478BB" w:rsidRDefault="00000000">
            <w:pPr>
              <w:jc w:val="both"/>
            </w:pPr>
            <w:r>
              <w:rPr>
                <w:sz w:val="18"/>
              </w:rPr>
              <w:t>ty_presenza</w:t>
            </w:r>
          </w:p>
        </w:tc>
        <w:tc>
          <w:tcPr>
            <w:tcW w:w="1701" w:type="dxa"/>
          </w:tcPr>
          <w:p w14:paraId="66BC0CA1" w14:textId="77777777" w:rsidR="00F478BB" w:rsidRDefault="00000000">
            <w:pPr>
              <w:jc w:val="both"/>
            </w:pPr>
            <w:r>
              <w:rPr>
                <w:sz w:val="18"/>
              </w:rPr>
              <w:t>VARCHAR2(10)</w:t>
            </w:r>
          </w:p>
        </w:tc>
        <w:tc>
          <w:tcPr>
            <w:tcW w:w="5386" w:type="dxa"/>
          </w:tcPr>
          <w:p w14:paraId="573D6A42" w14:textId="77777777" w:rsidR="00F478BB" w:rsidRDefault="00000000">
            <w:pPr>
              <w:jc w:val="both"/>
            </w:pPr>
            <w:r>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14:paraId="67E415F5" w14:textId="77777777">
        <w:tc>
          <w:tcPr>
            <w:tcW w:w="2263" w:type="dxa"/>
          </w:tcPr>
          <w:p w14:paraId="3F8F5FBE" w14:textId="77777777" w:rsidR="00F478BB" w:rsidRDefault="00000000">
            <w:pPr>
              <w:jc w:val="both"/>
            </w:pPr>
            <w:r>
              <w:rPr>
                <w:sz w:val="18"/>
              </w:rPr>
              <w:t>ty_configurazione</w:t>
            </w:r>
          </w:p>
        </w:tc>
        <w:tc>
          <w:tcPr>
            <w:tcW w:w="1701" w:type="dxa"/>
          </w:tcPr>
          <w:p w14:paraId="7A58E12C" w14:textId="77777777" w:rsidR="00F478BB" w:rsidRDefault="00000000">
            <w:pPr>
              <w:jc w:val="both"/>
            </w:pPr>
            <w:r>
              <w:rPr>
                <w:sz w:val="18"/>
              </w:rPr>
              <w:t>VARCHAR2(10)</w:t>
            </w:r>
          </w:p>
        </w:tc>
        <w:tc>
          <w:tcPr>
            <w:tcW w:w="5386" w:type="dxa"/>
          </w:tcPr>
          <w:p w14:paraId="3EC35D6E" w14:textId="77777777" w:rsidR="00F478BB" w:rsidRDefault="00000000">
            <w:pPr>
              <w:jc w:val="both"/>
            </w:pPr>
            <w:r>
              <w:rPr>
                <w:sz w:val="18"/>
              </w:rPr>
              <w:t>Codice della maschera con cui Side presenta il soggetto: 60 valori nel file, come BASE, BASESD, NASC01, BASENOINT, PROCUR01. [DA VERIFICARE: le definizioni delle maschere non sono fra le sorgenti (OP-69).]</w:t>
            </w:r>
          </w:p>
        </w:tc>
      </w:tr>
      <w:tr w:rsidR="00F478BB" w14:paraId="23F2A986" w14:textId="77777777">
        <w:tc>
          <w:tcPr>
            <w:tcW w:w="2263" w:type="dxa"/>
          </w:tcPr>
          <w:p w14:paraId="342B3F68" w14:textId="77777777" w:rsidR="00F478BB" w:rsidRDefault="00000000">
            <w:pPr>
              <w:jc w:val="both"/>
            </w:pPr>
            <w:r>
              <w:rPr>
                <w:sz w:val="18"/>
              </w:rPr>
              <w:t>fg_dichiarante</w:t>
            </w:r>
          </w:p>
        </w:tc>
        <w:tc>
          <w:tcPr>
            <w:tcW w:w="1701" w:type="dxa"/>
          </w:tcPr>
          <w:p w14:paraId="7A2C45BB" w14:textId="77777777" w:rsidR="00F478BB" w:rsidRDefault="00000000">
            <w:pPr>
              <w:jc w:val="both"/>
            </w:pPr>
            <w:r>
              <w:rPr>
                <w:sz w:val="18"/>
              </w:rPr>
              <w:t>CHAR(1)</w:t>
            </w:r>
          </w:p>
        </w:tc>
        <w:tc>
          <w:tcPr>
            <w:tcW w:w="5386" w:type="dxa"/>
          </w:tcPr>
          <w:p w14:paraId="0F7C05AE" w14:textId="77777777" w:rsidR="00F478BB" w:rsidRDefault="00000000">
            <w:pPr>
              <w:jc w:val="both"/>
            </w:pPr>
            <w:r>
              <w:rPr>
                <w:sz w:val="18"/>
              </w:rPr>
              <w:t>0/1: il soggetto rende la dichiarazione.</w:t>
            </w:r>
          </w:p>
        </w:tc>
      </w:tr>
      <w:tr w:rsidR="00F478BB" w14:paraId="0BF22F36" w14:textId="77777777">
        <w:tc>
          <w:tcPr>
            <w:tcW w:w="2263" w:type="dxa"/>
          </w:tcPr>
          <w:p w14:paraId="2F5E2DD5" w14:textId="77777777" w:rsidR="00F478BB" w:rsidRDefault="00000000">
            <w:pPr>
              <w:jc w:val="both"/>
            </w:pPr>
            <w:r>
              <w:rPr>
                <w:sz w:val="18"/>
              </w:rPr>
              <w:t>fg_comparente</w:t>
            </w:r>
          </w:p>
        </w:tc>
        <w:tc>
          <w:tcPr>
            <w:tcW w:w="1701" w:type="dxa"/>
          </w:tcPr>
          <w:p w14:paraId="4B11080A" w14:textId="77777777" w:rsidR="00F478BB" w:rsidRDefault="00000000">
            <w:pPr>
              <w:jc w:val="both"/>
            </w:pPr>
            <w:r>
              <w:rPr>
                <w:sz w:val="18"/>
              </w:rPr>
              <w:t>CHAR(1)</w:t>
            </w:r>
          </w:p>
        </w:tc>
        <w:tc>
          <w:tcPr>
            <w:tcW w:w="5386" w:type="dxa"/>
          </w:tcPr>
          <w:p w14:paraId="676E424B" w14:textId="77777777" w:rsidR="00F478BB" w:rsidRDefault="00000000">
            <w:pPr>
              <w:jc w:val="both"/>
            </w:pPr>
            <w:r>
              <w:rPr>
                <w:sz w:val="18"/>
              </w:rPr>
              <w:t>0/1: il soggetto compare davanti all’ufficiale.</w:t>
            </w:r>
          </w:p>
        </w:tc>
      </w:tr>
      <w:tr w:rsidR="00F478BB" w14:paraId="6C264DFE" w14:textId="77777777">
        <w:tc>
          <w:tcPr>
            <w:tcW w:w="2263" w:type="dxa"/>
          </w:tcPr>
          <w:p w14:paraId="6509D6AC" w14:textId="77777777" w:rsidR="00F478BB" w:rsidRDefault="00000000">
            <w:pPr>
              <w:jc w:val="both"/>
            </w:pPr>
            <w:r>
              <w:rPr>
                <w:sz w:val="18"/>
              </w:rPr>
              <w:t>fg_firmatario</w:t>
            </w:r>
          </w:p>
        </w:tc>
        <w:tc>
          <w:tcPr>
            <w:tcW w:w="1701" w:type="dxa"/>
          </w:tcPr>
          <w:p w14:paraId="457D7D32" w14:textId="77777777" w:rsidR="00F478BB" w:rsidRDefault="00000000">
            <w:pPr>
              <w:jc w:val="both"/>
            </w:pPr>
            <w:r>
              <w:rPr>
                <w:sz w:val="18"/>
              </w:rPr>
              <w:t>CHAR(1)</w:t>
            </w:r>
          </w:p>
        </w:tc>
        <w:tc>
          <w:tcPr>
            <w:tcW w:w="5386" w:type="dxa"/>
          </w:tcPr>
          <w:p w14:paraId="7A38B28A" w14:textId="77777777" w:rsidR="00F478BB" w:rsidRDefault="00000000">
            <w:pPr>
              <w:jc w:val="both"/>
            </w:pPr>
            <w:r>
              <w:rPr>
                <w:sz w:val="18"/>
              </w:rPr>
              <w:t>0/1: il soggetto sottoscrive l’atto. È l’informazione che decide se, dopo la validazione, l’atto attende la firma di qualcuno prima di quella dell’ufficiale.</w:t>
            </w:r>
          </w:p>
        </w:tc>
      </w:tr>
      <w:tr w:rsidR="00F478BB" w14:paraId="7DCBA814" w14:textId="77777777">
        <w:tc>
          <w:tcPr>
            <w:tcW w:w="2263" w:type="dxa"/>
          </w:tcPr>
          <w:p w14:paraId="148AFED7" w14:textId="77777777" w:rsidR="00F478BB" w:rsidRDefault="00000000">
            <w:pPr>
              <w:jc w:val="both"/>
            </w:pPr>
            <w:r>
              <w:rPr>
                <w:sz w:val="18"/>
              </w:rPr>
              <w:t>nr_ordinamento</w:t>
            </w:r>
          </w:p>
        </w:tc>
        <w:tc>
          <w:tcPr>
            <w:tcW w:w="1701" w:type="dxa"/>
          </w:tcPr>
          <w:p w14:paraId="335F316F" w14:textId="77777777" w:rsidR="00F478BB" w:rsidRDefault="00000000">
            <w:pPr>
              <w:jc w:val="both"/>
            </w:pPr>
            <w:r>
              <w:rPr>
                <w:sz w:val="18"/>
              </w:rPr>
              <w:t>NUMBER(5)</w:t>
            </w:r>
          </w:p>
        </w:tc>
        <w:tc>
          <w:tcPr>
            <w:tcW w:w="5386" w:type="dxa"/>
          </w:tcPr>
          <w:p w14:paraId="65F8330F" w14:textId="77777777" w:rsidR="00F478BB" w:rsidRDefault="00000000">
            <w:pPr>
              <w:jc w:val="both"/>
            </w:pPr>
            <w:r>
              <w:rPr>
                <w:sz w:val="18"/>
              </w:rPr>
              <w:t>Ordine di presentazione all’operatore.</w:t>
            </w:r>
          </w:p>
        </w:tc>
      </w:tr>
      <w:tr w:rsidR="00F478BB" w14:paraId="10A76F7E" w14:textId="77777777">
        <w:tc>
          <w:tcPr>
            <w:tcW w:w="2263" w:type="dxa"/>
          </w:tcPr>
          <w:p w14:paraId="08FBFB1C" w14:textId="77777777" w:rsidR="00F478BB" w:rsidRDefault="00000000">
            <w:pPr>
              <w:jc w:val="both"/>
            </w:pPr>
            <w:r>
              <w:rPr>
                <w:sz w:val="18"/>
              </w:rPr>
              <w:t>fg_operante</w:t>
            </w:r>
          </w:p>
        </w:tc>
        <w:tc>
          <w:tcPr>
            <w:tcW w:w="1701" w:type="dxa"/>
          </w:tcPr>
          <w:p w14:paraId="45DD0D9B" w14:textId="77777777" w:rsidR="00F478BB" w:rsidRDefault="00000000">
            <w:pPr>
              <w:jc w:val="both"/>
            </w:pPr>
            <w:r>
              <w:rPr>
                <w:sz w:val="18"/>
              </w:rPr>
              <w:t>CHAR(1)</w:t>
            </w:r>
          </w:p>
        </w:tc>
        <w:tc>
          <w:tcPr>
            <w:tcW w:w="5386" w:type="dxa"/>
          </w:tcPr>
          <w:p w14:paraId="4C5FC222" w14:textId="77777777" w:rsidR="00F478BB" w:rsidRDefault="00000000">
            <w:pPr>
              <w:jc w:val="both"/>
            </w:pPr>
            <w:r>
              <w:rPr>
                <w:sz w:val="18"/>
              </w:rPr>
              <w:t>0/1: se la riga è in esercizio. Stesso significato che in ALLEGATI_USECASE: il Comune disattiva una configurazione senza cancellarla.</w:t>
            </w:r>
          </w:p>
        </w:tc>
      </w:tr>
      <w:tr w:rsidR="00F478BB" w14:paraId="6FD074F0" w14:textId="77777777">
        <w:tc>
          <w:tcPr>
            <w:tcW w:w="2263" w:type="dxa"/>
          </w:tcPr>
          <w:p w14:paraId="026CDFC9" w14:textId="77777777" w:rsidR="00F478BB" w:rsidRDefault="00000000">
            <w:pPr>
              <w:jc w:val="both"/>
            </w:pPr>
            <w:r>
              <w:rPr>
                <w:sz w:val="18"/>
              </w:rPr>
              <w:t>tx_note</w:t>
            </w:r>
          </w:p>
        </w:tc>
        <w:tc>
          <w:tcPr>
            <w:tcW w:w="1701" w:type="dxa"/>
          </w:tcPr>
          <w:p w14:paraId="25D1DF8A" w14:textId="77777777" w:rsidR="00F478BB" w:rsidRDefault="00000000">
            <w:pPr>
              <w:jc w:val="both"/>
            </w:pPr>
            <w:r>
              <w:rPr>
                <w:sz w:val="18"/>
              </w:rPr>
              <w:t>CLOB</w:t>
            </w:r>
          </w:p>
        </w:tc>
        <w:tc>
          <w:tcPr>
            <w:tcW w:w="5386" w:type="dxa"/>
          </w:tcPr>
          <w:p w14:paraId="7F79697A" w14:textId="77777777" w:rsidR="00F478BB" w:rsidRDefault="00000000">
            <w:pPr>
              <w:jc w:val="both"/>
            </w:pPr>
            <w:r>
              <w:rPr>
                <w:sz w:val="18"/>
              </w:rPr>
              <w:t>Testo libero a disposizione di chi configura.</w:t>
            </w:r>
          </w:p>
        </w:tc>
      </w:tr>
      <w:tr w:rsidR="00F478BB" w14:paraId="47C85684" w14:textId="77777777">
        <w:tc>
          <w:tcPr>
            <w:tcW w:w="2263" w:type="dxa"/>
          </w:tcPr>
          <w:p w14:paraId="2B23128D" w14:textId="77777777" w:rsidR="00F478BB" w:rsidRDefault="00000000">
            <w:pPr>
              <w:jc w:val="both"/>
            </w:pPr>
            <w:r>
              <w:rPr>
                <w:sz w:val="18"/>
              </w:rPr>
              <w:t>cd_ope_ins_dt / ts_ins_dt / cd_ope_ult_agg_dt / ts_ult_agg_dt / ds_note_dt</w:t>
            </w:r>
          </w:p>
        </w:tc>
        <w:tc>
          <w:tcPr>
            <w:tcW w:w="1701" w:type="dxa"/>
          </w:tcPr>
          <w:p w14:paraId="7B8B6C55" w14:textId="77777777" w:rsidR="00F478BB" w:rsidRDefault="00000000">
            <w:pPr>
              <w:jc w:val="both"/>
            </w:pPr>
            <w:r>
              <w:rPr>
                <w:sz w:val="18"/>
              </w:rPr>
              <w:t>CHAR(6) / TIMESTAMP</w:t>
            </w:r>
          </w:p>
        </w:tc>
        <w:tc>
          <w:tcPr>
            <w:tcW w:w="5386" w:type="dxa"/>
          </w:tcPr>
          <w:p w14:paraId="2EC7F32A" w14:textId="77777777" w:rsidR="00F478BB" w:rsidRDefault="00000000">
            <w:pPr>
              <w:jc w:val="both"/>
            </w:pPr>
            <w:r>
              <w:rPr>
                <w:sz w:val="18"/>
              </w:rPr>
              <w:t>Campi tecnici nella convenzione di Side, come per ALLEGATO e ALLEGATI_USECASE.</w:t>
            </w:r>
          </w:p>
        </w:tc>
      </w:tr>
    </w:tbl>
    <w:p w14:paraId="6BABF1FF" w14:textId="77777777" w:rsidR="00F478BB" w:rsidRDefault="00000000">
      <w:pPr>
        <w:jc w:val="both"/>
      </w:pPr>
      <w:r>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Default="00000000">
      <w:pPr>
        <w:jc w:val="both"/>
      </w:pPr>
      <w:r>
        <w:lastRenderedPageBreak/>
        <w:t>Il Comune di Milano ha fornito anche il contenuto della tabella, come esportazione [R12]: 1.167 righe su 278 casi d’uso, nessuna chiave duplicata. Per registro, sui casi d’uso in vigore nel catalogo 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77777777" w:rsidR="00F478BB" w:rsidRDefault="00000000">
      <w:pPr>
        <w:jc w:val="both"/>
      </w:pPr>
      <w:r>
        <w:t>⚠️ 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Default="00000000">
      <w:pPr>
        <w:jc w:val="both"/>
      </w:pPr>
      <w:r>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77777777" w:rsidR="00F478BB" w:rsidRDefault="00000000">
      <w:pPr>
        <w:jc w:val="both"/>
      </w:pPr>
      <w:r>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7777777" w:rsidR="00F478BB" w:rsidRDefault="00000000">
      <w:pPr>
        <w:jc w:val="both"/>
      </w:pPr>
      <w:r>
        <w:t>⚠️ 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Default="00000000">
      <w:pPr>
        <w:jc w:val="both"/>
      </w:pPr>
      <w:r>
        <w:t xml:space="preserve">La definizione di origine porta tre trigger, su inserimento, modifica e cancellazione, che richiamano funzioni — registra_soggetti_usecase_insert, _update e _delete — il cui corpo </w:t>
      </w:r>
      <w:r>
        <w:lastRenderedPageBreak/>
        <w:t>non è fra le sorgenti. Non si riportano. Il nome fa pensare alla registrazione delle modifiche, che qui è già assicurata dal versionamento della baseline; ma senza il codice non si può dire se facciano soltanto questo.</w:t>
      </w:r>
    </w:p>
    <w:p w14:paraId="29E09548" w14:textId="77777777" w:rsidR="00F478BB" w:rsidRDefault="00000000">
      <w:pPr>
        <w:jc w:val="both"/>
      </w:pPr>
      <w:r>
        <w:t>⚠️ 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AC0401" w:rsidRDefault="00000000">
      <w:pPr>
        <w:pStyle w:val="Titolo2"/>
        <w:jc w:val="both"/>
        <w:rPr>
          <w:lang w:val="it-IT"/>
        </w:rPr>
      </w:pPr>
      <w:bookmarkStart w:id="65" w:name="_Toc242605517"/>
      <w:r w:rsidRPr="00AC0401">
        <w:rPr>
          <w:lang w:val="it-IT"/>
        </w:rPr>
        <w:t>La gestione dei documenti: il processo di Side adottato in SIPO</w:t>
      </w:r>
      <w:bookmarkEnd w:id="65"/>
    </w:p>
    <w:p w14:paraId="27CBAC1F" w14:textId="77777777" w:rsidR="00F478BB" w:rsidRDefault="00000000">
      <w:pPr>
        <w:jc w:val="both"/>
      </w:pPr>
      <w:r>
        <w:t>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verso ANSC con tabelle, regole e maschere documentate dal 2023 [R12], e le schermate del settembre 2026 ne mostrano la realizzazione attuale.</w:t>
      </w:r>
    </w:p>
    <w:p w14:paraId="4B96E73F" w14:textId="77777777" w:rsidR="00F478BB" w:rsidRDefault="00000000">
      <w:pPr>
        <w:jc w:val="both"/>
      </w:pPr>
      <w:r>
        <w:t>⚠️ 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14:paraId="0C5A41DF" w14:textId="77777777">
        <w:tc>
          <w:tcPr>
            <w:tcW w:w="1872" w:type="dxa"/>
          </w:tcPr>
          <w:p w14:paraId="77322863" w14:textId="77777777" w:rsidR="00F478BB" w:rsidRDefault="00000000">
            <w:pPr>
              <w:jc w:val="both"/>
            </w:pPr>
            <w:r>
              <w:rPr>
                <w:b/>
                <w:sz w:val="18"/>
              </w:rPr>
              <w:t>Elemento</w:t>
            </w:r>
          </w:p>
        </w:tc>
        <w:tc>
          <w:tcPr>
            <w:tcW w:w="2160" w:type="dxa"/>
          </w:tcPr>
          <w:p w14:paraId="5A444943" w14:textId="77777777" w:rsidR="00F478BB" w:rsidRDefault="00000000">
            <w:pPr>
              <w:jc w:val="both"/>
            </w:pPr>
            <w:r>
              <w:rPr>
                <w:b/>
                <w:sz w:val="18"/>
              </w:rPr>
              <w:t>In Side</w:t>
            </w:r>
          </w:p>
        </w:tc>
        <w:tc>
          <w:tcPr>
            <w:tcW w:w="2448" w:type="dxa"/>
          </w:tcPr>
          <w:p w14:paraId="08BB6D61" w14:textId="77777777" w:rsidR="00F478BB" w:rsidRDefault="00000000">
            <w:pPr>
              <w:jc w:val="both"/>
            </w:pPr>
            <w:r>
              <w:rPr>
                <w:b/>
                <w:sz w:val="18"/>
              </w:rPr>
              <w:t>In SIPO</w:t>
            </w:r>
          </w:p>
        </w:tc>
        <w:tc>
          <w:tcPr>
            <w:tcW w:w="2736" w:type="dxa"/>
          </w:tcPr>
          <w:p w14:paraId="195FD425" w14:textId="77777777" w:rsidR="00F478BB" w:rsidRDefault="00000000">
            <w:pPr>
              <w:jc w:val="both"/>
            </w:pPr>
            <w:r>
              <w:rPr>
                <w:b/>
                <w:sz w:val="18"/>
              </w:rPr>
              <w:t>Perché</w:t>
            </w:r>
          </w:p>
        </w:tc>
      </w:tr>
      <w:tr w:rsidR="00F478BB" w14:paraId="35793DC4" w14:textId="77777777">
        <w:tc>
          <w:tcPr>
            <w:tcW w:w="1872" w:type="dxa"/>
          </w:tcPr>
          <w:p w14:paraId="7D9DC4DA" w14:textId="77777777" w:rsidR="00F478BB" w:rsidRDefault="00000000">
            <w:pPr>
              <w:jc w:val="both"/>
            </w:pPr>
            <w:r>
              <w:rPr>
                <w:sz w:val="18"/>
              </w:rPr>
              <w:t>Collocazione di ALLEGATO</w:t>
            </w:r>
          </w:p>
        </w:tc>
        <w:tc>
          <w:tcPr>
            <w:tcW w:w="2160" w:type="dxa"/>
          </w:tcPr>
          <w:p w14:paraId="2895CBEB" w14:textId="77777777" w:rsidR="00F478BB" w:rsidRDefault="00000000">
            <w:pPr>
              <w:jc w:val="both"/>
            </w:pPr>
            <w:r>
              <w:rPr>
                <w:sz w:val="18"/>
              </w:rPr>
              <w:t>Schema atti, accanto all’evento.</w:t>
            </w:r>
          </w:p>
        </w:tc>
        <w:tc>
          <w:tcPr>
            <w:tcW w:w="2448" w:type="dxa"/>
          </w:tcPr>
          <w:p w14:paraId="15BCBF6E" w14:textId="77777777" w:rsidR="00F478BB" w:rsidRDefault="00000000">
            <w:pPr>
              <w:jc w:val="both"/>
            </w:pPr>
            <w:r>
              <w:rPr>
                <w:sz w:val="18"/>
              </w:rPr>
              <w:t>MATR_USR, accanto all’atto; la chiave è id_atto_sipo invece di id_evento.</w:t>
            </w:r>
          </w:p>
        </w:tc>
        <w:tc>
          <w:tcPr>
            <w:tcW w:w="2736" w:type="dxa"/>
          </w:tcPr>
          <w:p w14:paraId="05089643" w14:textId="77777777" w:rsidR="00F478BB" w:rsidRDefault="00000000">
            <w:pPr>
              <w:jc w:val="both"/>
            </w:pPr>
            <w:r>
              <w:rPr>
                <w:sz w:val="18"/>
              </w:rPr>
              <w:t>SIPO non ha la tabella degli eventi di Side: l’aggancio naturale è l’atto (OP-68).</w:t>
            </w:r>
          </w:p>
        </w:tc>
      </w:tr>
      <w:tr w:rsidR="00F478BB" w14:paraId="79F69D0F" w14:textId="77777777">
        <w:tc>
          <w:tcPr>
            <w:tcW w:w="1872" w:type="dxa"/>
          </w:tcPr>
          <w:p w14:paraId="07434F3D" w14:textId="77777777" w:rsidR="00F478BB" w:rsidRDefault="00000000">
            <w:pPr>
              <w:jc w:val="both"/>
            </w:pPr>
            <w:r>
              <w:rPr>
                <w:sz w:val="18"/>
              </w:rPr>
              <w:t>Baseline della configurazione</w:t>
            </w:r>
          </w:p>
        </w:tc>
        <w:tc>
          <w:tcPr>
            <w:tcW w:w="2160" w:type="dxa"/>
          </w:tcPr>
          <w:p w14:paraId="3C439221" w14:textId="77777777" w:rsidR="00F478BB" w:rsidRDefault="00000000">
            <w:pPr>
              <w:jc w:val="both"/>
            </w:pPr>
            <w:r>
              <w:rPr>
                <w:sz w:val="18"/>
              </w:rPr>
              <w:t>Assente.</w:t>
            </w:r>
          </w:p>
        </w:tc>
        <w:tc>
          <w:tcPr>
            <w:tcW w:w="2448" w:type="dxa"/>
          </w:tcPr>
          <w:p w14:paraId="0749D3F5" w14:textId="77777777" w:rsidR="00F478BB" w:rsidRDefault="00000000">
            <w:pPr>
              <w:jc w:val="both"/>
            </w:pPr>
            <w:r>
              <w:rPr>
                <w:sz w:val="18"/>
              </w:rPr>
              <w:t>id_versione in chiave di ALLEGATI_USECASE.</w:t>
            </w:r>
          </w:p>
        </w:tc>
        <w:tc>
          <w:tcPr>
            <w:tcW w:w="2736" w:type="dxa"/>
          </w:tcPr>
          <w:p w14:paraId="36551AEC" w14:textId="77777777" w:rsidR="00F478BB" w:rsidRDefault="00000000">
            <w:pPr>
              <w:jc w:val="both"/>
            </w:pPr>
            <w:r>
              <w:rPr>
                <w:sz w:val="18"/>
              </w:rPr>
              <w:t>Il mapping di ANSC cambia una ventina di volte l’anno: due revisioni devono poter coesistere.</w:t>
            </w:r>
          </w:p>
        </w:tc>
      </w:tr>
      <w:tr w:rsidR="00F478BB" w14:paraId="48BF90FF" w14:textId="77777777">
        <w:tc>
          <w:tcPr>
            <w:tcW w:w="1872" w:type="dxa"/>
          </w:tcPr>
          <w:p w14:paraId="04F433AD" w14:textId="77777777" w:rsidR="00F478BB" w:rsidRDefault="00000000">
            <w:pPr>
              <w:jc w:val="both"/>
            </w:pPr>
            <w:r>
              <w:rPr>
                <w:sz w:val="18"/>
              </w:rPr>
              <w:t>Chiave di importazione</w:t>
            </w:r>
          </w:p>
        </w:tc>
        <w:tc>
          <w:tcPr>
            <w:tcW w:w="2160" w:type="dxa"/>
          </w:tcPr>
          <w:p w14:paraId="276F24A1" w14:textId="77777777" w:rsidR="00F478BB" w:rsidRDefault="00000000">
            <w:pPr>
              <w:jc w:val="both"/>
            </w:pPr>
            <w:r>
              <w:rPr>
                <w:sz w:val="18"/>
              </w:rPr>
              <w:t>Assente.</w:t>
            </w:r>
          </w:p>
        </w:tc>
        <w:tc>
          <w:tcPr>
            <w:tcW w:w="2448" w:type="dxa"/>
          </w:tcPr>
          <w:p w14:paraId="6DDCF17A" w14:textId="77777777" w:rsidR="00F478BB" w:rsidRDefault="00000000">
            <w:pPr>
              <w:jc w:val="both"/>
            </w:pPr>
            <w:r>
              <w:rPr>
                <w:sz w:val="18"/>
              </w:rPr>
              <w:t>ds_allegato su ALLEGATI_USECASE.</w:t>
            </w:r>
          </w:p>
        </w:tc>
        <w:tc>
          <w:tcPr>
            <w:tcW w:w="2736" w:type="dxa"/>
          </w:tcPr>
          <w:p w14:paraId="5028CFFA" w14:textId="77777777" w:rsidR="00F478BB" w:rsidRDefault="00000000">
            <w:pPr>
              <w:jc w:val="both"/>
            </w:pPr>
            <w:r>
              <w:rPr>
                <w:sz w:val="18"/>
              </w:rPr>
              <w:t>La configurazione di Roma si prepara dal mapping ufficiale, che nomina gli allegati per descrizione.</w:t>
            </w:r>
          </w:p>
        </w:tc>
      </w:tr>
      <w:tr w:rsidR="00F478BB" w14:paraId="0697E3B4" w14:textId="77777777">
        <w:tc>
          <w:tcPr>
            <w:tcW w:w="1872" w:type="dxa"/>
          </w:tcPr>
          <w:p w14:paraId="782A650B" w14:textId="77777777" w:rsidR="00F478BB" w:rsidRDefault="00000000">
            <w:pPr>
              <w:jc w:val="both"/>
            </w:pPr>
            <w:r>
              <w:rPr>
                <w:sz w:val="18"/>
              </w:rPr>
              <w:lastRenderedPageBreak/>
              <w:t>Presenza condizionata</w:t>
            </w:r>
          </w:p>
        </w:tc>
        <w:tc>
          <w:tcPr>
            <w:tcW w:w="2160" w:type="dxa"/>
          </w:tcPr>
          <w:p w14:paraId="0D73521B" w14:textId="77777777" w:rsidR="00F478BB" w:rsidRDefault="00000000">
            <w:pPr>
              <w:jc w:val="both"/>
            </w:pPr>
            <w:r>
              <w:rPr>
                <w:sz w:val="18"/>
              </w:rPr>
              <w:t>Codice C001…C004, con la condizione implicita nel codice (tipo di accertamento uguale al numero).</w:t>
            </w:r>
          </w:p>
        </w:tc>
        <w:tc>
          <w:tcPr>
            <w:tcW w:w="2448" w:type="dxa"/>
          </w:tcPr>
          <w:p w14:paraId="1C219A12" w14:textId="77777777" w:rsidR="00F478BB" w:rsidRDefault="00000000">
            <w:pPr>
              <w:jc w:val="both"/>
            </w:pPr>
            <w:r>
              <w:rPr>
                <w:sz w:val="18"/>
              </w:rPr>
              <w:t>Stesso codice; la condizione è scritta nel catalogo delle logiche e richiamata da cd_logica.</w:t>
            </w:r>
          </w:p>
        </w:tc>
        <w:tc>
          <w:tcPr>
            <w:tcW w:w="2736" w:type="dxa"/>
          </w:tcPr>
          <w:p w14:paraId="50206A39" w14:textId="77777777" w:rsidR="00F478BB" w:rsidRDefault="00000000">
            <w:pPr>
              <w:jc w:val="both"/>
            </w:pPr>
            <w:r>
              <w:rPr>
                <w:sz w:val="18"/>
              </w:rPr>
              <w:t>Il caso documentato da Side è uno solo; alla scala dei 374 UC una condizione implicita nel codice non è verificabile.</w:t>
            </w:r>
          </w:p>
        </w:tc>
      </w:tr>
      <w:tr w:rsidR="00F478BB" w14:paraId="0545462C" w14:textId="77777777">
        <w:tc>
          <w:tcPr>
            <w:tcW w:w="1872" w:type="dxa"/>
          </w:tcPr>
          <w:p w14:paraId="0C071F73" w14:textId="77777777" w:rsidR="00F478BB" w:rsidRDefault="00000000">
            <w:pPr>
              <w:jc w:val="both"/>
            </w:pPr>
            <w:r>
              <w:rPr>
                <w:sz w:val="18"/>
              </w:rPr>
              <w:t>Stato locale «0»</w:t>
            </w:r>
          </w:p>
        </w:tc>
        <w:tc>
          <w:tcPr>
            <w:tcW w:w="2160" w:type="dxa"/>
          </w:tcPr>
          <w:p w14:paraId="084E34F4" w14:textId="77777777" w:rsidR="00F478BB" w:rsidRDefault="00000000">
            <w:pPr>
              <w:jc w:val="both"/>
            </w:pPr>
            <w:r>
              <w:rPr>
                <w:sz w:val="18"/>
              </w:rPr>
              <w:t>«Caricato su SIDe».</w:t>
            </w:r>
          </w:p>
        </w:tc>
        <w:tc>
          <w:tcPr>
            <w:tcW w:w="2448" w:type="dxa"/>
          </w:tcPr>
          <w:p w14:paraId="3B5234A1" w14:textId="77777777" w:rsidR="00F478BB" w:rsidRDefault="00000000">
            <w:pPr>
              <w:jc w:val="both"/>
            </w:pPr>
            <w:r>
              <w:rPr>
                <w:sz w:val="18"/>
              </w:rPr>
              <w:t>«Caricato in SIPO».</w:t>
            </w:r>
          </w:p>
        </w:tc>
        <w:tc>
          <w:tcPr>
            <w:tcW w:w="2736" w:type="dxa"/>
          </w:tcPr>
          <w:p w14:paraId="5BB9E2F9" w14:textId="77777777" w:rsidR="00F478BB" w:rsidRDefault="00000000">
            <w:pPr>
              <w:jc w:val="both"/>
            </w:pPr>
            <w:r>
              <w:rPr>
                <w:sz w:val="18"/>
              </w:rPr>
              <w:t>Solo la dicitura.</w:t>
            </w:r>
          </w:p>
        </w:tc>
      </w:tr>
      <w:tr w:rsidR="00F478BB" w14:paraId="66488806" w14:textId="77777777">
        <w:tc>
          <w:tcPr>
            <w:tcW w:w="1872" w:type="dxa"/>
          </w:tcPr>
          <w:p w14:paraId="4DA1C60C" w14:textId="77777777" w:rsidR="00F478BB" w:rsidRDefault="00000000">
            <w:pPr>
              <w:jc w:val="both"/>
            </w:pPr>
            <w:r>
              <w:rPr>
                <w:sz w:val="18"/>
              </w:rPr>
              <w:t>Atti a testo libero</w:t>
            </w:r>
          </w:p>
        </w:tc>
        <w:tc>
          <w:tcPr>
            <w:tcW w:w="2160" w:type="dxa"/>
          </w:tcPr>
          <w:p w14:paraId="52379FD0" w14:textId="77777777" w:rsidR="00F478BB" w:rsidRDefault="00000000">
            <w:pPr>
              <w:jc w:val="both"/>
            </w:pPr>
            <w:r>
              <w:rPr>
                <w:sz w:val="18"/>
              </w:rPr>
              <w:t>Tipo 998 «Allegato generico» con descrizione libera.</w:t>
            </w:r>
          </w:p>
        </w:tc>
        <w:tc>
          <w:tcPr>
            <w:tcW w:w="2448" w:type="dxa"/>
          </w:tcPr>
          <w:p w14:paraId="3AFAC628" w14:textId="77777777" w:rsidR="00F478BB" w:rsidRDefault="00000000">
            <w:pPr>
              <w:jc w:val="both"/>
            </w:pPr>
            <w:r>
              <w:rPr>
                <w:sz w:val="18"/>
              </w:rPr>
              <w:t>Il contrassegno fg_testo_libero, aggiunto nella v3.29.</w:t>
            </w:r>
          </w:p>
        </w:tc>
        <w:tc>
          <w:tcPr>
            <w:tcW w:w="2736" w:type="dxa"/>
          </w:tcPr>
          <w:p w14:paraId="4190ACF8" w14:textId="77777777" w:rsidR="00F478BB" w:rsidRDefault="00000000">
            <w:pPr>
              <w:jc w:val="both"/>
            </w:pPr>
            <w:r>
              <w:rPr>
                <w:sz w:val="18"/>
              </w:rPr>
              <w:t>Da riconciliare: potrebbe essere ridondante con il tipo 998 (OP-71).</w:t>
            </w:r>
          </w:p>
        </w:tc>
      </w:tr>
      <w:tr w:rsidR="00F478BB" w14:paraId="7B042329" w14:textId="77777777">
        <w:tc>
          <w:tcPr>
            <w:tcW w:w="1872" w:type="dxa"/>
          </w:tcPr>
          <w:p w14:paraId="07973788" w14:textId="77777777" w:rsidR="00F478BB" w:rsidRDefault="00000000">
            <w:pPr>
              <w:jc w:val="both"/>
            </w:pPr>
            <w:r>
              <w:rPr>
                <w:sz w:val="18"/>
              </w:rPr>
              <w:t>Cornice grafica</w:t>
            </w:r>
          </w:p>
        </w:tc>
        <w:tc>
          <w:tcPr>
            <w:tcW w:w="2160" w:type="dxa"/>
          </w:tcPr>
          <w:p w14:paraId="4F3A1EB8" w14:textId="77777777" w:rsidR="00F478BB" w:rsidRDefault="00000000">
            <w:pPr>
              <w:jc w:val="both"/>
            </w:pPr>
            <w:r>
              <w:rPr>
                <w:sz w:val="18"/>
              </w:rPr>
              <w:t>Testata e piè di pagina del Comune di Milano.</w:t>
            </w:r>
          </w:p>
        </w:tc>
        <w:tc>
          <w:tcPr>
            <w:tcW w:w="2448" w:type="dxa"/>
          </w:tcPr>
          <w:p w14:paraId="03B9492C" w14:textId="77777777" w:rsidR="00F478BB" w:rsidRDefault="00000000">
            <w:pPr>
              <w:jc w:val="both"/>
            </w:pPr>
            <w:r>
              <w:rPr>
                <w:sz w:val="18"/>
              </w:rPr>
              <w:t>Cornice istituzionale di Roma, dalla libreria condivisa.</w:t>
            </w:r>
          </w:p>
        </w:tc>
        <w:tc>
          <w:tcPr>
            <w:tcW w:w="2736" w:type="dxa"/>
          </w:tcPr>
          <w:p w14:paraId="7638C5AB" w14:textId="77777777" w:rsidR="00F478BB" w:rsidRDefault="00000000">
            <w:pPr>
              <w:jc w:val="both"/>
            </w:pPr>
            <w:r>
              <w:rPr>
                <w:sz w:val="18"/>
              </w:rPr>
              <w:t>È l’unico intervento grafico: il resto si riusa.</w:t>
            </w:r>
          </w:p>
        </w:tc>
      </w:tr>
    </w:tbl>
    <w:p w14:paraId="68C5C744" w14:textId="77777777" w:rsidR="00F478BB" w:rsidRDefault="00F478BB">
      <w:pPr>
        <w:jc w:val="both"/>
      </w:pPr>
    </w:p>
    <w:p w14:paraId="067A60C9" w14:textId="77777777" w:rsidR="00F478BB" w:rsidRDefault="00000000">
      <w:pPr>
        <w:pStyle w:val="Titolo3"/>
      </w:pPr>
      <w:bookmarkStart w:id="66" w:name="_Toc242605518"/>
      <w:r>
        <w:t>Le strutture: due tabelle e tre decodifiche</w:t>
      </w:r>
      <w:bookmarkEnd w:id="66"/>
    </w:p>
    <w:p w14:paraId="1FDFB3C5" w14:textId="77777777" w:rsidR="00F478BB" w:rsidRDefault="00000000">
      <w:pPr>
        <w:jc w:val="both"/>
      </w:pPr>
      <w:r>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Default="00000000">
      <w:pPr>
        <w:pStyle w:val="Titolo3"/>
      </w:pPr>
      <w:bookmarkStart w:id="67" w:name="_Toc242605519"/>
      <w:r>
        <w:t>Quali documenti chiedere: la presenza e le due forme dell’elenco</w:t>
      </w:r>
      <w:bookmarkEnd w:id="67"/>
    </w:p>
    <w:p w14:paraId="7DAD7DBA" w14:textId="77777777" w:rsidR="00F478BB" w:rsidRDefault="00000000">
      <w:pPr>
        <w:jc w:val="both"/>
      </w:pPr>
      <w:r>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77777777" w:rsidR="00F478BB" w:rsidRDefault="00000000">
      <w:pPr>
        <w:jc w:val="both"/>
      </w:pPr>
      <w:r>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 Il quarto valore, «presenza figlio», su cui Side costruisce C004, non compare più nella decodifica ANSC_78 pubblicata, che ne conta tre: la riga che lo usa non ha oggi un valore che la attivi.</w:t>
      </w:r>
    </w:p>
    <w:p w14:paraId="0ED46EBC" w14:textId="77777777" w:rsidR="00F478BB" w:rsidRDefault="00000000">
      <w:pPr>
        <w:jc w:val="both"/>
      </w:pPr>
      <w:r>
        <w:t>ty_configurazione sceglie la forma della riga nella maschera:</w:t>
      </w:r>
    </w:p>
    <w:p w14:paraId="06A8C9DD" w14:textId="77777777" w:rsidR="00F478BB" w:rsidRDefault="00000000">
      <w:pPr>
        <w:pStyle w:val="Paragrafoelenco"/>
        <w:jc w:val="both"/>
      </w:pPr>
      <w:r>
        <w:rPr>
          <w:b/>
        </w:rPr>
        <w:lastRenderedPageBreak/>
        <w:t xml:space="preserve">BASE — descrizione fissa. </w:t>
      </w:r>
      <w:r>
        <w:t>Un documento per tipo, con la descrizione presa da ANSC_09. È la forma ordinaria.</w:t>
      </w:r>
    </w:p>
    <w:p w14:paraId="1454D32B" w14:textId="77777777" w:rsidR="00F478BB" w:rsidRDefault="00000000">
      <w:pPr>
        <w:pStyle w:val="Paragrafoelenco"/>
        <w:jc w:val="both"/>
      </w:pPr>
      <w:r>
        <w:rPr>
          <w:b/>
        </w:rPr>
        <w:t xml:space="preserve">D.LIB.M.01 — descrizione libera con molteplicità. </w:t>
      </w:r>
      <w:r>
        <w:t>L’operatore scrive la descrizione, che è obbligatoria, e può aggiungere altre righe dello stesso tipo. Il documento è trasmesso con il tipo 998 e la descrizione è conservata in ALLEGATO.ds_tipo_allegato.</w:t>
      </w:r>
    </w:p>
    <w:p w14:paraId="1535CEB9" w14:textId="77777777" w:rsidR="00F478BB" w:rsidRDefault="00000000">
      <w:pPr>
        <w:jc w:val="both"/>
      </w:pPr>
      <w:r>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Default="00000000">
      <w:pPr>
        <w:jc w:val="both"/>
      </w:pPr>
      <w:r>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Default="00000000">
      <w:pPr>
        <w:jc w:val="both"/>
      </w:pPr>
      <w:r>
        <w:rPr>
          <w:noProof/>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Default="00000000">
      <w:pPr>
        <w:jc w:val="both"/>
      </w:pPr>
      <w:r>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Default="00000000">
      <w:pPr>
        <w:jc w:val="both"/>
      </w:pPr>
      <w:r>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Default="00000000">
      <w:pPr>
        <w:pStyle w:val="Titolo3"/>
      </w:pPr>
      <w:bookmarkStart w:id="68" w:name="_Toc242605520"/>
      <w:r>
        <w:t>Il ciclo di vita del documento</w:t>
      </w:r>
      <w:bookmarkEnd w:id="68"/>
    </w:p>
    <w:p w14:paraId="3CBB8C18" w14:textId="77777777" w:rsidR="00F478BB" w:rsidRDefault="00000000">
      <w:pPr>
        <w:jc w:val="both"/>
      </w:pPr>
      <w:r>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3432"/>
        <w:gridCol w:w="2138"/>
        <w:gridCol w:w="1752"/>
      </w:tblGrid>
      <w:tr w:rsidR="00F478BB" w14:paraId="46C4F45D" w14:textId="77777777">
        <w:tc>
          <w:tcPr>
            <w:tcW w:w="2160" w:type="dxa"/>
          </w:tcPr>
          <w:p w14:paraId="01FA46C5" w14:textId="77777777" w:rsidR="00F478BB" w:rsidRDefault="00000000">
            <w:pPr>
              <w:jc w:val="both"/>
            </w:pPr>
            <w:r>
              <w:rPr>
                <w:b/>
                <w:sz w:val="18"/>
              </w:rPr>
              <w:t>Stato</w:t>
            </w:r>
          </w:p>
        </w:tc>
        <w:tc>
          <w:tcPr>
            <w:tcW w:w="3744" w:type="dxa"/>
          </w:tcPr>
          <w:p w14:paraId="7979A311" w14:textId="77777777" w:rsidR="00F478BB" w:rsidRDefault="00000000">
            <w:pPr>
              <w:jc w:val="both"/>
            </w:pPr>
            <w:r>
              <w:rPr>
                <w:b/>
                <w:sz w:val="18"/>
              </w:rPr>
              <w:t>Significato</w:t>
            </w:r>
          </w:p>
        </w:tc>
        <w:tc>
          <w:tcPr>
            <w:tcW w:w="2304" w:type="dxa"/>
          </w:tcPr>
          <w:p w14:paraId="4A71C986" w14:textId="77777777" w:rsidR="00F478BB" w:rsidRDefault="00000000">
            <w:pPr>
              <w:jc w:val="both"/>
            </w:pPr>
            <w:r>
              <w:rPr>
                <w:b/>
                <w:sz w:val="18"/>
              </w:rPr>
              <w:t>Anteprima</w:t>
            </w:r>
          </w:p>
        </w:tc>
        <w:tc>
          <w:tcPr>
            <w:tcW w:w="1872" w:type="dxa"/>
          </w:tcPr>
          <w:p w14:paraId="0A4CFE50" w14:textId="77777777" w:rsidR="00F478BB" w:rsidRDefault="00000000">
            <w:pPr>
              <w:jc w:val="both"/>
            </w:pPr>
            <w:r>
              <w:rPr>
                <w:b/>
                <w:sz w:val="18"/>
              </w:rPr>
              <w:t>Azioni ammesse</w:t>
            </w:r>
          </w:p>
        </w:tc>
      </w:tr>
      <w:tr w:rsidR="00F478BB" w14:paraId="6EFAD658" w14:textId="77777777">
        <w:tc>
          <w:tcPr>
            <w:tcW w:w="2160" w:type="dxa"/>
          </w:tcPr>
          <w:p w14:paraId="0CDF818F" w14:textId="77777777" w:rsidR="00F478BB" w:rsidRDefault="00000000">
            <w:pPr>
              <w:jc w:val="both"/>
            </w:pPr>
            <w:r>
              <w:rPr>
                <w:sz w:val="18"/>
              </w:rPr>
              <w:t>0 — Caricato in SIPO</w:t>
            </w:r>
          </w:p>
        </w:tc>
        <w:tc>
          <w:tcPr>
            <w:tcW w:w="3744" w:type="dxa"/>
          </w:tcPr>
          <w:p w14:paraId="757A0265" w14:textId="77777777" w:rsidR="00F478BB" w:rsidRDefault="00000000">
            <w:pPr>
              <w:jc w:val="both"/>
            </w:pPr>
            <w:r>
              <w:rPr>
                <w:sz w:val="18"/>
              </w:rPr>
              <w:t>Il file è nel database del Comune e non è ancora stato trasmesso. Stato locale, aggiunto da Side alla decodifica ANSC_08.</w:t>
            </w:r>
          </w:p>
        </w:tc>
        <w:tc>
          <w:tcPr>
            <w:tcW w:w="2304" w:type="dxa"/>
          </w:tcPr>
          <w:p w14:paraId="64BAC66A" w14:textId="77777777" w:rsidR="00F478BB" w:rsidRDefault="00000000">
            <w:pPr>
              <w:jc w:val="both"/>
            </w:pPr>
            <w:r>
              <w:rPr>
                <w:sz w:val="18"/>
              </w:rPr>
              <w:t>Dal database locale.</w:t>
            </w:r>
          </w:p>
        </w:tc>
        <w:tc>
          <w:tcPr>
            <w:tcW w:w="1872" w:type="dxa"/>
          </w:tcPr>
          <w:p w14:paraId="6C5AB5BC" w14:textId="77777777" w:rsidR="00F478BB" w:rsidRDefault="00000000">
            <w:pPr>
              <w:jc w:val="both"/>
            </w:pPr>
            <w:r>
              <w:rPr>
                <w:sz w:val="18"/>
              </w:rPr>
              <w:t>Invia · Cancella</w:t>
            </w:r>
          </w:p>
        </w:tc>
      </w:tr>
      <w:tr w:rsidR="00F478BB" w14:paraId="6EF1629D" w14:textId="77777777">
        <w:tc>
          <w:tcPr>
            <w:tcW w:w="2160" w:type="dxa"/>
          </w:tcPr>
          <w:p w14:paraId="27FDE123" w14:textId="77777777" w:rsidR="00F478BB" w:rsidRDefault="00000000">
            <w:pPr>
              <w:jc w:val="both"/>
            </w:pPr>
            <w:r>
              <w:rPr>
                <w:sz w:val="18"/>
              </w:rPr>
              <w:t>1 — Ricevuto</w:t>
            </w:r>
          </w:p>
        </w:tc>
        <w:tc>
          <w:tcPr>
            <w:tcW w:w="3744" w:type="dxa"/>
          </w:tcPr>
          <w:p w14:paraId="51B2B63C" w14:textId="77777777" w:rsidR="00F478BB" w:rsidRDefault="00000000">
            <w:pPr>
              <w:jc w:val="both"/>
            </w:pPr>
            <w:r>
              <w:rPr>
                <w:sz w:val="18"/>
              </w:rPr>
              <w:t>ANSC ha accettato il file e lo deve ancora verificare.</w:t>
            </w:r>
          </w:p>
        </w:tc>
        <w:tc>
          <w:tcPr>
            <w:tcW w:w="2304" w:type="dxa"/>
          </w:tcPr>
          <w:p w14:paraId="5005F051" w14:textId="77777777" w:rsidR="00F478BB" w:rsidRDefault="00000000">
            <w:pPr>
              <w:jc w:val="both"/>
            </w:pPr>
            <w:r>
              <w:rPr>
                <w:sz w:val="18"/>
              </w:rPr>
              <w:t>Dal database locale.</w:t>
            </w:r>
          </w:p>
        </w:tc>
        <w:tc>
          <w:tcPr>
            <w:tcW w:w="1872" w:type="dxa"/>
          </w:tcPr>
          <w:p w14:paraId="0EE12912" w14:textId="77777777" w:rsidR="00F478BB" w:rsidRDefault="00000000">
            <w:pPr>
              <w:jc w:val="both"/>
            </w:pPr>
            <w:r>
              <w:rPr>
                <w:sz w:val="18"/>
              </w:rPr>
              <w:t>Verifica · Cancella</w:t>
            </w:r>
          </w:p>
        </w:tc>
      </w:tr>
      <w:tr w:rsidR="00F478BB" w14:paraId="5FADFB70" w14:textId="77777777">
        <w:tc>
          <w:tcPr>
            <w:tcW w:w="2160" w:type="dxa"/>
          </w:tcPr>
          <w:p w14:paraId="3D612163" w14:textId="77777777" w:rsidR="00F478BB" w:rsidRDefault="00000000">
            <w:pPr>
              <w:jc w:val="both"/>
            </w:pPr>
            <w:r>
              <w:rPr>
                <w:sz w:val="18"/>
              </w:rPr>
              <w:t>2 — In corso di verifica</w:t>
            </w:r>
          </w:p>
        </w:tc>
        <w:tc>
          <w:tcPr>
            <w:tcW w:w="3744" w:type="dxa"/>
          </w:tcPr>
          <w:p w14:paraId="524AB2A6" w14:textId="77777777" w:rsidR="00F478BB" w:rsidRDefault="00000000">
            <w:pPr>
              <w:jc w:val="both"/>
            </w:pPr>
            <w:r>
              <w:rPr>
                <w:sz w:val="18"/>
              </w:rPr>
              <w:t>La scansione antivirus è in corso.</w:t>
            </w:r>
          </w:p>
        </w:tc>
        <w:tc>
          <w:tcPr>
            <w:tcW w:w="2304" w:type="dxa"/>
          </w:tcPr>
          <w:p w14:paraId="16B4626C" w14:textId="77777777" w:rsidR="00F478BB" w:rsidRDefault="00000000">
            <w:pPr>
              <w:jc w:val="both"/>
            </w:pPr>
            <w:r>
              <w:rPr>
                <w:sz w:val="18"/>
              </w:rPr>
              <w:t>Dal database locale.</w:t>
            </w:r>
          </w:p>
        </w:tc>
        <w:tc>
          <w:tcPr>
            <w:tcW w:w="1872" w:type="dxa"/>
          </w:tcPr>
          <w:p w14:paraId="21309417" w14:textId="77777777" w:rsidR="00F478BB" w:rsidRDefault="00000000">
            <w:pPr>
              <w:jc w:val="both"/>
            </w:pPr>
            <w:r>
              <w:rPr>
                <w:sz w:val="18"/>
              </w:rPr>
              <w:t>Verifica · Cancella</w:t>
            </w:r>
          </w:p>
        </w:tc>
      </w:tr>
      <w:tr w:rsidR="00F478BB" w14:paraId="22BB4636" w14:textId="77777777">
        <w:tc>
          <w:tcPr>
            <w:tcW w:w="2160" w:type="dxa"/>
          </w:tcPr>
          <w:p w14:paraId="3093E3A9" w14:textId="77777777" w:rsidR="00F478BB" w:rsidRDefault="00000000">
            <w:pPr>
              <w:jc w:val="both"/>
            </w:pPr>
            <w:r>
              <w:rPr>
                <w:sz w:val="18"/>
              </w:rPr>
              <w:t>3 — Inserito</w:t>
            </w:r>
          </w:p>
        </w:tc>
        <w:tc>
          <w:tcPr>
            <w:tcW w:w="3744" w:type="dxa"/>
          </w:tcPr>
          <w:p w14:paraId="34919A6B" w14:textId="77777777" w:rsidR="00F478BB" w:rsidRDefault="00000000">
            <w:pPr>
              <w:jc w:val="both"/>
            </w:pPr>
            <w:r>
              <w:rPr>
                <w:sz w:val="18"/>
              </w:rPr>
              <w:t>Verificato e acquisito: è l’unico stato che consente di proseguire verso il deposito.</w:t>
            </w:r>
          </w:p>
        </w:tc>
        <w:tc>
          <w:tcPr>
            <w:tcW w:w="2304" w:type="dxa"/>
          </w:tcPr>
          <w:p w14:paraId="50DDD469" w14:textId="77777777" w:rsidR="00F478BB" w:rsidRDefault="00000000">
            <w:pPr>
              <w:jc w:val="both"/>
            </w:pPr>
            <w:r>
              <w:rPr>
                <w:sz w:val="18"/>
              </w:rPr>
              <w:t>Da ANSC (R001, dettaglio con contenuto).</w:t>
            </w:r>
          </w:p>
        </w:tc>
        <w:tc>
          <w:tcPr>
            <w:tcW w:w="1872" w:type="dxa"/>
          </w:tcPr>
          <w:p w14:paraId="692A9C4E" w14:textId="77777777" w:rsidR="00F478BB" w:rsidRDefault="00000000">
            <w:pPr>
              <w:jc w:val="both"/>
            </w:pPr>
            <w:r>
              <w:rPr>
                <w:sz w:val="18"/>
              </w:rPr>
              <w:t>Cancella</w:t>
            </w:r>
          </w:p>
        </w:tc>
      </w:tr>
      <w:tr w:rsidR="00F478BB" w14:paraId="458816A5" w14:textId="77777777">
        <w:tc>
          <w:tcPr>
            <w:tcW w:w="2160" w:type="dxa"/>
          </w:tcPr>
          <w:p w14:paraId="05815259" w14:textId="77777777" w:rsidR="00F478BB" w:rsidRDefault="00000000">
            <w:pPr>
              <w:jc w:val="both"/>
            </w:pPr>
            <w:r>
              <w:rPr>
                <w:sz w:val="18"/>
              </w:rPr>
              <w:lastRenderedPageBreak/>
              <w:t>4 — Rifiutato</w:t>
            </w:r>
          </w:p>
        </w:tc>
        <w:tc>
          <w:tcPr>
            <w:tcW w:w="3744" w:type="dxa"/>
          </w:tcPr>
          <w:p w14:paraId="4D40D3CF" w14:textId="77777777" w:rsidR="00F478BB" w:rsidRDefault="00000000">
            <w:pPr>
              <w:jc w:val="both"/>
            </w:pPr>
            <w:r>
              <w:rPr>
                <w:sz w:val="18"/>
              </w:rPr>
              <w:t>ANSC non lo accetta: va sostituito.</w:t>
            </w:r>
          </w:p>
        </w:tc>
        <w:tc>
          <w:tcPr>
            <w:tcW w:w="2304" w:type="dxa"/>
          </w:tcPr>
          <w:p w14:paraId="4B0A7DDF" w14:textId="77777777" w:rsidR="00F478BB" w:rsidRDefault="00000000">
            <w:pPr>
              <w:jc w:val="both"/>
            </w:pPr>
            <w:r>
              <w:rPr>
                <w:sz w:val="18"/>
              </w:rPr>
              <w:t>Dal database locale.</w:t>
            </w:r>
          </w:p>
        </w:tc>
        <w:tc>
          <w:tcPr>
            <w:tcW w:w="1872" w:type="dxa"/>
          </w:tcPr>
          <w:p w14:paraId="6C8BAD66" w14:textId="77777777" w:rsidR="00F478BB" w:rsidRDefault="00000000">
            <w:pPr>
              <w:jc w:val="both"/>
            </w:pPr>
            <w:r>
              <w:rPr>
                <w:sz w:val="18"/>
              </w:rPr>
              <w:t>Cancella e ricarica</w:t>
            </w:r>
          </w:p>
        </w:tc>
      </w:tr>
      <w:tr w:rsidR="00F478BB" w14:paraId="6A7DA19B" w14:textId="77777777">
        <w:tc>
          <w:tcPr>
            <w:tcW w:w="2160" w:type="dxa"/>
          </w:tcPr>
          <w:p w14:paraId="10D983B2" w14:textId="77777777" w:rsidR="00F478BB" w:rsidRDefault="00000000">
            <w:pPr>
              <w:jc w:val="both"/>
            </w:pPr>
            <w:r>
              <w:rPr>
                <w:sz w:val="18"/>
              </w:rPr>
              <w:t>5 — In elaborazione</w:t>
            </w:r>
          </w:p>
        </w:tc>
        <w:tc>
          <w:tcPr>
            <w:tcW w:w="3744" w:type="dxa"/>
          </w:tcPr>
          <w:p w14:paraId="039E0FA5" w14:textId="77777777" w:rsidR="00F478BB" w:rsidRDefault="00000000">
            <w:pPr>
              <w:jc w:val="both"/>
            </w:pPr>
            <w:r>
              <w:rPr>
                <w:sz w:val="18"/>
              </w:rPr>
              <w:t>Così lo dichiara oggi la decodifica ANSC_08. La documentazione di Side del 2023 lo chiama «Altro» e si chiede che cosa significhi.</w:t>
            </w:r>
          </w:p>
        </w:tc>
        <w:tc>
          <w:tcPr>
            <w:tcW w:w="2304" w:type="dxa"/>
          </w:tcPr>
          <w:p w14:paraId="61CAE775" w14:textId="77777777" w:rsidR="00F478BB" w:rsidRDefault="00000000">
            <w:pPr>
              <w:jc w:val="both"/>
            </w:pPr>
            <w:r>
              <w:rPr>
                <w:sz w:val="18"/>
              </w:rPr>
              <w:t>Da ANSC (R001, dettaglio con contenuto).</w:t>
            </w:r>
          </w:p>
        </w:tc>
        <w:tc>
          <w:tcPr>
            <w:tcW w:w="1872" w:type="dxa"/>
          </w:tcPr>
          <w:p w14:paraId="401E6E63" w14:textId="77777777" w:rsidR="00F478BB" w:rsidRDefault="00000000">
            <w:pPr>
              <w:jc w:val="both"/>
            </w:pPr>
            <w:r>
              <w:rPr>
                <w:sz w:val="18"/>
              </w:rPr>
              <w:t>Cancella</w:t>
            </w:r>
          </w:p>
        </w:tc>
      </w:tr>
    </w:tbl>
    <w:p w14:paraId="70ADA8BF" w14:textId="77777777" w:rsidR="00F478BB" w:rsidRDefault="00F478BB">
      <w:pPr>
        <w:jc w:val="both"/>
      </w:pPr>
    </w:p>
    <w:p w14:paraId="512FA7BD" w14:textId="77777777" w:rsidR="00F478BB" w:rsidRDefault="00000000">
      <w:pPr>
        <w:jc w:val="both"/>
      </w:pPr>
      <w:r>
        <w:t>Le azioni sono quattro, e ciascuna corrisponde a un’operazione del servizio R001 oppure a un’operazione soltanto locale.</w:t>
      </w:r>
    </w:p>
    <w:p w14:paraId="2C42DD58" w14:textId="77777777" w:rsidR="00F478BB" w:rsidRDefault="00000000">
      <w:pPr>
        <w:pStyle w:val="Paragrafoelenco"/>
        <w:jc w:val="both"/>
      </w:pPr>
      <w:r>
        <w:rPr>
          <w:b/>
        </w:rPr>
        <w:t xml:space="preserve">Caricamento. </w:t>
      </w:r>
      <w:r>
        <w:t>L’operatore sceglie il file: è salvato in ALLEGATO con lo stato 0. Nessuna chiamata ad ANSC.</w:t>
      </w:r>
    </w:p>
    <w:p w14:paraId="1C325116" w14:textId="77777777" w:rsidR="00F478BB" w:rsidRDefault="00000000">
      <w:pPr>
        <w:pStyle w:val="Paragrafoelenco"/>
        <w:jc w:val="both"/>
      </w:pPr>
      <w:r>
        <w:rPr>
          <w:b/>
        </w:rPr>
        <w:t xml:space="preserve">Invia. </w:t>
      </w:r>
      <w:r>
        <w:t>Trasmette tutti i documenti nello stato 0 con /allegato/upload. Dalla risposta si conservano l’identificativo assegnato da ANSC (id_ansc_allegato), lo stato e l’impronta (cd_hash). ⚠️ L’impronta la restituisce ANSC: il contratto ne lascia indefinito l’algoritmo («definire l’algoritmo, per es. SHA1»).</w:t>
      </w:r>
    </w:p>
    <w:p w14:paraId="515D83D8" w14:textId="77777777" w:rsidR="00F478BB" w:rsidRDefault="00000000">
      <w:pPr>
        <w:pStyle w:val="Paragrafoelenco"/>
        <w:jc w:val="both"/>
      </w:pPr>
      <w:r>
        <w:rPr>
          <w:b/>
        </w:rPr>
        <w:t xml:space="preserve">Verifica. </w:t>
      </w:r>
      <w: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Default="00000000">
      <w:pPr>
        <w:pStyle w:val="Paragrafoelenco"/>
        <w:jc w:val="both"/>
      </w:pPr>
      <w:r>
        <w:rPr>
          <w:b/>
        </w:rPr>
        <w:t xml:space="preserve">Anteprima e cancellazione. </w:t>
      </w:r>
      <w:r>
        <w:t>L’anteprima si legge dal database locale, salvo negli stati 3 e 5, in cui si chiede ad ANSC con /allegato, che restituisce il contenuto. La cancellazione elimina la riga locale in qualunque stato e consente di caricare un altro file.</w:t>
      </w:r>
    </w:p>
    <w:p w14:paraId="5C9C5CFA" w14:textId="77777777" w:rsidR="00F478BB" w:rsidRDefault="00000000">
      <w:pPr>
        <w:jc w:val="both"/>
      </w:pPr>
      <w:r>
        <w:t>⚠️ 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Default="00000000">
      <w:pPr>
        <w:pStyle w:val="Titolo3"/>
      </w:pPr>
      <w:bookmarkStart w:id="69" w:name="_Toc242605521"/>
      <w:r>
        <w:t>L’attestazione di conformità</w:t>
      </w:r>
      <w:bookmarkEnd w:id="69"/>
    </w:p>
    <w:p w14:paraId="43449FCB" w14:textId="77777777" w:rsidR="00F478BB" w:rsidRDefault="00000000">
      <w:pPr>
        <w:jc w:val="both"/>
      </w:pPr>
      <w:r>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77777777" w:rsidR="00F478BB" w:rsidRDefault="00000000">
      <w:pPr>
        <w:pStyle w:val="Paragrafoelenco"/>
        <w:jc w:val="both"/>
      </w:pPr>
      <w:r>
        <w:rPr>
          <w:b/>
        </w:rPr>
        <w:lastRenderedPageBreak/>
        <w:t xml:space="preserve">Scelta. </w:t>
      </w:r>
      <w:r>
        <w:t>La pagina elenca tutti i documenti dell’atto, compreso il processo verbale delle firme dei dichiaranti. Al primo accesso sono tutti selezionati; agli accessi successivi ripropone la scelta salvata.</w:t>
      </w:r>
    </w:p>
    <w:p w14:paraId="01B93008" w14:textId="77777777" w:rsidR="00F478BB" w:rsidRDefault="00000000">
      <w:pPr>
        <w:pStyle w:val="Paragrafoelenco"/>
        <w:jc w:val="both"/>
      </w:pPr>
      <w:r>
        <w:rPr>
          <w:b/>
        </w:rPr>
        <w:t xml:space="preserve">Generazione. </w:t>
      </w:r>
      <w:r>
        <w:t>GENERA ATTESTATO DI CONFORMITÀ è abilitato finché almeno un documento è selezionato. Chiama R010 (/anteprima/attestazione) con l’elenco dei documenti e il contrassegno di ciascuno, mostra l’anteprima e salva la scelta in ALLEGATO — fg_incluso_att_conformita e fg_attestazione. Se la selezione cambia, l’anteprima scompare e va rigenerata.</w:t>
      </w:r>
    </w:p>
    <w:p w14:paraId="38744526" w14:textId="77777777" w:rsidR="00F478BB" w:rsidRDefault="00000000">
      <w:pPr>
        <w:pStyle w:val="Paragrafoelenco"/>
        <w:jc w:val="both"/>
      </w:pPr>
      <w:r>
        <w:rPr>
          <w:b/>
        </w:rPr>
        <w:t xml:space="preserve">Firma. </w:t>
      </w:r>
      <w: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Default="00000000">
      <w:pPr>
        <w:jc w:val="both"/>
      </w:pPr>
      <w:r>
        <w:rPr>
          <w:noProof/>
        </w:rPr>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Default="00000000">
      <w:pPr>
        <w:jc w:val="both"/>
      </w:pPr>
      <w:r>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B97E52D" w14:textId="77777777" w:rsidR="00F478BB" w:rsidRDefault="00000000">
      <w:pPr>
        <w:jc w:val="both"/>
      </w:pPr>
      <w:r>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77777777" w:rsidR="00F478BB" w:rsidRDefault="00000000">
      <w:pPr>
        <w:jc w:val="both"/>
      </w:pPr>
      <w:r>
        <w:t>⚠️ Ne discende una correzione del modello dati. 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Default="00000000">
      <w:pPr>
        <w:pStyle w:val="Titolo3"/>
      </w:pPr>
      <w:bookmarkStart w:id="70" w:name="_Toc242605522"/>
      <w:r>
        <w:lastRenderedPageBreak/>
        <w:t>Il riuso delle interfacce</w:t>
      </w:r>
      <w:bookmarkEnd w:id="70"/>
    </w:p>
    <w:p w14:paraId="0C86BAA7" w14:textId="77777777" w:rsidR="00F478BB" w:rsidRDefault="00000000">
      <w:pPr>
        <w:jc w:val="both"/>
      </w:pPr>
      <w:r>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2763"/>
        <w:gridCol w:w="2139"/>
        <w:gridCol w:w="2512"/>
      </w:tblGrid>
      <w:tr w:rsidR="00F478BB" w14:paraId="7B5E5F79" w14:textId="77777777">
        <w:tc>
          <w:tcPr>
            <w:tcW w:w="2016" w:type="dxa"/>
          </w:tcPr>
          <w:p w14:paraId="27B34148" w14:textId="77777777" w:rsidR="00F478BB" w:rsidRDefault="00000000">
            <w:pPr>
              <w:jc w:val="both"/>
            </w:pPr>
            <w:r>
              <w:rPr>
                <w:b/>
                <w:sz w:val="18"/>
              </w:rPr>
              <w:t>Elemento di Side</w:t>
            </w:r>
          </w:p>
        </w:tc>
        <w:tc>
          <w:tcPr>
            <w:tcW w:w="3024" w:type="dxa"/>
          </w:tcPr>
          <w:p w14:paraId="22DC2BDE" w14:textId="77777777" w:rsidR="00F478BB" w:rsidRDefault="00000000">
            <w:pPr>
              <w:jc w:val="both"/>
            </w:pPr>
            <w:r>
              <w:rPr>
                <w:b/>
                <w:sz w:val="18"/>
              </w:rPr>
              <w:t>Che cosa fa</w:t>
            </w:r>
          </w:p>
        </w:tc>
        <w:tc>
          <w:tcPr>
            <w:tcW w:w="2304" w:type="dxa"/>
          </w:tcPr>
          <w:p w14:paraId="738BACC7" w14:textId="77777777" w:rsidR="00F478BB" w:rsidRDefault="00000000">
            <w:pPr>
              <w:jc w:val="both"/>
            </w:pPr>
            <w:r>
              <w:rPr>
                <w:b/>
                <w:sz w:val="18"/>
              </w:rPr>
              <w:t>Componenti della libreria condivisa [R13]</w:t>
            </w:r>
          </w:p>
        </w:tc>
        <w:tc>
          <w:tcPr>
            <w:tcW w:w="2736" w:type="dxa"/>
          </w:tcPr>
          <w:p w14:paraId="507032EC" w14:textId="77777777" w:rsidR="00F478BB" w:rsidRDefault="00000000">
            <w:pPr>
              <w:jc w:val="both"/>
            </w:pPr>
            <w:r>
              <w:rPr>
                <w:b/>
                <w:sz w:val="18"/>
              </w:rPr>
              <w:t>Adattamento per SIPO</w:t>
            </w:r>
          </w:p>
        </w:tc>
      </w:tr>
      <w:tr w:rsidR="00F478BB" w14:paraId="0B68368E" w14:textId="77777777">
        <w:tc>
          <w:tcPr>
            <w:tcW w:w="2016" w:type="dxa"/>
          </w:tcPr>
          <w:p w14:paraId="6E8199B1" w14:textId="77777777" w:rsidR="00F478BB" w:rsidRDefault="00000000">
            <w:pPr>
              <w:jc w:val="both"/>
            </w:pPr>
            <w:r>
              <w:rPr>
                <w:sz w:val="18"/>
              </w:rPr>
              <w:t>Sezione «Allegati» della maschera di stesura</w:t>
            </w:r>
          </w:p>
        </w:tc>
        <w:tc>
          <w:tcPr>
            <w:tcW w:w="3024" w:type="dxa"/>
          </w:tcPr>
          <w:p w14:paraId="7CF21B5A" w14:textId="77777777" w:rsidR="00F478BB" w:rsidRDefault="00000000">
            <w:pPr>
              <w:jc w:val="both"/>
            </w:pPr>
            <w:r>
              <w:rPr>
                <w:sz w:val="18"/>
              </w:rPr>
              <w:t>Ultima sezione della maschera, con l’esito di completezza accanto al titolo (spunta o croce).</w:t>
            </w:r>
          </w:p>
        </w:tc>
        <w:tc>
          <w:tcPr>
            <w:tcW w:w="2304" w:type="dxa"/>
          </w:tcPr>
          <w:p w14:paraId="6F1035DE" w14:textId="77777777" w:rsidR="00F478BB" w:rsidRDefault="00000000">
            <w:pPr>
              <w:jc w:val="both"/>
            </w:pPr>
            <w:r>
              <w:rPr>
                <w:sz w:val="18"/>
              </w:rPr>
              <w:t>accordion · badge</w:t>
            </w:r>
          </w:p>
        </w:tc>
        <w:tc>
          <w:tcPr>
            <w:tcW w:w="2736" w:type="dxa"/>
          </w:tcPr>
          <w:p w14:paraId="5BEF6E52" w14:textId="77777777" w:rsidR="00F478BB" w:rsidRDefault="00000000">
            <w:pPr>
              <w:jc w:val="both"/>
            </w:pPr>
            <w:r>
              <w:rPr>
                <w:sz w:val="18"/>
              </w:rPr>
              <w:t>Stessa posizione nella maschera di SIPO. Il titolo è «Allegati», non «Documenti»: indicazione esplicita di Side.</w:t>
            </w:r>
          </w:p>
        </w:tc>
      </w:tr>
      <w:tr w:rsidR="00F478BB" w14:paraId="562CCCF1" w14:textId="77777777">
        <w:tc>
          <w:tcPr>
            <w:tcW w:w="2016" w:type="dxa"/>
          </w:tcPr>
          <w:p w14:paraId="3801953E" w14:textId="77777777" w:rsidR="00F478BB" w:rsidRDefault="00000000">
            <w:pPr>
              <w:jc w:val="both"/>
            </w:pPr>
            <w:r>
              <w:rPr>
                <w:sz w:val="18"/>
              </w:rPr>
              <w:t>Riga a descrizione fissa (BASE)</w:t>
            </w:r>
          </w:p>
        </w:tc>
        <w:tc>
          <w:tcPr>
            <w:tcW w:w="3024" w:type="dxa"/>
          </w:tcPr>
          <w:p w14:paraId="2FC73315" w14:textId="77777777" w:rsidR="00F478BB" w:rsidRDefault="00000000">
            <w:pPr>
              <w:jc w:val="both"/>
            </w:pPr>
            <w:r>
              <w:rPr>
                <w:sz w:val="18"/>
              </w:rPr>
              <w:t>Descrizione del tipo, asterisco se obbligatorio, scelta del file, cestino, «Visualizza documento», stato.</w:t>
            </w:r>
          </w:p>
        </w:tc>
        <w:tc>
          <w:tcPr>
            <w:tcW w:w="2304" w:type="dxa"/>
          </w:tcPr>
          <w:p w14:paraId="07FF7204" w14:textId="77777777" w:rsidR="00F478BB" w:rsidRDefault="00000000">
            <w:pPr>
              <w:jc w:val="both"/>
            </w:pPr>
            <w:r>
              <w:rPr>
                <w:sz w:val="18"/>
              </w:rPr>
              <w:t>document-single-upload · button-icon · pdf-viewer · badge</w:t>
            </w:r>
          </w:p>
        </w:tc>
        <w:tc>
          <w:tcPr>
            <w:tcW w:w="2736" w:type="dxa"/>
          </w:tcPr>
          <w:p w14:paraId="6DC5BE92" w14:textId="77777777" w:rsidR="00F478BB" w:rsidRDefault="00000000">
            <w:pPr>
              <w:jc w:val="both"/>
            </w:pPr>
            <w:r>
              <w:rPr>
                <w:sz w:val="18"/>
              </w:rPr>
              <w:t>Nessuno.</w:t>
            </w:r>
          </w:p>
        </w:tc>
      </w:tr>
      <w:tr w:rsidR="00F478BB" w14:paraId="44ADD53E" w14:textId="77777777">
        <w:tc>
          <w:tcPr>
            <w:tcW w:w="2016" w:type="dxa"/>
          </w:tcPr>
          <w:p w14:paraId="0FBF1498" w14:textId="77777777" w:rsidR="00F478BB" w:rsidRDefault="00000000">
            <w:pPr>
              <w:jc w:val="both"/>
            </w:pPr>
            <w:r>
              <w:rPr>
                <w:sz w:val="18"/>
              </w:rPr>
              <w:t>Righe a descrizione libera (D.LIB.M.01)</w:t>
            </w:r>
          </w:p>
        </w:tc>
        <w:tc>
          <w:tcPr>
            <w:tcW w:w="3024" w:type="dxa"/>
          </w:tcPr>
          <w:p w14:paraId="3085B2EF" w14:textId="77777777" w:rsidR="00F478BB" w:rsidRDefault="00000000">
            <w:pPr>
              <w:jc w:val="both"/>
            </w:pPr>
            <w:r>
              <w:rPr>
                <w:sz w:val="18"/>
              </w:rPr>
              <w:t>Descrizione obbligatoria scritta dall’operatore, «+» per aggiungere una riga, «Rimuovi allegato» per toglierla.</w:t>
            </w:r>
          </w:p>
        </w:tc>
        <w:tc>
          <w:tcPr>
            <w:tcW w:w="2304" w:type="dxa"/>
          </w:tcPr>
          <w:p w14:paraId="142E38A5" w14:textId="77777777" w:rsidR="00F478BB" w:rsidRDefault="00000000">
            <w:pPr>
              <w:jc w:val="both"/>
            </w:pPr>
            <w:r>
              <w:rPr>
                <w:sz w:val="18"/>
              </w:rPr>
              <w:t>input · document-single-upload · button-icon</w:t>
            </w:r>
          </w:p>
        </w:tc>
        <w:tc>
          <w:tcPr>
            <w:tcW w:w="2736" w:type="dxa"/>
          </w:tcPr>
          <w:p w14:paraId="4C3FBFCC" w14:textId="77777777" w:rsidR="00F478BB" w:rsidRDefault="00000000">
            <w:pPr>
              <w:jc w:val="both"/>
            </w:pPr>
            <w:r>
              <w:rPr>
                <w:sz w:val="18"/>
              </w:rPr>
              <w:t>Nessuno.</w:t>
            </w:r>
          </w:p>
        </w:tc>
      </w:tr>
      <w:tr w:rsidR="00F478BB" w14:paraId="33F6F41D" w14:textId="77777777">
        <w:tc>
          <w:tcPr>
            <w:tcW w:w="2016" w:type="dxa"/>
          </w:tcPr>
          <w:p w14:paraId="5BDA8716" w14:textId="77777777" w:rsidR="00F478BB" w:rsidRDefault="00000000">
            <w:pPr>
              <w:jc w:val="both"/>
            </w:pPr>
            <w:r>
              <w:rPr>
                <w:sz w:val="18"/>
              </w:rPr>
              <w:t>Bottoni INVIA e VERIFICA</w:t>
            </w:r>
          </w:p>
        </w:tc>
        <w:tc>
          <w:tcPr>
            <w:tcW w:w="3024" w:type="dxa"/>
          </w:tcPr>
          <w:p w14:paraId="697D2F7B" w14:textId="77777777" w:rsidR="00F478BB" w:rsidRDefault="00000000">
            <w:pPr>
              <w:jc w:val="both"/>
            </w:pPr>
            <w:r>
              <w:rPr>
                <w:sz w:val="18"/>
              </w:rPr>
              <w:t>Mai presenti insieme: INVIA se c’è almeno un file nello stato 0; VERIFICA se ce n’è almeno uno negli stati 1 o 2 e nessuno nello stato 0.</w:t>
            </w:r>
          </w:p>
        </w:tc>
        <w:tc>
          <w:tcPr>
            <w:tcW w:w="2304" w:type="dxa"/>
          </w:tcPr>
          <w:p w14:paraId="02936F62" w14:textId="77777777" w:rsidR="00F478BB" w:rsidRDefault="00000000">
            <w:pPr>
              <w:jc w:val="both"/>
            </w:pPr>
            <w:r>
              <w:rPr>
                <w:sz w:val="18"/>
              </w:rPr>
              <w:t>button</w:t>
            </w:r>
          </w:p>
        </w:tc>
        <w:tc>
          <w:tcPr>
            <w:tcW w:w="2736" w:type="dxa"/>
          </w:tcPr>
          <w:p w14:paraId="6D24B314" w14:textId="77777777" w:rsidR="00F478BB" w:rsidRDefault="00000000">
            <w:pPr>
              <w:jc w:val="both"/>
            </w:pPr>
            <w:r>
              <w:rPr>
                <w:sz w:val="18"/>
              </w:rPr>
              <w:t>Nessuno.</w:t>
            </w:r>
          </w:p>
        </w:tc>
      </w:tr>
      <w:tr w:rsidR="00F478BB" w14:paraId="61C078EE" w14:textId="77777777">
        <w:tc>
          <w:tcPr>
            <w:tcW w:w="2016" w:type="dxa"/>
          </w:tcPr>
          <w:p w14:paraId="23FFD1E1" w14:textId="77777777" w:rsidR="00F478BB" w:rsidRDefault="00000000">
            <w:pPr>
              <w:jc w:val="both"/>
            </w:pPr>
            <w:r>
              <w:rPr>
                <w:sz w:val="18"/>
              </w:rPr>
              <w:t>Messaggi</w:t>
            </w:r>
          </w:p>
        </w:tc>
        <w:tc>
          <w:tcPr>
            <w:tcW w:w="3024" w:type="dxa"/>
          </w:tcPr>
          <w:p w14:paraId="28237A4F" w14:textId="77777777" w:rsidR="00F478BB" w:rsidRDefault="00000000">
            <w:pPr>
              <w:jc w:val="both"/>
            </w:pPr>
            <w:r>
              <w:rPr>
                <w:sz w:val="18"/>
              </w:rPr>
              <w:t>Formati e dimensione ammessi; «Nome file non ammesso. I nomi devono essere distinti.»; «Per proseguire è necessario allegare un file».</w:t>
            </w:r>
          </w:p>
        </w:tc>
        <w:tc>
          <w:tcPr>
            <w:tcW w:w="2304" w:type="dxa"/>
          </w:tcPr>
          <w:p w14:paraId="7417ECCE" w14:textId="77777777" w:rsidR="00F478BB" w:rsidRDefault="00000000">
            <w:pPr>
              <w:jc w:val="both"/>
            </w:pPr>
            <w:r>
              <w:rPr>
                <w:sz w:val="18"/>
              </w:rPr>
              <w:t>notification-toast · elementi di modulo con messaggio di errore</w:t>
            </w:r>
          </w:p>
        </w:tc>
        <w:tc>
          <w:tcPr>
            <w:tcW w:w="2736" w:type="dxa"/>
          </w:tcPr>
          <w:p w14:paraId="54E49F4F" w14:textId="77777777" w:rsidR="00F478BB" w:rsidRDefault="00000000">
            <w:pPr>
              <w:jc w:val="both"/>
            </w:pPr>
            <w:r>
              <w:rPr>
                <w:sz w:val="18"/>
              </w:rPr>
              <w:t>Testi riusati.</w:t>
            </w:r>
          </w:p>
        </w:tc>
      </w:tr>
      <w:tr w:rsidR="00F478BB" w14:paraId="1FEF1507" w14:textId="77777777">
        <w:tc>
          <w:tcPr>
            <w:tcW w:w="2016" w:type="dxa"/>
          </w:tcPr>
          <w:p w14:paraId="2FEC3D7F" w14:textId="77777777" w:rsidR="00F478BB" w:rsidRDefault="00000000">
            <w:pPr>
              <w:jc w:val="both"/>
            </w:pPr>
            <w:r>
              <w:rPr>
                <w:sz w:val="18"/>
              </w:rPr>
              <w:t>Pagina dell’attestazione di conformità</w:t>
            </w:r>
          </w:p>
        </w:tc>
        <w:tc>
          <w:tcPr>
            <w:tcW w:w="3024" w:type="dxa"/>
          </w:tcPr>
          <w:p w14:paraId="14FFEE5B" w14:textId="77777777" w:rsidR="00F478BB" w:rsidRDefault="00000000">
            <w:pPr>
              <w:jc w:val="both"/>
            </w:pPr>
            <w:r>
              <w:rPr>
                <w:sz w:val="18"/>
              </w:rPr>
              <w:t>Elenco dei documenti con casella, GENERA, anteprima, credenziali di firma, FIRMA, CONTINUA, ELIMINA EVENTO.</w:t>
            </w:r>
          </w:p>
        </w:tc>
        <w:tc>
          <w:tcPr>
            <w:tcW w:w="2304" w:type="dxa"/>
          </w:tcPr>
          <w:p w14:paraId="3967DBE5" w14:textId="77777777" w:rsidR="00F478BB" w:rsidRDefault="00000000">
            <w:pPr>
              <w:jc w:val="both"/>
            </w:pPr>
            <w:r>
              <w:rPr>
                <w:sz w:val="18"/>
              </w:rPr>
              <w:t>checkbox · button · pdf-viewer · input · input-password · otp</w:t>
            </w:r>
          </w:p>
        </w:tc>
        <w:tc>
          <w:tcPr>
            <w:tcW w:w="2736" w:type="dxa"/>
          </w:tcPr>
          <w:p w14:paraId="606BBAEE" w14:textId="77777777" w:rsidR="00F478BB" w:rsidRDefault="00000000">
            <w:pPr>
              <w:jc w:val="both"/>
            </w:pPr>
            <w:r>
              <w:rPr>
                <w:sz w:val="18"/>
              </w:rPr>
              <w:t>Le credenziali seguono il percorso di firma già descritto. Il codice di sessione è il bottone OTP della shell; REGISTRO DI EMERGENZA corrisponde alla modalità di emergenza di questo documento.</w:t>
            </w:r>
          </w:p>
        </w:tc>
      </w:tr>
      <w:tr w:rsidR="00F478BB" w14:paraId="689FB4E1" w14:textId="77777777">
        <w:tc>
          <w:tcPr>
            <w:tcW w:w="2016" w:type="dxa"/>
          </w:tcPr>
          <w:p w14:paraId="32067BD8" w14:textId="77777777" w:rsidR="00F478BB" w:rsidRDefault="00000000">
            <w:pPr>
              <w:jc w:val="both"/>
            </w:pPr>
            <w:r>
              <w:rPr>
                <w:sz w:val="18"/>
              </w:rPr>
              <w:t>Testata e piè di pagina</w:t>
            </w:r>
          </w:p>
        </w:tc>
        <w:tc>
          <w:tcPr>
            <w:tcW w:w="3024" w:type="dxa"/>
          </w:tcPr>
          <w:p w14:paraId="3DC9E031" w14:textId="77777777" w:rsidR="00F478BB" w:rsidRDefault="00000000">
            <w:pPr>
              <w:jc w:val="both"/>
            </w:pPr>
            <w:r>
              <w:rPr>
                <w:sz w:val="18"/>
              </w:rPr>
              <w:t>Cornice del Comune di Milano.</w:t>
            </w:r>
          </w:p>
        </w:tc>
        <w:tc>
          <w:tcPr>
            <w:tcW w:w="2304" w:type="dxa"/>
          </w:tcPr>
          <w:p w14:paraId="04AA7FA9" w14:textId="77777777" w:rsidR="00F478BB" w:rsidRDefault="00000000">
            <w:pPr>
              <w:jc w:val="both"/>
            </w:pPr>
            <w:r>
              <w:rPr>
                <w:sz w:val="18"/>
              </w:rPr>
              <w:t>header · footer</w:t>
            </w:r>
          </w:p>
        </w:tc>
        <w:tc>
          <w:tcPr>
            <w:tcW w:w="2736" w:type="dxa"/>
          </w:tcPr>
          <w:p w14:paraId="1BF0314A" w14:textId="77777777" w:rsidR="00F478BB" w:rsidRDefault="00000000">
            <w:pPr>
              <w:jc w:val="both"/>
            </w:pPr>
            <w:r>
              <w:rPr>
                <w:sz w:val="18"/>
              </w:rPr>
              <w:t>Sostituiti dalla cornice istituzionale di Roma.</w:t>
            </w:r>
          </w:p>
        </w:tc>
      </w:tr>
    </w:tbl>
    <w:p w14:paraId="51EB0323" w14:textId="77777777" w:rsidR="00F478BB" w:rsidRDefault="00F478BB">
      <w:pPr>
        <w:jc w:val="both"/>
      </w:pPr>
    </w:p>
    <w:p w14:paraId="3FE44908" w14:textId="77777777" w:rsidR="00F478BB" w:rsidRDefault="00000000">
      <w:pPr>
        <w:jc w:val="both"/>
      </w:pPr>
      <w:r>
        <w:t>⚠️ Il riuso qui descritto è di disegno, non di codice. Il codice delle maschere di Side non è fra le sorgenti, e non è noto se sia stato realizzato con la stessa tecnologia del front-end di Roma: se lo fosse, e fosse reso disponibile, il riuso potrebbe estendersi ai componenti (OP-72). L’estensione non cambierebbe nulla di quanto descritto qui.</w:t>
      </w:r>
    </w:p>
    <w:p w14:paraId="33D2804A" w14:textId="77777777" w:rsidR="00F478BB" w:rsidRDefault="00000000">
      <w:pPr>
        <w:pStyle w:val="Titolo3"/>
      </w:pPr>
      <w:bookmarkStart w:id="71" w:name="_Toc242605523"/>
      <w:r>
        <w:t>Che cosa resta da decidere</w:t>
      </w:r>
      <w:bookmarkEnd w:id="71"/>
    </w:p>
    <w:p w14:paraId="2D905C31" w14:textId="77777777" w:rsidR="00F478BB" w:rsidRDefault="00000000">
      <w:pPr>
        <w:pStyle w:val="Paragrafoelenco"/>
        <w:jc w:val="both"/>
      </w:pPr>
      <w:r>
        <w:rPr>
          <w:b/>
        </w:rPr>
        <w:t xml:space="preserve">La conservazione. </w:t>
      </w:r>
      <w: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Default="00000000">
      <w:pPr>
        <w:pStyle w:val="Paragrafoelenco"/>
        <w:jc w:val="both"/>
      </w:pPr>
      <w:r>
        <w:rPr>
          <w:b/>
        </w:rPr>
        <w:t xml:space="preserve">La verifica della firma dei documenti. </w:t>
      </w:r>
      <w: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Default="00000000">
      <w:pPr>
        <w:pStyle w:val="Paragrafoelenco"/>
        <w:jc w:val="both"/>
      </w:pPr>
      <w:r>
        <w:rPr>
          <w:b/>
        </w:rPr>
        <w:t xml:space="preserve">Il perimetro. </w:t>
      </w:r>
      <w: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Default="00000000">
      <w:pPr>
        <w:pStyle w:val="Paragrafoelenco"/>
        <w:jc w:val="both"/>
      </w:pPr>
      <w:r>
        <w:rPr>
          <w:b/>
        </w:rPr>
        <w:t xml:space="preserve">La cancellazione dopo l’invio. </w:t>
      </w:r>
      <w:r>
        <w:t>Vedi sopra e OP-70.</w:t>
      </w:r>
    </w:p>
    <w:p w14:paraId="0A474392" w14:textId="77777777" w:rsidR="007A493A" w:rsidRPr="00AC0401" w:rsidRDefault="007A493A" w:rsidP="007A493A">
      <w:pPr>
        <w:pStyle w:val="Titolo2"/>
        <w:jc w:val="both"/>
        <w:rPr>
          <w:lang w:val="it-IT"/>
        </w:rPr>
      </w:pPr>
      <w:bookmarkStart w:id="72" w:name="_Toc239949805"/>
      <w:bookmarkStart w:id="73" w:name="_Toc242605524"/>
      <w:r w:rsidRPr="00AC0401">
        <w:rPr>
          <w:lang w:val="it-IT"/>
        </w:rPr>
        <w:t>La catena completa: dal Modello di SIPO al payload ANSC</w:t>
      </w:r>
      <w:bookmarkEnd w:id="72"/>
      <w:bookmarkEnd w:id="73"/>
    </w:p>
    <w:p w14:paraId="6AF7FBEC" w14:textId="77777777" w:rsidR="007A493A" w:rsidRPr="00AC0401" w:rsidRDefault="007A493A" w:rsidP="007A493A">
      <w:pPr>
        <w:jc w:val="both"/>
        <w:rPr>
          <w:lang w:val="it-IT"/>
        </w:rPr>
      </w:pPr>
      <w:r w:rsidRPr="00AC0401">
        <w:rPr>
          <w:lang w:val="it-IT"/>
        </w:rPr>
        <w:t xml:space="preserve">Le tabelle di configurazione sono descritte nel capitolo «Adeguamenti database» e nell’Appendice A. </w:t>
      </w:r>
    </w:p>
    <w:p w14:paraId="46887C4D" w14:textId="77777777" w:rsidR="007A493A" w:rsidRPr="00AC0401" w:rsidRDefault="007A493A" w:rsidP="007A493A">
      <w:pPr>
        <w:jc w:val="both"/>
        <w:rPr>
          <w:lang w:val="it-IT"/>
        </w:rPr>
      </w:pPr>
      <w:r w:rsidRPr="00AC0401">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AC0401" w:rsidRDefault="00D46C0B" w:rsidP="007A493A">
      <w:pPr>
        <w:jc w:val="both"/>
        <w:rPr>
          <w:lang w:val="it-IT"/>
        </w:rPr>
      </w:pPr>
      <w:r w:rsidRPr="00AC0401">
        <w:rPr>
          <w:noProof/>
          <w:lang w:val="it-IT"/>
        </w:rPr>
        <w:lastRenderedPageBreak/>
        <w:drawing>
          <wp:inline distT="0" distB="0" distL="0" distR="0" wp14:anchorId="6C84C460" wp14:editId="6563B93C">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AC0401" w:rsidRDefault="007A493A" w:rsidP="007A493A">
      <w:pPr>
        <w:jc w:val="both"/>
        <w:rPr>
          <w:lang w:val="it-IT"/>
        </w:rPr>
      </w:pPr>
      <w:r w:rsidRPr="00AC0401">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AC0401" w:rsidRDefault="007A493A" w:rsidP="007A493A">
      <w:pPr>
        <w:jc w:val="both"/>
        <w:rPr>
          <w:lang w:val="it-IT"/>
        </w:rPr>
      </w:pPr>
      <w:r w:rsidRPr="00AC0401">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AC0401" w:rsidRDefault="007A493A" w:rsidP="007A493A">
      <w:pPr>
        <w:jc w:val="both"/>
        <w:rPr>
          <w:lang w:val="it-IT"/>
        </w:rPr>
      </w:pPr>
      <w:r w:rsidRPr="00AC0401">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AC0401">
        <w:rPr>
          <w:lang w:val="it-IT"/>
        </w:rPr>
        <w:lastRenderedPageBreak/>
        <w:t>di atti — descritta nel capitolo «Roadmap» — è un fatto di configurazione e di verifica, non di scrittura di nuovo codice di mappatura.</w:t>
      </w:r>
    </w:p>
    <w:p w14:paraId="6A598154" w14:textId="77777777" w:rsidR="007A493A" w:rsidRPr="00AC0401" w:rsidRDefault="007A493A" w:rsidP="007A493A">
      <w:pPr>
        <w:pStyle w:val="Titolo2"/>
        <w:jc w:val="both"/>
        <w:rPr>
          <w:lang w:val="it-IT"/>
        </w:rPr>
      </w:pPr>
      <w:bookmarkStart w:id="74" w:name="_Toc239949806"/>
      <w:bookmarkStart w:id="75" w:name="_Toc242605525"/>
      <w:r w:rsidRPr="00AC0401">
        <w:rPr>
          <w:lang w:val="it-IT"/>
        </w:rPr>
        <w:t>Come si rivede la mappatura fra i campi di SIPO e il modello evento</w:t>
      </w:r>
      <w:bookmarkEnd w:id="74"/>
      <w:bookmarkEnd w:id="75"/>
    </w:p>
    <w:p w14:paraId="06C36C4E" w14:textId="77777777" w:rsidR="007A493A" w:rsidRPr="00AC0401" w:rsidRDefault="007A493A" w:rsidP="007A493A">
      <w:pPr>
        <w:jc w:val="both"/>
        <w:rPr>
          <w:lang w:val="it-IT"/>
        </w:rPr>
      </w:pPr>
      <w:r w:rsidRPr="00AC0401">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AC0401" w:rsidRDefault="007A493A" w:rsidP="007A493A">
      <w:pPr>
        <w:jc w:val="both"/>
        <w:rPr>
          <w:lang w:val="it-IT"/>
        </w:rPr>
      </w:pPr>
      <w:commentRangeStart w:id="76"/>
      <w:r w:rsidRPr="00AC0401">
        <w:rPr>
          <w:b/>
          <w:bCs/>
          <w:i/>
          <w:iCs/>
          <w:lang w:val="it-IT"/>
        </w:rPr>
        <w:t>Ad oggi la scelta è quella di utilizzare fogli excel e utilizzare una funzione di importazione</w:t>
      </w:r>
      <w:r w:rsidRPr="00AC0401">
        <w:rPr>
          <w:lang w:val="it-IT"/>
        </w:rPr>
        <w:t>.</w:t>
      </w:r>
      <w:commentRangeEnd w:id="76"/>
      <w:r w:rsidRPr="00AC0401">
        <w:rPr>
          <w:rStyle w:val="Rimandocommento"/>
          <w:sz w:val="24"/>
          <w:szCs w:val="24"/>
          <w:lang w:val="it-IT"/>
        </w:rPr>
        <w:commentReference w:id="76"/>
      </w:r>
    </w:p>
    <w:p w14:paraId="4465692C" w14:textId="20806F69" w:rsidR="007A493A" w:rsidRPr="00AC0401" w:rsidRDefault="002A2319" w:rsidP="002A2319">
      <w:pPr>
        <w:rPr>
          <w:lang w:val="it-IT"/>
        </w:rPr>
      </w:pPr>
      <w:r w:rsidRPr="00AC0401">
        <w:rPr>
          <w:lang w:val="it-IT"/>
        </w:rPr>
        <w:br w:type="page"/>
      </w:r>
    </w:p>
    <w:p w14:paraId="3CEE3456" w14:textId="77777777" w:rsidR="007A493A" w:rsidRPr="00AC0401" w:rsidRDefault="007A493A" w:rsidP="007A493A">
      <w:pPr>
        <w:pStyle w:val="Titolo1"/>
        <w:jc w:val="both"/>
        <w:rPr>
          <w:lang w:val="it-IT"/>
        </w:rPr>
      </w:pPr>
      <w:bookmarkStart w:id="77" w:name="_Toc239949807"/>
      <w:bookmarkStart w:id="78" w:name="_Toc242605526"/>
      <w:commentRangeStart w:id="79"/>
      <w:commentRangeStart w:id="80"/>
      <w:r w:rsidRPr="00AC0401">
        <w:rPr>
          <w:lang w:val="it-IT"/>
        </w:rPr>
        <w:lastRenderedPageBreak/>
        <w:t>Gestione dei dizionari ANSC</w:t>
      </w:r>
      <w:bookmarkEnd w:id="77"/>
      <w:bookmarkEnd w:id="78"/>
      <w:commentRangeEnd w:id="80"/>
      <w:r w:rsidRPr="00AC0401">
        <w:rPr>
          <w:rStyle w:val="Rimandocommento"/>
          <w:sz w:val="40"/>
          <w:szCs w:val="40"/>
          <w:lang w:val="it-IT"/>
        </w:rPr>
        <w:commentReference w:id="80"/>
      </w:r>
      <w:commentRangeEnd w:id="79"/>
      <w:r w:rsidR="005800AB" w:rsidRPr="00AC0401">
        <w:rPr>
          <w:rStyle w:val="Rimandocommento"/>
          <w:sz w:val="40"/>
          <w:szCs w:val="40"/>
          <w:lang w:val="it-IT"/>
        </w:rPr>
        <w:commentReference w:id="79"/>
      </w:r>
    </w:p>
    <w:p w14:paraId="195AA521" w14:textId="77777777" w:rsidR="007A493A" w:rsidRPr="00AC0401" w:rsidRDefault="007A493A" w:rsidP="007A493A">
      <w:pPr>
        <w:jc w:val="both"/>
        <w:rPr>
          <w:lang w:val="it-IT"/>
        </w:rPr>
      </w:pPr>
      <w:r w:rsidRPr="00AC0401">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AC0401" w:rsidRDefault="007A493A" w:rsidP="007A493A">
      <w:pPr>
        <w:pStyle w:val="Titolo2"/>
        <w:jc w:val="both"/>
        <w:rPr>
          <w:lang w:val="it-IT"/>
        </w:rPr>
      </w:pPr>
      <w:bookmarkStart w:id="81" w:name="_Toc239949808"/>
      <w:bookmarkStart w:id="82" w:name="_Toc242605527"/>
      <w:r w:rsidRPr="00AC0401">
        <w:rPr>
          <w:lang w:val="it-IT"/>
        </w:rPr>
        <w:t>Elenco delle tabelle di decodifica ANSC</w:t>
      </w:r>
      <w:bookmarkEnd w:id="81"/>
      <w:bookmarkEnd w:id="82"/>
    </w:p>
    <w:p w14:paraId="016EDD76" w14:textId="77777777" w:rsidR="007A493A" w:rsidRPr="00AC0401" w:rsidRDefault="007A493A" w:rsidP="007A493A">
      <w:pPr>
        <w:jc w:val="both"/>
        <w:rPr>
          <w:lang w:val="it-IT"/>
        </w:rPr>
      </w:pPr>
      <w:r w:rsidRPr="00AC0401">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AC0401" w14:paraId="2C9097D3" w14:textId="77777777" w:rsidTr="008209A4">
        <w:tc>
          <w:tcPr>
            <w:tcW w:w="2263" w:type="dxa"/>
            <w:shd w:val="clear" w:color="auto" w:fill="DAE9F7" w:themeFill="text2" w:themeFillTint="1A"/>
          </w:tcPr>
          <w:p w14:paraId="1532B3F6" w14:textId="77777777" w:rsidR="007A493A" w:rsidRPr="00AC0401" w:rsidRDefault="007A493A" w:rsidP="008209A4">
            <w:pPr>
              <w:jc w:val="both"/>
              <w:rPr>
                <w:lang w:val="it-IT"/>
              </w:rPr>
            </w:pPr>
            <w:r w:rsidRPr="00AC0401">
              <w:rPr>
                <w:b/>
                <w:sz w:val="18"/>
                <w:lang w:val="it-IT"/>
              </w:rPr>
              <w:t>Operazione</w:t>
            </w:r>
          </w:p>
        </w:tc>
        <w:tc>
          <w:tcPr>
            <w:tcW w:w="2648" w:type="dxa"/>
            <w:shd w:val="clear" w:color="auto" w:fill="DAE9F7" w:themeFill="text2" w:themeFillTint="1A"/>
          </w:tcPr>
          <w:p w14:paraId="552EB1C5" w14:textId="77777777" w:rsidR="007A493A" w:rsidRPr="00AC0401" w:rsidRDefault="007A493A" w:rsidP="008209A4">
            <w:pPr>
              <w:jc w:val="both"/>
              <w:rPr>
                <w:lang w:val="it-IT"/>
              </w:rPr>
            </w:pPr>
            <w:r w:rsidRPr="00AC0401">
              <w:rPr>
                <w:b/>
                <w:sz w:val="18"/>
                <w:lang w:val="it-IT"/>
              </w:rPr>
              <w:t>Che cosa restituisce</w:t>
            </w:r>
          </w:p>
        </w:tc>
        <w:tc>
          <w:tcPr>
            <w:tcW w:w="4440" w:type="dxa"/>
            <w:shd w:val="clear" w:color="auto" w:fill="DAE9F7" w:themeFill="text2" w:themeFillTint="1A"/>
          </w:tcPr>
          <w:p w14:paraId="7B66A9E4" w14:textId="77777777" w:rsidR="007A493A" w:rsidRPr="00AC0401" w:rsidRDefault="007A493A" w:rsidP="008209A4">
            <w:pPr>
              <w:jc w:val="both"/>
              <w:rPr>
                <w:lang w:val="it-IT"/>
              </w:rPr>
            </w:pPr>
            <w:r w:rsidRPr="00AC0401">
              <w:rPr>
                <w:b/>
                <w:sz w:val="18"/>
                <w:lang w:val="it-IT"/>
              </w:rPr>
              <w:t>Uso previsto</w:t>
            </w:r>
          </w:p>
        </w:tc>
      </w:tr>
      <w:tr w:rsidR="007A493A" w:rsidRPr="00AC0401" w14:paraId="25F0EBE2" w14:textId="77777777" w:rsidTr="008209A4">
        <w:tc>
          <w:tcPr>
            <w:tcW w:w="2263" w:type="dxa"/>
          </w:tcPr>
          <w:p w14:paraId="421D4734" w14:textId="77777777" w:rsidR="007A493A" w:rsidRPr="00AC0401" w:rsidRDefault="007A493A" w:rsidP="008209A4">
            <w:pPr>
              <w:jc w:val="both"/>
              <w:rPr>
                <w:lang w:val="it-IT"/>
              </w:rPr>
            </w:pPr>
            <w:r w:rsidRPr="00AC0401">
              <w:rPr>
                <w:sz w:val="16"/>
                <w:lang w:val="it-IT"/>
              </w:rPr>
              <w:t>/config/decodifica/elenco</w:t>
            </w:r>
          </w:p>
        </w:tc>
        <w:tc>
          <w:tcPr>
            <w:tcW w:w="2648" w:type="dxa"/>
          </w:tcPr>
          <w:p w14:paraId="78416FA7" w14:textId="77777777" w:rsidR="007A493A" w:rsidRPr="00AC0401" w:rsidRDefault="007A493A" w:rsidP="008209A4">
            <w:pPr>
              <w:jc w:val="both"/>
              <w:rPr>
                <w:lang w:val="it-IT"/>
              </w:rPr>
            </w:pPr>
            <w:r w:rsidRPr="00AC0401">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AC0401" w:rsidRDefault="007A493A" w:rsidP="008209A4">
            <w:pPr>
              <w:jc w:val="both"/>
              <w:rPr>
                <w:lang w:val="it-IT"/>
              </w:rPr>
            </w:pPr>
            <w:r w:rsidRPr="00AC0401">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AC0401" w14:paraId="4FEA76FA" w14:textId="77777777" w:rsidTr="008209A4">
        <w:tc>
          <w:tcPr>
            <w:tcW w:w="2263" w:type="dxa"/>
          </w:tcPr>
          <w:p w14:paraId="269611EC" w14:textId="77777777" w:rsidR="007A493A" w:rsidRPr="00AC0401" w:rsidRDefault="007A493A" w:rsidP="008209A4">
            <w:pPr>
              <w:jc w:val="both"/>
              <w:rPr>
                <w:lang w:val="it-IT"/>
              </w:rPr>
            </w:pPr>
            <w:r w:rsidRPr="00AC0401">
              <w:rPr>
                <w:sz w:val="16"/>
                <w:lang w:val="it-IT"/>
              </w:rPr>
              <w:t>/config/decodifica/dettaglio</w:t>
            </w:r>
          </w:p>
        </w:tc>
        <w:tc>
          <w:tcPr>
            <w:tcW w:w="2648" w:type="dxa"/>
          </w:tcPr>
          <w:p w14:paraId="663A6163" w14:textId="77777777" w:rsidR="007A493A" w:rsidRPr="00AC0401" w:rsidRDefault="007A493A" w:rsidP="008209A4">
            <w:pPr>
              <w:jc w:val="both"/>
              <w:rPr>
                <w:lang w:val="it-IT"/>
              </w:rPr>
            </w:pPr>
            <w:r w:rsidRPr="00AC0401">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AC0401" w:rsidRDefault="007A493A" w:rsidP="008209A4">
            <w:pPr>
              <w:jc w:val="both"/>
              <w:rPr>
                <w:lang w:val="it-IT"/>
              </w:rPr>
            </w:pPr>
            <w:r w:rsidRPr="00AC0401">
              <w:rPr>
                <w:sz w:val="16"/>
                <w:lang w:val="it-IT"/>
              </w:rPr>
              <w:t>Scarico effettivo della singola tabella. Il componente decodifica il base64, decomprime e interpreta il CSV. Si invoca una volta per ciascuna decodifica risultata disallineata.</w:t>
            </w:r>
          </w:p>
        </w:tc>
      </w:tr>
      <w:tr w:rsidR="007A493A" w:rsidRPr="00AC0401" w14:paraId="11FEAF98" w14:textId="77777777" w:rsidTr="008209A4">
        <w:tc>
          <w:tcPr>
            <w:tcW w:w="2263" w:type="dxa"/>
          </w:tcPr>
          <w:p w14:paraId="70E329C9" w14:textId="77777777" w:rsidR="007A493A" w:rsidRPr="00AC0401" w:rsidRDefault="007A493A" w:rsidP="008209A4">
            <w:pPr>
              <w:jc w:val="both"/>
              <w:rPr>
                <w:lang w:val="it-IT"/>
              </w:rPr>
            </w:pPr>
            <w:r w:rsidRPr="00AC0401">
              <w:rPr>
                <w:sz w:val="16"/>
                <w:lang w:val="it-IT"/>
              </w:rPr>
              <w:t>/config/decodifica/data_adesione</w:t>
            </w:r>
          </w:p>
        </w:tc>
        <w:tc>
          <w:tcPr>
            <w:tcW w:w="2648" w:type="dxa"/>
          </w:tcPr>
          <w:p w14:paraId="55C70379" w14:textId="77777777" w:rsidR="007A493A" w:rsidRPr="00AC0401" w:rsidRDefault="007A493A" w:rsidP="008209A4">
            <w:pPr>
              <w:jc w:val="both"/>
              <w:rPr>
                <w:lang w:val="it-IT"/>
              </w:rPr>
            </w:pPr>
            <w:r w:rsidRPr="00AC0401">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AC0401" w:rsidRDefault="007A493A" w:rsidP="008209A4">
            <w:pPr>
              <w:jc w:val="both"/>
              <w:rPr>
                <w:lang w:val="it-IT"/>
              </w:rPr>
            </w:pPr>
            <w:r w:rsidRPr="00AC0401">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AC0401" w14:paraId="56E4833F" w14:textId="77777777" w:rsidTr="008209A4">
        <w:tc>
          <w:tcPr>
            <w:tcW w:w="2263" w:type="dxa"/>
          </w:tcPr>
          <w:p w14:paraId="72A32093" w14:textId="77777777" w:rsidR="007A493A" w:rsidRPr="00AC0401" w:rsidRDefault="007A493A" w:rsidP="008209A4">
            <w:pPr>
              <w:jc w:val="both"/>
              <w:rPr>
                <w:lang w:val="it-IT"/>
              </w:rPr>
            </w:pPr>
            <w:r w:rsidRPr="00AC0401">
              <w:rPr>
                <w:sz w:val="16"/>
                <w:lang w:val="it-IT"/>
              </w:rPr>
              <w:t>/config/decodifica/usecase-multilingua</w:t>
            </w:r>
          </w:p>
        </w:tc>
        <w:tc>
          <w:tcPr>
            <w:tcW w:w="2648" w:type="dxa"/>
          </w:tcPr>
          <w:p w14:paraId="772596BE" w14:textId="77777777" w:rsidR="007A493A" w:rsidRPr="00AC0401" w:rsidRDefault="007A493A" w:rsidP="008209A4">
            <w:pPr>
              <w:jc w:val="both"/>
              <w:rPr>
                <w:lang w:val="it-IT"/>
              </w:rPr>
            </w:pPr>
            <w:r w:rsidRPr="00AC0401">
              <w:rPr>
                <w:sz w:val="16"/>
                <w:lang w:val="it-IT"/>
              </w:rPr>
              <w:t>L’elenco degli UC per i quali è supportata la composizione dell’atto in più lingue.</w:t>
            </w:r>
          </w:p>
        </w:tc>
        <w:tc>
          <w:tcPr>
            <w:tcW w:w="4440" w:type="dxa"/>
          </w:tcPr>
          <w:p w14:paraId="7814F413" w14:textId="77777777" w:rsidR="007A493A" w:rsidRPr="00AC0401" w:rsidRDefault="007A493A" w:rsidP="008209A4">
            <w:pPr>
              <w:jc w:val="both"/>
              <w:rPr>
                <w:lang w:val="it-IT"/>
              </w:rPr>
            </w:pPr>
            <w:r w:rsidRPr="00AC0401">
              <w:rPr>
                <w:sz w:val="16"/>
                <w:lang w:val="it-IT"/>
              </w:rPr>
              <w:t>Fuori dal perimetro del pilota; l’operazione è citata per completezza del contratto.</w:t>
            </w:r>
          </w:p>
        </w:tc>
      </w:tr>
    </w:tbl>
    <w:p w14:paraId="178BFBF4" w14:textId="77777777" w:rsidR="007A493A" w:rsidRPr="00AC0401" w:rsidRDefault="007A493A" w:rsidP="007A493A">
      <w:pPr>
        <w:jc w:val="both"/>
        <w:rPr>
          <w:lang w:val="it-IT"/>
        </w:rPr>
      </w:pPr>
      <w:r w:rsidRPr="00AC0401">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AC0401">
        <w:rPr>
          <w:lang w:val="it-IT"/>
        </w:rPr>
        <w:lastRenderedPageBreak/>
        <w:t>della applicazione: il componente li scarica tutti, perché la selezione dipende dagli eventi che verranno via via attivati e non conviene legarla al pilota.</w:t>
      </w:r>
    </w:p>
    <w:p w14:paraId="704D80FA" w14:textId="77777777" w:rsidR="007A493A" w:rsidRPr="00AC0401" w:rsidRDefault="007A493A" w:rsidP="007A493A">
      <w:pPr>
        <w:jc w:val="both"/>
        <w:rPr>
          <w:lang w:val="it-IT"/>
        </w:rPr>
      </w:pPr>
      <w:r w:rsidRPr="00AC0401">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3"/>
      <w:r w:rsidRPr="00AC0401">
        <w:rPr>
          <w:lang w:val="it-IT"/>
        </w:rPr>
        <w:t>Le due colonne aggiuntive potrebbero essere conservate in un attributo JSON, senza moltiplicare le strutture per due soli casi</w:t>
      </w:r>
      <w:commentRangeEnd w:id="83"/>
      <w:r w:rsidR="00E62813" w:rsidRPr="00AC0401">
        <w:rPr>
          <w:rStyle w:val="Rimandocommento"/>
          <w:sz w:val="24"/>
          <w:szCs w:val="24"/>
          <w:lang w:val="it-IT"/>
        </w:rPr>
        <w:commentReference w:id="83"/>
      </w:r>
      <w:r w:rsidRPr="00AC0401">
        <w:rPr>
          <w:lang w:val="it-IT"/>
        </w:rPr>
        <w:t>).</w:t>
      </w:r>
    </w:p>
    <w:p w14:paraId="6859DFA5" w14:textId="77777777" w:rsidR="007A493A" w:rsidRPr="00AC0401" w:rsidRDefault="007A493A" w:rsidP="007A493A">
      <w:pPr>
        <w:pStyle w:val="Titolo2"/>
        <w:jc w:val="both"/>
        <w:rPr>
          <w:lang w:val="it-IT"/>
        </w:rPr>
      </w:pPr>
      <w:bookmarkStart w:id="84" w:name="_Toc239949809"/>
      <w:bookmarkStart w:id="85" w:name="_Toc242605528"/>
      <w:r w:rsidRPr="00AC0401">
        <w:rPr>
          <w:lang w:val="it-IT"/>
        </w:rPr>
        <w:t>Componente dedicato per la gestione delle tabelle di decodifica</w:t>
      </w:r>
      <w:bookmarkEnd w:id="84"/>
      <w:bookmarkEnd w:id="85"/>
    </w:p>
    <w:p w14:paraId="5AE59B46" w14:textId="77777777" w:rsidR="007A493A" w:rsidRPr="00AC0401" w:rsidRDefault="007A493A" w:rsidP="007A493A">
      <w:pPr>
        <w:jc w:val="both"/>
        <w:rPr>
          <w:lang w:val="it-IT"/>
        </w:rPr>
      </w:pPr>
      <w:r w:rsidRPr="00AC0401">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AC0401" w:rsidRDefault="007A493A" w:rsidP="007A493A">
      <w:pPr>
        <w:jc w:val="both"/>
        <w:rPr>
          <w:lang w:val="it-IT"/>
        </w:rPr>
      </w:pPr>
      <w:r w:rsidRPr="00AC0401">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AC0401" w:rsidRDefault="007A493A" w:rsidP="007A493A">
      <w:pPr>
        <w:jc w:val="both"/>
        <w:rPr>
          <w:lang w:val="it-IT"/>
        </w:rPr>
      </w:pPr>
      <w:r w:rsidRPr="00AC0401">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AC0401" w:rsidRDefault="007A493A" w:rsidP="007A493A">
      <w:pPr>
        <w:jc w:val="both"/>
        <w:rPr>
          <w:lang w:val="it-IT"/>
        </w:rPr>
      </w:pPr>
      <w:r w:rsidRPr="00AC0401">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AC0401" w:rsidRDefault="007A493A" w:rsidP="007A493A">
      <w:pPr>
        <w:pStyle w:val="Titolo2"/>
        <w:jc w:val="both"/>
        <w:rPr>
          <w:lang w:val="it-IT"/>
        </w:rPr>
      </w:pPr>
      <w:bookmarkStart w:id="86" w:name="_Toc239949810"/>
      <w:bookmarkStart w:id="87" w:name="_Toc242605529"/>
      <w:commentRangeStart w:id="88"/>
      <w:commentRangeStart w:id="89"/>
      <w:r w:rsidRPr="00AC0401">
        <w:rPr>
          <w:lang w:val="it-IT"/>
        </w:rPr>
        <w:t>Modello dati dei dizionari</w:t>
      </w:r>
      <w:bookmarkEnd w:id="86"/>
      <w:bookmarkEnd w:id="87"/>
      <w:commentRangeEnd w:id="89"/>
      <w:r w:rsidRPr="00AC0401">
        <w:rPr>
          <w:rStyle w:val="Rimandocommento"/>
          <w:sz w:val="32"/>
          <w:szCs w:val="32"/>
          <w:lang w:val="it-IT"/>
        </w:rPr>
        <w:commentReference w:id="89"/>
      </w:r>
      <w:commentRangeEnd w:id="88"/>
      <w:r w:rsidR="005800AB" w:rsidRPr="00AC0401">
        <w:rPr>
          <w:rStyle w:val="Rimandocommento"/>
          <w:sz w:val="32"/>
          <w:szCs w:val="32"/>
          <w:lang w:val="it-IT"/>
        </w:rPr>
        <w:commentReference w:id="88"/>
      </w:r>
    </w:p>
    <w:p w14:paraId="5A8B1A8C" w14:textId="77777777" w:rsidR="007A493A" w:rsidRPr="00AC0401" w:rsidRDefault="007A493A" w:rsidP="007A493A">
      <w:pPr>
        <w:jc w:val="both"/>
        <w:rPr>
          <w:lang w:val="it-IT"/>
        </w:rPr>
      </w:pPr>
      <w:r w:rsidRPr="00AC0401">
        <w:rPr>
          <w:lang w:val="it-IT"/>
        </w:rPr>
        <w:t>Prima di descrivere il comando che le popola, conviene vedere come sono fatte le tabelle di replica: lo mostra il paragrafo seguente.</w:t>
      </w:r>
    </w:p>
    <w:p w14:paraId="25864B0C" w14:textId="77777777" w:rsidR="007A493A" w:rsidRPr="00AC0401" w:rsidRDefault="007A493A" w:rsidP="007A493A">
      <w:pPr>
        <w:jc w:val="both"/>
        <w:rPr>
          <w:lang w:val="it-IT"/>
        </w:rPr>
      </w:pPr>
      <w:r w:rsidRPr="00AC0401">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AC0401" w:rsidRDefault="007A493A" w:rsidP="007A493A">
      <w:pPr>
        <w:jc w:val="both"/>
        <w:rPr>
          <w:lang w:val="it-IT"/>
        </w:rPr>
      </w:pPr>
      <w:r w:rsidRPr="00AC0401">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AC0401" w14:paraId="1E6C054C" w14:textId="77777777" w:rsidTr="008209A4">
        <w:tc>
          <w:tcPr>
            <w:tcW w:w="2263" w:type="dxa"/>
            <w:shd w:val="clear" w:color="auto" w:fill="DAE9F7" w:themeFill="text2" w:themeFillTint="1A"/>
          </w:tcPr>
          <w:p w14:paraId="28F53414" w14:textId="77777777" w:rsidR="007A493A" w:rsidRPr="00AC0401" w:rsidRDefault="007A493A" w:rsidP="008209A4">
            <w:pPr>
              <w:jc w:val="both"/>
              <w:rPr>
                <w:lang w:val="it-IT"/>
              </w:rPr>
            </w:pPr>
            <w:r w:rsidRPr="00AC0401">
              <w:rPr>
                <w:b/>
                <w:sz w:val="16"/>
                <w:lang w:val="it-IT"/>
              </w:rPr>
              <w:t>Colonna</w:t>
            </w:r>
          </w:p>
        </w:tc>
        <w:tc>
          <w:tcPr>
            <w:tcW w:w="1701" w:type="dxa"/>
            <w:shd w:val="clear" w:color="auto" w:fill="DAE9F7" w:themeFill="text2" w:themeFillTint="1A"/>
          </w:tcPr>
          <w:p w14:paraId="61DBA0DB" w14:textId="77777777" w:rsidR="007A493A" w:rsidRPr="00AC0401" w:rsidRDefault="007A493A" w:rsidP="008209A4">
            <w:pPr>
              <w:jc w:val="both"/>
              <w:rPr>
                <w:lang w:val="it-IT"/>
              </w:rPr>
            </w:pPr>
            <w:r w:rsidRPr="00AC0401">
              <w:rPr>
                <w:b/>
                <w:sz w:val="16"/>
                <w:lang w:val="it-IT"/>
              </w:rPr>
              <w:t>Tipo</w:t>
            </w:r>
          </w:p>
        </w:tc>
        <w:tc>
          <w:tcPr>
            <w:tcW w:w="5386" w:type="dxa"/>
            <w:shd w:val="clear" w:color="auto" w:fill="DAE9F7" w:themeFill="text2" w:themeFillTint="1A"/>
          </w:tcPr>
          <w:p w14:paraId="41B6D73D" w14:textId="77777777" w:rsidR="007A493A" w:rsidRPr="00AC0401" w:rsidRDefault="007A493A" w:rsidP="008209A4">
            <w:pPr>
              <w:jc w:val="both"/>
              <w:rPr>
                <w:lang w:val="it-IT"/>
              </w:rPr>
            </w:pPr>
            <w:r w:rsidRPr="00AC0401">
              <w:rPr>
                <w:b/>
                <w:sz w:val="16"/>
                <w:lang w:val="it-IT"/>
              </w:rPr>
              <w:t>Note</w:t>
            </w:r>
          </w:p>
        </w:tc>
      </w:tr>
      <w:tr w:rsidR="007A493A" w:rsidRPr="00AC0401" w14:paraId="456675A7" w14:textId="77777777" w:rsidTr="008209A4">
        <w:tc>
          <w:tcPr>
            <w:tcW w:w="2263" w:type="dxa"/>
          </w:tcPr>
          <w:p w14:paraId="3113E8B0" w14:textId="77777777" w:rsidR="007A493A" w:rsidRPr="00AC0401" w:rsidRDefault="007A493A" w:rsidP="008209A4">
            <w:pPr>
              <w:jc w:val="both"/>
              <w:rPr>
                <w:lang w:val="it-IT"/>
              </w:rPr>
            </w:pPr>
            <w:r w:rsidRPr="00AC0401">
              <w:rPr>
                <w:sz w:val="16"/>
                <w:lang w:val="it-IT"/>
              </w:rPr>
              <w:t>id_dominio</w:t>
            </w:r>
          </w:p>
        </w:tc>
        <w:tc>
          <w:tcPr>
            <w:tcW w:w="1701" w:type="dxa"/>
          </w:tcPr>
          <w:p w14:paraId="63D264A1" w14:textId="77777777" w:rsidR="007A493A" w:rsidRPr="00AC0401" w:rsidRDefault="007A493A" w:rsidP="008209A4">
            <w:pPr>
              <w:jc w:val="both"/>
              <w:rPr>
                <w:lang w:val="it-IT"/>
              </w:rPr>
            </w:pPr>
            <w:r w:rsidRPr="00AC0401">
              <w:rPr>
                <w:sz w:val="16"/>
                <w:lang w:val="it-IT"/>
              </w:rPr>
              <w:t>NUMBER (PK)</w:t>
            </w:r>
          </w:p>
        </w:tc>
        <w:tc>
          <w:tcPr>
            <w:tcW w:w="5386" w:type="dxa"/>
          </w:tcPr>
          <w:p w14:paraId="196B5346" w14:textId="77777777" w:rsidR="007A493A" w:rsidRPr="00AC0401" w:rsidRDefault="007A493A" w:rsidP="008209A4">
            <w:pPr>
              <w:jc w:val="both"/>
              <w:rPr>
                <w:lang w:val="it-IT"/>
              </w:rPr>
            </w:pPr>
            <w:r w:rsidRPr="00AC0401">
              <w:rPr>
                <w:sz w:val="16"/>
                <w:lang w:val="it-IT"/>
              </w:rPr>
              <w:t>Identificativo della decodifica come lo pubblica ANSC (es. 11 per gli stati dell’evento).</w:t>
            </w:r>
          </w:p>
        </w:tc>
      </w:tr>
      <w:tr w:rsidR="007A493A" w:rsidRPr="00AC0401" w14:paraId="6EAE6898" w14:textId="77777777" w:rsidTr="008209A4">
        <w:tc>
          <w:tcPr>
            <w:tcW w:w="2263" w:type="dxa"/>
          </w:tcPr>
          <w:p w14:paraId="06BC5D9D" w14:textId="77777777" w:rsidR="007A493A" w:rsidRPr="00AC0401" w:rsidRDefault="007A493A" w:rsidP="008209A4">
            <w:pPr>
              <w:jc w:val="both"/>
              <w:rPr>
                <w:lang w:val="it-IT"/>
              </w:rPr>
            </w:pPr>
            <w:r w:rsidRPr="00AC0401">
              <w:rPr>
                <w:sz w:val="16"/>
                <w:lang w:val="it-IT"/>
              </w:rPr>
              <w:t>nm_dominio</w:t>
            </w:r>
          </w:p>
        </w:tc>
        <w:tc>
          <w:tcPr>
            <w:tcW w:w="1701" w:type="dxa"/>
          </w:tcPr>
          <w:p w14:paraId="036010A1" w14:textId="77777777" w:rsidR="007A493A" w:rsidRPr="00AC0401" w:rsidRDefault="007A493A" w:rsidP="008209A4">
            <w:pPr>
              <w:jc w:val="both"/>
              <w:rPr>
                <w:lang w:val="it-IT"/>
              </w:rPr>
            </w:pPr>
            <w:r w:rsidRPr="00AC0401">
              <w:rPr>
                <w:sz w:val="16"/>
                <w:lang w:val="it-IT"/>
              </w:rPr>
              <w:t>VARCHAR2(50) (PK)</w:t>
            </w:r>
          </w:p>
        </w:tc>
        <w:tc>
          <w:tcPr>
            <w:tcW w:w="5386" w:type="dxa"/>
          </w:tcPr>
          <w:p w14:paraId="176A93A2" w14:textId="77777777" w:rsidR="007A493A" w:rsidRPr="00AC0401" w:rsidRDefault="007A493A" w:rsidP="008209A4">
            <w:pPr>
              <w:jc w:val="both"/>
              <w:rPr>
                <w:lang w:val="it-IT"/>
              </w:rPr>
            </w:pPr>
            <w:r w:rsidRPr="00AC0401">
              <w:rPr>
                <w:sz w:val="16"/>
                <w:lang w:val="it-IT"/>
              </w:rPr>
              <w:t>Nome della tabella restituito dal servizio (es. dec_stato_evento). ⚠️ Entra nella chiave: due identificativi su 143 coprono due tabelle ciascuno, e con la sola chiave numerica il carico completo fallirebbe e la lettura per chiave sarebbe ambigua. È la correzione minima alla struttura ereditata.</w:t>
            </w:r>
          </w:p>
        </w:tc>
      </w:tr>
      <w:tr w:rsidR="007A493A" w:rsidRPr="00AC0401" w14:paraId="19AFF01A" w14:textId="77777777" w:rsidTr="008209A4">
        <w:tc>
          <w:tcPr>
            <w:tcW w:w="2263" w:type="dxa"/>
          </w:tcPr>
          <w:p w14:paraId="78E1518A" w14:textId="77777777" w:rsidR="007A493A" w:rsidRPr="00AC0401" w:rsidRDefault="007A493A" w:rsidP="008209A4">
            <w:pPr>
              <w:jc w:val="both"/>
              <w:rPr>
                <w:lang w:val="it-IT"/>
              </w:rPr>
            </w:pPr>
            <w:r w:rsidRPr="00AC0401">
              <w:rPr>
                <w:sz w:val="16"/>
                <w:lang w:val="it-IT"/>
              </w:rPr>
              <w:t>cd_versione</w:t>
            </w:r>
          </w:p>
        </w:tc>
        <w:tc>
          <w:tcPr>
            <w:tcW w:w="1701" w:type="dxa"/>
          </w:tcPr>
          <w:p w14:paraId="7702023B" w14:textId="77777777" w:rsidR="007A493A" w:rsidRPr="00AC0401" w:rsidRDefault="007A493A" w:rsidP="008209A4">
            <w:pPr>
              <w:jc w:val="both"/>
              <w:rPr>
                <w:lang w:val="it-IT"/>
              </w:rPr>
            </w:pPr>
            <w:r w:rsidRPr="00AC0401">
              <w:rPr>
                <w:sz w:val="16"/>
                <w:lang w:val="it-IT"/>
              </w:rPr>
              <w:t>VARCHAR2(20)</w:t>
            </w:r>
          </w:p>
        </w:tc>
        <w:tc>
          <w:tcPr>
            <w:tcW w:w="5386" w:type="dxa"/>
          </w:tcPr>
          <w:p w14:paraId="231C8F3E" w14:textId="77777777" w:rsidR="007A493A" w:rsidRPr="00AC0401" w:rsidRDefault="007A493A" w:rsidP="008209A4">
            <w:pPr>
              <w:jc w:val="both"/>
              <w:rPr>
                <w:lang w:val="it-IT"/>
              </w:rPr>
            </w:pPr>
            <w:r w:rsidRPr="00AC0401">
              <w:rPr>
                <w:sz w:val="16"/>
                <w:lang w:val="it-IT"/>
              </w:rPr>
              <w:t>Versione della tabella dichiarata da ANSC nell’elenco di R901 (es. «1.4.0»). ⚠️ È il solo modo per accorgersi che una decodifica è cambiata senza riscaricarla e confrontarla riga per riga: una sola chiamata leggera al posto di centoquarantacinque scarichi.</w:t>
            </w:r>
          </w:p>
        </w:tc>
      </w:tr>
    </w:tbl>
    <w:p w14:paraId="517CB60B" w14:textId="77777777" w:rsidR="007A493A" w:rsidRPr="00AC0401" w:rsidRDefault="007A493A" w:rsidP="007A493A">
      <w:pPr>
        <w:jc w:val="both"/>
        <w:rPr>
          <w:lang w:val="it-IT"/>
        </w:rPr>
      </w:pPr>
      <w:r w:rsidRPr="00AC0401">
        <w:rPr>
          <w:lang w:val="it-IT"/>
        </w:rPr>
        <w:t>VALORE_DOMINIO — i valori di ciascuna decodifica.</w:t>
      </w:r>
      <w:commentRangeStart w:id="90"/>
      <w:commentRangeEnd w:id="90"/>
      <w:r w:rsidRPr="00AC0401">
        <w:rPr>
          <w:rStyle w:val="Rimandocommento"/>
          <w:sz w:val="24"/>
          <w:szCs w:val="24"/>
          <w:lang w:val="it-IT"/>
        </w:rPr>
        <w:commentReference w:id="90"/>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AC0401" w14:paraId="2F7DF255" w14:textId="77777777" w:rsidTr="008209A4">
        <w:tc>
          <w:tcPr>
            <w:tcW w:w="1980" w:type="dxa"/>
            <w:shd w:val="clear" w:color="auto" w:fill="DAE9F7" w:themeFill="text2" w:themeFillTint="1A"/>
          </w:tcPr>
          <w:p w14:paraId="3860B01E" w14:textId="77777777" w:rsidR="007A493A" w:rsidRPr="00AC0401" w:rsidRDefault="007A493A" w:rsidP="008209A4">
            <w:pPr>
              <w:jc w:val="both"/>
              <w:rPr>
                <w:lang w:val="it-IT"/>
              </w:rPr>
            </w:pPr>
            <w:r w:rsidRPr="00AC0401">
              <w:rPr>
                <w:b/>
                <w:sz w:val="16"/>
                <w:lang w:val="it-IT"/>
              </w:rPr>
              <w:t>Colonna</w:t>
            </w:r>
          </w:p>
        </w:tc>
        <w:tc>
          <w:tcPr>
            <w:tcW w:w="1843" w:type="dxa"/>
            <w:shd w:val="clear" w:color="auto" w:fill="DAE9F7" w:themeFill="text2" w:themeFillTint="1A"/>
          </w:tcPr>
          <w:p w14:paraId="70514CDB" w14:textId="77777777" w:rsidR="007A493A" w:rsidRPr="00AC0401" w:rsidRDefault="007A493A" w:rsidP="008209A4">
            <w:pPr>
              <w:jc w:val="both"/>
              <w:rPr>
                <w:lang w:val="it-IT"/>
              </w:rPr>
            </w:pPr>
            <w:r w:rsidRPr="00AC0401">
              <w:rPr>
                <w:b/>
                <w:sz w:val="16"/>
                <w:lang w:val="it-IT"/>
              </w:rPr>
              <w:t>Tipo</w:t>
            </w:r>
          </w:p>
        </w:tc>
        <w:tc>
          <w:tcPr>
            <w:tcW w:w="5527" w:type="dxa"/>
            <w:shd w:val="clear" w:color="auto" w:fill="DAE9F7" w:themeFill="text2" w:themeFillTint="1A"/>
          </w:tcPr>
          <w:p w14:paraId="79FE6537" w14:textId="77777777" w:rsidR="007A493A" w:rsidRPr="00AC0401" w:rsidRDefault="007A493A" w:rsidP="008209A4">
            <w:pPr>
              <w:jc w:val="both"/>
              <w:rPr>
                <w:lang w:val="it-IT"/>
              </w:rPr>
            </w:pPr>
            <w:r w:rsidRPr="00AC0401">
              <w:rPr>
                <w:b/>
                <w:sz w:val="16"/>
                <w:lang w:val="it-IT"/>
              </w:rPr>
              <w:t>Note</w:t>
            </w:r>
          </w:p>
        </w:tc>
      </w:tr>
      <w:tr w:rsidR="007A493A" w:rsidRPr="00AC0401" w14:paraId="107022C6" w14:textId="77777777" w:rsidTr="008209A4">
        <w:tc>
          <w:tcPr>
            <w:tcW w:w="1980" w:type="dxa"/>
          </w:tcPr>
          <w:p w14:paraId="0DC66A65" w14:textId="77777777" w:rsidR="007A493A" w:rsidRPr="00AC0401" w:rsidRDefault="007A493A" w:rsidP="008209A4">
            <w:pPr>
              <w:jc w:val="both"/>
              <w:rPr>
                <w:lang w:val="it-IT"/>
              </w:rPr>
            </w:pPr>
            <w:r w:rsidRPr="00AC0401">
              <w:rPr>
                <w:sz w:val="16"/>
                <w:lang w:val="it-IT"/>
              </w:rPr>
              <w:t>id_dominio</w:t>
            </w:r>
          </w:p>
        </w:tc>
        <w:tc>
          <w:tcPr>
            <w:tcW w:w="1843" w:type="dxa"/>
          </w:tcPr>
          <w:p w14:paraId="0FEC4B0F" w14:textId="77777777" w:rsidR="007A493A" w:rsidRPr="00AC0401" w:rsidRDefault="007A493A" w:rsidP="008209A4">
            <w:pPr>
              <w:jc w:val="both"/>
              <w:rPr>
                <w:lang w:val="it-IT"/>
              </w:rPr>
            </w:pPr>
            <w:r w:rsidRPr="00AC0401">
              <w:rPr>
                <w:sz w:val="16"/>
                <w:lang w:val="it-IT"/>
              </w:rPr>
              <w:t>NUMBER (PK, FK)</w:t>
            </w:r>
          </w:p>
        </w:tc>
        <w:tc>
          <w:tcPr>
            <w:tcW w:w="5527" w:type="dxa"/>
          </w:tcPr>
          <w:p w14:paraId="770831EC" w14:textId="77777777" w:rsidR="007A493A" w:rsidRPr="00AC0401" w:rsidRDefault="007A493A" w:rsidP="008209A4">
            <w:pPr>
              <w:jc w:val="both"/>
              <w:rPr>
                <w:lang w:val="it-IT"/>
              </w:rPr>
            </w:pPr>
            <w:r w:rsidRPr="00AC0401">
              <w:rPr>
                <w:sz w:val="16"/>
                <w:lang w:val="it-IT"/>
              </w:rPr>
              <w:t>Decodifica di appartenenza.</w:t>
            </w:r>
          </w:p>
        </w:tc>
      </w:tr>
      <w:tr w:rsidR="007A493A" w:rsidRPr="00AC0401" w14:paraId="6A02B2E1" w14:textId="77777777" w:rsidTr="008209A4">
        <w:tc>
          <w:tcPr>
            <w:tcW w:w="1980" w:type="dxa"/>
          </w:tcPr>
          <w:p w14:paraId="32C235F2" w14:textId="77777777" w:rsidR="007A493A" w:rsidRPr="00AC0401" w:rsidRDefault="007A493A" w:rsidP="008209A4">
            <w:pPr>
              <w:jc w:val="both"/>
              <w:rPr>
                <w:lang w:val="it-IT"/>
              </w:rPr>
            </w:pPr>
            <w:r w:rsidRPr="00AC0401">
              <w:rPr>
                <w:sz w:val="16"/>
                <w:lang w:val="it-IT"/>
              </w:rPr>
              <w:t>nm_dominio</w:t>
            </w:r>
          </w:p>
        </w:tc>
        <w:tc>
          <w:tcPr>
            <w:tcW w:w="1843" w:type="dxa"/>
          </w:tcPr>
          <w:p w14:paraId="5F9C6499" w14:textId="77777777" w:rsidR="007A493A" w:rsidRPr="00AC0401" w:rsidRDefault="007A493A" w:rsidP="008209A4">
            <w:pPr>
              <w:jc w:val="both"/>
              <w:rPr>
                <w:lang w:val="it-IT"/>
              </w:rPr>
            </w:pPr>
            <w:r w:rsidRPr="00AC0401">
              <w:rPr>
                <w:sz w:val="16"/>
                <w:lang w:val="it-IT"/>
              </w:rPr>
              <w:t>VARCHAR2(50) (PK, FK)</w:t>
            </w:r>
          </w:p>
        </w:tc>
        <w:tc>
          <w:tcPr>
            <w:tcW w:w="5527" w:type="dxa"/>
          </w:tcPr>
          <w:p w14:paraId="0DCC19B3" w14:textId="04CAACE9" w:rsidR="007A493A" w:rsidRPr="00AC0401" w:rsidRDefault="007A493A" w:rsidP="008209A4">
            <w:pPr>
              <w:jc w:val="both"/>
              <w:rPr>
                <w:lang w:val="it-IT"/>
              </w:rPr>
            </w:pPr>
            <w:r w:rsidRPr="00AC0401">
              <w:rPr>
                <w:sz w:val="16"/>
                <w:lang w:val="it-IT"/>
              </w:rPr>
              <w:t>Tabella di appartenenza. Insieme all’identificativo e al valore forma la chiave: è ciò che consente di replicare per intero le due decodifiche che ne condividono l’identificativo.</w:t>
            </w:r>
          </w:p>
        </w:tc>
      </w:tr>
      <w:tr w:rsidR="007A493A" w:rsidRPr="00AC0401" w14:paraId="30B2396B" w14:textId="77777777" w:rsidTr="008209A4">
        <w:tc>
          <w:tcPr>
            <w:tcW w:w="1980" w:type="dxa"/>
          </w:tcPr>
          <w:p w14:paraId="38F2B8F5" w14:textId="77777777" w:rsidR="007A493A" w:rsidRPr="00AC0401" w:rsidRDefault="007A493A" w:rsidP="008209A4">
            <w:pPr>
              <w:jc w:val="both"/>
              <w:rPr>
                <w:lang w:val="it-IT"/>
              </w:rPr>
            </w:pPr>
            <w:r w:rsidRPr="00AC0401">
              <w:rPr>
                <w:sz w:val="16"/>
                <w:lang w:val="it-IT"/>
              </w:rPr>
              <w:t>id_valore</w:t>
            </w:r>
          </w:p>
        </w:tc>
        <w:tc>
          <w:tcPr>
            <w:tcW w:w="1843" w:type="dxa"/>
          </w:tcPr>
          <w:p w14:paraId="52AE5D3A" w14:textId="77777777" w:rsidR="007A493A" w:rsidRPr="00AC0401" w:rsidRDefault="007A493A" w:rsidP="008209A4">
            <w:pPr>
              <w:jc w:val="both"/>
              <w:rPr>
                <w:lang w:val="it-IT"/>
              </w:rPr>
            </w:pPr>
            <w:r w:rsidRPr="00AC0401">
              <w:rPr>
                <w:sz w:val="16"/>
                <w:lang w:val="it-IT"/>
              </w:rPr>
              <w:t>VARCHAR2(10) (PK)</w:t>
            </w:r>
          </w:p>
        </w:tc>
        <w:tc>
          <w:tcPr>
            <w:tcW w:w="5527" w:type="dxa"/>
          </w:tcPr>
          <w:p w14:paraId="063B6C31" w14:textId="77777777" w:rsidR="007A493A" w:rsidRPr="00AC0401" w:rsidRDefault="007A493A" w:rsidP="008209A4">
            <w:pPr>
              <w:jc w:val="both"/>
              <w:rPr>
                <w:lang w:val="it-IT"/>
              </w:rPr>
            </w:pPr>
            <w:r w:rsidRPr="00AC0401">
              <w:rPr>
                <w:sz w:val="16"/>
                <w:lang w:val="it-IT"/>
              </w:rPr>
              <w:t>Il valore codificato. Insieme alla decodifica forma la chiave di lettura: è la coppia con cui il payload verifica e le maschere traducono.</w:t>
            </w:r>
          </w:p>
        </w:tc>
      </w:tr>
      <w:tr w:rsidR="007A493A" w:rsidRPr="00AC0401" w14:paraId="06B26D67" w14:textId="77777777" w:rsidTr="008209A4">
        <w:tc>
          <w:tcPr>
            <w:tcW w:w="1980" w:type="dxa"/>
          </w:tcPr>
          <w:p w14:paraId="40517864" w14:textId="77777777" w:rsidR="007A493A" w:rsidRPr="00AC0401" w:rsidRDefault="007A493A" w:rsidP="008209A4">
            <w:pPr>
              <w:jc w:val="both"/>
              <w:rPr>
                <w:lang w:val="it-IT"/>
              </w:rPr>
            </w:pPr>
            <w:r w:rsidRPr="00AC0401">
              <w:rPr>
                <w:sz w:val="16"/>
                <w:lang w:val="it-IT"/>
              </w:rPr>
              <w:t>ds_valore</w:t>
            </w:r>
          </w:p>
        </w:tc>
        <w:tc>
          <w:tcPr>
            <w:tcW w:w="1843" w:type="dxa"/>
          </w:tcPr>
          <w:p w14:paraId="108468DA" w14:textId="77777777" w:rsidR="007A493A" w:rsidRPr="00AC0401" w:rsidRDefault="007A493A" w:rsidP="008209A4">
            <w:pPr>
              <w:jc w:val="both"/>
              <w:rPr>
                <w:lang w:val="it-IT"/>
              </w:rPr>
            </w:pPr>
            <w:r w:rsidRPr="00AC0401">
              <w:rPr>
                <w:sz w:val="16"/>
                <w:lang w:val="it-IT"/>
              </w:rPr>
              <w:t>CLOB</w:t>
            </w:r>
          </w:p>
        </w:tc>
        <w:tc>
          <w:tcPr>
            <w:tcW w:w="5527" w:type="dxa"/>
          </w:tcPr>
          <w:p w14:paraId="42B7227A" w14:textId="77777777" w:rsidR="007A493A" w:rsidRPr="00AC0401" w:rsidRDefault="007A493A" w:rsidP="008209A4">
            <w:pPr>
              <w:jc w:val="both"/>
              <w:rPr>
                <w:lang w:val="it-IT"/>
              </w:rPr>
            </w:pPr>
            <w:r w:rsidRPr="00AC0401">
              <w:rPr>
                <w:sz w:val="16"/>
                <w:lang w:val="it-IT"/>
              </w:rPr>
              <w:t>Descrizione pubblicata. In origine è un text; la più lunga nel corpus attuale misura 245 caratteri, ma il tipo non pone limiti.</w:t>
            </w:r>
          </w:p>
        </w:tc>
      </w:tr>
      <w:tr w:rsidR="007A493A" w:rsidRPr="00AC0401" w14:paraId="3FDA6F8E" w14:textId="77777777" w:rsidTr="008209A4">
        <w:tc>
          <w:tcPr>
            <w:tcW w:w="1980" w:type="dxa"/>
          </w:tcPr>
          <w:p w14:paraId="061BBC0C" w14:textId="77777777" w:rsidR="007A493A" w:rsidRPr="00AC0401" w:rsidRDefault="007A493A" w:rsidP="008209A4">
            <w:pPr>
              <w:jc w:val="both"/>
              <w:rPr>
                <w:lang w:val="it-IT"/>
              </w:rPr>
            </w:pPr>
            <w:r w:rsidRPr="00AC0401">
              <w:rPr>
                <w:sz w:val="16"/>
                <w:lang w:val="it-IT"/>
              </w:rPr>
              <w:t>dt_inizio_validita / dt_fine_validita</w:t>
            </w:r>
          </w:p>
        </w:tc>
        <w:tc>
          <w:tcPr>
            <w:tcW w:w="1843" w:type="dxa"/>
          </w:tcPr>
          <w:p w14:paraId="7109D19A" w14:textId="77777777" w:rsidR="007A493A" w:rsidRPr="00AC0401" w:rsidRDefault="007A493A" w:rsidP="008209A4">
            <w:pPr>
              <w:jc w:val="both"/>
              <w:rPr>
                <w:lang w:val="it-IT"/>
              </w:rPr>
            </w:pPr>
            <w:r w:rsidRPr="00AC0401">
              <w:rPr>
                <w:sz w:val="16"/>
                <w:lang w:val="it-IT"/>
              </w:rPr>
              <w:t>DATE</w:t>
            </w:r>
          </w:p>
        </w:tc>
        <w:tc>
          <w:tcPr>
            <w:tcW w:w="5527" w:type="dxa"/>
          </w:tcPr>
          <w:p w14:paraId="20BAF875" w14:textId="42C701C4" w:rsidR="007A493A" w:rsidRPr="00AC0401" w:rsidRDefault="007A493A" w:rsidP="008209A4">
            <w:pPr>
              <w:jc w:val="both"/>
              <w:rPr>
                <w:lang w:val="it-IT"/>
              </w:rPr>
            </w:pPr>
            <w:r w:rsidRPr="00AC0401">
              <w:rPr>
                <w:sz w:val="16"/>
                <w:lang w:val="it-IT"/>
              </w:rPr>
              <w:t>Validità temporale come pubblicata da ANSC. Va applicata in lettura: i valori cessati restano, perché servono a interpretare gli atti già formati.</w:t>
            </w:r>
          </w:p>
        </w:tc>
      </w:tr>
      <w:tr w:rsidR="007A493A" w:rsidRPr="00AC0401" w14:paraId="25727368" w14:textId="77777777" w:rsidTr="008209A4">
        <w:tc>
          <w:tcPr>
            <w:tcW w:w="1980" w:type="dxa"/>
          </w:tcPr>
          <w:p w14:paraId="39F66644" w14:textId="77777777" w:rsidR="007A493A" w:rsidRPr="00AC0401" w:rsidRDefault="007A493A" w:rsidP="008209A4">
            <w:pPr>
              <w:jc w:val="both"/>
              <w:rPr>
                <w:lang w:val="it-IT"/>
              </w:rPr>
            </w:pPr>
            <w:r w:rsidRPr="00AC0401">
              <w:rPr>
                <w:sz w:val="16"/>
                <w:lang w:val="it-IT"/>
              </w:rPr>
              <w:t>nr_ordinamento</w:t>
            </w:r>
          </w:p>
        </w:tc>
        <w:tc>
          <w:tcPr>
            <w:tcW w:w="1843" w:type="dxa"/>
          </w:tcPr>
          <w:p w14:paraId="3CBE03B6" w14:textId="77777777" w:rsidR="007A493A" w:rsidRPr="00AC0401" w:rsidRDefault="007A493A" w:rsidP="008209A4">
            <w:pPr>
              <w:jc w:val="both"/>
              <w:rPr>
                <w:lang w:val="it-IT"/>
              </w:rPr>
            </w:pPr>
            <w:r w:rsidRPr="00AC0401">
              <w:rPr>
                <w:sz w:val="16"/>
                <w:lang w:val="it-IT"/>
              </w:rPr>
              <w:t>NUMBER</w:t>
            </w:r>
          </w:p>
        </w:tc>
        <w:tc>
          <w:tcPr>
            <w:tcW w:w="5527" w:type="dxa"/>
          </w:tcPr>
          <w:p w14:paraId="60A1421E" w14:textId="77777777" w:rsidR="007A493A" w:rsidRPr="00AC0401" w:rsidRDefault="007A493A" w:rsidP="008209A4">
            <w:pPr>
              <w:jc w:val="both"/>
              <w:rPr>
                <w:lang w:val="it-IT"/>
              </w:rPr>
            </w:pPr>
            <w:r w:rsidRPr="00AC0401">
              <w:rPr>
                <w:sz w:val="16"/>
                <w:lang w:val="it-IT"/>
              </w:rPr>
              <w:t>Ordine di presentazione suggerito da ANSC.</w:t>
            </w:r>
          </w:p>
        </w:tc>
      </w:tr>
      <w:tr w:rsidR="007A493A" w:rsidRPr="00AC0401" w14:paraId="6A522B4B" w14:textId="77777777" w:rsidTr="008209A4">
        <w:tc>
          <w:tcPr>
            <w:tcW w:w="1980" w:type="dxa"/>
          </w:tcPr>
          <w:p w14:paraId="60ECF26E" w14:textId="77777777" w:rsidR="007A493A" w:rsidRPr="00AC0401" w:rsidRDefault="007A493A" w:rsidP="008209A4">
            <w:pPr>
              <w:jc w:val="both"/>
              <w:rPr>
                <w:lang w:val="it-IT"/>
              </w:rPr>
            </w:pPr>
            <w:r w:rsidRPr="00AC0401">
              <w:rPr>
                <w:sz w:val="16"/>
                <w:lang w:val="it-IT"/>
              </w:rPr>
              <w:lastRenderedPageBreak/>
              <w:t>tx_attributi</w:t>
            </w:r>
          </w:p>
        </w:tc>
        <w:tc>
          <w:tcPr>
            <w:tcW w:w="1843" w:type="dxa"/>
          </w:tcPr>
          <w:p w14:paraId="7D1D3D79" w14:textId="77777777" w:rsidR="007A493A" w:rsidRPr="00AC0401" w:rsidRDefault="007A493A" w:rsidP="008209A4">
            <w:pPr>
              <w:jc w:val="both"/>
              <w:rPr>
                <w:lang w:val="it-IT"/>
              </w:rPr>
            </w:pPr>
            <w:r w:rsidRPr="00AC0401">
              <w:rPr>
                <w:sz w:val="16"/>
                <w:lang w:val="it-IT"/>
              </w:rPr>
              <w:t>CLOB (IS JSON)</w:t>
            </w:r>
          </w:p>
        </w:tc>
        <w:tc>
          <w:tcPr>
            <w:tcW w:w="5527" w:type="dxa"/>
          </w:tcPr>
          <w:p w14:paraId="65CC5127" w14:textId="1D1F226C" w:rsidR="007A493A" w:rsidRPr="00AC0401" w:rsidRDefault="007A493A" w:rsidP="008209A4">
            <w:pPr>
              <w:jc w:val="both"/>
              <w:rPr>
                <w:lang w:val="it-IT"/>
              </w:rPr>
            </w:pPr>
            <w:r w:rsidRPr="00AC0401">
              <w:rPr>
                <w:sz w:val="16"/>
                <w:lang w:val="it-IT"/>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AC0401" w:rsidRDefault="007A493A" w:rsidP="007A493A">
      <w:pPr>
        <w:jc w:val="both"/>
        <w:rPr>
          <w:lang w:val="it-IT"/>
        </w:rPr>
      </w:pPr>
      <w:r w:rsidRPr="00AC0401">
        <w:rPr>
          <w:lang w:val="it-IT"/>
        </w:rPr>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AC0401" w:rsidRDefault="007A493A" w:rsidP="007A493A">
      <w:pPr>
        <w:jc w:val="both"/>
        <w:rPr>
          <w:lang w:val="it-IT"/>
        </w:rPr>
      </w:pPr>
      <w:r w:rsidRPr="00AC0401">
        <w:rPr>
          <w:lang w:val="it-IT"/>
        </w:rPr>
        <w:t xml:space="preserve">La vista V_ANSC_DIZ_VALIDO </w:t>
      </w:r>
      <w:r w:rsidR="00E62813" w:rsidRPr="00AC0401">
        <w:rPr>
          <w:lang w:val="it-IT"/>
        </w:rPr>
        <w:t xml:space="preserve">potrebbe </w:t>
      </w:r>
      <w:r w:rsidRPr="00AC0401">
        <w:rPr>
          <w:lang w:val="it-IT"/>
        </w:rPr>
        <w:t>espo</w:t>
      </w:r>
      <w:r w:rsidR="00E62813" w:rsidRPr="00AC0401">
        <w:rPr>
          <w:lang w:val="it-IT"/>
        </w:rPr>
        <w:t>rre</w:t>
      </w:r>
      <w:r w:rsidRPr="00AC0401">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AC0401" w:rsidRDefault="00000000">
      <w:pPr>
        <w:jc w:val="both"/>
        <w:rPr>
          <w:lang w:val="it-IT"/>
        </w:rPr>
      </w:pPr>
      <w:r w:rsidRPr="00AC0401">
        <w:rPr>
          <w:lang w:val="it-IT"/>
        </w:rPr>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AC0401" w:rsidRDefault="007A493A" w:rsidP="007A493A">
      <w:pPr>
        <w:jc w:val="both"/>
        <w:rPr>
          <w:lang w:val="it-IT"/>
        </w:rPr>
      </w:pPr>
      <w:r w:rsidRPr="00AC0401">
        <w:rPr>
          <w:lang w:val="it-IT"/>
        </w:rPr>
        <w:t xml:space="preserve">Un vincolo del modello di origine </w:t>
      </w:r>
      <w:r w:rsidR="00E62813" w:rsidRPr="00AC0401">
        <w:rPr>
          <w:lang w:val="it-IT"/>
        </w:rPr>
        <w:t>deve essere t</w:t>
      </w:r>
      <w:r w:rsidR="00D46C0B" w:rsidRPr="00AC0401">
        <w:rPr>
          <w:lang w:val="it-IT"/>
        </w:rPr>
        <w:t>e</w:t>
      </w:r>
      <w:r w:rsidR="00E62813" w:rsidRPr="00AC0401">
        <w:rPr>
          <w:lang w:val="it-IT"/>
        </w:rPr>
        <w:t>nuto in debito conto ovvero che l</w:t>
      </w:r>
      <w:r w:rsidRPr="00AC0401">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AC0401" w:rsidRDefault="007A493A" w:rsidP="007A493A">
      <w:pPr>
        <w:pStyle w:val="Titolo2"/>
        <w:jc w:val="both"/>
        <w:rPr>
          <w:lang w:val="it-IT"/>
        </w:rPr>
      </w:pPr>
      <w:bookmarkStart w:id="91" w:name="_Toc239949811"/>
      <w:bookmarkStart w:id="92" w:name="_Toc242605530"/>
      <w:r w:rsidRPr="00AC0401">
        <w:rPr>
          <w:lang w:val="it-IT"/>
        </w:rPr>
        <w:t>Il comando di aggiornamento (on request)</w:t>
      </w:r>
      <w:bookmarkEnd w:id="91"/>
      <w:bookmarkEnd w:id="92"/>
    </w:p>
    <w:p w14:paraId="43AAAB58" w14:textId="77777777" w:rsidR="007A493A" w:rsidRPr="00AC0401" w:rsidRDefault="007A493A" w:rsidP="007A493A">
      <w:pPr>
        <w:jc w:val="both"/>
        <w:rPr>
          <w:lang w:val="it-IT"/>
        </w:rPr>
      </w:pPr>
      <w:r w:rsidRPr="00AC0401">
        <w:rPr>
          <w:lang w:val="it-IT"/>
        </w:rPr>
        <w:t>Note le tabelle di replica, il paragrafo seguente descrive il comando con cui vengono popolate e mantenute allineate.</w:t>
      </w:r>
    </w:p>
    <w:p w14:paraId="057C1C13" w14:textId="77777777" w:rsidR="007A493A" w:rsidRPr="00AC0401" w:rsidRDefault="007A493A" w:rsidP="007A493A">
      <w:pPr>
        <w:jc w:val="both"/>
        <w:rPr>
          <w:lang w:val="it-IT"/>
        </w:rPr>
      </w:pPr>
      <w:r w:rsidRPr="00AC0401">
        <w:rPr>
          <w:lang w:val="it-IT"/>
        </w:rPr>
        <w:lastRenderedPageBreak/>
        <w:t>L’aggiornamento, come abbiamo detto, deve poter essere avviato su richiesta dalla schermata «Dizionari ANSC» del back-office, dal ruolo Amministratore</w:t>
      </w:r>
      <w:r w:rsidRPr="00AC0401">
        <w:rPr>
          <w:rStyle w:val="Rimandonotaapidipagina"/>
          <w:lang w:val="it-IT"/>
        </w:rPr>
        <w:footnoteReference w:id="7"/>
      </w:r>
      <w:r w:rsidRPr="00AC0401">
        <w:rPr>
          <w:lang w:val="it-IT"/>
        </w:rPr>
        <w:t>. Non esiste alcuna schedulazione automatica: la periodicità è una decisione organizzativa, tipicamente legata alle comunicazioni di rilascio del fornitore, non un intervallo cablato nel sistema</w:t>
      </w:r>
      <w:r w:rsidRPr="00AC0401">
        <w:rPr>
          <w:rStyle w:val="Rimandonotaapidipagina"/>
          <w:lang w:val="it-IT"/>
        </w:rPr>
        <w:footnoteReference w:id="8"/>
      </w:r>
      <w:r w:rsidRPr="00AC0401">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AC0401" w14:paraId="11ADE3F8" w14:textId="77777777" w:rsidTr="008209A4">
        <w:tc>
          <w:tcPr>
            <w:tcW w:w="988" w:type="dxa"/>
            <w:shd w:val="clear" w:color="auto" w:fill="DAE9F7" w:themeFill="text2" w:themeFillTint="1A"/>
          </w:tcPr>
          <w:p w14:paraId="054DB4DC" w14:textId="77777777" w:rsidR="007A493A" w:rsidRPr="00AC0401" w:rsidRDefault="007A493A" w:rsidP="008209A4">
            <w:pPr>
              <w:jc w:val="both"/>
              <w:rPr>
                <w:lang w:val="it-IT"/>
              </w:rPr>
            </w:pPr>
            <w:r w:rsidRPr="00AC0401">
              <w:rPr>
                <w:b/>
                <w:sz w:val="18"/>
                <w:lang w:val="it-IT"/>
              </w:rPr>
              <w:t>Passo</w:t>
            </w:r>
          </w:p>
        </w:tc>
        <w:tc>
          <w:tcPr>
            <w:tcW w:w="1134" w:type="dxa"/>
            <w:shd w:val="clear" w:color="auto" w:fill="DAE9F7" w:themeFill="text2" w:themeFillTint="1A"/>
          </w:tcPr>
          <w:p w14:paraId="112018FE" w14:textId="77777777" w:rsidR="007A493A" w:rsidRPr="00AC0401" w:rsidRDefault="007A493A" w:rsidP="008209A4">
            <w:pPr>
              <w:jc w:val="both"/>
              <w:rPr>
                <w:lang w:val="it-IT"/>
              </w:rPr>
            </w:pPr>
            <w:r w:rsidRPr="00AC0401">
              <w:rPr>
                <w:b/>
                <w:sz w:val="18"/>
                <w:lang w:val="it-IT"/>
              </w:rPr>
              <w:t>Attività</w:t>
            </w:r>
          </w:p>
        </w:tc>
        <w:tc>
          <w:tcPr>
            <w:tcW w:w="7229" w:type="dxa"/>
            <w:shd w:val="clear" w:color="auto" w:fill="DAE9F7" w:themeFill="text2" w:themeFillTint="1A"/>
          </w:tcPr>
          <w:p w14:paraId="176B7D2D" w14:textId="77777777" w:rsidR="007A493A" w:rsidRPr="00AC0401" w:rsidRDefault="007A493A" w:rsidP="008209A4">
            <w:pPr>
              <w:jc w:val="both"/>
              <w:rPr>
                <w:lang w:val="it-IT"/>
              </w:rPr>
            </w:pPr>
            <w:r w:rsidRPr="00AC0401">
              <w:rPr>
                <w:b/>
                <w:sz w:val="18"/>
                <w:lang w:val="it-IT"/>
              </w:rPr>
              <w:t>Nota</w:t>
            </w:r>
          </w:p>
        </w:tc>
      </w:tr>
      <w:tr w:rsidR="007A493A" w:rsidRPr="00AC0401" w14:paraId="36D57CFB" w14:textId="77777777" w:rsidTr="008209A4">
        <w:tc>
          <w:tcPr>
            <w:tcW w:w="988" w:type="dxa"/>
          </w:tcPr>
          <w:p w14:paraId="570F528C" w14:textId="77777777" w:rsidR="007A493A" w:rsidRPr="00AC0401" w:rsidRDefault="007A493A" w:rsidP="008209A4">
            <w:pPr>
              <w:jc w:val="both"/>
              <w:rPr>
                <w:lang w:val="it-IT"/>
              </w:rPr>
            </w:pPr>
            <w:r w:rsidRPr="00AC0401">
              <w:rPr>
                <w:sz w:val="16"/>
                <w:lang w:val="it-IT"/>
              </w:rPr>
              <w:t>1</w:t>
            </w:r>
          </w:p>
        </w:tc>
        <w:tc>
          <w:tcPr>
            <w:tcW w:w="1134" w:type="dxa"/>
          </w:tcPr>
          <w:p w14:paraId="01DE9A35" w14:textId="77777777" w:rsidR="007A493A" w:rsidRPr="00AC0401" w:rsidRDefault="007A493A" w:rsidP="008209A4">
            <w:pPr>
              <w:jc w:val="both"/>
              <w:rPr>
                <w:lang w:val="it-IT"/>
              </w:rPr>
            </w:pPr>
            <w:r w:rsidRPr="00AC0401">
              <w:rPr>
                <w:sz w:val="16"/>
                <w:lang w:val="it-IT"/>
              </w:rPr>
              <w:t>Avvio</w:t>
            </w:r>
          </w:p>
        </w:tc>
        <w:tc>
          <w:tcPr>
            <w:tcW w:w="7229" w:type="dxa"/>
          </w:tcPr>
          <w:p w14:paraId="53CE9275" w14:textId="77777777" w:rsidR="007A493A" w:rsidRPr="00AC0401" w:rsidRDefault="007A493A" w:rsidP="008209A4">
            <w:pPr>
              <w:jc w:val="both"/>
              <w:rPr>
                <w:lang w:val="it-IT"/>
              </w:rPr>
            </w:pPr>
            <w:r w:rsidRPr="00AC0401">
              <w:rPr>
                <w:sz w:val="16"/>
                <w:lang w:val="it-IT"/>
              </w:rPr>
              <w:t>Il comando è eseguito da un amministratore autenticato in SIPO. La chiamata verso ANSC è instradata su all-ansc-sipo, che costruisce e firma il token.</w:t>
            </w:r>
          </w:p>
        </w:tc>
      </w:tr>
      <w:tr w:rsidR="007A493A" w:rsidRPr="00AC0401" w14:paraId="6E281CB5" w14:textId="77777777" w:rsidTr="008209A4">
        <w:tc>
          <w:tcPr>
            <w:tcW w:w="988" w:type="dxa"/>
          </w:tcPr>
          <w:p w14:paraId="372877EF" w14:textId="77777777" w:rsidR="007A493A" w:rsidRPr="00AC0401" w:rsidRDefault="007A493A" w:rsidP="008209A4">
            <w:pPr>
              <w:jc w:val="both"/>
              <w:rPr>
                <w:lang w:val="it-IT"/>
              </w:rPr>
            </w:pPr>
            <w:r w:rsidRPr="00AC0401">
              <w:rPr>
                <w:sz w:val="16"/>
                <w:lang w:val="it-IT"/>
              </w:rPr>
              <w:t>2</w:t>
            </w:r>
          </w:p>
        </w:tc>
        <w:tc>
          <w:tcPr>
            <w:tcW w:w="1134" w:type="dxa"/>
          </w:tcPr>
          <w:p w14:paraId="268DE1FE" w14:textId="77777777" w:rsidR="007A493A" w:rsidRPr="00AC0401" w:rsidRDefault="007A493A" w:rsidP="008209A4">
            <w:pPr>
              <w:jc w:val="both"/>
              <w:rPr>
                <w:lang w:val="it-IT"/>
              </w:rPr>
            </w:pPr>
            <w:r w:rsidRPr="00AC0401">
              <w:rPr>
                <w:sz w:val="16"/>
                <w:lang w:val="it-IT"/>
              </w:rPr>
              <w:t>Elenco remoto</w:t>
            </w:r>
          </w:p>
        </w:tc>
        <w:tc>
          <w:tcPr>
            <w:tcW w:w="7229" w:type="dxa"/>
          </w:tcPr>
          <w:p w14:paraId="2C23A2C5" w14:textId="77777777" w:rsidR="007A493A" w:rsidRPr="00AC0401" w:rsidRDefault="007A493A" w:rsidP="008209A4">
            <w:pPr>
              <w:jc w:val="both"/>
              <w:rPr>
                <w:lang w:val="it-IT"/>
              </w:rPr>
            </w:pPr>
            <w:r w:rsidRPr="00AC0401">
              <w:rPr>
                <w:sz w:val="16"/>
                <w:lang w:val="it-IT"/>
              </w:rPr>
              <w:t>/config/decodifica/elenco restituisce, per ogni decodifica, identificativo, nome e versione dichiarata da ANSC.</w:t>
            </w:r>
          </w:p>
        </w:tc>
      </w:tr>
      <w:tr w:rsidR="007A493A" w:rsidRPr="00AC0401" w14:paraId="62E8382B" w14:textId="77777777" w:rsidTr="008209A4">
        <w:tc>
          <w:tcPr>
            <w:tcW w:w="988" w:type="dxa"/>
          </w:tcPr>
          <w:p w14:paraId="13E22DFD" w14:textId="77777777" w:rsidR="007A493A" w:rsidRPr="00AC0401" w:rsidRDefault="007A493A" w:rsidP="008209A4">
            <w:pPr>
              <w:jc w:val="both"/>
              <w:rPr>
                <w:lang w:val="it-IT"/>
              </w:rPr>
            </w:pPr>
            <w:r w:rsidRPr="00AC0401">
              <w:rPr>
                <w:sz w:val="16"/>
                <w:lang w:val="it-IT"/>
              </w:rPr>
              <w:t>3</w:t>
            </w:r>
          </w:p>
        </w:tc>
        <w:tc>
          <w:tcPr>
            <w:tcW w:w="1134" w:type="dxa"/>
          </w:tcPr>
          <w:p w14:paraId="670AFB7B" w14:textId="77777777" w:rsidR="007A493A" w:rsidRPr="00AC0401" w:rsidRDefault="007A493A" w:rsidP="008209A4">
            <w:pPr>
              <w:jc w:val="both"/>
              <w:rPr>
                <w:lang w:val="it-IT"/>
              </w:rPr>
            </w:pPr>
            <w:r w:rsidRPr="00AC0401">
              <w:rPr>
                <w:sz w:val="16"/>
                <w:lang w:val="it-IT"/>
              </w:rPr>
              <w:t>Confronto</w:t>
            </w:r>
          </w:p>
        </w:tc>
        <w:tc>
          <w:tcPr>
            <w:tcW w:w="7229" w:type="dxa"/>
          </w:tcPr>
          <w:p w14:paraId="2B5E7CD8" w14:textId="77777777" w:rsidR="007A493A" w:rsidRPr="00AC0401" w:rsidRDefault="007A493A" w:rsidP="008209A4">
            <w:pPr>
              <w:jc w:val="both"/>
              <w:rPr>
                <w:lang w:val="it-IT"/>
              </w:rPr>
            </w:pPr>
            <w:r w:rsidRPr="00AC0401">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AC0401" w14:paraId="3B07A96C" w14:textId="77777777" w:rsidTr="008209A4">
        <w:tc>
          <w:tcPr>
            <w:tcW w:w="988" w:type="dxa"/>
          </w:tcPr>
          <w:p w14:paraId="01BFB153" w14:textId="77777777" w:rsidR="007A493A" w:rsidRPr="00AC0401" w:rsidRDefault="007A493A" w:rsidP="008209A4">
            <w:pPr>
              <w:jc w:val="both"/>
              <w:rPr>
                <w:lang w:val="it-IT"/>
              </w:rPr>
            </w:pPr>
            <w:r w:rsidRPr="00AC0401">
              <w:rPr>
                <w:sz w:val="16"/>
                <w:lang w:val="it-IT"/>
              </w:rPr>
              <w:t>4</w:t>
            </w:r>
          </w:p>
        </w:tc>
        <w:tc>
          <w:tcPr>
            <w:tcW w:w="1134" w:type="dxa"/>
          </w:tcPr>
          <w:p w14:paraId="32027F9D" w14:textId="77777777" w:rsidR="007A493A" w:rsidRPr="00AC0401" w:rsidRDefault="007A493A" w:rsidP="008209A4">
            <w:pPr>
              <w:jc w:val="both"/>
              <w:rPr>
                <w:lang w:val="it-IT"/>
              </w:rPr>
            </w:pPr>
            <w:r w:rsidRPr="00AC0401">
              <w:rPr>
                <w:sz w:val="16"/>
                <w:lang w:val="it-IT"/>
              </w:rPr>
              <w:t>Scarico</w:t>
            </w:r>
          </w:p>
        </w:tc>
        <w:tc>
          <w:tcPr>
            <w:tcW w:w="7229" w:type="dxa"/>
          </w:tcPr>
          <w:p w14:paraId="24E6884D" w14:textId="77777777" w:rsidR="007A493A" w:rsidRPr="00AC0401" w:rsidRDefault="007A493A" w:rsidP="008209A4">
            <w:pPr>
              <w:jc w:val="both"/>
              <w:rPr>
                <w:lang w:val="it-IT"/>
              </w:rPr>
            </w:pPr>
            <w:r w:rsidRPr="00AC0401">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AC0401" w14:paraId="74503D23" w14:textId="77777777" w:rsidTr="008209A4">
        <w:tc>
          <w:tcPr>
            <w:tcW w:w="988" w:type="dxa"/>
          </w:tcPr>
          <w:p w14:paraId="2FFB5799" w14:textId="77777777" w:rsidR="007A493A" w:rsidRPr="00AC0401" w:rsidRDefault="007A493A" w:rsidP="008209A4">
            <w:pPr>
              <w:jc w:val="both"/>
              <w:rPr>
                <w:lang w:val="it-IT"/>
              </w:rPr>
            </w:pPr>
            <w:r w:rsidRPr="00AC0401">
              <w:rPr>
                <w:sz w:val="16"/>
                <w:lang w:val="it-IT"/>
              </w:rPr>
              <w:t>5</w:t>
            </w:r>
          </w:p>
        </w:tc>
        <w:tc>
          <w:tcPr>
            <w:tcW w:w="1134" w:type="dxa"/>
          </w:tcPr>
          <w:p w14:paraId="585C475F" w14:textId="77777777" w:rsidR="007A493A" w:rsidRPr="00AC0401" w:rsidRDefault="007A493A" w:rsidP="008209A4">
            <w:pPr>
              <w:jc w:val="both"/>
              <w:rPr>
                <w:lang w:val="it-IT"/>
              </w:rPr>
            </w:pPr>
            <w:r w:rsidRPr="00AC0401">
              <w:rPr>
                <w:sz w:val="16"/>
                <w:lang w:val="it-IT"/>
              </w:rPr>
              <w:t>Carico</w:t>
            </w:r>
          </w:p>
        </w:tc>
        <w:tc>
          <w:tcPr>
            <w:tcW w:w="7229" w:type="dxa"/>
          </w:tcPr>
          <w:p w14:paraId="672AE997" w14:textId="77777777" w:rsidR="007A493A" w:rsidRPr="00AC0401" w:rsidRDefault="007A493A" w:rsidP="008209A4">
            <w:pPr>
              <w:jc w:val="both"/>
              <w:rPr>
                <w:lang w:val="it-IT"/>
              </w:rPr>
            </w:pPr>
            <w:r w:rsidRPr="00AC0401">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AC0401" w14:paraId="6CEFD6EC" w14:textId="77777777" w:rsidTr="008209A4">
        <w:tc>
          <w:tcPr>
            <w:tcW w:w="988" w:type="dxa"/>
          </w:tcPr>
          <w:p w14:paraId="45466E83" w14:textId="77777777" w:rsidR="007A493A" w:rsidRPr="00AC0401" w:rsidRDefault="007A493A" w:rsidP="008209A4">
            <w:pPr>
              <w:jc w:val="both"/>
              <w:rPr>
                <w:lang w:val="it-IT"/>
              </w:rPr>
            </w:pPr>
            <w:r w:rsidRPr="00AC0401">
              <w:rPr>
                <w:sz w:val="16"/>
                <w:lang w:val="it-IT"/>
              </w:rPr>
              <w:t>6</w:t>
            </w:r>
          </w:p>
        </w:tc>
        <w:tc>
          <w:tcPr>
            <w:tcW w:w="1134" w:type="dxa"/>
          </w:tcPr>
          <w:p w14:paraId="3A0A68BD" w14:textId="77777777" w:rsidR="007A493A" w:rsidRPr="00AC0401" w:rsidRDefault="007A493A" w:rsidP="008209A4">
            <w:pPr>
              <w:jc w:val="both"/>
              <w:rPr>
                <w:lang w:val="it-IT"/>
              </w:rPr>
            </w:pPr>
            <w:r w:rsidRPr="00AC0401">
              <w:rPr>
                <w:sz w:val="16"/>
                <w:lang w:val="it-IT"/>
              </w:rPr>
              <w:t>Esito</w:t>
            </w:r>
          </w:p>
        </w:tc>
        <w:tc>
          <w:tcPr>
            <w:tcW w:w="7229" w:type="dxa"/>
          </w:tcPr>
          <w:p w14:paraId="3C60E9A3" w14:textId="77777777" w:rsidR="007A493A" w:rsidRPr="00AC0401" w:rsidRDefault="007A493A" w:rsidP="008209A4">
            <w:pPr>
              <w:jc w:val="both"/>
              <w:rPr>
                <w:lang w:val="it-IT"/>
              </w:rPr>
            </w:pPr>
            <w:r w:rsidRPr="00AC0401">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AC0401" w14:paraId="23C06A13" w14:textId="77777777" w:rsidTr="008209A4">
        <w:tc>
          <w:tcPr>
            <w:tcW w:w="988" w:type="dxa"/>
          </w:tcPr>
          <w:p w14:paraId="48150B3A" w14:textId="77777777" w:rsidR="007A493A" w:rsidRPr="00AC0401" w:rsidRDefault="007A493A" w:rsidP="008209A4">
            <w:pPr>
              <w:jc w:val="both"/>
              <w:rPr>
                <w:lang w:val="it-IT"/>
              </w:rPr>
            </w:pPr>
            <w:r w:rsidRPr="00AC0401">
              <w:rPr>
                <w:sz w:val="16"/>
                <w:lang w:val="it-IT"/>
              </w:rPr>
              <w:t>7</w:t>
            </w:r>
          </w:p>
        </w:tc>
        <w:tc>
          <w:tcPr>
            <w:tcW w:w="1134" w:type="dxa"/>
          </w:tcPr>
          <w:p w14:paraId="6A5C94B2" w14:textId="77777777" w:rsidR="007A493A" w:rsidRPr="00AC0401" w:rsidRDefault="007A493A" w:rsidP="008209A4">
            <w:pPr>
              <w:jc w:val="both"/>
              <w:rPr>
                <w:lang w:val="it-IT"/>
              </w:rPr>
            </w:pPr>
            <w:r w:rsidRPr="00AC0401">
              <w:rPr>
                <w:sz w:val="16"/>
                <w:lang w:val="it-IT"/>
              </w:rPr>
              <w:t>Ripetibilità</w:t>
            </w:r>
          </w:p>
        </w:tc>
        <w:tc>
          <w:tcPr>
            <w:tcW w:w="7229" w:type="dxa"/>
          </w:tcPr>
          <w:p w14:paraId="7CC16EB1" w14:textId="77777777" w:rsidR="007A493A" w:rsidRPr="00AC0401" w:rsidRDefault="007A493A" w:rsidP="008209A4">
            <w:pPr>
              <w:jc w:val="both"/>
              <w:rPr>
                <w:lang w:val="it-IT"/>
              </w:rPr>
            </w:pPr>
            <w:r w:rsidRPr="00AC0401">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AC0401" w:rsidRDefault="007A493A" w:rsidP="007A493A">
      <w:pPr>
        <w:jc w:val="both"/>
        <w:rPr>
          <w:lang w:val="it-IT"/>
        </w:rPr>
      </w:pPr>
      <w:r w:rsidRPr="00AC0401">
        <w:rPr>
          <w:lang w:val="it-IT"/>
        </w:rPr>
        <w:t>Sono previste tre modalità d’uso.</w:t>
      </w:r>
    </w:p>
    <w:p w14:paraId="7579A9EC" w14:textId="77777777" w:rsidR="007A493A" w:rsidRPr="00AC0401" w:rsidRDefault="007A493A" w:rsidP="007A493A">
      <w:pPr>
        <w:pStyle w:val="Paragrafoelenco"/>
        <w:ind w:left="0"/>
        <w:jc w:val="both"/>
        <w:rPr>
          <w:lang w:val="it-IT"/>
        </w:rPr>
      </w:pPr>
      <w:r w:rsidRPr="00AC0401">
        <w:rPr>
          <w:b/>
          <w:bCs/>
          <w:lang w:val="it-IT"/>
        </w:rPr>
        <w:t>Aggiornamento completo</w:t>
      </w:r>
      <w:r w:rsidRPr="00AC0401">
        <w:rPr>
          <w:lang w:val="it-IT"/>
        </w:rPr>
        <w:t>: il caso ordinario, esamina tutte le decodifiche pubblicate.</w:t>
      </w:r>
    </w:p>
    <w:p w14:paraId="5778CA21" w14:textId="77777777" w:rsidR="007A493A" w:rsidRPr="00AC0401" w:rsidRDefault="007A493A" w:rsidP="007A493A">
      <w:pPr>
        <w:pStyle w:val="Paragrafoelenco"/>
        <w:ind w:left="0"/>
        <w:jc w:val="both"/>
        <w:rPr>
          <w:lang w:val="it-IT"/>
        </w:rPr>
      </w:pPr>
      <w:r w:rsidRPr="00AC0401">
        <w:rPr>
          <w:lang w:val="it-IT"/>
        </w:rPr>
        <w:t>Aggiornamento selettivo: una o più decodifiche indicate per identificativo, utile quando il fornitore comunica la modifica di una tabella specifica.</w:t>
      </w:r>
    </w:p>
    <w:p w14:paraId="4FEF3685" w14:textId="77777777" w:rsidR="007A493A" w:rsidRPr="00AC0401" w:rsidRDefault="007A493A" w:rsidP="007A493A">
      <w:pPr>
        <w:pStyle w:val="Paragrafoelenco"/>
        <w:ind w:left="0"/>
        <w:jc w:val="both"/>
        <w:rPr>
          <w:lang w:val="it-IT"/>
        </w:rPr>
      </w:pPr>
      <w:r w:rsidRPr="00AC0401">
        <w:rPr>
          <w:b/>
          <w:bCs/>
          <w:lang w:val="it-IT"/>
        </w:rPr>
        <w:t>Simulazione</w:t>
      </w:r>
      <w:r w:rsidRPr="00AC0401">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AC0401" w:rsidRDefault="007A493A" w:rsidP="007A493A">
      <w:pPr>
        <w:jc w:val="both"/>
        <w:rPr>
          <w:lang w:val="it-IT"/>
        </w:rPr>
      </w:pPr>
      <w:r w:rsidRPr="00AC0401">
        <w:rPr>
          <w:lang w:val="it-IT"/>
        </w:rPr>
        <w:t xml:space="preserve">Un aggiornamento non deve interferire con la formazione degli atti in corso: la sostituzione avviene per singola decodifica e i lettori continuano a vedere i valori precedenti fino al commit. La validità temporale pubblicata da ANSC — data di inizio e di fine validità di </w:t>
      </w:r>
      <w:r w:rsidRPr="00AC0401">
        <w:rPr>
          <w:lang w:val="it-IT"/>
        </w:rPr>
        <w:lastRenderedPageBreak/>
        <w:t>ciascun valore — è conservata così com’è, senza reinterpretazioni locali: è il consumatore ad applicarla in lettura.</w:t>
      </w:r>
    </w:p>
    <w:p w14:paraId="22A8CF56" w14:textId="77777777" w:rsidR="00221EFA" w:rsidRPr="00AC0401" w:rsidRDefault="00000000">
      <w:pPr>
        <w:pStyle w:val="Titolo2"/>
        <w:jc w:val="both"/>
        <w:rPr>
          <w:lang w:val="it-IT"/>
        </w:rPr>
      </w:pPr>
      <w:bookmarkStart w:id="93" w:name="_Toc242605531"/>
      <w:r w:rsidRPr="00AC0401">
        <w:rPr>
          <w:lang w:val="it-IT"/>
        </w:rPr>
        <w:t>Il processo di allineamento indicato dal fornitore</w:t>
      </w:r>
      <w:bookmarkEnd w:id="93"/>
    </w:p>
    <w:p w14:paraId="4126E36B" w14:textId="77777777" w:rsidR="00221EFA" w:rsidRPr="00AC0401" w:rsidRDefault="00000000">
      <w:pPr>
        <w:jc w:val="both"/>
        <w:rPr>
          <w:lang w:val="it-IT"/>
        </w:rPr>
      </w:pPr>
      <w:r w:rsidRPr="00AC0401">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AC0401" w:rsidRDefault="00000000">
      <w:pPr>
        <w:jc w:val="both"/>
        <w:rPr>
          <w:lang w:val="it-IT"/>
        </w:rPr>
      </w:pPr>
      <w:r w:rsidRPr="00AC0401">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AC0401" w:rsidRDefault="00000000">
      <w:pPr>
        <w:jc w:val="both"/>
        <w:rPr>
          <w:lang w:val="it-IT"/>
        </w:rPr>
      </w:pPr>
      <w:r w:rsidRPr="00AC0401">
        <w:rPr>
          <w:lang w:val="it-IT"/>
        </w:rPr>
        <w:t>L’aggiornamento non sovrascrive: confronta con quanto già presente e distingue tre casi.</w:t>
      </w:r>
    </w:p>
    <w:p w14:paraId="376E61BE" w14:textId="77777777" w:rsidR="00221EFA" w:rsidRPr="00AC0401" w:rsidRDefault="00000000" w:rsidP="00D46C0B">
      <w:pPr>
        <w:pStyle w:val="Paragrafoelenco"/>
        <w:numPr>
          <w:ilvl w:val="0"/>
          <w:numId w:val="39"/>
        </w:numPr>
        <w:jc w:val="both"/>
        <w:rPr>
          <w:lang w:val="it-IT"/>
        </w:rPr>
      </w:pPr>
      <w:r w:rsidRPr="00AC0401">
        <w:rPr>
          <w:b/>
          <w:lang w:val="it-IT"/>
        </w:rPr>
        <w:t xml:space="preserve">Record nuovi. </w:t>
      </w:r>
      <w:r w:rsidRPr="00AC0401">
        <w:rPr>
          <w:lang w:val="it-IT"/>
        </w:rPr>
        <w:t>Si inseriscono.</w:t>
      </w:r>
    </w:p>
    <w:p w14:paraId="20A8958F" w14:textId="77777777" w:rsidR="00221EFA" w:rsidRPr="00AC0401" w:rsidRDefault="00000000" w:rsidP="00D46C0B">
      <w:pPr>
        <w:pStyle w:val="Paragrafoelenco"/>
        <w:numPr>
          <w:ilvl w:val="0"/>
          <w:numId w:val="39"/>
        </w:numPr>
        <w:jc w:val="both"/>
        <w:rPr>
          <w:lang w:val="it-IT"/>
        </w:rPr>
      </w:pPr>
      <w:r w:rsidRPr="00AC0401">
        <w:rPr>
          <w:b/>
          <w:lang w:val="it-IT"/>
        </w:rPr>
        <w:t xml:space="preserve">Record modificati. </w:t>
      </w:r>
      <w:r w:rsidRPr="00AC0401">
        <w:rPr>
          <w:lang w:val="it-IT"/>
        </w:rPr>
        <w:t>Si aggiornano.</w:t>
      </w:r>
    </w:p>
    <w:p w14:paraId="7E7E5920" w14:textId="51F831B6" w:rsidR="00221EFA" w:rsidRPr="00AC0401" w:rsidRDefault="00000000" w:rsidP="00D46C0B">
      <w:pPr>
        <w:pStyle w:val="Paragrafoelenco"/>
        <w:numPr>
          <w:ilvl w:val="0"/>
          <w:numId w:val="39"/>
        </w:numPr>
        <w:jc w:val="both"/>
        <w:rPr>
          <w:lang w:val="it-IT"/>
        </w:rPr>
      </w:pPr>
      <w:r w:rsidRPr="00AC0401">
        <w:rPr>
          <w:b/>
          <w:lang w:val="it-IT"/>
        </w:rPr>
        <w:t xml:space="preserve">Record non più presenti nella risposta. </w:t>
      </w:r>
      <w:r w:rsidRPr="00AC0401">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AC0401" w:rsidRDefault="00000000">
      <w:pPr>
        <w:jc w:val="both"/>
        <w:rPr>
          <w:lang w:val="it-IT"/>
        </w:rPr>
      </w:pPr>
      <w:r w:rsidRPr="00AC0401">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AC0401" w:rsidRDefault="00000000">
      <w:pPr>
        <w:pStyle w:val="Titolo2"/>
        <w:jc w:val="both"/>
        <w:rPr>
          <w:lang w:val="it-IT"/>
        </w:rPr>
      </w:pPr>
      <w:bookmarkStart w:id="94" w:name="_Toc242605532"/>
      <w:r w:rsidRPr="00AC0401">
        <w:rPr>
          <w:lang w:val="it-IT"/>
        </w:rPr>
        <w:t>Ricerca e caricamento: le interfacce dei dizionari</w:t>
      </w:r>
      <w:bookmarkEnd w:id="94"/>
    </w:p>
    <w:p w14:paraId="482645B7" w14:textId="77777777" w:rsidR="00B33463" w:rsidRPr="00AC0401" w:rsidRDefault="00000000">
      <w:pPr>
        <w:jc w:val="both"/>
        <w:rPr>
          <w:lang w:val="it-IT"/>
        </w:rPr>
      </w:pPr>
      <w:r w:rsidRPr="00AC0401">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AC0401" w:rsidRDefault="00000000">
      <w:pPr>
        <w:jc w:val="both"/>
        <w:rPr>
          <w:lang w:val="it-IT"/>
        </w:rPr>
      </w:pPr>
      <w:r w:rsidRPr="00AC0401">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AC0401" w14:paraId="571A66C6" w14:textId="77777777" w:rsidTr="00D46C0B">
        <w:tc>
          <w:tcPr>
            <w:tcW w:w="1980" w:type="dxa"/>
            <w:shd w:val="clear" w:color="auto" w:fill="DAE9F7" w:themeFill="text2" w:themeFillTint="1A"/>
          </w:tcPr>
          <w:p w14:paraId="57AB18F9" w14:textId="77777777" w:rsidR="00B33463" w:rsidRPr="00AC0401" w:rsidRDefault="00000000">
            <w:pPr>
              <w:jc w:val="both"/>
              <w:rPr>
                <w:lang w:val="it-IT"/>
              </w:rPr>
            </w:pPr>
            <w:r w:rsidRPr="00AC0401">
              <w:rPr>
                <w:b/>
                <w:sz w:val="18"/>
                <w:lang w:val="it-IT"/>
              </w:rPr>
              <w:t>Operazione</w:t>
            </w:r>
          </w:p>
        </w:tc>
        <w:tc>
          <w:tcPr>
            <w:tcW w:w="4254" w:type="dxa"/>
            <w:shd w:val="clear" w:color="auto" w:fill="DAE9F7" w:themeFill="text2" w:themeFillTint="1A"/>
          </w:tcPr>
          <w:p w14:paraId="59E9F554" w14:textId="77777777" w:rsidR="00B33463" w:rsidRPr="00AC0401" w:rsidRDefault="00000000">
            <w:pPr>
              <w:jc w:val="both"/>
              <w:rPr>
                <w:lang w:val="it-IT"/>
              </w:rPr>
            </w:pPr>
            <w:r w:rsidRPr="00AC0401">
              <w:rPr>
                <w:b/>
                <w:sz w:val="18"/>
                <w:lang w:val="it-IT"/>
              </w:rPr>
              <w:t>Che cosa fa</w:t>
            </w:r>
          </w:p>
        </w:tc>
        <w:tc>
          <w:tcPr>
            <w:tcW w:w="3116" w:type="dxa"/>
            <w:shd w:val="clear" w:color="auto" w:fill="DAE9F7" w:themeFill="text2" w:themeFillTint="1A"/>
          </w:tcPr>
          <w:p w14:paraId="7F756E6E" w14:textId="77777777" w:rsidR="00B33463" w:rsidRPr="00AC0401" w:rsidRDefault="00000000">
            <w:pPr>
              <w:jc w:val="both"/>
              <w:rPr>
                <w:lang w:val="it-IT"/>
              </w:rPr>
            </w:pPr>
            <w:r w:rsidRPr="00AC0401">
              <w:rPr>
                <w:b/>
                <w:sz w:val="18"/>
                <w:lang w:val="it-IT"/>
              </w:rPr>
              <w:t>Chi la usa</w:t>
            </w:r>
          </w:p>
        </w:tc>
      </w:tr>
      <w:tr w:rsidR="00B33463" w:rsidRPr="00AC0401" w14:paraId="3EE6D91A" w14:textId="77777777" w:rsidTr="00D46C0B">
        <w:tc>
          <w:tcPr>
            <w:tcW w:w="1980" w:type="dxa"/>
          </w:tcPr>
          <w:p w14:paraId="2AE59AAA" w14:textId="77777777" w:rsidR="00B33463" w:rsidRPr="00AC0401" w:rsidRDefault="00000000">
            <w:pPr>
              <w:jc w:val="both"/>
              <w:rPr>
                <w:lang w:val="it-IT"/>
              </w:rPr>
            </w:pPr>
            <w:r w:rsidRPr="00AC0401">
              <w:rPr>
                <w:sz w:val="18"/>
                <w:lang w:val="it-IT"/>
              </w:rPr>
              <w:lastRenderedPageBreak/>
              <w:t>allineaDizionari</w:t>
            </w:r>
          </w:p>
        </w:tc>
        <w:tc>
          <w:tcPr>
            <w:tcW w:w="4254" w:type="dxa"/>
          </w:tcPr>
          <w:p w14:paraId="456B3257" w14:textId="77777777" w:rsidR="00B33463" w:rsidRPr="00AC0401" w:rsidRDefault="00000000">
            <w:pPr>
              <w:jc w:val="both"/>
              <w:rPr>
                <w:lang w:val="it-IT"/>
              </w:rPr>
            </w:pPr>
            <w:r w:rsidRPr="00AC0401">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AC0401" w:rsidRDefault="00000000">
            <w:pPr>
              <w:jc w:val="both"/>
              <w:rPr>
                <w:lang w:val="it-IT"/>
              </w:rPr>
            </w:pPr>
            <w:r w:rsidRPr="00AC0401">
              <w:rPr>
                <w:sz w:val="18"/>
                <w:lang w:val="it-IT"/>
              </w:rPr>
              <w:t>Schermata «Dizionari ANSC», ruolo Amministratore.</w:t>
            </w:r>
          </w:p>
        </w:tc>
      </w:tr>
      <w:tr w:rsidR="00B33463" w:rsidRPr="00AC0401" w14:paraId="20813C7E" w14:textId="77777777" w:rsidTr="00D46C0B">
        <w:tc>
          <w:tcPr>
            <w:tcW w:w="1980" w:type="dxa"/>
          </w:tcPr>
          <w:p w14:paraId="39239B7A" w14:textId="77777777" w:rsidR="00B33463" w:rsidRPr="00AC0401" w:rsidRDefault="00000000">
            <w:pPr>
              <w:jc w:val="both"/>
              <w:rPr>
                <w:lang w:val="it-IT"/>
              </w:rPr>
            </w:pPr>
            <w:r w:rsidRPr="00AC0401">
              <w:rPr>
                <w:sz w:val="18"/>
                <w:lang w:val="it-IT"/>
              </w:rPr>
              <w:t>elencaAggiornamenti, leggiAggiornamento</w:t>
            </w:r>
          </w:p>
        </w:tc>
        <w:tc>
          <w:tcPr>
            <w:tcW w:w="4254" w:type="dxa"/>
          </w:tcPr>
          <w:p w14:paraId="261079C7" w14:textId="77777777" w:rsidR="00B33463" w:rsidRPr="00AC0401" w:rsidRDefault="00000000">
            <w:pPr>
              <w:jc w:val="both"/>
              <w:rPr>
                <w:lang w:val="it-IT"/>
              </w:rPr>
            </w:pPr>
            <w:r w:rsidRPr="00AC0401">
              <w:rPr>
                <w:sz w:val="18"/>
                <w:lang w:val="it-IT"/>
              </w:rPr>
              <w:t>Lo storico dei caricamenti, con operatore, istante, esito e conteggi, e il dettaglio di un singolo aggiornamento.</w:t>
            </w:r>
          </w:p>
        </w:tc>
        <w:tc>
          <w:tcPr>
            <w:tcW w:w="3116" w:type="dxa"/>
          </w:tcPr>
          <w:p w14:paraId="611C94B1" w14:textId="77777777" w:rsidR="00B33463" w:rsidRPr="00AC0401" w:rsidRDefault="00000000">
            <w:pPr>
              <w:jc w:val="both"/>
              <w:rPr>
                <w:lang w:val="it-IT"/>
              </w:rPr>
            </w:pPr>
            <w:r w:rsidRPr="00AC0401">
              <w:rPr>
                <w:sz w:val="18"/>
                <w:lang w:val="it-IT"/>
              </w:rPr>
              <w:t>Stessa schermata, sezione dello storico; Auditor in lettura.</w:t>
            </w:r>
          </w:p>
        </w:tc>
      </w:tr>
      <w:tr w:rsidR="00B33463" w:rsidRPr="00AC0401" w14:paraId="7FFEB702" w14:textId="77777777" w:rsidTr="00D46C0B">
        <w:tc>
          <w:tcPr>
            <w:tcW w:w="1980" w:type="dxa"/>
          </w:tcPr>
          <w:p w14:paraId="18FA80B9" w14:textId="77777777" w:rsidR="00B33463" w:rsidRPr="00AC0401" w:rsidRDefault="00000000">
            <w:pPr>
              <w:jc w:val="both"/>
              <w:rPr>
                <w:lang w:val="it-IT"/>
              </w:rPr>
            </w:pPr>
            <w:r w:rsidRPr="00AC0401">
              <w:rPr>
                <w:sz w:val="18"/>
                <w:lang w:val="it-IT"/>
              </w:rPr>
              <w:t>elencaDizionari, leggiDizionario</w:t>
            </w:r>
          </w:p>
        </w:tc>
        <w:tc>
          <w:tcPr>
            <w:tcW w:w="4254" w:type="dxa"/>
          </w:tcPr>
          <w:p w14:paraId="5D28EF9B" w14:textId="77777777" w:rsidR="00B33463" w:rsidRPr="00AC0401" w:rsidRDefault="00000000">
            <w:pPr>
              <w:jc w:val="both"/>
              <w:rPr>
                <w:lang w:val="it-IT"/>
              </w:rPr>
            </w:pPr>
            <w:r w:rsidRPr="00AC0401">
              <w:rPr>
                <w:sz w:val="18"/>
                <w:lang w:val="it-IT"/>
              </w:rPr>
              <w:t>Il catalogo locale: quali decodifiche sono replicate, con la versione dichiarata da ANSC e il numero di valori.</w:t>
            </w:r>
          </w:p>
        </w:tc>
        <w:tc>
          <w:tcPr>
            <w:tcW w:w="3116" w:type="dxa"/>
          </w:tcPr>
          <w:p w14:paraId="067CE235" w14:textId="77777777" w:rsidR="00B33463" w:rsidRPr="00AC0401" w:rsidRDefault="00000000">
            <w:pPr>
              <w:jc w:val="both"/>
              <w:rPr>
                <w:lang w:val="it-IT"/>
              </w:rPr>
            </w:pPr>
            <w:r w:rsidRPr="00AC0401">
              <w:rPr>
                <w:sz w:val="18"/>
                <w:lang w:val="it-IT"/>
              </w:rPr>
              <w:t>Stessa schermata, elenco principale.</w:t>
            </w:r>
          </w:p>
        </w:tc>
      </w:tr>
      <w:tr w:rsidR="00B33463" w:rsidRPr="00AC0401" w14:paraId="1E7B0541" w14:textId="77777777" w:rsidTr="00D46C0B">
        <w:tc>
          <w:tcPr>
            <w:tcW w:w="1980" w:type="dxa"/>
          </w:tcPr>
          <w:p w14:paraId="69BFCAEC" w14:textId="77777777" w:rsidR="00B33463" w:rsidRPr="00AC0401" w:rsidRDefault="00000000">
            <w:pPr>
              <w:jc w:val="both"/>
              <w:rPr>
                <w:lang w:val="it-IT"/>
              </w:rPr>
            </w:pPr>
            <w:r w:rsidRPr="00AC0401">
              <w:rPr>
                <w:sz w:val="18"/>
                <w:lang w:val="it-IT"/>
              </w:rPr>
              <w:t>elencaValoriDizionario</w:t>
            </w:r>
          </w:p>
        </w:tc>
        <w:tc>
          <w:tcPr>
            <w:tcW w:w="4254" w:type="dxa"/>
          </w:tcPr>
          <w:p w14:paraId="7DD8C208" w14:textId="77777777" w:rsidR="00B33463" w:rsidRPr="00AC0401" w:rsidRDefault="00000000">
            <w:pPr>
              <w:jc w:val="both"/>
              <w:rPr>
                <w:lang w:val="it-IT"/>
              </w:rPr>
            </w:pPr>
            <w:r w:rsidRPr="00AC0401">
              <w:rPr>
                <w:sz w:val="18"/>
                <w:lang w:val="it-IT"/>
              </w:rPr>
              <w:t>I valori di una decodifica, per difetto i soli in corso di validità, con ricerca testuale su codice e descrizione e paginazione.</w:t>
            </w:r>
          </w:p>
        </w:tc>
        <w:tc>
          <w:tcPr>
            <w:tcW w:w="3116" w:type="dxa"/>
          </w:tcPr>
          <w:p w14:paraId="7F98A83C" w14:textId="77777777" w:rsidR="00B33463" w:rsidRPr="00AC0401" w:rsidRDefault="00000000">
            <w:pPr>
              <w:jc w:val="both"/>
              <w:rPr>
                <w:lang w:val="it-IT"/>
              </w:rPr>
            </w:pPr>
            <w:r w:rsidRPr="00AC0401">
              <w:rPr>
                <w:sz w:val="18"/>
                <w:lang w:val="it-IT"/>
              </w:rPr>
              <w:t>Apertura di una decodifica dalla schermata; diagnosi.</w:t>
            </w:r>
          </w:p>
        </w:tc>
      </w:tr>
      <w:tr w:rsidR="00B33463" w:rsidRPr="00AC0401" w14:paraId="03321B37" w14:textId="77777777" w:rsidTr="00D46C0B">
        <w:tc>
          <w:tcPr>
            <w:tcW w:w="1980" w:type="dxa"/>
          </w:tcPr>
          <w:p w14:paraId="7085410A" w14:textId="77777777" w:rsidR="00B33463" w:rsidRPr="00AC0401" w:rsidRDefault="00000000">
            <w:pPr>
              <w:jc w:val="both"/>
              <w:rPr>
                <w:lang w:val="it-IT"/>
              </w:rPr>
            </w:pPr>
            <w:r w:rsidRPr="00AC0401">
              <w:rPr>
                <w:sz w:val="18"/>
                <w:lang w:val="it-IT"/>
              </w:rPr>
              <w:t>leggiValoreDizionario</w:t>
            </w:r>
          </w:p>
        </w:tc>
        <w:tc>
          <w:tcPr>
            <w:tcW w:w="4254" w:type="dxa"/>
          </w:tcPr>
          <w:p w14:paraId="431CFFD7" w14:textId="2F72FDD9" w:rsidR="00B33463" w:rsidRPr="00AC0401" w:rsidRDefault="00000000">
            <w:pPr>
              <w:jc w:val="both"/>
              <w:rPr>
                <w:lang w:val="it-IT"/>
              </w:rPr>
            </w:pPr>
            <w:r w:rsidRPr="00AC0401">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AC0401" w:rsidRDefault="00000000">
            <w:pPr>
              <w:jc w:val="both"/>
              <w:rPr>
                <w:lang w:val="it-IT"/>
              </w:rPr>
            </w:pPr>
            <w:r w:rsidRPr="00AC0401">
              <w:rPr>
                <w:sz w:val="18"/>
                <w:lang w:val="it-IT"/>
              </w:rPr>
              <w:t>Traduzione di un codice in descrizione; verifica di esistenza; diagnosi.</w:t>
            </w:r>
          </w:p>
        </w:tc>
      </w:tr>
      <w:tr w:rsidR="00B33463" w:rsidRPr="00AC0401" w14:paraId="575AB5AA" w14:textId="77777777" w:rsidTr="00D46C0B">
        <w:tc>
          <w:tcPr>
            <w:tcW w:w="1980" w:type="dxa"/>
          </w:tcPr>
          <w:p w14:paraId="344ABD4F" w14:textId="77777777" w:rsidR="00B33463" w:rsidRPr="00AC0401" w:rsidRDefault="00000000">
            <w:pPr>
              <w:jc w:val="both"/>
              <w:rPr>
                <w:lang w:val="it-IT"/>
              </w:rPr>
            </w:pPr>
            <w:r w:rsidRPr="00AC0401">
              <w:rPr>
                <w:sz w:val="18"/>
                <w:lang w:val="it-IT"/>
              </w:rPr>
              <w:t>cercaValori</w:t>
            </w:r>
          </w:p>
        </w:tc>
        <w:tc>
          <w:tcPr>
            <w:tcW w:w="4254" w:type="dxa"/>
          </w:tcPr>
          <w:p w14:paraId="324D5F9C" w14:textId="1E401353" w:rsidR="00B33463" w:rsidRPr="00AC0401" w:rsidRDefault="00000000">
            <w:pPr>
              <w:jc w:val="both"/>
              <w:rPr>
                <w:lang w:val="it-IT"/>
              </w:rPr>
            </w:pPr>
            <w:r w:rsidRPr="00AC0401">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AC0401" w:rsidRDefault="00000000">
            <w:pPr>
              <w:jc w:val="both"/>
              <w:rPr>
                <w:lang w:val="it-IT"/>
              </w:rPr>
            </w:pPr>
            <w:r w:rsidRPr="00AC0401">
              <w:rPr>
                <w:sz w:val="18"/>
                <w:lang w:val="it-IT"/>
              </w:rPr>
              <w:t>Riconciliazione dei valori fra SIPO e ANSC (OP-59); diagnosi di un rifiuto che cita un codice.</w:t>
            </w:r>
          </w:p>
        </w:tc>
      </w:tr>
    </w:tbl>
    <w:p w14:paraId="4DF82827" w14:textId="77777777" w:rsidR="00B33463" w:rsidRPr="00AC0401" w:rsidRDefault="00000000">
      <w:pPr>
        <w:jc w:val="both"/>
        <w:rPr>
          <w:lang w:val="it-IT"/>
        </w:rPr>
      </w:pPr>
      <w:r w:rsidRPr="00AC0401">
        <w:rPr>
          <w:i/>
          <w:sz w:val="18"/>
          <w:lang w:val="it-IT"/>
        </w:rPr>
        <w:t>Le interfacce del componente dei dizionari e la schermata che le usa.</w:t>
      </w:r>
    </w:p>
    <w:p w14:paraId="44294180" w14:textId="77777777" w:rsidR="00B33463" w:rsidRPr="00AC0401" w:rsidRDefault="00000000" w:rsidP="00AC21C6">
      <w:pPr>
        <w:pStyle w:val="Titolo3"/>
      </w:pPr>
      <w:bookmarkStart w:id="95" w:name="_Toc242605533"/>
      <w:r w:rsidRPr="00AC0401">
        <w:t>L’estrazione per chiave: decodifica più valore</w:t>
      </w:r>
      <w:bookmarkEnd w:id="95"/>
    </w:p>
    <w:p w14:paraId="7DC2A376" w14:textId="6C32D89D" w:rsidR="00B33463" w:rsidRPr="00AC0401" w:rsidRDefault="00000000">
      <w:pPr>
        <w:jc w:val="both"/>
        <w:rPr>
          <w:lang w:val="it-IT"/>
        </w:rPr>
      </w:pPr>
      <w:r w:rsidRPr="00AC0401">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AC0401" w:rsidRDefault="00000000">
      <w:pPr>
        <w:jc w:val="both"/>
        <w:rPr>
          <w:lang w:val="it-IT"/>
        </w:rPr>
      </w:pPr>
      <w:r w:rsidRPr="00AC0401">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AC0401" w:rsidRDefault="00000000">
      <w:pPr>
        <w:jc w:val="both"/>
        <w:rPr>
          <w:lang w:val="it-IT"/>
        </w:rPr>
      </w:pPr>
      <w:r w:rsidRPr="00AC0401">
        <w:rPr>
          <w:lang w:val="it-IT"/>
        </w:rPr>
        <w:t xml:space="preserve">La validità temporale non filtra la lettura per chiave. Un valore cessato deve potersi leggere, perché serve a interpretare gli atti formati quando era in vigore; la risposta dichiara se sia </w:t>
      </w:r>
      <w:r w:rsidRPr="00AC0401">
        <w:rPr>
          <w:lang w:val="it-IT"/>
        </w:rPr>
        <w:lastRenderedPageBreak/>
        <w:t>ancora valido, e chi propone una scelta all’operatore esclude i cessati. Filtrare qui significherebbe non saper più leggere i propri atti.</w:t>
      </w:r>
    </w:p>
    <w:p w14:paraId="646A7919" w14:textId="22049300" w:rsidR="00B33463" w:rsidRPr="00AC0401" w:rsidRDefault="00000000">
      <w:pPr>
        <w:jc w:val="both"/>
        <w:rPr>
          <w:lang w:val="it-IT"/>
        </w:rPr>
      </w:pPr>
      <w:r w:rsidRPr="00AC0401">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AC0401" w14:paraId="4A4BF65F" w14:textId="77777777" w:rsidTr="00D46C0B">
        <w:tc>
          <w:tcPr>
            <w:tcW w:w="3120" w:type="dxa"/>
            <w:shd w:val="clear" w:color="auto" w:fill="DAE9F7" w:themeFill="text2" w:themeFillTint="1A"/>
          </w:tcPr>
          <w:p w14:paraId="63B4AD64" w14:textId="77777777" w:rsidR="00B33463" w:rsidRPr="00AC0401" w:rsidRDefault="00000000">
            <w:pPr>
              <w:jc w:val="both"/>
              <w:rPr>
                <w:lang w:val="it-IT"/>
              </w:rPr>
            </w:pPr>
            <w:r w:rsidRPr="00AC0401">
              <w:rPr>
                <w:b/>
                <w:sz w:val="18"/>
                <w:lang w:val="it-IT"/>
              </w:rPr>
              <w:t>Chi legge</w:t>
            </w:r>
          </w:p>
        </w:tc>
        <w:tc>
          <w:tcPr>
            <w:tcW w:w="3120" w:type="dxa"/>
            <w:shd w:val="clear" w:color="auto" w:fill="DAE9F7" w:themeFill="text2" w:themeFillTint="1A"/>
          </w:tcPr>
          <w:p w14:paraId="256CB217" w14:textId="77777777" w:rsidR="00B33463" w:rsidRPr="00AC0401" w:rsidRDefault="00000000">
            <w:pPr>
              <w:jc w:val="both"/>
              <w:rPr>
                <w:lang w:val="it-IT"/>
              </w:rPr>
            </w:pPr>
            <w:r w:rsidRPr="00AC0401">
              <w:rPr>
                <w:b/>
                <w:sz w:val="18"/>
                <w:lang w:val="it-IT"/>
              </w:rPr>
              <w:t>Come</w:t>
            </w:r>
          </w:p>
        </w:tc>
        <w:tc>
          <w:tcPr>
            <w:tcW w:w="3120" w:type="dxa"/>
            <w:shd w:val="clear" w:color="auto" w:fill="DAE9F7" w:themeFill="text2" w:themeFillTint="1A"/>
          </w:tcPr>
          <w:p w14:paraId="55F8F140" w14:textId="77777777" w:rsidR="00B33463" w:rsidRPr="00AC0401" w:rsidRDefault="00000000">
            <w:pPr>
              <w:jc w:val="both"/>
              <w:rPr>
                <w:lang w:val="it-IT"/>
              </w:rPr>
            </w:pPr>
            <w:r w:rsidRPr="00AC0401">
              <w:rPr>
                <w:b/>
                <w:sz w:val="18"/>
                <w:lang w:val="it-IT"/>
              </w:rPr>
              <w:t>Che cosa ottiene</w:t>
            </w:r>
          </w:p>
        </w:tc>
      </w:tr>
      <w:tr w:rsidR="00B33463" w:rsidRPr="00AC0401" w14:paraId="2743598C" w14:textId="77777777">
        <w:tc>
          <w:tcPr>
            <w:tcW w:w="3120" w:type="dxa"/>
          </w:tcPr>
          <w:p w14:paraId="5F377759" w14:textId="77777777" w:rsidR="00B33463" w:rsidRPr="00AC0401" w:rsidRDefault="00000000">
            <w:pPr>
              <w:jc w:val="both"/>
              <w:rPr>
                <w:lang w:val="it-IT"/>
              </w:rPr>
            </w:pPr>
            <w:r w:rsidRPr="00AC0401">
              <w:rPr>
                <w:sz w:val="18"/>
                <w:lang w:val="it-IT"/>
              </w:rPr>
              <w:t>Costruzione del payload</w:t>
            </w:r>
          </w:p>
        </w:tc>
        <w:tc>
          <w:tcPr>
            <w:tcW w:w="3120" w:type="dxa"/>
          </w:tcPr>
          <w:p w14:paraId="6DEA6D31" w14:textId="77777777" w:rsidR="00B33463" w:rsidRPr="00AC0401" w:rsidRDefault="00000000">
            <w:pPr>
              <w:jc w:val="both"/>
              <w:rPr>
                <w:lang w:val="it-IT"/>
              </w:rPr>
            </w:pPr>
            <w:r w:rsidRPr="00AC0401">
              <w:rPr>
                <w:sz w:val="18"/>
                <w:lang w:val="it-IT"/>
              </w:rPr>
              <w:t>Vista in base dati, per chiave.</w:t>
            </w:r>
          </w:p>
        </w:tc>
        <w:tc>
          <w:tcPr>
            <w:tcW w:w="3120" w:type="dxa"/>
          </w:tcPr>
          <w:p w14:paraId="556BE52A" w14:textId="61AC0A37" w:rsidR="00B33463" w:rsidRPr="00AC0401" w:rsidRDefault="00000000">
            <w:pPr>
              <w:jc w:val="both"/>
              <w:rPr>
                <w:lang w:val="it-IT"/>
              </w:rPr>
            </w:pPr>
            <w:r w:rsidRPr="00AC0401">
              <w:rPr>
                <w:sz w:val="18"/>
                <w:lang w:val="it-IT"/>
              </w:rPr>
              <w:t>Verifica che il valore trasmesso esista nella decodifica dichiarata dalla configurazione. È la verifica di esistenza, non la traduzione: che cosa scrivere al posto di un valore di SIPO lo dice la transcodifica (OP-59).</w:t>
            </w:r>
          </w:p>
        </w:tc>
      </w:tr>
      <w:tr w:rsidR="00B33463" w:rsidRPr="00AC0401" w14:paraId="1E785B16" w14:textId="77777777">
        <w:tc>
          <w:tcPr>
            <w:tcW w:w="3120" w:type="dxa"/>
          </w:tcPr>
          <w:p w14:paraId="5DCF08CE" w14:textId="77777777" w:rsidR="00B33463" w:rsidRPr="00AC0401" w:rsidRDefault="00000000">
            <w:pPr>
              <w:jc w:val="both"/>
              <w:rPr>
                <w:lang w:val="it-IT"/>
              </w:rPr>
            </w:pPr>
            <w:r w:rsidRPr="00AC0401">
              <w:rPr>
                <w:sz w:val="18"/>
                <w:lang w:val="it-IT"/>
              </w:rPr>
              <w:t>Maschere di SIPO</w:t>
            </w:r>
          </w:p>
        </w:tc>
        <w:tc>
          <w:tcPr>
            <w:tcW w:w="3120" w:type="dxa"/>
          </w:tcPr>
          <w:p w14:paraId="6A91A279" w14:textId="77777777" w:rsidR="00B33463" w:rsidRPr="00AC0401" w:rsidRDefault="00000000">
            <w:pPr>
              <w:jc w:val="both"/>
              <w:rPr>
                <w:lang w:val="it-IT"/>
              </w:rPr>
            </w:pPr>
            <w:r w:rsidRPr="00AC0401">
              <w:rPr>
                <w:sz w:val="18"/>
                <w:lang w:val="it-IT"/>
              </w:rPr>
              <w:t>Vista in base dati, per sinonimo e in sola lettura.</w:t>
            </w:r>
          </w:p>
        </w:tc>
        <w:tc>
          <w:tcPr>
            <w:tcW w:w="3120" w:type="dxa"/>
          </w:tcPr>
          <w:p w14:paraId="7012DB6A" w14:textId="77777777" w:rsidR="00B33463" w:rsidRPr="00AC0401" w:rsidRDefault="00000000">
            <w:pPr>
              <w:jc w:val="both"/>
              <w:rPr>
                <w:lang w:val="it-IT"/>
              </w:rPr>
            </w:pPr>
            <w:r w:rsidRPr="00AC0401">
              <w:rPr>
                <w:sz w:val="18"/>
                <w:lang w:val="it-IT"/>
              </w:rPr>
              <w:t>La descrizione da mostrare, e l’elenco dei valori validi quando la maschera propone una scelta.</w:t>
            </w:r>
          </w:p>
        </w:tc>
      </w:tr>
      <w:tr w:rsidR="00B33463" w:rsidRPr="00AC0401" w14:paraId="49B79D20" w14:textId="77777777">
        <w:tc>
          <w:tcPr>
            <w:tcW w:w="3120" w:type="dxa"/>
          </w:tcPr>
          <w:p w14:paraId="0A4B0BED" w14:textId="77777777" w:rsidR="00B33463" w:rsidRPr="00AC0401" w:rsidRDefault="00000000">
            <w:pPr>
              <w:jc w:val="both"/>
              <w:rPr>
                <w:lang w:val="it-IT"/>
              </w:rPr>
            </w:pPr>
            <w:r w:rsidRPr="00AC0401">
              <w:rPr>
                <w:sz w:val="18"/>
                <w:lang w:val="it-IT"/>
              </w:rPr>
              <w:t>Back-office e diagnosi</w:t>
            </w:r>
          </w:p>
        </w:tc>
        <w:tc>
          <w:tcPr>
            <w:tcW w:w="3120" w:type="dxa"/>
          </w:tcPr>
          <w:p w14:paraId="7C1527A9" w14:textId="77777777" w:rsidR="00B33463" w:rsidRPr="00AC0401" w:rsidRDefault="00000000">
            <w:pPr>
              <w:jc w:val="both"/>
              <w:rPr>
                <w:lang w:val="it-IT"/>
              </w:rPr>
            </w:pPr>
            <w:r w:rsidRPr="00AC0401">
              <w:rPr>
                <w:sz w:val="18"/>
                <w:lang w:val="it-IT"/>
              </w:rPr>
              <w:t>Operazione leggiValoreDizionario del componente.</w:t>
            </w:r>
          </w:p>
        </w:tc>
        <w:tc>
          <w:tcPr>
            <w:tcW w:w="3120" w:type="dxa"/>
          </w:tcPr>
          <w:p w14:paraId="529F70CF" w14:textId="77777777" w:rsidR="00B33463" w:rsidRPr="00AC0401" w:rsidRDefault="00000000">
            <w:pPr>
              <w:jc w:val="both"/>
              <w:rPr>
                <w:lang w:val="it-IT"/>
              </w:rPr>
            </w:pPr>
            <w:r w:rsidRPr="00AC0401">
              <w:rPr>
                <w:sz w:val="18"/>
                <w:lang w:val="it-IT"/>
              </w:rPr>
              <w:t>Il valore con la sua validità; 404 se la decodifica non è replicata o non contiene il valore, e le due cause si distinguono nel messaggio.</w:t>
            </w:r>
          </w:p>
        </w:tc>
      </w:tr>
      <w:tr w:rsidR="00B33463" w:rsidRPr="00AC0401" w14:paraId="5E1B453B" w14:textId="77777777">
        <w:tc>
          <w:tcPr>
            <w:tcW w:w="3120" w:type="dxa"/>
          </w:tcPr>
          <w:p w14:paraId="2413ABFE" w14:textId="77777777" w:rsidR="00B33463" w:rsidRPr="00AC0401" w:rsidRDefault="00000000">
            <w:pPr>
              <w:jc w:val="both"/>
              <w:rPr>
                <w:lang w:val="it-IT"/>
              </w:rPr>
            </w:pPr>
            <w:r w:rsidRPr="00AC0401">
              <w:rPr>
                <w:sz w:val="18"/>
                <w:lang w:val="it-IT"/>
              </w:rPr>
              <w:t>Presentazione di un atto già formato</w:t>
            </w:r>
          </w:p>
        </w:tc>
        <w:tc>
          <w:tcPr>
            <w:tcW w:w="3120" w:type="dxa"/>
          </w:tcPr>
          <w:p w14:paraId="21BA012C" w14:textId="77777777" w:rsidR="00B33463" w:rsidRPr="00AC0401" w:rsidRDefault="00000000">
            <w:pPr>
              <w:jc w:val="both"/>
              <w:rPr>
                <w:lang w:val="it-IT"/>
              </w:rPr>
            </w:pPr>
            <w:r w:rsidRPr="00AC0401">
              <w:rPr>
                <w:sz w:val="18"/>
                <w:lang w:val="it-IT"/>
              </w:rPr>
              <w:t>Vista in base dati, per chiave, senza filtro di validità.</w:t>
            </w:r>
          </w:p>
        </w:tc>
        <w:tc>
          <w:tcPr>
            <w:tcW w:w="3120" w:type="dxa"/>
          </w:tcPr>
          <w:p w14:paraId="77CBBCEA" w14:textId="77777777" w:rsidR="00B33463" w:rsidRPr="00AC0401" w:rsidRDefault="00000000">
            <w:pPr>
              <w:jc w:val="both"/>
              <w:rPr>
                <w:lang w:val="it-IT"/>
              </w:rPr>
            </w:pPr>
            <w:r w:rsidRPr="00AC0401">
              <w:rPr>
                <w:sz w:val="18"/>
                <w:lang w:val="it-IT"/>
              </w:rPr>
              <w:t>La descrizione in vigore all’epoca dell’atto, anche se il valore è stato poi cessato.</w:t>
            </w:r>
          </w:p>
        </w:tc>
      </w:tr>
    </w:tbl>
    <w:p w14:paraId="573BDBBF" w14:textId="77777777" w:rsidR="00B33463" w:rsidRPr="00AC0401" w:rsidRDefault="00000000">
      <w:pPr>
        <w:jc w:val="both"/>
        <w:rPr>
          <w:lang w:val="it-IT"/>
        </w:rPr>
      </w:pPr>
      <w:r w:rsidRPr="00AC0401">
        <w:rPr>
          <w:i/>
          <w:sz w:val="18"/>
          <w:lang w:val="it-IT"/>
        </w:rPr>
        <w:t>Chi legge per chiave, con quale canale e che cosa ne ottiene.</w:t>
      </w:r>
    </w:p>
    <w:p w14:paraId="2E6A1D22" w14:textId="77777777" w:rsidR="00B33463" w:rsidRPr="00AC0401" w:rsidRDefault="00000000">
      <w:pPr>
        <w:jc w:val="both"/>
        <w:rPr>
          <w:lang w:val="it-IT"/>
        </w:rPr>
      </w:pPr>
      <w:r w:rsidRPr="00AC0401">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AC0401" w:rsidRDefault="00000000">
      <w:pPr>
        <w:pStyle w:val="Titolo2"/>
        <w:jc w:val="both"/>
        <w:rPr>
          <w:lang w:val="it-IT"/>
        </w:rPr>
      </w:pPr>
      <w:bookmarkStart w:id="96" w:name="_Toc242605534"/>
      <w:r w:rsidRPr="00AC0401">
        <w:rPr>
          <w:lang w:val="it-IT"/>
        </w:rPr>
        <w:lastRenderedPageBreak/>
        <w:t>La riconciliazione dei valori fra SIPO e ANSC</w:t>
      </w:r>
      <w:bookmarkEnd w:id="96"/>
    </w:p>
    <w:p w14:paraId="11D88F65" w14:textId="6BBE4AF4" w:rsidR="0064436E" w:rsidRPr="00AC0401" w:rsidRDefault="00000000">
      <w:pPr>
        <w:jc w:val="both"/>
        <w:rPr>
          <w:lang w:val="it-IT"/>
        </w:rPr>
      </w:pPr>
      <w:r w:rsidRPr="00473B0A">
        <w:rPr>
          <w:bCs/>
          <w:lang w:val="it-IT"/>
        </w:rPr>
        <w:t>Dalla v3.33 la corrispondenza fra un dominio di ANSC e il posto in cui vive in SIPO è dichiarata una volta sola,</w:t>
      </w:r>
      <w:r w:rsidRPr="00AC0401">
        <w:rPr>
          <w:lang w:val="it-IT"/>
        </w:rPr>
        <w:t xml:space="preserve"> nella tabella ANSC_CFG_DOMINIO_SIPO, invece di essere riscritta su ogni riga. Non è un problema nuovo: la scheda della colonna DECODIFICA dichiarava già che nella sorgente la decodifica ha </w:t>
      </w:r>
      <w:r w:rsidRPr="00473B0A">
        <w:rPr>
          <w:bCs/>
          <w:lang w:val="it-IT"/>
        </w:rPr>
        <w:t>due forme</w:t>
      </w:r>
      <w:r w:rsidRPr="00AC0401">
        <w:rPr>
          <w:lang w:val="it-IT"/>
        </w:rPr>
        <w:t xml:space="preserve"> — il solo identificativo oppure la colonna di SIPO che lo precede — e che «vanno normalizzate prima del carico». Questa tabella è quella normalizzazione, resa un dato invece che un’istruzione.</w:t>
      </w:r>
    </w:p>
    <w:p w14:paraId="3C01D754" w14:textId="77777777" w:rsidR="0064436E" w:rsidRPr="00AC0401" w:rsidRDefault="00000000">
      <w:pPr>
        <w:jc w:val="both"/>
        <w:rPr>
          <w:lang w:val="it-IT"/>
        </w:rPr>
      </w:pPr>
      <w:r w:rsidRPr="00473B0A">
        <w:rPr>
          <w:bCs/>
          <w:lang w:val="it-IT"/>
        </w:rPr>
        <w:t>La chiave non è il dominio: è la terna dominio, tabella e campo.</w:t>
      </w:r>
      <w:r w:rsidRPr="00AC0401">
        <w:rPr>
          <w:lang w:val="it-IT"/>
        </w:rPr>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473B0A">
        <w:rPr>
          <w:bCs/>
          <w:lang w:val="it-IT"/>
        </w:rPr>
        <w:t>non si immette: si calcola</w:t>
      </w:r>
      <w:r w:rsidRPr="00AC0401">
        <w:rPr>
          <w:lang w:val="it-IT"/>
        </w:rPr>
        <w:t>, come colonna virtuale. Lo schema è facoltativo: se c’è apre la stringa, se manca la stringa parte dalla tabella.</w:t>
      </w:r>
    </w:p>
    <w:p w14:paraId="2DAE8FDA" w14:textId="1D8275AA" w:rsidR="0064436E" w:rsidRPr="00AC0401" w:rsidRDefault="00473B0A">
      <w:pPr>
        <w:jc w:val="both"/>
        <w:rPr>
          <w:lang w:val="it-IT"/>
        </w:rPr>
      </w:pPr>
      <w:r w:rsidRPr="00473B0A">
        <w:rPr>
          <w:bCs/>
          <w:lang w:val="it-IT"/>
        </w:rPr>
        <w:t>Alla riconciliazione vi accede in due modi</w:t>
      </w:r>
      <w:r w:rsidRPr="00AC0401">
        <w:rPr>
          <w:lang w:val="it-IT"/>
        </w:rPr>
        <w:t xml:space="preserve">: per valore, confrontando la propria colonna DECODIFICA con quella generata, come fa oggi; e per chiave, citando ID_DOMINIO_SIPO. Finché convivono, la stessa informazione sta in due posti e può divergere: la regola è che </w:t>
      </w:r>
      <w:r w:rsidRPr="00473B0A">
        <w:rPr>
          <w:bCs/>
          <w:lang w:val="it-IT"/>
        </w:rPr>
        <w:t>il catalogo è la fonte</w:t>
      </w:r>
      <w:r w:rsidRPr="00AC0401">
        <w:rPr>
          <w:lang w:val="it-IT"/>
        </w:rPr>
        <w:t xml:space="preserve"> e che schema, tabella e campo sulla riga di riconciliazione si scrivono da lì, mai a mano.</w:t>
      </w:r>
    </w:p>
    <w:p w14:paraId="1CD16BF9" w14:textId="77777777" w:rsidR="0064436E" w:rsidRPr="00AC0401" w:rsidRDefault="00000000">
      <w:pPr>
        <w:jc w:val="both"/>
        <w:rPr>
          <w:lang w:val="it-IT"/>
        </w:rPr>
      </w:pPr>
      <w:r w:rsidRPr="00AC0401">
        <w:rPr>
          <w:b/>
          <w:lang w:val="it-IT"/>
        </w:rPr>
        <w:t>Che cosa R901 restituisce, verificato sul contratto.</w:t>
      </w:r>
      <w:r w:rsidRPr="00AC0401">
        <w:rPr>
          <w:lang w:val="it-IT"/>
        </w:rPr>
        <w:t xml:space="preserve"> L’operazione di elenco restituisce per ciascuna tabella </w:t>
      </w:r>
      <w:r w:rsidRPr="00AC0401">
        <w:rPr>
          <w:b/>
          <w:lang w:val="it-IT"/>
        </w:rPr>
        <w:t>tre soli dati</w:t>
      </w:r>
      <w:r w:rsidRPr="00AC0401">
        <w:rPr>
          <w:lang w:val="it-IT"/>
        </w:rPr>
        <w:t xml:space="preserve"> — identificativo, nome e versione — e l’operazione di dettaglio non restituisce una struttura ma </w:t>
      </w:r>
      <w:r w:rsidRPr="00AC0401">
        <w:rPr>
          <w:b/>
          <w:lang w:val="it-IT"/>
        </w:rPr>
        <w:t>un CSV codificato in base64 e compresso per impostazione predefinita</w:t>
      </w:r>
      <w:r w:rsidRPr="00AC0401">
        <w:rPr>
          <w:lang w:val="it-IT"/>
        </w:rPr>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AC0401" w:rsidRDefault="00000000">
      <w:pPr>
        <w:jc w:val="both"/>
        <w:rPr>
          <w:lang w:val="it-IT"/>
        </w:rPr>
      </w:pPr>
      <w:r w:rsidRPr="00AC0401">
        <w:rPr>
          <w:lang w:val="it-IT"/>
        </w:rPr>
        <w:t xml:space="preserve">Il confronto fra ciò che il servizio dà e ciò che il modello prevedeva ha prodotto due correzioni, recepite in questa versione: </w:t>
      </w:r>
      <w:r w:rsidRPr="00473B0A">
        <w:rPr>
          <w:bCs/>
          <w:lang w:val="it-IT"/>
        </w:rPr>
        <w:t>«cd_valore» non aveva fonte</w:t>
      </w:r>
      <w:r w:rsidRPr="00AC0401">
        <w:rPr>
          <w:lang w:val="it-IT"/>
        </w:rPr>
        <w:t xml:space="preserve"> — il tracciato ha un solo identificativo per riga — e </w:t>
      </w:r>
      <w:r w:rsidRPr="00473B0A">
        <w:rPr>
          <w:bCs/>
          <w:lang w:val="it-IT"/>
        </w:rPr>
        <w:t>la versione della tabella non veniva conservata</w:t>
      </w:r>
      <w:r w:rsidRPr="00AC0401">
        <w:rPr>
          <w:lang w:val="it-IT"/>
        </w:rPr>
        <w:t>, pur essendo l’appiglio che rende l’intercetto delle revisioni una sola chiamata leggera invece di centoquarantacinque scarichi.</w:t>
      </w:r>
    </w:p>
    <w:p w14:paraId="01FD7B92" w14:textId="77777777" w:rsidR="00912EB7" w:rsidRPr="00AC0401" w:rsidRDefault="00000000">
      <w:pPr>
        <w:jc w:val="both"/>
        <w:rPr>
          <w:lang w:val="it-IT"/>
        </w:rPr>
      </w:pPr>
      <w:r w:rsidRPr="00AC0401">
        <w:rPr>
          <w:lang w:val="it-IT"/>
        </w:rPr>
        <w:t xml:space="preserve">I dizionari dicono quali valori ANSC ammette; non dicono quale valore di SIPO corrisponda a quale valore di ANSC. È una distinzione che si vede bene su un esempio: lo stato civile di </w:t>
      </w:r>
      <w:r w:rsidRPr="00AC0401">
        <w:rPr>
          <w:lang w:val="it-IT"/>
        </w:rPr>
        <w:lastRenderedPageBreak/>
        <w:t>una persona in SIPO è un codice delle tabelle di configurazione locali, in ANSC è un valore della decodifica ANSC_61, e i due non coincidono. Il payload deve portare il secondo.</w:t>
      </w:r>
    </w:p>
    <w:p w14:paraId="747A4EE7" w14:textId="00B12868" w:rsidR="00912EB7" w:rsidRPr="00AC0401" w:rsidRDefault="00000000">
      <w:pPr>
        <w:jc w:val="both"/>
        <w:rPr>
          <w:lang w:val="it-IT"/>
        </w:rPr>
      </w:pPr>
      <w:r w:rsidRPr="00AC0401">
        <w:rPr>
          <w:lang w:val="it-IT"/>
        </w:rPr>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AC0401" w:rsidRDefault="00000000">
      <w:pPr>
        <w:jc w:val="both"/>
        <w:rPr>
          <w:lang w:val="it-IT"/>
        </w:rPr>
      </w:pPr>
      <w:r w:rsidRPr="00AC0401">
        <w:rPr>
          <w:lang w:val="it-IT"/>
        </w:rP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AC0401" w:rsidRDefault="00000000">
      <w:pPr>
        <w:jc w:val="both"/>
        <w:rPr>
          <w:lang w:val="it-IT"/>
        </w:rPr>
      </w:pPr>
      <w:r w:rsidRPr="00AC0401">
        <w:rPr>
          <w:lang w:val="it-IT"/>
        </w:rP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AC0401" w14:paraId="26C94666" w14:textId="77777777" w:rsidTr="00473B0A">
        <w:tc>
          <w:tcPr>
            <w:tcW w:w="3120" w:type="dxa"/>
            <w:shd w:val="clear" w:color="auto" w:fill="DAE9F7" w:themeFill="text2" w:themeFillTint="1A"/>
          </w:tcPr>
          <w:p w14:paraId="6FDAE46C" w14:textId="77777777" w:rsidR="00912EB7" w:rsidRPr="00AC0401" w:rsidRDefault="00000000">
            <w:pPr>
              <w:jc w:val="both"/>
              <w:rPr>
                <w:lang w:val="it-IT"/>
              </w:rPr>
            </w:pPr>
            <w:r w:rsidRPr="00AC0401">
              <w:rPr>
                <w:b/>
                <w:sz w:val="18"/>
                <w:lang w:val="it-IT"/>
              </w:rPr>
              <w:t>Colonna</w:t>
            </w:r>
          </w:p>
        </w:tc>
        <w:tc>
          <w:tcPr>
            <w:tcW w:w="3120" w:type="dxa"/>
            <w:shd w:val="clear" w:color="auto" w:fill="DAE9F7" w:themeFill="text2" w:themeFillTint="1A"/>
          </w:tcPr>
          <w:p w14:paraId="3B79FC18" w14:textId="77777777" w:rsidR="00912EB7" w:rsidRPr="00AC0401" w:rsidRDefault="00000000">
            <w:pPr>
              <w:jc w:val="both"/>
              <w:rPr>
                <w:lang w:val="it-IT"/>
              </w:rPr>
            </w:pPr>
            <w:r w:rsidRPr="00AC0401">
              <w:rPr>
                <w:b/>
                <w:sz w:val="18"/>
                <w:lang w:val="it-IT"/>
              </w:rPr>
              <w:t>Tipo</w:t>
            </w:r>
          </w:p>
        </w:tc>
        <w:tc>
          <w:tcPr>
            <w:tcW w:w="3120" w:type="dxa"/>
            <w:shd w:val="clear" w:color="auto" w:fill="DAE9F7" w:themeFill="text2" w:themeFillTint="1A"/>
          </w:tcPr>
          <w:p w14:paraId="51C8FE1C" w14:textId="77777777" w:rsidR="00912EB7" w:rsidRPr="00AC0401" w:rsidRDefault="00000000">
            <w:pPr>
              <w:jc w:val="both"/>
              <w:rPr>
                <w:lang w:val="it-IT"/>
              </w:rPr>
            </w:pPr>
            <w:r w:rsidRPr="00AC0401">
              <w:rPr>
                <w:b/>
                <w:sz w:val="18"/>
                <w:lang w:val="it-IT"/>
              </w:rPr>
              <w:t>Note</w:t>
            </w:r>
          </w:p>
        </w:tc>
      </w:tr>
      <w:tr w:rsidR="00912EB7" w:rsidRPr="00AC0401" w14:paraId="512D11F4" w14:textId="77777777">
        <w:tc>
          <w:tcPr>
            <w:tcW w:w="3120" w:type="dxa"/>
          </w:tcPr>
          <w:p w14:paraId="129E82CF" w14:textId="77777777" w:rsidR="00912EB7" w:rsidRPr="00AC0401" w:rsidRDefault="00000000">
            <w:pPr>
              <w:jc w:val="both"/>
              <w:rPr>
                <w:lang w:val="it-IT"/>
              </w:rPr>
            </w:pPr>
            <w:r w:rsidRPr="00AC0401">
              <w:rPr>
                <w:sz w:val="18"/>
                <w:lang w:val="it-IT"/>
              </w:rPr>
              <w:t>ID_RICONCILIAZIONE</w:t>
            </w:r>
          </w:p>
        </w:tc>
        <w:tc>
          <w:tcPr>
            <w:tcW w:w="3120" w:type="dxa"/>
          </w:tcPr>
          <w:p w14:paraId="660D0B2D" w14:textId="77777777" w:rsidR="00912EB7" w:rsidRPr="00AC0401" w:rsidRDefault="00000000">
            <w:pPr>
              <w:jc w:val="both"/>
              <w:rPr>
                <w:lang w:val="it-IT"/>
              </w:rPr>
            </w:pPr>
            <w:r w:rsidRPr="00AC0401">
              <w:rPr>
                <w:sz w:val="18"/>
                <w:lang w:val="it-IT"/>
              </w:rPr>
              <w:t>NUMBER (PK)</w:t>
            </w:r>
          </w:p>
        </w:tc>
        <w:tc>
          <w:tcPr>
            <w:tcW w:w="3120" w:type="dxa"/>
          </w:tcPr>
          <w:p w14:paraId="1D729E3B" w14:textId="77777777" w:rsidR="00912EB7" w:rsidRPr="00AC0401" w:rsidRDefault="00000000">
            <w:pPr>
              <w:jc w:val="both"/>
              <w:rPr>
                <w:lang w:val="it-IT"/>
              </w:rPr>
            </w:pPr>
            <w:r w:rsidRPr="00AC0401">
              <w:rPr>
                <w:sz w:val="18"/>
                <w:lang w:val="it-IT"/>
              </w:rPr>
              <w:t>Chiave tecnica.</w:t>
            </w:r>
          </w:p>
        </w:tc>
      </w:tr>
      <w:tr w:rsidR="00912EB7" w:rsidRPr="00AC0401" w14:paraId="4FA5BDA6" w14:textId="77777777">
        <w:tc>
          <w:tcPr>
            <w:tcW w:w="3120" w:type="dxa"/>
          </w:tcPr>
          <w:p w14:paraId="49169349" w14:textId="77777777" w:rsidR="00912EB7" w:rsidRPr="00AC0401" w:rsidRDefault="00000000">
            <w:pPr>
              <w:jc w:val="both"/>
              <w:rPr>
                <w:lang w:val="it-IT"/>
              </w:rPr>
            </w:pPr>
            <w:r w:rsidRPr="00AC0401">
              <w:rPr>
                <w:sz w:val="18"/>
                <w:lang w:val="it-IT"/>
              </w:rPr>
              <w:t>ID_VERSIONE</w:t>
            </w:r>
          </w:p>
        </w:tc>
        <w:tc>
          <w:tcPr>
            <w:tcW w:w="3120" w:type="dxa"/>
          </w:tcPr>
          <w:p w14:paraId="021D229A" w14:textId="77777777" w:rsidR="00912EB7" w:rsidRPr="00AC0401" w:rsidRDefault="00000000">
            <w:pPr>
              <w:jc w:val="both"/>
              <w:rPr>
                <w:lang w:val="it-IT"/>
              </w:rPr>
            </w:pPr>
            <w:r w:rsidRPr="00AC0401">
              <w:rPr>
                <w:sz w:val="18"/>
                <w:lang w:val="it-IT"/>
              </w:rPr>
              <w:t>NUMBER (FK)</w:t>
            </w:r>
          </w:p>
        </w:tc>
        <w:tc>
          <w:tcPr>
            <w:tcW w:w="3120" w:type="dxa"/>
          </w:tcPr>
          <w:p w14:paraId="32C52192" w14:textId="77777777" w:rsidR="00912EB7" w:rsidRPr="00AC0401" w:rsidRDefault="00000000">
            <w:pPr>
              <w:jc w:val="both"/>
              <w:rPr>
                <w:lang w:val="it-IT"/>
              </w:rPr>
            </w:pPr>
            <w:r w:rsidRPr="00AC0401">
              <w:rPr>
                <w:sz w:val="18"/>
                <w:lang w:val="it-IT"/>
              </w:rPr>
              <w:t>Baseline di appartenenza (ANSC_CFG_VERSIONE). ⚠️ Aggiunta rispetto alla sorgente: la traduzione è una decisione del Comune, e come le altre si attiva e si storicizza in blocco.</w:t>
            </w:r>
          </w:p>
        </w:tc>
      </w:tr>
      <w:tr w:rsidR="00912EB7" w:rsidRPr="00AC0401" w14:paraId="4B1FEA0D" w14:textId="77777777">
        <w:tc>
          <w:tcPr>
            <w:tcW w:w="3120" w:type="dxa"/>
          </w:tcPr>
          <w:p w14:paraId="24697175" w14:textId="77777777" w:rsidR="00912EB7" w:rsidRPr="00AC0401" w:rsidRDefault="00000000">
            <w:pPr>
              <w:jc w:val="both"/>
              <w:rPr>
                <w:lang w:val="it-IT"/>
              </w:rPr>
            </w:pPr>
            <w:r w:rsidRPr="00AC0401">
              <w:rPr>
                <w:sz w:val="18"/>
                <w:lang w:val="it-IT"/>
              </w:rPr>
              <w:t>DECODIFICA</w:t>
            </w:r>
          </w:p>
        </w:tc>
        <w:tc>
          <w:tcPr>
            <w:tcW w:w="3120" w:type="dxa"/>
          </w:tcPr>
          <w:p w14:paraId="7C325B69" w14:textId="77777777" w:rsidR="00912EB7" w:rsidRPr="00AC0401" w:rsidRDefault="00000000">
            <w:pPr>
              <w:jc w:val="both"/>
              <w:rPr>
                <w:lang w:val="it-IT"/>
              </w:rPr>
            </w:pPr>
            <w:r w:rsidRPr="00AC0401">
              <w:rPr>
                <w:sz w:val="18"/>
                <w:lang w:val="it-IT"/>
              </w:rPr>
              <w:t>VARCHAR2(110)</w:t>
            </w:r>
          </w:p>
        </w:tc>
        <w:tc>
          <w:tcPr>
            <w:tcW w:w="3120" w:type="dxa"/>
          </w:tcPr>
          <w:p w14:paraId="32E9B70B" w14:textId="532D15A9" w:rsidR="00912EB7" w:rsidRPr="00AC0401" w:rsidRDefault="00000000">
            <w:pPr>
              <w:jc w:val="both"/>
              <w:rPr>
                <w:lang w:val="it-IT"/>
              </w:rPr>
            </w:pPr>
            <w:r w:rsidRPr="00AC0401">
              <w:rPr>
                <w:sz w:val="18"/>
                <w:lang w:val="it-IT"/>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AC0401" w14:paraId="5C5FBEC1" w14:textId="77777777">
        <w:tc>
          <w:tcPr>
            <w:tcW w:w="3120" w:type="dxa"/>
          </w:tcPr>
          <w:p w14:paraId="2262D263" w14:textId="77777777" w:rsidR="00912EB7" w:rsidRPr="00AC0401" w:rsidRDefault="00000000">
            <w:pPr>
              <w:jc w:val="both"/>
              <w:rPr>
                <w:lang w:val="it-IT"/>
              </w:rPr>
            </w:pPr>
            <w:r w:rsidRPr="00AC0401">
              <w:rPr>
                <w:sz w:val="18"/>
                <w:lang w:val="it-IT"/>
              </w:rPr>
              <w:t>VALORE_SIPO / DESCRIZIONE_SIPO</w:t>
            </w:r>
          </w:p>
        </w:tc>
        <w:tc>
          <w:tcPr>
            <w:tcW w:w="3120" w:type="dxa"/>
          </w:tcPr>
          <w:p w14:paraId="442DD564" w14:textId="77777777" w:rsidR="00912EB7" w:rsidRPr="00AC0401" w:rsidRDefault="00000000">
            <w:pPr>
              <w:jc w:val="both"/>
              <w:rPr>
                <w:lang w:val="it-IT"/>
              </w:rPr>
            </w:pPr>
            <w:r w:rsidRPr="00AC0401">
              <w:rPr>
                <w:sz w:val="18"/>
                <w:lang w:val="it-IT"/>
              </w:rPr>
              <w:t>VARCHAR2(30) / VARCHAR2(400)</w:t>
            </w:r>
          </w:p>
        </w:tc>
        <w:tc>
          <w:tcPr>
            <w:tcW w:w="3120" w:type="dxa"/>
          </w:tcPr>
          <w:p w14:paraId="2D60245D" w14:textId="77777777" w:rsidR="00912EB7" w:rsidRPr="00AC0401" w:rsidRDefault="00000000">
            <w:pPr>
              <w:jc w:val="both"/>
              <w:rPr>
                <w:lang w:val="it-IT"/>
              </w:rPr>
            </w:pPr>
            <w:r w:rsidRPr="00AC0401">
              <w:rPr>
                <w:sz w:val="18"/>
                <w:lang w:val="it-IT"/>
              </w:rPr>
              <w:t>Il valore come SIPO lo registra, con la sua descrizione: è la descrizione che consente a chi compila di riconoscere la riga senza risalire al codice.</w:t>
            </w:r>
          </w:p>
        </w:tc>
      </w:tr>
      <w:tr w:rsidR="00912EB7" w:rsidRPr="00AC0401" w14:paraId="75E9024B" w14:textId="77777777">
        <w:tc>
          <w:tcPr>
            <w:tcW w:w="3120" w:type="dxa"/>
          </w:tcPr>
          <w:p w14:paraId="6025CA14" w14:textId="77777777" w:rsidR="00912EB7" w:rsidRPr="00AC0401" w:rsidRDefault="00000000">
            <w:pPr>
              <w:jc w:val="both"/>
              <w:rPr>
                <w:lang w:val="it-IT"/>
              </w:rPr>
            </w:pPr>
            <w:r w:rsidRPr="00AC0401">
              <w:rPr>
                <w:sz w:val="18"/>
                <w:lang w:val="it-IT"/>
              </w:rPr>
              <w:t>VALORE_ANSC / DESCRIZIONE_ANSC</w:t>
            </w:r>
          </w:p>
        </w:tc>
        <w:tc>
          <w:tcPr>
            <w:tcW w:w="3120" w:type="dxa"/>
          </w:tcPr>
          <w:p w14:paraId="24C6448C" w14:textId="77777777" w:rsidR="00912EB7" w:rsidRPr="00AC0401" w:rsidRDefault="00000000">
            <w:pPr>
              <w:jc w:val="both"/>
              <w:rPr>
                <w:lang w:val="it-IT"/>
              </w:rPr>
            </w:pPr>
            <w:r w:rsidRPr="00AC0401">
              <w:rPr>
                <w:sz w:val="18"/>
                <w:lang w:val="it-IT"/>
              </w:rPr>
              <w:t>VARCHAR2(30) / VARCHAR2(400)</w:t>
            </w:r>
          </w:p>
        </w:tc>
        <w:tc>
          <w:tcPr>
            <w:tcW w:w="3120" w:type="dxa"/>
          </w:tcPr>
          <w:p w14:paraId="65407C2F" w14:textId="64FD1044" w:rsidR="00912EB7" w:rsidRPr="00AC0401" w:rsidRDefault="00000000">
            <w:pPr>
              <w:jc w:val="both"/>
              <w:rPr>
                <w:lang w:val="it-IT"/>
              </w:rPr>
            </w:pPr>
            <w:r w:rsidRPr="00AC0401">
              <w:rPr>
                <w:sz w:val="18"/>
                <w:lang w:val="it-IT"/>
              </w:rPr>
              <w:t xml:space="preserve">Il valore da trasmettere e la descrizione pubblicata da ANSC. Il valore deve esistere nella decodifica </w:t>
            </w:r>
            <w:r w:rsidRPr="00AC0401">
              <w:rPr>
                <w:sz w:val="18"/>
                <w:lang w:val="it-IT"/>
              </w:rPr>
              <w:lastRenderedPageBreak/>
              <w:t>replicata: è la verifica che il pre-filtro esegue leggendo per chiave.</w:t>
            </w:r>
          </w:p>
        </w:tc>
      </w:tr>
      <w:tr w:rsidR="00912EB7" w:rsidRPr="00AC0401" w14:paraId="4C59F8AF" w14:textId="77777777">
        <w:tc>
          <w:tcPr>
            <w:tcW w:w="3120" w:type="dxa"/>
          </w:tcPr>
          <w:p w14:paraId="5CA777EE" w14:textId="77777777" w:rsidR="00912EB7" w:rsidRPr="00AC0401" w:rsidRDefault="00000000">
            <w:pPr>
              <w:jc w:val="both"/>
              <w:rPr>
                <w:lang w:val="it-IT"/>
              </w:rPr>
            </w:pPr>
            <w:r w:rsidRPr="00AC0401">
              <w:rPr>
                <w:sz w:val="18"/>
                <w:lang w:val="it-IT"/>
              </w:rPr>
              <w:lastRenderedPageBreak/>
              <w:t>DATA_INIZIO_VALIDITA / DATA_FINE_VALIDITA</w:t>
            </w:r>
          </w:p>
        </w:tc>
        <w:tc>
          <w:tcPr>
            <w:tcW w:w="3120" w:type="dxa"/>
          </w:tcPr>
          <w:p w14:paraId="1FB0D2EF" w14:textId="77777777" w:rsidR="00912EB7" w:rsidRPr="00AC0401" w:rsidRDefault="00000000">
            <w:pPr>
              <w:jc w:val="both"/>
              <w:rPr>
                <w:lang w:val="it-IT"/>
              </w:rPr>
            </w:pPr>
            <w:r w:rsidRPr="00AC0401">
              <w:rPr>
                <w:sz w:val="18"/>
                <w:lang w:val="it-IT"/>
              </w:rPr>
              <w:t>DATE</w:t>
            </w:r>
          </w:p>
        </w:tc>
        <w:tc>
          <w:tcPr>
            <w:tcW w:w="3120" w:type="dxa"/>
          </w:tcPr>
          <w:p w14:paraId="5D98DCC2" w14:textId="77777777" w:rsidR="00912EB7" w:rsidRPr="00AC0401" w:rsidRDefault="00000000">
            <w:pPr>
              <w:jc w:val="both"/>
              <w:rPr>
                <w:lang w:val="it-IT"/>
              </w:rPr>
            </w:pPr>
            <w:r w:rsidRPr="00AC0401">
              <w:rPr>
                <w:sz w:val="18"/>
                <w:lang w:val="it-IT"/>
              </w:rPr>
              <w:t>Validità della corrispondenza. Una traduzione cessata resta, perché serve a rileggere gli atti formati quando era in vigore.</w:t>
            </w:r>
          </w:p>
        </w:tc>
      </w:tr>
      <w:tr w:rsidR="00912EB7" w:rsidRPr="00AC0401" w14:paraId="15C1EF3C" w14:textId="77777777">
        <w:tc>
          <w:tcPr>
            <w:tcW w:w="3120" w:type="dxa"/>
          </w:tcPr>
          <w:p w14:paraId="32A6353B" w14:textId="77777777" w:rsidR="00912EB7" w:rsidRPr="00AC0401" w:rsidRDefault="00000000">
            <w:pPr>
              <w:jc w:val="both"/>
              <w:rPr>
                <w:lang w:val="it-IT"/>
              </w:rPr>
            </w:pPr>
            <w:r w:rsidRPr="00AC0401">
              <w:rPr>
                <w:sz w:val="18"/>
                <w:lang w:val="it-IT"/>
              </w:rPr>
              <w:t>DATA_INS / DATA_UPD / UTENTE_INS / UTENTE_UPD</w:t>
            </w:r>
          </w:p>
        </w:tc>
        <w:tc>
          <w:tcPr>
            <w:tcW w:w="3120" w:type="dxa"/>
          </w:tcPr>
          <w:p w14:paraId="2D54E23D" w14:textId="77777777" w:rsidR="00912EB7" w:rsidRPr="00AC0401" w:rsidRDefault="00000000">
            <w:pPr>
              <w:jc w:val="both"/>
              <w:rPr>
                <w:lang w:val="it-IT"/>
              </w:rPr>
            </w:pPr>
            <w:r w:rsidRPr="00AC0401">
              <w:rPr>
                <w:sz w:val="18"/>
                <w:lang w:val="it-IT"/>
              </w:rPr>
              <w:t>TIMESTAMP / VARCHAR2(40)</w:t>
            </w:r>
          </w:p>
        </w:tc>
        <w:tc>
          <w:tcPr>
            <w:tcW w:w="3120" w:type="dxa"/>
          </w:tcPr>
          <w:p w14:paraId="2C7814C7" w14:textId="77777777" w:rsidR="00912EB7" w:rsidRPr="00AC0401" w:rsidRDefault="00000000">
            <w:pPr>
              <w:jc w:val="both"/>
              <w:rPr>
                <w:lang w:val="it-IT"/>
              </w:rPr>
            </w:pPr>
            <w:r w:rsidRPr="00AC0401">
              <w:rPr>
                <w:sz w:val="18"/>
                <w:lang w:val="it-IT"/>
              </w:rPr>
              <w:t>Campi tecnici di audit previsti dallo standard di nomenclatura [R5].</w:t>
            </w:r>
          </w:p>
        </w:tc>
      </w:tr>
    </w:tbl>
    <w:p w14:paraId="4C039B93" w14:textId="71AE07ED" w:rsidR="00912EB7" w:rsidRPr="00AC0401" w:rsidRDefault="00000000">
      <w:pPr>
        <w:jc w:val="both"/>
        <w:rPr>
          <w:lang w:val="it-IT"/>
        </w:rPr>
      </w:pPr>
      <w:r w:rsidRPr="00AC0401">
        <w:rPr>
          <w:lang w:val="it-IT"/>
        </w:rPr>
        <w:t xml:space="preserve">Vincolo di unicità su (ID_VERSIONE, DECODIFICA, VALORE_ANSC, CAMPO_SIPO, DATA_INIZIO_VALIDITA): un solo corrispondente locale per ciascun valore ammesso da ANSC, dentro una baseline, per un campo e per un periodo. Dalla v3.31 </w:t>
      </w:r>
      <w:r w:rsidRPr="00473B0A">
        <w:rPr>
          <w:bCs/>
          <w:lang w:val="it-IT"/>
        </w:rPr>
        <w:t>l’obbligatorietà sta sul lato ANSC</w:t>
      </w:r>
      <w:r w:rsidRPr="00AC0401">
        <w:rPr>
          <w:lang w:val="it-IT"/>
        </w:rPr>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AC0401" w:rsidRDefault="00000000">
      <w:pPr>
        <w:jc w:val="both"/>
        <w:rPr>
          <w:lang w:val="it-IT"/>
        </w:rPr>
      </w:pPr>
      <w:r w:rsidRPr="00AC0401">
        <w:rPr>
          <w:lang w:val="it-IT"/>
        </w:rPr>
        <w:t xml:space="preserve">Dalla v3.31 la riga dichiara anche </w:t>
      </w:r>
      <w:r w:rsidRPr="00473B0A">
        <w:rPr>
          <w:bCs/>
          <w:lang w:val="it-IT"/>
        </w:rPr>
        <w:t>dove</w:t>
      </w:r>
      <w:r w:rsidRPr="00AC0401">
        <w:rPr>
          <w:lang w:val="it-IT"/>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AC0401" w:rsidRDefault="00000000">
      <w:pPr>
        <w:jc w:val="both"/>
        <w:rPr>
          <w:lang w:val="it-IT"/>
        </w:rPr>
      </w:pPr>
      <w:r w:rsidRPr="00AC0401">
        <w:rPr>
          <w:lang w:val="it-IT"/>
        </w:rPr>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AC0401" w:rsidRDefault="00000000" w:rsidP="00AC21C6">
      <w:pPr>
        <w:pStyle w:val="Titolo3"/>
      </w:pPr>
      <w:bookmarkStart w:id="97" w:name="_Toc242605535"/>
      <w:r w:rsidRPr="00AC0401">
        <w:t>Il raccordo con le tabelle di SIPO</w:t>
      </w:r>
      <w:bookmarkEnd w:id="97"/>
    </w:p>
    <w:p w14:paraId="7D9F1309" w14:textId="29E58C8C" w:rsidR="004453F2" w:rsidRPr="00AC0401" w:rsidRDefault="00000000">
      <w:pPr>
        <w:jc w:val="both"/>
        <w:rPr>
          <w:lang w:val="it-IT"/>
        </w:rPr>
      </w:pPr>
      <w:r w:rsidRPr="00AC0401">
        <w:rPr>
          <w:lang w:val="it-IT"/>
        </w:rP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AC0401" w:rsidRDefault="00000000">
      <w:pPr>
        <w:jc w:val="both"/>
        <w:rPr>
          <w:lang w:val="it-IT"/>
        </w:rPr>
      </w:pPr>
      <w:r w:rsidRPr="00AC0401">
        <w:rPr>
          <w:lang w:val="it-IT"/>
        </w:rPr>
        <w:t xml:space="preserve">Il foglio di riconciliazione del Comune elenca trenta decodifiche da raccordare e per quattro di esse indica già la tabella di SIPO. La verifica sul codice — condotta sui nomi delle entità </w:t>
      </w:r>
      <w:r w:rsidRPr="00AC0401">
        <w:rPr>
          <w:lang w:val="it-IT"/>
        </w:rPr>
        <w:lastRenderedPageBreak/>
        <w:t>—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rsidRPr="00AC0401" w14:paraId="4E8CCB0E" w14:textId="77777777">
        <w:tc>
          <w:tcPr>
            <w:tcW w:w="3120" w:type="dxa"/>
          </w:tcPr>
          <w:p w14:paraId="4D70169F" w14:textId="77777777" w:rsidR="004453F2" w:rsidRPr="00AC0401" w:rsidRDefault="00000000">
            <w:pPr>
              <w:jc w:val="both"/>
              <w:rPr>
                <w:lang w:val="it-IT"/>
              </w:rPr>
            </w:pPr>
            <w:r w:rsidRPr="00AC0401">
              <w:rPr>
                <w:b/>
                <w:sz w:val="18"/>
                <w:lang w:val="it-IT"/>
              </w:rPr>
              <w:t>Decodifica ANSC</w:t>
            </w:r>
          </w:p>
        </w:tc>
        <w:tc>
          <w:tcPr>
            <w:tcW w:w="3120" w:type="dxa"/>
          </w:tcPr>
          <w:p w14:paraId="6020B245" w14:textId="77777777" w:rsidR="004453F2" w:rsidRPr="00AC0401" w:rsidRDefault="00000000">
            <w:pPr>
              <w:jc w:val="both"/>
              <w:rPr>
                <w:lang w:val="it-IT"/>
              </w:rPr>
            </w:pPr>
            <w:r w:rsidRPr="00AC0401">
              <w:rPr>
                <w:b/>
                <w:sz w:val="18"/>
                <w:lang w:val="it-IT"/>
              </w:rPr>
              <w:t>Tabella SIPO indicata nel foglio</w:t>
            </w:r>
          </w:p>
        </w:tc>
        <w:tc>
          <w:tcPr>
            <w:tcW w:w="3120" w:type="dxa"/>
          </w:tcPr>
          <w:p w14:paraId="6163D91B" w14:textId="77777777" w:rsidR="004453F2" w:rsidRPr="00AC0401" w:rsidRDefault="00000000">
            <w:pPr>
              <w:jc w:val="both"/>
              <w:rPr>
                <w:lang w:val="it-IT"/>
              </w:rPr>
            </w:pPr>
            <w:r w:rsidRPr="00AC0401">
              <w:rPr>
                <w:b/>
                <w:sz w:val="18"/>
                <w:lang w:val="it-IT"/>
              </w:rPr>
              <w:t>Esito della verifica sul codice</w:t>
            </w:r>
          </w:p>
        </w:tc>
      </w:tr>
      <w:tr w:rsidR="004453F2" w:rsidRPr="00AC0401" w14:paraId="43A9B808" w14:textId="77777777">
        <w:tc>
          <w:tcPr>
            <w:tcW w:w="3120" w:type="dxa"/>
          </w:tcPr>
          <w:p w14:paraId="0A56C7A8" w14:textId="77777777" w:rsidR="004453F2" w:rsidRPr="00AC0401" w:rsidRDefault="00000000">
            <w:pPr>
              <w:jc w:val="both"/>
              <w:rPr>
                <w:lang w:val="it-IT"/>
              </w:rPr>
            </w:pPr>
            <w:r w:rsidRPr="00AC0401">
              <w:rPr>
                <w:sz w:val="18"/>
                <w:lang w:val="it-IT"/>
              </w:rPr>
              <w:t>ANSC_61 — stato civile</w:t>
            </w:r>
          </w:p>
        </w:tc>
        <w:tc>
          <w:tcPr>
            <w:tcW w:w="3120" w:type="dxa"/>
          </w:tcPr>
          <w:p w14:paraId="3E363D44" w14:textId="77777777" w:rsidR="004453F2" w:rsidRPr="00AC0401" w:rsidRDefault="00000000">
            <w:pPr>
              <w:jc w:val="both"/>
              <w:rPr>
                <w:lang w:val="it-IT"/>
              </w:rPr>
            </w:pPr>
            <w:r w:rsidRPr="00AC0401">
              <w:rPr>
                <w:sz w:val="18"/>
                <w:lang w:val="it-IT"/>
              </w:rPr>
              <w:t>CONF_STATO_CIVILE</w:t>
            </w:r>
          </w:p>
        </w:tc>
        <w:tc>
          <w:tcPr>
            <w:tcW w:w="3120" w:type="dxa"/>
          </w:tcPr>
          <w:p w14:paraId="41D92D40" w14:textId="77777777" w:rsidR="004453F2" w:rsidRPr="00AC0401" w:rsidRDefault="00000000">
            <w:pPr>
              <w:jc w:val="both"/>
              <w:rPr>
                <w:lang w:val="it-IT"/>
              </w:rPr>
            </w:pPr>
            <w:r w:rsidRPr="00AC0401">
              <w:rPr>
                <w:sz w:val="18"/>
                <w:lang w:val="it-IT"/>
              </w:rPr>
              <w:t>✔ esiste con questo nome.</w:t>
            </w:r>
          </w:p>
        </w:tc>
      </w:tr>
      <w:tr w:rsidR="004453F2" w:rsidRPr="00AC0401" w14:paraId="6736CC8C" w14:textId="77777777">
        <w:tc>
          <w:tcPr>
            <w:tcW w:w="3120" w:type="dxa"/>
          </w:tcPr>
          <w:p w14:paraId="6105E531" w14:textId="77777777" w:rsidR="004453F2" w:rsidRPr="00AC0401" w:rsidRDefault="00000000">
            <w:pPr>
              <w:jc w:val="both"/>
              <w:rPr>
                <w:lang w:val="it-IT"/>
              </w:rPr>
            </w:pPr>
            <w:r w:rsidRPr="00AC0401">
              <w:rPr>
                <w:sz w:val="18"/>
                <w:lang w:val="it-IT"/>
              </w:rPr>
              <w:t>ANSC_52 — richieste ricevute</w:t>
            </w:r>
          </w:p>
        </w:tc>
        <w:tc>
          <w:tcPr>
            <w:tcW w:w="3120" w:type="dxa"/>
          </w:tcPr>
          <w:p w14:paraId="3A368449" w14:textId="77777777" w:rsidR="004453F2" w:rsidRPr="00AC0401" w:rsidRDefault="00000000">
            <w:pPr>
              <w:jc w:val="both"/>
              <w:rPr>
                <w:lang w:val="it-IT"/>
              </w:rPr>
            </w:pPr>
            <w:r w:rsidRPr="00AC0401">
              <w:rPr>
                <w:sz w:val="18"/>
                <w:lang w:val="it-IT"/>
              </w:rPr>
              <w:t>CONF_RICHIESTE_ALTRO_RICEVUTE</w:t>
            </w:r>
          </w:p>
        </w:tc>
        <w:tc>
          <w:tcPr>
            <w:tcW w:w="3120" w:type="dxa"/>
          </w:tcPr>
          <w:p w14:paraId="587DA52E" w14:textId="48537051" w:rsidR="004453F2" w:rsidRPr="00AC0401" w:rsidRDefault="00000000">
            <w:pPr>
              <w:jc w:val="both"/>
              <w:rPr>
                <w:lang w:val="it-IT"/>
              </w:rPr>
            </w:pPr>
            <w:r w:rsidRPr="00AC0401">
              <w:rPr>
                <w:sz w:val="18"/>
                <w:lang w:val="it-IT"/>
              </w:rPr>
              <w:t>✔ esiste con questo nome. Esiste anche CONF_RICHIESTE_RICEVUTE, che è un’altra tabella: da confermare quale delle due.</w:t>
            </w:r>
          </w:p>
        </w:tc>
      </w:tr>
      <w:tr w:rsidR="004453F2" w:rsidRPr="00AC0401" w14:paraId="59E0EF9C" w14:textId="77777777">
        <w:tc>
          <w:tcPr>
            <w:tcW w:w="3120" w:type="dxa"/>
          </w:tcPr>
          <w:p w14:paraId="3C51F3D9" w14:textId="77777777" w:rsidR="004453F2" w:rsidRPr="00AC0401" w:rsidRDefault="00000000">
            <w:pPr>
              <w:jc w:val="both"/>
              <w:rPr>
                <w:lang w:val="it-IT"/>
              </w:rPr>
            </w:pPr>
            <w:r w:rsidRPr="00AC0401">
              <w:rPr>
                <w:sz w:val="18"/>
                <w:lang w:val="it-IT"/>
              </w:rPr>
              <w:t>ANSC_32 — difficoltà degli sposi</w:t>
            </w:r>
          </w:p>
        </w:tc>
        <w:tc>
          <w:tcPr>
            <w:tcW w:w="3120" w:type="dxa"/>
          </w:tcPr>
          <w:p w14:paraId="2F048F45" w14:textId="77777777" w:rsidR="004453F2" w:rsidRPr="00AC0401" w:rsidRDefault="00000000">
            <w:pPr>
              <w:jc w:val="both"/>
              <w:rPr>
                <w:lang w:val="it-IT"/>
              </w:rPr>
            </w:pPr>
            <w:r w:rsidRPr="00AC0401">
              <w:rPr>
                <w:sz w:val="18"/>
                <w:lang w:val="it-IT"/>
              </w:rPr>
              <w:t>conf_diff_sposi</w:t>
            </w:r>
          </w:p>
        </w:tc>
        <w:tc>
          <w:tcPr>
            <w:tcW w:w="3120" w:type="dxa"/>
          </w:tcPr>
          <w:p w14:paraId="5CF90FD3" w14:textId="1EDA19A0" w:rsidR="004453F2" w:rsidRPr="00AC0401" w:rsidRDefault="00000000">
            <w:pPr>
              <w:jc w:val="both"/>
              <w:rPr>
                <w:lang w:val="it-IT"/>
              </w:rPr>
            </w:pPr>
            <w:r w:rsidRPr="00AC0401">
              <w:rPr>
                <w:sz w:val="18"/>
                <w:lang w:val="it-IT"/>
              </w:rPr>
              <w:t>Non esiste: il nome della tabella è CONF_DIFFICOLTA_SPOSI. Il foglio usa un’abbreviazione.</w:t>
            </w:r>
          </w:p>
        </w:tc>
      </w:tr>
      <w:tr w:rsidR="004453F2" w:rsidRPr="00AC0401" w14:paraId="6B0287DC" w14:textId="77777777">
        <w:tc>
          <w:tcPr>
            <w:tcW w:w="3120" w:type="dxa"/>
          </w:tcPr>
          <w:p w14:paraId="25552B56" w14:textId="77777777" w:rsidR="004453F2" w:rsidRPr="00AC0401" w:rsidRDefault="00000000">
            <w:pPr>
              <w:jc w:val="both"/>
              <w:rPr>
                <w:lang w:val="it-IT"/>
              </w:rPr>
            </w:pPr>
            <w:r w:rsidRPr="00AC0401">
              <w:rPr>
                <w:sz w:val="18"/>
                <w:lang w:val="it-IT"/>
              </w:rPr>
              <w:t>ANSC_48 — parentela</w:t>
            </w:r>
          </w:p>
        </w:tc>
        <w:tc>
          <w:tcPr>
            <w:tcW w:w="3120" w:type="dxa"/>
          </w:tcPr>
          <w:p w14:paraId="4F6C38CA" w14:textId="77777777" w:rsidR="004453F2" w:rsidRPr="00AC0401" w:rsidRDefault="00000000">
            <w:pPr>
              <w:jc w:val="both"/>
              <w:rPr>
                <w:lang w:val="it-IT"/>
              </w:rPr>
            </w:pPr>
            <w:r w:rsidRPr="00AC0401">
              <w:rPr>
                <w:sz w:val="18"/>
                <w:lang w:val="it-IT"/>
              </w:rPr>
              <w:t>CONF_PARENTELA_AUTORIZZ</w:t>
            </w:r>
          </w:p>
        </w:tc>
        <w:tc>
          <w:tcPr>
            <w:tcW w:w="3120" w:type="dxa"/>
          </w:tcPr>
          <w:p w14:paraId="05CB8038" w14:textId="4D8F82DA" w:rsidR="004453F2" w:rsidRPr="00AC0401" w:rsidRDefault="00000000">
            <w:pPr>
              <w:jc w:val="both"/>
              <w:rPr>
                <w:lang w:val="it-IT"/>
              </w:rPr>
            </w:pPr>
            <w:r w:rsidRPr="00AC0401">
              <w:rPr>
                <w:sz w:val="18"/>
                <w:lang w:val="it-IT"/>
              </w:rPr>
              <w:t>Non esiste: la tabella è CONF_PARENTELE_AUTORIZZ, al plurale.</w:t>
            </w:r>
          </w:p>
        </w:tc>
      </w:tr>
      <w:tr w:rsidR="004453F2" w:rsidRPr="00AC0401" w14:paraId="063AF771" w14:textId="77777777">
        <w:tc>
          <w:tcPr>
            <w:tcW w:w="3120" w:type="dxa"/>
          </w:tcPr>
          <w:p w14:paraId="5B22E082" w14:textId="77777777" w:rsidR="004453F2" w:rsidRPr="00AC0401" w:rsidRDefault="00000000">
            <w:pPr>
              <w:jc w:val="both"/>
              <w:rPr>
                <w:lang w:val="it-IT"/>
              </w:rPr>
            </w:pPr>
            <w:r w:rsidRPr="00AC0401">
              <w:rPr>
                <w:sz w:val="18"/>
                <w:lang w:val="it-IT"/>
              </w:rPr>
              <w:t>Le altre ventisei</w:t>
            </w:r>
          </w:p>
        </w:tc>
        <w:tc>
          <w:tcPr>
            <w:tcW w:w="3120" w:type="dxa"/>
          </w:tcPr>
          <w:p w14:paraId="640BB01E" w14:textId="77777777" w:rsidR="004453F2" w:rsidRPr="00AC0401" w:rsidRDefault="00000000">
            <w:pPr>
              <w:jc w:val="both"/>
              <w:rPr>
                <w:lang w:val="it-IT"/>
              </w:rPr>
            </w:pPr>
            <w:r w:rsidRPr="00AC0401">
              <w:rPr>
                <w:sz w:val="18"/>
                <w:lang w:val="it-IT"/>
              </w:rPr>
              <w:t>— (non indicata)</w:t>
            </w:r>
          </w:p>
        </w:tc>
        <w:tc>
          <w:tcPr>
            <w:tcW w:w="3120" w:type="dxa"/>
          </w:tcPr>
          <w:p w14:paraId="2F706762" w14:textId="111C838B" w:rsidR="004453F2" w:rsidRPr="00AC0401" w:rsidRDefault="00000000">
            <w:pPr>
              <w:jc w:val="both"/>
              <w:rPr>
                <w:lang w:val="it-IT"/>
              </w:rPr>
            </w:pPr>
            <w:r w:rsidRPr="00AC0401">
              <w:rPr>
                <w:sz w:val="18"/>
                <w:lang w:val="it-IT"/>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AC0401" w:rsidRDefault="00000000">
      <w:pPr>
        <w:jc w:val="both"/>
        <w:rPr>
          <w:lang w:val="it-IT"/>
        </w:rPr>
      </w:pPr>
      <w:r w:rsidRPr="00473B0A">
        <w:rPr>
          <w:bCs/>
          <w:lang w:val="it-IT"/>
        </w:rPr>
        <w:t>Questa tabella è ora il contenuto iniziale di tre colonne, non più un allegato del documento.</w:t>
      </w:r>
      <w:r w:rsidRPr="00AC0401">
        <w:rPr>
          <w:lang w:val="it-IT"/>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AC0401" w:rsidRDefault="00000000">
      <w:pPr>
        <w:jc w:val="both"/>
        <w:rPr>
          <w:lang w:val="it-IT"/>
        </w:rPr>
      </w:pPr>
      <w:r w:rsidRPr="00AC0401">
        <w:rPr>
          <w:i/>
          <w:sz w:val="18"/>
          <w:lang w:val="it-IT"/>
        </w:rPr>
        <w:t>Il raccordo fra le decodifiche da riconciliare e le tabelle di SIPO, verificato sui nomi delle entità.</w:t>
      </w:r>
    </w:p>
    <w:p w14:paraId="10E5723A" w14:textId="253EC6F7" w:rsidR="004453F2" w:rsidRPr="00AC0401" w:rsidRDefault="00000000">
      <w:pPr>
        <w:jc w:val="both"/>
        <w:rPr>
          <w:lang w:val="it-IT"/>
        </w:rPr>
      </w:pPr>
      <w:r w:rsidRPr="00AC0401">
        <w:rPr>
          <w:lang w:val="it-IT"/>
        </w:rPr>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AC0401" w:rsidRDefault="00000000">
      <w:pPr>
        <w:jc w:val="both"/>
        <w:rPr>
          <w:lang w:val="it-IT"/>
        </w:rPr>
      </w:pPr>
      <w:r w:rsidRPr="00AC0401">
        <w:rPr>
          <w:lang w:val="it-IT"/>
        </w:rP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AC0401" w:rsidRDefault="00000000">
      <w:pPr>
        <w:jc w:val="both"/>
        <w:rPr>
          <w:lang w:val="it-IT"/>
        </w:rPr>
      </w:pPr>
      <w:r w:rsidRPr="00AC0401">
        <w:rPr>
          <w:noProof/>
          <w:lang w:val="it-IT"/>
        </w:rPr>
        <w:lastRenderedPageBreak/>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3"/>
                    <a:stretch>
                      <a:fillRect/>
                    </a:stretch>
                  </pic:blipFill>
                  <pic:spPr>
                    <a:xfrm>
                      <a:off x="0" y="0"/>
                      <a:ext cx="5760720" cy="2538622"/>
                    </a:xfrm>
                    <a:prstGeom prst="rect">
                      <a:avLst/>
                    </a:prstGeom>
                  </pic:spPr>
                </pic:pic>
              </a:graphicData>
            </a:graphic>
          </wp:inline>
        </w:drawing>
      </w:r>
    </w:p>
    <w:p w14:paraId="133BB1E1" w14:textId="77777777" w:rsidR="004453F2" w:rsidRPr="00AC0401" w:rsidRDefault="00000000">
      <w:pPr>
        <w:jc w:val="both"/>
        <w:rPr>
          <w:lang w:val="it-IT"/>
        </w:rPr>
      </w:pPr>
      <w:r w:rsidRPr="00AC0401">
        <w:rPr>
          <w:i/>
          <w:sz w:val="18"/>
          <w:lang w:val="it-IT"/>
        </w:rPr>
        <w:t>Wireframe — Riconciliazione dei valori: la decodifica ANSC da una parte, la tabella di SIPO dall’altra, e per ciascun valore locale il corrispondente nazionale con la sua validità.</w:t>
      </w:r>
    </w:p>
    <w:p w14:paraId="7A8907A4" w14:textId="77777777" w:rsidR="007A493A" w:rsidRPr="00AC0401" w:rsidRDefault="007A493A" w:rsidP="007A493A">
      <w:pPr>
        <w:pStyle w:val="Titolo2"/>
        <w:jc w:val="both"/>
        <w:rPr>
          <w:lang w:val="it-IT"/>
        </w:rPr>
      </w:pPr>
      <w:bookmarkStart w:id="98" w:name="_Toc239949812"/>
      <w:bookmarkStart w:id="99" w:name="_Toc242605536"/>
      <w:r w:rsidRPr="00AC0401">
        <w:rPr>
          <w:lang w:val="it-IT"/>
        </w:rPr>
        <w:t>Fruizione da parte di SIPO</w:t>
      </w:r>
      <w:bookmarkEnd w:id="98"/>
      <w:bookmarkEnd w:id="99"/>
    </w:p>
    <w:p w14:paraId="75F71842" w14:textId="4EBC91A9" w:rsidR="007A493A" w:rsidRPr="00AC0401" w:rsidRDefault="007A493A" w:rsidP="007A493A">
      <w:pPr>
        <w:jc w:val="both"/>
        <w:rPr>
          <w:lang w:val="it-IT"/>
        </w:rPr>
      </w:pPr>
      <w:r w:rsidRPr="00AC0401">
        <w:rPr>
          <w:lang w:val="it-IT"/>
        </w:rPr>
        <w:t>Il contatto verso SIPO è la base dati</w:t>
      </w:r>
      <w:r w:rsidR="00E62813" w:rsidRPr="00AC0401">
        <w:rPr>
          <w:lang w:val="it-IT"/>
        </w:rPr>
        <w:t xml:space="preserve"> ed è stata esclusa l’</w:t>
      </w:r>
      <w:r w:rsidRPr="00AC0401">
        <w:rPr>
          <w:lang w:val="it-IT"/>
        </w:rPr>
        <w:t xml:space="preserve">interfaccia applicativa. </w:t>
      </w:r>
      <w:r w:rsidR="00E62813" w:rsidRPr="00AC0401">
        <w:rPr>
          <w:lang w:val="it-IT"/>
        </w:rPr>
        <w:t>L</w:t>
      </w:r>
      <w:r w:rsidRPr="00AC0401">
        <w:rPr>
          <w:lang w:val="it-IT"/>
        </w:rPr>
        <w:t xml:space="preserve">a scelta </w:t>
      </w:r>
      <w:r w:rsidR="00E62813" w:rsidRPr="00AC0401">
        <w:rPr>
          <w:lang w:val="it-IT"/>
        </w:rPr>
        <w:t xml:space="preserve">è </w:t>
      </w:r>
      <w:r w:rsidRPr="00AC0401">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AC0401" w:rsidRDefault="007A493A" w:rsidP="007A493A">
      <w:pPr>
        <w:jc w:val="both"/>
        <w:rPr>
          <w:lang w:val="it-IT"/>
        </w:rPr>
      </w:pPr>
      <w:r w:rsidRPr="00AC0401">
        <w:rPr>
          <w:lang w:val="it-IT"/>
        </w:rPr>
        <w:t>Tre precisazioni sono necessarie</w:t>
      </w:r>
      <w:r w:rsidR="00E62813" w:rsidRPr="00AC0401">
        <w:rPr>
          <w:lang w:val="it-IT"/>
        </w:rPr>
        <w:t>:</w:t>
      </w:r>
    </w:p>
    <w:p w14:paraId="4BDF637E" w14:textId="07954026" w:rsidR="007A493A" w:rsidRPr="00AC0401" w:rsidRDefault="007A493A" w:rsidP="007A493A">
      <w:pPr>
        <w:pStyle w:val="Paragrafoelenco"/>
        <w:ind w:left="0"/>
        <w:jc w:val="both"/>
        <w:rPr>
          <w:lang w:val="it-IT"/>
        </w:rPr>
      </w:pPr>
      <w:r w:rsidRPr="00AC0401">
        <w:rPr>
          <w:lang w:val="it-IT"/>
        </w:rPr>
        <w:t>I dizionari ANSC non sostituiscono le tabelle CONF_* di SIPO e non ne modificano il contenuto (RNF-7)</w:t>
      </w:r>
      <w:r w:rsidR="00E62813" w:rsidRPr="00AC0401">
        <w:rPr>
          <w:lang w:val="it-IT"/>
        </w:rPr>
        <w:t xml:space="preserve"> ma</w:t>
      </w:r>
      <w:r w:rsidRPr="00AC0401">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AC0401" w:rsidRDefault="007A493A" w:rsidP="007A493A">
      <w:pPr>
        <w:pStyle w:val="Paragrafoelenco"/>
        <w:ind w:left="0"/>
        <w:jc w:val="both"/>
        <w:rPr>
          <w:lang w:val="it-IT"/>
        </w:rPr>
      </w:pPr>
      <w:r w:rsidRPr="00AC0401">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AC0401" w:rsidRDefault="007A493A" w:rsidP="007A493A">
      <w:pPr>
        <w:pStyle w:val="Paragrafoelenco"/>
        <w:ind w:left="0"/>
        <w:jc w:val="both"/>
        <w:rPr>
          <w:lang w:val="it-IT"/>
        </w:rPr>
      </w:pPr>
      <w:r w:rsidRPr="00AC0401">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AC0401" w:rsidRDefault="007A493A" w:rsidP="007A493A">
      <w:pPr>
        <w:jc w:val="both"/>
        <w:rPr>
          <w:lang w:val="it-IT"/>
        </w:rPr>
      </w:pPr>
      <w:r w:rsidRPr="00AC0401">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AC0401" w:rsidRDefault="00D46C0B" w:rsidP="00D46C0B">
      <w:pPr>
        <w:rPr>
          <w:lang w:val="it-IT"/>
        </w:rPr>
      </w:pPr>
      <w:r w:rsidRPr="00AC0401">
        <w:rPr>
          <w:lang w:val="it-IT"/>
        </w:rPr>
        <w:br w:type="page"/>
      </w:r>
    </w:p>
    <w:p w14:paraId="3F7887F3" w14:textId="45396A07" w:rsidR="007A493A" w:rsidRPr="00AC0401" w:rsidRDefault="007A493A" w:rsidP="007A493A">
      <w:pPr>
        <w:pStyle w:val="Titolo1"/>
        <w:rPr>
          <w:lang w:val="it-IT"/>
        </w:rPr>
      </w:pPr>
      <w:bookmarkStart w:id="100" w:name="_Toc239949813"/>
      <w:bookmarkStart w:id="101" w:name="_Toc242605537"/>
      <w:r w:rsidRPr="00AC0401">
        <w:rPr>
          <w:lang w:val="it-IT"/>
        </w:rPr>
        <w:lastRenderedPageBreak/>
        <w:t>Impatti</w:t>
      </w:r>
      <w:r w:rsidR="00E62813" w:rsidRPr="00AC0401">
        <w:rPr>
          <w:lang w:val="it-IT"/>
        </w:rPr>
        <w:t xml:space="preserve"> sul</w:t>
      </w:r>
      <w:r w:rsidRPr="00AC0401">
        <w:rPr>
          <w:lang w:val="it-IT"/>
        </w:rPr>
        <w:t xml:space="preserve"> FE</w:t>
      </w:r>
      <w:bookmarkEnd w:id="100"/>
      <w:bookmarkEnd w:id="101"/>
    </w:p>
    <w:p w14:paraId="0E044BF9" w14:textId="77777777" w:rsidR="007A493A" w:rsidRPr="00AC0401" w:rsidRDefault="007A493A" w:rsidP="007A493A">
      <w:pPr>
        <w:rPr>
          <w:szCs w:val="20"/>
          <w:lang w:val="it-IT"/>
        </w:rPr>
      </w:pPr>
      <w:r w:rsidRPr="00AC0401">
        <w:rPr>
          <w:szCs w:val="20"/>
          <w:lang w:val="it-IT"/>
        </w:rPr>
        <w:t xml:space="preserve">Elenco preliminare delle schermate e dei componenti di decessi-web potenzialmente interessati dall’integrazione con ANSC. </w:t>
      </w:r>
    </w:p>
    <w:p w14:paraId="55E34900" w14:textId="77777777" w:rsidR="007A493A" w:rsidRPr="00AC0401" w:rsidRDefault="007A493A" w:rsidP="007A493A">
      <w:pPr>
        <w:rPr>
          <w:szCs w:val="20"/>
          <w:lang w:val="it-IT"/>
        </w:rPr>
      </w:pPr>
      <w:r w:rsidRPr="00AC0401">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AC0401" w:rsidRDefault="007A493A" w:rsidP="007A493A">
      <w:pPr>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AC0401"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Priorità</w:t>
            </w:r>
          </w:p>
        </w:tc>
      </w:tr>
      <w:tr w:rsidR="007A493A" w:rsidRPr="00AC0401"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AC0401" w:rsidRDefault="007A493A" w:rsidP="008209A4">
            <w:pPr>
              <w:spacing w:after="0" w:line="240" w:lineRule="auto"/>
              <w:rPr>
                <w:rFonts w:cs="Calibri"/>
                <w:color w:val="000000"/>
                <w:sz w:val="20"/>
                <w:lang w:val="it-IT"/>
              </w:rPr>
            </w:pPr>
            <w:r w:rsidRPr="00AC0401">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AC0401" w:rsidRDefault="007A493A" w:rsidP="008209A4">
            <w:pPr>
              <w:spacing w:after="0" w:line="240" w:lineRule="auto"/>
              <w:rPr>
                <w:sz w:val="20"/>
                <w:lang w:val="it-IT"/>
              </w:rPr>
            </w:pPr>
            <w:r w:rsidRPr="00AC0401">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AC0401" w:rsidRDefault="007A493A" w:rsidP="008209A4">
            <w:pPr>
              <w:spacing w:after="0" w:line="240" w:lineRule="auto"/>
              <w:rPr>
                <w:sz w:val="20"/>
                <w:lang w:val="it-IT"/>
              </w:rPr>
            </w:pPr>
            <w:r w:rsidRPr="00AC0401">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AC0401" w:rsidRDefault="007A493A" w:rsidP="008209A4">
            <w:pPr>
              <w:spacing w:after="0" w:line="240" w:lineRule="auto"/>
              <w:rPr>
                <w:sz w:val="20"/>
                <w:lang w:val="it-IT"/>
              </w:rPr>
            </w:pPr>
            <w:r w:rsidRPr="00AC0401">
              <w:rPr>
                <w:sz w:val="20"/>
                <w:lang w:val="it-IT"/>
              </w:rPr>
              <w:t>Bassa</w:t>
            </w:r>
          </w:p>
        </w:tc>
      </w:tr>
      <w:tr w:rsidR="007A493A" w:rsidRPr="00AC0401"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AC0401" w:rsidRDefault="007A493A" w:rsidP="008209A4">
            <w:pPr>
              <w:spacing w:after="0" w:line="240" w:lineRule="auto"/>
              <w:rPr>
                <w:sz w:val="20"/>
                <w:lang w:val="it-IT"/>
              </w:rPr>
            </w:pPr>
            <w:r w:rsidRPr="00AC0401">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AC0401" w:rsidRDefault="007A493A" w:rsidP="008209A4">
            <w:pPr>
              <w:spacing w:after="0" w:line="240" w:lineRule="auto"/>
              <w:rPr>
                <w:sz w:val="20"/>
                <w:lang w:val="it-IT"/>
              </w:rPr>
            </w:pPr>
            <w:r w:rsidRPr="00AC0401">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AC0401" w:rsidRDefault="007A493A" w:rsidP="008209A4">
            <w:pPr>
              <w:spacing w:after="0" w:line="240" w:lineRule="auto"/>
              <w:rPr>
                <w:sz w:val="20"/>
                <w:lang w:val="it-IT"/>
              </w:rPr>
            </w:pPr>
            <w:r w:rsidRPr="00AC0401">
              <w:rPr>
                <w:sz w:val="20"/>
                <w:lang w:val="it-IT"/>
              </w:rPr>
              <w:t>Nella maschera di ricerca degli atti di decesso, all’interno del tab “Estremi Pratica”, dovrà essere aggiunto il campo “Identificativo ANSC”. </w:t>
            </w:r>
          </w:p>
          <w:p w14:paraId="53F6DB78" w14:textId="77777777" w:rsidR="007A493A" w:rsidRPr="00AC0401" w:rsidRDefault="007A493A" w:rsidP="008209A4">
            <w:pPr>
              <w:spacing w:after="0" w:line="240" w:lineRule="auto"/>
              <w:rPr>
                <w:sz w:val="20"/>
                <w:lang w:val="it-IT"/>
              </w:rPr>
            </w:pPr>
            <w:r w:rsidRPr="00AC0401">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AC0401" w:rsidRDefault="007A493A" w:rsidP="008209A4">
            <w:pPr>
              <w:spacing w:after="0" w:line="240" w:lineRule="auto"/>
              <w:rPr>
                <w:sz w:val="20"/>
                <w:lang w:val="it-IT"/>
              </w:rPr>
            </w:pPr>
            <w:r w:rsidRPr="00AC0401">
              <w:rPr>
                <w:sz w:val="20"/>
                <w:lang w:val="it-IT"/>
              </w:rPr>
              <w:t>AAAA-{progressivo nazionale}-{numero comunale}-{ID Comune} </w:t>
            </w:r>
          </w:p>
          <w:p w14:paraId="1A308AD8" w14:textId="77777777" w:rsidR="007A493A" w:rsidRPr="00AC0401" w:rsidRDefault="007A493A" w:rsidP="008209A4">
            <w:pPr>
              <w:spacing w:after="0" w:line="240" w:lineRule="auto"/>
              <w:rPr>
                <w:sz w:val="20"/>
                <w:lang w:val="it-IT"/>
              </w:rPr>
            </w:pPr>
            <w:r w:rsidRPr="00AC0401">
              <w:rPr>
                <w:sz w:val="20"/>
                <w:lang w:val="it-IT"/>
              </w:rPr>
              <w:t>Ad esempio: </w:t>
            </w:r>
          </w:p>
          <w:p w14:paraId="534B416E" w14:textId="77777777" w:rsidR="007A493A" w:rsidRPr="00AC0401" w:rsidRDefault="007A493A" w:rsidP="008209A4">
            <w:pPr>
              <w:spacing w:after="0" w:line="240" w:lineRule="auto"/>
              <w:rPr>
                <w:sz w:val="20"/>
                <w:lang w:val="it-IT"/>
              </w:rPr>
            </w:pPr>
            <w:r w:rsidRPr="00AC0401">
              <w:rPr>
                <w:sz w:val="20"/>
                <w:lang w:val="it-IT"/>
              </w:rPr>
              <w:t>2026-2404693-140-030023 </w:t>
            </w:r>
          </w:p>
          <w:p w14:paraId="091A0550" w14:textId="77777777" w:rsidR="007A493A" w:rsidRPr="00AC0401" w:rsidRDefault="007A493A" w:rsidP="008209A4">
            <w:pPr>
              <w:spacing w:after="0" w:line="240" w:lineRule="auto"/>
              <w:rPr>
                <w:sz w:val="19"/>
                <w:lang w:val="it-IT"/>
              </w:rPr>
            </w:pPr>
          </w:p>
          <w:p w14:paraId="464A7433" w14:textId="77777777" w:rsidR="007A493A" w:rsidRPr="00AC0401" w:rsidRDefault="007A493A" w:rsidP="008209A4">
            <w:pPr>
              <w:spacing w:after="0" w:line="240" w:lineRule="auto"/>
              <w:rPr>
                <w:sz w:val="20"/>
                <w:lang w:val="it-IT"/>
              </w:rPr>
            </w:pPr>
            <w:r w:rsidRPr="00AC0401">
              <w:rPr>
                <w:sz w:val="19"/>
                <w:lang w:val="it-IT"/>
              </w:rPr>
              <w:t>L’informazione verrà letta dalla tabella ATTO.</w:t>
            </w:r>
            <w:r w:rsidRPr="00AC0401">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AC0401" w:rsidRDefault="007A493A" w:rsidP="008209A4">
            <w:pPr>
              <w:spacing w:after="0" w:line="240" w:lineRule="auto"/>
              <w:rPr>
                <w:sz w:val="19"/>
                <w:lang w:val="it-IT"/>
              </w:rPr>
            </w:pPr>
            <w:r w:rsidRPr="00AC0401">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AC0401" w:rsidRDefault="007A493A" w:rsidP="008209A4">
            <w:pPr>
              <w:spacing w:after="0" w:line="240" w:lineRule="auto"/>
              <w:rPr>
                <w:sz w:val="19"/>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AC0401" w:rsidRDefault="007A493A" w:rsidP="008209A4">
            <w:pPr>
              <w:spacing w:after="0" w:line="240" w:lineRule="auto"/>
              <w:rPr>
                <w:sz w:val="19"/>
                <w:lang w:val="it-IT"/>
              </w:rPr>
            </w:pPr>
            <w:r w:rsidRPr="00AC0401">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AC0401" w:rsidRDefault="007A493A" w:rsidP="008209A4">
            <w:pPr>
              <w:spacing w:after="0" w:line="240" w:lineRule="auto"/>
              <w:rPr>
                <w:sz w:val="19"/>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AC0401" w:rsidRDefault="007A493A" w:rsidP="008209A4">
            <w:pPr>
              <w:spacing w:after="0" w:line="240" w:lineRule="auto"/>
              <w:rPr>
                <w:sz w:val="19"/>
                <w:lang w:val="it-IT"/>
              </w:rPr>
            </w:pPr>
            <w:r w:rsidRPr="00AC0401">
              <w:rPr>
                <w:sz w:val="20"/>
                <w:lang w:val="it-IT"/>
              </w:rPr>
              <w:t>Alta</w:t>
            </w:r>
          </w:p>
        </w:tc>
      </w:tr>
      <w:tr w:rsidR="007A493A" w:rsidRPr="00AC0401"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AC0401" w:rsidRDefault="007A493A" w:rsidP="008209A4">
            <w:pPr>
              <w:spacing w:after="0" w:line="240" w:lineRule="auto"/>
              <w:rPr>
                <w:sz w:val="20"/>
                <w:lang w:val="it-IT"/>
              </w:rPr>
            </w:pPr>
            <w:r w:rsidRPr="00AC0401">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AC0401" w:rsidRDefault="007A493A" w:rsidP="008209A4">
            <w:pPr>
              <w:spacing w:after="0" w:line="240" w:lineRule="auto"/>
              <w:rPr>
                <w:sz w:val="20"/>
                <w:lang w:val="it-IT"/>
              </w:rPr>
            </w:pPr>
            <w:r w:rsidRPr="00AC0401">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AC0401" w:rsidRDefault="007A493A" w:rsidP="008209A4">
            <w:pPr>
              <w:spacing w:after="0" w:line="240" w:lineRule="auto"/>
              <w:rPr>
                <w:sz w:val="19"/>
                <w:lang w:val="it-IT"/>
              </w:rPr>
            </w:pPr>
            <w:r w:rsidRPr="00AC0401">
              <w:rPr>
                <w:sz w:val="20"/>
                <w:lang w:val="it-IT"/>
              </w:rPr>
              <w:t xml:space="preserve">All’interno della maschera di modifica di un atto di decesso, aggiungere il relativo campo “Estremi ANSC (IDENTIFICATIVO ANSC)” nella sezione “Dati dell’atto”. </w:t>
            </w:r>
          </w:p>
          <w:p w14:paraId="0A36A7DD" w14:textId="77777777" w:rsidR="007A493A" w:rsidRPr="00AC0401" w:rsidRDefault="007A493A" w:rsidP="008209A4">
            <w:pPr>
              <w:spacing w:after="0" w:line="240" w:lineRule="auto"/>
              <w:rPr>
                <w:sz w:val="20"/>
                <w:lang w:val="it-IT"/>
              </w:rPr>
            </w:pPr>
            <w:r w:rsidRPr="00AC0401">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AC0401" w:rsidRDefault="007A493A" w:rsidP="008209A4">
            <w:pPr>
              <w:spacing w:after="0" w:line="240" w:lineRule="auto"/>
              <w:rPr>
                <w:sz w:val="20"/>
                <w:lang w:val="it-IT"/>
              </w:rPr>
            </w:pPr>
            <w:r w:rsidRPr="00AC0401">
              <w:rPr>
                <w:sz w:val="20"/>
                <w:lang w:val="it-IT"/>
              </w:rPr>
              <w:t>Alta</w:t>
            </w:r>
          </w:p>
        </w:tc>
      </w:tr>
      <w:tr w:rsidR="007A493A" w:rsidRPr="00AC0401"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AC0401" w:rsidRDefault="007A493A" w:rsidP="008209A4">
            <w:pPr>
              <w:spacing w:after="0" w:line="240" w:lineRule="auto"/>
              <w:rPr>
                <w:sz w:val="19"/>
                <w:lang w:val="it-IT"/>
              </w:rPr>
            </w:pPr>
            <w:r w:rsidRPr="00AC0401">
              <w:rPr>
                <w:sz w:val="20"/>
                <w:lang w:val="it-IT"/>
              </w:rPr>
              <w:lastRenderedPageBreak/>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AC0401" w:rsidRDefault="007A493A" w:rsidP="008209A4">
            <w:pPr>
              <w:spacing w:after="0" w:line="240" w:lineRule="auto"/>
              <w:rPr>
                <w:sz w:val="19"/>
                <w:lang w:val="it-IT"/>
              </w:rPr>
            </w:pPr>
            <w:r w:rsidRPr="00AC0401">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AC0401" w:rsidRDefault="007A493A" w:rsidP="008209A4">
            <w:pPr>
              <w:spacing w:after="0" w:line="240" w:lineRule="auto"/>
              <w:rPr>
                <w:sz w:val="19"/>
                <w:lang w:val="it-IT"/>
              </w:rPr>
            </w:pPr>
            <w:r w:rsidRPr="00AC0401">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AC0401" w:rsidRDefault="007A493A" w:rsidP="008209A4">
            <w:pPr>
              <w:spacing w:after="0" w:line="240" w:lineRule="auto"/>
              <w:rPr>
                <w:sz w:val="22"/>
                <w:lang w:val="it-IT"/>
              </w:rPr>
            </w:pPr>
            <w:r w:rsidRPr="00AC0401">
              <w:rPr>
                <w:sz w:val="20"/>
                <w:lang w:val="it-IT"/>
              </w:rPr>
              <w:t>Bassa</w:t>
            </w:r>
          </w:p>
        </w:tc>
      </w:tr>
      <w:tr w:rsidR="007A493A" w:rsidRPr="00AC0401"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AC0401" w:rsidRDefault="007A493A" w:rsidP="008209A4">
            <w:pPr>
              <w:spacing w:after="0" w:line="240" w:lineRule="auto"/>
              <w:rPr>
                <w:sz w:val="19"/>
                <w:lang w:val="it-IT"/>
              </w:rPr>
            </w:pPr>
            <w:r w:rsidRPr="00AC0401">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AC0401" w:rsidRDefault="007A493A" w:rsidP="008209A4">
            <w:pPr>
              <w:spacing w:after="0" w:line="240" w:lineRule="auto"/>
              <w:rPr>
                <w:sz w:val="19"/>
                <w:lang w:val="it-IT"/>
              </w:rPr>
            </w:pPr>
            <w:r w:rsidRPr="00AC0401">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AC0401" w:rsidRDefault="007A493A" w:rsidP="008209A4">
            <w:pPr>
              <w:spacing w:after="0" w:line="240" w:lineRule="auto"/>
              <w:rPr>
                <w:sz w:val="19"/>
                <w:lang w:val="it-IT"/>
              </w:rPr>
            </w:pPr>
            <w:r w:rsidRPr="00AC0401">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AC0401" w:rsidRDefault="007A493A" w:rsidP="008209A4">
            <w:pPr>
              <w:spacing w:after="0" w:line="240" w:lineRule="auto"/>
              <w:rPr>
                <w:sz w:val="19"/>
                <w:lang w:val="it-IT"/>
              </w:rPr>
            </w:pPr>
            <w:r w:rsidRPr="00AC0401">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AC0401" w:rsidRDefault="007A493A" w:rsidP="008209A4">
            <w:pPr>
              <w:spacing w:after="0" w:line="240" w:lineRule="auto"/>
              <w:rPr>
                <w:sz w:val="19"/>
                <w:lang w:val="it-IT"/>
              </w:rPr>
            </w:pPr>
            <w:r w:rsidRPr="00AC0401">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AC0401" w:rsidRDefault="007A493A" w:rsidP="008209A4">
            <w:pPr>
              <w:spacing w:after="0" w:line="240" w:lineRule="auto"/>
              <w:rPr>
                <w:sz w:val="19"/>
                <w:lang w:val="it-IT"/>
              </w:rPr>
            </w:pPr>
            <w:r w:rsidRPr="00AC0401">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AC0401" w:rsidRDefault="007A493A" w:rsidP="008209A4">
            <w:pPr>
              <w:spacing w:after="0" w:line="240" w:lineRule="auto"/>
              <w:rPr>
                <w:sz w:val="19"/>
                <w:lang w:val="it-IT"/>
              </w:rPr>
            </w:pPr>
            <w:r w:rsidRPr="00AC0401">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AC0401" w:rsidRDefault="007A493A" w:rsidP="008209A4">
            <w:pPr>
              <w:spacing w:after="0" w:line="240" w:lineRule="auto"/>
              <w:rPr>
                <w:sz w:val="19"/>
                <w:lang w:val="it-IT"/>
              </w:rPr>
            </w:pPr>
            <w:r w:rsidRPr="00AC0401">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AC0401" w:rsidRDefault="007A493A" w:rsidP="008209A4">
            <w:pPr>
              <w:spacing w:after="0" w:line="240" w:lineRule="auto"/>
              <w:rPr>
                <w:sz w:val="19"/>
                <w:lang w:val="it-IT"/>
              </w:rPr>
            </w:pPr>
            <w:r w:rsidRPr="00AC0401">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AC0401" w:rsidRDefault="007A493A" w:rsidP="008209A4">
            <w:pPr>
              <w:spacing w:after="0" w:line="240" w:lineRule="auto"/>
              <w:rPr>
                <w:sz w:val="19"/>
                <w:lang w:val="it-IT"/>
              </w:rPr>
            </w:pPr>
            <w:r w:rsidRPr="00AC0401">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AC0401" w:rsidRDefault="007A493A" w:rsidP="008209A4">
            <w:pPr>
              <w:spacing w:after="0" w:line="240" w:lineRule="auto"/>
              <w:rPr>
                <w:sz w:val="19"/>
                <w:lang w:val="it-IT"/>
              </w:rPr>
            </w:pPr>
            <w:r w:rsidRPr="00AC0401">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AC0401" w:rsidRDefault="007A493A" w:rsidP="008209A4">
            <w:pPr>
              <w:spacing w:after="0" w:line="240" w:lineRule="auto"/>
              <w:rPr>
                <w:sz w:val="19"/>
                <w:lang w:val="it-IT"/>
              </w:rPr>
            </w:pPr>
            <w:r w:rsidRPr="00AC0401">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AC0401" w:rsidRDefault="007A493A" w:rsidP="008209A4">
            <w:pPr>
              <w:spacing w:after="0" w:line="240" w:lineRule="auto"/>
              <w:rPr>
                <w:sz w:val="19"/>
                <w:lang w:val="it-IT"/>
              </w:rPr>
            </w:pPr>
            <w:r w:rsidRPr="00AC0401">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AC0401" w:rsidRDefault="007A493A" w:rsidP="008209A4">
            <w:pPr>
              <w:spacing w:after="0" w:line="240" w:lineRule="auto"/>
              <w:rPr>
                <w:sz w:val="22"/>
                <w:lang w:val="it-IT"/>
              </w:rPr>
            </w:pPr>
            <w:r w:rsidRPr="00AC0401">
              <w:rPr>
                <w:sz w:val="20"/>
                <w:lang w:val="it-IT"/>
              </w:rPr>
              <w:t>Media</w:t>
            </w:r>
          </w:p>
        </w:tc>
      </w:tr>
      <w:tr w:rsidR="007A493A" w:rsidRPr="00AC0401"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AC0401" w:rsidRDefault="007A493A" w:rsidP="008209A4">
            <w:pPr>
              <w:spacing w:after="0" w:line="240" w:lineRule="auto"/>
              <w:rPr>
                <w:sz w:val="19"/>
                <w:lang w:val="it-IT"/>
              </w:rPr>
            </w:pPr>
            <w:r w:rsidRPr="00AC0401">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AC0401" w:rsidRDefault="007A493A" w:rsidP="008209A4">
            <w:pPr>
              <w:spacing w:after="0" w:line="240" w:lineRule="auto"/>
              <w:rPr>
                <w:sz w:val="19"/>
                <w:lang w:val="it-IT"/>
              </w:rPr>
            </w:pPr>
            <w:r w:rsidRPr="00AC0401">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AC0401" w:rsidRDefault="007A493A" w:rsidP="008209A4">
            <w:pPr>
              <w:spacing w:after="0" w:line="240" w:lineRule="auto"/>
              <w:rPr>
                <w:sz w:val="19"/>
                <w:lang w:val="it-IT"/>
              </w:rPr>
            </w:pPr>
            <w:r w:rsidRPr="00AC0401">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AC0401" w:rsidRDefault="007A493A" w:rsidP="008209A4">
            <w:pPr>
              <w:spacing w:after="0" w:line="240" w:lineRule="auto"/>
              <w:rPr>
                <w:sz w:val="22"/>
                <w:lang w:val="it-IT"/>
              </w:rPr>
            </w:pPr>
            <w:r w:rsidRPr="00AC0401">
              <w:rPr>
                <w:sz w:val="20"/>
                <w:lang w:val="it-IT"/>
              </w:rPr>
              <w:t>Alta</w:t>
            </w:r>
          </w:p>
        </w:tc>
      </w:tr>
      <w:tr w:rsidR="007A493A" w:rsidRPr="00AC0401"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AC0401" w:rsidRDefault="007A493A" w:rsidP="008209A4">
            <w:pPr>
              <w:spacing w:after="0" w:line="240" w:lineRule="auto"/>
              <w:rPr>
                <w:sz w:val="19"/>
                <w:lang w:val="it-IT"/>
              </w:rPr>
            </w:pPr>
            <w:r w:rsidRPr="00AC0401">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AC0401" w:rsidRDefault="007A493A" w:rsidP="008209A4">
            <w:pPr>
              <w:spacing w:after="0" w:line="240" w:lineRule="auto"/>
              <w:rPr>
                <w:sz w:val="19"/>
                <w:lang w:val="it-IT"/>
              </w:rPr>
            </w:pPr>
            <w:r w:rsidRPr="00AC0401">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AC0401" w:rsidRDefault="007A493A" w:rsidP="008209A4">
            <w:pPr>
              <w:spacing w:after="0" w:line="240" w:lineRule="auto"/>
              <w:rPr>
                <w:sz w:val="19"/>
                <w:lang w:val="it-IT"/>
              </w:rPr>
            </w:pPr>
            <w:r w:rsidRPr="00AC0401">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AC0401" w:rsidRDefault="007A493A" w:rsidP="008209A4">
            <w:pPr>
              <w:spacing w:after="0" w:line="240" w:lineRule="auto"/>
              <w:rPr>
                <w:sz w:val="22"/>
                <w:lang w:val="it-IT"/>
              </w:rPr>
            </w:pPr>
            <w:r w:rsidRPr="00AC0401">
              <w:rPr>
                <w:sz w:val="20"/>
                <w:lang w:val="it-IT"/>
              </w:rPr>
              <w:t>Alta</w:t>
            </w:r>
          </w:p>
        </w:tc>
      </w:tr>
    </w:tbl>
    <w:p w14:paraId="52CA128B" w14:textId="77777777" w:rsidR="007A493A" w:rsidRPr="00AC0401" w:rsidRDefault="007A493A" w:rsidP="007A493A">
      <w:pPr>
        <w:rPr>
          <w:rFonts w:ascii="Calibri" w:eastAsia="Calibri" w:hAnsi="Calibri" w:cs="Calibri"/>
          <w:color w:val="000000"/>
          <w:sz w:val="22"/>
          <w:lang w:val="it-IT"/>
        </w:rPr>
      </w:pPr>
    </w:p>
    <w:p w14:paraId="2D363A6F" w14:textId="7E67DD43" w:rsidR="007A493A" w:rsidRPr="00AC0401" w:rsidRDefault="00E62813" w:rsidP="007A493A">
      <w:pPr>
        <w:pStyle w:val="Titolo1"/>
        <w:rPr>
          <w:lang w:val="it-IT"/>
        </w:rPr>
      </w:pPr>
      <w:bookmarkStart w:id="102" w:name="_Toc238741719"/>
      <w:bookmarkStart w:id="103" w:name="_Toc239949814"/>
      <w:r w:rsidRPr="00AC0401">
        <w:rPr>
          <w:rFonts w:ascii="Calibri" w:eastAsia="Calibri" w:hAnsi="Calibri" w:cs="Calibri"/>
          <w:lang w:val="it-IT"/>
        </w:rPr>
        <w:lastRenderedPageBreak/>
        <w:t xml:space="preserve"> </w:t>
      </w:r>
      <w:bookmarkStart w:id="104" w:name="_Toc242605538"/>
      <w:r w:rsidR="007A493A" w:rsidRPr="00AC0401">
        <w:rPr>
          <w:rFonts w:ascii="Calibri" w:eastAsia="Calibri" w:hAnsi="Calibri" w:cs="Calibri"/>
          <w:lang w:val="it-IT"/>
        </w:rPr>
        <w:t xml:space="preserve">Impatti </w:t>
      </w:r>
      <w:r w:rsidRPr="00AC0401">
        <w:rPr>
          <w:rFonts w:ascii="Calibri" w:eastAsia="Calibri" w:hAnsi="Calibri" w:cs="Calibri"/>
          <w:lang w:val="it-IT"/>
        </w:rPr>
        <w:t xml:space="preserve">sul </w:t>
      </w:r>
      <w:r w:rsidR="007A493A" w:rsidRPr="00AC0401">
        <w:rPr>
          <w:rFonts w:ascii="Calibri" w:eastAsia="Calibri" w:hAnsi="Calibri" w:cs="Calibri"/>
          <w:lang w:val="it-IT"/>
        </w:rPr>
        <w:t>Database</w:t>
      </w:r>
      <w:bookmarkEnd w:id="102"/>
      <w:bookmarkEnd w:id="103"/>
      <w:bookmarkEnd w:id="104"/>
    </w:p>
    <w:p w14:paraId="146C894C" w14:textId="77777777" w:rsidR="007A493A" w:rsidRPr="00AC0401" w:rsidRDefault="007A493A" w:rsidP="007A493A">
      <w:pPr>
        <w:rPr>
          <w:szCs w:val="20"/>
          <w:lang w:val="it-IT"/>
        </w:rPr>
      </w:pPr>
    </w:p>
    <w:p w14:paraId="22DBDB57" w14:textId="77777777" w:rsidR="007A493A" w:rsidRPr="00AC0401" w:rsidRDefault="007A493A" w:rsidP="007A493A">
      <w:pPr>
        <w:rPr>
          <w:lang w:val="it-IT"/>
        </w:rPr>
      </w:pPr>
      <w:r w:rsidRPr="00AC0401">
        <w:rPr>
          <w:szCs w:val="20"/>
          <w:lang w:val="it-IT"/>
        </w:rPr>
        <w:t xml:space="preserve">Elenco preliminare </w:t>
      </w:r>
      <w:r w:rsidRPr="00AC0401">
        <w:rPr>
          <w:lang w:val="it-IT"/>
        </w:rPr>
        <w:t>delle tabelle nuove o esistenti coinvolte</w:t>
      </w:r>
      <w:r w:rsidRPr="00AC0401">
        <w:rPr>
          <w:szCs w:val="20"/>
          <w:lang w:val="it-IT"/>
        </w:rPr>
        <w:t>, potenzialmente interessate dall’integrazione con ANSC.</w:t>
      </w:r>
    </w:p>
    <w:p w14:paraId="677A4AF5" w14:textId="77777777" w:rsidR="007A493A" w:rsidRPr="00AC0401" w:rsidRDefault="007A493A" w:rsidP="007A493A">
      <w:pPr>
        <w:rPr>
          <w:lang w:val="it-IT"/>
        </w:rPr>
      </w:pP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AC0401"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AC0401" w:rsidRDefault="007A493A" w:rsidP="008209A4">
            <w:pPr>
              <w:spacing w:after="0" w:line="240" w:lineRule="auto"/>
              <w:jc w:val="center"/>
              <w:rPr>
                <w:rFonts w:cstheme="minorHAnsi"/>
                <w:b/>
                <w:color w:val="FFFFFF" w:themeColor="background1"/>
                <w:lang w:val="it-IT"/>
              </w:rPr>
            </w:pPr>
            <w:r w:rsidRPr="00AC0401">
              <w:rPr>
                <w:rFonts w:cstheme="minorHAnsi"/>
                <w:b/>
                <w:color w:val="FFFFFF"/>
                <w:sz w:val="20"/>
                <w:lang w:val="it-IT"/>
              </w:rPr>
              <w:t>Descrizione impatto</w:t>
            </w:r>
          </w:p>
        </w:tc>
      </w:tr>
      <w:tr w:rsidR="007A493A" w:rsidRPr="00AC0401"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AC0401" w:rsidRDefault="007A493A" w:rsidP="008209A4">
            <w:pPr>
              <w:spacing w:after="0" w:line="240" w:lineRule="auto"/>
              <w:rPr>
                <w:rFonts w:cs="Calibri"/>
                <w:color w:val="000000"/>
                <w:lang w:val="it-IT"/>
              </w:rPr>
            </w:pPr>
            <w:r w:rsidRPr="00AC0401">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AC0401" w:rsidRDefault="007A493A" w:rsidP="008209A4">
            <w:pPr>
              <w:spacing w:after="0" w:line="240" w:lineRule="auto"/>
              <w:rPr>
                <w:sz w:val="19"/>
                <w:lang w:val="it-IT"/>
              </w:rPr>
            </w:pPr>
            <w:r w:rsidRPr="00AC0401">
              <w:rPr>
                <w:sz w:val="20"/>
                <w:lang w:val="it-IT"/>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AC0401"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AC0401" w:rsidRDefault="007A493A" w:rsidP="008209A4">
            <w:pPr>
              <w:spacing w:after="0" w:line="240" w:lineRule="auto"/>
              <w:rPr>
                <w:vertAlign w:val="subscript"/>
                <w:lang w:val="it-IT"/>
              </w:rPr>
            </w:pPr>
            <w:r w:rsidRPr="00AC0401">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AC0401" w:rsidRDefault="007A493A" w:rsidP="008209A4">
            <w:pPr>
              <w:spacing w:after="0" w:line="240" w:lineRule="auto"/>
              <w:rPr>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AC0401" w:rsidRDefault="007A493A" w:rsidP="008209A4">
            <w:pPr>
              <w:spacing w:after="0" w:line="240" w:lineRule="auto"/>
              <w:rPr>
                <w:sz w:val="19"/>
                <w:lang w:val="it-IT"/>
              </w:rPr>
            </w:pPr>
            <w:r w:rsidRPr="00AC0401">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AC0401"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AC0401" w:rsidRDefault="007A493A" w:rsidP="008209A4">
            <w:pPr>
              <w:spacing w:after="0" w:line="240" w:lineRule="auto"/>
              <w:rPr>
                <w:sz w:val="19"/>
                <w:lang w:val="it-IT"/>
              </w:rPr>
            </w:pPr>
            <w:r w:rsidRPr="00AC0401">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AC0401" w:rsidRDefault="007A493A" w:rsidP="008209A4">
            <w:pPr>
              <w:spacing w:after="0" w:line="240" w:lineRule="auto"/>
              <w:rPr>
                <w:sz w:val="19"/>
                <w:lang w:val="it-IT"/>
              </w:rPr>
            </w:pPr>
            <w:r w:rsidRPr="00AC0401">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AC0401" w:rsidRDefault="007A493A" w:rsidP="008209A4">
            <w:pPr>
              <w:spacing w:after="0" w:line="240" w:lineRule="auto"/>
              <w:rPr>
                <w:sz w:val="19"/>
                <w:lang w:val="it-IT"/>
              </w:rPr>
            </w:pPr>
            <w:r w:rsidRPr="00AC0401">
              <w:rPr>
                <w:sz w:val="20"/>
                <w:lang w:val="it-IT"/>
              </w:rPr>
              <w:t>Aggiungere colonna INCARICATO_SESSO alla tabella ATTO_DECESSO_AGENZIA.</w:t>
            </w:r>
          </w:p>
          <w:p w14:paraId="2A23FCC6" w14:textId="77777777" w:rsidR="007A493A" w:rsidRPr="00AC0401" w:rsidRDefault="007A493A" w:rsidP="008209A4">
            <w:pPr>
              <w:spacing w:after="0" w:line="240" w:lineRule="auto"/>
              <w:rPr>
                <w:sz w:val="22"/>
                <w:lang w:val="it-IT"/>
              </w:rPr>
            </w:pPr>
            <w:r w:rsidRPr="00AC0401">
              <w:rPr>
                <w:sz w:val="20"/>
                <w:lang w:val="it-IT"/>
              </w:rPr>
              <w:t xml:space="preserve">INCARICATO_SESSO - </w:t>
            </w:r>
            <w:r w:rsidRPr="00AC0401">
              <w:rPr>
                <w:snapToGrid w:val="0"/>
                <w:kern w:val="0"/>
                <w:sz w:val="20"/>
                <w:szCs w:val="16"/>
                <w:lang w:val="it-IT"/>
              </w:rPr>
              <w:t xml:space="preserve">CHAR(1) </w:t>
            </w:r>
            <w:r w:rsidRPr="00AC0401">
              <w:rPr>
                <w:sz w:val="20"/>
                <w:lang w:val="it-IT"/>
              </w:rPr>
              <w:t>– Sesso del dichiarante</w:t>
            </w:r>
          </w:p>
        </w:tc>
      </w:tr>
      <w:tr w:rsidR="007A493A" w:rsidRPr="00AC0401"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AC0401" w:rsidRDefault="007A493A" w:rsidP="008209A4">
            <w:pPr>
              <w:spacing w:after="0" w:line="240" w:lineRule="auto"/>
              <w:rPr>
                <w:sz w:val="19"/>
                <w:lang w:val="it-IT"/>
              </w:rPr>
            </w:pPr>
            <w:r w:rsidRPr="00AC0401">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AC0401" w:rsidRDefault="007A493A" w:rsidP="008209A4">
            <w:pPr>
              <w:spacing w:after="0" w:line="240" w:lineRule="auto"/>
              <w:rPr>
                <w:sz w:val="19"/>
                <w:lang w:val="it-IT"/>
              </w:rPr>
            </w:pPr>
            <w:r w:rsidRPr="00AC0401">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AC0401" w:rsidRDefault="007A493A" w:rsidP="008209A4">
            <w:pPr>
              <w:spacing w:after="0" w:line="240" w:lineRule="auto"/>
              <w:rPr>
                <w:sz w:val="19"/>
                <w:lang w:val="it-IT"/>
              </w:rPr>
            </w:pPr>
            <w:r w:rsidRPr="00AC0401">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AC0401" w:rsidRDefault="007A493A" w:rsidP="007A493A">
      <w:pPr>
        <w:rPr>
          <w:rFonts w:ascii="Calibri" w:eastAsia="Calibri" w:hAnsi="Calibri" w:cs="Calibri"/>
          <w:color w:val="000000"/>
          <w:sz w:val="22"/>
          <w:lang w:val="it-IT"/>
        </w:rPr>
      </w:pPr>
    </w:p>
    <w:p w14:paraId="092024CC" w14:textId="77777777" w:rsidR="007A493A" w:rsidRPr="00AC0401" w:rsidRDefault="007A493A" w:rsidP="007A493A">
      <w:pPr>
        <w:rPr>
          <w:lang w:val="it-IT"/>
        </w:rPr>
      </w:pPr>
    </w:p>
    <w:p w14:paraId="698EAD16" w14:textId="77777777" w:rsidR="007A493A" w:rsidRPr="00AC0401" w:rsidRDefault="007A493A" w:rsidP="00EF0421">
      <w:pPr>
        <w:rPr>
          <w:lang w:val="it-IT"/>
        </w:rPr>
      </w:pPr>
    </w:p>
    <w:p w14:paraId="20501A2A" w14:textId="3CE2F2F0" w:rsidR="00EF0421" w:rsidRPr="00AC0401" w:rsidRDefault="00EF0421" w:rsidP="00EF0421">
      <w:pPr>
        <w:rPr>
          <w:lang w:val="it-IT"/>
        </w:rPr>
      </w:pPr>
      <w:r w:rsidRPr="00AC0401">
        <w:rPr>
          <w:lang w:val="it-IT"/>
        </w:rPr>
        <w:br w:type="page"/>
      </w:r>
    </w:p>
    <w:p w14:paraId="3D5E230A" w14:textId="1FEFB404" w:rsidR="005D7279" w:rsidRPr="00AC0401" w:rsidRDefault="00C03F6B" w:rsidP="00BF0456">
      <w:pPr>
        <w:pStyle w:val="Titolo1"/>
        <w:jc w:val="both"/>
        <w:rPr>
          <w:lang w:val="it-IT"/>
        </w:rPr>
      </w:pPr>
      <w:r w:rsidRPr="00AC0401">
        <w:rPr>
          <w:lang w:val="it-IT"/>
        </w:rPr>
        <w:lastRenderedPageBreak/>
        <w:t xml:space="preserve"> </w:t>
      </w:r>
      <w:bookmarkStart w:id="105" w:name="_Toc242605539"/>
      <w:r w:rsidRPr="00AC0401">
        <w:rPr>
          <w:lang w:val="it-IT"/>
        </w:rPr>
        <w:t>Il versionamento della configurazione</w:t>
      </w:r>
      <w:bookmarkEnd w:id="105"/>
    </w:p>
    <w:p w14:paraId="5F730934" w14:textId="5F41E0FD" w:rsidR="005D7279" w:rsidRPr="00AC0401" w:rsidRDefault="00000000" w:rsidP="00BF0456">
      <w:pPr>
        <w:jc w:val="both"/>
        <w:rPr>
          <w:lang w:val="it-IT"/>
        </w:rPr>
      </w:pPr>
      <w:r w:rsidRPr="00AC0401">
        <w:rPr>
          <w:lang w:val="it-IT"/>
        </w:rPr>
        <w:t xml:space="preserve">I capitoli precedenti descrivono la configurazione </w:t>
      </w:r>
      <w:r w:rsidR="00E62813" w:rsidRPr="00AC0401">
        <w:rPr>
          <w:lang w:val="it-IT"/>
        </w:rPr>
        <w:t>(</w:t>
      </w:r>
      <w:r w:rsidRPr="00AC0401">
        <w:rPr>
          <w:lang w:val="it-IT"/>
        </w:rPr>
        <w:t>il catalogo degli UC, l’obbligatorietà dei campi per ciascun UC, le condizioni di applicabilità</w:t>
      </w:r>
      <w:r w:rsidR="00E62813" w:rsidRPr="00AC0401">
        <w:rPr>
          <w:lang w:val="it-IT"/>
        </w:rPr>
        <w:t>)</w:t>
      </w:r>
      <w:r w:rsidRPr="00AC0401">
        <w:rPr>
          <w:lang w:val="it-IT"/>
        </w:rPr>
        <w:t xml:space="preserve"> come se fosse un dato da stabilire una </w:t>
      </w:r>
      <w:r w:rsidR="00E62813" w:rsidRPr="00AC0401">
        <w:rPr>
          <w:lang w:val="it-IT"/>
        </w:rPr>
        <w:t>tantum</w:t>
      </w:r>
      <w:r w:rsidRPr="00AC0401">
        <w:rPr>
          <w:lang w:val="it-IT"/>
        </w:rPr>
        <w:t xml:space="preserve">. ANSC </w:t>
      </w:r>
      <w:r w:rsidR="00E62813" w:rsidRPr="00AC0401">
        <w:rPr>
          <w:lang w:val="it-IT"/>
        </w:rPr>
        <w:t xml:space="preserve">però </w:t>
      </w:r>
      <w:r w:rsidRPr="00AC0401">
        <w:rPr>
          <w:lang w:val="it-IT"/>
        </w:rPr>
        <w:t xml:space="preserve">rivede </w:t>
      </w:r>
      <w:r w:rsidR="00E62813" w:rsidRPr="00AC0401">
        <w:rPr>
          <w:lang w:val="it-IT"/>
        </w:rPr>
        <w:t xml:space="preserve">la configurazione </w:t>
      </w:r>
      <w:r w:rsidRPr="00AC0401">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AC0401" w:rsidRDefault="00000000" w:rsidP="00BF0456">
      <w:pPr>
        <w:jc w:val="both"/>
        <w:rPr>
          <w:lang w:val="it-IT"/>
        </w:rPr>
      </w:pPr>
      <w:r w:rsidRPr="00AC0401">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AC0401" w14:paraId="53722527" w14:textId="77777777" w:rsidTr="005800AB">
        <w:tc>
          <w:tcPr>
            <w:tcW w:w="2689" w:type="dxa"/>
            <w:shd w:val="clear" w:color="auto" w:fill="DAE9F7" w:themeFill="text2" w:themeFillTint="1A"/>
          </w:tcPr>
          <w:p w14:paraId="181BB24C" w14:textId="77777777" w:rsidR="005D7279" w:rsidRPr="00AC0401" w:rsidRDefault="00000000" w:rsidP="00BF0456">
            <w:pPr>
              <w:jc w:val="both"/>
              <w:rPr>
                <w:lang w:val="it-IT"/>
              </w:rPr>
            </w:pPr>
            <w:r w:rsidRPr="00AC0401">
              <w:rPr>
                <w:b/>
                <w:sz w:val="18"/>
                <w:lang w:val="it-IT"/>
              </w:rPr>
              <w:t>Grandezza</w:t>
            </w:r>
          </w:p>
        </w:tc>
        <w:tc>
          <w:tcPr>
            <w:tcW w:w="3260" w:type="dxa"/>
            <w:shd w:val="clear" w:color="auto" w:fill="DAE9F7" w:themeFill="text2" w:themeFillTint="1A"/>
          </w:tcPr>
          <w:p w14:paraId="7993D5B0" w14:textId="77777777" w:rsidR="005D7279" w:rsidRPr="00AC0401" w:rsidRDefault="00000000" w:rsidP="00BF0456">
            <w:pPr>
              <w:jc w:val="both"/>
              <w:rPr>
                <w:lang w:val="it-IT"/>
              </w:rPr>
            </w:pPr>
            <w:r w:rsidRPr="00AC0401">
              <w:rPr>
                <w:b/>
                <w:sz w:val="18"/>
                <w:lang w:val="it-IT"/>
              </w:rPr>
              <w:t>Valore</w:t>
            </w:r>
          </w:p>
        </w:tc>
        <w:tc>
          <w:tcPr>
            <w:tcW w:w="3402" w:type="dxa"/>
            <w:shd w:val="clear" w:color="auto" w:fill="DAE9F7" w:themeFill="text2" w:themeFillTint="1A"/>
          </w:tcPr>
          <w:p w14:paraId="3779B71A" w14:textId="77777777" w:rsidR="005D7279" w:rsidRPr="00AC0401" w:rsidRDefault="00000000" w:rsidP="00BF0456">
            <w:pPr>
              <w:jc w:val="both"/>
              <w:rPr>
                <w:lang w:val="it-IT"/>
              </w:rPr>
            </w:pPr>
            <w:r w:rsidRPr="00AC0401">
              <w:rPr>
                <w:b/>
                <w:sz w:val="18"/>
                <w:lang w:val="it-IT"/>
              </w:rPr>
              <w:t>Fonte</w:t>
            </w:r>
          </w:p>
        </w:tc>
      </w:tr>
      <w:tr w:rsidR="005D7279" w:rsidRPr="00AC0401" w14:paraId="2E7C053D" w14:textId="77777777" w:rsidTr="005800AB">
        <w:tc>
          <w:tcPr>
            <w:tcW w:w="2689" w:type="dxa"/>
          </w:tcPr>
          <w:p w14:paraId="5D0838A9" w14:textId="77777777" w:rsidR="005D7279" w:rsidRPr="00AC0401" w:rsidRDefault="00000000" w:rsidP="00BF0456">
            <w:pPr>
              <w:jc w:val="both"/>
              <w:rPr>
                <w:lang w:val="it-IT"/>
              </w:rPr>
            </w:pPr>
            <w:r w:rsidRPr="00AC0401">
              <w:rPr>
                <w:sz w:val="18"/>
                <w:lang w:val="it-IT"/>
              </w:rPr>
              <w:t>Rilasci ANSC datati</w:t>
            </w:r>
          </w:p>
        </w:tc>
        <w:tc>
          <w:tcPr>
            <w:tcW w:w="3260" w:type="dxa"/>
          </w:tcPr>
          <w:p w14:paraId="1F729007" w14:textId="77777777" w:rsidR="005D7279" w:rsidRPr="00AC0401" w:rsidRDefault="00000000" w:rsidP="00BF0456">
            <w:pPr>
              <w:jc w:val="both"/>
              <w:rPr>
                <w:lang w:val="it-IT"/>
              </w:rPr>
            </w:pPr>
            <w:r w:rsidRPr="00AC0401">
              <w:rPr>
                <w:sz w:val="18"/>
                <w:lang w:val="it-IT"/>
              </w:rPr>
              <w:t>194</w:t>
            </w:r>
          </w:p>
        </w:tc>
        <w:tc>
          <w:tcPr>
            <w:tcW w:w="3402" w:type="dxa"/>
          </w:tcPr>
          <w:p w14:paraId="090C0DD9" w14:textId="77777777" w:rsidR="005D7279" w:rsidRPr="00AC0401" w:rsidRDefault="00000000" w:rsidP="00BF0456">
            <w:pPr>
              <w:jc w:val="both"/>
              <w:rPr>
                <w:lang w:val="it-IT"/>
              </w:rPr>
            </w:pPr>
            <w:r w:rsidRPr="00AC0401">
              <w:rPr>
                <w:sz w:val="18"/>
                <w:lang w:val="it-IT"/>
              </w:rPr>
              <w:t>Changelog.md</w:t>
            </w:r>
          </w:p>
        </w:tc>
      </w:tr>
      <w:tr w:rsidR="005D7279" w:rsidRPr="00AC0401" w14:paraId="0E1AE15A" w14:textId="77777777" w:rsidTr="005800AB">
        <w:tc>
          <w:tcPr>
            <w:tcW w:w="2689" w:type="dxa"/>
          </w:tcPr>
          <w:p w14:paraId="66E1D2F8" w14:textId="77777777" w:rsidR="005D7279" w:rsidRPr="00AC0401" w:rsidRDefault="00000000" w:rsidP="00BF0456">
            <w:pPr>
              <w:jc w:val="both"/>
              <w:rPr>
                <w:lang w:val="it-IT"/>
              </w:rPr>
            </w:pPr>
            <w:r w:rsidRPr="00AC0401">
              <w:rPr>
                <w:sz w:val="18"/>
                <w:lang w:val="it-IT"/>
              </w:rPr>
              <w:t>Intervallo mediano fra due rilasci</w:t>
            </w:r>
          </w:p>
        </w:tc>
        <w:tc>
          <w:tcPr>
            <w:tcW w:w="3260" w:type="dxa"/>
          </w:tcPr>
          <w:p w14:paraId="00675DD2" w14:textId="77777777" w:rsidR="005D7279" w:rsidRPr="00AC0401" w:rsidRDefault="00000000" w:rsidP="00BF0456">
            <w:pPr>
              <w:jc w:val="both"/>
              <w:rPr>
                <w:lang w:val="it-IT"/>
              </w:rPr>
            </w:pPr>
            <w:r w:rsidRPr="00AC0401">
              <w:rPr>
                <w:sz w:val="18"/>
                <w:lang w:val="it-IT"/>
              </w:rPr>
              <w:t>4 giorni</w:t>
            </w:r>
          </w:p>
        </w:tc>
        <w:tc>
          <w:tcPr>
            <w:tcW w:w="3402" w:type="dxa"/>
          </w:tcPr>
          <w:p w14:paraId="18870015" w14:textId="77777777" w:rsidR="005D7279" w:rsidRPr="00AC0401" w:rsidRDefault="00000000" w:rsidP="00BF0456">
            <w:pPr>
              <w:jc w:val="both"/>
              <w:rPr>
                <w:lang w:val="it-IT"/>
              </w:rPr>
            </w:pPr>
            <w:r w:rsidRPr="00AC0401">
              <w:rPr>
                <w:sz w:val="18"/>
                <w:lang w:val="it-IT"/>
              </w:rPr>
              <w:t>Changelog.md</w:t>
            </w:r>
          </w:p>
        </w:tc>
      </w:tr>
      <w:tr w:rsidR="005D7279" w:rsidRPr="00AC0401" w14:paraId="5BFFC02D" w14:textId="77777777" w:rsidTr="005800AB">
        <w:tc>
          <w:tcPr>
            <w:tcW w:w="2689" w:type="dxa"/>
          </w:tcPr>
          <w:p w14:paraId="3843F29F" w14:textId="77777777" w:rsidR="005D7279" w:rsidRPr="00AC0401" w:rsidRDefault="00000000" w:rsidP="00BF0456">
            <w:pPr>
              <w:jc w:val="both"/>
              <w:rPr>
                <w:lang w:val="it-IT"/>
              </w:rPr>
            </w:pPr>
            <w:r w:rsidRPr="00AC0401">
              <w:rPr>
                <w:sz w:val="18"/>
                <w:lang w:val="it-IT"/>
              </w:rPr>
              <w:t>Revisioni che toccano il mapping dei casi d’uso</w:t>
            </w:r>
          </w:p>
        </w:tc>
        <w:tc>
          <w:tcPr>
            <w:tcW w:w="3260" w:type="dxa"/>
          </w:tcPr>
          <w:p w14:paraId="21BFA140" w14:textId="77777777" w:rsidR="005D7279" w:rsidRPr="00AC0401" w:rsidRDefault="00000000" w:rsidP="00BF0456">
            <w:pPr>
              <w:jc w:val="both"/>
              <w:rPr>
                <w:lang w:val="it-IT"/>
              </w:rPr>
            </w:pPr>
            <w:r w:rsidRPr="00AC0401">
              <w:rPr>
                <w:sz w:val="18"/>
                <w:lang w:val="it-IT"/>
              </w:rPr>
              <w:t>66, pari a circa 22 l’anno: una ogni 17 giorni</w:t>
            </w:r>
          </w:p>
        </w:tc>
        <w:tc>
          <w:tcPr>
            <w:tcW w:w="3402" w:type="dxa"/>
          </w:tcPr>
          <w:p w14:paraId="4F99D7FC" w14:textId="77777777" w:rsidR="005D7279" w:rsidRPr="00AC0401" w:rsidRDefault="00000000" w:rsidP="00BF0456">
            <w:pPr>
              <w:jc w:val="both"/>
              <w:rPr>
                <w:lang w:val="it-IT"/>
              </w:rPr>
            </w:pPr>
            <w:r w:rsidRPr="00AC0401">
              <w:rPr>
                <w:sz w:val="18"/>
                <w:lang w:val="it-IT"/>
              </w:rPr>
              <w:t>changelog_mapping.md</w:t>
            </w:r>
          </w:p>
        </w:tc>
      </w:tr>
      <w:tr w:rsidR="005D7279" w:rsidRPr="00AC0401" w14:paraId="56840AC4" w14:textId="77777777" w:rsidTr="005800AB">
        <w:tc>
          <w:tcPr>
            <w:tcW w:w="2689" w:type="dxa"/>
          </w:tcPr>
          <w:p w14:paraId="7D7C722F" w14:textId="77777777" w:rsidR="005D7279" w:rsidRPr="00AC0401" w:rsidRDefault="00000000" w:rsidP="00BF0456">
            <w:pPr>
              <w:jc w:val="both"/>
              <w:rPr>
                <w:lang w:val="it-IT"/>
              </w:rPr>
            </w:pPr>
            <w:r w:rsidRPr="00AC0401">
              <w:rPr>
                <w:sz w:val="18"/>
                <w:lang w:val="it-IT"/>
              </w:rPr>
              <w:t>UC modificati per revisione</w:t>
            </w:r>
          </w:p>
        </w:tc>
        <w:tc>
          <w:tcPr>
            <w:tcW w:w="3260" w:type="dxa"/>
          </w:tcPr>
          <w:p w14:paraId="2A356E3C" w14:textId="77777777" w:rsidR="005D7279" w:rsidRPr="00AC0401" w:rsidRDefault="00000000" w:rsidP="00BF0456">
            <w:pPr>
              <w:jc w:val="both"/>
              <w:rPr>
                <w:lang w:val="it-IT"/>
              </w:rPr>
            </w:pPr>
            <w:r w:rsidRPr="00AC0401">
              <w:rPr>
                <w:sz w:val="18"/>
                <w:lang w:val="it-IT"/>
              </w:rPr>
              <w:t>mediana 11, media 42, massimo 301</w:t>
            </w:r>
          </w:p>
        </w:tc>
        <w:tc>
          <w:tcPr>
            <w:tcW w:w="3402" w:type="dxa"/>
          </w:tcPr>
          <w:p w14:paraId="5ED2C2B2" w14:textId="77777777" w:rsidR="005D7279" w:rsidRPr="00AC0401" w:rsidRDefault="00000000" w:rsidP="00BF0456">
            <w:pPr>
              <w:jc w:val="both"/>
              <w:rPr>
                <w:lang w:val="it-IT"/>
              </w:rPr>
            </w:pPr>
            <w:r w:rsidRPr="00AC0401">
              <w:rPr>
                <w:sz w:val="18"/>
                <w:lang w:val="it-IT"/>
              </w:rPr>
              <w:t>changelog_mapping.md</w:t>
            </w:r>
          </w:p>
        </w:tc>
      </w:tr>
      <w:tr w:rsidR="005D7279" w:rsidRPr="00AC0401" w14:paraId="52FFE091" w14:textId="77777777" w:rsidTr="005800AB">
        <w:tc>
          <w:tcPr>
            <w:tcW w:w="2689" w:type="dxa"/>
          </w:tcPr>
          <w:p w14:paraId="229DF4D2" w14:textId="77777777" w:rsidR="005D7279" w:rsidRPr="00AC0401" w:rsidRDefault="00000000" w:rsidP="00BF0456">
            <w:pPr>
              <w:jc w:val="both"/>
              <w:rPr>
                <w:lang w:val="it-IT"/>
              </w:rPr>
            </w:pPr>
            <w:r w:rsidRPr="00AC0401">
              <w:rPr>
                <w:sz w:val="18"/>
                <w:lang w:val="it-IT"/>
              </w:rPr>
              <w:t>Revisioni che hanno toccato più di 100 UC</w:t>
            </w:r>
          </w:p>
        </w:tc>
        <w:tc>
          <w:tcPr>
            <w:tcW w:w="3260" w:type="dxa"/>
          </w:tcPr>
          <w:p w14:paraId="20C5DA2F" w14:textId="77777777" w:rsidR="005D7279" w:rsidRPr="00AC0401" w:rsidRDefault="00000000" w:rsidP="00BF0456">
            <w:pPr>
              <w:jc w:val="both"/>
              <w:rPr>
                <w:lang w:val="it-IT"/>
              </w:rPr>
            </w:pPr>
            <w:r w:rsidRPr="00AC0401">
              <w:rPr>
                <w:sz w:val="18"/>
                <w:lang w:val="it-IT"/>
              </w:rPr>
              <w:t>11 su 65</w:t>
            </w:r>
          </w:p>
        </w:tc>
        <w:tc>
          <w:tcPr>
            <w:tcW w:w="3402" w:type="dxa"/>
          </w:tcPr>
          <w:p w14:paraId="614FF1E6" w14:textId="77777777" w:rsidR="005D7279" w:rsidRPr="00AC0401" w:rsidRDefault="00000000" w:rsidP="00BF0456">
            <w:pPr>
              <w:jc w:val="both"/>
              <w:rPr>
                <w:lang w:val="it-IT"/>
              </w:rPr>
            </w:pPr>
            <w:r w:rsidRPr="00AC0401">
              <w:rPr>
                <w:sz w:val="18"/>
                <w:lang w:val="it-IT"/>
              </w:rPr>
              <w:t>changelog_mapping.md</w:t>
            </w:r>
          </w:p>
        </w:tc>
      </w:tr>
      <w:tr w:rsidR="005D7279" w:rsidRPr="00AC0401" w14:paraId="0D0BE7DC" w14:textId="77777777" w:rsidTr="005800AB">
        <w:tc>
          <w:tcPr>
            <w:tcW w:w="2689" w:type="dxa"/>
          </w:tcPr>
          <w:p w14:paraId="3D56F69D" w14:textId="77777777" w:rsidR="005D7279" w:rsidRPr="00AC0401" w:rsidRDefault="00000000" w:rsidP="00BF0456">
            <w:pPr>
              <w:jc w:val="both"/>
              <w:rPr>
                <w:lang w:val="it-IT"/>
              </w:rPr>
            </w:pPr>
            <w:r w:rsidRPr="00AC0401">
              <w:rPr>
                <w:sz w:val="18"/>
                <w:lang w:val="it-IT"/>
              </w:rPr>
              <w:t>UC toccati almeno una volta</w:t>
            </w:r>
          </w:p>
        </w:tc>
        <w:tc>
          <w:tcPr>
            <w:tcW w:w="3260" w:type="dxa"/>
          </w:tcPr>
          <w:p w14:paraId="4C3FBA01" w14:textId="77777777" w:rsidR="005D7279" w:rsidRPr="00AC0401" w:rsidRDefault="00000000" w:rsidP="00BF0456">
            <w:pPr>
              <w:jc w:val="both"/>
              <w:rPr>
                <w:lang w:val="it-IT"/>
              </w:rPr>
            </w:pPr>
            <w:r w:rsidRPr="00AC0401">
              <w:rPr>
                <w:sz w:val="18"/>
                <w:lang w:val="it-IT"/>
              </w:rPr>
              <w:t>355 su 374, il 95 % del catalogo</w:t>
            </w:r>
          </w:p>
        </w:tc>
        <w:tc>
          <w:tcPr>
            <w:tcW w:w="3402" w:type="dxa"/>
          </w:tcPr>
          <w:p w14:paraId="43CF9174" w14:textId="77777777" w:rsidR="005D7279" w:rsidRPr="00AC0401" w:rsidRDefault="00000000" w:rsidP="00BF0456">
            <w:pPr>
              <w:jc w:val="both"/>
              <w:rPr>
                <w:lang w:val="it-IT"/>
              </w:rPr>
            </w:pPr>
            <w:r w:rsidRPr="00AC0401">
              <w:rPr>
                <w:sz w:val="18"/>
                <w:lang w:val="it-IT"/>
              </w:rPr>
              <w:t>changelog_mapping.md</w:t>
            </w:r>
          </w:p>
        </w:tc>
      </w:tr>
      <w:tr w:rsidR="005D7279" w:rsidRPr="00AC0401" w14:paraId="533DE214" w14:textId="77777777" w:rsidTr="005800AB">
        <w:tc>
          <w:tcPr>
            <w:tcW w:w="2689" w:type="dxa"/>
          </w:tcPr>
          <w:p w14:paraId="1CCA98CC" w14:textId="77777777" w:rsidR="005D7279" w:rsidRPr="00AC0401" w:rsidRDefault="00000000" w:rsidP="00BF0456">
            <w:pPr>
              <w:jc w:val="both"/>
              <w:rPr>
                <w:lang w:val="it-IT"/>
              </w:rPr>
            </w:pPr>
            <w:r w:rsidRPr="00AC0401">
              <w:rPr>
                <w:sz w:val="18"/>
                <w:lang w:val="it-IT"/>
              </w:rPr>
              <w:t>UC della morte (il pilota) toccati</w:t>
            </w:r>
          </w:p>
        </w:tc>
        <w:tc>
          <w:tcPr>
            <w:tcW w:w="3260" w:type="dxa"/>
          </w:tcPr>
          <w:p w14:paraId="23549497" w14:textId="77777777" w:rsidR="005D7279" w:rsidRPr="00AC0401" w:rsidRDefault="00000000" w:rsidP="00BF0456">
            <w:pPr>
              <w:jc w:val="both"/>
              <w:rPr>
                <w:lang w:val="it-IT"/>
              </w:rPr>
            </w:pPr>
            <w:r w:rsidRPr="00AC0401">
              <w:rPr>
                <w:sz w:val="18"/>
                <w:lang w:val="it-IT"/>
              </w:rPr>
              <w:t>23 su 25, per 151 interventi: più di due l’anno per UC</w:t>
            </w:r>
          </w:p>
        </w:tc>
        <w:tc>
          <w:tcPr>
            <w:tcW w:w="3402" w:type="dxa"/>
          </w:tcPr>
          <w:p w14:paraId="7ED52D75" w14:textId="77777777" w:rsidR="005D7279" w:rsidRPr="00AC0401" w:rsidRDefault="00000000" w:rsidP="00BF0456">
            <w:pPr>
              <w:jc w:val="both"/>
              <w:rPr>
                <w:lang w:val="it-IT"/>
              </w:rPr>
            </w:pPr>
            <w:r w:rsidRPr="00AC0401">
              <w:rPr>
                <w:sz w:val="18"/>
                <w:lang w:val="it-IT"/>
              </w:rPr>
              <w:t>changelog_mapping.md</w:t>
            </w:r>
          </w:p>
        </w:tc>
      </w:tr>
      <w:tr w:rsidR="005D7279" w:rsidRPr="00AC0401" w14:paraId="25ED9B64" w14:textId="77777777" w:rsidTr="005800AB">
        <w:tc>
          <w:tcPr>
            <w:tcW w:w="2689" w:type="dxa"/>
          </w:tcPr>
          <w:p w14:paraId="08170DC8" w14:textId="77777777" w:rsidR="005D7279" w:rsidRPr="00AC0401" w:rsidRDefault="00000000" w:rsidP="00BF0456">
            <w:pPr>
              <w:jc w:val="both"/>
              <w:rPr>
                <w:lang w:val="it-IT"/>
              </w:rPr>
            </w:pPr>
            <w:r w:rsidRPr="00AC0401">
              <w:rPr>
                <w:sz w:val="18"/>
                <w:lang w:val="it-IT"/>
              </w:rPr>
              <w:t>Versioni del modello evento</w:t>
            </w:r>
          </w:p>
        </w:tc>
        <w:tc>
          <w:tcPr>
            <w:tcW w:w="3260" w:type="dxa"/>
          </w:tcPr>
          <w:p w14:paraId="77787670" w14:textId="77777777" w:rsidR="005D7279" w:rsidRPr="00AC0401" w:rsidRDefault="00000000" w:rsidP="00BF0456">
            <w:pPr>
              <w:jc w:val="both"/>
              <w:rPr>
                <w:lang w:val="it-IT"/>
              </w:rPr>
            </w:pPr>
            <w:r w:rsidRPr="00AC0401">
              <w:rPr>
                <w:sz w:val="18"/>
                <w:lang w:val="it-IT"/>
              </w:rPr>
              <w:t>34</w:t>
            </w:r>
          </w:p>
        </w:tc>
        <w:tc>
          <w:tcPr>
            <w:tcW w:w="3402" w:type="dxa"/>
          </w:tcPr>
          <w:p w14:paraId="63649D26" w14:textId="77777777" w:rsidR="005D7279" w:rsidRPr="00AC0401" w:rsidRDefault="00000000" w:rsidP="00BF0456">
            <w:pPr>
              <w:jc w:val="both"/>
              <w:rPr>
                <w:lang w:val="it-IT"/>
              </w:rPr>
            </w:pPr>
            <w:r w:rsidRPr="00AC0401">
              <w:rPr>
                <w:sz w:val="18"/>
                <w:lang w:val="it-IT"/>
              </w:rPr>
              <w:t>decodifica ANSC_100</w:t>
            </w:r>
          </w:p>
        </w:tc>
      </w:tr>
      <w:tr w:rsidR="005D7279" w:rsidRPr="00AC0401" w14:paraId="61C4C39D" w14:textId="77777777" w:rsidTr="005800AB">
        <w:tc>
          <w:tcPr>
            <w:tcW w:w="2689" w:type="dxa"/>
          </w:tcPr>
          <w:p w14:paraId="276F03FA" w14:textId="77777777" w:rsidR="005D7279" w:rsidRPr="00AC0401" w:rsidRDefault="00000000" w:rsidP="00BF0456">
            <w:pPr>
              <w:jc w:val="both"/>
              <w:rPr>
                <w:lang w:val="it-IT"/>
              </w:rPr>
            </w:pPr>
            <w:r w:rsidRPr="00AC0401">
              <w:rPr>
                <w:sz w:val="18"/>
                <w:lang w:val="it-IT"/>
              </w:rPr>
              <w:t>UC ritirati dall’avvio del sistema</w:t>
            </w:r>
          </w:p>
        </w:tc>
        <w:tc>
          <w:tcPr>
            <w:tcW w:w="3260" w:type="dxa"/>
          </w:tcPr>
          <w:p w14:paraId="68F84D95" w14:textId="77777777" w:rsidR="005D7279" w:rsidRPr="00AC0401" w:rsidRDefault="00000000" w:rsidP="00BF0456">
            <w:pPr>
              <w:jc w:val="both"/>
              <w:rPr>
                <w:lang w:val="it-IT"/>
              </w:rPr>
            </w:pPr>
            <w:r w:rsidRPr="00AC0401">
              <w:rPr>
                <w:sz w:val="18"/>
                <w:lang w:val="it-IT"/>
              </w:rPr>
              <w:t>3</w:t>
            </w:r>
          </w:p>
        </w:tc>
        <w:tc>
          <w:tcPr>
            <w:tcW w:w="3402" w:type="dxa"/>
          </w:tcPr>
          <w:p w14:paraId="18C53D13" w14:textId="77777777" w:rsidR="005D7279" w:rsidRPr="00AC0401" w:rsidRDefault="00000000" w:rsidP="00BF0456">
            <w:pPr>
              <w:jc w:val="both"/>
              <w:rPr>
                <w:lang w:val="it-IT"/>
              </w:rPr>
            </w:pPr>
            <w:r w:rsidRPr="00AC0401">
              <w:rPr>
                <w:sz w:val="18"/>
                <w:lang w:val="it-IT"/>
              </w:rPr>
              <w:t>ANSC_03 e changelog_mapping.md</w:t>
            </w:r>
          </w:p>
        </w:tc>
      </w:tr>
    </w:tbl>
    <w:p w14:paraId="54914356" w14:textId="004198F6" w:rsidR="005D7279" w:rsidRPr="00AC0401" w:rsidRDefault="00000000" w:rsidP="00BF0456">
      <w:pPr>
        <w:jc w:val="both"/>
        <w:rPr>
          <w:lang w:val="it-IT"/>
        </w:rPr>
      </w:pPr>
      <w:r w:rsidRPr="00AC0401">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AC0401">
        <w:rPr>
          <w:lang w:val="it-IT"/>
        </w:rPr>
        <w:t xml:space="preserve"> </w:t>
      </w:r>
      <w:r w:rsidR="003A7A17" w:rsidRPr="00AC0401">
        <w:rPr>
          <w:lang w:val="it-IT"/>
        </w:rPr>
        <w:t>infatti in ANSC</w:t>
      </w:r>
      <w:r w:rsidRPr="00AC0401">
        <w:rPr>
          <w:lang w:val="it-IT"/>
        </w:rPr>
        <w:t xml:space="preserve"> una cosa importante sul comportamento di ANSC</w:t>
      </w:r>
      <w:r w:rsidR="003A7A17" w:rsidRPr="00AC0401">
        <w:rPr>
          <w:lang w:val="it-IT"/>
        </w:rPr>
        <w:t xml:space="preserve"> </w:t>
      </w:r>
      <w:r w:rsidR="00E62813" w:rsidRPr="00AC0401">
        <w:rPr>
          <w:lang w:val="it-IT"/>
        </w:rPr>
        <w:t>è</w:t>
      </w:r>
      <w:r w:rsidR="003A7A17" w:rsidRPr="00AC0401">
        <w:rPr>
          <w:lang w:val="it-IT"/>
        </w:rPr>
        <w:t xml:space="preserve"> che</w:t>
      </w:r>
      <w:r w:rsidRPr="00AC0401">
        <w:rPr>
          <w:lang w:val="it-IT"/>
        </w:rPr>
        <w:t xml:space="preserve"> un UC non viene mai cancellato</w:t>
      </w:r>
      <w:r w:rsidR="00E62813" w:rsidRPr="00AC0401">
        <w:rPr>
          <w:lang w:val="it-IT"/>
        </w:rPr>
        <w:t xml:space="preserve"> ma</w:t>
      </w:r>
      <w:r w:rsidRPr="00AC0401">
        <w:rPr>
          <w:lang w:val="it-IT"/>
        </w:rPr>
        <w:t xml:space="preserve"> gli viene chiusa la validità. Gli atti già formati con quell’UC restano quindi interpretabili.</w:t>
      </w:r>
    </w:p>
    <w:p w14:paraId="63D12A42" w14:textId="77777777" w:rsidR="005D7279" w:rsidRPr="00AC0401" w:rsidRDefault="00000000" w:rsidP="00BF0456">
      <w:pPr>
        <w:jc w:val="both"/>
        <w:rPr>
          <w:lang w:val="it-IT"/>
        </w:rPr>
      </w:pPr>
      <w:r w:rsidRPr="00AC0401">
        <w:rPr>
          <w:lang w:val="it-IT"/>
        </w:rPr>
        <w:t>Le conseguenze per il disegno sono due, ed entrambe cambiano ciò che i capitoli precedenti davano per acquisito.</w:t>
      </w:r>
    </w:p>
    <w:p w14:paraId="6A4F1505" w14:textId="0862A8B4" w:rsidR="005D7279" w:rsidRPr="00AC0401" w:rsidRDefault="00000000" w:rsidP="00EC5CE8">
      <w:pPr>
        <w:pStyle w:val="Paragrafoelenco"/>
        <w:numPr>
          <w:ilvl w:val="0"/>
          <w:numId w:val="40"/>
        </w:numPr>
        <w:jc w:val="both"/>
        <w:rPr>
          <w:lang w:val="it-IT"/>
        </w:rPr>
      </w:pPr>
      <w:r w:rsidRPr="00AC0401">
        <w:rPr>
          <w:b/>
          <w:lang w:val="it-IT"/>
        </w:rPr>
        <w:t xml:space="preserve">L’importazione non è popolamento, è manutenzione. </w:t>
      </w:r>
      <w:r w:rsidRPr="00AC0401">
        <w:rPr>
          <w:lang w:val="it-IT"/>
        </w:rPr>
        <w:t xml:space="preserve">Le oltre 60.000 righe di mappatura dell’intero dominio non sono un carico da fare una volta all’avvio: sono un </w:t>
      </w:r>
      <w:r w:rsidRPr="00AC0401">
        <w:rPr>
          <w:lang w:val="it-IT"/>
        </w:rPr>
        <w:lastRenderedPageBreak/>
        <w:t xml:space="preserve">flusso che va ripreso </w:t>
      </w:r>
      <w:r w:rsidR="00E62813" w:rsidRPr="00AC0401">
        <w:rPr>
          <w:lang w:val="it-IT"/>
        </w:rPr>
        <w:t>diverse</w:t>
      </w:r>
      <w:r w:rsidRPr="00AC0401">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AC0401" w:rsidRDefault="00000000" w:rsidP="00EC5CE8">
      <w:pPr>
        <w:pStyle w:val="Paragrafoelenco"/>
        <w:numPr>
          <w:ilvl w:val="0"/>
          <w:numId w:val="40"/>
        </w:numPr>
        <w:jc w:val="both"/>
        <w:rPr>
          <w:lang w:val="it-IT"/>
        </w:rPr>
      </w:pPr>
      <w:r w:rsidRPr="00AC0401">
        <w:rPr>
          <w:b/>
          <w:lang w:val="it-IT"/>
        </w:rPr>
        <w:t xml:space="preserve">Una configurazione non versionata diverge in pochi mesi. </w:t>
      </w:r>
      <w:r w:rsidRPr="00AC0401">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AC0401" w:rsidRDefault="00000000" w:rsidP="00BF0456">
      <w:pPr>
        <w:pStyle w:val="Titolo2"/>
        <w:jc w:val="both"/>
        <w:rPr>
          <w:lang w:val="it-IT"/>
        </w:rPr>
      </w:pPr>
      <w:bookmarkStart w:id="106" w:name="_Toc242605540"/>
      <w:r w:rsidRPr="00AC0401">
        <w:rPr>
          <w:lang w:val="it-IT"/>
        </w:rPr>
        <w:t>Che cosa versiona ANSC, e in quale forma</w:t>
      </w:r>
      <w:bookmarkEnd w:id="106"/>
    </w:p>
    <w:p w14:paraId="6C332C10" w14:textId="77777777" w:rsidR="005D7279" w:rsidRPr="00AC0401" w:rsidRDefault="00000000" w:rsidP="00BF0456">
      <w:pPr>
        <w:jc w:val="both"/>
        <w:rPr>
          <w:lang w:val="it-IT"/>
        </w:rPr>
      </w:pPr>
      <w:r w:rsidRPr="00AC0401">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AC0401" w14:paraId="40C3A2E3" w14:textId="77777777" w:rsidTr="005800AB">
        <w:tc>
          <w:tcPr>
            <w:tcW w:w="2304" w:type="dxa"/>
            <w:shd w:val="clear" w:color="auto" w:fill="DAE9F7" w:themeFill="text2" w:themeFillTint="1A"/>
          </w:tcPr>
          <w:p w14:paraId="022E54D5" w14:textId="77777777" w:rsidR="005D7279" w:rsidRPr="00AC0401" w:rsidRDefault="00000000" w:rsidP="00BF0456">
            <w:pPr>
              <w:jc w:val="both"/>
              <w:rPr>
                <w:lang w:val="it-IT"/>
              </w:rPr>
            </w:pPr>
            <w:r w:rsidRPr="00AC0401">
              <w:rPr>
                <w:b/>
                <w:sz w:val="18"/>
                <w:lang w:val="it-IT"/>
              </w:rPr>
              <w:t>Oggetto</w:t>
            </w:r>
          </w:p>
        </w:tc>
        <w:tc>
          <w:tcPr>
            <w:tcW w:w="3600" w:type="dxa"/>
            <w:shd w:val="clear" w:color="auto" w:fill="DAE9F7" w:themeFill="text2" w:themeFillTint="1A"/>
          </w:tcPr>
          <w:p w14:paraId="46791BF6" w14:textId="77777777" w:rsidR="005D7279" w:rsidRPr="00AC0401" w:rsidRDefault="00000000" w:rsidP="00BF0456">
            <w:pPr>
              <w:jc w:val="both"/>
              <w:rPr>
                <w:lang w:val="it-IT"/>
              </w:rPr>
            </w:pPr>
            <w:r w:rsidRPr="00AC0401">
              <w:rPr>
                <w:b/>
                <w:sz w:val="18"/>
                <w:lang w:val="it-IT"/>
              </w:rPr>
              <w:t>Come ANSC ne segnala il cambiamento</w:t>
            </w:r>
          </w:p>
        </w:tc>
        <w:tc>
          <w:tcPr>
            <w:tcW w:w="2736" w:type="dxa"/>
            <w:shd w:val="clear" w:color="auto" w:fill="DAE9F7" w:themeFill="text2" w:themeFillTint="1A"/>
          </w:tcPr>
          <w:p w14:paraId="2F328922" w14:textId="77777777" w:rsidR="005D7279" w:rsidRPr="00AC0401" w:rsidRDefault="00000000" w:rsidP="00BF0456">
            <w:pPr>
              <w:jc w:val="both"/>
              <w:rPr>
                <w:lang w:val="it-IT"/>
              </w:rPr>
            </w:pPr>
            <w:r w:rsidRPr="00AC0401">
              <w:rPr>
                <w:b/>
                <w:sz w:val="18"/>
                <w:lang w:val="it-IT"/>
              </w:rPr>
              <w:t>Dove si legge</w:t>
            </w:r>
          </w:p>
        </w:tc>
      </w:tr>
      <w:tr w:rsidR="005D7279" w:rsidRPr="00AC0401" w14:paraId="512D97B4" w14:textId="77777777">
        <w:tc>
          <w:tcPr>
            <w:tcW w:w="2304" w:type="dxa"/>
          </w:tcPr>
          <w:p w14:paraId="2C4CA785" w14:textId="77777777" w:rsidR="005D7279" w:rsidRPr="00AC0401" w:rsidRDefault="00000000" w:rsidP="00BF0456">
            <w:pPr>
              <w:jc w:val="both"/>
              <w:rPr>
                <w:lang w:val="it-IT"/>
              </w:rPr>
            </w:pPr>
            <w:r w:rsidRPr="00AC0401">
              <w:rPr>
                <w:sz w:val="18"/>
                <w:lang w:val="it-IT"/>
              </w:rPr>
              <w:t>Catalogo degli UC (ANSC_03)</w:t>
            </w:r>
          </w:p>
        </w:tc>
        <w:tc>
          <w:tcPr>
            <w:tcW w:w="3600" w:type="dxa"/>
          </w:tcPr>
          <w:p w14:paraId="13C376FB" w14:textId="77777777" w:rsidR="005D7279" w:rsidRPr="00AC0401" w:rsidRDefault="00000000" w:rsidP="00BF0456">
            <w:pPr>
              <w:jc w:val="both"/>
              <w:rPr>
                <w:lang w:val="it-IT"/>
              </w:rPr>
            </w:pPr>
            <w:r w:rsidRPr="00AC0401">
              <w:rPr>
                <w:sz w:val="18"/>
                <w:lang w:val="it-IT"/>
              </w:rPr>
              <w:t>Nuova riga per un UC aggiunto; chiusura della data di fine validità per un UC ritirato. La riga non viene mai eliminata.</w:t>
            </w:r>
          </w:p>
        </w:tc>
        <w:tc>
          <w:tcPr>
            <w:tcW w:w="2736" w:type="dxa"/>
          </w:tcPr>
          <w:p w14:paraId="4CB8309B" w14:textId="77777777" w:rsidR="005D7279" w:rsidRPr="00AC0401" w:rsidRDefault="00000000" w:rsidP="00BF0456">
            <w:pPr>
              <w:jc w:val="both"/>
              <w:rPr>
                <w:lang w:val="it-IT"/>
              </w:rPr>
            </w:pPr>
            <w:r w:rsidRPr="00AC0401">
              <w:rPr>
                <w:sz w:val="18"/>
                <w:lang w:val="it-IT"/>
              </w:rPr>
              <w:t>R901, come qualunque altra decodifica</w:t>
            </w:r>
          </w:p>
        </w:tc>
      </w:tr>
      <w:tr w:rsidR="005D7279" w:rsidRPr="00AC0401" w14:paraId="20640F1B" w14:textId="77777777">
        <w:tc>
          <w:tcPr>
            <w:tcW w:w="2304" w:type="dxa"/>
          </w:tcPr>
          <w:p w14:paraId="5D21B5B9" w14:textId="77777777" w:rsidR="005D7279" w:rsidRPr="00AC0401" w:rsidRDefault="00000000" w:rsidP="00BF0456">
            <w:pPr>
              <w:jc w:val="both"/>
              <w:rPr>
                <w:lang w:val="it-IT"/>
              </w:rPr>
            </w:pPr>
            <w:r w:rsidRPr="00AC0401">
              <w:rPr>
                <w:sz w:val="18"/>
                <w:lang w:val="it-IT"/>
              </w:rPr>
              <w:t>Versione del modello evento (ANSC_100)</w:t>
            </w:r>
          </w:p>
        </w:tc>
        <w:tc>
          <w:tcPr>
            <w:tcW w:w="3600" w:type="dxa"/>
          </w:tcPr>
          <w:p w14:paraId="7145522C" w14:textId="77777777" w:rsidR="005D7279" w:rsidRPr="00AC0401" w:rsidRDefault="00000000" w:rsidP="00BF0456">
            <w:pPr>
              <w:jc w:val="both"/>
              <w:rPr>
                <w:lang w:val="it-IT"/>
              </w:rPr>
            </w:pPr>
            <w:r w:rsidRPr="00AC0401">
              <w:rPr>
                <w:sz w:val="18"/>
                <w:lang w:val="it-IT"/>
              </w:rPr>
              <w:t>Nuova riga nella decodifica, con la propria validità temporale. L’evento dichiara la versione con cui è stato costruito.</w:t>
            </w:r>
          </w:p>
        </w:tc>
        <w:tc>
          <w:tcPr>
            <w:tcW w:w="2736" w:type="dxa"/>
          </w:tcPr>
          <w:p w14:paraId="0B6E4545" w14:textId="77777777" w:rsidR="005D7279" w:rsidRPr="00AC0401" w:rsidRDefault="00000000" w:rsidP="00BF0456">
            <w:pPr>
              <w:jc w:val="both"/>
              <w:rPr>
                <w:lang w:val="it-IT"/>
              </w:rPr>
            </w:pPr>
            <w:r w:rsidRPr="00AC0401">
              <w:rPr>
                <w:sz w:val="18"/>
                <w:lang w:val="it-IT"/>
              </w:rPr>
              <w:t>R901; campo idVersion del modello evento</w:t>
            </w:r>
          </w:p>
        </w:tc>
      </w:tr>
      <w:tr w:rsidR="005D7279" w:rsidRPr="00AC0401" w14:paraId="4BB810ED" w14:textId="77777777">
        <w:tc>
          <w:tcPr>
            <w:tcW w:w="2304" w:type="dxa"/>
          </w:tcPr>
          <w:p w14:paraId="39A44AA3" w14:textId="77777777" w:rsidR="005D7279" w:rsidRPr="00AC0401" w:rsidRDefault="00000000" w:rsidP="00BF0456">
            <w:pPr>
              <w:jc w:val="both"/>
              <w:rPr>
                <w:lang w:val="it-IT"/>
              </w:rPr>
            </w:pPr>
            <w:r w:rsidRPr="00AC0401">
              <w:rPr>
                <w:sz w:val="18"/>
                <w:lang w:val="it-IT"/>
              </w:rPr>
              <w:t>Decodifiche</w:t>
            </w:r>
          </w:p>
        </w:tc>
        <w:tc>
          <w:tcPr>
            <w:tcW w:w="3600" w:type="dxa"/>
          </w:tcPr>
          <w:p w14:paraId="6ED02228" w14:textId="77777777" w:rsidR="005D7279" w:rsidRPr="00AC0401" w:rsidRDefault="00000000" w:rsidP="00BF0456">
            <w:pPr>
              <w:jc w:val="both"/>
              <w:rPr>
                <w:lang w:val="it-IT"/>
              </w:rPr>
            </w:pPr>
            <w:r w:rsidRPr="00AC0401">
              <w:rPr>
                <w:sz w:val="18"/>
                <w:lang w:val="it-IT"/>
              </w:rPr>
              <w:t>Un numero di versione per ciascuna tabella, restituito nell’elenco.</w:t>
            </w:r>
          </w:p>
        </w:tc>
        <w:tc>
          <w:tcPr>
            <w:tcW w:w="2736" w:type="dxa"/>
          </w:tcPr>
          <w:p w14:paraId="41BB5BA8" w14:textId="77777777" w:rsidR="005D7279" w:rsidRPr="00AC0401" w:rsidRDefault="00000000" w:rsidP="00BF0456">
            <w:pPr>
              <w:jc w:val="both"/>
              <w:rPr>
                <w:lang w:val="it-IT"/>
              </w:rPr>
            </w:pPr>
            <w:r w:rsidRPr="00AC0401">
              <w:rPr>
                <w:sz w:val="18"/>
                <w:lang w:val="it-IT"/>
              </w:rPr>
              <w:t>R901, operazione /config/decodifica/elenco</w:t>
            </w:r>
          </w:p>
        </w:tc>
      </w:tr>
      <w:tr w:rsidR="005D7279" w:rsidRPr="00AC0401" w14:paraId="60563C59" w14:textId="77777777">
        <w:tc>
          <w:tcPr>
            <w:tcW w:w="2304" w:type="dxa"/>
          </w:tcPr>
          <w:p w14:paraId="6F6E2637" w14:textId="77777777" w:rsidR="005D7279" w:rsidRPr="00AC0401" w:rsidRDefault="00000000" w:rsidP="00BF0456">
            <w:pPr>
              <w:jc w:val="both"/>
              <w:rPr>
                <w:lang w:val="it-IT"/>
              </w:rPr>
            </w:pPr>
            <w:r w:rsidRPr="00AC0401">
              <w:rPr>
                <w:sz w:val="18"/>
                <w:lang w:val="it-IT"/>
              </w:rPr>
              <w:t>Obbligatorietà dei campi per UC</w:t>
            </w:r>
          </w:p>
        </w:tc>
        <w:tc>
          <w:tcPr>
            <w:tcW w:w="3600" w:type="dxa"/>
          </w:tcPr>
          <w:p w14:paraId="6FBD0F2D" w14:textId="77777777" w:rsidR="005D7279" w:rsidRPr="00AC0401" w:rsidRDefault="00000000" w:rsidP="00BF0456">
            <w:pPr>
              <w:jc w:val="both"/>
              <w:rPr>
                <w:lang w:val="it-IT"/>
              </w:rPr>
            </w:pPr>
            <w:r w:rsidRPr="00AC0401">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AC0401" w:rsidRDefault="00000000" w:rsidP="00BF0456">
            <w:pPr>
              <w:jc w:val="both"/>
              <w:rPr>
                <w:lang w:val="it-IT"/>
              </w:rPr>
            </w:pPr>
            <w:r w:rsidRPr="00AC0401">
              <w:rPr>
                <w:sz w:val="18"/>
                <w:lang w:val="it-IT"/>
              </w:rPr>
              <w:t>Solo repository: changelog_mapping.md. Nessun servizio cooperativo lo espone.</w:t>
            </w:r>
          </w:p>
        </w:tc>
      </w:tr>
      <w:tr w:rsidR="005D7279" w:rsidRPr="00AC0401" w14:paraId="01DF894B" w14:textId="77777777">
        <w:tc>
          <w:tcPr>
            <w:tcW w:w="2304" w:type="dxa"/>
          </w:tcPr>
          <w:p w14:paraId="67560263" w14:textId="77777777" w:rsidR="005D7279" w:rsidRPr="00AC0401" w:rsidRDefault="00000000" w:rsidP="00BF0456">
            <w:pPr>
              <w:jc w:val="both"/>
              <w:rPr>
                <w:lang w:val="it-IT"/>
              </w:rPr>
            </w:pPr>
            <w:r w:rsidRPr="00AC0401">
              <w:rPr>
                <w:sz w:val="18"/>
                <w:lang w:val="it-IT"/>
              </w:rPr>
              <w:t>Contratti dei servizi</w:t>
            </w:r>
          </w:p>
        </w:tc>
        <w:tc>
          <w:tcPr>
            <w:tcW w:w="3600" w:type="dxa"/>
          </w:tcPr>
          <w:p w14:paraId="69A68AEC" w14:textId="77777777" w:rsidR="005D7279" w:rsidRPr="00AC0401" w:rsidRDefault="00000000" w:rsidP="00BF0456">
            <w:pPr>
              <w:jc w:val="both"/>
              <w:rPr>
                <w:lang w:val="it-IT"/>
              </w:rPr>
            </w:pPr>
            <w:r w:rsidRPr="00AC0401">
              <w:rPr>
                <w:sz w:val="18"/>
                <w:lang w:val="it-IT"/>
              </w:rPr>
              <w:t>Numero di versione nell’intestazione di ciascun contratto OpenAPI.</w:t>
            </w:r>
          </w:p>
        </w:tc>
        <w:tc>
          <w:tcPr>
            <w:tcW w:w="2736" w:type="dxa"/>
          </w:tcPr>
          <w:p w14:paraId="352C5C59" w14:textId="77777777" w:rsidR="005D7279" w:rsidRPr="00AC0401" w:rsidRDefault="00000000" w:rsidP="00BF0456">
            <w:pPr>
              <w:jc w:val="both"/>
              <w:rPr>
                <w:lang w:val="it-IT"/>
              </w:rPr>
            </w:pPr>
            <w:r w:rsidRPr="00AC0401">
              <w:rPr>
                <w:sz w:val="18"/>
                <w:lang w:val="it-IT"/>
              </w:rPr>
              <w:t>Repository, cartella openapi</w:t>
            </w:r>
          </w:p>
        </w:tc>
      </w:tr>
    </w:tbl>
    <w:p w14:paraId="77A2B63E" w14:textId="1A1B2F3B" w:rsidR="005D7279" w:rsidRPr="00AC0401" w:rsidRDefault="00000000" w:rsidP="00BF0456">
      <w:pPr>
        <w:jc w:val="both"/>
        <w:rPr>
          <w:lang w:val="it-IT"/>
        </w:rPr>
      </w:pPr>
      <w:r w:rsidRPr="00AC0401">
        <w:rPr>
          <w:lang w:val="it-IT"/>
        </w:rPr>
        <w:t xml:space="preserve">La riga </w:t>
      </w:r>
      <w:r w:rsidR="00C03F6B" w:rsidRPr="00AC0401">
        <w:rPr>
          <w:lang w:val="it-IT"/>
        </w:rPr>
        <w:t>a nostro avviso più critica</w:t>
      </w:r>
      <w:r w:rsidRPr="00AC0401">
        <w:rPr>
          <w:lang w:val="it-IT"/>
        </w:rPr>
        <w:t xml:space="preserve"> è la penultima. L’elenco restituito da R901 riporta, </w:t>
      </w:r>
      <w:r w:rsidR="00C03F6B" w:rsidRPr="00AC0401">
        <w:rPr>
          <w:lang w:val="it-IT"/>
        </w:rPr>
        <w:t xml:space="preserve">infatti, </w:t>
      </w:r>
      <w:r w:rsidRPr="00AC0401">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AC0401" w:rsidRDefault="00000000" w:rsidP="00BF0456">
      <w:pPr>
        <w:pStyle w:val="Titolo2"/>
        <w:jc w:val="both"/>
        <w:rPr>
          <w:lang w:val="it-IT"/>
        </w:rPr>
      </w:pPr>
      <w:bookmarkStart w:id="107" w:name="_Toc242605541"/>
      <w:r w:rsidRPr="00AC0401">
        <w:rPr>
          <w:lang w:val="it-IT"/>
        </w:rPr>
        <w:t>I canali di intercetto</w:t>
      </w:r>
      <w:bookmarkEnd w:id="107"/>
    </w:p>
    <w:p w14:paraId="1AB2CC5E" w14:textId="77777777" w:rsidR="005D7279" w:rsidRPr="00AC0401" w:rsidRDefault="00000000" w:rsidP="00BF0456">
      <w:pPr>
        <w:jc w:val="both"/>
        <w:rPr>
          <w:lang w:val="it-IT"/>
        </w:rPr>
      </w:pPr>
      <w:r w:rsidRPr="00AC0401">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AC0401" w14:paraId="3DED2352" w14:textId="77777777" w:rsidTr="005800AB">
        <w:tc>
          <w:tcPr>
            <w:tcW w:w="2160" w:type="dxa"/>
            <w:shd w:val="clear" w:color="auto" w:fill="DAE9F7" w:themeFill="text2" w:themeFillTint="1A"/>
          </w:tcPr>
          <w:p w14:paraId="5856F9EE" w14:textId="77777777" w:rsidR="005D7279" w:rsidRPr="00AC0401" w:rsidRDefault="00000000" w:rsidP="00BF0456">
            <w:pPr>
              <w:jc w:val="both"/>
              <w:rPr>
                <w:lang w:val="it-IT"/>
              </w:rPr>
            </w:pPr>
            <w:r w:rsidRPr="00AC0401">
              <w:rPr>
                <w:b/>
                <w:sz w:val="18"/>
                <w:lang w:val="it-IT"/>
              </w:rPr>
              <w:lastRenderedPageBreak/>
              <w:t>Canale</w:t>
            </w:r>
          </w:p>
        </w:tc>
        <w:tc>
          <w:tcPr>
            <w:tcW w:w="2592" w:type="dxa"/>
            <w:shd w:val="clear" w:color="auto" w:fill="DAE9F7" w:themeFill="text2" w:themeFillTint="1A"/>
          </w:tcPr>
          <w:p w14:paraId="1BBEF9C1" w14:textId="77777777" w:rsidR="005D7279" w:rsidRPr="00AC0401" w:rsidRDefault="00000000" w:rsidP="00BF0456">
            <w:pPr>
              <w:jc w:val="both"/>
              <w:rPr>
                <w:lang w:val="it-IT"/>
              </w:rPr>
            </w:pPr>
            <w:r w:rsidRPr="00AC0401">
              <w:rPr>
                <w:b/>
                <w:sz w:val="18"/>
                <w:lang w:val="it-IT"/>
              </w:rPr>
              <w:t>Che cosa vede</w:t>
            </w:r>
          </w:p>
        </w:tc>
        <w:tc>
          <w:tcPr>
            <w:tcW w:w="2016" w:type="dxa"/>
            <w:shd w:val="clear" w:color="auto" w:fill="DAE9F7" w:themeFill="text2" w:themeFillTint="1A"/>
          </w:tcPr>
          <w:p w14:paraId="08800FDF" w14:textId="77777777" w:rsidR="005D7279" w:rsidRPr="00AC0401" w:rsidRDefault="00000000" w:rsidP="00BF0456">
            <w:pPr>
              <w:jc w:val="both"/>
              <w:rPr>
                <w:lang w:val="it-IT"/>
              </w:rPr>
            </w:pPr>
            <w:r w:rsidRPr="00AC0401">
              <w:rPr>
                <w:b/>
                <w:sz w:val="18"/>
                <w:lang w:val="it-IT"/>
              </w:rPr>
              <w:t>Che cosa non vede</w:t>
            </w:r>
          </w:p>
        </w:tc>
        <w:tc>
          <w:tcPr>
            <w:tcW w:w="2160" w:type="dxa"/>
            <w:shd w:val="clear" w:color="auto" w:fill="DAE9F7" w:themeFill="text2" w:themeFillTint="1A"/>
          </w:tcPr>
          <w:p w14:paraId="33ED9EAD" w14:textId="77777777" w:rsidR="005D7279" w:rsidRPr="00AC0401" w:rsidRDefault="00000000" w:rsidP="00BF0456">
            <w:pPr>
              <w:jc w:val="both"/>
              <w:rPr>
                <w:lang w:val="it-IT"/>
              </w:rPr>
            </w:pPr>
            <w:r w:rsidRPr="00AC0401">
              <w:rPr>
                <w:b/>
                <w:sz w:val="18"/>
                <w:lang w:val="it-IT"/>
              </w:rPr>
              <w:t>Tempestività</w:t>
            </w:r>
          </w:p>
        </w:tc>
      </w:tr>
      <w:tr w:rsidR="005D7279" w:rsidRPr="00AC0401" w14:paraId="1473C883" w14:textId="77777777">
        <w:tc>
          <w:tcPr>
            <w:tcW w:w="2160" w:type="dxa"/>
          </w:tcPr>
          <w:p w14:paraId="4D70DDC6" w14:textId="77777777" w:rsidR="005D7279" w:rsidRPr="00AC0401" w:rsidRDefault="00000000" w:rsidP="00BF0456">
            <w:pPr>
              <w:jc w:val="both"/>
              <w:rPr>
                <w:lang w:val="it-IT"/>
              </w:rPr>
            </w:pPr>
            <w:r w:rsidRPr="00AC0401">
              <w:rPr>
                <w:sz w:val="18"/>
                <w:lang w:val="it-IT"/>
              </w:rPr>
              <w:t>1 — Sentinella sul catalogo</w:t>
            </w:r>
            <w:r w:rsidRPr="00AC0401">
              <w:rPr>
                <w:sz w:val="18"/>
                <w:lang w:val="it-IT"/>
              </w:rPr>
              <w:br/>
              <w:t>R901 /config/decodifica/elenco</w:t>
            </w:r>
          </w:p>
        </w:tc>
        <w:tc>
          <w:tcPr>
            <w:tcW w:w="2592" w:type="dxa"/>
          </w:tcPr>
          <w:p w14:paraId="7DF8DEBA" w14:textId="77777777" w:rsidR="005D7279" w:rsidRPr="00AC0401" w:rsidRDefault="00000000" w:rsidP="00BF0456">
            <w:pPr>
              <w:jc w:val="both"/>
              <w:rPr>
                <w:lang w:val="it-IT"/>
              </w:rPr>
            </w:pPr>
            <w:r w:rsidRPr="00AC0401">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AC0401" w:rsidRDefault="00000000" w:rsidP="00BF0456">
            <w:pPr>
              <w:jc w:val="both"/>
              <w:rPr>
                <w:lang w:val="it-IT"/>
              </w:rPr>
            </w:pPr>
            <w:r w:rsidRPr="00AC0401">
              <w:rPr>
                <w:sz w:val="18"/>
                <w:lang w:val="it-IT"/>
              </w:rPr>
              <w:t>L’obbligatorietà dei campi: il mapping non è una decodifica.</w:t>
            </w:r>
          </w:p>
        </w:tc>
        <w:tc>
          <w:tcPr>
            <w:tcW w:w="2160" w:type="dxa"/>
          </w:tcPr>
          <w:p w14:paraId="4D677156" w14:textId="77777777" w:rsidR="005D7279" w:rsidRPr="00AC0401" w:rsidRDefault="00000000" w:rsidP="00BF0456">
            <w:pPr>
              <w:jc w:val="both"/>
              <w:rPr>
                <w:lang w:val="it-IT"/>
              </w:rPr>
            </w:pPr>
            <w:r w:rsidRPr="00AC0401">
              <w:rPr>
                <w:sz w:val="18"/>
                <w:lang w:val="it-IT"/>
              </w:rPr>
              <w:t>Immediata. Una chiamata leggera, dentro il perimetro dei servizi cooperativi.</w:t>
            </w:r>
          </w:p>
        </w:tc>
      </w:tr>
      <w:tr w:rsidR="005D7279" w:rsidRPr="00AC0401" w14:paraId="13D7F96A" w14:textId="77777777">
        <w:tc>
          <w:tcPr>
            <w:tcW w:w="2160" w:type="dxa"/>
          </w:tcPr>
          <w:p w14:paraId="38DFFC04" w14:textId="77777777" w:rsidR="005D7279" w:rsidRPr="00AC0401" w:rsidRDefault="00000000" w:rsidP="00BF0456">
            <w:pPr>
              <w:jc w:val="both"/>
              <w:rPr>
                <w:lang w:val="it-IT"/>
              </w:rPr>
            </w:pPr>
            <w:r w:rsidRPr="00AC0401">
              <w:rPr>
                <w:sz w:val="18"/>
                <w:lang w:val="it-IT"/>
              </w:rPr>
              <w:t>2 — Sentinella sul repository</w:t>
            </w:r>
            <w:r w:rsidRPr="00AC0401">
              <w:rPr>
                <w:sz w:val="18"/>
                <w:lang w:val="it-IT"/>
              </w:rPr>
              <w:br/>
              <w:t>changelog_mapping.md</w:t>
            </w:r>
          </w:p>
        </w:tc>
        <w:tc>
          <w:tcPr>
            <w:tcW w:w="2592" w:type="dxa"/>
          </w:tcPr>
          <w:p w14:paraId="03D408AA" w14:textId="77777777" w:rsidR="005D7279" w:rsidRPr="00AC0401" w:rsidRDefault="00000000" w:rsidP="00BF0456">
            <w:pPr>
              <w:jc w:val="both"/>
              <w:rPr>
                <w:lang w:val="it-IT"/>
              </w:rPr>
            </w:pPr>
            <w:r w:rsidRPr="00AC0401">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AC0401" w:rsidRDefault="00000000" w:rsidP="00BF0456">
            <w:pPr>
              <w:jc w:val="both"/>
              <w:rPr>
                <w:lang w:val="it-IT"/>
              </w:rPr>
            </w:pPr>
            <w:r w:rsidRPr="00AC0401">
              <w:rPr>
                <w:sz w:val="18"/>
                <w:lang w:val="it-IT"/>
              </w:rPr>
              <w:t>Nulla di rilevante: è il canale completo.</w:t>
            </w:r>
          </w:p>
        </w:tc>
        <w:tc>
          <w:tcPr>
            <w:tcW w:w="2160" w:type="dxa"/>
          </w:tcPr>
          <w:p w14:paraId="23191218" w14:textId="77777777" w:rsidR="005D7279" w:rsidRPr="00AC0401" w:rsidRDefault="00000000" w:rsidP="00BF0456">
            <w:pPr>
              <w:jc w:val="both"/>
              <w:rPr>
                <w:lang w:val="it-IT"/>
              </w:rPr>
            </w:pPr>
            <w:r w:rsidRPr="00AC0401">
              <w:rPr>
                <w:sz w:val="18"/>
                <w:lang w:val="it-IT"/>
              </w:rPr>
              <w:t>Immediata, ma fuori dal perimetro dei servizi cooperativi: richiede il vincolo di rete descritto nel paragrafo seguente.</w:t>
            </w:r>
          </w:p>
        </w:tc>
      </w:tr>
      <w:tr w:rsidR="005D7279" w:rsidRPr="00AC0401" w14:paraId="7134E652" w14:textId="77777777">
        <w:tc>
          <w:tcPr>
            <w:tcW w:w="2160" w:type="dxa"/>
          </w:tcPr>
          <w:p w14:paraId="5F88110D" w14:textId="77777777" w:rsidR="005D7279" w:rsidRPr="00AC0401" w:rsidRDefault="00000000" w:rsidP="00BF0456">
            <w:pPr>
              <w:jc w:val="both"/>
              <w:rPr>
                <w:lang w:val="it-IT"/>
              </w:rPr>
            </w:pPr>
            <w:r w:rsidRPr="00AC0401">
              <w:rPr>
                <w:sz w:val="18"/>
                <w:lang w:val="it-IT"/>
              </w:rPr>
              <w:t>3 — Rete di sicurezza a runtime</w:t>
            </w:r>
            <w:r w:rsidRPr="00AC0401">
              <w:rPr>
                <w:sz w:val="18"/>
                <w:lang w:val="it-IT"/>
              </w:rPr>
              <w:br/>
              <w:t>esiti di R009</w:t>
            </w:r>
          </w:p>
        </w:tc>
        <w:tc>
          <w:tcPr>
            <w:tcW w:w="2592" w:type="dxa"/>
          </w:tcPr>
          <w:p w14:paraId="02030CBF" w14:textId="77777777" w:rsidR="005D7279" w:rsidRPr="00AC0401" w:rsidRDefault="00000000" w:rsidP="00BF0456">
            <w:pPr>
              <w:jc w:val="both"/>
              <w:rPr>
                <w:lang w:val="it-IT"/>
              </w:rPr>
            </w:pPr>
            <w:r w:rsidRPr="00AC0401">
              <w:rPr>
                <w:sz w:val="18"/>
                <w:lang w:val="it-IT"/>
              </w:rPr>
              <w:t>Che la configurazione locale ha già divergito, attraverso gli errori 50002, 50001 e 400001.</w:t>
            </w:r>
          </w:p>
        </w:tc>
        <w:tc>
          <w:tcPr>
            <w:tcW w:w="2016" w:type="dxa"/>
          </w:tcPr>
          <w:p w14:paraId="4A0CB9E0" w14:textId="77777777" w:rsidR="005D7279" w:rsidRPr="00AC0401" w:rsidRDefault="00000000" w:rsidP="00BF0456">
            <w:pPr>
              <w:jc w:val="both"/>
              <w:rPr>
                <w:lang w:val="it-IT"/>
              </w:rPr>
            </w:pPr>
            <w:r w:rsidRPr="00AC0401">
              <w:rPr>
                <w:sz w:val="18"/>
                <w:lang w:val="it-IT"/>
              </w:rPr>
              <w:t>Che cosa è cambiato e dove: l’errore riguarda il singolo atto, non il catalogo.</w:t>
            </w:r>
          </w:p>
        </w:tc>
        <w:tc>
          <w:tcPr>
            <w:tcW w:w="2160" w:type="dxa"/>
          </w:tcPr>
          <w:p w14:paraId="6543B2F2" w14:textId="77777777" w:rsidR="005D7279" w:rsidRPr="00AC0401" w:rsidRDefault="00000000" w:rsidP="00BF0456">
            <w:pPr>
              <w:jc w:val="both"/>
              <w:rPr>
                <w:lang w:val="it-IT"/>
              </w:rPr>
            </w:pPr>
            <w:r w:rsidRPr="00AC0401">
              <w:rPr>
                <w:sz w:val="18"/>
                <w:lang w:val="it-IT"/>
              </w:rPr>
              <w:t>Tardiva per definizione. Quando scatta, l’operatore ha già il cittadino davanti.</w:t>
            </w:r>
          </w:p>
        </w:tc>
      </w:tr>
      <w:tr w:rsidR="005D7279" w:rsidRPr="00AC0401" w14:paraId="17134083" w14:textId="77777777">
        <w:tc>
          <w:tcPr>
            <w:tcW w:w="2160" w:type="dxa"/>
          </w:tcPr>
          <w:p w14:paraId="1574D406" w14:textId="77777777" w:rsidR="005D7279" w:rsidRPr="00AC0401" w:rsidRDefault="00000000" w:rsidP="00BF0456">
            <w:pPr>
              <w:jc w:val="both"/>
              <w:rPr>
                <w:lang w:val="it-IT"/>
              </w:rPr>
            </w:pPr>
            <w:r w:rsidRPr="00AC0401">
              <w:rPr>
                <w:sz w:val="18"/>
                <w:lang w:val="it-IT"/>
              </w:rPr>
              <w:t>4 — Avvisi di sistema</w:t>
            </w:r>
            <w:r w:rsidRPr="00AC0401">
              <w:rPr>
                <w:sz w:val="18"/>
                <w:lang w:val="it-IT"/>
              </w:rPr>
              <w:br/>
              <w:t>web app ANSC</w:t>
            </w:r>
          </w:p>
        </w:tc>
        <w:tc>
          <w:tcPr>
            <w:tcW w:w="2592" w:type="dxa"/>
          </w:tcPr>
          <w:p w14:paraId="3DF6A3CD" w14:textId="77777777" w:rsidR="005D7279" w:rsidRPr="00AC0401" w:rsidRDefault="00000000" w:rsidP="00BF0456">
            <w:pPr>
              <w:jc w:val="both"/>
              <w:rPr>
                <w:lang w:val="it-IT"/>
              </w:rPr>
            </w:pPr>
            <w:r w:rsidRPr="00AC0401">
              <w:rPr>
                <w:sz w:val="18"/>
                <w:lang w:val="it-IT"/>
              </w:rPr>
              <w:t>Le comunicazioni che ANSC pubblica agli USC, con presa visione esplicita.</w:t>
            </w:r>
          </w:p>
        </w:tc>
        <w:tc>
          <w:tcPr>
            <w:tcW w:w="2016" w:type="dxa"/>
          </w:tcPr>
          <w:p w14:paraId="39F6BD19" w14:textId="77777777" w:rsidR="005D7279" w:rsidRPr="00AC0401" w:rsidRDefault="00000000" w:rsidP="00BF0456">
            <w:pPr>
              <w:jc w:val="both"/>
              <w:rPr>
                <w:lang w:val="it-IT"/>
              </w:rPr>
            </w:pPr>
            <w:r w:rsidRPr="00AC0401">
              <w:rPr>
                <w:sz w:val="18"/>
                <w:lang w:val="it-IT"/>
              </w:rPr>
              <w:t>Nulla di strutturato: è testo redazionale.</w:t>
            </w:r>
          </w:p>
        </w:tc>
        <w:tc>
          <w:tcPr>
            <w:tcW w:w="2160" w:type="dxa"/>
          </w:tcPr>
          <w:p w14:paraId="49C148D0" w14:textId="77777777" w:rsidR="005D7279" w:rsidRPr="00AC0401" w:rsidRDefault="00000000" w:rsidP="00BF0456">
            <w:pPr>
              <w:jc w:val="both"/>
              <w:rPr>
                <w:lang w:val="it-IT"/>
              </w:rPr>
            </w:pPr>
            <w:r w:rsidRPr="00AC0401">
              <w:rPr>
                <w:sz w:val="18"/>
                <w:lang w:val="it-IT"/>
              </w:rPr>
              <w:t>Variabile. Nessuna delle 57 operazioni cooperative espone gli avvisi: resta un presidio umano sulla web app.</w:t>
            </w:r>
          </w:p>
        </w:tc>
      </w:tr>
    </w:tbl>
    <w:p w14:paraId="589E991C" w14:textId="77777777" w:rsidR="005D7279" w:rsidRPr="00AC0401" w:rsidRDefault="00000000" w:rsidP="00BF0456">
      <w:pPr>
        <w:jc w:val="both"/>
        <w:rPr>
          <w:lang w:val="it-IT"/>
        </w:rPr>
      </w:pPr>
      <w:r w:rsidRPr="00AC0401">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4"/>
                    <a:stretch>
                      <a:fillRect/>
                    </a:stretch>
                  </pic:blipFill>
                  <pic:spPr>
                    <a:xfrm>
                      <a:off x="0" y="0"/>
                      <a:ext cx="5760720" cy="4019107"/>
                    </a:xfrm>
                    <a:prstGeom prst="rect">
                      <a:avLst/>
                    </a:prstGeom>
                  </pic:spPr>
                </pic:pic>
              </a:graphicData>
            </a:graphic>
          </wp:inline>
        </w:drawing>
      </w:r>
    </w:p>
    <w:p w14:paraId="5764B7DD" w14:textId="77777777" w:rsidR="005D7279" w:rsidRPr="00AC0401" w:rsidRDefault="00000000" w:rsidP="00BF0456">
      <w:pPr>
        <w:jc w:val="both"/>
        <w:rPr>
          <w:lang w:val="it-IT"/>
        </w:rPr>
      </w:pPr>
      <w:r w:rsidRPr="00AC0401">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AC0401" w:rsidRDefault="00000000" w:rsidP="00BF0456">
      <w:pPr>
        <w:jc w:val="both"/>
        <w:rPr>
          <w:lang w:val="it-IT"/>
        </w:rPr>
      </w:pPr>
      <w:r w:rsidRPr="00AC0401">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AC0401" w:rsidRDefault="00000000" w:rsidP="00BF0456">
      <w:pPr>
        <w:pStyle w:val="Titolo2"/>
        <w:jc w:val="both"/>
        <w:rPr>
          <w:lang w:val="it-IT"/>
        </w:rPr>
      </w:pPr>
      <w:bookmarkStart w:id="108" w:name="_Toc242605542"/>
      <w:r w:rsidRPr="00AC0401">
        <w:rPr>
          <w:lang w:val="it-IT"/>
        </w:rPr>
        <w:t>La baseline versionata</w:t>
      </w:r>
      <w:bookmarkEnd w:id="108"/>
    </w:p>
    <w:p w14:paraId="7D0E5532" w14:textId="77777777" w:rsidR="005D7279" w:rsidRPr="00AC0401" w:rsidRDefault="00000000" w:rsidP="00BF0456">
      <w:pPr>
        <w:jc w:val="both"/>
        <w:rPr>
          <w:lang w:val="it-IT"/>
        </w:rPr>
      </w:pPr>
      <w:r w:rsidRPr="00AC0401">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AC0401" w:rsidRDefault="00000000" w:rsidP="00AC21C6">
      <w:pPr>
        <w:pStyle w:val="Titolo3"/>
      </w:pPr>
      <w:bookmarkStart w:id="109" w:name="_Toc242605543"/>
      <w:r w:rsidRPr="00AC0401">
        <w:lastRenderedPageBreak/>
        <w:t>Che cos’è una baseline</w:t>
      </w:r>
      <w:bookmarkEnd w:id="109"/>
    </w:p>
    <w:p w14:paraId="2B1A5824" w14:textId="77777777" w:rsidR="005D7279" w:rsidRPr="00AC0401" w:rsidRDefault="00000000" w:rsidP="00BF0456">
      <w:pPr>
        <w:jc w:val="both"/>
        <w:rPr>
          <w:lang w:val="it-IT"/>
        </w:rPr>
      </w:pPr>
      <w:r w:rsidRPr="00AC0401">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AC0401" w:rsidRDefault="00000000" w:rsidP="00BF0456">
      <w:pPr>
        <w:jc w:val="both"/>
        <w:rPr>
          <w:lang w:val="it-IT"/>
        </w:rPr>
      </w:pPr>
      <w:r w:rsidRPr="00AC0401">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AC0401" w:rsidRDefault="00000000" w:rsidP="00AC21C6">
      <w:pPr>
        <w:pStyle w:val="Titolo3"/>
      </w:pPr>
      <w:bookmarkStart w:id="110" w:name="_Toc242605544"/>
      <w:r w:rsidRPr="00AC0401">
        <w:t>Gli stati e le transizioni</w:t>
      </w:r>
      <w:bookmarkEnd w:id="110"/>
    </w:p>
    <w:p w14:paraId="55012ACD" w14:textId="77777777" w:rsidR="005D7279" w:rsidRPr="00AC0401" w:rsidRDefault="00000000" w:rsidP="00BF0456">
      <w:pPr>
        <w:jc w:val="both"/>
        <w:rPr>
          <w:lang w:val="it-IT"/>
        </w:rPr>
      </w:pPr>
      <w:r w:rsidRPr="00AC0401">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AC0401" w:rsidRDefault="00DA5655" w:rsidP="00BF0456">
      <w:pPr>
        <w:jc w:val="both"/>
        <w:rPr>
          <w:lang w:val="it-IT"/>
        </w:rPr>
      </w:pPr>
      <w:r w:rsidRPr="00AC0401">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AC0401" w14:paraId="20E46890" w14:textId="77777777" w:rsidTr="00DA5655">
        <w:tc>
          <w:tcPr>
            <w:tcW w:w="2160" w:type="dxa"/>
            <w:shd w:val="clear" w:color="auto" w:fill="DAE9F7" w:themeFill="text2" w:themeFillTint="1A"/>
          </w:tcPr>
          <w:p w14:paraId="3B6A303D" w14:textId="77777777" w:rsidR="005D7279" w:rsidRPr="00AC0401" w:rsidRDefault="00000000" w:rsidP="00BF0456">
            <w:pPr>
              <w:jc w:val="both"/>
              <w:rPr>
                <w:lang w:val="it-IT"/>
              </w:rPr>
            </w:pPr>
            <w:r w:rsidRPr="00AC0401">
              <w:rPr>
                <w:b/>
                <w:sz w:val="18"/>
                <w:lang w:val="it-IT"/>
              </w:rPr>
              <w:t>Opzione</w:t>
            </w:r>
          </w:p>
        </w:tc>
        <w:tc>
          <w:tcPr>
            <w:tcW w:w="3456" w:type="dxa"/>
            <w:shd w:val="clear" w:color="auto" w:fill="DAE9F7" w:themeFill="text2" w:themeFillTint="1A"/>
          </w:tcPr>
          <w:p w14:paraId="73C96A1A" w14:textId="77777777" w:rsidR="005D7279" w:rsidRPr="00AC0401" w:rsidRDefault="00000000" w:rsidP="00BF0456">
            <w:pPr>
              <w:jc w:val="both"/>
              <w:rPr>
                <w:lang w:val="it-IT"/>
              </w:rPr>
            </w:pPr>
            <w:r w:rsidRPr="00AC0401">
              <w:rPr>
                <w:b/>
                <w:sz w:val="18"/>
                <w:lang w:val="it-IT"/>
              </w:rPr>
              <w:t>Come funziona</w:t>
            </w:r>
          </w:p>
        </w:tc>
        <w:tc>
          <w:tcPr>
            <w:tcW w:w="3024" w:type="dxa"/>
            <w:shd w:val="clear" w:color="auto" w:fill="DAE9F7" w:themeFill="text2" w:themeFillTint="1A"/>
          </w:tcPr>
          <w:p w14:paraId="10F84E66" w14:textId="77777777" w:rsidR="005D7279" w:rsidRPr="00AC0401" w:rsidRDefault="00000000" w:rsidP="00BF0456">
            <w:pPr>
              <w:jc w:val="both"/>
              <w:rPr>
                <w:lang w:val="it-IT"/>
              </w:rPr>
            </w:pPr>
            <w:r w:rsidRPr="00AC0401">
              <w:rPr>
                <w:b/>
                <w:sz w:val="18"/>
                <w:lang w:val="it-IT"/>
              </w:rPr>
              <w:t>Valutazione</w:t>
            </w:r>
          </w:p>
        </w:tc>
      </w:tr>
      <w:tr w:rsidR="005D7279" w:rsidRPr="00AC0401" w14:paraId="49AA9E16" w14:textId="77777777">
        <w:tc>
          <w:tcPr>
            <w:tcW w:w="2160" w:type="dxa"/>
          </w:tcPr>
          <w:p w14:paraId="758C170E" w14:textId="77777777" w:rsidR="005D7279" w:rsidRPr="00AC0401" w:rsidRDefault="00000000" w:rsidP="00BF0456">
            <w:pPr>
              <w:jc w:val="both"/>
              <w:rPr>
                <w:lang w:val="it-IT"/>
              </w:rPr>
            </w:pPr>
            <w:r w:rsidRPr="00AC0401">
              <w:rPr>
                <w:sz w:val="18"/>
                <w:lang w:val="it-IT"/>
              </w:rPr>
              <w:t>Copia integrale (proposta)</w:t>
            </w:r>
          </w:p>
        </w:tc>
        <w:tc>
          <w:tcPr>
            <w:tcW w:w="3456" w:type="dxa"/>
          </w:tcPr>
          <w:p w14:paraId="1A5D5D83" w14:textId="77777777" w:rsidR="005D7279" w:rsidRPr="00AC0401" w:rsidRDefault="00000000" w:rsidP="00BF0456">
            <w:pPr>
              <w:jc w:val="both"/>
              <w:rPr>
                <w:lang w:val="it-IT"/>
              </w:rPr>
            </w:pPr>
            <w:r w:rsidRPr="00AC0401">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AC0401" w:rsidRDefault="00000000" w:rsidP="00BF0456">
            <w:pPr>
              <w:jc w:val="both"/>
              <w:rPr>
                <w:lang w:val="it-IT"/>
              </w:rPr>
            </w:pPr>
            <w:r w:rsidRPr="00AC0401">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AC0401" w14:paraId="2FA3976D" w14:textId="77777777">
        <w:tc>
          <w:tcPr>
            <w:tcW w:w="2160" w:type="dxa"/>
          </w:tcPr>
          <w:p w14:paraId="317F7D4C" w14:textId="77777777" w:rsidR="005D7279" w:rsidRPr="00AC0401" w:rsidRDefault="00000000" w:rsidP="00BF0456">
            <w:pPr>
              <w:jc w:val="both"/>
              <w:rPr>
                <w:lang w:val="it-IT"/>
              </w:rPr>
            </w:pPr>
            <w:r w:rsidRPr="00AC0401">
              <w:rPr>
                <w:sz w:val="18"/>
                <w:lang w:val="it-IT"/>
              </w:rPr>
              <w:lastRenderedPageBreak/>
              <w:t>Catena di differenziali</w:t>
            </w:r>
          </w:p>
        </w:tc>
        <w:tc>
          <w:tcPr>
            <w:tcW w:w="3456" w:type="dxa"/>
          </w:tcPr>
          <w:p w14:paraId="02F69525" w14:textId="77777777" w:rsidR="005D7279" w:rsidRPr="00AC0401" w:rsidRDefault="00000000" w:rsidP="00BF0456">
            <w:pPr>
              <w:jc w:val="both"/>
              <w:rPr>
                <w:lang w:val="it-IT"/>
              </w:rPr>
            </w:pPr>
            <w:r w:rsidRPr="00AC0401">
              <w:rPr>
                <w:sz w:val="18"/>
                <w:lang w:val="it-IT"/>
              </w:rPr>
              <w:t>Ogni baseline registra solo ciò che cambia rispetto alla precedente; l’insieme completo si ricostruisce risalendo la catena.</w:t>
            </w:r>
          </w:p>
        </w:tc>
        <w:tc>
          <w:tcPr>
            <w:tcW w:w="3024" w:type="dxa"/>
          </w:tcPr>
          <w:p w14:paraId="48C45953" w14:textId="77777777" w:rsidR="005D7279" w:rsidRPr="00AC0401" w:rsidRDefault="00000000" w:rsidP="00BF0456">
            <w:pPr>
              <w:jc w:val="both"/>
              <w:rPr>
                <w:lang w:val="it-IT"/>
              </w:rPr>
            </w:pPr>
            <w:r w:rsidRPr="00AC0401">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AC0401" w:rsidRDefault="00000000" w:rsidP="00BF0456">
      <w:pPr>
        <w:jc w:val="both"/>
        <w:rPr>
          <w:lang w:val="it-IT"/>
        </w:rPr>
      </w:pPr>
      <w:r w:rsidRPr="00AC0401">
        <w:rPr>
          <w:lang w:val="it-IT"/>
        </w:rPr>
        <w:t>Nella fase pilota il confronto è ancora più favorevole: configurato il solo dominio della morte, una baseline pesa qualche centinaio di righe.</w:t>
      </w:r>
    </w:p>
    <w:p w14:paraId="20DA99A5" w14:textId="77777777" w:rsidR="005D7279" w:rsidRPr="00AC0401" w:rsidRDefault="00000000" w:rsidP="00AC21C6">
      <w:pPr>
        <w:pStyle w:val="Titolo3"/>
      </w:pPr>
      <w:bookmarkStart w:id="111" w:name="_Toc242605545"/>
      <w:r w:rsidRPr="00AC0401">
        <w:t>La tracciabilità dell’atto</w:t>
      </w:r>
      <w:bookmarkEnd w:id="111"/>
    </w:p>
    <w:p w14:paraId="7D451E83" w14:textId="77777777" w:rsidR="005D7279" w:rsidRPr="00AC0401" w:rsidRDefault="00000000" w:rsidP="00BF0456">
      <w:pPr>
        <w:jc w:val="both"/>
        <w:rPr>
          <w:lang w:val="it-IT"/>
        </w:rPr>
      </w:pPr>
      <w:r w:rsidRPr="00AC0401">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AC0401" w:rsidRDefault="00000000" w:rsidP="00BF0456">
      <w:pPr>
        <w:jc w:val="both"/>
        <w:rPr>
          <w:lang w:val="it-IT"/>
        </w:rPr>
      </w:pPr>
      <w:r w:rsidRPr="00AC0401">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5"/>
                    <a:stretch>
                      <a:fillRect/>
                    </a:stretch>
                  </pic:blipFill>
                  <pic:spPr>
                    <a:xfrm>
                      <a:off x="0" y="0"/>
                      <a:ext cx="5760720" cy="3784659"/>
                    </a:xfrm>
                    <a:prstGeom prst="rect">
                      <a:avLst/>
                    </a:prstGeom>
                  </pic:spPr>
                </pic:pic>
              </a:graphicData>
            </a:graphic>
          </wp:inline>
        </w:drawing>
      </w:r>
    </w:p>
    <w:p w14:paraId="11C68EF6" w14:textId="77777777" w:rsidR="005D7279" w:rsidRPr="00AC0401" w:rsidRDefault="00000000" w:rsidP="00BF0456">
      <w:pPr>
        <w:jc w:val="both"/>
        <w:rPr>
          <w:lang w:val="it-IT"/>
        </w:rPr>
      </w:pPr>
      <w:r w:rsidRPr="00AC0401">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AC0401" w:rsidRDefault="00000000" w:rsidP="00BF0456">
      <w:pPr>
        <w:pStyle w:val="Titolo2"/>
        <w:jc w:val="both"/>
        <w:rPr>
          <w:lang w:val="it-IT"/>
        </w:rPr>
      </w:pPr>
      <w:bookmarkStart w:id="112" w:name="_Toc242605546"/>
      <w:commentRangeStart w:id="113"/>
      <w:r w:rsidRPr="00AC0401">
        <w:rPr>
          <w:lang w:val="it-IT"/>
        </w:rPr>
        <w:lastRenderedPageBreak/>
        <w:t>Il ciclo di recepimento</w:t>
      </w:r>
      <w:bookmarkEnd w:id="112"/>
      <w:commentRangeEnd w:id="113"/>
      <w:r w:rsidR="00DA5655" w:rsidRPr="00AC0401">
        <w:rPr>
          <w:rStyle w:val="Rimandocommento"/>
          <w:sz w:val="32"/>
          <w:szCs w:val="32"/>
          <w:lang w:val="it-IT"/>
        </w:rPr>
        <w:commentReference w:id="113"/>
      </w:r>
    </w:p>
    <w:p w14:paraId="58663A51" w14:textId="77777777" w:rsidR="005D7279" w:rsidRPr="00AC0401" w:rsidRDefault="00000000" w:rsidP="00BF0456">
      <w:pPr>
        <w:jc w:val="both"/>
        <w:rPr>
          <w:lang w:val="it-IT"/>
        </w:rPr>
      </w:pPr>
      <w:r w:rsidRPr="00AC0401">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AC0401" w14:paraId="67D7F00E" w14:textId="77777777" w:rsidTr="00DA5655">
        <w:tc>
          <w:tcPr>
            <w:tcW w:w="720" w:type="dxa"/>
            <w:shd w:val="clear" w:color="auto" w:fill="DAE9F7" w:themeFill="text2" w:themeFillTint="1A"/>
          </w:tcPr>
          <w:p w14:paraId="64D8182E" w14:textId="77777777" w:rsidR="005D7279" w:rsidRPr="00AC0401" w:rsidRDefault="00000000" w:rsidP="00BF0456">
            <w:pPr>
              <w:jc w:val="both"/>
              <w:rPr>
                <w:lang w:val="it-IT"/>
              </w:rPr>
            </w:pPr>
            <w:r w:rsidRPr="00AC0401">
              <w:rPr>
                <w:b/>
                <w:sz w:val="18"/>
                <w:lang w:val="it-IT"/>
              </w:rPr>
              <w:t>Passo</w:t>
            </w:r>
          </w:p>
        </w:tc>
        <w:tc>
          <w:tcPr>
            <w:tcW w:w="5760" w:type="dxa"/>
            <w:shd w:val="clear" w:color="auto" w:fill="DAE9F7" w:themeFill="text2" w:themeFillTint="1A"/>
          </w:tcPr>
          <w:p w14:paraId="512485FC" w14:textId="77777777" w:rsidR="005D7279" w:rsidRPr="00AC0401" w:rsidRDefault="00000000" w:rsidP="00BF0456">
            <w:pPr>
              <w:jc w:val="both"/>
              <w:rPr>
                <w:lang w:val="it-IT"/>
              </w:rPr>
            </w:pPr>
            <w:r w:rsidRPr="00AC0401">
              <w:rPr>
                <w:b/>
                <w:sz w:val="18"/>
                <w:lang w:val="it-IT"/>
              </w:rPr>
              <w:t>Attività</w:t>
            </w:r>
          </w:p>
        </w:tc>
        <w:tc>
          <w:tcPr>
            <w:tcW w:w="2160" w:type="dxa"/>
            <w:shd w:val="clear" w:color="auto" w:fill="DAE9F7" w:themeFill="text2" w:themeFillTint="1A"/>
          </w:tcPr>
          <w:p w14:paraId="0134F642" w14:textId="77777777" w:rsidR="005D7279" w:rsidRPr="00AC0401" w:rsidRDefault="00000000" w:rsidP="00BF0456">
            <w:pPr>
              <w:jc w:val="both"/>
              <w:rPr>
                <w:lang w:val="it-IT"/>
              </w:rPr>
            </w:pPr>
            <w:r w:rsidRPr="00AC0401">
              <w:rPr>
                <w:b/>
                <w:sz w:val="18"/>
                <w:lang w:val="it-IT"/>
              </w:rPr>
              <w:t>Chi</w:t>
            </w:r>
          </w:p>
        </w:tc>
      </w:tr>
      <w:tr w:rsidR="005D7279" w:rsidRPr="00AC0401" w14:paraId="1EBE151B" w14:textId="77777777">
        <w:tc>
          <w:tcPr>
            <w:tcW w:w="720" w:type="dxa"/>
          </w:tcPr>
          <w:p w14:paraId="62213E20" w14:textId="77777777" w:rsidR="005D7279" w:rsidRPr="00AC0401" w:rsidRDefault="00000000" w:rsidP="00BF0456">
            <w:pPr>
              <w:jc w:val="both"/>
              <w:rPr>
                <w:lang w:val="it-IT"/>
              </w:rPr>
            </w:pPr>
            <w:r w:rsidRPr="00AC0401">
              <w:rPr>
                <w:sz w:val="18"/>
                <w:lang w:val="it-IT"/>
              </w:rPr>
              <w:t>1</w:t>
            </w:r>
          </w:p>
        </w:tc>
        <w:tc>
          <w:tcPr>
            <w:tcW w:w="5760" w:type="dxa"/>
          </w:tcPr>
          <w:p w14:paraId="30592C4A" w14:textId="77777777" w:rsidR="005D7279" w:rsidRPr="00AC0401" w:rsidRDefault="00000000" w:rsidP="00BF0456">
            <w:pPr>
              <w:jc w:val="both"/>
              <w:rPr>
                <w:lang w:val="it-IT"/>
              </w:rPr>
            </w:pPr>
            <w:r w:rsidRPr="00AC0401">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AC0401" w:rsidRDefault="00000000" w:rsidP="00BF0456">
            <w:pPr>
              <w:jc w:val="both"/>
              <w:rPr>
                <w:lang w:val="it-IT"/>
              </w:rPr>
            </w:pPr>
            <w:r w:rsidRPr="00AC0401">
              <w:rPr>
                <w:sz w:val="18"/>
                <w:lang w:val="it-IT"/>
              </w:rPr>
              <w:t>Automatico</w:t>
            </w:r>
          </w:p>
        </w:tc>
      </w:tr>
      <w:tr w:rsidR="005D7279" w:rsidRPr="00AC0401" w14:paraId="0A903892" w14:textId="77777777">
        <w:tc>
          <w:tcPr>
            <w:tcW w:w="720" w:type="dxa"/>
          </w:tcPr>
          <w:p w14:paraId="7D3C7F27" w14:textId="77777777" w:rsidR="005D7279" w:rsidRPr="00AC0401" w:rsidRDefault="00000000" w:rsidP="00BF0456">
            <w:pPr>
              <w:jc w:val="both"/>
              <w:rPr>
                <w:lang w:val="it-IT"/>
              </w:rPr>
            </w:pPr>
            <w:r w:rsidRPr="00AC0401">
              <w:rPr>
                <w:sz w:val="18"/>
                <w:lang w:val="it-IT"/>
              </w:rPr>
              <w:t>2</w:t>
            </w:r>
          </w:p>
        </w:tc>
        <w:tc>
          <w:tcPr>
            <w:tcW w:w="5760" w:type="dxa"/>
          </w:tcPr>
          <w:p w14:paraId="14E6ECE9" w14:textId="77777777" w:rsidR="005D7279" w:rsidRPr="00AC0401" w:rsidRDefault="00000000" w:rsidP="00BF0456">
            <w:pPr>
              <w:jc w:val="both"/>
              <w:rPr>
                <w:lang w:val="it-IT"/>
              </w:rPr>
            </w:pPr>
            <w:r w:rsidRPr="00AC0401">
              <w:rPr>
                <w:sz w:val="18"/>
                <w:lang w:val="it-IT"/>
              </w:rPr>
              <w:t>Il back-office segnala che è disponibile una revisione, con il numero di rilascio e il conteggio degli UC toccati.</w:t>
            </w:r>
          </w:p>
        </w:tc>
        <w:tc>
          <w:tcPr>
            <w:tcW w:w="2160" w:type="dxa"/>
          </w:tcPr>
          <w:p w14:paraId="7A1B7624" w14:textId="77777777" w:rsidR="005D7279" w:rsidRPr="00AC0401" w:rsidRDefault="00000000" w:rsidP="00BF0456">
            <w:pPr>
              <w:jc w:val="both"/>
              <w:rPr>
                <w:lang w:val="it-IT"/>
              </w:rPr>
            </w:pPr>
            <w:r w:rsidRPr="00AC0401">
              <w:rPr>
                <w:sz w:val="18"/>
                <w:lang w:val="it-IT"/>
              </w:rPr>
              <w:t>Automatico</w:t>
            </w:r>
          </w:p>
        </w:tc>
      </w:tr>
      <w:tr w:rsidR="005D7279" w:rsidRPr="00AC0401" w14:paraId="6454E6B6" w14:textId="77777777">
        <w:tc>
          <w:tcPr>
            <w:tcW w:w="720" w:type="dxa"/>
          </w:tcPr>
          <w:p w14:paraId="59D6E552" w14:textId="77777777" w:rsidR="005D7279" w:rsidRPr="00AC0401" w:rsidRDefault="00000000" w:rsidP="00BF0456">
            <w:pPr>
              <w:jc w:val="both"/>
              <w:rPr>
                <w:lang w:val="it-IT"/>
              </w:rPr>
            </w:pPr>
            <w:r w:rsidRPr="00AC0401">
              <w:rPr>
                <w:sz w:val="18"/>
                <w:lang w:val="it-IT"/>
              </w:rPr>
              <w:t>3</w:t>
            </w:r>
          </w:p>
        </w:tc>
        <w:tc>
          <w:tcPr>
            <w:tcW w:w="5760" w:type="dxa"/>
          </w:tcPr>
          <w:p w14:paraId="2428620B" w14:textId="77777777" w:rsidR="005D7279" w:rsidRPr="00AC0401" w:rsidRDefault="00000000" w:rsidP="00BF0456">
            <w:pPr>
              <w:jc w:val="both"/>
              <w:rPr>
                <w:lang w:val="it-IT"/>
              </w:rPr>
            </w:pPr>
            <w:r w:rsidRPr="00AC0401">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AC0401" w:rsidRDefault="00000000" w:rsidP="00BF0456">
            <w:pPr>
              <w:jc w:val="both"/>
              <w:rPr>
                <w:lang w:val="it-IT"/>
              </w:rPr>
            </w:pPr>
            <w:r w:rsidRPr="00AC0401">
              <w:rPr>
                <w:sz w:val="18"/>
                <w:lang w:val="it-IT"/>
              </w:rPr>
              <w:t>Amministratore</w:t>
            </w:r>
          </w:p>
        </w:tc>
      </w:tr>
      <w:tr w:rsidR="005D7279" w:rsidRPr="00AC0401" w14:paraId="4BAD77B1" w14:textId="77777777">
        <w:tc>
          <w:tcPr>
            <w:tcW w:w="720" w:type="dxa"/>
          </w:tcPr>
          <w:p w14:paraId="2823BF0B" w14:textId="77777777" w:rsidR="005D7279" w:rsidRPr="00AC0401" w:rsidRDefault="00000000" w:rsidP="00BF0456">
            <w:pPr>
              <w:jc w:val="both"/>
              <w:rPr>
                <w:lang w:val="it-IT"/>
              </w:rPr>
            </w:pPr>
            <w:r w:rsidRPr="00AC0401">
              <w:rPr>
                <w:sz w:val="18"/>
                <w:lang w:val="it-IT"/>
              </w:rPr>
              <w:t>4</w:t>
            </w:r>
          </w:p>
        </w:tc>
        <w:tc>
          <w:tcPr>
            <w:tcW w:w="5760" w:type="dxa"/>
          </w:tcPr>
          <w:p w14:paraId="7E64C430" w14:textId="77777777" w:rsidR="005D7279" w:rsidRPr="00AC0401" w:rsidRDefault="00000000" w:rsidP="00BF0456">
            <w:pPr>
              <w:jc w:val="both"/>
              <w:rPr>
                <w:lang w:val="it-IT"/>
              </w:rPr>
            </w:pPr>
            <w:r w:rsidRPr="00AC0401">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AC0401" w:rsidRDefault="00000000" w:rsidP="00BF0456">
            <w:pPr>
              <w:jc w:val="both"/>
              <w:rPr>
                <w:lang w:val="it-IT"/>
              </w:rPr>
            </w:pPr>
            <w:r w:rsidRPr="00AC0401">
              <w:rPr>
                <w:sz w:val="18"/>
                <w:lang w:val="it-IT"/>
              </w:rPr>
              <w:t>Automatico</w:t>
            </w:r>
          </w:p>
        </w:tc>
      </w:tr>
      <w:tr w:rsidR="005D7279" w:rsidRPr="00AC0401" w14:paraId="42EF378B" w14:textId="77777777">
        <w:tc>
          <w:tcPr>
            <w:tcW w:w="720" w:type="dxa"/>
          </w:tcPr>
          <w:p w14:paraId="58D596CB" w14:textId="77777777" w:rsidR="005D7279" w:rsidRPr="00AC0401" w:rsidRDefault="00000000" w:rsidP="00BF0456">
            <w:pPr>
              <w:jc w:val="both"/>
              <w:rPr>
                <w:lang w:val="it-IT"/>
              </w:rPr>
            </w:pPr>
            <w:r w:rsidRPr="00AC0401">
              <w:rPr>
                <w:sz w:val="18"/>
                <w:lang w:val="it-IT"/>
              </w:rPr>
              <w:t>5</w:t>
            </w:r>
          </w:p>
        </w:tc>
        <w:tc>
          <w:tcPr>
            <w:tcW w:w="5760" w:type="dxa"/>
          </w:tcPr>
          <w:p w14:paraId="1506CD41" w14:textId="77777777" w:rsidR="005D7279" w:rsidRPr="00AC0401" w:rsidRDefault="00000000" w:rsidP="00BF0456">
            <w:pPr>
              <w:jc w:val="both"/>
              <w:rPr>
                <w:lang w:val="it-IT"/>
              </w:rPr>
            </w:pPr>
            <w:r w:rsidRPr="00AC0401">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AC0401" w:rsidRDefault="00000000" w:rsidP="00BF0456">
            <w:pPr>
              <w:jc w:val="both"/>
              <w:rPr>
                <w:lang w:val="it-IT"/>
              </w:rPr>
            </w:pPr>
            <w:r w:rsidRPr="00AC0401">
              <w:rPr>
                <w:sz w:val="18"/>
                <w:lang w:val="it-IT"/>
              </w:rPr>
              <w:t>Funzionario</w:t>
            </w:r>
          </w:p>
        </w:tc>
      </w:tr>
      <w:tr w:rsidR="005D7279" w:rsidRPr="00AC0401" w14:paraId="62C8D5D1" w14:textId="77777777">
        <w:tc>
          <w:tcPr>
            <w:tcW w:w="720" w:type="dxa"/>
          </w:tcPr>
          <w:p w14:paraId="6E32A7AF" w14:textId="77777777" w:rsidR="005D7279" w:rsidRPr="00AC0401" w:rsidRDefault="00000000" w:rsidP="00BF0456">
            <w:pPr>
              <w:jc w:val="both"/>
              <w:rPr>
                <w:lang w:val="it-IT"/>
              </w:rPr>
            </w:pPr>
            <w:r w:rsidRPr="00AC0401">
              <w:rPr>
                <w:sz w:val="18"/>
                <w:lang w:val="it-IT"/>
              </w:rPr>
              <w:t>6</w:t>
            </w:r>
          </w:p>
        </w:tc>
        <w:tc>
          <w:tcPr>
            <w:tcW w:w="5760" w:type="dxa"/>
          </w:tcPr>
          <w:p w14:paraId="2857DCC3" w14:textId="77777777" w:rsidR="005D7279" w:rsidRPr="00AC0401" w:rsidRDefault="00000000" w:rsidP="00BF0456">
            <w:pPr>
              <w:jc w:val="both"/>
              <w:rPr>
                <w:lang w:val="it-IT"/>
              </w:rPr>
            </w:pPr>
            <w:r w:rsidRPr="00AC0401">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AC0401" w:rsidRDefault="00000000" w:rsidP="00BF0456">
            <w:pPr>
              <w:jc w:val="both"/>
              <w:rPr>
                <w:lang w:val="it-IT"/>
              </w:rPr>
            </w:pPr>
            <w:r w:rsidRPr="00AC0401">
              <w:rPr>
                <w:sz w:val="18"/>
                <w:lang w:val="it-IT"/>
              </w:rPr>
              <w:t>Automatico</w:t>
            </w:r>
          </w:p>
        </w:tc>
      </w:tr>
      <w:tr w:rsidR="005D7279" w:rsidRPr="00AC0401" w14:paraId="0400BF28" w14:textId="77777777">
        <w:tc>
          <w:tcPr>
            <w:tcW w:w="720" w:type="dxa"/>
          </w:tcPr>
          <w:p w14:paraId="4DBFA5CA" w14:textId="77777777" w:rsidR="005D7279" w:rsidRPr="00AC0401" w:rsidRDefault="00000000" w:rsidP="00BF0456">
            <w:pPr>
              <w:jc w:val="both"/>
              <w:rPr>
                <w:lang w:val="it-IT"/>
              </w:rPr>
            </w:pPr>
            <w:r w:rsidRPr="00AC0401">
              <w:rPr>
                <w:sz w:val="18"/>
                <w:lang w:val="it-IT"/>
              </w:rPr>
              <w:t>7</w:t>
            </w:r>
          </w:p>
        </w:tc>
        <w:tc>
          <w:tcPr>
            <w:tcW w:w="5760" w:type="dxa"/>
          </w:tcPr>
          <w:p w14:paraId="4C4821AE" w14:textId="77777777" w:rsidR="005D7279" w:rsidRPr="00AC0401" w:rsidRDefault="00000000" w:rsidP="00BF0456">
            <w:pPr>
              <w:jc w:val="both"/>
              <w:rPr>
                <w:lang w:val="it-IT"/>
              </w:rPr>
            </w:pPr>
            <w:r w:rsidRPr="00AC0401">
              <w:rPr>
                <w:sz w:val="18"/>
                <w:lang w:val="it-IT"/>
              </w:rPr>
              <w:t>La baseline viene attivata: diventa ATTIVA e la precedente diventa STORICA. Da quell’istante il concentratore legge la nuova.</w:t>
            </w:r>
          </w:p>
        </w:tc>
        <w:tc>
          <w:tcPr>
            <w:tcW w:w="2160" w:type="dxa"/>
          </w:tcPr>
          <w:p w14:paraId="0640EE40" w14:textId="77777777" w:rsidR="005D7279" w:rsidRPr="00AC0401" w:rsidRDefault="00000000" w:rsidP="00BF0456">
            <w:pPr>
              <w:jc w:val="both"/>
              <w:rPr>
                <w:lang w:val="it-IT"/>
              </w:rPr>
            </w:pPr>
            <w:r w:rsidRPr="00AC0401">
              <w:rPr>
                <w:sz w:val="18"/>
                <w:lang w:val="it-IT"/>
              </w:rPr>
              <w:t>USC</w:t>
            </w:r>
          </w:p>
        </w:tc>
      </w:tr>
      <w:tr w:rsidR="005D7279" w:rsidRPr="00AC0401" w14:paraId="0B8AD1CE" w14:textId="77777777">
        <w:tc>
          <w:tcPr>
            <w:tcW w:w="720" w:type="dxa"/>
          </w:tcPr>
          <w:p w14:paraId="2BB213F6" w14:textId="77777777" w:rsidR="005D7279" w:rsidRPr="00AC0401" w:rsidRDefault="00000000" w:rsidP="00BF0456">
            <w:pPr>
              <w:jc w:val="both"/>
              <w:rPr>
                <w:lang w:val="it-IT"/>
              </w:rPr>
            </w:pPr>
            <w:r w:rsidRPr="00AC0401">
              <w:rPr>
                <w:sz w:val="18"/>
                <w:lang w:val="it-IT"/>
              </w:rPr>
              <w:t>8</w:t>
            </w:r>
          </w:p>
        </w:tc>
        <w:tc>
          <w:tcPr>
            <w:tcW w:w="5760" w:type="dxa"/>
          </w:tcPr>
          <w:p w14:paraId="69B48135" w14:textId="77777777" w:rsidR="005D7279" w:rsidRPr="00AC0401" w:rsidRDefault="00000000" w:rsidP="00BF0456">
            <w:pPr>
              <w:jc w:val="both"/>
              <w:rPr>
                <w:lang w:val="it-IT"/>
              </w:rPr>
            </w:pPr>
            <w:r w:rsidRPr="00AC0401">
              <w:rPr>
                <w:sz w:val="18"/>
                <w:lang w:val="it-IT"/>
              </w:rPr>
              <w:t>Se in esercizio emerge un problema, si riattiva la versione precedente con un cambio di stato.</w:t>
            </w:r>
          </w:p>
        </w:tc>
        <w:tc>
          <w:tcPr>
            <w:tcW w:w="2160" w:type="dxa"/>
          </w:tcPr>
          <w:p w14:paraId="4CCDBAF9" w14:textId="77777777" w:rsidR="005D7279" w:rsidRPr="00AC0401" w:rsidRDefault="00000000" w:rsidP="00BF0456">
            <w:pPr>
              <w:jc w:val="both"/>
              <w:rPr>
                <w:lang w:val="it-IT"/>
              </w:rPr>
            </w:pPr>
            <w:r w:rsidRPr="00AC0401">
              <w:rPr>
                <w:sz w:val="18"/>
                <w:lang w:val="it-IT"/>
              </w:rPr>
              <w:t>USC</w:t>
            </w:r>
          </w:p>
        </w:tc>
      </w:tr>
    </w:tbl>
    <w:p w14:paraId="1C422433" w14:textId="77777777" w:rsidR="005D7279" w:rsidRPr="00AC0401" w:rsidRDefault="00000000" w:rsidP="00BF0456">
      <w:pPr>
        <w:pStyle w:val="Titolo2"/>
        <w:jc w:val="both"/>
        <w:rPr>
          <w:lang w:val="it-IT"/>
        </w:rPr>
      </w:pPr>
      <w:bookmarkStart w:id="114" w:name="_Toc242605547"/>
      <w:r w:rsidRPr="00AC0401">
        <w:rPr>
          <w:lang w:val="it-IT"/>
        </w:rPr>
        <w:t>Il governo: chi attiva una versione</w:t>
      </w:r>
      <w:bookmarkEnd w:id="114"/>
    </w:p>
    <w:p w14:paraId="3073779E" w14:textId="5052065D" w:rsidR="005D7279" w:rsidRPr="00AC0401" w:rsidRDefault="00000000" w:rsidP="00BF0456">
      <w:pPr>
        <w:jc w:val="both"/>
        <w:rPr>
          <w:lang w:val="it-IT"/>
        </w:rPr>
      </w:pPr>
      <w:r w:rsidRPr="00AC0401">
        <w:rPr>
          <w:lang w:val="it-IT"/>
        </w:rPr>
        <w:t>L’attivazione di una baseline è l’atto che mette in esercizio un insieme di regole con cui si formeranno atti di stato civile: è una responsabilità</w:t>
      </w:r>
      <w:r w:rsidR="006475FB" w:rsidRPr="00AC0401">
        <w:rPr>
          <w:lang w:val="it-IT"/>
        </w:rPr>
        <w:t>, a nostro avviso,</w:t>
      </w:r>
      <w:r w:rsidRPr="00AC0401">
        <w:rPr>
          <w:lang w:val="it-IT"/>
        </w:rPr>
        <w:t xml:space="preserve"> dell’Ufficiale di Stato Civile, non del gestore tecnico del sistema</w:t>
      </w:r>
      <w:r w:rsidR="006475FB" w:rsidRPr="00AC0401">
        <w:rPr>
          <w:lang w:val="it-IT"/>
        </w:rPr>
        <w:t xml:space="preserve"> anche se l’attivazione del servizio potrà avvenire tramite un operatore</w:t>
      </w:r>
      <w:r w:rsidRPr="00AC0401">
        <w:rPr>
          <w:lang w:val="it-IT"/>
        </w:rPr>
        <w:t>. Il presente disegno si ferma qu</w:t>
      </w:r>
      <w:r w:rsidR="00DA5655" w:rsidRPr="00AC0401">
        <w:rPr>
          <w:lang w:val="it-IT"/>
        </w:rPr>
        <w:t>i</w:t>
      </w:r>
      <w:r w:rsidRPr="00AC0401">
        <w:rPr>
          <w:lang w:val="it-IT"/>
        </w:rPr>
        <w:t xml:space="preserve"> forn</w:t>
      </w:r>
      <w:r w:rsidR="00DA5655" w:rsidRPr="00AC0401">
        <w:rPr>
          <w:lang w:val="it-IT"/>
        </w:rPr>
        <w:t>endo</w:t>
      </w:r>
      <w:r w:rsidRPr="00AC0401">
        <w:rPr>
          <w:lang w:val="it-IT"/>
        </w:rPr>
        <w:t xml:space="preserve"> la funzion</w:t>
      </w:r>
      <w:r w:rsidR="00DA5655" w:rsidRPr="00AC0401">
        <w:rPr>
          <w:lang w:val="it-IT"/>
        </w:rPr>
        <w:t>alità</w:t>
      </w:r>
      <w:r w:rsidRPr="00AC0401">
        <w:rPr>
          <w:lang w:val="it-IT"/>
        </w:rPr>
        <w:t xml:space="preserve"> — la schermata, i controlli di ammissibilità, la registrazione di chi ha attivato e quando — e non </w:t>
      </w:r>
      <w:r w:rsidR="00DA5655" w:rsidRPr="00AC0401">
        <w:rPr>
          <w:lang w:val="it-IT"/>
        </w:rPr>
        <w:t>quale organizzazione e</w:t>
      </w:r>
      <w:r w:rsidRPr="00AC0401">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AC0401" w:rsidRDefault="006475FB" w:rsidP="00BF0456">
      <w:pPr>
        <w:pStyle w:val="Titolo1"/>
        <w:jc w:val="both"/>
        <w:rPr>
          <w:lang w:val="it-IT"/>
        </w:rPr>
      </w:pPr>
      <w:r w:rsidRPr="00AC0401">
        <w:rPr>
          <w:lang w:val="it-IT"/>
        </w:rPr>
        <w:lastRenderedPageBreak/>
        <w:t xml:space="preserve"> </w:t>
      </w:r>
      <w:bookmarkStart w:id="115" w:name="_Toc242605548"/>
      <w:r w:rsidRPr="00AC0401">
        <w:rPr>
          <w:lang w:val="it-IT"/>
        </w:rPr>
        <w:t>Modello di esecuzione: percorso presidiato in SIPO</w:t>
      </w:r>
      <w:r w:rsidR="00B96A0A" w:rsidRPr="00AC0401">
        <w:rPr>
          <w:lang w:val="it-IT"/>
        </w:rPr>
        <w:t>,</w:t>
      </w:r>
      <w:r w:rsidRPr="00AC0401">
        <w:rPr>
          <w:lang w:val="it-IT"/>
        </w:rPr>
        <w:t xml:space="preserve"> sessione OTP</w:t>
      </w:r>
      <w:r w:rsidR="00B96A0A" w:rsidRPr="00AC0401">
        <w:rPr>
          <w:lang w:val="it-IT"/>
        </w:rPr>
        <w:t xml:space="preserve"> - ANSC</w:t>
      </w:r>
      <w:bookmarkEnd w:id="115"/>
    </w:p>
    <w:p w14:paraId="70D3BE5A" w14:textId="77777777" w:rsidR="001E68C2" w:rsidRPr="00AC0401" w:rsidRDefault="00000000" w:rsidP="00BF0456">
      <w:pPr>
        <w:jc w:val="both"/>
        <w:rPr>
          <w:lang w:val="it-IT"/>
        </w:rPr>
      </w:pPr>
      <w:r w:rsidRPr="00AC0401">
        <w:rPr>
          <w:lang w:val="it-IT"/>
        </w:rPr>
        <w:t>Il capitolo definisce come SIPO forma gli atti verso ANSC. Il principio è SIPO-centrico</w:t>
      </w:r>
      <w:r w:rsidR="00B96A0A" w:rsidRPr="00AC0401">
        <w:rPr>
          <w:lang w:val="it-IT"/>
        </w:rPr>
        <w:t xml:space="preserve"> ovvero </w:t>
      </w:r>
      <w:r w:rsidRPr="00AC0401">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AC0401" w:rsidRDefault="00000000" w:rsidP="00BF0456">
      <w:pPr>
        <w:pStyle w:val="Titolo2"/>
        <w:jc w:val="both"/>
        <w:rPr>
          <w:lang w:val="it-IT"/>
        </w:rPr>
      </w:pPr>
      <w:bookmarkStart w:id="116" w:name="_Toc242605549"/>
      <w:r w:rsidRPr="00AC0401">
        <w:rPr>
          <w:lang w:val="it-IT"/>
        </w:rPr>
        <w:t>Sessione, non job</w:t>
      </w:r>
      <w:bookmarkEnd w:id="116"/>
    </w:p>
    <w:p w14:paraId="0A8C2809" w14:textId="171E416E" w:rsidR="001E68C2" w:rsidRPr="00AC0401" w:rsidRDefault="00000000" w:rsidP="00BF0456">
      <w:pPr>
        <w:jc w:val="both"/>
        <w:rPr>
          <w:lang w:val="it-IT"/>
        </w:rPr>
      </w:pPr>
      <w:commentRangeStart w:id="117"/>
      <w:r w:rsidRPr="00AC0401">
        <w:rPr>
          <w:lang w:val="it-IT"/>
        </w:rPr>
        <w:t xml:space="preserve">L’unità di lavoro </w:t>
      </w:r>
      <w:r w:rsidR="00B96A0A" w:rsidRPr="00AC0401">
        <w:rPr>
          <w:lang w:val="it-IT"/>
        </w:rPr>
        <w:t>è</w:t>
      </w:r>
      <w:r w:rsidRPr="00AC0401">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AC0401">
        <w:rPr>
          <w:lang w:val="it-IT"/>
        </w:rPr>
        <w:t xml:space="preserve"> ed in particolare alla fine del processo di formazione</w:t>
      </w:r>
      <w:r w:rsidRPr="00AC0401">
        <w:rPr>
          <w:lang w:val="it-IT"/>
        </w:rPr>
        <w:t xml:space="preserve">. </w:t>
      </w:r>
      <w:commentRangeEnd w:id="117"/>
      <w:r w:rsidR="00DA5655" w:rsidRPr="00AC0401">
        <w:rPr>
          <w:rStyle w:val="Rimandocommento"/>
          <w:sz w:val="24"/>
          <w:szCs w:val="24"/>
          <w:lang w:val="it-IT"/>
        </w:rPr>
        <w:commentReference w:id="117"/>
      </w:r>
    </w:p>
    <w:p w14:paraId="3DE88862" w14:textId="77777777" w:rsidR="001E68C2" w:rsidRPr="00AC0401" w:rsidRDefault="00000000" w:rsidP="00BF0456">
      <w:pPr>
        <w:pStyle w:val="Titolo2"/>
        <w:jc w:val="both"/>
        <w:rPr>
          <w:lang w:val="it-IT"/>
        </w:rPr>
      </w:pPr>
      <w:bookmarkStart w:id="118" w:name="_Toc242605550"/>
      <w:r w:rsidRPr="00AC0401">
        <w:rPr>
          <w:lang w:val="it-IT"/>
        </w:rPr>
        <w:t>Percorso ordinario: dentro SIPO</w:t>
      </w:r>
      <w:bookmarkEnd w:id="118"/>
    </w:p>
    <w:p w14:paraId="1CC4EA66" w14:textId="77777777" w:rsidR="001E68C2" w:rsidRPr="00AC0401" w:rsidRDefault="00000000" w:rsidP="00BF0456">
      <w:pPr>
        <w:jc w:val="both"/>
        <w:rPr>
          <w:lang w:val="it-IT"/>
        </w:rPr>
      </w:pPr>
      <w:r w:rsidRPr="00AC0401">
        <w:rPr>
          <w:lang w:val="it-IT"/>
        </w:rPr>
        <w:t xml:space="preserve">Il percorso ordinario </w:t>
      </w:r>
      <w:r w:rsidR="00B16674" w:rsidRPr="00AC0401">
        <w:rPr>
          <w:lang w:val="it-IT"/>
        </w:rPr>
        <w:t xml:space="preserve">deve </w:t>
      </w:r>
      <w:r w:rsidRPr="00AC0401">
        <w:rPr>
          <w:lang w:val="it-IT"/>
        </w:rPr>
        <w:t>resta</w:t>
      </w:r>
      <w:r w:rsidR="00B16674" w:rsidRPr="00AC0401">
        <w:rPr>
          <w:lang w:val="it-IT"/>
        </w:rPr>
        <w:t>re</w:t>
      </w:r>
      <w:r w:rsidRPr="00AC0401">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AC0401" w:rsidRDefault="00000000" w:rsidP="00BF0456">
      <w:pPr>
        <w:jc w:val="both"/>
        <w:rPr>
          <w:lang w:val="it-IT"/>
        </w:rPr>
      </w:pPr>
      <w:r w:rsidRPr="00AC0401">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AC0401" w:rsidRDefault="00000000" w:rsidP="00BF0456">
      <w:pPr>
        <w:jc w:val="both"/>
        <w:rPr>
          <w:lang w:val="it-IT"/>
        </w:rPr>
      </w:pPr>
      <w:r w:rsidRPr="00AC0401">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6"/>
                    <a:stretch>
                      <a:fillRect/>
                    </a:stretch>
                  </pic:blipFill>
                  <pic:spPr>
                    <a:xfrm>
                      <a:off x="0" y="0"/>
                      <a:ext cx="5852160" cy="3745382"/>
                    </a:xfrm>
                    <a:prstGeom prst="rect">
                      <a:avLst/>
                    </a:prstGeom>
                  </pic:spPr>
                </pic:pic>
              </a:graphicData>
            </a:graphic>
          </wp:inline>
        </w:drawing>
      </w:r>
    </w:p>
    <w:p w14:paraId="58C3C7BF" w14:textId="77777777" w:rsidR="00714AA6" w:rsidRPr="00AC0401" w:rsidRDefault="00000000" w:rsidP="00BF0456">
      <w:pPr>
        <w:jc w:val="both"/>
        <w:rPr>
          <w:lang w:val="it-IT"/>
        </w:rPr>
      </w:pPr>
      <w:r w:rsidRPr="00AC0401">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AC0401" w:rsidRDefault="00714AA6" w:rsidP="00BF0456">
      <w:pPr>
        <w:jc w:val="both"/>
        <w:rPr>
          <w:lang w:val="it-IT"/>
        </w:rPr>
      </w:pPr>
    </w:p>
    <w:p w14:paraId="573FE569" w14:textId="77777777" w:rsidR="00714AA6" w:rsidRPr="00AC0401" w:rsidRDefault="00000000" w:rsidP="00BF0456">
      <w:pPr>
        <w:pStyle w:val="Titolo2"/>
        <w:jc w:val="both"/>
        <w:rPr>
          <w:lang w:val="it-IT"/>
        </w:rPr>
      </w:pPr>
      <w:bookmarkStart w:id="119" w:name="_Toc242605551"/>
      <w:r w:rsidRPr="00AC0401">
        <w:rPr>
          <w:lang w:val="it-IT"/>
        </w:rPr>
        <w:t>Sessione OTP e token: login, propagazione, uso</w:t>
      </w:r>
      <w:bookmarkEnd w:id="119"/>
    </w:p>
    <w:p w14:paraId="4950DDC3" w14:textId="77777777" w:rsidR="00714AA6" w:rsidRPr="00AC0401" w:rsidRDefault="00000000" w:rsidP="00BF0456">
      <w:pPr>
        <w:jc w:val="both"/>
        <w:rPr>
          <w:lang w:val="it-IT"/>
        </w:rPr>
      </w:pPr>
      <w:r w:rsidRPr="00AC0401">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AC0401" w:rsidRDefault="00000000" w:rsidP="00BF0456">
      <w:pPr>
        <w:jc w:val="both"/>
        <w:rPr>
          <w:lang w:val="it-IT"/>
        </w:rPr>
      </w:pPr>
      <w:r w:rsidRPr="00AC0401">
        <w:rPr>
          <w:b/>
          <w:lang w:val="it-IT"/>
        </w:rPr>
        <w:t xml:space="preserve">Login (acquisizione OTP) — lato operatore/FE. </w:t>
      </w:r>
      <w:r w:rsidRPr="00AC0401">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AC0401">
        <w:rPr>
          <w:lang w:val="it-IT"/>
        </w:rPr>
        <w:lastRenderedPageBreak/>
        <w:t>l’operatore interagisce con ANSC in prima persona, alla postazione dove risiede la smart card.</w:t>
      </w:r>
    </w:p>
    <w:p w14:paraId="5ECA937E" w14:textId="77777777" w:rsidR="007A5428" w:rsidRPr="00AC0401" w:rsidRDefault="00000000" w:rsidP="00BF0456">
      <w:pPr>
        <w:pStyle w:val="Paragrafoelenco"/>
        <w:numPr>
          <w:ilvl w:val="0"/>
          <w:numId w:val="13"/>
        </w:numPr>
        <w:jc w:val="both"/>
        <w:rPr>
          <w:lang w:val="it-IT"/>
        </w:rPr>
      </w:pPr>
      <w:r w:rsidRPr="00AC0401">
        <w:rPr>
          <w:bCs/>
          <w:lang w:val="it-IT"/>
        </w:rPr>
        <w:t>Propagazione — FE → BE.</w:t>
      </w:r>
      <w:r w:rsidRPr="00AC0401">
        <w:rPr>
          <w:b/>
          <w:lang w:val="it-IT"/>
        </w:rPr>
        <w:t xml:space="preserve"> </w:t>
      </w:r>
      <w:r w:rsidRPr="00AC0401">
        <w:rPr>
          <w:lang w:val="it-IT"/>
        </w:rPr>
        <w:t xml:space="preserve">Il front-end non parla </w:t>
      </w:r>
      <w:r w:rsidR="00983ABF" w:rsidRPr="00AC0401">
        <w:rPr>
          <w:lang w:val="it-IT"/>
        </w:rPr>
        <w:t xml:space="preserve">direttamente </w:t>
      </w:r>
      <w:r w:rsidRPr="00AC0401">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AC0401">
        <w:rPr>
          <w:lang w:val="it-IT"/>
        </w:rPr>
        <w:t xml:space="preserve"> L’acquisizione del token potrebbe avvenire anche al di fuori del Sistema (esempio tramite telefono).</w:t>
      </w:r>
    </w:p>
    <w:p w14:paraId="1C893C2A" w14:textId="77777777" w:rsidR="00714AA6" w:rsidRPr="00AC0401" w:rsidRDefault="00000000" w:rsidP="00BF0456">
      <w:pPr>
        <w:pStyle w:val="Paragrafoelenco"/>
        <w:numPr>
          <w:ilvl w:val="0"/>
          <w:numId w:val="13"/>
        </w:numPr>
        <w:jc w:val="both"/>
        <w:rPr>
          <w:lang w:val="it-IT"/>
        </w:rPr>
      </w:pPr>
      <w:r w:rsidRPr="00AC0401">
        <w:rPr>
          <w:bCs/>
          <w:lang w:val="it-IT"/>
        </w:rPr>
        <w:t>Costruzione, firma e uso — solo BE</w:t>
      </w:r>
      <w:r w:rsidRPr="00AC0401">
        <w:rPr>
          <w:b/>
          <w:lang w:val="it-IT"/>
        </w:rPr>
        <w:t xml:space="preserve">. </w:t>
      </w:r>
      <w:r w:rsidRPr="00AC0401">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AC0401" w:rsidRDefault="00000000" w:rsidP="00BF0456">
      <w:pPr>
        <w:pStyle w:val="Paragrafoelenco"/>
        <w:numPr>
          <w:ilvl w:val="0"/>
          <w:numId w:val="13"/>
        </w:numPr>
        <w:jc w:val="both"/>
        <w:rPr>
          <w:lang w:val="it-IT"/>
        </w:rPr>
      </w:pPr>
      <w:r w:rsidRPr="00AC0401">
        <w:rPr>
          <w:bCs/>
          <w:lang w:val="it-IT"/>
        </w:rPr>
        <w:t>Quando — acquisizione lazy.</w:t>
      </w:r>
      <w:r w:rsidRPr="00AC0401">
        <w:rPr>
          <w:b/>
          <w:lang w:val="it-IT"/>
        </w:rPr>
        <w:t xml:space="preserve"> </w:t>
      </w:r>
      <w:r w:rsidRPr="00AC0401">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AC0401" w:rsidRDefault="00000000" w:rsidP="00BF0456">
      <w:pPr>
        <w:pStyle w:val="Paragrafoelenco"/>
        <w:numPr>
          <w:ilvl w:val="0"/>
          <w:numId w:val="13"/>
        </w:numPr>
        <w:jc w:val="both"/>
        <w:rPr>
          <w:lang w:val="it-IT"/>
        </w:rPr>
      </w:pPr>
      <w:r w:rsidRPr="00AC0401">
        <w:rPr>
          <w:bCs/>
          <w:lang w:val="it-IT"/>
        </w:rPr>
        <w:t>Invalidazione e recupero.</w:t>
      </w:r>
      <w:r w:rsidRPr="00AC0401">
        <w:rPr>
          <w:b/>
          <w:lang w:val="it-IT"/>
        </w:rPr>
        <w:t xml:space="preserve"> </w:t>
      </w:r>
      <w:r w:rsidRPr="00AC0401">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Default="00000000" w:rsidP="00BF0456">
      <w:pPr>
        <w:pStyle w:val="Paragrafoelenco"/>
        <w:numPr>
          <w:ilvl w:val="0"/>
          <w:numId w:val="13"/>
        </w:numPr>
        <w:jc w:val="both"/>
        <w:rPr>
          <w:lang w:val="it-IT"/>
        </w:rPr>
      </w:pPr>
      <w:r w:rsidRPr="00AC0401">
        <w:rPr>
          <w:bCs/>
          <w:lang w:val="it-IT"/>
        </w:rPr>
        <w:t>Instradamento della postazione.</w:t>
      </w:r>
      <w:r w:rsidRPr="00AC0401">
        <w:rPr>
          <w:b/>
          <w:lang w:val="it-IT"/>
        </w:rPr>
        <w:t xml:space="preserve"> </w:t>
      </w:r>
      <w:r w:rsidRPr="00AC0401">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D2208C" w:rsidRDefault="00D2208C" w:rsidP="00D2208C">
      <w:pPr>
        <w:rPr>
          <w:lang w:val="it-IT"/>
        </w:rPr>
      </w:pPr>
      <w:r>
        <w:rPr>
          <w:lang w:val="it-IT"/>
        </w:rPr>
        <w:br w:type="page"/>
      </w:r>
    </w:p>
    <w:p w14:paraId="4B2A6992" w14:textId="6F9D44EB" w:rsidR="00D2208C" w:rsidRDefault="00D2208C" w:rsidP="00D2208C">
      <w:pPr>
        <w:pStyle w:val="Titolo1"/>
        <w:rPr>
          <w:lang w:val="it-IT"/>
        </w:rPr>
      </w:pPr>
      <w:bookmarkStart w:id="120" w:name="_Toc242605552"/>
      <w:r>
        <w:rPr>
          <w:lang w:val="it-IT"/>
        </w:rPr>
        <w:lastRenderedPageBreak/>
        <w:t>Il processo di gestione dei dati ANSC in SIPO</w:t>
      </w:r>
      <w:bookmarkEnd w:id="120"/>
    </w:p>
    <w:p w14:paraId="75D7FCCA" w14:textId="34C77575" w:rsidR="00D2208C" w:rsidRDefault="00D2208C" w:rsidP="00D2208C">
      <w:pPr>
        <w:rPr>
          <w:lang w:val="it-IT"/>
        </w:rPr>
      </w:pPr>
      <w:r>
        <w:rPr>
          <w:lang w:val="it-IT"/>
        </w:rPr>
        <w:t>Per riuscire ad integrare le necessarie informazioni previste dai diversi Use Case di ANSC</w:t>
      </w:r>
      <w:r w:rsidR="009106C9">
        <w:rPr>
          <w:lang w:val="it-IT"/>
        </w:rPr>
        <w:t xml:space="preserve"> all’interno di SIPO è stato deciso di apportare il minor numero possibile di interventi sulle pagine attualmente esistenti.</w:t>
      </w:r>
    </w:p>
    <w:p w14:paraId="40B05E5A" w14:textId="05DE932A" w:rsidR="009106C9" w:rsidRDefault="009106C9" w:rsidP="00D2208C">
      <w:pPr>
        <w:rPr>
          <w:lang w:val="it-IT"/>
        </w:rPr>
      </w:pPr>
      <w:r>
        <w:rPr>
          <w:lang w:val="it-IT"/>
        </w:rPr>
        <w:t>Si propone pertanto il seguente flusso operativo per integrare i metadati di ANSC in SIPO.</w:t>
      </w:r>
    </w:p>
    <w:tbl>
      <w:tblPr>
        <w:tblStyle w:val="Grigliatabella"/>
        <w:tblW w:w="0" w:type="auto"/>
        <w:tblInd w:w="720" w:type="dxa"/>
        <w:tblLook w:val="04A0" w:firstRow="1" w:lastRow="0" w:firstColumn="1" w:lastColumn="0" w:noHBand="0" w:noVBand="1"/>
      </w:tblPr>
      <w:tblGrid>
        <w:gridCol w:w="2819"/>
        <w:gridCol w:w="5811"/>
      </w:tblGrid>
      <w:tr w:rsidR="009E4D5A" w:rsidRPr="009E4D5A" w14:paraId="5671FF88" w14:textId="77777777" w:rsidTr="009E4D5A">
        <w:tc>
          <w:tcPr>
            <w:tcW w:w="2819" w:type="dxa"/>
            <w:shd w:val="clear" w:color="auto" w:fill="DAE9F7" w:themeFill="text2" w:themeFillTint="1A"/>
          </w:tcPr>
          <w:p w14:paraId="06C8E95A" w14:textId="673F6469" w:rsidR="009E4D5A" w:rsidRPr="009E4D5A" w:rsidRDefault="009E4D5A" w:rsidP="009E4D5A">
            <w:pPr>
              <w:rPr>
                <w:lang w:val="it-IT"/>
              </w:rPr>
            </w:pPr>
            <w:r>
              <w:rPr>
                <w:lang w:val="it-IT"/>
              </w:rPr>
              <w:t>Passaggio</w:t>
            </w:r>
          </w:p>
        </w:tc>
        <w:tc>
          <w:tcPr>
            <w:tcW w:w="5811" w:type="dxa"/>
            <w:shd w:val="clear" w:color="auto" w:fill="DAE9F7" w:themeFill="text2" w:themeFillTint="1A"/>
          </w:tcPr>
          <w:p w14:paraId="64ACDB9D" w14:textId="305382F8" w:rsidR="009E4D5A" w:rsidRPr="009E4D5A" w:rsidRDefault="009E4D5A" w:rsidP="009E4D5A">
            <w:pPr>
              <w:rPr>
                <w:lang w:val="it-IT"/>
              </w:rPr>
            </w:pPr>
            <w:r>
              <w:rPr>
                <w:lang w:val="it-IT"/>
              </w:rPr>
              <w:t>Immagine di riferimento</w:t>
            </w:r>
          </w:p>
        </w:tc>
      </w:tr>
      <w:tr w:rsidR="009E4D5A" w:rsidRPr="009E4D5A" w14:paraId="238694A2" w14:textId="2075A64C" w:rsidTr="009E4D5A">
        <w:tc>
          <w:tcPr>
            <w:tcW w:w="2819" w:type="dxa"/>
          </w:tcPr>
          <w:p w14:paraId="6E5DE77D" w14:textId="77777777" w:rsidR="009E4D5A" w:rsidRPr="009E4D5A" w:rsidRDefault="009E4D5A" w:rsidP="009E4D5A">
            <w:pPr>
              <w:rPr>
                <w:sz w:val="18"/>
                <w:szCs w:val="18"/>
                <w:lang w:val="it-IT"/>
              </w:rPr>
            </w:pPr>
            <w:r w:rsidRPr="009E4D5A">
              <w:rPr>
                <w:sz w:val="18"/>
                <w:szCs w:val="18"/>
                <w:lang w:val="it-IT"/>
              </w:rPr>
              <w:t>-Home SIPO / Login</w:t>
            </w:r>
          </w:p>
        </w:tc>
        <w:tc>
          <w:tcPr>
            <w:tcW w:w="5811" w:type="dxa"/>
          </w:tcPr>
          <w:p w14:paraId="5C79641C" w14:textId="08AC8B0C" w:rsidR="009E4D5A" w:rsidRPr="009E4D5A" w:rsidRDefault="004243B9" w:rsidP="009E4D5A">
            <w:pPr>
              <w:rPr>
                <w:sz w:val="18"/>
                <w:szCs w:val="18"/>
                <w:lang w:val="it-IT"/>
              </w:rPr>
            </w:pPr>
            <w:r>
              <w:rPr>
                <w:sz w:val="18"/>
                <w:szCs w:val="18"/>
                <w:lang w:val="it-IT"/>
              </w:rPr>
              <w:t>Accesso Standard Sipo</w:t>
            </w:r>
          </w:p>
        </w:tc>
      </w:tr>
      <w:tr w:rsidR="009E4D5A" w:rsidRPr="009E4D5A" w14:paraId="21B1E142" w14:textId="38027059" w:rsidTr="009E4D5A">
        <w:tc>
          <w:tcPr>
            <w:tcW w:w="2819" w:type="dxa"/>
          </w:tcPr>
          <w:p w14:paraId="7D00C5D1" w14:textId="77777777" w:rsidR="009E4D5A" w:rsidRPr="009E4D5A" w:rsidRDefault="009E4D5A" w:rsidP="009E4D5A">
            <w:pPr>
              <w:rPr>
                <w:sz w:val="18"/>
                <w:szCs w:val="18"/>
                <w:lang w:val="it-IT"/>
              </w:rPr>
            </w:pPr>
            <w:r w:rsidRPr="009E4D5A">
              <w:rPr>
                <w:sz w:val="18"/>
                <w:szCs w:val="18"/>
                <w:lang w:val="it-IT"/>
              </w:rPr>
              <w:t>-Scelta della tipologia di gestione</w:t>
            </w:r>
          </w:p>
        </w:tc>
        <w:tc>
          <w:tcPr>
            <w:tcW w:w="5811" w:type="dxa"/>
          </w:tcPr>
          <w:p w14:paraId="5DC4B4C7" w14:textId="77777777" w:rsidR="004243B9" w:rsidRDefault="004243B9" w:rsidP="009E4D5A">
            <w:pPr>
              <w:rPr>
                <w:sz w:val="18"/>
                <w:szCs w:val="18"/>
                <w:lang w:val="it-IT"/>
              </w:rPr>
            </w:pPr>
            <w:r>
              <w:rPr>
                <w:noProof/>
                <w:sz w:val="18"/>
                <w:szCs w:val="18"/>
                <w:lang w:val="it-IT"/>
              </w:rPr>
              <w:drawing>
                <wp:anchor distT="0" distB="0" distL="114300" distR="114300" simplePos="0" relativeHeight="251658240"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Pr>
                <w:sz w:val="18"/>
                <w:szCs w:val="18"/>
                <w:lang w:val="it-IT"/>
              </w:rPr>
              <w:t xml:space="preserve">Dopo il login da questa pagina si può scegliere la tipologia di atto da gestire. </w:t>
            </w:r>
          </w:p>
          <w:p w14:paraId="509CC891" w14:textId="6BE8D1C7" w:rsidR="009E4D5A" w:rsidRPr="009E4D5A" w:rsidRDefault="004243B9" w:rsidP="009E4D5A">
            <w:pPr>
              <w:rPr>
                <w:sz w:val="18"/>
                <w:szCs w:val="18"/>
                <w:lang w:val="it-IT"/>
              </w:rPr>
            </w:pPr>
            <w:r>
              <w:rPr>
                <w:sz w:val="18"/>
                <w:szCs w:val="18"/>
                <w:lang w:val="it-IT"/>
              </w:rPr>
              <w:t>Questo punto rimane invariato.</w:t>
            </w:r>
          </w:p>
        </w:tc>
      </w:tr>
      <w:tr w:rsidR="009E4D5A" w:rsidRPr="009E4D5A" w14:paraId="74EDE784" w14:textId="29C75265" w:rsidTr="009E4D5A">
        <w:tc>
          <w:tcPr>
            <w:tcW w:w="2819" w:type="dxa"/>
          </w:tcPr>
          <w:p w14:paraId="401B5DE5" w14:textId="77777777" w:rsidR="009E4D5A" w:rsidRPr="009E4D5A" w:rsidRDefault="009E4D5A" w:rsidP="009E4D5A">
            <w:pPr>
              <w:rPr>
                <w:sz w:val="18"/>
                <w:szCs w:val="18"/>
                <w:lang w:val="it-IT"/>
              </w:rPr>
            </w:pPr>
            <w:r w:rsidRPr="009E4D5A">
              <w:rPr>
                <w:sz w:val="18"/>
                <w:szCs w:val="18"/>
                <w:lang w:val="it-IT"/>
              </w:rPr>
              <w:t xml:space="preserve">-Scelta della tipologia di atto </w:t>
            </w:r>
          </w:p>
        </w:tc>
        <w:tc>
          <w:tcPr>
            <w:tcW w:w="5811" w:type="dxa"/>
          </w:tcPr>
          <w:p w14:paraId="5EB0BFDC" w14:textId="3AEFAE1F" w:rsidR="009E4D5A" w:rsidRPr="009E4D5A" w:rsidRDefault="004243B9" w:rsidP="009E4D5A">
            <w:pPr>
              <w:rPr>
                <w:sz w:val="18"/>
                <w:szCs w:val="18"/>
                <w:lang w:val="it-IT"/>
              </w:rPr>
            </w:pPr>
            <w:r>
              <w:rPr>
                <w:noProof/>
                <w:sz w:val="18"/>
                <w:szCs w:val="18"/>
                <w:lang w:val="it-IT"/>
              </w:rPr>
              <w:drawing>
                <wp:anchor distT="0" distB="0" distL="114300" distR="114300" simplePos="0" relativeHeight="251659264"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Pr>
                <w:sz w:val="18"/>
                <w:szCs w:val="18"/>
                <w:lang w:val="it-IT"/>
              </w:rPr>
              <w:t>In questa pagina si può selezionare nel dettaglio quale tipologia di atto si vuole fare. Questa pagina di selezione del tipo atto, successiva alla scelta della gestione permette di identificare con maggiare dettaglio quale UC dovrà essere sviluppato. Alcuni dati delle pagine successive potranno qualificare meglio lo UC.</w:t>
            </w:r>
          </w:p>
        </w:tc>
      </w:tr>
      <w:tr w:rsidR="009E4D5A" w:rsidRPr="009E4D5A" w14:paraId="1BDBFB7E" w14:textId="3DBD4C97" w:rsidTr="009E4D5A">
        <w:tc>
          <w:tcPr>
            <w:tcW w:w="2819" w:type="dxa"/>
          </w:tcPr>
          <w:p w14:paraId="65D79E2C" w14:textId="77777777" w:rsidR="009E4D5A" w:rsidRPr="009E4D5A" w:rsidRDefault="009E4D5A" w:rsidP="009E4D5A">
            <w:pPr>
              <w:rPr>
                <w:sz w:val="18"/>
                <w:szCs w:val="18"/>
                <w:lang w:val="it-IT"/>
              </w:rPr>
            </w:pPr>
            <w:r w:rsidRPr="009E4D5A">
              <w:rPr>
                <w:sz w:val="18"/>
                <w:szCs w:val="18"/>
                <w:lang w:val="it-IT"/>
              </w:rPr>
              <w:t>Dati Anagrafici (inserimento variazione Dati Anagrafici) Inserimento dei dati soggetti tra cui l’intestatario. Azione -&gt; “AVANTI”</w:t>
            </w:r>
          </w:p>
        </w:tc>
        <w:tc>
          <w:tcPr>
            <w:tcW w:w="5811" w:type="dxa"/>
          </w:tcPr>
          <w:p w14:paraId="17ED063C" w14:textId="77777777" w:rsidR="009E4D5A" w:rsidRDefault="001A41D4" w:rsidP="009E4D5A">
            <w:pPr>
              <w:rPr>
                <w:sz w:val="18"/>
                <w:szCs w:val="18"/>
                <w:lang w:val="it-IT"/>
              </w:rPr>
            </w:pPr>
            <w:r>
              <w:rPr>
                <w:noProof/>
                <w:sz w:val="18"/>
                <w:szCs w:val="18"/>
                <w:lang w:val="it-IT"/>
              </w:rPr>
              <w:drawing>
                <wp:anchor distT="0" distB="0" distL="114300" distR="114300" simplePos="0" relativeHeight="251660288"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Pr>
                <w:sz w:val="18"/>
                <w:szCs w:val="18"/>
                <w:lang w:val="it-IT"/>
              </w:rPr>
              <w:t>Dopo la scelta di dettaglio della tipologia  dell’atto, per tutti gli atti appare la schermata che permette di inserire i dati dei soggetti.</w:t>
            </w:r>
          </w:p>
          <w:p w14:paraId="22300563" w14:textId="518D819C" w:rsidR="001A41D4" w:rsidRPr="009E4D5A" w:rsidRDefault="001A41D4" w:rsidP="009E4D5A">
            <w:pPr>
              <w:rPr>
                <w:sz w:val="18"/>
                <w:szCs w:val="18"/>
                <w:lang w:val="it-IT"/>
              </w:rPr>
            </w:pPr>
            <w:r>
              <w:rPr>
                <w:sz w:val="18"/>
                <w:szCs w:val="18"/>
                <w:lang w:val="it-IT"/>
              </w:rPr>
              <w:t xml:space="preserve">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w:t>
            </w:r>
            <w:r w:rsidR="00273965">
              <w:rPr>
                <w:sz w:val="18"/>
                <w:szCs w:val="18"/>
                <w:lang w:val="it-IT"/>
              </w:rPr>
              <w:t>identificativoUnicoNazionale e IdSoggettoANSC. Questi dati possono essere recuperati tramite la funzionalità R005.</w:t>
            </w:r>
            <w:r w:rsidR="00F2405D">
              <w:rPr>
                <w:sz w:val="18"/>
                <w:szCs w:val="18"/>
                <w:lang w:val="it-IT"/>
              </w:rPr>
              <w:t xml:space="preserve"> Questa  funzionalità dovrà essere richiamata usando l’opzione “intestatario”.</w:t>
            </w:r>
            <w:r w:rsidR="00273965">
              <w:rPr>
                <w:sz w:val="18"/>
                <w:szCs w:val="18"/>
                <w:lang w:val="it-IT"/>
              </w:rPr>
              <w:br/>
              <w:t>Un Tab aggiuntivo “ANSC” e/o dati aggiunti nel tab “Codice Individuale” possono essere una prima implementazione.</w:t>
            </w:r>
            <w:r w:rsidR="007C318F">
              <w:rPr>
                <w:sz w:val="18"/>
                <w:szCs w:val="18"/>
                <w:lang w:val="it-IT"/>
              </w:rPr>
              <w:t xml:space="preserve"> Questo presuppone però che venga aggiunta una </w:t>
            </w:r>
            <w:r w:rsidR="00186307">
              <w:rPr>
                <w:sz w:val="18"/>
                <w:szCs w:val="18"/>
                <w:lang w:val="it-IT"/>
              </w:rPr>
              <w:t>tabella in grado di legare il “Codice individuale” al codice ansc. Tale tabella dovrebbe fare riferimento a Anagrafe. Da decidere se necessaria.</w:t>
            </w:r>
          </w:p>
        </w:tc>
      </w:tr>
      <w:tr w:rsidR="009E4D5A" w:rsidRPr="009E4D5A" w14:paraId="3421AC80" w14:textId="274B7A36" w:rsidTr="009E4D5A">
        <w:tc>
          <w:tcPr>
            <w:tcW w:w="2819" w:type="dxa"/>
          </w:tcPr>
          <w:p w14:paraId="614BCDC3" w14:textId="06966C72" w:rsidR="009E4D5A" w:rsidRPr="009E4D5A" w:rsidRDefault="009E4D5A" w:rsidP="009E4D5A">
            <w:pPr>
              <w:rPr>
                <w:sz w:val="18"/>
                <w:szCs w:val="18"/>
                <w:lang w:val="it-IT"/>
              </w:rPr>
            </w:pPr>
            <w:r w:rsidRPr="009E4D5A">
              <w:rPr>
                <w:sz w:val="18"/>
                <w:szCs w:val="18"/>
                <w:lang w:val="it-IT"/>
              </w:rPr>
              <w:lastRenderedPageBreak/>
              <w:t xml:space="preserve">Riepilogo </w:t>
            </w:r>
            <w:r w:rsidR="00186307">
              <w:rPr>
                <w:sz w:val="18"/>
                <w:szCs w:val="18"/>
                <w:lang w:val="it-IT"/>
              </w:rPr>
              <w:t>dei soggetti</w:t>
            </w:r>
          </w:p>
        </w:tc>
        <w:tc>
          <w:tcPr>
            <w:tcW w:w="5811" w:type="dxa"/>
          </w:tcPr>
          <w:p w14:paraId="159C3BE4" w14:textId="77E25DF0" w:rsidR="009E4D5A" w:rsidRPr="009E4D5A" w:rsidRDefault="001A41D4" w:rsidP="009E4D5A">
            <w:pPr>
              <w:rPr>
                <w:sz w:val="18"/>
                <w:szCs w:val="18"/>
                <w:lang w:val="it-IT"/>
              </w:rPr>
            </w:pPr>
            <w:r>
              <w:rPr>
                <w:noProof/>
                <w:sz w:val="18"/>
                <w:szCs w:val="18"/>
                <w:lang w:val="it-IT"/>
              </w:rPr>
              <w:drawing>
                <wp:anchor distT="0" distB="0" distL="114300" distR="114300" simplePos="0" relativeHeight="251661312"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0"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00186307">
              <w:rPr>
                <w:sz w:val="18"/>
                <w:szCs w:val="18"/>
                <w:lang w:val="it-IT"/>
              </w:rPr>
              <w:t>E’ nella pagina di riepilogo che devono essere introdotti i necessari controlli per assegnare i tre codici importanti per la compilazione del payload di ANSC: IdANPR, IdentificativoUnicoNazionale e IdSoggettoAnsc. Questi dati possono essere recuperati tramite la funzionalità R005. 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r w:rsidR="00186307">
              <w:rPr>
                <w:sz w:val="18"/>
                <w:szCs w:val="18"/>
                <w:lang w:val="it-IT"/>
              </w:rPr>
              <w:br/>
              <w:t>NOTA: E’ possibile che ANSC restituisca una lista di nominativi tra cui scegliere quello giusto. Fare attenzione perché la scelta di un soggetto con i dati ANSC potrebbe invalidare alcune informazioni in SIPO.</w:t>
            </w:r>
          </w:p>
        </w:tc>
      </w:tr>
      <w:tr w:rsidR="009E4D5A" w:rsidRPr="009E4D5A" w14:paraId="5195DA9A" w14:textId="25B25E3D" w:rsidTr="009E4D5A">
        <w:tc>
          <w:tcPr>
            <w:tcW w:w="2819" w:type="dxa"/>
          </w:tcPr>
          <w:p w14:paraId="0AE36B3E" w14:textId="38BC8155" w:rsidR="009E4D5A" w:rsidRPr="009E4D5A" w:rsidRDefault="00186307" w:rsidP="001A41D4">
            <w:pPr>
              <w:rPr>
                <w:sz w:val="18"/>
                <w:szCs w:val="18"/>
                <w:lang w:val="it-IT"/>
              </w:rPr>
            </w:pPr>
            <w:r>
              <w:rPr>
                <w:sz w:val="18"/>
                <w:szCs w:val="18"/>
                <w:lang w:val="it-IT"/>
              </w:rPr>
              <w:t>Riepilogo</w:t>
            </w:r>
          </w:p>
        </w:tc>
        <w:tc>
          <w:tcPr>
            <w:tcW w:w="5811" w:type="dxa"/>
          </w:tcPr>
          <w:p w14:paraId="6634781D" w14:textId="2837168C" w:rsidR="00186307" w:rsidRDefault="00186307" w:rsidP="001A41D4">
            <w:pPr>
              <w:rPr>
                <w:sz w:val="18"/>
                <w:szCs w:val="18"/>
                <w:lang w:val="it-IT"/>
              </w:rPr>
            </w:pPr>
            <w:r>
              <w:rPr>
                <w:noProof/>
                <w:sz w:val="18"/>
                <w:szCs w:val="18"/>
                <w:lang w:val="it-IT"/>
              </w:rPr>
              <w:drawing>
                <wp:anchor distT="0" distB="0" distL="114300" distR="114300" simplePos="0" relativeHeight="251662336"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Pr>
                <w:sz w:val="18"/>
                <w:szCs w:val="18"/>
                <w:lang w:val="it-IT"/>
              </w:rPr>
              <w:t>Cliccando “Avanti” il sistema mostra una pagina di riepilogo dell’atto.</w:t>
            </w:r>
          </w:p>
          <w:p w14:paraId="6C093974" w14:textId="77777777" w:rsidR="009E4D5A" w:rsidRDefault="00186307" w:rsidP="001A41D4">
            <w:pPr>
              <w:rPr>
                <w:sz w:val="18"/>
                <w:szCs w:val="18"/>
                <w:lang w:val="it-IT"/>
              </w:rPr>
            </w:pPr>
            <w:r w:rsidRPr="009E4D5A">
              <w:rPr>
                <w:sz w:val="18"/>
                <w:szCs w:val="18"/>
                <w:lang w:val="it-IT"/>
              </w:rPr>
              <w:t xml:space="preserve"> A questo punto </w:t>
            </w:r>
            <w:r w:rsidR="008C4D64">
              <w:rPr>
                <w:sz w:val="18"/>
                <w:szCs w:val="18"/>
                <w:lang w:val="it-IT"/>
              </w:rPr>
              <w:t xml:space="preserve">si dovrà </w:t>
            </w:r>
            <w:r w:rsidRPr="009E4D5A">
              <w:rPr>
                <w:sz w:val="18"/>
                <w:szCs w:val="18"/>
                <w:lang w:val="it-IT"/>
              </w:rPr>
              <w:t xml:space="preserve">mostrare </w:t>
            </w:r>
            <w:r w:rsidR="008C4D64">
              <w:rPr>
                <w:sz w:val="18"/>
                <w:szCs w:val="18"/>
                <w:lang w:val="it-IT"/>
              </w:rPr>
              <w:t xml:space="preserve">lo </w:t>
            </w:r>
            <w:r w:rsidRPr="009E4D5A">
              <w:rPr>
                <w:sz w:val="18"/>
                <w:szCs w:val="18"/>
                <w:lang w:val="it-IT"/>
              </w:rPr>
              <w:t>UC (eventuale scelta in caso di ambiguità)</w:t>
            </w:r>
            <w:r w:rsidR="008C4D64">
              <w:rPr>
                <w:sz w:val="18"/>
                <w:szCs w:val="18"/>
                <w:lang w:val="it-IT"/>
              </w:rPr>
              <w:t>, la lista degli allegati possibili,</w:t>
            </w:r>
            <w:r w:rsidR="008C4D64">
              <w:rPr>
                <w:sz w:val="18"/>
                <w:szCs w:val="18"/>
                <w:lang w:val="it-IT"/>
              </w:rPr>
              <w:br/>
              <w:t>la lista dei soggetti firmatari e gli eventuali dati ANSC mancanti (quelli classificati come obbligatori che non hanno corrispondenza SIPO).</w:t>
            </w:r>
          </w:p>
          <w:p w14:paraId="158133FC" w14:textId="64F0EDD2" w:rsidR="008C4D64" w:rsidRDefault="008C4D64" w:rsidP="001A41D4">
            <w:pPr>
              <w:rPr>
                <w:sz w:val="18"/>
                <w:szCs w:val="18"/>
                <w:lang w:val="it-IT"/>
              </w:rPr>
            </w:pPr>
            <w:r>
              <w:rPr>
                <w:sz w:val="18"/>
                <w:szCs w:val="18"/>
                <w:lang w:val="it-IT"/>
              </w:rPr>
              <w:t>A questa finestra, dunque, dovrebbero essere aggiunte delle parti oppure essere introdotto un bottone che rimanda ad una nuova pagina in cui vengono richieste le informazioni necessarie.</w:t>
            </w:r>
            <w:r>
              <w:rPr>
                <w:sz w:val="18"/>
                <w:szCs w:val="18"/>
                <w:lang w:val="it-IT"/>
              </w:rPr>
              <w:br/>
              <w:t>Riportiamo come esempio la corrispondente pagina di Milano:</w:t>
            </w:r>
            <w:r>
              <w:rPr>
                <w:noProof/>
                <w:sz w:val="18"/>
                <w:szCs w:val="18"/>
                <w:lang w:val="it-IT"/>
              </w:rPr>
              <w:drawing>
                <wp:inline distT="0" distB="0" distL="0" distR="0" wp14:anchorId="38EBA0EF" wp14:editId="76AEF8CC">
                  <wp:extent cx="3200400" cy="1864848"/>
                  <wp:effectExtent l="0" t="0" r="0" b="2540"/>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2">
                            <a:extLst>
                              <a:ext uri="{28A0092B-C50C-407E-A947-70E740481C1C}">
                                <a14:useLocalDpi xmlns:a14="http://schemas.microsoft.com/office/drawing/2010/main" val="0"/>
                              </a:ext>
                            </a:extLst>
                          </a:blip>
                          <a:stretch>
                            <a:fillRect/>
                          </a:stretch>
                        </pic:blipFill>
                        <pic:spPr>
                          <a:xfrm>
                            <a:off x="0" y="0"/>
                            <a:ext cx="3227993" cy="1880926"/>
                          </a:xfrm>
                          <a:prstGeom prst="rect">
                            <a:avLst/>
                          </a:prstGeom>
                        </pic:spPr>
                      </pic:pic>
                    </a:graphicData>
                  </a:graphic>
                </wp:inline>
              </w:drawing>
            </w:r>
          </w:p>
          <w:p w14:paraId="46D61DC8" w14:textId="08E40BBB" w:rsidR="008C4D64" w:rsidRPr="009E4D5A" w:rsidRDefault="008C4D64" w:rsidP="001A41D4">
            <w:pPr>
              <w:rPr>
                <w:sz w:val="18"/>
                <w:szCs w:val="18"/>
                <w:lang w:val="it-IT"/>
              </w:rPr>
            </w:pPr>
            <w:r>
              <w:rPr>
                <w:sz w:val="18"/>
                <w:szCs w:val="18"/>
                <w:lang w:val="it-IT"/>
              </w:rPr>
              <w:t>La scelta di quale soluzione viene demandata alla sensibilità del gruppo di sviluppatori che dovranno decidere sulla base della complessità realizzativa in modo da ottimizzare i tempi.</w:t>
            </w:r>
            <w:r>
              <w:rPr>
                <w:sz w:val="18"/>
                <w:szCs w:val="18"/>
                <w:lang w:val="it-IT"/>
              </w:rPr>
              <w:br/>
              <w:t>La cosa importante è che non dovrà essere possibile proseguire nell’atto fin quando tutti i presupposti di obbligatorietà dei dati ANSC non sia soddisfatta tramite una funzionalità di preverifica.</w:t>
            </w:r>
          </w:p>
        </w:tc>
      </w:tr>
      <w:tr w:rsidR="009E4D5A" w:rsidRPr="009E4D5A" w14:paraId="418C4ACD" w14:textId="688AF0A8" w:rsidTr="009E4D5A">
        <w:tc>
          <w:tcPr>
            <w:tcW w:w="2819" w:type="dxa"/>
          </w:tcPr>
          <w:p w14:paraId="6F19883C" w14:textId="77777777" w:rsidR="009E4D5A" w:rsidRPr="009E4D5A" w:rsidRDefault="009E4D5A" w:rsidP="001A41D4">
            <w:pPr>
              <w:jc w:val="both"/>
              <w:rPr>
                <w:sz w:val="18"/>
                <w:szCs w:val="18"/>
                <w:lang w:val="it-IT"/>
              </w:rPr>
            </w:pPr>
            <w:r w:rsidRPr="009E4D5A">
              <w:rPr>
                <w:sz w:val="18"/>
                <w:szCs w:val="18"/>
                <w:lang w:val="it-IT"/>
              </w:rPr>
              <w:lastRenderedPageBreak/>
              <w:t>Anteprima</w:t>
            </w:r>
          </w:p>
        </w:tc>
        <w:tc>
          <w:tcPr>
            <w:tcW w:w="5811" w:type="dxa"/>
          </w:tcPr>
          <w:p w14:paraId="24AE073F" w14:textId="77777777" w:rsidR="00E5513F" w:rsidRDefault="00D5422D" w:rsidP="009E4D5A">
            <w:pPr>
              <w:rPr>
                <w:sz w:val="18"/>
                <w:szCs w:val="18"/>
                <w:lang w:val="it-IT"/>
              </w:rPr>
            </w:pPr>
            <w:r>
              <w:rPr>
                <w:noProof/>
                <w:lang w:val="it-IT"/>
              </w:rPr>
              <w:drawing>
                <wp:anchor distT="0" distB="0" distL="114300" distR="114300" simplePos="0" relativeHeight="251664384"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Pr>
                <w:noProof/>
                <w:sz w:val="18"/>
                <w:szCs w:val="18"/>
                <w:lang w:val="it-IT"/>
              </w:rPr>
              <w:drawing>
                <wp:anchor distT="0" distB="0" distL="114300" distR="114300" simplePos="0" relativeHeight="251663360"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008C4D64">
              <w:rPr>
                <w:sz w:val="18"/>
                <w:szCs w:val="18"/>
                <w:lang w:val="it-IT"/>
              </w:rPr>
              <w:t>Questa pagina è quella che richiederà maggiori interventi in quanto è qui che deve essere definito l’atto e tutti gli adempimenti accessori.</w:t>
            </w:r>
            <w:r>
              <w:rPr>
                <w:sz w:val="18"/>
                <w:szCs w:val="18"/>
                <w:lang w:val="it-IT"/>
              </w:rPr>
              <w:br/>
              <w:t xml:space="preserve">Il cambiamento più importante è il fatto a questo punto il codice dell’atto deve essere quello definitivo e non quello provvisorio. Questo elemento è fondamentale per poter salvare l’atto su ANSC. </w:t>
            </w:r>
            <w:r>
              <w:rPr>
                <w:sz w:val="18"/>
                <w:szCs w:val="18"/>
                <w:lang w:val="it-IT"/>
              </w:rPr>
              <w:br/>
              <w:t xml:space="preserve">Diventa inutile, per un atto digitale la definizione dell’”Occhio”. </w:t>
            </w:r>
            <w:r>
              <w:rPr>
                <w:sz w:val="18"/>
                <w:szCs w:val="18"/>
                <w:lang w:val="it-IT"/>
              </w:rPr>
              <w:br/>
              <w:t xml:space="preserve">Deve essere aggiunta a questa pagina una sezione oppure una pagina aggiuntiva che permetta di firmare in modo digitale o di importare l’atto firmato da tutti i firmatari tramite scanner. </w:t>
            </w:r>
          </w:p>
          <w:p w14:paraId="664F1C6C" w14:textId="4001D3CC" w:rsidR="00E5513F" w:rsidRDefault="00E5513F" w:rsidP="009E4D5A">
            <w:pPr>
              <w:rPr>
                <w:sz w:val="18"/>
                <w:szCs w:val="18"/>
                <w:lang w:val="it-IT"/>
              </w:rPr>
            </w:pPr>
            <w:r>
              <w:rPr>
                <w:sz w:val="18"/>
                <w:szCs w:val="18"/>
                <w:lang w:val="it-IT"/>
              </w:rPr>
              <w:t>E’ importante che in questa fase venga generato un atto da far firmare denominato “certificato di conformità” a firma dell’USC.</w:t>
            </w:r>
          </w:p>
          <w:p w14:paraId="3112A603" w14:textId="45C4B4BC" w:rsidR="00D5422D" w:rsidRDefault="00D5422D" w:rsidP="009E4D5A">
            <w:pPr>
              <w:rPr>
                <w:sz w:val="18"/>
                <w:szCs w:val="18"/>
                <w:lang w:val="it-IT"/>
              </w:rPr>
            </w:pPr>
            <w:r>
              <w:rPr>
                <w:sz w:val="18"/>
                <w:szCs w:val="18"/>
                <w:lang w:val="it-IT"/>
              </w:rPr>
              <w:t xml:space="preserve">Una volta che l’atto </w:t>
            </w:r>
            <w:r w:rsidR="00E5513F">
              <w:rPr>
                <w:sz w:val="18"/>
                <w:szCs w:val="18"/>
                <w:lang w:val="it-IT"/>
              </w:rPr>
              <w:t xml:space="preserve">definitivo </w:t>
            </w:r>
            <w:r>
              <w:rPr>
                <w:sz w:val="18"/>
                <w:szCs w:val="18"/>
                <w:lang w:val="it-IT"/>
              </w:rPr>
              <w:t>viene firmato dall’USC non potrà più essere modificato.</w:t>
            </w:r>
            <w:r>
              <w:rPr>
                <w:sz w:val="18"/>
                <w:szCs w:val="18"/>
                <w:lang w:val="it-IT"/>
              </w:rPr>
              <w:br/>
              <w:t>Il bottone “Definisci” esegue l’operazione conclusiva e salverà i dati su SIPO (quelli ANSC devono essere già stati salvati e verificati).</w:t>
            </w:r>
            <w:r>
              <w:rPr>
                <w:sz w:val="18"/>
                <w:szCs w:val="18"/>
                <w:lang w:val="it-IT"/>
              </w:rPr>
              <w:br/>
              <w:t>NOTA: In questa pagina bisognerà fare particolare attenzione a verificare la completezza dei dati prima del tentativo di invio ad ANSC e dovranno essere valutati attentamente i codici di errori che ANSC restituirà.</w:t>
            </w:r>
          </w:p>
          <w:p w14:paraId="1AA3B001" w14:textId="17AA65BB" w:rsidR="00D5422D" w:rsidRDefault="00D5422D" w:rsidP="009E4D5A">
            <w:pPr>
              <w:rPr>
                <w:sz w:val="18"/>
                <w:szCs w:val="18"/>
                <w:lang w:val="it-IT"/>
              </w:rPr>
            </w:pPr>
            <w:r>
              <w:rPr>
                <w:sz w:val="18"/>
                <w:szCs w:val="18"/>
                <w:lang w:val="it-IT"/>
              </w:rPr>
              <w:t>Il bottone “Definisci” potrà essere attivato solo quando ANSC avrà correttamente registrato l’atto.</w:t>
            </w:r>
          </w:p>
          <w:p w14:paraId="353F5119" w14:textId="030F0F65" w:rsidR="00D5422D" w:rsidRPr="009E4D5A" w:rsidRDefault="00D5422D" w:rsidP="009E4D5A">
            <w:pPr>
              <w:rPr>
                <w:sz w:val="18"/>
                <w:szCs w:val="18"/>
                <w:lang w:val="it-IT"/>
              </w:rPr>
            </w:pPr>
          </w:p>
        </w:tc>
      </w:tr>
      <w:tr w:rsidR="009E4D5A" w:rsidRPr="009E4D5A" w14:paraId="1CFC8641" w14:textId="7B8EFEC8" w:rsidTr="009E4D5A">
        <w:tc>
          <w:tcPr>
            <w:tcW w:w="2819" w:type="dxa"/>
          </w:tcPr>
          <w:p w14:paraId="523D83F7" w14:textId="77777777" w:rsidR="009E4D5A" w:rsidRPr="009E4D5A" w:rsidRDefault="009E4D5A" w:rsidP="001A41D4">
            <w:pPr>
              <w:jc w:val="both"/>
              <w:rPr>
                <w:sz w:val="18"/>
                <w:szCs w:val="18"/>
                <w:lang w:val="it-IT"/>
              </w:rPr>
            </w:pPr>
            <w:r w:rsidRPr="009E4D5A">
              <w:rPr>
                <w:sz w:val="18"/>
                <w:szCs w:val="18"/>
                <w:lang w:val="it-IT"/>
              </w:rPr>
              <w:t>Finalizza</w:t>
            </w:r>
          </w:p>
        </w:tc>
        <w:tc>
          <w:tcPr>
            <w:tcW w:w="5811" w:type="dxa"/>
          </w:tcPr>
          <w:p w14:paraId="37D129F4" w14:textId="52B5D6E4" w:rsidR="009E4D5A" w:rsidRPr="009E4D5A" w:rsidRDefault="00F2405D" w:rsidP="009E4D5A">
            <w:pPr>
              <w:rPr>
                <w:sz w:val="18"/>
                <w:szCs w:val="18"/>
                <w:lang w:val="it-IT"/>
              </w:rPr>
            </w:pPr>
            <w:r>
              <w:rPr>
                <w:sz w:val="18"/>
                <w:szCs w:val="18"/>
                <w:lang w:val="it-IT"/>
              </w:rPr>
              <w:t>Registra l’atto in SIPO e consentirà le eventuali stampe cartacee dell’atto.</w:t>
            </w:r>
            <w:r w:rsidR="00E5513F">
              <w:rPr>
                <w:sz w:val="18"/>
                <w:szCs w:val="18"/>
                <w:lang w:val="it-IT"/>
              </w:rPr>
              <w:br/>
              <w:t>Importante ricordare che l’introduzione di ANSC impedirà (consuetudine del Comune di Roma gestito da SIPO) di modificare l’atto fino alle ore 24 del giorno di redazione e firma dell’atto.</w:t>
            </w:r>
          </w:p>
        </w:tc>
      </w:tr>
    </w:tbl>
    <w:p w14:paraId="248465CC" w14:textId="77777777" w:rsidR="00F65692" w:rsidRDefault="00F65692" w:rsidP="009E4D5A">
      <w:pPr>
        <w:ind w:left="360"/>
        <w:rPr>
          <w:lang w:val="it-IT"/>
        </w:rPr>
      </w:pPr>
    </w:p>
    <w:p w14:paraId="680C6F82" w14:textId="680F09A3" w:rsidR="00F65692" w:rsidRPr="00D2208C" w:rsidRDefault="00F65692" w:rsidP="00D2208C">
      <w:pPr>
        <w:rPr>
          <w:lang w:val="it-IT"/>
        </w:rPr>
      </w:pPr>
    </w:p>
    <w:p w14:paraId="47959CB3" w14:textId="0BDC8399" w:rsidR="00714AA6" w:rsidRPr="00AC0401" w:rsidRDefault="00000000" w:rsidP="00BF0456">
      <w:pPr>
        <w:pStyle w:val="Titolo2"/>
        <w:jc w:val="both"/>
        <w:rPr>
          <w:lang w:val="it-IT"/>
        </w:rPr>
      </w:pPr>
      <w:bookmarkStart w:id="121" w:name="_Toc242605553"/>
      <w:commentRangeStart w:id="122"/>
      <w:r w:rsidRPr="00AC0401">
        <w:rPr>
          <w:lang w:val="it-IT"/>
        </w:rPr>
        <w:t>Il passo «</w:t>
      </w:r>
      <w:r w:rsidR="00F2405D">
        <w:rPr>
          <w:lang w:val="it-IT"/>
        </w:rPr>
        <w:t>Definisci</w:t>
      </w:r>
      <w:r w:rsidRPr="00AC0401">
        <w:rPr>
          <w:lang w:val="it-IT"/>
        </w:rPr>
        <w:t>»: interazione UX e ruolo del back-end</w:t>
      </w:r>
      <w:bookmarkEnd w:id="121"/>
      <w:commentRangeEnd w:id="122"/>
      <w:r w:rsidR="00D2208C" w:rsidRPr="00AC0401">
        <w:rPr>
          <w:rStyle w:val="Rimandocommento"/>
          <w:sz w:val="32"/>
          <w:szCs w:val="32"/>
          <w:lang w:val="it-IT"/>
        </w:rPr>
        <w:commentReference w:id="122"/>
      </w:r>
    </w:p>
    <w:p w14:paraId="51A96B73" w14:textId="663A8EED" w:rsidR="00714AA6" w:rsidRPr="00AC0401" w:rsidRDefault="00000000" w:rsidP="00BF0456">
      <w:pPr>
        <w:jc w:val="both"/>
        <w:rPr>
          <w:lang w:val="it-IT"/>
        </w:rPr>
      </w:pPr>
      <w:r w:rsidRPr="00AC0401">
        <w:rPr>
          <w:lang w:val="it-IT"/>
        </w:rPr>
        <w:t xml:space="preserve">Nella maschera SIPO l’operatore </w:t>
      </w:r>
      <w:r w:rsidR="00F2405D">
        <w:rPr>
          <w:lang w:val="it-IT"/>
        </w:rPr>
        <w:t>dovrà disporre</w:t>
      </w:r>
      <w:r w:rsidRPr="00AC0401">
        <w:rPr>
          <w:lang w:val="it-IT"/>
        </w:rPr>
        <w:t xml:space="preserve"> di un pulsante «Verifica» che esegue il pre-filtro locale (RF-9); se l’esito è positivo si abilita il pulsante «</w:t>
      </w:r>
      <w:r w:rsidR="00F2405D">
        <w:rPr>
          <w:lang w:val="it-IT"/>
        </w:rPr>
        <w:t>Definisci</w:t>
      </w:r>
      <w:r w:rsidRPr="00AC0401">
        <w:rPr>
          <w:lang w:val="it-IT"/>
        </w:rPr>
        <w:t xml:space="preserve">». </w:t>
      </w:r>
      <w:r w:rsidR="00F2405D">
        <w:rPr>
          <w:lang w:val="it-IT"/>
        </w:rPr>
        <w:t>Questa azione</w:t>
      </w:r>
      <w:r w:rsidRPr="00AC0401">
        <w:rPr>
          <w:lang w:val="it-IT"/>
        </w:rPr>
        <w:t xml:space="preserve"> avvia la sequenza presidiata verso ANSC (allegati R001, soggetto R005, deposito R009, firma dichiarante R006, firma USC R007)..</w:t>
      </w:r>
    </w:p>
    <w:p w14:paraId="6B8BEE3F" w14:textId="77777777" w:rsidR="00714AA6" w:rsidRPr="00AC0401" w:rsidRDefault="007A5428" w:rsidP="00BF0456">
      <w:pPr>
        <w:jc w:val="both"/>
        <w:rPr>
          <w:lang w:val="it-IT"/>
        </w:rPr>
      </w:pPr>
      <w:r w:rsidRPr="00AC0401">
        <w:rPr>
          <w:rStyle w:val="Rimandonotaapidipagina"/>
          <w:lang w:val="it-IT"/>
        </w:rPr>
        <w:lastRenderedPageBreak/>
        <w:footnoteReference w:id="9"/>
      </w:r>
      <w:r w:rsidRPr="00AC0401">
        <w:rPr>
          <w:lang w:val="it-IT"/>
        </w:rPr>
        <w:t>I due passaggi che restano in UX derivano dal fatto che ANSC prevede due segreti distinti, entrambi legati all’operatore fisico:</w:t>
      </w:r>
    </w:p>
    <w:p w14:paraId="723FCE0F" w14:textId="77777777" w:rsidR="00714AA6" w:rsidRPr="00AC0401" w:rsidRDefault="00000000" w:rsidP="00F2405D">
      <w:pPr>
        <w:pStyle w:val="Paragrafoelenco"/>
        <w:numPr>
          <w:ilvl w:val="0"/>
          <w:numId w:val="42"/>
        </w:numPr>
        <w:jc w:val="both"/>
        <w:rPr>
          <w:lang w:val="it-IT"/>
        </w:rPr>
      </w:pPr>
      <w:r w:rsidRPr="00AC0401">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AC0401" w:rsidRDefault="00000000" w:rsidP="00F2405D">
      <w:pPr>
        <w:pStyle w:val="Paragrafoelenco"/>
        <w:numPr>
          <w:ilvl w:val="0"/>
          <w:numId w:val="42"/>
        </w:numPr>
        <w:jc w:val="both"/>
        <w:rPr>
          <w:lang w:val="it-IT"/>
        </w:rPr>
      </w:pPr>
      <w:r w:rsidRPr="00AC0401">
        <w:rPr>
          <w:lang w:val="it-IT"/>
        </w:rPr>
        <w:t xml:space="preserve">Credenziali di firma remota (per singolo atto): al momento della firma R007 l’USC fornisce Utenza, PIN e OTP Provider del servizio di firma qualificata (i parametri inputFirma1/inputFirma2/inputFirma3 di ParametriFirma). </w:t>
      </w:r>
    </w:p>
    <w:p w14:paraId="34EAB166" w14:textId="1EDBCA29" w:rsidR="00186D3E" w:rsidRPr="00AC0401" w:rsidRDefault="00000000" w:rsidP="00BF0456">
      <w:pPr>
        <w:jc w:val="both"/>
        <w:rPr>
          <w:b/>
          <w:lang w:val="it-IT"/>
        </w:rPr>
      </w:pPr>
      <w:r w:rsidRPr="00AC0401">
        <w:rPr>
          <w:b/>
          <w:lang w:val="it-IT"/>
        </w:rPr>
        <w:t>Sequenza di «</w:t>
      </w:r>
      <w:r w:rsidR="00F2405D">
        <w:rPr>
          <w:b/>
          <w:lang w:val="it-IT"/>
        </w:rPr>
        <w:t>Definisci</w:t>
      </w:r>
      <w:r w:rsidRPr="00AC0401">
        <w:rPr>
          <w:b/>
          <w:lang w:val="it-IT"/>
        </w:rPr>
        <w:t>» (acquisizione lazy)</w:t>
      </w:r>
      <w:r w:rsidR="003C4BAD" w:rsidRPr="00AC0401">
        <w:rPr>
          <w:b/>
          <w:lang w:val="it-IT"/>
        </w:rPr>
        <w:t>:</w:t>
      </w:r>
    </w:p>
    <w:p w14:paraId="2AA45D17" w14:textId="5889D607" w:rsidR="003C4BAD" w:rsidRPr="00AC0401" w:rsidRDefault="00000000" w:rsidP="00BF0456">
      <w:pPr>
        <w:jc w:val="both"/>
        <w:rPr>
          <w:lang w:val="it-IT"/>
        </w:rPr>
      </w:pPr>
      <w:r w:rsidRPr="00AC0401">
        <w:rPr>
          <w:lang w:val="it-IT"/>
        </w:rPr>
        <w:t>1) Alla pressione di «</w:t>
      </w:r>
      <w:r w:rsidR="00F2405D">
        <w:rPr>
          <w:lang w:val="it-IT"/>
        </w:rPr>
        <w:t>Definisci</w:t>
      </w:r>
      <w:r w:rsidRPr="00AC0401">
        <w:rPr>
          <w:lang w:val="it-IT"/>
        </w:rPr>
        <w:t xml:space="preserve">» il front-end chiede al concentratore di procedere. </w:t>
      </w:r>
    </w:p>
    <w:p w14:paraId="7E93F652" w14:textId="77777777" w:rsidR="003C4BAD" w:rsidRPr="00AC0401" w:rsidRDefault="00000000" w:rsidP="00BF0456">
      <w:pPr>
        <w:jc w:val="both"/>
        <w:rPr>
          <w:lang w:val="it-IT"/>
        </w:rPr>
      </w:pPr>
      <w:r w:rsidRPr="00AC0401">
        <w:rPr>
          <w:lang w:val="it-IT"/>
        </w:rPr>
        <w:t xml:space="preserve">2) Se non c’è un OTP di sessione valido, il concentratore risponde «autenticazione richiesta» e il front-end apre la web app OTP di ANSC (nuova finestra); l’USC si autentica, copia il codice OTP e lo incolla in SIPO, che lo inoltra al concentratore. </w:t>
      </w:r>
    </w:p>
    <w:p w14:paraId="0D5DA61F" w14:textId="77777777" w:rsidR="003C4BAD" w:rsidRPr="00AC0401" w:rsidRDefault="00000000" w:rsidP="00BF0456">
      <w:pPr>
        <w:jc w:val="both"/>
        <w:rPr>
          <w:lang w:val="it-IT"/>
        </w:rPr>
      </w:pPr>
      <w:r w:rsidRPr="00AC0401">
        <w:rPr>
          <w:lang w:val="it-IT"/>
        </w:rPr>
        <w:t xml:space="preserve">3) Il concentratore, con il JWT firmato lato server, esegue nell’ordine R001 (invio e verifica degli allegati), R005 (consultazione del soggetto) e R009 (deposito bozza, idAnsc). </w:t>
      </w:r>
    </w:p>
    <w:p w14:paraId="5CBAB02D" w14:textId="77777777" w:rsidR="003C4BAD" w:rsidRPr="00AC0401" w:rsidRDefault="00000000" w:rsidP="00BF0456">
      <w:pPr>
        <w:jc w:val="both"/>
        <w:rPr>
          <w:lang w:val="it-IT"/>
        </w:rPr>
      </w:pPr>
      <w:r w:rsidRPr="00AC0401">
        <w:rPr>
          <w:lang w:val="it-IT"/>
        </w:rPr>
        <w:t xml:space="preserve">4) Per la firma, acquisita la firma del dichiarante (R006), SIPO raccoglie Utenza/PIN/OTP Provider e il concentratore invoca R007. </w:t>
      </w:r>
    </w:p>
    <w:p w14:paraId="0105A20B" w14:textId="77777777" w:rsidR="00714AA6" w:rsidRPr="00AC0401" w:rsidRDefault="00000000" w:rsidP="00BF0456">
      <w:pPr>
        <w:jc w:val="both"/>
        <w:rPr>
          <w:lang w:val="it-IT"/>
        </w:rPr>
      </w:pPr>
      <w:r w:rsidRPr="00AC0401">
        <w:rPr>
          <w:lang w:val="it-IT"/>
        </w:rPr>
        <w:t>5) Ad atto formato, protocollo e numero comunale sono restituiti alla maschera. Il front-end non dialoga mai con ANSC.</w:t>
      </w:r>
    </w:p>
    <w:p w14:paraId="50261E7E" w14:textId="77777777" w:rsidR="00714AA6" w:rsidRPr="00AC0401" w:rsidRDefault="00000000" w:rsidP="00BF0456">
      <w:pPr>
        <w:jc w:val="both"/>
        <w:rPr>
          <w:lang w:val="it-IT"/>
        </w:rPr>
      </w:pPr>
      <w:r w:rsidRPr="00AC0401">
        <w:rPr>
          <w:b/>
          <w:lang w:val="it-IT"/>
        </w:rPr>
        <w:t xml:space="preserve">Prassi di riferimento (comune a </w:t>
      </w:r>
      <w:r w:rsidR="003C4BAD" w:rsidRPr="00AC0401">
        <w:rPr>
          <w:b/>
          <w:lang w:val="it-IT"/>
        </w:rPr>
        <w:t>molti</w:t>
      </w:r>
      <w:r w:rsidRPr="00AC0401">
        <w:rPr>
          <w:b/>
          <w:lang w:val="it-IT"/>
        </w:rPr>
        <w:t xml:space="preserve"> gestionali)</w:t>
      </w:r>
      <w:r w:rsidR="003C4BAD" w:rsidRPr="00AC0401">
        <w:rPr>
          <w:bCs/>
          <w:lang w:val="it-IT"/>
        </w:rPr>
        <w:t>:</w:t>
      </w:r>
      <w:r w:rsidRPr="00AC0401">
        <w:rPr>
          <w:b/>
          <w:lang w:val="it-IT"/>
        </w:rPr>
        <w:t xml:space="preserve"> </w:t>
      </w:r>
      <w:r w:rsidRPr="00AC0401">
        <w:rPr>
          <w:lang w:val="it-IT"/>
        </w:rPr>
        <w:t xml:space="preserve">Poiché in produzione l’OTP si ottiene solo dalla web app e va copiato manualmente (la pagina </w:t>
      </w:r>
      <w:r w:rsidR="003C4BAD" w:rsidRPr="00AC0401">
        <w:rPr>
          <w:lang w:val="it-IT"/>
        </w:rPr>
        <w:t>potrebbe riportare</w:t>
      </w:r>
      <w:r w:rsidRPr="00AC0401">
        <w:rPr>
          <w:lang w:val="it-IT"/>
        </w:rPr>
        <w:t xml:space="preserve"> un pulsante «Copia Codice», senza callback automatico), </w:t>
      </w:r>
      <w:r w:rsidR="003C4BAD" w:rsidRPr="00AC0401">
        <w:rPr>
          <w:lang w:val="it-IT"/>
        </w:rPr>
        <w:t>molti</w:t>
      </w:r>
      <w:r w:rsidRPr="00AC0401">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w:t>
      </w:r>
      <w:r w:rsidRPr="00AC0401">
        <w:rPr>
          <w:lang w:val="it-IT"/>
        </w:rPr>
        <w:lastRenderedPageBreak/>
        <w:t xml:space="preserve">concentratore a ogni chiamata, in modo trasparente all’operatore. Non è quindi una soluzione provvisoria ma </w:t>
      </w:r>
      <w:r w:rsidR="003C4BAD" w:rsidRPr="00AC0401">
        <w:rPr>
          <w:lang w:val="it-IT"/>
        </w:rPr>
        <w:t>un</w:t>
      </w:r>
      <w:r w:rsidRPr="00AC0401">
        <w:rPr>
          <w:lang w:val="it-IT"/>
        </w:rPr>
        <w:t xml:space="preserve"> pattern previsto dal contratto; l’unica ottimizzazione possibile è il riuso della sessione di quattro ore</w:t>
      </w:r>
      <w:r w:rsidR="003C4BAD" w:rsidRPr="00AC0401">
        <w:rPr>
          <w:lang w:val="it-IT"/>
        </w:rPr>
        <w:t xml:space="preserve"> (timer visibile per scadenza token)</w:t>
      </w:r>
      <w:r w:rsidRPr="00AC0401">
        <w:rPr>
          <w:lang w:val="it-IT"/>
        </w:rPr>
        <w:t>.</w:t>
      </w:r>
    </w:p>
    <w:p w14:paraId="616C9ED7" w14:textId="77777777" w:rsidR="00714AA6" w:rsidRPr="00AC0401" w:rsidRDefault="00000000" w:rsidP="00BF0456">
      <w:pPr>
        <w:jc w:val="both"/>
        <w:rPr>
          <w:lang w:val="it-IT"/>
        </w:rPr>
      </w:pPr>
      <w:r w:rsidRPr="00AC0401">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AC0401" w:rsidRDefault="00000000" w:rsidP="00BF0456">
      <w:pPr>
        <w:jc w:val="both"/>
        <w:rPr>
          <w:lang w:val="it-IT"/>
        </w:rPr>
      </w:pPr>
      <w:r w:rsidRPr="00AC0401">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35"/>
                    <a:stretch>
                      <a:fillRect/>
                    </a:stretch>
                  </pic:blipFill>
                  <pic:spPr>
                    <a:xfrm>
                      <a:off x="0" y="0"/>
                      <a:ext cx="3291840" cy="2009890"/>
                    </a:xfrm>
                    <a:prstGeom prst="rect">
                      <a:avLst/>
                    </a:prstGeom>
                  </pic:spPr>
                </pic:pic>
              </a:graphicData>
            </a:graphic>
          </wp:inline>
        </w:drawing>
      </w:r>
    </w:p>
    <w:p w14:paraId="3E1DD867" w14:textId="77777777" w:rsidR="00714AA6" w:rsidRPr="00AC0401" w:rsidRDefault="00000000" w:rsidP="00BF0456">
      <w:pPr>
        <w:jc w:val="both"/>
        <w:rPr>
          <w:lang w:val="it-IT"/>
        </w:rPr>
      </w:pPr>
      <w:r w:rsidRPr="00AC0401">
        <w:rPr>
          <w:i/>
          <w:sz w:val="18"/>
          <w:lang w:val="it-IT"/>
        </w:rPr>
        <w:t>Accesso ai servizi ANSC: SPID, CIE, CNS o Smart Card (Guida operativa ANSC, «Accesso al sistema»).</w:t>
      </w:r>
    </w:p>
    <w:p w14:paraId="1A03BD70" w14:textId="77777777" w:rsidR="00714AA6" w:rsidRPr="00AC0401" w:rsidRDefault="00714AA6" w:rsidP="00BF0456">
      <w:pPr>
        <w:jc w:val="both"/>
        <w:rPr>
          <w:lang w:val="it-IT"/>
        </w:rPr>
      </w:pPr>
    </w:p>
    <w:p w14:paraId="1C87393F" w14:textId="77777777" w:rsidR="00714AA6" w:rsidRPr="00AC0401" w:rsidRDefault="00000000" w:rsidP="00BF0456">
      <w:pPr>
        <w:jc w:val="both"/>
        <w:rPr>
          <w:lang w:val="it-IT"/>
        </w:rPr>
      </w:pPr>
      <w:r w:rsidRPr="00AC0401">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36"/>
                    <a:stretch>
                      <a:fillRect/>
                    </a:stretch>
                  </pic:blipFill>
                  <pic:spPr>
                    <a:xfrm>
                      <a:off x="0" y="0"/>
                      <a:ext cx="3840480" cy="1694534"/>
                    </a:xfrm>
                    <a:prstGeom prst="rect">
                      <a:avLst/>
                    </a:prstGeom>
                  </pic:spPr>
                </pic:pic>
              </a:graphicData>
            </a:graphic>
          </wp:inline>
        </w:drawing>
      </w:r>
    </w:p>
    <w:p w14:paraId="0AABEB46" w14:textId="77777777" w:rsidR="00714AA6" w:rsidRPr="00AC0401" w:rsidRDefault="00000000" w:rsidP="00BF0456">
      <w:pPr>
        <w:jc w:val="both"/>
        <w:rPr>
          <w:lang w:val="it-IT"/>
        </w:rPr>
      </w:pPr>
      <w:r w:rsidRPr="00AC0401">
        <w:rPr>
          <w:i/>
          <w:sz w:val="18"/>
          <w:lang w:val="it-IT"/>
        </w:rPr>
        <w:t>Web app OTP: «Generazione del codice OTP … copiare il codice OTP» — OTP di autenticazione (sessione 4 ore) per i servizi da gestionale (Guida operativa ANSC).</w:t>
      </w:r>
    </w:p>
    <w:p w14:paraId="006D978D" w14:textId="77777777" w:rsidR="00714AA6" w:rsidRPr="00AC0401" w:rsidRDefault="00714AA6" w:rsidP="00BF0456">
      <w:pPr>
        <w:jc w:val="both"/>
        <w:rPr>
          <w:lang w:val="it-IT"/>
        </w:rPr>
      </w:pPr>
    </w:p>
    <w:p w14:paraId="075BBBC4" w14:textId="77777777" w:rsidR="00714AA6" w:rsidRPr="00AC0401" w:rsidRDefault="00000000" w:rsidP="00BF0456">
      <w:pPr>
        <w:jc w:val="both"/>
        <w:rPr>
          <w:lang w:val="it-IT"/>
        </w:rPr>
      </w:pPr>
      <w:r w:rsidRPr="00AC0401">
        <w:rPr>
          <w:noProof/>
          <w:lang w:val="it-IT"/>
        </w:rPr>
        <w:lastRenderedPageBreak/>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37"/>
                    <a:stretch>
                      <a:fillRect/>
                    </a:stretch>
                  </pic:blipFill>
                  <pic:spPr>
                    <a:xfrm>
                      <a:off x="0" y="0"/>
                      <a:ext cx="5120640" cy="3899758"/>
                    </a:xfrm>
                    <a:prstGeom prst="rect">
                      <a:avLst/>
                    </a:prstGeom>
                  </pic:spPr>
                </pic:pic>
              </a:graphicData>
            </a:graphic>
          </wp:inline>
        </w:drawing>
      </w:r>
    </w:p>
    <w:p w14:paraId="653F02E0" w14:textId="77777777" w:rsidR="00714AA6" w:rsidRPr="00AC0401" w:rsidRDefault="00000000" w:rsidP="00BF0456">
      <w:pPr>
        <w:jc w:val="both"/>
        <w:rPr>
          <w:lang w:val="it-IT"/>
        </w:rPr>
      </w:pPr>
      <w:r w:rsidRPr="00AC0401">
        <w:rPr>
          <w:i/>
          <w:sz w:val="18"/>
          <w:lang w:val="it-IT"/>
        </w:rPr>
        <w:t>Firma dell’USC: campi Utenza, PIN, OTP Provider — credenziali di firma remota di R007 (ParametriFirma), distinte dall’OTP di sessione (Guida operativa ANSC, «Firma remota»).</w:t>
      </w:r>
    </w:p>
    <w:p w14:paraId="3D5E4B51" w14:textId="77777777" w:rsidR="00714AA6" w:rsidRPr="00AC0401" w:rsidRDefault="00714AA6" w:rsidP="00BF0456">
      <w:pPr>
        <w:jc w:val="both"/>
        <w:rPr>
          <w:lang w:val="it-IT"/>
        </w:rPr>
      </w:pPr>
    </w:p>
    <w:p w14:paraId="657C2EED" w14:textId="77777777" w:rsidR="001E68C2" w:rsidRPr="00AC0401" w:rsidRDefault="00000000" w:rsidP="00BF0456">
      <w:pPr>
        <w:pStyle w:val="Titolo2"/>
        <w:jc w:val="both"/>
        <w:rPr>
          <w:lang w:val="it-IT"/>
        </w:rPr>
      </w:pPr>
      <w:bookmarkStart w:id="123" w:name="_Toc242605554"/>
      <w:r w:rsidRPr="00AC0401">
        <w:rPr>
          <w:lang w:val="it-IT"/>
        </w:rPr>
        <w:t>Esiti indeterminati</w:t>
      </w:r>
      <w:bookmarkEnd w:id="123"/>
      <w:r w:rsidRPr="00AC0401">
        <w:rPr>
          <w:lang w:val="it-IT"/>
        </w:rPr>
        <w:t xml:space="preserve"> </w:t>
      </w:r>
    </w:p>
    <w:p w14:paraId="68212565" w14:textId="4448C6EB" w:rsidR="001E68C2" w:rsidRPr="00AC0401" w:rsidRDefault="00000000" w:rsidP="00BF0456">
      <w:pPr>
        <w:jc w:val="both"/>
        <w:rPr>
          <w:lang w:val="it-IT"/>
        </w:rPr>
      </w:pPr>
      <w:r w:rsidRPr="00AC0401">
        <w:rPr>
          <w:lang w:val="it-IT"/>
        </w:rPr>
        <w:t xml:space="preserve">Poiché R009 muta </w:t>
      </w:r>
      <w:r w:rsidR="00F2405D">
        <w:rPr>
          <w:lang w:val="it-IT"/>
        </w:rPr>
        <w:t xml:space="preserve">lo </w:t>
      </w:r>
      <w:r w:rsidRPr="00AC0401">
        <w:rPr>
          <w:lang w:val="it-IT"/>
        </w:rPr>
        <w:t xml:space="preserve">stato (deposita la bozza e assegna idAnsc), un timeout </w:t>
      </w:r>
      <w:r w:rsidR="003C4BAD" w:rsidRPr="00AC0401">
        <w:rPr>
          <w:lang w:val="it-IT"/>
        </w:rPr>
        <w:t xml:space="preserve">potrebbe </w:t>
      </w:r>
      <w:r w:rsidRPr="00AC0401">
        <w:rPr>
          <w:lang w:val="it-IT"/>
        </w:rPr>
        <w:t>lascia</w:t>
      </w:r>
      <w:r w:rsidR="003C4BAD" w:rsidRPr="00AC0401">
        <w:rPr>
          <w:lang w:val="it-IT"/>
        </w:rPr>
        <w:t>re</w:t>
      </w:r>
      <w:r w:rsidRPr="00AC0401">
        <w:rPr>
          <w:lang w:val="it-IT"/>
        </w:rPr>
        <w:t xml:space="preserve"> il sistema in stato indeterminato. </w:t>
      </w:r>
    </w:p>
    <w:p w14:paraId="5AA471BA" w14:textId="71CE69A6" w:rsidR="001E68C2" w:rsidRPr="00AC0401" w:rsidRDefault="00000000" w:rsidP="00BF0456">
      <w:pPr>
        <w:jc w:val="both"/>
        <w:rPr>
          <w:lang w:val="it-IT"/>
        </w:rPr>
      </w:pPr>
      <w:r w:rsidRPr="00AC0401">
        <w:rPr>
          <w:lang w:val="it-IT"/>
        </w:rPr>
        <w:t>L’identificativo nazionale (idAnsc) è attribuito dal sistema centrale; quello comunale è a carico del comune</w:t>
      </w:r>
      <w:r w:rsidR="005A37B7" w:rsidRPr="00AC0401">
        <w:rPr>
          <w:rStyle w:val="Rimandonotaapidipagina"/>
          <w:lang w:val="it-IT"/>
        </w:rPr>
        <w:footnoteReference w:id="10"/>
      </w:r>
      <w:r w:rsidRPr="00AC0401">
        <w:rPr>
          <w:lang w:val="it-IT"/>
        </w:rPr>
        <w:t>. Se assegnato prima del deposito, un fallimento produce buchi o duplicati nella numerazione progressiva del registro; se assegnato al deposito riuscito, l’operatore non conosce il numero dell’atto allo sportello. Si raccomanda l’assegnazione al deposito riuscito, con sequenza transazionale unica per comune (</w:t>
      </w:r>
      <w:r w:rsidR="003C4BAD" w:rsidRPr="00AC0401">
        <w:rPr>
          <w:lang w:val="it-IT"/>
        </w:rPr>
        <w:t>o</w:t>
      </w:r>
      <w:r w:rsidRPr="00AC0401">
        <w:rPr>
          <w:lang w:val="it-IT"/>
        </w:rPr>
        <w:t xml:space="preserve"> per municipio</w:t>
      </w:r>
      <w:r w:rsidR="003C4BAD" w:rsidRPr="00AC0401">
        <w:rPr>
          <w:lang w:val="it-IT"/>
        </w:rPr>
        <w:t xml:space="preserve"> – da verificare</w:t>
      </w:r>
      <w:r w:rsidRPr="00AC0401">
        <w:rPr>
          <w:lang w:val="it-IT"/>
        </w:rPr>
        <w:t xml:space="preserve">), accettando che il </w:t>
      </w:r>
      <w:r w:rsidR="003C4BAD" w:rsidRPr="00AC0401">
        <w:rPr>
          <w:lang w:val="it-IT"/>
        </w:rPr>
        <w:t>codice</w:t>
      </w:r>
      <w:r w:rsidRPr="00AC0401">
        <w:rPr>
          <w:lang w:val="it-IT"/>
        </w:rPr>
        <w:t xml:space="preserve"> sia comunicato a valle del deposito.</w:t>
      </w:r>
      <w:r w:rsidR="00F2405D">
        <w:rPr>
          <w:lang w:val="it-IT"/>
        </w:rPr>
        <w:br/>
      </w:r>
      <w:r w:rsidR="00F2405D">
        <w:rPr>
          <w:lang w:val="it-IT"/>
        </w:rPr>
        <w:lastRenderedPageBreak/>
        <w:t>Altro elemento è quello di introdurre dei pulsanti di verifica in grado di interrogare ANSC sullo stato delle interazioni (es: deposito documenti).</w:t>
      </w:r>
    </w:p>
    <w:p w14:paraId="71ABC4D5" w14:textId="77777777" w:rsidR="00D82BC4" w:rsidRPr="00AC0401" w:rsidRDefault="00000000" w:rsidP="00BF0456">
      <w:pPr>
        <w:pStyle w:val="Titolo2"/>
        <w:jc w:val="both"/>
        <w:rPr>
          <w:lang w:val="it-IT"/>
        </w:rPr>
      </w:pPr>
      <w:bookmarkStart w:id="124" w:name="_Toc242605555"/>
      <w:r w:rsidRPr="00AC0401">
        <w:rPr>
          <w:lang w:val="it-IT"/>
        </w:rPr>
        <w:t>Errori in fase di formazione e logiche di recupero</w:t>
      </w:r>
      <w:bookmarkEnd w:id="124"/>
    </w:p>
    <w:p w14:paraId="65AB1E88" w14:textId="77777777" w:rsidR="00D82BC4" w:rsidRPr="00AC0401" w:rsidRDefault="00000000" w:rsidP="00BF0456">
      <w:pPr>
        <w:jc w:val="both"/>
        <w:rPr>
          <w:lang w:val="it-IT"/>
        </w:rPr>
      </w:pPr>
      <w:r w:rsidRPr="00AC0401">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AC0401">
        <w:rPr>
          <w:lang w:val="it-IT"/>
        </w:rPr>
        <w:t>Questo</w:t>
      </w:r>
      <w:r w:rsidRPr="00AC0401">
        <w:rPr>
          <w:lang w:val="it-IT"/>
        </w:rPr>
        <w:t xml:space="preserve"> capitolo classifica gli errori per fase e definisce le logiche di recupero</w:t>
      </w:r>
      <w:r w:rsidR="003C4BAD" w:rsidRPr="00AC0401">
        <w:rPr>
          <w:lang w:val="it-IT"/>
        </w:rPr>
        <w:t xml:space="preserve"> sulla base di quanto evinto dalla documentazione in nostro possesso</w:t>
      </w:r>
      <w:r w:rsidRPr="00AC0401">
        <w:rPr>
          <w:lang w:val="it-IT"/>
        </w:rPr>
        <w:t>.</w:t>
      </w:r>
    </w:p>
    <w:p w14:paraId="70BF2AAF" w14:textId="77777777" w:rsidR="00D82BC4" w:rsidRPr="00AC0401" w:rsidRDefault="00000000" w:rsidP="00AC21C6">
      <w:pPr>
        <w:pStyle w:val="Titolo3"/>
      </w:pPr>
      <w:bookmarkStart w:id="125" w:name="_Toc242605556"/>
      <w:r w:rsidRPr="00AC0401">
        <w:t>Struttura dell’esito ANSC</w:t>
      </w:r>
      <w:bookmarkEnd w:id="125"/>
    </w:p>
    <w:p w14:paraId="70D56F43" w14:textId="77777777" w:rsidR="00D82BC4" w:rsidRPr="00AC0401" w:rsidRDefault="00000000" w:rsidP="00BF0456">
      <w:pPr>
        <w:jc w:val="both"/>
        <w:rPr>
          <w:lang w:val="it-IT"/>
        </w:rPr>
      </w:pPr>
      <w:r w:rsidRPr="00AC0401">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AC0401" w14:paraId="054BAC80" w14:textId="77777777" w:rsidTr="005A37B7">
        <w:tc>
          <w:tcPr>
            <w:tcW w:w="2972" w:type="dxa"/>
            <w:shd w:val="clear" w:color="auto" w:fill="DAE9F7" w:themeFill="text2" w:themeFillTint="1A"/>
          </w:tcPr>
          <w:p w14:paraId="471A4890" w14:textId="77777777" w:rsidR="00D82BC4" w:rsidRPr="00AC0401" w:rsidRDefault="00000000" w:rsidP="00BF0456">
            <w:pPr>
              <w:jc w:val="both"/>
              <w:rPr>
                <w:lang w:val="it-IT"/>
              </w:rPr>
            </w:pPr>
            <w:r w:rsidRPr="00AC0401">
              <w:rPr>
                <w:b/>
                <w:sz w:val="16"/>
                <w:lang w:val="it-IT"/>
              </w:rPr>
              <w:t>Elemento</w:t>
            </w:r>
          </w:p>
        </w:tc>
        <w:tc>
          <w:tcPr>
            <w:tcW w:w="6378" w:type="dxa"/>
            <w:shd w:val="clear" w:color="auto" w:fill="DAE9F7" w:themeFill="text2" w:themeFillTint="1A"/>
          </w:tcPr>
          <w:p w14:paraId="565E9374" w14:textId="77777777" w:rsidR="00D82BC4" w:rsidRPr="00AC0401" w:rsidRDefault="00000000" w:rsidP="00BF0456">
            <w:pPr>
              <w:jc w:val="both"/>
              <w:rPr>
                <w:lang w:val="it-IT"/>
              </w:rPr>
            </w:pPr>
            <w:r w:rsidRPr="00AC0401">
              <w:rPr>
                <w:b/>
                <w:sz w:val="16"/>
                <w:lang w:val="it-IT"/>
              </w:rPr>
              <w:t>Contenuto</w:t>
            </w:r>
          </w:p>
        </w:tc>
      </w:tr>
      <w:tr w:rsidR="00D82BC4" w:rsidRPr="00AC0401" w14:paraId="43B84C41" w14:textId="77777777" w:rsidTr="005A37B7">
        <w:tc>
          <w:tcPr>
            <w:tcW w:w="2972" w:type="dxa"/>
          </w:tcPr>
          <w:p w14:paraId="4325586E" w14:textId="77777777" w:rsidR="00D82BC4" w:rsidRPr="00AC0401" w:rsidRDefault="00000000" w:rsidP="00BF0456">
            <w:pPr>
              <w:jc w:val="both"/>
              <w:rPr>
                <w:lang w:val="it-IT"/>
              </w:rPr>
            </w:pPr>
            <w:r w:rsidRPr="00AC0401">
              <w:rPr>
                <w:sz w:val="16"/>
                <w:lang w:val="it-IT"/>
              </w:rPr>
              <w:t>testataRisposta.idEsito / esito</w:t>
            </w:r>
          </w:p>
        </w:tc>
        <w:tc>
          <w:tcPr>
            <w:tcW w:w="6378" w:type="dxa"/>
          </w:tcPr>
          <w:p w14:paraId="0ABE5B11" w14:textId="77777777" w:rsidR="00D82BC4" w:rsidRPr="00AC0401" w:rsidRDefault="00000000" w:rsidP="00BF0456">
            <w:pPr>
              <w:jc w:val="both"/>
              <w:rPr>
                <w:lang w:val="it-IT"/>
              </w:rPr>
            </w:pPr>
            <w:r w:rsidRPr="00AC0401">
              <w:rPr>
                <w:sz w:val="16"/>
                <w:lang w:val="it-IT"/>
              </w:rPr>
              <w:t>Esito complessivo dell’operazione.</w:t>
            </w:r>
          </w:p>
        </w:tc>
      </w:tr>
      <w:tr w:rsidR="00D82BC4" w:rsidRPr="00AC0401" w14:paraId="6454365F" w14:textId="77777777" w:rsidTr="005A37B7">
        <w:tc>
          <w:tcPr>
            <w:tcW w:w="2972" w:type="dxa"/>
          </w:tcPr>
          <w:p w14:paraId="1052327B" w14:textId="77777777" w:rsidR="00D82BC4" w:rsidRPr="00AC0401" w:rsidRDefault="00000000" w:rsidP="00BF0456">
            <w:pPr>
              <w:jc w:val="both"/>
              <w:rPr>
                <w:lang w:val="it-IT"/>
              </w:rPr>
            </w:pPr>
            <w:r w:rsidRPr="00AC0401">
              <w:rPr>
                <w:sz w:val="16"/>
                <w:lang w:val="it-IT"/>
              </w:rPr>
              <w:t>errors[] / warnings[] / infos[] / success[]</w:t>
            </w:r>
          </w:p>
        </w:tc>
        <w:tc>
          <w:tcPr>
            <w:tcW w:w="6378" w:type="dxa"/>
          </w:tcPr>
          <w:p w14:paraId="3C675C7F" w14:textId="77777777" w:rsidR="00D82BC4" w:rsidRPr="00AC0401" w:rsidRDefault="00000000" w:rsidP="00BF0456">
            <w:pPr>
              <w:jc w:val="both"/>
              <w:rPr>
                <w:lang w:val="it-IT"/>
              </w:rPr>
            </w:pPr>
            <w:r w:rsidRPr="00AC0401">
              <w:rPr>
                <w:sz w:val="16"/>
                <w:lang w:val="it-IT"/>
              </w:rPr>
              <w:t>Messaggi con code, severity (E/W/I) e text. Es. errore OTP scaduto: code «406002», severity «E», text «Codice OTP scaduto».</w:t>
            </w:r>
          </w:p>
        </w:tc>
      </w:tr>
      <w:tr w:rsidR="00D82BC4" w:rsidRPr="00AC0401" w14:paraId="16E5619D" w14:textId="77777777" w:rsidTr="005A37B7">
        <w:tc>
          <w:tcPr>
            <w:tcW w:w="2972" w:type="dxa"/>
          </w:tcPr>
          <w:p w14:paraId="0DB6CA3C" w14:textId="77777777" w:rsidR="00D82BC4" w:rsidRPr="00AC0401" w:rsidRDefault="00000000" w:rsidP="00BF0456">
            <w:pPr>
              <w:jc w:val="both"/>
              <w:rPr>
                <w:lang w:val="it-IT"/>
              </w:rPr>
            </w:pPr>
            <w:r w:rsidRPr="00AC0401">
              <w:rPr>
                <w:sz w:val="16"/>
                <w:lang w:val="it-IT"/>
              </w:rPr>
              <w:t>Codici HTTP</w:t>
            </w:r>
          </w:p>
        </w:tc>
        <w:tc>
          <w:tcPr>
            <w:tcW w:w="6378" w:type="dxa"/>
          </w:tcPr>
          <w:p w14:paraId="38790C9B" w14:textId="77777777" w:rsidR="00D82BC4" w:rsidRPr="00AC0401" w:rsidRDefault="00000000" w:rsidP="00BF0456">
            <w:pPr>
              <w:jc w:val="both"/>
              <w:rPr>
                <w:lang w:val="it-IT"/>
              </w:rPr>
            </w:pPr>
            <w:r w:rsidRPr="00AC0401">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AC0401" w14:paraId="3FC35515" w14:textId="77777777" w:rsidTr="005A37B7">
        <w:tc>
          <w:tcPr>
            <w:tcW w:w="2972" w:type="dxa"/>
          </w:tcPr>
          <w:p w14:paraId="78DE8C90" w14:textId="77777777" w:rsidR="00D82BC4" w:rsidRPr="00AC0401" w:rsidRDefault="00000000" w:rsidP="00BF0456">
            <w:pPr>
              <w:jc w:val="both"/>
              <w:rPr>
                <w:lang w:val="it-IT"/>
              </w:rPr>
            </w:pPr>
            <w:r w:rsidRPr="00AC0401">
              <w:rPr>
                <w:sz w:val="16"/>
                <w:lang w:val="it-IT"/>
              </w:rPr>
              <w:t>idAnsc / idEvento</w:t>
            </w:r>
          </w:p>
        </w:tc>
        <w:tc>
          <w:tcPr>
            <w:tcW w:w="6378" w:type="dxa"/>
          </w:tcPr>
          <w:p w14:paraId="0CC369ED" w14:textId="77777777" w:rsidR="00D82BC4" w:rsidRPr="00AC0401" w:rsidRDefault="00000000" w:rsidP="00BF0456">
            <w:pPr>
              <w:jc w:val="both"/>
              <w:rPr>
                <w:lang w:val="it-IT"/>
              </w:rPr>
            </w:pPr>
            <w:r w:rsidRPr="00AC0401">
              <w:rPr>
                <w:sz w:val="16"/>
                <w:lang w:val="it-IT"/>
              </w:rPr>
              <w:t>Restituiti da R009 in caso di validazione riuscita (identificativo nazionale).</w:t>
            </w:r>
          </w:p>
        </w:tc>
      </w:tr>
      <w:tr w:rsidR="00D82BC4" w:rsidRPr="00AC0401" w14:paraId="1CAA8E32" w14:textId="77777777" w:rsidTr="005A37B7">
        <w:tc>
          <w:tcPr>
            <w:tcW w:w="2972" w:type="dxa"/>
          </w:tcPr>
          <w:p w14:paraId="43A3D202" w14:textId="77777777" w:rsidR="00D82BC4" w:rsidRPr="00AC0401" w:rsidRDefault="00000000" w:rsidP="00BF0456">
            <w:pPr>
              <w:jc w:val="both"/>
              <w:rPr>
                <w:lang w:val="it-IT"/>
              </w:rPr>
            </w:pPr>
            <w:r w:rsidRPr="00AC0401">
              <w:rPr>
                <w:sz w:val="16"/>
                <w:lang w:val="it-IT"/>
              </w:rPr>
              <w:t>forcingCode</w:t>
            </w:r>
          </w:p>
        </w:tc>
        <w:tc>
          <w:tcPr>
            <w:tcW w:w="6378" w:type="dxa"/>
          </w:tcPr>
          <w:p w14:paraId="7EBC6639" w14:textId="77777777" w:rsidR="00D82BC4" w:rsidRPr="00AC0401" w:rsidRDefault="00000000" w:rsidP="00BF0456">
            <w:pPr>
              <w:jc w:val="both"/>
              <w:rPr>
                <w:lang w:val="it-IT"/>
              </w:rPr>
            </w:pPr>
            <w:r w:rsidRPr="00AC0401">
              <w:rPr>
                <w:sz w:val="16"/>
                <w:lang w:val="it-IT"/>
              </w:rPr>
              <w:t>Restituito da R009: codice di forzatura per eventi anomali, per far procedere casi eccezionali sotto responsabilità dell’operatore.</w:t>
            </w:r>
          </w:p>
        </w:tc>
      </w:tr>
    </w:tbl>
    <w:p w14:paraId="561DE6CF" w14:textId="77777777" w:rsidR="00D82BC4" w:rsidRPr="00AC0401" w:rsidRDefault="00D82BC4" w:rsidP="00BF0456">
      <w:pPr>
        <w:jc w:val="both"/>
        <w:rPr>
          <w:lang w:val="it-IT"/>
        </w:rPr>
      </w:pPr>
    </w:p>
    <w:p w14:paraId="542C7A73" w14:textId="77777777" w:rsidR="00D82BC4" w:rsidRPr="00AC0401" w:rsidRDefault="00000000" w:rsidP="00AC21C6">
      <w:pPr>
        <w:pStyle w:val="Titolo3"/>
      </w:pPr>
      <w:bookmarkStart w:id="126" w:name="_Toc242605557"/>
      <w:r w:rsidRPr="00AC0401">
        <w:t>Tassonomia degli errori per fase</w:t>
      </w:r>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AC0401" w14:paraId="2A7629F2" w14:textId="77777777" w:rsidTr="005A37B7">
        <w:tc>
          <w:tcPr>
            <w:tcW w:w="1591" w:type="dxa"/>
            <w:shd w:val="clear" w:color="auto" w:fill="DAE9F7" w:themeFill="text2" w:themeFillTint="1A"/>
          </w:tcPr>
          <w:p w14:paraId="49627328" w14:textId="77777777" w:rsidR="00D82BC4" w:rsidRPr="00AC0401" w:rsidRDefault="00000000" w:rsidP="00BF0456">
            <w:pPr>
              <w:jc w:val="both"/>
              <w:rPr>
                <w:lang w:val="it-IT"/>
              </w:rPr>
            </w:pPr>
            <w:r w:rsidRPr="00AC0401">
              <w:rPr>
                <w:b/>
                <w:sz w:val="16"/>
                <w:lang w:val="it-IT"/>
              </w:rPr>
              <w:t>Fase / servizio</w:t>
            </w:r>
          </w:p>
        </w:tc>
        <w:tc>
          <w:tcPr>
            <w:tcW w:w="2496" w:type="dxa"/>
            <w:shd w:val="clear" w:color="auto" w:fill="DAE9F7" w:themeFill="text2" w:themeFillTint="1A"/>
          </w:tcPr>
          <w:p w14:paraId="60E89627" w14:textId="77777777" w:rsidR="00D82BC4" w:rsidRPr="00AC0401" w:rsidRDefault="00000000" w:rsidP="00BF0456">
            <w:pPr>
              <w:jc w:val="both"/>
              <w:rPr>
                <w:lang w:val="it-IT"/>
              </w:rPr>
            </w:pPr>
            <w:r w:rsidRPr="00AC0401">
              <w:rPr>
                <w:b/>
                <w:sz w:val="16"/>
                <w:lang w:val="it-IT"/>
              </w:rPr>
              <w:t>Errore tipico</w:t>
            </w:r>
          </w:p>
        </w:tc>
        <w:tc>
          <w:tcPr>
            <w:tcW w:w="1153" w:type="dxa"/>
            <w:shd w:val="clear" w:color="auto" w:fill="DAE9F7" w:themeFill="text2" w:themeFillTint="1A"/>
          </w:tcPr>
          <w:p w14:paraId="55D54117" w14:textId="77777777" w:rsidR="00D82BC4" w:rsidRPr="00AC0401" w:rsidRDefault="00000000" w:rsidP="00BF0456">
            <w:pPr>
              <w:jc w:val="both"/>
              <w:rPr>
                <w:lang w:val="it-IT"/>
              </w:rPr>
            </w:pPr>
            <w:r w:rsidRPr="00AC0401">
              <w:rPr>
                <w:b/>
                <w:sz w:val="16"/>
                <w:lang w:val="it-IT"/>
              </w:rPr>
              <w:t>Natura</w:t>
            </w:r>
          </w:p>
        </w:tc>
        <w:tc>
          <w:tcPr>
            <w:tcW w:w="2019" w:type="dxa"/>
            <w:shd w:val="clear" w:color="auto" w:fill="DAE9F7" w:themeFill="text2" w:themeFillTint="1A"/>
          </w:tcPr>
          <w:p w14:paraId="712EF0E9" w14:textId="77777777" w:rsidR="00D82BC4" w:rsidRPr="00AC0401" w:rsidRDefault="00000000" w:rsidP="00BF0456">
            <w:pPr>
              <w:jc w:val="both"/>
              <w:rPr>
                <w:lang w:val="it-IT"/>
              </w:rPr>
            </w:pPr>
            <w:r w:rsidRPr="00AC0401">
              <w:rPr>
                <w:b/>
                <w:sz w:val="16"/>
                <w:lang w:val="it-IT"/>
              </w:rPr>
              <w:t>Effetto sullo stato</w:t>
            </w:r>
          </w:p>
        </w:tc>
        <w:tc>
          <w:tcPr>
            <w:tcW w:w="2091" w:type="dxa"/>
            <w:shd w:val="clear" w:color="auto" w:fill="DAE9F7" w:themeFill="text2" w:themeFillTint="1A"/>
          </w:tcPr>
          <w:p w14:paraId="30DD0784" w14:textId="77777777" w:rsidR="00D82BC4" w:rsidRPr="00AC0401" w:rsidRDefault="00000000" w:rsidP="00BF0456">
            <w:pPr>
              <w:jc w:val="both"/>
              <w:rPr>
                <w:lang w:val="it-IT"/>
              </w:rPr>
            </w:pPr>
            <w:r w:rsidRPr="00AC0401">
              <w:rPr>
                <w:b/>
                <w:sz w:val="16"/>
                <w:lang w:val="it-IT"/>
              </w:rPr>
              <w:t>Recupero</w:t>
            </w:r>
          </w:p>
        </w:tc>
      </w:tr>
      <w:tr w:rsidR="00D82BC4" w:rsidRPr="00AC0401" w14:paraId="1A27B213" w14:textId="77777777" w:rsidTr="005A37B7">
        <w:tc>
          <w:tcPr>
            <w:tcW w:w="1591" w:type="dxa"/>
          </w:tcPr>
          <w:p w14:paraId="1233FE56" w14:textId="77777777" w:rsidR="00D82BC4" w:rsidRPr="00AC0401" w:rsidRDefault="00000000" w:rsidP="00BF0456">
            <w:pPr>
              <w:jc w:val="both"/>
              <w:rPr>
                <w:lang w:val="it-IT"/>
              </w:rPr>
            </w:pPr>
            <w:r w:rsidRPr="00AC0401">
              <w:rPr>
                <w:sz w:val="16"/>
                <w:lang w:val="it-IT"/>
              </w:rPr>
              <w:t>Autenticazione (ogni chiamata)</w:t>
            </w:r>
          </w:p>
        </w:tc>
        <w:tc>
          <w:tcPr>
            <w:tcW w:w="2496" w:type="dxa"/>
          </w:tcPr>
          <w:p w14:paraId="6FB0DF6A" w14:textId="77777777" w:rsidR="00D82BC4" w:rsidRPr="00AC0401" w:rsidRDefault="00000000" w:rsidP="00BF0456">
            <w:pPr>
              <w:jc w:val="both"/>
              <w:rPr>
                <w:lang w:val="it-IT"/>
              </w:rPr>
            </w:pPr>
            <w:r w:rsidRPr="00AC0401">
              <w:rPr>
                <w:sz w:val="16"/>
                <w:lang w:val="it-IT"/>
              </w:rPr>
              <w:t>OTP scaduto (406002, oltre le 4h); OTP non valido (mai generato); attributi JWT inconsistenti (sub, postazione → 401; sede → 500)</w:t>
            </w:r>
          </w:p>
        </w:tc>
        <w:tc>
          <w:tcPr>
            <w:tcW w:w="1153" w:type="dxa"/>
          </w:tcPr>
          <w:p w14:paraId="6F77CBDB" w14:textId="77777777" w:rsidR="00D82BC4" w:rsidRPr="00AC0401" w:rsidRDefault="00000000" w:rsidP="00BF0456">
            <w:pPr>
              <w:jc w:val="both"/>
              <w:rPr>
                <w:lang w:val="it-IT"/>
              </w:rPr>
            </w:pPr>
            <w:r w:rsidRPr="00AC0401">
              <w:rPr>
                <w:sz w:val="16"/>
                <w:lang w:val="it-IT"/>
              </w:rPr>
              <w:t>Auth</w:t>
            </w:r>
          </w:p>
        </w:tc>
        <w:tc>
          <w:tcPr>
            <w:tcW w:w="2019" w:type="dxa"/>
          </w:tcPr>
          <w:p w14:paraId="61D49568" w14:textId="77777777" w:rsidR="00D82BC4" w:rsidRPr="00AC0401" w:rsidRDefault="00000000" w:rsidP="00BF0456">
            <w:pPr>
              <w:jc w:val="both"/>
              <w:rPr>
                <w:lang w:val="it-IT"/>
              </w:rPr>
            </w:pPr>
            <w:r w:rsidRPr="00AC0401">
              <w:rPr>
                <w:sz w:val="16"/>
                <w:lang w:val="it-IT"/>
              </w:rPr>
              <w:t>Nessun avanzamento</w:t>
            </w:r>
          </w:p>
        </w:tc>
        <w:tc>
          <w:tcPr>
            <w:tcW w:w="2091" w:type="dxa"/>
          </w:tcPr>
          <w:p w14:paraId="33749292" w14:textId="77777777" w:rsidR="00D82BC4" w:rsidRPr="00AC0401" w:rsidRDefault="00000000" w:rsidP="00BF0456">
            <w:pPr>
              <w:jc w:val="both"/>
              <w:rPr>
                <w:lang w:val="it-IT"/>
              </w:rPr>
            </w:pPr>
            <w:r w:rsidRPr="00AC0401">
              <w:rPr>
                <w:sz w:val="16"/>
                <w:lang w:val="it-IT"/>
              </w:rPr>
              <w:t>Rigenerare l’OTP dalla web app; correggere postazione/sede nel registro; la lavorazione riprende dallo stato ANSC già raggiunto, non riparte.</w:t>
            </w:r>
          </w:p>
        </w:tc>
      </w:tr>
      <w:tr w:rsidR="00D82BC4" w:rsidRPr="00AC0401" w14:paraId="7138B9D5" w14:textId="77777777" w:rsidTr="005A37B7">
        <w:tc>
          <w:tcPr>
            <w:tcW w:w="1591" w:type="dxa"/>
          </w:tcPr>
          <w:p w14:paraId="7FE73DDE" w14:textId="77777777" w:rsidR="00D82BC4" w:rsidRPr="00AC0401" w:rsidRDefault="00000000" w:rsidP="00BF0456">
            <w:pPr>
              <w:jc w:val="both"/>
              <w:rPr>
                <w:lang w:val="it-IT"/>
              </w:rPr>
            </w:pPr>
            <w:r w:rsidRPr="00AC0401">
              <w:rPr>
                <w:sz w:val="16"/>
                <w:lang w:val="it-IT"/>
              </w:rPr>
              <w:lastRenderedPageBreak/>
              <w:t>Allegati (R001)</w:t>
            </w:r>
          </w:p>
        </w:tc>
        <w:tc>
          <w:tcPr>
            <w:tcW w:w="2496" w:type="dxa"/>
          </w:tcPr>
          <w:p w14:paraId="653D6BFA" w14:textId="77777777" w:rsidR="00D82BC4" w:rsidRPr="00AC0401" w:rsidRDefault="00000000" w:rsidP="00BF0456">
            <w:pPr>
              <w:jc w:val="both"/>
              <w:rPr>
                <w:lang w:val="it-IT"/>
              </w:rPr>
            </w:pPr>
            <w:r w:rsidRPr="00AC0401">
              <w:rPr>
                <w:sz w:val="16"/>
                <w:lang w:val="it-IT"/>
              </w:rPr>
              <w:t>Scansione antivirus negativa (file infetto/corrotto); stato «in corso di verifica»</w:t>
            </w:r>
          </w:p>
        </w:tc>
        <w:tc>
          <w:tcPr>
            <w:tcW w:w="1153" w:type="dxa"/>
          </w:tcPr>
          <w:p w14:paraId="0064391B" w14:textId="77777777" w:rsidR="00D82BC4" w:rsidRPr="00AC0401" w:rsidRDefault="00000000" w:rsidP="00BF0456">
            <w:pPr>
              <w:jc w:val="both"/>
              <w:rPr>
                <w:lang w:val="it-IT"/>
              </w:rPr>
            </w:pPr>
            <w:r w:rsidRPr="00AC0401">
              <w:rPr>
                <w:sz w:val="16"/>
                <w:lang w:val="it-IT"/>
              </w:rPr>
              <w:t>Contenuto / tecnica</w:t>
            </w:r>
          </w:p>
        </w:tc>
        <w:tc>
          <w:tcPr>
            <w:tcW w:w="2019" w:type="dxa"/>
          </w:tcPr>
          <w:p w14:paraId="1FEF67C6" w14:textId="77777777" w:rsidR="00D82BC4" w:rsidRPr="00AC0401" w:rsidRDefault="00000000" w:rsidP="00BF0456">
            <w:pPr>
              <w:jc w:val="both"/>
              <w:rPr>
                <w:lang w:val="it-IT"/>
              </w:rPr>
            </w:pPr>
            <w:r w:rsidRPr="00AC0401">
              <w:rPr>
                <w:sz w:val="16"/>
                <w:lang w:val="it-IT"/>
              </w:rPr>
              <w:t>Deposito bloccato: R009 fallisce se l’allegato non è nello stato corretto</w:t>
            </w:r>
          </w:p>
        </w:tc>
        <w:tc>
          <w:tcPr>
            <w:tcW w:w="2091" w:type="dxa"/>
          </w:tcPr>
          <w:p w14:paraId="3E6CDBCA" w14:textId="77777777" w:rsidR="00D82BC4" w:rsidRPr="00AC0401" w:rsidRDefault="00000000" w:rsidP="00BF0456">
            <w:pPr>
              <w:jc w:val="both"/>
              <w:rPr>
                <w:lang w:val="it-IT"/>
              </w:rPr>
            </w:pPr>
            <w:r w:rsidRPr="00AC0401">
              <w:rPr>
                <w:sz w:val="16"/>
                <w:lang w:val="it-IT"/>
              </w:rPr>
              <w:t>Attendere con polling se «in corso»; ricaricare un file valido se negativo; non procedere a R009 finché positivo</w:t>
            </w:r>
            <w:r w:rsidR="003C4BAD" w:rsidRPr="00AC0401">
              <w:rPr>
                <w:rStyle w:val="Rimandonotaapidipagina"/>
                <w:sz w:val="16"/>
                <w:lang w:val="it-IT"/>
              </w:rPr>
              <w:footnoteReference w:id="11"/>
            </w:r>
            <w:r w:rsidRPr="00AC0401">
              <w:rPr>
                <w:sz w:val="16"/>
                <w:lang w:val="it-IT"/>
              </w:rPr>
              <w:t>.</w:t>
            </w:r>
          </w:p>
        </w:tc>
      </w:tr>
      <w:tr w:rsidR="00D82BC4" w:rsidRPr="00AC0401" w14:paraId="43B88B1F" w14:textId="77777777" w:rsidTr="005A37B7">
        <w:tc>
          <w:tcPr>
            <w:tcW w:w="1591" w:type="dxa"/>
          </w:tcPr>
          <w:p w14:paraId="283E1E56" w14:textId="77777777" w:rsidR="00D82BC4" w:rsidRPr="00AC0401" w:rsidRDefault="00000000" w:rsidP="00BF0456">
            <w:pPr>
              <w:jc w:val="both"/>
              <w:rPr>
                <w:lang w:val="it-IT"/>
              </w:rPr>
            </w:pPr>
            <w:r w:rsidRPr="00AC0401">
              <w:rPr>
                <w:sz w:val="16"/>
                <w:lang w:val="it-IT"/>
              </w:rPr>
              <w:t>Consultazione soggetto (R005)</w:t>
            </w:r>
          </w:p>
        </w:tc>
        <w:tc>
          <w:tcPr>
            <w:tcW w:w="2496" w:type="dxa"/>
          </w:tcPr>
          <w:p w14:paraId="721E89C1" w14:textId="77777777" w:rsidR="00D82BC4" w:rsidRPr="00AC0401" w:rsidRDefault="00000000" w:rsidP="00BF0456">
            <w:pPr>
              <w:jc w:val="both"/>
              <w:rPr>
                <w:lang w:val="it-IT"/>
              </w:rPr>
            </w:pPr>
            <w:r w:rsidRPr="00AC0401">
              <w:rPr>
                <w:sz w:val="16"/>
                <w:lang w:val="it-IT"/>
              </w:rPr>
              <w:t>Soggetto non trovato o non riconciliato in ANSC</w:t>
            </w:r>
          </w:p>
        </w:tc>
        <w:tc>
          <w:tcPr>
            <w:tcW w:w="1153" w:type="dxa"/>
          </w:tcPr>
          <w:p w14:paraId="18979A04" w14:textId="77777777" w:rsidR="00D82BC4" w:rsidRPr="00AC0401" w:rsidRDefault="00000000" w:rsidP="00BF0456">
            <w:pPr>
              <w:jc w:val="both"/>
              <w:rPr>
                <w:lang w:val="it-IT"/>
              </w:rPr>
            </w:pPr>
            <w:r w:rsidRPr="00AC0401">
              <w:rPr>
                <w:sz w:val="16"/>
                <w:lang w:val="it-IT"/>
              </w:rPr>
              <w:t>Dato</w:t>
            </w:r>
          </w:p>
        </w:tc>
        <w:tc>
          <w:tcPr>
            <w:tcW w:w="2019" w:type="dxa"/>
          </w:tcPr>
          <w:p w14:paraId="0AFC4A52" w14:textId="77777777" w:rsidR="00D82BC4" w:rsidRPr="00AC0401" w:rsidRDefault="00000000" w:rsidP="00BF0456">
            <w:pPr>
              <w:jc w:val="both"/>
              <w:rPr>
                <w:lang w:val="it-IT"/>
              </w:rPr>
            </w:pPr>
            <w:r w:rsidRPr="00AC0401">
              <w:rPr>
                <w:sz w:val="16"/>
                <w:lang w:val="it-IT"/>
              </w:rPr>
              <w:t>—</w:t>
            </w:r>
          </w:p>
        </w:tc>
        <w:tc>
          <w:tcPr>
            <w:tcW w:w="2091" w:type="dxa"/>
          </w:tcPr>
          <w:p w14:paraId="0BBBEE7B" w14:textId="77777777" w:rsidR="00D82BC4" w:rsidRPr="00AC0401" w:rsidRDefault="00000000" w:rsidP="00BF0456">
            <w:pPr>
              <w:jc w:val="both"/>
              <w:rPr>
                <w:lang w:val="it-IT"/>
              </w:rPr>
            </w:pPr>
            <w:r w:rsidRPr="00AC0401">
              <w:rPr>
                <w:sz w:val="16"/>
                <w:lang w:val="it-IT"/>
              </w:rPr>
              <w:t>Riconciliazione del soggetto (R018) o trattamento manuale prima della validazione.</w:t>
            </w:r>
          </w:p>
        </w:tc>
      </w:tr>
      <w:tr w:rsidR="00D82BC4" w:rsidRPr="00AC0401" w14:paraId="55B0793E" w14:textId="77777777" w:rsidTr="005A37B7">
        <w:tc>
          <w:tcPr>
            <w:tcW w:w="1591" w:type="dxa"/>
          </w:tcPr>
          <w:p w14:paraId="19BE0512" w14:textId="77777777" w:rsidR="00D82BC4" w:rsidRPr="00AC0401" w:rsidRDefault="00000000" w:rsidP="00BF0456">
            <w:pPr>
              <w:jc w:val="both"/>
              <w:rPr>
                <w:lang w:val="it-IT"/>
              </w:rPr>
            </w:pPr>
            <w:r w:rsidRPr="00AC0401">
              <w:rPr>
                <w:sz w:val="16"/>
                <w:lang w:val="it-IT"/>
              </w:rPr>
              <w:t>Validazione (R009)</w:t>
            </w:r>
          </w:p>
        </w:tc>
        <w:tc>
          <w:tcPr>
            <w:tcW w:w="2496" w:type="dxa"/>
          </w:tcPr>
          <w:p w14:paraId="29D55117" w14:textId="77777777" w:rsidR="00D82BC4" w:rsidRPr="00AC0401" w:rsidRDefault="00000000" w:rsidP="00BF0456">
            <w:pPr>
              <w:jc w:val="both"/>
              <w:rPr>
                <w:lang w:val="it-IT"/>
              </w:rPr>
            </w:pPr>
            <w:r w:rsidRPr="00AC0401">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AC0401" w:rsidRDefault="00000000" w:rsidP="00BF0456">
            <w:pPr>
              <w:jc w:val="both"/>
              <w:rPr>
                <w:lang w:val="it-IT"/>
              </w:rPr>
            </w:pPr>
            <w:r w:rsidRPr="00AC0401">
              <w:rPr>
                <w:sz w:val="16"/>
                <w:lang w:val="it-IT"/>
              </w:rPr>
              <w:t>Business / configurazione</w:t>
            </w:r>
          </w:p>
        </w:tc>
        <w:tc>
          <w:tcPr>
            <w:tcW w:w="2019" w:type="dxa"/>
          </w:tcPr>
          <w:p w14:paraId="1F8EA4F8" w14:textId="77777777" w:rsidR="00D82BC4" w:rsidRPr="00AC0401" w:rsidRDefault="00000000" w:rsidP="00BF0456">
            <w:pPr>
              <w:jc w:val="both"/>
              <w:rPr>
                <w:lang w:val="it-IT"/>
              </w:rPr>
            </w:pPr>
            <w:r w:rsidRPr="00AC0401">
              <w:rPr>
                <w:sz w:val="16"/>
                <w:lang w:val="it-IT"/>
              </w:rPr>
              <w:t xml:space="preserve">Nessun avanzamento: l’evento non è creato e nessun identificativo nazionale è consumato. </w:t>
            </w:r>
            <w:r w:rsidR="003C4BAD" w:rsidRPr="00AC0401">
              <w:rPr>
                <w:rStyle w:val="Rimandonotaapidipagina"/>
                <w:lang w:val="it-IT"/>
              </w:rPr>
              <w:footnoteReference w:id="12"/>
            </w:r>
          </w:p>
        </w:tc>
        <w:tc>
          <w:tcPr>
            <w:tcW w:w="2091" w:type="dxa"/>
          </w:tcPr>
          <w:p w14:paraId="3E5B7551" w14:textId="77777777" w:rsidR="00D82BC4" w:rsidRPr="00AC0401" w:rsidRDefault="00000000" w:rsidP="00BF0456">
            <w:pPr>
              <w:jc w:val="both"/>
              <w:rPr>
                <w:lang w:val="it-IT"/>
              </w:rPr>
            </w:pPr>
            <w:r w:rsidRPr="00AC0401">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AC0401" w14:paraId="038C528B" w14:textId="77777777" w:rsidTr="005A37B7">
        <w:tc>
          <w:tcPr>
            <w:tcW w:w="1591" w:type="dxa"/>
          </w:tcPr>
          <w:p w14:paraId="6E28310A" w14:textId="77777777" w:rsidR="00D82BC4" w:rsidRPr="00AC0401" w:rsidRDefault="00000000" w:rsidP="00BF0456">
            <w:pPr>
              <w:jc w:val="both"/>
              <w:rPr>
                <w:lang w:val="it-IT"/>
              </w:rPr>
            </w:pPr>
            <w:r w:rsidRPr="00AC0401">
              <w:rPr>
                <w:sz w:val="16"/>
                <w:lang w:val="it-IT"/>
              </w:rPr>
              <w:t>Validazione (R009) — timeout</w:t>
            </w:r>
          </w:p>
        </w:tc>
        <w:tc>
          <w:tcPr>
            <w:tcW w:w="2496" w:type="dxa"/>
          </w:tcPr>
          <w:p w14:paraId="16EE2D98" w14:textId="77777777" w:rsidR="00D82BC4" w:rsidRPr="00AC0401" w:rsidRDefault="00000000" w:rsidP="00BF0456">
            <w:pPr>
              <w:jc w:val="both"/>
              <w:rPr>
                <w:lang w:val="it-IT"/>
              </w:rPr>
            </w:pPr>
            <w:r w:rsidRPr="00AC0401">
              <w:rPr>
                <w:sz w:val="16"/>
                <w:lang w:val="it-IT"/>
              </w:rPr>
              <w:t>Risposta persa dopo l’invio</w:t>
            </w:r>
          </w:p>
        </w:tc>
        <w:tc>
          <w:tcPr>
            <w:tcW w:w="1153" w:type="dxa"/>
          </w:tcPr>
          <w:p w14:paraId="4A57D558" w14:textId="77777777" w:rsidR="00D82BC4" w:rsidRPr="00AC0401" w:rsidRDefault="00000000" w:rsidP="00BF0456">
            <w:pPr>
              <w:jc w:val="both"/>
              <w:rPr>
                <w:lang w:val="it-IT"/>
              </w:rPr>
            </w:pPr>
            <w:r w:rsidRPr="00AC0401">
              <w:rPr>
                <w:sz w:val="16"/>
                <w:lang w:val="it-IT"/>
              </w:rPr>
              <w:t>Indeterminato</w:t>
            </w:r>
          </w:p>
        </w:tc>
        <w:tc>
          <w:tcPr>
            <w:tcW w:w="2019" w:type="dxa"/>
          </w:tcPr>
          <w:p w14:paraId="26A0627E" w14:textId="77777777" w:rsidR="00D82BC4" w:rsidRPr="00AC0401" w:rsidRDefault="00000000" w:rsidP="00BF0456">
            <w:pPr>
              <w:jc w:val="both"/>
              <w:rPr>
                <w:lang w:val="it-IT"/>
              </w:rPr>
            </w:pPr>
            <w:r w:rsidRPr="00AC0401">
              <w:rPr>
                <w:sz w:val="16"/>
                <w:lang w:val="it-IT"/>
              </w:rPr>
              <w:t>L’evento può essere CONFERMATO (con idAnsc) oppure no</w:t>
            </w:r>
          </w:p>
        </w:tc>
        <w:tc>
          <w:tcPr>
            <w:tcW w:w="2091" w:type="dxa"/>
          </w:tcPr>
          <w:p w14:paraId="71EF4739" w14:textId="77777777" w:rsidR="00D82BC4" w:rsidRPr="00AC0401" w:rsidRDefault="00000000" w:rsidP="00BF0456">
            <w:pPr>
              <w:jc w:val="both"/>
              <w:rPr>
                <w:lang w:val="it-IT"/>
              </w:rPr>
            </w:pPr>
            <w:r w:rsidRPr="00AC0401">
              <w:rPr>
                <w:sz w:val="16"/>
                <w:lang w:val="it-IT"/>
              </w:rPr>
              <w:t>R005 per accertare l’esistenza; se presente, adottare l’idAnsc; se creato in doppio, R011 «annulla» sull’occorrenza di troppo.</w:t>
            </w:r>
          </w:p>
        </w:tc>
      </w:tr>
      <w:tr w:rsidR="00D82BC4" w:rsidRPr="00AC0401" w14:paraId="24025EF1" w14:textId="77777777" w:rsidTr="005A37B7">
        <w:tc>
          <w:tcPr>
            <w:tcW w:w="1591" w:type="dxa"/>
          </w:tcPr>
          <w:p w14:paraId="39474323" w14:textId="77777777" w:rsidR="00D82BC4" w:rsidRPr="00AC0401" w:rsidRDefault="00000000" w:rsidP="00BF0456">
            <w:pPr>
              <w:jc w:val="both"/>
              <w:rPr>
                <w:lang w:val="it-IT"/>
              </w:rPr>
            </w:pPr>
            <w:r w:rsidRPr="00AC0401">
              <w:rPr>
                <w:sz w:val="16"/>
                <w:lang w:val="it-IT"/>
              </w:rPr>
              <w:t>Firma dichiarante (R006)</w:t>
            </w:r>
          </w:p>
        </w:tc>
        <w:tc>
          <w:tcPr>
            <w:tcW w:w="2496" w:type="dxa"/>
          </w:tcPr>
          <w:p w14:paraId="7DE768BB" w14:textId="77777777" w:rsidR="00D82BC4" w:rsidRPr="00AC0401" w:rsidRDefault="00000000" w:rsidP="00BF0456">
            <w:pPr>
              <w:jc w:val="both"/>
              <w:rPr>
                <w:lang w:val="it-IT"/>
              </w:rPr>
            </w:pPr>
            <w:r w:rsidRPr="00AC0401">
              <w:rPr>
                <w:sz w:val="16"/>
                <w:lang w:val="it-IT"/>
              </w:rPr>
              <w:t>Upload del verbale fallito; scansione negativa</w:t>
            </w:r>
          </w:p>
        </w:tc>
        <w:tc>
          <w:tcPr>
            <w:tcW w:w="1153" w:type="dxa"/>
          </w:tcPr>
          <w:p w14:paraId="31A9D807" w14:textId="77777777" w:rsidR="00D82BC4" w:rsidRPr="00AC0401" w:rsidRDefault="00000000" w:rsidP="00BF0456">
            <w:pPr>
              <w:jc w:val="both"/>
              <w:rPr>
                <w:lang w:val="it-IT"/>
              </w:rPr>
            </w:pPr>
            <w:r w:rsidRPr="00AC0401">
              <w:rPr>
                <w:sz w:val="16"/>
                <w:lang w:val="it-IT"/>
              </w:rPr>
              <w:t>Tecnica</w:t>
            </w:r>
          </w:p>
        </w:tc>
        <w:tc>
          <w:tcPr>
            <w:tcW w:w="2019" w:type="dxa"/>
          </w:tcPr>
          <w:p w14:paraId="5BD15564" w14:textId="77777777" w:rsidR="00D82BC4" w:rsidRPr="00AC0401" w:rsidRDefault="00000000" w:rsidP="00BF0456">
            <w:pPr>
              <w:jc w:val="both"/>
              <w:rPr>
                <w:lang w:val="it-IT"/>
              </w:rPr>
            </w:pPr>
            <w:r w:rsidRPr="00AC0401">
              <w:rPr>
                <w:sz w:val="16"/>
                <w:lang w:val="it-IT"/>
              </w:rPr>
              <w:t>Resta CONFERMATO</w:t>
            </w:r>
          </w:p>
        </w:tc>
        <w:tc>
          <w:tcPr>
            <w:tcW w:w="2091" w:type="dxa"/>
          </w:tcPr>
          <w:p w14:paraId="08C5B6CC" w14:textId="77777777" w:rsidR="00D82BC4" w:rsidRPr="00AC0401" w:rsidRDefault="00000000" w:rsidP="00BF0456">
            <w:pPr>
              <w:jc w:val="both"/>
              <w:rPr>
                <w:lang w:val="it-IT"/>
              </w:rPr>
            </w:pPr>
            <w:r w:rsidRPr="00AC0401">
              <w:rPr>
                <w:sz w:val="16"/>
                <w:lang w:val="it-IT"/>
              </w:rPr>
              <w:t xml:space="preserve">Ricaricare il documento firmato; </w:t>
            </w:r>
            <w:r w:rsidR="0016239C" w:rsidRPr="00AC0401">
              <w:rPr>
                <w:rStyle w:val="Rimandonotaapidipagina"/>
                <w:lang w:val="it-IT"/>
              </w:rPr>
              <w:footnoteReference w:id="13"/>
            </w:r>
          </w:p>
        </w:tc>
      </w:tr>
      <w:tr w:rsidR="00D82BC4" w:rsidRPr="00AC0401" w14:paraId="16E01852" w14:textId="77777777" w:rsidTr="005A37B7">
        <w:tc>
          <w:tcPr>
            <w:tcW w:w="1591" w:type="dxa"/>
          </w:tcPr>
          <w:p w14:paraId="0A010B30" w14:textId="77777777" w:rsidR="00D82BC4" w:rsidRPr="00AC0401" w:rsidRDefault="00000000" w:rsidP="00BF0456">
            <w:pPr>
              <w:jc w:val="both"/>
              <w:rPr>
                <w:lang w:val="it-IT"/>
              </w:rPr>
            </w:pPr>
            <w:r w:rsidRPr="00AC0401">
              <w:rPr>
                <w:sz w:val="16"/>
                <w:lang w:val="it-IT"/>
              </w:rPr>
              <w:t>Firma USC (R007)</w:t>
            </w:r>
          </w:p>
        </w:tc>
        <w:tc>
          <w:tcPr>
            <w:tcW w:w="2496" w:type="dxa"/>
          </w:tcPr>
          <w:p w14:paraId="6516D66D" w14:textId="77777777" w:rsidR="00D82BC4" w:rsidRPr="00AC0401" w:rsidRDefault="00000000" w:rsidP="00BF0456">
            <w:pPr>
              <w:jc w:val="both"/>
              <w:rPr>
                <w:lang w:val="it-IT"/>
              </w:rPr>
            </w:pPr>
            <w:r w:rsidRPr="00AC0401">
              <w:rPr>
                <w:sz w:val="16"/>
                <w:lang w:val="it-IT"/>
              </w:rPr>
              <w:t>Credenziali/OTP di firma errati (utenza/PIN/OTP Provider); servizio di firma remota (es. Aruba) non disponibile; timeout</w:t>
            </w:r>
          </w:p>
        </w:tc>
        <w:tc>
          <w:tcPr>
            <w:tcW w:w="1153" w:type="dxa"/>
          </w:tcPr>
          <w:p w14:paraId="382CF0F6" w14:textId="77777777" w:rsidR="00D82BC4" w:rsidRPr="00AC0401" w:rsidRDefault="00000000" w:rsidP="00BF0456">
            <w:pPr>
              <w:jc w:val="both"/>
              <w:rPr>
                <w:lang w:val="it-IT"/>
              </w:rPr>
            </w:pPr>
            <w:r w:rsidRPr="00AC0401">
              <w:rPr>
                <w:sz w:val="16"/>
                <w:lang w:val="it-IT"/>
              </w:rPr>
              <w:t>Auth-firma / tecnica / indeterminato</w:t>
            </w:r>
          </w:p>
        </w:tc>
        <w:tc>
          <w:tcPr>
            <w:tcW w:w="2019" w:type="dxa"/>
          </w:tcPr>
          <w:p w14:paraId="2F24CD48" w14:textId="77777777" w:rsidR="00D82BC4" w:rsidRPr="00AC0401" w:rsidRDefault="00000000" w:rsidP="00BF0456">
            <w:pPr>
              <w:jc w:val="both"/>
              <w:rPr>
                <w:lang w:val="it-IT"/>
              </w:rPr>
            </w:pPr>
            <w:r w:rsidRPr="00AC0401">
              <w:rPr>
                <w:sz w:val="16"/>
                <w:lang w:val="it-IT"/>
              </w:rPr>
              <w:t>Resta FIRMATO DA DICHIARANTE; se la firma è andata, FIRMATO DA USC</w:t>
            </w:r>
          </w:p>
        </w:tc>
        <w:tc>
          <w:tcPr>
            <w:tcW w:w="2091" w:type="dxa"/>
          </w:tcPr>
          <w:p w14:paraId="31E41AAC" w14:textId="77777777" w:rsidR="00D82BC4" w:rsidRPr="00AC0401" w:rsidRDefault="00000000" w:rsidP="00BF0456">
            <w:pPr>
              <w:jc w:val="both"/>
              <w:rPr>
                <w:lang w:val="it-IT"/>
              </w:rPr>
            </w:pPr>
            <w:r w:rsidRPr="00AC0401">
              <w:rPr>
                <w:sz w:val="16"/>
                <w:lang w:val="it-IT"/>
              </w:rPr>
              <w:t>R005 per accertare lo stato; se non completata, ri-firmare; se il provider è indisponibile, supervisione e ritentativo presidiato.</w:t>
            </w:r>
          </w:p>
        </w:tc>
      </w:tr>
      <w:tr w:rsidR="00D82BC4" w:rsidRPr="00AC0401" w14:paraId="16334EB6" w14:textId="77777777" w:rsidTr="005A37B7">
        <w:trPr>
          <w:trHeight w:val="1529"/>
        </w:trPr>
        <w:tc>
          <w:tcPr>
            <w:tcW w:w="1591" w:type="dxa"/>
          </w:tcPr>
          <w:p w14:paraId="2E11C17B" w14:textId="77777777" w:rsidR="00D82BC4" w:rsidRPr="00AC0401" w:rsidRDefault="00000000" w:rsidP="00BF0456">
            <w:pPr>
              <w:jc w:val="both"/>
              <w:rPr>
                <w:lang w:val="it-IT"/>
              </w:rPr>
            </w:pPr>
            <w:r w:rsidRPr="00AC0401">
              <w:rPr>
                <w:sz w:val="16"/>
                <w:lang w:val="it-IT"/>
              </w:rPr>
              <w:t>Post-firma</w:t>
            </w:r>
          </w:p>
        </w:tc>
        <w:tc>
          <w:tcPr>
            <w:tcW w:w="2496" w:type="dxa"/>
          </w:tcPr>
          <w:p w14:paraId="7A384E4B" w14:textId="77777777" w:rsidR="00D82BC4" w:rsidRPr="00AC0401" w:rsidRDefault="00000000" w:rsidP="00BF0456">
            <w:pPr>
              <w:jc w:val="both"/>
              <w:rPr>
                <w:lang w:val="it-IT"/>
              </w:rPr>
            </w:pPr>
            <w:r w:rsidRPr="00AC0401">
              <w:rPr>
                <w:sz w:val="16"/>
                <w:lang w:val="it-IT"/>
              </w:rPr>
              <w:t>Provvedimento di rifiuto (R016) = rifiuto formale dell’atto (atto deliberato, non errore); variazione data di validità (R014)</w:t>
            </w:r>
          </w:p>
        </w:tc>
        <w:tc>
          <w:tcPr>
            <w:tcW w:w="1153" w:type="dxa"/>
          </w:tcPr>
          <w:p w14:paraId="5D207F71" w14:textId="77777777" w:rsidR="00D82BC4" w:rsidRPr="00AC0401" w:rsidRDefault="00000000" w:rsidP="00BF0456">
            <w:pPr>
              <w:jc w:val="both"/>
              <w:rPr>
                <w:lang w:val="it-IT"/>
              </w:rPr>
            </w:pPr>
            <w:r w:rsidRPr="00AC0401">
              <w:rPr>
                <w:sz w:val="16"/>
                <w:lang w:val="it-IT"/>
              </w:rPr>
              <w:t>Business</w:t>
            </w:r>
          </w:p>
        </w:tc>
        <w:tc>
          <w:tcPr>
            <w:tcW w:w="2019" w:type="dxa"/>
          </w:tcPr>
          <w:p w14:paraId="42C5F6FB" w14:textId="77777777" w:rsidR="00D82BC4" w:rsidRPr="00AC0401" w:rsidRDefault="00000000" w:rsidP="00BF0456">
            <w:pPr>
              <w:jc w:val="both"/>
              <w:rPr>
                <w:lang w:val="it-IT"/>
              </w:rPr>
            </w:pPr>
            <w:r w:rsidRPr="00AC0401">
              <w:rPr>
                <w:sz w:val="16"/>
                <w:lang w:val="it-IT"/>
              </w:rPr>
              <w:t>Transizioni successive dell’atto</w:t>
            </w:r>
          </w:p>
        </w:tc>
        <w:tc>
          <w:tcPr>
            <w:tcW w:w="2091" w:type="dxa"/>
          </w:tcPr>
          <w:p w14:paraId="3FA0C85C" w14:textId="77777777" w:rsidR="00D82BC4" w:rsidRPr="00AC0401" w:rsidRDefault="00000000" w:rsidP="00BF0456">
            <w:pPr>
              <w:jc w:val="both"/>
              <w:rPr>
                <w:lang w:val="it-IT"/>
              </w:rPr>
            </w:pPr>
            <w:r w:rsidRPr="00AC0401">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AC0401" w:rsidRDefault="00D82BC4" w:rsidP="00BF0456">
      <w:pPr>
        <w:jc w:val="both"/>
        <w:rPr>
          <w:lang w:val="it-IT"/>
        </w:rPr>
      </w:pPr>
    </w:p>
    <w:p w14:paraId="694F2273" w14:textId="77777777" w:rsidR="00D82BC4" w:rsidRPr="00AC0401" w:rsidRDefault="00000000" w:rsidP="00BF0456">
      <w:pPr>
        <w:jc w:val="both"/>
        <w:rPr>
          <w:lang w:val="it-IT"/>
        </w:rPr>
      </w:pPr>
      <w:r w:rsidRPr="00AC0401">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AC0401">
        <w:rPr>
          <w:lang w:val="it-IT"/>
        </w:rPr>
        <w:t xml:space="preserve"> il cui recupero deve essere valutato in funzione degli errori ritornati (al momento non noti)</w:t>
      </w:r>
      <w:r w:rsidRPr="00AC0401">
        <w:rPr>
          <w:lang w:val="it-IT"/>
        </w:rPr>
        <w:t>.</w:t>
      </w:r>
    </w:p>
    <w:p w14:paraId="1F8558E5" w14:textId="77777777" w:rsidR="00D82BC4" w:rsidRPr="00AC0401" w:rsidRDefault="00000000" w:rsidP="00AC21C6">
      <w:pPr>
        <w:pStyle w:val="Titolo3"/>
      </w:pPr>
      <w:bookmarkStart w:id="127" w:name="_Toc242605558"/>
      <w:r w:rsidRPr="00AC0401">
        <w:t>Classificazione e destinazione degli errori</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AC0401" w14:paraId="04799A43" w14:textId="77777777" w:rsidTr="005A37B7">
        <w:tc>
          <w:tcPr>
            <w:tcW w:w="4680" w:type="dxa"/>
            <w:shd w:val="clear" w:color="auto" w:fill="DAE9F7" w:themeFill="text2" w:themeFillTint="1A"/>
          </w:tcPr>
          <w:p w14:paraId="59B0195D" w14:textId="77777777" w:rsidR="00D82BC4" w:rsidRPr="00AC0401" w:rsidRDefault="00000000" w:rsidP="00BF0456">
            <w:pPr>
              <w:jc w:val="both"/>
              <w:rPr>
                <w:lang w:val="it-IT"/>
              </w:rPr>
            </w:pPr>
            <w:r w:rsidRPr="00AC0401">
              <w:rPr>
                <w:b/>
                <w:sz w:val="16"/>
                <w:lang w:val="it-IT"/>
              </w:rPr>
              <w:t>Classe</w:t>
            </w:r>
          </w:p>
        </w:tc>
        <w:tc>
          <w:tcPr>
            <w:tcW w:w="4680" w:type="dxa"/>
            <w:shd w:val="clear" w:color="auto" w:fill="DAE9F7" w:themeFill="text2" w:themeFillTint="1A"/>
          </w:tcPr>
          <w:p w14:paraId="53C9EC43" w14:textId="77777777" w:rsidR="00D82BC4" w:rsidRPr="00AC0401" w:rsidRDefault="00000000" w:rsidP="00BF0456">
            <w:pPr>
              <w:jc w:val="both"/>
              <w:rPr>
                <w:lang w:val="it-IT"/>
              </w:rPr>
            </w:pPr>
            <w:r w:rsidRPr="00AC0401">
              <w:rPr>
                <w:b/>
                <w:sz w:val="16"/>
                <w:lang w:val="it-IT"/>
              </w:rPr>
              <w:t>Trattamento</w:t>
            </w:r>
          </w:p>
        </w:tc>
      </w:tr>
      <w:tr w:rsidR="00D82BC4" w:rsidRPr="00AC0401" w14:paraId="1B0E8C7C" w14:textId="77777777" w:rsidTr="005A37B7">
        <w:tc>
          <w:tcPr>
            <w:tcW w:w="4680" w:type="dxa"/>
          </w:tcPr>
          <w:p w14:paraId="481FC099" w14:textId="77777777" w:rsidR="00D82BC4" w:rsidRPr="00AC0401" w:rsidRDefault="00000000" w:rsidP="00BF0456">
            <w:pPr>
              <w:jc w:val="both"/>
              <w:rPr>
                <w:lang w:val="it-IT"/>
              </w:rPr>
            </w:pPr>
            <w:r w:rsidRPr="00AC0401">
              <w:rPr>
                <w:sz w:val="16"/>
                <w:lang w:val="it-IT"/>
              </w:rPr>
              <w:t>Errore di dato / business (validazione respinta, allegato negativo, soggetto non riconciliato)</w:t>
            </w:r>
          </w:p>
        </w:tc>
        <w:tc>
          <w:tcPr>
            <w:tcW w:w="4680" w:type="dxa"/>
          </w:tcPr>
          <w:p w14:paraId="052C99A2" w14:textId="77777777" w:rsidR="00D82BC4" w:rsidRPr="00AC0401" w:rsidRDefault="00000000" w:rsidP="00BF0456">
            <w:pPr>
              <w:jc w:val="both"/>
              <w:rPr>
                <w:lang w:val="it-IT"/>
              </w:rPr>
            </w:pPr>
            <w:r w:rsidRPr="00AC0401">
              <w:rPr>
                <w:sz w:val="16"/>
                <w:lang w:val="it-IT"/>
              </w:rPr>
              <w:t>Correzione presidiata dell’operatore, dalla vista di supervisione; non è ritentabile automaticamente. Il pre-filtro RF-9 ne riduce l’incidenza.</w:t>
            </w:r>
          </w:p>
        </w:tc>
      </w:tr>
      <w:tr w:rsidR="00D82BC4" w:rsidRPr="00AC0401" w14:paraId="5257C089" w14:textId="77777777" w:rsidTr="005A37B7">
        <w:tc>
          <w:tcPr>
            <w:tcW w:w="4680" w:type="dxa"/>
          </w:tcPr>
          <w:p w14:paraId="1830201B" w14:textId="77777777" w:rsidR="00D82BC4" w:rsidRPr="00AC0401" w:rsidRDefault="00000000" w:rsidP="00BF0456">
            <w:pPr>
              <w:jc w:val="both"/>
              <w:rPr>
                <w:lang w:val="it-IT"/>
              </w:rPr>
            </w:pPr>
            <w:r w:rsidRPr="00AC0401">
              <w:rPr>
                <w:sz w:val="16"/>
                <w:lang w:val="it-IT"/>
              </w:rPr>
              <w:t>Esito indeterminato (timeout)</w:t>
            </w:r>
          </w:p>
        </w:tc>
        <w:tc>
          <w:tcPr>
            <w:tcW w:w="4680" w:type="dxa"/>
          </w:tcPr>
          <w:p w14:paraId="094C61FC" w14:textId="77777777" w:rsidR="00D82BC4" w:rsidRPr="00AC0401" w:rsidRDefault="00000000" w:rsidP="00BF0456">
            <w:pPr>
              <w:jc w:val="both"/>
              <w:rPr>
                <w:lang w:val="it-IT"/>
              </w:rPr>
            </w:pPr>
            <w:r w:rsidRPr="00AC0401">
              <w:rPr>
                <w:sz w:val="16"/>
                <w:lang w:val="it-IT"/>
              </w:rPr>
              <w:t>Riconciliazione R005 in prima battuta; se l’esito resta ambiguo, escalation alla supervisione.</w:t>
            </w:r>
          </w:p>
        </w:tc>
      </w:tr>
      <w:tr w:rsidR="00D82BC4" w:rsidRPr="00AC0401" w14:paraId="4642C194" w14:textId="77777777" w:rsidTr="005A37B7">
        <w:tc>
          <w:tcPr>
            <w:tcW w:w="4680" w:type="dxa"/>
          </w:tcPr>
          <w:p w14:paraId="0B822642" w14:textId="77777777" w:rsidR="00D82BC4" w:rsidRPr="00AC0401" w:rsidRDefault="00000000" w:rsidP="00BF0456">
            <w:pPr>
              <w:jc w:val="both"/>
              <w:rPr>
                <w:lang w:val="it-IT"/>
              </w:rPr>
            </w:pPr>
            <w:r w:rsidRPr="00AC0401">
              <w:rPr>
                <w:sz w:val="16"/>
                <w:lang w:val="it-IT"/>
              </w:rPr>
              <w:t>Errore tecnico transitorio (provider di firma indisponibile, rete)</w:t>
            </w:r>
          </w:p>
        </w:tc>
        <w:tc>
          <w:tcPr>
            <w:tcW w:w="4680" w:type="dxa"/>
          </w:tcPr>
          <w:p w14:paraId="1B026754" w14:textId="77777777" w:rsidR="00D82BC4" w:rsidRPr="00AC0401" w:rsidRDefault="00000000" w:rsidP="00BF0456">
            <w:pPr>
              <w:jc w:val="both"/>
              <w:rPr>
                <w:lang w:val="it-IT"/>
              </w:rPr>
            </w:pPr>
            <w:r w:rsidRPr="00AC0401">
              <w:rPr>
                <w:sz w:val="16"/>
                <w:lang w:val="it-IT"/>
              </w:rPr>
              <w:t>Ritentativo presidiato limitato da parte dell’operatore (non un worker automatico); se persistente, supervisione ed eventualmente registro di emergenza.</w:t>
            </w:r>
          </w:p>
        </w:tc>
      </w:tr>
      <w:tr w:rsidR="00D82BC4" w:rsidRPr="00AC0401" w14:paraId="124FD6A1" w14:textId="77777777" w:rsidTr="005A37B7">
        <w:tc>
          <w:tcPr>
            <w:tcW w:w="4680" w:type="dxa"/>
          </w:tcPr>
          <w:p w14:paraId="0A093039" w14:textId="77777777" w:rsidR="00D82BC4" w:rsidRPr="00AC0401" w:rsidRDefault="00000000" w:rsidP="00BF0456">
            <w:pPr>
              <w:jc w:val="both"/>
              <w:rPr>
                <w:lang w:val="it-IT"/>
              </w:rPr>
            </w:pPr>
            <w:r w:rsidRPr="00AC0401">
              <w:rPr>
                <w:sz w:val="16"/>
                <w:lang w:val="it-IT"/>
              </w:rPr>
              <w:t>Non risolvibile allo sportello</w:t>
            </w:r>
          </w:p>
        </w:tc>
        <w:tc>
          <w:tcPr>
            <w:tcW w:w="4680" w:type="dxa"/>
          </w:tcPr>
          <w:p w14:paraId="1D8BABF0" w14:textId="77777777" w:rsidR="00D82BC4" w:rsidRPr="00AC0401" w:rsidRDefault="00000000" w:rsidP="00BF0456">
            <w:pPr>
              <w:jc w:val="both"/>
              <w:rPr>
                <w:lang w:val="it-IT"/>
              </w:rPr>
            </w:pPr>
            <w:r w:rsidRPr="00AC0401">
              <w:rPr>
                <w:sz w:val="16"/>
                <w:lang w:val="it-IT"/>
              </w:rPr>
              <w:t>Coda di supervisione presidiata per l’ufficiale competente; nessun ritentativo automatico della formazione.</w:t>
            </w:r>
          </w:p>
        </w:tc>
      </w:tr>
    </w:tbl>
    <w:p w14:paraId="1BE99A0F" w14:textId="77777777" w:rsidR="00D82BC4" w:rsidRPr="00AC0401" w:rsidRDefault="00000000" w:rsidP="00BF0456">
      <w:pPr>
        <w:jc w:val="both"/>
        <w:rPr>
          <w:lang w:val="it-IT"/>
        </w:rPr>
      </w:pPr>
      <w:r w:rsidRPr="00AC0401">
        <w:rPr>
          <w:lang w:val="it-IT"/>
        </w:rPr>
        <w:t xml:space="preserve">ANSC_STATO_ATTO.STATO </w:t>
      </w:r>
      <w:r w:rsidR="0016239C" w:rsidRPr="00AC0401">
        <w:rPr>
          <w:lang w:val="it-IT"/>
        </w:rPr>
        <w:t xml:space="preserve">è il campo che </w:t>
      </w:r>
      <w:r w:rsidRPr="00AC0401">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6BC7F46F" w14:textId="77777777" w:rsidR="00D82BC4" w:rsidRPr="00AC0401" w:rsidRDefault="00000000" w:rsidP="00BF0456">
      <w:pPr>
        <w:pStyle w:val="Titolo2"/>
        <w:jc w:val="both"/>
        <w:rPr>
          <w:lang w:val="it-IT"/>
        </w:rPr>
      </w:pPr>
      <w:bookmarkStart w:id="128" w:name="_Toc242605559"/>
      <w:commentRangeStart w:id="129"/>
      <w:r w:rsidRPr="00AC0401">
        <w:rPr>
          <w:lang w:val="it-IT"/>
        </w:rPr>
        <w:t>Indisponibilità: la modalità di emergenza e il rientro</w:t>
      </w:r>
      <w:bookmarkEnd w:id="128"/>
      <w:commentRangeEnd w:id="129"/>
      <w:r w:rsidR="006475FB" w:rsidRPr="00AC0401">
        <w:rPr>
          <w:rStyle w:val="Rimandocommento"/>
          <w:sz w:val="32"/>
          <w:szCs w:val="32"/>
          <w:lang w:val="it-IT"/>
        </w:rPr>
        <w:commentReference w:id="129"/>
      </w:r>
    </w:p>
    <w:p w14:paraId="70F92EFF" w14:textId="77777777" w:rsidR="00D82BC4" w:rsidRPr="00AC0401" w:rsidRDefault="00000000" w:rsidP="00BF0456">
      <w:pPr>
        <w:jc w:val="both"/>
        <w:rPr>
          <w:lang w:val="it-IT"/>
        </w:rPr>
      </w:pPr>
      <w:r w:rsidRPr="00AC0401">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AC0401" w:rsidRDefault="00000000">
      <w:pPr>
        <w:jc w:val="both"/>
        <w:rPr>
          <w:lang w:val="it-IT"/>
        </w:rPr>
      </w:pPr>
      <w:r w:rsidRPr="00AC0401">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w:t>
      </w:r>
      <w:r w:rsidRPr="00AC0401">
        <w:rPr>
          <w:lang w:val="it-IT"/>
        </w:rPr>
        <w:lastRenderedPageBreak/>
        <w:t>che altrimenti sarebbe bloccante. Le operazioni di lettura verso ANSC restano possibili quando il sistema centrale risponde. Una sola cosa non è mai eseguibile in emergenza: la chiusura dell’atto.</w:t>
      </w:r>
    </w:p>
    <w:p w14:paraId="11FC9627" w14:textId="77777777" w:rsidR="009B65D9" w:rsidRPr="00AC0401" w:rsidRDefault="00000000">
      <w:pPr>
        <w:jc w:val="both"/>
        <w:rPr>
          <w:lang w:val="it-IT"/>
        </w:rPr>
      </w:pPr>
      <w:r w:rsidRPr="00AC0401">
        <w:rPr>
          <w:b/>
          <w:lang w:val="it-IT"/>
        </w:rPr>
        <w:t xml:space="preserve">È il vincolo su cui poggia tutta la costruzione, e conviene enunciarlo per esteso: in emergenza si prepara, non si forma. </w:t>
      </w:r>
      <w:r w:rsidRPr="00AC0401">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AC0401" w:rsidRDefault="00000000">
      <w:pPr>
        <w:jc w:val="both"/>
        <w:rPr>
          <w:lang w:val="it-IT"/>
        </w:rPr>
      </w:pPr>
      <w:r w:rsidRPr="00AC0401">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38"/>
                    <a:stretch>
                      <a:fillRect/>
                    </a:stretch>
                  </pic:blipFill>
                  <pic:spPr>
                    <a:xfrm>
                      <a:off x="0" y="0"/>
                      <a:ext cx="5760720" cy="4019107"/>
                    </a:xfrm>
                    <a:prstGeom prst="rect">
                      <a:avLst/>
                    </a:prstGeom>
                  </pic:spPr>
                </pic:pic>
              </a:graphicData>
            </a:graphic>
          </wp:inline>
        </w:drawing>
      </w:r>
    </w:p>
    <w:p w14:paraId="33E1C424" w14:textId="77777777" w:rsidR="009B65D9" w:rsidRPr="00AC0401" w:rsidRDefault="00000000">
      <w:pPr>
        <w:jc w:val="both"/>
        <w:rPr>
          <w:lang w:val="it-IT"/>
        </w:rPr>
      </w:pPr>
      <w:r w:rsidRPr="00AC0401">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AC0401" w:rsidRDefault="00000000" w:rsidP="00AC21C6">
      <w:pPr>
        <w:pStyle w:val="Titolo3"/>
      </w:pPr>
      <w:bookmarkStart w:id="130" w:name="_Toc242605560"/>
      <w:commentRangeStart w:id="131"/>
      <w:r w:rsidRPr="00AC0401">
        <w:t>Che cosa si può e non si può fare in emergenza</w:t>
      </w:r>
      <w:bookmarkEnd w:id="130"/>
      <w:commentRangeEnd w:id="131"/>
      <w:r w:rsidR="00DA5655" w:rsidRPr="00AC0401">
        <w:rPr>
          <w:rStyle w:val="Rimandocommento"/>
          <w:sz w:val="22"/>
          <w:szCs w:val="22"/>
        </w:rPr>
        <w:commentReference w:id="131"/>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AC0401" w14:paraId="2BDD1BEE" w14:textId="77777777" w:rsidTr="00DA5655">
        <w:tc>
          <w:tcPr>
            <w:tcW w:w="2880" w:type="dxa"/>
            <w:shd w:val="clear" w:color="auto" w:fill="DAE9F7" w:themeFill="text2" w:themeFillTint="1A"/>
          </w:tcPr>
          <w:p w14:paraId="4D2F0534" w14:textId="77777777" w:rsidR="009B65D9" w:rsidRPr="00AC0401" w:rsidRDefault="00000000">
            <w:pPr>
              <w:jc w:val="both"/>
              <w:rPr>
                <w:lang w:val="it-IT"/>
              </w:rPr>
            </w:pPr>
            <w:r w:rsidRPr="00AC0401">
              <w:rPr>
                <w:b/>
                <w:sz w:val="18"/>
                <w:lang w:val="it-IT"/>
              </w:rPr>
              <w:t>Ambito</w:t>
            </w:r>
          </w:p>
        </w:tc>
        <w:tc>
          <w:tcPr>
            <w:tcW w:w="2304" w:type="dxa"/>
            <w:shd w:val="clear" w:color="auto" w:fill="DAE9F7" w:themeFill="text2" w:themeFillTint="1A"/>
          </w:tcPr>
          <w:p w14:paraId="1FE788C4" w14:textId="77777777" w:rsidR="009B65D9" w:rsidRPr="00AC0401" w:rsidRDefault="00000000">
            <w:pPr>
              <w:jc w:val="both"/>
              <w:rPr>
                <w:lang w:val="it-IT"/>
              </w:rPr>
            </w:pPr>
            <w:r w:rsidRPr="00AC0401">
              <w:rPr>
                <w:b/>
                <w:sz w:val="18"/>
                <w:lang w:val="it-IT"/>
              </w:rPr>
              <w:t>In emergenza</w:t>
            </w:r>
          </w:p>
        </w:tc>
        <w:tc>
          <w:tcPr>
            <w:tcW w:w="4176" w:type="dxa"/>
            <w:shd w:val="clear" w:color="auto" w:fill="DAE9F7" w:themeFill="text2" w:themeFillTint="1A"/>
          </w:tcPr>
          <w:p w14:paraId="107677C3" w14:textId="77777777" w:rsidR="009B65D9" w:rsidRPr="00AC0401" w:rsidRDefault="00000000">
            <w:pPr>
              <w:jc w:val="both"/>
              <w:rPr>
                <w:lang w:val="it-IT"/>
              </w:rPr>
            </w:pPr>
            <w:r w:rsidRPr="00AC0401">
              <w:rPr>
                <w:b/>
                <w:sz w:val="18"/>
                <w:lang w:val="it-IT"/>
              </w:rPr>
              <w:t>Perché</w:t>
            </w:r>
          </w:p>
        </w:tc>
      </w:tr>
      <w:tr w:rsidR="009B65D9" w:rsidRPr="00AC0401" w14:paraId="25D31EBE" w14:textId="77777777">
        <w:tc>
          <w:tcPr>
            <w:tcW w:w="2880" w:type="dxa"/>
          </w:tcPr>
          <w:p w14:paraId="5C8533C1" w14:textId="77777777" w:rsidR="009B65D9" w:rsidRPr="00AC0401" w:rsidRDefault="00000000">
            <w:pPr>
              <w:jc w:val="both"/>
              <w:rPr>
                <w:lang w:val="it-IT"/>
              </w:rPr>
            </w:pPr>
            <w:r w:rsidRPr="00AC0401">
              <w:rPr>
                <w:sz w:val="18"/>
                <w:lang w:val="it-IT"/>
              </w:rPr>
              <w:t>Compilazione e salvataggio dell’atto</w:t>
            </w:r>
          </w:p>
        </w:tc>
        <w:tc>
          <w:tcPr>
            <w:tcW w:w="2304" w:type="dxa"/>
          </w:tcPr>
          <w:p w14:paraId="7D1F5916" w14:textId="77777777" w:rsidR="009B65D9" w:rsidRPr="00AC0401" w:rsidRDefault="00000000">
            <w:pPr>
              <w:jc w:val="both"/>
              <w:rPr>
                <w:lang w:val="it-IT"/>
              </w:rPr>
            </w:pPr>
            <w:r w:rsidRPr="00AC0401">
              <w:rPr>
                <w:sz w:val="18"/>
                <w:lang w:val="it-IT"/>
              </w:rPr>
              <w:t>Consentiti</w:t>
            </w:r>
          </w:p>
        </w:tc>
        <w:tc>
          <w:tcPr>
            <w:tcW w:w="4176" w:type="dxa"/>
          </w:tcPr>
          <w:p w14:paraId="36A9A95D" w14:textId="77777777" w:rsidR="009B65D9" w:rsidRPr="00AC0401" w:rsidRDefault="00000000">
            <w:pPr>
              <w:jc w:val="both"/>
              <w:rPr>
                <w:lang w:val="it-IT"/>
              </w:rPr>
            </w:pPr>
            <w:r w:rsidRPr="00AC0401">
              <w:rPr>
                <w:sz w:val="18"/>
                <w:lang w:val="it-IT"/>
              </w:rPr>
              <w:t>L’atto vive in SIPO, che è il sistema di riferimento del dato.</w:t>
            </w:r>
          </w:p>
        </w:tc>
      </w:tr>
      <w:tr w:rsidR="009B65D9" w:rsidRPr="00AC0401" w14:paraId="204D6519" w14:textId="77777777">
        <w:tc>
          <w:tcPr>
            <w:tcW w:w="2880" w:type="dxa"/>
          </w:tcPr>
          <w:p w14:paraId="2F4F1D37" w14:textId="77777777" w:rsidR="009B65D9" w:rsidRPr="00AC0401" w:rsidRDefault="00000000">
            <w:pPr>
              <w:jc w:val="both"/>
              <w:rPr>
                <w:lang w:val="it-IT"/>
              </w:rPr>
            </w:pPr>
            <w:r w:rsidRPr="00AC0401">
              <w:rPr>
                <w:sz w:val="18"/>
                <w:lang w:val="it-IT"/>
              </w:rPr>
              <w:lastRenderedPageBreak/>
              <w:t>Pre-filtro e determinazione dell’UC</w:t>
            </w:r>
          </w:p>
        </w:tc>
        <w:tc>
          <w:tcPr>
            <w:tcW w:w="2304" w:type="dxa"/>
          </w:tcPr>
          <w:p w14:paraId="092097AF" w14:textId="77777777" w:rsidR="009B65D9" w:rsidRPr="00AC0401" w:rsidRDefault="00000000">
            <w:pPr>
              <w:jc w:val="both"/>
              <w:rPr>
                <w:lang w:val="it-IT"/>
              </w:rPr>
            </w:pPr>
            <w:r w:rsidRPr="00AC0401">
              <w:rPr>
                <w:sz w:val="18"/>
                <w:lang w:val="it-IT"/>
              </w:rPr>
              <w:t>Sospesi</w:t>
            </w:r>
          </w:p>
        </w:tc>
        <w:tc>
          <w:tcPr>
            <w:tcW w:w="4176" w:type="dxa"/>
          </w:tcPr>
          <w:p w14:paraId="4267B9BD" w14:textId="77777777" w:rsidR="009B65D9" w:rsidRPr="00AC0401" w:rsidRDefault="00000000">
            <w:pPr>
              <w:jc w:val="both"/>
              <w:rPr>
                <w:lang w:val="it-IT"/>
              </w:rPr>
            </w:pPr>
            <w:r w:rsidRPr="00AC0401">
              <w:rPr>
                <w:sz w:val="18"/>
                <w:lang w:val="it-IT"/>
              </w:rPr>
              <w:t>Dipendono dai dizionari e dalla configurazione, e comunque ANSC li ripete al deposito: saltarli non ha conseguenze sull’esito.</w:t>
            </w:r>
          </w:p>
        </w:tc>
      </w:tr>
      <w:tr w:rsidR="009B65D9" w:rsidRPr="00AC0401" w14:paraId="4FE3C9E9" w14:textId="77777777">
        <w:tc>
          <w:tcPr>
            <w:tcW w:w="2880" w:type="dxa"/>
          </w:tcPr>
          <w:p w14:paraId="542C36F7" w14:textId="77777777" w:rsidR="009B65D9" w:rsidRPr="00AC0401" w:rsidRDefault="00000000">
            <w:pPr>
              <w:jc w:val="both"/>
              <w:rPr>
                <w:lang w:val="it-IT"/>
              </w:rPr>
            </w:pPr>
            <w:r w:rsidRPr="00AC0401">
              <w:rPr>
                <w:sz w:val="18"/>
                <w:lang w:val="it-IT"/>
              </w:rPr>
              <w:t>Ricerca del soggetto e dei comparenti</w:t>
            </w:r>
          </w:p>
        </w:tc>
        <w:tc>
          <w:tcPr>
            <w:tcW w:w="2304" w:type="dxa"/>
          </w:tcPr>
          <w:p w14:paraId="3F457520" w14:textId="77777777" w:rsidR="009B65D9" w:rsidRPr="00AC0401" w:rsidRDefault="00000000">
            <w:pPr>
              <w:jc w:val="both"/>
              <w:rPr>
                <w:lang w:val="it-IT"/>
              </w:rPr>
            </w:pPr>
            <w:r w:rsidRPr="00AC0401">
              <w:rPr>
                <w:sz w:val="18"/>
                <w:lang w:val="it-IT"/>
              </w:rPr>
              <w:t>Sospesa</w:t>
            </w:r>
          </w:p>
        </w:tc>
        <w:tc>
          <w:tcPr>
            <w:tcW w:w="4176" w:type="dxa"/>
          </w:tcPr>
          <w:p w14:paraId="66AB2CD5" w14:textId="77777777" w:rsidR="009B65D9" w:rsidRPr="00AC0401" w:rsidRDefault="00000000">
            <w:pPr>
              <w:jc w:val="both"/>
              <w:rPr>
                <w:lang w:val="it-IT"/>
              </w:rPr>
            </w:pPr>
            <w:r w:rsidRPr="00AC0401">
              <w:rPr>
                <w:sz w:val="18"/>
                <w:lang w:val="it-IT"/>
              </w:rPr>
              <w:t>È la verifica che richiede ANSC raggiungibile. Sospenderla è il motivo per cui la modalità esiste.</w:t>
            </w:r>
          </w:p>
        </w:tc>
      </w:tr>
      <w:tr w:rsidR="009B65D9" w:rsidRPr="00AC0401" w14:paraId="7FE70C29" w14:textId="77777777">
        <w:tc>
          <w:tcPr>
            <w:tcW w:w="2880" w:type="dxa"/>
          </w:tcPr>
          <w:p w14:paraId="70C5C403" w14:textId="77777777" w:rsidR="009B65D9" w:rsidRPr="00AC0401" w:rsidRDefault="00000000">
            <w:pPr>
              <w:jc w:val="both"/>
              <w:rPr>
                <w:lang w:val="it-IT"/>
              </w:rPr>
            </w:pPr>
            <w:r w:rsidRPr="00AC0401">
              <w:rPr>
                <w:sz w:val="18"/>
                <w:lang w:val="it-IT"/>
              </w:rPr>
              <w:t>Consultazioni e anteprime verso ANSC</w:t>
            </w:r>
          </w:p>
        </w:tc>
        <w:tc>
          <w:tcPr>
            <w:tcW w:w="2304" w:type="dxa"/>
          </w:tcPr>
          <w:p w14:paraId="6DFD9528" w14:textId="77777777" w:rsidR="009B65D9" w:rsidRPr="00AC0401" w:rsidRDefault="00000000">
            <w:pPr>
              <w:jc w:val="both"/>
              <w:rPr>
                <w:lang w:val="it-IT"/>
              </w:rPr>
            </w:pPr>
            <w:r w:rsidRPr="00AC0401">
              <w:rPr>
                <w:sz w:val="18"/>
                <w:lang w:val="it-IT"/>
              </w:rPr>
              <w:t>Consentite se ANSC risponde</w:t>
            </w:r>
          </w:p>
        </w:tc>
        <w:tc>
          <w:tcPr>
            <w:tcW w:w="4176" w:type="dxa"/>
          </w:tcPr>
          <w:p w14:paraId="3450194A" w14:textId="77777777" w:rsidR="009B65D9" w:rsidRPr="00AC0401" w:rsidRDefault="00000000">
            <w:pPr>
              <w:jc w:val="both"/>
              <w:rPr>
                <w:lang w:val="it-IT"/>
              </w:rPr>
            </w:pPr>
            <w:r w:rsidRPr="00AC0401">
              <w:rPr>
                <w:sz w:val="18"/>
                <w:lang w:val="it-IT"/>
              </w:rPr>
              <w:t>Sono letture: non mutano nulla e non richiedono la modalità ordinaria.</w:t>
            </w:r>
          </w:p>
        </w:tc>
      </w:tr>
      <w:tr w:rsidR="009B65D9" w:rsidRPr="00AC0401" w14:paraId="24E5C378" w14:textId="77777777">
        <w:tc>
          <w:tcPr>
            <w:tcW w:w="2880" w:type="dxa"/>
          </w:tcPr>
          <w:p w14:paraId="5DCA90C1" w14:textId="77777777" w:rsidR="009B65D9" w:rsidRPr="00AC0401" w:rsidRDefault="00000000">
            <w:pPr>
              <w:jc w:val="both"/>
              <w:rPr>
                <w:lang w:val="it-IT"/>
              </w:rPr>
            </w:pPr>
            <w:r w:rsidRPr="00AC0401">
              <w:rPr>
                <w:sz w:val="18"/>
                <w:lang w:val="it-IT"/>
              </w:rPr>
              <w:t>Deposito e firme</w:t>
            </w:r>
          </w:p>
        </w:tc>
        <w:tc>
          <w:tcPr>
            <w:tcW w:w="2304" w:type="dxa"/>
          </w:tcPr>
          <w:p w14:paraId="3F2032BA" w14:textId="77777777" w:rsidR="009B65D9" w:rsidRPr="00AC0401" w:rsidRDefault="00000000">
            <w:pPr>
              <w:jc w:val="both"/>
              <w:rPr>
                <w:lang w:val="it-IT"/>
              </w:rPr>
            </w:pPr>
            <w:r w:rsidRPr="00AC0401">
              <w:rPr>
                <w:sz w:val="18"/>
                <w:lang w:val="it-IT"/>
              </w:rPr>
              <w:t>Non consentiti</w:t>
            </w:r>
          </w:p>
        </w:tc>
        <w:tc>
          <w:tcPr>
            <w:tcW w:w="4176" w:type="dxa"/>
          </w:tcPr>
          <w:p w14:paraId="5146D1A7" w14:textId="77777777" w:rsidR="009B65D9" w:rsidRPr="00AC0401" w:rsidRDefault="00000000">
            <w:pPr>
              <w:jc w:val="both"/>
              <w:rPr>
                <w:lang w:val="it-IT"/>
              </w:rPr>
            </w:pPr>
            <w:r w:rsidRPr="00AC0401">
              <w:rPr>
                <w:sz w:val="18"/>
                <w:lang w:val="it-IT"/>
              </w:rPr>
              <w:t>Sono gli atti che portano l’evento in ANSC e lo formano. La loro esclusione è ciò che distingue una lavorazione da un registro.</w:t>
            </w:r>
          </w:p>
        </w:tc>
      </w:tr>
    </w:tbl>
    <w:p w14:paraId="1D88973B" w14:textId="77777777" w:rsidR="009B65D9" w:rsidRPr="00AC0401" w:rsidRDefault="00000000" w:rsidP="00AC21C6">
      <w:pPr>
        <w:pStyle w:val="Titolo3"/>
      </w:pPr>
      <w:bookmarkStart w:id="132" w:name="_Toc242605561"/>
      <w:r w:rsidRPr="00AC0401">
        <w:t>Il rientro</w:t>
      </w:r>
      <w:bookmarkEnd w:id="132"/>
    </w:p>
    <w:p w14:paraId="1C1E7499" w14:textId="77777777" w:rsidR="009B65D9" w:rsidRPr="00AC0401" w:rsidRDefault="00000000">
      <w:pPr>
        <w:jc w:val="both"/>
        <w:rPr>
          <w:lang w:val="it-IT"/>
        </w:rPr>
      </w:pPr>
      <w:r w:rsidRPr="00AC0401">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AC0401" w14:paraId="13DBA8E5" w14:textId="77777777" w:rsidTr="00DA5655">
        <w:tc>
          <w:tcPr>
            <w:tcW w:w="2880" w:type="dxa"/>
            <w:shd w:val="clear" w:color="auto" w:fill="DAE9F7" w:themeFill="text2" w:themeFillTint="1A"/>
          </w:tcPr>
          <w:p w14:paraId="576BD3F8" w14:textId="77777777" w:rsidR="009B65D9" w:rsidRPr="00AC0401" w:rsidRDefault="00000000">
            <w:pPr>
              <w:jc w:val="both"/>
              <w:rPr>
                <w:lang w:val="it-IT"/>
              </w:rPr>
            </w:pPr>
            <w:r w:rsidRPr="00AC0401">
              <w:rPr>
                <w:b/>
                <w:sz w:val="18"/>
                <w:lang w:val="it-IT"/>
              </w:rPr>
              <w:t>Passo</w:t>
            </w:r>
          </w:p>
        </w:tc>
        <w:tc>
          <w:tcPr>
            <w:tcW w:w="6480" w:type="dxa"/>
            <w:shd w:val="clear" w:color="auto" w:fill="DAE9F7" w:themeFill="text2" w:themeFillTint="1A"/>
          </w:tcPr>
          <w:p w14:paraId="5EAFA862" w14:textId="77777777" w:rsidR="009B65D9" w:rsidRPr="00AC0401" w:rsidRDefault="00000000">
            <w:pPr>
              <w:jc w:val="both"/>
              <w:rPr>
                <w:lang w:val="it-IT"/>
              </w:rPr>
            </w:pPr>
            <w:r w:rsidRPr="00AC0401">
              <w:rPr>
                <w:b/>
                <w:sz w:val="18"/>
                <w:lang w:val="it-IT"/>
              </w:rPr>
              <w:t>Che cosa comporta</w:t>
            </w:r>
          </w:p>
        </w:tc>
      </w:tr>
      <w:tr w:rsidR="009B65D9" w:rsidRPr="00AC0401" w14:paraId="77886A45" w14:textId="77777777">
        <w:tc>
          <w:tcPr>
            <w:tcW w:w="2880" w:type="dxa"/>
          </w:tcPr>
          <w:p w14:paraId="6CEB253E" w14:textId="77777777" w:rsidR="009B65D9" w:rsidRPr="00AC0401" w:rsidRDefault="00000000">
            <w:pPr>
              <w:jc w:val="both"/>
              <w:rPr>
                <w:lang w:val="it-IT"/>
              </w:rPr>
            </w:pPr>
            <w:r w:rsidRPr="00AC0401">
              <w:rPr>
                <w:sz w:val="18"/>
                <w:lang w:val="it-IT"/>
              </w:rPr>
              <w:t>1 — Ricerca del soggetto (R005)</w:t>
            </w:r>
          </w:p>
        </w:tc>
        <w:tc>
          <w:tcPr>
            <w:tcW w:w="6480" w:type="dxa"/>
          </w:tcPr>
          <w:p w14:paraId="1400A361" w14:textId="77777777" w:rsidR="009B65D9" w:rsidRPr="00AC0401" w:rsidRDefault="00000000">
            <w:pPr>
              <w:jc w:val="both"/>
              <w:rPr>
                <w:lang w:val="it-IT"/>
              </w:rPr>
            </w:pPr>
            <w:r w:rsidRPr="00AC0401">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AC0401" w14:paraId="1A83FCA1" w14:textId="77777777">
        <w:tc>
          <w:tcPr>
            <w:tcW w:w="2880" w:type="dxa"/>
          </w:tcPr>
          <w:p w14:paraId="4761D572" w14:textId="77777777" w:rsidR="009B65D9" w:rsidRPr="00AC0401" w:rsidRDefault="00000000">
            <w:pPr>
              <w:jc w:val="both"/>
              <w:rPr>
                <w:lang w:val="it-IT"/>
              </w:rPr>
            </w:pPr>
            <w:r w:rsidRPr="00AC0401">
              <w:rPr>
                <w:sz w:val="18"/>
                <w:lang w:val="it-IT"/>
              </w:rPr>
              <w:t>2 — Deposito (R009)</w:t>
            </w:r>
          </w:p>
        </w:tc>
        <w:tc>
          <w:tcPr>
            <w:tcW w:w="6480" w:type="dxa"/>
          </w:tcPr>
          <w:p w14:paraId="0F466456" w14:textId="77777777" w:rsidR="009B65D9" w:rsidRPr="00AC0401" w:rsidRDefault="00000000">
            <w:pPr>
              <w:jc w:val="both"/>
              <w:rPr>
                <w:lang w:val="it-IT"/>
              </w:rPr>
            </w:pPr>
            <w:r w:rsidRPr="00AC0401">
              <w:rPr>
                <w:sz w:val="18"/>
                <w:lang w:val="it-IT"/>
              </w:rPr>
              <w:t>Con il motivo del recupero e l’identificativo dell’archivio temporaneo valorizzati: è l’informazione con cui ANSC sa perché l’atto arriva fuori percorso, e resta agli atti.</w:t>
            </w:r>
          </w:p>
        </w:tc>
      </w:tr>
      <w:tr w:rsidR="009B65D9" w:rsidRPr="00AC0401" w14:paraId="140771A8" w14:textId="77777777">
        <w:tc>
          <w:tcPr>
            <w:tcW w:w="2880" w:type="dxa"/>
          </w:tcPr>
          <w:p w14:paraId="547F679B" w14:textId="77777777" w:rsidR="009B65D9" w:rsidRPr="00AC0401" w:rsidRDefault="00000000">
            <w:pPr>
              <w:jc w:val="both"/>
              <w:rPr>
                <w:lang w:val="it-IT"/>
              </w:rPr>
            </w:pPr>
            <w:r w:rsidRPr="00AC0401">
              <w:rPr>
                <w:sz w:val="18"/>
                <w:lang w:val="it-IT"/>
              </w:rPr>
              <w:t>3 — Firme (R006 o R012, poi R007)</w:t>
            </w:r>
          </w:p>
        </w:tc>
        <w:tc>
          <w:tcPr>
            <w:tcW w:w="6480" w:type="dxa"/>
          </w:tcPr>
          <w:p w14:paraId="36B68B36" w14:textId="77777777" w:rsidR="009B65D9" w:rsidRPr="00AC0401" w:rsidRDefault="00000000">
            <w:pPr>
              <w:jc w:val="both"/>
              <w:rPr>
                <w:lang w:val="it-IT"/>
              </w:rPr>
            </w:pPr>
            <w:r w:rsidRPr="00AC0401">
              <w:rPr>
                <w:sz w:val="18"/>
                <w:lang w:val="it-IT"/>
              </w:rPr>
              <w:t>Solo a questo punto l’atto è formato. Nulla di ciò che precede lo era.</w:t>
            </w:r>
          </w:p>
        </w:tc>
      </w:tr>
      <w:tr w:rsidR="009B65D9" w:rsidRPr="00AC0401" w14:paraId="6B61D934" w14:textId="77777777">
        <w:tc>
          <w:tcPr>
            <w:tcW w:w="2880" w:type="dxa"/>
          </w:tcPr>
          <w:p w14:paraId="7CA0081A" w14:textId="77777777" w:rsidR="009B65D9" w:rsidRPr="00AC0401" w:rsidRDefault="00000000">
            <w:pPr>
              <w:jc w:val="both"/>
              <w:rPr>
                <w:lang w:val="it-IT"/>
              </w:rPr>
            </w:pPr>
            <w:r w:rsidRPr="00AC0401">
              <w:rPr>
                <w:sz w:val="18"/>
                <w:lang w:val="it-IT"/>
              </w:rPr>
              <w:t>4 — Chiusura della modalità</w:t>
            </w:r>
          </w:p>
        </w:tc>
        <w:tc>
          <w:tcPr>
            <w:tcW w:w="6480" w:type="dxa"/>
          </w:tcPr>
          <w:p w14:paraId="2263D7FD" w14:textId="77777777" w:rsidR="009B65D9" w:rsidRPr="00AC0401" w:rsidRDefault="00000000">
            <w:pPr>
              <w:jc w:val="both"/>
              <w:rPr>
                <w:lang w:val="it-IT"/>
              </w:rPr>
            </w:pPr>
            <w:r w:rsidRPr="00AC0401">
              <w:rPr>
                <w:sz w:val="18"/>
                <w:lang w:val="it-IT"/>
              </w:rPr>
              <w:t>L’identificativo locale non viene cancellato: resta come traccia della lavorazione e come chiave con cui ritrovare l’atto.</w:t>
            </w:r>
          </w:p>
        </w:tc>
      </w:tr>
    </w:tbl>
    <w:p w14:paraId="23D686FE" w14:textId="77777777" w:rsidR="009B65D9" w:rsidRPr="00AC0401" w:rsidRDefault="00000000" w:rsidP="00AC21C6">
      <w:pPr>
        <w:pStyle w:val="Titolo3"/>
      </w:pPr>
      <w:bookmarkStart w:id="133" w:name="_Toc242605562"/>
      <w:r w:rsidRPr="00AC0401">
        <w:t>Il presidio</w:t>
      </w:r>
      <w:bookmarkEnd w:id="133"/>
    </w:p>
    <w:p w14:paraId="3490F9A8" w14:textId="77777777" w:rsidR="006475FB" w:rsidRPr="00AC0401" w:rsidRDefault="00000000">
      <w:pPr>
        <w:jc w:val="both"/>
        <w:rPr>
          <w:lang w:val="it-IT"/>
        </w:rPr>
      </w:pPr>
      <w:commentRangeStart w:id="134"/>
      <w:r w:rsidRPr="00AC0401">
        <w:rPr>
          <w:lang w:val="it-IT"/>
        </w:rPr>
        <w:t xml:space="preserve">Una modalità di emergenza senza presidio </w:t>
      </w:r>
      <w:r w:rsidR="00DA5655" w:rsidRPr="00AC0401">
        <w:rPr>
          <w:lang w:val="it-IT"/>
        </w:rPr>
        <w:t>potrebbe essere pericoloso</w:t>
      </w:r>
      <w:r w:rsidRPr="00AC0401">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AC0401" w:rsidRDefault="00000000" w:rsidP="006475FB">
      <w:pPr>
        <w:pStyle w:val="Paragrafoelenco"/>
        <w:numPr>
          <w:ilvl w:val="0"/>
          <w:numId w:val="27"/>
        </w:numPr>
        <w:jc w:val="both"/>
        <w:rPr>
          <w:lang w:val="it-IT"/>
        </w:rPr>
      </w:pPr>
      <w:r w:rsidRPr="00AC0401">
        <w:rPr>
          <w:lang w:val="it-IT"/>
        </w:rPr>
        <w:t xml:space="preserve">un contrassegno nello store, che distingua un atto in preparazione ordinaria da uno in emergenza e ne conservi il motivo e la data di ingresso; </w:t>
      </w:r>
    </w:p>
    <w:p w14:paraId="1A514023" w14:textId="3A1648AB" w:rsidR="006475FB" w:rsidRPr="00AC0401" w:rsidRDefault="00000000" w:rsidP="006475FB">
      <w:pPr>
        <w:pStyle w:val="Paragrafoelenco"/>
        <w:numPr>
          <w:ilvl w:val="0"/>
          <w:numId w:val="27"/>
        </w:numPr>
        <w:jc w:val="both"/>
        <w:rPr>
          <w:lang w:val="it-IT"/>
        </w:rPr>
      </w:pPr>
      <w:r w:rsidRPr="00AC0401">
        <w:rPr>
          <w:lang w:val="it-IT"/>
        </w:rPr>
        <w:t xml:space="preserve">una categoria di eccezione dedicata nella vista di supervisione, con l’anzianità in evidenza; </w:t>
      </w:r>
    </w:p>
    <w:p w14:paraId="780595B6" w14:textId="3FB19295" w:rsidR="009B65D9" w:rsidRPr="00AC0401" w:rsidRDefault="00000000" w:rsidP="006475FB">
      <w:pPr>
        <w:pStyle w:val="Paragrafoelenco"/>
        <w:numPr>
          <w:ilvl w:val="0"/>
          <w:numId w:val="27"/>
        </w:numPr>
        <w:jc w:val="both"/>
        <w:rPr>
          <w:lang w:val="it-IT"/>
        </w:rPr>
      </w:pPr>
      <w:r w:rsidRPr="00AC0401">
        <w:rPr>
          <w:lang w:val="it-IT"/>
        </w:rPr>
        <w:lastRenderedPageBreak/>
        <w:t>un termine massimo di permanenza, che è materia da concordare e resta aperta.</w:t>
      </w:r>
      <w:commentRangeEnd w:id="134"/>
      <w:r w:rsidR="00DA5655" w:rsidRPr="00AC0401">
        <w:rPr>
          <w:rStyle w:val="Rimandocommento"/>
          <w:sz w:val="24"/>
          <w:szCs w:val="24"/>
          <w:lang w:val="it-IT"/>
        </w:rPr>
        <w:commentReference w:id="134"/>
      </w:r>
    </w:p>
    <w:p w14:paraId="5F7CD5AD" w14:textId="77777777" w:rsidR="001E68C2" w:rsidRPr="00AC0401" w:rsidRDefault="00000000" w:rsidP="00BF0456">
      <w:pPr>
        <w:pStyle w:val="Titolo2"/>
        <w:jc w:val="both"/>
        <w:rPr>
          <w:lang w:val="it-IT"/>
        </w:rPr>
      </w:pPr>
      <w:bookmarkStart w:id="135" w:name="_Toc242605563"/>
      <w:r w:rsidRPr="00AC0401">
        <w:rPr>
          <w:lang w:val="it-IT"/>
        </w:rPr>
        <w:t>Automazione dove è ammessa</w:t>
      </w:r>
      <w:bookmarkEnd w:id="135"/>
    </w:p>
    <w:p w14:paraId="531E3D91" w14:textId="77777777" w:rsidR="001E68C2" w:rsidRPr="00AC0401" w:rsidRDefault="00000000" w:rsidP="00BF0456">
      <w:pPr>
        <w:jc w:val="both"/>
        <w:rPr>
          <w:lang w:val="it-IT"/>
        </w:rPr>
      </w:pPr>
      <w:r w:rsidRPr="00AC0401">
        <w:rPr>
          <w:lang w:val="it-IT"/>
        </w:rPr>
        <w:t>Resta una componente non presidiata, ma con perimetro esplicito e coerente con l’Allegato 4 (letture e code, che non mutano lo stato degli atti): polling delle notifiche (R008), reminder (R021), gestione delle richieste dei cittadini (R024: /elenco e /dettaglio sono letture, /aggiorna è una scrittura sulla richiesta, non sull’atto), consultazioni in lettura (R004, R005). L’aggiornamento dei dizionari (R901) non rientra in questo elenco: è un comando manuale, descritto al capitolo «Gestione dei dizionari ANSC». L’uso di queste letture senza l’OTP del singolo operatore è un assunto da verificare: la nota tecnica JWT ANSC elenca l’attributo OTP fra quelli del payload del token senza dichiararne l’opzionalità, e l’Allegato 4 del D.M. non è disponibile nel repository (OP-23). È l’unico ambito in cui code di lavoro, scheduling e retry conservano senso. Questa possibilità deve essere analizzata nel dettaglio per verificarne la reale necessità e l’opportunità quindi di essere inserita come funzione nel back-office</w:t>
      </w:r>
    </w:p>
    <w:p w14:paraId="3DE0FD3F" w14:textId="0AB502E0" w:rsidR="00C4771B" w:rsidRPr="00AC0401" w:rsidRDefault="006475FB" w:rsidP="00BF0456">
      <w:pPr>
        <w:jc w:val="both"/>
        <w:rPr>
          <w:lang w:val="it-IT"/>
        </w:rPr>
      </w:pPr>
      <w:r w:rsidRPr="00AC0401">
        <w:rPr>
          <w:lang w:val="it-IT"/>
        </w:rPr>
        <w:t xml:space="preserve">  </w:t>
      </w:r>
      <w:r w:rsidR="00621A2A" w:rsidRPr="00AC0401">
        <w:rPr>
          <w:lang w:val="it-IT"/>
        </w:rPr>
        <w:br w:type="page"/>
      </w:r>
    </w:p>
    <w:p w14:paraId="7B602D21" w14:textId="4D37F3EF" w:rsidR="005D7279" w:rsidRPr="00AC0401" w:rsidRDefault="006475FB" w:rsidP="00BF0456">
      <w:pPr>
        <w:pStyle w:val="Titolo1"/>
        <w:jc w:val="both"/>
        <w:rPr>
          <w:lang w:val="it-IT"/>
        </w:rPr>
      </w:pPr>
      <w:r w:rsidRPr="00AC0401">
        <w:rPr>
          <w:lang w:val="it-IT"/>
        </w:rPr>
        <w:lastRenderedPageBreak/>
        <w:t xml:space="preserve"> </w:t>
      </w:r>
      <w:bookmarkStart w:id="136" w:name="_Toc242605564"/>
      <w:commentRangeStart w:id="137"/>
      <w:r w:rsidRPr="00AC0401">
        <w:rPr>
          <w:lang w:val="it-IT"/>
        </w:rPr>
        <w:t>Il flusso in ingresso: notifiche, comunicazioni e solleciti</w:t>
      </w:r>
      <w:bookmarkEnd w:id="136"/>
      <w:commentRangeEnd w:id="137"/>
      <w:r w:rsidR="00DA5655" w:rsidRPr="00AC0401">
        <w:rPr>
          <w:rStyle w:val="Rimandocommento"/>
          <w:sz w:val="40"/>
          <w:szCs w:val="40"/>
          <w:lang w:val="it-IT"/>
        </w:rPr>
        <w:commentReference w:id="137"/>
      </w:r>
    </w:p>
    <w:p w14:paraId="33B043A0" w14:textId="77777777" w:rsidR="005D7279" w:rsidRPr="00AC0401" w:rsidRDefault="00000000" w:rsidP="00BF0456">
      <w:pPr>
        <w:jc w:val="both"/>
        <w:rPr>
          <w:lang w:val="it-IT"/>
        </w:rPr>
      </w:pPr>
      <w:r w:rsidRPr="00AC0401">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AC0401" w:rsidRDefault="00000000" w:rsidP="00BF0456">
      <w:pPr>
        <w:jc w:val="both"/>
        <w:rPr>
          <w:lang w:val="it-IT"/>
        </w:rPr>
      </w:pPr>
      <w:r w:rsidRPr="00AC0401">
        <w:rPr>
          <w:lang w:val="it-IT"/>
        </w:rPr>
        <w:t xml:space="preserve">La nota di processo ufficiale di ANSC sui flussi di conferma [R11] stabilisce </w:t>
      </w:r>
      <w:r w:rsidR="00621A2A" w:rsidRPr="00AC0401">
        <w:rPr>
          <w:lang w:val="it-IT"/>
        </w:rPr>
        <w:t>che</w:t>
      </w:r>
      <w:r w:rsidRPr="00AC0401">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AC0401" w:rsidRDefault="00000000" w:rsidP="00BF0456">
      <w:pPr>
        <w:pStyle w:val="Titolo2"/>
        <w:jc w:val="both"/>
        <w:rPr>
          <w:lang w:val="it-IT"/>
        </w:rPr>
      </w:pPr>
      <w:bookmarkStart w:id="138" w:name="_Toc242605565"/>
      <w:r w:rsidRPr="00AC0401">
        <w:rPr>
          <w:lang w:val="it-IT"/>
        </w:rPr>
        <w:t>Le tre famiglie</w:t>
      </w:r>
      <w:bookmarkEnd w:id="13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AC0401" w14:paraId="52EB3E31" w14:textId="77777777" w:rsidTr="00621A2A">
        <w:tc>
          <w:tcPr>
            <w:tcW w:w="1696" w:type="dxa"/>
            <w:shd w:val="clear" w:color="auto" w:fill="DAE9F7" w:themeFill="text2" w:themeFillTint="1A"/>
          </w:tcPr>
          <w:p w14:paraId="0BA45715" w14:textId="77777777" w:rsidR="005D7279" w:rsidRPr="00AC0401" w:rsidRDefault="00000000" w:rsidP="00BF0456">
            <w:pPr>
              <w:jc w:val="both"/>
              <w:rPr>
                <w:lang w:val="it-IT"/>
              </w:rPr>
            </w:pPr>
            <w:r w:rsidRPr="00AC0401">
              <w:rPr>
                <w:b/>
                <w:sz w:val="18"/>
                <w:lang w:val="it-IT"/>
              </w:rPr>
              <w:t>Famiglia</w:t>
            </w:r>
          </w:p>
        </w:tc>
        <w:tc>
          <w:tcPr>
            <w:tcW w:w="2333" w:type="dxa"/>
            <w:shd w:val="clear" w:color="auto" w:fill="DAE9F7" w:themeFill="text2" w:themeFillTint="1A"/>
          </w:tcPr>
          <w:p w14:paraId="3AAD706F" w14:textId="77777777" w:rsidR="005D7279" w:rsidRPr="00AC0401" w:rsidRDefault="00000000" w:rsidP="00BF0456">
            <w:pPr>
              <w:jc w:val="both"/>
              <w:rPr>
                <w:lang w:val="it-IT"/>
              </w:rPr>
            </w:pPr>
            <w:r w:rsidRPr="00AC0401">
              <w:rPr>
                <w:b/>
                <w:sz w:val="18"/>
                <w:lang w:val="it-IT"/>
              </w:rPr>
              <w:t>Servizio</w:t>
            </w:r>
          </w:p>
        </w:tc>
        <w:tc>
          <w:tcPr>
            <w:tcW w:w="2589" w:type="dxa"/>
            <w:shd w:val="clear" w:color="auto" w:fill="DAE9F7" w:themeFill="text2" w:themeFillTint="1A"/>
          </w:tcPr>
          <w:p w14:paraId="2ABF27D2" w14:textId="77777777" w:rsidR="005D7279" w:rsidRPr="00AC0401" w:rsidRDefault="00000000" w:rsidP="00BF0456">
            <w:pPr>
              <w:jc w:val="both"/>
              <w:rPr>
                <w:lang w:val="it-IT"/>
              </w:rPr>
            </w:pPr>
            <w:r w:rsidRPr="00AC0401">
              <w:rPr>
                <w:b/>
                <w:sz w:val="18"/>
                <w:lang w:val="it-IT"/>
              </w:rPr>
              <w:t>Natura</w:t>
            </w:r>
          </w:p>
        </w:tc>
        <w:tc>
          <w:tcPr>
            <w:tcW w:w="2733" w:type="dxa"/>
            <w:shd w:val="clear" w:color="auto" w:fill="DAE9F7" w:themeFill="text2" w:themeFillTint="1A"/>
          </w:tcPr>
          <w:p w14:paraId="0267606F" w14:textId="77777777" w:rsidR="005D7279" w:rsidRPr="00AC0401" w:rsidRDefault="00000000" w:rsidP="00BF0456">
            <w:pPr>
              <w:jc w:val="both"/>
              <w:rPr>
                <w:lang w:val="it-IT"/>
              </w:rPr>
            </w:pPr>
            <w:r w:rsidRPr="00AC0401">
              <w:rPr>
                <w:b/>
                <w:sz w:val="18"/>
                <w:lang w:val="it-IT"/>
              </w:rPr>
              <w:t>Effetto se non lavorata</w:t>
            </w:r>
          </w:p>
        </w:tc>
      </w:tr>
      <w:tr w:rsidR="005D7279" w:rsidRPr="00AC0401" w14:paraId="1C39A36F" w14:textId="77777777" w:rsidTr="00621A2A">
        <w:tc>
          <w:tcPr>
            <w:tcW w:w="1696" w:type="dxa"/>
          </w:tcPr>
          <w:p w14:paraId="25BDBCAA" w14:textId="77777777" w:rsidR="005D7279" w:rsidRPr="00AC0401" w:rsidRDefault="00000000" w:rsidP="00BF0456">
            <w:pPr>
              <w:jc w:val="both"/>
              <w:rPr>
                <w:lang w:val="it-IT"/>
              </w:rPr>
            </w:pPr>
            <w:r w:rsidRPr="00AC0401">
              <w:rPr>
                <w:sz w:val="18"/>
                <w:lang w:val="it-IT"/>
              </w:rPr>
              <w:t>Notifiche</w:t>
            </w:r>
          </w:p>
        </w:tc>
        <w:tc>
          <w:tcPr>
            <w:tcW w:w="2333" w:type="dxa"/>
          </w:tcPr>
          <w:p w14:paraId="7AFB8E96" w14:textId="77777777" w:rsidR="005D7279" w:rsidRPr="00AC0401" w:rsidRDefault="00000000" w:rsidP="00BF0456">
            <w:pPr>
              <w:jc w:val="both"/>
              <w:rPr>
                <w:lang w:val="it-IT"/>
              </w:rPr>
            </w:pPr>
            <w:r w:rsidRPr="00AC0401">
              <w:rPr>
                <w:sz w:val="18"/>
                <w:lang w:val="it-IT"/>
              </w:rPr>
              <w:t>R008 — cinque operazioni</w:t>
            </w:r>
          </w:p>
        </w:tc>
        <w:tc>
          <w:tcPr>
            <w:tcW w:w="2589" w:type="dxa"/>
          </w:tcPr>
          <w:p w14:paraId="1F99FF9D" w14:textId="77777777" w:rsidR="005D7279" w:rsidRPr="00AC0401" w:rsidRDefault="00000000" w:rsidP="00BF0456">
            <w:pPr>
              <w:jc w:val="both"/>
              <w:rPr>
                <w:lang w:val="it-IT"/>
              </w:rPr>
            </w:pPr>
            <w:r w:rsidRPr="00AC0401">
              <w:rPr>
                <w:sz w:val="18"/>
                <w:lang w:val="it-IT"/>
              </w:rPr>
              <w:t>Richiesta di provvedimento all’USC: si conferma o si rifiuta.</w:t>
            </w:r>
          </w:p>
        </w:tc>
        <w:tc>
          <w:tcPr>
            <w:tcW w:w="2733" w:type="dxa"/>
          </w:tcPr>
          <w:p w14:paraId="71EFEBE5" w14:textId="77777777" w:rsidR="005D7279" w:rsidRPr="00AC0401" w:rsidRDefault="00000000" w:rsidP="00BF0456">
            <w:pPr>
              <w:jc w:val="both"/>
              <w:rPr>
                <w:lang w:val="it-IT"/>
              </w:rPr>
            </w:pPr>
            <w:r w:rsidRPr="00AC0401">
              <w:rPr>
                <w:sz w:val="18"/>
                <w:lang w:val="it-IT"/>
              </w:rPr>
              <w:t>La comunicazione anagrafica resta trattenuta e l’annotazione non viene apposta sull’atto primario.</w:t>
            </w:r>
          </w:p>
        </w:tc>
      </w:tr>
      <w:tr w:rsidR="005D7279" w:rsidRPr="00AC0401" w14:paraId="78D937B1" w14:textId="77777777" w:rsidTr="00621A2A">
        <w:tc>
          <w:tcPr>
            <w:tcW w:w="1696" w:type="dxa"/>
          </w:tcPr>
          <w:p w14:paraId="6A3F9ABC" w14:textId="77777777" w:rsidR="005D7279" w:rsidRPr="00AC0401" w:rsidRDefault="00000000" w:rsidP="00BF0456">
            <w:pPr>
              <w:jc w:val="both"/>
              <w:rPr>
                <w:lang w:val="it-IT"/>
              </w:rPr>
            </w:pPr>
            <w:r w:rsidRPr="00AC0401">
              <w:rPr>
                <w:sz w:val="18"/>
                <w:lang w:val="it-IT"/>
              </w:rPr>
              <w:t>Comunicazioni ad altri enti</w:t>
            </w:r>
          </w:p>
        </w:tc>
        <w:tc>
          <w:tcPr>
            <w:tcW w:w="2333" w:type="dxa"/>
          </w:tcPr>
          <w:p w14:paraId="25200E18" w14:textId="77777777" w:rsidR="005D7279" w:rsidRPr="00AC0401" w:rsidRDefault="00000000" w:rsidP="00BF0456">
            <w:pPr>
              <w:jc w:val="both"/>
              <w:rPr>
                <w:lang w:val="it-IT"/>
              </w:rPr>
            </w:pPr>
            <w:r w:rsidRPr="00AC0401">
              <w:rPr>
                <w:sz w:val="18"/>
                <w:lang w:val="it-IT"/>
              </w:rPr>
              <w:t>R003 — una operazione</w:t>
            </w:r>
          </w:p>
        </w:tc>
        <w:tc>
          <w:tcPr>
            <w:tcW w:w="2589" w:type="dxa"/>
          </w:tcPr>
          <w:p w14:paraId="59C9627E" w14:textId="77777777" w:rsidR="005D7279" w:rsidRPr="00AC0401" w:rsidRDefault="00000000" w:rsidP="00BF0456">
            <w:pPr>
              <w:jc w:val="both"/>
              <w:rPr>
                <w:lang w:val="it-IT"/>
              </w:rPr>
            </w:pPr>
            <w:r w:rsidRPr="00AC0401">
              <w:rPr>
                <w:sz w:val="18"/>
                <w:lang w:val="it-IT"/>
              </w:rPr>
              <w:t xml:space="preserve">Artefatti già prodotti da ANSC, </w:t>
            </w:r>
            <w:r w:rsidR="00621A2A" w:rsidRPr="00AC0401">
              <w:rPr>
                <w:sz w:val="18"/>
                <w:lang w:val="it-IT"/>
              </w:rPr>
              <w:t xml:space="preserve">via WebApp, </w:t>
            </w:r>
            <w:r w:rsidRPr="00AC0401">
              <w:rPr>
                <w:sz w:val="18"/>
                <w:lang w:val="it-IT"/>
              </w:rPr>
              <w:t>da trasmettere agli enti di competenza.</w:t>
            </w:r>
          </w:p>
        </w:tc>
        <w:tc>
          <w:tcPr>
            <w:tcW w:w="2733" w:type="dxa"/>
          </w:tcPr>
          <w:p w14:paraId="1DD46952" w14:textId="77777777" w:rsidR="005D7279" w:rsidRPr="00AC0401" w:rsidRDefault="00000000" w:rsidP="00BF0456">
            <w:pPr>
              <w:jc w:val="both"/>
              <w:rPr>
                <w:lang w:val="it-IT"/>
              </w:rPr>
            </w:pPr>
            <w:r w:rsidRPr="00AC0401">
              <w:rPr>
                <w:sz w:val="18"/>
                <w:lang w:val="it-IT"/>
              </w:rPr>
              <w:t>Inadempimento verso prefettura, procura, ISTAT, ASL o INPS secondo il tipo.</w:t>
            </w:r>
          </w:p>
        </w:tc>
      </w:tr>
      <w:tr w:rsidR="005D7279" w:rsidRPr="00AC0401" w14:paraId="24015D47" w14:textId="77777777" w:rsidTr="00621A2A">
        <w:tc>
          <w:tcPr>
            <w:tcW w:w="1696" w:type="dxa"/>
          </w:tcPr>
          <w:p w14:paraId="403A7763" w14:textId="77777777" w:rsidR="005D7279" w:rsidRPr="00AC0401" w:rsidRDefault="00000000" w:rsidP="00BF0456">
            <w:pPr>
              <w:jc w:val="both"/>
              <w:rPr>
                <w:lang w:val="it-IT"/>
              </w:rPr>
            </w:pPr>
            <w:r w:rsidRPr="00AC0401">
              <w:rPr>
                <w:sz w:val="18"/>
                <w:lang w:val="it-IT"/>
              </w:rPr>
              <w:t>Solleciti</w:t>
            </w:r>
          </w:p>
        </w:tc>
        <w:tc>
          <w:tcPr>
            <w:tcW w:w="2333" w:type="dxa"/>
          </w:tcPr>
          <w:p w14:paraId="1E02F4FF" w14:textId="77777777" w:rsidR="005D7279" w:rsidRPr="00AC0401" w:rsidRDefault="00000000" w:rsidP="00BF0456">
            <w:pPr>
              <w:jc w:val="both"/>
              <w:rPr>
                <w:lang w:val="it-IT"/>
              </w:rPr>
            </w:pPr>
            <w:r w:rsidRPr="00AC0401">
              <w:rPr>
                <w:sz w:val="18"/>
                <w:lang w:val="it-IT"/>
              </w:rPr>
              <w:t>R021 — una operazione</w:t>
            </w:r>
          </w:p>
        </w:tc>
        <w:tc>
          <w:tcPr>
            <w:tcW w:w="2589" w:type="dxa"/>
          </w:tcPr>
          <w:p w14:paraId="727DA0EB" w14:textId="77777777" w:rsidR="005D7279" w:rsidRPr="00AC0401" w:rsidRDefault="00000000" w:rsidP="00BF0456">
            <w:pPr>
              <w:jc w:val="both"/>
              <w:rPr>
                <w:lang w:val="it-IT"/>
              </w:rPr>
            </w:pPr>
            <w:r w:rsidRPr="00AC0401">
              <w:rPr>
                <w:sz w:val="18"/>
                <w:lang w:val="it-IT"/>
              </w:rPr>
              <w:t>Sollecito emesso da ANSC sulle notifiche non lavorate. Sola lettura.</w:t>
            </w:r>
          </w:p>
        </w:tc>
        <w:tc>
          <w:tcPr>
            <w:tcW w:w="2733" w:type="dxa"/>
          </w:tcPr>
          <w:p w14:paraId="58933FBF" w14:textId="77777777" w:rsidR="005D7279" w:rsidRPr="00AC0401" w:rsidRDefault="00000000" w:rsidP="00BF0456">
            <w:pPr>
              <w:jc w:val="both"/>
              <w:rPr>
                <w:lang w:val="it-IT"/>
              </w:rPr>
            </w:pPr>
            <w:r w:rsidRPr="00AC0401">
              <w:rPr>
                <w:sz w:val="18"/>
                <w:lang w:val="it-IT"/>
              </w:rPr>
              <w:t>Il sollecito passa allo stato «Scaduto»; la notifica sottostante resta comunque da lavorare.</w:t>
            </w:r>
          </w:p>
        </w:tc>
      </w:tr>
    </w:tbl>
    <w:p w14:paraId="63642CEE" w14:textId="77777777" w:rsidR="005D7279" w:rsidRPr="00AC0401" w:rsidRDefault="00000000" w:rsidP="00BF0456">
      <w:pPr>
        <w:pStyle w:val="Titolo2"/>
        <w:jc w:val="both"/>
        <w:rPr>
          <w:lang w:val="it-IT"/>
        </w:rPr>
      </w:pPr>
      <w:bookmarkStart w:id="139" w:name="_Toc242605566"/>
      <w:r w:rsidRPr="00AC0401">
        <w:rPr>
          <w:lang w:val="it-IT"/>
        </w:rPr>
        <w:t>Le notifiche</w:t>
      </w:r>
      <w:bookmarkEnd w:id="139"/>
    </w:p>
    <w:p w14:paraId="151C92E3" w14:textId="77777777" w:rsidR="005D7279" w:rsidRPr="00AC0401" w:rsidRDefault="00000000" w:rsidP="00BF0456">
      <w:pPr>
        <w:jc w:val="both"/>
        <w:rPr>
          <w:lang w:val="it-IT"/>
        </w:rPr>
      </w:pPr>
      <w:r w:rsidRPr="00AC0401">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AC0401" w:rsidRDefault="00000000" w:rsidP="00BF0456">
      <w:pPr>
        <w:jc w:val="both"/>
        <w:rPr>
          <w:lang w:val="it-IT"/>
        </w:rPr>
      </w:pPr>
      <w:r w:rsidRPr="00AC0401">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AC0401" w:rsidRDefault="00000000" w:rsidP="00AC21C6">
      <w:pPr>
        <w:pStyle w:val="Titolo3"/>
      </w:pPr>
      <w:bookmarkStart w:id="140" w:name="_Toc242605567"/>
      <w:r w:rsidRPr="00AC0401">
        <w:lastRenderedPageBreak/>
        <w:t>Le tre situazioni in cui il Comune riceve una notifica</w:t>
      </w:r>
      <w:bookmarkEnd w:id="140"/>
    </w:p>
    <w:p w14:paraId="115C9765" w14:textId="77777777" w:rsidR="005D7279" w:rsidRPr="00AC0401" w:rsidRDefault="00000000" w:rsidP="00BF0456">
      <w:pPr>
        <w:jc w:val="both"/>
        <w:rPr>
          <w:lang w:val="it-IT"/>
        </w:rPr>
      </w:pPr>
      <w:r w:rsidRPr="00AC0401">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AC0401" w14:paraId="3D8038F6" w14:textId="77777777" w:rsidTr="00621A2A">
        <w:tc>
          <w:tcPr>
            <w:tcW w:w="2304" w:type="dxa"/>
            <w:shd w:val="clear" w:color="auto" w:fill="DAE9F7" w:themeFill="text2" w:themeFillTint="1A"/>
          </w:tcPr>
          <w:p w14:paraId="2828AC13" w14:textId="77777777" w:rsidR="005D7279" w:rsidRPr="00AC0401" w:rsidRDefault="00000000" w:rsidP="00BF0456">
            <w:pPr>
              <w:jc w:val="both"/>
              <w:rPr>
                <w:lang w:val="it-IT"/>
              </w:rPr>
            </w:pPr>
            <w:r w:rsidRPr="00AC0401">
              <w:rPr>
                <w:b/>
                <w:sz w:val="18"/>
                <w:lang w:val="it-IT"/>
              </w:rPr>
              <w:t>Situazione</w:t>
            </w:r>
          </w:p>
        </w:tc>
        <w:tc>
          <w:tcPr>
            <w:tcW w:w="2880" w:type="dxa"/>
            <w:shd w:val="clear" w:color="auto" w:fill="DAE9F7" w:themeFill="text2" w:themeFillTint="1A"/>
          </w:tcPr>
          <w:p w14:paraId="3B5E3017" w14:textId="77777777" w:rsidR="005D7279" w:rsidRPr="00AC0401" w:rsidRDefault="00000000" w:rsidP="00BF0456">
            <w:pPr>
              <w:jc w:val="both"/>
              <w:rPr>
                <w:lang w:val="it-IT"/>
              </w:rPr>
            </w:pPr>
            <w:r w:rsidRPr="00AC0401">
              <w:rPr>
                <w:b/>
                <w:sz w:val="18"/>
                <w:lang w:val="it-IT"/>
              </w:rPr>
              <w:t>Perché arriva</w:t>
            </w:r>
          </w:p>
        </w:tc>
        <w:tc>
          <w:tcPr>
            <w:tcW w:w="1728" w:type="dxa"/>
            <w:shd w:val="clear" w:color="auto" w:fill="DAE9F7" w:themeFill="text2" w:themeFillTint="1A"/>
          </w:tcPr>
          <w:p w14:paraId="2767BE5F" w14:textId="77777777" w:rsidR="005D7279" w:rsidRPr="00AC0401" w:rsidRDefault="00000000" w:rsidP="00BF0456">
            <w:pPr>
              <w:jc w:val="both"/>
              <w:rPr>
                <w:lang w:val="it-IT"/>
              </w:rPr>
            </w:pPr>
            <w:r w:rsidRPr="00AC0401">
              <w:rPr>
                <w:b/>
                <w:sz w:val="18"/>
                <w:lang w:val="it-IT"/>
              </w:rPr>
              <w:t>Genere</w:t>
            </w:r>
          </w:p>
        </w:tc>
        <w:tc>
          <w:tcPr>
            <w:tcW w:w="2448" w:type="dxa"/>
            <w:shd w:val="clear" w:color="auto" w:fill="DAE9F7" w:themeFill="text2" w:themeFillTint="1A"/>
          </w:tcPr>
          <w:p w14:paraId="51FEF816" w14:textId="77777777" w:rsidR="005D7279" w:rsidRPr="00AC0401" w:rsidRDefault="00000000" w:rsidP="00BF0456">
            <w:pPr>
              <w:jc w:val="both"/>
              <w:rPr>
                <w:lang w:val="it-IT"/>
              </w:rPr>
            </w:pPr>
            <w:r w:rsidRPr="00AC0401">
              <w:rPr>
                <w:b/>
                <w:sz w:val="18"/>
                <w:lang w:val="it-IT"/>
              </w:rPr>
              <w:t>Che cosa comporta oltre alla conferma</w:t>
            </w:r>
          </w:p>
        </w:tc>
      </w:tr>
      <w:tr w:rsidR="005D7279" w:rsidRPr="00AC0401" w14:paraId="344CA247" w14:textId="77777777">
        <w:tc>
          <w:tcPr>
            <w:tcW w:w="2304" w:type="dxa"/>
          </w:tcPr>
          <w:p w14:paraId="7B160E74" w14:textId="77777777" w:rsidR="005D7279" w:rsidRPr="00AC0401" w:rsidRDefault="00000000" w:rsidP="00BF0456">
            <w:pPr>
              <w:jc w:val="both"/>
              <w:rPr>
                <w:lang w:val="it-IT"/>
              </w:rPr>
            </w:pPr>
            <w:r w:rsidRPr="00AC0401">
              <w:rPr>
                <w:sz w:val="18"/>
                <w:lang w:val="it-IT"/>
              </w:rPr>
              <w:t>Il Comune detiene l’atto primario digitale</w:t>
            </w:r>
          </w:p>
        </w:tc>
        <w:tc>
          <w:tcPr>
            <w:tcW w:w="2880" w:type="dxa"/>
          </w:tcPr>
          <w:p w14:paraId="18357739" w14:textId="77777777" w:rsidR="005D7279" w:rsidRPr="00AC0401" w:rsidRDefault="00000000" w:rsidP="00BF0456">
            <w:pPr>
              <w:jc w:val="both"/>
              <w:rPr>
                <w:lang w:val="it-IT"/>
              </w:rPr>
            </w:pPr>
            <w:r w:rsidRPr="00AC0401">
              <w:rPr>
                <w:sz w:val="18"/>
                <w:lang w:val="it-IT"/>
              </w:rPr>
              <w:t>Un altro comune ha formato un atto secondario (</w:t>
            </w:r>
            <w:r w:rsidR="00621A2A" w:rsidRPr="00AC0401">
              <w:rPr>
                <w:sz w:val="18"/>
                <w:lang w:val="it-IT"/>
              </w:rPr>
              <w:t xml:space="preserve">es: </w:t>
            </w:r>
            <w:r w:rsidRPr="00AC0401">
              <w:rPr>
                <w:sz w:val="18"/>
                <w:lang w:val="it-IT"/>
              </w:rPr>
              <w:t>matrimonio, morte) su una persona il cui atto primario è stato formato dal Comune.</w:t>
            </w:r>
          </w:p>
        </w:tc>
        <w:tc>
          <w:tcPr>
            <w:tcW w:w="1728" w:type="dxa"/>
          </w:tcPr>
          <w:p w14:paraId="562B7B94" w14:textId="77777777" w:rsidR="005D7279" w:rsidRPr="00AC0401" w:rsidRDefault="00000000" w:rsidP="00BF0456">
            <w:pPr>
              <w:jc w:val="both"/>
              <w:rPr>
                <w:lang w:val="it-IT"/>
              </w:rPr>
            </w:pPr>
            <w:r w:rsidRPr="00AC0401">
              <w:rPr>
                <w:sz w:val="18"/>
                <w:lang w:val="it-IT"/>
              </w:rPr>
              <w:t>Proposta di annotazione</w:t>
            </w:r>
          </w:p>
        </w:tc>
        <w:tc>
          <w:tcPr>
            <w:tcW w:w="2448" w:type="dxa"/>
          </w:tcPr>
          <w:p w14:paraId="5D30CD9B" w14:textId="77777777" w:rsidR="005D7279" w:rsidRPr="00AC0401" w:rsidRDefault="00000000" w:rsidP="00BF0456">
            <w:pPr>
              <w:jc w:val="both"/>
              <w:rPr>
                <w:lang w:val="it-IT"/>
              </w:rPr>
            </w:pPr>
            <w:r w:rsidRPr="00AC0401">
              <w:rPr>
                <w:sz w:val="18"/>
                <w:lang w:val="it-IT"/>
              </w:rPr>
              <w:t>Nulla: dopo la conferma è ANSC a collegare l’annotazione all’atto.</w:t>
            </w:r>
          </w:p>
        </w:tc>
      </w:tr>
      <w:tr w:rsidR="005D7279" w:rsidRPr="00AC0401" w14:paraId="44A58690" w14:textId="77777777">
        <w:tc>
          <w:tcPr>
            <w:tcW w:w="2304" w:type="dxa"/>
          </w:tcPr>
          <w:p w14:paraId="7AFA5801" w14:textId="77777777" w:rsidR="005D7279" w:rsidRPr="00AC0401" w:rsidRDefault="00000000" w:rsidP="00BF0456">
            <w:pPr>
              <w:jc w:val="both"/>
              <w:rPr>
                <w:lang w:val="it-IT"/>
              </w:rPr>
            </w:pPr>
            <w:r w:rsidRPr="00AC0401">
              <w:rPr>
                <w:sz w:val="18"/>
                <w:lang w:val="it-IT"/>
              </w:rPr>
              <w:t>Il Comune è il comune di residenza</w:t>
            </w:r>
          </w:p>
        </w:tc>
        <w:tc>
          <w:tcPr>
            <w:tcW w:w="2880" w:type="dxa"/>
          </w:tcPr>
          <w:p w14:paraId="710F12E0" w14:textId="77777777" w:rsidR="005D7279" w:rsidRPr="00AC0401" w:rsidRDefault="00000000" w:rsidP="00BF0456">
            <w:pPr>
              <w:jc w:val="both"/>
              <w:rPr>
                <w:lang w:val="it-IT"/>
              </w:rPr>
            </w:pPr>
            <w:r w:rsidRPr="00AC0401">
              <w:rPr>
                <w:sz w:val="18"/>
                <w:lang w:val="it-IT"/>
              </w:rPr>
              <w:t>Un altro comune ha formato un atto digitale per un residente del Comune.</w:t>
            </w:r>
          </w:p>
        </w:tc>
        <w:tc>
          <w:tcPr>
            <w:tcW w:w="1728" w:type="dxa"/>
          </w:tcPr>
          <w:p w14:paraId="6A540698" w14:textId="77777777" w:rsidR="005D7279" w:rsidRPr="00AC0401" w:rsidRDefault="00000000" w:rsidP="00BF0456">
            <w:pPr>
              <w:jc w:val="both"/>
              <w:rPr>
                <w:lang w:val="it-IT"/>
              </w:rPr>
            </w:pPr>
            <w:r w:rsidRPr="00AC0401">
              <w:rPr>
                <w:sz w:val="18"/>
                <w:lang w:val="it-IT"/>
              </w:rPr>
              <w:t>Presa visione</w:t>
            </w:r>
          </w:p>
        </w:tc>
        <w:tc>
          <w:tcPr>
            <w:tcW w:w="2448" w:type="dxa"/>
          </w:tcPr>
          <w:p w14:paraId="348DF2BA" w14:textId="77777777" w:rsidR="005D7279" w:rsidRPr="00AC0401" w:rsidRDefault="00000000" w:rsidP="00BF0456">
            <w:pPr>
              <w:jc w:val="both"/>
              <w:rPr>
                <w:lang w:val="it-IT"/>
              </w:rPr>
            </w:pPr>
            <w:r w:rsidRPr="00AC0401">
              <w:rPr>
                <w:sz w:val="18"/>
                <w:lang w:val="it-IT"/>
              </w:rPr>
              <w:t>Nulla, e soprattutto nessuna trascrizione: l’atto originale resta consultabile a livello nazionale.</w:t>
            </w:r>
          </w:p>
        </w:tc>
      </w:tr>
      <w:tr w:rsidR="005D7279" w:rsidRPr="00AC0401" w14:paraId="6748BA3B" w14:textId="77777777">
        <w:tc>
          <w:tcPr>
            <w:tcW w:w="2304" w:type="dxa"/>
          </w:tcPr>
          <w:p w14:paraId="1D28169C" w14:textId="77777777" w:rsidR="005D7279" w:rsidRPr="00AC0401" w:rsidRDefault="00000000" w:rsidP="00BF0456">
            <w:pPr>
              <w:jc w:val="both"/>
              <w:rPr>
                <w:lang w:val="it-IT"/>
              </w:rPr>
            </w:pPr>
            <w:r w:rsidRPr="00AC0401">
              <w:rPr>
                <w:sz w:val="18"/>
                <w:lang w:val="it-IT"/>
              </w:rPr>
              <w:t>Il Comune ha formato l’atto e il primario è cartaceo</w:t>
            </w:r>
          </w:p>
        </w:tc>
        <w:tc>
          <w:tcPr>
            <w:tcW w:w="2880" w:type="dxa"/>
          </w:tcPr>
          <w:p w14:paraId="25F81F69" w14:textId="77777777" w:rsidR="005D7279" w:rsidRPr="00AC0401" w:rsidRDefault="00000000" w:rsidP="00BF0456">
            <w:pPr>
              <w:jc w:val="both"/>
              <w:rPr>
                <w:lang w:val="it-IT"/>
              </w:rPr>
            </w:pPr>
            <w:r w:rsidRPr="00AC0401">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AC0401" w:rsidRDefault="00000000" w:rsidP="00BF0456">
            <w:pPr>
              <w:jc w:val="both"/>
              <w:rPr>
                <w:lang w:val="it-IT"/>
              </w:rPr>
            </w:pPr>
            <w:r w:rsidRPr="00AC0401">
              <w:rPr>
                <w:sz w:val="18"/>
                <w:lang w:val="it-IT"/>
              </w:rPr>
              <w:t>Proposta di annotazione, indirizzata al Comune stesso</w:t>
            </w:r>
          </w:p>
        </w:tc>
        <w:tc>
          <w:tcPr>
            <w:tcW w:w="2448" w:type="dxa"/>
          </w:tcPr>
          <w:p w14:paraId="520A115B" w14:textId="77777777" w:rsidR="005D7279" w:rsidRPr="00AC0401" w:rsidRDefault="00621A2A" w:rsidP="00BF0456">
            <w:pPr>
              <w:jc w:val="both"/>
              <w:rPr>
                <w:lang w:val="it-IT"/>
              </w:rPr>
            </w:pPr>
            <w:r w:rsidRPr="00AC0401">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AC0401" w:rsidRDefault="00000000" w:rsidP="00BF0456">
      <w:pPr>
        <w:jc w:val="both"/>
        <w:rPr>
          <w:lang w:val="it-IT"/>
        </w:rPr>
      </w:pPr>
      <w:r w:rsidRPr="00AC0401">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39"/>
                    <a:stretch>
                      <a:fillRect/>
                    </a:stretch>
                  </pic:blipFill>
                  <pic:spPr>
                    <a:xfrm>
                      <a:off x="0" y="0"/>
                      <a:ext cx="5760720" cy="3382748"/>
                    </a:xfrm>
                    <a:prstGeom prst="rect">
                      <a:avLst/>
                    </a:prstGeom>
                  </pic:spPr>
                </pic:pic>
              </a:graphicData>
            </a:graphic>
          </wp:inline>
        </w:drawing>
      </w:r>
    </w:p>
    <w:p w14:paraId="3BE0ECA0" w14:textId="77777777" w:rsidR="005D7279" w:rsidRPr="00AC0401" w:rsidRDefault="00000000" w:rsidP="00BF0456">
      <w:pPr>
        <w:jc w:val="both"/>
        <w:rPr>
          <w:lang w:val="it-IT"/>
        </w:rPr>
      </w:pPr>
      <w:r w:rsidRPr="00AC0401">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AC0401" w:rsidRDefault="00000000" w:rsidP="003220BE">
      <w:pPr>
        <w:pStyle w:val="Paragrafoelenco"/>
        <w:ind w:left="0"/>
        <w:jc w:val="both"/>
        <w:rPr>
          <w:lang w:val="it-IT"/>
        </w:rPr>
      </w:pPr>
      <w:r w:rsidRPr="00AC0401">
        <w:rPr>
          <w:bCs/>
          <w:lang w:val="it-IT"/>
        </w:rPr>
        <w:t>La terza situazione va dimensionata, non archiviata</w:t>
      </w:r>
      <w:r w:rsidRPr="00AC0401">
        <w:rPr>
          <w:b/>
          <w:lang w:val="it-IT"/>
        </w:rPr>
        <w:t xml:space="preserve">. </w:t>
      </w:r>
      <w:r w:rsidRPr="00AC0401">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AC0401" w:rsidRDefault="00621A2A" w:rsidP="00AC21C6">
      <w:pPr>
        <w:pStyle w:val="Titolo3"/>
      </w:pPr>
      <w:bookmarkStart w:id="141" w:name="_Toc242605568"/>
      <w:r w:rsidRPr="00AC0401">
        <w:t>Cosa accade se non si gestiscono le notifiche</w:t>
      </w:r>
      <w:bookmarkEnd w:id="141"/>
    </w:p>
    <w:p w14:paraId="4E158A6E" w14:textId="77777777" w:rsidR="005D7279" w:rsidRPr="00AC0401" w:rsidRDefault="00000000" w:rsidP="00BF0456">
      <w:pPr>
        <w:jc w:val="both"/>
        <w:rPr>
          <w:lang w:val="it-IT"/>
        </w:rPr>
      </w:pPr>
      <w:r w:rsidRPr="00AC0401">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AC0401" w:rsidRDefault="00000000" w:rsidP="00BF0456">
      <w:pPr>
        <w:jc w:val="both"/>
        <w:rPr>
          <w:lang w:val="it-IT"/>
        </w:rPr>
      </w:pPr>
      <w:r w:rsidRPr="00AC0401">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0"/>
                    <a:stretch>
                      <a:fillRect/>
                    </a:stretch>
                  </pic:blipFill>
                  <pic:spPr>
                    <a:xfrm>
                      <a:off x="0" y="0"/>
                      <a:ext cx="5760720" cy="3885137"/>
                    </a:xfrm>
                    <a:prstGeom prst="rect">
                      <a:avLst/>
                    </a:prstGeom>
                  </pic:spPr>
                </pic:pic>
              </a:graphicData>
            </a:graphic>
          </wp:inline>
        </w:drawing>
      </w:r>
    </w:p>
    <w:p w14:paraId="7A4E2FE0" w14:textId="77777777" w:rsidR="005D7279" w:rsidRPr="00AC0401" w:rsidRDefault="00000000" w:rsidP="00BF0456">
      <w:pPr>
        <w:jc w:val="both"/>
        <w:rPr>
          <w:lang w:val="it-IT"/>
        </w:rPr>
      </w:pPr>
      <w:r w:rsidRPr="00AC0401">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AC0401" w:rsidRDefault="00000000" w:rsidP="00BF0456">
      <w:pPr>
        <w:jc w:val="both"/>
        <w:rPr>
          <w:lang w:val="it-IT"/>
        </w:rPr>
      </w:pPr>
      <w:r w:rsidRPr="003C082D">
        <w:rPr>
          <w:lang w:val="it-IT"/>
        </w:rPr>
        <w:lastRenderedPageBreak/>
        <w:t>Ne discende un criterio di priorità per la worklist: una notifica pendente non è un arretrato amministrativo interno che si smaltisce quando si può, ma un effetto giuridico sospeso su una persona che risiede o è nata altrove.</w:t>
      </w:r>
      <w:r w:rsidRPr="00AC0401">
        <w:rPr>
          <w:lang w:val="it-IT"/>
        </w:rPr>
        <w:t xml:space="preserve"> È la ragione per cui i solleciti di ANSC, descritti più avanti, vanno letti e usati.</w:t>
      </w:r>
    </w:p>
    <w:p w14:paraId="351CB9C7" w14:textId="77777777" w:rsidR="005D7279" w:rsidRPr="00AC0401" w:rsidRDefault="00621A2A" w:rsidP="00AC21C6">
      <w:pPr>
        <w:pStyle w:val="Titolo3"/>
      </w:pPr>
      <w:bookmarkStart w:id="142" w:name="_Toc242605569"/>
      <w:r w:rsidRPr="00AC0401">
        <w:t>La ricerca del soggetto prima del deposito</w:t>
      </w:r>
      <w:bookmarkEnd w:id="142"/>
    </w:p>
    <w:p w14:paraId="2A0FC470" w14:textId="77777777" w:rsidR="005D7279" w:rsidRPr="00AC0401" w:rsidRDefault="00000000" w:rsidP="00BF0456">
      <w:pPr>
        <w:jc w:val="both"/>
        <w:rPr>
          <w:lang w:val="it-IT"/>
        </w:rPr>
      </w:pPr>
      <w:r w:rsidRPr="00AC0401">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AC0401">
        <w:rPr>
          <w:rStyle w:val="Rimandonotaapidipagina"/>
          <w:lang w:val="it-IT"/>
        </w:rPr>
        <w:footnoteReference w:id="14"/>
      </w:r>
      <w:r w:rsidRPr="00AC0401">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AC0401" w14:paraId="557D9321" w14:textId="77777777" w:rsidTr="009E7F48">
        <w:tc>
          <w:tcPr>
            <w:tcW w:w="720" w:type="dxa"/>
            <w:shd w:val="clear" w:color="auto" w:fill="DAE9F7" w:themeFill="text2" w:themeFillTint="1A"/>
          </w:tcPr>
          <w:p w14:paraId="39EFB88E" w14:textId="77777777" w:rsidR="005D7279" w:rsidRPr="00AC0401" w:rsidRDefault="00000000" w:rsidP="00BF0456">
            <w:pPr>
              <w:jc w:val="both"/>
              <w:rPr>
                <w:lang w:val="it-IT"/>
              </w:rPr>
            </w:pPr>
            <w:r w:rsidRPr="00AC0401">
              <w:rPr>
                <w:b/>
                <w:sz w:val="18"/>
                <w:lang w:val="it-IT"/>
              </w:rPr>
              <w:t>Caso</w:t>
            </w:r>
          </w:p>
        </w:tc>
        <w:tc>
          <w:tcPr>
            <w:tcW w:w="3168" w:type="dxa"/>
            <w:shd w:val="clear" w:color="auto" w:fill="DAE9F7" w:themeFill="text2" w:themeFillTint="1A"/>
          </w:tcPr>
          <w:p w14:paraId="3C87FE72" w14:textId="77777777" w:rsidR="005D7279" w:rsidRPr="00AC0401" w:rsidRDefault="00000000" w:rsidP="00BF0456">
            <w:pPr>
              <w:jc w:val="both"/>
              <w:rPr>
                <w:lang w:val="it-IT"/>
              </w:rPr>
            </w:pPr>
            <w:r w:rsidRPr="00AC0401">
              <w:rPr>
                <w:b/>
                <w:sz w:val="18"/>
                <w:lang w:val="it-IT"/>
              </w:rPr>
              <w:t>Situazione</w:t>
            </w:r>
          </w:p>
        </w:tc>
        <w:tc>
          <w:tcPr>
            <w:tcW w:w="5472" w:type="dxa"/>
            <w:shd w:val="clear" w:color="auto" w:fill="DAE9F7" w:themeFill="text2" w:themeFillTint="1A"/>
          </w:tcPr>
          <w:p w14:paraId="4839339B" w14:textId="77777777" w:rsidR="005D7279" w:rsidRPr="00AC0401" w:rsidRDefault="00000000" w:rsidP="00BF0456">
            <w:pPr>
              <w:jc w:val="both"/>
              <w:rPr>
                <w:lang w:val="it-IT"/>
              </w:rPr>
            </w:pPr>
            <w:r w:rsidRPr="00AC0401">
              <w:rPr>
                <w:b/>
                <w:sz w:val="18"/>
                <w:lang w:val="it-IT"/>
              </w:rPr>
              <w:t>Comportamento di ANSC</w:t>
            </w:r>
          </w:p>
        </w:tc>
      </w:tr>
      <w:tr w:rsidR="005D7279" w:rsidRPr="00AC0401" w14:paraId="37D23E3D" w14:textId="77777777">
        <w:tc>
          <w:tcPr>
            <w:tcW w:w="720" w:type="dxa"/>
          </w:tcPr>
          <w:p w14:paraId="4D824050" w14:textId="77777777" w:rsidR="005D7279" w:rsidRPr="00AC0401" w:rsidRDefault="00000000" w:rsidP="00BF0456">
            <w:pPr>
              <w:jc w:val="both"/>
              <w:rPr>
                <w:lang w:val="it-IT"/>
              </w:rPr>
            </w:pPr>
            <w:r w:rsidRPr="00AC0401">
              <w:rPr>
                <w:sz w:val="18"/>
                <w:lang w:val="it-IT"/>
              </w:rPr>
              <w:t>1</w:t>
            </w:r>
          </w:p>
        </w:tc>
        <w:tc>
          <w:tcPr>
            <w:tcW w:w="3168" w:type="dxa"/>
          </w:tcPr>
          <w:p w14:paraId="18EA2969" w14:textId="77777777" w:rsidR="005D7279" w:rsidRPr="00AC0401" w:rsidRDefault="00000000" w:rsidP="00BF0456">
            <w:pPr>
              <w:jc w:val="both"/>
              <w:rPr>
                <w:lang w:val="it-IT"/>
              </w:rPr>
            </w:pPr>
            <w:r w:rsidRPr="00AC0401">
              <w:rPr>
                <w:sz w:val="18"/>
                <w:lang w:val="it-IT"/>
              </w:rPr>
              <w:t>Il soggetto è presente in ANSC e l’idANSC viene trasmesso.</w:t>
            </w:r>
          </w:p>
        </w:tc>
        <w:tc>
          <w:tcPr>
            <w:tcW w:w="5472" w:type="dxa"/>
          </w:tcPr>
          <w:p w14:paraId="6A436DA5" w14:textId="77777777" w:rsidR="005D7279" w:rsidRPr="00AC0401" w:rsidRDefault="00000000" w:rsidP="00BF0456">
            <w:pPr>
              <w:jc w:val="both"/>
              <w:rPr>
                <w:lang w:val="it-IT"/>
              </w:rPr>
            </w:pPr>
            <w:r w:rsidRPr="00AC0401">
              <w:rPr>
                <w:sz w:val="18"/>
                <w:lang w:val="it-IT"/>
              </w:rPr>
              <w:t>Tutti gli automatismi si attivano. Se l’atto primario è digitale, la notifica va al comune che lo detiene; se è cartaceo, la notifica torna al comune di formazione.</w:t>
            </w:r>
          </w:p>
        </w:tc>
      </w:tr>
      <w:tr w:rsidR="005D7279" w:rsidRPr="00AC0401" w14:paraId="08535AF5" w14:textId="77777777">
        <w:tc>
          <w:tcPr>
            <w:tcW w:w="720" w:type="dxa"/>
          </w:tcPr>
          <w:p w14:paraId="17AA8833" w14:textId="77777777" w:rsidR="005D7279" w:rsidRPr="00AC0401" w:rsidRDefault="00000000" w:rsidP="00BF0456">
            <w:pPr>
              <w:jc w:val="both"/>
              <w:rPr>
                <w:lang w:val="it-IT"/>
              </w:rPr>
            </w:pPr>
            <w:r w:rsidRPr="00AC0401">
              <w:rPr>
                <w:sz w:val="18"/>
                <w:lang w:val="it-IT"/>
              </w:rPr>
              <w:t>2</w:t>
            </w:r>
          </w:p>
        </w:tc>
        <w:tc>
          <w:tcPr>
            <w:tcW w:w="3168" w:type="dxa"/>
          </w:tcPr>
          <w:p w14:paraId="0437BE6F" w14:textId="77777777" w:rsidR="005D7279" w:rsidRPr="00AC0401" w:rsidRDefault="00000000" w:rsidP="00BF0456">
            <w:pPr>
              <w:jc w:val="both"/>
              <w:rPr>
                <w:lang w:val="it-IT"/>
              </w:rPr>
            </w:pPr>
            <w:r w:rsidRPr="00AC0401">
              <w:rPr>
                <w:sz w:val="18"/>
                <w:lang w:val="it-IT"/>
              </w:rPr>
              <w:t>Il soggetto non è presente: non esistono atti digitali per lui.</w:t>
            </w:r>
          </w:p>
        </w:tc>
        <w:tc>
          <w:tcPr>
            <w:tcW w:w="5472" w:type="dxa"/>
          </w:tcPr>
          <w:p w14:paraId="69915AC0" w14:textId="77777777" w:rsidR="005D7279" w:rsidRPr="00AC0401" w:rsidRDefault="00000000" w:rsidP="00BF0456">
            <w:pPr>
              <w:jc w:val="both"/>
              <w:rPr>
                <w:lang w:val="it-IT"/>
              </w:rPr>
            </w:pPr>
            <w:r w:rsidRPr="00AC0401">
              <w:rPr>
                <w:sz w:val="18"/>
                <w:lang w:val="it-IT"/>
              </w:rPr>
              <w:t>L’atto primario è certamente cartaceo. ANSC genera l’idANSC per il soggetto e indirizza la notifica al comune di formazione.</w:t>
            </w:r>
          </w:p>
        </w:tc>
      </w:tr>
      <w:tr w:rsidR="005D7279" w:rsidRPr="00AC0401" w14:paraId="5516E09A" w14:textId="77777777">
        <w:tc>
          <w:tcPr>
            <w:tcW w:w="720" w:type="dxa"/>
          </w:tcPr>
          <w:p w14:paraId="00D52F5E" w14:textId="77777777" w:rsidR="005D7279" w:rsidRPr="00AC0401" w:rsidRDefault="00000000" w:rsidP="00BF0456">
            <w:pPr>
              <w:jc w:val="both"/>
              <w:rPr>
                <w:lang w:val="it-IT"/>
              </w:rPr>
            </w:pPr>
            <w:r w:rsidRPr="00AC0401">
              <w:rPr>
                <w:sz w:val="18"/>
                <w:lang w:val="it-IT"/>
              </w:rPr>
              <w:t>3</w:t>
            </w:r>
          </w:p>
        </w:tc>
        <w:tc>
          <w:tcPr>
            <w:tcW w:w="3168" w:type="dxa"/>
          </w:tcPr>
          <w:p w14:paraId="0D86CBC5" w14:textId="77777777" w:rsidR="005D7279" w:rsidRPr="00AC0401" w:rsidRDefault="00000000" w:rsidP="00BF0456">
            <w:pPr>
              <w:jc w:val="both"/>
              <w:rPr>
                <w:lang w:val="it-IT"/>
              </w:rPr>
            </w:pPr>
            <w:r w:rsidRPr="00AC0401">
              <w:rPr>
                <w:sz w:val="18"/>
                <w:lang w:val="it-IT"/>
              </w:rPr>
              <w:t>Il soggetto esiste ma l’idANSC non è stato trasmesso.</w:t>
            </w:r>
          </w:p>
        </w:tc>
        <w:tc>
          <w:tcPr>
            <w:tcW w:w="5472" w:type="dxa"/>
          </w:tcPr>
          <w:p w14:paraId="0743F4E6" w14:textId="77777777" w:rsidR="005D7279" w:rsidRPr="00AC0401" w:rsidRDefault="00000000" w:rsidP="00BF0456">
            <w:pPr>
              <w:jc w:val="both"/>
              <w:rPr>
                <w:lang w:val="it-IT"/>
              </w:rPr>
            </w:pPr>
            <w:r w:rsidRPr="00AC0401">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AC0401" w:rsidRDefault="00000000" w:rsidP="00BF0456">
      <w:pPr>
        <w:jc w:val="both"/>
        <w:rPr>
          <w:lang w:val="it-IT"/>
        </w:rPr>
      </w:pPr>
      <w:r w:rsidRPr="00AC0401">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AC0401" w:rsidRDefault="006475FB" w:rsidP="00BF0456">
      <w:pPr>
        <w:jc w:val="both"/>
        <w:rPr>
          <w:lang w:val="it-IT"/>
        </w:rPr>
      </w:pPr>
    </w:p>
    <w:p w14:paraId="22873071" w14:textId="77777777" w:rsidR="006475FB" w:rsidRPr="00AC0401" w:rsidRDefault="006475FB" w:rsidP="00BF0456">
      <w:pPr>
        <w:jc w:val="both"/>
        <w:rPr>
          <w:lang w:val="it-IT"/>
        </w:rPr>
      </w:pPr>
    </w:p>
    <w:p w14:paraId="259B169A" w14:textId="77777777" w:rsidR="006475FB" w:rsidRPr="00AC0401" w:rsidRDefault="006475FB" w:rsidP="00BF0456">
      <w:pPr>
        <w:jc w:val="both"/>
        <w:rPr>
          <w:lang w:val="it-IT"/>
        </w:rPr>
      </w:pPr>
    </w:p>
    <w:p w14:paraId="1E0E018E" w14:textId="77777777" w:rsidR="005D7279" w:rsidRPr="00AC0401" w:rsidRDefault="00000000" w:rsidP="00AC21C6">
      <w:pPr>
        <w:pStyle w:val="Titolo3"/>
      </w:pPr>
      <w:bookmarkStart w:id="143" w:name="_Toc242605570"/>
      <w:r w:rsidRPr="00AC0401">
        <w:lastRenderedPageBreak/>
        <w:t>Che cosa il contratto consente, e che cosa no</w:t>
      </w:r>
      <w:bookmarkEnd w:id="14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AC0401" w14:paraId="343E2FEF" w14:textId="77777777" w:rsidTr="009E7F48">
        <w:tc>
          <w:tcPr>
            <w:tcW w:w="2683" w:type="dxa"/>
            <w:shd w:val="clear" w:color="auto" w:fill="DAE9F7" w:themeFill="text2" w:themeFillTint="1A"/>
          </w:tcPr>
          <w:p w14:paraId="1A5E6E3E" w14:textId="77777777" w:rsidR="005D7279" w:rsidRPr="00AC0401" w:rsidRDefault="00000000" w:rsidP="00BF0456">
            <w:pPr>
              <w:jc w:val="both"/>
              <w:rPr>
                <w:lang w:val="it-IT"/>
              </w:rPr>
            </w:pPr>
            <w:r w:rsidRPr="00AC0401">
              <w:rPr>
                <w:b/>
                <w:sz w:val="18"/>
                <w:lang w:val="it-IT"/>
              </w:rPr>
              <w:t>Operazione R008</w:t>
            </w:r>
          </w:p>
        </w:tc>
        <w:tc>
          <w:tcPr>
            <w:tcW w:w="1990" w:type="dxa"/>
            <w:shd w:val="clear" w:color="auto" w:fill="DAE9F7" w:themeFill="text2" w:themeFillTint="1A"/>
          </w:tcPr>
          <w:p w14:paraId="33B80934" w14:textId="77777777" w:rsidR="005D7279" w:rsidRPr="00AC0401" w:rsidRDefault="00000000" w:rsidP="00BF0456">
            <w:pPr>
              <w:jc w:val="both"/>
              <w:rPr>
                <w:lang w:val="it-IT"/>
              </w:rPr>
            </w:pPr>
            <w:r w:rsidRPr="00AC0401">
              <w:rPr>
                <w:b/>
                <w:sz w:val="18"/>
                <w:lang w:val="it-IT"/>
              </w:rPr>
              <w:t>Che cosa fa</w:t>
            </w:r>
          </w:p>
        </w:tc>
        <w:tc>
          <w:tcPr>
            <w:tcW w:w="4678" w:type="dxa"/>
            <w:shd w:val="clear" w:color="auto" w:fill="DAE9F7" w:themeFill="text2" w:themeFillTint="1A"/>
          </w:tcPr>
          <w:p w14:paraId="3645F113" w14:textId="77777777" w:rsidR="005D7279" w:rsidRPr="00AC0401" w:rsidRDefault="00000000" w:rsidP="00BF0456">
            <w:pPr>
              <w:jc w:val="both"/>
              <w:rPr>
                <w:lang w:val="it-IT"/>
              </w:rPr>
            </w:pPr>
            <w:r w:rsidRPr="00AC0401">
              <w:rPr>
                <w:b/>
                <w:sz w:val="18"/>
                <w:lang w:val="it-IT"/>
              </w:rPr>
              <w:t>Nota</w:t>
            </w:r>
          </w:p>
        </w:tc>
      </w:tr>
      <w:tr w:rsidR="005D7279" w:rsidRPr="00AC0401" w14:paraId="02FA47F6" w14:textId="77777777" w:rsidTr="009E7F48">
        <w:tc>
          <w:tcPr>
            <w:tcW w:w="2683" w:type="dxa"/>
          </w:tcPr>
          <w:p w14:paraId="50C1A8FB" w14:textId="77777777" w:rsidR="005D7279" w:rsidRPr="00AC0401" w:rsidRDefault="00000000" w:rsidP="00BF0456">
            <w:pPr>
              <w:jc w:val="both"/>
              <w:rPr>
                <w:lang w:val="it-IT"/>
              </w:rPr>
            </w:pPr>
            <w:r w:rsidRPr="00AC0401">
              <w:rPr>
                <w:sz w:val="18"/>
                <w:lang w:val="it-IT"/>
              </w:rPr>
              <w:t>/notifiche/ricerca</w:t>
            </w:r>
          </w:p>
        </w:tc>
        <w:tc>
          <w:tcPr>
            <w:tcW w:w="1990" w:type="dxa"/>
          </w:tcPr>
          <w:p w14:paraId="307C9820" w14:textId="77777777" w:rsidR="005D7279" w:rsidRPr="00AC0401" w:rsidRDefault="00000000" w:rsidP="00BF0456">
            <w:pPr>
              <w:jc w:val="both"/>
              <w:rPr>
                <w:lang w:val="it-IT"/>
              </w:rPr>
            </w:pPr>
            <w:r w:rsidRPr="00AC0401">
              <w:rPr>
                <w:sz w:val="18"/>
                <w:lang w:val="it-IT"/>
              </w:rPr>
              <w:t>Ricerca le notifiche del Comune.</w:t>
            </w:r>
          </w:p>
        </w:tc>
        <w:tc>
          <w:tcPr>
            <w:tcW w:w="4678" w:type="dxa"/>
          </w:tcPr>
          <w:p w14:paraId="36E4CF87" w14:textId="77777777" w:rsidR="005D7279" w:rsidRPr="00AC0401" w:rsidRDefault="00000000" w:rsidP="00BF0456">
            <w:pPr>
              <w:jc w:val="both"/>
              <w:rPr>
                <w:lang w:val="it-IT"/>
              </w:rPr>
            </w:pPr>
            <w:r w:rsidRPr="00AC0401">
              <w:rPr>
                <w:sz w:val="18"/>
                <w:lang w:val="it-IT"/>
              </w:rPr>
              <w:t>Criteri: intervallo di date, tipo di evento e di contenuto, stato, genere, dati del soggetto. Con paginazione. È l’operazione che alimenta la worklist.</w:t>
            </w:r>
          </w:p>
        </w:tc>
      </w:tr>
      <w:tr w:rsidR="005D7279" w:rsidRPr="00AC0401" w14:paraId="68E83BDF" w14:textId="77777777" w:rsidTr="009E7F48">
        <w:tc>
          <w:tcPr>
            <w:tcW w:w="2683" w:type="dxa"/>
          </w:tcPr>
          <w:p w14:paraId="56A75AA5" w14:textId="77777777" w:rsidR="005D7279" w:rsidRPr="00AC0401" w:rsidRDefault="00000000" w:rsidP="00BF0456">
            <w:pPr>
              <w:jc w:val="both"/>
              <w:rPr>
                <w:lang w:val="it-IT"/>
              </w:rPr>
            </w:pPr>
            <w:r w:rsidRPr="00AC0401">
              <w:rPr>
                <w:sz w:val="18"/>
                <w:lang w:val="it-IT"/>
              </w:rPr>
              <w:t>/notifiche/getNotificheByEvento</w:t>
            </w:r>
          </w:p>
        </w:tc>
        <w:tc>
          <w:tcPr>
            <w:tcW w:w="1990" w:type="dxa"/>
          </w:tcPr>
          <w:p w14:paraId="6D4D4136" w14:textId="77777777" w:rsidR="005D7279" w:rsidRPr="00AC0401" w:rsidRDefault="00000000" w:rsidP="00BF0456">
            <w:pPr>
              <w:jc w:val="both"/>
              <w:rPr>
                <w:lang w:val="it-IT"/>
              </w:rPr>
            </w:pPr>
            <w:r w:rsidRPr="00AC0401">
              <w:rPr>
                <w:sz w:val="18"/>
                <w:lang w:val="it-IT"/>
              </w:rPr>
              <w:t>Restituisce le notifiche di un evento sorgente.</w:t>
            </w:r>
          </w:p>
        </w:tc>
        <w:tc>
          <w:tcPr>
            <w:tcW w:w="4678" w:type="dxa"/>
          </w:tcPr>
          <w:p w14:paraId="47CB9A38" w14:textId="77777777" w:rsidR="005D7279" w:rsidRPr="00AC0401" w:rsidRDefault="00000000" w:rsidP="00BF0456">
            <w:pPr>
              <w:jc w:val="both"/>
              <w:rPr>
                <w:lang w:val="it-IT"/>
              </w:rPr>
            </w:pPr>
            <w:r w:rsidRPr="00AC0401">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AC0401" w14:paraId="40A9CBA2" w14:textId="77777777" w:rsidTr="009E7F48">
        <w:tc>
          <w:tcPr>
            <w:tcW w:w="2683" w:type="dxa"/>
          </w:tcPr>
          <w:p w14:paraId="304DB893" w14:textId="77777777" w:rsidR="005D7279" w:rsidRPr="00AC0401" w:rsidRDefault="00000000" w:rsidP="00BF0456">
            <w:pPr>
              <w:jc w:val="both"/>
              <w:rPr>
                <w:lang w:val="it-IT"/>
              </w:rPr>
            </w:pPr>
            <w:r w:rsidRPr="00AC0401">
              <w:rPr>
                <w:sz w:val="18"/>
                <w:lang w:val="it-IT"/>
              </w:rPr>
              <w:t>/notifiche/ricerca-notifiche-anpr</w:t>
            </w:r>
          </w:p>
        </w:tc>
        <w:tc>
          <w:tcPr>
            <w:tcW w:w="1990" w:type="dxa"/>
          </w:tcPr>
          <w:p w14:paraId="30AE9BB9" w14:textId="77777777" w:rsidR="005D7279" w:rsidRPr="00AC0401" w:rsidRDefault="00000000" w:rsidP="00BF0456">
            <w:pPr>
              <w:jc w:val="both"/>
              <w:rPr>
                <w:lang w:val="it-IT"/>
              </w:rPr>
            </w:pPr>
            <w:r w:rsidRPr="00AC0401">
              <w:rPr>
                <w:sz w:val="18"/>
                <w:lang w:val="it-IT"/>
              </w:rPr>
              <w:t>Restituisce le notifiche anagrafiche di un evento.</w:t>
            </w:r>
          </w:p>
        </w:tc>
        <w:tc>
          <w:tcPr>
            <w:tcW w:w="4678" w:type="dxa"/>
          </w:tcPr>
          <w:p w14:paraId="3598C427" w14:textId="77777777" w:rsidR="005D7279" w:rsidRPr="00AC0401" w:rsidRDefault="00000000" w:rsidP="00BF0456">
            <w:pPr>
              <w:jc w:val="both"/>
              <w:rPr>
                <w:lang w:val="it-IT"/>
              </w:rPr>
            </w:pPr>
            <w:r w:rsidRPr="00AC0401">
              <w:rPr>
                <w:sz w:val="18"/>
                <w:lang w:val="it-IT"/>
              </w:rPr>
              <w:t>Riguarda il flusso verso l’ufficio anagrafe (decodifica ANSC_93, diciotto tipi): è un altro dominio, citato per completezza.</w:t>
            </w:r>
          </w:p>
        </w:tc>
      </w:tr>
      <w:tr w:rsidR="005D7279" w:rsidRPr="00AC0401" w14:paraId="1AABC272" w14:textId="77777777" w:rsidTr="009E7F48">
        <w:tc>
          <w:tcPr>
            <w:tcW w:w="2683" w:type="dxa"/>
          </w:tcPr>
          <w:p w14:paraId="4CF5D9EC" w14:textId="77777777" w:rsidR="005D7279" w:rsidRPr="00AC0401" w:rsidRDefault="00000000" w:rsidP="00BF0456">
            <w:pPr>
              <w:jc w:val="both"/>
              <w:rPr>
                <w:lang w:val="it-IT"/>
              </w:rPr>
            </w:pPr>
            <w:r w:rsidRPr="00AC0401">
              <w:rPr>
                <w:sz w:val="18"/>
                <w:lang w:val="it-IT"/>
              </w:rPr>
              <w:t>/notifiche/conferma</w:t>
            </w:r>
          </w:p>
        </w:tc>
        <w:tc>
          <w:tcPr>
            <w:tcW w:w="1990" w:type="dxa"/>
          </w:tcPr>
          <w:p w14:paraId="0EB604EF" w14:textId="77777777" w:rsidR="005D7279" w:rsidRPr="00AC0401" w:rsidRDefault="00000000" w:rsidP="00BF0456">
            <w:pPr>
              <w:jc w:val="both"/>
              <w:rPr>
                <w:lang w:val="it-IT"/>
              </w:rPr>
            </w:pPr>
            <w:r w:rsidRPr="00AC0401">
              <w:rPr>
                <w:sz w:val="18"/>
                <w:lang w:val="it-IT"/>
              </w:rPr>
              <w:t>Conferma una notifica.</w:t>
            </w:r>
          </w:p>
        </w:tc>
        <w:tc>
          <w:tcPr>
            <w:tcW w:w="4678" w:type="dxa"/>
          </w:tcPr>
          <w:p w14:paraId="77E80243" w14:textId="77777777" w:rsidR="005D7279" w:rsidRPr="00AC0401" w:rsidRDefault="00000000" w:rsidP="00BF0456">
            <w:pPr>
              <w:jc w:val="both"/>
              <w:rPr>
                <w:lang w:val="it-IT"/>
              </w:rPr>
            </w:pPr>
            <w:r w:rsidRPr="00AC0401">
              <w:rPr>
                <w:sz w:val="18"/>
                <w:lang w:val="it-IT"/>
              </w:rPr>
              <w:t>Il corpo della richiesta contiene il solo identificativo della notifica.</w:t>
            </w:r>
          </w:p>
        </w:tc>
      </w:tr>
      <w:tr w:rsidR="005D7279" w:rsidRPr="00AC0401" w14:paraId="2B38730D" w14:textId="77777777" w:rsidTr="009E7F48">
        <w:tc>
          <w:tcPr>
            <w:tcW w:w="2683" w:type="dxa"/>
          </w:tcPr>
          <w:p w14:paraId="4A4F5DDD" w14:textId="77777777" w:rsidR="005D7279" w:rsidRPr="00AC0401" w:rsidRDefault="00000000" w:rsidP="00BF0456">
            <w:pPr>
              <w:jc w:val="both"/>
              <w:rPr>
                <w:lang w:val="it-IT"/>
              </w:rPr>
            </w:pPr>
            <w:r w:rsidRPr="00AC0401">
              <w:rPr>
                <w:sz w:val="18"/>
                <w:lang w:val="it-IT"/>
              </w:rPr>
              <w:t>/notifiche/rifiuta</w:t>
            </w:r>
          </w:p>
        </w:tc>
        <w:tc>
          <w:tcPr>
            <w:tcW w:w="1990" w:type="dxa"/>
          </w:tcPr>
          <w:p w14:paraId="61D0C7F1" w14:textId="77777777" w:rsidR="005D7279" w:rsidRPr="00AC0401" w:rsidRDefault="00000000" w:rsidP="00BF0456">
            <w:pPr>
              <w:jc w:val="both"/>
              <w:rPr>
                <w:lang w:val="it-IT"/>
              </w:rPr>
            </w:pPr>
            <w:r w:rsidRPr="00AC0401">
              <w:rPr>
                <w:sz w:val="18"/>
                <w:lang w:val="it-IT"/>
              </w:rPr>
              <w:t>Rifiuta una notifica.</w:t>
            </w:r>
          </w:p>
        </w:tc>
        <w:tc>
          <w:tcPr>
            <w:tcW w:w="4678" w:type="dxa"/>
          </w:tcPr>
          <w:p w14:paraId="21934E88" w14:textId="77777777" w:rsidR="005D7279" w:rsidRPr="00AC0401" w:rsidRDefault="00000000" w:rsidP="00BF0456">
            <w:pPr>
              <w:jc w:val="both"/>
              <w:rPr>
                <w:lang w:val="it-IT"/>
              </w:rPr>
            </w:pPr>
            <w:r w:rsidRPr="00AC0401">
              <w:rPr>
                <w:sz w:val="18"/>
                <w:lang w:val="it-IT"/>
              </w:rPr>
              <w:t>Stesso corpo. Il contratto non prevede alcun campo per la motivazione del rifiuto.</w:t>
            </w:r>
          </w:p>
        </w:tc>
      </w:tr>
    </w:tbl>
    <w:p w14:paraId="2FA283AE" w14:textId="77777777" w:rsidR="005D7279" w:rsidRPr="00AC0401" w:rsidRDefault="00000000" w:rsidP="00BF0456">
      <w:pPr>
        <w:jc w:val="both"/>
        <w:rPr>
          <w:lang w:val="it-IT"/>
        </w:rPr>
      </w:pPr>
      <w:r w:rsidRPr="00AC0401">
        <w:rPr>
          <w:lang w:val="it-IT"/>
        </w:rPr>
        <w:t xml:space="preserve">Tre </w:t>
      </w:r>
      <w:r w:rsidR="009E7F48" w:rsidRPr="00AC0401">
        <w:rPr>
          <w:lang w:val="it-IT"/>
        </w:rPr>
        <w:t>prescrizioni</w:t>
      </w:r>
      <w:r w:rsidRPr="00AC0401">
        <w:rPr>
          <w:lang w:val="it-IT"/>
        </w:rPr>
        <w:t xml:space="preserve"> vanno registrat</w:t>
      </w:r>
      <w:r w:rsidR="009E7F48" w:rsidRPr="00AC0401">
        <w:rPr>
          <w:lang w:val="it-IT"/>
        </w:rPr>
        <w:t>e</w:t>
      </w:r>
      <w:r w:rsidRPr="00AC0401">
        <w:rPr>
          <w:lang w:val="it-IT"/>
        </w:rPr>
        <w:t xml:space="preserve"> perché condizionano il disegno.</w:t>
      </w:r>
    </w:p>
    <w:p w14:paraId="08A26868" w14:textId="77777777" w:rsidR="005D7279" w:rsidRPr="00AC0401" w:rsidRDefault="00000000" w:rsidP="00BF0456">
      <w:pPr>
        <w:pStyle w:val="Paragrafoelenco"/>
        <w:numPr>
          <w:ilvl w:val="0"/>
          <w:numId w:val="16"/>
        </w:numPr>
        <w:jc w:val="both"/>
        <w:rPr>
          <w:lang w:val="it-IT"/>
        </w:rPr>
      </w:pPr>
      <w:r w:rsidRPr="00AC0401">
        <w:rPr>
          <w:b/>
          <w:lang w:val="it-IT"/>
        </w:rPr>
        <w:t xml:space="preserve">Non esiste una conferma massiva. </w:t>
      </w:r>
      <w:r w:rsidRPr="00AC0401">
        <w:rPr>
          <w:lang w:val="it-IT"/>
        </w:rPr>
        <w:t>Ogni conferma è una chiamata con un solo identificativo. Il costo di lavorazione è quindi proporzionale al numero di notifiche, senza economie di scala possibili sul lato ANSC.</w:t>
      </w:r>
    </w:p>
    <w:p w14:paraId="598C081D" w14:textId="77777777" w:rsidR="005D7279" w:rsidRPr="00AC0401" w:rsidRDefault="00000000" w:rsidP="00BF0456">
      <w:pPr>
        <w:pStyle w:val="Paragrafoelenco"/>
        <w:numPr>
          <w:ilvl w:val="0"/>
          <w:numId w:val="16"/>
        </w:numPr>
        <w:jc w:val="both"/>
        <w:rPr>
          <w:lang w:val="it-IT"/>
        </w:rPr>
      </w:pPr>
      <w:r w:rsidRPr="00AC0401">
        <w:rPr>
          <w:b/>
          <w:lang w:val="it-IT"/>
        </w:rPr>
        <w:t xml:space="preserve">Il rifiuto non porta una motivazione. </w:t>
      </w:r>
      <w:r w:rsidRPr="00AC0401">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AC0401" w:rsidRDefault="00000000" w:rsidP="00BF0456">
      <w:pPr>
        <w:pStyle w:val="Paragrafoelenco"/>
        <w:numPr>
          <w:ilvl w:val="0"/>
          <w:numId w:val="16"/>
        </w:numPr>
        <w:jc w:val="both"/>
        <w:rPr>
          <w:lang w:val="it-IT"/>
        </w:rPr>
      </w:pPr>
      <w:r w:rsidRPr="00AC0401">
        <w:rPr>
          <w:b/>
          <w:lang w:val="it-IT"/>
        </w:rPr>
        <w:t xml:space="preserve">L’identità è la sessione, non il messaggio. </w:t>
      </w:r>
      <w:r w:rsidRPr="00AC0401">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AC0401" w:rsidRDefault="00000000" w:rsidP="00BF0456">
      <w:pPr>
        <w:pStyle w:val="Titolo2"/>
        <w:jc w:val="both"/>
        <w:rPr>
          <w:lang w:val="it-IT"/>
        </w:rPr>
      </w:pPr>
      <w:bookmarkStart w:id="144" w:name="_Toc242605571"/>
      <w:r w:rsidRPr="00AC0401">
        <w:rPr>
          <w:lang w:val="it-IT"/>
        </w:rPr>
        <w:t>Il modello dati: lo store delle notifiche</w:t>
      </w:r>
      <w:bookmarkEnd w:id="144"/>
    </w:p>
    <w:p w14:paraId="426CE93A" w14:textId="77777777" w:rsidR="005D7279" w:rsidRPr="00AC0401" w:rsidRDefault="00000000" w:rsidP="00BF0456">
      <w:pPr>
        <w:jc w:val="both"/>
        <w:rPr>
          <w:lang w:val="it-IT"/>
        </w:rPr>
      </w:pPr>
      <w:r w:rsidRPr="00AC0401">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AC0401">
        <w:rPr>
          <w:lang w:val="it-IT"/>
        </w:rPr>
        <w:lastRenderedPageBreak/>
        <w:t>worklist non sarebbe ordinabile né instradabile, e la notifica resterebbe un oggetto estraneo al resto del back-office.</w:t>
      </w:r>
    </w:p>
    <w:p w14:paraId="673C306F" w14:textId="77777777" w:rsidR="005D7279" w:rsidRPr="00AC0401" w:rsidRDefault="00000000" w:rsidP="00BF0456">
      <w:pPr>
        <w:jc w:val="both"/>
        <w:rPr>
          <w:lang w:val="it-IT"/>
        </w:rPr>
      </w:pPr>
      <w:r w:rsidRPr="00AC0401">
        <w:rPr>
          <w:lang w:val="it-IT"/>
        </w:rPr>
        <w:t>Valgono le convenzioni di nomenclatura già adottate [R5]: la tabella è operativa, quindi senza marcatore di tipo, con chiave surrogata e campi tecnici.</w:t>
      </w:r>
    </w:p>
    <w:p w14:paraId="0B1AEE6A" w14:textId="77777777" w:rsidR="005D7279" w:rsidRPr="00AC0401" w:rsidRDefault="00000000" w:rsidP="00AC21C6">
      <w:pPr>
        <w:pStyle w:val="Titolo3"/>
      </w:pPr>
      <w:bookmarkStart w:id="145" w:name="_Toc242605572"/>
      <w:r w:rsidRPr="00AC0401">
        <w:t>ANSC_NOTIFICA</w:t>
      </w:r>
      <w:bookmarkEnd w:id="14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AC0401" w14:paraId="576D400E" w14:textId="77777777" w:rsidTr="009E7F48">
        <w:tc>
          <w:tcPr>
            <w:tcW w:w="3024" w:type="dxa"/>
            <w:shd w:val="clear" w:color="auto" w:fill="DAE9F7" w:themeFill="text2" w:themeFillTint="1A"/>
          </w:tcPr>
          <w:p w14:paraId="2339150D" w14:textId="77777777" w:rsidR="005D7279" w:rsidRPr="00AC0401" w:rsidRDefault="00000000" w:rsidP="00BF0456">
            <w:pPr>
              <w:jc w:val="both"/>
              <w:rPr>
                <w:lang w:val="it-IT"/>
              </w:rPr>
            </w:pPr>
            <w:r w:rsidRPr="00AC0401">
              <w:rPr>
                <w:b/>
                <w:sz w:val="18"/>
                <w:lang w:val="it-IT"/>
              </w:rPr>
              <w:t>Colonna</w:t>
            </w:r>
          </w:p>
        </w:tc>
        <w:tc>
          <w:tcPr>
            <w:tcW w:w="2160" w:type="dxa"/>
            <w:shd w:val="clear" w:color="auto" w:fill="DAE9F7" w:themeFill="text2" w:themeFillTint="1A"/>
          </w:tcPr>
          <w:p w14:paraId="5FE96492" w14:textId="77777777" w:rsidR="005D7279" w:rsidRPr="00AC0401" w:rsidRDefault="00000000" w:rsidP="00BF0456">
            <w:pPr>
              <w:jc w:val="both"/>
              <w:rPr>
                <w:lang w:val="it-IT"/>
              </w:rPr>
            </w:pPr>
            <w:r w:rsidRPr="00AC0401">
              <w:rPr>
                <w:b/>
                <w:sz w:val="18"/>
                <w:lang w:val="it-IT"/>
              </w:rPr>
              <w:t>Tipo</w:t>
            </w:r>
          </w:p>
        </w:tc>
        <w:tc>
          <w:tcPr>
            <w:tcW w:w="4176" w:type="dxa"/>
            <w:shd w:val="clear" w:color="auto" w:fill="DAE9F7" w:themeFill="text2" w:themeFillTint="1A"/>
          </w:tcPr>
          <w:p w14:paraId="17C40E82" w14:textId="77777777" w:rsidR="005D7279" w:rsidRPr="00AC0401" w:rsidRDefault="00000000" w:rsidP="00BF0456">
            <w:pPr>
              <w:jc w:val="both"/>
              <w:rPr>
                <w:lang w:val="it-IT"/>
              </w:rPr>
            </w:pPr>
            <w:r w:rsidRPr="00AC0401">
              <w:rPr>
                <w:b/>
                <w:sz w:val="18"/>
                <w:lang w:val="it-IT"/>
              </w:rPr>
              <w:t>Note</w:t>
            </w:r>
          </w:p>
        </w:tc>
      </w:tr>
      <w:tr w:rsidR="005D7279" w:rsidRPr="00AC0401" w14:paraId="2CB9A8C6" w14:textId="77777777">
        <w:tc>
          <w:tcPr>
            <w:tcW w:w="3024" w:type="dxa"/>
          </w:tcPr>
          <w:p w14:paraId="153F4715" w14:textId="77777777" w:rsidR="005D7279" w:rsidRPr="00AC0401" w:rsidRDefault="00000000" w:rsidP="00BF0456">
            <w:pPr>
              <w:jc w:val="both"/>
              <w:rPr>
                <w:lang w:val="it-IT"/>
              </w:rPr>
            </w:pPr>
            <w:r w:rsidRPr="00AC0401">
              <w:rPr>
                <w:sz w:val="18"/>
                <w:lang w:val="it-IT"/>
              </w:rPr>
              <w:t>ID_NOTIFICA</w:t>
            </w:r>
          </w:p>
        </w:tc>
        <w:tc>
          <w:tcPr>
            <w:tcW w:w="2160" w:type="dxa"/>
          </w:tcPr>
          <w:p w14:paraId="3796BCFB" w14:textId="77777777" w:rsidR="005D7279" w:rsidRPr="00AC0401" w:rsidRDefault="00000000" w:rsidP="00BF0456">
            <w:pPr>
              <w:jc w:val="both"/>
              <w:rPr>
                <w:lang w:val="it-IT"/>
              </w:rPr>
            </w:pPr>
            <w:r w:rsidRPr="00AC0401">
              <w:rPr>
                <w:sz w:val="18"/>
                <w:lang w:val="it-IT"/>
              </w:rPr>
              <w:t>NUMBER (PK)</w:t>
            </w:r>
          </w:p>
        </w:tc>
        <w:tc>
          <w:tcPr>
            <w:tcW w:w="4176" w:type="dxa"/>
          </w:tcPr>
          <w:p w14:paraId="2CDCC68C" w14:textId="77777777" w:rsidR="005D7279" w:rsidRPr="00AC0401" w:rsidRDefault="00000000" w:rsidP="00BF0456">
            <w:pPr>
              <w:jc w:val="both"/>
              <w:rPr>
                <w:lang w:val="it-IT"/>
              </w:rPr>
            </w:pPr>
            <w:r w:rsidRPr="00AC0401">
              <w:rPr>
                <w:sz w:val="18"/>
                <w:lang w:val="it-IT"/>
              </w:rPr>
              <w:t>Chiave tecnica.</w:t>
            </w:r>
          </w:p>
        </w:tc>
      </w:tr>
      <w:tr w:rsidR="005D7279" w:rsidRPr="00AC0401" w14:paraId="63CF3229" w14:textId="77777777">
        <w:tc>
          <w:tcPr>
            <w:tcW w:w="3024" w:type="dxa"/>
          </w:tcPr>
          <w:p w14:paraId="698C8B72" w14:textId="77777777" w:rsidR="005D7279" w:rsidRPr="00AC0401" w:rsidRDefault="00000000" w:rsidP="00BF0456">
            <w:pPr>
              <w:jc w:val="both"/>
              <w:rPr>
                <w:lang w:val="it-IT"/>
              </w:rPr>
            </w:pPr>
            <w:r w:rsidRPr="00AC0401">
              <w:rPr>
                <w:sz w:val="18"/>
                <w:lang w:val="it-IT"/>
              </w:rPr>
              <w:t>ID_NOTIFICA_ANSC</w:t>
            </w:r>
          </w:p>
        </w:tc>
        <w:tc>
          <w:tcPr>
            <w:tcW w:w="2160" w:type="dxa"/>
          </w:tcPr>
          <w:p w14:paraId="4FCE743F" w14:textId="77777777" w:rsidR="005D7279" w:rsidRPr="00AC0401" w:rsidRDefault="00000000" w:rsidP="00BF0456">
            <w:pPr>
              <w:jc w:val="both"/>
              <w:rPr>
                <w:lang w:val="it-IT"/>
              </w:rPr>
            </w:pPr>
            <w:r w:rsidRPr="00AC0401">
              <w:rPr>
                <w:sz w:val="18"/>
                <w:lang w:val="it-IT"/>
              </w:rPr>
              <w:t>VARCHAR2(50)</w:t>
            </w:r>
          </w:p>
        </w:tc>
        <w:tc>
          <w:tcPr>
            <w:tcW w:w="4176" w:type="dxa"/>
          </w:tcPr>
          <w:p w14:paraId="3E4E7AF1" w14:textId="77777777" w:rsidR="005D7279" w:rsidRPr="00AC0401" w:rsidRDefault="00000000" w:rsidP="00BF0456">
            <w:pPr>
              <w:jc w:val="both"/>
              <w:rPr>
                <w:lang w:val="it-IT"/>
              </w:rPr>
            </w:pPr>
            <w:r w:rsidRPr="00AC0401">
              <w:rPr>
                <w:sz w:val="18"/>
                <w:lang w:val="it-IT"/>
              </w:rPr>
              <w:t>Identificativo assegnato da ANSC: è quello da trasmettere nella conferma e nel rifiuto. Univoco.</w:t>
            </w:r>
          </w:p>
        </w:tc>
      </w:tr>
      <w:tr w:rsidR="005D7279" w:rsidRPr="00AC0401" w14:paraId="3AD1A8F3" w14:textId="77777777">
        <w:tc>
          <w:tcPr>
            <w:tcW w:w="3024" w:type="dxa"/>
          </w:tcPr>
          <w:p w14:paraId="1EC43B18" w14:textId="77777777" w:rsidR="005D7279" w:rsidRPr="00AC0401" w:rsidRDefault="00000000" w:rsidP="00BF0456">
            <w:pPr>
              <w:jc w:val="both"/>
              <w:rPr>
                <w:lang w:val="it-IT"/>
              </w:rPr>
            </w:pPr>
            <w:r w:rsidRPr="00AC0401">
              <w:rPr>
                <w:sz w:val="18"/>
                <w:lang w:val="it-IT"/>
              </w:rPr>
              <w:t>ID_ANSC</w:t>
            </w:r>
          </w:p>
        </w:tc>
        <w:tc>
          <w:tcPr>
            <w:tcW w:w="2160" w:type="dxa"/>
          </w:tcPr>
          <w:p w14:paraId="691BC648" w14:textId="77777777" w:rsidR="005D7279" w:rsidRPr="00AC0401" w:rsidRDefault="00000000" w:rsidP="00BF0456">
            <w:pPr>
              <w:jc w:val="both"/>
              <w:rPr>
                <w:lang w:val="it-IT"/>
              </w:rPr>
            </w:pPr>
            <w:r w:rsidRPr="00AC0401">
              <w:rPr>
                <w:sz w:val="18"/>
                <w:lang w:val="it-IT"/>
              </w:rPr>
              <w:t>VARCHAR2(50)</w:t>
            </w:r>
          </w:p>
        </w:tc>
        <w:tc>
          <w:tcPr>
            <w:tcW w:w="4176" w:type="dxa"/>
          </w:tcPr>
          <w:p w14:paraId="6992ABB2" w14:textId="77777777" w:rsidR="005D7279" w:rsidRPr="00AC0401" w:rsidRDefault="00000000" w:rsidP="00BF0456">
            <w:pPr>
              <w:jc w:val="both"/>
              <w:rPr>
                <w:lang w:val="it-IT"/>
              </w:rPr>
            </w:pPr>
            <w:r w:rsidRPr="00AC0401">
              <w:rPr>
                <w:sz w:val="18"/>
                <w:lang w:val="it-IT"/>
              </w:rPr>
              <w:t>Identificativo nazionale dell’evento che ha originato la notifica.</w:t>
            </w:r>
          </w:p>
        </w:tc>
      </w:tr>
      <w:tr w:rsidR="005D7279" w:rsidRPr="00AC0401" w14:paraId="389A06FD" w14:textId="77777777">
        <w:tc>
          <w:tcPr>
            <w:tcW w:w="3024" w:type="dxa"/>
          </w:tcPr>
          <w:p w14:paraId="184B5197" w14:textId="77777777" w:rsidR="005D7279" w:rsidRPr="00AC0401" w:rsidRDefault="00000000" w:rsidP="00BF0456">
            <w:pPr>
              <w:jc w:val="both"/>
              <w:rPr>
                <w:lang w:val="it-IT"/>
              </w:rPr>
            </w:pPr>
            <w:r w:rsidRPr="00AC0401">
              <w:rPr>
                <w:sz w:val="18"/>
                <w:lang w:val="it-IT"/>
              </w:rPr>
              <w:t>ID_ATTO_SIPO</w:t>
            </w:r>
          </w:p>
        </w:tc>
        <w:tc>
          <w:tcPr>
            <w:tcW w:w="2160" w:type="dxa"/>
          </w:tcPr>
          <w:p w14:paraId="1C85C322" w14:textId="77777777" w:rsidR="005D7279" w:rsidRPr="00AC0401" w:rsidRDefault="00000000" w:rsidP="00BF0456">
            <w:pPr>
              <w:jc w:val="both"/>
              <w:rPr>
                <w:lang w:val="it-IT"/>
              </w:rPr>
            </w:pPr>
            <w:r w:rsidRPr="00AC0401">
              <w:rPr>
                <w:sz w:val="18"/>
                <w:lang w:val="it-IT"/>
              </w:rPr>
              <w:t>NUMBER</w:t>
            </w:r>
          </w:p>
        </w:tc>
        <w:tc>
          <w:tcPr>
            <w:tcW w:w="4176" w:type="dxa"/>
          </w:tcPr>
          <w:p w14:paraId="529BA872" w14:textId="77777777" w:rsidR="005D7279" w:rsidRPr="00AC0401" w:rsidRDefault="00000000" w:rsidP="00BF0456">
            <w:pPr>
              <w:jc w:val="both"/>
              <w:rPr>
                <w:lang w:val="it-IT"/>
              </w:rPr>
            </w:pPr>
            <w:r w:rsidRPr="00AC0401">
              <w:rPr>
                <w:sz w:val="18"/>
                <w:lang w:val="it-IT"/>
              </w:rPr>
              <w:t>Atto SIPO cui la notifica è stata ricondotta, quando esiste. È nullo per le notifiche che riguardano atti formati da altri comuni: è la differenza fra le tre situazioni.</w:t>
            </w:r>
          </w:p>
        </w:tc>
      </w:tr>
      <w:tr w:rsidR="005D7279" w:rsidRPr="00AC0401" w14:paraId="5912FD41" w14:textId="77777777">
        <w:tc>
          <w:tcPr>
            <w:tcW w:w="3024" w:type="dxa"/>
          </w:tcPr>
          <w:p w14:paraId="080AEF21" w14:textId="77777777" w:rsidR="005D7279" w:rsidRPr="00AC0401" w:rsidRDefault="00000000" w:rsidP="00BF0456">
            <w:pPr>
              <w:jc w:val="both"/>
              <w:rPr>
                <w:lang w:val="it-IT"/>
              </w:rPr>
            </w:pPr>
            <w:r w:rsidRPr="00AC0401">
              <w:rPr>
                <w:sz w:val="18"/>
                <w:lang w:val="it-IT"/>
              </w:rPr>
              <w:t>COD_GENERE</w:t>
            </w:r>
          </w:p>
        </w:tc>
        <w:tc>
          <w:tcPr>
            <w:tcW w:w="2160" w:type="dxa"/>
          </w:tcPr>
          <w:p w14:paraId="268488F3" w14:textId="77777777" w:rsidR="005D7279" w:rsidRPr="00AC0401" w:rsidRDefault="00000000" w:rsidP="00BF0456">
            <w:pPr>
              <w:jc w:val="both"/>
              <w:rPr>
                <w:lang w:val="it-IT"/>
              </w:rPr>
            </w:pPr>
            <w:r w:rsidRPr="00AC0401">
              <w:rPr>
                <w:sz w:val="18"/>
                <w:lang w:val="it-IT"/>
              </w:rPr>
              <w:t>VARCHAR2(20)</w:t>
            </w:r>
          </w:p>
        </w:tc>
        <w:tc>
          <w:tcPr>
            <w:tcW w:w="4176" w:type="dxa"/>
          </w:tcPr>
          <w:p w14:paraId="4586A273" w14:textId="77777777" w:rsidR="005D7279" w:rsidRPr="00AC0401" w:rsidRDefault="00000000" w:rsidP="00BF0456">
            <w:pPr>
              <w:jc w:val="both"/>
              <w:rPr>
                <w:lang w:val="it-IT"/>
              </w:rPr>
            </w:pPr>
            <w:r w:rsidRPr="00AC0401">
              <w:rPr>
                <w:sz w:val="18"/>
                <w:lang w:val="it-IT"/>
              </w:rPr>
              <w:t>Genere della notifica (decodifica ANSC_101).</w:t>
            </w:r>
          </w:p>
        </w:tc>
      </w:tr>
      <w:tr w:rsidR="005D7279" w:rsidRPr="00AC0401" w14:paraId="404B9DD9" w14:textId="77777777">
        <w:tc>
          <w:tcPr>
            <w:tcW w:w="3024" w:type="dxa"/>
          </w:tcPr>
          <w:p w14:paraId="488A7A88" w14:textId="77777777" w:rsidR="005D7279" w:rsidRPr="00AC0401" w:rsidRDefault="00000000" w:rsidP="00BF0456">
            <w:pPr>
              <w:jc w:val="both"/>
              <w:rPr>
                <w:lang w:val="it-IT"/>
              </w:rPr>
            </w:pPr>
            <w:r w:rsidRPr="00AC0401">
              <w:rPr>
                <w:sz w:val="18"/>
                <w:lang w:val="it-IT"/>
              </w:rPr>
              <w:t>COD_STATO</w:t>
            </w:r>
          </w:p>
        </w:tc>
        <w:tc>
          <w:tcPr>
            <w:tcW w:w="2160" w:type="dxa"/>
          </w:tcPr>
          <w:p w14:paraId="038B9E09" w14:textId="77777777" w:rsidR="005D7279" w:rsidRPr="00AC0401" w:rsidRDefault="00000000" w:rsidP="00BF0456">
            <w:pPr>
              <w:jc w:val="both"/>
              <w:rPr>
                <w:lang w:val="it-IT"/>
              </w:rPr>
            </w:pPr>
            <w:r w:rsidRPr="00AC0401">
              <w:rPr>
                <w:sz w:val="18"/>
                <w:lang w:val="it-IT"/>
              </w:rPr>
              <w:t>VARCHAR2(20)</w:t>
            </w:r>
          </w:p>
        </w:tc>
        <w:tc>
          <w:tcPr>
            <w:tcW w:w="4176" w:type="dxa"/>
          </w:tcPr>
          <w:p w14:paraId="1E3A5E98" w14:textId="77777777" w:rsidR="005D7279" w:rsidRPr="00AC0401" w:rsidRDefault="00000000" w:rsidP="00BF0456">
            <w:pPr>
              <w:jc w:val="both"/>
              <w:rPr>
                <w:lang w:val="it-IT"/>
              </w:rPr>
            </w:pPr>
            <w:r w:rsidRPr="00AC0401">
              <w:rPr>
                <w:sz w:val="18"/>
                <w:lang w:val="it-IT"/>
              </w:rPr>
              <w:t>Stato del flusso in ANSC (decodifica ANSC_102). Non è uno stato nostro: si allinea in lettura.</w:t>
            </w:r>
          </w:p>
        </w:tc>
      </w:tr>
      <w:tr w:rsidR="005D7279" w:rsidRPr="00AC0401" w14:paraId="2F1A25FF" w14:textId="77777777">
        <w:tc>
          <w:tcPr>
            <w:tcW w:w="3024" w:type="dxa"/>
          </w:tcPr>
          <w:p w14:paraId="2FF36340" w14:textId="77777777" w:rsidR="005D7279" w:rsidRPr="00AC0401" w:rsidRDefault="00000000" w:rsidP="00BF0456">
            <w:pPr>
              <w:jc w:val="both"/>
              <w:rPr>
                <w:lang w:val="it-IT"/>
              </w:rPr>
            </w:pPr>
            <w:r w:rsidRPr="00AC0401">
              <w:rPr>
                <w:sz w:val="18"/>
                <w:lang w:val="it-IT"/>
              </w:rPr>
              <w:t>COD_CANALE</w:t>
            </w:r>
          </w:p>
        </w:tc>
        <w:tc>
          <w:tcPr>
            <w:tcW w:w="2160" w:type="dxa"/>
          </w:tcPr>
          <w:p w14:paraId="27336ACA" w14:textId="77777777" w:rsidR="005D7279" w:rsidRPr="00AC0401" w:rsidRDefault="00000000" w:rsidP="00BF0456">
            <w:pPr>
              <w:jc w:val="both"/>
              <w:rPr>
                <w:lang w:val="it-IT"/>
              </w:rPr>
            </w:pPr>
            <w:r w:rsidRPr="00AC0401">
              <w:rPr>
                <w:sz w:val="18"/>
                <w:lang w:val="it-IT"/>
              </w:rPr>
              <w:t>VARCHAR2(20)</w:t>
            </w:r>
          </w:p>
        </w:tc>
        <w:tc>
          <w:tcPr>
            <w:tcW w:w="4176" w:type="dxa"/>
          </w:tcPr>
          <w:p w14:paraId="7A94875E" w14:textId="77777777" w:rsidR="005D7279" w:rsidRPr="00AC0401" w:rsidRDefault="00000000" w:rsidP="00BF0456">
            <w:pPr>
              <w:jc w:val="both"/>
              <w:rPr>
                <w:lang w:val="it-IT"/>
              </w:rPr>
            </w:pPr>
            <w:r w:rsidRPr="00AC0401">
              <w:rPr>
                <w:sz w:val="18"/>
                <w:lang w:val="it-IT"/>
              </w:rPr>
              <w:t>Canale di trasmissione (decodifica ANSC_105).</w:t>
            </w:r>
          </w:p>
        </w:tc>
      </w:tr>
      <w:tr w:rsidR="005D7279" w:rsidRPr="00AC0401" w14:paraId="7E953854" w14:textId="77777777">
        <w:tc>
          <w:tcPr>
            <w:tcW w:w="3024" w:type="dxa"/>
          </w:tcPr>
          <w:p w14:paraId="1930836D" w14:textId="77777777" w:rsidR="005D7279" w:rsidRPr="00AC0401" w:rsidRDefault="00000000" w:rsidP="00BF0456">
            <w:pPr>
              <w:jc w:val="both"/>
              <w:rPr>
                <w:lang w:val="it-IT"/>
              </w:rPr>
            </w:pPr>
            <w:r w:rsidRPr="00AC0401">
              <w:rPr>
                <w:sz w:val="18"/>
                <w:lang w:val="it-IT"/>
              </w:rPr>
              <w:t>FLG_EVENTO_CARTACEO</w:t>
            </w:r>
          </w:p>
        </w:tc>
        <w:tc>
          <w:tcPr>
            <w:tcW w:w="2160" w:type="dxa"/>
          </w:tcPr>
          <w:p w14:paraId="752EB3A0" w14:textId="77777777" w:rsidR="005D7279" w:rsidRPr="00AC0401" w:rsidRDefault="00000000" w:rsidP="00BF0456">
            <w:pPr>
              <w:jc w:val="both"/>
              <w:rPr>
                <w:lang w:val="it-IT"/>
              </w:rPr>
            </w:pPr>
            <w:r w:rsidRPr="00AC0401">
              <w:rPr>
                <w:sz w:val="18"/>
                <w:lang w:val="it-IT"/>
              </w:rPr>
              <w:t>CHAR(1)</w:t>
            </w:r>
          </w:p>
        </w:tc>
        <w:tc>
          <w:tcPr>
            <w:tcW w:w="4176" w:type="dxa"/>
          </w:tcPr>
          <w:p w14:paraId="1BAE08D3" w14:textId="77777777" w:rsidR="005D7279" w:rsidRPr="00AC0401" w:rsidRDefault="00000000" w:rsidP="00BF0456">
            <w:pPr>
              <w:jc w:val="both"/>
              <w:rPr>
                <w:lang w:val="it-IT"/>
              </w:rPr>
            </w:pPr>
            <w:r w:rsidRPr="00AC0401">
              <w:rPr>
                <w:sz w:val="18"/>
                <w:lang w:val="it-IT"/>
              </w:rPr>
              <w:t>S/N: distingue la terza situazione, quella che comporta l’adempimento per PEC.</w:t>
            </w:r>
          </w:p>
        </w:tc>
      </w:tr>
      <w:tr w:rsidR="005D7279" w:rsidRPr="00AC0401" w14:paraId="5017D9C8" w14:textId="77777777">
        <w:tc>
          <w:tcPr>
            <w:tcW w:w="3024" w:type="dxa"/>
          </w:tcPr>
          <w:p w14:paraId="3D9ED8C4" w14:textId="77777777" w:rsidR="005D7279" w:rsidRPr="00AC0401" w:rsidRDefault="00000000" w:rsidP="00BF0456">
            <w:pPr>
              <w:jc w:val="both"/>
              <w:rPr>
                <w:lang w:val="it-IT"/>
              </w:rPr>
            </w:pPr>
            <w:r w:rsidRPr="00AC0401">
              <w:rPr>
                <w:sz w:val="18"/>
                <w:lang w:val="it-IT"/>
              </w:rPr>
              <w:t>ID_COMUNE_FORMAZIONE / ID_COMUNE_COMPETENTE</w:t>
            </w:r>
          </w:p>
        </w:tc>
        <w:tc>
          <w:tcPr>
            <w:tcW w:w="2160" w:type="dxa"/>
          </w:tcPr>
          <w:p w14:paraId="11EEA069" w14:textId="77777777" w:rsidR="005D7279" w:rsidRPr="00AC0401" w:rsidRDefault="00000000" w:rsidP="00BF0456">
            <w:pPr>
              <w:jc w:val="both"/>
              <w:rPr>
                <w:lang w:val="it-IT"/>
              </w:rPr>
            </w:pPr>
            <w:r w:rsidRPr="00AC0401">
              <w:rPr>
                <w:sz w:val="18"/>
                <w:lang w:val="it-IT"/>
              </w:rPr>
              <w:t>VARCHAR2(20)</w:t>
            </w:r>
          </w:p>
        </w:tc>
        <w:tc>
          <w:tcPr>
            <w:tcW w:w="4176" w:type="dxa"/>
          </w:tcPr>
          <w:p w14:paraId="0A8CA162" w14:textId="77777777" w:rsidR="005D7279" w:rsidRPr="00AC0401" w:rsidRDefault="00000000" w:rsidP="00BF0456">
            <w:pPr>
              <w:jc w:val="both"/>
              <w:rPr>
                <w:lang w:val="it-IT"/>
              </w:rPr>
            </w:pPr>
            <w:r w:rsidRPr="00AC0401">
              <w:rPr>
                <w:sz w:val="18"/>
                <w:lang w:val="it-IT"/>
              </w:rPr>
              <w:t>Comuni coinvolti, come restituiti da ANSC.</w:t>
            </w:r>
          </w:p>
        </w:tc>
      </w:tr>
      <w:tr w:rsidR="005D7279" w:rsidRPr="00AC0401" w14:paraId="5EB3A007" w14:textId="77777777">
        <w:tc>
          <w:tcPr>
            <w:tcW w:w="3024" w:type="dxa"/>
          </w:tcPr>
          <w:p w14:paraId="3E0ABBCD" w14:textId="77777777" w:rsidR="005D7279" w:rsidRPr="00AC0401" w:rsidRDefault="00000000" w:rsidP="00BF0456">
            <w:pPr>
              <w:jc w:val="both"/>
              <w:rPr>
                <w:lang w:val="it-IT"/>
              </w:rPr>
            </w:pPr>
            <w:r w:rsidRPr="00AC0401">
              <w:rPr>
                <w:sz w:val="18"/>
                <w:lang w:val="it-IT"/>
              </w:rPr>
              <w:t>DESC_INTESTATARIO</w:t>
            </w:r>
          </w:p>
        </w:tc>
        <w:tc>
          <w:tcPr>
            <w:tcW w:w="2160" w:type="dxa"/>
          </w:tcPr>
          <w:p w14:paraId="3CD381C3" w14:textId="77777777" w:rsidR="005D7279" w:rsidRPr="00AC0401" w:rsidRDefault="00000000" w:rsidP="00BF0456">
            <w:pPr>
              <w:jc w:val="both"/>
              <w:rPr>
                <w:lang w:val="it-IT"/>
              </w:rPr>
            </w:pPr>
            <w:r w:rsidRPr="00AC0401">
              <w:rPr>
                <w:sz w:val="18"/>
                <w:lang w:val="it-IT"/>
              </w:rPr>
              <w:t>VARCHAR2(200)</w:t>
            </w:r>
          </w:p>
        </w:tc>
        <w:tc>
          <w:tcPr>
            <w:tcW w:w="4176" w:type="dxa"/>
          </w:tcPr>
          <w:p w14:paraId="1925EAF6" w14:textId="77777777" w:rsidR="005D7279" w:rsidRPr="00AC0401" w:rsidRDefault="00000000" w:rsidP="00BF0456">
            <w:pPr>
              <w:jc w:val="both"/>
              <w:rPr>
                <w:lang w:val="it-IT"/>
              </w:rPr>
            </w:pPr>
            <w:r w:rsidRPr="00AC0401">
              <w:rPr>
                <w:sz w:val="18"/>
                <w:lang w:val="it-IT"/>
              </w:rPr>
              <w:t>Descrizione del soggetto intestatario, per la worklist.</w:t>
            </w:r>
          </w:p>
        </w:tc>
      </w:tr>
      <w:tr w:rsidR="005D7279" w:rsidRPr="00AC0401" w14:paraId="469829FC" w14:textId="77777777">
        <w:tc>
          <w:tcPr>
            <w:tcW w:w="3024" w:type="dxa"/>
          </w:tcPr>
          <w:p w14:paraId="2C0F2361" w14:textId="77777777" w:rsidR="005D7279" w:rsidRPr="00AC0401" w:rsidRDefault="00000000" w:rsidP="00BF0456">
            <w:pPr>
              <w:jc w:val="both"/>
              <w:rPr>
                <w:lang w:val="it-IT"/>
              </w:rPr>
            </w:pPr>
            <w:r w:rsidRPr="00AC0401">
              <w:rPr>
                <w:sz w:val="18"/>
                <w:lang w:val="it-IT"/>
              </w:rPr>
              <w:t>TXT_COMPOSIZIONE</w:t>
            </w:r>
          </w:p>
        </w:tc>
        <w:tc>
          <w:tcPr>
            <w:tcW w:w="2160" w:type="dxa"/>
          </w:tcPr>
          <w:p w14:paraId="5BCD1D39" w14:textId="77777777" w:rsidR="005D7279" w:rsidRPr="00AC0401" w:rsidRDefault="00000000" w:rsidP="00BF0456">
            <w:pPr>
              <w:jc w:val="both"/>
              <w:rPr>
                <w:lang w:val="it-IT"/>
              </w:rPr>
            </w:pPr>
            <w:r w:rsidRPr="00AC0401">
              <w:rPr>
                <w:sz w:val="18"/>
                <w:lang w:val="it-IT"/>
              </w:rPr>
              <w:t>VARCHAR2(4000)</w:t>
            </w:r>
          </w:p>
        </w:tc>
        <w:tc>
          <w:tcPr>
            <w:tcW w:w="4176" w:type="dxa"/>
          </w:tcPr>
          <w:p w14:paraId="66E6FD81" w14:textId="77777777" w:rsidR="005D7279" w:rsidRPr="00AC0401" w:rsidRDefault="00000000" w:rsidP="00BF0456">
            <w:pPr>
              <w:jc w:val="both"/>
              <w:rPr>
                <w:lang w:val="it-IT"/>
              </w:rPr>
            </w:pPr>
            <w:r w:rsidRPr="00AC0401">
              <w:rPr>
                <w:sz w:val="18"/>
                <w:lang w:val="it-IT"/>
              </w:rPr>
              <w:t>Minuta dell’annotazione proposta, quando presente.</w:t>
            </w:r>
          </w:p>
        </w:tc>
      </w:tr>
      <w:tr w:rsidR="005D7279" w:rsidRPr="00AC0401" w14:paraId="75D65AAF" w14:textId="77777777">
        <w:tc>
          <w:tcPr>
            <w:tcW w:w="3024" w:type="dxa"/>
          </w:tcPr>
          <w:p w14:paraId="568F8682" w14:textId="77777777" w:rsidR="005D7279" w:rsidRPr="00AC0401" w:rsidRDefault="00000000" w:rsidP="00BF0456">
            <w:pPr>
              <w:jc w:val="both"/>
              <w:rPr>
                <w:lang w:val="it-IT"/>
              </w:rPr>
            </w:pPr>
            <w:r w:rsidRPr="00AC0401">
              <w:rPr>
                <w:sz w:val="18"/>
                <w:lang w:val="it-IT"/>
              </w:rPr>
              <w:t>COD_MUNICIPIO / ID_UFFICIALE</w:t>
            </w:r>
          </w:p>
        </w:tc>
        <w:tc>
          <w:tcPr>
            <w:tcW w:w="2160" w:type="dxa"/>
          </w:tcPr>
          <w:p w14:paraId="5B27FA86" w14:textId="77777777" w:rsidR="005D7279" w:rsidRPr="00AC0401" w:rsidRDefault="00000000" w:rsidP="00BF0456">
            <w:pPr>
              <w:jc w:val="both"/>
              <w:rPr>
                <w:lang w:val="it-IT"/>
              </w:rPr>
            </w:pPr>
            <w:r w:rsidRPr="00AC0401">
              <w:rPr>
                <w:sz w:val="18"/>
                <w:lang w:val="it-IT"/>
              </w:rPr>
              <w:t>VARCHAR2(10) / VARCHAR2(40)</w:t>
            </w:r>
          </w:p>
        </w:tc>
        <w:tc>
          <w:tcPr>
            <w:tcW w:w="4176" w:type="dxa"/>
          </w:tcPr>
          <w:p w14:paraId="27C2C398" w14:textId="77777777" w:rsidR="005D7279" w:rsidRPr="00AC0401" w:rsidRDefault="00000000" w:rsidP="00BF0456">
            <w:pPr>
              <w:jc w:val="both"/>
              <w:rPr>
                <w:lang w:val="it-IT"/>
              </w:rPr>
            </w:pPr>
            <w:r w:rsidRPr="00AC0401">
              <w:rPr>
                <w:sz w:val="18"/>
                <w:lang w:val="it-IT"/>
              </w:rPr>
              <w:t>Instradamento, come per lo store di stato degli atti.</w:t>
            </w:r>
          </w:p>
        </w:tc>
      </w:tr>
      <w:tr w:rsidR="005D7279" w:rsidRPr="00AC0401" w14:paraId="69D0934C" w14:textId="77777777">
        <w:tc>
          <w:tcPr>
            <w:tcW w:w="3024" w:type="dxa"/>
          </w:tcPr>
          <w:p w14:paraId="3B61DBD1" w14:textId="77777777" w:rsidR="005D7279" w:rsidRPr="00AC0401" w:rsidRDefault="00000000" w:rsidP="00BF0456">
            <w:pPr>
              <w:jc w:val="both"/>
              <w:rPr>
                <w:lang w:val="it-IT"/>
              </w:rPr>
            </w:pPr>
            <w:r w:rsidRPr="00AC0401">
              <w:rPr>
                <w:sz w:val="18"/>
                <w:lang w:val="it-IT"/>
              </w:rPr>
              <w:t>DATA_ESITO / UTENTE_ESITO</w:t>
            </w:r>
          </w:p>
        </w:tc>
        <w:tc>
          <w:tcPr>
            <w:tcW w:w="2160" w:type="dxa"/>
          </w:tcPr>
          <w:p w14:paraId="343ABE83" w14:textId="77777777" w:rsidR="005D7279" w:rsidRPr="00AC0401" w:rsidRDefault="00000000" w:rsidP="00BF0456">
            <w:pPr>
              <w:jc w:val="both"/>
              <w:rPr>
                <w:lang w:val="it-IT"/>
              </w:rPr>
            </w:pPr>
            <w:r w:rsidRPr="00AC0401">
              <w:rPr>
                <w:sz w:val="18"/>
                <w:lang w:val="it-IT"/>
              </w:rPr>
              <w:t>TIMESTAMP / VARCHAR2(40)</w:t>
            </w:r>
          </w:p>
        </w:tc>
        <w:tc>
          <w:tcPr>
            <w:tcW w:w="4176" w:type="dxa"/>
          </w:tcPr>
          <w:p w14:paraId="4CAB7C69" w14:textId="77777777" w:rsidR="005D7279" w:rsidRPr="00AC0401" w:rsidRDefault="00000000" w:rsidP="00BF0456">
            <w:pPr>
              <w:jc w:val="both"/>
              <w:rPr>
                <w:lang w:val="it-IT"/>
              </w:rPr>
            </w:pPr>
            <w:r w:rsidRPr="00AC0401">
              <w:rPr>
                <w:sz w:val="18"/>
                <w:lang w:val="it-IT"/>
              </w:rPr>
              <w:t>Quando e da chi è stata confermata o rifiutata, in locale. ANSC lo registra a sua volta: la copia locale serve all’audit del Comune.</w:t>
            </w:r>
          </w:p>
        </w:tc>
      </w:tr>
      <w:tr w:rsidR="005D7279" w:rsidRPr="00AC0401" w14:paraId="3F30241D" w14:textId="77777777">
        <w:tc>
          <w:tcPr>
            <w:tcW w:w="3024" w:type="dxa"/>
          </w:tcPr>
          <w:p w14:paraId="01AFAB92" w14:textId="77777777" w:rsidR="005D7279" w:rsidRPr="00AC0401" w:rsidRDefault="00000000" w:rsidP="00BF0456">
            <w:pPr>
              <w:jc w:val="both"/>
              <w:rPr>
                <w:lang w:val="it-IT"/>
              </w:rPr>
            </w:pPr>
            <w:r w:rsidRPr="00AC0401">
              <w:rPr>
                <w:sz w:val="18"/>
                <w:lang w:val="it-IT"/>
              </w:rPr>
              <w:t>TXT_MOTIVO_RIFIUTO</w:t>
            </w:r>
          </w:p>
        </w:tc>
        <w:tc>
          <w:tcPr>
            <w:tcW w:w="2160" w:type="dxa"/>
          </w:tcPr>
          <w:p w14:paraId="4B55B52A" w14:textId="77777777" w:rsidR="005D7279" w:rsidRPr="00AC0401" w:rsidRDefault="00000000" w:rsidP="00BF0456">
            <w:pPr>
              <w:jc w:val="both"/>
              <w:rPr>
                <w:lang w:val="it-IT"/>
              </w:rPr>
            </w:pPr>
            <w:r w:rsidRPr="00AC0401">
              <w:rPr>
                <w:sz w:val="18"/>
                <w:lang w:val="it-IT"/>
              </w:rPr>
              <w:t>VARCHAR2(400)</w:t>
            </w:r>
          </w:p>
        </w:tc>
        <w:tc>
          <w:tcPr>
            <w:tcW w:w="4176" w:type="dxa"/>
          </w:tcPr>
          <w:p w14:paraId="3213DDC9" w14:textId="77777777" w:rsidR="005D7279" w:rsidRPr="00AC0401" w:rsidRDefault="00000000" w:rsidP="00BF0456">
            <w:pPr>
              <w:jc w:val="both"/>
              <w:rPr>
                <w:lang w:val="it-IT"/>
              </w:rPr>
            </w:pPr>
            <w:r w:rsidRPr="00AC0401">
              <w:rPr>
                <w:sz w:val="18"/>
                <w:lang w:val="it-IT"/>
              </w:rPr>
              <w:t>Motivazione del rifiuto. Dato solo locale: il contratto ANSC non la prevede.</w:t>
            </w:r>
          </w:p>
        </w:tc>
      </w:tr>
      <w:tr w:rsidR="005D7279" w:rsidRPr="00AC0401" w14:paraId="234B99E5" w14:textId="77777777">
        <w:tc>
          <w:tcPr>
            <w:tcW w:w="3024" w:type="dxa"/>
          </w:tcPr>
          <w:p w14:paraId="34E639F0" w14:textId="77777777" w:rsidR="005D7279" w:rsidRPr="00AC0401" w:rsidRDefault="00000000" w:rsidP="00BF0456">
            <w:pPr>
              <w:jc w:val="both"/>
              <w:rPr>
                <w:lang w:val="it-IT"/>
              </w:rPr>
            </w:pPr>
            <w:r w:rsidRPr="00AC0401">
              <w:rPr>
                <w:sz w:val="18"/>
                <w:lang w:val="it-IT"/>
              </w:rPr>
              <w:lastRenderedPageBreak/>
              <w:t>DATA_SOLLECITO / COD_STATO_SOLLECITO</w:t>
            </w:r>
          </w:p>
        </w:tc>
        <w:tc>
          <w:tcPr>
            <w:tcW w:w="2160" w:type="dxa"/>
          </w:tcPr>
          <w:p w14:paraId="7F497803" w14:textId="77777777" w:rsidR="005D7279" w:rsidRPr="00AC0401" w:rsidRDefault="00000000" w:rsidP="00BF0456">
            <w:pPr>
              <w:jc w:val="both"/>
              <w:rPr>
                <w:lang w:val="it-IT"/>
              </w:rPr>
            </w:pPr>
            <w:r w:rsidRPr="00AC0401">
              <w:rPr>
                <w:sz w:val="18"/>
                <w:lang w:val="it-IT"/>
              </w:rPr>
              <w:t>TIMESTAMP / VARCHAR2(20)</w:t>
            </w:r>
          </w:p>
        </w:tc>
        <w:tc>
          <w:tcPr>
            <w:tcW w:w="4176" w:type="dxa"/>
          </w:tcPr>
          <w:p w14:paraId="408E0466" w14:textId="77777777" w:rsidR="005D7279" w:rsidRPr="00AC0401" w:rsidRDefault="00000000" w:rsidP="00BF0456">
            <w:pPr>
              <w:jc w:val="both"/>
              <w:rPr>
                <w:lang w:val="it-IT"/>
              </w:rPr>
            </w:pPr>
            <w:r w:rsidRPr="00AC0401">
              <w:rPr>
                <w:sz w:val="18"/>
                <w:lang w:val="it-IT"/>
              </w:rPr>
              <w:t>Ultimo sollecito ricevuto e suo stato (decodifica ANSC_124).</w:t>
            </w:r>
          </w:p>
        </w:tc>
      </w:tr>
      <w:tr w:rsidR="005D7279" w:rsidRPr="00AC0401" w14:paraId="2B02496B" w14:textId="77777777">
        <w:tc>
          <w:tcPr>
            <w:tcW w:w="3024" w:type="dxa"/>
          </w:tcPr>
          <w:p w14:paraId="265B9BB1" w14:textId="77777777" w:rsidR="005D7279" w:rsidRPr="00AC0401" w:rsidRDefault="00000000" w:rsidP="00BF0456">
            <w:pPr>
              <w:jc w:val="both"/>
              <w:rPr>
                <w:lang w:val="it-IT"/>
              </w:rPr>
            </w:pPr>
            <w:r w:rsidRPr="00AC0401">
              <w:rPr>
                <w:sz w:val="18"/>
                <w:lang w:val="it-IT"/>
              </w:rPr>
              <w:t>DATA_INS / DATA_UPD / UTENTE_INS / UTENTE_UPD</w:t>
            </w:r>
          </w:p>
        </w:tc>
        <w:tc>
          <w:tcPr>
            <w:tcW w:w="2160" w:type="dxa"/>
          </w:tcPr>
          <w:p w14:paraId="2370A34E" w14:textId="77777777" w:rsidR="005D7279" w:rsidRPr="00AC0401" w:rsidRDefault="00000000" w:rsidP="00BF0456">
            <w:pPr>
              <w:jc w:val="both"/>
              <w:rPr>
                <w:lang w:val="it-IT"/>
              </w:rPr>
            </w:pPr>
            <w:r w:rsidRPr="00AC0401">
              <w:rPr>
                <w:sz w:val="18"/>
                <w:lang w:val="it-IT"/>
              </w:rPr>
              <w:t>TIMESTAMP / VARCHAR2(40)</w:t>
            </w:r>
          </w:p>
        </w:tc>
        <w:tc>
          <w:tcPr>
            <w:tcW w:w="4176" w:type="dxa"/>
          </w:tcPr>
          <w:p w14:paraId="33359E2F" w14:textId="77777777" w:rsidR="005D7279" w:rsidRPr="00AC0401" w:rsidRDefault="00000000" w:rsidP="00BF0456">
            <w:pPr>
              <w:jc w:val="both"/>
              <w:rPr>
                <w:lang w:val="it-IT"/>
              </w:rPr>
            </w:pPr>
            <w:r w:rsidRPr="00AC0401">
              <w:rPr>
                <w:sz w:val="18"/>
                <w:lang w:val="it-IT"/>
              </w:rPr>
              <w:t>Campi tecnici previsti dallo standard.</w:t>
            </w:r>
          </w:p>
        </w:tc>
      </w:tr>
      <w:tr w:rsidR="005D7279" w:rsidRPr="00AC0401" w14:paraId="6706CA5B" w14:textId="77777777">
        <w:tc>
          <w:tcPr>
            <w:tcW w:w="3024" w:type="dxa"/>
          </w:tcPr>
          <w:p w14:paraId="11C74745" w14:textId="77777777" w:rsidR="005D7279" w:rsidRPr="00AC0401" w:rsidRDefault="00000000" w:rsidP="00BF0456">
            <w:pPr>
              <w:jc w:val="both"/>
              <w:rPr>
                <w:lang w:val="it-IT"/>
              </w:rPr>
            </w:pPr>
            <w:r w:rsidRPr="00AC0401">
              <w:rPr>
                <w:sz w:val="18"/>
                <w:lang w:val="it-IT"/>
              </w:rPr>
              <w:t>ID_USECASE</w:t>
            </w:r>
          </w:p>
        </w:tc>
        <w:tc>
          <w:tcPr>
            <w:tcW w:w="2160" w:type="dxa"/>
          </w:tcPr>
          <w:p w14:paraId="2505DACA" w14:textId="77777777" w:rsidR="005D7279" w:rsidRPr="00AC0401" w:rsidRDefault="00000000" w:rsidP="00BF0456">
            <w:pPr>
              <w:jc w:val="both"/>
              <w:rPr>
                <w:lang w:val="it-IT"/>
              </w:rPr>
            </w:pPr>
            <w:r w:rsidRPr="00AC0401">
              <w:rPr>
                <w:sz w:val="18"/>
                <w:lang w:val="it-IT"/>
              </w:rPr>
              <w:t>VARCHAR2(20)</w:t>
            </w:r>
          </w:p>
        </w:tc>
        <w:tc>
          <w:tcPr>
            <w:tcW w:w="4176" w:type="dxa"/>
          </w:tcPr>
          <w:p w14:paraId="6CA73E1D" w14:textId="77777777" w:rsidR="005D7279" w:rsidRPr="00AC0401" w:rsidRDefault="00000000" w:rsidP="00BF0456">
            <w:pPr>
              <w:jc w:val="both"/>
              <w:rPr>
                <w:lang w:val="it-IT"/>
              </w:rPr>
            </w:pPr>
            <w:r w:rsidRPr="00AC0401">
              <w:rPr>
                <w:sz w:val="18"/>
                <w:lang w:val="it-IT"/>
              </w:rPr>
              <w:t>UC cui la notifica si riferisce, come restituito da ANSC.</w:t>
            </w:r>
          </w:p>
        </w:tc>
      </w:tr>
      <w:tr w:rsidR="005D7279" w:rsidRPr="00AC0401" w14:paraId="6715ADD6" w14:textId="77777777">
        <w:tc>
          <w:tcPr>
            <w:tcW w:w="3024" w:type="dxa"/>
          </w:tcPr>
          <w:p w14:paraId="0A8DED96" w14:textId="77777777" w:rsidR="005D7279" w:rsidRPr="00AC0401" w:rsidRDefault="00000000" w:rsidP="00BF0456">
            <w:pPr>
              <w:jc w:val="both"/>
              <w:rPr>
                <w:lang w:val="it-IT"/>
              </w:rPr>
            </w:pPr>
            <w:r w:rsidRPr="00AC0401">
              <w:rPr>
                <w:sz w:val="18"/>
                <w:lang w:val="it-IT"/>
              </w:rPr>
              <w:t>DATA_NOTIFICA</w:t>
            </w:r>
          </w:p>
        </w:tc>
        <w:tc>
          <w:tcPr>
            <w:tcW w:w="2160" w:type="dxa"/>
          </w:tcPr>
          <w:p w14:paraId="01E055E2" w14:textId="77777777" w:rsidR="005D7279" w:rsidRPr="00AC0401" w:rsidRDefault="00000000" w:rsidP="00BF0456">
            <w:pPr>
              <w:jc w:val="both"/>
              <w:rPr>
                <w:lang w:val="it-IT"/>
              </w:rPr>
            </w:pPr>
            <w:r w:rsidRPr="00AC0401">
              <w:rPr>
                <w:sz w:val="18"/>
                <w:lang w:val="it-IT"/>
              </w:rPr>
              <w:t>TIMESTAMP</w:t>
            </w:r>
          </w:p>
        </w:tc>
        <w:tc>
          <w:tcPr>
            <w:tcW w:w="4176" w:type="dxa"/>
          </w:tcPr>
          <w:p w14:paraId="164B7008" w14:textId="77777777" w:rsidR="005D7279" w:rsidRPr="00AC0401" w:rsidRDefault="00000000" w:rsidP="00BF0456">
            <w:pPr>
              <w:jc w:val="both"/>
              <w:rPr>
                <w:lang w:val="it-IT"/>
              </w:rPr>
            </w:pPr>
            <w:r w:rsidRPr="00AC0401">
              <w:rPr>
                <w:sz w:val="18"/>
                <w:lang w:val="it-IT"/>
              </w:rPr>
              <w:t>Data in cui ANSC ha emesso la notifica: è il riferimento per l’anzianità nella worklist.</w:t>
            </w:r>
          </w:p>
        </w:tc>
      </w:tr>
    </w:tbl>
    <w:p w14:paraId="3E60A3E2" w14:textId="77777777" w:rsidR="00530180" w:rsidRPr="00AC0401" w:rsidRDefault="00530180">
      <w:pPr>
        <w:jc w:val="both"/>
        <w:rPr>
          <w:lang w:val="it-IT"/>
        </w:rPr>
      </w:pPr>
    </w:p>
    <w:p w14:paraId="45BACDCC" w14:textId="77777777" w:rsidR="005D7279" w:rsidRPr="00AC0401" w:rsidRDefault="00000000" w:rsidP="00BF0456">
      <w:pPr>
        <w:jc w:val="both"/>
        <w:rPr>
          <w:lang w:val="it-IT"/>
        </w:rPr>
      </w:pPr>
      <w:r w:rsidRPr="00AC0401">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AC0401" w:rsidRDefault="00000000" w:rsidP="00BF0456">
      <w:pPr>
        <w:pStyle w:val="Titolo2"/>
        <w:jc w:val="both"/>
        <w:rPr>
          <w:lang w:val="it-IT"/>
        </w:rPr>
      </w:pPr>
      <w:bookmarkStart w:id="146" w:name="_Toc242605573"/>
      <w:r w:rsidRPr="00AC0401">
        <w:rPr>
          <w:lang w:val="it-IT"/>
        </w:rPr>
        <w:t>Le comunicazioni ad altri enti</w:t>
      </w:r>
      <w:bookmarkEnd w:id="146"/>
    </w:p>
    <w:p w14:paraId="089AC76B" w14:textId="77777777" w:rsidR="005D7279" w:rsidRPr="00AC0401" w:rsidRDefault="00000000" w:rsidP="00BF0456">
      <w:pPr>
        <w:jc w:val="both"/>
        <w:rPr>
          <w:lang w:val="it-IT"/>
        </w:rPr>
      </w:pPr>
      <w:r w:rsidRPr="00AC0401">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AC0401" w14:paraId="4F098470" w14:textId="77777777" w:rsidTr="009E7F48">
        <w:tc>
          <w:tcPr>
            <w:tcW w:w="2016" w:type="dxa"/>
            <w:shd w:val="clear" w:color="auto" w:fill="DAE9F7" w:themeFill="text2" w:themeFillTint="1A"/>
          </w:tcPr>
          <w:p w14:paraId="34E10374" w14:textId="77777777" w:rsidR="005D7279" w:rsidRPr="00AC0401" w:rsidRDefault="00000000" w:rsidP="00BF0456">
            <w:pPr>
              <w:jc w:val="both"/>
              <w:rPr>
                <w:lang w:val="it-IT"/>
              </w:rPr>
            </w:pPr>
            <w:r w:rsidRPr="00AC0401">
              <w:rPr>
                <w:b/>
                <w:sz w:val="18"/>
                <w:lang w:val="it-IT"/>
              </w:rPr>
              <w:t>Tipo (ANSC_26)</w:t>
            </w:r>
          </w:p>
        </w:tc>
        <w:tc>
          <w:tcPr>
            <w:tcW w:w="7344" w:type="dxa"/>
            <w:shd w:val="clear" w:color="auto" w:fill="DAE9F7" w:themeFill="text2" w:themeFillTint="1A"/>
          </w:tcPr>
          <w:p w14:paraId="374E39BB" w14:textId="77777777" w:rsidR="005D7279" w:rsidRPr="00AC0401" w:rsidRDefault="00000000" w:rsidP="00BF0456">
            <w:pPr>
              <w:jc w:val="both"/>
              <w:rPr>
                <w:lang w:val="it-IT"/>
              </w:rPr>
            </w:pPr>
            <w:r w:rsidRPr="00AC0401">
              <w:rPr>
                <w:b/>
                <w:sz w:val="18"/>
                <w:lang w:val="it-IT"/>
              </w:rPr>
              <w:t>Destinatario</w:t>
            </w:r>
          </w:p>
        </w:tc>
      </w:tr>
      <w:tr w:rsidR="005D7279" w:rsidRPr="00AC0401" w14:paraId="75CD8743" w14:textId="77777777">
        <w:tc>
          <w:tcPr>
            <w:tcW w:w="2016" w:type="dxa"/>
          </w:tcPr>
          <w:p w14:paraId="3B2A9DCC" w14:textId="77777777" w:rsidR="005D7279" w:rsidRPr="00AC0401" w:rsidRDefault="00000000" w:rsidP="00BF0456">
            <w:pPr>
              <w:jc w:val="both"/>
              <w:rPr>
                <w:lang w:val="it-IT"/>
              </w:rPr>
            </w:pPr>
            <w:r w:rsidRPr="00AC0401">
              <w:rPr>
                <w:sz w:val="18"/>
                <w:lang w:val="it-IT"/>
              </w:rPr>
              <w:t>1</w:t>
            </w:r>
          </w:p>
        </w:tc>
        <w:tc>
          <w:tcPr>
            <w:tcW w:w="7344" w:type="dxa"/>
          </w:tcPr>
          <w:p w14:paraId="6CF45E2B" w14:textId="77777777" w:rsidR="005D7279" w:rsidRPr="00AC0401" w:rsidRDefault="00000000" w:rsidP="00BF0456">
            <w:pPr>
              <w:jc w:val="both"/>
              <w:rPr>
                <w:lang w:val="it-IT"/>
              </w:rPr>
            </w:pPr>
            <w:r w:rsidRPr="00AC0401">
              <w:rPr>
                <w:sz w:val="18"/>
                <w:lang w:val="it-IT"/>
              </w:rPr>
              <w:t>Prefettura</w:t>
            </w:r>
          </w:p>
        </w:tc>
      </w:tr>
      <w:tr w:rsidR="005D7279" w:rsidRPr="00AC0401" w14:paraId="6FD8ADC7" w14:textId="77777777">
        <w:tc>
          <w:tcPr>
            <w:tcW w:w="2016" w:type="dxa"/>
          </w:tcPr>
          <w:p w14:paraId="68CB07E7" w14:textId="77777777" w:rsidR="005D7279" w:rsidRPr="00AC0401" w:rsidRDefault="00000000" w:rsidP="00BF0456">
            <w:pPr>
              <w:jc w:val="both"/>
              <w:rPr>
                <w:lang w:val="it-IT"/>
              </w:rPr>
            </w:pPr>
            <w:r w:rsidRPr="00AC0401">
              <w:rPr>
                <w:sz w:val="18"/>
                <w:lang w:val="it-IT"/>
              </w:rPr>
              <w:t>2</w:t>
            </w:r>
          </w:p>
        </w:tc>
        <w:tc>
          <w:tcPr>
            <w:tcW w:w="7344" w:type="dxa"/>
          </w:tcPr>
          <w:p w14:paraId="4FFB1EC8" w14:textId="77777777" w:rsidR="005D7279" w:rsidRPr="00AC0401" w:rsidRDefault="00000000" w:rsidP="00BF0456">
            <w:pPr>
              <w:jc w:val="both"/>
              <w:rPr>
                <w:lang w:val="it-IT"/>
              </w:rPr>
            </w:pPr>
            <w:r w:rsidRPr="00AC0401">
              <w:rPr>
                <w:sz w:val="18"/>
                <w:lang w:val="it-IT"/>
              </w:rPr>
              <w:t>Comune di residenza, quando l’evento è registrato in comune diverso</w:t>
            </w:r>
          </w:p>
        </w:tc>
      </w:tr>
      <w:tr w:rsidR="005D7279" w:rsidRPr="00AC0401" w14:paraId="029B20F6" w14:textId="77777777">
        <w:tc>
          <w:tcPr>
            <w:tcW w:w="2016" w:type="dxa"/>
          </w:tcPr>
          <w:p w14:paraId="668FA44D" w14:textId="77777777" w:rsidR="005D7279" w:rsidRPr="00AC0401" w:rsidRDefault="00000000" w:rsidP="00BF0456">
            <w:pPr>
              <w:jc w:val="both"/>
              <w:rPr>
                <w:lang w:val="it-IT"/>
              </w:rPr>
            </w:pPr>
            <w:r w:rsidRPr="00AC0401">
              <w:rPr>
                <w:sz w:val="18"/>
                <w:lang w:val="it-IT"/>
              </w:rPr>
              <w:t>3</w:t>
            </w:r>
          </w:p>
        </w:tc>
        <w:tc>
          <w:tcPr>
            <w:tcW w:w="7344" w:type="dxa"/>
          </w:tcPr>
          <w:p w14:paraId="2F9F054D" w14:textId="77777777" w:rsidR="005D7279" w:rsidRPr="00AC0401" w:rsidRDefault="00000000" w:rsidP="00BF0456">
            <w:pPr>
              <w:jc w:val="both"/>
              <w:rPr>
                <w:lang w:val="it-IT"/>
              </w:rPr>
            </w:pPr>
            <w:r w:rsidRPr="00AC0401">
              <w:rPr>
                <w:sz w:val="18"/>
                <w:lang w:val="it-IT"/>
              </w:rPr>
              <w:t>Procura, per atto registrato fuori tempo massimo</w:t>
            </w:r>
          </w:p>
        </w:tc>
      </w:tr>
      <w:tr w:rsidR="005D7279" w:rsidRPr="00AC0401" w14:paraId="01E8D4F0" w14:textId="77777777">
        <w:tc>
          <w:tcPr>
            <w:tcW w:w="2016" w:type="dxa"/>
          </w:tcPr>
          <w:p w14:paraId="144C2382" w14:textId="77777777" w:rsidR="005D7279" w:rsidRPr="00AC0401" w:rsidRDefault="00000000" w:rsidP="00BF0456">
            <w:pPr>
              <w:jc w:val="both"/>
              <w:rPr>
                <w:lang w:val="it-IT"/>
              </w:rPr>
            </w:pPr>
            <w:r w:rsidRPr="00AC0401">
              <w:rPr>
                <w:sz w:val="18"/>
                <w:lang w:val="it-IT"/>
              </w:rPr>
              <w:t>4</w:t>
            </w:r>
          </w:p>
        </w:tc>
        <w:tc>
          <w:tcPr>
            <w:tcW w:w="7344" w:type="dxa"/>
          </w:tcPr>
          <w:p w14:paraId="47FAF72A" w14:textId="77777777" w:rsidR="005D7279" w:rsidRPr="00AC0401" w:rsidRDefault="00000000" w:rsidP="00BF0456">
            <w:pPr>
              <w:jc w:val="both"/>
              <w:rPr>
                <w:lang w:val="it-IT"/>
              </w:rPr>
            </w:pPr>
            <w:r w:rsidRPr="00AC0401">
              <w:rPr>
                <w:sz w:val="18"/>
                <w:lang w:val="it-IT"/>
              </w:rPr>
              <w:t>ISTAT</w:t>
            </w:r>
          </w:p>
        </w:tc>
      </w:tr>
      <w:tr w:rsidR="005D7279" w:rsidRPr="00AC0401" w14:paraId="43FD8CE1" w14:textId="77777777">
        <w:tc>
          <w:tcPr>
            <w:tcW w:w="2016" w:type="dxa"/>
          </w:tcPr>
          <w:p w14:paraId="5C3DA406" w14:textId="77777777" w:rsidR="005D7279" w:rsidRPr="00AC0401" w:rsidRDefault="00000000" w:rsidP="00BF0456">
            <w:pPr>
              <w:jc w:val="both"/>
              <w:rPr>
                <w:lang w:val="it-IT"/>
              </w:rPr>
            </w:pPr>
            <w:r w:rsidRPr="00AC0401">
              <w:rPr>
                <w:sz w:val="18"/>
                <w:lang w:val="it-IT"/>
              </w:rPr>
              <w:t>5</w:t>
            </w:r>
          </w:p>
        </w:tc>
        <w:tc>
          <w:tcPr>
            <w:tcW w:w="7344" w:type="dxa"/>
          </w:tcPr>
          <w:p w14:paraId="43CA53CC" w14:textId="77777777" w:rsidR="005D7279" w:rsidRPr="00AC0401" w:rsidRDefault="00000000" w:rsidP="00BF0456">
            <w:pPr>
              <w:jc w:val="both"/>
              <w:rPr>
                <w:lang w:val="it-IT"/>
              </w:rPr>
            </w:pPr>
            <w:r w:rsidRPr="00AC0401">
              <w:rPr>
                <w:sz w:val="18"/>
                <w:lang w:val="it-IT"/>
              </w:rPr>
              <w:t>ASL</w:t>
            </w:r>
          </w:p>
        </w:tc>
      </w:tr>
      <w:tr w:rsidR="005D7279" w:rsidRPr="00AC0401" w14:paraId="3C1291EC" w14:textId="77777777">
        <w:tc>
          <w:tcPr>
            <w:tcW w:w="2016" w:type="dxa"/>
          </w:tcPr>
          <w:p w14:paraId="7112706C" w14:textId="77777777" w:rsidR="005D7279" w:rsidRPr="00AC0401" w:rsidRDefault="00000000" w:rsidP="00BF0456">
            <w:pPr>
              <w:jc w:val="both"/>
              <w:rPr>
                <w:lang w:val="it-IT"/>
              </w:rPr>
            </w:pPr>
            <w:r w:rsidRPr="00AC0401">
              <w:rPr>
                <w:sz w:val="18"/>
                <w:lang w:val="it-IT"/>
              </w:rPr>
              <w:t>6</w:t>
            </w:r>
          </w:p>
        </w:tc>
        <w:tc>
          <w:tcPr>
            <w:tcW w:w="7344" w:type="dxa"/>
          </w:tcPr>
          <w:p w14:paraId="6B6FD385" w14:textId="77777777" w:rsidR="005D7279" w:rsidRPr="00AC0401" w:rsidRDefault="00000000" w:rsidP="00BF0456">
            <w:pPr>
              <w:jc w:val="both"/>
              <w:rPr>
                <w:lang w:val="it-IT"/>
              </w:rPr>
            </w:pPr>
            <w:r w:rsidRPr="00AC0401">
              <w:rPr>
                <w:sz w:val="18"/>
                <w:lang w:val="it-IT"/>
              </w:rPr>
              <w:t>INPS</w:t>
            </w:r>
          </w:p>
        </w:tc>
      </w:tr>
      <w:tr w:rsidR="005D7279" w:rsidRPr="00AC0401" w14:paraId="4FF06F5B" w14:textId="77777777">
        <w:tc>
          <w:tcPr>
            <w:tcW w:w="2016" w:type="dxa"/>
          </w:tcPr>
          <w:p w14:paraId="2F74E746" w14:textId="77777777" w:rsidR="005D7279" w:rsidRPr="00AC0401" w:rsidRDefault="00000000" w:rsidP="00BF0456">
            <w:pPr>
              <w:jc w:val="both"/>
              <w:rPr>
                <w:lang w:val="it-IT"/>
              </w:rPr>
            </w:pPr>
            <w:r w:rsidRPr="00AC0401">
              <w:rPr>
                <w:sz w:val="18"/>
                <w:lang w:val="it-IT"/>
              </w:rPr>
              <w:t>7</w:t>
            </w:r>
          </w:p>
        </w:tc>
        <w:tc>
          <w:tcPr>
            <w:tcW w:w="7344" w:type="dxa"/>
          </w:tcPr>
          <w:p w14:paraId="32D9286B" w14:textId="77777777" w:rsidR="005D7279" w:rsidRPr="00AC0401" w:rsidRDefault="00000000" w:rsidP="00BF0456">
            <w:pPr>
              <w:jc w:val="both"/>
              <w:rPr>
                <w:lang w:val="it-IT"/>
              </w:rPr>
            </w:pPr>
            <w:r w:rsidRPr="00AC0401">
              <w:rPr>
                <w:sz w:val="18"/>
                <w:lang w:val="it-IT"/>
              </w:rPr>
              <w:t>Procuratore della Repubblica</w:t>
            </w:r>
          </w:p>
        </w:tc>
      </w:tr>
    </w:tbl>
    <w:p w14:paraId="55ECD1C5" w14:textId="77777777" w:rsidR="005D7279" w:rsidRPr="00AC0401" w:rsidRDefault="00000000" w:rsidP="00BF0456">
      <w:pPr>
        <w:jc w:val="both"/>
        <w:rPr>
          <w:lang w:val="it-IT"/>
        </w:rPr>
      </w:pPr>
      <w:r w:rsidRPr="00AC0401">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AC0401">
        <w:rPr>
          <w:lang w:val="it-IT"/>
        </w:rPr>
        <w:lastRenderedPageBreak/>
        <w:t>— operazione praticabile per gli atti formati dal Comune, che il Comune conosce, ma non per altri.</w:t>
      </w:r>
      <w:r w:rsidR="009E7F48" w:rsidRPr="00AC0401">
        <w:rPr>
          <w:rStyle w:val="Rimandonotaapidipagina"/>
          <w:lang w:val="it-IT"/>
        </w:rPr>
        <w:footnoteReference w:id="15"/>
      </w:r>
    </w:p>
    <w:p w14:paraId="793858FD" w14:textId="77777777" w:rsidR="005D7279" w:rsidRPr="00AC0401" w:rsidRDefault="00000000" w:rsidP="00BF0456">
      <w:pPr>
        <w:pStyle w:val="Titolo2"/>
        <w:jc w:val="both"/>
        <w:rPr>
          <w:lang w:val="it-IT"/>
        </w:rPr>
      </w:pPr>
      <w:bookmarkStart w:id="147" w:name="_Toc242605574"/>
      <w:r w:rsidRPr="00AC0401">
        <w:rPr>
          <w:lang w:val="it-IT"/>
        </w:rPr>
        <w:t>I solleciti</w:t>
      </w:r>
      <w:bookmarkEnd w:id="147"/>
    </w:p>
    <w:p w14:paraId="01BAEDBB" w14:textId="77777777" w:rsidR="005D7279" w:rsidRPr="00AC0401" w:rsidRDefault="00000000" w:rsidP="00BF0456">
      <w:pPr>
        <w:jc w:val="both"/>
        <w:rPr>
          <w:lang w:val="it-IT"/>
        </w:rPr>
      </w:pPr>
      <w:r w:rsidRPr="00AC0401">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AC0401" w:rsidRDefault="00000000" w:rsidP="00BF0456">
      <w:pPr>
        <w:jc w:val="both"/>
        <w:rPr>
          <w:lang w:val="it-IT"/>
        </w:rPr>
      </w:pPr>
      <w:r w:rsidRPr="00AC0401">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AC0401" w:rsidRDefault="00000000" w:rsidP="00BF0456">
      <w:pPr>
        <w:jc w:val="both"/>
        <w:rPr>
          <w:lang w:val="it-IT"/>
        </w:rPr>
      </w:pPr>
      <w:r w:rsidRPr="00AC0401">
        <w:rPr>
          <w:lang w:val="it-IT"/>
        </w:rPr>
        <w:t xml:space="preserve">Va però segnalata una </w:t>
      </w:r>
      <w:r w:rsidR="009E7F48" w:rsidRPr="00AC0401">
        <w:rPr>
          <w:lang w:val="it-IT"/>
        </w:rPr>
        <w:t>problematica ovvero</w:t>
      </w:r>
      <w:r w:rsidRPr="00AC0401">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AC0401" w:rsidRDefault="00000000" w:rsidP="00BF0456">
      <w:pPr>
        <w:pStyle w:val="Titolo2"/>
        <w:jc w:val="both"/>
        <w:rPr>
          <w:lang w:val="it-IT"/>
        </w:rPr>
      </w:pPr>
      <w:bookmarkStart w:id="148" w:name="_Toc242605575"/>
      <w:commentRangeStart w:id="149"/>
      <w:r w:rsidRPr="00AC0401">
        <w:rPr>
          <w:lang w:val="it-IT"/>
        </w:rPr>
        <w:t>Il back-office</w:t>
      </w:r>
      <w:bookmarkEnd w:id="148"/>
      <w:commentRangeEnd w:id="149"/>
      <w:r w:rsidR="00AB7035" w:rsidRPr="00AC0401">
        <w:rPr>
          <w:rStyle w:val="Rimandocommento"/>
          <w:sz w:val="32"/>
          <w:szCs w:val="32"/>
          <w:lang w:val="it-IT"/>
        </w:rPr>
        <w:commentReference w:id="149"/>
      </w:r>
    </w:p>
    <w:p w14:paraId="4BD291FE" w14:textId="34D46512" w:rsidR="005D7279" w:rsidRPr="00AC0401" w:rsidRDefault="00000000" w:rsidP="00BF0456">
      <w:pPr>
        <w:jc w:val="both"/>
        <w:rPr>
          <w:lang w:val="it-IT"/>
        </w:rPr>
      </w:pPr>
      <w:r w:rsidRPr="00AC0401">
        <w:rPr>
          <w:lang w:val="it-IT"/>
        </w:rPr>
        <w:t>Il flusso in ingresso ha un</w:t>
      </w:r>
      <w:r w:rsidR="00AB7035" w:rsidRPr="00AC0401">
        <w:rPr>
          <w:lang w:val="it-IT"/>
        </w:rPr>
        <w:t>’</w:t>
      </w:r>
      <w:r w:rsidRPr="00AC0401">
        <w:rPr>
          <w:lang w:val="it-IT"/>
        </w:rPr>
        <w:t>a</w:t>
      </w:r>
      <w:r w:rsidR="00AB7035" w:rsidRPr="00AC0401">
        <w:rPr>
          <w:lang w:val="it-IT"/>
        </w:rPr>
        <w:t>rea</w:t>
      </w:r>
      <w:r w:rsidRPr="00AC0401">
        <w:rPr>
          <w:lang w:val="it-IT"/>
        </w:rPr>
        <w:t xml:space="preserve"> </w:t>
      </w:r>
      <w:r w:rsidR="00AB7035" w:rsidRPr="00AC0401">
        <w:rPr>
          <w:lang w:val="it-IT"/>
        </w:rPr>
        <w:t>applicativa</w:t>
      </w:r>
      <w:r w:rsidRPr="00AC0401">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ricevute. </w:t>
      </w:r>
      <w:r w:rsidRPr="00AC0401">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AC0401" w:rsidRDefault="00000000" w:rsidP="00BF0456">
      <w:pPr>
        <w:pStyle w:val="Paragrafoelenco"/>
        <w:numPr>
          <w:ilvl w:val="0"/>
          <w:numId w:val="17"/>
        </w:numPr>
        <w:jc w:val="both"/>
        <w:rPr>
          <w:lang w:val="it-IT"/>
        </w:rPr>
      </w:pPr>
      <w:r w:rsidRPr="00AC0401">
        <w:rPr>
          <w:b/>
          <w:lang w:val="it-IT"/>
        </w:rPr>
        <w:t xml:space="preserve">Notifiche sugli atti formati dal Comune. </w:t>
      </w:r>
      <w:r w:rsidRPr="00AC0401">
        <w:rPr>
          <w:lang w:val="it-IT"/>
        </w:rPr>
        <w:t xml:space="preserve">La vista speculare, costruita sull’operazione per evento sorgente con il flag «tutti i comuni»: mostra, per ogni atto che il Comune ha </w:t>
      </w:r>
      <w:r w:rsidRPr="00AC0401">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AC0401" w:rsidRDefault="00000000" w:rsidP="00BF0456">
      <w:pPr>
        <w:jc w:val="both"/>
        <w:rPr>
          <w:lang w:val="it-IT"/>
        </w:rPr>
      </w:pPr>
      <w:r w:rsidRPr="00AC0401">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AC0401" w:rsidRDefault="00000000" w:rsidP="00BF0456">
      <w:pPr>
        <w:pStyle w:val="Titolo2"/>
        <w:jc w:val="both"/>
        <w:rPr>
          <w:lang w:val="it-IT"/>
        </w:rPr>
      </w:pPr>
      <w:bookmarkStart w:id="150" w:name="_Toc242605576"/>
      <w:r w:rsidRPr="00AC0401">
        <w:rPr>
          <w:lang w:val="it-IT"/>
        </w:rPr>
        <w:t>Che cosa cambia nei contratti dei componenti</w:t>
      </w:r>
      <w:bookmarkEnd w:id="150"/>
    </w:p>
    <w:p w14:paraId="138171CB" w14:textId="77777777" w:rsidR="005D7279" w:rsidRPr="00AC0401" w:rsidRDefault="00000000" w:rsidP="00BF0456">
      <w:pPr>
        <w:jc w:val="both"/>
        <w:rPr>
          <w:lang w:val="it-IT"/>
        </w:rPr>
      </w:pPr>
      <w:r w:rsidRPr="00AC0401">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AC0401" w14:paraId="56A63358" w14:textId="77777777" w:rsidTr="009E7F48">
        <w:tc>
          <w:tcPr>
            <w:tcW w:w="3312" w:type="dxa"/>
            <w:shd w:val="clear" w:color="auto" w:fill="DAE9F7" w:themeFill="text2" w:themeFillTint="1A"/>
          </w:tcPr>
          <w:p w14:paraId="67F72627" w14:textId="77777777" w:rsidR="005D7279" w:rsidRPr="00AC0401" w:rsidRDefault="00000000" w:rsidP="00BF0456">
            <w:pPr>
              <w:jc w:val="both"/>
              <w:rPr>
                <w:lang w:val="it-IT"/>
              </w:rPr>
            </w:pPr>
            <w:r w:rsidRPr="00AC0401">
              <w:rPr>
                <w:b/>
                <w:sz w:val="18"/>
                <w:lang w:val="it-IT"/>
              </w:rPr>
              <w:t>Operazione</w:t>
            </w:r>
          </w:p>
        </w:tc>
        <w:tc>
          <w:tcPr>
            <w:tcW w:w="2016" w:type="dxa"/>
            <w:shd w:val="clear" w:color="auto" w:fill="DAE9F7" w:themeFill="text2" w:themeFillTint="1A"/>
          </w:tcPr>
          <w:p w14:paraId="0F7F82DC" w14:textId="77777777" w:rsidR="005D7279" w:rsidRPr="00AC0401" w:rsidRDefault="00000000" w:rsidP="00BF0456">
            <w:pPr>
              <w:jc w:val="both"/>
              <w:rPr>
                <w:lang w:val="it-IT"/>
              </w:rPr>
            </w:pPr>
            <w:r w:rsidRPr="00AC0401">
              <w:rPr>
                <w:b/>
                <w:sz w:val="18"/>
                <w:lang w:val="it-IT"/>
              </w:rPr>
              <w:t>Componente</w:t>
            </w:r>
          </w:p>
        </w:tc>
        <w:tc>
          <w:tcPr>
            <w:tcW w:w="1872" w:type="dxa"/>
            <w:shd w:val="clear" w:color="auto" w:fill="DAE9F7" w:themeFill="text2" w:themeFillTint="1A"/>
          </w:tcPr>
          <w:p w14:paraId="29CBD97C" w14:textId="77777777" w:rsidR="005D7279" w:rsidRPr="00AC0401" w:rsidRDefault="00000000" w:rsidP="00BF0456">
            <w:pPr>
              <w:jc w:val="both"/>
              <w:rPr>
                <w:lang w:val="it-IT"/>
              </w:rPr>
            </w:pPr>
            <w:r w:rsidRPr="00AC0401">
              <w:rPr>
                <w:b/>
                <w:sz w:val="18"/>
                <w:lang w:val="it-IT"/>
              </w:rPr>
              <w:t>Servizio ANSC</w:t>
            </w:r>
          </w:p>
        </w:tc>
        <w:tc>
          <w:tcPr>
            <w:tcW w:w="3600" w:type="dxa"/>
            <w:shd w:val="clear" w:color="auto" w:fill="DAE9F7" w:themeFill="text2" w:themeFillTint="1A"/>
          </w:tcPr>
          <w:p w14:paraId="0C63404B" w14:textId="77777777" w:rsidR="005D7279" w:rsidRPr="00AC0401" w:rsidRDefault="00000000" w:rsidP="00BF0456">
            <w:pPr>
              <w:jc w:val="both"/>
              <w:rPr>
                <w:lang w:val="it-IT"/>
              </w:rPr>
            </w:pPr>
            <w:r w:rsidRPr="00AC0401">
              <w:rPr>
                <w:b/>
                <w:sz w:val="18"/>
                <w:lang w:val="it-IT"/>
              </w:rPr>
              <w:t>Nota</w:t>
            </w:r>
          </w:p>
        </w:tc>
      </w:tr>
      <w:tr w:rsidR="005D7279" w:rsidRPr="00AC0401" w14:paraId="1DB81201" w14:textId="77777777">
        <w:tc>
          <w:tcPr>
            <w:tcW w:w="3312" w:type="dxa"/>
          </w:tcPr>
          <w:p w14:paraId="410C965A" w14:textId="77777777" w:rsidR="005D7279" w:rsidRPr="00AC0401" w:rsidRDefault="00000000" w:rsidP="00BF0456">
            <w:pPr>
              <w:jc w:val="both"/>
              <w:rPr>
                <w:lang w:val="it-IT"/>
              </w:rPr>
            </w:pPr>
            <w:r w:rsidRPr="00AC0401">
              <w:rPr>
                <w:sz w:val="18"/>
                <w:lang w:val="it-IT"/>
              </w:rPr>
              <w:t>GET /ansc/v1/notifiche</w:t>
            </w:r>
          </w:p>
        </w:tc>
        <w:tc>
          <w:tcPr>
            <w:tcW w:w="2016" w:type="dxa"/>
          </w:tcPr>
          <w:p w14:paraId="1AF0DD4E" w14:textId="77777777" w:rsidR="005D7279" w:rsidRPr="00AC0401" w:rsidRDefault="00000000" w:rsidP="00BF0456">
            <w:pPr>
              <w:jc w:val="both"/>
              <w:rPr>
                <w:lang w:val="it-IT"/>
              </w:rPr>
            </w:pPr>
            <w:r w:rsidRPr="00AC0401">
              <w:rPr>
                <w:sz w:val="18"/>
                <w:lang w:val="it-IT"/>
              </w:rPr>
              <w:t>all-ansc-sipo</w:t>
            </w:r>
          </w:p>
        </w:tc>
        <w:tc>
          <w:tcPr>
            <w:tcW w:w="1872" w:type="dxa"/>
          </w:tcPr>
          <w:p w14:paraId="2566AE50" w14:textId="77777777" w:rsidR="005D7279" w:rsidRPr="00AC0401" w:rsidRDefault="00000000" w:rsidP="00BF0456">
            <w:pPr>
              <w:jc w:val="both"/>
              <w:rPr>
                <w:lang w:val="it-IT"/>
              </w:rPr>
            </w:pPr>
            <w:r w:rsidRPr="00AC0401">
              <w:rPr>
                <w:sz w:val="18"/>
                <w:lang w:val="it-IT"/>
              </w:rPr>
              <w:t>R008 ricerca</w:t>
            </w:r>
          </w:p>
        </w:tc>
        <w:tc>
          <w:tcPr>
            <w:tcW w:w="3600" w:type="dxa"/>
          </w:tcPr>
          <w:p w14:paraId="6F39F6A5" w14:textId="77777777" w:rsidR="005D7279" w:rsidRPr="00AC0401" w:rsidRDefault="00000000" w:rsidP="00BF0456">
            <w:pPr>
              <w:jc w:val="both"/>
              <w:rPr>
                <w:lang w:val="it-IT"/>
              </w:rPr>
            </w:pPr>
            <w:r w:rsidRPr="00AC0401">
              <w:rPr>
                <w:sz w:val="18"/>
                <w:lang w:val="it-IT"/>
              </w:rPr>
              <w:t>Elenco paginato delle notifiche, dallo store locale allineato.</w:t>
            </w:r>
          </w:p>
        </w:tc>
      </w:tr>
      <w:tr w:rsidR="005D7279" w:rsidRPr="00AC0401" w14:paraId="368DC42C" w14:textId="77777777">
        <w:tc>
          <w:tcPr>
            <w:tcW w:w="3312" w:type="dxa"/>
          </w:tcPr>
          <w:p w14:paraId="39975FCB" w14:textId="77777777" w:rsidR="005D7279" w:rsidRPr="00AC0401" w:rsidRDefault="00000000" w:rsidP="00BF0456">
            <w:pPr>
              <w:jc w:val="both"/>
              <w:rPr>
                <w:lang w:val="it-IT"/>
              </w:rPr>
            </w:pPr>
            <w:r w:rsidRPr="00AC0401">
              <w:rPr>
                <w:sz w:val="18"/>
                <w:lang w:val="it-IT"/>
              </w:rPr>
              <w:t>GET /ansc/v1/notifiche/{idNotifica}</w:t>
            </w:r>
          </w:p>
        </w:tc>
        <w:tc>
          <w:tcPr>
            <w:tcW w:w="2016" w:type="dxa"/>
          </w:tcPr>
          <w:p w14:paraId="7F42C7C2" w14:textId="77777777" w:rsidR="005D7279" w:rsidRPr="00AC0401" w:rsidRDefault="00000000" w:rsidP="00BF0456">
            <w:pPr>
              <w:jc w:val="both"/>
              <w:rPr>
                <w:lang w:val="it-IT"/>
              </w:rPr>
            </w:pPr>
            <w:r w:rsidRPr="00AC0401">
              <w:rPr>
                <w:sz w:val="18"/>
                <w:lang w:val="it-IT"/>
              </w:rPr>
              <w:t>all-ansc-sipo</w:t>
            </w:r>
          </w:p>
        </w:tc>
        <w:tc>
          <w:tcPr>
            <w:tcW w:w="1872" w:type="dxa"/>
          </w:tcPr>
          <w:p w14:paraId="3FF65596" w14:textId="77777777" w:rsidR="005D7279" w:rsidRPr="00AC0401" w:rsidRDefault="00000000" w:rsidP="00BF0456">
            <w:pPr>
              <w:jc w:val="both"/>
              <w:rPr>
                <w:lang w:val="it-IT"/>
              </w:rPr>
            </w:pPr>
            <w:r w:rsidRPr="00AC0401">
              <w:rPr>
                <w:sz w:val="18"/>
                <w:lang w:val="it-IT"/>
              </w:rPr>
              <w:t>—</w:t>
            </w:r>
          </w:p>
        </w:tc>
        <w:tc>
          <w:tcPr>
            <w:tcW w:w="3600" w:type="dxa"/>
          </w:tcPr>
          <w:p w14:paraId="683E3BEC" w14:textId="77777777" w:rsidR="005D7279" w:rsidRPr="00AC0401" w:rsidRDefault="00000000" w:rsidP="00BF0456">
            <w:pPr>
              <w:jc w:val="both"/>
              <w:rPr>
                <w:lang w:val="it-IT"/>
              </w:rPr>
            </w:pPr>
            <w:r w:rsidRPr="00AC0401">
              <w:rPr>
                <w:sz w:val="18"/>
                <w:lang w:val="it-IT"/>
              </w:rPr>
              <w:t>Dettaglio, con la minuta dell’annotazione e l’atto di riferimento.</w:t>
            </w:r>
          </w:p>
        </w:tc>
      </w:tr>
      <w:tr w:rsidR="005D7279" w:rsidRPr="00AC0401" w14:paraId="25865B24" w14:textId="77777777">
        <w:tc>
          <w:tcPr>
            <w:tcW w:w="3312" w:type="dxa"/>
          </w:tcPr>
          <w:p w14:paraId="77AB93FD" w14:textId="77777777" w:rsidR="005D7279" w:rsidRPr="00AC0401" w:rsidRDefault="00000000" w:rsidP="00BF0456">
            <w:pPr>
              <w:jc w:val="both"/>
              <w:rPr>
                <w:lang w:val="it-IT"/>
              </w:rPr>
            </w:pPr>
            <w:r w:rsidRPr="00AC0401">
              <w:rPr>
                <w:sz w:val="18"/>
                <w:lang w:val="it-IT"/>
              </w:rPr>
              <w:t>POST /ansc/v1/notifiche/{idNotifica}/conferma</w:t>
            </w:r>
          </w:p>
        </w:tc>
        <w:tc>
          <w:tcPr>
            <w:tcW w:w="2016" w:type="dxa"/>
          </w:tcPr>
          <w:p w14:paraId="0C59401B" w14:textId="77777777" w:rsidR="005D7279" w:rsidRPr="00AC0401" w:rsidRDefault="00000000" w:rsidP="00BF0456">
            <w:pPr>
              <w:jc w:val="both"/>
              <w:rPr>
                <w:lang w:val="it-IT"/>
              </w:rPr>
            </w:pPr>
            <w:r w:rsidRPr="00AC0401">
              <w:rPr>
                <w:sz w:val="18"/>
                <w:lang w:val="it-IT"/>
              </w:rPr>
              <w:t>all-ansc-sipo</w:t>
            </w:r>
          </w:p>
        </w:tc>
        <w:tc>
          <w:tcPr>
            <w:tcW w:w="1872" w:type="dxa"/>
          </w:tcPr>
          <w:p w14:paraId="56FD1490" w14:textId="77777777" w:rsidR="005D7279" w:rsidRPr="00AC0401" w:rsidRDefault="00000000" w:rsidP="00BF0456">
            <w:pPr>
              <w:jc w:val="both"/>
              <w:rPr>
                <w:lang w:val="it-IT"/>
              </w:rPr>
            </w:pPr>
            <w:r w:rsidRPr="00AC0401">
              <w:rPr>
                <w:sz w:val="18"/>
                <w:lang w:val="it-IT"/>
              </w:rPr>
              <w:t>R008 conferma</w:t>
            </w:r>
          </w:p>
        </w:tc>
        <w:tc>
          <w:tcPr>
            <w:tcW w:w="3600" w:type="dxa"/>
          </w:tcPr>
          <w:p w14:paraId="460AC076" w14:textId="77777777" w:rsidR="005D7279" w:rsidRPr="00AC0401" w:rsidRDefault="00000000" w:rsidP="00BF0456">
            <w:pPr>
              <w:jc w:val="both"/>
              <w:rPr>
                <w:lang w:val="it-IT"/>
              </w:rPr>
            </w:pPr>
            <w:r w:rsidRPr="00AC0401">
              <w:rPr>
                <w:sz w:val="18"/>
                <w:lang w:val="it-IT"/>
              </w:rPr>
              <w:t>Atto dispositivo: richiede sessione OTP attiva.</w:t>
            </w:r>
          </w:p>
        </w:tc>
      </w:tr>
      <w:tr w:rsidR="005D7279" w:rsidRPr="00AC0401" w14:paraId="2A5C7B8F" w14:textId="77777777">
        <w:tc>
          <w:tcPr>
            <w:tcW w:w="3312" w:type="dxa"/>
          </w:tcPr>
          <w:p w14:paraId="2E63399D" w14:textId="77777777" w:rsidR="005D7279" w:rsidRPr="00AC0401" w:rsidRDefault="00000000" w:rsidP="00BF0456">
            <w:pPr>
              <w:jc w:val="both"/>
              <w:rPr>
                <w:lang w:val="it-IT"/>
              </w:rPr>
            </w:pPr>
            <w:r w:rsidRPr="00AC0401">
              <w:rPr>
                <w:sz w:val="18"/>
                <w:lang w:val="it-IT"/>
              </w:rPr>
              <w:t>POST /ansc/v1/notifiche/{idNotifica}/rifiuto</w:t>
            </w:r>
          </w:p>
        </w:tc>
        <w:tc>
          <w:tcPr>
            <w:tcW w:w="2016" w:type="dxa"/>
          </w:tcPr>
          <w:p w14:paraId="2FA60517" w14:textId="77777777" w:rsidR="005D7279" w:rsidRPr="00AC0401" w:rsidRDefault="00000000" w:rsidP="00BF0456">
            <w:pPr>
              <w:jc w:val="both"/>
              <w:rPr>
                <w:lang w:val="it-IT"/>
              </w:rPr>
            </w:pPr>
            <w:r w:rsidRPr="00AC0401">
              <w:rPr>
                <w:sz w:val="18"/>
                <w:lang w:val="it-IT"/>
              </w:rPr>
              <w:t>all-ansc-sipo</w:t>
            </w:r>
          </w:p>
        </w:tc>
        <w:tc>
          <w:tcPr>
            <w:tcW w:w="1872" w:type="dxa"/>
          </w:tcPr>
          <w:p w14:paraId="0F1E2105" w14:textId="77777777" w:rsidR="005D7279" w:rsidRPr="00AC0401" w:rsidRDefault="00000000" w:rsidP="00BF0456">
            <w:pPr>
              <w:jc w:val="both"/>
              <w:rPr>
                <w:lang w:val="it-IT"/>
              </w:rPr>
            </w:pPr>
            <w:r w:rsidRPr="00AC0401">
              <w:rPr>
                <w:sz w:val="18"/>
                <w:lang w:val="it-IT"/>
              </w:rPr>
              <w:t>R008 rifiuta</w:t>
            </w:r>
          </w:p>
        </w:tc>
        <w:tc>
          <w:tcPr>
            <w:tcW w:w="3600" w:type="dxa"/>
          </w:tcPr>
          <w:p w14:paraId="11E5723E" w14:textId="77777777" w:rsidR="005D7279" w:rsidRPr="00AC0401" w:rsidRDefault="00000000" w:rsidP="00BF0456">
            <w:pPr>
              <w:jc w:val="both"/>
              <w:rPr>
                <w:lang w:val="it-IT"/>
              </w:rPr>
            </w:pPr>
            <w:r w:rsidRPr="00AC0401">
              <w:rPr>
                <w:sz w:val="18"/>
                <w:lang w:val="it-IT"/>
              </w:rPr>
              <w:t>Atto dispositivo: richiede sessione OTP attiva e motivazione, conservata in locale.</w:t>
            </w:r>
          </w:p>
        </w:tc>
      </w:tr>
      <w:tr w:rsidR="005D7279" w:rsidRPr="00AC0401" w14:paraId="718A7395" w14:textId="77777777">
        <w:tc>
          <w:tcPr>
            <w:tcW w:w="3312" w:type="dxa"/>
          </w:tcPr>
          <w:p w14:paraId="38FCD7EB" w14:textId="77777777" w:rsidR="005D7279" w:rsidRPr="00AC0401" w:rsidRDefault="00000000" w:rsidP="00BF0456">
            <w:pPr>
              <w:jc w:val="both"/>
              <w:rPr>
                <w:lang w:val="it-IT"/>
              </w:rPr>
            </w:pPr>
            <w:r w:rsidRPr="00AC0401">
              <w:rPr>
                <w:sz w:val="18"/>
                <w:lang w:val="it-IT"/>
              </w:rPr>
              <w:t>GET /ansc/v1/back-office/atti/{idAtto}/notifiche</w:t>
            </w:r>
          </w:p>
        </w:tc>
        <w:tc>
          <w:tcPr>
            <w:tcW w:w="2016" w:type="dxa"/>
          </w:tcPr>
          <w:p w14:paraId="56F42A56" w14:textId="77777777" w:rsidR="005D7279" w:rsidRPr="00AC0401" w:rsidRDefault="00000000" w:rsidP="00BF0456">
            <w:pPr>
              <w:jc w:val="both"/>
              <w:rPr>
                <w:lang w:val="it-IT"/>
              </w:rPr>
            </w:pPr>
            <w:r w:rsidRPr="00AC0401">
              <w:rPr>
                <w:sz w:val="18"/>
                <w:lang w:val="it-IT"/>
              </w:rPr>
              <w:t>all-ansc-sipo</w:t>
            </w:r>
          </w:p>
        </w:tc>
        <w:tc>
          <w:tcPr>
            <w:tcW w:w="1872" w:type="dxa"/>
          </w:tcPr>
          <w:p w14:paraId="70090885" w14:textId="77777777" w:rsidR="005D7279" w:rsidRPr="00AC0401" w:rsidRDefault="00000000" w:rsidP="00BF0456">
            <w:pPr>
              <w:jc w:val="both"/>
              <w:rPr>
                <w:lang w:val="it-IT"/>
              </w:rPr>
            </w:pPr>
            <w:r w:rsidRPr="00AC0401">
              <w:rPr>
                <w:sz w:val="18"/>
                <w:lang w:val="it-IT"/>
              </w:rPr>
              <w:t>R008 per evento sorgente</w:t>
            </w:r>
          </w:p>
        </w:tc>
        <w:tc>
          <w:tcPr>
            <w:tcW w:w="3600" w:type="dxa"/>
          </w:tcPr>
          <w:p w14:paraId="2598CA02" w14:textId="77777777" w:rsidR="005D7279" w:rsidRPr="00AC0401" w:rsidRDefault="00000000" w:rsidP="00BF0456">
            <w:pPr>
              <w:jc w:val="both"/>
              <w:rPr>
                <w:lang w:val="it-IT"/>
              </w:rPr>
            </w:pPr>
            <w:r w:rsidRPr="00AC0401">
              <w:rPr>
                <w:sz w:val="18"/>
                <w:lang w:val="it-IT"/>
              </w:rPr>
              <w:t>Le notifiche inviate agli altri comuni per un atto formato dal Comune.</w:t>
            </w:r>
          </w:p>
        </w:tc>
      </w:tr>
      <w:tr w:rsidR="005D7279" w:rsidRPr="00AC0401" w14:paraId="2A9BB171" w14:textId="77777777">
        <w:tc>
          <w:tcPr>
            <w:tcW w:w="3312" w:type="dxa"/>
          </w:tcPr>
          <w:p w14:paraId="6781188F" w14:textId="77777777" w:rsidR="005D7279" w:rsidRPr="00AC0401" w:rsidRDefault="00000000" w:rsidP="00BF0456">
            <w:pPr>
              <w:jc w:val="both"/>
              <w:rPr>
                <w:lang w:val="it-IT"/>
              </w:rPr>
            </w:pPr>
            <w:r w:rsidRPr="00AC0401">
              <w:rPr>
                <w:sz w:val="18"/>
                <w:lang w:val="it-IT"/>
              </w:rPr>
              <w:t>GET /ansc/v1/automazione/notifiche</w:t>
            </w:r>
          </w:p>
        </w:tc>
        <w:tc>
          <w:tcPr>
            <w:tcW w:w="2016" w:type="dxa"/>
          </w:tcPr>
          <w:p w14:paraId="5E980256" w14:textId="77777777" w:rsidR="005D7279" w:rsidRPr="00AC0401" w:rsidRDefault="00000000" w:rsidP="00BF0456">
            <w:pPr>
              <w:jc w:val="both"/>
              <w:rPr>
                <w:lang w:val="it-IT"/>
              </w:rPr>
            </w:pPr>
            <w:r w:rsidRPr="00AC0401">
              <w:rPr>
                <w:sz w:val="18"/>
                <w:lang w:val="it-IT"/>
              </w:rPr>
              <w:t>processo di automazione</w:t>
            </w:r>
          </w:p>
        </w:tc>
        <w:tc>
          <w:tcPr>
            <w:tcW w:w="1872" w:type="dxa"/>
          </w:tcPr>
          <w:p w14:paraId="089E75A9" w14:textId="77777777" w:rsidR="005D7279" w:rsidRPr="00AC0401" w:rsidRDefault="00000000" w:rsidP="00BF0456">
            <w:pPr>
              <w:jc w:val="both"/>
              <w:rPr>
                <w:lang w:val="it-IT"/>
              </w:rPr>
            </w:pPr>
            <w:r w:rsidRPr="00AC0401">
              <w:rPr>
                <w:sz w:val="18"/>
                <w:lang w:val="it-IT"/>
              </w:rPr>
              <w:t>R008 ricerca</w:t>
            </w:r>
          </w:p>
        </w:tc>
        <w:tc>
          <w:tcPr>
            <w:tcW w:w="3600" w:type="dxa"/>
          </w:tcPr>
          <w:p w14:paraId="421494C2" w14:textId="77777777" w:rsidR="005D7279" w:rsidRPr="00AC0401" w:rsidRDefault="00000000" w:rsidP="00BF0456">
            <w:pPr>
              <w:jc w:val="both"/>
              <w:rPr>
                <w:lang w:val="it-IT"/>
              </w:rPr>
            </w:pPr>
            <w:r w:rsidRPr="00AC0401">
              <w:rPr>
                <w:sz w:val="18"/>
                <w:lang w:val="it-IT"/>
              </w:rPr>
              <w:t>Riscritta: scarico periodico che alimenta lo store locale. Non dispone nulla.</w:t>
            </w:r>
          </w:p>
        </w:tc>
      </w:tr>
      <w:tr w:rsidR="005D7279" w:rsidRPr="00AC0401" w14:paraId="4B059797" w14:textId="77777777">
        <w:tc>
          <w:tcPr>
            <w:tcW w:w="3312" w:type="dxa"/>
          </w:tcPr>
          <w:p w14:paraId="31F30329" w14:textId="77777777" w:rsidR="005D7279" w:rsidRPr="00AC0401" w:rsidRDefault="00000000" w:rsidP="00BF0456">
            <w:pPr>
              <w:jc w:val="both"/>
              <w:rPr>
                <w:lang w:val="it-IT"/>
              </w:rPr>
            </w:pPr>
            <w:r w:rsidRPr="00AC0401">
              <w:rPr>
                <w:sz w:val="18"/>
                <w:lang w:val="it-IT"/>
              </w:rPr>
              <w:t>GET /ansc/v1/automazione/solleciti</w:t>
            </w:r>
          </w:p>
        </w:tc>
        <w:tc>
          <w:tcPr>
            <w:tcW w:w="2016" w:type="dxa"/>
          </w:tcPr>
          <w:p w14:paraId="52CCFDD5" w14:textId="77777777" w:rsidR="005D7279" w:rsidRPr="00AC0401" w:rsidRDefault="00000000" w:rsidP="00BF0456">
            <w:pPr>
              <w:jc w:val="both"/>
              <w:rPr>
                <w:lang w:val="it-IT"/>
              </w:rPr>
            </w:pPr>
            <w:r w:rsidRPr="00AC0401">
              <w:rPr>
                <w:sz w:val="18"/>
                <w:lang w:val="it-IT"/>
              </w:rPr>
              <w:t>processo di automazione</w:t>
            </w:r>
          </w:p>
        </w:tc>
        <w:tc>
          <w:tcPr>
            <w:tcW w:w="1872" w:type="dxa"/>
          </w:tcPr>
          <w:p w14:paraId="1D32A83A" w14:textId="77777777" w:rsidR="005D7279" w:rsidRPr="00AC0401" w:rsidRDefault="00000000" w:rsidP="00BF0456">
            <w:pPr>
              <w:jc w:val="both"/>
              <w:rPr>
                <w:lang w:val="it-IT"/>
              </w:rPr>
            </w:pPr>
            <w:r w:rsidRPr="00AC0401">
              <w:rPr>
                <w:sz w:val="18"/>
                <w:lang w:val="it-IT"/>
              </w:rPr>
              <w:t>R021</w:t>
            </w:r>
          </w:p>
        </w:tc>
        <w:tc>
          <w:tcPr>
            <w:tcW w:w="3600" w:type="dxa"/>
          </w:tcPr>
          <w:p w14:paraId="3B6C765D" w14:textId="77777777" w:rsidR="005D7279" w:rsidRPr="00AC0401" w:rsidRDefault="00000000" w:rsidP="00BF0456">
            <w:pPr>
              <w:jc w:val="both"/>
              <w:rPr>
                <w:lang w:val="it-IT"/>
              </w:rPr>
            </w:pPr>
            <w:r w:rsidRPr="00AC0401">
              <w:rPr>
                <w:sz w:val="18"/>
                <w:lang w:val="it-IT"/>
              </w:rPr>
              <w:t>Scarico dei solleciti, per qualificare l’urgenza nella worklist.</w:t>
            </w:r>
          </w:p>
        </w:tc>
      </w:tr>
    </w:tbl>
    <w:p w14:paraId="30955279" w14:textId="77777777" w:rsidR="003220BE" w:rsidRPr="00AC0401" w:rsidRDefault="00000000" w:rsidP="00BF0456">
      <w:pPr>
        <w:jc w:val="both"/>
        <w:rPr>
          <w:lang w:val="it-IT"/>
        </w:rPr>
      </w:pPr>
      <w:r w:rsidRPr="00AC0401">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AC0401" w:rsidRDefault="003220BE" w:rsidP="003220BE">
      <w:pPr>
        <w:rPr>
          <w:lang w:val="it-IT"/>
        </w:rPr>
      </w:pPr>
      <w:r w:rsidRPr="00AC0401">
        <w:rPr>
          <w:lang w:val="it-IT"/>
        </w:rPr>
        <w:br w:type="page"/>
      </w:r>
    </w:p>
    <w:p w14:paraId="2CF071C4" w14:textId="16C829C9" w:rsidR="00221EFA" w:rsidRPr="00AC0401" w:rsidRDefault="00530180">
      <w:pPr>
        <w:pStyle w:val="Titolo1"/>
        <w:jc w:val="both"/>
        <w:rPr>
          <w:lang w:val="it-IT"/>
        </w:rPr>
      </w:pPr>
      <w:r w:rsidRPr="00AC0401">
        <w:rPr>
          <w:lang w:val="it-IT"/>
        </w:rPr>
        <w:lastRenderedPageBreak/>
        <w:t xml:space="preserve"> </w:t>
      </w:r>
      <w:bookmarkStart w:id="151" w:name="_Toc242605577"/>
      <w:r w:rsidRPr="00AC0401">
        <w:rPr>
          <w:lang w:val="it-IT"/>
        </w:rPr>
        <w:t>La gestione delle notifiche: il processo ereditato dal sistema Side</w:t>
      </w:r>
      <w:bookmarkEnd w:id="151"/>
    </w:p>
    <w:p w14:paraId="6B77AEE7" w14:textId="77777777" w:rsidR="00530180" w:rsidRPr="00AC0401" w:rsidRDefault="00000000">
      <w:pPr>
        <w:jc w:val="both"/>
        <w:rPr>
          <w:lang w:val="it-IT"/>
        </w:rPr>
      </w:pPr>
      <w:r w:rsidRPr="00AC0401">
        <w:rPr>
          <w:lang w:val="it-IT"/>
        </w:rPr>
        <w:t>Il capitolo precedente stabilisce che cosa il Comune debba fare delle notifiche che ANSC gli invia, e perché non possa non farlo</w:t>
      </w:r>
      <w:r w:rsidR="00530180" w:rsidRPr="00AC0401">
        <w:rPr>
          <w:lang w:val="it-IT"/>
        </w:rPr>
        <w:t>.</w:t>
      </w:r>
      <w:r w:rsidRPr="00AC0401">
        <w:rPr>
          <w:lang w:val="it-IT"/>
        </w:rPr>
        <w:t xml:space="preserve"> </w:t>
      </w:r>
    </w:p>
    <w:p w14:paraId="1F4925C0" w14:textId="56C1FF9B" w:rsidR="00221EFA" w:rsidRPr="00AC0401" w:rsidRDefault="00530180">
      <w:pPr>
        <w:jc w:val="both"/>
        <w:rPr>
          <w:lang w:val="it-IT"/>
        </w:rPr>
      </w:pPr>
      <w:r w:rsidRPr="00AC0401">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AC0401" w:rsidRDefault="00000000">
      <w:pPr>
        <w:jc w:val="both"/>
        <w:rPr>
          <w:lang w:val="it-IT"/>
        </w:rPr>
      </w:pPr>
      <w:r w:rsidRPr="00AC0401">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AC0401" w:rsidRDefault="00000000">
      <w:pPr>
        <w:jc w:val="both"/>
        <w:rPr>
          <w:lang w:val="it-IT"/>
        </w:rPr>
      </w:pPr>
      <w:r w:rsidRPr="00AC0401">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AC0401" w:rsidRDefault="001D046E">
      <w:pPr>
        <w:jc w:val="both"/>
        <w:rPr>
          <w:lang w:val="it-IT"/>
        </w:rPr>
      </w:pPr>
      <w:r w:rsidRPr="00AC0401">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AC0401" w:rsidRDefault="00000000">
      <w:pPr>
        <w:jc w:val="both"/>
        <w:rPr>
          <w:lang w:val="it-IT"/>
        </w:rPr>
      </w:pPr>
      <w:r w:rsidRPr="00AC0401">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AC0401">
        <w:rPr>
          <w:noProof/>
          <w:lang w:val="it-IT"/>
        </w:rPr>
        <w:t xml:space="preserve"> </w:t>
      </w:r>
    </w:p>
    <w:p w14:paraId="4DDEC7B2" w14:textId="7BAFFD7D" w:rsidR="001D046E" w:rsidRPr="00AC0401" w:rsidRDefault="001D046E">
      <w:pPr>
        <w:jc w:val="both"/>
        <w:rPr>
          <w:lang w:val="it-IT"/>
        </w:rPr>
      </w:pPr>
    </w:p>
    <w:p w14:paraId="25F13C84" w14:textId="7F711E9B" w:rsidR="00221EFA" w:rsidRPr="00AC0401" w:rsidRDefault="001D046E">
      <w:pPr>
        <w:jc w:val="both"/>
        <w:rPr>
          <w:lang w:val="it-IT"/>
        </w:rPr>
      </w:pPr>
      <w:r w:rsidRPr="00AC0401">
        <w:rPr>
          <w:lang w:val="it-IT"/>
        </w:rPr>
        <w:t>L’analisi dei documenti trasmessi descrivono due realizzazioni distinte, prodotte a circa un anno di distanza:</w:t>
      </w:r>
    </w:p>
    <w:p w14:paraId="32AB4CC0" w14:textId="77777777" w:rsidR="00221EFA" w:rsidRPr="00AC0401" w:rsidRDefault="00000000" w:rsidP="001D046E">
      <w:pPr>
        <w:pStyle w:val="Paragrafoelenco"/>
        <w:numPr>
          <w:ilvl w:val="0"/>
          <w:numId w:val="32"/>
        </w:numPr>
        <w:jc w:val="both"/>
        <w:rPr>
          <w:lang w:val="it-IT"/>
        </w:rPr>
      </w:pPr>
      <w:r w:rsidRPr="00AC0401">
        <w:rPr>
          <w:b/>
          <w:lang w:val="it-IT"/>
        </w:rPr>
        <w:t xml:space="preserve">La ricerca in linea. </w:t>
      </w:r>
      <w:r w:rsidRPr="00AC0401">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AC0401" w:rsidRDefault="00000000" w:rsidP="001D046E">
      <w:pPr>
        <w:pStyle w:val="Paragrafoelenco"/>
        <w:numPr>
          <w:ilvl w:val="0"/>
          <w:numId w:val="32"/>
        </w:numPr>
        <w:jc w:val="both"/>
        <w:rPr>
          <w:lang w:val="it-IT"/>
        </w:rPr>
      </w:pPr>
      <w:r w:rsidRPr="00AC0401">
        <w:rPr>
          <w:b/>
          <w:lang w:val="it-IT"/>
        </w:rPr>
        <w:t xml:space="preserve">Lo scarico periodico. </w:t>
      </w:r>
      <w:r w:rsidRPr="00AC0401">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AC0401" w:rsidRDefault="00000000">
      <w:pPr>
        <w:pStyle w:val="Titolo2"/>
        <w:jc w:val="both"/>
        <w:rPr>
          <w:lang w:val="it-IT"/>
        </w:rPr>
      </w:pPr>
      <w:bookmarkStart w:id="152" w:name="_Toc242605578"/>
      <w:r w:rsidRPr="00AC0401">
        <w:rPr>
          <w:lang w:val="it-IT"/>
        </w:rPr>
        <w:t>Le attività del processo</w:t>
      </w:r>
      <w:bookmarkEnd w:id="152"/>
    </w:p>
    <w:p w14:paraId="33429CB4" w14:textId="77777777" w:rsidR="00221EFA" w:rsidRPr="00AC0401" w:rsidRDefault="00000000">
      <w:pPr>
        <w:jc w:val="both"/>
        <w:rPr>
          <w:lang w:val="it-IT"/>
        </w:rPr>
      </w:pPr>
      <w:r w:rsidRPr="00AC0401">
        <w:rPr>
          <w:lang w:val="it-IT"/>
        </w:rPr>
        <w:t>Il processo si articola in cinque attività.</w:t>
      </w:r>
    </w:p>
    <w:p w14:paraId="1D826C33" w14:textId="77777777" w:rsidR="00221EFA" w:rsidRPr="00AC0401" w:rsidRDefault="00000000" w:rsidP="00530180">
      <w:pPr>
        <w:pStyle w:val="Paragrafoelenco"/>
        <w:numPr>
          <w:ilvl w:val="0"/>
          <w:numId w:val="29"/>
        </w:numPr>
        <w:jc w:val="both"/>
        <w:rPr>
          <w:lang w:val="it-IT"/>
        </w:rPr>
      </w:pPr>
      <w:r w:rsidRPr="00AC0401">
        <w:rPr>
          <w:b/>
          <w:lang w:val="it-IT"/>
        </w:rPr>
        <w:t xml:space="preserve">Scarico. </w:t>
      </w:r>
      <w:r w:rsidRPr="00AC0401">
        <w:rPr>
          <w:lang w:val="it-IT"/>
        </w:rPr>
        <w:t>Un batch interroga R008 e registra in locale le notifiche ricevute.</w:t>
      </w:r>
    </w:p>
    <w:p w14:paraId="2F7DACF5" w14:textId="77777777" w:rsidR="00221EFA" w:rsidRPr="00AC0401" w:rsidRDefault="00000000" w:rsidP="00530180">
      <w:pPr>
        <w:pStyle w:val="Paragrafoelenco"/>
        <w:numPr>
          <w:ilvl w:val="0"/>
          <w:numId w:val="29"/>
        </w:numPr>
        <w:jc w:val="both"/>
        <w:rPr>
          <w:lang w:val="it-IT"/>
        </w:rPr>
      </w:pPr>
      <w:r w:rsidRPr="00AC0401">
        <w:rPr>
          <w:b/>
          <w:lang w:val="it-IT"/>
        </w:rPr>
        <w:t xml:space="preserve">Incrocio. </w:t>
      </w:r>
      <w:r w:rsidRPr="00AC0401">
        <w:rPr>
          <w:lang w:val="it-IT"/>
        </w:rPr>
        <w:t>Le notifiche si confrontano con gli eventi registrati localmente, per recuperare l’operatore che ha steso l’atto.</w:t>
      </w:r>
    </w:p>
    <w:p w14:paraId="0360F0F9" w14:textId="77777777" w:rsidR="00221EFA" w:rsidRPr="00AC0401" w:rsidRDefault="00000000" w:rsidP="00530180">
      <w:pPr>
        <w:pStyle w:val="Paragrafoelenco"/>
        <w:numPr>
          <w:ilvl w:val="0"/>
          <w:numId w:val="29"/>
        </w:numPr>
        <w:jc w:val="both"/>
        <w:rPr>
          <w:lang w:val="it-IT"/>
        </w:rPr>
      </w:pPr>
      <w:r w:rsidRPr="00AC0401">
        <w:rPr>
          <w:b/>
          <w:lang w:val="it-IT"/>
        </w:rPr>
        <w:t xml:space="preserve">Arricchimento e classificazione. </w:t>
      </w:r>
      <w:r w:rsidRPr="00AC0401">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AC0401" w:rsidRDefault="00000000" w:rsidP="00530180">
      <w:pPr>
        <w:pStyle w:val="Paragrafoelenco"/>
        <w:numPr>
          <w:ilvl w:val="0"/>
          <w:numId w:val="29"/>
        </w:numPr>
        <w:jc w:val="both"/>
        <w:rPr>
          <w:lang w:val="it-IT"/>
        </w:rPr>
      </w:pPr>
      <w:r w:rsidRPr="00AC0401">
        <w:rPr>
          <w:b/>
          <w:lang w:val="it-IT"/>
        </w:rPr>
        <w:t xml:space="preserve">Pagina di consultazione. </w:t>
      </w:r>
      <w:r w:rsidRPr="00AC0401">
        <w:rPr>
          <w:lang w:val="it-IT"/>
        </w:rPr>
        <w:t>L’elenco delle notifiche scaricate, con i filtri che l’ufficio usa davvero.</w:t>
      </w:r>
    </w:p>
    <w:p w14:paraId="32593B24" w14:textId="34C882AB" w:rsidR="001D046E" w:rsidRPr="00AC0401" w:rsidRDefault="00000000" w:rsidP="00530180">
      <w:pPr>
        <w:pStyle w:val="Paragrafoelenco"/>
        <w:numPr>
          <w:ilvl w:val="0"/>
          <w:numId w:val="29"/>
        </w:numPr>
        <w:jc w:val="both"/>
        <w:rPr>
          <w:lang w:val="it-IT"/>
        </w:rPr>
      </w:pPr>
      <w:r w:rsidRPr="00AC0401">
        <w:rPr>
          <w:b/>
          <w:lang w:val="it-IT"/>
        </w:rPr>
        <w:t xml:space="preserve">Pagina delle notifiche senza riscontro. </w:t>
      </w:r>
      <w:r w:rsidRPr="00AC0401">
        <w:rPr>
          <w:lang w:val="it-IT"/>
        </w:rPr>
        <w:t>L’elenco speculare: le comunicazioni predisposte localmente che in ANSC non hanno una notifica corrispondente. È il controllo che rende visibili le divergenze.</w:t>
      </w:r>
    </w:p>
    <w:p w14:paraId="6B83A7C8" w14:textId="5AB215C9" w:rsidR="00221EFA" w:rsidRPr="00AC0401" w:rsidRDefault="001D046E" w:rsidP="001D046E">
      <w:pPr>
        <w:rPr>
          <w:lang w:val="it-IT"/>
        </w:rPr>
      </w:pPr>
      <w:r w:rsidRPr="00AC0401">
        <w:rPr>
          <w:lang w:val="it-IT"/>
        </w:rPr>
        <w:br w:type="page"/>
      </w:r>
    </w:p>
    <w:p w14:paraId="243EB064" w14:textId="77777777" w:rsidR="00221EFA" w:rsidRPr="00AC0401" w:rsidRDefault="00000000">
      <w:pPr>
        <w:pStyle w:val="Titolo2"/>
        <w:jc w:val="both"/>
        <w:rPr>
          <w:lang w:val="it-IT"/>
        </w:rPr>
      </w:pPr>
      <w:bookmarkStart w:id="153" w:name="_Toc242605579"/>
      <w:r w:rsidRPr="00AC0401">
        <w:rPr>
          <w:lang w:val="it-IT"/>
        </w:rPr>
        <w:lastRenderedPageBreak/>
        <w:t>Il batch di scarico</w:t>
      </w:r>
      <w:bookmarkEnd w:id="153"/>
    </w:p>
    <w:p w14:paraId="1401BDC7" w14:textId="77777777" w:rsidR="00221EFA" w:rsidRPr="00AC0401" w:rsidRDefault="00000000">
      <w:pPr>
        <w:jc w:val="both"/>
        <w:rPr>
          <w:lang w:val="it-IT"/>
        </w:rPr>
      </w:pPr>
      <w:r w:rsidRPr="00AC0401">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AC0401" w14:paraId="05159BBC" w14:textId="77777777" w:rsidTr="00530180">
        <w:tc>
          <w:tcPr>
            <w:tcW w:w="2448" w:type="dxa"/>
            <w:shd w:val="clear" w:color="auto" w:fill="DAE9F7" w:themeFill="text2" w:themeFillTint="1A"/>
          </w:tcPr>
          <w:p w14:paraId="21DA3FC8" w14:textId="77777777" w:rsidR="00221EFA" w:rsidRPr="00AC0401" w:rsidRDefault="00000000">
            <w:pPr>
              <w:jc w:val="both"/>
              <w:rPr>
                <w:lang w:val="it-IT"/>
              </w:rPr>
            </w:pPr>
            <w:r w:rsidRPr="00AC0401">
              <w:rPr>
                <w:b/>
                <w:sz w:val="18"/>
                <w:lang w:val="it-IT"/>
              </w:rPr>
              <w:t>Parametro</w:t>
            </w:r>
          </w:p>
        </w:tc>
        <w:tc>
          <w:tcPr>
            <w:tcW w:w="6624" w:type="dxa"/>
            <w:shd w:val="clear" w:color="auto" w:fill="DAE9F7" w:themeFill="text2" w:themeFillTint="1A"/>
          </w:tcPr>
          <w:p w14:paraId="4CCD8FE1" w14:textId="77777777" w:rsidR="00221EFA" w:rsidRPr="00AC0401" w:rsidRDefault="00000000">
            <w:pPr>
              <w:jc w:val="both"/>
              <w:rPr>
                <w:lang w:val="it-IT"/>
              </w:rPr>
            </w:pPr>
            <w:r w:rsidRPr="00AC0401">
              <w:rPr>
                <w:b/>
                <w:sz w:val="18"/>
                <w:lang w:val="it-IT"/>
              </w:rPr>
              <w:t>Valori e descrizione</w:t>
            </w:r>
          </w:p>
        </w:tc>
      </w:tr>
      <w:tr w:rsidR="00221EFA" w:rsidRPr="00AC0401" w14:paraId="70454125" w14:textId="77777777">
        <w:tc>
          <w:tcPr>
            <w:tcW w:w="2448" w:type="dxa"/>
          </w:tcPr>
          <w:p w14:paraId="29042B7A" w14:textId="77777777" w:rsidR="00221EFA" w:rsidRPr="00AC0401" w:rsidRDefault="00000000">
            <w:pPr>
              <w:jc w:val="both"/>
              <w:rPr>
                <w:lang w:val="it-IT"/>
              </w:rPr>
            </w:pPr>
            <w:r w:rsidRPr="00AC0401">
              <w:rPr>
                <w:sz w:val="18"/>
                <w:lang w:val="it-IT"/>
              </w:rPr>
              <w:t>giorni_intervallo</w:t>
            </w:r>
          </w:p>
        </w:tc>
        <w:tc>
          <w:tcPr>
            <w:tcW w:w="6624" w:type="dxa"/>
          </w:tcPr>
          <w:p w14:paraId="2004B94B" w14:textId="77777777" w:rsidR="00221EFA" w:rsidRPr="00AC0401" w:rsidRDefault="00000000">
            <w:pPr>
              <w:jc w:val="both"/>
              <w:rPr>
                <w:lang w:val="it-IT"/>
              </w:rPr>
            </w:pPr>
            <w:r w:rsidRPr="00AC0401">
              <w:rPr>
                <w:sz w:val="18"/>
                <w:lang w:val="it-IT"/>
              </w:rPr>
              <w:t>Numero di giorni  con cui stabilisce  in automatico la data inizio dalla data fine</w:t>
            </w:r>
          </w:p>
        </w:tc>
      </w:tr>
      <w:tr w:rsidR="00221EFA" w:rsidRPr="00AC0401" w14:paraId="07952A6E" w14:textId="77777777">
        <w:tc>
          <w:tcPr>
            <w:tcW w:w="2448" w:type="dxa"/>
          </w:tcPr>
          <w:p w14:paraId="2BE10C8C" w14:textId="77777777" w:rsidR="00221EFA" w:rsidRPr="00AC0401" w:rsidRDefault="00000000">
            <w:pPr>
              <w:jc w:val="both"/>
              <w:rPr>
                <w:lang w:val="it-IT"/>
              </w:rPr>
            </w:pPr>
            <w:r w:rsidRPr="00AC0401">
              <w:rPr>
                <w:sz w:val="18"/>
                <w:lang w:val="it-IT"/>
              </w:rPr>
              <w:t>dataInizio</w:t>
            </w:r>
          </w:p>
        </w:tc>
        <w:tc>
          <w:tcPr>
            <w:tcW w:w="6624" w:type="dxa"/>
          </w:tcPr>
          <w:p w14:paraId="73AB241C" w14:textId="77777777" w:rsidR="00221EFA" w:rsidRPr="00AC0401" w:rsidRDefault="00221EFA">
            <w:pPr>
              <w:jc w:val="both"/>
              <w:rPr>
                <w:lang w:val="it-IT"/>
              </w:rPr>
            </w:pPr>
          </w:p>
        </w:tc>
      </w:tr>
      <w:tr w:rsidR="00221EFA" w:rsidRPr="00AC0401" w14:paraId="4E01BFD8" w14:textId="77777777">
        <w:tc>
          <w:tcPr>
            <w:tcW w:w="2448" w:type="dxa"/>
          </w:tcPr>
          <w:p w14:paraId="008972CA" w14:textId="77777777" w:rsidR="00221EFA" w:rsidRPr="00AC0401" w:rsidRDefault="00000000">
            <w:pPr>
              <w:jc w:val="both"/>
              <w:rPr>
                <w:lang w:val="it-IT"/>
              </w:rPr>
            </w:pPr>
            <w:r w:rsidRPr="00AC0401">
              <w:rPr>
                <w:sz w:val="18"/>
                <w:lang w:val="it-IT"/>
              </w:rPr>
              <w:t>dataFine</w:t>
            </w:r>
          </w:p>
        </w:tc>
        <w:tc>
          <w:tcPr>
            <w:tcW w:w="6624" w:type="dxa"/>
          </w:tcPr>
          <w:p w14:paraId="34056508" w14:textId="77777777" w:rsidR="00221EFA" w:rsidRPr="00AC0401" w:rsidRDefault="00221EFA">
            <w:pPr>
              <w:jc w:val="both"/>
              <w:rPr>
                <w:lang w:val="it-IT"/>
              </w:rPr>
            </w:pPr>
          </w:p>
        </w:tc>
      </w:tr>
      <w:tr w:rsidR="00221EFA" w:rsidRPr="00AC0401" w14:paraId="0C72DC2A" w14:textId="77777777">
        <w:tc>
          <w:tcPr>
            <w:tcW w:w="2448" w:type="dxa"/>
          </w:tcPr>
          <w:p w14:paraId="3429A1F1" w14:textId="77777777" w:rsidR="00221EFA" w:rsidRPr="00AC0401" w:rsidRDefault="00000000">
            <w:pPr>
              <w:jc w:val="both"/>
              <w:rPr>
                <w:lang w:val="it-IT"/>
              </w:rPr>
            </w:pPr>
            <w:r w:rsidRPr="00AC0401">
              <w:rPr>
                <w:sz w:val="18"/>
                <w:lang w:val="it-IT"/>
              </w:rPr>
              <w:t>idTipoEvento</w:t>
            </w:r>
          </w:p>
        </w:tc>
        <w:tc>
          <w:tcPr>
            <w:tcW w:w="6624" w:type="dxa"/>
          </w:tcPr>
          <w:p w14:paraId="3C365BF7" w14:textId="77777777" w:rsidR="00221EFA" w:rsidRPr="00AC0401" w:rsidRDefault="00221EFA">
            <w:pPr>
              <w:jc w:val="both"/>
              <w:rPr>
                <w:lang w:val="it-IT"/>
              </w:rPr>
            </w:pPr>
          </w:p>
        </w:tc>
      </w:tr>
      <w:tr w:rsidR="00221EFA" w:rsidRPr="00AC0401" w14:paraId="5F4B4E0B" w14:textId="77777777">
        <w:tc>
          <w:tcPr>
            <w:tcW w:w="2448" w:type="dxa"/>
          </w:tcPr>
          <w:p w14:paraId="2D74EB09" w14:textId="77777777" w:rsidR="00221EFA" w:rsidRPr="00AC0401" w:rsidRDefault="00000000">
            <w:pPr>
              <w:jc w:val="both"/>
              <w:rPr>
                <w:lang w:val="it-IT"/>
              </w:rPr>
            </w:pPr>
            <w:r w:rsidRPr="00AC0401">
              <w:rPr>
                <w:sz w:val="18"/>
                <w:lang w:val="it-IT"/>
              </w:rPr>
              <w:t>idAnsc</w:t>
            </w:r>
          </w:p>
        </w:tc>
        <w:tc>
          <w:tcPr>
            <w:tcW w:w="6624" w:type="dxa"/>
          </w:tcPr>
          <w:p w14:paraId="79697F73" w14:textId="77777777" w:rsidR="00221EFA" w:rsidRPr="00AC0401" w:rsidRDefault="00221EFA">
            <w:pPr>
              <w:jc w:val="both"/>
              <w:rPr>
                <w:lang w:val="it-IT"/>
              </w:rPr>
            </w:pPr>
          </w:p>
        </w:tc>
      </w:tr>
      <w:tr w:rsidR="00221EFA" w:rsidRPr="00AC0401" w14:paraId="26A2CA92" w14:textId="77777777">
        <w:tc>
          <w:tcPr>
            <w:tcW w:w="2448" w:type="dxa"/>
          </w:tcPr>
          <w:p w14:paraId="66FDF228" w14:textId="77777777" w:rsidR="00221EFA" w:rsidRPr="00AC0401" w:rsidRDefault="00000000">
            <w:pPr>
              <w:jc w:val="both"/>
              <w:rPr>
                <w:lang w:val="it-IT"/>
              </w:rPr>
            </w:pPr>
            <w:r w:rsidRPr="00AC0401">
              <w:rPr>
                <w:sz w:val="18"/>
                <w:lang w:val="it-IT"/>
              </w:rPr>
              <w:t>idTipoContenuto</w:t>
            </w:r>
          </w:p>
        </w:tc>
        <w:tc>
          <w:tcPr>
            <w:tcW w:w="6624" w:type="dxa"/>
          </w:tcPr>
          <w:p w14:paraId="373FD388"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r>
      <w:tr w:rsidR="00221EFA" w:rsidRPr="00AC0401" w14:paraId="33D6DEC2" w14:textId="77777777">
        <w:tc>
          <w:tcPr>
            <w:tcW w:w="2448" w:type="dxa"/>
          </w:tcPr>
          <w:p w14:paraId="4E42056D" w14:textId="77777777" w:rsidR="00221EFA" w:rsidRPr="00AC0401" w:rsidRDefault="00000000">
            <w:pPr>
              <w:jc w:val="both"/>
              <w:rPr>
                <w:lang w:val="it-IT"/>
              </w:rPr>
            </w:pPr>
            <w:r w:rsidRPr="00AC0401">
              <w:rPr>
                <w:sz w:val="18"/>
                <w:lang w:val="it-IT"/>
              </w:rPr>
              <w:t>idStatoFlussoNotifiche</w:t>
            </w:r>
          </w:p>
        </w:tc>
        <w:tc>
          <w:tcPr>
            <w:tcW w:w="6624" w:type="dxa"/>
          </w:tcPr>
          <w:p w14:paraId="55D6FDE3" w14:textId="77777777" w:rsidR="00221EFA" w:rsidRPr="00AC0401" w:rsidRDefault="00000000">
            <w:pPr>
              <w:jc w:val="both"/>
              <w:rPr>
                <w:lang w:val="it-IT"/>
              </w:rPr>
            </w:pPr>
            <w:r w:rsidRPr="00AC0401">
              <w:rPr>
                <w:sz w:val="18"/>
                <w:lang w:val="it-IT"/>
              </w:rPr>
              <w:t>ANSC_ 102: — 1 - DA APPROVARE — 2 - APPROVATO — 3 - RIFIUTATA — 4 - STATO INFORMATIVO</w:t>
            </w:r>
          </w:p>
        </w:tc>
      </w:tr>
      <w:tr w:rsidR="00221EFA" w:rsidRPr="00AC0401" w14:paraId="1AAC1F98" w14:textId="77777777">
        <w:tc>
          <w:tcPr>
            <w:tcW w:w="2448" w:type="dxa"/>
          </w:tcPr>
          <w:p w14:paraId="552C8487" w14:textId="77777777" w:rsidR="00221EFA" w:rsidRPr="00AC0401" w:rsidRDefault="00000000">
            <w:pPr>
              <w:jc w:val="both"/>
              <w:rPr>
                <w:lang w:val="it-IT"/>
              </w:rPr>
            </w:pPr>
            <w:r w:rsidRPr="00AC0401">
              <w:rPr>
                <w:sz w:val="18"/>
                <w:lang w:val="it-IT"/>
              </w:rPr>
              <w:t>idGenereNotifiche</w:t>
            </w:r>
          </w:p>
        </w:tc>
        <w:tc>
          <w:tcPr>
            <w:tcW w:w="6624" w:type="dxa"/>
          </w:tcPr>
          <w:p w14:paraId="27E516E5" w14:textId="77777777" w:rsidR="00221EFA" w:rsidRPr="00AC0401" w:rsidRDefault="00000000">
            <w:pPr>
              <w:jc w:val="both"/>
              <w:rPr>
                <w:lang w:val="it-IT"/>
              </w:rPr>
            </w:pPr>
            <w:r w:rsidRPr="00AC0401">
              <w:rPr>
                <w:sz w:val="18"/>
                <w:lang w:val="it-IT"/>
              </w:rPr>
              <w:t>ANSC_101: — 1 - Annotazione  — 2 - Trascrizione — 3 - Informativa (informa che è stata rifiutata una notifica) — 4 - INDICE — 5 - CHIUSURA — 6 - VERBALE</w:t>
            </w:r>
          </w:p>
        </w:tc>
      </w:tr>
      <w:tr w:rsidR="00221EFA" w:rsidRPr="00AC0401" w14:paraId="6DA0CF35" w14:textId="77777777">
        <w:tc>
          <w:tcPr>
            <w:tcW w:w="2448" w:type="dxa"/>
          </w:tcPr>
          <w:p w14:paraId="5844B9DF" w14:textId="77777777" w:rsidR="00221EFA" w:rsidRPr="00AC0401" w:rsidRDefault="00000000">
            <w:pPr>
              <w:jc w:val="both"/>
              <w:rPr>
                <w:lang w:val="it-IT"/>
              </w:rPr>
            </w:pPr>
            <w:r w:rsidRPr="00AC0401">
              <w:rPr>
                <w:sz w:val="18"/>
                <w:lang w:val="it-IT"/>
              </w:rPr>
              <w:t>numRecordPagina</w:t>
            </w:r>
          </w:p>
        </w:tc>
        <w:tc>
          <w:tcPr>
            <w:tcW w:w="6624" w:type="dxa"/>
          </w:tcPr>
          <w:p w14:paraId="5F9B8DEE" w14:textId="77777777" w:rsidR="00221EFA" w:rsidRPr="00AC0401" w:rsidRDefault="00000000">
            <w:pPr>
              <w:jc w:val="both"/>
              <w:rPr>
                <w:lang w:val="it-IT"/>
              </w:rPr>
            </w:pPr>
            <w:r w:rsidRPr="00AC0401">
              <w:rPr>
                <w:sz w:val="18"/>
                <w:lang w:val="it-IT"/>
              </w:rPr>
              <w:t>Impostato di default 5000 perchè si chiede una pagina sola e c'è il rischio di perdersi qualche notifica</w:t>
            </w:r>
          </w:p>
        </w:tc>
      </w:tr>
    </w:tbl>
    <w:p w14:paraId="4D3A05BC" w14:textId="77777777" w:rsidR="00221EFA" w:rsidRPr="00AC0401" w:rsidRDefault="00000000">
      <w:pPr>
        <w:jc w:val="both"/>
        <w:rPr>
          <w:lang w:val="it-IT"/>
        </w:rPr>
      </w:pPr>
      <w:r w:rsidRPr="00AC0401">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AC0401" w:rsidRDefault="00000000">
      <w:pPr>
        <w:jc w:val="both"/>
        <w:rPr>
          <w:lang w:val="it-IT"/>
        </w:rPr>
      </w:pPr>
      <w:r w:rsidRPr="00AC0401">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AC0401" w:rsidRDefault="00000000">
      <w:pPr>
        <w:jc w:val="both"/>
        <w:rPr>
          <w:lang w:val="it-IT"/>
        </w:rPr>
      </w:pPr>
      <w:r w:rsidRPr="00AC0401">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AC0401" w:rsidRDefault="00000000">
      <w:pPr>
        <w:pStyle w:val="Titolo2"/>
        <w:jc w:val="both"/>
        <w:rPr>
          <w:lang w:val="it-IT"/>
        </w:rPr>
      </w:pPr>
      <w:bookmarkStart w:id="154" w:name="_Toc242605580"/>
      <w:r w:rsidRPr="00AC0401">
        <w:rPr>
          <w:lang w:val="it-IT"/>
        </w:rPr>
        <w:t>La struttura della notifica</w:t>
      </w:r>
      <w:bookmarkEnd w:id="154"/>
    </w:p>
    <w:p w14:paraId="1E55510D" w14:textId="7A3DC3BA" w:rsidR="00221EFA" w:rsidRPr="00AC0401" w:rsidRDefault="00000000" w:rsidP="00522D9D">
      <w:pPr>
        <w:jc w:val="both"/>
        <w:rPr>
          <w:lang w:val="it-IT"/>
        </w:rPr>
      </w:pPr>
      <w:r w:rsidRPr="00AC0401">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AC0401" w14:paraId="094604B0" w14:textId="77777777" w:rsidTr="001D046E">
        <w:tc>
          <w:tcPr>
            <w:tcW w:w="2122" w:type="dxa"/>
            <w:shd w:val="clear" w:color="auto" w:fill="DAE9F7" w:themeFill="text2" w:themeFillTint="1A"/>
          </w:tcPr>
          <w:p w14:paraId="4A132B40" w14:textId="77777777" w:rsidR="00221EFA" w:rsidRPr="00AC0401" w:rsidRDefault="00000000">
            <w:pPr>
              <w:jc w:val="both"/>
              <w:rPr>
                <w:lang w:val="it-IT"/>
              </w:rPr>
            </w:pPr>
            <w:r w:rsidRPr="00AC0401">
              <w:rPr>
                <w:b/>
                <w:sz w:val="18"/>
                <w:lang w:val="it-IT"/>
              </w:rPr>
              <w:t>Campo</w:t>
            </w:r>
          </w:p>
        </w:tc>
        <w:tc>
          <w:tcPr>
            <w:tcW w:w="4054" w:type="dxa"/>
            <w:shd w:val="clear" w:color="auto" w:fill="DAE9F7" w:themeFill="text2" w:themeFillTint="1A"/>
          </w:tcPr>
          <w:p w14:paraId="5C6F13AF" w14:textId="77777777" w:rsidR="00221EFA" w:rsidRPr="00AC0401" w:rsidRDefault="00000000">
            <w:pPr>
              <w:jc w:val="both"/>
              <w:rPr>
                <w:lang w:val="it-IT"/>
              </w:rPr>
            </w:pPr>
            <w:r w:rsidRPr="00AC0401">
              <w:rPr>
                <w:b/>
                <w:sz w:val="18"/>
                <w:lang w:val="it-IT"/>
              </w:rPr>
              <w:t>Descrizione e valori</w:t>
            </w:r>
          </w:p>
        </w:tc>
        <w:tc>
          <w:tcPr>
            <w:tcW w:w="3150" w:type="dxa"/>
            <w:shd w:val="clear" w:color="auto" w:fill="DAE9F7" w:themeFill="text2" w:themeFillTint="1A"/>
          </w:tcPr>
          <w:p w14:paraId="2C530DD2" w14:textId="77777777" w:rsidR="00221EFA" w:rsidRPr="00AC0401" w:rsidRDefault="00000000">
            <w:pPr>
              <w:jc w:val="both"/>
              <w:rPr>
                <w:lang w:val="it-IT"/>
              </w:rPr>
            </w:pPr>
            <w:r w:rsidRPr="00AC0401">
              <w:rPr>
                <w:b/>
                <w:sz w:val="18"/>
                <w:lang w:val="it-IT"/>
              </w:rPr>
              <w:t>Note</w:t>
            </w:r>
          </w:p>
        </w:tc>
      </w:tr>
      <w:tr w:rsidR="00221EFA" w:rsidRPr="00AC0401" w14:paraId="339551E8" w14:textId="77777777" w:rsidTr="001D046E">
        <w:tc>
          <w:tcPr>
            <w:tcW w:w="2122" w:type="dxa"/>
          </w:tcPr>
          <w:p w14:paraId="5E2E8DC8" w14:textId="77777777" w:rsidR="00221EFA" w:rsidRPr="00AC0401" w:rsidRDefault="00000000">
            <w:pPr>
              <w:jc w:val="both"/>
              <w:rPr>
                <w:lang w:val="it-IT"/>
              </w:rPr>
            </w:pPr>
            <w:r w:rsidRPr="00AC0401">
              <w:rPr>
                <w:sz w:val="18"/>
                <w:lang w:val="it-IT"/>
              </w:rPr>
              <w:t>id</w:t>
            </w:r>
          </w:p>
        </w:tc>
        <w:tc>
          <w:tcPr>
            <w:tcW w:w="4054" w:type="dxa"/>
          </w:tcPr>
          <w:p w14:paraId="3B021430" w14:textId="77777777" w:rsidR="00221EFA" w:rsidRPr="00AC0401" w:rsidRDefault="00000000">
            <w:pPr>
              <w:jc w:val="both"/>
              <w:rPr>
                <w:lang w:val="it-IT"/>
              </w:rPr>
            </w:pPr>
            <w:r w:rsidRPr="00AC0401">
              <w:rPr>
                <w:sz w:val="18"/>
                <w:lang w:val="it-IT"/>
              </w:rPr>
              <w:t>Identificativo univoco della notifica</w:t>
            </w:r>
          </w:p>
        </w:tc>
        <w:tc>
          <w:tcPr>
            <w:tcW w:w="3150" w:type="dxa"/>
          </w:tcPr>
          <w:p w14:paraId="59CD49CE" w14:textId="77777777" w:rsidR="00221EFA" w:rsidRPr="00AC0401" w:rsidRDefault="00000000">
            <w:pPr>
              <w:jc w:val="both"/>
              <w:rPr>
                <w:lang w:val="it-IT"/>
              </w:rPr>
            </w:pPr>
            <w:r w:rsidRPr="00AC0401">
              <w:rPr>
                <w:sz w:val="18"/>
                <w:lang w:val="it-IT"/>
              </w:rPr>
              <w:t>Identificativo univoco della notifica ANSC</w:t>
            </w:r>
          </w:p>
        </w:tc>
      </w:tr>
      <w:tr w:rsidR="00221EFA" w:rsidRPr="00AC0401" w14:paraId="0ABF8092" w14:textId="77777777" w:rsidTr="001D046E">
        <w:tc>
          <w:tcPr>
            <w:tcW w:w="2122" w:type="dxa"/>
          </w:tcPr>
          <w:p w14:paraId="0274049B" w14:textId="77777777" w:rsidR="00221EFA" w:rsidRPr="00AC0401" w:rsidRDefault="00000000">
            <w:pPr>
              <w:jc w:val="both"/>
              <w:rPr>
                <w:lang w:val="it-IT"/>
              </w:rPr>
            </w:pPr>
            <w:r w:rsidRPr="00AC0401">
              <w:rPr>
                <w:sz w:val="18"/>
                <w:lang w:val="it-IT"/>
              </w:rPr>
              <w:t>idAnsc</w:t>
            </w:r>
          </w:p>
        </w:tc>
        <w:tc>
          <w:tcPr>
            <w:tcW w:w="4054" w:type="dxa"/>
          </w:tcPr>
          <w:p w14:paraId="37E16130" w14:textId="77777777" w:rsidR="00221EFA" w:rsidRPr="00AC0401" w:rsidRDefault="00000000">
            <w:pPr>
              <w:jc w:val="both"/>
              <w:rPr>
                <w:lang w:val="it-IT"/>
              </w:rPr>
            </w:pPr>
            <w:r w:rsidRPr="00AC0401">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AC0401" w:rsidRDefault="00000000">
            <w:pPr>
              <w:jc w:val="both"/>
              <w:rPr>
                <w:lang w:val="it-IT"/>
              </w:rPr>
            </w:pPr>
            <w:r w:rsidRPr="00AC0401">
              <w:rPr>
                <w:sz w:val="18"/>
                <w:lang w:val="it-IT"/>
              </w:rPr>
              <w:t>E' un idAnsc identificativo della notifica; il numero comunale è 0 per le notifiche automatiche e ??? Negl altri casi Studiarne la struttura</w:t>
            </w:r>
          </w:p>
        </w:tc>
      </w:tr>
      <w:tr w:rsidR="00221EFA" w:rsidRPr="00AC0401" w14:paraId="53F229FF" w14:textId="77777777" w:rsidTr="001D046E">
        <w:tc>
          <w:tcPr>
            <w:tcW w:w="2122" w:type="dxa"/>
          </w:tcPr>
          <w:p w14:paraId="6FB42333" w14:textId="77777777" w:rsidR="00221EFA" w:rsidRPr="00AC0401" w:rsidRDefault="00000000">
            <w:pPr>
              <w:jc w:val="both"/>
              <w:rPr>
                <w:lang w:val="it-IT"/>
              </w:rPr>
            </w:pPr>
            <w:r w:rsidRPr="00AC0401">
              <w:rPr>
                <w:sz w:val="18"/>
                <w:lang w:val="it-IT"/>
              </w:rPr>
              <w:t>idComuneFormazione</w:t>
            </w:r>
          </w:p>
        </w:tc>
        <w:tc>
          <w:tcPr>
            <w:tcW w:w="4054" w:type="dxa"/>
          </w:tcPr>
          <w:p w14:paraId="6CB74446" w14:textId="77777777" w:rsidR="00221EFA" w:rsidRPr="00AC0401" w:rsidRDefault="00000000">
            <w:pPr>
              <w:jc w:val="both"/>
              <w:rPr>
                <w:lang w:val="it-IT"/>
              </w:rPr>
            </w:pPr>
            <w:r w:rsidRPr="00AC0401">
              <w:rPr>
                <w:sz w:val="18"/>
                <w:lang w:val="it-IT"/>
              </w:rPr>
              <w:t>Identificativo comune formazione</w:t>
            </w:r>
          </w:p>
        </w:tc>
        <w:tc>
          <w:tcPr>
            <w:tcW w:w="3150" w:type="dxa"/>
          </w:tcPr>
          <w:p w14:paraId="4DC32F15" w14:textId="77777777" w:rsidR="00221EFA" w:rsidRPr="00AC0401" w:rsidRDefault="00000000">
            <w:pPr>
              <w:jc w:val="both"/>
              <w:rPr>
                <w:lang w:val="it-IT"/>
              </w:rPr>
            </w:pPr>
            <w:r w:rsidRPr="00AC0401">
              <w:rPr>
                <w:sz w:val="18"/>
                <w:lang w:val="it-IT"/>
              </w:rPr>
              <w:t>E' il comune che ha inserito l'evento</w:t>
            </w:r>
          </w:p>
        </w:tc>
      </w:tr>
      <w:tr w:rsidR="00221EFA" w:rsidRPr="00AC0401" w14:paraId="7AABD487" w14:textId="77777777" w:rsidTr="001D046E">
        <w:tc>
          <w:tcPr>
            <w:tcW w:w="2122" w:type="dxa"/>
          </w:tcPr>
          <w:p w14:paraId="0C41EEA9" w14:textId="77777777" w:rsidR="00221EFA" w:rsidRPr="00AC0401" w:rsidRDefault="00000000">
            <w:pPr>
              <w:jc w:val="both"/>
              <w:rPr>
                <w:lang w:val="it-IT"/>
              </w:rPr>
            </w:pPr>
            <w:r w:rsidRPr="00AC0401">
              <w:rPr>
                <w:sz w:val="18"/>
                <w:lang w:val="it-IT"/>
              </w:rPr>
              <w:t>idComuneCompetente</w:t>
            </w:r>
          </w:p>
        </w:tc>
        <w:tc>
          <w:tcPr>
            <w:tcW w:w="4054" w:type="dxa"/>
          </w:tcPr>
          <w:p w14:paraId="586D86C2" w14:textId="77777777" w:rsidR="00221EFA" w:rsidRPr="00AC0401" w:rsidRDefault="00000000">
            <w:pPr>
              <w:jc w:val="both"/>
              <w:rPr>
                <w:lang w:val="it-IT"/>
              </w:rPr>
            </w:pPr>
            <w:r w:rsidRPr="00AC0401">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AC0401" w:rsidRDefault="00000000">
            <w:pPr>
              <w:jc w:val="both"/>
              <w:rPr>
                <w:lang w:val="it-IT"/>
              </w:rPr>
            </w:pPr>
            <w:r w:rsidRPr="00AC0401">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AC0401" w14:paraId="401A3881" w14:textId="77777777" w:rsidTr="001D046E">
        <w:tc>
          <w:tcPr>
            <w:tcW w:w="2122" w:type="dxa"/>
          </w:tcPr>
          <w:p w14:paraId="2D053ECC" w14:textId="77777777" w:rsidR="00221EFA" w:rsidRPr="00AC0401" w:rsidRDefault="00000000">
            <w:pPr>
              <w:jc w:val="both"/>
              <w:rPr>
                <w:lang w:val="it-IT"/>
              </w:rPr>
            </w:pPr>
            <w:r w:rsidRPr="00AC0401">
              <w:rPr>
                <w:sz w:val="18"/>
                <w:lang w:val="it-IT"/>
              </w:rPr>
              <w:t>idStatoFlussoNotifiche</w:t>
            </w:r>
          </w:p>
        </w:tc>
        <w:tc>
          <w:tcPr>
            <w:tcW w:w="4054" w:type="dxa"/>
          </w:tcPr>
          <w:p w14:paraId="3D46E669" w14:textId="77777777" w:rsidR="00221EFA" w:rsidRPr="00AC0401" w:rsidRDefault="00000000">
            <w:pPr>
              <w:jc w:val="both"/>
              <w:rPr>
                <w:lang w:val="it-IT"/>
              </w:rPr>
            </w:pPr>
            <w:r w:rsidRPr="00AC0401">
              <w:rPr>
                <w:sz w:val="18"/>
                <w:lang w:val="it-IT"/>
              </w:rPr>
              <w:t>Stato flusso della Notifica (decodifica ANSC_102) ANSC_ 102: — 1 - DA APPROVARE — 2 - APPROVATO — 3 - RIFIUTATA — 4 - STATO INFORMATIVO</w:t>
            </w:r>
          </w:p>
        </w:tc>
        <w:tc>
          <w:tcPr>
            <w:tcW w:w="3150" w:type="dxa"/>
          </w:tcPr>
          <w:p w14:paraId="64021CDD" w14:textId="77777777" w:rsidR="00221EFA" w:rsidRPr="00AC0401" w:rsidRDefault="00221EFA">
            <w:pPr>
              <w:jc w:val="both"/>
              <w:rPr>
                <w:lang w:val="it-IT"/>
              </w:rPr>
            </w:pPr>
          </w:p>
        </w:tc>
      </w:tr>
      <w:tr w:rsidR="00221EFA" w:rsidRPr="00AC0401" w14:paraId="19198131" w14:textId="77777777" w:rsidTr="001D046E">
        <w:tc>
          <w:tcPr>
            <w:tcW w:w="2122" w:type="dxa"/>
          </w:tcPr>
          <w:p w14:paraId="48F68E1F" w14:textId="77777777" w:rsidR="00221EFA" w:rsidRPr="00AC0401" w:rsidRDefault="00000000">
            <w:pPr>
              <w:jc w:val="both"/>
              <w:rPr>
                <w:lang w:val="it-IT"/>
              </w:rPr>
            </w:pPr>
            <w:r w:rsidRPr="00AC0401">
              <w:rPr>
                <w:sz w:val="18"/>
                <w:lang w:val="it-IT"/>
              </w:rPr>
              <w:t>idGenereNotifiche</w:t>
            </w:r>
          </w:p>
        </w:tc>
        <w:tc>
          <w:tcPr>
            <w:tcW w:w="4054" w:type="dxa"/>
          </w:tcPr>
          <w:p w14:paraId="35B70C43" w14:textId="77777777" w:rsidR="00221EFA" w:rsidRPr="00AC0401" w:rsidRDefault="00000000">
            <w:pPr>
              <w:jc w:val="both"/>
              <w:rPr>
                <w:lang w:val="it-IT"/>
              </w:rPr>
            </w:pPr>
            <w:r w:rsidRPr="00AC0401">
              <w:rPr>
                <w:sz w:val="18"/>
                <w:lang w:val="it-IT"/>
              </w:rPr>
              <w:t xml:space="preserve">Genere di Notifica (decodifica ANSC_101) ANSC_101: — 1 - Annotazione  — 2 - Trascrizione — 3 - </w:t>
            </w:r>
            <w:r w:rsidRPr="00AC0401">
              <w:rPr>
                <w:sz w:val="18"/>
                <w:lang w:val="it-IT"/>
              </w:rPr>
              <w:lastRenderedPageBreak/>
              <w:t>Informativa (informa che è stata rifiutata una notifica) — 4 - INDICE — 5 - CHIUSURA — 6 - VERBALE</w:t>
            </w:r>
          </w:p>
        </w:tc>
        <w:tc>
          <w:tcPr>
            <w:tcW w:w="3150" w:type="dxa"/>
          </w:tcPr>
          <w:p w14:paraId="4A5E2761" w14:textId="77777777" w:rsidR="00221EFA" w:rsidRPr="00AC0401" w:rsidRDefault="00000000">
            <w:pPr>
              <w:jc w:val="both"/>
              <w:rPr>
                <w:lang w:val="it-IT"/>
              </w:rPr>
            </w:pPr>
            <w:r w:rsidRPr="00AC0401">
              <w:rPr>
                <w:sz w:val="18"/>
                <w:lang w:val="it-IT"/>
              </w:rPr>
              <w:lastRenderedPageBreak/>
              <w:t xml:space="preserve">1 - Annotazione =&gt; Si deve annotare un atto — A) se l'atto primario è digitale, </w:t>
            </w:r>
            <w:r w:rsidRPr="00AC0401">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AC0401" w14:paraId="1ECABC90" w14:textId="77777777" w:rsidTr="001D046E">
        <w:tc>
          <w:tcPr>
            <w:tcW w:w="2122" w:type="dxa"/>
          </w:tcPr>
          <w:p w14:paraId="027DFD30" w14:textId="77777777" w:rsidR="00221EFA" w:rsidRPr="00AC0401" w:rsidRDefault="00000000">
            <w:pPr>
              <w:jc w:val="both"/>
              <w:rPr>
                <w:lang w:val="it-IT"/>
              </w:rPr>
            </w:pPr>
            <w:r w:rsidRPr="00AC0401">
              <w:rPr>
                <w:sz w:val="18"/>
                <w:lang w:val="it-IT"/>
              </w:rPr>
              <w:lastRenderedPageBreak/>
              <w:t>idSoggettoRif</w:t>
            </w:r>
          </w:p>
        </w:tc>
        <w:tc>
          <w:tcPr>
            <w:tcW w:w="4054" w:type="dxa"/>
          </w:tcPr>
          <w:p w14:paraId="3666B962" w14:textId="77777777" w:rsidR="00221EFA" w:rsidRPr="00AC0401" w:rsidRDefault="00000000">
            <w:pPr>
              <w:jc w:val="both"/>
              <w:rPr>
                <w:lang w:val="it-IT"/>
              </w:rPr>
            </w:pPr>
            <w:r w:rsidRPr="00AC0401">
              <w:rPr>
                <w:sz w:val="18"/>
                <w:lang w:val="it-IT"/>
              </w:rPr>
              <w:t>Identificativo soggetto di riferimento</w:t>
            </w:r>
          </w:p>
        </w:tc>
        <w:tc>
          <w:tcPr>
            <w:tcW w:w="3150" w:type="dxa"/>
          </w:tcPr>
          <w:p w14:paraId="1DE2BF1F" w14:textId="77777777" w:rsidR="00221EFA" w:rsidRPr="00AC0401" w:rsidRDefault="00000000">
            <w:pPr>
              <w:jc w:val="both"/>
              <w:rPr>
                <w:lang w:val="it-IT"/>
              </w:rPr>
            </w:pPr>
            <w:r w:rsidRPr="00AC0401">
              <w:rPr>
                <w:sz w:val="18"/>
                <w:lang w:val="it-IT"/>
              </w:rPr>
              <w:t>Assente nel caso di notifica informativa idGenereNotifica=3 Quando è alimentato e quando no?</w:t>
            </w:r>
          </w:p>
        </w:tc>
      </w:tr>
      <w:tr w:rsidR="00221EFA" w:rsidRPr="00AC0401" w14:paraId="2C69E00F" w14:textId="77777777" w:rsidTr="001D046E">
        <w:tc>
          <w:tcPr>
            <w:tcW w:w="2122" w:type="dxa"/>
          </w:tcPr>
          <w:p w14:paraId="62B0B1E8" w14:textId="77777777" w:rsidR="00221EFA" w:rsidRPr="00AC0401" w:rsidRDefault="00000000">
            <w:pPr>
              <w:jc w:val="both"/>
              <w:rPr>
                <w:lang w:val="it-IT"/>
              </w:rPr>
            </w:pPr>
            <w:r w:rsidRPr="00AC0401">
              <w:rPr>
                <w:sz w:val="18"/>
                <w:lang w:val="it-IT"/>
              </w:rPr>
              <w:t>dataInizioValidita</w:t>
            </w:r>
          </w:p>
        </w:tc>
        <w:tc>
          <w:tcPr>
            <w:tcW w:w="4054" w:type="dxa"/>
          </w:tcPr>
          <w:p w14:paraId="2FA60A11" w14:textId="77777777" w:rsidR="00221EFA" w:rsidRPr="00AC0401" w:rsidRDefault="00000000">
            <w:pPr>
              <w:jc w:val="both"/>
              <w:rPr>
                <w:lang w:val="it-IT"/>
              </w:rPr>
            </w:pPr>
            <w:r w:rsidRPr="00AC0401">
              <w:rPr>
                <w:sz w:val="18"/>
                <w:lang w:val="it-IT"/>
              </w:rPr>
              <w:t>data di inizio validita</w:t>
            </w:r>
          </w:p>
        </w:tc>
        <w:tc>
          <w:tcPr>
            <w:tcW w:w="3150" w:type="dxa"/>
          </w:tcPr>
          <w:p w14:paraId="0FDD0086" w14:textId="77777777" w:rsidR="00221EFA" w:rsidRPr="00AC0401" w:rsidRDefault="00221EFA">
            <w:pPr>
              <w:jc w:val="both"/>
              <w:rPr>
                <w:lang w:val="it-IT"/>
              </w:rPr>
            </w:pPr>
          </w:p>
        </w:tc>
      </w:tr>
      <w:tr w:rsidR="00221EFA" w:rsidRPr="00AC0401" w14:paraId="0DA52E11" w14:textId="77777777" w:rsidTr="001D046E">
        <w:tc>
          <w:tcPr>
            <w:tcW w:w="2122" w:type="dxa"/>
          </w:tcPr>
          <w:p w14:paraId="74C56EF2" w14:textId="77777777" w:rsidR="00221EFA" w:rsidRPr="00AC0401" w:rsidRDefault="00000000">
            <w:pPr>
              <w:jc w:val="both"/>
              <w:rPr>
                <w:lang w:val="it-IT"/>
              </w:rPr>
            </w:pPr>
            <w:r w:rsidRPr="00AC0401">
              <w:rPr>
                <w:sz w:val="18"/>
                <w:lang w:val="it-IT"/>
              </w:rPr>
              <w:t>dataFineValidita</w:t>
            </w:r>
          </w:p>
        </w:tc>
        <w:tc>
          <w:tcPr>
            <w:tcW w:w="4054" w:type="dxa"/>
          </w:tcPr>
          <w:p w14:paraId="553E2F67" w14:textId="77777777" w:rsidR="00221EFA" w:rsidRPr="00AC0401" w:rsidRDefault="00000000">
            <w:pPr>
              <w:jc w:val="both"/>
              <w:rPr>
                <w:lang w:val="it-IT"/>
              </w:rPr>
            </w:pPr>
            <w:r w:rsidRPr="00AC0401">
              <w:rPr>
                <w:sz w:val="18"/>
                <w:lang w:val="it-IT"/>
              </w:rPr>
              <w:t>data di fine validita</w:t>
            </w:r>
          </w:p>
        </w:tc>
        <w:tc>
          <w:tcPr>
            <w:tcW w:w="3150" w:type="dxa"/>
          </w:tcPr>
          <w:p w14:paraId="4DAD5510" w14:textId="77777777" w:rsidR="00221EFA" w:rsidRPr="00AC0401" w:rsidRDefault="00221EFA">
            <w:pPr>
              <w:jc w:val="both"/>
              <w:rPr>
                <w:lang w:val="it-IT"/>
              </w:rPr>
            </w:pPr>
          </w:p>
        </w:tc>
      </w:tr>
      <w:tr w:rsidR="00221EFA" w:rsidRPr="00AC0401" w14:paraId="671DBF16" w14:textId="77777777" w:rsidTr="001D046E">
        <w:tc>
          <w:tcPr>
            <w:tcW w:w="2122" w:type="dxa"/>
          </w:tcPr>
          <w:p w14:paraId="14E50132" w14:textId="77777777" w:rsidR="00221EFA" w:rsidRPr="00AC0401" w:rsidRDefault="00000000">
            <w:pPr>
              <w:jc w:val="both"/>
              <w:rPr>
                <w:lang w:val="it-IT"/>
              </w:rPr>
            </w:pPr>
            <w:r w:rsidRPr="00AC0401">
              <w:rPr>
                <w:sz w:val="18"/>
                <w:lang w:val="it-IT"/>
              </w:rPr>
              <w:t>descrizione</w:t>
            </w:r>
          </w:p>
        </w:tc>
        <w:tc>
          <w:tcPr>
            <w:tcW w:w="4054" w:type="dxa"/>
          </w:tcPr>
          <w:p w14:paraId="306B856D" w14:textId="77777777" w:rsidR="00221EFA" w:rsidRPr="00AC0401" w:rsidRDefault="00000000">
            <w:pPr>
              <w:jc w:val="both"/>
              <w:rPr>
                <w:lang w:val="it-IT"/>
              </w:rPr>
            </w:pPr>
            <w:r w:rsidRPr="00AC0401">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AC0401" w:rsidRDefault="00221EFA">
            <w:pPr>
              <w:jc w:val="both"/>
              <w:rPr>
                <w:lang w:val="it-IT"/>
              </w:rPr>
            </w:pPr>
          </w:p>
        </w:tc>
      </w:tr>
      <w:tr w:rsidR="00221EFA" w:rsidRPr="00AC0401" w14:paraId="7274E343" w14:textId="77777777" w:rsidTr="001D046E">
        <w:tc>
          <w:tcPr>
            <w:tcW w:w="2122" w:type="dxa"/>
          </w:tcPr>
          <w:p w14:paraId="7B389BDC" w14:textId="77777777" w:rsidR="00221EFA" w:rsidRPr="00AC0401" w:rsidRDefault="00000000">
            <w:pPr>
              <w:jc w:val="both"/>
              <w:rPr>
                <w:lang w:val="it-IT"/>
              </w:rPr>
            </w:pPr>
            <w:r w:rsidRPr="00AC0401">
              <w:rPr>
                <w:sz w:val="18"/>
                <w:lang w:val="it-IT"/>
              </w:rPr>
              <w:t>idcanalenotifica</w:t>
            </w:r>
          </w:p>
        </w:tc>
        <w:tc>
          <w:tcPr>
            <w:tcW w:w="4054" w:type="dxa"/>
          </w:tcPr>
          <w:p w14:paraId="45C04434" w14:textId="77777777" w:rsidR="00221EFA" w:rsidRPr="00AC0401" w:rsidRDefault="00000000">
            <w:pPr>
              <w:jc w:val="both"/>
              <w:rPr>
                <w:lang w:val="it-IT"/>
              </w:rPr>
            </w:pPr>
            <w:r w:rsidRPr="00AC0401">
              <w:rPr>
                <w:sz w:val="18"/>
                <w:lang w:val="it-IT"/>
              </w:rPr>
              <w:t>Identifica modalità di trasmissione PEC o DIGITALE (decodifica ANSC_105) ANSC_105: — 0 - Digitale — 1 - PEC</w:t>
            </w:r>
          </w:p>
        </w:tc>
        <w:tc>
          <w:tcPr>
            <w:tcW w:w="3150" w:type="dxa"/>
          </w:tcPr>
          <w:p w14:paraId="7C054D56" w14:textId="77777777" w:rsidR="00221EFA" w:rsidRPr="00AC0401" w:rsidRDefault="00000000">
            <w:pPr>
              <w:jc w:val="both"/>
              <w:rPr>
                <w:lang w:val="it-IT"/>
              </w:rPr>
            </w:pPr>
            <w:r w:rsidRPr="00AC0401">
              <w:rPr>
                <w:sz w:val="18"/>
                <w:lang w:val="it-IT"/>
              </w:rPr>
              <w:t>Il valore è influenzato da: — Se l'atto è digitale o cartaceo — Ma anche se il comune ha aderito oppure no</w:t>
            </w:r>
          </w:p>
        </w:tc>
      </w:tr>
      <w:tr w:rsidR="00221EFA" w:rsidRPr="00AC0401" w14:paraId="57211E3C" w14:textId="77777777" w:rsidTr="001D046E">
        <w:tc>
          <w:tcPr>
            <w:tcW w:w="2122" w:type="dxa"/>
          </w:tcPr>
          <w:p w14:paraId="093F6752" w14:textId="77777777" w:rsidR="00221EFA" w:rsidRPr="00AC0401" w:rsidRDefault="00000000">
            <w:pPr>
              <w:jc w:val="both"/>
              <w:rPr>
                <w:lang w:val="it-IT"/>
              </w:rPr>
            </w:pPr>
            <w:r w:rsidRPr="00AC0401">
              <w:rPr>
                <w:sz w:val="18"/>
                <w:lang w:val="it-IT"/>
              </w:rPr>
              <w:t>idformula</w:t>
            </w:r>
          </w:p>
        </w:tc>
        <w:tc>
          <w:tcPr>
            <w:tcW w:w="4054" w:type="dxa"/>
          </w:tcPr>
          <w:p w14:paraId="606B7081" w14:textId="77777777" w:rsidR="00221EFA" w:rsidRPr="00AC0401" w:rsidRDefault="00000000">
            <w:pPr>
              <w:jc w:val="both"/>
              <w:rPr>
                <w:lang w:val="it-IT"/>
              </w:rPr>
            </w:pPr>
            <w:r w:rsidRPr="00AC0401">
              <w:rPr>
                <w:sz w:val="18"/>
                <w:lang w:val="it-IT"/>
              </w:rPr>
              <w:t>Id Formula Annotazione</w:t>
            </w:r>
          </w:p>
        </w:tc>
        <w:tc>
          <w:tcPr>
            <w:tcW w:w="3150" w:type="dxa"/>
          </w:tcPr>
          <w:p w14:paraId="14C7FC27" w14:textId="77777777" w:rsidR="00221EFA" w:rsidRPr="00AC0401" w:rsidRDefault="00221EFA">
            <w:pPr>
              <w:jc w:val="both"/>
              <w:rPr>
                <w:lang w:val="it-IT"/>
              </w:rPr>
            </w:pPr>
          </w:p>
        </w:tc>
      </w:tr>
      <w:tr w:rsidR="00221EFA" w:rsidRPr="00AC0401" w14:paraId="194607E1" w14:textId="77777777" w:rsidTr="001D046E">
        <w:tc>
          <w:tcPr>
            <w:tcW w:w="2122" w:type="dxa"/>
          </w:tcPr>
          <w:p w14:paraId="2C91DB3C" w14:textId="77777777" w:rsidR="00221EFA" w:rsidRPr="00AC0401" w:rsidRDefault="00000000">
            <w:pPr>
              <w:jc w:val="both"/>
              <w:rPr>
                <w:lang w:val="it-IT"/>
              </w:rPr>
            </w:pPr>
            <w:r w:rsidRPr="00AC0401">
              <w:rPr>
                <w:sz w:val="18"/>
                <w:lang w:val="it-IT"/>
              </w:rPr>
              <w:t>idstatorifiuto</w:t>
            </w:r>
          </w:p>
        </w:tc>
        <w:tc>
          <w:tcPr>
            <w:tcW w:w="4054" w:type="dxa"/>
          </w:tcPr>
          <w:p w14:paraId="729454CD" w14:textId="77777777" w:rsidR="00221EFA" w:rsidRPr="00AC0401" w:rsidRDefault="00000000">
            <w:pPr>
              <w:jc w:val="both"/>
              <w:rPr>
                <w:lang w:val="it-IT"/>
              </w:rPr>
            </w:pPr>
            <w:r w:rsidRPr="00AC0401">
              <w:rPr>
                <w:sz w:val="18"/>
                <w:lang w:val="it-IT"/>
              </w:rPr>
              <w:t>Id stato rifiuto (decodidifica ANSC 112) ANSC_112: — 0 - NO_RIFIUTO — 1 - RIFIUTO_ASSOCIATO — 2 - RIFIUTO_ASSOCIATO_FIRMATO</w:t>
            </w:r>
          </w:p>
        </w:tc>
        <w:tc>
          <w:tcPr>
            <w:tcW w:w="3150" w:type="dxa"/>
          </w:tcPr>
          <w:p w14:paraId="3F862BAB" w14:textId="77777777" w:rsidR="00221EFA" w:rsidRPr="00AC0401" w:rsidRDefault="00221EFA">
            <w:pPr>
              <w:jc w:val="both"/>
              <w:rPr>
                <w:lang w:val="it-IT"/>
              </w:rPr>
            </w:pPr>
          </w:p>
        </w:tc>
      </w:tr>
      <w:tr w:rsidR="00221EFA" w:rsidRPr="00AC0401" w14:paraId="3919D967" w14:textId="77777777" w:rsidTr="001D046E">
        <w:tc>
          <w:tcPr>
            <w:tcW w:w="2122" w:type="dxa"/>
          </w:tcPr>
          <w:p w14:paraId="2EA90487" w14:textId="77777777" w:rsidR="00221EFA" w:rsidRPr="00AC0401" w:rsidRDefault="00000000">
            <w:pPr>
              <w:jc w:val="both"/>
              <w:rPr>
                <w:lang w:val="it-IT"/>
              </w:rPr>
            </w:pPr>
            <w:r w:rsidRPr="00AC0401">
              <w:rPr>
                <w:sz w:val="18"/>
                <w:lang w:val="it-IT"/>
              </w:rPr>
              <w:t>id_atto_collegato</w:t>
            </w:r>
          </w:p>
        </w:tc>
        <w:tc>
          <w:tcPr>
            <w:tcW w:w="4054" w:type="dxa"/>
          </w:tcPr>
          <w:p w14:paraId="251F74F4" w14:textId="77777777" w:rsidR="00221EFA" w:rsidRPr="00AC0401" w:rsidRDefault="00000000">
            <w:pPr>
              <w:jc w:val="both"/>
              <w:rPr>
                <w:lang w:val="it-IT"/>
              </w:rPr>
            </w:pPr>
            <w:r w:rsidRPr="00AC0401">
              <w:rPr>
                <w:sz w:val="18"/>
                <w:lang w:val="it-IT"/>
              </w:rPr>
              <w:t>attoCollegato: atto a cui si riferisce l'annotazione modelAttoCollegato</w:t>
            </w:r>
          </w:p>
        </w:tc>
        <w:tc>
          <w:tcPr>
            <w:tcW w:w="3150" w:type="dxa"/>
          </w:tcPr>
          <w:p w14:paraId="42D67A2D" w14:textId="77777777" w:rsidR="00221EFA" w:rsidRPr="00AC0401" w:rsidRDefault="00000000">
            <w:pPr>
              <w:jc w:val="both"/>
              <w:rPr>
                <w:lang w:val="it-IT"/>
              </w:rPr>
            </w:pPr>
            <w:r w:rsidRPr="00AC0401">
              <w:rPr>
                <w:sz w:val="18"/>
                <w:lang w:val="it-IT"/>
              </w:rPr>
              <w:t>E' sempre un atto digitale: idAnsc + ... Riporate in tabella le colonna del model atto collegato?</w:t>
            </w:r>
          </w:p>
        </w:tc>
      </w:tr>
      <w:tr w:rsidR="00221EFA" w:rsidRPr="00AC0401" w14:paraId="3CF95D3B" w14:textId="77777777" w:rsidTr="001D046E">
        <w:tc>
          <w:tcPr>
            <w:tcW w:w="2122" w:type="dxa"/>
          </w:tcPr>
          <w:p w14:paraId="2FB62214" w14:textId="77777777" w:rsidR="00221EFA" w:rsidRPr="00AC0401" w:rsidRDefault="00000000">
            <w:pPr>
              <w:jc w:val="both"/>
              <w:rPr>
                <w:lang w:val="it-IT"/>
              </w:rPr>
            </w:pPr>
            <w:r w:rsidRPr="00AC0401">
              <w:rPr>
                <w:sz w:val="18"/>
                <w:lang w:val="it-IT"/>
              </w:rPr>
              <w:t>atto_collegato.idAnsc</w:t>
            </w:r>
          </w:p>
        </w:tc>
        <w:tc>
          <w:tcPr>
            <w:tcW w:w="4054" w:type="dxa"/>
          </w:tcPr>
          <w:p w14:paraId="7946350D" w14:textId="77777777" w:rsidR="00221EFA" w:rsidRPr="00AC0401" w:rsidRDefault="00221EFA">
            <w:pPr>
              <w:jc w:val="both"/>
              <w:rPr>
                <w:lang w:val="it-IT"/>
              </w:rPr>
            </w:pPr>
          </w:p>
        </w:tc>
        <w:tc>
          <w:tcPr>
            <w:tcW w:w="3150" w:type="dxa"/>
          </w:tcPr>
          <w:p w14:paraId="156E211F" w14:textId="77777777" w:rsidR="00221EFA" w:rsidRPr="00AC0401" w:rsidRDefault="00221EFA">
            <w:pPr>
              <w:jc w:val="both"/>
              <w:rPr>
                <w:lang w:val="it-IT"/>
              </w:rPr>
            </w:pPr>
          </w:p>
        </w:tc>
      </w:tr>
      <w:tr w:rsidR="00221EFA" w:rsidRPr="00AC0401" w14:paraId="1E5679E7" w14:textId="77777777" w:rsidTr="001D046E">
        <w:tc>
          <w:tcPr>
            <w:tcW w:w="2122" w:type="dxa"/>
          </w:tcPr>
          <w:p w14:paraId="457A7866" w14:textId="77777777" w:rsidR="00221EFA" w:rsidRPr="00AC0401" w:rsidRDefault="00000000">
            <w:pPr>
              <w:jc w:val="both"/>
              <w:rPr>
                <w:lang w:val="it-IT"/>
              </w:rPr>
            </w:pPr>
            <w:r w:rsidRPr="00AC0401">
              <w:rPr>
                <w:sz w:val="18"/>
                <w:lang w:val="it-IT"/>
              </w:rPr>
              <w:lastRenderedPageBreak/>
              <w:t>atto_collegato.idComuneRegistrazione</w:t>
            </w:r>
          </w:p>
        </w:tc>
        <w:tc>
          <w:tcPr>
            <w:tcW w:w="4054" w:type="dxa"/>
          </w:tcPr>
          <w:p w14:paraId="0669C457" w14:textId="77777777" w:rsidR="00221EFA" w:rsidRPr="00AC0401" w:rsidRDefault="00221EFA">
            <w:pPr>
              <w:jc w:val="both"/>
              <w:rPr>
                <w:lang w:val="it-IT"/>
              </w:rPr>
            </w:pPr>
          </w:p>
        </w:tc>
        <w:tc>
          <w:tcPr>
            <w:tcW w:w="3150" w:type="dxa"/>
          </w:tcPr>
          <w:p w14:paraId="229DE492" w14:textId="77777777" w:rsidR="00221EFA" w:rsidRPr="00AC0401" w:rsidRDefault="00221EFA">
            <w:pPr>
              <w:jc w:val="both"/>
              <w:rPr>
                <w:lang w:val="it-IT"/>
              </w:rPr>
            </w:pPr>
          </w:p>
        </w:tc>
      </w:tr>
      <w:tr w:rsidR="00221EFA" w:rsidRPr="00AC0401" w14:paraId="5D32CC04" w14:textId="77777777" w:rsidTr="001D046E">
        <w:tc>
          <w:tcPr>
            <w:tcW w:w="2122" w:type="dxa"/>
          </w:tcPr>
          <w:p w14:paraId="768F439E" w14:textId="77777777" w:rsidR="00221EFA" w:rsidRPr="00AC0401" w:rsidRDefault="00000000">
            <w:pPr>
              <w:jc w:val="both"/>
              <w:rPr>
                <w:lang w:val="it-IT"/>
              </w:rPr>
            </w:pPr>
            <w:r w:rsidRPr="00AC0401">
              <w:rPr>
                <w:sz w:val="18"/>
                <w:lang w:val="it-IT"/>
              </w:rPr>
              <w:t>atto_collegato.nomeComuneRegistrazione</w:t>
            </w:r>
          </w:p>
        </w:tc>
        <w:tc>
          <w:tcPr>
            <w:tcW w:w="4054" w:type="dxa"/>
          </w:tcPr>
          <w:p w14:paraId="71220725" w14:textId="77777777" w:rsidR="00221EFA" w:rsidRPr="00AC0401" w:rsidRDefault="00221EFA">
            <w:pPr>
              <w:jc w:val="both"/>
              <w:rPr>
                <w:lang w:val="it-IT"/>
              </w:rPr>
            </w:pPr>
          </w:p>
        </w:tc>
        <w:tc>
          <w:tcPr>
            <w:tcW w:w="3150" w:type="dxa"/>
          </w:tcPr>
          <w:p w14:paraId="4179154C" w14:textId="77777777" w:rsidR="00221EFA" w:rsidRPr="00AC0401" w:rsidRDefault="00221EFA">
            <w:pPr>
              <w:jc w:val="both"/>
              <w:rPr>
                <w:lang w:val="it-IT"/>
              </w:rPr>
            </w:pPr>
          </w:p>
        </w:tc>
      </w:tr>
      <w:tr w:rsidR="00221EFA" w:rsidRPr="00AC0401" w14:paraId="1FAD4647" w14:textId="77777777" w:rsidTr="001D046E">
        <w:tc>
          <w:tcPr>
            <w:tcW w:w="2122" w:type="dxa"/>
          </w:tcPr>
          <w:p w14:paraId="00C99344" w14:textId="77777777" w:rsidR="00221EFA" w:rsidRPr="00AC0401" w:rsidRDefault="00000000">
            <w:pPr>
              <w:jc w:val="both"/>
              <w:rPr>
                <w:lang w:val="it-IT"/>
              </w:rPr>
            </w:pPr>
            <w:r w:rsidRPr="00AC0401">
              <w:rPr>
                <w:sz w:val="18"/>
                <w:lang w:val="it-IT"/>
              </w:rPr>
              <w:t>atto_collegato.idProvinciaRegistrazione</w:t>
            </w:r>
          </w:p>
        </w:tc>
        <w:tc>
          <w:tcPr>
            <w:tcW w:w="4054" w:type="dxa"/>
          </w:tcPr>
          <w:p w14:paraId="50235B10" w14:textId="77777777" w:rsidR="00221EFA" w:rsidRPr="00AC0401" w:rsidRDefault="00221EFA">
            <w:pPr>
              <w:jc w:val="both"/>
              <w:rPr>
                <w:lang w:val="it-IT"/>
              </w:rPr>
            </w:pPr>
          </w:p>
        </w:tc>
        <w:tc>
          <w:tcPr>
            <w:tcW w:w="3150" w:type="dxa"/>
          </w:tcPr>
          <w:p w14:paraId="776959F7" w14:textId="77777777" w:rsidR="00221EFA" w:rsidRPr="00AC0401" w:rsidRDefault="00221EFA">
            <w:pPr>
              <w:jc w:val="both"/>
              <w:rPr>
                <w:lang w:val="it-IT"/>
              </w:rPr>
            </w:pPr>
          </w:p>
        </w:tc>
      </w:tr>
      <w:tr w:rsidR="00221EFA" w:rsidRPr="00AC0401" w14:paraId="46909804" w14:textId="77777777" w:rsidTr="001D046E">
        <w:tc>
          <w:tcPr>
            <w:tcW w:w="2122" w:type="dxa"/>
          </w:tcPr>
          <w:p w14:paraId="556DDAB2" w14:textId="77777777" w:rsidR="00221EFA" w:rsidRPr="00AC0401" w:rsidRDefault="00000000">
            <w:pPr>
              <w:jc w:val="both"/>
              <w:rPr>
                <w:lang w:val="it-IT"/>
              </w:rPr>
            </w:pPr>
            <w:r w:rsidRPr="00AC0401">
              <w:rPr>
                <w:sz w:val="18"/>
                <w:lang w:val="it-IT"/>
              </w:rPr>
              <w:t>atto_collegato.siglaProvinciaRegistrazione</w:t>
            </w:r>
          </w:p>
        </w:tc>
        <w:tc>
          <w:tcPr>
            <w:tcW w:w="4054" w:type="dxa"/>
          </w:tcPr>
          <w:p w14:paraId="726BD4C0" w14:textId="77777777" w:rsidR="00221EFA" w:rsidRPr="00AC0401" w:rsidRDefault="00221EFA">
            <w:pPr>
              <w:jc w:val="both"/>
              <w:rPr>
                <w:lang w:val="it-IT"/>
              </w:rPr>
            </w:pPr>
          </w:p>
        </w:tc>
        <w:tc>
          <w:tcPr>
            <w:tcW w:w="3150" w:type="dxa"/>
          </w:tcPr>
          <w:p w14:paraId="2DCDADC8" w14:textId="77777777" w:rsidR="00221EFA" w:rsidRPr="00AC0401" w:rsidRDefault="00221EFA">
            <w:pPr>
              <w:jc w:val="both"/>
              <w:rPr>
                <w:lang w:val="it-IT"/>
              </w:rPr>
            </w:pPr>
          </w:p>
        </w:tc>
      </w:tr>
      <w:tr w:rsidR="00221EFA" w:rsidRPr="00AC0401" w14:paraId="4D75AE71" w14:textId="77777777" w:rsidTr="001D046E">
        <w:tc>
          <w:tcPr>
            <w:tcW w:w="2122" w:type="dxa"/>
          </w:tcPr>
          <w:p w14:paraId="34249A6F" w14:textId="77777777" w:rsidR="00221EFA" w:rsidRPr="00AC0401" w:rsidRDefault="00000000">
            <w:pPr>
              <w:jc w:val="both"/>
              <w:rPr>
                <w:lang w:val="it-IT"/>
              </w:rPr>
            </w:pPr>
            <w:r w:rsidRPr="00AC0401">
              <w:rPr>
                <w:sz w:val="18"/>
                <w:lang w:val="it-IT"/>
              </w:rPr>
              <w:t>atto_collegato.idtipocontenuto</w:t>
            </w:r>
          </w:p>
        </w:tc>
        <w:tc>
          <w:tcPr>
            <w:tcW w:w="4054" w:type="dxa"/>
          </w:tcPr>
          <w:p w14:paraId="7B456B03"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3127585D" w14:textId="77777777" w:rsidR="00221EFA" w:rsidRPr="00AC0401" w:rsidRDefault="00221EFA">
            <w:pPr>
              <w:jc w:val="both"/>
              <w:rPr>
                <w:lang w:val="it-IT"/>
              </w:rPr>
            </w:pPr>
          </w:p>
        </w:tc>
      </w:tr>
      <w:tr w:rsidR="00221EFA" w:rsidRPr="00AC0401" w14:paraId="218763DD" w14:textId="77777777" w:rsidTr="001D046E">
        <w:tc>
          <w:tcPr>
            <w:tcW w:w="2122" w:type="dxa"/>
          </w:tcPr>
          <w:p w14:paraId="36B209E8" w14:textId="77777777" w:rsidR="00221EFA" w:rsidRPr="00AC0401" w:rsidRDefault="00000000">
            <w:pPr>
              <w:jc w:val="both"/>
              <w:rPr>
                <w:lang w:val="it-IT"/>
              </w:rPr>
            </w:pPr>
            <w:r w:rsidRPr="00AC0401">
              <w:rPr>
                <w:sz w:val="18"/>
                <w:lang w:val="it-IT"/>
              </w:rPr>
              <w:t>atto_collegato.dataformazione</w:t>
            </w:r>
          </w:p>
        </w:tc>
        <w:tc>
          <w:tcPr>
            <w:tcW w:w="4054" w:type="dxa"/>
          </w:tcPr>
          <w:p w14:paraId="6732CF7D" w14:textId="77777777" w:rsidR="00221EFA" w:rsidRPr="00AC0401" w:rsidRDefault="00221EFA">
            <w:pPr>
              <w:jc w:val="both"/>
              <w:rPr>
                <w:lang w:val="it-IT"/>
              </w:rPr>
            </w:pPr>
          </w:p>
        </w:tc>
        <w:tc>
          <w:tcPr>
            <w:tcW w:w="3150" w:type="dxa"/>
          </w:tcPr>
          <w:p w14:paraId="234ECFD2" w14:textId="77777777" w:rsidR="00221EFA" w:rsidRPr="00AC0401" w:rsidRDefault="00221EFA">
            <w:pPr>
              <w:jc w:val="both"/>
              <w:rPr>
                <w:lang w:val="it-IT"/>
              </w:rPr>
            </w:pPr>
          </w:p>
        </w:tc>
      </w:tr>
      <w:tr w:rsidR="00221EFA" w:rsidRPr="00AC0401" w14:paraId="5432BDCE" w14:textId="77777777" w:rsidTr="001D046E">
        <w:tc>
          <w:tcPr>
            <w:tcW w:w="2122" w:type="dxa"/>
          </w:tcPr>
          <w:p w14:paraId="620ECE14" w14:textId="77777777" w:rsidR="00221EFA" w:rsidRPr="00AC0401" w:rsidRDefault="00000000">
            <w:pPr>
              <w:jc w:val="both"/>
              <w:rPr>
                <w:lang w:val="it-IT"/>
              </w:rPr>
            </w:pPr>
            <w:r w:rsidRPr="00AC0401">
              <w:rPr>
                <w:sz w:val="18"/>
                <w:lang w:val="it-IT"/>
              </w:rPr>
              <w:t>atto_collegato.numeroatto</w:t>
            </w:r>
          </w:p>
        </w:tc>
        <w:tc>
          <w:tcPr>
            <w:tcW w:w="4054" w:type="dxa"/>
          </w:tcPr>
          <w:p w14:paraId="6D04C954" w14:textId="77777777" w:rsidR="00221EFA" w:rsidRPr="00AC0401" w:rsidRDefault="00221EFA">
            <w:pPr>
              <w:jc w:val="both"/>
              <w:rPr>
                <w:lang w:val="it-IT"/>
              </w:rPr>
            </w:pPr>
          </w:p>
        </w:tc>
        <w:tc>
          <w:tcPr>
            <w:tcW w:w="3150" w:type="dxa"/>
          </w:tcPr>
          <w:p w14:paraId="6BAC8337" w14:textId="77777777" w:rsidR="00221EFA" w:rsidRPr="00AC0401" w:rsidRDefault="00221EFA">
            <w:pPr>
              <w:jc w:val="both"/>
              <w:rPr>
                <w:lang w:val="it-IT"/>
              </w:rPr>
            </w:pPr>
          </w:p>
        </w:tc>
      </w:tr>
      <w:tr w:rsidR="00221EFA" w:rsidRPr="00AC0401" w14:paraId="66401825" w14:textId="77777777" w:rsidTr="001D046E">
        <w:tc>
          <w:tcPr>
            <w:tcW w:w="2122" w:type="dxa"/>
          </w:tcPr>
          <w:p w14:paraId="39A8662C" w14:textId="77777777" w:rsidR="00221EFA" w:rsidRPr="00AC0401" w:rsidRDefault="00000000">
            <w:pPr>
              <w:jc w:val="both"/>
              <w:rPr>
                <w:lang w:val="it-IT"/>
              </w:rPr>
            </w:pPr>
            <w:r w:rsidRPr="00AC0401">
              <w:rPr>
                <w:sz w:val="18"/>
                <w:lang w:val="it-IT"/>
              </w:rPr>
              <w:t>atto_collegato.annoAtto</w:t>
            </w:r>
          </w:p>
        </w:tc>
        <w:tc>
          <w:tcPr>
            <w:tcW w:w="4054" w:type="dxa"/>
          </w:tcPr>
          <w:p w14:paraId="0C6473C3" w14:textId="77777777" w:rsidR="00221EFA" w:rsidRPr="00AC0401" w:rsidRDefault="00221EFA">
            <w:pPr>
              <w:jc w:val="both"/>
              <w:rPr>
                <w:lang w:val="it-IT"/>
              </w:rPr>
            </w:pPr>
          </w:p>
        </w:tc>
        <w:tc>
          <w:tcPr>
            <w:tcW w:w="3150" w:type="dxa"/>
          </w:tcPr>
          <w:p w14:paraId="04B9C826" w14:textId="77777777" w:rsidR="00221EFA" w:rsidRPr="00AC0401" w:rsidRDefault="00221EFA">
            <w:pPr>
              <w:jc w:val="both"/>
              <w:rPr>
                <w:lang w:val="it-IT"/>
              </w:rPr>
            </w:pPr>
          </w:p>
        </w:tc>
      </w:tr>
      <w:tr w:rsidR="00221EFA" w:rsidRPr="00AC0401" w14:paraId="2E111AFC" w14:textId="77777777" w:rsidTr="001D046E">
        <w:tc>
          <w:tcPr>
            <w:tcW w:w="2122" w:type="dxa"/>
          </w:tcPr>
          <w:p w14:paraId="43EB2213" w14:textId="77777777" w:rsidR="00221EFA" w:rsidRPr="00AC0401" w:rsidRDefault="00000000">
            <w:pPr>
              <w:jc w:val="both"/>
              <w:rPr>
                <w:lang w:val="it-IT"/>
              </w:rPr>
            </w:pPr>
            <w:r w:rsidRPr="00AC0401">
              <w:rPr>
                <w:sz w:val="18"/>
                <w:lang w:val="it-IT"/>
              </w:rPr>
              <w:t>atto_collegato.tipologia</w:t>
            </w:r>
          </w:p>
        </w:tc>
        <w:tc>
          <w:tcPr>
            <w:tcW w:w="4054" w:type="dxa"/>
          </w:tcPr>
          <w:p w14:paraId="2E871C8D" w14:textId="77777777" w:rsidR="00221EFA" w:rsidRPr="00AC0401" w:rsidRDefault="00000000">
            <w:pPr>
              <w:jc w:val="both"/>
              <w:rPr>
                <w:lang w:val="it-IT"/>
              </w:rPr>
            </w:pPr>
            <w:r w:rsidRPr="00AC0401">
              <w:rPr>
                <w:sz w:val="18"/>
                <w:lang w:val="it-IT"/>
              </w:rPr>
              <w:t>Registro 1 - Nascita — 2 - Morte — …</w:t>
            </w:r>
          </w:p>
        </w:tc>
        <w:tc>
          <w:tcPr>
            <w:tcW w:w="3150" w:type="dxa"/>
          </w:tcPr>
          <w:p w14:paraId="105F2B69" w14:textId="77777777" w:rsidR="00221EFA" w:rsidRPr="00AC0401" w:rsidRDefault="00221EFA">
            <w:pPr>
              <w:jc w:val="both"/>
              <w:rPr>
                <w:lang w:val="it-IT"/>
              </w:rPr>
            </w:pPr>
          </w:p>
        </w:tc>
      </w:tr>
      <w:tr w:rsidR="00221EFA" w:rsidRPr="00AC0401" w14:paraId="6A2E0763" w14:textId="77777777" w:rsidTr="001D046E">
        <w:tc>
          <w:tcPr>
            <w:tcW w:w="2122" w:type="dxa"/>
          </w:tcPr>
          <w:p w14:paraId="61450618" w14:textId="77777777" w:rsidR="00221EFA" w:rsidRPr="00AC0401" w:rsidRDefault="00000000">
            <w:pPr>
              <w:jc w:val="both"/>
              <w:rPr>
                <w:lang w:val="it-IT"/>
              </w:rPr>
            </w:pPr>
            <w:r w:rsidRPr="00AC0401">
              <w:rPr>
                <w:sz w:val="18"/>
                <w:lang w:val="it-IT"/>
              </w:rPr>
              <w:t>id_atto_primario</w:t>
            </w:r>
          </w:p>
        </w:tc>
        <w:tc>
          <w:tcPr>
            <w:tcW w:w="4054" w:type="dxa"/>
          </w:tcPr>
          <w:p w14:paraId="3007AAAD" w14:textId="77777777" w:rsidR="00221EFA" w:rsidRPr="00AC0401" w:rsidRDefault="00000000">
            <w:pPr>
              <w:jc w:val="both"/>
              <w:rPr>
                <w:lang w:val="it-IT"/>
              </w:rPr>
            </w:pPr>
            <w:r w:rsidRPr="00AC0401">
              <w:rPr>
                <w:sz w:val="18"/>
                <w:lang w:val="it-IT"/>
              </w:rPr>
              <w:t>attoPrimario: atto su cui va apposta l'annotazione modelAttoCollegato</w:t>
            </w:r>
          </w:p>
        </w:tc>
        <w:tc>
          <w:tcPr>
            <w:tcW w:w="3150" w:type="dxa"/>
          </w:tcPr>
          <w:p w14:paraId="312B6E2A" w14:textId="77777777" w:rsidR="00221EFA" w:rsidRPr="00AC0401" w:rsidRDefault="00000000">
            <w:pPr>
              <w:jc w:val="both"/>
              <w:rPr>
                <w:lang w:val="it-IT"/>
              </w:rPr>
            </w:pPr>
            <w:r w:rsidRPr="00AC0401">
              <w:rPr>
                <w:sz w:val="18"/>
                <w:lang w:val="it-IT"/>
              </w:rPr>
              <w:t>Può essere cartaceo o digitale; è la sezione Atto collegato inserita nell'evento che ha generato la notifica Riporate in tabella le colonna del model atto collegato?</w:t>
            </w:r>
          </w:p>
        </w:tc>
      </w:tr>
      <w:tr w:rsidR="00221EFA" w:rsidRPr="00AC0401" w14:paraId="55425210" w14:textId="77777777" w:rsidTr="001D046E">
        <w:tc>
          <w:tcPr>
            <w:tcW w:w="2122" w:type="dxa"/>
          </w:tcPr>
          <w:p w14:paraId="02DE61C5" w14:textId="77777777" w:rsidR="00221EFA" w:rsidRPr="00AC0401" w:rsidRDefault="00000000">
            <w:pPr>
              <w:jc w:val="both"/>
              <w:rPr>
                <w:lang w:val="it-IT"/>
              </w:rPr>
            </w:pPr>
            <w:r w:rsidRPr="00AC0401">
              <w:rPr>
                <w:sz w:val="18"/>
                <w:lang w:val="it-IT"/>
              </w:rPr>
              <w:t>atto_primarioidAnsc</w:t>
            </w:r>
          </w:p>
        </w:tc>
        <w:tc>
          <w:tcPr>
            <w:tcW w:w="4054" w:type="dxa"/>
          </w:tcPr>
          <w:p w14:paraId="28597F43" w14:textId="77777777" w:rsidR="00221EFA" w:rsidRPr="00AC0401" w:rsidRDefault="00221EFA">
            <w:pPr>
              <w:jc w:val="both"/>
              <w:rPr>
                <w:lang w:val="it-IT"/>
              </w:rPr>
            </w:pPr>
          </w:p>
        </w:tc>
        <w:tc>
          <w:tcPr>
            <w:tcW w:w="3150" w:type="dxa"/>
          </w:tcPr>
          <w:p w14:paraId="0C73E5C4" w14:textId="77777777" w:rsidR="00221EFA" w:rsidRPr="00AC0401" w:rsidRDefault="00221EFA">
            <w:pPr>
              <w:jc w:val="both"/>
              <w:rPr>
                <w:lang w:val="it-IT"/>
              </w:rPr>
            </w:pPr>
          </w:p>
        </w:tc>
      </w:tr>
      <w:tr w:rsidR="00221EFA" w:rsidRPr="00AC0401" w14:paraId="7A0CF878" w14:textId="77777777" w:rsidTr="001D046E">
        <w:tc>
          <w:tcPr>
            <w:tcW w:w="2122" w:type="dxa"/>
          </w:tcPr>
          <w:p w14:paraId="6C53230D" w14:textId="77777777" w:rsidR="00221EFA" w:rsidRPr="00AC0401" w:rsidRDefault="00000000">
            <w:pPr>
              <w:jc w:val="both"/>
              <w:rPr>
                <w:lang w:val="it-IT"/>
              </w:rPr>
            </w:pPr>
            <w:r w:rsidRPr="00AC0401">
              <w:rPr>
                <w:sz w:val="18"/>
                <w:lang w:val="it-IT"/>
              </w:rPr>
              <w:t>atto_primario.idComuneRegistrazione</w:t>
            </w:r>
          </w:p>
        </w:tc>
        <w:tc>
          <w:tcPr>
            <w:tcW w:w="4054" w:type="dxa"/>
          </w:tcPr>
          <w:p w14:paraId="4C74917F" w14:textId="77777777" w:rsidR="00221EFA" w:rsidRPr="00AC0401" w:rsidRDefault="00221EFA">
            <w:pPr>
              <w:jc w:val="both"/>
              <w:rPr>
                <w:lang w:val="it-IT"/>
              </w:rPr>
            </w:pPr>
          </w:p>
        </w:tc>
        <w:tc>
          <w:tcPr>
            <w:tcW w:w="3150" w:type="dxa"/>
          </w:tcPr>
          <w:p w14:paraId="2EFEA502" w14:textId="77777777" w:rsidR="00221EFA" w:rsidRPr="00AC0401" w:rsidRDefault="00221EFA">
            <w:pPr>
              <w:jc w:val="both"/>
              <w:rPr>
                <w:lang w:val="it-IT"/>
              </w:rPr>
            </w:pPr>
          </w:p>
        </w:tc>
      </w:tr>
      <w:tr w:rsidR="00221EFA" w:rsidRPr="00AC0401" w14:paraId="0BA92AD6" w14:textId="77777777" w:rsidTr="001D046E">
        <w:tc>
          <w:tcPr>
            <w:tcW w:w="2122" w:type="dxa"/>
          </w:tcPr>
          <w:p w14:paraId="5EA4FD04" w14:textId="77777777" w:rsidR="00221EFA" w:rsidRPr="00AC0401" w:rsidRDefault="00000000">
            <w:pPr>
              <w:jc w:val="both"/>
              <w:rPr>
                <w:lang w:val="it-IT"/>
              </w:rPr>
            </w:pPr>
            <w:r w:rsidRPr="00AC0401">
              <w:rPr>
                <w:sz w:val="18"/>
                <w:lang w:val="it-IT"/>
              </w:rPr>
              <w:t>atto_primario.nomeComuneRegistrazione</w:t>
            </w:r>
          </w:p>
        </w:tc>
        <w:tc>
          <w:tcPr>
            <w:tcW w:w="4054" w:type="dxa"/>
          </w:tcPr>
          <w:p w14:paraId="7A8B722B" w14:textId="77777777" w:rsidR="00221EFA" w:rsidRPr="00AC0401" w:rsidRDefault="00221EFA">
            <w:pPr>
              <w:jc w:val="both"/>
              <w:rPr>
                <w:lang w:val="it-IT"/>
              </w:rPr>
            </w:pPr>
          </w:p>
        </w:tc>
        <w:tc>
          <w:tcPr>
            <w:tcW w:w="3150" w:type="dxa"/>
          </w:tcPr>
          <w:p w14:paraId="52A7D527" w14:textId="77777777" w:rsidR="00221EFA" w:rsidRPr="00AC0401" w:rsidRDefault="00221EFA">
            <w:pPr>
              <w:jc w:val="both"/>
              <w:rPr>
                <w:lang w:val="it-IT"/>
              </w:rPr>
            </w:pPr>
          </w:p>
        </w:tc>
      </w:tr>
      <w:tr w:rsidR="00221EFA" w:rsidRPr="00AC0401" w14:paraId="7911088A" w14:textId="77777777" w:rsidTr="001D046E">
        <w:tc>
          <w:tcPr>
            <w:tcW w:w="2122" w:type="dxa"/>
          </w:tcPr>
          <w:p w14:paraId="73DD1C45" w14:textId="77777777" w:rsidR="00221EFA" w:rsidRPr="00AC0401" w:rsidRDefault="00000000">
            <w:pPr>
              <w:jc w:val="both"/>
              <w:rPr>
                <w:lang w:val="it-IT"/>
              </w:rPr>
            </w:pPr>
            <w:r w:rsidRPr="00AC0401">
              <w:rPr>
                <w:sz w:val="18"/>
                <w:lang w:val="it-IT"/>
              </w:rPr>
              <w:t>atto_primario.idProvinciaRegistrazione</w:t>
            </w:r>
          </w:p>
        </w:tc>
        <w:tc>
          <w:tcPr>
            <w:tcW w:w="4054" w:type="dxa"/>
          </w:tcPr>
          <w:p w14:paraId="04927CAE" w14:textId="77777777" w:rsidR="00221EFA" w:rsidRPr="00AC0401" w:rsidRDefault="00221EFA">
            <w:pPr>
              <w:jc w:val="both"/>
              <w:rPr>
                <w:lang w:val="it-IT"/>
              </w:rPr>
            </w:pPr>
          </w:p>
        </w:tc>
        <w:tc>
          <w:tcPr>
            <w:tcW w:w="3150" w:type="dxa"/>
          </w:tcPr>
          <w:p w14:paraId="02C5CB33" w14:textId="77777777" w:rsidR="00221EFA" w:rsidRPr="00AC0401" w:rsidRDefault="00221EFA">
            <w:pPr>
              <w:jc w:val="both"/>
              <w:rPr>
                <w:lang w:val="it-IT"/>
              </w:rPr>
            </w:pPr>
          </w:p>
        </w:tc>
      </w:tr>
      <w:tr w:rsidR="00221EFA" w:rsidRPr="00AC0401" w14:paraId="0F581BBC" w14:textId="77777777" w:rsidTr="001D046E">
        <w:tc>
          <w:tcPr>
            <w:tcW w:w="2122" w:type="dxa"/>
          </w:tcPr>
          <w:p w14:paraId="1D818C00" w14:textId="77777777" w:rsidR="00221EFA" w:rsidRPr="00AC0401" w:rsidRDefault="00000000">
            <w:pPr>
              <w:jc w:val="both"/>
              <w:rPr>
                <w:lang w:val="it-IT"/>
              </w:rPr>
            </w:pPr>
            <w:r w:rsidRPr="00AC0401">
              <w:rPr>
                <w:sz w:val="18"/>
                <w:lang w:val="it-IT"/>
              </w:rPr>
              <w:t>atto_primario.siglaProvinciaRegistrazione</w:t>
            </w:r>
          </w:p>
        </w:tc>
        <w:tc>
          <w:tcPr>
            <w:tcW w:w="4054" w:type="dxa"/>
          </w:tcPr>
          <w:p w14:paraId="0DE49BC4" w14:textId="77777777" w:rsidR="00221EFA" w:rsidRPr="00AC0401" w:rsidRDefault="00221EFA">
            <w:pPr>
              <w:jc w:val="both"/>
              <w:rPr>
                <w:lang w:val="it-IT"/>
              </w:rPr>
            </w:pPr>
          </w:p>
        </w:tc>
        <w:tc>
          <w:tcPr>
            <w:tcW w:w="3150" w:type="dxa"/>
          </w:tcPr>
          <w:p w14:paraId="163877C9" w14:textId="77777777" w:rsidR="00221EFA" w:rsidRPr="00AC0401" w:rsidRDefault="00221EFA">
            <w:pPr>
              <w:jc w:val="both"/>
              <w:rPr>
                <w:lang w:val="it-IT"/>
              </w:rPr>
            </w:pPr>
          </w:p>
        </w:tc>
      </w:tr>
      <w:tr w:rsidR="00221EFA" w:rsidRPr="00AC0401" w14:paraId="5765447D" w14:textId="77777777" w:rsidTr="001D046E">
        <w:tc>
          <w:tcPr>
            <w:tcW w:w="2122" w:type="dxa"/>
          </w:tcPr>
          <w:p w14:paraId="422CBA3D" w14:textId="77777777" w:rsidR="00221EFA" w:rsidRPr="00AC0401" w:rsidRDefault="00000000">
            <w:pPr>
              <w:jc w:val="both"/>
              <w:rPr>
                <w:lang w:val="it-IT"/>
              </w:rPr>
            </w:pPr>
            <w:r w:rsidRPr="00AC0401">
              <w:rPr>
                <w:sz w:val="18"/>
                <w:lang w:val="it-IT"/>
              </w:rPr>
              <w:t>atto_primario.idtipocontenuto</w:t>
            </w:r>
          </w:p>
        </w:tc>
        <w:tc>
          <w:tcPr>
            <w:tcW w:w="4054" w:type="dxa"/>
          </w:tcPr>
          <w:p w14:paraId="48F17FD0" w14:textId="77777777" w:rsidR="00221EFA" w:rsidRPr="00AC0401" w:rsidRDefault="00000000">
            <w:pPr>
              <w:jc w:val="both"/>
              <w:rPr>
                <w:lang w:val="it-IT"/>
              </w:rPr>
            </w:pPr>
            <w:r w:rsidRPr="00AC0401">
              <w:rPr>
                <w:sz w:val="18"/>
                <w:lang w:val="it-IT"/>
              </w:rPr>
              <w:t>ANSC_002: — 1 - ATTO — 2 - ANNOTAZIONE — 3 - TRASCRIZIONE  — 4 - ANNOTAZIONE AUTOMATICA — 5 - RIFIUTO</w:t>
            </w:r>
          </w:p>
        </w:tc>
        <w:tc>
          <w:tcPr>
            <w:tcW w:w="3150" w:type="dxa"/>
          </w:tcPr>
          <w:p w14:paraId="73C13D9A" w14:textId="77777777" w:rsidR="00221EFA" w:rsidRPr="00AC0401" w:rsidRDefault="00221EFA">
            <w:pPr>
              <w:jc w:val="both"/>
              <w:rPr>
                <w:lang w:val="it-IT"/>
              </w:rPr>
            </w:pPr>
          </w:p>
        </w:tc>
      </w:tr>
      <w:tr w:rsidR="00221EFA" w:rsidRPr="00AC0401" w14:paraId="0A344717" w14:textId="77777777" w:rsidTr="001D046E">
        <w:tc>
          <w:tcPr>
            <w:tcW w:w="2122" w:type="dxa"/>
          </w:tcPr>
          <w:p w14:paraId="63015FE0" w14:textId="77777777" w:rsidR="00221EFA" w:rsidRPr="00AC0401" w:rsidRDefault="00000000">
            <w:pPr>
              <w:jc w:val="both"/>
              <w:rPr>
                <w:lang w:val="it-IT"/>
              </w:rPr>
            </w:pPr>
            <w:r w:rsidRPr="00AC0401">
              <w:rPr>
                <w:sz w:val="18"/>
                <w:lang w:val="it-IT"/>
              </w:rPr>
              <w:t>atto_primario.dataformazione</w:t>
            </w:r>
          </w:p>
        </w:tc>
        <w:tc>
          <w:tcPr>
            <w:tcW w:w="4054" w:type="dxa"/>
          </w:tcPr>
          <w:p w14:paraId="46C806DE" w14:textId="77777777" w:rsidR="00221EFA" w:rsidRPr="00AC0401" w:rsidRDefault="00221EFA">
            <w:pPr>
              <w:jc w:val="both"/>
              <w:rPr>
                <w:lang w:val="it-IT"/>
              </w:rPr>
            </w:pPr>
          </w:p>
        </w:tc>
        <w:tc>
          <w:tcPr>
            <w:tcW w:w="3150" w:type="dxa"/>
          </w:tcPr>
          <w:p w14:paraId="02BC3B1C" w14:textId="77777777" w:rsidR="00221EFA" w:rsidRPr="00AC0401" w:rsidRDefault="00221EFA">
            <w:pPr>
              <w:jc w:val="both"/>
              <w:rPr>
                <w:lang w:val="it-IT"/>
              </w:rPr>
            </w:pPr>
          </w:p>
        </w:tc>
      </w:tr>
      <w:tr w:rsidR="00221EFA" w:rsidRPr="00AC0401" w14:paraId="7BCC79A6" w14:textId="77777777" w:rsidTr="001D046E">
        <w:tc>
          <w:tcPr>
            <w:tcW w:w="2122" w:type="dxa"/>
          </w:tcPr>
          <w:p w14:paraId="1297ED64" w14:textId="77777777" w:rsidR="00221EFA" w:rsidRPr="00AC0401" w:rsidRDefault="00000000">
            <w:pPr>
              <w:jc w:val="both"/>
              <w:rPr>
                <w:lang w:val="it-IT"/>
              </w:rPr>
            </w:pPr>
            <w:r w:rsidRPr="00AC0401">
              <w:rPr>
                <w:sz w:val="18"/>
                <w:lang w:val="it-IT"/>
              </w:rPr>
              <w:t>atto_primario.numeroatto</w:t>
            </w:r>
          </w:p>
        </w:tc>
        <w:tc>
          <w:tcPr>
            <w:tcW w:w="4054" w:type="dxa"/>
          </w:tcPr>
          <w:p w14:paraId="697AC9FE" w14:textId="77777777" w:rsidR="00221EFA" w:rsidRPr="00AC0401" w:rsidRDefault="00221EFA">
            <w:pPr>
              <w:jc w:val="both"/>
              <w:rPr>
                <w:lang w:val="it-IT"/>
              </w:rPr>
            </w:pPr>
          </w:p>
        </w:tc>
        <w:tc>
          <w:tcPr>
            <w:tcW w:w="3150" w:type="dxa"/>
          </w:tcPr>
          <w:p w14:paraId="26A3FA77" w14:textId="77777777" w:rsidR="00221EFA" w:rsidRPr="00AC0401" w:rsidRDefault="00221EFA">
            <w:pPr>
              <w:jc w:val="both"/>
              <w:rPr>
                <w:lang w:val="it-IT"/>
              </w:rPr>
            </w:pPr>
          </w:p>
        </w:tc>
      </w:tr>
      <w:tr w:rsidR="00221EFA" w:rsidRPr="00AC0401" w14:paraId="338DECA0" w14:textId="77777777" w:rsidTr="001D046E">
        <w:tc>
          <w:tcPr>
            <w:tcW w:w="2122" w:type="dxa"/>
          </w:tcPr>
          <w:p w14:paraId="6E63CE03" w14:textId="77777777" w:rsidR="00221EFA" w:rsidRPr="00AC0401" w:rsidRDefault="00000000">
            <w:pPr>
              <w:jc w:val="both"/>
              <w:rPr>
                <w:lang w:val="it-IT"/>
              </w:rPr>
            </w:pPr>
            <w:r w:rsidRPr="00AC0401">
              <w:rPr>
                <w:sz w:val="18"/>
                <w:lang w:val="it-IT"/>
              </w:rPr>
              <w:t>atto_primario.annoAtto</w:t>
            </w:r>
          </w:p>
        </w:tc>
        <w:tc>
          <w:tcPr>
            <w:tcW w:w="4054" w:type="dxa"/>
          </w:tcPr>
          <w:p w14:paraId="05E33AE9" w14:textId="77777777" w:rsidR="00221EFA" w:rsidRPr="00AC0401" w:rsidRDefault="00221EFA">
            <w:pPr>
              <w:jc w:val="both"/>
              <w:rPr>
                <w:lang w:val="it-IT"/>
              </w:rPr>
            </w:pPr>
          </w:p>
        </w:tc>
        <w:tc>
          <w:tcPr>
            <w:tcW w:w="3150" w:type="dxa"/>
          </w:tcPr>
          <w:p w14:paraId="7957ACD2" w14:textId="77777777" w:rsidR="00221EFA" w:rsidRPr="00AC0401" w:rsidRDefault="00221EFA">
            <w:pPr>
              <w:jc w:val="both"/>
              <w:rPr>
                <w:lang w:val="it-IT"/>
              </w:rPr>
            </w:pPr>
          </w:p>
        </w:tc>
      </w:tr>
      <w:tr w:rsidR="00221EFA" w:rsidRPr="00AC0401" w14:paraId="3B5F45D2" w14:textId="77777777" w:rsidTr="001D046E">
        <w:tc>
          <w:tcPr>
            <w:tcW w:w="2122" w:type="dxa"/>
          </w:tcPr>
          <w:p w14:paraId="66BB8506" w14:textId="77777777" w:rsidR="00221EFA" w:rsidRPr="00AC0401" w:rsidRDefault="00000000">
            <w:pPr>
              <w:jc w:val="both"/>
              <w:rPr>
                <w:lang w:val="it-IT"/>
              </w:rPr>
            </w:pPr>
            <w:r w:rsidRPr="00AC0401">
              <w:rPr>
                <w:sz w:val="18"/>
                <w:lang w:val="it-IT"/>
              </w:rPr>
              <w:lastRenderedPageBreak/>
              <w:t>atto_primario.tipologia</w:t>
            </w:r>
          </w:p>
        </w:tc>
        <w:tc>
          <w:tcPr>
            <w:tcW w:w="4054" w:type="dxa"/>
          </w:tcPr>
          <w:p w14:paraId="42EB1B49" w14:textId="77777777" w:rsidR="00221EFA" w:rsidRPr="00AC0401" w:rsidRDefault="00000000">
            <w:pPr>
              <w:jc w:val="both"/>
              <w:rPr>
                <w:lang w:val="it-IT"/>
              </w:rPr>
            </w:pPr>
            <w:r w:rsidRPr="00AC0401">
              <w:rPr>
                <w:sz w:val="18"/>
                <w:lang w:val="it-IT"/>
              </w:rPr>
              <w:t>Registro 1 - Nascita — 2 - Morte — …</w:t>
            </w:r>
          </w:p>
        </w:tc>
        <w:tc>
          <w:tcPr>
            <w:tcW w:w="3150" w:type="dxa"/>
          </w:tcPr>
          <w:p w14:paraId="50828CC5" w14:textId="77777777" w:rsidR="00221EFA" w:rsidRPr="00AC0401" w:rsidRDefault="00221EFA">
            <w:pPr>
              <w:jc w:val="both"/>
              <w:rPr>
                <w:lang w:val="it-IT"/>
              </w:rPr>
            </w:pPr>
          </w:p>
        </w:tc>
      </w:tr>
      <w:tr w:rsidR="00221EFA" w:rsidRPr="00AC0401" w14:paraId="644F96F8" w14:textId="77777777" w:rsidTr="001D046E">
        <w:tc>
          <w:tcPr>
            <w:tcW w:w="2122" w:type="dxa"/>
          </w:tcPr>
          <w:p w14:paraId="5106647A" w14:textId="77777777" w:rsidR="00221EFA" w:rsidRPr="00AC0401" w:rsidRDefault="00000000">
            <w:pPr>
              <w:jc w:val="both"/>
              <w:rPr>
                <w:lang w:val="it-IT"/>
              </w:rPr>
            </w:pPr>
            <w:r w:rsidRPr="00AC0401">
              <w:rPr>
                <w:sz w:val="18"/>
                <w:lang w:val="it-IT"/>
              </w:rPr>
              <w:t>atto_primario.parte</w:t>
            </w:r>
          </w:p>
        </w:tc>
        <w:tc>
          <w:tcPr>
            <w:tcW w:w="4054" w:type="dxa"/>
          </w:tcPr>
          <w:p w14:paraId="7D497854" w14:textId="77777777" w:rsidR="00221EFA" w:rsidRPr="00AC0401" w:rsidRDefault="00221EFA">
            <w:pPr>
              <w:jc w:val="both"/>
              <w:rPr>
                <w:lang w:val="it-IT"/>
              </w:rPr>
            </w:pPr>
          </w:p>
        </w:tc>
        <w:tc>
          <w:tcPr>
            <w:tcW w:w="3150" w:type="dxa"/>
          </w:tcPr>
          <w:p w14:paraId="069A30D2" w14:textId="77777777" w:rsidR="00221EFA" w:rsidRPr="00AC0401" w:rsidRDefault="00221EFA">
            <w:pPr>
              <w:jc w:val="both"/>
              <w:rPr>
                <w:lang w:val="it-IT"/>
              </w:rPr>
            </w:pPr>
          </w:p>
        </w:tc>
      </w:tr>
      <w:tr w:rsidR="00221EFA" w:rsidRPr="00AC0401" w14:paraId="1F487E1A" w14:textId="77777777" w:rsidTr="001D046E">
        <w:tc>
          <w:tcPr>
            <w:tcW w:w="2122" w:type="dxa"/>
          </w:tcPr>
          <w:p w14:paraId="5C5F8827" w14:textId="77777777" w:rsidR="00221EFA" w:rsidRPr="00AC0401" w:rsidRDefault="00000000">
            <w:pPr>
              <w:jc w:val="both"/>
              <w:rPr>
                <w:lang w:val="it-IT"/>
              </w:rPr>
            </w:pPr>
            <w:r w:rsidRPr="00AC0401">
              <w:rPr>
                <w:sz w:val="18"/>
                <w:lang w:val="it-IT"/>
              </w:rPr>
              <w:t>atto_primario.serie</w:t>
            </w:r>
          </w:p>
        </w:tc>
        <w:tc>
          <w:tcPr>
            <w:tcW w:w="4054" w:type="dxa"/>
          </w:tcPr>
          <w:p w14:paraId="57F714C3" w14:textId="77777777" w:rsidR="00221EFA" w:rsidRPr="00AC0401" w:rsidRDefault="00221EFA">
            <w:pPr>
              <w:jc w:val="both"/>
              <w:rPr>
                <w:lang w:val="it-IT"/>
              </w:rPr>
            </w:pPr>
          </w:p>
        </w:tc>
        <w:tc>
          <w:tcPr>
            <w:tcW w:w="3150" w:type="dxa"/>
          </w:tcPr>
          <w:p w14:paraId="3CE45974" w14:textId="77777777" w:rsidR="00221EFA" w:rsidRPr="00AC0401" w:rsidRDefault="00221EFA">
            <w:pPr>
              <w:jc w:val="both"/>
              <w:rPr>
                <w:lang w:val="it-IT"/>
              </w:rPr>
            </w:pPr>
          </w:p>
        </w:tc>
      </w:tr>
      <w:tr w:rsidR="00221EFA" w:rsidRPr="00AC0401" w14:paraId="7B73A7A0" w14:textId="77777777" w:rsidTr="001D046E">
        <w:tc>
          <w:tcPr>
            <w:tcW w:w="2122" w:type="dxa"/>
          </w:tcPr>
          <w:p w14:paraId="3B1A5F72" w14:textId="77777777" w:rsidR="00221EFA" w:rsidRPr="00AC0401" w:rsidRDefault="00000000">
            <w:pPr>
              <w:jc w:val="both"/>
              <w:rPr>
                <w:lang w:val="it-IT"/>
              </w:rPr>
            </w:pPr>
            <w:r w:rsidRPr="00AC0401">
              <w:rPr>
                <w:sz w:val="18"/>
                <w:lang w:val="it-IT"/>
              </w:rPr>
              <w:t>atto_primario.volume</w:t>
            </w:r>
          </w:p>
        </w:tc>
        <w:tc>
          <w:tcPr>
            <w:tcW w:w="4054" w:type="dxa"/>
          </w:tcPr>
          <w:p w14:paraId="7DCC747F" w14:textId="77777777" w:rsidR="00221EFA" w:rsidRPr="00AC0401" w:rsidRDefault="00221EFA">
            <w:pPr>
              <w:jc w:val="both"/>
              <w:rPr>
                <w:lang w:val="it-IT"/>
              </w:rPr>
            </w:pPr>
          </w:p>
        </w:tc>
        <w:tc>
          <w:tcPr>
            <w:tcW w:w="3150" w:type="dxa"/>
          </w:tcPr>
          <w:p w14:paraId="279E3568" w14:textId="77777777" w:rsidR="00221EFA" w:rsidRPr="00AC0401" w:rsidRDefault="00221EFA">
            <w:pPr>
              <w:jc w:val="both"/>
              <w:rPr>
                <w:lang w:val="it-IT"/>
              </w:rPr>
            </w:pPr>
          </w:p>
        </w:tc>
      </w:tr>
      <w:tr w:rsidR="00221EFA" w:rsidRPr="00AC0401" w14:paraId="25D2853B" w14:textId="77777777" w:rsidTr="001D046E">
        <w:tc>
          <w:tcPr>
            <w:tcW w:w="2122" w:type="dxa"/>
          </w:tcPr>
          <w:p w14:paraId="1EF2A4F4" w14:textId="77777777" w:rsidR="00221EFA" w:rsidRPr="00AC0401" w:rsidRDefault="00000000">
            <w:pPr>
              <w:jc w:val="both"/>
              <w:rPr>
                <w:lang w:val="it-IT"/>
              </w:rPr>
            </w:pPr>
            <w:r w:rsidRPr="00AC0401">
              <w:rPr>
                <w:sz w:val="18"/>
                <w:lang w:val="it-IT"/>
              </w:rPr>
              <w:t>composizioneAnnotazione</w:t>
            </w:r>
          </w:p>
        </w:tc>
        <w:tc>
          <w:tcPr>
            <w:tcW w:w="4054" w:type="dxa"/>
          </w:tcPr>
          <w:p w14:paraId="5DAEF9D5" w14:textId="77777777" w:rsidR="00221EFA" w:rsidRPr="00AC0401" w:rsidRDefault="00000000">
            <w:pPr>
              <w:jc w:val="both"/>
              <w:rPr>
                <w:lang w:val="it-IT"/>
              </w:rPr>
            </w:pPr>
            <w:r w:rsidRPr="00AC0401">
              <w:rPr>
                <w:sz w:val="18"/>
                <w:lang w:val="it-IT"/>
              </w:rPr>
              <w:t>testo annotazione presente sul pdf</w:t>
            </w:r>
          </w:p>
        </w:tc>
        <w:tc>
          <w:tcPr>
            <w:tcW w:w="3150" w:type="dxa"/>
          </w:tcPr>
          <w:p w14:paraId="1CB34E60" w14:textId="77777777" w:rsidR="00221EFA" w:rsidRPr="00AC0401" w:rsidRDefault="00221EFA">
            <w:pPr>
              <w:jc w:val="both"/>
              <w:rPr>
                <w:lang w:val="it-IT"/>
              </w:rPr>
            </w:pPr>
          </w:p>
        </w:tc>
      </w:tr>
      <w:tr w:rsidR="00221EFA" w:rsidRPr="00AC0401" w14:paraId="6B8E48AE" w14:textId="77777777" w:rsidTr="001D046E">
        <w:tc>
          <w:tcPr>
            <w:tcW w:w="2122" w:type="dxa"/>
          </w:tcPr>
          <w:p w14:paraId="184DDF6F" w14:textId="77777777" w:rsidR="00221EFA" w:rsidRPr="00AC0401" w:rsidRDefault="00000000">
            <w:pPr>
              <w:jc w:val="both"/>
              <w:rPr>
                <w:lang w:val="it-IT"/>
              </w:rPr>
            </w:pPr>
            <w:r w:rsidRPr="00AC0401">
              <w:rPr>
                <w:sz w:val="18"/>
                <w:lang w:val="it-IT"/>
              </w:rPr>
              <w:t>idusecase</w:t>
            </w:r>
          </w:p>
        </w:tc>
        <w:tc>
          <w:tcPr>
            <w:tcW w:w="4054" w:type="dxa"/>
          </w:tcPr>
          <w:p w14:paraId="7E81653C" w14:textId="77777777" w:rsidR="00221EFA" w:rsidRPr="00AC0401" w:rsidRDefault="00000000">
            <w:pPr>
              <w:jc w:val="both"/>
              <w:rPr>
                <w:lang w:val="it-IT"/>
              </w:rPr>
            </w:pPr>
            <w:r w:rsidRPr="00AC0401">
              <w:rPr>
                <w:sz w:val="18"/>
                <w:lang w:val="it-IT"/>
              </w:rPr>
              <w:t>Id use case 10000000</w:t>
            </w:r>
          </w:p>
        </w:tc>
        <w:tc>
          <w:tcPr>
            <w:tcW w:w="3150" w:type="dxa"/>
          </w:tcPr>
          <w:p w14:paraId="4515ACAD" w14:textId="77777777" w:rsidR="00221EFA" w:rsidRPr="00AC0401" w:rsidRDefault="00000000">
            <w:pPr>
              <w:jc w:val="both"/>
              <w:rPr>
                <w:lang w:val="it-IT"/>
              </w:rPr>
            </w:pPr>
            <w:r w:rsidRPr="00AC0401">
              <w:rPr>
                <w:sz w:val="18"/>
                <w:lang w:val="it-IT"/>
              </w:rPr>
              <w:t>ANSC_003 — 10000000 - Annotazione automatica — 20000000 - Annotazione automatica — 30000000 - Annotazione automatica — 40000000 - Annotazione automatica — 50000000 - Annotazione automatica — ?????</w:t>
            </w:r>
          </w:p>
        </w:tc>
      </w:tr>
      <w:tr w:rsidR="00221EFA" w:rsidRPr="00AC0401" w14:paraId="6C90DDE7" w14:textId="77777777" w:rsidTr="001D046E">
        <w:tc>
          <w:tcPr>
            <w:tcW w:w="2122" w:type="dxa"/>
          </w:tcPr>
          <w:p w14:paraId="4C872143" w14:textId="77777777" w:rsidR="00221EFA" w:rsidRPr="00AC0401" w:rsidRDefault="00000000">
            <w:pPr>
              <w:jc w:val="both"/>
              <w:rPr>
                <w:lang w:val="it-IT"/>
              </w:rPr>
            </w:pPr>
            <w:r w:rsidRPr="00AC0401">
              <w:rPr>
                <w:sz w:val="18"/>
                <w:lang w:val="it-IT"/>
              </w:rPr>
              <w:t>idtipoevento</w:t>
            </w:r>
          </w:p>
        </w:tc>
        <w:tc>
          <w:tcPr>
            <w:tcW w:w="4054" w:type="dxa"/>
          </w:tcPr>
          <w:p w14:paraId="7713F050" w14:textId="77777777" w:rsidR="00221EFA" w:rsidRPr="00AC0401" w:rsidRDefault="00000000">
            <w:pPr>
              <w:jc w:val="both"/>
              <w:rPr>
                <w:lang w:val="it-IT"/>
              </w:rPr>
            </w:pPr>
            <w:r w:rsidRPr="00AC0401">
              <w:rPr>
                <w:sz w:val="18"/>
                <w:lang w:val="it-IT"/>
              </w:rPr>
              <w:t>Tipo evento di destinazione (ovvero registro della notifica) 1 - Nascita — 2 - Morte — …</w:t>
            </w:r>
          </w:p>
        </w:tc>
        <w:tc>
          <w:tcPr>
            <w:tcW w:w="3150" w:type="dxa"/>
          </w:tcPr>
          <w:p w14:paraId="52F71942" w14:textId="77777777" w:rsidR="00221EFA" w:rsidRPr="00AC0401" w:rsidRDefault="00221EFA">
            <w:pPr>
              <w:jc w:val="both"/>
              <w:rPr>
                <w:lang w:val="it-IT"/>
              </w:rPr>
            </w:pPr>
          </w:p>
        </w:tc>
      </w:tr>
      <w:tr w:rsidR="00221EFA" w:rsidRPr="00AC0401" w14:paraId="36FF04F0" w14:textId="77777777" w:rsidTr="001D046E">
        <w:tc>
          <w:tcPr>
            <w:tcW w:w="2122" w:type="dxa"/>
          </w:tcPr>
          <w:p w14:paraId="0C9DDA76" w14:textId="77777777" w:rsidR="00221EFA" w:rsidRPr="00AC0401" w:rsidRDefault="00000000">
            <w:pPr>
              <w:jc w:val="both"/>
              <w:rPr>
                <w:lang w:val="it-IT"/>
              </w:rPr>
            </w:pPr>
            <w:r w:rsidRPr="00AC0401">
              <w:rPr>
                <w:sz w:val="18"/>
                <w:lang w:val="it-IT"/>
              </w:rPr>
              <w:t>idtipocontenuto</w:t>
            </w:r>
          </w:p>
        </w:tc>
        <w:tc>
          <w:tcPr>
            <w:tcW w:w="4054" w:type="dxa"/>
          </w:tcPr>
          <w:p w14:paraId="1ED297CB" w14:textId="77777777" w:rsidR="00221EFA" w:rsidRPr="00AC0401" w:rsidRDefault="00000000">
            <w:pPr>
              <w:jc w:val="both"/>
              <w:rPr>
                <w:lang w:val="it-IT"/>
              </w:rPr>
            </w:pPr>
            <w:r w:rsidRPr="00AC0401">
              <w:rPr>
                <w:sz w:val="18"/>
                <w:lang w:val="it-IT"/>
              </w:rPr>
              <w:t>Tipo contenuto ANSC_002: — 1 - ATTO — 2 - ANNOTAZIONE — 3 - TRASCRIZIONE  — 4 - ANNOTAZIONE AUTOMATICA — 5 - RIFIUTO</w:t>
            </w:r>
          </w:p>
        </w:tc>
        <w:tc>
          <w:tcPr>
            <w:tcW w:w="3150" w:type="dxa"/>
          </w:tcPr>
          <w:p w14:paraId="1015FFB2" w14:textId="77777777" w:rsidR="00221EFA" w:rsidRPr="00AC0401" w:rsidRDefault="00221EFA">
            <w:pPr>
              <w:jc w:val="both"/>
              <w:rPr>
                <w:lang w:val="it-IT"/>
              </w:rPr>
            </w:pPr>
          </w:p>
        </w:tc>
      </w:tr>
      <w:tr w:rsidR="00221EFA" w:rsidRPr="00AC0401" w14:paraId="16606BD1" w14:textId="77777777" w:rsidTr="001D046E">
        <w:tc>
          <w:tcPr>
            <w:tcW w:w="2122" w:type="dxa"/>
          </w:tcPr>
          <w:p w14:paraId="706D4AA5" w14:textId="77777777" w:rsidR="00221EFA" w:rsidRPr="00AC0401" w:rsidRDefault="00000000">
            <w:pPr>
              <w:jc w:val="both"/>
              <w:rPr>
                <w:lang w:val="it-IT"/>
              </w:rPr>
            </w:pPr>
            <w:r w:rsidRPr="00AC0401">
              <w:rPr>
                <w:sz w:val="18"/>
                <w:lang w:val="it-IT"/>
              </w:rPr>
              <w:t>idevento</w:t>
            </w:r>
          </w:p>
        </w:tc>
        <w:tc>
          <w:tcPr>
            <w:tcW w:w="4054" w:type="dxa"/>
          </w:tcPr>
          <w:p w14:paraId="2BD58584" w14:textId="77777777" w:rsidR="00221EFA" w:rsidRPr="00AC0401" w:rsidRDefault="00000000">
            <w:pPr>
              <w:jc w:val="both"/>
              <w:rPr>
                <w:lang w:val="it-IT"/>
              </w:rPr>
            </w:pPr>
            <w:r w:rsidRPr="00AC0401">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AC0401" w:rsidRDefault="00000000">
            <w:pPr>
              <w:jc w:val="both"/>
              <w:rPr>
                <w:lang w:val="it-IT"/>
              </w:rPr>
            </w:pPr>
            <w:r w:rsidRPr="00AC0401">
              <w:rPr>
                <w:sz w:val="18"/>
                <w:lang w:val="it-IT"/>
              </w:rPr>
              <w:t>?</w:t>
            </w:r>
          </w:p>
        </w:tc>
      </w:tr>
      <w:tr w:rsidR="00221EFA" w:rsidRPr="00AC0401" w14:paraId="33B1EC1F" w14:textId="77777777" w:rsidTr="001D046E">
        <w:tc>
          <w:tcPr>
            <w:tcW w:w="2122" w:type="dxa"/>
          </w:tcPr>
          <w:p w14:paraId="0C14FCFB" w14:textId="77777777" w:rsidR="00221EFA" w:rsidRPr="00AC0401" w:rsidRDefault="00000000">
            <w:pPr>
              <w:jc w:val="both"/>
              <w:rPr>
                <w:lang w:val="it-IT"/>
              </w:rPr>
            </w:pPr>
            <w:r w:rsidRPr="00AC0401">
              <w:rPr>
                <w:sz w:val="18"/>
                <w:lang w:val="it-IT"/>
              </w:rPr>
              <w:t>ideventosorgente</w:t>
            </w:r>
          </w:p>
        </w:tc>
        <w:tc>
          <w:tcPr>
            <w:tcW w:w="4054" w:type="dxa"/>
          </w:tcPr>
          <w:p w14:paraId="1C39EAAC" w14:textId="77777777" w:rsidR="00221EFA" w:rsidRPr="00AC0401" w:rsidRDefault="00000000">
            <w:pPr>
              <w:jc w:val="both"/>
              <w:rPr>
                <w:lang w:val="it-IT"/>
              </w:rPr>
            </w:pPr>
            <w:r w:rsidRPr="00AC0401">
              <w:rPr>
                <w:sz w:val="18"/>
                <w:lang w:val="it-IT"/>
              </w:rPr>
              <w:t>Id evento sorgente</w:t>
            </w:r>
          </w:p>
        </w:tc>
        <w:tc>
          <w:tcPr>
            <w:tcW w:w="3150" w:type="dxa"/>
          </w:tcPr>
          <w:p w14:paraId="74EC98E1" w14:textId="77777777" w:rsidR="00221EFA" w:rsidRPr="00AC0401" w:rsidRDefault="00000000">
            <w:pPr>
              <w:jc w:val="both"/>
              <w:rPr>
                <w:lang w:val="it-IT"/>
              </w:rPr>
            </w:pPr>
            <w:r w:rsidRPr="00AC0401">
              <w:rPr>
                <w:sz w:val="18"/>
                <w:lang w:val="it-IT"/>
              </w:rPr>
              <w:t>?</w:t>
            </w:r>
          </w:p>
        </w:tc>
      </w:tr>
      <w:tr w:rsidR="00221EFA" w:rsidRPr="00AC0401" w14:paraId="28B841A2" w14:textId="77777777" w:rsidTr="001D046E">
        <w:tc>
          <w:tcPr>
            <w:tcW w:w="2122" w:type="dxa"/>
          </w:tcPr>
          <w:p w14:paraId="4BBC28D1" w14:textId="77777777" w:rsidR="00221EFA" w:rsidRPr="00AC0401" w:rsidRDefault="00000000">
            <w:pPr>
              <w:jc w:val="both"/>
              <w:rPr>
                <w:lang w:val="it-IT"/>
              </w:rPr>
            </w:pPr>
            <w:r w:rsidRPr="00AC0401">
              <w:rPr>
                <w:sz w:val="18"/>
                <w:lang w:val="it-IT"/>
              </w:rPr>
              <w:t>nomecomuneform</w:t>
            </w:r>
          </w:p>
        </w:tc>
        <w:tc>
          <w:tcPr>
            <w:tcW w:w="4054" w:type="dxa"/>
          </w:tcPr>
          <w:p w14:paraId="0C76C5AD" w14:textId="77777777" w:rsidR="00221EFA" w:rsidRPr="00AC0401" w:rsidRDefault="00000000">
            <w:pPr>
              <w:jc w:val="both"/>
              <w:rPr>
                <w:lang w:val="it-IT"/>
              </w:rPr>
            </w:pPr>
            <w:r w:rsidRPr="00AC0401">
              <w:rPr>
                <w:sz w:val="18"/>
                <w:lang w:val="it-IT"/>
              </w:rPr>
              <w:t>Nome comune formazione</w:t>
            </w:r>
          </w:p>
        </w:tc>
        <w:tc>
          <w:tcPr>
            <w:tcW w:w="3150" w:type="dxa"/>
          </w:tcPr>
          <w:p w14:paraId="438A38F7" w14:textId="77777777" w:rsidR="00221EFA" w:rsidRPr="00AC0401" w:rsidRDefault="00221EFA">
            <w:pPr>
              <w:jc w:val="both"/>
              <w:rPr>
                <w:lang w:val="it-IT"/>
              </w:rPr>
            </w:pPr>
          </w:p>
        </w:tc>
      </w:tr>
      <w:tr w:rsidR="00221EFA" w:rsidRPr="00AC0401" w14:paraId="52AD3B60" w14:textId="77777777" w:rsidTr="001D046E">
        <w:tc>
          <w:tcPr>
            <w:tcW w:w="2122" w:type="dxa"/>
          </w:tcPr>
          <w:p w14:paraId="3FBABEE4" w14:textId="77777777" w:rsidR="00221EFA" w:rsidRPr="00AC0401" w:rsidRDefault="00000000">
            <w:pPr>
              <w:jc w:val="both"/>
              <w:rPr>
                <w:lang w:val="it-IT"/>
              </w:rPr>
            </w:pPr>
            <w:r w:rsidRPr="00AC0401">
              <w:rPr>
                <w:sz w:val="18"/>
                <w:lang w:val="it-IT"/>
              </w:rPr>
              <w:t>descsoggettointestatario</w:t>
            </w:r>
          </w:p>
        </w:tc>
        <w:tc>
          <w:tcPr>
            <w:tcW w:w="4054" w:type="dxa"/>
          </w:tcPr>
          <w:p w14:paraId="7A39FEE6" w14:textId="77777777" w:rsidR="00221EFA" w:rsidRPr="00AC0401" w:rsidRDefault="00000000">
            <w:pPr>
              <w:jc w:val="both"/>
              <w:rPr>
                <w:lang w:val="it-IT"/>
              </w:rPr>
            </w:pPr>
            <w:r w:rsidRPr="00AC0401">
              <w:rPr>
                <w:sz w:val="18"/>
                <w:lang w:val="it-IT"/>
              </w:rPr>
              <w:t>Descrizione soggetto intestatario</w:t>
            </w:r>
          </w:p>
        </w:tc>
        <w:tc>
          <w:tcPr>
            <w:tcW w:w="3150" w:type="dxa"/>
          </w:tcPr>
          <w:p w14:paraId="1DF4C819" w14:textId="77777777" w:rsidR="00221EFA" w:rsidRPr="00AC0401" w:rsidRDefault="00221EFA">
            <w:pPr>
              <w:jc w:val="both"/>
              <w:rPr>
                <w:lang w:val="it-IT"/>
              </w:rPr>
            </w:pPr>
          </w:p>
        </w:tc>
      </w:tr>
      <w:tr w:rsidR="00221EFA" w:rsidRPr="00AC0401" w14:paraId="1DE70211" w14:textId="77777777" w:rsidTr="001D046E">
        <w:tc>
          <w:tcPr>
            <w:tcW w:w="2122" w:type="dxa"/>
          </w:tcPr>
          <w:p w14:paraId="5ACBB8FA" w14:textId="77777777" w:rsidR="00221EFA" w:rsidRPr="00AC0401" w:rsidRDefault="00000000">
            <w:pPr>
              <w:jc w:val="both"/>
              <w:rPr>
                <w:lang w:val="it-IT"/>
              </w:rPr>
            </w:pPr>
            <w:r w:rsidRPr="00AC0401">
              <w:rPr>
                <w:sz w:val="18"/>
                <w:lang w:val="it-IT"/>
              </w:rPr>
              <w:t>flageventocartaceo</w:t>
            </w:r>
          </w:p>
        </w:tc>
        <w:tc>
          <w:tcPr>
            <w:tcW w:w="4054" w:type="dxa"/>
          </w:tcPr>
          <w:p w14:paraId="54842643" w14:textId="77777777" w:rsidR="00221EFA" w:rsidRPr="00AC0401" w:rsidRDefault="00000000">
            <w:pPr>
              <w:jc w:val="both"/>
              <w:rPr>
                <w:lang w:val="it-IT"/>
              </w:rPr>
            </w:pPr>
            <w:r w:rsidRPr="00AC0401">
              <w:rPr>
                <w:sz w:val="18"/>
                <w:lang w:val="it-IT"/>
              </w:rPr>
              <w:t>Flag evento cartaceo (1 se l'evento è cartaceo altrimenti l'evento è digitale) 1 - Cartaceo — 0 - Digitale</w:t>
            </w:r>
          </w:p>
        </w:tc>
        <w:tc>
          <w:tcPr>
            <w:tcW w:w="3150" w:type="dxa"/>
          </w:tcPr>
          <w:p w14:paraId="6CBCB134" w14:textId="77777777" w:rsidR="00221EFA" w:rsidRPr="00AC0401" w:rsidRDefault="00221EFA">
            <w:pPr>
              <w:jc w:val="both"/>
              <w:rPr>
                <w:lang w:val="it-IT"/>
              </w:rPr>
            </w:pPr>
          </w:p>
        </w:tc>
      </w:tr>
      <w:tr w:rsidR="00221EFA" w:rsidRPr="00AC0401" w14:paraId="3A459C03" w14:textId="77777777" w:rsidTr="001D046E">
        <w:tc>
          <w:tcPr>
            <w:tcW w:w="2122" w:type="dxa"/>
          </w:tcPr>
          <w:p w14:paraId="4247087D" w14:textId="77777777" w:rsidR="00221EFA" w:rsidRPr="00AC0401" w:rsidRDefault="00000000">
            <w:pPr>
              <w:jc w:val="both"/>
              <w:rPr>
                <w:lang w:val="it-IT"/>
              </w:rPr>
            </w:pPr>
            <w:r w:rsidRPr="00AC0401">
              <w:rPr>
                <w:sz w:val="18"/>
                <w:lang w:val="it-IT"/>
              </w:rPr>
              <w:t>datamodificastato</w:t>
            </w:r>
          </w:p>
        </w:tc>
        <w:tc>
          <w:tcPr>
            <w:tcW w:w="4054" w:type="dxa"/>
          </w:tcPr>
          <w:p w14:paraId="3A1D73BC" w14:textId="77777777" w:rsidR="00221EFA" w:rsidRPr="00AC0401" w:rsidRDefault="00000000">
            <w:pPr>
              <w:jc w:val="both"/>
              <w:rPr>
                <w:lang w:val="it-IT"/>
              </w:rPr>
            </w:pPr>
            <w:r w:rsidRPr="00AC0401">
              <w:rPr>
                <w:sz w:val="18"/>
                <w:lang w:val="it-IT"/>
              </w:rPr>
              <w:t>Data modifica dello stato della notifica (Approvazione o rifiuto)</w:t>
            </w:r>
          </w:p>
        </w:tc>
        <w:tc>
          <w:tcPr>
            <w:tcW w:w="3150" w:type="dxa"/>
          </w:tcPr>
          <w:p w14:paraId="16EDC259" w14:textId="77777777" w:rsidR="00221EFA" w:rsidRPr="00AC0401" w:rsidRDefault="00000000">
            <w:pPr>
              <w:jc w:val="both"/>
              <w:rPr>
                <w:lang w:val="it-IT"/>
              </w:rPr>
            </w:pPr>
            <w:r w:rsidRPr="00AC0401">
              <w:rPr>
                <w:sz w:val="18"/>
                <w:lang w:val="it-IT"/>
              </w:rPr>
              <w:t>Alimentata solo dopo che è stato cambiato lo stato</w:t>
            </w:r>
          </w:p>
        </w:tc>
      </w:tr>
      <w:tr w:rsidR="00221EFA" w:rsidRPr="00AC0401" w14:paraId="516CEFF4" w14:textId="77777777" w:rsidTr="001D046E">
        <w:tc>
          <w:tcPr>
            <w:tcW w:w="2122" w:type="dxa"/>
          </w:tcPr>
          <w:p w14:paraId="1B7EE41A" w14:textId="77777777" w:rsidR="00221EFA" w:rsidRPr="00AC0401" w:rsidRDefault="00000000">
            <w:pPr>
              <w:jc w:val="both"/>
              <w:rPr>
                <w:lang w:val="it-IT"/>
              </w:rPr>
            </w:pPr>
            <w:r w:rsidRPr="00AC0401">
              <w:rPr>
                <w:sz w:val="18"/>
                <w:lang w:val="it-IT"/>
              </w:rPr>
              <w:lastRenderedPageBreak/>
              <w:t>flagnotificacondivisa</w:t>
            </w:r>
          </w:p>
        </w:tc>
        <w:tc>
          <w:tcPr>
            <w:tcW w:w="4054" w:type="dxa"/>
          </w:tcPr>
          <w:p w14:paraId="6E017815" w14:textId="77777777" w:rsidR="00221EFA" w:rsidRPr="00AC0401" w:rsidRDefault="00000000">
            <w:pPr>
              <w:jc w:val="both"/>
              <w:rPr>
                <w:lang w:val="it-IT"/>
              </w:rPr>
            </w:pPr>
            <w:r w:rsidRPr="00AC0401">
              <w:rPr>
                <w:sz w:val="18"/>
                <w:lang w:val="it-IT"/>
              </w:rPr>
              <w:t>Flag notifica condivisa 0</w:t>
            </w:r>
          </w:p>
        </w:tc>
        <w:tc>
          <w:tcPr>
            <w:tcW w:w="3150" w:type="dxa"/>
          </w:tcPr>
          <w:p w14:paraId="4968B823" w14:textId="77777777" w:rsidR="00221EFA" w:rsidRPr="00AC0401" w:rsidRDefault="00221EFA">
            <w:pPr>
              <w:jc w:val="both"/>
              <w:rPr>
                <w:lang w:val="it-IT"/>
              </w:rPr>
            </w:pPr>
          </w:p>
        </w:tc>
      </w:tr>
      <w:tr w:rsidR="00221EFA" w:rsidRPr="00AC0401" w14:paraId="62C719AC" w14:textId="77777777" w:rsidTr="001D046E">
        <w:tc>
          <w:tcPr>
            <w:tcW w:w="2122" w:type="dxa"/>
          </w:tcPr>
          <w:p w14:paraId="5B3E4A4B" w14:textId="77777777" w:rsidR="00221EFA" w:rsidRPr="00AC0401" w:rsidRDefault="00000000">
            <w:pPr>
              <w:jc w:val="both"/>
              <w:rPr>
                <w:lang w:val="it-IT"/>
              </w:rPr>
            </w:pPr>
            <w:r w:rsidRPr="00AC0401">
              <w:rPr>
                <w:b/>
                <w:sz w:val="18"/>
                <w:lang w:val="it-IT"/>
              </w:rPr>
              <w:t>Colonne tecniche aggiuntive di SIDe</w:t>
            </w:r>
          </w:p>
        </w:tc>
        <w:tc>
          <w:tcPr>
            <w:tcW w:w="4054" w:type="dxa"/>
          </w:tcPr>
          <w:p w14:paraId="7FB4F33D" w14:textId="77777777" w:rsidR="00221EFA" w:rsidRPr="00AC0401" w:rsidRDefault="00221EFA">
            <w:pPr>
              <w:jc w:val="both"/>
              <w:rPr>
                <w:lang w:val="it-IT"/>
              </w:rPr>
            </w:pPr>
          </w:p>
        </w:tc>
        <w:tc>
          <w:tcPr>
            <w:tcW w:w="3150" w:type="dxa"/>
          </w:tcPr>
          <w:p w14:paraId="5BE45CC0" w14:textId="77777777" w:rsidR="00221EFA" w:rsidRPr="00AC0401" w:rsidRDefault="00221EFA">
            <w:pPr>
              <w:jc w:val="both"/>
              <w:rPr>
                <w:lang w:val="it-IT"/>
              </w:rPr>
            </w:pPr>
          </w:p>
        </w:tc>
      </w:tr>
      <w:tr w:rsidR="00221EFA" w:rsidRPr="00AC0401" w14:paraId="1EFCAF59" w14:textId="77777777" w:rsidTr="001D046E">
        <w:tc>
          <w:tcPr>
            <w:tcW w:w="2122" w:type="dxa"/>
          </w:tcPr>
          <w:p w14:paraId="0B30D938" w14:textId="77777777" w:rsidR="00221EFA" w:rsidRPr="00AC0401" w:rsidRDefault="00000000">
            <w:pPr>
              <w:jc w:val="both"/>
              <w:rPr>
                <w:lang w:val="it-IT"/>
              </w:rPr>
            </w:pPr>
            <w:r w:rsidRPr="00AC0401">
              <w:rPr>
                <w:sz w:val="18"/>
                <w:lang w:val="it-IT"/>
              </w:rPr>
              <w:t>idEventoLocale</w:t>
            </w:r>
          </w:p>
        </w:tc>
        <w:tc>
          <w:tcPr>
            <w:tcW w:w="4054" w:type="dxa"/>
          </w:tcPr>
          <w:p w14:paraId="6C09E4E0" w14:textId="77777777" w:rsidR="00221EFA" w:rsidRPr="00AC0401" w:rsidRDefault="00000000">
            <w:pPr>
              <w:jc w:val="both"/>
              <w:rPr>
                <w:lang w:val="it-IT"/>
              </w:rPr>
            </w:pPr>
            <w:r w:rsidRPr="00AC0401">
              <w:rPr>
                <w:sz w:val="18"/>
                <w:lang w:val="it-IT"/>
              </w:rPr>
              <w:t>id_evento di SIDe dell'atto secondario che ha generato la notifica (individuato dall'oggetto attoCollegato della notifica)</w:t>
            </w:r>
          </w:p>
        </w:tc>
        <w:tc>
          <w:tcPr>
            <w:tcW w:w="3150" w:type="dxa"/>
          </w:tcPr>
          <w:p w14:paraId="529E53AB" w14:textId="77777777" w:rsidR="00221EFA" w:rsidRPr="00AC0401" w:rsidRDefault="00000000">
            <w:pPr>
              <w:jc w:val="both"/>
              <w:rPr>
                <w:lang w:val="it-IT"/>
              </w:rPr>
            </w:pPr>
            <w:r w:rsidRPr="00AC0401">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AC0401" w14:paraId="33B83862" w14:textId="77777777" w:rsidTr="001D046E">
        <w:tc>
          <w:tcPr>
            <w:tcW w:w="2122" w:type="dxa"/>
          </w:tcPr>
          <w:p w14:paraId="5EDFB635" w14:textId="77777777" w:rsidR="00221EFA" w:rsidRPr="00AC0401" w:rsidRDefault="00000000">
            <w:pPr>
              <w:jc w:val="both"/>
              <w:rPr>
                <w:lang w:val="it-IT"/>
              </w:rPr>
            </w:pPr>
            <w:r w:rsidRPr="00AC0401">
              <w:rPr>
                <w:sz w:val="18"/>
                <w:lang w:val="it-IT"/>
              </w:rPr>
              <w:t>cd_operatore</w:t>
            </w:r>
          </w:p>
        </w:tc>
        <w:tc>
          <w:tcPr>
            <w:tcW w:w="4054" w:type="dxa"/>
          </w:tcPr>
          <w:p w14:paraId="475DF708" w14:textId="77777777" w:rsidR="00221EFA" w:rsidRPr="00AC0401" w:rsidRDefault="00000000">
            <w:pPr>
              <w:jc w:val="both"/>
              <w:rPr>
                <w:lang w:val="it-IT"/>
              </w:rPr>
            </w:pPr>
            <w:r w:rsidRPr="00AC0401">
              <w:rPr>
                <w:sz w:val="18"/>
                <w:lang w:val="it-IT"/>
              </w:rPr>
              <w:t>USC che ha steso l'evento in SIDe</w:t>
            </w:r>
          </w:p>
        </w:tc>
        <w:tc>
          <w:tcPr>
            <w:tcW w:w="3150" w:type="dxa"/>
          </w:tcPr>
          <w:p w14:paraId="7ADAB755" w14:textId="77777777" w:rsidR="00221EFA" w:rsidRPr="00AC0401" w:rsidRDefault="00000000">
            <w:pPr>
              <w:jc w:val="both"/>
              <w:rPr>
                <w:lang w:val="it-IT"/>
              </w:rPr>
            </w:pPr>
            <w:r w:rsidRPr="00AC0401">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AC0401" w14:paraId="1B3A3899" w14:textId="77777777" w:rsidTr="001D046E">
        <w:tc>
          <w:tcPr>
            <w:tcW w:w="2122" w:type="dxa"/>
          </w:tcPr>
          <w:p w14:paraId="3D57CEDC" w14:textId="77777777" w:rsidR="00221EFA" w:rsidRPr="00AC0401" w:rsidRDefault="00000000">
            <w:pPr>
              <w:jc w:val="both"/>
              <w:rPr>
                <w:lang w:val="it-IT"/>
              </w:rPr>
            </w:pPr>
            <w:r w:rsidRPr="00AC0401">
              <w:rPr>
                <w:sz w:val="18"/>
                <w:lang w:val="it-IT"/>
              </w:rPr>
              <w:t>cd_azione_canale</w:t>
            </w:r>
          </w:p>
        </w:tc>
        <w:tc>
          <w:tcPr>
            <w:tcW w:w="4054" w:type="dxa"/>
          </w:tcPr>
          <w:p w14:paraId="6CA79DCB" w14:textId="77777777" w:rsidR="00221EFA" w:rsidRPr="00AC0401" w:rsidRDefault="00000000">
            <w:pPr>
              <w:jc w:val="both"/>
              <w:rPr>
                <w:lang w:val="it-IT"/>
              </w:rPr>
            </w:pPr>
            <w:r w:rsidRPr="00AC0401">
              <w:rPr>
                <w:sz w:val="18"/>
                <w:lang w:val="it-IT"/>
              </w:rPr>
              <w:t>Codice che identifica l'azione da svolgere ed il canale in cui instradarla; classifica le notifiche</w:t>
            </w:r>
          </w:p>
        </w:tc>
        <w:tc>
          <w:tcPr>
            <w:tcW w:w="3150" w:type="dxa"/>
          </w:tcPr>
          <w:p w14:paraId="755D66B6" w14:textId="77777777" w:rsidR="00221EFA" w:rsidRPr="00AC0401" w:rsidRDefault="00000000">
            <w:pPr>
              <w:jc w:val="both"/>
              <w:rPr>
                <w:lang w:val="it-IT"/>
              </w:rPr>
            </w:pPr>
            <w:r w:rsidRPr="00AC0401">
              <w:rPr>
                <w:sz w:val="18"/>
                <w:lang w:val="it-IT"/>
              </w:rPr>
              <w:t>Solo informativo, potrebbe indicare la console in cui deve essere mostrato.</w:t>
            </w:r>
          </w:p>
        </w:tc>
      </w:tr>
      <w:tr w:rsidR="00221EFA" w:rsidRPr="00AC0401" w14:paraId="24F52D52" w14:textId="77777777" w:rsidTr="001D046E">
        <w:tc>
          <w:tcPr>
            <w:tcW w:w="2122" w:type="dxa"/>
          </w:tcPr>
          <w:p w14:paraId="239A0F63" w14:textId="77777777" w:rsidR="00221EFA" w:rsidRPr="00AC0401" w:rsidRDefault="00000000">
            <w:pPr>
              <w:jc w:val="both"/>
              <w:rPr>
                <w:lang w:val="it-IT"/>
              </w:rPr>
            </w:pPr>
            <w:r w:rsidRPr="00AC0401">
              <w:rPr>
                <w:sz w:val="18"/>
                <w:lang w:val="it-IT"/>
              </w:rPr>
              <w:t>id_dati_comunicazione</w:t>
            </w:r>
          </w:p>
        </w:tc>
        <w:tc>
          <w:tcPr>
            <w:tcW w:w="4054" w:type="dxa"/>
          </w:tcPr>
          <w:p w14:paraId="684D1F94" w14:textId="77777777" w:rsidR="00221EFA" w:rsidRPr="00AC0401" w:rsidRDefault="00000000">
            <w:pPr>
              <w:jc w:val="both"/>
              <w:rPr>
                <w:lang w:val="it-IT"/>
              </w:rPr>
            </w:pPr>
            <w:r w:rsidRPr="00AC0401">
              <w:rPr>
                <w:sz w:val="18"/>
                <w:lang w:val="it-IT"/>
              </w:rPr>
              <w:t>Legame con le attuali comunicazioni inserite alla firma</w:t>
            </w:r>
          </w:p>
        </w:tc>
        <w:tc>
          <w:tcPr>
            <w:tcW w:w="3150" w:type="dxa"/>
          </w:tcPr>
          <w:p w14:paraId="71C17011" w14:textId="77777777" w:rsidR="00221EFA" w:rsidRPr="00AC0401" w:rsidRDefault="00221EFA">
            <w:pPr>
              <w:jc w:val="both"/>
              <w:rPr>
                <w:lang w:val="it-IT"/>
              </w:rPr>
            </w:pPr>
          </w:p>
        </w:tc>
      </w:tr>
      <w:tr w:rsidR="00221EFA" w:rsidRPr="00AC0401" w14:paraId="182C87B9" w14:textId="77777777" w:rsidTr="001D046E">
        <w:tc>
          <w:tcPr>
            <w:tcW w:w="2122" w:type="dxa"/>
          </w:tcPr>
          <w:p w14:paraId="6CD860E7" w14:textId="77777777" w:rsidR="00221EFA" w:rsidRPr="00AC0401" w:rsidRDefault="00000000">
            <w:pPr>
              <w:jc w:val="both"/>
              <w:rPr>
                <w:lang w:val="it-IT"/>
              </w:rPr>
            </w:pPr>
            <w:r w:rsidRPr="00AC0401">
              <w:rPr>
                <w:sz w:val="18"/>
                <w:lang w:val="it-IT"/>
              </w:rPr>
              <w:t>id_comune_destinatario</w:t>
            </w:r>
          </w:p>
        </w:tc>
        <w:tc>
          <w:tcPr>
            <w:tcW w:w="4054" w:type="dxa"/>
          </w:tcPr>
          <w:p w14:paraId="440A6E03" w14:textId="77777777" w:rsidR="00221EFA" w:rsidRPr="00AC0401" w:rsidRDefault="00221EFA">
            <w:pPr>
              <w:jc w:val="both"/>
              <w:rPr>
                <w:lang w:val="it-IT"/>
              </w:rPr>
            </w:pPr>
          </w:p>
        </w:tc>
        <w:tc>
          <w:tcPr>
            <w:tcW w:w="3150" w:type="dxa"/>
          </w:tcPr>
          <w:p w14:paraId="5F2B38BD" w14:textId="77777777" w:rsidR="00221EFA" w:rsidRPr="00AC0401" w:rsidRDefault="00221EFA">
            <w:pPr>
              <w:jc w:val="both"/>
              <w:rPr>
                <w:lang w:val="it-IT"/>
              </w:rPr>
            </w:pPr>
          </w:p>
        </w:tc>
      </w:tr>
      <w:tr w:rsidR="00221EFA" w:rsidRPr="00AC0401" w14:paraId="33002811" w14:textId="77777777" w:rsidTr="001D046E">
        <w:tc>
          <w:tcPr>
            <w:tcW w:w="2122" w:type="dxa"/>
          </w:tcPr>
          <w:p w14:paraId="7F5F8E9B" w14:textId="77777777" w:rsidR="00221EFA" w:rsidRPr="00AC0401" w:rsidRDefault="00000000">
            <w:pPr>
              <w:jc w:val="both"/>
              <w:rPr>
                <w:lang w:val="it-IT"/>
              </w:rPr>
            </w:pPr>
            <w:r w:rsidRPr="00AC0401">
              <w:rPr>
                <w:sz w:val="18"/>
                <w:lang w:val="it-IT"/>
              </w:rPr>
              <w:t>nm_comune_destinatario</w:t>
            </w:r>
          </w:p>
        </w:tc>
        <w:tc>
          <w:tcPr>
            <w:tcW w:w="4054" w:type="dxa"/>
          </w:tcPr>
          <w:p w14:paraId="0FEEDEAD" w14:textId="77777777" w:rsidR="00221EFA" w:rsidRPr="00AC0401" w:rsidRDefault="00221EFA">
            <w:pPr>
              <w:jc w:val="both"/>
              <w:rPr>
                <w:lang w:val="it-IT"/>
              </w:rPr>
            </w:pPr>
          </w:p>
        </w:tc>
        <w:tc>
          <w:tcPr>
            <w:tcW w:w="3150" w:type="dxa"/>
          </w:tcPr>
          <w:p w14:paraId="59E14AD1" w14:textId="77777777" w:rsidR="00221EFA" w:rsidRPr="00AC0401" w:rsidRDefault="00221EFA">
            <w:pPr>
              <w:jc w:val="both"/>
              <w:rPr>
                <w:lang w:val="it-IT"/>
              </w:rPr>
            </w:pPr>
          </w:p>
        </w:tc>
      </w:tr>
      <w:tr w:rsidR="00221EFA" w:rsidRPr="00AC0401" w14:paraId="59F0B23B" w14:textId="77777777" w:rsidTr="001D046E">
        <w:tc>
          <w:tcPr>
            <w:tcW w:w="2122" w:type="dxa"/>
          </w:tcPr>
          <w:p w14:paraId="280DDC7C" w14:textId="77777777" w:rsidR="00221EFA" w:rsidRPr="00AC0401" w:rsidRDefault="00000000">
            <w:pPr>
              <w:jc w:val="both"/>
              <w:rPr>
                <w:lang w:val="it-IT"/>
              </w:rPr>
            </w:pPr>
            <w:r w:rsidRPr="00AC0401">
              <w:rPr>
                <w:sz w:val="18"/>
                <w:lang w:val="it-IT"/>
              </w:rPr>
              <w:t>id_provincia_destinatario</w:t>
            </w:r>
          </w:p>
        </w:tc>
        <w:tc>
          <w:tcPr>
            <w:tcW w:w="4054" w:type="dxa"/>
          </w:tcPr>
          <w:p w14:paraId="36D03F63" w14:textId="77777777" w:rsidR="00221EFA" w:rsidRPr="00AC0401" w:rsidRDefault="00221EFA">
            <w:pPr>
              <w:jc w:val="both"/>
              <w:rPr>
                <w:lang w:val="it-IT"/>
              </w:rPr>
            </w:pPr>
          </w:p>
        </w:tc>
        <w:tc>
          <w:tcPr>
            <w:tcW w:w="3150" w:type="dxa"/>
          </w:tcPr>
          <w:p w14:paraId="6E1C9799" w14:textId="77777777" w:rsidR="00221EFA" w:rsidRPr="00AC0401" w:rsidRDefault="00221EFA">
            <w:pPr>
              <w:jc w:val="both"/>
              <w:rPr>
                <w:lang w:val="it-IT"/>
              </w:rPr>
            </w:pPr>
          </w:p>
        </w:tc>
      </w:tr>
      <w:tr w:rsidR="00221EFA" w:rsidRPr="00AC0401" w14:paraId="7933F6BA" w14:textId="77777777" w:rsidTr="001D046E">
        <w:tc>
          <w:tcPr>
            <w:tcW w:w="2122" w:type="dxa"/>
          </w:tcPr>
          <w:p w14:paraId="01F25F9F" w14:textId="77777777" w:rsidR="00221EFA" w:rsidRPr="00AC0401" w:rsidRDefault="00000000">
            <w:pPr>
              <w:jc w:val="both"/>
              <w:rPr>
                <w:lang w:val="it-IT"/>
              </w:rPr>
            </w:pPr>
            <w:r w:rsidRPr="00AC0401">
              <w:rPr>
                <w:sz w:val="18"/>
                <w:lang w:val="it-IT"/>
              </w:rPr>
              <w:t>cd_sigla_provincia_destinatario</w:t>
            </w:r>
          </w:p>
        </w:tc>
        <w:tc>
          <w:tcPr>
            <w:tcW w:w="4054" w:type="dxa"/>
          </w:tcPr>
          <w:p w14:paraId="4A4B169A" w14:textId="77777777" w:rsidR="00221EFA" w:rsidRPr="00AC0401" w:rsidRDefault="00221EFA">
            <w:pPr>
              <w:jc w:val="both"/>
              <w:rPr>
                <w:lang w:val="it-IT"/>
              </w:rPr>
            </w:pPr>
          </w:p>
        </w:tc>
        <w:tc>
          <w:tcPr>
            <w:tcW w:w="3150" w:type="dxa"/>
          </w:tcPr>
          <w:p w14:paraId="3DAEE27F" w14:textId="77777777" w:rsidR="00221EFA" w:rsidRPr="00AC0401" w:rsidRDefault="00221EFA">
            <w:pPr>
              <w:jc w:val="both"/>
              <w:rPr>
                <w:lang w:val="it-IT"/>
              </w:rPr>
            </w:pPr>
          </w:p>
        </w:tc>
      </w:tr>
    </w:tbl>
    <w:p w14:paraId="598D408B" w14:textId="77777777" w:rsidR="00221EFA" w:rsidRPr="00AC0401" w:rsidRDefault="00000000">
      <w:pPr>
        <w:pStyle w:val="Titolo2"/>
        <w:jc w:val="both"/>
        <w:rPr>
          <w:lang w:val="it-IT"/>
        </w:rPr>
      </w:pPr>
      <w:bookmarkStart w:id="155" w:name="_Toc242605581"/>
      <w:r w:rsidRPr="00AC0401">
        <w:rPr>
          <w:lang w:val="it-IT"/>
        </w:rPr>
        <w:t>I domini</w:t>
      </w:r>
      <w:bookmarkEnd w:id="155"/>
    </w:p>
    <w:p w14:paraId="1AF201D2" w14:textId="77777777" w:rsidR="00221EFA" w:rsidRPr="00AC0401" w:rsidRDefault="00000000">
      <w:pPr>
        <w:jc w:val="both"/>
        <w:rPr>
          <w:lang w:val="it-IT"/>
        </w:rPr>
      </w:pPr>
      <w:r w:rsidRPr="00AC0401">
        <w:rPr>
          <w:lang w:val="it-IT"/>
        </w:rPr>
        <w:t xml:space="preserve">I filtri e la classificazione si appoggiano a quattro decodifiche di ANSC e a una locale. Le prime quattro si ottengono con il servizio delle decodifiche e risiedono nelle tabelle di replica </w:t>
      </w:r>
      <w:r w:rsidRPr="00AC0401">
        <w:rPr>
          <w:lang w:val="it-IT"/>
        </w:rPr>
        <w:lastRenderedPageBreak/>
        <w:t>descritte al capitolo sui dizionari; la quinta è una decodifica del Comune, che ANSC non conosce.</w:t>
      </w:r>
    </w:p>
    <w:p w14:paraId="513C894A" w14:textId="77777777" w:rsidR="00221EFA" w:rsidRPr="00AC0401" w:rsidRDefault="00000000">
      <w:pPr>
        <w:jc w:val="both"/>
        <w:rPr>
          <w:lang w:val="it-IT"/>
        </w:rPr>
      </w:pPr>
      <w:r w:rsidRPr="00AC0401">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7D738D9" w14:textId="77777777" w:rsidTr="00522D9D">
        <w:tc>
          <w:tcPr>
            <w:tcW w:w="1728" w:type="dxa"/>
            <w:shd w:val="clear" w:color="auto" w:fill="DAE9F7" w:themeFill="text2" w:themeFillTint="1A"/>
          </w:tcPr>
          <w:p w14:paraId="1A6BB7F9"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17D8800" w14:textId="77777777" w:rsidR="00221EFA" w:rsidRPr="00AC0401" w:rsidRDefault="00000000">
            <w:pPr>
              <w:jc w:val="both"/>
              <w:rPr>
                <w:lang w:val="it-IT"/>
              </w:rPr>
            </w:pPr>
            <w:r w:rsidRPr="00AC0401">
              <w:rPr>
                <w:b/>
                <w:sz w:val="18"/>
                <w:lang w:val="it-IT"/>
              </w:rPr>
              <w:t>Descrizione</w:t>
            </w:r>
          </w:p>
        </w:tc>
      </w:tr>
      <w:tr w:rsidR="00221EFA" w:rsidRPr="00AC0401" w14:paraId="6540E477" w14:textId="77777777">
        <w:tc>
          <w:tcPr>
            <w:tcW w:w="1728" w:type="dxa"/>
          </w:tcPr>
          <w:p w14:paraId="56ACB64C" w14:textId="77777777" w:rsidR="00221EFA" w:rsidRPr="00AC0401" w:rsidRDefault="00000000">
            <w:pPr>
              <w:jc w:val="both"/>
              <w:rPr>
                <w:lang w:val="it-IT"/>
              </w:rPr>
            </w:pPr>
            <w:r w:rsidRPr="00AC0401">
              <w:rPr>
                <w:sz w:val="18"/>
                <w:lang w:val="it-IT"/>
              </w:rPr>
              <w:t>1</w:t>
            </w:r>
          </w:p>
        </w:tc>
        <w:tc>
          <w:tcPr>
            <w:tcW w:w="7344" w:type="dxa"/>
          </w:tcPr>
          <w:p w14:paraId="3ADA56CE" w14:textId="77777777" w:rsidR="00221EFA" w:rsidRPr="00AC0401" w:rsidRDefault="00000000">
            <w:pPr>
              <w:jc w:val="both"/>
              <w:rPr>
                <w:lang w:val="it-IT"/>
              </w:rPr>
            </w:pPr>
            <w:r w:rsidRPr="00AC0401">
              <w:rPr>
                <w:sz w:val="18"/>
                <w:lang w:val="it-IT"/>
              </w:rPr>
              <w:t>NASCITA</w:t>
            </w:r>
          </w:p>
        </w:tc>
      </w:tr>
      <w:tr w:rsidR="00221EFA" w:rsidRPr="00AC0401" w14:paraId="5C5013B5" w14:textId="77777777">
        <w:tc>
          <w:tcPr>
            <w:tcW w:w="1728" w:type="dxa"/>
          </w:tcPr>
          <w:p w14:paraId="05899BF3" w14:textId="77777777" w:rsidR="00221EFA" w:rsidRPr="00AC0401" w:rsidRDefault="00000000">
            <w:pPr>
              <w:jc w:val="both"/>
              <w:rPr>
                <w:lang w:val="it-IT"/>
              </w:rPr>
            </w:pPr>
            <w:r w:rsidRPr="00AC0401">
              <w:rPr>
                <w:sz w:val="18"/>
                <w:lang w:val="it-IT"/>
              </w:rPr>
              <w:t>2</w:t>
            </w:r>
          </w:p>
        </w:tc>
        <w:tc>
          <w:tcPr>
            <w:tcW w:w="7344" w:type="dxa"/>
          </w:tcPr>
          <w:p w14:paraId="0B307047" w14:textId="77777777" w:rsidR="00221EFA" w:rsidRPr="00AC0401" w:rsidRDefault="00000000">
            <w:pPr>
              <w:jc w:val="both"/>
              <w:rPr>
                <w:lang w:val="it-IT"/>
              </w:rPr>
            </w:pPr>
            <w:r w:rsidRPr="00AC0401">
              <w:rPr>
                <w:sz w:val="18"/>
                <w:lang w:val="it-IT"/>
              </w:rPr>
              <w:t>MORTE</w:t>
            </w:r>
          </w:p>
        </w:tc>
      </w:tr>
      <w:tr w:rsidR="00221EFA" w:rsidRPr="00AC0401" w14:paraId="06C6499C" w14:textId="77777777">
        <w:tc>
          <w:tcPr>
            <w:tcW w:w="1728" w:type="dxa"/>
          </w:tcPr>
          <w:p w14:paraId="0710DE46" w14:textId="77777777" w:rsidR="00221EFA" w:rsidRPr="00AC0401" w:rsidRDefault="00000000">
            <w:pPr>
              <w:jc w:val="both"/>
              <w:rPr>
                <w:lang w:val="it-IT"/>
              </w:rPr>
            </w:pPr>
            <w:r w:rsidRPr="00AC0401">
              <w:rPr>
                <w:sz w:val="18"/>
                <w:lang w:val="it-IT"/>
              </w:rPr>
              <w:t>3</w:t>
            </w:r>
          </w:p>
        </w:tc>
        <w:tc>
          <w:tcPr>
            <w:tcW w:w="7344" w:type="dxa"/>
          </w:tcPr>
          <w:p w14:paraId="2D2BDCE7" w14:textId="77777777" w:rsidR="00221EFA" w:rsidRPr="00AC0401" w:rsidRDefault="00000000">
            <w:pPr>
              <w:jc w:val="both"/>
              <w:rPr>
                <w:lang w:val="it-IT"/>
              </w:rPr>
            </w:pPr>
            <w:r w:rsidRPr="00AC0401">
              <w:rPr>
                <w:sz w:val="18"/>
                <w:lang w:val="it-IT"/>
              </w:rPr>
              <w:t>MATRIMONIO</w:t>
            </w:r>
          </w:p>
        </w:tc>
      </w:tr>
      <w:tr w:rsidR="00221EFA" w:rsidRPr="00AC0401" w14:paraId="47D967A0" w14:textId="77777777">
        <w:tc>
          <w:tcPr>
            <w:tcW w:w="1728" w:type="dxa"/>
          </w:tcPr>
          <w:p w14:paraId="0002A84A" w14:textId="77777777" w:rsidR="00221EFA" w:rsidRPr="00AC0401" w:rsidRDefault="00000000">
            <w:pPr>
              <w:jc w:val="both"/>
              <w:rPr>
                <w:lang w:val="it-IT"/>
              </w:rPr>
            </w:pPr>
            <w:r w:rsidRPr="00AC0401">
              <w:rPr>
                <w:sz w:val="18"/>
                <w:lang w:val="it-IT"/>
              </w:rPr>
              <w:t>4</w:t>
            </w:r>
          </w:p>
        </w:tc>
        <w:tc>
          <w:tcPr>
            <w:tcW w:w="7344" w:type="dxa"/>
          </w:tcPr>
          <w:p w14:paraId="00FEBE5B" w14:textId="77777777" w:rsidR="00221EFA" w:rsidRPr="00AC0401" w:rsidRDefault="00000000">
            <w:pPr>
              <w:jc w:val="both"/>
              <w:rPr>
                <w:lang w:val="it-IT"/>
              </w:rPr>
            </w:pPr>
            <w:r w:rsidRPr="00AC0401">
              <w:rPr>
                <w:sz w:val="18"/>
                <w:lang w:val="it-IT"/>
              </w:rPr>
              <w:t>UNIONE CIVILE</w:t>
            </w:r>
          </w:p>
        </w:tc>
      </w:tr>
      <w:tr w:rsidR="00221EFA" w:rsidRPr="00AC0401" w14:paraId="3002DE86" w14:textId="77777777">
        <w:tc>
          <w:tcPr>
            <w:tcW w:w="1728" w:type="dxa"/>
          </w:tcPr>
          <w:p w14:paraId="7A694022" w14:textId="77777777" w:rsidR="00221EFA" w:rsidRPr="00AC0401" w:rsidRDefault="00000000">
            <w:pPr>
              <w:jc w:val="both"/>
              <w:rPr>
                <w:lang w:val="it-IT"/>
              </w:rPr>
            </w:pPr>
            <w:r w:rsidRPr="00AC0401">
              <w:rPr>
                <w:sz w:val="18"/>
                <w:lang w:val="it-IT"/>
              </w:rPr>
              <w:t>5</w:t>
            </w:r>
          </w:p>
        </w:tc>
        <w:tc>
          <w:tcPr>
            <w:tcW w:w="7344" w:type="dxa"/>
          </w:tcPr>
          <w:p w14:paraId="32CE50EA" w14:textId="77777777" w:rsidR="00221EFA" w:rsidRPr="00AC0401" w:rsidRDefault="00000000">
            <w:pPr>
              <w:jc w:val="both"/>
              <w:rPr>
                <w:lang w:val="it-IT"/>
              </w:rPr>
            </w:pPr>
            <w:r w:rsidRPr="00AC0401">
              <w:rPr>
                <w:sz w:val="18"/>
                <w:lang w:val="it-IT"/>
              </w:rPr>
              <w:t>CITTADINANZA</w:t>
            </w:r>
          </w:p>
        </w:tc>
      </w:tr>
    </w:tbl>
    <w:p w14:paraId="791F9963" w14:textId="77777777" w:rsidR="00221EFA" w:rsidRPr="00AC0401" w:rsidRDefault="00000000">
      <w:pPr>
        <w:jc w:val="both"/>
        <w:rPr>
          <w:lang w:val="it-IT"/>
        </w:rPr>
      </w:pPr>
      <w:r w:rsidRPr="00AC0401">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5BD5473F" w14:textId="77777777" w:rsidTr="00522D9D">
        <w:tc>
          <w:tcPr>
            <w:tcW w:w="1728" w:type="dxa"/>
            <w:shd w:val="clear" w:color="auto" w:fill="DAE9F7" w:themeFill="text2" w:themeFillTint="1A"/>
          </w:tcPr>
          <w:p w14:paraId="4C4C5B95"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28623D45" w14:textId="77777777" w:rsidR="00221EFA" w:rsidRPr="00AC0401" w:rsidRDefault="00000000">
            <w:pPr>
              <w:jc w:val="both"/>
              <w:rPr>
                <w:lang w:val="it-IT"/>
              </w:rPr>
            </w:pPr>
            <w:r w:rsidRPr="00AC0401">
              <w:rPr>
                <w:b/>
                <w:sz w:val="18"/>
                <w:lang w:val="it-IT"/>
              </w:rPr>
              <w:t>Descrizione</w:t>
            </w:r>
          </w:p>
        </w:tc>
      </w:tr>
      <w:tr w:rsidR="00221EFA" w:rsidRPr="00AC0401" w14:paraId="14933AA5" w14:textId="77777777">
        <w:tc>
          <w:tcPr>
            <w:tcW w:w="1728" w:type="dxa"/>
          </w:tcPr>
          <w:p w14:paraId="201B2B28" w14:textId="77777777" w:rsidR="00221EFA" w:rsidRPr="00AC0401" w:rsidRDefault="00000000">
            <w:pPr>
              <w:jc w:val="both"/>
              <w:rPr>
                <w:lang w:val="it-IT"/>
              </w:rPr>
            </w:pPr>
            <w:r w:rsidRPr="00AC0401">
              <w:rPr>
                <w:sz w:val="18"/>
                <w:lang w:val="it-IT"/>
              </w:rPr>
              <w:t>1</w:t>
            </w:r>
          </w:p>
        </w:tc>
        <w:tc>
          <w:tcPr>
            <w:tcW w:w="7344" w:type="dxa"/>
          </w:tcPr>
          <w:p w14:paraId="4D536D41" w14:textId="77777777" w:rsidR="00221EFA" w:rsidRPr="00AC0401" w:rsidRDefault="00000000">
            <w:pPr>
              <w:jc w:val="both"/>
              <w:rPr>
                <w:lang w:val="it-IT"/>
              </w:rPr>
            </w:pPr>
            <w:r w:rsidRPr="00AC0401">
              <w:rPr>
                <w:sz w:val="18"/>
                <w:lang w:val="it-IT"/>
              </w:rPr>
              <w:t>ATTO</w:t>
            </w:r>
          </w:p>
        </w:tc>
      </w:tr>
      <w:tr w:rsidR="00221EFA" w:rsidRPr="00AC0401" w14:paraId="5B0E6984" w14:textId="77777777">
        <w:tc>
          <w:tcPr>
            <w:tcW w:w="1728" w:type="dxa"/>
          </w:tcPr>
          <w:p w14:paraId="6F3D9239" w14:textId="77777777" w:rsidR="00221EFA" w:rsidRPr="00AC0401" w:rsidRDefault="00000000">
            <w:pPr>
              <w:jc w:val="both"/>
              <w:rPr>
                <w:lang w:val="it-IT"/>
              </w:rPr>
            </w:pPr>
            <w:r w:rsidRPr="00AC0401">
              <w:rPr>
                <w:sz w:val="18"/>
                <w:lang w:val="it-IT"/>
              </w:rPr>
              <w:t>2</w:t>
            </w:r>
          </w:p>
        </w:tc>
        <w:tc>
          <w:tcPr>
            <w:tcW w:w="7344" w:type="dxa"/>
          </w:tcPr>
          <w:p w14:paraId="281F7D15" w14:textId="77777777" w:rsidR="00221EFA" w:rsidRPr="00AC0401" w:rsidRDefault="00000000">
            <w:pPr>
              <w:jc w:val="both"/>
              <w:rPr>
                <w:lang w:val="it-IT"/>
              </w:rPr>
            </w:pPr>
            <w:r w:rsidRPr="00AC0401">
              <w:rPr>
                <w:sz w:val="18"/>
                <w:lang w:val="it-IT"/>
              </w:rPr>
              <w:t>ANNOTAZIONE</w:t>
            </w:r>
          </w:p>
        </w:tc>
      </w:tr>
      <w:tr w:rsidR="00221EFA" w:rsidRPr="00AC0401" w14:paraId="482768C8" w14:textId="77777777">
        <w:tc>
          <w:tcPr>
            <w:tcW w:w="1728" w:type="dxa"/>
          </w:tcPr>
          <w:p w14:paraId="52F2D374" w14:textId="77777777" w:rsidR="00221EFA" w:rsidRPr="00AC0401" w:rsidRDefault="00000000">
            <w:pPr>
              <w:jc w:val="both"/>
              <w:rPr>
                <w:lang w:val="it-IT"/>
              </w:rPr>
            </w:pPr>
            <w:r w:rsidRPr="00AC0401">
              <w:rPr>
                <w:sz w:val="18"/>
                <w:lang w:val="it-IT"/>
              </w:rPr>
              <w:t>3</w:t>
            </w:r>
          </w:p>
        </w:tc>
        <w:tc>
          <w:tcPr>
            <w:tcW w:w="7344" w:type="dxa"/>
          </w:tcPr>
          <w:p w14:paraId="48A6F590" w14:textId="77777777" w:rsidR="00221EFA" w:rsidRPr="00AC0401" w:rsidRDefault="00000000">
            <w:pPr>
              <w:jc w:val="both"/>
              <w:rPr>
                <w:lang w:val="it-IT"/>
              </w:rPr>
            </w:pPr>
            <w:r w:rsidRPr="00AC0401">
              <w:rPr>
                <w:sz w:val="18"/>
                <w:lang w:val="it-IT"/>
              </w:rPr>
              <w:t>TRASCRIZIONE</w:t>
            </w:r>
          </w:p>
        </w:tc>
      </w:tr>
      <w:tr w:rsidR="00221EFA" w:rsidRPr="00AC0401" w14:paraId="66973E20" w14:textId="77777777">
        <w:tc>
          <w:tcPr>
            <w:tcW w:w="1728" w:type="dxa"/>
          </w:tcPr>
          <w:p w14:paraId="2AEBA7D6" w14:textId="77777777" w:rsidR="00221EFA" w:rsidRPr="00AC0401" w:rsidRDefault="00000000">
            <w:pPr>
              <w:jc w:val="both"/>
              <w:rPr>
                <w:lang w:val="it-IT"/>
              </w:rPr>
            </w:pPr>
            <w:r w:rsidRPr="00AC0401">
              <w:rPr>
                <w:sz w:val="18"/>
                <w:lang w:val="it-IT"/>
              </w:rPr>
              <w:t>4</w:t>
            </w:r>
          </w:p>
        </w:tc>
        <w:tc>
          <w:tcPr>
            <w:tcW w:w="7344" w:type="dxa"/>
          </w:tcPr>
          <w:p w14:paraId="2D9274CA" w14:textId="77777777" w:rsidR="00221EFA" w:rsidRPr="00AC0401" w:rsidRDefault="00000000">
            <w:pPr>
              <w:jc w:val="both"/>
              <w:rPr>
                <w:lang w:val="it-IT"/>
              </w:rPr>
            </w:pPr>
            <w:r w:rsidRPr="00AC0401">
              <w:rPr>
                <w:sz w:val="18"/>
                <w:lang w:val="it-IT"/>
              </w:rPr>
              <w:t>ANNOTAZIONE AUTOMATICA</w:t>
            </w:r>
          </w:p>
        </w:tc>
      </w:tr>
      <w:tr w:rsidR="00221EFA" w:rsidRPr="00AC0401" w14:paraId="375BC5ED" w14:textId="77777777">
        <w:tc>
          <w:tcPr>
            <w:tcW w:w="1728" w:type="dxa"/>
          </w:tcPr>
          <w:p w14:paraId="53373C2C" w14:textId="77777777" w:rsidR="00221EFA" w:rsidRPr="00AC0401" w:rsidRDefault="00000000">
            <w:pPr>
              <w:jc w:val="both"/>
              <w:rPr>
                <w:lang w:val="it-IT"/>
              </w:rPr>
            </w:pPr>
            <w:r w:rsidRPr="00AC0401">
              <w:rPr>
                <w:sz w:val="18"/>
                <w:lang w:val="it-IT"/>
              </w:rPr>
              <w:t>5</w:t>
            </w:r>
          </w:p>
        </w:tc>
        <w:tc>
          <w:tcPr>
            <w:tcW w:w="7344" w:type="dxa"/>
          </w:tcPr>
          <w:p w14:paraId="090C4911" w14:textId="77777777" w:rsidR="00221EFA" w:rsidRPr="00AC0401" w:rsidRDefault="00000000">
            <w:pPr>
              <w:jc w:val="both"/>
              <w:rPr>
                <w:lang w:val="it-IT"/>
              </w:rPr>
            </w:pPr>
            <w:r w:rsidRPr="00AC0401">
              <w:rPr>
                <w:sz w:val="18"/>
                <w:lang w:val="it-IT"/>
              </w:rPr>
              <w:t>RIFIUTO</w:t>
            </w:r>
          </w:p>
        </w:tc>
      </w:tr>
    </w:tbl>
    <w:p w14:paraId="56C4EA24" w14:textId="77777777" w:rsidR="00221EFA" w:rsidRPr="00AC0401" w:rsidRDefault="00000000">
      <w:pPr>
        <w:jc w:val="both"/>
        <w:rPr>
          <w:lang w:val="it-IT"/>
        </w:rPr>
      </w:pPr>
      <w:r w:rsidRPr="00AC0401">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3F6D5950" w14:textId="77777777" w:rsidTr="00522D9D">
        <w:tc>
          <w:tcPr>
            <w:tcW w:w="1728" w:type="dxa"/>
            <w:shd w:val="clear" w:color="auto" w:fill="DAE9F7" w:themeFill="text2" w:themeFillTint="1A"/>
          </w:tcPr>
          <w:p w14:paraId="5B574723"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3E50DE4F" w14:textId="77777777" w:rsidR="00221EFA" w:rsidRPr="00AC0401" w:rsidRDefault="00000000">
            <w:pPr>
              <w:jc w:val="both"/>
              <w:rPr>
                <w:lang w:val="it-IT"/>
              </w:rPr>
            </w:pPr>
            <w:r w:rsidRPr="00AC0401">
              <w:rPr>
                <w:b/>
                <w:sz w:val="18"/>
                <w:lang w:val="it-IT"/>
              </w:rPr>
              <w:t>Descrizione</w:t>
            </w:r>
          </w:p>
        </w:tc>
      </w:tr>
      <w:tr w:rsidR="00221EFA" w:rsidRPr="00AC0401" w14:paraId="44B153CC" w14:textId="77777777">
        <w:tc>
          <w:tcPr>
            <w:tcW w:w="1728" w:type="dxa"/>
          </w:tcPr>
          <w:p w14:paraId="61081905" w14:textId="77777777" w:rsidR="00221EFA" w:rsidRPr="00AC0401" w:rsidRDefault="00000000">
            <w:pPr>
              <w:jc w:val="both"/>
              <w:rPr>
                <w:lang w:val="it-IT"/>
              </w:rPr>
            </w:pPr>
            <w:r w:rsidRPr="00AC0401">
              <w:rPr>
                <w:sz w:val="18"/>
                <w:lang w:val="it-IT"/>
              </w:rPr>
              <w:t>1</w:t>
            </w:r>
          </w:p>
        </w:tc>
        <w:tc>
          <w:tcPr>
            <w:tcW w:w="7344" w:type="dxa"/>
          </w:tcPr>
          <w:p w14:paraId="0EB4AF2F" w14:textId="77777777" w:rsidR="00221EFA" w:rsidRPr="00AC0401" w:rsidRDefault="00000000">
            <w:pPr>
              <w:jc w:val="both"/>
              <w:rPr>
                <w:lang w:val="it-IT"/>
              </w:rPr>
            </w:pPr>
            <w:r w:rsidRPr="00AC0401">
              <w:rPr>
                <w:sz w:val="18"/>
                <w:lang w:val="it-IT"/>
              </w:rPr>
              <w:t>Annotazione</w:t>
            </w:r>
          </w:p>
        </w:tc>
      </w:tr>
      <w:tr w:rsidR="00221EFA" w:rsidRPr="00AC0401" w14:paraId="6B82616F" w14:textId="77777777">
        <w:tc>
          <w:tcPr>
            <w:tcW w:w="1728" w:type="dxa"/>
          </w:tcPr>
          <w:p w14:paraId="61E89C03" w14:textId="77777777" w:rsidR="00221EFA" w:rsidRPr="00AC0401" w:rsidRDefault="00000000">
            <w:pPr>
              <w:jc w:val="both"/>
              <w:rPr>
                <w:lang w:val="it-IT"/>
              </w:rPr>
            </w:pPr>
            <w:r w:rsidRPr="00AC0401">
              <w:rPr>
                <w:sz w:val="18"/>
                <w:lang w:val="it-IT"/>
              </w:rPr>
              <w:t>2</w:t>
            </w:r>
          </w:p>
        </w:tc>
        <w:tc>
          <w:tcPr>
            <w:tcW w:w="7344" w:type="dxa"/>
          </w:tcPr>
          <w:p w14:paraId="33B6164D" w14:textId="77777777" w:rsidR="00221EFA" w:rsidRPr="00AC0401" w:rsidRDefault="00000000">
            <w:pPr>
              <w:jc w:val="both"/>
              <w:rPr>
                <w:lang w:val="it-IT"/>
              </w:rPr>
            </w:pPr>
            <w:r w:rsidRPr="00AC0401">
              <w:rPr>
                <w:sz w:val="18"/>
                <w:lang w:val="it-IT"/>
              </w:rPr>
              <w:t>Trascrizione</w:t>
            </w:r>
          </w:p>
        </w:tc>
      </w:tr>
      <w:tr w:rsidR="00221EFA" w:rsidRPr="00AC0401" w14:paraId="1A18F386" w14:textId="77777777">
        <w:tc>
          <w:tcPr>
            <w:tcW w:w="1728" w:type="dxa"/>
          </w:tcPr>
          <w:p w14:paraId="03E0DAE3" w14:textId="77777777" w:rsidR="00221EFA" w:rsidRPr="00AC0401" w:rsidRDefault="00000000">
            <w:pPr>
              <w:jc w:val="both"/>
              <w:rPr>
                <w:lang w:val="it-IT"/>
              </w:rPr>
            </w:pPr>
            <w:r w:rsidRPr="00AC0401">
              <w:rPr>
                <w:sz w:val="18"/>
                <w:lang w:val="it-IT"/>
              </w:rPr>
              <w:t>3</w:t>
            </w:r>
          </w:p>
        </w:tc>
        <w:tc>
          <w:tcPr>
            <w:tcW w:w="7344" w:type="dxa"/>
          </w:tcPr>
          <w:p w14:paraId="6439D7CE" w14:textId="77777777" w:rsidR="00221EFA" w:rsidRPr="00AC0401" w:rsidRDefault="00000000">
            <w:pPr>
              <w:jc w:val="both"/>
              <w:rPr>
                <w:lang w:val="it-IT"/>
              </w:rPr>
            </w:pPr>
            <w:r w:rsidRPr="00AC0401">
              <w:rPr>
                <w:sz w:val="18"/>
                <w:lang w:val="it-IT"/>
              </w:rPr>
              <w:t>Informativa</w:t>
            </w:r>
          </w:p>
        </w:tc>
      </w:tr>
      <w:tr w:rsidR="00221EFA" w:rsidRPr="00AC0401" w14:paraId="4B50AC28" w14:textId="77777777">
        <w:tc>
          <w:tcPr>
            <w:tcW w:w="1728" w:type="dxa"/>
          </w:tcPr>
          <w:p w14:paraId="4A430E8E" w14:textId="77777777" w:rsidR="00221EFA" w:rsidRPr="00AC0401" w:rsidRDefault="00000000">
            <w:pPr>
              <w:jc w:val="both"/>
              <w:rPr>
                <w:lang w:val="it-IT"/>
              </w:rPr>
            </w:pPr>
            <w:r w:rsidRPr="00AC0401">
              <w:rPr>
                <w:sz w:val="18"/>
                <w:lang w:val="it-IT"/>
              </w:rPr>
              <w:t>4</w:t>
            </w:r>
          </w:p>
        </w:tc>
        <w:tc>
          <w:tcPr>
            <w:tcW w:w="7344" w:type="dxa"/>
          </w:tcPr>
          <w:p w14:paraId="0992443E" w14:textId="77777777" w:rsidR="00221EFA" w:rsidRPr="00AC0401" w:rsidRDefault="00000000">
            <w:pPr>
              <w:jc w:val="both"/>
              <w:rPr>
                <w:lang w:val="it-IT"/>
              </w:rPr>
            </w:pPr>
            <w:r w:rsidRPr="00AC0401">
              <w:rPr>
                <w:sz w:val="18"/>
                <w:lang w:val="it-IT"/>
              </w:rPr>
              <w:t>INDICE</w:t>
            </w:r>
          </w:p>
        </w:tc>
      </w:tr>
      <w:tr w:rsidR="00221EFA" w:rsidRPr="00AC0401" w14:paraId="0E9045DD" w14:textId="77777777">
        <w:tc>
          <w:tcPr>
            <w:tcW w:w="1728" w:type="dxa"/>
          </w:tcPr>
          <w:p w14:paraId="70E945C2" w14:textId="77777777" w:rsidR="00221EFA" w:rsidRPr="00AC0401" w:rsidRDefault="00000000">
            <w:pPr>
              <w:jc w:val="both"/>
              <w:rPr>
                <w:lang w:val="it-IT"/>
              </w:rPr>
            </w:pPr>
            <w:r w:rsidRPr="00AC0401">
              <w:rPr>
                <w:sz w:val="18"/>
                <w:lang w:val="it-IT"/>
              </w:rPr>
              <w:t>5</w:t>
            </w:r>
          </w:p>
        </w:tc>
        <w:tc>
          <w:tcPr>
            <w:tcW w:w="7344" w:type="dxa"/>
          </w:tcPr>
          <w:p w14:paraId="40260B67" w14:textId="77777777" w:rsidR="00221EFA" w:rsidRPr="00AC0401" w:rsidRDefault="00000000">
            <w:pPr>
              <w:jc w:val="both"/>
              <w:rPr>
                <w:lang w:val="it-IT"/>
              </w:rPr>
            </w:pPr>
            <w:r w:rsidRPr="00AC0401">
              <w:rPr>
                <w:sz w:val="18"/>
                <w:lang w:val="it-IT"/>
              </w:rPr>
              <w:t>CHIUSURA</w:t>
            </w:r>
          </w:p>
        </w:tc>
      </w:tr>
      <w:tr w:rsidR="00221EFA" w:rsidRPr="00AC0401" w14:paraId="144E2E67" w14:textId="77777777">
        <w:tc>
          <w:tcPr>
            <w:tcW w:w="1728" w:type="dxa"/>
          </w:tcPr>
          <w:p w14:paraId="4FD4E1C9" w14:textId="77777777" w:rsidR="00221EFA" w:rsidRPr="00AC0401" w:rsidRDefault="00000000">
            <w:pPr>
              <w:jc w:val="both"/>
              <w:rPr>
                <w:lang w:val="it-IT"/>
              </w:rPr>
            </w:pPr>
            <w:r w:rsidRPr="00AC0401">
              <w:rPr>
                <w:sz w:val="18"/>
                <w:lang w:val="it-IT"/>
              </w:rPr>
              <w:t>6</w:t>
            </w:r>
          </w:p>
        </w:tc>
        <w:tc>
          <w:tcPr>
            <w:tcW w:w="7344" w:type="dxa"/>
          </w:tcPr>
          <w:p w14:paraId="34E6C632" w14:textId="77777777" w:rsidR="00221EFA" w:rsidRPr="00AC0401" w:rsidRDefault="00000000">
            <w:pPr>
              <w:jc w:val="both"/>
              <w:rPr>
                <w:lang w:val="it-IT"/>
              </w:rPr>
            </w:pPr>
            <w:r w:rsidRPr="00AC0401">
              <w:rPr>
                <w:sz w:val="18"/>
                <w:lang w:val="it-IT"/>
              </w:rPr>
              <w:t>VERBALE</w:t>
            </w:r>
          </w:p>
        </w:tc>
      </w:tr>
    </w:tbl>
    <w:p w14:paraId="1656EEC7" w14:textId="77777777" w:rsidR="00221EFA" w:rsidRPr="00AC0401" w:rsidRDefault="00000000">
      <w:pPr>
        <w:jc w:val="both"/>
        <w:rPr>
          <w:lang w:val="it-IT"/>
        </w:rPr>
      </w:pPr>
      <w:r w:rsidRPr="00AC0401">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AC0401" w14:paraId="631CDB47" w14:textId="77777777" w:rsidTr="00522D9D">
        <w:tc>
          <w:tcPr>
            <w:tcW w:w="1728" w:type="dxa"/>
            <w:shd w:val="clear" w:color="auto" w:fill="DAE9F7" w:themeFill="text2" w:themeFillTint="1A"/>
          </w:tcPr>
          <w:p w14:paraId="2012F51A" w14:textId="77777777" w:rsidR="00221EFA" w:rsidRPr="00AC0401" w:rsidRDefault="00000000">
            <w:pPr>
              <w:jc w:val="both"/>
              <w:rPr>
                <w:lang w:val="it-IT"/>
              </w:rPr>
            </w:pPr>
            <w:r w:rsidRPr="00AC0401">
              <w:rPr>
                <w:b/>
                <w:sz w:val="18"/>
                <w:lang w:val="it-IT"/>
              </w:rPr>
              <w:t>Codice</w:t>
            </w:r>
          </w:p>
        </w:tc>
        <w:tc>
          <w:tcPr>
            <w:tcW w:w="7344" w:type="dxa"/>
            <w:shd w:val="clear" w:color="auto" w:fill="DAE9F7" w:themeFill="text2" w:themeFillTint="1A"/>
          </w:tcPr>
          <w:p w14:paraId="1251B1C0" w14:textId="77777777" w:rsidR="00221EFA" w:rsidRPr="00AC0401" w:rsidRDefault="00000000">
            <w:pPr>
              <w:jc w:val="both"/>
              <w:rPr>
                <w:lang w:val="it-IT"/>
              </w:rPr>
            </w:pPr>
            <w:r w:rsidRPr="00AC0401">
              <w:rPr>
                <w:b/>
                <w:sz w:val="18"/>
                <w:lang w:val="it-IT"/>
              </w:rPr>
              <w:t>Descrizione</w:t>
            </w:r>
          </w:p>
        </w:tc>
      </w:tr>
      <w:tr w:rsidR="00221EFA" w:rsidRPr="00AC0401" w14:paraId="792C73B5" w14:textId="77777777">
        <w:tc>
          <w:tcPr>
            <w:tcW w:w="1728" w:type="dxa"/>
          </w:tcPr>
          <w:p w14:paraId="65152C66" w14:textId="77777777" w:rsidR="00221EFA" w:rsidRPr="00AC0401" w:rsidRDefault="00000000">
            <w:pPr>
              <w:jc w:val="both"/>
              <w:rPr>
                <w:lang w:val="it-IT"/>
              </w:rPr>
            </w:pPr>
            <w:r w:rsidRPr="00AC0401">
              <w:rPr>
                <w:sz w:val="18"/>
                <w:lang w:val="it-IT"/>
              </w:rPr>
              <w:t>1</w:t>
            </w:r>
          </w:p>
        </w:tc>
        <w:tc>
          <w:tcPr>
            <w:tcW w:w="7344" w:type="dxa"/>
          </w:tcPr>
          <w:p w14:paraId="78553DB0" w14:textId="77777777" w:rsidR="00221EFA" w:rsidRPr="00AC0401" w:rsidRDefault="00000000">
            <w:pPr>
              <w:jc w:val="both"/>
              <w:rPr>
                <w:lang w:val="it-IT"/>
              </w:rPr>
            </w:pPr>
            <w:r w:rsidRPr="00AC0401">
              <w:rPr>
                <w:sz w:val="18"/>
                <w:lang w:val="it-IT"/>
              </w:rPr>
              <w:t>DA APPROVARE</w:t>
            </w:r>
          </w:p>
        </w:tc>
      </w:tr>
      <w:tr w:rsidR="00221EFA" w:rsidRPr="00AC0401" w14:paraId="76E3B912" w14:textId="77777777">
        <w:tc>
          <w:tcPr>
            <w:tcW w:w="1728" w:type="dxa"/>
          </w:tcPr>
          <w:p w14:paraId="395FE0D0" w14:textId="77777777" w:rsidR="00221EFA" w:rsidRPr="00AC0401" w:rsidRDefault="00000000">
            <w:pPr>
              <w:jc w:val="both"/>
              <w:rPr>
                <w:lang w:val="it-IT"/>
              </w:rPr>
            </w:pPr>
            <w:r w:rsidRPr="00AC0401">
              <w:rPr>
                <w:sz w:val="18"/>
                <w:lang w:val="it-IT"/>
              </w:rPr>
              <w:t>2</w:t>
            </w:r>
          </w:p>
        </w:tc>
        <w:tc>
          <w:tcPr>
            <w:tcW w:w="7344" w:type="dxa"/>
          </w:tcPr>
          <w:p w14:paraId="2E40615B" w14:textId="77777777" w:rsidR="00221EFA" w:rsidRPr="00AC0401" w:rsidRDefault="00000000">
            <w:pPr>
              <w:jc w:val="both"/>
              <w:rPr>
                <w:lang w:val="it-IT"/>
              </w:rPr>
            </w:pPr>
            <w:r w:rsidRPr="00AC0401">
              <w:rPr>
                <w:sz w:val="18"/>
                <w:lang w:val="it-IT"/>
              </w:rPr>
              <w:t>APPROVATO</w:t>
            </w:r>
          </w:p>
        </w:tc>
      </w:tr>
      <w:tr w:rsidR="00221EFA" w:rsidRPr="00AC0401" w14:paraId="6E28FABB" w14:textId="77777777">
        <w:tc>
          <w:tcPr>
            <w:tcW w:w="1728" w:type="dxa"/>
          </w:tcPr>
          <w:p w14:paraId="193FDFA7" w14:textId="77777777" w:rsidR="00221EFA" w:rsidRPr="00AC0401" w:rsidRDefault="00000000">
            <w:pPr>
              <w:jc w:val="both"/>
              <w:rPr>
                <w:lang w:val="it-IT"/>
              </w:rPr>
            </w:pPr>
            <w:r w:rsidRPr="00AC0401">
              <w:rPr>
                <w:sz w:val="18"/>
                <w:lang w:val="it-IT"/>
              </w:rPr>
              <w:lastRenderedPageBreak/>
              <w:t>3</w:t>
            </w:r>
          </w:p>
        </w:tc>
        <w:tc>
          <w:tcPr>
            <w:tcW w:w="7344" w:type="dxa"/>
          </w:tcPr>
          <w:p w14:paraId="4273C3BD" w14:textId="77777777" w:rsidR="00221EFA" w:rsidRPr="00AC0401" w:rsidRDefault="00000000">
            <w:pPr>
              <w:jc w:val="both"/>
              <w:rPr>
                <w:lang w:val="it-IT"/>
              </w:rPr>
            </w:pPr>
            <w:r w:rsidRPr="00AC0401">
              <w:rPr>
                <w:sz w:val="18"/>
                <w:lang w:val="it-IT"/>
              </w:rPr>
              <w:t>RIFIUTATA</w:t>
            </w:r>
          </w:p>
        </w:tc>
      </w:tr>
      <w:tr w:rsidR="00221EFA" w:rsidRPr="00AC0401" w14:paraId="6858853F" w14:textId="77777777">
        <w:tc>
          <w:tcPr>
            <w:tcW w:w="1728" w:type="dxa"/>
          </w:tcPr>
          <w:p w14:paraId="3527C64E" w14:textId="77777777" w:rsidR="00221EFA" w:rsidRPr="00AC0401" w:rsidRDefault="00000000">
            <w:pPr>
              <w:jc w:val="both"/>
              <w:rPr>
                <w:lang w:val="it-IT"/>
              </w:rPr>
            </w:pPr>
            <w:r w:rsidRPr="00AC0401">
              <w:rPr>
                <w:sz w:val="18"/>
                <w:lang w:val="it-IT"/>
              </w:rPr>
              <w:t>4</w:t>
            </w:r>
          </w:p>
        </w:tc>
        <w:tc>
          <w:tcPr>
            <w:tcW w:w="7344" w:type="dxa"/>
          </w:tcPr>
          <w:p w14:paraId="51EF673E" w14:textId="77777777" w:rsidR="00221EFA" w:rsidRPr="00AC0401" w:rsidRDefault="00000000">
            <w:pPr>
              <w:jc w:val="both"/>
              <w:rPr>
                <w:lang w:val="it-IT"/>
              </w:rPr>
            </w:pPr>
            <w:r w:rsidRPr="00AC0401">
              <w:rPr>
                <w:sz w:val="18"/>
                <w:lang w:val="it-IT"/>
              </w:rPr>
              <w:t>STATOINFORMATIVO</w:t>
            </w:r>
          </w:p>
        </w:tc>
      </w:tr>
    </w:tbl>
    <w:p w14:paraId="26FCA5EB" w14:textId="77777777" w:rsidR="00221EFA" w:rsidRPr="00AC0401" w:rsidRDefault="00000000">
      <w:pPr>
        <w:jc w:val="both"/>
        <w:rPr>
          <w:lang w:val="it-IT"/>
        </w:rPr>
      </w:pPr>
      <w:r w:rsidRPr="00AC0401">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AC0401" w14:paraId="459E31CF" w14:textId="77777777" w:rsidTr="00522D9D">
        <w:tc>
          <w:tcPr>
            <w:tcW w:w="2160" w:type="dxa"/>
            <w:shd w:val="clear" w:color="auto" w:fill="DAE9F7" w:themeFill="text2" w:themeFillTint="1A"/>
          </w:tcPr>
          <w:p w14:paraId="4575EEA7" w14:textId="77777777" w:rsidR="00221EFA" w:rsidRPr="00AC0401" w:rsidRDefault="00000000">
            <w:pPr>
              <w:jc w:val="both"/>
              <w:rPr>
                <w:lang w:val="it-IT"/>
              </w:rPr>
            </w:pPr>
            <w:r w:rsidRPr="00AC0401">
              <w:rPr>
                <w:b/>
                <w:sz w:val="18"/>
                <w:lang w:val="it-IT"/>
              </w:rPr>
              <w:t>Codice</w:t>
            </w:r>
          </w:p>
        </w:tc>
        <w:tc>
          <w:tcPr>
            <w:tcW w:w="6912" w:type="dxa"/>
            <w:shd w:val="clear" w:color="auto" w:fill="DAE9F7" w:themeFill="text2" w:themeFillTint="1A"/>
          </w:tcPr>
          <w:p w14:paraId="5851650B" w14:textId="77777777" w:rsidR="00221EFA" w:rsidRPr="00AC0401" w:rsidRDefault="00000000">
            <w:pPr>
              <w:jc w:val="both"/>
              <w:rPr>
                <w:lang w:val="it-IT"/>
              </w:rPr>
            </w:pPr>
            <w:r w:rsidRPr="00AC0401">
              <w:rPr>
                <w:b/>
                <w:sz w:val="18"/>
                <w:lang w:val="it-IT"/>
              </w:rPr>
              <w:t>Descrizione</w:t>
            </w:r>
          </w:p>
        </w:tc>
      </w:tr>
      <w:tr w:rsidR="00221EFA" w:rsidRPr="00AC0401" w14:paraId="3BAD726B" w14:textId="77777777">
        <w:tc>
          <w:tcPr>
            <w:tcW w:w="2160" w:type="dxa"/>
          </w:tcPr>
          <w:p w14:paraId="60E9B1BB" w14:textId="77777777" w:rsidR="00221EFA" w:rsidRPr="00AC0401" w:rsidRDefault="00000000">
            <w:pPr>
              <w:jc w:val="both"/>
              <w:rPr>
                <w:lang w:val="it-IT"/>
              </w:rPr>
            </w:pPr>
            <w:r w:rsidRPr="00AC0401">
              <w:rPr>
                <w:sz w:val="18"/>
                <w:lang w:val="it-IT"/>
              </w:rPr>
              <w:t>APPROVA_AN</w:t>
            </w:r>
          </w:p>
        </w:tc>
        <w:tc>
          <w:tcPr>
            <w:tcW w:w="6912" w:type="dxa"/>
          </w:tcPr>
          <w:p w14:paraId="0054437B" w14:textId="77777777" w:rsidR="00221EFA" w:rsidRPr="00AC0401" w:rsidRDefault="00000000">
            <w:pPr>
              <w:jc w:val="both"/>
              <w:rPr>
                <w:lang w:val="it-IT"/>
              </w:rPr>
            </w:pPr>
            <w:r w:rsidRPr="00AC0401">
              <w:rPr>
                <w:sz w:val="18"/>
                <w:lang w:val="it-IT"/>
              </w:rPr>
              <w:t>Queste notifiche prevedono solo l'approvazione/rifiuto di una proposta di annotazione</w:t>
            </w:r>
          </w:p>
        </w:tc>
      </w:tr>
      <w:tr w:rsidR="00221EFA" w:rsidRPr="00AC0401" w14:paraId="29575653" w14:textId="77777777">
        <w:tc>
          <w:tcPr>
            <w:tcW w:w="2160" w:type="dxa"/>
          </w:tcPr>
          <w:p w14:paraId="080B3736" w14:textId="77777777" w:rsidR="00221EFA" w:rsidRPr="00AC0401" w:rsidRDefault="00000000">
            <w:pPr>
              <w:jc w:val="both"/>
              <w:rPr>
                <w:lang w:val="it-IT"/>
              </w:rPr>
            </w:pPr>
            <w:r w:rsidRPr="00AC0401">
              <w:rPr>
                <w:sz w:val="18"/>
                <w:lang w:val="it-IT"/>
              </w:rPr>
              <w:t>APPROVA_ESTERO</w:t>
            </w:r>
          </w:p>
        </w:tc>
        <w:tc>
          <w:tcPr>
            <w:tcW w:w="6912" w:type="dxa"/>
          </w:tcPr>
          <w:p w14:paraId="3151C74B" w14:textId="77777777" w:rsidR="00221EFA" w:rsidRPr="00AC0401" w:rsidRDefault="00000000">
            <w:pPr>
              <w:jc w:val="both"/>
              <w:rPr>
                <w:lang w:val="it-IT"/>
              </w:rPr>
            </w:pPr>
            <w:r w:rsidRPr="00AC0401">
              <w:rPr>
                <w:sz w:val="18"/>
                <w:lang w:val="it-IT"/>
              </w:rPr>
              <w:t>Nato all’estero di cui non si conosce l’atto trascritto in Italia su cui porre l’annotazione</w:t>
            </w:r>
          </w:p>
        </w:tc>
      </w:tr>
      <w:tr w:rsidR="00221EFA" w:rsidRPr="00AC0401" w14:paraId="43D82632" w14:textId="77777777">
        <w:tc>
          <w:tcPr>
            <w:tcW w:w="2160" w:type="dxa"/>
          </w:tcPr>
          <w:p w14:paraId="16976BF9" w14:textId="77777777" w:rsidR="00221EFA" w:rsidRPr="00AC0401" w:rsidRDefault="00000000">
            <w:pPr>
              <w:jc w:val="both"/>
              <w:rPr>
                <w:lang w:val="it-IT"/>
              </w:rPr>
            </w:pPr>
            <w:r w:rsidRPr="00AC0401">
              <w:rPr>
                <w:sz w:val="18"/>
                <w:lang w:val="it-IT"/>
              </w:rPr>
              <w:t>APPROVA_PV</w:t>
            </w:r>
          </w:p>
        </w:tc>
        <w:tc>
          <w:tcPr>
            <w:tcW w:w="6912" w:type="dxa"/>
          </w:tcPr>
          <w:p w14:paraId="4A15DD50" w14:textId="77777777" w:rsidR="00221EFA" w:rsidRPr="00AC0401" w:rsidRDefault="00000000">
            <w:pPr>
              <w:jc w:val="both"/>
              <w:rPr>
                <w:lang w:val="it-IT"/>
              </w:rPr>
            </w:pPr>
            <w:r w:rsidRPr="00AC0401">
              <w:rPr>
                <w:sz w:val="18"/>
                <w:lang w:val="it-IT"/>
              </w:rPr>
              <w:t>Queste notifiche prevedono solo l'approvazione/rifiuto di presa visione di un nuovo atto</w:t>
            </w:r>
          </w:p>
        </w:tc>
      </w:tr>
      <w:tr w:rsidR="00221EFA" w:rsidRPr="00AC0401" w14:paraId="36C1A425" w14:textId="77777777">
        <w:tc>
          <w:tcPr>
            <w:tcW w:w="2160" w:type="dxa"/>
          </w:tcPr>
          <w:p w14:paraId="563E27BA" w14:textId="77777777" w:rsidR="00221EFA" w:rsidRPr="00AC0401" w:rsidRDefault="00000000">
            <w:pPr>
              <w:jc w:val="both"/>
              <w:rPr>
                <w:lang w:val="it-IT"/>
              </w:rPr>
            </w:pPr>
            <w:r w:rsidRPr="00AC0401">
              <w:rPr>
                <w:sz w:val="18"/>
                <w:lang w:val="it-IT"/>
              </w:rPr>
              <w:t>ARCHIVIO</w:t>
            </w:r>
          </w:p>
        </w:tc>
        <w:tc>
          <w:tcPr>
            <w:tcW w:w="6912" w:type="dxa"/>
          </w:tcPr>
          <w:p w14:paraId="2986E310" w14:textId="77777777" w:rsidR="00221EFA" w:rsidRPr="00AC0401" w:rsidRDefault="00000000">
            <w:pPr>
              <w:jc w:val="both"/>
              <w:rPr>
                <w:lang w:val="it-IT"/>
              </w:rPr>
            </w:pPr>
            <w:r w:rsidRPr="00AC0401">
              <w:rPr>
                <w:sz w:val="18"/>
                <w:lang w:val="it-IT"/>
              </w:rPr>
              <w:t>Queste notifiche sono destinate a generare una comunicazione per l'archivio del comune di Milano</w:t>
            </w:r>
          </w:p>
        </w:tc>
      </w:tr>
      <w:tr w:rsidR="00221EFA" w:rsidRPr="00AC0401" w14:paraId="6FABE2C7" w14:textId="77777777">
        <w:tc>
          <w:tcPr>
            <w:tcW w:w="2160" w:type="dxa"/>
          </w:tcPr>
          <w:p w14:paraId="3DC2F649" w14:textId="77777777" w:rsidR="00221EFA" w:rsidRPr="00AC0401" w:rsidRDefault="00000000">
            <w:pPr>
              <w:jc w:val="both"/>
              <w:rPr>
                <w:lang w:val="it-IT"/>
              </w:rPr>
            </w:pPr>
            <w:r w:rsidRPr="00AC0401">
              <w:rPr>
                <w:sz w:val="18"/>
                <w:lang w:val="it-IT"/>
              </w:rPr>
              <w:t>INFORMATIVA</w:t>
            </w:r>
          </w:p>
        </w:tc>
        <w:tc>
          <w:tcPr>
            <w:tcW w:w="6912" w:type="dxa"/>
          </w:tcPr>
          <w:p w14:paraId="7B6F15FF" w14:textId="77777777" w:rsidR="00221EFA" w:rsidRPr="00AC0401" w:rsidRDefault="00000000">
            <w:pPr>
              <w:jc w:val="both"/>
              <w:rPr>
                <w:lang w:val="it-IT"/>
              </w:rPr>
            </w:pPr>
            <w:r w:rsidRPr="00AC0401">
              <w:rPr>
                <w:sz w:val="18"/>
                <w:lang w:val="it-IT"/>
              </w:rPr>
              <w:t>Notifica solo informativa</w:t>
            </w:r>
          </w:p>
        </w:tc>
      </w:tr>
      <w:tr w:rsidR="00221EFA" w:rsidRPr="00AC0401" w14:paraId="0F2C722B" w14:textId="77777777">
        <w:tc>
          <w:tcPr>
            <w:tcW w:w="2160" w:type="dxa"/>
          </w:tcPr>
          <w:p w14:paraId="3027D1F9" w14:textId="77777777" w:rsidR="00221EFA" w:rsidRPr="00AC0401" w:rsidRDefault="00000000">
            <w:pPr>
              <w:jc w:val="both"/>
              <w:rPr>
                <w:lang w:val="it-IT"/>
              </w:rPr>
            </w:pPr>
            <w:r w:rsidRPr="00AC0401">
              <w:rPr>
                <w:sz w:val="18"/>
                <w:lang w:val="it-IT"/>
              </w:rPr>
              <w:t>MANUALE</w:t>
            </w:r>
          </w:p>
        </w:tc>
        <w:tc>
          <w:tcPr>
            <w:tcW w:w="6912" w:type="dxa"/>
          </w:tcPr>
          <w:p w14:paraId="02AF03AB" w14:textId="77777777" w:rsidR="00221EFA" w:rsidRPr="00AC0401" w:rsidRDefault="00000000">
            <w:pPr>
              <w:jc w:val="both"/>
              <w:rPr>
                <w:lang w:val="it-IT"/>
              </w:rPr>
            </w:pPr>
            <w:r w:rsidRPr="00AC0401">
              <w:rPr>
                <w:sz w:val="18"/>
                <w:lang w:val="it-IT"/>
              </w:rPr>
              <w:t>Notifica che richiede una gestione manuale perchè l'automatismo non è in grado di stabilire l'azione</w:t>
            </w:r>
          </w:p>
        </w:tc>
      </w:tr>
      <w:tr w:rsidR="00221EFA" w:rsidRPr="00AC0401" w14:paraId="2DFBF55E" w14:textId="77777777">
        <w:tc>
          <w:tcPr>
            <w:tcW w:w="2160" w:type="dxa"/>
          </w:tcPr>
          <w:p w14:paraId="37249432" w14:textId="77777777" w:rsidR="00221EFA" w:rsidRPr="00AC0401" w:rsidRDefault="00000000">
            <w:pPr>
              <w:jc w:val="both"/>
              <w:rPr>
                <w:lang w:val="it-IT"/>
              </w:rPr>
            </w:pPr>
            <w:r w:rsidRPr="00AC0401">
              <w:rPr>
                <w:sz w:val="18"/>
                <w:lang w:val="it-IT"/>
              </w:rPr>
              <w:t>PEC</w:t>
            </w:r>
          </w:p>
        </w:tc>
        <w:tc>
          <w:tcPr>
            <w:tcW w:w="6912" w:type="dxa"/>
          </w:tcPr>
          <w:p w14:paraId="115611F7" w14:textId="77777777" w:rsidR="00221EFA" w:rsidRPr="00AC0401" w:rsidRDefault="00000000">
            <w:pPr>
              <w:jc w:val="both"/>
              <w:rPr>
                <w:lang w:val="it-IT"/>
              </w:rPr>
            </w:pPr>
            <w:r w:rsidRPr="00AC0401">
              <w:rPr>
                <w:sz w:val="18"/>
                <w:lang w:val="it-IT"/>
              </w:rPr>
              <w:t>Queste notifiche prevedono l'invio di una PEC</w:t>
            </w:r>
          </w:p>
        </w:tc>
      </w:tr>
    </w:tbl>
    <w:p w14:paraId="3600D950" w14:textId="5B504F61" w:rsidR="00221EFA" w:rsidRPr="00AC0401" w:rsidRDefault="00000000">
      <w:pPr>
        <w:jc w:val="both"/>
        <w:rPr>
          <w:lang w:val="it-IT"/>
        </w:rPr>
      </w:pPr>
      <w:r w:rsidRPr="00AC0401">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AC0401" w:rsidRDefault="00000000">
      <w:pPr>
        <w:pStyle w:val="Titolo2"/>
        <w:jc w:val="both"/>
        <w:rPr>
          <w:lang w:val="it-IT"/>
        </w:rPr>
      </w:pPr>
      <w:bookmarkStart w:id="156" w:name="_Toc242605582"/>
      <w:r w:rsidRPr="00AC0401">
        <w:rPr>
          <w:lang w:val="it-IT"/>
        </w:rPr>
        <w:t>Gli scenari</w:t>
      </w:r>
      <w:bookmarkEnd w:id="156"/>
    </w:p>
    <w:p w14:paraId="0D54D712" w14:textId="77777777" w:rsidR="00221EFA" w:rsidRPr="00AC0401" w:rsidRDefault="00000000">
      <w:pPr>
        <w:jc w:val="both"/>
        <w:rPr>
          <w:lang w:val="it-IT"/>
        </w:rPr>
      </w:pPr>
      <w:r w:rsidRPr="00AC0401">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AC0401" w14:paraId="0841236D" w14:textId="77777777" w:rsidTr="00522D9D">
        <w:tc>
          <w:tcPr>
            <w:tcW w:w="1440" w:type="dxa"/>
            <w:shd w:val="clear" w:color="auto" w:fill="DAE9F7" w:themeFill="text2" w:themeFillTint="1A"/>
          </w:tcPr>
          <w:p w14:paraId="0ACB9879" w14:textId="77777777" w:rsidR="00221EFA" w:rsidRPr="00AC0401" w:rsidRDefault="00000000">
            <w:pPr>
              <w:jc w:val="both"/>
              <w:rPr>
                <w:lang w:val="it-IT"/>
              </w:rPr>
            </w:pPr>
            <w:r w:rsidRPr="00AC0401">
              <w:rPr>
                <w:b/>
                <w:sz w:val="18"/>
                <w:lang w:val="it-IT"/>
              </w:rPr>
              <w:t>Genere (idGenereNotifiche, ANSC_101)</w:t>
            </w:r>
          </w:p>
        </w:tc>
        <w:tc>
          <w:tcPr>
            <w:tcW w:w="1152" w:type="dxa"/>
            <w:shd w:val="clear" w:color="auto" w:fill="DAE9F7" w:themeFill="text2" w:themeFillTint="1A"/>
          </w:tcPr>
          <w:p w14:paraId="3FA4FFA5" w14:textId="77777777" w:rsidR="00221EFA" w:rsidRPr="00AC0401" w:rsidRDefault="00000000">
            <w:pPr>
              <w:jc w:val="both"/>
              <w:rPr>
                <w:lang w:val="it-IT"/>
              </w:rPr>
            </w:pPr>
            <w:r w:rsidRPr="00AC0401">
              <w:rPr>
                <w:b/>
                <w:sz w:val="18"/>
                <w:lang w:val="it-IT"/>
              </w:rPr>
              <w:t>Canale (idcanalenotifica)</w:t>
            </w:r>
          </w:p>
        </w:tc>
        <w:tc>
          <w:tcPr>
            <w:tcW w:w="1152" w:type="dxa"/>
            <w:shd w:val="clear" w:color="auto" w:fill="DAE9F7" w:themeFill="text2" w:themeFillTint="1A"/>
          </w:tcPr>
          <w:p w14:paraId="37F044CB" w14:textId="77777777" w:rsidR="00221EFA" w:rsidRPr="00AC0401" w:rsidRDefault="00000000">
            <w:pPr>
              <w:jc w:val="both"/>
              <w:rPr>
                <w:lang w:val="it-IT"/>
              </w:rPr>
            </w:pPr>
            <w:r w:rsidRPr="00AC0401">
              <w:rPr>
                <w:b/>
                <w:sz w:val="18"/>
                <w:lang w:val="it-IT"/>
              </w:rPr>
              <w:t>Evento (flageventocartaceo)</w:t>
            </w:r>
          </w:p>
        </w:tc>
        <w:tc>
          <w:tcPr>
            <w:tcW w:w="3456" w:type="dxa"/>
            <w:shd w:val="clear" w:color="auto" w:fill="DAE9F7" w:themeFill="text2" w:themeFillTint="1A"/>
          </w:tcPr>
          <w:p w14:paraId="178BF026" w14:textId="77777777" w:rsidR="00221EFA" w:rsidRPr="00AC0401" w:rsidRDefault="00000000">
            <w:pPr>
              <w:jc w:val="both"/>
              <w:rPr>
                <w:lang w:val="it-IT"/>
              </w:rPr>
            </w:pPr>
            <w:r w:rsidRPr="00AC0401">
              <w:rPr>
                <w:b/>
                <w:sz w:val="18"/>
                <w:lang w:val="it-IT"/>
              </w:rPr>
              <w:t>Scenario</w:t>
            </w:r>
          </w:p>
        </w:tc>
        <w:tc>
          <w:tcPr>
            <w:tcW w:w="1872" w:type="dxa"/>
            <w:shd w:val="clear" w:color="auto" w:fill="DAE9F7" w:themeFill="text2" w:themeFillTint="1A"/>
          </w:tcPr>
          <w:p w14:paraId="6E889175" w14:textId="77777777" w:rsidR="00221EFA" w:rsidRPr="00AC0401" w:rsidRDefault="00000000">
            <w:pPr>
              <w:jc w:val="both"/>
              <w:rPr>
                <w:lang w:val="it-IT"/>
              </w:rPr>
            </w:pPr>
            <w:r w:rsidRPr="00AC0401">
              <w:rPr>
                <w:b/>
                <w:sz w:val="18"/>
                <w:lang w:val="it-IT"/>
              </w:rPr>
              <w:t>Ambito (cd_azione_canale)</w:t>
            </w:r>
          </w:p>
        </w:tc>
      </w:tr>
      <w:tr w:rsidR="00221EFA" w:rsidRPr="00AC0401" w14:paraId="7FC5BDE6" w14:textId="77777777">
        <w:tc>
          <w:tcPr>
            <w:tcW w:w="1440" w:type="dxa"/>
          </w:tcPr>
          <w:p w14:paraId="45F8D20E" w14:textId="77777777" w:rsidR="00221EFA" w:rsidRPr="00AC0401" w:rsidRDefault="00000000">
            <w:pPr>
              <w:jc w:val="both"/>
              <w:rPr>
                <w:lang w:val="it-IT"/>
              </w:rPr>
            </w:pPr>
            <w:r w:rsidRPr="00AC0401">
              <w:rPr>
                <w:sz w:val="18"/>
                <w:lang w:val="it-IT"/>
              </w:rPr>
              <w:t>1 - Annotazione</w:t>
            </w:r>
          </w:p>
        </w:tc>
        <w:tc>
          <w:tcPr>
            <w:tcW w:w="1152" w:type="dxa"/>
          </w:tcPr>
          <w:p w14:paraId="759F4B88" w14:textId="77777777" w:rsidR="00221EFA" w:rsidRPr="00AC0401" w:rsidRDefault="00000000">
            <w:pPr>
              <w:jc w:val="both"/>
              <w:rPr>
                <w:lang w:val="it-IT"/>
              </w:rPr>
            </w:pPr>
            <w:r w:rsidRPr="00AC0401">
              <w:rPr>
                <w:sz w:val="18"/>
                <w:lang w:val="it-IT"/>
              </w:rPr>
              <w:t>0-Digitale</w:t>
            </w:r>
          </w:p>
        </w:tc>
        <w:tc>
          <w:tcPr>
            <w:tcW w:w="1152" w:type="dxa"/>
          </w:tcPr>
          <w:p w14:paraId="7B21A88C" w14:textId="77777777" w:rsidR="00221EFA" w:rsidRPr="00AC0401" w:rsidRDefault="00000000">
            <w:pPr>
              <w:jc w:val="both"/>
              <w:rPr>
                <w:lang w:val="it-IT"/>
              </w:rPr>
            </w:pPr>
            <w:r w:rsidRPr="00AC0401">
              <w:rPr>
                <w:sz w:val="18"/>
                <w:lang w:val="it-IT"/>
              </w:rPr>
              <w:t>0-Digitale</w:t>
            </w:r>
          </w:p>
        </w:tc>
        <w:tc>
          <w:tcPr>
            <w:tcW w:w="3456" w:type="dxa"/>
          </w:tcPr>
          <w:p w14:paraId="554C04B6" w14:textId="77777777" w:rsidR="00221EFA" w:rsidRPr="00AC0401" w:rsidRDefault="00000000">
            <w:pPr>
              <w:jc w:val="both"/>
              <w:rPr>
                <w:lang w:val="it-IT"/>
              </w:rPr>
            </w:pPr>
            <w:r w:rsidRPr="00AC0401">
              <w:rPr>
                <w:sz w:val="18"/>
                <w:lang w:val="it-IT"/>
              </w:rPr>
              <w:t xml:space="preserve">Il comune che ha ricevuto la notifica è quello che possiede l'atto primario digitale e deve solo approvarla perchè l'annotazione </w:t>
            </w:r>
            <w:r w:rsidRPr="00AC0401">
              <w:rPr>
                <w:sz w:val="18"/>
                <w:lang w:val="it-IT"/>
              </w:rPr>
              <w:lastRenderedPageBreak/>
              <w:t>sarà inserita automaticamente</w:t>
            </w:r>
          </w:p>
        </w:tc>
        <w:tc>
          <w:tcPr>
            <w:tcW w:w="1872" w:type="dxa"/>
          </w:tcPr>
          <w:p w14:paraId="605D8BB6" w14:textId="77777777" w:rsidR="00221EFA" w:rsidRPr="00AC0401" w:rsidRDefault="00000000">
            <w:pPr>
              <w:jc w:val="both"/>
              <w:rPr>
                <w:lang w:val="it-IT"/>
              </w:rPr>
            </w:pPr>
            <w:r w:rsidRPr="00AC0401">
              <w:rPr>
                <w:sz w:val="18"/>
                <w:lang w:val="it-IT"/>
              </w:rPr>
              <w:lastRenderedPageBreak/>
              <w:t>APPROVA_AN</w:t>
            </w:r>
          </w:p>
        </w:tc>
      </w:tr>
      <w:tr w:rsidR="00221EFA" w:rsidRPr="00AC0401" w14:paraId="1FAA7555" w14:textId="77777777">
        <w:tc>
          <w:tcPr>
            <w:tcW w:w="1440" w:type="dxa"/>
          </w:tcPr>
          <w:p w14:paraId="60131943" w14:textId="77777777" w:rsidR="00221EFA" w:rsidRPr="00AC0401" w:rsidRDefault="00000000">
            <w:pPr>
              <w:jc w:val="both"/>
              <w:rPr>
                <w:lang w:val="it-IT"/>
              </w:rPr>
            </w:pPr>
            <w:r w:rsidRPr="00AC0401">
              <w:rPr>
                <w:sz w:val="18"/>
                <w:lang w:val="it-IT"/>
              </w:rPr>
              <w:t>1 - Annotazione</w:t>
            </w:r>
          </w:p>
        </w:tc>
        <w:tc>
          <w:tcPr>
            <w:tcW w:w="1152" w:type="dxa"/>
          </w:tcPr>
          <w:p w14:paraId="57BD1128" w14:textId="77777777" w:rsidR="00221EFA" w:rsidRPr="00AC0401" w:rsidRDefault="00000000">
            <w:pPr>
              <w:jc w:val="both"/>
              <w:rPr>
                <w:lang w:val="it-IT"/>
              </w:rPr>
            </w:pPr>
            <w:r w:rsidRPr="00AC0401">
              <w:rPr>
                <w:sz w:val="18"/>
                <w:lang w:val="it-IT"/>
              </w:rPr>
              <w:t>0-Digitale</w:t>
            </w:r>
          </w:p>
        </w:tc>
        <w:tc>
          <w:tcPr>
            <w:tcW w:w="1152" w:type="dxa"/>
          </w:tcPr>
          <w:p w14:paraId="0B480201" w14:textId="77777777" w:rsidR="00221EFA" w:rsidRPr="00AC0401" w:rsidRDefault="00000000">
            <w:pPr>
              <w:jc w:val="both"/>
              <w:rPr>
                <w:lang w:val="it-IT"/>
              </w:rPr>
            </w:pPr>
            <w:r w:rsidRPr="00AC0401">
              <w:rPr>
                <w:sz w:val="18"/>
                <w:lang w:val="it-IT"/>
              </w:rPr>
              <w:t>1-Cartaceo</w:t>
            </w:r>
          </w:p>
        </w:tc>
        <w:tc>
          <w:tcPr>
            <w:tcW w:w="3456" w:type="dxa"/>
          </w:tcPr>
          <w:p w14:paraId="64818500" w14:textId="77777777" w:rsidR="00221EFA" w:rsidRPr="00AC0401" w:rsidRDefault="00000000">
            <w:pPr>
              <w:jc w:val="both"/>
              <w:rPr>
                <w:lang w:val="it-IT"/>
              </w:rPr>
            </w:pPr>
            <w:r w:rsidRPr="00AC0401">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compilaione.</w:t>
            </w:r>
          </w:p>
        </w:tc>
        <w:tc>
          <w:tcPr>
            <w:tcW w:w="1872" w:type="dxa"/>
          </w:tcPr>
          <w:p w14:paraId="57D84A62" w14:textId="77777777" w:rsidR="00221EFA" w:rsidRPr="00AC0401" w:rsidRDefault="00000000">
            <w:pPr>
              <w:jc w:val="both"/>
              <w:rPr>
                <w:lang w:val="it-IT"/>
              </w:rPr>
            </w:pPr>
            <w:r w:rsidRPr="00AC0401">
              <w:rPr>
                <w:sz w:val="18"/>
                <w:lang w:val="it-IT"/>
              </w:rPr>
              <w:t>ARCHIVIO — e APPROVA_AN se c'è atto_primario.idAnsc</w:t>
            </w:r>
          </w:p>
        </w:tc>
      </w:tr>
      <w:tr w:rsidR="00221EFA" w:rsidRPr="00AC0401" w14:paraId="0F2B6AAC" w14:textId="77777777">
        <w:tc>
          <w:tcPr>
            <w:tcW w:w="1440" w:type="dxa"/>
          </w:tcPr>
          <w:p w14:paraId="69640EA6" w14:textId="77777777" w:rsidR="00221EFA" w:rsidRPr="00AC0401" w:rsidRDefault="00000000">
            <w:pPr>
              <w:jc w:val="both"/>
              <w:rPr>
                <w:lang w:val="it-IT"/>
              </w:rPr>
            </w:pPr>
            <w:r w:rsidRPr="00AC0401">
              <w:rPr>
                <w:sz w:val="18"/>
                <w:lang w:val="it-IT"/>
              </w:rPr>
              <w:t>1 - Annotazione</w:t>
            </w:r>
          </w:p>
        </w:tc>
        <w:tc>
          <w:tcPr>
            <w:tcW w:w="1152" w:type="dxa"/>
          </w:tcPr>
          <w:p w14:paraId="3E92EF2A" w14:textId="77777777" w:rsidR="00221EFA" w:rsidRPr="00AC0401" w:rsidRDefault="00000000">
            <w:pPr>
              <w:jc w:val="both"/>
              <w:rPr>
                <w:lang w:val="it-IT"/>
              </w:rPr>
            </w:pPr>
            <w:r w:rsidRPr="00AC0401">
              <w:rPr>
                <w:sz w:val="18"/>
                <w:lang w:val="it-IT"/>
              </w:rPr>
              <w:t>1-PEC</w:t>
            </w:r>
          </w:p>
        </w:tc>
        <w:tc>
          <w:tcPr>
            <w:tcW w:w="1152" w:type="dxa"/>
          </w:tcPr>
          <w:p w14:paraId="25EDF793" w14:textId="77777777" w:rsidR="00221EFA" w:rsidRPr="00AC0401" w:rsidRDefault="00000000">
            <w:pPr>
              <w:jc w:val="both"/>
              <w:rPr>
                <w:lang w:val="it-IT"/>
              </w:rPr>
            </w:pPr>
            <w:r w:rsidRPr="00AC0401">
              <w:rPr>
                <w:sz w:val="18"/>
                <w:lang w:val="it-IT"/>
              </w:rPr>
              <w:t>1-Cartaceo</w:t>
            </w:r>
          </w:p>
        </w:tc>
        <w:tc>
          <w:tcPr>
            <w:tcW w:w="3456" w:type="dxa"/>
          </w:tcPr>
          <w:p w14:paraId="353F89A9" w14:textId="77777777" w:rsidR="00221EFA" w:rsidRPr="00AC0401" w:rsidRDefault="00000000">
            <w:pPr>
              <w:jc w:val="both"/>
              <w:rPr>
                <w:lang w:val="it-IT"/>
              </w:rPr>
            </w:pPr>
            <w:r w:rsidRPr="00AC0401">
              <w:rPr>
                <w:sz w:val="18"/>
                <w:lang w:val="it-IT"/>
              </w:rPr>
              <w:t>Il comune di formazione ha ricevuto la notifica e il comune che possiede l'atto primario cartaceo non è subetrato (o è cessato, ci trovo anche I vecchi Milano) e quindi deve inviare la PEC</w:t>
            </w:r>
          </w:p>
        </w:tc>
        <w:tc>
          <w:tcPr>
            <w:tcW w:w="1872" w:type="dxa"/>
          </w:tcPr>
          <w:p w14:paraId="6190E844" w14:textId="77777777" w:rsidR="00221EFA" w:rsidRPr="00AC0401" w:rsidRDefault="00000000">
            <w:pPr>
              <w:jc w:val="both"/>
              <w:rPr>
                <w:lang w:val="it-IT"/>
              </w:rPr>
            </w:pPr>
            <w:r w:rsidRPr="00AC0401">
              <w:rPr>
                <w:sz w:val="18"/>
                <w:lang w:val="it-IT"/>
              </w:rPr>
              <w:t>ARCHIVIO — PEC — MANUALE? per i casi in cui non si capisce</w:t>
            </w:r>
          </w:p>
        </w:tc>
      </w:tr>
      <w:tr w:rsidR="00221EFA" w:rsidRPr="00AC0401" w14:paraId="506FB98E" w14:textId="77777777">
        <w:tc>
          <w:tcPr>
            <w:tcW w:w="1440" w:type="dxa"/>
          </w:tcPr>
          <w:p w14:paraId="0FA80687" w14:textId="77777777" w:rsidR="00221EFA" w:rsidRPr="00AC0401" w:rsidRDefault="00000000">
            <w:pPr>
              <w:jc w:val="both"/>
              <w:rPr>
                <w:lang w:val="it-IT"/>
              </w:rPr>
            </w:pPr>
            <w:r w:rsidRPr="00AC0401">
              <w:rPr>
                <w:sz w:val="18"/>
                <w:lang w:val="it-IT"/>
              </w:rPr>
              <w:t>2 - Trascrizione</w:t>
            </w:r>
          </w:p>
        </w:tc>
        <w:tc>
          <w:tcPr>
            <w:tcW w:w="1152" w:type="dxa"/>
          </w:tcPr>
          <w:p w14:paraId="3C0F2BCE" w14:textId="77777777" w:rsidR="00221EFA" w:rsidRPr="00AC0401" w:rsidRDefault="00000000">
            <w:pPr>
              <w:jc w:val="both"/>
              <w:rPr>
                <w:lang w:val="it-IT"/>
              </w:rPr>
            </w:pPr>
            <w:r w:rsidRPr="00AC0401">
              <w:rPr>
                <w:sz w:val="18"/>
                <w:lang w:val="it-IT"/>
              </w:rPr>
              <w:t>0-Digitale</w:t>
            </w:r>
          </w:p>
        </w:tc>
        <w:tc>
          <w:tcPr>
            <w:tcW w:w="1152" w:type="dxa"/>
          </w:tcPr>
          <w:p w14:paraId="2D10519B" w14:textId="77777777" w:rsidR="00221EFA" w:rsidRPr="00AC0401" w:rsidRDefault="00221EFA">
            <w:pPr>
              <w:jc w:val="both"/>
              <w:rPr>
                <w:lang w:val="it-IT"/>
              </w:rPr>
            </w:pPr>
          </w:p>
        </w:tc>
        <w:tc>
          <w:tcPr>
            <w:tcW w:w="3456" w:type="dxa"/>
          </w:tcPr>
          <w:p w14:paraId="661783FE" w14:textId="77777777" w:rsidR="00221EFA" w:rsidRPr="00AC0401" w:rsidRDefault="00000000">
            <w:pPr>
              <w:jc w:val="both"/>
              <w:rPr>
                <w:lang w:val="it-IT"/>
              </w:rPr>
            </w:pPr>
            <w:r w:rsidRPr="00AC0401">
              <w:rPr>
                <w:sz w:val="18"/>
                <w:lang w:val="it-IT"/>
              </w:rPr>
              <w:t>Presa visione del comune di residenza</w:t>
            </w:r>
          </w:p>
        </w:tc>
        <w:tc>
          <w:tcPr>
            <w:tcW w:w="1872" w:type="dxa"/>
          </w:tcPr>
          <w:p w14:paraId="2F2F9B90" w14:textId="77777777" w:rsidR="00221EFA" w:rsidRPr="00AC0401" w:rsidRDefault="00000000">
            <w:pPr>
              <w:jc w:val="both"/>
              <w:rPr>
                <w:lang w:val="it-IT"/>
              </w:rPr>
            </w:pPr>
            <w:r w:rsidRPr="00AC0401">
              <w:rPr>
                <w:sz w:val="18"/>
                <w:lang w:val="it-IT"/>
              </w:rPr>
              <w:t>APPROVA_PV</w:t>
            </w:r>
          </w:p>
        </w:tc>
      </w:tr>
      <w:tr w:rsidR="00221EFA" w:rsidRPr="00AC0401" w14:paraId="15CB29A5" w14:textId="77777777">
        <w:tc>
          <w:tcPr>
            <w:tcW w:w="1440" w:type="dxa"/>
          </w:tcPr>
          <w:p w14:paraId="692E590C" w14:textId="77777777" w:rsidR="00221EFA" w:rsidRPr="00AC0401" w:rsidRDefault="00000000">
            <w:pPr>
              <w:jc w:val="both"/>
              <w:rPr>
                <w:lang w:val="it-IT"/>
              </w:rPr>
            </w:pPr>
            <w:r w:rsidRPr="00AC0401">
              <w:rPr>
                <w:sz w:val="18"/>
                <w:lang w:val="it-IT"/>
              </w:rPr>
              <w:t>2 - Trascrizione</w:t>
            </w:r>
          </w:p>
        </w:tc>
        <w:tc>
          <w:tcPr>
            <w:tcW w:w="1152" w:type="dxa"/>
          </w:tcPr>
          <w:p w14:paraId="321B00BF" w14:textId="77777777" w:rsidR="00221EFA" w:rsidRPr="00AC0401" w:rsidRDefault="00000000">
            <w:pPr>
              <w:jc w:val="both"/>
              <w:rPr>
                <w:lang w:val="it-IT"/>
              </w:rPr>
            </w:pPr>
            <w:r w:rsidRPr="00AC0401">
              <w:rPr>
                <w:sz w:val="18"/>
                <w:lang w:val="it-IT"/>
              </w:rPr>
              <w:t>1-PEC</w:t>
            </w:r>
          </w:p>
        </w:tc>
        <w:tc>
          <w:tcPr>
            <w:tcW w:w="1152" w:type="dxa"/>
          </w:tcPr>
          <w:p w14:paraId="50F85BA1" w14:textId="77777777" w:rsidR="00221EFA" w:rsidRPr="00AC0401" w:rsidRDefault="00221EFA">
            <w:pPr>
              <w:jc w:val="both"/>
              <w:rPr>
                <w:lang w:val="it-IT"/>
              </w:rPr>
            </w:pPr>
          </w:p>
        </w:tc>
        <w:tc>
          <w:tcPr>
            <w:tcW w:w="3456" w:type="dxa"/>
          </w:tcPr>
          <w:p w14:paraId="62E00AD3" w14:textId="77777777" w:rsidR="00221EFA" w:rsidRPr="00AC0401" w:rsidRDefault="00000000">
            <w:pPr>
              <w:jc w:val="both"/>
              <w:rPr>
                <w:lang w:val="it-IT"/>
              </w:rPr>
            </w:pPr>
            <w:r w:rsidRPr="00AC0401">
              <w:rPr>
                <w:sz w:val="18"/>
                <w:lang w:val="it-IT"/>
              </w:rPr>
              <w:t>NON SONO TRASMESSI DA ANSC — Richiesta di trascrizione da inviare via PEC al comune di residenza che non è in ANSC</w:t>
            </w:r>
          </w:p>
        </w:tc>
        <w:tc>
          <w:tcPr>
            <w:tcW w:w="1872" w:type="dxa"/>
          </w:tcPr>
          <w:p w14:paraId="480C2A9A" w14:textId="77777777" w:rsidR="00221EFA" w:rsidRPr="00AC0401" w:rsidRDefault="00000000">
            <w:pPr>
              <w:jc w:val="both"/>
              <w:rPr>
                <w:lang w:val="it-IT"/>
              </w:rPr>
            </w:pPr>
            <w:r w:rsidRPr="00AC0401">
              <w:rPr>
                <w:sz w:val="18"/>
                <w:lang w:val="it-IT"/>
              </w:rPr>
              <w:t>PEC solo dati_comunicazione</w:t>
            </w:r>
          </w:p>
        </w:tc>
      </w:tr>
      <w:tr w:rsidR="00221EFA" w:rsidRPr="00AC0401" w14:paraId="76457635" w14:textId="77777777">
        <w:tc>
          <w:tcPr>
            <w:tcW w:w="1440" w:type="dxa"/>
          </w:tcPr>
          <w:p w14:paraId="2E094E4C" w14:textId="77777777" w:rsidR="00221EFA" w:rsidRPr="00AC0401" w:rsidRDefault="00000000">
            <w:pPr>
              <w:jc w:val="both"/>
              <w:rPr>
                <w:lang w:val="it-IT"/>
              </w:rPr>
            </w:pPr>
            <w:r w:rsidRPr="00AC0401">
              <w:rPr>
                <w:sz w:val="18"/>
                <w:lang w:val="it-IT"/>
              </w:rPr>
              <w:t>3 - Informativa</w:t>
            </w:r>
          </w:p>
        </w:tc>
        <w:tc>
          <w:tcPr>
            <w:tcW w:w="1152" w:type="dxa"/>
          </w:tcPr>
          <w:p w14:paraId="360D8BA8" w14:textId="77777777" w:rsidR="00221EFA" w:rsidRPr="00AC0401" w:rsidRDefault="00221EFA">
            <w:pPr>
              <w:jc w:val="both"/>
              <w:rPr>
                <w:lang w:val="it-IT"/>
              </w:rPr>
            </w:pPr>
          </w:p>
        </w:tc>
        <w:tc>
          <w:tcPr>
            <w:tcW w:w="1152" w:type="dxa"/>
          </w:tcPr>
          <w:p w14:paraId="40B381E6" w14:textId="77777777" w:rsidR="00221EFA" w:rsidRPr="00AC0401" w:rsidRDefault="00221EFA">
            <w:pPr>
              <w:jc w:val="both"/>
              <w:rPr>
                <w:lang w:val="it-IT"/>
              </w:rPr>
            </w:pPr>
          </w:p>
        </w:tc>
        <w:tc>
          <w:tcPr>
            <w:tcW w:w="3456" w:type="dxa"/>
          </w:tcPr>
          <w:p w14:paraId="418B348A" w14:textId="77777777" w:rsidR="00221EFA" w:rsidRPr="00AC0401" w:rsidRDefault="00000000">
            <w:pPr>
              <w:jc w:val="both"/>
              <w:rPr>
                <w:lang w:val="it-IT"/>
              </w:rPr>
            </w:pPr>
            <w:r w:rsidRPr="00AC0401">
              <w:rPr>
                <w:sz w:val="18"/>
                <w:lang w:val="it-IT"/>
              </w:rPr>
              <w:t>Il comune viene informato che una notifica a fronte di un su atto è stata rifiutata</w:t>
            </w:r>
          </w:p>
        </w:tc>
        <w:tc>
          <w:tcPr>
            <w:tcW w:w="1872" w:type="dxa"/>
          </w:tcPr>
          <w:p w14:paraId="146B5FC3" w14:textId="77777777" w:rsidR="00221EFA" w:rsidRPr="00AC0401" w:rsidRDefault="00000000">
            <w:pPr>
              <w:jc w:val="both"/>
              <w:rPr>
                <w:lang w:val="it-IT"/>
              </w:rPr>
            </w:pPr>
            <w:r w:rsidRPr="00AC0401">
              <w:rPr>
                <w:sz w:val="18"/>
                <w:lang w:val="it-IT"/>
              </w:rPr>
              <w:t>INFORMATIVA</w:t>
            </w:r>
          </w:p>
        </w:tc>
      </w:tr>
    </w:tbl>
    <w:p w14:paraId="3944CE6A" w14:textId="77777777" w:rsidR="00221EFA" w:rsidRPr="00AC0401" w:rsidRDefault="00000000">
      <w:pPr>
        <w:pStyle w:val="Titolo2"/>
        <w:jc w:val="both"/>
        <w:rPr>
          <w:lang w:val="it-IT"/>
        </w:rPr>
      </w:pPr>
      <w:bookmarkStart w:id="157" w:name="_Toc242605583"/>
      <w:r w:rsidRPr="00AC0401">
        <w:rPr>
          <w:lang w:val="it-IT"/>
        </w:rPr>
        <w:t>Le comunicazioni predisposte alla firma</w:t>
      </w:r>
      <w:bookmarkEnd w:id="157"/>
    </w:p>
    <w:p w14:paraId="1FAF82D7" w14:textId="77777777" w:rsidR="00221EFA" w:rsidRPr="00AC0401" w:rsidRDefault="00000000">
      <w:pPr>
        <w:jc w:val="both"/>
        <w:rPr>
          <w:lang w:val="it-IT"/>
        </w:rPr>
      </w:pPr>
      <w:r w:rsidRPr="00AC0401">
        <w:rPr>
          <w:lang w:val="it-IT"/>
        </w:rPr>
        <w:t xml:space="preserve">Il collegamento fra la notifica e la comunicazione predisposta alla firma è il tratto più caratteristico del disegno di Side, e insieme quello che in SIPO non trova corrispondenza. Al </w:t>
      </w:r>
      <w:r w:rsidRPr="00AC0401">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AC0401" w:rsidRDefault="002B75E1">
      <w:pPr>
        <w:jc w:val="both"/>
        <w:rPr>
          <w:lang w:val="it-IT"/>
        </w:rPr>
      </w:pPr>
      <w:r w:rsidRPr="00AC0401">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AC0401" w14:paraId="595642F7" w14:textId="77777777" w:rsidTr="00522D9D">
        <w:tc>
          <w:tcPr>
            <w:tcW w:w="2160" w:type="dxa"/>
            <w:shd w:val="clear" w:color="auto" w:fill="DAE9F7" w:themeFill="text2" w:themeFillTint="1A"/>
          </w:tcPr>
          <w:p w14:paraId="18318A63" w14:textId="77777777" w:rsidR="00221EFA" w:rsidRPr="00AC0401" w:rsidRDefault="00000000">
            <w:pPr>
              <w:jc w:val="both"/>
              <w:rPr>
                <w:lang w:val="it-IT"/>
              </w:rPr>
            </w:pPr>
            <w:r w:rsidRPr="00AC0401">
              <w:rPr>
                <w:b/>
                <w:sz w:val="18"/>
                <w:lang w:val="it-IT"/>
              </w:rPr>
              <w:t>Campo</w:t>
            </w:r>
          </w:p>
        </w:tc>
        <w:tc>
          <w:tcPr>
            <w:tcW w:w="2736" w:type="dxa"/>
            <w:shd w:val="clear" w:color="auto" w:fill="DAE9F7" w:themeFill="text2" w:themeFillTint="1A"/>
          </w:tcPr>
          <w:p w14:paraId="3F96C55E" w14:textId="77777777" w:rsidR="00221EFA" w:rsidRPr="00AC0401" w:rsidRDefault="00000000">
            <w:pPr>
              <w:jc w:val="both"/>
              <w:rPr>
                <w:lang w:val="it-IT"/>
              </w:rPr>
            </w:pPr>
            <w:r w:rsidRPr="00AC0401">
              <w:rPr>
                <w:b/>
                <w:sz w:val="18"/>
                <w:lang w:val="it-IT"/>
              </w:rPr>
              <w:t>Valore per la PEC</w:t>
            </w:r>
          </w:p>
        </w:tc>
        <w:tc>
          <w:tcPr>
            <w:tcW w:w="2736" w:type="dxa"/>
            <w:shd w:val="clear" w:color="auto" w:fill="DAE9F7" w:themeFill="text2" w:themeFillTint="1A"/>
          </w:tcPr>
          <w:p w14:paraId="161E72FB" w14:textId="77777777" w:rsidR="00221EFA" w:rsidRPr="00AC0401" w:rsidRDefault="00000000">
            <w:pPr>
              <w:jc w:val="both"/>
              <w:rPr>
                <w:lang w:val="it-IT"/>
              </w:rPr>
            </w:pPr>
            <w:r w:rsidRPr="00AC0401">
              <w:rPr>
                <w:b/>
                <w:sz w:val="18"/>
                <w:lang w:val="it-IT"/>
              </w:rPr>
              <w:t>Valore per l’archivio</w:t>
            </w:r>
          </w:p>
        </w:tc>
        <w:tc>
          <w:tcPr>
            <w:tcW w:w="1440" w:type="dxa"/>
            <w:shd w:val="clear" w:color="auto" w:fill="DAE9F7" w:themeFill="text2" w:themeFillTint="1A"/>
          </w:tcPr>
          <w:p w14:paraId="292DB3C5" w14:textId="77777777" w:rsidR="00221EFA" w:rsidRPr="00AC0401" w:rsidRDefault="00000000">
            <w:pPr>
              <w:jc w:val="both"/>
              <w:rPr>
                <w:lang w:val="it-IT"/>
              </w:rPr>
            </w:pPr>
            <w:r w:rsidRPr="00AC0401">
              <w:rPr>
                <w:b/>
                <w:sz w:val="18"/>
                <w:lang w:val="it-IT"/>
              </w:rPr>
              <w:t>Note</w:t>
            </w:r>
          </w:p>
        </w:tc>
      </w:tr>
      <w:tr w:rsidR="00221EFA" w:rsidRPr="00AC0401" w14:paraId="434E6469" w14:textId="77777777">
        <w:tc>
          <w:tcPr>
            <w:tcW w:w="2160" w:type="dxa"/>
          </w:tcPr>
          <w:p w14:paraId="5D53D29F" w14:textId="77777777" w:rsidR="00221EFA" w:rsidRPr="00AC0401" w:rsidRDefault="00000000">
            <w:pPr>
              <w:jc w:val="both"/>
              <w:rPr>
                <w:lang w:val="it-IT"/>
              </w:rPr>
            </w:pPr>
            <w:r w:rsidRPr="00AC0401">
              <w:rPr>
                <w:sz w:val="18"/>
                <w:lang w:val="it-IT"/>
              </w:rPr>
              <w:t>id_dati_comunicazione</w:t>
            </w:r>
          </w:p>
        </w:tc>
        <w:tc>
          <w:tcPr>
            <w:tcW w:w="2736" w:type="dxa"/>
          </w:tcPr>
          <w:p w14:paraId="73C4163E" w14:textId="77777777" w:rsidR="00221EFA" w:rsidRPr="00AC0401" w:rsidRDefault="00000000">
            <w:pPr>
              <w:jc w:val="both"/>
              <w:rPr>
                <w:lang w:val="it-IT"/>
              </w:rPr>
            </w:pPr>
            <w:r w:rsidRPr="00AC0401">
              <w:rPr>
                <w:sz w:val="18"/>
                <w:lang w:val="it-IT"/>
              </w:rPr>
              <w:t>id autogenerato</w:t>
            </w:r>
          </w:p>
        </w:tc>
        <w:tc>
          <w:tcPr>
            <w:tcW w:w="2736" w:type="dxa"/>
          </w:tcPr>
          <w:p w14:paraId="44964BB9" w14:textId="77777777" w:rsidR="00221EFA" w:rsidRPr="00AC0401" w:rsidRDefault="00000000">
            <w:pPr>
              <w:jc w:val="both"/>
              <w:rPr>
                <w:lang w:val="it-IT"/>
              </w:rPr>
            </w:pPr>
            <w:r w:rsidRPr="00AC0401">
              <w:rPr>
                <w:sz w:val="18"/>
                <w:lang w:val="it-IT"/>
              </w:rPr>
              <w:t>id autogenerato</w:t>
            </w:r>
          </w:p>
        </w:tc>
        <w:tc>
          <w:tcPr>
            <w:tcW w:w="1440" w:type="dxa"/>
          </w:tcPr>
          <w:p w14:paraId="54E3D425" w14:textId="77777777" w:rsidR="00221EFA" w:rsidRPr="00AC0401" w:rsidRDefault="00221EFA">
            <w:pPr>
              <w:jc w:val="both"/>
              <w:rPr>
                <w:lang w:val="it-IT"/>
              </w:rPr>
            </w:pPr>
          </w:p>
        </w:tc>
      </w:tr>
      <w:tr w:rsidR="00221EFA" w:rsidRPr="00AC0401" w14:paraId="373D4FBE" w14:textId="77777777">
        <w:tc>
          <w:tcPr>
            <w:tcW w:w="2160" w:type="dxa"/>
          </w:tcPr>
          <w:p w14:paraId="316EE93C" w14:textId="77777777" w:rsidR="00221EFA" w:rsidRPr="00AC0401" w:rsidRDefault="00000000">
            <w:pPr>
              <w:jc w:val="both"/>
              <w:rPr>
                <w:lang w:val="it-IT"/>
              </w:rPr>
            </w:pPr>
            <w:r w:rsidRPr="00AC0401">
              <w:rPr>
                <w:sz w:val="18"/>
                <w:lang w:val="it-IT"/>
              </w:rPr>
              <w:t>cd_comunicazione</w:t>
            </w:r>
          </w:p>
        </w:tc>
        <w:tc>
          <w:tcPr>
            <w:tcW w:w="2736" w:type="dxa"/>
          </w:tcPr>
          <w:p w14:paraId="06F67B84" w14:textId="77777777" w:rsidR="00221EFA" w:rsidRPr="00AC0401" w:rsidRDefault="00000000">
            <w:pPr>
              <w:jc w:val="both"/>
              <w:rPr>
                <w:lang w:val="it-IT"/>
              </w:rPr>
            </w:pPr>
            <w:r w:rsidRPr="00AC0401">
              <w:rPr>
                <w:sz w:val="18"/>
                <w:lang w:val="it-IT"/>
              </w:rPr>
              <w:t>fisso PROPANPEC</w:t>
            </w:r>
          </w:p>
        </w:tc>
        <w:tc>
          <w:tcPr>
            <w:tcW w:w="2736" w:type="dxa"/>
          </w:tcPr>
          <w:p w14:paraId="38ED2CD4" w14:textId="77777777" w:rsidR="00221EFA" w:rsidRPr="00AC0401" w:rsidRDefault="00000000">
            <w:pPr>
              <w:jc w:val="both"/>
              <w:rPr>
                <w:lang w:val="it-IT"/>
              </w:rPr>
            </w:pPr>
            <w:r w:rsidRPr="00AC0401">
              <w:rPr>
                <w:sz w:val="18"/>
                <w:lang w:val="it-IT"/>
              </w:rPr>
              <w:t>fisso PROPANARC</w:t>
            </w:r>
          </w:p>
        </w:tc>
        <w:tc>
          <w:tcPr>
            <w:tcW w:w="1440" w:type="dxa"/>
          </w:tcPr>
          <w:p w14:paraId="7DDD8B7E" w14:textId="77777777" w:rsidR="00221EFA" w:rsidRPr="00AC0401" w:rsidRDefault="00221EFA">
            <w:pPr>
              <w:jc w:val="both"/>
              <w:rPr>
                <w:lang w:val="it-IT"/>
              </w:rPr>
            </w:pPr>
          </w:p>
        </w:tc>
      </w:tr>
      <w:tr w:rsidR="00221EFA" w:rsidRPr="00AC0401" w14:paraId="73130F56" w14:textId="77777777">
        <w:tc>
          <w:tcPr>
            <w:tcW w:w="2160" w:type="dxa"/>
          </w:tcPr>
          <w:p w14:paraId="46290650" w14:textId="77777777" w:rsidR="00221EFA" w:rsidRPr="00AC0401" w:rsidRDefault="00000000">
            <w:pPr>
              <w:jc w:val="both"/>
              <w:rPr>
                <w:lang w:val="it-IT"/>
              </w:rPr>
            </w:pPr>
            <w:r w:rsidRPr="00AC0401">
              <w:rPr>
                <w:sz w:val="18"/>
                <w:lang w:val="it-IT"/>
              </w:rPr>
              <w:t>cd_stato_comunicazione</w:t>
            </w:r>
          </w:p>
        </w:tc>
        <w:tc>
          <w:tcPr>
            <w:tcW w:w="2736" w:type="dxa"/>
          </w:tcPr>
          <w:p w14:paraId="2EE4002F" w14:textId="77777777" w:rsidR="00221EFA" w:rsidRPr="00AC0401" w:rsidRDefault="00000000">
            <w:pPr>
              <w:jc w:val="both"/>
              <w:rPr>
                <w:lang w:val="it-IT"/>
              </w:rPr>
            </w:pPr>
            <w:r w:rsidRPr="00AC0401">
              <w:rPr>
                <w:sz w:val="18"/>
                <w:lang w:val="it-IT"/>
              </w:rPr>
              <w:t>1</w:t>
            </w:r>
          </w:p>
        </w:tc>
        <w:tc>
          <w:tcPr>
            <w:tcW w:w="2736" w:type="dxa"/>
          </w:tcPr>
          <w:p w14:paraId="7BE7CBBC" w14:textId="77777777" w:rsidR="00221EFA" w:rsidRPr="00AC0401" w:rsidRDefault="00000000">
            <w:pPr>
              <w:jc w:val="both"/>
              <w:rPr>
                <w:lang w:val="it-IT"/>
              </w:rPr>
            </w:pPr>
            <w:r w:rsidRPr="00AC0401">
              <w:rPr>
                <w:sz w:val="18"/>
                <w:lang w:val="it-IT"/>
              </w:rPr>
              <w:t>21</w:t>
            </w:r>
          </w:p>
        </w:tc>
        <w:tc>
          <w:tcPr>
            <w:tcW w:w="1440" w:type="dxa"/>
          </w:tcPr>
          <w:p w14:paraId="067FE223" w14:textId="77777777" w:rsidR="00221EFA" w:rsidRPr="00AC0401" w:rsidRDefault="00221EFA">
            <w:pPr>
              <w:jc w:val="both"/>
              <w:rPr>
                <w:lang w:val="it-IT"/>
              </w:rPr>
            </w:pPr>
          </w:p>
        </w:tc>
      </w:tr>
      <w:tr w:rsidR="00221EFA" w:rsidRPr="00AC0401" w14:paraId="7E07346F" w14:textId="77777777">
        <w:tc>
          <w:tcPr>
            <w:tcW w:w="2160" w:type="dxa"/>
          </w:tcPr>
          <w:p w14:paraId="3D40400B" w14:textId="77777777" w:rsidR="00221EFA" w:rsidRPr="00AC0401" w:rsidRDefault="00000000">
            <w:pPr>
              <w:jc w:val="both"/>
              <w:rPr>
                <w:lang w:val="it-IT"/>
              </w:rPr>
            </w:pPr>
            <w:r w:rsidRPr="00AC0401">
              <w:rPr>
                <w:sz w:val="18"/>
                <w:lang w:val="it-IT"/>
              </w:rPr>
              <w:t>id_messaggio_pec</w:t>
            </w:r>
          </w:p>
        </w:tc>
        <w:tc>
          <w:tcPr>
            <w:tcW w:w="2736" w:type="dxa"/>
          </w:tcPr>
          <w:p w14:paraId="64E5ABC1" w14:textId="77777777" w:rsidR="00221EFA" w:rsidRPr="00AC0401" w:rsidRDefault="00000000">
            <w:pPr>
              <w:jc w:val="both"/>
              <w:rPr>
                <w:lang w:val="it-IT"/>
              </w:rPr>
            </w:pPr>
            <w:r w:rsidRPr="00AC0401">
              <w:rPr>
                <w:sz w:val="18"/>
                <w:lang w:val="it-IT"/>
              </w:rPr>
              <w:t>id fornito da PEC MAILER</w:t>
            </w:r>
          </w:p>
        </w:tc>
        <w:tc>
          <w:tcPr>
            <w:tcW w:w="2736" w:type="dxa"/>
          </w:tcPr>
          <w:p w14:paraId="59FAE912" w14:textId="77777777" w:rsidR="00221EFA" w:rsidRPr="00AC0401" w:rsidRDefault="00000000">
            <w:pPr>
              <w:jc w:val="both"/>
              <w:rPr>
                <w:lang w:val="it-IT"/>
              </w:rPr>
            </w:pPr>
            <w:r w:rsidRPr="00AC0401">
              <w:rPr>
                <w:sz w:val="18"/>
                <w:lang w:val="it-IT"/>
              </w:rPr>
              <w:t>-</w:t>
            </w:r>
          </w:p>
        </w:tc>
        <w:tc>
          <w:tcPr>
            <w:tcW w:w="1440" w:type="dxa"/>
          </w:tcPr>
          <w:p w14:paraId="09CC4F34" w14:textId="77777777" w:rsidR="00221EFA" w:rsidRPr="00AC0401" w:rsidRDefault="00221EFA">
            <w:pPr>
              <w:jc w:val="both"/>
              <w:rPr>
                <w:lang w:val="it-IT"/>
              </w:rPr>
            </w:pPr>
          </w:p>
        </w:tc>
      </w:tr>
      <w:tr w:rsidR="00221EFA" w:rsidRPr="00AC0401" w14:paraId="48200228" w14:textId="77777777">
        <w:tc>
          <w:tcPr>
            <w:tcW w:w="2160" w:type="dxa"/>
          </w:tcPr>
          <w:p w14:paraId="75738F84" w14:textId="77777777" w:rsidR="00221EFA" w:rsidRPr="00AC0401" w:rsidRDefault="00000000">
            <w:pPr>
              <w:jc w:val="both"/>
              <w:rPr>
                <w:lang w:val="it-IT"/>
              </w:rPr>
            </w:pPr>
            <w:r w:rsidRPr="00AC0401">
              <w:rPr>
                <w:sz w:val="18"/>
                <w:lang w:val="it-IT"/>
              </w:rPr>
              <w:t>id_evento</w:t>
            </w:r>
          </w:p>
        </w:tc>
        <w:tc>
          <w:tcPr>
            <w:tcW w:w="2736" w:type="dxa"/>
          </w:tcPr>
          <w:p w14:paraId="6D55AB45" w14:textId="77777777" w:rsidR="00221EFA" w:rsidRPr="00AC0401" w:rsidRDefault="00000000">
            <w:pPr>
              <w:jc w:val="both"/>
              <w:rPr>
                <w:lang w:val="it-IT"/>
              </w:rPr>
            </w:pPr>
            <w:r w:rsidRPr="00AC0401">
              <w:rPr>
                <w:sz w:val="18"/>
                <w:lang w:val="it-IT"/>
              </w:rPr>
              <w:t>notifica_stato_civile.id_evento_locale</w:t>
            </w:r>
          </w:p>
        </w:tc>
        <w:tc>
          <w:tcPr>
            <w:tcW w:w="2736" w:type="dxa"/>
          </w:tcPr>
          <w:p w14:paraId="0A985AB3" w14:textId="77777777" w:rsidR="00221EFA" w:rsidRPr="00AC0401" w:rsidRDefault="00000000">
            <w:pPr>
              <w:jc w:val="both"/>
              <w:rPr>
                <w:lang w:val="it-IT"/>
              </w:rPr>
            </w:pPr>
            <w:r w:rsidRPr="00AC0401">
              <w:rPr>
                <w:sz w:val="18"/>
                <w:lang w:val="it-IT"/>
              </w:rPr>
              <w:t>notifica_stato_civile.id_evento_locale</w:t>
            </w:r>
          </w:p>
        </w:tc>
        <w:tc>
          <w:tcPr>
            <w:tcW w:w="1440" w:type="dxa"/>
          </w:tcPr>
          <w:p w14:paraId="11DC3669" w14:textId="77777777" w:rsidR="00221EFA" w:rsidRPr="00AC0401" w:rsidRDefault="00221EFA">
            <w:pPr>
              <w:jc w:val="both"/>
              <w:rPr>
                <w:lang w:val="it-IT"/>
              </w:rPr>
            </w:pPr>
          </w:p>
        </w:tc>
      </w:tr>
      <w:tr w:rsidR="00221EFA" w:rsidRPr="00AC0401" w14:paraId="09003878" w14:textId="77777777">
        <w:tc>
          <w:tcPr>
            <w:tcW w:w="2160" w:type="dxa"/>
          </w:tcPr>
          <w:p w14:paraId="0EFF9239" w14:textId="77777777" w:rsidR="00221EFA" w:rsidRPr="00AC0401" w:rsidRDefault="00000000">
            <w:pPr>
              <w:jc w:val="both"/>
              <w:rPr>
                <w:lang w:val="it-IT"/>
              </w:rPr>
            </w:pPr>
            <w:r w:rsidRPr="00AC0401">
              <w:rPr>
                <w:sz w:val="18"/>
                <w:lang w:val="it-IT"/>
              </w:rPr>
              <w:t>id_ansc_notifica</w:t>
            </w:r>
          </w:p>
        </w:tc>
        <w:tc>
          <w:tcPr>
            <w:tcW w:w="2736" w:type="dxa"/>
          </w:tcPr>
          <w:p w14:paraId="7D995870" w14:textId="77777777" w:rsidR="00221EFA" w:rsidRPr="00AC0401" w:rsidRDefault="00000000">
            <w:pPr>
              <w:jc w:val="both"/>
              <w:rPr>
                <w:lang w:val="it-IT"/>
              </w:rPr>
            </w:pPr>
            <w:r w:rsidRPr="00AC0401">
              <w:rPr>
                <w:sz w:val="18"/>
                <w:lang w:val="it-IT"/>
              </w:rPr>
              <w:t>notifica_stato_civile.id_notifica</w:t>
            </w:r>
          </w:p>
        </w:tc>
        <w:tc>
          <w:tcPr>
            <w:tcW w:w="2736" w:type="dxa"/>
          </w:tcPr>
          <w:p w14:paraId="7EE2C8AE" w14:textId="77777777" w:rsidR="00221EFA" w:rsidRPr="00AC0401" w:rsidRDefault="00000000">
            <w:pPr>
              <w:jc w:val="both"/>
              <w:rPr>
                <w:lang w:val="it-IT"/>
              </w:rPr>
            </w:pPr>
            <w:r w:rsidRPr="00AC0401">
              <w:rPr>
                <w:sz w:val="18"/>
                <w:lang w:val="it-IT"/>
              </w:rPr>
              <w:t>notifica_stato_civile.id_notifica</w:t>
            </w:r>
          </w:p>
        </w:tc>
        <w:tc>
          <w:tcPr>
            <w:tcW w:w="1440" w:type="dxa"/>
          </w:tcPr>
          <w:p w14:paraId="5D39AF20" w14:textId="77777777" w:rsidR="00221EFA" w:rsidRPr="00AC0401" w:rsidRDefault="00221EFA">
            <w:pPr>
              <w:jc w:val="both"/>
              <w:rPr>
                <w:lang w:val="it-IT"/>
              </w:rPr>
            </w:pPr>
          </w:p>
        </w:tc>
      </w:tr>
      <w:tr w:rsidR="00221EFA" w:rsidRPr="00AC0401" w14:paraId="73E99F2B" w14:textId="77777777">
        <w:tc>
          <w:tcPr>
            <w:tcW w:w="2160" w:type="dxa"/>
          </w:tcPr>
          <w:p w14:paraId="6882FEE6" w14:textId="77777777" w:rsidR="00221EFA" w:rsidRPr="00AC0401" w:rsidRDefault="00000000">
            <w:pPr>
              <w:jc w:val="both"/>
              <w:rPr>
                <w:lang w:val="it-IT"/>
              </w:rPr>
            </w:pPr>
            <w:r w:rsidRPr="00AC0401">
              <w:rPr>
                <w:sz w:val="18"/>
                <w:lang w:val="it-IT"/>
              </w:rPr>
              <w:t>ty_atto_secondario</w:t>
            </w:r>
          </w:p>
        </w:tc>
        <w:tc>
          <w:tcPr>
            <w:tcW w:w="2736" w:type="dxa"/>
          </w:tcPr>
          <w:p w14:paraId="0479BD50" w14:textId="77777777" w:rsidR="00221EFA" w:rsidRPr="00AC0401" w:rsidRDefault="00000000">
            <w:pPr>
              <w:jc w:val="both"/>
              <w:rPr>
                <w:lang w:val="it-IT"/>
              </w:rPr>
            </w:pPr>
            <w:r w:rsidRPr="00AC0401">
              <w:rPr>
                <w:sz w:val="18"/>
                <w:lang w:val="it-IT"/>
              </w:rPr>
              <w:t>notifica_stato_civile.id_tipo_evento</w:t>
            </w:r>
          </w:p>
        </w:tc>
        <w:tc>
          <w:tcPr>
            <w:tcW w:w="2736" w:type="dxa"/>
          </w:tcPr>
          <w:p w14:paraId="4D604DED" w14:textId="77777777" w:rsidR="00221EFA" w:rsidRPr="00AC0401" w:rsidRDefault="00000000">
            <w:pPr>
              <w:jc w:val="both"/>
              <w:rPr>
                <w:lang w:val="it-IT"/>
              </w:rPr>
            </w:pPr>
            <w:r w:rsidRPr="00AC0401">
              <w:rPr>
                <w:sz w:val="18"/>
                <w:lang w:val="it-IT"/>
              </w:rPr>
              <w:t>notifica_stato_civile.id_tipo_evento</w:t>
            </w:r>
          </w:p>
        </w:tc>
        <w:tc>
          <w:tcPr>
            <w:tcW w:w="1440" w:type="dxa"/>
          </w:tcPr>
          <w:p w14:paraId="029A48DB" w14:textId="77777777" w:rsidR="00221EFA" w:rsidRPr="00AC0401" w:rsidRDefault="00221EFA">
            <w:pPr>
              <w:jc w:val="both"/>
              <w:rPr>
                <w:lang w:val="it-IT"/>
              </w:rPr>
            </w:pPr>
          </w:p>
        </w:tc>
      </w:tr>
      <w:tr w:rsidR="00221EFA" w:rsidRPr="00AC0401" w14:paraId="4F7F96E5" w14:textId="77777777">
        <w:tc>
          <w:tcPr>
            <w:tcW w:w="2160" w:type="dxa"/>
          </w:tcPr>
          <w:p w14:paraId="648C3BDE" w14:textId="77777777" w:rsidR="00221EFA" w:rsidRPr="00AC0401" w:rsidRDefault="00000000">
            <w:pPr>
              <w:jc w:val="both"/>
              <w:rPr>
                <w:lang w:val="it-IT"/>
              </w:rPr>
            </w:pPr>
            <w:r w:rsidRPr="00AC0401">
              <w:rPr>
                <w:sz w:val="18"/>
                <w:lang w:val="it-IT"/>
              </w:rPr>
              <w:t>id_ansc_atto_secondario</w:t>
            </w:r>
          </w:p>
        </w:tc>
        <w:tc>
          <w:tcPr>
            <w:tcW w:w="2736" w:type="dxa"/>
          </w:tcPr>
          <w:p w14:paraId="72E19F2B" w14:textId="77777777" w:rsidR="00221EFA" w:rsidRPr="00AC0401" w:rsidRDefault="00000000">
            <w:pPr>
              <w:jc w:val="both"/>
              <w:rPr>
                <w:lang w:val="it-IT"/>
              </w:rPr>
            </w:pPr>
            <w:r w:rsidRPr="00AC0401">
              <w:rPr>
                <w:sz w:val="18"/>
                <w:lang w:val="it-IT"/>
              </w:rPr>
              <w:t>notifica_stato_civile.id_evento_sorgente</w:t>
            </w:r>
          </w:p>
        </w:tc>
        <w:tc>
          <w:tcPr>
            <w:tcW w:w="2736" w:type="dxa"/>
          </w:tcPr>
          <w:p w14:paraId="54A4278F" w14:textId="77777777" w:rsidR="00221EFA" w:rsidRPr="00AC0401" w:rsidRDefault="00000000">
            <w:pPr>
              <w:jc w:val="both"/>
              <w:rPr>
                <w:lang w:val="it-IT"/>
              </w:rPr>
            </w:pPr>
            <w:r w:rsidRPr="00AC0401">
              <w:rPr>
                <w:sz w:val="18"/>
                <w:lang w:val="it-IT"/>
              </w:rPr>
              <w:t>notifica_stato_civile.id_evento_sorgente</w:t>
            </w:r>
          </w:p>
        </w:tc>
        <w:tc>
          <w:tcPr>
            <w:tcW w:w="1440" w:type="dxa"/>
          </w:tcPr>
          <w:p w14:paraId="388E8B37" w14:textId="77777777" w:rsidR="00221EFA" w:rsidRPr="00AC0401" w:rsidRDefault="00000000">
            <w:pPr>
              <w:jc w:val="both"/>
              <w:rPr>
                <w:lang w:val="it-IT"/>
              </w:rPr>
            </w:pPr>
            <w:r w:rsidRPr="00AC0401">
              <w:rPr>
                <w:sz w:val="18"/>
                <w:lang w:val="it-IT"/>
              </w:rPr>
              <w:t>ho l'id_nazionale invece dell'idAnsc; valotare se sempre presente notifica_stato_civile.atto_collegato.id_ansc</w:t>
            </w:r>
          </w:p>
        </w:tc>
      </w:tr>
      <w:tr w:rsidR="00221EFA" w:rsidRPr="00AC0401" w14:paraId="465F2754" w14:textId="77777777">
        <w:tc>
          <w:tcPr>
            <w:tcW w:w="2160" w:type="dxa"/>
          </w:tcPr>
          <w:p w14:paraId="6CCCA7D4" w14:textId="77777777" w:rsidR="00221EFA" w:rsidRPr="00AC0401" w:rsidRDefault="00000000">
            <w:pPr>
              <w:jc w:val="both"/>
              <w:rPr>
                <w:lang w:val="it-IT"/>
              </w:rPr>
            </w:pPr>
            <w:r w:rsidRPr="00AC0401">
              <w:rPr>
                <w:sz w:val="18"/>
                <w:lang w:val="it-IT"/>
              </w:rPr>
              <w:t>id_ansc_intestatario</w:t>
            </w:r>
          </w:p>
        </w:tc>
        <w:tc>
          <w:tcPr>
            <w:tcW w:w="2736" w:type="dxa"/>
          </w:tcPr>
          <w:p w14:paraId="024F6BA7" w14:textId="77777777" w:rsidR="00221EFA" w:rsidRPr="00AC0401" w:rsidRDefault="00000000">
            <w:pPr>
              <w:jc w:val="both"/>
              <w:rPr>
                <w:lang w:val="it-IT"/>
              </w:rPr>
            </w:pPr>
            <w:r w:rsidRPr="00AC0401">
              <w:rPr>
                <w:sz w:val="18"/>
                <w:lang w:val="it-IT"/>
              </w:rPr>
              <w:t>notifica_stato_civile.id_soggetto_rif</w:t>
            </w:r>
          </w:p>
        </w:tc>
        <w:tc>
          <w:tcPr>
            <w:tcW w:w="2736" w:type="dxa"/>
          </w:tcPr>
          <w:p w14:paraId="3BE18DE8" w14:textId="77777777" w:rsidR="00221EFA" w:rsidRPr="00AC0401" w:rsidRDefault="00000000">
            <w:pPr>
              <w:jc w:val="both"/>
              <w:rPr>
                <w:lang w:val="it-IT"/>
              </w:rPr>
            </w:pPr>
            <w:r w:rsidRPr="00AC0401">
              <w:rPr>
                <w:sz w:val="18"/>
                <w:lang w:val="it-IT"/>
              </w:rPr>
              <w:t>notifica_stato_civile.id_soggetto_rif</w:t>
            </w:r>
          </w:p>
        </w:tc>
        <w:tc>
          <w:tcPr>
            <w:tcW w:w="1440" w:type="dxa"/>
          </w:tcPr>
          <w:p w14:paraId="570DC583" w14:textId="77777777" w:rsidR="00221EFA" w:rsidRPr="00AC0401" w:rsidRDefault="00221EFA">
            <w:pPr>
              <w:jc w:val="both"/>
              <w:rPr>
                <w:lang w:val="it-IT"/>
              </w:rPr>
            </w:pPr>
          </w:p>
        </w:tc>
      </w:tr>
      <w:tr w:rsidR="00221EFA" w:rsidRPr="00AC0401" w14:paraId="38A71241" w14:textId="77777777">
        <w:tc>
          <w:tcPr>
            <w:tcW w:w="2160" w:type="dxa"/>
          </w:tcPr>
          <w:p w14:paraId="4B749B34" w14:textId="77777777" w:rsidR="00221EFA" w:rsidRPr="00AC0401" w:rsidRDefault="00000000">
            <w:pPr>
              <w:jc w:val="both"/>
              <w:rPr>
                <w:lang w:val="it-IT"/>
              </w:rPr>
            </w:pPr>
            <w:r w:rsidRPr="00AC0401">
              <w:rPr>
                <w:sz w:val="18"/>
                <w:lang w:val="it-IT"/>
              </w:rPr>
              <w:t>id_ansc_atto_primario</w:t>
            </w:r>
          </w:p>
        </w:tc>
        <w:tc>
          <w:tcPr>
            <w:tcW w:w="2736" w:type="dxa"/>
          </w:tcPr>
          <w:p w14:paraId="537303FD" w14:textId="77777777" w:rsidR="00221EFA" w:rsidRPr="00AC0401" w:rsidRDefault="00000000">
            <w:pPr>
              <w:jc w:val="both"/>
              <w:rPr>
                <w:lang w:val="it-IT"/>
              </w:rPr>
            </w:pPr>
            <w:r w:rsidRPr="00AC0401">
              <w:rPr>
                <w:sz w:val="18"/>
                <w:lang w:val="it-IT"/>
              </w:rPr>
              <w:t>notifica_stato_civile.atto_primario.id_ansc</w:t>
            </w:r>
          </w:p>
        </w:tc>
        <w:tc>
          <w:tcPr>
            <w:tcW w:w="2736" w:type="dxa"/>
          </w:tcPr>
          <w:p w14:paraId="7E6CE28A" w14:textId="77777777" w:rsidR="00221EFA" w:rsidRPr="00AC0401" w:rsidRDefault="00000000">
            <w:pPr>
              <w:jc w:val="both"/>
              <w:rPr>
                <w:lang w:val="it-IT"/>
              </w:rPr>
            </w:pPr>
            <w:r w:rsidRPr="00AC0401">
              <w:rPr>
                <w:sz w:val="18"/>
                <w:lang w:val="it-IT"/>
              </w:rPr>
              <w:t>notifica_stato_civile.atto_primario.id_ansc</w:t>
            </w:r>
          </w:p>
        </w:tc>
        <w:tc>
          <w:tcPr>
            <w:tcW w:w="1440" w:type="dxa"/>
          </w:tcPr>
          <w:p w14:paraId="323BBBF9" w14:textId="77777777" w:rsidR="00221EFA" w:rsidRPr="00AC0401" w:rsidRDefault="00000000">
            <w:pPr>
              <w:jc w:val="both"/>
              <w:rPr>
                <w:lang w:val="it-IT"/>
              </w:rPr>
            </w:pPr>
            <w:r w:rsidRPr="00AC0401">
              <w:rPr>
                <w:sz w:val="18"/>
                <w:lang w:val="it-IT"/>
              </w:rPr>
              <w:t>non dovrei mai trovarlo perchè il primario qui trattato è cartaceo</w:t>
            </w:r>
          </w:p>
        </w:tc>
      </w:tr>
      <w:tr w:rsidR="00221EFA" w:rsidRPr="00AC0401" w14:paraId="5D04090C" w14:textId="77777777">
        <w:tc>
          <w:tcPr>
            <w:tcW w:w="2160" w:type="dxa"/>
          </w:tcPr>
          <w:p w14:paraId="7C74166F" w14:textId="77777777" w:rsidR="00221EFA" w:rsidRPr="00AC0401" w:rsidRDefault="00000000">
            <w:pPr>
              <w:jc w:val="both"/>
              <w:rPr>
                <w:lang w:val="it-IT"/>
              </w:rPr>
            </w:pPr>
            <w:r w:rsidRPr="00AC0401">
              <w:rPr>
                <w:sz w:val="18"/>
                <w:lang w:val="it-IT"/>
              </w:rPr>
              <w:t>nr_anno_atto_primario</w:t>
            </w:r>
          </w:p>
        </w:tc>
        <w:tc>
          <w:tcPr>
            <w:tcW w:w="2736" w:type="dxa"/>
          </w:tcPr>
          <w:p w14:paraId="0C8DA3D4" w14:textId="77777777" w:rsidR="00221EFA" w:rsidRPr="00AC0401" w:rsidRDefault="00000000">
            <w:pPr>
              <w:jc w:val="both"/>
              <w:rPr>
                <w:lang w:val="it-IT"/>
              </w:rPr>
            </w:pPr>
            <w:r w:rsidRPr="00AC0401">
              <w:rPr>
                <w:sz w:val="18"/>
                <w:lang w:val="it-IT"/>
              </w:rPr>
              <w:t>notifica_stato_civile.atto_primario.nr_anno_atto</w:t>
            </w:r>
          </w:p>
        </w:tc>
        <w:tc>
          <w:tcPr>
            <w:tcW w:w="2736" w:type="dxa"/>
          </w:tcPr>
          <w:p w14:paraId="30D2A71A" w14:textId="77777777" w:rsidR="00221EFA" w:rsidRPr="00AC0401" w:rsidRDefault="00000000">
            <w:pPr>
              <w:jc w:val="both"/>
              <w:rPr>
                <w:lang w:val="it-IT"/>
              </w:rPr>
            </w:pPr>
            <w:r w:rsidRPr="00AC0401">
              <w:rPr>
                <w:sz w:val="18"/>
                <w:lang w:val="it-IT"/>
              </w:rPr>
              <w:t>notifica_stato_civile.atto_primario.nr_anno_atto</w:t>
            </w:r>
          </w:p>
        </w:tc>
        <w:tc>
          <w:tcPr>
            <w:tcW w:w="1440" w:type="dxa"/>
          </w:tcPr>
          <w:p w14:paraId="1C6154EF" w14:textId="77777777" w:rsidR="00221EFA" w:rsidRPr="00AC0401" w:rsidRDefault="00221EFA">
            <w:pPr>
              <w:jc w:val="both"/>
              <w:rPr>
                <w:lang w:val="it-IT"/>
              </w:rPr>
            </w:pPr>
          </w:p>
        </w:tc>
      </w:tr>
      <w:tr w:rsidR="00221EFA" w:rsidRPr="00AC0401" w14:paraId="63CB373E" w14:textId="77777777">
        <w:tc>
          <w:tcPr>
            <w:tcW w:w="2160" w:type="dxa"/>
          </w:tcPr>
          <w:p w14:paraId="7EDC0259" w14:textId="77777777" w:rsidR="00221EFA" w:rsidRPr="00AC0401" w:rsidRDefault="00000000">
            <w:pPr>
              <w:jc w:val="both"/>
              <w:rPr>
                <w:lang w:val="it-IT"/>
              </w:rPr>
            </w:pPr>
            <w:r w:rsidRPr="00AC0401">
              <w:rPr>
                <w:sz w:val="18"/>
                <w:lang w:val="it-IT"/>
              </w:rPr>
              <w:lastRenderedPageBreak/>
              <w:t>nr_atto_primario</w:t>
            </w:r>
          </w:p>
        </w:tc>
        <w:tc>
          <w:tcPr>
            <w:tcW w:w="2736" w:type="dxa"/>
          </w:tcPr>
          <w:p w14:paraId="59530D3C" w14:textId="77777777" w:rsidR="00221EFA" w:rsidRPr="00AC0401" w:rsidRDefault="00000000">
            <w:pPr>
              <w:jc w:val="both"/>
              <w:rPr>
                <w:lang w:val="it-IT"/>
              </w:rPr>
            </w:pPr>
            <w:r w:rsidRPr="00AC0401">
              <w:rPr>
                <w:sz w:val="18"/>
                <w:lang w:val="it-IT"/>
              </w:rPr>
              <w:t>notifica_stato_civile.atto_primario.nr_atto</w:t>
            </w:r>
          </w:p>
        </w:tc>
        <w:tc>
          <w:tcPr>
            <w:tcW w:w="2736" w:type="dxa"/>
          </w:tcPr>
          <w:p w14:paraId="622FAF34" w14:textId="77777777" w:rsidR="00221EFA" w:rsidRPr="00AC0401" w:rsidRDefault="00000000">
            <w:pPr>
              <w:jc w:val="both"/>
              <w:rPr>
                <w:lang w:val="it-IT"/>
              </w:rPr>
            </w:pPr>
            <w:r w:rsidRPr="00AC0401">
              <w:rPr>
                <w:sz w:val="18"/>
                <w:lang w:val="it-IT"/>
              </w:rPr>
              <w:t>notifica_stato_civile.atto_primario.nr_atto</w:t>
            </w:r>
          </w:p>
        </w:tc>
        <w:tc>
          <w:tcPr>
            <w:tcW w:w="1440" w:type="dxa"/>
          </w:tcPr>
          <w:p w14:paraId="5A615A1F" w14:textId="77777777" w:rsidR="00221EFA" w:rsidRPr="00AC0401" w:rsidRDefault="00221EFA">
            <w:pPr>
              <w:jc w:val="both"/>
              <w:rPr>
                <w:lang w:val="it-IT"/>
              </w:rPr>
            </w:pPr>
          </w:p>
        </w:tc>
      </w:tr>
      <w:tr w:rsidR="00221EFA" w:rsidRPr="00AC0401" w14:paraId="22F4F068" w14:textId="77777777">
        <w:tc>
          <w:tcPr>
            <w:tcW w:w="2160" w:type="dxa"/>
          </w:tcPr>
          <w:p w14:paraId="06133984" w14:textId="77777777" w:rsidR="00221EFA" w:rsidRPr="00AC0401" w:rsidRDefault="00000000">
            <w:pPr>
              <w:jc w:val="both"/>
              <w:rPr>
                <w:lang w:val="it-IT"/>
              </w:rPr>
            </w:pPr>
            <w:r w:rsidRPr="00AC0401">
              <w:rPr>
                <w:sz w:val="18"/>
                <w:lang w:val="it-IT"/>
              </w:rPr>
              <w:t>cd_parte_atto_primario</w:t>
            </w:r>
          </w:p>
        </w:tc>
        <w:tc>
          <w:tcPr>
            <w:tcW w:w="2736" w:type="dxa"/>
          </w:tcPr>
          <w:p w14:paraId="2A923753" w14:textId="77777777" w:rsidR="00221EFA" w:rsidRPr="00AC0401" w:rsidRDefault="00000000">
            <w:pPr>
              <w:jc w:val="both"/>
              <w:rPr>
                <w:lang w:val="it-IT"/>
              </w:rPr>
            </w:pPr>
            <w:r w:rsidRPr="00AC0401">
              <w:rPr>
                <w:sz w:val="18"/>
                <w:lang w:val="it-IT"/>
              </w:rPr>
              <w:t>notifica_stato_civile.atto_primario.cd_parte_atto</w:t>
            </w:r>
          </w:p>
        </w:tc>
        <w:tc>
          <w:tcPr>
            <w:tcW w:w="2736" w:type="dxa"/>
          </w:tcPr>
          <w:p w14:paraId="466131BC" w14:textId="77777777" w:rsidR="00221EFA" w:rsidRPr="00AC0401" w:rsidRDefault="00000000">
            <w:pPr>
              <w:jc w:val="both"/>
              <w:rPr>
                <w:lang w:val="it-IT"/>
              </w:rPr>
            </w:pPr>
            <w:r w:rsidRPr="00AC0401">
              <w:rPr>
                <w:sz w:val="18"/>
                <w:lang w:val="it-IT"/>
              </w:rPr>
              <w:t>notifica_stato_civile.atto_primario.cd_parte_atto</w:t>
            </w:r>
          </w:p>
        </w:tc>
        <w:tc>
          <w:tcPr>
            <w:tcW w:w="1440" w:type="dxa"/>
          </w:tcPr>
          <w:p w14:paraId="19BDD72F" w14:textId="77777777" w:rsidR="00221EFA" w:rsidRPr="00AC0401" w:rsidRDefault="00221EFA">
            <w:pPr>
              <w:jc w:val="both"/>
              <w:rPr>
                <w:lang w:val="it-IT"/>
              </w:rPr>
            </w:pPr>
          </w:p>
        </w:tc>
      </w:tr>
      <w:tr w:rsidR="00221EFA" w:rsidRPr="00AC0401" w14:paraId="767B7EDF" w14:textId="77777777">
        <w:tc>
          <w:tcPr>
            <w:tcW w:w="2160" w:type="dxa"/>
          </w:tcPr>
          <w:p w14:paraId="29B78074" w14:textId="77777777" w:rsidR="00221EFA" w:rsidRPr="00AC0401" w:rsidRDefault="00000000">
            <w:pPr>
              <w:jc w:val="both"/>
              <w:rPr>
                <w:lang w:val="it-IT"/>
              </w:rPr>
            </w:pPr>
            <w:r w:rsidRPr="00AC0401">
              <w:rPr>
                <w:sz w:val="18"/>
                <w:lang w:val="it-IT"/>
              </w:rPr>
              <w:t>cd_serie_atto_primario</w:t>
            </w:r>
          </w:p>
        </w:tc>
        <w:tc>
          <w:tcPr>
            <w:tcW w:w="2736" w:type="dxa"/>
          </w:tcPr>
          <w:p w14:paraId="7FC79E3B" w14:textId="77777777" w:rsidR="00221EFA" w:rsidRPr="00AC0401" w:rsidRDefault="00000000">
            <w:pPr>
              <w:jc w:val="both"/>
              <w:rPr>
                <w:lang w:val="it-IT"/>
              </w:rPr>
            </w:pPr>
            <w:r w:rsidRPr="00AC0401">
              <w:rPr>
                <w:sz w:val="18"/>
                <w:lang w:val="it-IT"/>
              </w:rPr>
              <w:t>notifica_stato_civile.atto_primario.cd_serie_atto</w:t>
            </w:r>
          </w:p>
        </w:tc>
        <w:tc>
          <w:tcPr>
            <w:tcW w:w="2736" w:type="dxa"/>
          </w:tcPr>
          <w:p w14:paraId="280E3133" w14:textId="77777777" w:rsidR="00221EFA" w:rsidRPr="00AC0401" w:rsidRDefault="00000000">
            <w:pPr>
              <w:jc w:val="both"/>
              <w:rPr>
                <w:lang w:val="it-IT"/>
              </w:rPr>
            </w:pPr>
            <w:r w:rsidRPr="00AC0401">
              <w:rPr>
                <w:sz w:val="18"/>
                <w:lang w:val="it-IT"/>
              </w:rPr>
              <w:t>notifica_stato_civile.atto_primario.cd_serie_atto</w:t>
            </w:r>
          </w:p>
        </w:tc>
        <w:tc>
          <w:tcPr>
            <w:tcW w:w="1440" w:type="dxa"/>
          </w:tcPr>
          <w:p w14:paraId="43823D6E" w14:textId="77777777" w:rsidR="00221EFA" w:rsidRPr="00AC0401" w:rsidRDefault="00221EFA">
            <w:pPr>
              <w:jc w:val="both"/>
              <w:rPr>
                <w:lang w:val="it-IT"/>
              </w:rPr>
            </w:pPr>
          </w:p>
        </w:tc>
      </w:tr>
      <w:tr w:rsidR="00221EFA" w:rsidRPr="00AC0401" w14:paraId="351DE1CA" w14:textId="77777777">
        <w:tc>
          <w:tcPr>
            <w:tcW w:w="2160" w:type="dxa"/>
          </w:tcPr>
          <w:p w14:paraId="7ABF3003" w14:textId="77777777" w:rsidR="00221EFA" w:rsidRPr="00AC0401" w:rsidRDefault="00000000">
            <w:pPr>
              <w:jc w:val="both"/>
              <w:rPr>
                <w:lang w:val="it-IT"/>
              </w:rPr>
            </w:pPr>
            <w:r w:rsidRPr="00AC0401">
              <w:rPr>
                <w:sz w:val="18"/>
                <w:lang w:val="it-IT"/>
              </w:rPr>
              <w:t>cd_registro_atto_primario</w:t>
            </w:r>
          </w:p>
        </w:tc>
        <w:tc>
          <w:tcPr>
            <w:tcW w:w="2736" w:type="dxa"/>
          </w:tcPr>
          <w:p w14:paraId="13A1DECD" w14:textId="77777777" w:rsidR="00221EFA" w:rsidRPr="00AC0401" w:rsidRDefault="00000000">
            <w:pPr>
              <w:jc w:val="both"/>
              <w:rPr>
                <w:lang w:val="it-IT"/>
              </w:rPr>
            </w:pPr>
            <w:r w:rsidRPr="00AC0401">
              <w:rPr>
                <w:sz w:val="18"/>
                <w:lang w:val="it-IT"/>
              </w:rPr>
              <w:t>notifica_stato_civile.atto_primario.cd_tipologia_atto</w:t>
            </w:r>
          </w:p>
        </w:tc>
        <w:tc>
          <w:tcPr>
            <w:tcW w:w="2736" w:type="dxa"/>
          </w:tcPr>
          <w:p w14:paraId="43ED0DC1" w14:textId="77777777" w:rsidR="00221EFA" w:rsidRPr="00AC0401" w:rsidRDefault="00000000">
            <w:pPr>
              <w:jc w:val="both"/>
              <w:rPr>
                <w:lang w:val="it-IT"/>
              </w:rPr>
            </w:pPr>
            <w:r w:rsidRPr="00AC0401">
              <w:rPr>
                <w:sz w:val="18"/>
                <w:lang w:val="it-IT"/>
              </w:rPr>
              <w:t>notifica_stato_civile.atto_primario.cd_tipologia_atto</w:t>
            </w:r>
          </w:p>
        </w:tc>
        <w:tc>
          <w:tcPr>
            <w:tcW w:w="1440" w:type="dxa"/>
          </w:tcPr>
          <w:p w14:paraId="78357030" w14:textId="77777777" w:rsidR="00221EFA" w:rsidRPr="00AC0401" w:rsidRDefault="00221EFA">
            <w:pPr>
              <w:jc w:val="both"/>
              <w:rPr>
                <w:lang w:val="it-IT"/>
              </w:rPr>
            </w:pPr>
          </w:p>
        </w:tc>
      </w:tr>
      <w:tr w:rsidR="00221EFA" w:rsidRPr="00AC0401" w14:paraId="149FA705" w14:textId="77777777">
        <w:tc>
          <w:tcPr>
            <w:tcW w:w="2160" w:type="dxa"/>
          </w:tcPr>
          <w:p w14:paraId="566BE211" w14:textId="77777777" w:rsidR="00221EFA" w:rsidRPr="00AC0401" w:rsidRDefault="00000000">
            <w:pPr>
              <w:jc w:val="both"/>
              <w:rPr>
                <w:lang w:val="it-IT"/>
              </w:rPr>
            </w:pPr>
            <w:r w:rsidRPr="00AC0401">
              <w:rPr>
                <w:sz w:val="18"/>
                <w:lang w:val="it-IT"/>
              </w:rPr>
              <w:t>cd_volume_atto_primario</w:t>
            </w:r>
          </w:p>
        </w:tc>
        <w:tc>
          <w:tcPr>
            <w:tcW w:w="2736" w:type="dxa"/>
          </w:tcPr>
          <w:p w14:paraId="03CC7E4C" w14:textId="77777777" w:rsidR="00221EFA" w:rsidRPr="00AC0401" w:rsidRDefault="00000000">
            <w:pPr>
              <w:jc w:val="both"/>
              <w:rPr>
                <w:lang w:val="it-IT"/>
              </w:rPr>
            </w:pPr>
            <w:r w:rsidRPr="00AC0401">
              <w:rPr>
                <w:sz w:val="18"/>
                <w:lang w:val="it-IT"/>
              </w:rPr>
              <w:t>notifica_stato_civile.atto_primario.cd_volume_atto</w:t>
            </w:r>
          </w:p>
        </w:tc>
        <w:tc>
          <w:tcPr>
            <w:tcW w:w="2736" w:type="dxa"/>
          </w:tcPr>
          <w:p w14:paraId="5715CE19" w14:textId="77777777" w:rsidR="00221EFA" w:rsidRPr="00AC0401" w:rsidRDefault="00000000">
            <w:pPr>
              <w:jc w:val="both"/>
              <w:rPr>
                <w:lang w:val="it-IT"/>
              </w:rPr>
            </w:pPr>
            <w:r w:rsidRPr="00AC0401">
              <w:rPr>
                <w:sz w:val="18"/>
                <w:lang w:val="it-IT"/>
              </w:rPr>
              <w:t>notifica_stato_civile.atto_primario.cd_volume_atto</w:t>
            </w:r>
          </w:p>
        </w:tc>
        <w:tc>
          <w:tcPr>
            <w:tcW w:w="1440" w:type="dxa"/>
          </w:tcPr>
          <w:p w14:paraId="7A908087" w14:textId="77777777" w:rsidR="00221EFA" w:rsidRPr="00AC0401" w:rsidRDefault="00221EFA">
            <w:pPr>
              <w:jc w:val="both"/>
              <w:rPr>
                <w:lang w:val="it-IT"/>
              </w:rPr>
            </w:pPr>
          </w:p>
        </w:tc>
      </w:tr>
      <w:tr w:rsidR="00221EFA" w:rsidRPr="00AC0401" w14:paraId="3156D8F6" w14:textId="77777777">
        <w:tc>
          <w:tcPr>
            <w:tcW w:w="2160" w:type="dxa"/>
          </w:tcPr>
          <w:p w14:paraId="4BD7148D" w14:textId="77777777" w:rsidR="00221EFA" w:rsidRPr="00AC0401" w:rsidRDefault="00000000">
            <w:pPr>
              <w:jc w:val="both"/>
              <w:rPr>
                <w:lang w:val="it-IT"/>
              </w:rPr>
            </w:pPr>
            <w:r w:rsidRPr="00AC0401">
              <w:rPr>
                <w:sz w:val="18"/>
                <w:lang w:val="it-IT"/>
              </w:rPr>
              <w:t>cd_email_mittente</w:t>
            </w:r>
          </w:p>
        </w:tc>
        <w:tc>
          <w:tcPr>
            <w:tcW w:w="2736" w:type="dxa"/>
          </w:tcPr>
          <w:p w14:paraId="153C45BC" w14:textId="77777777" w:rsidR="00221EFA" w:rsidRPr="00AC0401" w:rsidRDefault="00000000">
            <w:pPr>
              <w:jc w:val="both"/>
              <w:rPr>
                <w:lang w:val="it-IT"/>
              </w:rPr>
            </w:pPr>
            <w:r w:rsidRPr="00AC0401">
              <w:rPr>
                <w:sz w:val="18"/>
                <w:lang w:val="it-IT"/>
              </w:rPr>
              <w:t>fisso statocivilemilano@pec.comune.milano.it</w:t>
            </w:r>
          </w:p>
        </w:tc>
        <w:tc>
          <w:tcPr>
            <w:tcW w:w="2736" w:type="dxa"/>
          </w:tcPr>
          <w:p w14:paraId="444BEEF9" w14:textId="77777777" w:rsidR="00221EFA" w:rsidRPr="00AC0401" w:rsidRDefault="00000000">
            <w:pPr>
              <w:jc w:val="both"/>
              <w:rPr>
                <w:lang w:val="it-IT"/>
              </w:rPr>
            </w:pPr>
            <w:r w:rsidRPr="00AC0401">
              <w:rPr>
                <w:sz w:val="18"/>
                <w:lang w:val="it-IT"/>
              </w:rPr>
              <w:t>-</w:t>
            </w:r>
          </w:p>
        </w:tc>
        <w:tc>
          <w:tcPr>
            <w:tcW w:w="1440" w:type="dxa"/>
          </w:tcPr>
          <w:p w14:paraId="301BB0B5" w14:textId="77777777" w:rsidR="00221EFA" w:rsidRPr="00AC0401" w:rsidRDefault="00221EFA">
            <w:pPr>
              <w:jc w:val="both"/>
              <w:rPr>
                <w:lang w:val="it-IT"/>
              </w:rPr>
            </w:pPr>
          </w:p>
        </w:tc>
      </w:tr>
      <w:tr w:rsidR="00221EFA" w:rsidRPr="00AC0401" w14:paraId="61463B62" w14:textId="77777777">
        <w:tc>
          <w:tcPr>
            <w:tcW w:w="2160" w:type="dxa"/>
          </w:tcPr>
          <w:p w14:paraId="6BCE1A99" w14:textId="77777777" w:rsidR="00221EFA" w:rsidRPr="00AC0401" w:rsidRDefault="00000000">
            <w:pPr>
              <w:jc w:val="both"/>
              <w:rPr>
                <w:lang w:val="it-IT"/>
              </w:rPr>
            </w:pPr>
            <w:r w:rsidRPr="00AC0401">
              <w:rPr>
                <w:sz w:val="18"/>
                <w:lang w:val="it-IT"/>
              </w:rPr>
              <w:t>cd_email_destinatario</w:t>
            </w:r>
          </w:p>
        </w:tc>
        <w:tc>
          <w:tcPr>
            <w:tcW w:w="2736" w:type="dxa"/>
          </w:tcPr>
          <w:p w14:paraId="5CDF597D" w14:textId="77777777" w:rsidR="00221EFA" w:rsidRPr="00AC0401" w:rsidRDefault="00000000">
            <w:pPr>
              <w:jc w:val="both"/>
              <w:rPr>
                <w:lang w:val="it-IT"/>
              </w:rPr>
            </w:pPr>
            <w:r w:rsidRPr="00AC0401">
              <w:rPr>
                <w:sz w:val="18"/>
                <w:lang w:val="it-IT"/>
              </w:rPr>
              <w:t>recuperato in tabella delle PEC con notifica_stato_civile.id_comune_destinatario</w:t>
            </w:r>
          </w:p>
        </w:tc>
        <w:tc>
          <w:tcPr>
            <w:tcW w:w="2736" w:type="dxa"/>
          </w:tcPr>
          <w:p w14:paraId="7F78FEA0" w14:textId="77777777" w:rsidR="00221EFA" w:rsidRPr="00AC0401" w:rsidRDefault="00000000">
            <w:pPr>
              <w:jc w:val="both"/>
              <w:rPr>
                <w:lang w:val="it-IT"/>
              </w:rPr>
            </w:pPr>
            <w:r w:rsidRPr="00AC0401">
              <w:rPr>
                <w:sz w:val="18"/>
                <w:lang w:val="it-IT"/>
              </w:rPr>
              <w:t>-</w:t>
            </w:r>
          </w:p>
        </w:tc>
        <w:tc>
          <w:tcPr>
            <w:tcW w:w="1440" w:type="dxa"/>
          </w:tcPr>
          <w:p w14:paraId="5FCD47BE" w14:textId="77777777" w:rsidR="00221EFA" w:rsidRPr="00AC0401" w:rsidRDefault="00000000">
            <w:pPr>
              <w:jc w:val="both"/>
              <w:rPr>
                <w:lang w:val="it-IT"/>
              </w:rPr>
            </w:pPr>
            <w:r w:rsidRPr="00AC0401">
              <w:rPr>
                <w:sz w:val="18"/>
                <w:lang w:val="it-IT"/>
              </w:rPr>
              <w:t>Verificare presenza</w:t>
            </w:r>
          </w:p>
        </w:tc>
      </w:tr>
      <w:tr w:rsidR="00221EFA" w:rsidRPr="00AC0401" w14:paraId="3FCCDFBE" w14:textId="77777777">
        <w:tc>
          <w:tcPr>
            <w:tcW w:w="2160" w:type="dxa"/>
          </w:tcPr>
          <w:p w14:paraId="5E610600" w14:textId="77777777" w:rsidR="00221EFA" w:rsidRPr="00AC0401" w:rsidRDefault="00000000">
            <w:pPr>
              <w:jc w:val="both"/>
              <w:rPr>
                <w:lang w:val="it-IT"/>
              </w:rPr>
            </w:pPr>
            <w:r w:rsidRPr="00AC0401">
              <w:rPr>
                <w:sz w:val="18"/>
                <w:lang w:val="it-IT"/>
              </w:rPr>
              <w:t>ds_destinatario</w:t>
            </w:r>
          </w:p>
        </w:tc>
        <w:tc>
          <w:tcPr>
            <w:tcW w:w="2736" w:type="dxa"/>
          </w:tcPr>
          <w:p w14:paraId="4B302150" w14:textId="77777777" w:rsidR="00221EFA" w:rsidRPr="00AC0401" w:rsidRDefault="00000000">
            <w:pPr>
              <w:jc w:val="both"/>
              <w:rPr>
                <w:lang w:val="it-IT"/>
              </w:rPr>
            </w:pPr>
            <w:r w:rsidRPr="00AC0401">
              <w:rPr>
                <w:sz w:val="18"/>
                <w:lang w:val="it-IT"/>
              </w:rPr>
              <w:t>costruire con nm_comune_destinatario e cd_sigla_provincia_destinatario di notifica_stato_civile</w:t>
            </w:r>
          </w:p>
        </w:tc>
        <w:tc>
          <w:tcPr>
            <w:tcW w:w="2736" w:type="dxa"/>
          </w:tcPr>
          <w:p w14:paraId="107AE8CF" w14:textId="77777777" w:rsidR="00221EFA" w:rsidRPr="00AC0401" w:rsidRDefault="00000000">
            <w:pPr>
              <w:jc w:val="both"/>
              <w:rPr>
                <w:lang w:val="it-IT"/>
              </w:rPr>
            </w:pPr>
            <w:r w:rsidRPr="00AC0401">
              <w:rPr>
                <w:sz w:val="18"/>
                <w:lang w:val="it-IT"/>
              </w:rPr>
              <w:t>-</w:t>
            </w:r>
          </w:p>
        </w:tc>
        <w:tc>
          <w:tcPr>
            <w:tcW w:w="1440" w:type="dxa"/>
          </w:tcPr>
          <w:p w14:paraId="56421282" w14:textId="77777777" w:rsidR="00221EFA" w:rsidRPr="00AC0401" w:rsidRDefault="00221EFA">
            <w:pPr>
              <w:jc w:val="both"/>
              <w:rPr>
                <w:lang w:val="it-IT"/>
              </w:rPr>
            </w:pPr>
          </w:p>
        </w:tc>
      </w:tr>
      <w:tr w:rsidR="00221EFA" w:rsidRPr="00AC0401" w14:paraId="5BFD4DE6" w14:textId="77777777">
        <w:tc>
          <w:tcPr>
            <w:tcW w:w="2160" w:type="dxa"/>
          </w:tcPr>
          <w:p w14:paraId="31B03FAF" w14:textId="77777777" w:rsidR="00221EFA" w:rsidRPr="00AC0401" w:rsidRDefault="00000000">
            <w:pPr>
              <w:jc w:val="both"/>
              <w:rPr>
                <w:lang w:val="it-IT"/>
              </w:rPr>
            </w:pPr>
            <w:r w:rsidRPr="00AC0401">
              <w:rPr>
                <w:sz w:val="18"/>
                <w:lang w:val="it-IT"/>
              </w:rPr>
              <w:t>nm_report</w:t>
            </w:r>
          </w:p>
        </w:tc>
        <w:tc>
          <w:tcPr>
            <w:tcW w:w="2736" w:type="dxa"/>
          </w:tcPr>
          <w:p w14:paraId="5187F73D"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6824B0C1" w14:textId="77777777" w:rsidR="00221EFA" w:rsidRPr="00AC0401" w:rsidRDefault="00000000">
            <w:pPr>
              <w:jc w:val="both"/>
              <w:rPr>
                <w:lang w:val="it-IT"/>
              </w:rPr>
            </w:pPr>
            <w:r w:rsidRPr="00AC0401">
              <w:rPr>
                <w:sz w:val="18"/>
                <w:lang w:val="it-IT"/>
              </w:rPr>
              <w:t>cd_template_stampa per comunicazione-template PROPANARC</w:t>
            </w:r>
          </w:p>
        </w:tc>
        <w:tc>
          <w:tcPr>
            <w:tcW w:w="1440" w:type="dxa"/>
          </w:tcPr>
          <w:p w14:paraId="629DD4E5" w14:textId="77777777" w:rsidR="00221EFA" w:rsidRPr="00AC0401" w:rsidRDefault="00221EFA">
            <w:pPr>
              <w:jc w:val="both"/>
              <w:rPr>
                <w:lang w:val="it-IT"/>
              </w:rPr>
            </w:pPr>
          </w:p>
        </w:tc>
      </w:tr>
      <w:tr w:rsidR="00221EFA" w:rsidRPr="00AC0401" w14:paraId="794E0CDC" w14:textId="77777777">
        <w:tc>
          <w:tcPr>
            <w:tcW w:w="2160" w:type="dxa"/>
          </w:tcPr>
          <w:p w14:paraId="1FA2624C" w14:textId="77777777" w:rsidR="00221EFA" w:rsidRPr="00AC0401" w:rsidRDefault="00000000">
            <w:pPr>
              <w:jc w:val="both"/>
              <w:rPr>
                <w:lang w:val="it-IT"/>
              </w:rPr>
            </w:pPr>
            <w:r w:rsidRPr="00AC0401">
              <w:rPr>
                <w:sz w:val="18"/>
                <w:lang w:val="it-IT"/>
              </w:rPr>
              <w:t>tx_intestazione</w:t>
            </w:r>
          </w:p>
        </w:tc>
        <w:tc>
          <w:tcPr>
            <w:tcW w:w="2736" w:type="dxa"/>
          </w:tcPr>
          <w:p w14:paraId="33A1CD1C" w14:textId="77777777" w:rsidR="00221EFA" w:rsidRPr="00AC0401" w:rsidRDefault="00000000">
            <w:pPr>
              <w:jc w:val="both"/>
              <w:rPr>
                <w:lang w:val="it-IT"/>
              </w:rPr>
            </w:pPr>
            <w:r w:rsidRPr="00AC0401">
              <w:rPr>
                <w:sz w:val="18"/>
                <w:lang w:val="it-IT"/>
              </w:rPr>
              <w:t>tx_intestazione per comunicazione-template PROPANPEC</w:t>
            </w:r>
          </w:p>
        </w:tc>
        <w:tc>
          <w:tcPr>
            <w:tcW w:w="2736" w:type="dxa"/>
          </w:tcPr>
          <w:p w14:paraId="61467A4B" w14:textId="77777777" w:rsidR="00221EFA" w:rsidRPr="00AC0401" w:rsidRDefault="00000000">
            <w:pPr>
              <w:jc w:val="both"/>
              <w:rPr>
                <w:lang w:val="it-IT"/>
              </w:rPr>
            </w:pPr>
            <w:r w:rsidRPr="00AC0401">
              <w:rPr>
                <w:sz w:val="18"/>
                <w:lang w:val="it-IT"/>
              </w:rPr>
              <w:t>tx_intestazione per comunicazione-template PROPANARC</w:t>
            </w:r>
          </w:p>
        </w:tc>
        <w:tc>
          <w:tcPr>
            <w:tcW w:w="1440" w:type="dxa"/>
          </w:tcPr>
          <w:p w14:paraId="67CE8841" w14:textId="77777777" w:rsidR="00221EFA" w:rsidRPr="00AC0401" w:rsidRDefault="00221EFA">
            <w:pPr>
              <w:jc w:val="both"/>
              <w:rPr>
                <w:lang w:val="it-IT"/>
              </w:rPr>
            </w:pPr>
          </w:p>
        </w:tc>
      </w:tr>
      <w:tr w:rsidR="00221EFA" w:rsidRPr="00AC0401" w14:paraId="29CFBBED" w14:textId="77777777">
        <w:tc>
          <w:tcPr>
            <w:tcW w:w="2160" w:type="dxa"/>
          </w:tcPr>
          <w:p w14:paraId="42505FAA" w14:textId="77777777" w:rsidR="00221EFA" w:rsidRPr="00AC0401" w:rsidRDefault="00000000">
            <w:pPr>
              <w:jc w:val="both"/>
              <w:rPr>
                <w:lang w:val="it-IT"/>
              </w:rPr>
            </w:pPr>
            <w:r w:rsidRPr="00AC0401">
              <w:rPr>
                <w:sz w:val="18"/>
                <w:lang w:val="it-IT"/>
              </w:rPr>
              <w:t>tx_oggetto</w:t>
            </w:r>
          </w:p>
        </w:tc>
        <w:tc>
          <w:tcPr>
            <w:tcW w:w="2736" w:type="dxa"/>
          </w:tcPr>
          <w:p w14:paraId="2072CD75" w14:textId="77777777" w:rsidR="00221EFA" w:rsidRPr="00AC0401" w:rsidRDefault="00000000">
            <w:pPr>
              <w:jc w:val="both"/>
              <w:rPr>
                <w:lang w:val="it-IT"/>
              </w:rPr>
            </w:pPr>
            <w:r w:rsidRPr="00AC0401">
              <w:rPr>
                <w:sz w:val="18"/>
                <w:lang w:val="it-IT"/>
              </w:rPr>
              <w:t>tx_oggetto per comunicazione-template PROPANPEC</w:t>
            </w:r>
          </w:p>
        </w:tc>
        <w:tc>
          <w:tcPr>
            <w:tcW w:w="2736" w:type="dxa"/>
          </w:tcPr>
          <w:p w14:paraId="6F40CD07" w14:textId="77777777" w:rsidR="00221EFA" w:rsidRPr="00AC0401" w:rsidRDefault="00000000">
            <w:pPr>
              <w:jc w:val="both"/>
              <w:rPr>
                <w:lang w:val="it-IT"/>
              </w:rPr>
            </w:pPr>
            <w:r w:rsidRPr="00AC0401">
              <w:rPr>
                <w:sz w:val="18"/>
                <w:lang w:val="it-IT"/>
              </w:rPr>
              <w:t>-</w:t>
            </w:r>
          </w:p>
        </w:tc>
        <w:tc>
          <w:tcPr>
            <w:tcW w:w="1440" w:type="dxa"/>
          </w:tcPr>
          <w:p w14:paraId="24068958" w14:textId="77777777" w:rsidR="00221EFA" w:rsidRPr="00AC0401" w:rsidRDefault="00221EFA">
            <w:pPr>
              <w:jc w:val="both"/>
              <w:rPr>
                <w:lang w:val="it-IT"/>
              </w:rPr>
            </w:pPr>
          </w:p>
        </w:tc>
      </w:tr>
      <w:tr w:rsidR="00221EFA" w:rsidRPr="00AC0401" w14:paraId="09A69239" w14:textId="77777777">
        <w:tc>
          <w:tcPr>
            <w:tcW w:w="2160" w:type="dxa"/>
          </w:tcPr>
          <w:p w14:paraId="21694D77" w14:textId="77777777" w:rsidR="00221EFA" w:rsidRPr="00AC0401" w:rsidRDefault="00000000">
            <w:pPr>
              <w:jc w:val="both"/>
              <w:rPr>
                <w:lang w:val="it-IT"/>
              </w:rPr>
            </w:pPr>
            <w:r w:rsidRPr="00AC0401">
              <w:rPr>
                <w:sz w:val="18"/>
                <w:lang w:val="it-IT"/>
              </w:rPr>
              <w:t>tx_corpo</w:t>
            </w:r>
          </w:p>
        </w:tc>
        <w:tc>
          <w:tcPr>
            <w:tcW w:w="2736" w:type="dxa"/>
          </w:tcPr>
          <w:p w14:paraId="5FCD83F4" w14:textId="77777777" w:rsidR="00221EFA" w:rsidRPr="00AC0401" w:rsidRDefault="00000000">
            <w:pPr>
              <w:jc w:val="both"/>
              <w:rPr>
                <w:lang w:val="it-IT"/>
              </w:rPr>
            </w:pPr>
            <w:r w:rsidRPr="00AC0401">
              <w:rPr>
                <w:sz w:val="18"/>
                <w:lang w:val="it-IT"/>
              </w:rPr>
              <w:t>tx_corpo per comunicazione-template PROPANPEC</w:t>
            </w:r>
          </w:p>
        </w:tc>
        <w:tc>
          <w:tcPr>
            <w:tcW w:w="2736" w:type="dxa"/>
          </w:tcPr>
          <w:p w14:paraId="6A4C0A8B" w14:textId="77777777" w:rsidR="00221EFA" w:rsidRPr="00AC0401" w:rsidRDefault="00000000">
            <w:pPr>
              <w:jc w:val="both"/>
              <w:rPr>
                <w:lang w:val="it-IT"/>
              </w:rPr>
            </w:pPr>
            <w:r w:rsidRPr="00AC0401">
              <w:rPr>
                <w:sz w:val="18"/>
                <w:lang w:val="it-IT"/>
              </w:rPr>
              <w:t>hash-map per generazione PDF</w:t>
            </w:r>
          </w:p>
        </w:tc>
        <w:tc>
          <w:tcPr>
            <w:tcW w:w="1440" w:type="dxa"/>
          </w:tcPr>
          <w:p w14:paraId="023D6DB6" w14:textId="77777777" w:rsidR="00221EFA" w:rsidRPr="00AC0401" w:rsidRDefault="00221EFA">
            <w:pPr>
              <w:jc w:val="both"/>
              <w:rPr>
                <w:lang w:val="it-IT"/>
              </w:rPr>
            </w:pPr>
          </w:p>
        </w:tc>
      </w:tr>
      <w:tr w:rsidR="00221EFA" w:rsidRPr="00AC0401" w14:paraId="6C4A39B4" w14:textId="77777777">
        <w:tc>
          <w:tcPr>
            <w:tcW w:w="2160" w:type="dxa"/>
          </w:tcPr>
          <w:p w14:paraId="5644438A" w14:textId="77777777" w:rsidR="00221EFA" w:rsidRPr="00AC0401" w:rsidRDefault="00000000">
            <w:pPr>
              <w:jc w:val="both"/>
              <w:rPr>
                <w:lang w:val="it-IT"/>
              </w:rPr>
            </w:pPr>
            <w:r w:rsidRPr="00AC0401">
              <w:rPr>
                <w:sz w:val="18"/>
                <w:lang w:val="it-IT"/>
              </w:rPr>
              <w:t>dt_inizio_validita</w:t>
            </w:r>
          </w:p>
        </w:tc>
        <w:tc>
          <w:tcPr>
            <w:tcW w:w="2736" w:type="dxa"/>
          </w:tcPr>
          <w:p w14:paraId="13DFE3C3" w14:textId="77777777" w:rsidR="00221EFA" w:rsidRPr="00AC0401" w:rsidRDefault="00000000">
            <w:pPr>
              <w:jc w:val="both"/>
              <w:rPr>
                <w:lang w:val="it-IT"/>
              </w:rPr>
            </w:pPr>
            <w:r w:rsidRPr="00AC0401">
              <w:rPr>
                <w:sz w:val="18"/>
                <w:lang w:val="it-IT"/>
              </w:rPr>
              <w:t>dt_inizio_validita per comunicazione-template PROPANPEC</w:t>
            </w:r>
          </w:p>
        </w:tc>
        <w:tc>
          <w:tcPr>
            <w:tcW w:w="2736" w:type="dxa"/>
          </w:tcPr>
          <w:p w14:paraId="0F3163D8" w14:textId="77777777" w:rsidR="00221EFA" w:rsidRPr="00AC0401" w:rsidRDefault="00000000">
            <w:pPr>
              <w:jc w:val="both"/>
              <w:rPr>
                <w:lang w:val="it-IT"/>
              </w:rPr>
            </w:pPr>
            <w:r w:rsidRPr="00AC0401">
              <w:rPr>
                <w:sz w:val="18"/>
                <w:lang w:val="it-IT"/>
              </w:rPr>
              <w:t>dt_inizio_validita per comunicazione-template PROPANARC</w:t>
            </w:r>
          </w:p>
        </w:tc>
        <w:tc>
          <w:tcPr>
            <w:tcW w:w="1440" w:type="dxa"/>
          </w:tcPr>
          <w:p w14:paraId="74D00B30" w14:textId="77777777" w:rsidR="00221EFA" w:rsidRPr="00AC0401" w:rsidRDefault="00221EFA">
            <w:pPr>
              <w:jc w:val="both"/>
              <w:rPr>
                <w:lang w:val="it-IT"/>
              </w:rPr>
            </w:pPr>
          </w:p>
        </w:tc>
      </w:tr>
      <w:tr w:rsidR="00221EFA" w:rsidRPr="00AC0401" w14:paraId="7723C69A" w14:textId="77777777">
        <w:tc>
          <w:tcPr>
            <w:tcW w:w="2160" w:type="dxa"/>
          </w:tcPr>
          <w:p w14:paraId="7694A599" w14:textId="77777777" w:rsidR="00221EFA" w:rsidRPr="00AC0401" w:rsidRDefault="00000000">
            <w:pPr>
              <w:jc w:val="both"/>
              <w:rPr>
                <w:lang w:val="it-IT"/>
              </w:rPr>
            </w:pPr>
            <w:r w:rsidRPr="00AC0401">
              <w:rPr>
                <w:sz w:val="18"/>
                <w:lang w:val="it-IT"/>
              </w:rPr>
              <w:t>dt_fine_validita</w:t>
            </w:r>
          </w:p>
        </w:tc>
        <w:tc>
          <w:tcPr>
            <w:tcW w:w="2736" w:type="dxa"/>
          </w:tcPr>
          <w:p w14:paraId="3FA1DE7C" w14:textId="77777777" w:rsidR="00221EFA" w:rsidRPr="00AC0401" w:rsidRDefault="00000000">
            <w:pPr>
              <w:jc w:val="both"/>
              <w:rPr>
                <w:lang w:val="it-IT"/>
              </w:rPr>
            </w:pPr>
            <w:r w:rsidRPr="00AC0401">
              <w:rPr>
                <w:sz w:val="18"/>
                <w:lang w:val="it-IT"/>
              </w:rPr>
              <w:t>dt_fine_validita per comunicazione-template PROPANPEC</w:t>
            </w:r>
          </w:p>
        </w:tc>
        <w:tc>
          <w:tcPr>
            <w:tcW w:w="2736" w:type="dxa"/>
          </w:tcPr>
          <w:p w14:paraId="3FE11749" w14:textId="77777777" w:rsidR="00221EFA" w:rsidRPr="00AC0401" w:rsidRDefault="00000000">
            <w:pPr>
              <w:jc w:val="both"/>
              <w:rPr>
                <w:lang w:val="it-IT"/>
              </w:rPr>
            </w:pPr>
            <w:r w:rsidRPr="00AC0401">
              <w:rPr>
                <w:sz w:val="18"/>
                <w:lang w:val="it-IT"/>
              </w:rPr>
              <w:t>dt_fine_validita per comunicazione-template PROPANARC</w:t>
            </w:r>
          </w:p>
        </w:tc>
        <w:tc>
          <w:tcPr>
            <w:tcW w:w="1440" w:type="dxa"/>
          </w:tcPr>
          <w:p w14:paraId="39471600" w14:textId="77777777" w:rsidR="00221EFA" w:rsidRPr="00AC0401" w:rsidRDefault="00221EFA">
            <w:pPr>
              <w:jc w:val="both"/>
              <w:rPr>
                <w:lang w:val="it-IT"/>
              </w:rPr>
            </w:pPr>
          </w:p>
        </w:tc>
      </w:tr>
      <w:tr w:rsidR="00221EFA" w:rsidRPr="00AC0401" w14:paraId="3B4E9A11" w14:textId="77777777">
        <w:tc>
          <w:tcPr>
            <w:tcW w:w="2160" w:type="dxa"/>
          </w:tcPr>
          <w:p w14:paraId="32870286" w14:textId="77777777" w:rsidR="00221EFA" w:rsidRPr="00AC0401" w:rsidRDefault="00000000">
            <w:pPr>
              <w:jc w:val="both"/>
              <w:rPr>
                <w:lang w:val="it-IT"/>
              </w:rPr>
            </w:pPr>
            <w:r w:rsidRPr="00AC0401">
              <w:rPr>
                <w:sz w:val="18"/>
                <w:lang w:val="it-IT"/>
              </w:rPr>
              <w:lastRenderedPageBreak/>
              <w:t>nm_file_allegati</w:t>
            </w:r>
          </w:p>
        </w:tc>
        <w:tc>
          <w:tcPr>
            <w:tcW w:w="2736" w:type="dxa"/>
          </w:tcPr>
          <w:p w14:paraId="00789CD6" w14:textId="77777777" w:rsidR="00221EFA" w:rsidRPr="00AC0401" w:rsidRDefault="00000000">
            <w:pPr>
              <w:jc w:val="both"/>
              <w:rPr>
                <w:lang w:val="it-IT"/>
              </w:rPr>
            </w:pPr>
            <w:r w:rsidRPr="00AC0401">
              <w:rPr>
                <w:sz w:val="18"/>
                <w:lang w:val="it-IT"/>
              </w:rPr>
              <w:t>nm_report per comunicazione-template PROPANPEC</w:t>
            </w:r>
          </w:p>
        </w:tc>
        <w:tc>
          <w:tcPr>
            <w:tcW w:w="2736" w:type="dxa"/>
          </w:tcPr>
          <w:p w14:paraId="2E255C2A" w14:textId="77777777" w:rsidR="00221EFA" w:rsidRPr="00AC0401" w:rsidRDefault="00000000">
            <w:pPr>
              <w:jc w:val="both"/>
              <w:rPr>
                <w:lang w:val="it-IT"/>
              </w:rPr>
            </w:pPr>
            <w:r w:rsidRPr="00AC0401">
              <w:rPr>
                <w:sz w:val="18"/>
                <w:lang w:val="it-IT"/>
              </w:rPr>
              <w:t>-</w:t>
            </w:r>
          </w:p>
        </w:tc>
        <w:tc>
          <w:tcPr>
            <w:tcW w:w="1440" w:type="dxa"/>
          </w:tcPr>
          <w:p w14:paraId="6A4D875B" w14:textId="77777777" w:rsidR="00221EFA" w:rsidRPr="00AC0401" w:rsidRDefault="00221EFA">
            <w:pPr>
              <w:jc w:val="both"/>
              <w:rPr>
                <w:lang w:val="it-IT"/>
              </w:rPr>
            </w:pPr>
          </w:p>
        </w:tc>
      </w:tr>
      <w:tr w:rsidR="00221EFA" w:rsidRPr="00AC0401" w14:paraId="4D5F796E" w14:textId="77777777">
        <w:tc>
          <w:tcPr>
            <w:tcW w:w="2160" w:type="dxa"/>
          </w:tcPr>
          <w:p w14:paraId="517964E7" w14:textId="77777777" w:rsidR="00221EFA" w:rsidRPr="00AC0401" w:rsidRDefault="00000000">
            <w:pPr>
              <w:jc w:val="both"/>
              <w:rPr>
                <w:lang w:val="it-IT"/>
              </w:rPr>
            </w:pPr>
            <w:r w:rsidRPr="00AC0401">
              <w:rPr>
                <w:sz w:val="18"/>
                <w:lang w:val="it-IT"/>
              </w:rPr>
              <w:t>tx_note</w:t>
            </w:r>
          </w:p>
        </w:tc>
        <w:tc>
          <w:tcPr>
            <w:tcW w:w="2736" w:type="dxa"/>
          </w:tcPr>
          <w:p w14:paraId="3920CCE2" w14:textId="77777777" w:rsidR="00221EFA" w:rsidRPr="00AC0401" w:rsidRDefault="00000000">
            <w:pPr>
              <w:jc w:val="both"/>
              <w:rPr>
                <w:lang w:val="it-IT"/>
              </w:rPr>
            </w:pPr>
            <w:r w:rsidRPr="00AC0401">
              <w:rPr>
                <w:sz w:val="18"/>
                <w:lang w:val="it-IT"/>
              </w:rPr>
              <w:t>tx_note per comunicazione-template PROPANPEC</w:t>
            </w:r>
          </w:p>
        </w:tc>
        <w:tc>
          <w:tcPr>
            <w:tcW w:w="2736" w:type="dxa"/>
          </w:tcPr>
          <w:p w14:paraId="3A60C136" w14:textId="77777777" w:rsidR="00221EFA" w:rsidRPr="00AC0401" w:rsidRDefault="00000000">
            <w:pPr>
              <w:jc w:val="both"/>
              <w:rPr>
                <w:lang w:val="it-IT"/>
              </w:rPr>
            </w:pPr>
            <w:r w:rsidRPr="00AC0401">
              <w:rPr>
                <w:sz w:val="18"/>
                <w:lang w:val="it-IT"/>
              </w:rPr>
              <w:t>tx_note per comunicazione-template PROPANARC</w:t>
            </w:r>
          </w:p>
        </w:tc>
        <w:tc>
          <w:tcPr>
            <w:tcW w:w="1440" w:type="dxa"/>
          </w:tcPr>
          <w:p w14:paraId="2CE0F68E" w14:textId="77777777" w:rsidR="00221EFA" w:rsidRPr="00AC0401" w:rsidRDefault="00221EFA">
            <w:pPr>
              <w:jc w:val="both"/>
              <w:rPr>
                <w:lang w:val="it-IT"/>
              </w:rPr>
            </w:pPr>
          </w:p>
        </w:tc>
      </w:tr>
      <w:tr w:rsidR="00221EFA" w:rsidRPr="00AC0401" w14:paraId="497A1066" w14:textId="77777777">
        <w:tc>
          <w:tcPr>
            <w:tcW w:w="2160" w:type="dxa"/>
          </w:tcPr>
          <w:p w14:paraId="62C2549D" w14:textId="77777777" w:rsidR="00221EFA" w:rsidRPr="00AC0401" w:rsidRDefault="00000000">
            <w:pPr>
              <w:jc w:val="both"/>
              <w:rPr>
                <w:lang w:val="it-IT"/>
              </w:rPr>
            </w:pPr>
            <w:r w:rsidRPr="00AC0401">
              <w:rPr>
                <w:sz w:val="18"/>
                <w:lang w:val="it-IT"/>
              </w:rPr>
              <w:t>cd_ope_ins_dt</w:t>
            </w:r>
          </w:p>
        </w:tc>
        <w:tc>
          <w:tcPr>
            <w:tcW w:w="2736" w:type="dxa"/>
          </w:tcPr>
          <w:p w14:paraId="5434FB34" w14:textId="77777777" w:rsidR="00221EFA" w:rsidRPr="00AC0401" w:rsidRDefault="00000000">
            <w:pPr>
              <w:jc w:val="both"/>
              <w:rPr>
                <w:lang w:val="it-IT"/>
              </w:rPr>
            </w:pPr>
            <w:r w:rsidRPr="00AC0401">
              <w:rPr>
                <w:sz w:val="18"/>
                <w:lang w:val="it-IT"/>
              </w:rPr>
              <w:t>…</w:t>
            </w:r>
          </w:p>
        </w:tc>
        <w:tc>
          <w:tcPr>
            <w:tcW w:w="2736" w:type="dxa"/>
          </w:tcPr>
          <w:p w14:paraId="0F95D083" w14:textId="77777777" w:rsidR="00221EFA" w:rsidRPr="00AC0401" w:rsidRDefault="00000000">
            <w:pPr>
              <w:jc w:val="both"/>
              <w:rPr>
                <w:lang w:val="it-IT"/>
              </w:rPr>
            </w:pPr>
            <w:r w:rsidRPr="00AC0401">
              <w:rPr>
                <w:sz w:val="18"/>
                <w:lang w:val="it-IT"/>
              </w:rPr>
              <w:t>…</w:t>
            </w:r>
          </w:p>
        </w:tc>
        <w:tc>
          <w:tcPr>
            <w:tcW w:w="1440" w:type="dxa"/>
          </w:tcPr>
          <w:p w14:paraId="016CE42C" w14:textId="77777777" w:rsidR="00221EFA" w:rsidRPr="00AC0401" w:rsidRDefault="00221EFA">
            <w:pPr>
              <w:jc w:val="both"/>
              <w:rPr>
                <w:lang w:val="it-IT"/>
              </w:rPr>
            </w:pPr>
          </w:p>
        </w:tc>
      </w:tr>
      <w:tr w:rsidR="00221EFA" w:rsidRPr="00AC0401" w14:paraId="79518DF7" w14:textId="77777777">
        <w:tc>
          <w:tcPr>
            <w:tcW w:w="2160" w:type="dxa"/>
          </w:tcPr>
          <w:p w14:paraId="6AD3FD88" w14:textId="77777777" w:rsidR="00221EFA" w:rsidRPr="00AC0401" w:rsidRDefault="00000000">
            <w:pPr>
              <w:jc w:val="both"/>
              <w:rPr>
                <w:lang w:val="it-IT"/>
              </w:rPr>
            </w:pPr>
            <w:r w:rsidRPr="00AC0401">
              <w:rPr>
                <w:sz w:val="18"/>
                <w:lang w:val="it-IT"/>
              </w:rPr>
              <w:t>ts_ins_dt</w:t>
            </w:r>
          </w:p>
        </w:tc>
        <w:tc>
          <w:tcPr>
            <w:tcW w:w="2736" w:type="dxa"/>
          </w:tcPr>
          <w:p w14:paraId="61B245F6" w14:textId="77777777" w:rsidR="00221EFA" w:rsidRPr="00AC0401" w:rsidRDefault="00000000">
            <w:pPr>
              <w:jc w:val="both"/>
              <w:rPr>
                <w:lang w:val="it-IT"/>
              </w:rPr>
            </w:pPr>
            <w:r w:rsidRPr="00AC0401">
              <w:rPr>
                <w:sz w:val="18"/>
                <w:lang w:val="it-IT"/>
              </w:rPr>
              <w:t>…</w:t>
            </w:r>
          </w:p>
        </w:tc>
        <w:tc>
          <w:tcPr>
            <w:tcW w:w="2736" w:type="dxa"/>
          </w:tcPr>
          <w:p w14:paraId="0F32DC71" w14:textId="77777777" w:rsidR="00221EFA" w:rsidRPr="00AC0401" w:rsidRDefault="00000000">
            <w:pPr>
              <w:jc w:val="both"/>
              <w:rPr>
                <w:lang w:val="it-IT"/>
              </w:rPr>
            </w:pPr>
            <w:r w:rsidRPr="00AC0401">
              <w:rPr>
                <w:sz w:val="18"/>
                <w:lang w:val="it-IT"/>
              </w:rPr>
              <w:t>…</w:t>
            </w:r>
          </w:p>
        </w:tc>
        <w:tc>
          <w:tcPr>
            <w:tcW w:w="1440" w:type="dxa"/>
          </w:tcPr>
          <w:p w14:paraId="2D3F8802" w14:textId="77777777" w:rsidR="00221EFA" w:rsidRPr="00AC0401" w:rsidRDefault="00221EFA">
            <w:pPr>
              <w:jc w:val="both"/>
              <w:rPr>
                <w:lang w:val="it-IT"/>
              </w:rPr>
            </w:pPr>
          </w:p>
        </w:tc>
      </w:tr>
      <w:tr w:rsidR="00221EFA" w:rsidRPr="00AC0401" w14:paraId="06EB55FF" w14:textId="77777777">
        <w:tc>
          <w:tcPr>
            <w:tcW w:w="2160" w:type="dxa"/>
          </w:tcPr>
          <w:p w14:paraId="48C02362" w14:textId="77777777" w:rsidR="00221EFA" w:rsidRPr="00AC0401" w:rsidRDefault="00000000">
            <w:pPr>
              <w:jc w:val="both"/>
              <w:rPr>
                <w:lang w:val="it-IT"/>
              </w:rPr>
            </w:pPr>
            <w:r w:rsidRPr="00AC0401">
              <w:rPr>
                <w:sz w:val="18"/>
                <w:lang w:val="it-IT"/>
              </w:rPr>
              <w:t>cd_ope_ult_agg_dt</w:t>
            </w:r>
          </w:p>
        </w:tc>
        <w:tc>
          <w:tcPr>
            <w:tcW w:w="2736" w:type="dxa"/>
          </w:tcPr>
          <w:p w14:paraId="0E1A3A99" w14:textId="77777777" w:rsidR="00221EFA" w:rsidRPr="00AC0401" w:rsidRDefault="00000000">
            <w:pPr>
              <w:jc w:val="both"/>
              <w:rPr>
                <w:lang w:val="it-IT"/>
              </w:rPr>
            </w:pPr>
            <w:r w:rsidRPr="00AC0401">
              <w:rPr>
                <w:sz w:val="18"/>
                <w:lang w:val="it-IT"/>
              </w:rPr>
              <w:t>…</w:t>
            </w:r>
          </w:p>
        </w:tc>
        <w:tc>
          <w:tcPr>
            <w:tcW w:w="2736" w:type="dxa"/>
          </w:tcPr>
          <w:p w14:paraId="1F46CAD0" w14:textId="77777777" w:rsidR="00221EFA" w:rsidRPr="00AC0401" w:rsidRDefault="00000000">
            <w:pPr>
              <w:jc w:val="both"/>
              <w:rPr>
                <w:lang w:val="it-IT"/>
              </w:rPr>
            </w:pPr>
            <w:r w:rsidRPr="00AC0401">
              <w:rPr>
                <w:sz w:val="18"/>
                <w:lang w:val="it-IT"/>
              </w:rPr>
              <w:t>…</w:t>
            </w:r>
          </w:p>
        </w:tc>
        <w:tc>
          <w:tcPr>
            <w:tcW w:w="1440" w:type="dxa"/>
          </w:tcPr>
          <w:p w14:paraId="79DF4F1F" w14:textId="77777777" w:rsidR="00221EFA" w:rsidRPr="00AC0401" w:rsidRDefault="00221EFA">
            <w:pPr>
              <w:jc w:val="both"/>
              <w:rPr>
                <w:lang w:val="it-IT"/>
              </w:rPr>
            </w:pPr>
          </w:p>
        </w:tc>
      </w:tr>
      <w:tr w:rsidR="00221EFA" w:rsidRPr="00AC0401" w14:paraId="1CE79F43" w14:textId="77777777">
        <w:tc>
          <w:tcPr>
            <w:tcW w:w="2160" w:type="dxa"/>
          </w:tcPr>
          <w:p w14:paraId="0D4EC32C" w14:textId="77777777" w:rsidR="00221EFA" w:rsidRPr="00AC0401" w:rsidRDefault="00000000">
            <w:pPr>
              <w:jc w:val="both"/>
              <w:rPr>
                <w:lang w:val="it-IT"/>
              </w:rPr>
            </w:pPr>
            <w:r w:rsidRPr="00AC0401">
              <w:rPr>
                <w:sz w:val="18"/>
                <w:lang w:val="it-IT"/>
              </w:rPr>
              <w:t>ts_ult_agg_dt</w:t>
            </w:r>
          </w:p>
        </w:tc>
        <w:tc>
          <w:tcPr>
            <w:tcW w:w="2736" w:type="dxa"/>
          </w:tcPr>
          <w:p w14:paraId="21A236EB" w14:textId="77777777" w:rsidR="00221EFA" w:rsidRPr="00AC0401" w:rsidRDefault="00000000">
            <w:pPr>
              <w:jc w:val="both"/>
              <w:rPr>
                <w:lang w:val="it-IT"/>
              </w:rPr>
            </w:pPr>
            <w:r w:rsidRPr="00AC0401">
              <w:rPr>
                <w:sz w:val="18"/>
                <w:lang w:val="it-IT"/>
              </w:rPr>
              <w:t>…</w:t>
            </w:r>
          </w:p>
        </w:tc>
        <w:tc>
          <w:tcPr>
            <w:tcW w:w="2736" w:type="dxa"/>
          </w:tcPr>
          <w:p w14:paraId="6721973B" w14:textId="77777777" w:rsidR="00221EFA" w:rsidRPr="00AC0401" w:rsidRDefault="00000000">
            <w:pPr>
              <w:jc w:val="both"/>
              <w:rPr>
                <w:lang w:val="it-IT"/>
              </w:rPr>
            </w:pPr>
            <w:r w:rsidRPr="00AC0401">
              <w:rPr>
                <w:sz w:val="18"/>
                <w:lang w:val="it-IT"/>
              </w:rPr>
              <w:t>…</w:t>
            </w:r>
          </w:p>
        </w:tc>
        <w:tc>
          <w:tcPr>
            <w:tcW w:w="1440" w:type="dxa"/>
          </w:tcPr>
          <w:p w14:paraId="0EB3A5AD" w14:textId="77777777" w:rsidR="00221EFA" w:rsidRPr="00AC0401" w:rsidRDefault="00221EFA">
            <w:pPr>
              <w:jc w:val="both"/>
              <w:rPr>
                <w:lang w:val="it-IT"/>
              </w:rPr>
            </w:pPr>
          </w:p>
        </w:tc>
      </w:tr>
      <w:tr w:rsidR="00221EFA" w:rsidRPr="00AC0401" w14:paraId="10737956" w14:textId="77777777">
        <w:tc>
          <w:tcPr>
            <w:tcW w:w="2160" w:type="dxa"/>
          </w:tcPr>
          <w:p w14:paraId="7CD596C4" w14:textId="77777777" w:rsidR="00221EFA" w:rsidRPr="00AC0401" w:rsidRDefault="00000000">
            <w:pPr>
              <w:jc w:val="both"/>
              <w:rPr>
                <w:lang w:val="it-IT"/>
              </w:rPr>
            </w:pPr>
            <w:r w:rsidRPr="00AC0401">
              <w:rPr>
                <w:sz w:val="18"/>
                <w:lang w:val="it-IT"/>
              </w:rPr>
              <w:t>ds_note_dt</w:t>
            </w:r>
          </w:p>
        </w:tc>
        <w:tc>
          <w:tcPr>
            <w:tcW w:w="2736" w:type="dxa"/>
          </w:tcPr>
          <w:p w14:paraId="2905DDB5" w14:textId="77777777" w:rsidR="00221EFA" w:rsidRPr="00AC0401" w:rsidRDefault="00000000">
            <w:pPr>
              <w:jc w:val="both"/>
              <w:rPr>
                <w:lang w:val="it-IT"/>
              </w:rPr>
            </w:pPr>
            <w:r w:rsidRPr="00AC0401">
              <w:rPr>
                <w:sz w:val="18"/>
                <w:lang w:val="it-IT"/>
              </w:rPr>
              <w:t>…</w:t>
            </w:r>
          </w:p>
        </w:tc>
        <w:tc>
          <w:tcPr>
            <w:tcW w:w="2736" w:type="dxa"/>
          </w:tcPr>
          <w:p w14:paraId="61173002" w14:textId="77777777" w:rsidR="00221EFA" w:rsidRPr="00AC0401" w:rsidRDefault="00000000">
            <w:pPr>
              <w:jc w:val="both"/>
              <w:rPr>
                <w:lang w:val="it-IT"/>
              </w:rPr>
            </w:pPr>
            <w:r w:rsidRPr="00AC0401">
              <w:rPr>
                <w:sz w:val="18"/>
                <w:lang w:val="it-IT"/>
              </w:rPr>
              <w:t>…</w:t>
            </w:r>
          </w:p>
        </w:tc>
        <w:tc>
          <w:tcPr>
            <w:tcW w:w="1440" w:type="dxa"/>
          </w:tcPr>
          <w:p w14:paraId="5199B2F6" w14:textId="77777777" w:rsidR="00221EFA" w:rsidRPr="00AC0401" w:rsidRDefault="00221EFA">
            <w:pPr>
              <w:jc w:val="both"/>
              <w:rPr>
                <w:lang w:val="it-IT"/>
              </w:rPr>
            </w:pPr>
          </w:p>
        </w:tc>
      </w:tr>
      <w:tr w:rsidR="00221EFA" w:rsidRPr="00AC0401" w14:paraId="6B3606F1" w14:textId="77777777">
        <w:tc>
          <w:tcPr>
            <w:tcW w:w="2160" w:type="dxa"/>
          </w:tcPr>
          <w:p w14:paraId="39029649" w14:textId="77777777" w:rsidR="00221EFA" w:rsidRPr="00AC0401" w:rsidRDefault="00000000">
            <w:pPr>
              <w:jc w:val="both"/>
              <w:rPr>
                <w:lang w:val="it-IT"/>
              </w:rPr>
            </w:pPr>
            <w:r w:rsidRPr="00AC0401">
              <w:rPr>
                <w:sz w:val="18"/>
                <w:lang w:val="it-IT"/>
              </w:rPr>
              <w:t>id_pec_origine</w:t>
            </w:r>
          </w:p>
        </w:tc>
        <w:tc>
          <w:tcPr>
            <w:tcW w:w="2736" w:type="dxa"/>
          </w:tcPr>
          <w:p w14:paraId="334C3148" w14:textId="77777777" w:rsidR="00221EFA" w:rsidRPr="00AC0401" w:rsidRDefault="00000000">
            <w:pPr>
              <w:jc w:val="both"/>
              <w:rPr>
                <w:lang w:val="it-IT"/>
              </w:rPr>
            </w:pPr>
            <w:r w:rsidRPr="00AC0401">
              <w:rPr>
                <w:sz w:val="18"/>
                <w:lang w:val="it-IT"/>
              </w:rPr>
              <w:t>-</w:t>
            </w:r>
          </w:p>
        </w:tc>
        <w:tc>
          <w:tcPr>
            <w:tcW w:w="2736" w:type="dxa"/>
          </w:tcPr>
          <w:p w14:paraId="0D0B6AEE" w14:textId="77777777" w:rsidR="00221EFA" w:rsidRPr="00AC0401" w:rsidRDefault="00000000">
            <w:pPr>
              <w:jc w:val="both"/>
              <w:rPr>
                <w:lang w:val="it-IT"/>
              </w:rPr>
            </w:pPr>
            <w:r w:rsidRPr="00AC0401">
              <w:rPr>
                <w:sz w:val="18"/>
                <w:lang w:val="it-IT"/>
              </w:rPr>
              <w:t>-</w:t>
            </w:r>
          </w:p>
        </w:tc>
        <w:tc>
          <w:tcPr>
            <w:tcW w:w="1440" w:type="dxa"/>
          </w:tcPr>
          <w:p w14:paraId="0A11E2CA" w14:textId="77777777" w:rsidR="00221EFA" w:rsidRPr="00AC0401" w:rsidRDefault="00221EFA">
            <w:pPr>
              <w:jc w:val="both"/>
              <w:rPr>
                <w:lang w:val="it-IT"/>
              </w:rPr>
            </w:pPr>
          </w:p>
        </w:tc>
      </w:tr>
      <w:tr w:rsidR="00221EFA" w:rsidRPr="00AC0401" w14:paraId="0D95BCD5" w14:textId="77777777">
        <w:tc>
          <w:tcPr>
            <w:tcW w:w="2160" w:type="dxa"/>
          </w:tcPr>
          <w:p w14:paraId="12B54829" w14:textId="77777777" w:rsidR="00221EFA" w:rsidRPr="00AC0401" w:rsidRDefault="00000000">
            <w:pPr>
              <w:jc w:val="both"/>
              <w:rPr>
                <w:lang w:val="it-IT"/>
              </w:rPr>
            </w:pPr>
            <w:r w:rsidRPr="00AC0401">
              <w:rPr>
                <w:sz w:val="18"/>
                <w:lang w:val="it-IT"/>
              </w:rPr>
              <w:t>cd_ambito</w:t>
            </w:r>
          </w:p>
        </w:tc>
        <w:tc>
          <w:tcPr>
            <w:tcW w:w="2736" w:type="dxa"/>
          </w:tcPr>
          <w:p w14:paraId="4F9E0311" w14:textId="77777777" w:rsidR="00221EFA" w:rsidRPr="00AC0401" w:rsidRDefault="00000000">
            <w:pPr>
              <w:jc w:val="both"/>
              <w:rPr>
                <w:lang w:val="it-IT"/>
              </w:rPr>
            </w:pPr>
            <w:r w:rsidRPr="00AC0401">
              <w:rPr>
                <w:sz w:val="18"/>
                <w:lang w:val="it-IT"/>
              </w:rPr>
              <w:t>comunicazione.cd_ambito per comunicazione-template PROPANPEC</w:t>
            </w:r>
          </w:p>
        </w:tc>
        <w:tc>
          <w:tcPr>
            <w:tcW w:w="2736" w:type="dxa"/>
          </w:tcPr>
          <w:p w14:paraId="7BE88986" w14:textId="77777777" w:rsidR="00221EFA" w:rsidRPr="00AC0401" w:rsidRDefault="00000000">
            <w:pPr>
              <w:jc w:val="both"/>
              <w:rPr>
                <w:lang w:val="it-IT"/>
              </w:rPr>
            </w:pPr>
            <w:r w:rsidRPr="00AC0401">
              <w:rPr>
                <w:sz w:val="18"/>
                <w:lang w:val="it-IT"/>
              </w:rPr>
              <w:t>comunicazione.cd_ambito per comunicazione-template PROPANARC</w:t>
            </w:r>
          </w:p>
        </w:tc>
        <w:tc>
          <w:tcPr>
            <w:tcW w:w="1440" w:type="dxa"/>
          </w:tcPr>
          <w:p w14:paraId="22F0DE88" w14:textId="77777777" w:rsidR="00221EFA" w:rsidRPr="00AC0401" w:rsidRDefault="00221EFA">
            <w:pPr>
              <w:jc w:val="both"/>
              <w:rPr>
                <w:lang w:val="it-IT"/>
              </w:rPr>
            </w:pPr>
          </w:p>
        </w:tc>
      </w:tr>
      <w:tr w:rsidR="00221EFA" w:rsidRPr="00AC0401" w14:paraId="2836BBCD" w14:textId="77777777">
        <w:tc>
          <w:tcPr>
            <w:tcW w:w="2160" w:type="dxa"/>
          </w:tcPr>
          <w:p w14:paraId="4479FE69" w14:textId="77777777" w:rsidR="00221EFA" w:rsidRPr="00AC0401" w:rsidRDefault="00000000">
            <w:pPr>
              <w:jc w:val="both"/>
              <w:rPr>
                <w:lang w:val="it-IT"/>
              </w:rPr>
            </w:pPr>
            <w:r w:rsidRPr="00AC0401">
              <w:rPr>
                <w:sz w:val="18"/>
                <w:lang w:val="it-IT"/>
              </w:rPr>
              <w:t>dt_registraz_annotazione</w:t>
            </w:r>
          </w:p>
        </w:tc>
        <w:tc>
          <w:tcPr>
            <w:tcW w:w="2736" w:type="dxa"/>
          </w:tcPr>
          <w:p w14:paraId="1721E37B" w14:textId="77777777" w:rsidR="00221EFA" w:rsidRPr="00AC0401" w:rsidRDefault="00000000">
            <w:pPr>
              <w:jc w:val="both"/>
              <w:rPr>
                <w:lang w:val="it-IT"/>
              </w:rPr>
            </w:pPr>
            <w:r w:rsidRPr="00AC0401">
              <w:rPr>
                <w:sz w:val="18"/>
                <w:lang w:val="it-IT"/>
              </w:rPr>
              <w:t>-</w:t>
            </w:r>
          </w:p>
        </w:tc>
        <w:tc>
          <w:tcPr>
            <w:tcW w:w="2736" w:type="dxa"/>
          </w:tcPr>
          <w:p w14:paraId="0A20974A" w14:textId="77777777" w:rsidR="00221EFA" w:rsidRPr="00AC0401" w:rsidRDefault="00000000">
            <w:pPr>
              <w:jc w:val="both"/>
              <w:rPr>
                <w:lang w:val="it-IT"/>
              </w:rPr>
            </w:pPr>
            <w:r w:rsidRPr="00AC0401">
              <w:rPr>
                <w:sz w:val="18"/>
                <w:lang w:val="it-IT"/>
              </w:rPr>
              <w:t>-</w:t>
            </w:r>
          </w:p>
        </w:tc>
        <w:tc>
          <w:tcPr>
            <w:tcW w:w="1440" w:type="dxa"/>
          </w:tcPr>
          <w:p w14:paraId="1F58AECD" w14:textId="77777777" w:rsidR="00221EFA" w:rsidRPr="00AC0401" w:rsidRDefault="00221EFA">
            <w:pPr>
              <w:jc w:val="both"/>
              <w:rPr>
                <w:lang w:val="it-IT"/>
              </w:rPr>
            </w:pPr>
          </w:p>
        </w:tc>
      </w:tr>
      <w:tr w:rsidR="00221EFA" w:rsidRPr="00AC0401" w14:paraId="0EDB6191" w14:textId="77777777">
        <w:tc>
          <w:tcPr>
            <w:tcW w:w="2160" w:type="dxa"/>
          </w:tcPr>
          <w:p w14:paraId="56CF6C55" w14:textId="77777777" w:rsidR="00221EFA" w:rsidRPr="00AC0401" w:rsidRDefault="00000000">
            <w:pPr>
              <w:jc w:val="both"/>
              <w:rPr>
                <w:lang w:val="it-IT"/>
              </w:rPr>
            </w:pPr>
            <w:r w:rsidRPr="00AC0401">
              <w:rPr>
                <w:sz w:val="18"/>
                <w:lang w:val="it-IT"/>
              </w:rPr>
              <w:t>id_formula</w:t>
            </w:r>
          </w:p>
        </w:tc>
        <w:tc>
          <w:tcPr>
            <w:tcW w:w="2736" w:type="dxa"/>
          </w:tcPr>
          <w:p w14:paraId="6E7BCFF1" w14:textId="77777777" w:rsidR="00221EFA" w:rsidRPr="00AC0401" w:rsidRDefault="00000000">
            <w:pPr>
              <w:jc w:val="both"/>
              <w:rPr>
                <w:lang w:val="it-IT"/>
              </w:rPr>
            </w:pPr>
            <w:r w:rsidRPr="00AC0401">
              <w:rPr>
                <w:sz w:val="18"/>
                <w:lang w:val="it-IT"/>
              </w:rPr>
              <w:t>notifica_stato_civile.id_formula</w:t>
            </w:r>
          </w:p>
        </w:tc>
        <w:tc>
          <w:tcPr>
            <w:tcW w:w="2736" w:type="dxa"/>
          </w:tcPr>
          <w:p w14:paraId="1EE5534E" w14:textId="77777777" w:rsidR="00221EFA" w:rsidRPr="00AC0401" w:rsidRDefault="00000000">
            <w:pPr>
              <w:jc w:val="both"/>
              <w:rPr>
                <w:lang w:val="it-IT"/>
              </w:rPr>
            </w:pPr>
            <w:r w:rsidRPr="00AC0401">
              <w:rPr>
                <w:sz w:val="18"/>
                <w:lang w:val="it-IT"/>
              </w:rPr>
              <w:t>notifica_stato_civile.id_formula</w:t>
            </w:r>
          </w:p>
        </w:tc>
        <w:tc>
          <w:tcPr>
            <w:tcW w:w="1440" w:type="dxa"/>
          </w:tcPr>
          <w:p w14:paraId="5EB98976" w14:textId="77777777" w:rsidR="00221EFA" w:rsidRPr="00AC0401" w:rsidRDefault="00221EFA">
            <w:pPr>
              <w:jc w:val="both"/>
              <w:rPr>
                <w:lang w:val="it-IT"/>
              </w:rPr>
            </w:pPr>
          </w:p>
        </w:tc>
      </w:tr>
    </w:tbl>
    <w:p w14:paraId="1251CE04" w14:textId="0DF4519B" w:rsidR="00221EFA" w:rsidRPr="00AC0401" w:rsidRDefault="00000000">
      <w:pPr>
        <w:pStyle w:val="Titolo2"/>
        <w:jc w:val="both"/>
        <w:rPr>
          <w:lang w:val="it-IT"/>
        </w:rPr>
      </w:pPr>
      <w:bookmarkStart w:id="158" w:name="_Toc242605584"/>
      <w:r w:rsidRPr="00AC0401">
        <w:rPr>
          <w:lang w:val="it-IT"/>
        </w:rPr>
        <w:lastRenderedPageBreak/>
        <w:t>Le pagine di consultazione</w:t>
      </w:r>
      <w:bookmarkEnd w:id="158"/>
    </w:p>
    <w:p w14:paraId="67592DDE" w14:textId="2A2E4ABB" w:rsidR="00221EFA" w:rsidRPr="00AC0401" w:rsidRDefault="00000000">
      <w:pPr>
        <w:jc w:val="both"/>
        <w:rPr>
          <w:lang w:val="it-IT"/>
        </w:rPr>
      </w:pPr>
      <w:r w:rsidRPr="00AC0401">
        <w:rPr>
          <w:lang w:val="it-IT"/>
        </w:rPr>
        <w:t xml:space="preserve">Le pagine sono </w:t>
      </w:r>
      <w:r w:rsidR="00522D9D" w:rsidRPr="00AC0401">
        <w:rPr>
          <w:lang w:val="it-IT"/>
        </w:rPr>
        <w:t xml:space="preserve">essenzialmente </w:t>
      </w:r>
      <w:r w:rsidRPr="00AC0401">
        <w:rPr>
          <w:lang w:val="it-IT"/>
        </w:rPr>
        <w:t>due, entrambe raggiunte da un medesimo pulsante di menu.</w:t>
      </w:r>
      <w:r w:rsidR="00522D9D" w:rsidRPr="00AC0401">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42">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AC0401" w:rsidRDefault="00000000" w:rsidP="00522D9D">
      <w:pPr>
        <w:pStyle w:val="Paragrafoelenco"/>
        <w:numPr>
          <w:ilvl w:val="0"/>
          <w:numId w:val="31"/>
        </w:numPr>
        <w:jc w:val="both"/>
        <w:rPr>
          <w:lang w:val="it-IT"/>
        </w:rPr>
      </w:pPr>
      <w:r w:rsidRPr="00AC0401">
        <w:rPr>
          <w:b/>
          <w:lang w:val="it-IT"/>
        </w:rPr>
        <w:t xml:space="preserve">Gestione notifiche per operatore. </w:t>
      </w:r>
      <w:r w:rsidRPr="00AC0401">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AC0401" w:rsidRDefault="00000000" w:rsidP="00522D9D">
      <w:pPr>
        <w:pStyle w:val="Paragrafoelenco"/>
        <w:numPr>
          <w:ilvl w:val="0"/>
          <w:numId w:val="31"/>
        </w:numPr>
        <w:jc w:val="both"/>
        <w:rPr>
          <w:lang w:val="it-IT"/>
        </w:rPr>
      </w:pPr>
      <w:r w:rsidRPr="00AC0401">
        <w:rPr>
          <w:b/>
          <w:lang w:val="it-IT"/>
        </w:rPr>
        <w:t xml:space="preserve">Ricerca notifiche esclusivamente locali. </w:t>
      </w:r>
      <w:r w:rsidRPr="00AC0401">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AC0401" w:rsidRDefault="00000000">
      <w:pPr>
        <w:pStyle w:val="Titolo2"/>
        <w:jc w:val="both"/>
        <w:rPr>
          <w:lang w:val="it-IT"/>
        </w:rPr>
      </w:pPr>
      <w:bookmarkStart w:id="159" w:name="_Toc242605585"/>
      <w:r w:rsidRPr="00AC0401">
        <w:rPr>
          <w:lang w:val="it-IT"/>
        </w:rPr>
        <w:lastRenderedPageBreak/>
        <w:t>Le ipotesi di raccordo con gli applicativi esistenti</w:t>
      </w:r>
      <w:bookmarkEnd w:id="159"/>
    </w:p>
    <w:p w14:paraId="769E3BAE" w14:textId="77777777" w:rsidR="00221EFA" w:rsidRPr="00AC0401" w:rsidRDefault="00000000">
      <w:pPr>
        <w:jc w:val="both"/>
        <w:rPr>
          <w:lang w:val="it-IT"/>
        </w:rPr>
      </w:pPr>
      <w:r w:rsidRPr="00AC0401">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AC0401" w:rsidRDefault="00000000" w:rsidP="002B75E1">
      <w:pPr>
        <w:pStyle w:val="Paragrafoelenco"/>
        <w:numPr>
          <w:ilvl w:val="0"/>
          <w:numId w:val="33"/>
        </w:numPr>
        <w:jc w:val="both"/>
        <w:rPr>
          <w:lang w:val="it-IT"/>
        </w:rPr>
      </w:pPr>
      <w:r w:rsidRPr="00AC0401">
        <w:rPr>
          <w:b/>
          <w:lang w:val="it-IT"/>
        </w:rPr>
        <w:t xml:space="preserve">idEventoLocale → la chiave dell’atto in SIPO. </w:t>
      </w:r>
      <w:r w:rsidRPr="00AC0401">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AC0401" w:rsidRDefault="00000000" w:rsidP="002B75E1">
      <w:pPr>
        <w:pStyle w:val="Paragrafoelenco"/>
        <w:numPr>
          <w:ilvl w:val="0"/>
          <w:numId w:val="33"/>
        </w:numPr>
        <w:jc w:val="both"/>
        <w:rPr>
          <w:lang w:val="it-IT"/>
        </w:rPr>
      </w:pPr>
      <w:r w:rsidRPr="00AC0401">
        <w:rPr>
          <w:b/>
          <w:lang w:val="it-IT"/>
        </w:rPr>
        <w:t xml:space="preserve">cd_operatore → l’ufficiale che ha redatto l’atto. </w:t>
      </w:r>
      <w:r w:rsidRPr="00AC0401">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AC0401" w:rsidRDefault="00000000" w:rsidP="002B75E1">
      <w:pPr>
        <w:pStyle w:val="Paragrafoelenco"/>
        <w:numPr>
          <w:ilvl w:val="0"/>
          <w:numId w:val="33"/>
        </w:numPr>
        <w:jc w:val="both"/>
        <w:rPr>
          <w:lang w:val="it-IT"/>
        </w:rPr>
      </w:pPr>
      <w:r w:rsidRPr="00AC0401">
        <w:rPr>
          <w:b/>
          <w:lang w:val="it-IT"/>
        </w:rPr>
        <w:t xml:space="preserve">cd_azione_canale → la classificazione, che si eredita come regola e non come dato. </w:t>
      </w:r>
      <w:r w:rsidRPr="00AC0401">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AC0401" w:rsidRDefault="00000000" w:rsidP="002B75E1">
      <w:pPr>
        <w:pStyle w:val="Paragrafoelenco"/>
        <w:numPr>
          <w:ilvl w:val="0"/>
          <w:numId w:val="33"/>
        </w:numPr>
        <w:jc w:val="both"/>
        <w:rPr>
          <w:lang w:val="it-IT"/>
        </w:rPr>
      </w:pPr>
      <w:r w:rsidRPr="00AC0401">
        <w:rPr>
          <w:b/>
          <w:lang w:val="it-IT"/>
        </w:rPr>
        <w:t xml:space="preserve">id_dati_comunicazione → una tabella che SIPO non ha. </w:t>
      </w:r>
      <w:r w:rsidRPr="00AC0401">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AC0401" w:rsidRDefault="00000000" w:rsidP="002B75E1">
      <w:pPr>
        <w:pStyle w:val="Paragrafoelenco"/>
        <w:numPr>
          <w:ilvl w:val="0"/>
          <w:numId w:val="33"/>
        </w:numPr>
        <w:jc w:val="both"/>
        <w:rPr>
          <w:lang w:val="it-IT"/>
        </w:rPr>
      </w:pPr>
      <w:r w:rsidRPr="00AC0401">
        <w:rPr>
          <w:b/>
          <w:lang w:val="it-IT"/>
        </w:rPr>
        <w:t xml:space="preserve">id_comune_destinatario e le colonne di comune → l’instradamento. </w:t>
      </w:r>
      <w:r w:rsidRPr="00AC0401">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AC0401" w:rsidRDefault="00000000" w:rsidP="002B75E1">
      <w:pPr>
        <w:pStyle w:val="Paragrafoelenco"/>
        <w:numPr>
          <w:ilvl w:val="0"/>
          <w:numId w:val="33"/>
        </w:numPr>
        <w:jc w:val="both"/>
        <w:rPr>
          <w:lang w:val="it-IT"/>
        </w:rPr>
      </w:pPr>
      <w:r w:rsidRPr="00AC0401">
        <w:rPr>
          <w:b/>
          <w:lang w:val="it-IT"/>
        </w:rPr>
        <w:t xml:space="preserve">Il codice del Comune. </w:t>
      </w:r>
      <w:r w:rsidRPr="00AC0401">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AC0401" w:rsidRDefault="00000000" w:rsidP="002B75E1">
      <w:pPr>
        <w:pStyle w:val="Paragrafoelenco"/>
        <w:numPr>
          <w:ilvl w:val="0"/>
          <w:numId w:val="33"/>
        </w:numPr>
        <w:jc w:val="both"/>
        <w:rPr>
          <w:lang w:val="it-IT"/>
        </w:rPr>
      </w:pPr>
      <w:r w:rsidRPr="00AC0401">
        <w:rPr>
          <w:b/>
          <w:lang w:val="it-IT"/>
        </w:rPr>
        <w:t xml:space="preserve">Lo store delle notifiche già previsto. </w:t>
      </w:r>
      <w:r w:rsidRPr="00AC0401">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AC0401" w:rsidRDefault="00000000">
      <w:pPr>
        <w:pStyle w:val="Titolo2"/>
        <w:jc w:val="both"/>
        <w:rPr>
          <w:lang w:val="it-IT"/>
        </w:rPr>
      </w:pPr>
      <w:bookmarkStart w:id="160" w:name="_Toc242605586"/>
      <w:r w:rsidRPr="00AC0401">
        <w:rPr>
          <w:lang w:val="it-IT"/>
        </w:rPr>
        <w:lastRenderedPageBreak/>
        <w:t>Un applicativo separato</w:t>
      </w:r>
      <w:bookmarkEnd w:id="160"/>
    </w:p>
    <w:p w14:paraId="0918C48C" w14:textId="7F0A3C67" w:rsidR="00221EFA" w:rsidRPr="00AC0401" w:rsidRDefault="00522D9D">
      <w:pPr>
        <w:jc w:val="both"/>
        <w:rPr>
          <w:lang w:val="it-IT"/>
        </w:rPr>
      </w:pPr>
      <w:r w:rsidRPr="00AC0401">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AC0401" w:rsidRDefault="00000000">
      <w:pPr>
        <w:jc w:val="both"/>
        <w:rPr>
          <w:lang w:val="it-IT"/>
        </w:rPr>
      </w:pPr>
      <w:r w:rsidRPr="00AC0401">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AC0401" w:rsidRDefault="00000000">
      <w:pPr>
        <w:jc w:val="both"/>
        <w:rPr>
          <w:lang w:val="it-IT"/>
        </w:rPr>
      </w:pPr>
      <w:r w:rsidRPr="00AC0401">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AC0401" w:rsidRDefault="00000000">
      <w:pPr>
        <w:jc w:val="both"/>
        <w:rPr>
          <w:lang w:val="it-IT"/>
        </w:rPr>
      </w:pPr>
      <w:r w:rsidRPr="00AC0401">
        <w:rPr>
          <w:lang w:val="it-IT"/>
        </w:rPr>
        <w:t xml:space="preserve">La proposta è di trattarlo come </w:t>
      </w:r>
      <w:r w:rsidRPr="00AC0401">
        <w:rPr>
          <w:bCs/>
          <w:lang w:val="it-IT"/>
        </w:rPr>
        <w:t>una unità di deployment a sé</w:t>
      </w:r>
      <w:r w:rsidRPr="00AC0401">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AC0401" w:rsidRDefault="00522D9D" w:rsidP="00BF0456">
      <w:pPr>
        <w:pStyle w:val="Titolo1"/>
        <w:jc w:val="both"/>
        <w:rPr>
          <w:lang w:val="it-IT"/>
        </w:rPr>
      </w:pPr>
      <w:r w:rsidRPr="00AC0401">
        <w:rPr>
          <w:lang w:val="it-IT"/>
        </w:rPr>
        <w:t xml:space="preserve"> </w:t>
      </w:r>
      <w:bookmarkStart w:id="161" w:name="_Toc242605587"/>
      <w:r w:rsidRPr="00AC0401">
        <w:rPr>
          <w:lang w:val="it-IT"/>
        </w:rPr>
        <w:t>SIPO in relazione alla web app ANSC</w:t>
      </w:r>
      <w:bookmarkEnd w:id="161"/>
    </w:p>
    <w:p w14:paraId="5FEF7F5B" w14:textId="0E319BAB" w:rsidR="005D7279" w:rsidRPr="00AC0401" w:rsidRDefault="00000000" w:rsidP="00BF0456">
      <w:pPr>
        <w:jc w:val="both"/>
        <w:rPr>
          <w:lang w:val="it-IT"/>
        </w:rPr>
      </w:pPr>
      <w:r w:rsidRPr="00AC0401">
        <w:rPr>
          <w:lang w:val="it-IT"/>
        </w:rPr>
        <w:t>ANSC mette a disposizione una propria applicazione web che copre l’intero dominio</w:t>
      </w:r>
      <w:r w:rsidR="00522D9D" w:rsidRPr="00AC0401">
        <w:rPr>
          <w:lang w:val="it-IT"/>
        </w:rPr>
        <w:t xml:space="preserve"> in cui</w:t>
      </w:r>
      <w:r w:rsidRPr="00AC0401">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AC0401" w:rsidRDefault="00000000" w:rsidP="00BF0456">
      <w:pPr>
        <w:jc w:val="both"/>
        <w:rPr>
          <w:lang w:val="it-IT"/>
        </w:rPr>
      </w:pPr>
      <w:r w:rsidRPr="00AC0401">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AC0401" w:rsidRDefault="003220BE" w:rsidP="00BF0456">
      <w:pPr>
        <w:pStyle w:val="Titolo2"/>
        <w:jc w:val="both"/>
        <w:rPr>
          <w:lang w:val="it-IT"/>
        </w:rPr>
      </w:pPr>
      <w:bookmarkStart w:id="162" w:name="_Toc242605588"/>
      <w:r w:rsidRPr="00AC0401">
        <w:rPr>
          <w:lang w:val="it-IT"/>
        </w:rPr>
        <w:lastRenderedPageBreak/>
        <w:t>Funzionalità disponibili solo sulla web app</w:t>
      </w:r>
      <w:bookmarkEnd w:id="16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AC0401" w14:paraId="60968094" w14:textId="77777777" w:rsidTr="00A3118C">
        <w:tc>
          <w:tcPr>
            <w:tcW w:w="2448" w:type="dxa"/>
            <w:shd w:val="clear" w:color="auto" w:fill="DAE9F7" w:themeFill="text2" w:themeFillTint="1A"/>
          </w:tcPr>
          <w:p w14:paraId="7106BFFD" w14:textId="77777777" w:rsidR="005D7279" w:rsidRPr="00AC0401" w:rsidRDefault="00000000" w:rsidP="00BF0456">
            <w:pPr>
              <w:jc w:val="both"/>
              <w:rPr>
                <w:lang w:val="it-IT"/>
              </w:rPr>
            </w:pPr>
            <w:r w:rsidRPr="00AC0401">
              <w:rPr>
                <w:b/>
                <w:sz w:val="18"/>
                <w:lang w:val="it-IT"/>
              </w:rPr>
              <w:t>Funzione</w:t>
            </w:r>
          </w:p>
        </w:tc>
        <w:tc>
          <w:tcPr>
            <w:tcW w:w="3456" w:type="dxa"/>
            <w:shd w:val="clear" w:color="auto" w:fill="DAE9F7" w:themeFill="text2" w:themeFillTint="1A"/>
          </w:tcPr>
          <w:p w14:paraId="2B002E52" w14:textId="77777777" w:rsidR="005D7279" w:rsidRPr="00AC0401" w:rsidRDefault="00000000" w:rsidP="00BF0456">
            <w:pPr>
              <w:jc w:val="both"/>
              <w:rPr>
                <w:lang w:val="it-IT"/>
              </w:rPr>
            </w:pPr>
            <w:r w:rsidRPr="00AC0401">
              <w:rPr>
                <w:b/>
                <w:sz w:val="18"/>
                <w:lang w:val="it-IT"/>
              </w:rPr>
              <w:t xml:space="preserve">Perché resta </w:t>
            </w:r>
            <w:r w:rsidR="00A3118C" w:rsidRPr="00AC0401">
              <w:rPr>
                <w:b/>
                <w:sz w:val="18"/>
                <w:lang w:val="it-IT"/>
              </w:rPr>
              <w:t>non può essere integrata in SIPO</w:t>
            </w:r>
          </w:p>
        </w:tc>
        <w:tc>
          <w:tcPr>
            <w:tcW w:w="3456" w:type="dxa"/>
            <w:shd w:val="clear" w:color="auto" w:fill="DAE9F7" w:themeFill="text2" w:themeFillTint="1A"/>
          </w:tcPr>
          <w:p w14:paraId="40FDB85C" w14:textId="77777777" w:rsidR="005D7279" w:rsidRPr="00AC0401" w:rsidRDefault="00000000" w:rsidP="00BF0456">
            <w:pPr>
              <w:jc w:val="both"/>
              <w:rPr>
                <w:lang w:val="it-IT"/>
              </w:rPr>
            </w:pPr>
            <w:r w:rsidRPr="00AC0401">
              <w:rPr>
                <w:b/>
                <w:sz w:val="18"/>
                <w:lang w:val="it-IT"/>
              </w:rPr>
              <w:t>Che cosa può cambiare</w:t>
            </w:r>
          </w:p>
        </w:tc>
      </w:tr>
      <w:tr w:rsidR="005D7279" w:rsidRPr="00AC0401" w14:paraId="2F42A099" w14:textId="77777777">
        <w:tc>
          <w:tcPr>
            <w:tcW w:w="2448" w:type="dxa"/>
          </w:tcPr>
          <w:p w14:paraId="08CFA1D5" w14:textId="77777777" w:rsidR="005D7279" w:rsidRPr="00AC0401" w:rsidRDefault="00000000" w:rsidP="00BF0456">
            <w:pPr>
              <w:jc w:val="both"/>
              <w:rPr>
                <w:lang w:val="it-IT"/>
              </w:rPr>
            </w:pPr>
            <w:r w:rsidRPr="00AC0401">
              <w:rPr>
                <w:sz w:val="18"/>
                <w:lang w:val="it-IT"/>
              </w:rPr>
              <w:t>Generazione dell’OTP di sessione</w:t>
            </w:r>
          </w:p>
        </w:tc>
        <w:tc>
          <w:tcPr>
            <w:tcW w:w="3456" w:type="dxa"/>
          </w:tcPr>
          <w:p w14:paraId="208029B8" w14:textId="77777777" w:rsidR="005D7279" w:rsidRPr="00AC0401" w:rsidRDefault="00000000" w:rsidP="00BF0456">
            <w:pPr>
              <w:jc w:val="both"/>
              <w:rPr>
                <w:lang w:val="it-IT"/>
              </w:rPr>
            </w:pPr>
            <w:r w:rsidRPr="00AC0401">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AC0401" w:rsidRDefault="00000000" w:rsidP="00BF0456">
            <w:pPr>
              <w:jc w:val="both"/>
              <w:rPr>
                <w:lang w:val="it-IT"/>
              </w:rPr>
            </w:pPr>
            <w:r w:rsidRPr="00AC0401">
              <w:rPr>
                <w:sz w:val="18"/>
                <w:lang w:val="it-IT"/>
              </w:rPr>
              <w:t>Nulla, ma è il motivo per cui ogni operatore passa dalla web app più volte al giorno.</w:t>
            </w:r>
          </w:p>
        </w:tc>
      </w:tr>
      <w:tr w:rsidR="005D7279" w:rsidRPr="00AC0401" w14:paraId="5DBD8D48" w14:textId="77777777">
        <w:tc>
          <w:tcPr>
            <w:tcW w:w="2448" w:type="dxa"/>
          </w:tcPr>
          <w:p w14:paraId="2A17D464" w14:textId="77777777" w:rsidR="005D7279" w:rsidRPr="00AC0401" w:rsidRDefault="00000000" w:rsidP="00BF0456">
            <w:pPr>
              <w:jc w:val="both"/>
              <w:rPr>
                <w:lang w:val="it-IT"/>
              </w:rPr>
            </w:pPr>
            <w:r w:rsidRPr="00AC0401">
              <w:rPr>
                <w:sz w:val="18"/>
                <w:lang w:val="it-IT"/>
              </w:rPr>
              <w:t>Correzione evento tramite nota tecnica</w:t>
            </w:r>
          </w:p>
        </w:tc>
        <w:tc>
          <w:tcPr>
            <w:tcW w:w="3456" w:type="dxa"/>
          </w:tcPr>
          <w:p w14:paraId="6F3BCCC1" w14:textId="77777777" w:rsidR="005D7279" w:rsidRPr="00AC0401" w:rsidRDefault="00000000" w:rsidP="00BF0456">
            <w:pPr>
              <w:jc w:val="both"/>
              <w:rPr>
                <w:lang w:val="it-IT"/>
              </w:rPr>
            </w:pPr>
            <w:r w:rsidRPr="00AC0401">
              <w:rPr>
                <w:sz w:val="18"/>
                <w:lang w:val="it-IT"/>
              </w:rPr>
              <w:t>La guida dei servizi di ausilio la dichiara possibile «esclusivamente dalla Web Application», per la delicatezza dell’operazione.</w:t>
            </w:r>
          </w:p>
        </w:tc>
        <w:tc>
          <w:tcPr>
            <w:tcW w:w="3456" w:type="dxa"/>
          </w:tcPr>
          <w:p w14:paraId="642AEC71" w14:textId="77777777" w:rsidR="005D7279" w:rsidRPr="00AC0401" w:rsidRDefault="00000000" w:rsidP="00BF0456">
            <w:pPr>
              <w:jc w:val="both"/>
              <w:rPr>
                <w:lang w:val="it-IT"/>
              </w:rPr>
            </w:pPr>
            <w:r w:rsidRPr="00AC0401">
              <w:rPr>
                <w:sz w:val="18"/>
                <w:lang w:val="it-IT"/>
              </w:rPr>
              <w:t>I metadati di un atto già firmato dall’USC. Le certificazioni successive riportano i dati corretti.</w:t>
            </w:r>
          </w:p>
        </w:tc>
      </w:tr>
      <w:tr w:rsidR="005D7279" w:rsidRPr="00AC0401" w14:paraId="3D63C22B" w14:textId="77777777">
        <w:tc>
          <w:tcPr>
            <w:tcW w:w="2448" w:type="dxa"/>
          </w:tcPr>
          <w:p w14:paraId="4BE1E204" w14:textId="77777777" w:rsidR="005D7279" w:rsidRPr="00AC0401" w:rsidRDefault="00000000" w:rsidP="00BF0456">
            <w:pPr>
              <w:jc w:val="both"/>
              <w:rPr>
                <w:lang w:val="it-IT"/>
              </w:rPr>
            </w:pPr>
            <w:r w:rsidRPr="00AC0401">
              <w:rPr>
                <w:sz w:val="18"/>
                <w:lang w:val="it-IT"/>
              </w:rPr>
              <w:t>Annullamento per inefficacia</w:t>
            </w:r>
          </w:p>
        </w:tc>
        <w:tc>
          <w:tcPr>
            <w:tcW w:w="3456" w:type="dxa"/>
          </w:tcPr>
          <w:p w14:paraId="33A88BA5" w14:textId="77777777" w:rsidR="005D7279" w:rsidRPr="00AC0401" w:rsidRDefault="00000000" w:rsidP="00BF0456">
            <w:pPr>
              <w:jc w:val="both"/>
              <w:rPr>
                <w:lang w:val="it-IT"/>
              </w:rPr>
            </w:pPr>
            <w:r w:rsidRPr="00AC0401">
              <w:rPr>
                <w:sz w:val="18"/>
                <w:lang w:val="it-IT"/>
              </w:rPr>
              <w:t>Dichiarata anch’essa possibile «esclusivamente dalla web app». Solo per duplicati, entro un mese dalla formazione.</w:t>
            </w:r>
          </w:p>
        </w:tc>
        <w:tc>
          <w:tcPr>
            <w:tcW w:w="3456" w:type="dxa"/>
          </w:tcPr>
          <w:p w14:paraId="64020AC3" w14:textId="77777777" w:rsidR="005D7279" w:rsidRPr="00AC0401" w:rsidRDefault="00000000" w:rsidP="00BF0456">
            <w:pPr>
              <w:jc w:val="both"/>
              <w:rPr>
                <w:lang w:val="it-IT"/>
              </w:rPr>
            </w:pPr>
            <w:r w:rsidRPr="00AC0401">
              <w:rPr>
                <w:sz w:val="18"/>
                <w:lang w:val="it-IT"/>
              </w:rPr>
              <w:t>Lo stato dell’atto, che diventa INEFFICACE: non è più consultabile né certificabile da alcun comune, e i certificati già emessi vengono invalidati.</w:t>
            </w:r>
          </w:p>
        </w:tc>
      </w:tr>
      <w:tr w:rsidR="005D7279" w:rsidRPr="00AC0401" w14:paraId="4244412C" w14:textId="77777777">
        <w:tc>
          <w:tcPr>
            <w:tcW w:w="2448" w:type="dxa"/>
          </w:tcPr>
          <w:p w14:paraId="371CB19B" w14:textId="77777777" w:rsidR="005D7279" w:rsidRPr="00AC0401" w:rsidRDefault="00000000" w:rsidP="00BF0456">
            <w:pPr>
              <w:jc w:val="both"/>
              <w:rPr>
                <w:lang w:val="it-IT"/>
              </w:rPr>
            </w:pPr>
            <w:r w:rsidRPr="00AC0401">
              <w:rPr>
                <w:sz w:val="18"/>
                <w:lang w:val="it-IT"/>
              </w:rPr>
              <w:t>Gestione dei certificati emissibili</w:t>
            </w:r>
          </w:p>
        </w:tc>
        <w:tc>
          <w:tcPr>
            <w:tcW w:w="3456" w:type="dxa"/>
          </w:tcPr>
          <w:p w14:paraId="62D653CF" w14:textId="77777777" w:rsidR="005D7279" w:rsidRPr="00AC0401" w:rsidRDefault="00000000" w:rsidP="00BF0456">
            <w:pPr>
              <w:jc w:val="both"/>
              <w:rPr>
                <w:lang w:val="it-IT"/>
              </w:rPr>
            </w:pPr>
            <w:r w:rsidRPr="00AC0401">
              <w:rPr>
                <w:sz w:val="18"/>
                <w:lang w:val="it-IT"/>
              </w:rPr>
              <w:t>Nessuna operazione corrispondente fra le 57 pubblicate.</w:t>
            </w:r>
          </w:p>
        </w:tc>
        <w:tc>
          <w:tcPr>
            <w:tcW w:w="3456" w:type="dxa"/>
          </w:tcPr>
          <w:p w14:paraId="535A177F" w14:textId="77777777" w:rsidR="005D7279" w:rsidRPr="00AC0401" w:rsidRDefault="00000000" w:rsidP="00BF0456">
            <w:pPr>
              <w:jc w:val="both"/>
              <w:rPr>
                <w:lang w:val="it-IT"/>
              </w:rPr>
            </w:pPr>
            <w:r w:rsidRPr="00AC0401">
              <w:rPr>
                <w:sz w:val="18"/>
                <w:lang w:val="it-IT"/>
              </w:rPr>
              <w:t>Quali tipologie di certificato siano emissibili per un evento registrato con caso d’uso di servizio.</w:t>
            </w:r>
          </w:p>
        </w:tc>
      </w:tr>
      <w:tr w:rsidR="005D7279" w:rsidRPr="00AC0401" w14:paraId="2E01C977" w14:textId="77777777">
        <w:tc>
          <w:tcPr>
            <w:tcW w:w="2448" w:type="dxa"/>
          </w:tcPr>
          <w:p w14:paraId="4F850D40" w14:textId="77777777" w:rsidR="005D7279" w:rsidRPr="00AC0401" w:rsidRDefault="00000000" w:rsidP="00BF0456">
            <w:pPr>
              <w:jc w:val="both"/>
              <w:rPr>
                <w:lang w:val="it-IT"/>
              </w:rPr>
            </w:pPr>
            <w:r w:rsidRPr="00AC0401">
              <w:rPr>
                <w:sz w:val="18"/>
                <w:lang w:val="it-IT"/>
              </w:rPr>
              <w:t>Gestione degli allegati errati</w:t>
            </w:r>
          </w:p>
        </w:tc>
        <w:tc>
          <w:tcPr>
            <w:tcW w:w="3456" w:type="dxa"/>
          </w:tcPr>
          <w:p w14:paraId="3E5A290A" w14:textId="77777777" w:rsidR="005D7279" w:rsidRPr="00AC0401" w:rsidRDefault="00000000" w:rsidP="00BF0456">
            <w:pPr>
              <w:jc w:val="both"/>
              <w:rPr>
                <w:lang w:val="it-IT"/>
              </w:rPr>
            </w:pPr>
            <w:r w:rsidRPr="00AC0401">
              <w:rPr>
                <w:sz w:val="18"/>
                <w:lang w:val="it-IT"/>
              </w:rPr>
              <w:t>Nessuna operazione corrispondente.</w:t>
            </w:r>
          </w:p>
        </w:tc>
        <w:tc>
          <w:tcPr>
            <w:tcW w:w="3456" w:type="dxa"/>
          </w:tcPr>
          <w:p w14:paraId="23E547D7" w14:textId="77777777" w:rsidR="005D7279" w:rsidRPr="00AC0401" w:rsidRDefault="00000000" w:rsidP="00BF0456">
            <w:pPr>
              <w:jc w:val="both"/>
              <w:rPr>
                <w:lang w:val="it-IT"/>
              </w:rPr>
            </w:pPr>
            <w:r w:rsidRPr="00AC0401">
              <w:rPr>
                <w:sz w:val="18"/>
                <w:lang w:val="it-IT"/>
              </w:rPr>
              <w:t>La documentazione allegata a un atto, con nuova firma dell’attestazione di conformità.</w:t>
            </w:r>
          </w:p>
        </w:tc>
      </w:tr>
      <w:tr w:rsidR="005D7279" w:rsidRPr="00AC0401" w14:paraId="7BA45253" w14:textId="77777777">
        <w:tc>
          <w:tcPr>
            <w:tcW w:w="2448" w:type="dxa"/>
          </w:tcPr>
          <w:p w14:paraId="159AA337" w14:textId="77777777" w:rsidR="005D7279" w:rsidRPr="00AC0401" w:rsidRDefault="00000000" w:rsidP="00BF0456">
            <w:pPr>
              <w:jc w:val="both"/>
              <w:rPr>
                <w:lang w:val="it-IT"/>
              </w:rPr>
            </w:pPr>
            <w:r w:rsidRPr="00AC0401">
              <w:rPr>
                <w:sz w:val="18"/>
                <w:lang w:val="it-IT"/>
              </w:rPr>
              <w:t>Avvisi di sistema</w:t>
            </w:r>
          </w:p>
        </w:tc>
        <w:tc>
          <w:tcPr>
            <w:tcW w:w="3456" w:type="dxa"/>
          </w:tcPr>
          <w:p w14:paraId="6874254F" w14:textId="77777777" w:rsidR="005D7279" w:rsidRPr="00AC0401" w:rsidRDefault="00000000" w:rsidP="00BF0456">
            <w:pPr>
              <w:jc w:val="both"/>
              <w:rPr>
                <w:lang w:val="it-IT"/>
              </w:rPr>
            </w:pPr>
            <w:r w:rsidRPr="00AC0401">
              <w:rPr>
                <w:sz w:val="18"/>
                <w:lang w:val="it-IT"/>
              </w:rPr>
              <w:t>Nessuna operazione corrispondente. Richiedono una presa visione esplicita.</w:t>
            </w:r>
          </w:p>
        </w:tc>
        <w:tc>
          <w:tcPr>
            <w:tcW w:w="3456" w:type="dxa"/>
          </w:tcPr>
          <w:p w14:paraId="4AC8279B" w14:textId="77777777" w:rsidR="005D7279" w:rsidRPr="00AC0401" w:rsidRDefault="00000000" w:rsidP="00BF0456">
            <w:pPr>
              <w:jc w:val="both"/>
              <w:rPr>
                <w:lang w:val="it-IT"/>
              </w:rPr>
            </w:pPr>
            <w:r w:rsidRPr="00AC0401">
              <w:rPr>
                <w:sz w:val="18"/>
                <w:lang w:val="it-IT"/>
              </w:rPr>
              <w:t>Nulla nell’atto, ma sono il canale con cui ANSC comunica agli USC: restano un presidio umano.</w:t>
            </w:r>
          </w:p>
        </w:tc>
      </w:tr>
    </w:tbl>
    <w:p w14:paraId="69F7455E" w14:textId="202D9EA1" w:rsidR="005D7279" w:rsidRPr="00AC0401" w:rsidRDefault="005D7279" w:rsidP="00BF0456">
      <w:pPr>
        <w:jc w:val="both"/>
        <w:rPr>
          <w:lang w:val="it-IT"/>
        </w:rPr>
      </w:pPr>
    </w:p>
    <w:p w14:paraId="4153F6DF" w14:textId="77777777" w:rsidR="005D7279" w:rsidRPr="00AC0401" w:rsidRDefault="00000000" w:rsidP="00AC21C6">
      <w:pPr>
        <w:pStyle w:val="Titolo3"/>
      </w:pPr>
      <w:bookmarkStart w:id="163" w:name="_Toc242605589"/>
      <w:r w:rsidRPr="00AC0401">
        <w:t>Il timer e la soglia di guardia</w:t>
      </w:r>
      <w:bookmarkEnd w:id="163"/>
    </w:p>
    <w:p w14:paraId="4D32B103" w14:textId="77777777" w:rsidR="005D7279" w:rsidRPr="00AC0401" w:rsidRDefault="00000000" w:rsidP="00BF0456">
      <w:pPr>
        <w:jc w:val="both"/>
        <w:rPr>
          <w:lang w:val="it-IT"/>
        </w:rPr>
      </w:pPr>
      <w:r w:rsidRPr="00AC0401">
        <w:rPr>
          <w:lang w:val="it-IT"/>
        </w:rPr>
        <w:t xml:space="preserve">Le maschere di SIPO </w:t>
      </w:r>
      <w:r w:rsidR="00A3118C" w:rsidRPr="00AC0401">
        <w:rPr>
          <w:lang w:val="it-IT"/>
        </w:rPr>
        <w:t>dovranno mostrare</w:t>
      </w:r>
      <w:r w:rsidRPr="00AC0401">
        <w:rPr>
          <w:lang w:val="it-IT"/>
        </w:rPr>
        <w:t xml:space="preserve"> il tempo residuo della sessione</w:t>
      </w:r>
      <w:r w:rsidR="00A3118C" w:rsidRPr="00AC0401">
        <w:rPr>
          <w:lang w:val="it-IT"/>
        </w:rPr>
        <w:t xml:space="preserve"> OTP</w:t>
      </w:r>
      <w:r w:rsidRPr="00AC0401">
        <w:rPr>
          <w:lang w:val="it-IT"/>
        </w:rPr>
        <w:t>, quando ne esiste una</w:t>
      </w:r>
      <w:r w:rsidR="00A3118C" w:rsidRPr="00AC0401">
        <w:rPr>
          <w:lang w:val="it-IT"/>
        </w:rPr>
        <w:t>.</w:t>
      </w:r>
      <w:r w:rsidRPr="00AC0401">
        <w:rPr>
          <w:lang w:val="it-IT"/>
        </w:rPr>
        <w:t xml:space="preserve"> </w:t>
      </w:r>
      <w:r w:rsidR="00A3118C" w:rsidRPr="00AC0401">
        <w:rPr>
          <w:lang w:val="it-IT"/>
        </w:rPr>
        <w:t>L</w:t>
      </w:r>
      <w:r w:rsidRPr="00AC0401">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AC0401" w:rsidRDefault="00000000" w:rsidP="00BF0456">
      <w:pPr>
        <w:jc w:val="both"/>
        <w:rPr>
          <w:lang w:val="it-IT"/>
        </w:rPr>
      </w:pPr>
      <w:r w:rsidRPr="00AC0401">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AC0401">
        <w:rPr>
          <w:lang w:val="it-IT"/>
        </w:rPr>
        <w:lastRenderedPageBreak/>
        <w:t>configurabile, con valore iniziale suggerito di quindici minuti: sotto quella soglia si chiede un OTP nuovo prima di cominciare, invece di rompersi a metà</w:t>
      </w:r>
      <w:r w:rsidR="00A3118C" w:rsidRPr="00AC0401">
        <w:rPr>
          <w:rStyle w:val="Rimandonotaapidipagina"/>
          <w:lang w:val="it-IT"/>
        </w:rPr>
        <w:footnoteReference w:id="16"/>
      </w:r>
      <w:r w:rsidRPr="00AC0401">
        <w:rPr>
          <w:lang w:val="it-IT"/>
        </w:rPr>
        <w:t>.</w:t>
      </w:r>
    </w:p>
    <w:p w14:paraId="01738961" w14:textId="77777777" w:rsidR="005D7279" w:rsidRPr="00AC0401" w:rsidRDefault="00000000" w:rsidP="00BF0456">
      <w:pPr>
        <w:jc w:val="both"/>
        <w:rPr>
          <w:lang w:val="it-IT"/>
        </w:rPr>
      </w:pPr>
      <w:r w:rsidRPr="00AC0401">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AC0401" w:rsidRDefault="00000000" w:rsidP="00BF0456">
      <w:pPr>
        <w:pStyle w:val="Titolo2"/>
        <w:jc w:val="both"/>
        <w:rPr>
          <w:lang w:val="it-IT"/>
        </w:rPr>
      </w:pPr>
      <w:bookmarkStart w:id="164" w:name="_Toc242605590"/>
      <w:r w:rsidRPr="00AC0401">
        <w:rPr>
          <w:lang w:val="it-IT"/>
        </w:rPr>
        <w:t>La riconciliazione: su richiesta, con un adempimento procedurale</w:t>
      </w:r>
      <w:bookmarkEnd w:id="164"/>
    </w:p>
    <w:p w14:paraId="232FF96B" w14:textId="77777777" w:rsidR="005D7279" w:rsidRPr="00AC0401" w:rsidRDefault="00000000" w:rsidP="00BF0456">
      <w:pPr>
        <w:jc w:val="both"/>
        <w:rPr>
          <w:lang w:val="it-IT"/>
        </w:rPr>
      </w:pPr>
      <w:r w:rsidRPr="00AC0401">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AC0401" w:rsidRDefault="00A3118C" w:rsidP="00BF0456">
      <w:pPr>
        <w:jc w:val="both"/>
        <w:rPr>
          <w:lang w:val="it-IT"/>
        </w:rPr>
      </w:pPr>
      <w:r w:rsidRPr="00AC0401">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AC0401" w:rsidRDefault="00000000">
      <w:pPr>
        <w:pStyle w:val="Titolo2"/>
        <w:jc w:val="both"/>
        <w:rPr>
          <w:lang w:val="it-IT"/>
        </w:rPr>
      </w:pPr>
      <w:bookmarkStart w:id="165" w:name="_Toc242605591"/>
      <w:r w:rsidRPr="00AC0401">
        <w:rPr>
          <w:lang w:val="it-IT"/>
        </w:rPr>
        <w:t>L’aggancio di un atto formato sulla web app</w:t>
      </w:r>
      <w:bookmarkEnd w:id="165"/>
    </w:p>
    <w:p w14:paraId="222C3CF1" w14:textId="77777777" w:rsidR="004453F2" w:rsidRPr="00AC0401" w:rsidRDefault="00000000">
      <w:pPr>
        <w:jc w:val="both"/>
        <w:rPr>
          <w:lang w:val="it-IT"/>
        </w:rPr>
      </w:pPr>
      <w:r w:rsidRPr="00AC0401">
        <w:rPr>
          <w:lang w:val="it-IT"/>
        </w:rP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77777777" w:rsidR="004453F2" w:rsidRPr="00AC0401" w:rsidRDefault="00000000">
      <w:pPr>
        <w:jc w:val="both"/>
        <w:rPr>
          <w:lang w:val="it-IT"/>
        </w:rPr>
      </w:pPr>
      <w:r w:rsidRPr="00AC0401">
        <w:rPr>
          <w:lang w:val="it-IT"/>
        </w:rPr>
        <w:t xml:space="preserve">⚠️ 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rsidRPr="00AC0401">
        <w:rPr>
          <w:lang w:val="it-IT"/>
        </w:rPr>
        <w:lastRenderedPageBreak/>
        <w:t>SIPO deve continuare a sapere e ciò che può ignorare. È una decisione di perimetro e di priorità, non tecnica, ed è registrata come punto aperto (OP-66).</w:t>
      </w:r>
    </w:p>
    <w:p w14:paraId="7FA83B3E" w14:textId="77777777" w:rsidR="004453F2" w:rsidRPr="00AC0401" w:rsidRDefault="00000000">
      <w:pPr>
        <w:jc w:val="both"/>
        <w:rPr>
          <w:lang w:val="it-IT"/>
        </w:rPr>
      </w:pPr>
      <w:r w:rsidRPr="00AC0401">
        <w:rPr>
          <w:lang w:val="it-IT"/>
        </w:rP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AC0401" w14:paraId="45FC9E70" w14:textId="77777777">
        <w:tc>
          <w:tcPr>
            <w:tcW w:w="3120" w:type="dxa"/>
          </w:tcPr>
          <w:p w14:paraId="73F5A531" w14:textId="77777777" w:rsidR="004453F2" w:rsidRPr="00AC0401" w:rsidRDefault="00000000">
            <w:pPr>
              <w:jc w:val="both"/>
              <w:rPr>
                <w:lang w:val="it-IT"/>
              </w:rPr>
            </w:pPr>
            <w:r w:rsidRPr="00AC0401">
              <w:rPr>
                <w:b/>
                <w:sz w:val="18"/>
                <w:lang w:val="it-IT"/>
              </w:rPr>
              <w:t>Passo</w:t>
            </w:r>
          </w:p>
        </w:tc>
        <w:tc>
          <w:tcPr>
            <w:tcW w:w="3120" w:type="dxa"/>
          </w:tcPr>
          <w:p w14:paraId="31CF49C1" w14:textId="77777777" w:rsidR="004453F2" w:rsidRPr="00AC0401" w:rsidRDefault="00000000">
            <w:pPr>
              <w:jc w:val="both"/>
              <w:rPr>
                <w:lang w:val="it-IT"/>
              </w:rPr>
            </w:pPr>
            <w:r w:rsidRPr="00AC0401">
              <w:rPr>
                <w:b/>
                <w:sz w:val="18"/>
                <w:lang w:val="it-IT"/>
              </w:rPr>
              <w:t>Che cosa accade</w:t>
            </w:r>
          </w:p>
        </w:tc>
        <w:tc>
          <w:tcPr>
            <w:tcW w:w="3120" w:type="dxa"/>
          </w:tcPr>
          <w:p w14:paraId="784D3BD0" w14:textId="77777777" w:rsidR="004453F2" w:rsidRPr="00AC0401" w:rsidRDefault="00000000">
            <w:pPr>
              <w:jc w:val="both"/>
              <w:rPr>
                <w:lang w:val="it-IT"/>
              </w:rPr>
            </w:pPr>
            <w:r w:rsidRPr="00AC0401">
              <w:rPr>
                <w:b/>
                <w:sz w:val="18"/>
                <w:lang w:val="it-IT"/>
              </w:rPr>
              <w:t>Nota</w:t>
            </w:r>
          </w:p>
        </w:tc>
      </w:tr>
      <w:tr w:rsidR="004453F2" w:rsidRPr="00AC0401" w14:paraId="451CBDCB" w14:textId="77777777">
        <w:tc>
          <w:tcPr>
            <w:tcW w:w="3120" w:type="dxa"/>
          </w:tcPr>
          <w:p w14:paraId="0756FC8B" w14:textId="77777777" w:rsidR="004453F2" w:rsidRPr="00AC0401" w:rsidRDefault="00000000">
            <w:pPr>
              <w:jc w:val="both"/>
              <w:rPr>
                <w:lang w:val="it-IT"/>
              </w:rPr>
            </w:pPr>
            <w:r w:rsidRPr="00AC0401">
              <w:rPr>
                <w:sz w:val="18"/>
                <w:lang w:val="it-IT"/>
              </w:rPr>
              <w:t>1 — Avvio della stesura in SIPO</w:t>
            </w:r>
          </w:p>
        </w:tc>
        <w:tc>
          <w:tcPr>
            <w:tcW w:w="3120" w:type="dxa"/>
          </w:tcPr>
          <w:p w14:paraId="2F230969" w14:textId="77777777" w:rsidR="004453F2" w:rsidRPr="00AC0401" w:rsidRDefault="00000000">
            <w:pPr>
              <w:jc w:val="both"/>
              <w:rPr>
                <w:lang w:val="it-IT"/>
              </w:rPr>
            </w:pPr>
            <w:r w:rsidRPr="00AC0401">
              <w:rPr>
                <w:sz w:val="18"/>
                <w:lang w:val="it-IT"/>
              </w:rPr>
              <w:t>L’ufficiale apre la maschera dell’atto e dichiara che l’atto esiste già in ANSC.</w:t>
            </w:r>
          </w:p>
        </w:tc>
        <w:tc>
          <w:tcPr>
            <w:tcW w:w="3120" w:type="dxa"/>
          </w:tcPr>
          <w:p w14:paraId="6E2CBB5C" w14:textId="77777777" w:rsidR="004453F2" w:rsidRPr="00AC0401" w:rsidRDefault="00000000">
            <w:pPr>
              <w:jc w:val="both"/>
              <w:rPr>
                <w:lang w:val="it-IT"/>
              </w:rPr>
            </w:pPr>
            <w:r w:rsidRPr="00AC0401">
              <w:rPr>
                <w:sz w:val="18"/>
                <w:lang w:val="it-IT"/>
              </w:rPr>
              <w:t>È una scelta esplicita all’inizio, non una correzione a posteriori.</w:t>
            </w:r>
          </w:p>
        </w:tc>
      </w:tr>
      <w:tr w:rsidR="004453F2" w:rsidRPr="00AC0401" w14:paraId="486975C9" w14:textId="77777777">
        <w:tc>
          <w:tcPr>
            <w:tcW w:w="3120" w:type="dxa"/>
          </w:tcPr>
          <w:p w14:paraId="7AA9FADF" w14:textId="77777777" w:rsidR="004453F2" w:rsidRPr="00AC0401" w:rsidRDefault="00000000">
            <w:pPr>
              <w:jc w:val="both"/>
              <w:rPr>
                <w:lang w:val="it-IT"/>
              </w:rPr>
            </w:pPr>
            <w:r w:rsidRPr="00AC0401">
              <w:rPr>
                <w:sz w:val="18"/>
                <w:lang w:val="it-IT"/>
              </w:rPr>
              <w:t>2 — Ricerca in ANSC (R005)</w:t>
            </w:r>
          </w:p>
        </w:tc>
        <w:tc>
          <w:tcPr>
            <w:tcW w:w="3120" w:type="dxa"/>
          </w:tcPr>
          <w:p w14:paraId="660A2CF4" w14:textId="77777777" w:rsidR="004453F2" w:rsidRPr="00AC0401" w:rsidRDefault="00000000">
            <w:pPr>
              <w:jc w:val="both"/>
              <w:rPr>
                <w:lang w:val="it-IT"/>
              </w:rPr>
            </w:pPr>
            <w:r w:rsidRPr="00AC0401">
              <w:rPr>
                <w:sz w:val="18"/>
                <w:lang w:val="it-IT"/>
              </w:rPr>
              <w:t>Si cerca l’atto per identificativo nazionale, o per gli estremi che la consultazione accetta.</w:t>
            </w:r>
          </w:p>
        </w:tc>
        <w:tc>
          <w:tcPr>
            <w:tcW w:w="3120" w:type="dxa"/>
          </w:tcPr>
          <w:p w14:paraId="2F6B74B8" w14:textId="77777777" w:rsidR="004453F2" w:rsidRPr="00AC0401" w:rsidRDefault="00000000">
            <w:pPr>
              <w:jc w:val="both"/>
              <w:rPr>
                <w:lang w:val="it-IT"/>
              </w:rPr>
            </w:pPr>
            <w:r w:rsidRPr="00AC0401">
              <w:rPr>
                <w:sz w:val="18"/>
                <w:lang w:val="it-IT"/>
              </w:rPr>
              <w:t>⚠️ La ricerca per identificativo nazionale in SIPO oggi non esiste: va costruita (OP-29 e OP-30). È la stessa interfaccia che serve all’atto collegato.</w:t>
            </w:r>
          </w:p>
        </w:tc>
      </w:tr>
      <w:tr w:rsidR="004453F2" w:rsidRPr="00AC0401" w14:paraId="418BD11A" w14:textId="77777777">
        <w:tc>
          <w:tcPr>
            <w:tcW w:w="3120" w:type="dxa"/>
          </w:tcPr>
          <w:p w14:paraId="10D869AD" w14:textId="77777777" w:rsidR="004453F2" w:rsidRPr="00AC0401" w:rsidRDefault="00000000">
            <w:pPr>
              <w:jc w:val="both"/>
              <w:rPr>
                <w:lang w:val="it-IT"/>
              </w:rPr>
            </w:pPr>
            <w:r w:rsidRPr="00AC0401">
              <w:rPr>
                <w:sz w:val="18"/>
                <w:lang w:val="it-IT"/>
              </w:rPr>
              <w:t>3 — Conferma della selezione</w:t>
            </w:r>
          </w:p>
        </w:tc>
        <w:tc>
          <w:tcPr>
            <w:tcW w:w="3120" w:type="dxa"/>
          </w:tcPr>
          <w:p w14:paraId="595ADA87" w14:textId="77777777" w:rsidR="004453F2" w:rsidRPr="00AC0401" w:rsidRDefault="00000000">
            <w:pPr>
              <w:jc w:val="both"/>
              <w:rPr>
                <w:lang w:val="it-IT"/>
              </w:rPr>
            </w:pPr>
            <w:r w:rsidRPr="00AC0401">
              <w:rPr>
                <w:sz w:val="18"/>
                <w:lang w:val="it-IT"/>
              </w:rPr>
              <w:t>SIPO registra i riferimenti dell’atto: identificativo nazionale, numero comunale, data e ora di formazione, caso d’uso.</w:t>
            </w:r>
          </w:p>
        </w:tc>
        <w:tc>
          <w:tcPr>
            <w:tcW w:w="3120" w:type="dxa"/>
          </w:tcPr>
          <w:p w14:paraId="0D7E4E3A" w14:textId="77777777" w:rsidR="004453F2" w:rsidRPr="00AC0401" w:rsidRDefault="00000000">
            <w:pPr>
              <w:jc w:val="both"/>
              <w:rPr>
                <w:lang w:val="it-IT"/>
              </w:rPr>
            </w:pPr>
            <w:r w:rsidRPr="00AC0401">
              <w:rPr>
                <w:sz w:val="18"/>
                <w:lang w:val="it-IT"/>
              </w:rPr>
              <w:t>Sono esattamente i quattro dati che il capitolo «Che cosa resta sull’atto» dichiara debbano restare: l’aggancio li scrive all’origine invece che alla fine.</w:t>
            </w:r>
          </w:p>
        </w:tc>
      </w:tr>
      <w:tr w:rsidR="004453F2" w:rsidRPr="00AC0401" w14:paraId="5E132910" w14:textId="77777777">
        <w:tc>
          <w:tcPr>
            <w:tcW w:w="3120" w:type="dxa"/>
          </w:tcPr>
          <w:p w14:paraId="2BE1979B" w14:textId="77777777" w:rsidR="004453F2" w:rsidRPr="00AC0401" w:rsidRDefault="00000000">
            <w:pPr>
              <w:jc w:val="both"/>
              <w:rPr>
                <w:lang w:val="it-IT"/>
              </w:rPr>
            </w:pPr>
            <w:r w:rsidRPr="00AC0401">
              <w:rPr>
                <w:sz w:val="18"/>
                <w:lang w:val="it-IT"/>
              </w:rPr>
              <w:t>4 — Compilazione</w:t>
            </w:r>
          </w:p>
        </w:tc>
        <w:tc>
          <w:tcPr>
            <w:tcW w:w="3120" w:type="dxa"/>
          </w:tcPr>
          <w:p w14:paraId="0881E1E4" w14:textId="77777777" w:rsidR="004453F2" w:rsidRPr="00AC0401" w:rsidRDefault="00000000">
            <w:pPr>
              <w:jc w:val="both"/>
              <w:rPr>
                <w:lang w:val="it-IT"/>
              </w:rPr>
            </w:pPr>
            <w:r w:rsidRPr="00AC0401">
              <w:rPr>
                <w:sz w:val="18"/>
                <w:lang w:val="it-IT"/>
              </w:rPr>
              <w:t>L’ufficiale compila l’atto in SIPO come se stesse integrando un atto già concluso.</w:t>
            </w:r>
          </w:p>
        </w:tc>
        <w:tc>
          <w:tcPr>
            <w:tcW w:w="3120" w:type="dxa"/>
          </w:tcPr>
          <w:p w14:paraId="79C38D5D" w14:textId="77777777" w:rsidR="004453F2" w:rsidRPr="00AC0401" w:rsidRDefault="00000000">
            <w:pPr>
              <w:jc w:val="both"/>
              <w:rPr>
                <w:lang w:val="it-IT"/>
              </w:rPr>
            </w:pPr>
            <w:r w:rsidRPr="00AC0401">
              <w:rPr>
                <w:sz w:val="18"/>
                <w:lang w:val="it-IT"/>
              </w:rPr>
              <w:t>Regge perché SIPO già consente di modificare e integrare un atto dopo la conclusione: la prealimentazione non introduce un caso nuovo.</w:t>
            </w:r>
          </w:p>
        </w:tc>
      </w:tr>
      <w:tr w:rsidR="004453F2" w:rsidRPr="00AC0401" w14:paraId="0037679F" w14:textId="77777777">
        <w:tc>
          <w:tcPr>
            <w:tcW w:w="3120" w:type="dxa"/>
          </w:tcPr>
          <w:p w14:paraId="201B2374" w14:textId="77777777" w:rsidR="004453F2" w:rsidRPr="00AC0401" w:rsidRDefault="00000000">
            <w:pPr>
              <w:jc w:val="both"/>
              <w:rPr>
                <w:lang w:val="it-IT"/>
              </w:rPr>
            </w:pPr>
            <w:r w:rsidRPr="00AC0401">
              <w:rPr>
                <w:sz w:val="18"/>
                <w:lang w:val="it-IT"/>
              </w:rPr>
              <w:t>⚠️ Che cosa NON accade</w:t>
            </w:r>
          </w:p>
        </w:tc>
        <w:tc>
          <w:tcPr>
            <w:tcW w:w="3120" w:type="dxa"/>
          </w:tcPr>
          <w:p w14:paraId="4C2BEE69" w14:textId="77777777" w:rsidR="004453F2" w:rsidRPr="00AC0401" w:rsidRDefault="00000000">
            <w:pPr>
              <w:jc w:val="both"/>
              <w:rPr>
                <w:lang w:val="it-IT"/>
              </w:rPr>
            </w:pPr>
            <w:r w:rsidRPr="00AC0401">
              <w:rPr>
                <w:sz w:val="18"/>
                <w:lang w:val="it-IT"/>
              </w:rPr>
              <w:t>Nessun deposito, nessuna firma, nessun consumo di un identificativo.</w:t>
            </w:r>
          </w:p>
        </w:tc>
        <w:tc>
          <w:tcPr>
            <w:tcW w:w="3120" w:type="dxa"/>
          </w:tcPr>
          <w:p w14:paraId="4C6600BE" w14:textId="77777777" w:rsidR="004453F2" w:rsidRPr="00AC0401" w:rsidRDefault="00000000">
            <w:pPr>
              <w:jc w:val="both"/>
              <w:rPr>
                <w:lang w:val="it-IT"/>
              </w:rPr>
            </w:pPr>
            <w:r w:rsidRPr="00AC0401">
              <w:rPr>
                <w:sz w:val="18"/>
                <w:lang w:val="it-IT"/>
              </w:rPr>
              <w:t>L’atto è già formato in ANSC. L’aggancio ne registra l’esistenza: non lo riforma, e il percorso di finalizzazione non si esegue.</w:t>
            </w:r>
          </w:p>
        </w:tc>
      </w:tr>
    </w:tbl>
    <w:p w14:paraId="688EF622" w14:textId="77777777" w:rsidR="004453F2" w:rsidRPr="00AC0401" w:rsidRDefault="00000000">
      <w:pPr>
        <w:jc w:val="both"/>
        <w:rPr>
          <w:lang w:val="it-IT"/>
        </w:rPr>
      </w:pPr>
      <w:r w:rsidRPr="00AC0401">
        <w:rPr>
          <w:i/>
          <w:sz w:val="18"/>
          <w:lang w:val="it-IT"/>
        </w:rPr>
        <w:t>L’aggancio di un atto formato sulla web app, passo per passo.</w:t>
      </w:r>
    </w:p>
    <w:p w14:paraId="4F85591C" w14:textId="77777777" w:rsidR="004453F2" w:rsidRPr="00AC0401" w:rsidRDefault="00000000">
      <w:pPr>
        <w:jc w:val="both"/>
        <w:rPr>
          <w:lang w:val="it-IT"/>
        </w:rPr>
      </w:pPr>
      <w:r w:rsidRPr="00AC0401">
        <w:rPr>
          <w:lang w:val="it-IT"/>
        </w:rPr>
        <w:t>Sullo store di stato l’atto agganciato nasce già concluso: la fase è FIRMATO e lo stato replica quello dichiarato da ANSC, mentre l’origine dell’UC resta quella manuale perché nessuna logica lo ha determinato. ⚠️ È una riga che non ha attraversato le quattro fasi, e la vista di supervisione deve poterlo distinguere: un atto agganciato non è un atto rimasto indietro.</w:t>
      </w:r>
    </w:p>
    <w:p w14:paraId="49B85878" w14:textId="77777777" w:rsidR="004453F2" w:rsidRPr="00AC0401" w:rsidRDefault="00000000" w:rsidP="00AC21C6">
      <w:pPr>
        <w:pStyle w:val="Titolo3"/>
      </w:pPr>
      <w:bookmarkStart w:id="166" w:name="_Toc242605592"/>
      <w:r w:rsidRPr="00AC0401">
        <w:t>Lo stacco del numero comunale</w:t>
      </w:r>
      <w:bookmarkEnd w:id="166"/>
    </w:p>
    <w:p w14:paraId="4026D081" w14:textId="77777777" w:rsidR="004453F2" w:rsidRPr="00AC0401" w:rsidRDefault="00000000">
      <w:pPr>
        <w:jc w:val="both"/>
        <w:rPr>
          <w:lang w:val="it-IT"/>
        </w:rPr>
      </w:pPr>
      <w:r w:rsidRPr="00AC0401">
        <w:rPr>
          <w:lang w:val="it-IT"/>
        </w:rP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77777777" w:rsidR="004453F2" w:rsidRPr="00AC0401" w:rsidRDefault="00000000">
      <w:pPr>
        <w:jc w:val="both"/>
        <w:rPr>
          <w:lang w:val="it-IT"/>
        </w:rPr>
      </w:pPr>
      <w:r w:rsidRPr="00AC0401">
        <w:rPr>
          <w:lang w:val="it-IT"/>
        </w:rPr>
        <w:lastRenderedPageBreak/>
        <w:t>Serve quindi una funzione di stacco: l’ufficiale ottiene da SIPO il numero prima di stendere l’atto altrove, il numero risulta impegnato da quel momento, e l’aggancio lo ricongiunge all’atto quando questo torna in SIPO. ⚠️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AC0401" w:rsidRDefault="00000000">
      <w:pPr>
        <w:jc w:val="both"/>
        <w:rPr>
          <w:lang w:val="it-IT"/>
        </w:rPr>
      </w:pPr>
      <w:r w:rsidRPr="00AC0401">
        <w:rPr>
          <w:lang w:val="it-IT"/>
        </w:rPr>
        <w:t>Come la funzione si realizzi — la serie, le strutture ereditate da Side e i percorsi — è descritto nel paragrafo «La numerazione comunale».</w:t>
      </w:r>
    </w:p>
    <w:p w14:paraId="333DE16F" w14:textId="77777777" w:rsidR="00F478BB" w:rsidRDefault="00000000">
      <w:pPr>
        <w:pStyle w:val="Titolo2"/>
        <w:jc w:val="both"/>
      </w:pPr>
      <w:bookmarkStart w:id="167" w:name="_Toc242605593"/>
      <w:r>
        <w:t>La numerazione comunale</w:t>
      </w:r>
      <w:bookmarkEnd w:id="167"/>
    </w:p>
    <w:p w14:paraId="67FE3BB5" w14:textId="77777777" w:rsidR="00F478BB" w:rsidRDefault="00000000">
      <w:pPr>
        <w:jc w:val="both"/>
      </w:pPr>
      <w:r>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77777777" w:rsidR="00F478BB" w:rsidRDefault="00000000">
      <w:pPr>
        <w:jc w:val="both"/>
      </w:pPr>
      <w:r>
        <w:t>⚠️ La gestione si eredita dal sistema Side del Comune di Milano [R12], con le sue due tabelle, i suoi quattro stati e i suoi casi; l’aggiustamento deciso per Roma è uno solo e riguarda la serie, che è una sequence di Oracle per anno, così che la numerazione riparta ogni anno.</w:t>
      </w:r>
    </w:p>
    <w:p w14:paraId="4A538122" w14:textId="77777777" w:rsidR="00F478BB" w:rsidRDefault="00000000">
      <w:pPr>
        <w:pStyle w:val="Titolo3"/>
      </w:pPr>
      <w:bookmarkStart w:id="168" w:name="_Toc242605594"/>
      <w:r>
        <w:t>La serie: per registro e per anno</w:t>
      </w:r>
      <w:bookmarkEnd w:id="168"/>
    </w:p>
    <w:p w14:paraId="008DD052" w14:textId="77777777" w:rsidR="00F478BB" w:rsidRDefault="00000000">
      <w:pPr>
        <w:jc w:val="both"/>
      </w:pPr>
      <w:r>
        <w:t>ANSC fissa il numero comunale ad al massimo cinque cifre: lo dichiarano il modello evento e il servizio di consultazione, e la nota ANSC sulla nuova numerazione degli atti digitali. La serie arriva quindi a 99.999 atti l’anno. Roma ne forma 144.285 secondo la ricognizione dei tipi atto: una serie sola per anno non basterebbe. Per registro basta con ampio margine — il più numeroso, quello dei decessi, conta 52.142 atti — ed è anche la chiave con cui Side organizza le richieste, per registro e anno.</w:t>
      </w:r>
    </w:p>
    <w:p w14:paraId="5B7D7A88" w14:textId="77777777" w:rsidR="00F478BB" w:rsidRDefault="00000000">
      <w:pPr>
        <w:jc w:val="both"/>
      </w:pPr>
      <w:r>
        <w:t>Ne discende una sequence per registro e per anno: cinque l’anno, una per ciascun valore della decodifica ANSC_01. Il nome segue lo standard di nomenclatura [R5]: SEQ_NUM_COMUNALE_&lt;registro&gt;_&lt;anno&gt;, per esempio SEQ_NUM_COMUNALE_2_2027 per le morti del 2027. [DA VERIFICARE: che ANSC si attenda il progressivo comunale per registro; le fonti lo implicano ma non lo dichiarano (OP-73).]</w:t>
      </w:r>
    </w:p>
    <w:p w14:paraId="77D29BB4" w14:textId="77777777" w:rsidR="00F478BB" w:rsidRDefault="00000000">
      <w:pPr>
        <w:pStyle w:val="Paragrafoelenco"/>
        <w:jc w:val="both"/>
      </w:pPr>
      <w:r>
        <w:rPr>
          <w:b/>
        </w:rPr>
        <w:t xml:space="preserve">Riparte ogni anno per costruzione. </w:t>
      </w:r>
      <w:r>
        <w:t xml:space="preserve">La sequence dell’anno nuovo comincia da uno. Su Oracle 12.2 una sequence sola non si potrebbe azzerare in modo pulito — il riavvio </w:t>
      </w:r>
      <w:r>
        <w:lastRenderedPageBreak/>
        <w:t>esplicito arriva con la versione 18 — e un azzeramento manuale a mezzanotte del 31 dicembre sarebbe l’operazione più fragile dell’anno.</w:t>
      </w:r>
    </w:p>
    <w:p w14:paraId="65AC4E10" w14:textId="77777777" w:rsidR="00F478BB" w:rsidRDefault="00000000">
      <w:pPr>
        <w:pStyle w:val="Paragrafoelenco"/>
        <w:jc w:val="both"/>
      </w:pPr>
      <w:r>
        <w:rPr>
          <w:b/>
        </w:rPr>
        <w:t xml:space="preserve">La serie dell’anno prima resta disponibile. </w:t>
      </w:r>
      <w:r>
        <w:t>A cavallo d’anno capita di dover staccare un numero della serie precedente: Side lo prevede esplicitamente, quando il gestionale torna disponibile dopo la fine dell’anno. Con una sequence per anno basta indicare l’anno.</w:t>
      </w:r>
    </w:p>
    <w:p w14:paraId="1E3B9774" w14:textId="77777777" w:rsidR="00F478BB" w:rsidRDefault="00000000">
      <w:pPr>
        <w:pStyle w:val="Paragrafoelenco"/>
        <w:jc w:val="both"/>
      </w:pPr>
      <w:r>
        <w:rPr>
          <w:b/>
        </w:rPr>
        <w:t xml:space="preserve">Cinque cifre come limite del database. </w:t>
      </w:r>
      <w:r>
        <w:t>MAXVALUE 99999: superarlo fa fallire lo stacco invece di produrre un numero che ANSC rifiuterebbe.</w:t>
      </w:r>
    </w:p>
    <w:p w14:paraId="6F2DF63C" w14:textId="77777777" w:rsidR="00F478BB" w:rsidRDefault="00000000">
      <w:pPr>
        <w:pStyle w:val="Paragrafoelenco"/>
        <w:jc w:val="both"/>
      </w:pPr>
      <w:r>
        <w:rPr>
          <w:b/>
        </w:rPr>
        <w:t xml:space="preserve">Nessun numero perso per la cache. </w:t>
      </w:r>
      <w:r>
        <w:t>NOCACHE e ORDER: la cache delle sequence scarta i valori non consumati a ogni riavvio dell’istanza, e ogni valore scartato sarebbe un buco nella serie.</w:t>
      </w:r>
    </w:p>
    <w:p w14:paraId="514C455F" w14:textId="77777777" w:rsidR="00F478BB" w:rsidRDefault="00000000">
      <w:pPr>
        <w:pStyle w:val="Paragrafoelenco"/>
        <w:jc w:val="both"/>
      </w:pPr>
      <w:r>
        <w:rPr>
          <w:b/>
        </w:rPr>
        <w:t xml:space="preserve">Si creano in anticipo. </w:t>
      </w:r>
      <w:r>
        <w:t>Un job crea il 1° dicembre le sequence dell’anno successivo, e la procedura che le crea si esegue anche all’installazione per l’anno in corso. Lo stacco non crea mai una sequence: se manca, fallisce, ed è un guasto visibile invece di una struttura nata a metà giornata.</w:t>
      </w:r>
    </w:p>
    <w:p w14:paraId="760E24CD" w14:textId="77777777" w:rsidR="00F478BB" w:rsidRDefault="00000000">
      <w:pPr>
        <w:pStyle w:val="Titolo3"/>
      </w:pPr>
      <w:bookmarkStart w:id="169" w:name="_Toc242605595"/>
      <w:r>
        <w:t>Due garanzie che una sequence non dà da sola</w:t>
      </w:r>
      <w:bookmarkEnd w:id="169"/>
    </w:p>
    <w:p w14:paraId="17A6BDC4" w14:textId="77777777" w:rsidR="00F478BB" w:rsidRDefault="00000000">
      <w:pPr>
        <w:jc w:val="both"/>
      </w:pPr>
      <w:r>
        <w:t>⚠️ Una sequence assegna numeri unici, ma non garantisce due cose che la numerazione degli atti richiede, e che Side pretende in modo esplicito per i gemelli — numeri in sequenza, senza buchi.</w:t>
      </w:r>
    </w:p>
    <w:p w14:paraId="72CAD441" w14:textId="77777777" w:rsidR="00F478BB" w:rsidRDefault="00000000">
      <w:pPr>
        <w:pStyle w:val="Paragrafoelenco"/>
        <w:jc w:val="both"/>
      </w:pPr>
      <w:r>
        <w:rPr>
          <w:b/>
        </w:rPr>
        <w:t>La contiguità di un blocco. Due richieste contemporanee sullo stesso registro si intercalano: i numeri di una richiesta di tre gemelli possono uscire come 140, 142, 143. Per questo ogni stacco, singolo o in blocco, si serializza: il servizio della numerazione acquisisce un blocco esclusivo su DATI_ATTO_ESTERNO, prende i valori, registra le righe e conferma, e solo allora il blocco si rilascia. Le letture non sono bloccate. Alla scala di Roma si tratta di qualche centinaio di stacchi al giorno, ciascuno di pochi millisecondi: il costo della serializzazione è trascurabile.</w:t>
      </w:r>
    </w:p>
    <w:p w14:paraId="6A3DA976" w14:textId="77777777" w:rsidR="00F478BB" w:rsidRDefault="00000000">
      <w:pPr>
        <w:pStyle w:val="Paragrafoelenco"/>
        <w:jc w:val="both"/>
      </w:pPr>
      <w:r>
        <w:rPr>
          <w:b/>
        </w:rPr>
        <w:t xml:space="preserve">L’assenza di buchi. </w:t>
      </w:r>
      <w:r>
        <w:t>Un valore preso dalla sequence in una transazione che poi fallisce è perduto: la sequence non torna indietro. Il disegno riduce la finestra al minimo — il valore si registra nella stessa transazione in cui lo si prende, prima di qualunque chiamata ad ANSC — e rende visibile ciò che resta: un numero mancante fra uno e l’ultimo registrato della serie è un buco, e la pagina del back-office lo mostra come tale. Un numero staccato e non usato, invece, non è un buco: è un numero Scartato, e lo dice.</w:t>
      </w:r>
    </w:p>
    <w:p w14:paraId="5A9B0AA1" w14:textId="77777777" w:rsidR="00F478BB" w:rsidRDefault="00000000">
      <w:pPr>
        <w:jc w:val="both"/>
      </w:pPr>
      <w:r>
        <w:lastRenderedPageBreak/>
        <w:t>Il nome della sequence lo compone il servizio della numerazione da due valori controllati — il registro, che deve appartenere alla decodifica ANSC_01, e l’anno, di quattro cifre — e mai da un testo ricevuto: è un nome che finisce in un’istruzione SQL.</w:t>
      </w:r>
    </w:p>
    <w:p w14:paraId="08F39882" w14:textId="77777777" w:rsidR="00F478BB" w:rsidRDefault="00000000">
      <w:pPr>
        <w:pStyle w:val="Titolo3"/>
      </w:pPr>
      <w:bookmarkStart w:id="170" w:name="_Toc242605596"/>
      <w:r>
        <w:t>Le strutture ereditate da Side</w:t>
      </w:r>
      <w:bookmarkEnd w:id="170"/>
    </w:p>
    <w:p w14:paraId="042E7AC9" w14:textId="77777777" w:rsidR="00F478BB" w:rsidRDefault="00000000">
      <w:pPr>
        <w:jc w:val="both"/>
      </w:pPr>
      <w:r>
        <w:t>Due tabelle, con i nomi di origine. PRENOTAZIONE_ATTI registra ogni richiesta; DATI_ATTO_ESTERNO registra ogni numero staccato e ciò che ne è stato. Side dichiara campi e significato ma non i tipi, che sono scelti qui.</w:t>
      </w:r>
    </w:p>
    <w:p w14:paraId="06293668" w14:textId="77777777" w:rsidR="00F478BB" w:rsidRDefault="00000000">
      <w:pPr>
        <w:jc w:val="both"/>
      </w:pPr>
      <w:r>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1855"/>
        <w:gridCol w:w="4772"/>
      </w:tblGrid>
      <w:tr w:rsidR="00F478BB" w14:paraId="1D234493" w14:textId="77777777">
        <w:tc>
          <w:tcPr>
            <w:tcW w:w="2736" w:type="dxa"/>
          </w:tcPr>
          <w:p w14:paraId="7618EEE6" w14:textId="77777777" w:rsidR="00F478BB" w:rsidRDefault="00000000">
            <w:pPr>
              <w:jc w:val="both"/>
            </w:pPr>
            <w:r>
              <w:rPr>
                <w:b/>
                <w:sz w:val="18"/>
              </w:rPr>
              <w:t>Colonna</w:t>
            </w:r>
          </w:p>
        </w:tc>
        <w:tc>
          <w:tcPr>
            <w:tcW w:w="1872" w:type="dxa"/>
          </w:tcPr>
          <w:p w14:paraId="3591D375" w14:textId="77777777" w:rsidR="00F478BB" w:rsidRDefault="00000000">
            <w:pPr>
              <w:jc w:val="both"/>
            </w:pPr>
            <w:r>
              <w:rPr>
                <w:b/>
                <w:sz w:val="18"/>
              </w:rPr>
              <w:t>Tipo</w:t>
            </w:r>
          </w:p>
        </w:tc>
        <w:tc>
          <w:tcPr>
            <w:tcW w:w="4896" w:type="dxa"/>
          </w:tcPr>
          <w:p w14:paraId="366A0A8B" w14:textId="77777777" w:rsidR="00F478BB" w:rsidRDefault="00000000">
            <w:pPr>
              <w:jc w:val="both"/>
            </w:pPr>
            <w:r>
              <w:rPr>
                <w:b/>
                <w:sz w:val="18"/>
              </w:rPr>
              <w:t>Note</w:t>
            </w:r>
          </w:p>
        </w:tc>
      </w:tr>
      <w:tr w:rsidR="00F478BB" w14:paraId="549769FA" w14:textId="77777777">
        <w:tc>
          <w:tcPr>
            <w:tcW w:w="2736" w:type="dxa"/>
          </w:tcPr>
          <w:p w14:paraId="6D0A7937" w14:textId="77777777" w:rsidR="00F478BB" w:rsidRDefault="00000000">
            <w:pPr>
              <w:jc w:val="both"/>
            </w:pPr>
            <w:r>
              <w:rPr>
                <w:sz w:val="18"/>
              </w:rPr>
              <w:t>id_prenotazione_atti</w:t>
            </w:r>
          </w:p>
        </w:tc>
        <w:tc>
          <w:tcPr>
            <w:tcW w:w="1872" w:type="dxa"/>
          </w:tcPr>
          <w:p w14:paraId="45D92D90" w14:textId="77777777" w:rsidR="00F478BB" w:rsidRDefault="00000000">
            <w:pPr>
              <w:jc w:val="both"/>
            </w:pPr>
            <w:r>
              <w:rPr>
                <w:sz w:val="18"/>
              </w:rPr>
              <w:t>NUMBER (PK)</w:t>
            </w:r>
          </w:p>
        </w:tc>
        <w:tc>
          <w:tcPr>
            <w:tcW w:w="4896" w:type="dxa"/>
          </w:tcPr>
          <w:p w14:paraId="37B5CD72" w14:textId="77777777" w:rsidR="00F478BB" w:rsidRDefault="00000000">
            <w:pPr>
              <w:jc w:val="both"/>
            </w:pPr>
            <w:r>
              <w:rPr>
                <w:sz w:val="18"/>
              </w:rPr>
              <w:t>Identificativo della richiesta, autogenerato. In Side lo produce un numeratore proprio; qui è una colonna IDENTITY.</w:t>
            </w:r>
          </w:p>
        </w:tc>
      </w:tr>
      <w:tr w:rsidR="00F478BB" w14:paraId="73F5EC53" w14:textId="77777777">
        <w:tc>
          <w:tcPr>
            <w:tcW w:w="2736" w:type="dxa"/>
          </w:tcPr>
          <w:p w14:paraId="4FC9744F" w14:textId="77777777" w:rsidR="00F478BB" w:rsidRDefault="00000000">
            <w:pPr>
              <w:jc w:val="both"/>
            </w:pPr>
            <w:r>
              <w:rPr>
                <w:sz w:val="18"/>
              </w:rPr>
              <w:t>ty_evento</w:t>
            </w:r>
          </w:p>
        </w:tc>
        <w:tc>
          <w:tcPr>
            <w:tcW w:w="1872" w:type="dxa"/>
          </w:tcPr>
          <w:p w14:paraId="7E7FE864" w14:textId="77777777" w:rsidR="00F478BB" w:rsidRDefault="00000000">
            <w:pPr>
              <w:jc w:val="both"/>
            </w:pPr>
            <w:r>
              <w:rPr>
                <w:sz w:val="18"/>
              </w:rPr>
              <w:t>VARCHAR2(10)</w:t>
            </w:r>
          </w:p>
        </w:tc>
        <w:tc>
          <w:tcPr>
            <w:tcW w:w="4896" w:type="dxa"/>
          </w:tcPr>
          <w:p w14:paraId="0C034189" w14:textId="77777777" w:rsidR="00F478BB" w:rsidRDefault="00000000">
            <w:pPr>
              <w:jc w:val="both"/>
            </w:pPr>
            <w:r>
              <w:rPr>
                <w:sz w:val="18"/>
              </w:rPr>
              <w:t>Registro, secondo la decodifica ANSC_01: 1 nascita, 2 morte, 3 matrimonio, 4 unione civile, 5 cittadinanza.</w:t>
            </w:r>
          </w:p>
        </w:tc>
      </w:tr>
      <w:tr w:rsidR="00F478BB" w14:paraId="35CCAA06" w14:textId="77777777">
        <w:tc>
          <w:tcPr>
            <w:tcW w:w="2736" w:type="dxa"/>
          </w:tcPr>
          <w:p w14:paraId="3C7817E6" w14:textId="77777777" w:rsidR="00F478BB" w:rsidRDefault="00000000">
            <w:pPr>
              <w:jc w:val="both"/>
            </w:pPr>
            <w:r>
              <w:rPr>
                <w:sz w:val="18"/>
              </w:rPr>
              <w:t>nr_anno_atto</w:t>
            </w:r>
          </w:p>
        </w:tc>
        <w:tc>
          <w:tcPr>
            <w:tcW w:w="1872" w:type="dxa"/>
          </w:tcPr>
          <w:p w14:paraId="6639B409" w14:textId="77777777" w:rsidR="00F478BB" w:rsidRDefault="00000000">
            <w:pPr>
              <w:jc w:val="both"/>
            </w:pPr>
            <w:r>
              <w:rPr>
                <w:sz w:val="18"/>
              </w:rPr>
              <w:t>NUMBER(4)</w:t>
            </w:r>
          </w:p>
        </w:tc>
        <w:tc>
          <w:tcPr>
            <w:tcW w:w="4896" w:type="dxa"/>
          </w:tcPr>
          <w:p w14:paraId="4EBCA32C" w14:textId="77777777" w:rsidR="00F478BB" w:rsidRDefault="00000000">
            <w:pPr>
              <w:jc w:val="both"/>
            </w:pPr>
            <w:r>
              <w:rPr>
                <w:sz w:val="18"/>
              </w:rPr>
              <w:t>Anno della serie da cui i numeri si staccano. Di norma l’anno corrente; può essere il precedente a cavallo d’anno.</w:t>
            </w:r>
          </w:p>
        </w:tc>
      </w:tr>
      <w:tr w:rsidR="00F478BB" w14:paraId="1A447DDE" w14:textId="77777777">
        <w:tc>
          <w:tcPr>
            <w:tcW w:w="2736" w:type="dxa"/>
          </w:tcPr>
          <w:p w14:paraId="07A37642" w14:textId="77777777" w:rsidR="00F478BB" w:rsidRDefault="00000000">
            <w:pPr>
              <w:jc w:val="both"/>
            </w:pPr>
            <w:r>
              <w:rPr>
                <w:sz w:val="18"/>
              </w:rPr>
              <w:t>nr_id_ansc_da_prenotare</w:t>
            </w:r>
          </w:p>
        </w:tc>
        <w:tc>
          <w:tcPr>
            <w:tcW w:w="1872" w:type="dxa"/>
          </w:tcPr>
          <w:p w14:paraId="24FC7FCB" w14:textId="77777777" w:rsidR="00F478BB" w:rsidRDefault="00000000">
            <w:pPr>
              <w:jc w:val="both"/>
            </w:pPr>
            <w:r>
              <w:rPr>
                <w:sz w:val="18"/>
              </w:rPr>
              <w:t>NUMBER(3)</w:t>
            </w:r>
          </w:p>
        </w:tc>
        <w:tc>
          <w:tcPr>
            <w:tcW w:w="4896" w:type="dxa"/>
          </w:tcPr>
          <w:p w14:paraId="05BF62F8" w14:textId="77777777" w:rsidR="00F478BB" w:rsidRDefault="00000000">
            <w:pPr>
              <w:jc w:val="both"/>
            </w:pPr>
            <w:r>
              <w:rPr>
                <w:sz w:val="18"/>
              </w:rPr>
              <w:t>Quanti numeri si chiedono: uno, oppure tanti quanti i gemelli. Il nome è di Side.</w:t>
            </w:r>
          </w:p>
        </w:tc>
      </w:tr>
      <w:tr w:rsidR="00F478BB" w14:paraId="365C55E4" w14:textId="77777777">
        <w:tc>
          <w:tcPr>
            <w:tcW w:w="2736" w:type="dxa"/>
          </w:tcPr>
          <w:p w14:paraId="509D62D9" w14:textId="77777777" w:rsidR="00F478BB" w:rsidRDefault="00000000">
            <w:pPr>
              <w:jc w:val="both"/>
            </w:pPr>
            <w:r>
              <w:rPr>
                <w:sz w:val="18"/>
              </w:rPr>
              <w:t>cd_operatore_prenotazione</w:t>
            </w:r>
          </w:p>
        </w:tc>
        <w:tc>
          <w:tcPr>
            <w:tcW w:w="1872" w:type="dxa"/>
          </w:tcPr>
          <w:p w14:paraId="40E5F753" w14:textId="77777777" w:rsidR="00F478BB" w:rsidRDefault="00000000">
            <w:pPr>
              <w:jc w:val="both"/>
            </w:pPr>
            <w:r>
              <w:rPr>
                <w:sz w:val="18"/>
              </w:rPr>
              <w:t>VARCHAR2(40)</w:t>
            </w:r>
          </w:p>
        </w:tc>
        <w:tc>
          <w:tcPr>
            <w:tcW w:w="4896" w:type="dxa"/>
          </w:tcPr>
          <w:p w14:paraId="514DF27C" w14:textId="77777777" w:rsidR="00F478BB" w:rsidRDefault="00000000">
            <w:pPr>
              <w:jc w:val="both"/>
            </w:pPr>
            <w:r>
              <w:rPr>
                <w:sz w:val="18"/>
              </w:rPr>
              <w:t>L’operatore che ha fatto la richiesta.</w:t>
            </w:r>
          </w:p>
        </w:tc>
      </w:tr>
      <w:tr w:rsidR="00F478BB" w14:paraId="763A8E42" w14:textId="77777777">
        <w:tc>
          <w:tcPr>
            <w:tcW w:w="2736" w:type="dxa"/>
          </w:tcPr>
          <w:p w14:paraId="0F57D350" w14:textId="77777777" w:rsidR="00F478BB" w:rsidRDefault="00000000">
            <w:pPr>
              <w:jc w:val="both"/>
            </w:pPr>
            <w:r>
              <w:rPr>
                <w:sz w:val="18"/>
              </w:rPr>
              <w:t>ts_prenotazione</w:t>
            </w:r>
          </w:p>
        </w:tc>
        <w:tc>
          <w:tcPr>
            <w:tcW w:w="1872" w:type="dxa"/>
          </w:tcPr>
          <w:p w14:paraId="3752627B" w14:textId="77777777" w:rsidR="00F478BB" w:rsidRDefault="00000000">
            <w:pPr>
              <w:jc w:val="both"/>
            </w:pPr>
            <w:r>
              <w:rPr>
                <w:sz w:val="18"/>
              </w:rPr>
              <w:t>TIMESTAMP</w:t>
            </w:r>
          </w:p>
        </w:tc>
        <w:tc>
          <w:tcPr>
            <w:tcW w:w="4896" w:type="dxa"/>
          </w:tcPr>
          <w:p w14:paraId="6E98C7EC" w14:textId="77777777" w:rsidR="00F478BB" w:rsidRDefault="00000000">
            <w:pPr>
              <w:jc w:val="both"/>
            </w:pPr>
            <w:r>
              <w:rPr>
                <w:sz w:val="18"/>
              </w:rPr>
              <w:t>Quando.</w:t>
            </w:r>
          </w:p>
        </w:tc>
      </w:tr>
    </w:tbl>
    <w:p w14:paraId="3F707EFA" w14:textId="77777777" w:rsidR="00F478BB" w:rsidRDefault="00000000">
      <w:pPr>
        <w:jc w:val="both"/>
      </w:pPr>
      <w:r>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5"/>
        <w:gridCol w:w="1855"/>
        <w:gridCol w:w="4770"/>
      </w:tblGrid>
      <w:tr w:rsidR="00F478BB" w14:paraId="0492B813" w14:textId="77777777">
        <w:tc>
          <w:tcPr>
            <w:tcW w:w="2736" w:type="dxa"/>
          </w:tcPr>
          <w:p w14:paraId="59C4002E" w14:textId="77777777" w:rsidR="00F478BB" w:rsidRDefault="00000000">
            <w:pPr>
              <w:jc w:val="both"/>
            </w:pPr>
            <w:r>
              <w:rPr>
                <w:b/>
                <w:sz w:val="18"/>
              </w:rPr>
              <w:t>Colonna</w:t>
            </w:r>
          </w:p>
        </w:tc>
        <w:tc>
          <w:tcPr>
            <w:tcW w:w="1872" w:type="dxa"/>
          </w:tcPr>
          <w:p w14:paraId="4F47C9DD" w14:textId="77777777" w:rsidR="00F478BB" w:rsidRDefault="00000000">
            <w:pPr>
              <w:jc w:val="both"/>
            </w:pPr>
            <w:r>
              <w:rPr>
                <w:b/>
                <w:sz w:val="18"/>
              </w:rPr>
              <w:t>Tipo</w:t>
            </w:r>
          </w:p>
        </w:tc>
        <w:tc>
          <w:tcPr>
            <w:tcW w:w="4896" w:type="dxa"/>
          </w:tcPr>
          <w:p w14:paraId="1018055F" w14:textId="77777777" w:rsidR="00F478BB" w:rsidRDefault="00000000">
            <w:pPr>
              <w:jc w:val="both"/>
            </w:pPr>
            <w:r>
              <w:rPr>
                <w:b/>
                <w:sz w:val="18"/>
              </w:rPr>
              <w:t>Note</w:t>
            </w:r>
          </w:p>
        </w:tc>
      </w:tr>
      <w:tr w:rsidR="00F478BB" w14:paraId="29258B6A" w14:textId="77777777">
        <w:tc>
          <w:tcPr>
            <w:tcW w:w="2736" w:type="dxa"/>
          </w:tcPr>
          <w:p w14:paraId="0BAC6AFA" w14:textId="77777777" w:rsidR="00F478BB" w:rsidRDefault="00000000">
            <w:pPr>
              <w:jc w:val="both"/>
            </w:pPr>
            <w:r>
              <w:rPr>
                <w:sz w:val="18"/>
              </w:rPr>
              <w:t>id_prenotazione_atti</w:t>
            </w:r>
          </w:p>
        </w:tc>
        <w:tc>
          <w:tcPr>
            <w:tcW w:w="1872" w:type="dxa"/>
          </w:tcPr>
          <w:p w14:paraId="7090A387" w14:textId="77777777" w:rsidR="00F478BB" w:rsidRDefault="00000000">
            <w:pPr>
              <w:jc w:val="both"/>
            </w:pPr>
            <w:r>
              <w:rPr>
                <w:sz w:val="18"/>
              </w:rPr>
              <w:t>NUMBER (PK, FK)</w:t>
            </w:r>
          </w:p>
        </w:tc>
        <w:tc>
          <w:tcPr>
            <w:tcW w:w="4896" w:type="dxa"/>
          </w:tcPr>
          <w:p w14:paraId="77DE6069" w14:textId="77777777" w:rsidR="00F478BB" w:rsidRDefault="00000000">
            <w:pPr>
              <w:jc w:val="both"/>
            </w:pPr>
            <w:r>
              <w:rPr>
                <w:sz w:val="18"/>
              </w:rPr>
              <w:t>La richiesta da cui il numero proviene.</w:t>
            </w:r>
          </w:p>
        </w:tc>
      </w:tr>
      <w:tr w:rsidR="00F478BB" w14:paraId="12DEF13F" w14:textId="77777777">
        <w:tc>
          <w:tcPr>
            <w:tcW w:w="2736" w:type="dxa"/>
          </w:tcPr>
          <w:p w14:paraId="2062314F" w14:textId="77777777" w:rsidR="00F478BB" w:rsidRDefault="00000000">
            <w:pPr>
              <w:jc w:val="both"/>
            </w:pPr>
            <w:r>
              <w:rPr>
                <w:sz w:val="18"/>
              </w:rPr>
              <w:t>nr_atto_comunale</w:t>
            </w:r>
          </w:p>
        </w:tc>
        <w:tc>
          <w:tcPr>
            <w:tcW w:w="1872" w:type="dxa"/>
          </w:tcPr>
          <w:p w14:paraId="720A6855" w14:textId="77777777" w:rsidR="00F478BB" w:rsidRDefault="00000000">
            <w:pPr>
              <w:jc w:val="both"/>
            </w:pPr>
            <w:r>
              <w:rPr>
                <w:sz w:val="18"/>
              </w:rPr>
              <w:t>NUMBER(5) (PK)</w:t>
            </w:r>
          </w:p>
        </w:tc>
        <w:tc>
          <w:tcPr>
            <w:tcW w:w="4896" w:type="dxa"/>
          </w:tcPr>
          <w:p w14:paraId="14516D68" w14:textId="77777777" w:rsidR="00F478BB" w:rsidRDefault="00000000">
            <w:pPr>
              <w:jc w:val="both"/>
            </w:pPr>
            <w:r>
              <w:rPr>
                <w:sz w:val="18"/>
              </w:rPr>
              <w:t>Il numero. Cinque cifre al massimo, come dichiara ANSC: la sequence non può superarle.</w:t>
            </w:r>
          </w:p>
        </w:tc>
      </w:tr>
      <w:tr w:rsidR="00F478BB" w14:paraId="7C3BD660" w14:textId="77777777">
        <w:tc>
          <w:tcPr>
            <w:tcW w:w="2736" w:type="dxa"/>
          </w:tcPr>
          <w:p w14:paraId="0DD9B5C9" w14:textId="77777777" w:rsidR="00F478BB" w:rsidRDefault="00000000">
            <w:pPr>
              <w:jc w:val="both"/>
            </w:pPr>
            <w:r>
              <w:rPr>
                <w:sz w:val="18"/>
              </w:rPr>
              <w:t>ty_evento / nr_anno_atto</w:t>
            </w:r>
          </w:p>
        </w:tc>
        <w:tc>
          <w:tcPr>
            <w:tcW w:w="1872" w:type="dxa"/>
          </w:tcPr>
          <w:p w14:paraId="741FA6D3" w14:textId="77777777" w:rsidR="00F478BB" w:rsidRDefault="00000000">
            <w:pPr>
              <w:jc w:val="both"/>
            </w:pPr>
            <w:r>
              <w:rPr>
                <w:sz w:val="18"/>
              </w:rPr>
              <w:t>VARCHAR2(10) / NUMBER(4)</w:t>
            </w:r>
          </w:p>
        </w:tc>
        <w:tc>
          <w:tcPr>
            <w:tcW w:w="4896" w:type="dxa"/>
          </w:tcPr>
          <w:p w14:paraId="7D4FDF70" w14:textId="77777777" w:rsidR="00F478BB" w:rsidRDefault="00000000">
            <w:pPr>
              <w:jc w:val="both"/>
            </w:pPr>
            <w:r>
              <w:rPr>
                <w:sz w:val="18"/>
              </w:rPr>
              <w:t>Aggiunte rispetto a Side: registro e anno ripetuti dalla richiesta, perché il database possa garantire che un numero non compaia due volte nella stessa serie (vincolo di unicità su registro, anno e numero). In Side l’unicità discende solo dal numeratore.</w:t>
            </w:r>
          </w:p>
        </w:tc>
      </w:tr>
      <w:tr w:rsidR="00F478BB" w14:paraId="7C370197" w14:textId="77777777">
        <w:tc>
          <w:tcPr>
            <w:tcW w:w="2736" w:type="dxa"/>
          </w:tcPr>
          <w:p w14:paraId="1E9C2979" w14:textId="77777777" w:rsidR="00F478BB" w:rsidRDefault="00000000">
            <w:pPr>
              <w:jc w:val="both"/>
            </w:pPr>
            <w:r>
              <w:rPr>
                <w:sz w:val="18"/>
              </w:rPr>
              <w:t>cd_stato_numero_prenotato</w:t>
            </w:r>
          </w:p>
        </w:tc>
        <w:tc>
          <w:tcPr>
            <w:tcW w:w="1872" w:type="dxa"/>
          </w:tcPr>
          <w:p w14:paraId="67EFBF87" w14:textId="77777777" w:rsidR="00F478BB" w:rsidRDefault="00000000">
            <w:pPr>
              <w:jc w:val="both"/>
            </w:pPr>
            <w:r>
              <w:rPr>
                <w:sz w:val="18"/>
              </w:rPr>
              <w:t>CHAR(1)</w:t>
            </w:r>
          </w:p>
        </w:tc>
        <w:tc>
          <w:tcPr>
            <w:tcW w:w="4896" w:type="dxa"/>
          </w:tcPr>
          <w:p w14:paraId="73937D33" w14:textId="77777777" w:rsidR="00F478BB" w:rsidRDefault="00000000">
            <w:pPr>
              <w:jc w:val="both"/>
            </w:pPr>
            <w:r>
              <w:rPr>
                <w:sz w:val="18"/>
              </w:rPr>
              <w:t>Dominio di Side (SIDe_17): 1 Disponibile, alla creazione; 2 Utilizzato; 3 Scartato; 4 Evento acquisito, quando l’atto formato altrove è stato agganciato in SIPO.</w:t>
            </w:r>
          </w:p>
        </w:tc>
      </w:tr>
      <w:tr w:rsidR="00F478BB" w14:paraId="0C7731AF" w14:textId="77777777">
        <w:tc>
          <w:tcPr>
            <w:tcW w:w="2736" w:type="dxa"/>
          </w:tcPr>
          <w:p w14:paraId="6544E5A1" w14:textId="77777777" w:rsidR="00F478BB" w:rsidRDefault="00000000">
            <w:pPr>
              <w:jc w:val="both"/>
            </w:pPr>
            <w:r>
              <w:rPr>
                <w:sz w:val="18"/>
              </w:rPr>
              <w:lastRenderedPageBreak/>
              <w:t>id_ansc_collegato</w:t>
            </w:r>
          </w:p>
        </w:tc>
        <w:tc>
          <w:tcPr>
            <w:tcW w:w="1872" w:type="dxa"/>
          </w:tcPr>
          <w:p w14:paraId="1F2A415C" w14:textId="77777777" w:rsidR="00F478BB" w:rsidRDefault="00000000">
            <w:pPr>
              <w:jc w:val="both"/>
            </w:pPr>
            <w:r>
              <w:rPr>
                <w:sz w:val="18"/>
              </w:rPr>
              <w:t>VARCHAR2(50)</w:t>
            </w:r>
          </w:p>
        </w:tc>
        <w:tc>
          <w:tcPr>
            <w:tcW w:w="4896" w:type="dxa"/>
          </w:tcPr>
          <w:p w14:paraId="331A212B" w14:textId="77777777" w:rsidR="00F478BB" w:rsidRDefault="00000000">
            <w:pPr>
              <w:jc w:val="both"/>
            </w:pPr>
            <w:r>
              <w:rPr>
                <w:sz w:val="18"/>
              </w:rPr>
              <w:t>L’identificativo nazionale dell’atto che ha usato il numero.</w:t>
            </w:r>
          </w:p>
        </w:tc>
      </w:tr>
      <w:tr w:rsidR="00F478BB" w14:paraId="469E30DC" w14:textId="77777777">
        <w:tc>
          <w:tcPr>
            <w:tcW w:w="2736" w:type="dxa"/>
          </w:tcPr>
          <w:p w14:paraId="53B9CFDA" w14:textId="77777777" w:rsidR="00F478BB" w:rsidRDefault="00000000">
            <w:pPr>
              <w:jc w:val="both"/>
            </w:pPr>
            <w:r>
              <w:rPr>
                <w:sz w:val="18"/>
              </w:rPr>
              <w:t>id_atto_sipo</w:t>
            </w:r>
          </w:p>
        </w:tc>
        <w:tc>
          <w:tcPr>
            <w:tcW w:w="1872" w:type="dxa"/>
          </w:tcPr>
          <w:p w14:paraId="1A67D0C3" w14:textId="77777777" w:rsidR="00F478BB" w:rsidRDefault="00000000">
            <w:pPr>
              <w:jc w:val="both"/>
            </w:pPr>
            <w:r>
              <w:rPr>
                <w:sz w:val="18"/>
              </w:rPr>
              <w:t>NUMBER</w:t>
            </w:r>
          </w:p>
        </w:tc>
        <w:tc>
          <w:tcPr>
            <w:tcW w:w="4896" w:type="dxa"/>
          </w:tcPr>
          <w:p w14:paraId="1BC09844" w14:textId="77777777" w:rsidR="00F478BB" w:rsidRDefault="00000000">
            <w:pPr>
              <w:jc w:val="both"/>
            </w:pPr>
            <w:r>
              <w:rPr>
                <w:sz w:val="18"/>
              </w:rPr>
              <w:t>L’atto di SIPO. In Side la colonna si chiama id_evento e punta alla tabella degli eventi, che SIPO non ha: è lo stesso adattamento fatto per ALLEGATO.</w:t>
            </w:r>
          </w:p>
        </w:tc>
      </w:tr>
      <w:tr w:rsidR="00F478BB" w14:paraId="76E80418" w14:textId="77777777">
        <w:tc>
          <w:tcPr>
            <w:tcW w:w="2736" w:type="dxa"/>
          </w:tcPr>
          <w:p w14:paraId="3DC53EB0" w14:textId="77777777" w:rsidR="00F478BB" w:rsidRDefault="00000000">
            <w:pPr>
              <w:jc w:val="both"/>
            </w:pPr>
            <w:r>
              <w:rPr>
                <w:sz w:val="18"/>
              </w:rPr>
              <w:t>ts_allineamento_ansc_side / cd_operatore_allineamento</w:t>
            </w:r>
          </w:p>
        </w:tc>
        <w:tc>
          <w:tcPr>
            <w:tcW w:w="1872" w:type="dxa"/>
          </w:tcPr>
          <w:p w14:paraId="5302CCD0" w14:textId="77777777" w:rsidR="00F478BB" w:rsidRDefault="00000000">
            <w:pPr>
              <w:jc w:val="both"/>
            </w:pPr>
            <w:r>
              <w:rPr>
                <w:sz w:val="18"/>
              </w:rPr>
              <w:t>TIMESTAMP / VARCHAR2(40)</w:t>
            </w:r>
          </w:p>
        </w:tc>
        <w:tc>
          <w:tcPr>
            <w:tcW w:w="4896" w:type="dxa"/>
          </w:tcPr>
          <w:p w14:paraId="2D783077" w14:textId="77777777" w:rsidR="00F478BB" w:rsidRDefault="00000000">
            <w:pPr>
              <w:jc w:val="both"/>
            </w:pPr>
            <w:r>
              <w:rPr>
                <w:sz w:val="18"/>
              </w:rPr>
              <w:t>Quando e da chi il numero è stato ricongiunto all’atto. Nomi di Side, conservati.</w:t>
            </w:r>
          </w:p>
        </w:tc>
      </w:tr>
    </w:tbl>
    <w:p w14:paraId="3DF1F5C5" w14:textId="77777777" w:rsidR="00F478BB" w:rsidRDefault="00000000">
      <w:pPr>
        <w:jc w:val="both"/>
      </w:pPr>
      <w:r>
        <w:t>⚠️ Un adattamento rispetto all’uso di Side. 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Default="00000000">
      <w:pPr>
        <w:jc w:val="both"/>
      </w:pPr>
      <w:r>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77777777" w:rsidR="00F478BB" w:rsidRDefault="00000000">
      <w:pPr>
        <w:pStyle w:val="Titolo3"/>
      </w:pPr>
      <w:bookmarkStart w:id="171" w:name="_Toc242605597"/>
      <w:r>
        <w:t>I cinque percorsi</w:t>
      </w:r>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3117"/>
        <w:gridCol w:w="4242"/>
      </w:tblGrid>
      <w:tr w:rsidR="00F478BB" w14:paraId="19861B91" w14:textId="77777777">
        <w:tc>
          <w:tcPr>
            <w:tcW w:w="2016" w:type="dxa"/>
          </w:tcPr>
          <w:p w14:paraId="61670D8E" w14:textId="77777777" w:rsidR="00F478BB" w:rsidRDefault="00000000">
            <w:pPr>
              <w:jc w:val="both"/>
            </w:pPr>
            <w:r>
              <w:rPr>
                <w:b/>
                <w:sz w:val="18"/>
              </w:rPr>
              <w:t>Percorso</w:t>
            </w:r>
          </w:p>
        </w:tc>
        <w:tc>
          <w:tcPr>
            <w:tcW w:w="3168" w:type="dxa"/>
          </w:tcPr>
          <w:p w14:paraId="497FDA5A" w14:textId="77777777" w:rsidR="00F478BB" w:rsidRDefault="00000000">
            <w:pPr>
              <w:jc w:val="both"/>
            </w:pPr>
            <w:r>
              <w:rPr>
                <w:b/>
                <w:sz w:val="18"/>
              </w:rPr>
              <w:t>Quando si stacca</w:t>
            </w:r>
          </w:p>
        </w:tc>
        <w:tc>
          <w:tcPr>
            <w:tcW w:w="4320" w:type="dxa"/>
          </w:tcPr>
          <w:p w14:paraId="48E87966" w14:textId="77777777" w:rsidR="00F478BB" w:rsidRDefault="00000000">
            <w:pPr>
              <w:jc w:val="both"/>
            </w:pPr>
            <w:r>
              <w:rPr>
                <w:b/>
                <w:sz w:val="18"/>
              </w:rPr>
              <w:t>Che cosa accade al numero</w:t>
            </w:r>
          </w:p>
        </w:tc>
      </w:tr>
      <w:tr w:rsidR="00F478BB" w14:paraId="16542CBD" w14:textId="77777777">
        <w:tc>
          <w:tcPr>
            <w:tcW w:w="2016" w:type="dxa"/>
          </w:tcPr>
          <w:p w14:paraId="48DC5787" w14:textId="77777777" w:rsidR="00F478BB" w:rsidRDefault="00000000">
            <w:pPr>
              <w:jc w:val="both"/>
            </w:pPr>
            <w:r>
              <w:rPr>
                <w:sz w:val="18"/>
              </w:rPr>
              <w:t>Atto formato in SIPO</w:t>
            </w:r>
          </w:p>
        </w:tc>
        <w:tc>
          <w:tcPr>
            <w:tcW w:w="3168" w:type="dxa"/>
          </w:tcPr>
          <w:p w14:paraId="4816A551" w14:textId="77777777" w:rsidR="00F478BB" w:rsidRDefault="00000000">
            <w:pPr>
              <w:jc w:val="both"/>
            </w:pPr>
            <w:r>
              <w:rPr>
                <w:sz w:val="18"/>
              </w:rPr>
              <w:t>Un numero, dopo il pre-filtro e prima del deposito (R009), perché il modello evento lo porta.</w:t>
            </w:r>
          </w:p>
        </w:tc>
        <w:tc>
          <w:tcPr>
            <w:tcW w:w="4320" w:type="dxa"/>
          </w:tcPr>
          <w:p w14:paraId="27D0F503" w14:textId="77777777" w:rsidR="00F478BB" w:rsidRDefault="00000000">
            <w:pPr>
              <w:jc w:val="both"/>
            </w:pPr>
            <w:r>
              <w:rPr>
                <w:sz w:val="18"/>
              </w:rPr>
              <w:t>Legato all’atto da subito. Deposito riuscito → 2 Utilizzato, con l’identificativo nazionale. Deposito respinto → resta all’atto e si riusa al tentativo successivo. Atto abbandonato prima del deposito → 3 Scartato.</w:t>
            </w:r>
          </w:p>
        </w:tc>
      </w:tr>
      <w:tr w:rsidR="00F478BB" w14:paraId="52EDFF89" w14:textId="77777777">
        <w:tc>
          <w:tcPr>
            <w:tcW w:w="2016" w:type="dxa"/>
          </w:tcPr>
          <w:p w14:paraId="36450E6D" w14:textId="77777777" w:rsidR="00F478BB" w:rsidRDefault="00000000">
            <w:pPr>
              <w:jc w:val="both"/>
            </w:pPr>
            <w:r>
              <w:rPr>
                <w:sz w:val="18"/>
              </w:rPr>
              <w:t>Atto formato sulla web app</w:t>
            </w:r>
          </w:p>
        </w:tc>
        <w:tc>
          <w:tcPr>
            <w:tcW w:w="3168" w:type="dxa"/>
          </w:tcPr>
          <w:p w14:paraId="1247352E" w14:textId="77777777" w:rsidR="00F478BB" w:rsidRDefault="00000000">
            <w:pPr>
              <w:jc w:val="both"/>
            </w:pPr>
            <w:r>
              <w:rPr>
                <w:sz w:val="18"/>
              </w:rPr>
              <w:t>Su richiesta dell’ufficiale, dalla pagina di richiesta, prima della validazione sulla web app.</w:t>
            </w:r>
          </w:p>
        </w:tc>
        <w:tc>
          <w:tcPr>
            <w:tcW w:w="4320" w:type="dxa"/>
          </w:tcPr>
          <w:p w14:paraId="50CFE76C" w14:textId="77777777" w:rsidR="00F478BB" w:rsidRDefault="00000000">
            <w:pPr>
              <w:jc w:val="both"/>
            </w:pPr>
            <w:r>
              <w:rPr>
                <w:sz w:val="18"/>
              </w:rPr>
              <w:t>1 Disponibile → 2 Utilizzato o 3 Scartato, per mano dell’ufficiale. Con l’aggancio dell’atto in SIPO → 4 Evento acquisito.</w:t>
            </w:r>
          </w:p>
        </w:tc>
      </w:tr>
      <w:tr w:rsidR="00F478BB" w14:paraId="5BCCEEAA" w14:textId="77777777">
        <w:tc>
          <w:tcPr>
            <w:tcW w:w="2016" w:type="dxa"/>
          </w:tcPr>
          <w:p w14:paraId="0F711ACA" w14:textId="77777777" w:rsidR="00F478BB" w:rsidRDefault="00000000">
            <w:pPr>
              <w:jc w:val="both"/>
            </w:pPr>
            <w:r>
              <w:rPr>
                <w:sz w:val="18"/>
              </w:rPr>
              <w:t>Parto plurimo</w:t>
            </w:r>
          </w:p>
        </w:tc>
        <w:tc>
          <w:tcPr>
            <w:tcW w:w="3168" w:type="dxa"/>
          </w:tcPr>
          <w:p w14:paraId="011D8011" w14:textId="77777777" w:rsidR="00F478BB" w:rsidRDefault="00000000">
            <w:pPr>
              <w:jc w:val="both"/>
            </w:pPr>
            <w:r>
              <w:rPr>
                <w:sz w:val="18"/>
              </w:rPr>
              <w:t>In blocco, tanti numeri quanti i gemelli, prima della prenotazione R009 che li richiede tutti.</w:t>
            </w:r>
          </w:p>
        </w:tc>
        <w:tc>
          <w:tcPr>
            <w:tcW w:w="4320" w:type="dxa"/>
          </w:tcPr>
          <w:p w14:paraId="63C6C6FE" w14:textId="77777777" w:rsidR="00F478BB" w:rsidRDefault="00000000">
            <w:pPr>
              <w:jc w:val="both"/>
            </w:pPr>
            <w:r>
              <w:rPr>
                <w:sz w:val="18"/>
              </w:rPr>
              <w:t>Numeri consecutivi, garantiti dalla serializzazione. Ciascuno segue poi la sorte del proprio atto.</w:t>
            </w:r>
          </w:p>
        </w:tc>
      </w:tr>
      <w:tr w:rsidR="00F478BB" w14:paraId="0B5D9278" w14:textId="77777777">
        <w:tc>
          <w:tcPr>
            <w:tcW w:w="2016" w:type="dxa"/>
          </w:tcPr>
          <w:p w14:paraId="5FECE6BE" w14:textId="77777777" w:rsidR="00F478BB" w:rsidRDefault="00000000">
            <w:pPr>
              <w:jc w:val="both"/>
            </w:pPr>
            <w:r>
              <w:rPr>
                <w:sz w:val="18"/>
              </w:rPr>
              <w:t>SIPO non disponibile</w:t>
            </w:r>
          </w:p>
        </w:tc>
        <w:tc>
          <w:tcPr>
            <w:tcW w:w="3168" w:type="dxa"/>
          </w:tcPr>
          <w:p w14:paraId="1E5CF1F3" w14:textId="77777777" w:rsidR="00F478BB" w:rsidRDefault="00000000">
            <w:pPr>
              <w:jc w:val="both"/>
            </w:pPr>
            <w:r>
              <w:rPr>
                <w:sz w:val="18"/>
              </w:rPr>
              <w:t>Dopo, al ritorno di SIPO, indicando registro e anno: è lo scenario di Side in cui l’atto è stato formato sulla web app con il numero suggerito da ANSC.</w:t>
            </w:r>
          </w:p>
        </w:tc>
        <w:tc>
          <w:tcPr>
            <w:tcW w:w="4320" w:type="dxa"/>
          </w:tcPr>
          <w:p w14:paraId="6EBAB278" w14:textId="77777777" w:rsidR="00F478BB" w:rsidRDefault="00000000">
            <w:pPr>
              <w:jc w:val="both"/>
            </w:pPr>
            <w:r>
              <w:rPr>
                <w:sz w:val="18"/>
              </w:rPr>
              <w:t>Si registra il numero già usato, con l’identificativo nazionale dell’atto. ⚠️ La sequence non sa che quel numero è stato consumato: la registrazione la fa avanzare fino al numero, oppure colma un buco se il numero è inferiore al prossimo, come descritto in «Lo stacco, passo per passo». Un numero già registrato è respinto.</w:t>
            </w:r>
          </w:p>
        </w:tc>
      </w:tr>
      <w:tr w:rsidR="00F478BB" w14:paraId="2A310153" w14:textId="77777777">
        <w:tc>
          <w:tcPr>
            <w:tcW w:w="2016" w:type="dxa"/>
          </w:tcPr>
          <w:p w14:paraId="1FC8B639" w14:textId="77777777" w:rsidR="00F478BB" w:rsidRDefault="00000000">
            <w:pPr>
              <w:jc w:val="both"/>
            </w:pPr>
            <w:r>
              <w:rPr>
                <w:sz w:val="18"/>
              </w:rPr>
              <w:lastRenderedPageBreak/>
              <w:t>Modalità di emergenza</w:t>
            </w:r>
          </w:p>
        </w:tc>
        <w:tc>
          <w:tcPr>
            <w:tcW w:w="3168" w:type="dxa"/>
          </w:tcPr>
          <w:p w14:paraId="72037E1F" w14:textId="77777777" w:rsidR="00F478BB" w:rsidRDefault="00000000">
            <w:pPr>
              <w:jc w:val="both"/>
            </w:pPr>
            <w:r>
              <w:rPr>
                <w:sz w:val="18"/>
              </w:rPr>
              <w:t>Al rientro, quando l’atto si deposita e quindi si forma.</w:t>
            </w:r>
          </w:p>
        </w:tc>
        <w:tc>
          <w:tcPr>
            <w:tcW w:w="4320" w:type="dxa"/>
          </w:tcPr>
          <w:p w14:paraId="0B0A6E2A" w14:textId="77777777" w:rsidR="00F478BB" w:rsidRDefault="00000000">
            <w:pPr>
              <w:jc w:val="both"/>
            </w:pPr>
            <w:r>
              <w:rPr>
                <w:sz w:val="18"/>
              </w:rPr>
              <w:t>Come per l’atto formato in SIPO. L’ordine dei numeri segue l’ordine di formazione.</w:t>
            </w:r>
          </w:p>
        </w:tc>
      </w:tr>
    </w:tbl>
    <w:p w14:paraId="350C8C3E" w14:textId="77777777" w:rsidR="00F478BB" w:rsidRDefault="00F478BB">
      <w:pPr>
        <w:jc w:val="both"/>
      </w:pPr>
    </w:p>
    <w:p w14:paraId="3D6CFE1D" w14:textId="77777777" w:rsidR="00F478BB" w:rsidRDefault="00000000">
      <w:pPr>
        <w:jc w:val="both"/>
      </w:pPr>
      <w:r>
        <w:t>Le pagine sono quelle di Side: una pagina di richiesta, che propone registro e anno correnti e un numero, e una di ricerca e consultazione delle richieste, con i cambi di stato. In SIPO stanno nel back-office, nella pagina della numerazione comunale.</w:t>
      </w:r>
    </w:p>
    <w:p w14:paraId="195D8557" w14:textId="77777777" w:rsidR="00F478BB" w:rsidRDefault="00000000">
      <w:pPr>
        <w:jc w:val="both"/>
      </w:pPr>
      <w:r>
        <w:t>Resta da stabilire a quale anno appartenga il numero di un atto che si deposita il 31 dicembre e si firma il 1° gennaio. Nel percorso ordinario il numero si stacca al deposito, e l’anno è quello del deposito; se l’atto si forma nell’anno successivo, il numero andrebbe scartato e staccato di nuovo dalla serie nuova. La regola va confermata (OP-73).</w:t>
      </w:r>
    </w:p>
    <w:p w14:paraId="760F713E" w14:textId="77777777" w:rsidR="00C82B9E" w:rsidRDefault="00000000">
      <w:pPr>
        <w:pStyle w:val="Titolo3"/>
      </w:pPr>
      <w:bookmarkStart w:id="172" w:name="_Toc242605598"/>
      <w:r>
        <w:t>Il servizio della numerazione: num-ansc-sipo</w:t>
      </w:r>
      <w:bookmarkEnd w:id="172"/>
    </w:p>
    <w:p w14:paraId="4978607E" w14:textId="77777777" w:rsidR="00C82B9E" w:rsidRDefault="00000000">
      <w:pPr>
        <w:jc w:val="both"/>
      </w:pPr>
      <w:r>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Default="00000000">
      <w:pPr>
        <w:pStyle w:val="Paragrafoelenco"/>
        <w:jc w:val="both"/>
      </w:pPr>
      <w:r>
        <w:rPr>
          <w:b/>
        </w:rPr>
        <w:t xml:space="preserve">La serie è una risorsa del Comune, non di ANSC. </w:t>
      </w:r>
      <w:r>
        <w:t>Il servizio non parla con ANSC e non detiene credenziali verso la piattaforma: non ha bisogno della sessione OTP, del certificato server né del client ANSC, che restano confinati in all-ansc-sipo.</w:t>
      </w:r>
    </w:p>
    <w:p w14:paraId="5A0A251F" w14:textId="77777777" w:rsidR="00C82B9E" w:rsidRDefault="00000000">
      <w:pPr>
        <w:pStyle w:val="Paragrafoelenco"/>
        <w:jc w:val="both"/>
      </w:pPr>
      <w:r>
        <w:rPr>
          <w:b/>
        </w:rPr>
        <w:t xml:space="preserve">Ha consumatori propri. </w:t>
      </w:r>
      <w: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77777777" w:rsidR="00C82B9E" w:rsidRDefault="00000000">
      <w:pPr>
        <w:pStyle w:val="Paragrafoelenco"/>
        <w:jc w:val="both"/>
      </w:pPr>
      <w:r>
        <w:rPr>
          <w:b/>
        </w:rPr>
        <w:t xml:space="preserve">È l’unico punto in cui gli stacchi si serializzano. </w:t>
      </w:r>
      <w:r>
        <w:t>Tenerlo in un solo componente rende la serializzazione verificabile in un luogo solo. Il blocco sta nella base dati e non nel processo, quindi il servizio può avere più repliche senza perdere la garanzia.</w:t>
      </w:r>
    </w:p>
    <w:p w14:paraId="52A231B9" w14:textId="77777777" w:rsidR="00C82B9E" w:rsidRDefault="00000000">
      <w:pPr>
        <w:jc w:val="both"/>
      </w:pPr>
      <w:r>
        <w:t>⚠️ Il prezzo va dichiarato: senza il servizio della numerazione nessun atto si deposita, perché il modello evento porta il numero. Il dominio di guasto del servizio coincide quindi con quello della formazione degli atti, e il servizio va dimensionato e sorvegliato come il concentratore. Il vantaggio è che il suo guasto è circoscritto: tocca la formazione, non la consultazione né i dizionari.</w:t>
      </w:r>
    </w:p>
    <w:p w14:paraId="335A5841" w14:textId="77777777" w:rsidR="00C82B9E" w:rsidRDefault="00000000">
      <w:pPr>
        <w:jc w:val="both"/>
      </w:pPr>
      <w:r>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9"/>
        <w:gridCol w:w="4803"/>
      </w:tblGrid>
      <w:tr w:rsidR="00C82B9E" w14:paraId="5FEA0E1E" w14:textId="77777777">
        <w:tc>
          <w:tcPr>
            <w:tcW w:w="2016" w:type="dxa"/>
          </w:tcPr>
          <w:p w14:paraId="2BF88B7C" w14:textId="77777777" w:rsidR="00C82B9E" w:rsidRDefault="00000000">
            <w:pPr>
              <w:jc w:val="both"/>
            </w:pPr>
            <w:r>
              <w:rPr>
                <w:b/>
                <w:sz w:val="18"/>
              </w:rPr>
              <w:t>Percorso</w:t>
            </w:r>
          </w:p>
        </w:tc>
        <w:tc>
          <w:tcPr>
            <w:tcW w:w="2592" w:type="dxa"/>
          </w:tcPr>
          <w:p w14:paraId="790BCDAA" w14:textId="77777777" w:rsidR="00C82B9E" w:rsidRDefault="00000000">
            <w:pPr>
              <w:jc w:val="both"/>
            </w:pPr>
            <w:r>
              <w:rPr>
                <w:b/>
                <w:sz w:val="18"/>
              </w:rPr>
              <w:t>Chi chiama</w:t>
            </w:r>
          </w:p>
        </w:tc>
        <w:tc>
          <w:tcPr>
            <w:tcW w:w="4896" w:type="dxa"/>
          </w:tcPr>
          <w:p w14:paraId="54DDE6BF" w14:textId="77777777" w:rsidR="00C82B9E" w:rsidRDefault="00000000">
            <w:pPr>
              <w:jc w:val="both"/>
            </w:pPr>
            <w:r>
              <w:rPr>
                <w:b/>
                <w:sz w:val="18"/>
              </w:rPr>
              <w:t>Operazioni</w:t>
            </w:r>
          </w:p>
        </w:tc>
      </w:tr>
      <w:tr w:rsidR="00C82B9E" w14:paraId="6D59F0FF" w14:textId="77777777">
        <w:tc>
          <w:tcPr>
            <w:tcW w:w="2016" w:type="dxa"/>
          </w:tcPr>
          <w:p w14:paraId="312C81D8" w14:textId="77777777" w:rsidR="00C82B9E" w:rsidRDefault="00000000">
            <w:pPr>
              <w:jc w:val="both"/>
            </w:pPr>
            <w:r>
              <w:rPr>
                <w:sz w:val="18"/>
              </w:rPr>
              <w:lastRenderedPageBreak/>
              <w:t>Atto formato in SIPO</w:t>
            </w:r>
          </w:p>
        </w:tc>
        <w:tc>
          <w:tcPr>
            <w:tcW w:w="2592" w:type="dxa"/>
          </w:tcPr>
          <w:p w14:paraId="137E195B" w14:textId="77777777" w:rsidR="00C82B9E" w:rsidRDefault="00000000">
            <w:pPr>
              <w:jc w:val="both"/>
            </w:pPr>
            <w:r>
              <w:rPr>
                <w:sz w:val="18"/>
              </w:rPr>
              <w:t>Il concentratore operativo, con il token dell’operatore</w:t>
            </w:r>
          </w:p>
        </w:tc>
        <w:tc>
          <w:tcPr>
            <w:tcW w:w="4896" w:type="dxa"/>
          </w:tcPr>
          <w:p w14:paraId="679F8263" w14:textId="77777777" w:rsidR="00C82B9E" w:rsidRDefault="00000000">
            <w:pPr>
              <w:jc w:val="both"/>
            </w:pPr>
            <w:r>
              <w:rPr>
                <w:sz w:val="18"/>
              </w:rPr>
              <w:t>creaPrenotazione con l’atto di SIPO, dopo il pre-filtro e prima del deposito; aggiornaNumero a Utilizzato con l’identificativo nazionale, a deposito riuscito; aggiornaNumero a Scartato, se l’atto è abbandonato.</w:t>
            </w:r>
          </w:p>
        </w:tc>
      </w:tr>
      <w:tr w:rsidR="00C82B9E" w14:paraId="00DED54E" w14:textId="77777777">
        <w:tc>
          <w:tcPr>
            <w:tcW w:w="2016" w:type="dxa"/>
          </w:tcPr>
          <w:p w14:paraId="2E7F4918" w14:textId="77777777" w:rsidR="00C82B9E" w:rsidRDefault="00000000">
            <w:pPr>
              <w:jc w:val="both"/>
            </w:pPr>
            <w:r>
              <w:rPr>
                <w:sz w:val="18"/>
              </w:rPr>
              <w:t>Atto formato sulla web app</w:t>
            </w:r>
          </w:p>
        </w:tc>
        <w:tc>
          <w:tcPr>
            <w:tcW w:w="2592" w:type="dxa"/>
          </w:tcPr>
          <w:p w14:paraId="6423EB1E" w14:textId="77777777" w:rsidR="00C82B9E" w:rsidRDefault="00000000">
            <w:pPr>
              <w:jc w:val="both"/>
            </w:pPr>
            <w:r>
              <w:rPr>
                <w:sz w:val="18"/>
              </w:rPr>
              <w:t>L’ufficiale, dalla pagina della numerazione</w:t>
            </w:r>
          </w:p>
        </w:tc>
        <w:tc>
          <w:tcPr>
            <w:tcW w:w="4896" w:type="dxa"/>
          </w:tcPr>
          <w:p w14:paraId="50FFD017" w14:textId="77777777" w:rsidR="00C82B9E" w:rsidRDefault="00000000">
            <w:pPr>
              <w:jc w:val="both"/>
            </w:pPr>
            <w:r>
              <w:rPr>
                <w:sz w:val="18"/>
              </w:rPr>
              <w:t>creaPrenotazione; poi aggiornaNumero a Utilizzato o a Scartato; all’aggancio dell’atto in SIPO, aggiornaNumero a Evento acquisito.</w:t>
            </w:r>
          </w:p>
        </w:tc>
      </w:tr>
      <w:tr w:rsidR="00C82B9E" w14:paraId="700897C8" w14:textId="77777777">
        <w:tc>
          <w:tcPr>
            <w:tcW w:w="2016" w:type="dxa"/>
          </w:tcPr>
          <w:p w14:paraId="7FA9C7BB" w14:textId="77777777" w:rsidR="00C82B9E" w:rsidRDefault="00000000">
            <w:pPr>
              <w:jc w:val="both"/>
            </w:pPr>
            <w:r>
              <w:rPr>
                <w:sz w:val="18"/>
              </w:rPr>
              <w:t>Parto plurimo</w:t>
            </w:r>
          </w:p>
        </w:tc>
        <w:tc>
          <w:tcPr>
            <w:tcW w:w="2592" w:type="dxa"/>
          </w:tcPr>
          <w:p w14:paraId="2F604C31" w14:textId="77777777" w:rsidR="00C82B9E" w:rsidRDefault="00000000">
            <w:pPr>
              <w:jc w:val="both"/>
            </w:pPr>
            <w:r>
              <w:rPr>
                <w:sz w:val="18"/>
              </w:rPr>
              <w:t>L’ufficiale, prima della prenotazione R009</w:t>
            </w:r>
          </w:p>
        </w:tc>
        <w:tc>
          <w:tcPr>
            <w:tcW w:w="4896" w:type="dxa"/>
          </w:tcPr>
          <w:p w14:paraId="1C57D164" w14:textId="77777777" w:rsidR="00C82B9E" w:rsidRDefault="00000000">
            <w:pPr>
              <w:jc w:val="both"/>
            </w:pPr>
            <w:r>
              <w:rPr>
                <w:sz w:val="18"/>
              </w:rPr>
              <w:t>creaPrenotazione con tanti numeri quanti i nati; ciascun numero segue poi la sorte del proprio atto.</w:t>
            </w:r>
          </w:p>
        </w:tc>
      </w:tr>
      <w:tr w:rsidR="00C82B9E" w14:paraId="1161410C" w14:textId="77777777">
        <w:tc>
          <w:tcPr>
            <w:tcW w:w="2016" w:type="dxa"/>
          </w:tcPr>
          <w:p w14:paraId="14B3C52D" w14:textId="77777777" w:rsidR="00C82B9E" w:rsidRDefault="00000000">
            <w:pPr>
              <w:jc w:val="both"/>
            </w:pPr>
            <w:r>
              <w:rPr>
                <w:sz w:val="18"/>
              </w:rPr>
              <w:t>SIPO non disponibile</w:t>
            </w:r>
          </w:p>
        </w:tc>
        <w:tc>
          <w:tcPr>
            <w:tcW w:w="2592" w:type="dxa"/>
          </w:tcPr>
          <w:p w14:paraId="4FA00A04" w14:textId="77777777" w:rsidR="00C82B9E" w:rsidRDefault="00000000">
            <w:pPr>
              <w:jc w:val="both"/>
            </w:pPr>
            <w:r>
              <w:rPr>
                <w:sz w:val="18"/>
              </w:rPr>
              <w:t>L’ufficiale, al ritorno di SIPO</w:t>
            </w:r>
          </w:p>
        </w:tc>
        <w:tc>
          <w:tcPr>
            <w:tcW w:w="4896" w:type="dxa"/>
          </w:tcPr>
          <w:p w14:paraId="49AD1DE9" w14:textId="77777777" w:rsidR="00C82B9E" w:rsidRDefault="00000000">
            <w:pPr>
              <w:jc w:val="both"/>
            </w:pPr>
            <w:r>
              <w:rPr>
                <w:sz w:val="18"/>
              </w:rPr>
              <w:t>creaNumero, che registra il numero già usato e tiene coerente la sequence.</w:t>
            </w:r>
          </w:p>
        </w:tc>
      </w:tr>
      <w:tr w:rsidR="00C82B9E" w14:paraId="3825CDAE" w14:textId="77777777">
        <w:tc>
          <w:tcPr>
            <w:tcW w:w="2016" w:type="dxa"/>
          </w:tcPr>
          <w:p w14:paraId="5B09352F" w14:textId="77777777" w:rsidR="00C82B9E" w:rsidRDefault="00000000">
            <w:pPr>
              <w:jc w:val="both"/>
            </w:pPr>
            <w:r>
              <w:rPr>
                <w:sz w:val="18"/>
              </w:rPr>
              <w:t>Modalità di emergenza</w:t>
            </w:r>
          </w:p>
        </w:tc>
        <w:tc>
          <w:tcPr>
            <w:tcW w:w="2592" w:type="dxa"/>
          </w:tcPr>
          <w:p w14:paraId="0B4A4563" w14:textId="77777777" w:rsidR="00C82B9E" w:rsidRDefault="00000000">
            <w:pPr>
              <w:jc w:val="both"/>
            </w:pPr>
            <w:r>
              <w:rPr>
                <w:sz w:val="18"/>
              </w:rPr>
              <w:t>Il concentratore operativo, al rientro</w:t>
            </w:r>
          </w:p>
        </w:tc>
        <w:tc>
          <w:tcPr>
            <w:tcW w:w="4896" w:type="dxa"/>
          </w:tcPr>
          <w:p w14:paraId="3B549D5D" w14:textId="77777777" w:rsidR="00C82B9E" w:rsidRDefault="00000000">
            <w:pPr>
              <w:jc w:val="both"/>
            </w:pPr>
            <w:r>
              <w:rPr>
                <w:sz w:val="18"/>
              </w:rPr>
              <w:t>Come per l’atto formato in SIPO.</w:t>
            </w:r>
          </w:p>
        </w:tc>
      </w:tr>
      <w:tr w:rsidR="00C82B9E" w14:paraId="1D7C1CF9" w14:textId="77777777">
        <w:tc>
          <w:tcPr>
            <w:tcW w:w="2016" w:type="dxa"/>
          </w:tcPr>
          <w:p w14:paraId="1D505E56" w14:textId="77777777" w:rsidR="00C82B9E" w:rsidRDefault="00000000">
            <w:pPr>
              <w:jc w:val="both"/>
            </w:pPr>
            <w:r>
              <w:rPr>
                <w:sz w:val="18"/>
              </w:rPr>
              <w:t>Governo delle serie</w:t>
            </w:r>
          </w:p>
        </w:tc>
        <w:tc>
          <w:tcPr>
            <w:tcW w:w="2592" w:type="dxa"/>
          </w:tcPr>
          <w:p w14:paraId="2F3FBFB7" w14:textId="77777777" w:rsidR="00C82B9E" w:rsidRDefault="00000000">
            <w:pPr>
              <w:jc w:val="both"/>
            </w:pPr>
            <w:r>
              <w:rPr>
                <w:sz w:val="18"/>
              </w:rPr>
              <w:t>Amministratore, Supporto, Auditor</w:t>
            </w:r>
          </w:p>
        </w:tc>
        <w:tc>
          <w:tcPr>
            <w:tcW w:w="4896" w:type="dxa"/>
          </w:tcPr>
          <w:p w14:paraId="3BAAAB58" w14:textId="77777777" w:rsidR="00C82B9E" w:rsidRDefault="00000000">
            <w:pPr>
              <w:jc w:val="both"/>
            </w:pPr>
            <w:r>
              <w:rPr>
                <w:sz w:val="18"/>
              </w:rPr>
              <w:t>elencaSerie e leggiSerie, con i buchi; creaSerie all’installazione o se il job di dicembre non ha creato le serie; elencaPrenotazioni, leggiPrenotazione, elencaNumeri, leggiNumero per la ricerca.</w:t>
            </w:r>
          </w:p>
        </w:tc>
      </w:tr>
    </w:tbl>
    <w:p w14:paraId="3D70334E" w14:textId="77777777" w:rsidR="00C82B9E" w:rsidRDefault="00C82B9E">
      <w:pPr>
        <w:jc w:val="both"/>
      </w:pPr>
    </w:p>
    <w:p w14:paraId="146D0FAE" w14:textId="77777777" w:rsidR="00C82B9E" w:rsidRDefault="00000000">
      <w:pPr>
        <w:pStyle w:val="Titolo3"/>
      </w:pPr>
      <w:bookmarkStart w:id="173" w:name="_Toc242605599"/>
      <w:r>
        <w:t>Lo stacco, passo per passo</w:t>
      </w:r>
      <w:bookmarkEnd w:id="173"/>
    </w:p>
    <w:p w14:paraId="36FF3F9B" w14:textId="77777777" w:rsidR="00C82B9E" w:rsidRDefault="00000000">
      <w:pPr>
        <w:jc w:val="both"/>
      </w:pPr>
      <w:r>
        <w:t>Lo stacco è la sola operazione del servizio che consuma la sequence, ed è quella da cui dipendono le due garanzie. Si svolge in una sola transazione.</w:t>
      </w:r>
    </w:p>
    <w:p w14:paraId="7937FC64" w14:textId="77777777" w:rsidR="00C82B9E" w:rsidRDefault="00000000">
      <w:pPr>
        <w:pStyle w:val="Paragrafoelenco"/>
        <w:jc w:val="both"/>
      </w:pPr>
      <w:r>
        <w:rPr>
          <w:b/>
        </w:rPr>
        <w:t xml:space="preserve">1. Controllo dei valori. </w:t>
      </w:r>
      <w:r>
        <w:t>Il registro deve appartenere alla decodifica ANSC_01; l’anno deve essere il corrente o il precedente. Il nome della sequence si compone solo da questi due valori controllati.</w:t>
      </w:r>
    </w:p>
    <w:p w14:paraId="73DA756C" w14:textId="77777777" w:rsidR="00C82B9E" w:rsidRDefault="00000000">
      <w:pPr>
        <w:pStyle w:val="Paragrafoelenco"/>
        <w:jc w:val="both"/>
      </w:pPr>
      <w:r>
        <w:rPr>
          <w:b/>
        </w:rPr>
        <w:t xml:space="preserve">2. Serializzazione. </w:t>
      </w:r>
      <w:r>
        <w:t>Il servizio acquisisce il blocco esclusivo su DATI_ATTO_ESTERNO. Da qui alla conferma nessun altro stacco procede; le letture continuano.</w:t>
      </w:r>
    </w:p>
    <w:p w14:paraId="1ED79C0F" w14:textId="77777777" w:rsidR="00C82B9E" w:rsidRDefault="00000000">
      <w:pPr>
        <w:pStyle w:val="Paragrafoelenco"/>
        <w:jc w:val="both"/>
      </w:pPr>
      <w:r>
        <w:rPr>
          <w:b/>
        </w:rPr>
        <w:t xml:space="preserve">3. Riuso. </w:t>
      </w:r>
      <w:r>
        <w:t>Se la richiesta indica un atto di SIPO che ha già un numero Disponibile nella stessa serie — un deposito respinto e ritentato — il servizio restituisce quel numero, conferma e si ferma: nessun valore della sequence è consumato.</w:t>
      </w:r>
    </w:p>
    <w:p w14:paraId="508AAD9C" w14:textId="77777777" w:rsidR="00C82B9E" w:rsidRDefault="00000000">
      <w:pPr>
        <w:pStyle w:val="Paragrafoelenco"/>
        <w:jc w:val="both"/>
      </w:pPr>
      <w:r>
        <w:rPr>
          <w:b/>
        </w:rPr>
        <w:t xml:space="preserve">4. Richiesta. </w:t>
      </w:r>
      <w:r>
        <w:t>Inserisce la riga di PRENOTAZIONE_ATTI con registro, anno, quantità, operatore e istante.</w:t>
      </w:r>
    </w:p>
    <w:p w14:paraId="7333226B" w14:textId="77777777" w:rsidR="00C82B9E" w:rsidRDefault="00000000">
      <w:pPr>
        <w:pStyle w:val="Paragrafoelenco"/>
        <w:jc w:val="both"/>
      </w:pPr>
      <w:r>
        <w:rPr>
          <w:b/>
        </w:rPr>
        <w:t xml:space="preserve">5. Numeri. </w:t>
      </w:r>
      <w:r>
        <w:t xml:space="preserve">Per ciascuno dei numeri richiesti prende il valore successivo della sequence e inserisce la riga di DATI_ATTO_ESTERNO, nello stato Disponibile e legata all’atto se indicato. Se un valore risultasse già registrato, il vincolo di unicità della serie lo respinge: la transazione si annulla e l’errore segnala una serie incoerente, da </w:t>
      </w:r>
      <w:r>
        <w:lastRenderedPageBreak/>
        <w:t>esaminare. Non accade se la registrazione a posteriori segue la regola del passo successivo.</w:t>
      </w:r>
    </w:p>
    <w:p w14:paraId="0BBC6088" w14:textId="77777777" w:rsidR="00C82B9E" w:rsidRDefault="00000000">
      <w:pPr>
        <w:pStyle w:val="Paragrafoelenco"/>
        <w:jc w:val="both"/>
      </w:pPr>
      <w:r>
        <w:rPr>
          <w:b/>
        </w:rPr>
        <w:t xml:space="preserve">6. Conferma. </w:t>
      </w:r>
      <w:r>
        <w:t>La conferma rende visibili richiesta e numeri e rilascia il blocco. Se la transazione fallisce dopo aver preso valori dalla sequence, quei valori diventano buchi: è la finestra residua, che la lettura della serie rende visibile.</w:t>
      </w:r>
    </w:p>
    <w:p w14:paraId="54CFE60C" w14:textId="77777777" w:rsidR="00C82B9E" w:rsidRDefault="00000000">
      <w:pPr>
        <w:spacing w:after="0"/>
        <w:jc w:val="both"/>
      </w:pPr>
      <w:r>
        <w:rPr>
          <w:rFonts w:ascii="Courier New" w:hAnsi="Courier New"/>
          <w:sz w:val="16"/>
        </w:rPr>
        <w:t>-- passo 2</w:t>
      </w:r>
    </w:p>
    <w:p w14:paraId="46B92D61" w14:textId="77777777" w:rsidR="00C82B9E" w:rsidRDefault="00000000">
      <w:pPr>
        <w:spacing w:after="0"/>
        <w:jc w:val="both"/>
      </w:pPr>
      <w:r>
        <w:rPr>
          <w:rFonts w:ascii="Courier New" w:hAnsi="Courier New"/>
          <w:sz w:val="16"/>
        </w:rPr>
        <w:t>LOCK TABLE ANSC_USR.DATI_ATTO_ESTERNO IN EXCLUSIVE MODE;</w:t>
      </w:r>
    </w:p>
    <w:p w14:paraId="490EC5F8" w14:textId="77777777" w:rsidR="00C82B9E" w:rsidRDefault="00000000">
      <w:pPr>
        <w:spacing w:after="0"/>
        <w:jc w:val="both"/>
      </w:pPr>
      <w:r>
        <w:rPr>
          <w:rFonts w:ascii="Courier New" w:hAnsi="Courier New"/>
          <w:sz w:val="16"/>
        </w:rPr>
        <w:t>-- passo 3</w:t>
      </w:r>
    </w:p>
    <w:p w14:paraId="56CD8BDE" w14:textId="77777777" w:rsidR="00C82B9E" w:rsidRDefault="00000000">
      <w:pPr>
        <w:spacing w:after="0"/>
        <w:jc w:val="both"/>
      </w:pPr>
      <w:r>
        <w:rPr>
          <w:rFonts w:ascii="Courier New" w:hAnsi="Courier New"/>
          <w:sz w:val="16"/>
        </w:rPr>
        <w:t>SELECT nr_atto_comunale FROM ANSC_USR.DATI_ATTO_ESTERNO</w:t>
      </w:r>
    </w:p>
    <w:p w14:paraId="267B9625" w14:textId="77777777" w:rsidR="00C82B9E" w:rsidRDefault="00000000">
      <w:pPr>
        <w:spacing w:after="0"/>
        <w:jc w:val="both"/>
      </w:pPr>
      <w:r>
        <w:rPr>
          <w:rFonts w:ascii="Courier New" w:hAnsi="Courier New"/>
          <w:sz w:val="16"/>
        </w:rPr>
        <w:t xml:space="preserve"> WHERE ty_evento = :registro AND nr_anno_atto = :anno</w:t>
      </w:r>
    </w:p>
    <w:p w14:paraId="6E3BE2C1" w14:textId="77777777" w:rsidR="00C82B9E" w:rsidRDefault="00000000">
      <w:pPr>
        <w:spacing w:after="0"/>
        <w:jc w:val="both"/>
      </w:pPr>
      <w:r>
        <w:rPr>
          <w:rFonts w:ascii="Courier New" w:hAnsi="Courier New"/>
          <w:sz w:val="16"/>
        </w:rPr>
        <w:t xml:space="preserve">   AND id_atto_sipo = :atto AND cd_stato_numero_prenotato = '1';</w:t>
      </w:r>
    </w:p>
    <w:p w14:paraId="0A76F3BD" w14:textId="77777777" w:rsidR="00C82B9E" w:rsidRDefault="00000000">
      <w:pPr>
        <w:spacing w:after="0"/>
        <w:jc w:val="both"/>
      </w:pPr>
      <w:r>
        <w:rPr>
          <w:rFonts w:ascii="Courier New" w:hAnsi="Courier New"/>
          <w:sz w:val="16"/>
        </w:rPr>
        <w:t>-- passo 4</w:t>
      </w:r>
    </w:p>
    <w:p w14:paraId="10714340" w14:textId="77777777" w:rsidR="00C82B9E" w:rsidRDefault="00000000">
      <w:pPr>
        <w:spacing w:after="0"/>
        <w:jc w:val="both"/>
      </w:pPr>
      <w:r>
        <w:rPr>
          <w:rFonts w:ascii="Courier New" w:hAnsi="Courier New"/>
          <w:sz w:val="16"/>
        </w:rPr>
        <w:t>INSERT INTO ANSC_USR.PRENOTAZIONE_ATTI (ty_evento, nr_anno_atto,</w:t>
      </w:r>
    </w:p>
    <w:p w14:paraId="642D9A75" w14:textId="77777777" w:rsidR="00C82B9E" w:rsidRDefault="00000000">
      <w:pPr>
        <w:spacing w:after="0"/>
        <w:jc w:val="both"/>
      </w:pPr>
      <w:r>
        <w:rPr>
          <w:rFonts w:ascii="Courier New" w:hAnsi="Courier New"/>
          <w:sz w:val="16"/>
        </w:rPr>
        <w:t xml:space="preserve">       nr_id_ansc_da_prenotare, cd_operatore_prenotazione)</w:t>
      </w:r>
    </w:p>
    <w:p w14:paraId="448B5AC9" w14:textId="77777777" w:rsidR="00C82B9E" w:rsidRDefault="00000000">
      <w:pPr>
        <w:spacing w:after="0"/>
        <w:jc w:val="both"/>
      </w:pPr>
      <w:r>
        <w:rPr>
          <w:rFonts w:ascii="Courier New" w:hAnsi="Courier New"/>
          <w:sz w:val="16"/>
        </w:rPr>
        <w:t>VALUES (:registro, :anno, :quantita, :operatore)</w:t>
      </w:r>
    </w:p>
    <w:p w14:paraId="3126BA85" w14:textId="77777777" w:rsidR="00C82B9E" w:rsidRDefault="00000000">
      <w:pPr>
        <w:spacing w:after="0"/>
        <w:jc w:val="both"/>
      </w:pPr>
      <w:r>
        <w:rPr>
          <w:rFonts w:ascii="Courier New" w:hAnsi="Courier New"/>
          <w:sz w:val="16"/>
        </w:rPr>
        <w:t>RETURNING id_prenotazione_atti INTO :id_prenotazione;</w:t>
      </w:r>
    </w:p>
    <w:p w14:paraId="35CE5091" w14:textId="77777777" w:rsidR="00C82B9E" w:rsidRDefault="00000000">
      <w:pPr>
        <w:spacing w:after="0"/>
        <w:jc w:val="both"/>
      </w:pPr>
      <w:r>
        <w:rPr>
          <w:rFonts w:ascii="Courier New" w:hAnsi="Courier New"/>
          <w:sz w:val="16"/>
        </w:rPr>
        <w:t>-- passo 5, ripetuto per ciascun numero</w:t>
      </w:r>
    </w:p>
    <w:p w14:paraId="46F592C2" w14:textId="77777777" w:rsidR="00C82B9E" w:rsidRDefault="00000000">
      <w:pPr>
        <w:spacing w:after="0"/>
        <w:jc w:val="both"/>
      </w:pPr>
      <w:r>
        <w:rPr>
          <w:rFonts w:ascii="Courier New" w:hAnsi="Courier New"/>
          <w:sz w:val="16"/>
        </w:rPr>
        <w:t>SELECT ANSC_USR.SEQ_NUM_COMUNALE_&lt;registro&gt;_&lt;anno&gt;.NEXTVAL FROM DUAL;</w:t>
      </w:r>
    </w:p>
    <w:p w14:paraId="560BEC46" w14:textId="77777777" w:rsidR="00C82B9E" w:rsidRDefault="00000000">
      <w:pPr>
        <w:spacing w:after="0"/>
        <w:jc w:val="both"/>
      </w:pPr>
      <w:r>
        <w:rPr>
          <w:rFonts w:ascii="Courier New" w:hAnsi="Courier New"/>
          <w:sz w:val="16"/>
        </w:rPr>
        <w:t>INSERT INTO ANSC_USR.DATI_ATTO_ESTERNO (id_prenotazione_atti, nr_atto_comunale,</w:t>
      </w:r>
    </w:p>
    <w:p w14:paraId="2274246E" w14:textId="77777777" w:rsidR="00C82B9E" w:rsidRDefault="00000000">
      <w:pPr>
        <w:spacing w:after="0"/>
        <w:jc w:val="both"/>
      </w:pPr>
      <w:r>
        <w:rPr>
          <w:rFonts w:ascii="Courier New" w:hAnsi="Courier New"/>
          <w:sz w:val="16"/>
        </w:rPr>
        <w:t xml:space="preserve">       ty_evento, nr_anno_atto, id_atto_sipo)</w:t>
      </w:r>
    </w:p>
    <w:p w14:paraId="5CA6521F" w14:textId="77777777" w:rsidR="00C82B9E" w:rsidRDefault="00000000">
      <w:pPr>
        <w:spacing w:after="0"/>
        <w:jc w:val="both"/>
      </w:pPr>
      <w:r>
        <w:rPr>
          <w:rFonts w:ascii="Courier New" w:hAnsi="Courier New"/>
          <w:sz w:val="16"/>
        </w:rPr>
        <w:t>VALUES (:id_prenotazione, :numero, :registro, :anno, :atto);</w:t>
      </w:r>
    </w:p>
    <w:p w14:paraId="73A95802" w14:textId="77777777" w:rsidR="00C82B9E" w:rsidRDefault="00000000">
      <w:pPr>
        <w:spacing w:after="0"/>
        <w:jc w:val="both"/>
      </w:pPr>
      <w:r>
        <w:rPr>
          <w:rFonts w:ascii="Courier New" w:hAnsi="Courier New"/>
          <w:sz w:val="16"/>
        </w:rPr>
        <w:t>-- passo 6</w:t>
      </w:r>
    </w:p>
    <w:p w14:paraId="42A24262" w14:textId="77777777" w:rsidR="00C82B9E" w:rsidRDefault="00000000">
      <w:pPr>
        <w:spacing w:after="0"/>
        <w:jc w:val="both"/>
      </w:pPr>
      <w:r>
        <w:rPr>
          <w:rFonts w:ascii="Courier New" w:hAnsi="Courier New"/>
          <w:sz w:val="16"/>
        </w:rPr>
        <w:t>COMMIT;</w:t>
      </w:r>
    </w:p>
    <w:p w14:paraId="65D9749A" w14:textId="77777777" w:rsidR="00C82B9E" w:rsidRDefault="00000000">
      <w:pPr>
        <w:jc w:val="both"/>
      </w:pPr>
      <w:r>
        <w:t>La registrazione a posteriori di un numero già usato fuori da SIPO — il percorso «SIPO non disponibile» — si svolge nello stesso blocco esclusivo e confronta il numero con il prossimo valore della sequence. Le sequence sono NOCACHE, quindi il prossimo valore è quello che il catalogo di Oracle riporta come ultimo numero.</w:t>
      </w:r>
    </w:p>
    <w:p w14:paraId="625B3154" w14:textId="77777777" w:rsidR="00C82B9E" w:rsidRDefault="00000000">
      <w:pPr>
        <w:spacing w:after="0"/>
        <w:jc w:val="both"/>
      </w:pPr>
      <w:r>
        <w:rPr>
          <w:rFonts w:ascii="Courier New" w:hAnsi="Courier New"/>
          <w:sz w:val="16"/>
        </w:rPr>
        <w:t>SELECT LAST_NUMBER FROM ALL_SEQUENCES</w:t>
      </w:r>
    </w:p>
    <w:p w14:paraId="5F80473E" w14:textId="77777777" w:rsidR="00C82B9E" w:rsidRDefault="00000000">
      <w:pPr>
        <w:spacing w:after="0"/>
        <w:jc w:val="both"/>
      </w:pPr>
      <w:r>
        <w:rPr>
          <w:rFonts w:ascii="Courier New" w:hAnsi="Courier New"/>
          <w:sz w:val="16"/>
        </w:rPr>
        <w:t xml:space="preserve"> WHERE SEQUENCE_OWNER = 'ANSC_USR'</w:t>
      </w:r>
    </w:p>
    <w:p w14:paraId="573A0CA9" w14:textId="77777777" w:rsidR="00C82B9E" w:rsidRDefault="00000000">
      <w:pPr>
        <w:spacing w:after="0"/>
        <w:jc w:val="both"/>
      </w:pPr>
      <w:r>
        <w:rPr>
          <w:rFonts w:ascii="Courier New" w:hAnsi="Courier New"/>
          <w:sz w:val="16"/>
        </w:rPr>
        <w:t xml:space="preserve">   AND SEQUENCE_NAME = 'SEQ_NUM_COMUNALE_&lt;registro&gt;_&lt;anno&gt;';</w:t>
      </w:r>
    </w:p>
    <w:p w14:paraId="690481E3" w14:textId="77777777" w:rsidR="00C82B9E" w:rsidRDefault="00000000">
      <w:pPr>
        <w:pStyle w:val="Paragrafoelenco"/>
        <w:jc w:val="both"/>
      </w:pPr>
      <w:r>
        <w:rPr>
          <w:b/>
        </w:rPr>
        <w:t xml:space="preserve">Numero già registrato. </w:t>
      </w:r>
      <w:r>
        <w:t>La registrazione è respinta: due atti avrebbero lo stesso numero, ed è un caso da esaminare con l’ufficiale.</w:t>
      </w:r>
    </w:p>
    <w:p w14:paraId="6CF7E124" w14:textId="77777777" w:rsidR="00C82B9E" w:rsidRDefault="00000000">
      <w:pPr>
        <w:pStyle w:val="Paragrafoelenco"/>
        <w:jc w:val="both"/>
      </w:pPr>
      <w:r>
        <w:rPr>
          <w:b/>
        </w:rPr>
        <w:t xml:space="preserve">Numero inferiore al prossimo e non registrato. </w:t>
      </w:r>
      <w:r>
        <w:t>Colma un buco della serie e si registra nello stato Utilizzato.</w:t>
      </w:r>
    </w:p>
    <w:p w14:paraId="7C850FB2" w14:textId="77777777" w:rsidR="00C82B9E" w:rsidRDefault="00000000">
      <w:pPr>
        <w:pStyle w:val="Paragrafoelenco"/>
        <w:jc w:val="both"/>
      </w:pPr>
      <w:r>
        <w:rPr>
          <w:b/>
        </w:rPr>
        <w:t xml:space="preserve">Numero uguale o superiore al prossimo. </w:t>
      </w:r>
      <w:r>
        <w:t>Il servizio prende valori dalla sequence finché non raggiunge il numero, e registra quello. Così nessuno stacco successivo può restituirlo. I valori eventualmente scavalcati diventano buchi, visibili nella lettura della serie.</w:t>
      </w:r>
    </w:p>
    <w:p w14:paraId="2D46CD58" w14:textId="77777777" w:rsidR="005D7279" w:rsidRPr="00AC0401" w:rsidRDefault="00000000" w:rsidP="00BF0456">
      <w:pPr>
        <w:pStyle w:val="Titolo2"/>
        <w:jc w:val="both"/>
        <w:rPr>
          <w:lang w:val="it-IT"/>
        </w:rPr>
      </w:pPr>
      <w:bookmarkStart w:id="174" w:name="_Toc242605600"/>
      <w:r w:rsidRPr="00AC0401">
        <w:rPr>
          <w:lang w:val="it-IT"/>
        </w:rPr>
        <w:t>La continuità operativa quando l’indisponibilità è nostra</w:t>
      </w:r>
      <w:bookmarkEnd w:id="174"/>
    </w:p>
    <w:p w14:paraId="10406EBB" w14:textId="77777777" w:rsidR="005D7279" w:rsidRPr="00AC0401" w:rsidRDefault="00000000" w:rsidP="00BF0456">
      <w:pPr>
        <w:jc w:val="both"/>
        <w:rPr>
          <w:lang w:val="it-IT"/>
        </w:rPr>
      </w:pPr>
      <w:r w:rsidRPr="00AC0401">
        <w:rPr>
          <w:lang w:val="it-IT"/>
        </w:rPr>
        <w:t xml:space="preserve">Il documento prevede un solo percorso di eccezione, il registro di emergenza previsto dall’ordinamento, la cui base normativa resta da accertare (OP-49), e lo prevede per il caso in cui sia ANSC a non essere disponibile. Il caso opposto — ANSC funziona, SIPO o il </w:t>
      </w:r>
      <w:r w:rsidRPr="00AC0401">
        <w:rPr>
          <w:lang w:val="it-IT"/>
        </w:rPr>
        <w:lastRenderedPageBreak/>
        <w:t>concentratore no — non ha oggi alcuna risposta scritta, benché sia almeno altrettanto probabile, soprattutto durante il porting.</w:t>
      </w:r>
    </w:p>
    <w:p w14:paraId="12E4B389" w14:textId="77777777" w:rsidR="005D7279" w:rsidRPr="00AC0401" w:rsidRDefault="00000000" w:rsidP="00BF0456">
      <w:pPr>
        <w:jc w:val="both"/>
        <w:rPr>
          <w:lang w:val="it-IT"/>
        </w:rPr>
      </w:pPr>
      <w:r w:rsidRPr="00AC0401">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AC0401" w14:paraId="129EEBCE" w14:textId="77777777" w:rsidTr="00553077">
        <w:tc>
          <w:tcPr>
            <w:tcW w:w="2405" w:type="dxa"/>
            <w:shd w:val="clear" w:color="auto" w:fill="DAE9F7" w:themeFill="text2" w:themeFillTint="1A"/>
          </w:tcPr>
          <w:p w14:paraId="6AC839B3" w14:textId="77777777" w:rsidR="005D7279" w:rsidRPr="00AC0401" w:rsidRDefault="00000000" w:rsidP="00BF0456">
            <w:pPr>
              <w:jc w:val="both"/>
              <w:rPr>
                <w:lang w:val="it-IT"/>
              </w:rPr>
            </w:pPr>
            <w:r w:rsidRPr="00AC0401">
              <w:rPr>
                <w:b/>
                <w:sz w:val="18"/>
                <w:lang w:val="it-IT"/>
              </w:rPr>
              <w:t>Strada</w:t>
            </w:r>
          </w:p>
        </w:tc>
        <w:tc>
          <w:tcPr>
            <w:tcW w:w="6946" w:type="dxa"/>
            <w:shd w:val="clear" w:color="auto" w:fill="DAE9F7" w:themeFill="text2" w:themeFillTint="1A"/>
          </w:tcPr>
          <w:p w14:paraId="1E5A8B4E" w14:textId="77777777" w:rsidR="005D7279" w:rsidRPr="00AC0401" w:rsidRDefault="00000000" w:rsidP="00BF0456">
            <w:pPr>
              <w:jc w:val="both"/>
              <w:rPr>
                <w:lang w:val="it-IT"/>
              </w:rPr>
            </w:pPr>
            <w:r w:rsidRPr="00AC0401">
              <w:rPr>
                <w:b/>
                <w:sz w:val="18"/>
                <w:lang w:val="it-IT"/>
              </w:rPr>
              <w:t>Che cosa comporta</w:t>
            </w:r>
          </w:p>
        </w:tc>
      </w:tr>
      <w:tr w:rsidR="005D7279" w:rsidRPr="00AC0401" w14:paraId="11AFC213" w14:textId="77777777" w:rsidTr="00553077">
        <w:tc>
          <w:tcPr>
            <w:tcW w:w="2405" w:type="dxa"/>
          </w:tcPr>
          <w:p w14:paraId="75C907B6" w14:textId="77777777" w:rsidR="005D7279" w:rsidRPr="00AC0401" w:rsidRDefault="00000000" w:rsidP="00BF0456">
            <w:pPr>
              <w:jc w:val="both"/>
              <w:rPr>
                <w:lang w:val="it-IT"/>
              </w:rPr>
            </w:pPr>
            <w:r w:rsidRPr="00AC0401">
              <w:rPr>
                <w:sz w:val="18"/>
                <w:lang w:val="it-IT"/>
              </w:rPr>
              <w:t>La web app come percorso di riserva dichiarato</w:t>
            </w:r>
          </w:p>
        </w:tc>
        <w:tc>
          <w:tcPr>
            <w:tcW w:w="6946" w:type="dxa"/>
          </w:tcPr>
          <w:p w14:paraId="3C39D511" w14:textId="77777777" w:rsidR="005D7279" w:rsidRPr="00AC0401" w:rsidRDefault="00000000" w:rsidP="00BF0456">
            <w:pPr>
              <w:jc w:val="both"/>
              <w:rPr>
                <w:lang w:val="it-IT"/>
              </w:rPr>
            </w:pPr>
            <w:r w:rsidRPr="00AC0401">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AC0401" w14:paraId="60B6914B" w14:textId="77777777" w:rsidTr="00553077">
        <w:tc>
          <w:tcPr>
            <w:tcW w:w="2405" w:type="dxa"/>
          </w:tcPr>
          <w:p w14:paraId="1EB4FEAA" w14:textId="77777777" w:rsidR="005D7279" w:rsidRPr="00AC0401" w:rsidRDefault="00000000" w:rsidP="00BF0456">
            <w:pPr>
              <w:jc w:val="both"/>
              <w:rPr>
                <w:lang w:val="it-IT"/>
              </w:rPr>
            </w:pPr>
            <w:r w:rsidRPr="00AC0401">
              <w:rPr>
                <w:sz w:val="18"/>
                <w:lang w:val="it-IT"/>
              </w:rPr>
              <w:t>Il registro di emergenza anche in questo caso</w:t>
            </w:r>
          </w:p>
        </w:tc>
        <w:tc>
          <w:tcPr>
            <w:tcW w:w="6946" w:type="dxa"/>
          </w:tcPr>
          <w:p w14:paraId="209A763C" w14:textId="77777777" w:rsidR="005D7279" w:rsidRPr="00AC0401" w:rsidRDefault="00000000" w:rsidP="00BF0456">
            <w:pPr>
              <w:jc w:val="both"/>
              <w:rPr>
                <w:lang w:val="it-IT"/>
              </w:rPr>
            </w:pPr>
            <w:r w:rsidRPr="00AC0401">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AC0401" w:rsidRDefault="00000000" w:rsidP="00BF0456">
      <w:pPr>
        <w:jc w:val="both"/>
        <w:rPr>
          <w:lang w:val="it-IT"/>
        </w:rPr>
      </w:pPr>
      <w:r w:rsidRPr="00AC0401">
        <w:rPr>
          <w:lang w:val="it-IT"/>
        </w:rPr>
        <w:t>La scelta ha ricadute organizzative e formative che eccedono l’analisi tecnica: è rimessa al Comune e registrata come OP-42.</w:t>
      </w:r>
    </w:p>
    <w:p w14:paraId="57BB27E2" w14:textId="77777777" w:rsidR="005D7279" w:rsidRPr="00AC0401" w:rsidRDefault="003220BE" w:rsidP="003220BE">
      <w:pPr>
        <w:rPr>
          <w:lang w:val="it-IT"/>
        </w:rPr>
      </w:pPr>
      <w:r w:rsidRPr="00AC0401">
        <w:rPr>
          <w:lang w:val="it-IT"/>
        </w:rPr>
        <w:br w:type="page"/>
      </w:r>
    </w:p>
    <w:p w14:paraId="41F5EF27" w14:textId="46BABB83" w:rsidR="005D7279" w:rsidRPr="00AC0401" w:rsidRDefault="00C93C5C" w:rsidP="00BF0456">
      <w:pPr>
        <w:pStyle w:val="Titolo1"/>
        <w:jc w:val="both"/>
        <w:rPr>
          <w:lang w:val="it-IT"/>
        </w:rPr>
      </w:pPr>
      <w:r w:rsidRPr="00AC0401">
        <w:rPr>
          <w:lang w:val="it-IT"/>
        </w:rPr>
        <w:lastRenderedPageBreak/>
        <w:t xml:space="preserve"> </w:t>
      </w:r>
      <w:bookmarkStart w:id="175" w:name="_Toc242605601"/>
      <w:r w:rsidRPr="00AC0401">
        <w:rPr>
          <w:lang w:val="it-IT"/>
        </w:rPr>
        <w:t>Le funzioni offerte da ANSC</w:t>
      </w:r>
      <w:bookmarkEnd w:id="175"/>
    </w:p>
    <w:p w14:paraId="12E49425" w14:textId="390DDB1C" w:rsidR="005D7279" w:rsidRPr="00AC0401" w:rsidRDefault="00000000" w:rsidP="00BF0456">
      <w:pPr>
        <w:jc w:val="both"/>
        <w:rPr>
          <w:lang w:val="it-IT"/>
        </w:rPr>
      </w:pPr>
      <w:r w:rsidRPr="00AC0401">
        <w:rPr>
          <w:lang w:val="it-IT"/>
        </w:rPr>
        <w:t xml:space="preserve">Questo capitolo </w:t>
      </w:r>
      <w:r w:rsidR="002B75E1" w:rsidRPr="00AC0401">
        <w:rPr>
          <w:lang w:val="it-IT"/>
        </w:rPr>
        <w:t>elenca</w:t>
      </w:r>
      <w:r w:rsidRPr="00AC0401">
        <w:rPr>
          <w:lang w:val="it-IT"/>
        </w:rPr>
        <w:t xml:space="preserve"> che cosa ANSC offre. Serve a due scopi distinti — sapere che cosa è disponibile prima di progettare, ed evitare di re</w:t>
      </w:r>
      <w:r w:rsidR="00553077" w:rsidRPr="00AC0401">
        <w:rPr>
          <w:lang w:val="it-IT"/>
        </w:rPr>
        <w:t>-</w:t>
      </w:r>
      <w:r w:rsidRPr="00AC0401">
        <w:rPr>
          <w:lang w:val="it-IT"/>
        </w:rPr>
        <w:t>implementare in casa ciò che la piattaforma già fa.</w:t>
      </w:r>
    </w:p>
    <w:p w14:paraId="66141546" w14:textId="3249948E" w:rsidR="005D7279" w:rsidRPr="00AC0401" w:rsidRDefault="00000000" w:rsidP="00BF0456">
      <w:pPr>
        <w:jc w:val="both"/>
        <w:rPr>
          <w:lang w:val="it-IT"/>
        </w:rPr>
      </w:pPr>
      <w:r w:rsidRPr="00AC0401">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AC0401" w:rsidRDefault="00000000" w:rsidP="00BF0456">
      <w:pPr>
        <w:pStyle w:val="Titolo2"/>
        <w:jc w:val="both"/>
        <w:rPr>
          <w:lang w:val="it-IT"/>
        </w:rPr>
      </w:pPr>
      <w:bookmarkStart w:id="176" w:name="_Toc242605602"/>
      <w:r w:rsidRPr="00AC0401">
        <w:rPr>
          <w:lang w:val="it-IT"/>
        </w:rPr>
        <w:t>Il catalogo in cifre</w:t>
      </w:r>
      <w:bookmarkEnd w:id="17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AC0401" w14:paraId="36A55AF5" w14:textId="77777777" w:rsidTr="003220BE">
        <w:tc>
          <w:tcPr>
            <w:tcW w:w="6799" w:type="dxa"/>
            <w:shd w:val="clear" w:color="auto" w:fill="DAE9F7" w:themeFill="text2" w:themeFillTint="1A"/>
          </w:tcPr>
          <w:p w14:paraId="0F6AAD9A" w14:textId="77777777" w:rsidR="005D7279" w:rsidRPr="00AC0401" w:rsidRDefault="00000000" w:rsidP="00BF0456">
            <w:pPr>
              <w:jc w:val="both"/>
              <w:rPr>
                <w:lang w:val="it-IT"/>
              </w:rPr>
            </w:pPr>
            <w:r w:rsidRPr="00AC0401">
              <w:rPr>
                <w:b/>
                <w:sz w:val="18"/>
                <w:lang w:val="it-IT"/>
              </w:rPr>
              <w:t>Grandezza</w:t>
            </w:r>
          </w:p>
        </w:tc>
        <w:tc>
          <w:tcPr>
            <w:tcW w:w="2552" w:type="dxa"/>
            <w:shd w:val="clear" w:color="auto" w:fill="DAE9F7" w:themeFill="text2" w:themeFillTint="1A"/>
          </w:tcPr>
          <w:p w14:paraId="0A92A3DF" w14:textId="77777777" w:rsidR="005D7279" w:rsidRPr="00AC0401" w:rsidRDefault="00000000" w:rsidP="00BF0456">
            <w:pPr>
              <w:jc w:val="both"/>
              <w:rPr>
                <w:lang w:val="it-IT"/>
              </w:rPr>
            </w:pPr>
            <w:r w:rsidRPr="00AC0401">
              <w:rPr>
                <w:b/>
                <w:sz w:val="18"/>
                <w:lang w:val="it-IT"/>
              </w:rPr>
              <w:t>Valore</w:t>
            </w:r>
          </w:p>
        </w:tc>
      </w:tr>
      <w:tr w:rsidR="005D7279" w:rsidRPr="00AC0401" w14:paraId="54FB6DD8" w14:textId="77777777" w:rsidTr="003220BE">
        <w:tc>
          <w:tcPr>
            <w:tcW w:w="6799" w:type="dxa"/>
          </w:tcPr>
          <w:p w14:paraId="009F44A5" w14:textId="77777777" w:rsidR="005D7279" w:rsidRPr="00AC0401" w:rsidRDefault="00000000" w:rsidP="00BF0456">
            <w:pPr>
              <w:jc w:val="both"/>
              <w:rPr>
                <w:lang w:val="it-IT"/>
              </w:rPr>
            </w:pPr>
            <w:r w:rsidRPr="00AC0401">
              <w:rPr>
                <w:sz w:val="18"/>
                <w:lang w:val="it-IT"/>
              </w:rPr>
              <w:t>Contratti pubblicati</w:t>
            </w:r>
          </w:p>
        </w:tc>
        <w:tc>
          <w:tcPr>
            <w:tcW w:w="2552" w:type="dxa"/>
          </w:tcPr>
          <w:p w14:paraId="79192709" w14:textId="77777777" w:rsidR="005D7279" w:rsidRPr="00AC0401" w:rsidRDefault="00000000" w:rsidP="00BF0456">
            <w:pPr>
              <w:jc w:val="both"/>
              <w:rPr>
                <w:lang w:val="it-IT"/>
              </w:rPr>
            </w:pPr>
            <w:r w:rsidRPr="00AC0401">
              <w:rPr>
                <w:sz w:val="18"/>
                <w:lang w:val="it-IT"/>
              </w:rPr>
              <w:t>25</w:t>
            </w:r>
          </w:p>
        </w:tc>
      </w:tr>
      <w:tr w:rsidR="005D7279" w:rsidRPr="00AC0401" w14:paraId="5E5F05FF" w14:textId="77777777" w:rsidTr="003220BE">
        <w:tc>
          <w:tcPr>
            <w:tcW w:w="6799" w:type="dxa"/>
          </w:tcPr>
          <w:p w14:paraId="4CB1DA26" w14:textId="77777777" w:rsidR="005D7279" w:rsidRPr="00AC0401" w:rsidRDefault="00000000" w:rsidP="00BF0456">
            <w:pPr>
              <w:jc w:val="both"/>
              <w:rPr>
                <w:lang w:val="it-IT"/>
              </w:rPr>
            </w:pPr>
            <w:r w:rsidRPr="00AC0401">
              <w:rPr>
                <w:sz w:val="18"/>
                <w:lang w:val="it-IT"/>
              </w:rPr>
              <w:t>Operazioni complessive</w:t>
            </w:r>
          </w:p>
        </w:tc>
        <w:tc>
          <w:tcPr>
            <w:tcW w:w="2552" w:type="dxa"/>
          </w:tcPr>
          <w:p w14:paraId="5E0AC61C" w14:textId="77777777" w:rsidR="005D7279" w:rsidRPr="00AC0401" w:rsidRDefault="00000000" w:rsidP="00BF0456">
            <w:pPr>
              <w:jc w:val="both"/>
              <w:rPr>
                <w:lang w:val="it-IT"/>
              </w:rPr>
            </w:pPr>
            <w:r w:rsidRPr="00AC0401">
              <w:rPr>
                <w:sz w:val="18"/>
                <w:lang w:val="it-IT"/>
              </w:rPr>
              <w:t>57</w:t>
            </w:r>
          </w:p>
        </w:tc>
      </w:tr>
      <w:tr w:rsidR="005D7279" w:rsidRPr="00AC0401" w14:paraId="2585962E" w14:textId="77777777" w:rsidTr="003220BE">
        <w:tc>
          <w:tcPr>
            <w:tcW w:w="6799" w:type="dxa"/>
          </w:tcPr>
          <w:p w14:paraId="7E760211" w14:textId="77777777" w:rsidR="005D7279" w:rsidRPr="00AC0401" w:rsidRDefault="00000000" w:rsidP="00BF0456">
            <w:pPr>
              <w:jc w:val="both"/>
              <w:rPr>
                <w:lang w:val="it-IT"/>
              </w:rPr>
            </w:pPr>
            <w:r w:rsidRPr="00AC0401">
              <w:rPr>
                <w:sz w:val="18"/>
                <w:lang w:val="it-IT"/>
              </w:rPr>
              <w:t>Operazioni di sola lettura</w:t>
            </w:r>
          </w:p>
        </w:tc>
        <w:tc>
          <w:tcPr>
            <w:tcW w:w="2552" w:type="dxa"/>
          </w:tcPr>
          <w:p w14:paraId="103A3EBD" w14:textId="77777777" w:rsidR="005D7279" w:rsidRPr="00AC0401" w:rsidRDefault="00000000" w:rsidP="00BF0456">
            <w:pPr>
              <w:jc w:val="both"/>
              <w:rPr>
                <w:lang w:val="it-IT"/>
              </w:rPr>
            </w:pPr>
            <w:r w:rsidRPr="00AC0401">
              <w:rPr>
                <w:sz w:val="18"/>
                <w:lang w:val="it-IT"/>
              </w:rPr>
              <w:t>30</w:t>
            </w:r>
          </w:p>
        </w:tc>
      </w:tr>
      <w:tr w:rsidR="005D7279" w:rsidRPr="00AC0401" w14:paraId="460F4B74" w14:textId="77777777" w:rsidTr="003220BE">
        <w:tc>
          <w:tcPr>
            <w:tcW w:w="6799" w:type="dxa"/>
          </w:tcPr>
          <w:p w14:paraId="10DF1B0F" w14:textId="77777777" w:rsidR="005D7279" w:rsidRPr="00AC0401" w:rsidRDefault="00000000" w:rsidP="00BF0456">
            <w:pPr>
              <w:jc w:val="both"/>
              <w:rPr>
                <w:lang w:val="it-IT"/>
              </w:rPr>
            </w:pPr>
            <w:r w:rsidRPr="00AC0401">
              <w:rPr>
                <w:sz w:val="18"/>
                <w:lang w:val="it-IT"/>
              </w:rPr>
              <w:t>Operazioni dispositive</w:t>
            </w:r>
          </w:p>
        </w:tc>
        <w:tc>
          <w:tcPr>
            <w:tcW w:w="2552" w:type="dxa"/>
          </w:tcPr>
          <w:p w14:paraId="5A1DD8B4" w14:textId="77777777" w:rsidR="005D7279" w:rsidRPr="00AC0401" w:rsidRDefault="00000000" w:rsidP="00BF0456">
            <w:pPr>
              <w:jc w:val="both"/>
              <w:rPr>
                <w:lang w:val="it-IT"/>
              </w:rPr>
            </w:pPr>
            <w:r w:rsidRPr="00AC0401">
              <w:rPr>
                <w:sz w:val="18"/>
                <w:lang w:val="it-IT"/>
              </w:rPr>
              <w:t>24</w:t>
            </w:r>
          </w:p>
        </w:tc>
      </w:tr>
      <w:tr w:rsidR="005D7279" w:rsidRPr="00AC0401" w14:paraId="76C5BC5C" w14:textId="77777777" w:rsidTr="003220BE">
        <w:tc>
          <w:tcPr>
            <w:tcW w:w="6799" w:type="dxa"/>
          </w:tcPr>
          <w:p w14:paraId="53CE87B7" w14:textId="77777777" w:rsidR="005D7279" w:rsidRPr="00AC0401" w:rsidRDefault="00000000" w:rsidP="00BF0456">
            <w:pPr>
              <w:jc w:val="both"/>
              <w:rPr>
                <w:lang w:val="it-IT"/>
              </w:rPr>
            </w:pPr>
            <w:r w:rsidRPr="00AC0401">
              <w:rPr>
                <w:sz w:val="18"/>
                <w:lang w:val="it-IT"/>
              </w:rPr>
              <w:t>Operazioni di firma</w:t>
            </w:r>
          </w:p>
        </w:tc>
        <w:tc>
          <w:tcPr>
            <w:tcW w:w="2552" w:type="dxa"/>
          </w:tcPr>
          <w:p w14:paraId="35396ADF" w14:textId="77777777" w:rsidR="005D7279" w:rsidRPr="00AC0401" w:rsidRDefault="00000000" w:rsidP="00BF0456">
            <w:pPr>
              <w:jc w:val="both"/>
              <w:rPr>
                <w:lang w:val="it-IT"/>
              </w:rPr>
            </w:pPr>
            <w:r w:rsidRPr="00AC0401">
              <w:rPr>
                <w:sz w:val="18"/>
                <w:lang w:val="it-IT"/>
              </w:rPr>
              <w:t>3</w:t>
            </w:r>
          </w:p>
        </w:tc>
      </w:tr>
      <w:tr w:rsidR="005D7279" w:rsidRPr="00AC0401" w14:paraId="7B569178" w14:textId="77777777" w:rsidTr="003220BE">
        <w:tc>
          <w:tcPr>
            <w:tcW w:w="6799" w:type="dxa"/>
          </w:tcPr>
          <w:p w14:paraId="1AD7FCFA" w14:textId="77777777" w:rsidR="005D7279" w:rsidRPr="00AC0401" w:rsidRDefault="00000000" w:rsidP="00BF0456">
            <w:pPr>
              <w:jc w:val="both"/>
              <w:rPr>
                <w:lang w:val="it-IT"/>
              </w:rPr>
            </w:pPr>
            <w:r w:rsidRPr="00AC0401">
              <w:rPr>
                <w:sz w:val="18"/>
                <w:lang w:val="it-IT"/>
              </w:rPr>
              <w:t>Operazioni impiegate dal disegno attuale</w:t>
            </w:r>
          </w:p>
        </w:tc>
        <w:tc>
          <w:tcPr>
            <w:tcW w:w="2552" w:type="dxa"/>
          </w:tcPr>
          <w:p w14:paraId="6B10B758" w14:textId="77777777" w:rsidR="005D7279" w:rsidRPr="00AC0401" w:rsidRDefault="00000000" w:rsidP="00BF0456">
            <w:pPr>
              <w:jc w:val="both"/>
              <w:rPr>
                <w:lang w:val="it-IT"/>
              </w:rPr>
            </w:pPr>
            <w:r w:rsidRPr="00AC0401">
              <w:rPr>
                <w:sz w:val="18"/>
                <w:lang w:val="it-IT"/>
              </w:rPr>
              <w:t>23</w:t>
            </w:r>
          </w:p>
        </w:tc>
      </w:tr>
      <w:tr w:rsidR="005D7279" w:rsidRPr="00AC0401" w14:paraId="2EA05DC8" w14:textId="77777777" w:rsidTr="003220BE">
        <w:tc>
          <w:tcPr>
            <w:tcW w:w="6799" w:type="dxa"/>
          </w:tcPr>
          <w:p w14:paraId="43179504" w14:textId="77777777" w:rsidR="005D7279" w:rsidRPr="00AC0401" w:rsidRDefault="00000000" w:rsidP="00BF0456">
            <w:pPr>
              <w:jc w:val="both"/>
              <w:rPr>
                <w:lang w:val="it-IT"/>
              </w:rPr>
            </w:pPr>
            <w:r w:rsidRPr="00AC0401">
              <w:rPr>
                <w:sz w:val="18"/>
                <w:lang w:val="it-IT"/>
              </w:rPr>
              <w:t>Servizi impiegati dal disegno attuale</w:t>
            </w:r>
          </w:p>
        </w:tc>
        <w:tc>
          <w:tcPr>
            <w:tcW w:w="2552" w:type="dxa"/>
          </w:tcPr>
          <w:p w14:paraId="7ABC8DFF" w14:textId="77777777" w:rsidR="005D7279" w:rsidRPr="00AC0401" w:rsidRDefault="00000000" w:rsidP="00BF0456">
            <w:pPr>
              <w:jc w:val="both"/>
              <w:rPr>
                <w:lang w:val="it-IT"/>
              </w:rPr>
            </w:pPr>
            <w:r w:rsidRPr="00AC0401">
              <w:rPr>
                <w:sz w:val="18"/>
                <w:lang w:val="it-IT"/>
              </w:rPr>
              <w:t>11 su 25</w:t>
            </w:r>
          </w:p>
        </w:tc>
      </w:tr>
      <w:tr w:rsidR="005D7279" w:rsidRPr="00AC0401" w14:paraId="3E0CE1EF" w14:textId="77777777" w:rsidTr="003220BE">
        <w:tc>
          <w:tcPr>
            <w:tcW w:w="6799" w:type="dxa"/>
          </w:tcPr>
          <w:p w14:paraId="593A9BF2" w14:textId="77777777" w:rsidR="005D7279" w:rsidRPr="00AC0401" w:rsidRDefault="00000000" w:rsidP="00BF0456">
            <w:pPr>
              <w:jc w:val="both"/>
              <w:rPr>
                <w:lang w:val="it-IT"/>
              </w:rPr>
            </w:pPr>
            <w:r w:rsidRPr="00AC0401">
              <w:rPr>
                <w:sz w:val="18"/>
                <w:lang w:val="it-IT"/>
              </w:rPr>
              <w:t>Famiglie funzionali</w:t>
            </w:r>
          </w:p>
        </w:tc>
        <w:tc>
          <w:tcPr>
            <w:tcW w:w="2552" w:type="dxa"/>
          </w:tcPr>
          <w:p w14:paraId="387D6809" w14:textId="77777777" w:rsidR="005D7279" w:rsidRPr="00AC0401" w:rsidRDefault="00000000" w:rsidP="00BF0456">
            <w:pPr>
              <w:jc w:val="both"/>
              <w:rPr>
                <w:lang w:val="it-IT"/>
              </w:rPr>
            </w:pPr>
            <w:r w:rsidRPr="00AC0401">
              <w:rPr>
                <w:sz w:val="18"/>
                <w:lang w:val="it-IT"/>
              </w:rPr>
              <w:t>9</w:t>
            </w:r>
          </w:p>
        </w:tc>
      </w:tr>
    </w:tbl>
    <w:p w14:paraId="0F445E4D" w14:textId="77777777" w:rsidR="005D7279" w:rsidRPr="00AC0401" w:rsidRDefault="00000000" w:rsidP="00BF0456">
      <w:pPr>
        <w:jc w:val="both"/>
        <w:rPr>
          <w:lang w:val="it-IT"/>
        </w:rPr>
      </w:pPr>
      <w:r w:rsidRPr="00AC0401">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AC0401" w:rsidRDefault="00000000" w:rsidP="00BF0456">
      <w:pPr>
        <w:pStyle w:val="Titolo2"/>
        <w:jc w:val="both"/>
        <w:rPr>
          <w:lang w:val="it-IT"/>
        </w:rPr>
      </w:pPr>
      <w:bookmarkStart w:id="177" w:name="_Toc242605603"/>
      <w:r w:rsidRPr="00AC0401">
        <w:rPr>
          <w:lang w:val="it-IT"/>
        </w:rPr>
        <w:t>Le caratteristiche comuni a tutte le operazioni</w:t>
      </w:r>
      <w:bookmarkEnd w:id="17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AC0401" w14:paraId="1A992D5D" w14:textId="77777777" w:rsidTr="00553077">
        <w:tc>
          <w:tcPr>
            <w:tcW w:w="2122" w:type="dxa"/>
            <w:shd w:val="clear" w:color="auto" w:fill="DAE9F7" w:themeFill="text2" w:themeFillTint="1A"/>
          </w:tcPr>
          <w:p w14:paraId="2486BF05" w14:textId="77777777" w:rsidR="005D7279" w:rsidRPr="00AC0401" w:rsidRDefault="00000000" w:rsidP="00BF0456">
            <w:pPr>
              <w:jc w:val="both"/>
              <w:rPr>
                <w:lang w:val="it-IT"/>
              </w:rPr>
            </w:pPr>
            <w:r w:rsidRPr="00AC0401">
              <w:rPr>
                <w:b/>
                <w:sz w:val="18"/>
                <w:lang w:val="it-IT"/>
              </w:rPr>
              <w:t>Caratteristica</w:t>
            </w:r>
          </w:p>
        </w:tc>
        <w:tc>
          <w:tcPr>
            <w:tcW w:w="7229" w:type="dxa"/>
            <w:shd w:val="clear" w:color="auto" w:fill="DAE9F7" w:themeFill="text2" w:themeFillTint="1A"/>
          </w:tcPr>
          <w:p w14:paraId="605AE893" w14:textId="77777777" w:rsidR="005D7279" w:rsidRPr="00AC0401" w:rsidRDefault="00000000" w:rsidP="00BF0456">
            <w:pPr>
              <w:jc w:val="both"/>
              <w:rPr>
                <w:lang w:val="it-IT"/>
              </w:rPr>
            </w:pPr>
            <w:r w:rsidRPr="00AC0401">
              <w:rPr>
                <w:b/>
                <w:sz w:val="18"/>
                <w:lang w:val="it-IT"/>
              </w:rPr>
              <w:t>Come si manifesta</w:t>
            </w:r>
          </w:p>
        </w:tc>
      </w:tr>
      <w:tr w:rsidR="005D7279" w:rsidRPr="00AC0401" w14:paraId="1EE2B4F7" w14:textId="77777777" w:rsidTr="00553077">
        <w:tc>
          <w:tcPr>
            <w:tcW w:w="2122" w:type="dxa"/>
          </w:tcPr>
          <w:p w14:paraId="016E1A16" w14:textId="77777777" w:rsidR="005D7279" w:rsidRPr="00AC0401" w:rsidRDefault="00000000" w:rsidP="00BF0456">
            <w:pPr>
              <w:jc w:val="both"/>
              <w:rPr>
                <w:lang w:val="it-IT"/>
              </w:rPr>
            </w:pPr>
            <w:r w:rsidRPr="00AC0401">
              <w:rPr>
                <w:sz w:val="18"/>
                <w:lang w:val="it-IT"/>
              </w:rPr>
              <w:t>Un solo verbo</w:t>
            </w:r>
          </w:p>
        </w:tc>
        <w:tc>
          <w:tcPr>
            <w:tcW w:w="7229" w:type="dxa"/>
          </w:tcPr>
          <w:p w14:paraId="77EB7489" w14:textId="77777777" w:rsidR="005D7279" w:rsidRPr="00AC0401" w:rsidRDefault="00000000" w:rsidP="00BF0456">
            <w:pPr>
              <w:jc w:val="both"/>
              <w:rPr>
                <w:lang w:val="it-IT"/>
              </w:rPr>
            </w:pPr>
            <w:r w:rsidRPr="00AC0401">
              <w:rPr>
                <w:sz w:val="18"/>
                <w:lang w:val="it-IT"/>
              </w:rPr>
              <w:t>Tutte le operazioni sono POST, comprese le letture: il criterio è la presenza di un corpo strutturato, non la semantica.</w:t>
            </w:r>
          </w:p>
        </w:tc>
      </w:tr>
      <w:tr w:rsidR="005D7279" w:rsidRPr="00AC0401" w14:paraId="650B0111" w14:textId="77777777" w:rsidTr="00553077">
        <w:tc>
          <w:tcPr>
            <w:tcW w:w="2122" w:type="dxa"/>
          </w:tcPr>
          <w:p w14:paraId="7A453D12" w14:textId="77777777" w:rsidR="005D7279" w:rsidRPr="00AC0401" w:rsidRDefault="00000000" w:rsidP="00BF0456">
            <w:pPr>
              <w:jc w:val="both"/>
              <w:rPr>
                <w:lang w:val="it-IT"/>
              </w:rPr>
            </w:pPr>
            <w:r w:rsidRPr="00AC0401">
              <w:rPr>
                <w:sz w:val="18"/>
                <w:lang w:val="it-IT"/>
              </w:rPr>
              <w:t>Versione nel percorso</w:t>
            </w:r>
          </w:p>
        </w:tc>
        <w:tc>
          <w:tcPr>
            <w:tcW w:w="7229" w:type="dxa"/>
          </w:tcPr>
          <w:p w14:paraId="4D44D778" w14:textId="77777777" w:rsidR="005D7279" w:rsidRPr="00AC0401" w:rsidRDefault="00000000" w:rsidP="00BF0456">
            <w:pPr>
              <w:jc w:val="both"/>
              <w:rPr>
                <w:lang w:val="it-IT"/>
              </w:rPr>
            </w:pPr>
            <w:r w:rsidRPr="00AC0401">
              <w:rPr>
                <w:sz w:val="18"/>
                <w:lang w:val="it-IT"/>
              </w:rPr>
              <w:t>Ogni percorso termina con un segmento di versione. Non fa eccezione alcuna delle operazioni pubblicate. Due operazioni accettano anche una revisione come parametro di query.</w:t>
            </w:r>
          </w:p>
        </w:tc>
      </w:tr>
      <w:tr w:rsidR="005D7279" w:rsidRPr="00AC0401" w14:paraId="16E532DC" w14:textId="77777777" w:rsidTr="00553077">
        <w:tc>
          <w:tcPr>
            <w:tcW w:w="2122" w:type="dxa"/>
          </w:tcPr>
          <w:p w14:paraId="7234C748" w14:textId="77777777" w:rsidR="005D7279" w:rsidRPr="00AC0401" w:rsidRDefault="00000000" w:rsidP="00BF0456">
            <w:pPr>
              <w:jc w:val="both"/>
              <w:rPr>
                <w:lang w:val="it-IT"/>
              </w:rPr>
            </w:pPr>
            <w:r w:rsidRPr="00AC0401">
              <w:rPr>
                <w:sz w:val="18"/>
                <w:lang w:val="it-IT"/>
              </w:rPr>
              <w:lastRenderedPageBreak/>
              <w:t>Testata comune</w:t>
            </w:r>
          </w:p>
        </w:tc>
        <w:tc>
          <w:tcPr>
            <w:tcW w:w="7229" w:type="dxa"/>
          </w:tcPr>
          <w:p w14:paraId="6DCE1AC0" w14:textId="77777777" w:rsidR="005D7279" w:rsidRPr="00AC0401" w:rsidRDefault="00000000" w:rsidP="00BF0456">
            <w:pPr>
              <w:jc w:val="both"/>
              <w:rPr>
                <w:lang w:val="it-IT"/>
              </w:rPr>
            </w:pPr>
            <w:r w:rsidRPr="00AC0401">
              <w:rPr>
                <w:sz w:val="18"/>
                <w:lang w:val="it-IT"/>
              </w:rPr>
              <w:t>Ogni richiesta porta identificativo del comune, identificativo dell’operazione scelto dal comune, data e ora, e i tre campi che identificano il gestionale: nome, versione e fornitore.</w:t>
            </w:r>
          </w:p>
        </w:tc>
      </w:tr>
      <w:tr w:rsidR="005D7279" w:rsidRPr="00AC0401" w14:paraId="787B0F77" w14:textId="77777777" w:rsidTr="00553077">
        <w:tc>
          <w:tcPr>
            <w:tcW w:w="2122" w:type="dxa"/>
          </w:tcPr>
          <w:p w14:paraId="71DCE62E" w14:textId="77777777" w:rsidR="005D7279" w:rsidRPr="00AC0401" w:rsidRDefault="00000000" w:rsidP="00BF0456">
            <w:pPr>
              <w:jc w:val="both"/>
              <w:rPr>
                <w:lang w:val="it-IT"/>
              </w:rPr>
            </w:pPr>
            <w:r w:rsidRPr="00AC0401">
              <w:rPr>
                <w:sz w:val="18"/>
                <w:lang w:val="it-IT"/>
              </w:rPr>
              <w:t>Nessuna chiave di idempotenza</w:t>
            </w:r>
          </w:p>
        </w:tc>
        <w:tc>
          <w:tcPr>
            <w:tcW w:w="7229" w:type="dxa"/>
          </w:tcPr>
          <w:p w14:paraId="42775EC2" w14:textId="77777777" w:rsidR="005D7279" w:rsidRPr="00AC0401" w:rsidRDefault="00000000" w:rsidP="00BF0456">
            <w:pPr>
              <w:jc w:val="both"/>
              <w:rPr>
                <w:lang w:val="it-IT"/>
              </w:rPr>
            </w:pPr>
            <w:r w:rsidRPr="00AC0401">
              <w:rPr>
                <w:sz w:val="18"/>
                <w:lang w:val="it-IT"/>
              </w:rPr>
              <w:t>L’identificativo di operazione scelto dal comune è di tracciamento: ripetere una chiamata dispositiva ripete l’effetto.</w:t>
            </w:r>
          </w:p>
        </w:tc>
      </w:tr>
      <w:tr w:rsidR="005D7279" w:rsidRPr="00AC0401" w14:paraId="3E52F77A" w14:textId="77777777" w:rsidTr="00553077">
        <w:tc>
          <w:tcPr>
            <w:tcW w:w="2122" w:type="dxa"/>
          </w:tcPr>
          <w:p w14:paraId="240D4404" w14:textId="77777777" w:rsidR="005D7279" w:rsidRPr="00AC0401" w:rsidRDefault="00000000" w:rsidP="00BF0456">
            <w:pPr>
              <w:jc w:val="both"/>
              <w:rPr>
                <w:lang w:val="it-IT"/>
              </w:rPr>
            </w:pPr>
            <w:r w:rsidRPr="00AC0401">
              <w:rPr>
                <w:sz w:val="18"/>
                <w:lang w:val="it-IT"/>
              </w:rPr>
              <w:t>Paginazione uniforme</w:t>
            </w:r>
          </w:p>
        </w:tc>
        <w:tc>
          <w:tcPr>
            <w:tcW w:w="7229" w:type="dxa"/>
          </w:tcPr>
          <w:p w14:paraId="2BF703A1" w14:textId="77777777" w:rsidR="005D7279" w:rsidRPr="00AC0401" w:rsidRDefault="00000000" w:rsidP="00BF0456">
            <w:pPr>
              <w:jc w:val="both"/>
              <w:rPr>
                <w:lang w:val="it-IT"/>
              </w:rPr>
            </w:pPr>
            <w:r w:rsidRPr="00AC0401">
              <w:rPr>
                <w:sz w:val="18"/>
                <w:lang w:val="it-IT"/>
              </w:rPr>
              <w:t>Le operazioni di ricerca condividono la stessa struttura di paginazione, con il numero totale calcolato dal servizio.</w:t>
            </w:r>
          </w:p>
        </w:tc>
      </w:tr>
      <w:tr w:rsidR="005D7279" w:rsidRPr="00AC0401" w14:paraId="39BA1C49" w14:textId="77777777" w:rsidTr="00553077">
        <w:tc>
          <w:tcPr>
            <w:tcW w:w="2122" w:type="dxa"/>
          </w:tcPr>
          <w:p w14:paraId="0FECE1CF" w14:textId="77777777" w:rsidR="005D7279" w:rsidRPr="00AC0401" w:rsidRDefault="00000000" w:rsidP="00BF0456">
            <w:pPr>
              <w:jc w:val="both"/>
              <w:rPr>
                <w:lang w:val="it-IT"/>
              </w:rPr>
            </w:pPr>
            <w:r w:rsidRPr="00AC0401">
              <w:rPr>
                <w:sz w:val="18"/>
                <w:lang w:val="it-IT"/>
              </w:rPr>
              <w:t>Esiti strutturati</w:t>
            </w:r>
          </w:p>
        </w:tc>
        <w:tc>
          <w:tcPr>
            <w:tcW w:w="7229" w:type="dxa"/>
          </w:tcPr>
          <w:p w14:paraId="0D9F778D" w14:textId="77777777" w:rsidR="005D7279" w:rsidRPr="00AC0401" w:rsidRDefault="00000000" w:rsidP="00BF0456">
            <w:pPr>
              <w:jc w:val="both"/>
              <w:rPr>
                <w:lang w:val="it-IT"/>
              </w:rPr>
            </w:pPr>
            <w:r w:rsidRPr="00AC0401">
              <w:rPr>
                <w:sz w:val="18"/>
                <w:lang w:val="it-IT"/>
              </w:rPr>
              <w:t>La risposta distingue errori, avvisi, informazioni ed esiti positivi in liste separate. I codici di errore pubblicati sono ventuno.</w:t>
            </w:r>
          </w:p>
        </w:tc>
      </w:tr>
      <w:tr w:rsidR="005D7279" w:rsidRPr="00AC0401" w14:paraId="51B10429" w14:textId="77777777" w:rsidTr="00553077">
        <w:tc>
          <w:tcPr>
            <w:tcW w:w="2122" w:type="dxa"/>
          </w:tcPr>
          <w:p w14:paraId="33DC01F9" w14:textId="77777777" w:rsidR="005D7279" w:rsidRPr="00AC0401" w:rsidRDefault="00000000" w:rsidP="00BF0456">
            <w:pPr>
              <w:jc w:val="both"/>
              <w:rPr>
                <w:lang w:val="it-IT"/>
              </w:rPr>
            </w:pPr>
            <w:r w:rsidRPr="00AC0401">
              <w:rPr>
                <w:sz w:val="18"/>
                <w:lang w:val="it-IT"/>
              </w:rPr>
              <w:t>Tre ambienti</w:t>
            </w:r>
          </w:p>
        </w:tc>
        <w:tc>
          <w:tcPr>
            <w:tcW w:w="7229" w:type="dxa"/>
          </w:tcPr>
          <w:p w14:paraId="1A44850D" w14:textId="77777777" w:rsidR="005D7279" w:rsidRPr="00AC0401" w:rsidRDefault="00000000" w:rsidP="00BF0456">
            <w:pPr>
              <w:jc w:val="both"/>
              <w:rPr>
                <w:lang w:val="it-IT"/>
              </w:rPr>
            </w:pPr>
            <w:r w:rsidRPr="00AC0401">
              <w:rPr>
                <w:sz w:val="18"/>
                <w:lang w:val="it-IT"/>
              </w:rPr>
              <w:t>Ogni contratto dichiara produzione, preproduzione e un servizio simulato locale, utile per le prove senza credenziali.</w:t>
            </w:r>
          </w:p>
        </w:tc>
      </w:tr>
      <w:tr w:rsidR="005D7279" w:rsidRPr="00AC0401" w14:paraId="0D5D1AAE" w14:textId="77777777" w:rsidTr="00553077">
        <w:tc>
          <w:tcPr>
            <w:tcW w:w="2122" w:type="dxa"/>
          </w:tcPr>
          <w:p w14:paraId="0EF97AD4" w14:textId="77777777" w:rsidR="005D7279" w:rsidRPr="00AC0401" w:rsidRDefault="00000000" w:rsidP="00BF0456">
            <w:pPr>
              <w:jc w:val="both"/>
              <w:rPr>
                <w:lang w:val="it-IT"/>
              </w:rPr>
            </w:pPr>
            <w:r w:rsidRPr="00AC0401">
              <w:rPr>
                <w:sz w:val="18"/>
                <w:lang w:val="it-IT"/>
              </w:rPr>
              <w:t>Identità dalla sessione</w:t>
            </w:r>
          </w:p>
        </w:tc>
        <w:tc>
          <w:tcPr>
            <w:tcW w:w="7229" w:type="dxa"/>
          </w:tcPr>
          <w:p w14:paraId="13E9DA01" w14:textId="77777777" w:rsidR="005D7279" w:rsidRPr="00AC0401" w:rsidRDefault="00000000" w:rsidP="00BF0456">
            <w:pPr>
              <w:jc w:val="both"/>
              <w:rPr>
                <w:lang w:val="it-IT"/>
              </w:rPr>
            </w:pPr>
            <w:r w:rsidRPr="00AC0401">
              <w:rPr>
                <w:sz w:val="18"/>
                <w:lang w:val="it-IT"/>
              </w:rPr>
              <w:t>Nessuna operazione porta nel corpo l’identità dell’operatore: ANSC usa i dati dell’ufficiale autenticato nel token.</w:t>
            </w:r>
          </w:p>
        </w:tc>
      </w:tr>
    </w:tbl>
    <w:p w14:paraId="47D52F2C" w14:textId="77777777" w:rsidR="005D7279" w:rsidRPr="00AC0401" w:rsidRDefault="00000000" w:rsidP="00BF0456">
      <w:pPr>
        <w:pStyle w:val="Titolo2"/>
        <w:jc w:val="both"/>
        <w:rPr>
          <w:lang w:val="it-IT"/>
        </w:rPr>
      </w:pPr>
      <w:bookmarkStart w:id="178" w:name="_Toc242605604"/>
      <w:r w:rsidRPr="00AC0401">
        <w:rPr>
          <w:lang w:val="it-IT"/>
        </w:rPr>
        <w:t>Le nove famiglie funzionali</w:t>
      </w:r>
      <w:bookmarkEnd w:id="1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AC0401" w14:paraId="40477ED3" w14:textId="77777777" w:rsidTr="00553077">
        <w:tc>
          <w:tcPr>
            <w:tcW w:w="2122" w:type="dxa"/>
            <w:shd w:val="clear" w:color="auto" w:fill="DAE9F7" w:themeFill="text2" w:themeFillTint="1A"/>
          </w:tcPr>
          <w:p w14:paraId="587F7A08" w14:textId="77777777" w:rsidR="005D7279" w:rsidRPr="00AC0401" w:rsidRDefault="00000000" w:rsidP="00BF0456">
            <w:pPr>
              <w:jc w:val="both"/>
              <w:rPr>
                <w:lang w:val="it-IT"/>
              </w:rPr>
            </w:pPr>
            <w:r w:rsidRPr="00AC0401">
              <w:rPr>
                <w:b/>
                <w:sz w:val="18"/>
                <w:lang w:val="it-IT"/>
              </w:rPr>
              <w:t>Famiglia</w:t>
            </w:r>
          </w:p>
        </w:tc>
        <w:tc>
          <w:tcPr>
            <w:tcW w:w="992" w:type="dxa"/>
            <w:shd w:val="clear" w:color="auto" w:fill="DAE9F7" w:themeFill="text2" w:themeFillTint="1A"/>
          </w:tcPr>
          <w:p w14:paraId="2D7976F3" w14:textId="77777777" w:rsidR="005D7279" w:rsidRPr="00AC0401" w:rsidRDefault="00000000" w:rsidP="00BF0456">
            <w:pPr>
              <w:jc w:val="both"/>
              <w:rPr>
                <w:lang w:val="it-IT"/>
              </w:rPr>
            </w:pPr>
            <w:r w:rsidRPr="00AC0401">
              <w:rPr>
                <w:b/>
                <w:sz w:val="18"/>
                <w:lang w:val="it-IT"/>
              </w:rPr>
              <w:t>Servizi</w:t>
            </w:r>
          </w:p>
        </w:tc>
        <w:tc>
          <w:tcPr>
            <w:tcW w:w="1276" w:type="dxa"/>
            <w:shd w:val="clear" w:color="auto" w:fill="DAE9F7" w:themeFill="text2" w:themeFillTint="1A"/>
          </w:tcPr>
          <w:p w14:paraId="27D50D4A" w14:textId="77777777" w:rsidR="005D7279" w:rsidRPr="00AC0401" w:rsidRDefault="00000000" w:rsidP="00BF0456">
            <w:pPr>
              <w:jc w:val="both"/>
              <w:rPr>
                <w:lang w:val="it-IT"/>
              </w:rPr>
            </w:pPr>
            <w:r w:rsidRPr="00AC0401">
              <w:rPr>
                <w:b/>
                <w:sz w:val="18"/>
                <w:lang w:val="it-IT"/>
              </w:rPr>
              <w:t>Operazioni</w:t>
            </w:r>
          </w:p>
        </w:tc>
        <w:tc>
          <w:tcPr>
            <w:tcW w:w="4961" w:type="dxa"/>
            <w:shd w:val="clear" w:color="auto" w:fill="DAE9F7" w:themeFill="text2" w:themeFillTint="1A"/>
          </w:tcPr>
          <w:p w14:paraId="336B8E86" w14:textId="77777777" w:rsidR="005D7279" w:rsidRPr="00AC0401" w:rsidRDefault="00000000" w:rsidP="00BF0456">
            <w:pPr>
              <w:jc w:val="both"/>
              <w:rPr>
                <w:lang w:val="it-IT"/>
              </w:rPr>
            </w:pPr>
            <w:r w:rsidRPr="00AC0401">
              <w:rPr>
                <w:b/>
                <w:sz w:val="18"/>
                <w:lang w:val="it-IT"/>
              </w:rPr>
              <w:t>Ruolo nel disegno</w:t>
            </w:r>
          </w:p>
        </w:tc>
      </w:tr>
      <w:tr w:rsidR="005D7279" w:rsidRPr="00AC0401" w14:paraId="3DED7352" w14:textId="77777777" w:rsidTr="00553077">
        <w:tc>
          <w:tcPr>
            <w:tcW w:w="2122" w:type="dxa"/>
          </w:tcPr>
          <w:p w14:paraId="11D93DD2" w14:textId="77777777" w:rsidR="005D7279" w:rsidRPr="00AC0401" w:rsidRDefault="00000000" w:rsidP="00BF0456">
            <w:pPr>
              <w:jc w:val="both"/>
              <w:rPr>
                <w:lang w:val="it-IT"/>
              </w:rPr>
            </w:pPr>
            <w:r w:rsidRPr="00AC0401">
              <w:rPr>
                <w:sz w:val="18"/>
                <w:lang w:val="it-IT"/>
              </w:rPr>
              <w:t>Deposito degli eventi</w:t>
            </w:r>
          </w:p>
        </w:tc>
        <w:tc>
          <w:tcPr>
            <w:tcW w:w="992" w:type="dxa"/>
          </w:tcPr>
          <w:p w14:paraId="56255A9C" w14:textId="77777777" w:rsidR="005D7279" w:rsidRPr="00AC0401" w:rsidRDefault="00000000" w:rsidP="00BF0456">
            <w:pPr>
              <w:jc w:val="both"/>
              <w:rPr>
                <w:lang w:val="it-IT"/>
              </w:rPr>
            </w:pPr>
            <w:r w:rsidRPr="00AC0401">
              <w:rPr>
                <w:sz w:val="18"/>
                <w:lang w:val="it-IT"/>
              </w:rPr>
              <w:t>6</w:t>
            </w:r>
          </w:p>
        </w:tc>
        <w:tc>
          <w:tcPr>
            <w:tcW w:w="1276" w:type="dxa"/>
          </w:tcPr>
          <w:p w14:paraId="7211EAC9" w14:textId="77777777" w:rsidR="005D7279" w:rsidRPr="00AC0401" w:rsidRDefault="00000000" w:rsidP="00BF0456">
            <w:pPr>
              <w:jc w:val="both"/>
              <w:rPr>
                <w:lang w:val="it-IT"/>
              </w:rPr>
            </w:pPr>
            <w:r w:rsidRPr="00AC0401">
              <w:rPr>
                <w:sz w:val="18"/>
                <w:lang w:val="it-IT"/>
              </w:rPr>
              <w:t>9</w:t>
            </w:r>
          </w:p>
        </w:tc>
        <w:tc>
          <w:tcPr>
            <w:tcW w:w="4961" w:type="dxa"/>
          </w:tcPr>
          <w:p w14:paraId="3469123D" w14:textId="77777777" w:rsidR="005D7279" w:rsidRPr="00AC0401" w:rsidRDefault="00000000" w:rsidP="00BF0456">
            <w:pPr>
              <w:jc w:val="both"/>
              <w:rPr>
                <w:lang w:val="it-IT"/>
              </w:rPr>
            </w:pPr>
            <w:r w:rsidRPr="00AC0401">
              <w:rPr>
                <w:sz w:val="18"/>
                <w:lang w:val="it-IT"/>
              </w:rPr>
              <w:t>Portano un evento dentro ANSC. Il disegno ne usa una sola.</w:t>
            </w:r>
          </w:p>
        </w:tc>
      </w:tr>
      <w:tr w:rsidR="005D7279" w:rsidRPr="00AC0401" w14:paraId="03E2BAD5" w14:textId="77777777" w:rsidTr="00553077">
        <w:tc>
          <w:tcPr>
            <w:tcW w:w="2122" w:type="dxa"/>
          </w:tcPr>
          <w:p w14:paraId="596DDD5D" w14:textId="77777777" w:rsidR="005D7279" w:rsidRPr="00AC0401" w:rsidRDefault="00000000" w:rsidP="00BF0456">
            <w:pPr>
              <w:jc w:val="both"/>
              <w:rPr>
                <w:lang w:val="it-IT"/>
              </w:rPr>
            </w:pPr>
            <w:r w:rsidRPr="00AC0401">
              <w:rPr>
                <w:sz w:val="18"/>
                <w:lang w:val="it-IT"/>
              </w:rPr>
              <w:t>Firme</w:t>
            </w:r>
          </w:p>
        </w:tc>
        <w:tc>
          <w:tcPr>
            <w:tcW w:w="992" w:type="dxa"/>
          </w:tcPr>
          <w:p w14:paraId="66D22B0C" w14:textId="77777777" w:rsidR="005D7279" w:rsidRPr="00AC0401" w:rsidRDefault="00000000" w:rsidP="00BF0456">
            <w:pPr>
              <w:jc w:val="both"/>
              <w:rPr>
                <w:lang w:val="it-IT"/>
              </w:rPr>
            </w:pPr>
            <w:r w:rsidRPr="00AC0401">
              <w:rPr>
                <w:sz w:val="18"/>
                <w:lang w:val="it-IT"/>
              </w:rPr>
              <w:t>3</w:t>
            </w:r>
          </w:p>
        </w:tc>
        <w:tc>
          <w:tcPr>
            <w:tcW w:w="1276" w:type="dxa"/>
          </w:tcPr>
          <w:p w14:paraId="27CA6BA3" w14:textId="77777777" w:rsidR="005D7279" w:rsidRPr="00AC0401" w:rsidRDefault="00000000" w:rsidP="00BF0456">
            <w:pPr>
              <w:jc w:val="both"/>
              <w:rPr>
                <w:lang w:val="it-IT"/>
              </w:rPr>
            </w:pPr>
            <w:r w:rsidRPr="00AC0401">
              <w:rPr>
                <w:sz w:val="18"/>
                <w:lang w:val="it-IT"/>
              </w:rPr>
              <w:t>7</w:t>
            </w:r>
          </w:p>
        </w:tc>
        <w:tc>
          <w:tcPr>
            <w:tcW w:w="4961" w:type="dxa"/>
          </w:tcPr>
          <w:p w14:paraId="1B9024DC" w14:textId="77777777" w:rsidR="005D7279" w:rsidRPr="00AC0401" w:rsidRDefault="00000000" w:rsidP="00BF0456">
            <w:pPr>
              <w:jc w:val="both"/>
              <w:rPr>
                <w:lang w:val="it-IT"/>
              </w:rPr>
            </w:pPr>
            <w:r w:rsidRPr="00AC0401">
              <w:rPr>
                <w:sz w:val="18"/>
                <w:lang w:val="it-IT"/>
              </w:rPr>
              <w:t>Danno valore all’atto. Presidiate per costruzione.</w:t>
            </w:r>
          </w:p>
        </w:tc>
      </w:tr>
      <w:tr w:rsidR="005D7279" w:rsidRPr="00AC0401" w14:paraId="37CC1D24" w14:textId="77777777" w:rsidTr="00553077">
        <w:tc>
          <w:tcPr>
            <w:tcW w:w="2122" w:type="dxa"/>
          </w:tcPr>
          <w:p w14:paraId="2C26259E" w14:textId="77777777" w:rsidR="005D7279" w:rsidRPr="00AC0401" w:rsidRDefault="00000000" w:rsidP="00BF0456">
            <w:pPr>
              <w:jc w:val="both"/>
              <w:rPr>
                <w:lang w:val="it-IT"/>
              </w:rPr>
            </w:pPr>
            <w:r w:rsidRPr="00AC0401">
              <w:rPr>
                <w:sz w:val="18"/>
                <w:lang w:val="it-IT"/>
              </w:rPr>
              <w:t>Allegati</w:t>
            </w:r>
          </w:p>
        </w:tc>
        <w:tc>
          <w:tcPr>
            <w:tcW w:w="992" w:type="dxa"/>
          </w:tcPr>
          <w:p w14:paraId="4E7DE6A1" w14:textId="77777777" w:rsidR="005D7279" w:rsidRPr="00AC0401" w:rsidRDefault="00000000" w:rsidP="00BF0456">
            <w:pPr>
              <w:jc w:val="both"/>
              <w:rPr>
                <w:lang w:val="it-IT"/>
              </w:rPr>
            </w:pPr>
            <w:r w:rsidRPr="00AC0401">
              <w:rPr>
                <w:sz w:val="18"/>
                <w:lang w:val="it-IT"/>
              </w:rPr>
              <w:t>1</w:t>
            </w:r>
          </w:p>
        </w:tc>
        <w:tc>
          <w:tcPr>
            <w:tcW w:w="1276" w:type="dxa"/>
          </w:tcPr>
          <w:p w14:paraId="4F058C39" w14:textId="77777777" w:rsidR="005D7279" w:rsidRPr="00AC0401" w:rsidRDefault="00000000" w:rsidP="00BF0456">
            <w:pPr>
              <w:jc w:val="both"/>
              <w:rPr>
                <w:lang w:val="it-IT"/>
              </w:rPr>
            </w:pPr>
            <w:r w:rsidRPr="00AC0401">
              <w:rPr>
                <w:sz w:val="18"/>
                <w:lang w:val="it-IT"/>
              </w:rPr>
              <w:t>3</w:t>
            </w:r>
          </w:p>
        </w:tc>
        <w:tc>
          <w:tcPr>
            <w:tcW w:w="4961" w:type="dxa"/>
          </w:tcPr>
          <w:p w14:paraId="22E14977" w14:textId="77777777" w:rsidR="005D7279" w:rsidRPr="00AC0401" w:rsidRDefault="00000000" w:rsidP="00BF0456">
            <w:pPr>
              <w:jc w:val="both"/>
              <w:rPr>
                <w:lang w:val="it-IT"/>
              </w:rPr>
            </w:pPr>
            <w:r w:rsidRPr="00AC0401">
              <w:rPr>
                <w:sz w:val="18"/>
                <w:lang w:val="it-IT"/>
              </w:rPr>
              <w:t>Precondizione del deposito, con attesa della scansione antivirus.</w:t>
            </w:r>
          </w:p>
        </w:tc>
      </w:tr>
      <w:tr w:rsidR="005D7279" w:rsidRPr="00AC0401" w14:paraId="67A5684C" w14:textId="77777777" w:rsidTr="00553077">
        <w:tc>
          <w:tcPr>
            <w:tcW w:w="2122" w:type="dxa"/>
          </w:tcPr>
          <w:p w14:paraId="2C86CFC9" w14:textId="77777777" w:rsidR="005D7279" w:rsidRPr="00AC0401" w:rsidRDefault="00000000" w:rsidP="00BF0456">
            <w:pPr>
              <w:jc w:val="both"/>
              <w:rPr>
                <w:lang w:val="it-IT"/>
              </w:rPr>
            </w:pPr>
            <w:r w:rsidRPr="00AC0401">
              <w:rPr>
                <w:sz w:val="18"/>
                <w:lang w:val="it-IT"/>
              </w:rPr>
              <w:t>Consultazione e anteprima</w:t>
            </w:r>
          </w:p>
        </w:tc>
        <w:tc>
          <w:tcPr>
            <w:tcW w:w="992" w:type="dxa"/>
          </w:tcPr>
          <w:p w14:paraId="4ADE2677" w14:textId="77777777" w:rsidR="005D7279" w:rsidRPr="00AC0401" w:rsidRDefault="00000000" w:rsidP="00BF0456">
            <w:pPr>
              <w:jc w:val="both"/>
              <w:rPr>
                <w:lang w:val="it-IT"/>
              </w:rPr>
            </w:pPr>
            <w:r w:rsidRPr="00AC0401">
              <w:rPr>
                <w:sz w:val="18"/>
                <w:lang w:val="it-IT"/>
              </w:rPr>
              <w:t>3</w:t>
            </w:r>
          </w:p>
        </w:tc>
        <w:tc>
          <w:tcPr>
            <w:tcW w:w="1276" w:type="dxa"/>
          </w:tcPr>
          <w:p w14:paraId="477671E8" w14:textId="77777777" w:rsidR="005D7279" w:rsidRPr="00AC0401" w:rsidRDefault="00000000" w:rsidP="00BF0456">
            <w:pPr>
              <w:jc w:val="both"/>
              <w:rPr>
                <w:lang w:val="it-IT"/>
              </w:rPr>
            </w:pPr>
            <w:r w:rsidRPr="00AC0401">
              <w:rPr>
                <w:sz w:val="18"/>
                <w:lang w:val="it-IT"/>
              </w:rPr>
              <w:t>10</w:t>
            </w:r>
          </w:p>
        </w:tc>
        <w:tc>
          <w:tcPr>
            <w:tcW w:w="4961" w:type="dxa"/>
          </w:tcPr>
          <w:p w14:paraId="25FCA07B" w14:textId="77777777" w:rsidR="005D7279" w:rsidRPr="00AC0401" w:rsidRDefault="00000000" w:rsidP="00BF0456">
            <w:pPr>
              <w:jc w:val="both"/>
              <w:rPr>
                <w:lang w:val="it-IT"/>
              </w:rPr>
            </w:pPr>
            <w:r w:rsidRPr="00AC0401">
              <w:rPr>
                <w:sz w:val="18"/>
                <w:lang w:val="it-IT"/>
              </w:rPr>
              <w:t>Sola lettura: è l’unico ambito automatizzabile senza riserve.</w:t>
            </w:r>
          </w:p>
        </w:tc>
      </w:tr>
      <w:tr w:rsidR="005D7279" w:rsidRPr="00AC0401" w14:paraId="02215858" w14:textId="77777777" w:rsidTr="00553077">
        <w:tc>
          <w:tcPr>
            <w:tcW w:w="2122" w:type="dxa"/>
          </w:tcPr>
          <w:p w14:paraId="4F9F0EBD" w14:textId="77777777" w:rsidR="005D7279" w:rsidRPr="00AC0401" w:rsidRDefault="00000000" w:rsidP="00BF0456">
            <w:pPr>
              <w:jc w:val="both"/>
              <w:rPr>
                <w:lang w:val="it-IT"/>
              </w:rPr>
            </w:pPr>
            <w:r w:rsidRPr="00AC0401">
              <w:rPr>
                <w:sz w:val="18"/>
                <w:lang w:val="it-IT"/>
              </w:rPr>
              <w:t>Certificazione</w:t>
            </w:r>
          </w:p>
        </w:tc>
        <w:tc>
          <w:tcPr>
            <w:tcW w:w="992" w:type="dxa"/>
          </w:tcPr>
          <w:p w14:paraId="24054E6A" w14:textId="77777777" w:rsidR="005D7279" w:rsidRPr="00AC0401" w:rsidRDefault="00000000" w:rsidP="00BF0456">
            <w:pPr>
              <w:jc w:val="both"/>
              <w:rPr>
                <w:lang w:val="it-IT"/>
              </w:rPr>
            </w:pPr>
            <w:r w:rsidRPr="00AC0401">
              <w:rPr>
                <w:sz w:val="18"/>
                <w:lang w:val="it-IT"/>
              </w:rPr>
              <w:t>2</w:t>
            </w:r>
          </w:p>
        </w:tc>
        <w:tc>
          <w:tcPr>
            <w:tcW w:w="1276" w:type="dxa"/>
          </w:tcPr>
          <w:p w14:paraId="7A9E059B" w14:textId="77777777" w:rsidR="005D7279" w:rsidRPr="00AC0401" w:rsidRDefault="00000000" w:rsidP="00BF0456">
            <w:pPr>
              <w:jc w:val="both"/>
              <w:rPr>
                <w:lang w:val="it-IT"/>
              </w:rPr>
            </w:pPr>
            <w:r w:rsidRPr="00AC0401">
              <w:rPr>
                <w:sz w:val="18"/>
                <w:lang w:val="it-IT"/>
              </w:rPr>
              <w:t>6</w:t>
            </w:r>
          </w:p>
        </w:tc>
        <w:tc>
          <w:tcPr>
            <w:tcW w:w="4961" w:type="dxa"/>
          </w:tcPr>
          <w:p w14:paraId="1B4A07FE" w14:textId="77777777" w:rsidR="005D7279" w:rsidRPr="00AC0401" w:rsidRDefault="00000000" w:rsidP="00BF0456">
            <w:pPr>
              <w:jc w:val="both"/>
              <w:rPr>
                <w:lang w:val="it-IT"/>
              </w:rPr>
            </w:pPr>
            <w:r w:rsidRPr="00AC0401">
              <w:rPr>
                <w:sz w:val="18"/>
                <w:lang w:val="it-IT"/>
              </w:rPr>
              <w:t>Fuori perimetro: la certificazione resta in SIPO.</w:t>
            </w:r>
          </w:p>
        </w:tc>
      </w:tr>
      <w:tr w:rsidR="005D7279" w:rsidRPr="00AC0401" w14:paraId="04194D37" w14:textId="77777777" w:rsidTr="00553077">
        <w:tc>
          <w:tcPr>
            <w:tcW w:w="2122" w:type="dxa"/>
          </w:tcPr>
          <w:p w14:paraId="5446DCDE" w14:textId="77777777" w:rsidR="005D7279" w:rsidRPr="00AC0401" w:rsidRDefault="00000000" w:rsidP="00BF0456">
            <w:pPr>
              <w:jc w:val="both"/>
              <w:rPr>
                <w:lang w:val="it-IT"/>
              </w:rPr>
            </w:pPr>
            <w:r w:rsidRPr="00AC0401">
              <w:rPr>
                <w:sz w:val="18"/>
                <w:lang w:val="it-IT"/>
              </w:rPr>
              <w:t>Adempimenti verso comuni, enti e cittadini</w:t>
            </w:r>
          </w:p>
        </w:tc>
        <w:tc>
          <w:tcPr>
            <w:tcW w:w="992" w:type="dxa"/>
          </w:tcPr>
          <w:p w14:paraId="3D9413A2" w14:textId="77777777" w:rsidR="005D7279" w:rsidRPr="00AC0401" w:rsidRDefault="00000000" w:rsidP="00BF0456">
            <w:pPr>
              <w:jc w:val="both"/>
              <w:rPr>
                <w:lang w:val="it-IT"/>
              </w:rPr>
            </w:pPr>
            <w:r w:rsidRPr="00AC0401">
              <w:rPr>
                <w:sz w:val="18"/>
                <w:lang w:val="it-IT"/>
              </w:rPr>
              <w:t>4</w:t>
            </w:r>
          </w:p>
        </w:tc>
        <w:tc>
          <w:tcPr>
            <w:tcW w:w="1276" w:type="dxa"/>
          </w:tcPr>
          <w:p w14:paraId="74C1F64E" w14:textId="77777777" w:rsidR="005D7279" w:rsidRPr="00AC0401" w:rsidRDefault="00000000" w:rsidP="00BF0456">
            <w:pPr>
              <w:jc w:val="both"/>
              <w:rPr>
                <w:lang w:val="it-IT"/>
              </w:rPr>
            </w:pPr>
            <w:r w:rsidRPr="00AC0401">
              <w:rPr>
                <w:sz w:val="18"/>
                <w:lang w:val="it-IT"/>
              </w:rPr>
              <w:t>10</w:t>
            </w:r>
          </w:p>
        </w:tc>
        <w:tc>
          <w:tcPr>
            <w:tcW w:w="4961" w:type="dxa"/>
          </w:tcPr>
          <w:p w14:paraId="501300FA" w14:textId="77777777" w:rsidR="005D7279" w:rsidRPr="00AC0401" w:rsidRDefault="00000000" w:rsidP="00BF0456">
            <w:pPr>
              <w:jc w:val="both"/>
              <w:rPr>
                <w:lang w:val="it-IT"/>
              </w:rPr>
            </w:pPr>
            <w:r w:rsidRPr="00AC0401">
              <w:rPr>
                <w:sz w:val="18"/>
                <w:lang w:val="it-IT"/>
              </w:rPr>
              <w:t>Il flusso in ingresso e gli obblighi verso terzi.</w:t>
            </w:r>
          </w:p>
        </w:tc>
      </w:tr>
      <w:tr w:rsidR="005D7279" w:rsidRPr="00AC0401" w14:paraId="7985B7C3" w14:textId="77777777" w:rsidTr="00553077">
        <w:tc>
          <w:tcPr>
            <w:tcW w:w="2122" w:type="dxa"/>
          </w:tcPr>
          <w:p w14:paraId="59B3FB04" w14:textId="77777777" w:rsidR="005D7279" w:rsidRPr="00AC0401" w:rsidRDefault="00000000" w:rsidP="00BF0456">
            <w:pPr>
              <w:jc w:val="both"/>
              <w:rPr>
                <w:lang w:val="it-IT"/>
              </w:rPr>
            </w:pPr>
            <w:r w:rsidRPr="00AC0401">
              <w:rPr>
                <w:sz w:val="18"/>
                <w:lang w:val="it-IT"/>
              </w:rPr>
              <w:t>Ciclo di vita dell’atto e del soggetto</w:t>
            </w:r>
          </w:p>
        </w:tc>
        <w:tc>
          <w:tcPr>
            <w:tcW w:w="992" w:type="dxa"/>
          </w:tcPr>
          <w:p w14:paraId="68B19F98" w14:textId="77777777" w:rsidR="005D7279" w:rsidRPr="00AC0401" w:rsidRDefault="00000000" w:rsidP="00BF0456">
            <w:pPr>
              <w:jc w:val="both"/>
              <w:rPr>
                <w:lang w:val="it-IT"/>
              </w:rPr>
            </w:pPr>
            <w:r w:rsidRPr="00AC0401">
              <w:rPr>
                <w:sz w:val="18"/>
                <w:lang w:val="it-IT"/>
              </w:rPr>
              <w:t>3</w:t>
            </w:r>
          </w:p>
        </w:tc>
        <w:tc>
          <w:tcPr>
            <w:tcW w:w="1276" w:type="dxa"/>
          </w:tcPr>
          <w:p w14:paraId="01446D94" w14:textId="77777777" w:rsidR="005D7279" w:rsidRPr="00AC0401" w:rsidRDefault="00000000" w:rsidP="00BF0456">
            <w:pPr>
              <w:jc w:val="both"/>
              <w:rPr>
                <w:lang w:val="it-IT"/>
              </w:rPr>
            </w:pPr>
            <w:r w:rsidRPr="00AC0401">
              <w:rPr>
                <w:sz w:val="18"/>
                <w:lang w:val="it-IT"/>
              </w:rPr>
              <w:t>4</w:t>
            </w:r>
          </w:p>
        </w:tc>
        <w:tc>
          <w:tcPr>
            <w:tcW w:w="4961" w:type="dxa"/>
          </w:tcPr>
          <w:p w14:paraId="392C74B3" w14:textId="77777777" w:rsidR="005D7279" w:rsidRPr="00AC0401" w:rsidRDefault="00000000" w:rsidP="00BF0456">
            <w:pPr>
              <w:jc w:val="both"/>
              <w:rPr>
                <w:lang w:val="it-IT"/>
              </w:rPr>
            </w:pPr>
            <w:r w:rsidRPr="00AC0401">
              <w:rPr>
                <w:sz w:val="18"/>
                <w:lang w:val="it-IT"/>
              </w:rPr>
              <w:t>Correggono e riconciliano ciò che è già stato depositato.</w:t>
            </w:r>
          </w:p>
        </w:tc>
      </w:tr>
      <w:tr w:rsidR="005D7279" w:rsidRPr="00AC0401" w14:paraId="30D48454" w14:textId="77777777" w:rsidTr="00553077">
        <w:tc>
          <w:tcPr>
            <w:tcW w:w="2122" w:type="dxa"/>
          </w:tcPr>
          <w:p w14:paraId="19E7BD1C" w14:textId="77777777" w:rsidR="005D7279" w:rsidRPr="00AC0401" w:rsidRDefault="00000000" w:rsidP="00BF0456">
            <w:pPr>
              <w:jc w:val="both"/>
              <w:rPr>
                <w:lang w:val="it-IT"/>
              </w:rPr>
            </w:pPr>
            <w:r w:rsidRPr="00AC0401">
              <w:rPr>
                <w:sz w:val="18"/>
                <w:lang w:val="it-IT"/>
              </w:rPr>
              <w:t>Canale sanitario (DMNM da Tessera Sanitaria)</w:t>
            </w:r>
          </w:p>
        </w:tc>
        <w:tc>
          <w:tcPr>
            <w:tcW w:w="992" w:type="dxa"/>
          </w:tcPr>
          <w:p w14:paraId="6A4EAC04" w14:textId="77777777" w:rsidR="005D7279" w:rsidRPr="00AC0401" w:rsidRDefault="00000000" w:rsidP="00BF0456">
            <w:pPr>
              <w:jc w:val="both"/>
              <w:rPr>
                <w:lang w:val="it-IT"/>
              </w:rPr>
            </w:pPr>
            <w:r w:rsidRPr="00AC0401">
              <w:rPr>
                <w:sz w:val="18"/>
                <w:lang w:val="it-IT"/>
              </w:rPr>
              <w:t>2</w:t>
            </w:r>
          </w:p>
        </w:tc>
        <w:tc>
          <w:tcPr>
            <w:tcW w:w="1276" w:type="dxa"/>
          </w:tcPr>
          <w:p w14:paraId="672A1547" w14:textId="77777777" w:rsidR="005D7279" w:rsidRPr="00AC0401" w:rsidRDefault="00000000" w:rsidP="00BF0456">
            <w:pPr>
              <w:jc w:val="both"/>
              <w:rPr>
                <w:lang w:val="it-IT"/>
              </w:rPr>
            </w:pPr>
            <w:r w:rsidRPr="00AC0401">
              <w:rPr>
                <w:sz w:val="18"/>
                <w:lang w:val="it-IT"/>
              </w:rPr>
              <w:t>4</w:t>
            </w:r>
          </w:p>
        </w:tc>
        <w:tc>
          <w:tcPr>
            <w:tcW w:w="4961" w:type="dxa"/>
          </w:tcPr>
          <w:p w14:paraId="547F4059" w14:textId="77777777" w:rsidR="005D7279" w:rsidRPr="00AC0401" w:rsidRDefault="00000000" w:rsidP="00BF0456">
            <w:pPr>
              <w:jc w:val="both"/>
              <w:rPr>
                <w:lang w:val="it-IT"/>
              </w:rPr>
            </w:pPr>
            <w:r w:rsidRPr="00AC0401">
              <w:rPr>
                <w:sz w:val="18"/>
                <w:lang w:val="it-IT"/>
              </w:rPr>
              <w:t>Ingresso dei documenti dalle strutture sanitarie: non aperto.</w:t>
            </w:r>
          </w:p>
        </w:tc>
      </w:tr>
      <w:tr w:rsidR="005D7279" w:rsidRPr="00AC0401" w14:paraId="11C74B72" w14:textId="77777777" w:rsidTr="00553077">
        <w:tc>
          <w:tcPr>
            <w:tcW w:w="2122" w:type="dxa"/>
          </w:tcPr>
          <w:p w14:paraId="63E556DE" w14:textId="77777777" w:rsidR="005D7279" w:rsidRPr="00AC0401" w:rsidRDefault="00000000" w:rsidP="00BF0456">
            <w:pPr>
              <w:jc w:val="both"/>
              <w:rPr>
                <w:lang w:val="it-IT"/>
              </w:rPr>
            </w:pPr>
            <w:r w:rsidRPr="00AC0401">
              <w:rPr>
                <w:sz w:val="18"/>
                <w:lang w:val="it-IT"/>
              </w:rPr>
              <w:t>Configurazione e decodifiche</w:t>
            </w:r>
          </w:p>
        </w:tc>
        <w:tc>
          <w:tcPr>
            <w:tcW w:w="992" w:type="dxa"/>
          </w:tcPr>
          <w:p w14:paraId="70426002" w14:textId="77777777" w:rsidR="005D7279" w:rsidRPr="00AC0401" w:rsidRDefault="00000000" w:rsidP="00BF0456">
            <w:pPr>
              <w:jc w:val="both"/>
              <w:rPr>
                <w:lang w:val="it-IT"/>
              </w:rPr>
            </w:pPr>
            <w:r w:rsidRPr="00AC0401">
              <w:rPr>
                <w:sz w:val="18"/>
                <w:lang w:val="it-IT"/>
              </w:rPr>
              <w:t>1</w:t>
            </w:r>
          </w:p>
        </w:tc>
        <w:tc>
          <w:tcPr>
            <w:tcW w:w="1276" w:type="dxa"/>
          </w:tcPr>
          <w:p w14:paraId="3D6A1301" w14:textId="77777777" w:rsidR="005D7279" w:rsidRPr="00AC0401" w:rsidRDefault="00000000" w:rsidP="00BF0456">
            <w:pPr>
              <w:jc w:val="both"/>
              <w:rPr>
                <w:lang w:val="it-IT"/>
              </w:rPr>
            </w:pPr>
            <w:r w:rsidRPr="00AC0401">
              <w:rPr>
                <w:sz w:val="18"/>
                <w:lang w:val="it-IT"/>
              </w:rPr>
              <w:t>4</w:t>
            </w:r>
          </w:p>
        </w:tc>
        <w:tc>
          <w:tcPr>
            <w:tcW w:w="4961" w:type="dxa"/>
          </w:tcPr>
          <w:p w14:paraId="2967E4F5" w14:textId="77777777" w:rsidR="005D7279" w:rsidRPr="00AC0401" w:rsidRDefault="00000000" w:rsidP="00BF0456">
            <w:pPr>
              <w:jc w:val="both"/>
              <w:rPr>
                <w:lang w:val="it-IT"/>
              </w:rPr>
            </w:pPr>
            <w:r w:rsidRPr="00AC0401">
              <w:rPr>
                <w:sz w:val="18"/>
                <w:lang w:val="it-IT"/>
              </w:rPr>
              <w:t>Alimentano dizionari e sentinella delle revisioni.</w:t>
            </w:r>
          </w:p>
        </w:tc>
      </w:tr>
    </w:tbl>
    <w:p w14:paraId="25A60FFC" w14:textId="77777777" w:rsidR="005D7279" w:rsidRPr="00AC0401" w:rsidRDefault="00000000" w:rsidP="00BF0456">
      <w:pPr>
        <w:pStyle w:val="Titolo2"/>
        <w:jc w:val="both"/>
        <w:rPr>
          <w:lang w:val="it-IT"/>
        </w:rPr>
      </w:pPr>
      <w:bookmarkStart w:id="179" w:name="_Toc242605605"/>
      <w:r w:rsidRPr="00AC0401">
        <w:rPr>
          <w:lang w:val="it-IT"/>
        </w:rPr>
        <w:t>L’inventario completo</w:t>
      </w:r>
      <w:bookmarkEnd w:id="179"/>
    </w:p>
    <w:p w14:paraId="6EBFF988" w14:textId="77777777" w:rsidR="005D7279" w:rsidRPr="00AC0401" w:rsidRDefault="00000000" w:rsidP="00BF0456">
      <w:pPr>
        <w:jc w:val="both"/>
        <w:rPr>
          <w:lang w:val="it-IT"/>
        </w:rPr>
      </w:pPr>
      <w:r w:rsidRPr="00AC0401">
        <w:rPr>
          <w:lang w:val="it-IT"/>
        </w:rPr>
        <w:t xml:space="preserve">Le tabelle che seguono elencano tutte le operazioni pubblicate, famiglia per famiglia. Il segmento di versione è omesso dai percorsi perché comune a tutti. La colonna «natura» </w:t>
      </w:r>
      <w:r w:rsidRPr="00AC0401">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AC0401" w:rsidRDefault="00000000" w:rsidP="00AC21C6">
      <w:pPr>
        <w:pStyle w:val="Titolo3"/>
      </w:pPr>
      <w:bookmarkStart w:id="180" w:name="_Toc242605606"/>
      <w:r w:rsidRPr="00AC0401">
        <w:t>Deposito degli eventi</w:t>
      </w:r>
      <w:bookmarkEnd w:id="18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AC0401" w14:paraId="1BF94FF7" w14:textId="77777777" w:rsidTr="00AB5A47">
        <w:tc>
          <w:tcPr>
            <w:tcW w:w="709" w:type="dxa"/>
            <w:shd w:val="clear" w:color="auto" w:fill="DAE9F7" w:themeFill="text2" w:themeFillTint="1A"/>
          </w:tcPr>
          <w:p w14:paraId="5DB35907" w14:textId="77777777" w:rsidR="005D7279" w:rsidRPr="00AC0401" w:rsidRDefault="00000000" w:rsidP="00BF0456">
            <w:pPr>
              <w:jc w:val="both"/>
              <w:rPr>
                <w:lang w:val="it-IT"/>
              </w:rPr>
            </w:pPr>
            <w:r w:rsidRPr="00AC0401">
              <w:rPr>
                <w:b/>
                <w:sz w:val="18"/>
                <w:lang w:val="it-IT"/>
              </w:rPr>
              <w:t>Serv.</w:t>
            </w:r>
          </w:p>
        </w:tc>
        <w:tc>
          <w:tcPr>
            <w:tcW w:w="2263" w:type="dxa"/>
            <w:shd w:val="clear" w:color="auto" w:fill="DAE9F7" w:themeFill="text2" w:themeFillTint="1A"/>
          </w:tcPr>
          <w:p w14:paraId="446B3790" w14:textId="77777777" w:rsidR="005D7279" w:rsidRPr="00AC0401" w:rsidRDefault="00000000" w:rsidP="00BF0456">
            <w:pPr>
              <w:jc w:val="both"/>
              <w:rPr>
                <w:lang w:val="it-IT"/>
              </w:rPr>
            </w:pPr>
            <w:r w:rsidRPr="00AC0401">
              <w:rPr>
                <w:b/>
                <w:sz w:val="18"/>
                <w:lang w:val="it-IT"/>
              </w:rPr>
              <w:t>Percorso</w:t>
            </w:r>
          </w:p>
        </w:tc>
        <w:tc>
          <w:tcPr>
            <w:tcW w:w="3819" w:type="dxa"/>
            <w:shd w:val="clear" w:color="auto" w:fill="DAE9F7" w:themeFill="text2" w:themeFillTint="1A"/>
          </w:tcPr>
          <w:p w14:paraId="603F56DE"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8F46E64" w14:textId="77777777" w:rsidR="005D7279" w:rsidRPr="00AC0401" w:rsidRDefault="00000000" w:rsidP="00BF0456">
            <w:pPr>
              <w:jc w:val="both"/>
              <w:rPr>
                <w:lang w:val="it-IT"/>
              </w:rPr>
            </w:pPr>
            <w:r w:rsidRPr="00AC0401">
              <w:rPr>
                <w:b/>
                <w:sz w:val="18"/>
                <w:lang w:val="it-IT"/>
              </w:rPr>
              <w:t>Natura</w:t>
            </w:r>
          </w:p>
        </w:tc>
        <w:tc>
          <w:tcPr>
            <w:tcW w:w="1480" w:type="dxa"/>
            <w:shd w:val="clear" w:color="auto" w:fill="DAE9F7" w:themeFill="text2" w:themeFillTint="1A"/>
          </w:tcPr>
          <w:p w14:paraId="543BFA2C" w14:textId="77777777" w:rsidR="005D7279" w:rsidRPr="00AC0401" w:rsidRDefault="00000000" w:rsidP="00BF0456">
            <w:pPr>
              <w:jc w:val="both"/>
              <w:rPr>
                <w:lang w:val="it-IT"/>
              </w:rPr>
            </w:pPr>
            <w:r w:rsidRPr="00AC0401">
              <w:rPr>
                <w:b/>
                <w:sz w:val="18"/>
                <w:lang w:val="it-IT"/>
              </w:rPr>
              <w:t>Uso nel disegno</w:t>
            </w:r>
          </w:p>
        </w:tc>
      </w:tr>
      <w:tr w:rsidR="005D7279" w:rsidRPr="00AC0401" w14:paraId="3206BF43" w14:textId="77777777" w:rsidTr="00AB5A47">
        <w:tc>
          <w:tcPr>
            <w:tcW w:w="709" w:type="dxa"/>
          </w:tcPr>
          <w:p w14:paraId="467D7260" w14:textId="77777777" w:rsidR="005D7279" w:rsidRPr="00AC0401" w:rsidRDefault="00000000" w:rsidP="00BF0456">
            <w:pPr>
              <w:jc w:val="both"/>
              <w:rPr>
                <w:lang w:val="it-IT"/>
              </w:rPr>
            </w:pPr>
            <w:r w:rsidRPr="00AC0401">
              <w:rPr>
                <w:sz w:val="18"/>
                <w:lang w:val="it-IT"/>
              </w:rPr>
              <w:t>R009</w:t>
            </w:r>
          </w:p>
        </w:tc>
        <w:tc>
          <w:tcPr>
            <w:tcW w:w="2263" w:type="dxa"/>
          </w:tcPr>
          <w:p w14:paraId="559996D4" w14:textId="77777777" w:rsidR="005D7279" w:rsidRPr="00AC0401" w:rsidRDefault="00000000" w:rsidP="00BF0456">
            <w:pPr>
              <w:jc w:val="both"/>
              <w:rPr>
                <w:lang w:val="it-IT"/>
              </w:rPr>
            </w:pPr>
            <w:r w:rsidRPr="00AC0401">
              <w:rPr>
                <w:sz w:val="18"/>
                <w:lang w:val="it-IT"/>
              </w:rPr>
              <w:t>/collegamento/evento</w:t>
            </w:r>
          </w:p>
        </w:tc>
        <w:tc>
          <w:tcPr>
            <w:tcW w:w="3819" w:type="dxa"/>
          </w:tcPr>
          <w:p w14:paraId="003C2793" w14:textId="77777777" w:rsidR="005D7279" w:rsidRPr="00AC0401" w:rsidRDefault="00000000" w:rsidP="00BF0456">
            <w:pPr>
              <w:jc w:val="both"/>
              <w:rPr>
                <w:lang w:val="it-IT"/>
              </w:rPr>
            </w:pPr>
            <w:r w:rsidRPr="00AC0401">
              <w:rPr>
                <w:sz w:val="18"/>
                <w:lang w:val="it-IT"/>
              </w:rPr>
              <w:t>Collega a posteriori un’annotazione automatica al suo atto primario, quando il deposito è avvenuto senza l’idANSC del soggetto.</w:t>
            </w:r>
          </w:p>
        </w:tc>
        <w:tc>
          <w:tcPr>
            <w:tcW w:w="1080" w:type="dxa"/>
          </w:tcPr>
          <w:p w14:paraId="1EC6DCBD" w14:textId="77777777" w:rsidR="005D7279" w:rsidRPr="00AC0401" w:rsidRDefault="00000000" w:rsidP="00BF0456">
            <w:pPr>
              <w:jc w:val="both"/>
              <w:rPr>
                <w:lang w:val="it-IT"/>
              </w:rPr>
            </w:pPr>
            <w:r w:rsidRPr="00AC0401">
              <w:rPr>
                <w:sz w:val="18"/>
                <w:lang w:val="it-IT"/>
              </w:rPr>
              <w:t>Dispositivo</w:t>
            </w:r>
          </w:p>
        </w:tc>
        <w:tc>
          <w:tcPr>
            <w:tcW w:w="1480" w:type="dxa"/>
          </w:tcPr>
          <w:p w14:paraId="4E0F0A30" w14:textId="77777777" w:rsidR="005D7279" w:rsidRPr="00AC0401" w:rsidRDefault="00000000" w:rsidP="00BF0456">
            <w:pPr>
              <w:jc w:val="both"/>
              <w:rPr>
                <w:lang w:val="it-IT"/>
              </w:rPr>
            </w:pPr>
            <w:r w:rsidRPr="00AC0401">
              <w:rPr>
                <w:sz w:val="18"/>
                <w:lang w:val="it-IT"/>
              </w:rPr>
              <w:t>Sì — azione di recupero</w:t>
            </w:r>
          </w:p>
        </w:tc>
      </w:tr>
      <w:tr w:rsidR="005D7279" w:rsidRPr="00AC0401" w14:paraId="789AC93F" w14:textId="77777777" w:rsidTr="00AB5A47">
        <w:tc>
          <w:tcPr>
            <w:tcW w:w="709" w:type="dxa"/>
          </w:tcPr>
          <w:p w14:paraId="47E42F6D" w14:textId="77777777" w:rsidR="005D7279" w:rsidRPr="00AC0401" w:rsidRDefault="00000000" w:rsidP="00BF0456">
            <w:pPr>
              <w:jc w:val="both"/>
              <w:rPr>
                <w:lang w:val="it-IT"/>
              </w:rPr>
            </w:pPr>
            <w:r w:rsidRPr="00AC0401">
              <w:rPr>
                <w:sz w:val="18"/>
                <w:lang w:val="it-IT"/>
              </w:rPr>
              <w:t>R009</w:t>
            </w:r>
          </w:p>
        </w:tc>
        <w:tc>
          <w:tcPr>
            <w:tcW w:w="2263" w:type="dxa"/>
          </w:tcPr>
          <w:p w14:paraId="17FC4A62" w14:textId="77777777" w:rsidR="005D7279" w:rsidRPr="00AC0401" w:rsidRDefault="00000000" w:rsidP="00BF0456">
            <w:pPr>
              <w:jc w:val="both"/>
              <w:rPr>
                <w:lang w:val="it-IT"/>
              </w:rPr>
            </w:pPr>
            <w:r w:rsidRPr="00AC0401">
              <w:rPr>
                <w:sz w:val="18"/>
                <w:lang w:val="it-IT"/>
              </w:rPr>
              <w:t>/prenota/evento</w:t>
            </w:r>
          </w:p>
        </w:tc>
        <w:tc>
          <w:tcPr>
            <w:tcW w:w="3819" w:type="dxa"/>
          </w:tcPr>
          <w:p w14:paraId="44BE46A7" w14:textId="77777777" w:rsidR="005D7279" w:rsidRPr="00AC0401" w:rsidRDefault="00000000" w:rsidP="00BF0456">
            <w:pPr>
              <w:jc w:val="both"/>
              <w:rPr>
                <w:lang w:val="it-IT"/>
              </w:rPr>
            </w:pPr>
            <w:r w:rsidRPr="00AC0401">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AC0401" w:rsidRDefault="00000000" w:rsidP="00BF0456">
            <w:pPr>
              <w:jc w:val="both"/>
              <w:rPr>
                <w:lang w:val="it-IT"/>
              </w:rPr>
            </w:pPr>
            <w:r w:rsidRPr="00AC0401">
              <w:rPr>
                <w:sz w:val="18"/>
                <w:lang w:val="it-IT"/>
              </w:rPr>
              <w:t>Dispositivo</w:t>
            </w:r>
          </w:p>
        </w:tc>
        <w:tc>
          <w:tcPr>
            <w:tcW w:w="1480" w:type="dxa"/>
          </w:tcPr>
          <w:p w14:paraId="41EB3D48" w14:textId="77777777" w:rsidR="005D7279" w:rsidRPr="00AC0401" w:rsidRDefault="00000000" w:rsidP="00BF0456">
            <w:pPr>
              <w:jc w:val="both"/>
              <w:rPr>
                <w:lang w:val="it-IT"/>
              </w:rPr>
            </w:pPr>
            <w:r w:rsidRPr="00AC0401">
              <w:rPr>
                <w:sz w:val="18"/>
                <w:lang w:val="it-IT"/>
              </w:rPr>
              <w:t>Necessaria per il parto plurimo (OP-31)</w:t>
            </w:r>
          </w:p>
        </w:tc>
      </w:tr>
      <w:tr w:rsidR="005D7279" w:rsidRPr="00AC0401" w14:paraId="63EDB56C" w14:textId="77777777" w:rsidTr="00AB5A47">
        <w:tc>
          <w:tcPr>
            <w:tcW w:w="709" w:type="dxa"/>
          </w:tcPr>
          <w:p w14:paraId="65276AC6" w14:textId="77777777" w:rsidR="005D7279" w:rsidRPr="00AC0401" w:rsidRDefault="00000000" w:rsidP="00BF0456">
            <w:pPr>
              <w:jc w:val="both"/>
              <w:rPr>
                <w:lang w:val="it-IT"/>
              </w:rPr>
            </w:pPr>
            <w:r w:rsidRPr="00AC0401">
              <w:rPr>
                <w:sz w:val="18"/>
                <w:lang w:val="it-IT"/>
              </w:rPr>
              <w:t>R009</w:t>
            </w:r>
          </w:p>
        </w:tc>
        <w:tc>
          <w:tcPr>
            <w:tcW w:w="2263" w:type="dxa"/>
          </w:tcPr>
          <w:p w14:paraId="3438158E" w14:textId="77777777" w:rsidR="005D7279" w:rsidRPr="00AC0401" w:rsidRDefault="00000000" w:rsidP="00BF0456">
            <w:pPr>
              <w:jc w:val="both"/>
              <w:rPr>
                <w:lang w:val="it-IT"/>
              </w:rPr>
            </w:pPr>
            <w:r w:rsidRPr="00AC0401">
              <w:rPr>
                <w:sz w:val="18"/>
                <w:lang w:val="it-IT"/>
              </w:rPr>
              <w:t>/validazione/evento</w:t>
            </w:r>
          </w:p>
        </w:tc>
        <w:tc>
          <w:tcPr>
            <w:tcW w:w="3819" w:type="dxa"/>
          </w:tcPr>
          <w:p w14:paraId="669FCA71" w14:textId="77777777" w:rsidR="005D7279" w:rsidRPr="00AC0401" w:rsidRDefault="00000000" w:rsidP="00BF0456">
            <w:pPr>
              <w:jc w:val="both"/>
              <w:rPr>
                <w:lang w:val="it-IT"/>
              </w:rPr>
            </w:pPr>
            <w:r w:rsidRPr="00AC0401">
              <w:rPr>
                <w:sz w:val="18"/>
                <w:lang w:val="it-IT"/>
              </w:rPr>
              <w:t>Valida i metadati del caso d’uso e, se la validazione è superata, deposita l’evento e assegna l’identificativo nazionale.</w:t>
            </w:r>
          </w:p>
        </w:tc>
        <w:tc>
          <w:tcPr>
            <w:tcW w:w="1080" w:type="dxa"/>
          </w:tcPr>
          <w:p w14:paraId="1B26336F" w14:textId="77777777" w:rsidR="005D7279" w:rsidRPr="00AC0401" w:rsidRDefault="00000000" w:rsidP="00BF0456">
            <w:pPr>
              <w:jc w:val="both"/>
              <w:rPr>
                <w:lang w:val="it-IT"/>
              </w:rPr>
            </w:pPr>
            <w:r w:rsidRPr="00AC0401">
              <w:rPr>
                <w:sz w:val="18"/>
                <w:lang w:val="it-IT"/>
              </w:rPr>
              <w:t>Dispositivo</w:t>
            </w:r>
          </w:p>
        </w:tc>
        <w:tc>
          <w:tcPr>
            <w:tcW w:w="1480" w:type="dxa"/>
          </w:tcPr>
          <w:p w14:paraId="238FEFC2" w14:textId="77777777" w:rsidR="005D7279" w:rsidRPr="00AC0401" w:rsidRDefault="00000000" w:rsidP="00BF0456">
            <w:pPr>
              <w:jc w:val="both"/>
              <w:rPr>
                <w:lang w:val="it-IT"/>
              </w:rPr>
            </w:pPr>
            <w:r w:rsidRPr="00AC0401">
              <w:rPr>
                <w:sz w:val="18"/>
                <w:lang w:val="it-IT"/>
              </w:rPr>
              <w:t>Sì — è il cardine del percorso</w:t>
            </w:r>
          </w:p>
        </w:tc>
      </w:tr>
      <w:tr w:rsidR="005D7279" w:rsidRPr="00AC0401" w14:paraId="57E5B433" w14:textId="77777777" w:rsidTr="00AB5A47">
        <w:tc>
          <w:tcPr>
            <w:tcW w:w="709" w:type="dxa"/>
          </w:tcPr>
          <w:p w14:paraId="3155E92B" w14:textId="77777777" w:rsidR="005D7279" w:rsidRPr="00AC0401" w:rsidRDefault="00000000" w:rsidP="00BF0456">
            <w:pPr>
              <w:jc w:val="both"/>
              <w:rPr>
                <w:lang w:val="it-IT"/>
              </w:rPr>
            </w:pPr>
            <w:r w:rsidRPr="00AC0401">
              <w:rPr>
                <w:sz w:val="18"/>
                <w:lang w:val="it-IT"/>
              </w:rPr>
              <w:t>R013</w:t>
            </w:r>
          </w:p>
        </w:tc>
        <w:tc>
          <w:tcPr>
            <w:tcW w:w="2263" w:type="dxa"/>
          </w:tcPr>
          <w:p w14:paraId="47DEF6E7" w14:textId="77777777" w:rsidR="00553077" w:rsidRPr="00AC0401" w:rsidRDefault="00000000" w:rsidP="00BF0456">
            <w:pPr>
              <w:spacing w:after="0" w:line="240" w:lineRule="auto"/>
              <w:jc w:val="both"/>
              <w:rPr>
                <w:sz w:val="18"/>
                <w:lang w:val="it-IT"/>
              </w:rPr>
            </w:pPr>
            <w:r w:rsidRPr="00AC0401">
              <w:rPr>
                <w:sz w:val="18"/>
                <w:lang w:val="it-IT"/>
              </w:rPr>
              <w:t>/annotazione/modificativa</w:t>
            </w:r>
          </w:p>
          <w:p w14:paraId="4FB2E56B" w14:textId="77777777" w:rsidR="005D7279" w:rsidRPr="00AC0401" w:rsidRDefault="00000000" w:rsidP="00BF0456">
            <w:pPr>
              <w:spacing w:after="0" w:line="240" w:lineRule="auto"/>
              <w:jc w:val="both"/>
              <w:rPr>
                <w:lang w:val="it-IT"/>
              </w:rPr>
            </w:pPr>
            <w:r w:rsidRPr="00AC0401">
              <w:rPr>
                <w:sz w:val="18"/>
                <w:lang w:val="it-IT"/>
              </w:rPr>
              <w:t>/validazione/evento</w:t>
            </w:r>
          </w:p>
        </w:tc>
        <w:tc>
          <w:tcPr>
            <w:tcW w:w="3819" w:type="dxa"/>
          </w:tcPr>
          <w:p w14:paraId="1D180A1F" w14:textId="77777777" w:rsidR="005D7279" w:rsidRPr="00AC0401" w:rsidRDefault="00000000" w:rsidP="00BF0456">
            <w:pPr>
              <w:jc w:val="both"/>
              <w:rPr>
                <w:lang w:val="it-IT"/>
              </w:rPr>
            </w:pPr>
            <w:r w:rsidRPr="00AC0401">
              <w:rPr>
                <w:sz w:val="18"/>
                <w:lang w:val="it-IT"/>
              </w:rPr>
              <w:t>Deposita un’annotazione modificativa, fra cui il cambio di nome o cognome del genitore.</w:t>
            </w:r>
          </w:p>
        </w:tc>
        <w:tc>
          <w:tcPr>
            <w:tcW w:w="1080" w:type="dxa"/>
          </w:tcPr>
          <w:p w14:paraId="3E490F58" w14:textId="77777777" w:rsidR="005D7279" w:rsidRPr="00AC0401" w:rsidRDefault="00000000" w:rsidP="00BF0456">
            <w:pPr>
              <w:jc w:val="both"/>
              <w:rPr>
                <w:lang w:val="it-IT"/>
              </w:rPr>
            </w:pPr>
            <w:r w:rsidRPr="00AC0401">
              <w:rPr>
                <w:sz w:val="18"/>
                <w:lang w:val="it-IT"/>
              </w:rPr>
              <w:t>Dispositivo</w:t>
            </w:r>
          </w:p>
        </w:tc>
        <w:tc>
          <w:tcPr>
            <w:tcW w:w="1480" w:type="dxa"/>
          </w:tcPr>
          <w:p w14:paraId="13DE72C5" w14:textId="77777777" w:rsidR="005D7279" w:rsidRPr="00AC0401" w:rsidRDefault="00000000" w:rsidP="00BF0456">
            <w:pPr>
              <w:jc w:val="both"/>
              <w:rPr>
                <w:lang w:val="it-IT"/>
              </w:rPr>
            </w:pPr>
            <w:r w:rsidRPr="00AC0401">
              <w:rPr>
                <w:sz w:val="18"/>
                <w:lang w:val="it-IT"/>
              </w:rPr>
              <w:t>Dominio esteso</w:t>
            </w:r>
          </w:p>
        </w:tc>
      </w:tr>
      <w:tr w:rsidR="005D7279" w:rsidRPr="00AC0401" w14:paraId="67FFC7B0" w14:textId="77777777" w:rsidTr="00AB5A47">
        <w:tc>
          <w:tcPr>
            <w:tcW w:w="709" w:type="dxa"/>
          </w:tcPr>
          <w:p w14:paraId="223EF10E" w14:textId="77777777" w:rsidR="005D7279" w:rsidRPr="00AC0401" w:rsidRDefault="00000000" w:rsidP="00BF0456">
            <w:pPr>
              <w:jc w:val="both"/>
              <w:rPr>
                <w:lang w:val="it-IT"/>
              </w:rPr>
            </w:pPr>
            <w:r w:rsidRPr="00AC0401">
              <w:rPr>
                <w:sz w:val="18"/>
                <w:lang w:val="it-IT"/>
              </w:rPr>
              <w:t>R013</w:t>
            </w:r>
          </w:p>
        </w:tc>
        <w:tc>
          <w:tcPr>
            <w:tcW w:w="2263" w:type="dxa"/>
          </w:tcPr>
          <w:p w14:paraId="63B26878" w14:textId="77777777" w:rsidR="005D7279" w:rsidRPr="00AC0401" w:rsidRDefault="00000000" w:rsidP="00BF0456">
            <w:pPr>
              <w:jc w:val="both"/>
              <w:rPr>
                <w:lang w:val="it-IT"/>
              </w:rPr>
            </w:pPr>
            <w:r w:rsidRPr="00AC0401">
              <w:rPr>
                <w:sz w:val="18"/>
                <w:lang w:val="it-IT"/>
              </w:rPr>
              <w:t>/rettifica/validazione/evento</w:t>
            </w:r>
          </w:p>
        </w:tc>
        <w:tc>
          <w:tcPr>
            <w:tcW w:w="3819" w:type="dxa"/>
          </w:tcPr>
          <w:p w14:paraId="4E5EC13F" w14:textId="77777777" w:rsidR="005D7279" w:rsidRPr="00AC0401" w:rsidRDefault="00000000" w:rsidP="00BF0456">
            <w:pPr>
              <w:jc w:val="both"/>
              <w:rPr>
                <w:lang w:val="it-IT"/>
              </w:rPr>
            </w:pPr>
            <w:r w:rsidRPr="00AC0401">
              <w:rPr>
                <w:sz w:val="18"/>
                <w:lang w:val="it-IT"/>
              </w:rPr>
              <w:t>Deposita l’annotazione di rettifica, che può modificare o annullare l’atto cui si riferisce.</w:t>
            </w:r>
          </w:p>
        </w:tc>
        <w:tc>
          <w:tcPr>
            <w:tcW w:w="1080" w:type="dxa"/>
          </w:tcPr>
          <w:p w14:paraId="24287F2E" w14:textId="77777777" w:rsidR="005D7279" w:rsidRPr="00AC0401" w:rsidRDefault="00000000" w:rsidP="00BF0456">
            <w:pPr>
              <w:jc w:val="both"/>
              <w:rPr>
                <w:lang w:val="it-IT"/>
              </w:rPr>
            </w:pPr>
            <w:r w:rsidRPr="00AC0401">
              <w:rPr>
                <w:sz w:val="18"/>
                <w:lang w:val="it-IT"/>
              </w:rPr>
              <w:t>Dispositivo</w:t>
            </w:r>
          </w:p>
        </w:tc>
        <w:tc>
          <w:tcPr>
            <w:tcW w:w="1480" w:type="dxa"/>
          </w:tcPr>
          <w:p w14:paraId="40A3D3C3" w14:textId="77777777" w:rsidR="005D7279" w:rsidRPr="00AC0401" w:rsidRDefault="00000000" w:rsidP="00BF0456">
            <w:pPr>
              <w:jc w:val="both"/>
              <w:rPr>
                <w:lang w:val="it-IT"/>
              </w:rPr>
            </w:pPr>
            <w:r w:rsidRPr="00AC0401">
              <w:rPr>
                <w:sz w:val="18"/>
                <w:lang w:val="it-IT"/>
              </w:rPr>
              <w:t>Dominio esteso</w:t>
            </w:r>
          </w:p>
        </w:tc>
      </w:tr>
      <w:tr w:rsidR="005D7279" w:rsidRPr="00AC0401" w14:paraId="2237E720" w14:textId="77777777" w:rsidTr="00AB5A47">
        <w:tc>
          <w:tcPr>
            <w:tcW w:w="709" w:type="dxa"/>
          </w:tcPr>
          <w:p w14:paraId="5A9CA1B3" w14:textId="77777777" w:rsidR="005D7279" w:rsidRPr="00AC0401" w:rsidRDefault="00000000" w:rsidP="00BF0456">
            <w:pPr>
              <w:jc w:val="both"/>
              <w:rPr>
                <w:lang w:val="it-IT"/>
              </w:rPr>
            </w:pPr>
            <w:r w:rsidRPr="00AC0401">
              <w:rPr>
                <w:sz w:val="18"/>
                <w:lang w:val="it-IT"/>
              </w:rPr>
              <w:t>R015</w:t>
            </w:r>
          </w:p>
        </w:tc>
        <w:tc>
          <w:tcPr>
            <w:tcW w:w="2263" w:type="dxa"/>
          </w:tcPr>
          <w:p w14:paraId="45F4260C" w14:textId="77777777" w:rsidR="005D7279" w:rsidRPr="00AC0401" w:rsidRDefault="00000000" w:rsidP="00BF0456">
            <w:pPr>
              <w:jc w:val="both"/>
              <w:rPr>
                <w:lang w:val="it-IT"/>
              </w:rPr>
            </w:pPr>
            <w:r w:rsidRPr="00AC0401">
              <w:rPr>
                <w:sz w:val="18"/>
                <w:lang w:val="it-IT"/>
              </w:rPr>
              <w:t>/adozione-internazionale/validazione/evento</w:t>
            </w:r>
          </w:p>
        </w:tc>
        <w:tc>
          <w:tcPr>
            <w:tcW w:w="3819" w:type="dxa"/>
          </w:tcPr>
          <w:p w14:paraId="426461EB" w14:textId="77777777" w:rsidR="005D7279" w:rsidRPr="00AC0401" w:rsidRDefault="00000000" w:rsidP="00BF0456">
            <w:pPr>
              <w:jc w:val="both"/>
              <w:rPr>
                <w:lang w:val="it-IT"/>
              </w:rPr>
            </w:pPr>
            <w:r w:rsidRPr="00AC0401">
              <w:rPr>
                <w:sz w:val="18"/>
                <w:lang w:val="it-IT"/>
              </w:rPr>
              <w:t>Deposita l’annotazione per adozione internazionale di minore.</w:t>
            </w:r>
          </w:p>
        </w:tc>
        <w:tc>
          <w:tcPr>
            <w:tcW w:w="1080" w:type="dxa"/>
          </w:tcPr>
          <w:p w14:paraId="200D39C2" w14:textId="77777777" w:rsidR="005D7279" w:rsidRPr="00AC0401" w:rsidRDefault="00000000" w:rsidP="00BF0456">
            <w:pPr>
              <w:jc w:val="both"/>
              <w:rPr>
                <w:lang w:val="it-IT"/>
              </w:rPr>
            </w:pPr>
            <w:r w:rsidRPr="00AC0401">
              <w:rPr>
                <w:sz w:val="18"/>
                <w:lang w:val="it-IT"/>
              </w:rPr>
              <w:t>Dispositivo</w:t>
            </w:r>
          </w:p>
        </w:tc>
        <w:tc>
          <w:tcPr>
            <w:tcW w:w="1480" w:type="dxa"/>
          </w:tcPr>
          <w:p w14:paraId="366D8299" w14:textId="77777777" w:rsidR="005D7279" w:rsidRPr="00AC0401" w:rsidRDefault="00000000" w:rsidP="00BF0456">
            <w:pPr>
              <w:jc w:val="both"/>
              <w:rPr>
                <w:lang w:val="it-IT"/>
              </w:rPr>
            </w:pPr>
            <w:r w:rsidRPr="00AC0401">
              <w:rPr>
                <w:sz w:val="18"/>
                <w:lang w:val="it-IT"/>
              </w:rPr>
              <w:t>Dominio esteso — richiede il profilo dati secretati</w:t>
            </w:r>
          </w:p>
        </w:tc>
      </w:tr>
      <w:tr w:rsidR="005D7279" w:rsidRPr="00AC0401" w14:paraId="101B7595" w14:textId="77777777" w:rsidTr="00AB5A47">
        <w:tc>
          <w:tcPr>
            <w:tcW w:w="709" w:type="dxa"/>
          </w:tcPr>
          <w:p w14:paraId="55AA6B4C" w14:textId="77777777" w:rsidR="005D7279" w:rsidRPr="00AC0401" w:rsidRDefault="00000000" w:rsidP="00BF0456">
            <w:pPr>
              <w:jc w:val="both"/>
              <w:rPr>
                <w:lang w:val="it-IT"/>
              </w:rPr>
            </w:pPr>
            <w:r w:rsidRPr="00AC0401">
              <w:rPr>
                <w:sz w:val="18"/>
                <w:lang w:val="it-IT"/>
              </w:rPr>
              <w:t>R016</w:t>
            </w:r>
          </w:p>
        </w:tc>
        <w:tc>
          <w:tcPr>
            <w:tcW w:w="2263" w:type="dxa"/>
          </w:tcPr>
          <w:p w14:paraId="05E3370D" w14:textId="77777777" w:rsidR="005D7279" w:rsidRPr="00AC0401" w:rsidRDefault="00000000" w:rsidP="00BF0456">
            <w:pPr>
              <w:jc w:val="both"/>
              <w:rPr>
                <w:lang w:val="it-IT"/>
              </w:rPr>
            </w:pPr>
            <w:r w:rsidRPr="00AC0401">
              <w:rPr>
                <w:sz w:val="18"/>
                <w:lang w:val="it-IT"/>
              </w:rPr>
              <w:t>/rifiuto/validazione/evento</w:t>
            </w:r>
          </w:p>
        </w:tc>
        <w:tc>
          <w:tcPr>
            <w:tcW w:w="3819" w:type="dxa"/>
          </w:tcPr>
          <w:p w14:paraId="78C3AB89" w14:textId="77777777" w:rsidR="005D7279" w:rsidRPr="00AC0401" w:rsidRDefault="00000000" w:rsidP="00BF0456">
            <w:pPr>
              <w:jc w:val="both"/>
              <w:rPr>
                <w:lang w:val="it-IT"/>
              </w:rPr>
            </w:pPr>
            <w:r w:rsidRPr="00AC0401">
              <w:rPr>
                <w:sz w:val="18"/>
                <w:lang w:val="it-IT"/>
              </w:rPr>
              <w:t>Deposita il provvedimento di rifiuto: è l’unico atto che porta un evento allo stato RIFIUTATA.</w:t>
            </w:r>
          </w:p>
        </w:tc>
        <w:tc>
          <w:tcPr>
            <w:tcW w:w="1080" w:type="dxa"/>
          </w:tcPr>
          <w:p w14:paraId="0598A15B" w14:textId="77777777" w:rsidR="005D7279" w:rsidRPr="00AC0401" w:rsidRDefault="00000000" w:rsidP="00BF0456">
            <w:pPr>
              <w:jc w:val="both"/>
              <w:rPr>
                <w:lang w:val="it-IT"/>
              </w:rPr>
            </w:pPr>
            <w:r w:rsidRPr="00AC0401">
              <w:rPr>
                <w:sz w:val="18"/>
                <w:lang w:val="it-IT"/>
              </w:rPr>
              <w:t>Dispositivo</w:t>
            </w:r>
          </w:p>
        </w:tc>
        <w:tc>
          <w:tcPr>
            <w:tcW w:w="1480" w:type="dxa"/>
          </w:tcPr>
          <w:p w14:paraId="4B72D9D4" w14:textId="77777777" w:rsidR="005D7279" w:rsidRPr="00AC0401" w:rsidRDefault="00000000" w:rsidP="00BF0456">
            <w:pPr>
              <w:jc w:val="both"/>
              <w:rPr>
                <w:lang w:val="it-IT"/>
              </w:rPr>
            </w:pPr>
            <w:r w:rsidRPr="00AC0401">
              <w:rPr>
                <w:sz w:val="18"/>
                <w:lang w:val="it-IT"/>
              </w:rPr>
              <w:t>Dominio esteso</w:t>
            </w:r>
          </w:p>
        </w:tc>
      </w:tr>
      <w:tr w:rsidR="005D7279" w:rsidRPr="00AC0401" w14:paraId="50478C2F" w14:textId="77777777" w:rsidTr="00AB5A47">
        <w:tc>
          <w:tcPr>
            <w:tcW w:w="709" w:type="dxa"/>
          </w:tcPr>
          <w:p w14:paraId="087A8742" w14:textId="77777777" w:rsidR="005D7279" w:rsidRPr="00AC0401" w:rsidRDefault="00000000" w:rsidP="00BF0456">
            <w:pPr>
              <w:jc w:val="both"/>
              <w:rPr>
                <w:lang w:val="it-IT"/>
              </w:rPr>
            </w:pPr>
            <w:r w:rsidRPr="00AC0401">
              <w:rPr>
                <w:sz w:val="18"/>
                <w:lang w:val="it-IT"/>
              </w:rPr>
              <w:t>R017</w:t>
            </w:r>
          </w:p>
        </w:tc>
        <w:tc>
          <w:tcPr>
            <w:tcW w:w="2263" w:type="dxa"/>
          </w:tcPr>
          <w:p w14:paraId="5FA3B64F" w14:textId="77777777" w:rsidR="005D7279" w:rsidRPr="00AC0401" w:rsidRDefault="00000000" w:rsidP="00BF0456">
            <w:pPr>
              <w:jc w:val="both"/>
              <w:rPr>
                <w:lang w:val="it-IT"/>
              </w:rPr>
            </w:pPr>
            <w:r w:rsidRPr="00AC0401">
              <w:rPr>
                <w:sz w:val="18"/>
                <w:lang w:val="it-IT"/>
              </w:rPr>
              <w:t>/annotazione-rettifica/validazione/evento</w:t>
            </w:r>
          </w:p>
        </w:tc>
        <w:tc>
          <w:tcPr>
            <w:tcW w:w="3819" w:type="dxa"/>
          </w:tcPr>
          <w:p w14:paraId="2695CB8B" w14:textId="77777777" w:rsidR="005D7279" w:rsidRPr="00AC0401" w:rsidRDefault="00000000" w:rsidP="00BF0456">
            <w:pPr>
              <w:jc w:val="both"/>
              <w:rPr>
                <w:lang w:val="it-IT"/>
              </w:rPr>
            </w:pPr>
            <w:r w:rsidRPr="00AC0401">
              <w:rPr>
                <w:sz w:val="18"/>
                <w:lang w:val="it-IT"/>
              </w:rPr>
              <w:t>Deposita la correzione di un’annotazione già apposta.</w:t>
            </w:r>
          </w:p>
        </w:tc>
        <w:tc>
          <w:tcPr>
            <w:tcW w:w="1080" w:type="dxa"/>
          </w:tcPr>
          <w:p w14:paraId="5BAE5AFA" w14:textId="77777777" w:rsidR="005D7279" w:rsidRPr="00AC0401" w:rsidRDefault="00000000" w:rsidP="00BF0456">
            <w:pPr>
              <w:jc w:val="both"/>
              <w:rPr>
                <w:lang w:val="it-IT"/>
              </w:rPr>
            </w:pPr>
            <w:r w:rsidRPr="00AC0401">
              <w:rPr>
                <w:sz w:val="18"/>
                <w:lang w:val="it-IT"/>
              </w:rPr>
              <w:t>Dispositivo</w:t>
            </w:r>
          </w:p>
        </w:tc>
        <w:tc>
          <w:tcPr>
            <w:tcW w:w="1480" w:type="dxa"/>
          </w:tcPr>
          <w:p w14:paraId="4AE50D99" w14:textId="77777777" w:rsidR="005D7279" w:rsidRPr="00AC0401" w:rsidRDefault="00000000" w:rsidP="00BF0456">
            <w:pPr>
              <w:jc w:val="both"/>
              <w:rPr>
                <w:lang w:val="it-IT"/>
              </w:rPr>
            </w:pPr>
            <w:r w:rsidRPr="00AC0401">
              <w:rPr>
                <w:sz w:val="18"/>
                <w:lang w:val="it-IT"/>
              </w:rPr>
              <w:t>Dominio esteso</w:t>
            </w:r>
          </w:p>
        </w:tc>
      </w:tr>
      <w:tr w:rsidR="005D7279" w:rsidRPr="00AC0401" w14:paraId="5EFC2B0A" w14:textId="77777777" w:rsidTr="00AB5A47">
        <w:tc>
          <w:tcPr>
            <w:tcW w:w="709" w:type="dxa"/>
          </w:tcPr>
          <w:p w14:paraId="63D9CC9A" w14:textId="77777777" w:rsidR="005D7279" w:rsidRPr="00AC0401" w:rsidRDefault="00000000" w:rsidP="00BF0456">
            <w:pPr>
              <w:jc w:val="both"/>
              <w:rPr>
                <w:lang w:val="it-IT"/>
              </w:rPr>
            </w:pPr>
            <w:r w:rsidRPr="00AC0401">
              <w:rPr>
                <w:sz w:val="18"/>
                <w:lang w:val="it-IT"/>
              </w:rPr>
              <w:t>R020</w:t>
            </w:r>
          </w:p>
        </w:tc>
        <w:tc>
          <w:tcPr>
            <w:tcW w:w="2263" w:type="dxa"/>
          </w:tcPr>
          <w:p w14:paraId="358B0E81" w14:textId="77777777" w:rsidR="005D7279" w:rsidRPr="00AC0401" w:rsidRDefault="00000000" w:rsidP="00BF0456">
            <w:pPr>
              <w:jc w:val="both"/>
              <w:rPr>
                <w:lang w:val="it-IT"/>
              </w:rPr>
            </w:pPr>
            <w:r w:rsidRPr="00AC0401">
              <w:rPr>
                <w:sz w:val="18"/>
                <w:lang w:val="it-IT"/>
              </w:rPr>
              <w:t>/annotazione-adozione-multi-intestatario/validazione/evento</w:t>
            </w:r>
          </w:p>
        </w:tc>
        <w:tc>
          <w:tcPr>
            <w:tcW w:w="3819" w:type="dxa"/>
          </w:tcPr>
          <w:p w14:paraId="32B84D8C" w14:textId="77777777" w:rsidR="005D7279" w:rsidRPr="00AC0401" w:rsidRDefault="00000000" w:rsidP="00BF0456">
            <w:pPr>
              <w:jc w:val="both"/>
              <w:rPr>
                <w:lang w:val="it-IT"/>
              </w:rPr>
            </w:pPr>
            <w:r w:rsidRPr="00AC0401">
              <w:rPr>
                <w:sz w:val="18"/>
                <w:lang w:val="it-IT"/>
              </w:rPr>
              <w:t>Deposita l’annotazione per adozione con più intestatari.</w:t>
            </w:r>
          </w:p>
        </w:tc>
        <w:tc>
          <w:tcPr>
            <w:tcW w:w="1080" w:type="dxa"/>
          </w:tcPr>
          <w:p w14:paraId="6383AFCD" w14:textId="77777777" w:rsidR="005D7279" w:rsidRPr="00AC0401" w:rsidRDefault="00000000" w:rsidP="00BF0456">
            <w:pPr>
              <w:jc w:val="both"/>
              <w:rPr>
                <w:lang w:val="it-IT"/>
              </w:rPr>
            </w:pPr>
            <w:r w:rsidRPr="00AC0401">
              <w:rPr>
                <w:sz w:val="18"/>
                <w:lang w:val="it-IT"/>
              </w:rPr>
              <w:t>Dispositivo</w:t>
            </w:r>
          </w:p>
        </w:tc>
        <w:tc>
          <w:tcPr>
            <w:tcW w:w="1480" w:type="dxa"/>
          </w:tcPr>
          <w:p w14:paraId="4DFC314D" w14:textId="77777777" w:rsidR="005D7279" w:rsidRPr="00AC0401" w:rsidRDefault="00000000" w:rsidP="00BF0456">
            <w:pPr>
              <w:jc w:val="both"/>
              <w:rPr>
                <w:lang w:val="it-IT"/>
              </w:rPr>
            </w:pPr>
            <w:r w:rsidRPr="00AC0401">
              <w:rPr>
                <w:sz w:val="18"/>
                <w:lang w:val="it-IT"/>
              </w:rPr>
              <w:t>Dominio esteso</w:t>
            </w:r>
          </w:p>
        </w:tc>
      </w:tr>
    </w:tbl>
    <w:p w14:paraId="0B0C1732" w14:textId="77777777" w:rsidR="005D7279" w:rsidRPr="00AC0401" w:rsidRDefault="00000000" w:rsidP="00AC21C6">
      <w:pPr>
        <w:pStyle w:val="Titolo3"/>
      </w:pPr>
      <w:bookmarkStart w:id="181" w:name="_Toc242605607"/>
      <w:r w:rsidRPr="00AC0401">
        <w:t>Firme</w:t>
      </w:r>
      <w:bookmarkEnd w:id="18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1BF95B64" w14:textId="77777777" w:rsidTr="002B75E1">
        <w:tc>
          <w:tcPr>
            <w:tcW w:w="792" w:type="dxa"/>
            <w:shd w:val="clear" w:color="auto" w:fill="DAE9F7" w:themeFill="text2" w:themeFillTint="1A"/>
          </w:tcPr>
          <w:p w14:paraId="69E2969A"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4B8900D"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277B1119"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74BC5C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70EF00AA" w14:textId="77777777" w:rsidR="005D7279" w:rsidRPr="00AC0401" w:rsidRDefault="00000000" w:rsidP="00BF0456">
            <w:pPr>
              <w:jc w:val="both"/>
              <w:rPr>
                <w:lang w:val="it-IT"/>
              </w:rPr>
            </w:pPr>
            <w:r w:rsidRPr="00AC0401">
              <w:rPr>
                <w:b/>
                <w:sz w:val="18"/>
                <w:lang w:val="it-IT"/>
              </w:rPr>
              <w:t>Uso nel disegno</w:t>
            </w:r>
          </w:p>
        </w:tc>
      </w:tr>
      <w:tr w:rsidR="005D7279" w:rsidRPr="00AC0401" w14:paraId="1E69D529" w14:textId="77777777">
        <w:tc>
          <w:tcPr>
            <w:tcW w:w="792" w:type="dxa"/>
          </w:tcPr>
          <w:p w14:paraId="4833D8E1" w14:textId="77777777" w:rsidR="005D7279" w:rsidRPr="00AC0401" w:rsidRDefault="00000000" w:rsidP="00BF0456">
            <w:pPr>
              <w:jc w:val="both"/>
              <w:rPr>
                <w:lang w:val="it-IT"/>
              </w:rPr>
            </w:pPr>
            <w:r w:rsidRPr="00AC0401">
              <w:rPr>
                <w:sz w:val="18"/>
                <w:lang w:val="it-IT"/>
              </w:rPr>
              <w:lastRenderedPageBreak/>
              <w:t>R006</w:t>
            </w:r>
          </w:p>
        </w:tc>
        <w:tc>
          <w:tcPr>
            <w:tcW w:w="2376" w:type="dxa"/>
          </w:tcPr>
          <w:p w14:paraId="08140982" w14:textId="77777777" w:rsidR="005D7279" w:rsidRPr="00AC0401" w:rsidRDefault="00000000" w:rsidP="00BF0456">
            <w:pPr>
              <w:jc w:val="both"/>
              <w:rPr>
                <w:lang w:val="it-IT"/>
              </w:rPr>
            </w:pPr>
            <w:r w:rsidRPr="00AC0401">
              <w:rPr>
                <w:sz w:val="18"/>
                <w:lang w:val="it-IT"/>
              </w:rPr>
              <w:t>/firmadichiarante/upload</w:t>
            </w:r>
          </w:p>
        </w:tc>
        <w:tc>
          <w:tcPr>
            <w:tcW w:w="3240" w:type="dxa"/>
          </w:tcPr>
          <w:p w14:paraId="03BD6492" w14:textId="77777777" w:rsidR="005D7279" w:rsidRPr="00AC0401" w:rsidRDefault="00000000" w:rsidP="00BF0456">
            <w:pPr>
              <w:jc w:val="both"/>
              <w:rPr>
                <w:lang w:val="it-IT"/>
              </w:rPr>
            </w:pPr>
            <w:r w:rsidRPr="00AC0401">
              <w:rPr>
                <w:sz w:val="18"/>
                <w:lang w:val="it-IT"/>
              </w:rPr>
              <w:t>Acquisisce il verbale firmato a mano dal dichiarante, sottoposto a scansione antivirus.</w:t>
            </w:r>
          </w:p>
        </w:tc>
        <w:tc>
          <w:tcPr>
            <w:tcW w:w="1080" w:type="dxa"/>
          </w:tcPr>
          <w:p w14:paraId="13C7EC30" w14:textId="77777777" w:rsidR="005D7279" w:rsidRPr="00AC0401" w:rsidRDefault="00000000" w:rsidP="00BF0456">
            <w:pPr>
              <w:jc w:val="both"/>
              <w:rPr>
                <w:lang w:val="it-IT"/>
              </w:rPr>
            </w:pPr>
            <w:r w:rsidRPr="00AC0401">
              <w:rPr>
                <w:sz w:val="18"/>
                <w:lang w:val="it-IT"/>
              </w:rPr>
              <w:t>Dispositivo</w:t>
            </w:r>
          </w:p>
        </w:tc>
        <w:tc>
          <w:tcPr>
            <w:tcW w:w="1872" w:type="dxa"/>
          </w:tcPr>
          <w:p w14:paraId="77BCBB49" w14:textId="77777777" w:rsidR="005D7279" w:rsidRPr="00AC0401" w:rsidRDefault="00000000" w:rsidP="00BF0456">
            <w:pPr>
              <w:jc w:val="both"/>
              <w:rPr>
                <w:lang w:val="it-IT"/>
              </w:rPr>
            </w:pPr>
            <w:r w:rsidRPr="00AC0401">
              <w:rPr>
                <w:sz w:val="18"/>
                <w:lang w:val="it-IT"/>
              </w:rPr>
              <w:t>Sì — pilota (morte: firma cartacea)</w:t>
            </w:r>
          </w:p>
        </w:tc>
      </w:tr>
      <w:tr w:rsidR="005D7279" w:rsidRPr="00AC0401" w14:paraId="069F5B8A" w14:textId="77777777">
        <w:tc>
          <w:tcPr>
            <w:tcW w:w="792" w:type="dxa"/>
          </w:tcPr>
          <w:p w14:paraId="5D23401D" w14:textId="77777777" w:rsidR="005D7279" w:rsidRPr="00AC0401" w:rsidRDefault="00000000" w:rsidP="00BF0456">
            <w:pPr>
              <w:jc w:val="both"/>
              <w:rPr>
                <w:lang w:val="it-IT"/>
              </w:rPr>
            </w:pPr>
            <w:r w:rsidRPr="00AC0401">
              <w:rPr>
                <w:sz w:val="18"/>
                <w:lang w:val="it-IT"/>
              </w:rPr>
              <w:t>R007</w:t>
            </w:r>
          </w:p>
        </w:tc>
        <w:tc>
          <w:tcPr>
            <w:tcW w:w="2376" w:type="dxa"/>
          </w:tcPr>
          <w:p w14:paraId="2C5F778C" w14:textId="77777777" w:rsidR="005D7279" w:rsidRPr="00AC0401" w:rsidRDefault="00000000" w:rsidP="00BF0456">
            <w:pPr>
              <w:jc w:val="both"/>
              <w:rPr>
                <w:lang w:val="it-IT"/>
              </w:rPr>
            </w:pPr>
            <w:r w:rsidRPr="00AC0401">
              <w:rPr>
                <w:sz w:val="18"/>
                <w:lang w:val="it-IT"/>
              </w:rPr>
              <w:t>/attestazione/firma</w:t>
            </w:r>
          </w:p>
        </w:tc>
        <w:tc>
          <w:tcPr>
            <w:tcW w:w="3240" w:type="dxa"/>
          </w:tcPr>
          <w:p w14:paraId="6579F59F" w14:textId="77777777" w:rsidR="005D7279" w:rsidRPr="00AC0401" w:rsidRDefault="00000000" w:rsidP="00BF0456">
            <w:pPr>
              <w:jc w:val="both"/>
              <w:rPr>
                <w:lang w:val="it-IT"/>
              </w:rPr>
            </w:pPr>
            <w:r w:rsidRPr="00AC0401">
              <w:rPr>
                <w:sz w:val="18"/>
                <w:lang w:val="it-IT"/>
              </w:rPr>
              <w:t>Firma remota dell’attestazione di conformità dei documenti digitalizzati, in formato PAdES.</w:t>
            </w:r>
          </w:p>
        </w:tc>
        <w:tc>
          <w:tcPr>
            <w:tcW w:w="1080" w:type="dxa"/>
          </w:tcPr>
          <w:p w14:paraId="12D0C4B5" w14:textId="77777777" w:rsidR="005D7279" w:rsidRPr="00AC0401" w:rsidRDefault="00000000" w:rsidP="00BF0456">
            <w:pPr>
              <w:jc w:val="both"/>
              <w:rPr>
                <w:lang w:val="it-IT"/>
              </w:rPr>
            </w:pPr>
            <w:r w:rsidRPr="00AC0401">
              <w:rPr>
                <w:sz w:val="18"/>
                <w:lang w:val="it-IT"/>
              </w:rPr>
              <w:t>Firma</w:t>
            </w:r>
          </w:p>
        </w:tc>
        <w:tc>
          <w:tcPr>
            <w:tcW w:w="1872" w:type="dxa"/>
          </w:tcPr>
          <w:p w14:paraId="6E171577" w14:textId="77777777" w:rsidR="005D7279" w:rsidRPr="00AC0401" w:rsidRDefault="00000000" w:rsidP="00BF0456">
            <w:pPr>
              <w:jc w:val="both"/>
              <w:rPr>
                <w:lang w:val="it-IT"/>
              </w:rPr>
            </w:pPr>
            <w:r w:rsidRPr="00AC0401">
              <w:rPr>
                <w:sz w:val="18"/>
                <w:lang w:val="it-IT"/>
              </w:rPr>
              <w:t>Sì — quando l’atto ha allegati scansionati</w:t>
            </w:r>
          </w:p>
        </w:tc>
      </w:tr>
      <w:tr w:rsidR="005D7279" w:rsidRPr="00AC0401" w14:paraId="433151A3" w14:textId="77777777">
        <w:tc>
          <w:tcPr>
            <w:tcW w:w="792" w:type="dxa"/>
          </w:tcPr>
          <w:p w14:paraId="2A87606D" w14:textId="77777777" w:rsidR="005D7279" w:rsidRPr="00AC0401" w:rsidRDefault="00000000" w:rsidP="00BF0456">
            <w:pPr>
              <w:jc w:val="both"/>
              <w:rPr>
                <w:lang w:val="it-IT"/>
              </w:rPr>
            </w:pPr>
            <w:r w:rsidRPr="00AC0401">
              <w:rPr>
                <w:sz w:val="18"/>
                <w:lang w:val="it-IT"/>
              </w:rPr>
              <w:t>R007</w:t>
            </w:r>
          </w:p>
        </w:tc>
        <w:tc>
          <w:tcPr>
            <w:tcW w:w="2376" w:type="dxa"/>
          </w:tcPr>
          <w:p w14:paraId="268AFE48" w14:textId="77777777" w:rsidR="005D7279" w:rsidRPr="00AC0401" w:rsidRDefault="00000000" w:rsidP="00BF0456">
            <w:pPr>
              <w:jc w:val="both"/>
              <w:rPr>
                <w:lang w:val="it-IT"/>
              </w:rPr>
            </w:pPr>
            <w:r w:rsidRPr="00AC0401">
              <w:rPr>
                <w:sz w:val="18"/>
                <w:lang w:val="it-IT"/>
              </w:rPr>
              <w:t>/dmnm/firma_usc</w:t>
            </w:r>
          </w:p>
        </w:tc>
        <w:tc>
          <w:tcPr>
            <w:tcW w:w="3240" w:type="dxa"/>
          </w:tcPr>
          <w:p w14:paraId="3D49CAFA" w14:textId="77777777" w:rsidR="005D7279" w:rsidRPr="00AC0401" w:rsidRDefault="00000000" w:rsidP="00BF0456">
            <w:pPr>
              <w:jc w:val="both"/>
              <w:rPr>
                <w:lang w:val="it-IT"/>
              </w:rPr>
            </w:pPr>
            <w:r w:rsidRPr="00AC0401">
              <w:rPr>
                <w:sz w:val="18"/>
                <w:lang w:val="it-IT"/>
              </w:rPr>
              <w:t>Firma di un documento del canale sanitario.</w:t>
            </w:r>
          </w:p>
        </w:tc>
        <w:tc>
          <w:tcPr>
            <w:tcW w:w="1080" w:type="dxa"/>
          </w:tcPr>
          <w:p w14:paraId="52FCA2D9" w14:textId="77777777" w:rsidR="005D7279" w:rsidRPr="00AC0401" w:rsidRDefault="00000000" w:rsidP="00BF0456">
            <w:pPr>
              <w:jc w:val="both"/>
              <w:rPr>
                <w:lang w:val="it-IT"/>
              </w:rPr>
            </w:pPr>
            <w:r w:rsidRPr="00AC0401">
              <w:rPr>
                <w:sz w:val="18"/>
                <w:lang w:val="it-IT"/>
              </w:rPr>
              <w:t>Firma</w:t>
            </w:r>
          </w:p>
        </w:tc>
        <w:tc>
          <w:tcPr>
            <w:tcW w:w="1872" w:type="dxa"/>
          </w:tcPr>
          <w:p w14:paraId="41004A5B" w14:textId="77777777" w:rsidR="005D7279" w:rsidRPr="00AC0401" w:rsidRDefault="00000000" w:rsidP="00BF0456">
            <w:pPr>
              <w:jc w:val="both"/>
              <w:rPr>
                <w:lang w:val="it-IT"/>
              </w:rPr>
            </w:pPr>
            <w:r w:rsidRPr="00AC0401">
              <w:rPr>
                <w:sz w:val="18"/>
                <w:lang w:val="it-IT"/>
              </w:rPr>
              <w:t>No — canale sanitario</w:t>
            </w:r>
          </w:p>
        </w:tc>
      </w:tr>
      <w:tr w:rsidR="005D7279" w:rsidRPr="00AC0401" w14:paraId="54E5515E" w14:textId="77777777">
        <w:tc>
          <w:tcPr>
            <w:tcW w:w="792" w:type="dxa"/>
          </w:tcPr>
          <w:p w14:paraId="5615A61E" w14:textId="77777777" w:rsidR="005D7279" w:rsidRPr="00AC0401" w:rsidRDefault="00000000" w:rsidP="00BF0456">
            <w:pPr>
              <w:jc w:val="both"/>
              <w:rPr>
                <w:lang w:val="it-IT"/>
              </w:rPr>
            </w:pPr>
            <w:r w:rsidRPr="00AC0401">
              <w:rPr>
                <w:sz w:val="18"/>
                <w:lang w:val="it-IT"/>
              </w:rPr>
              <w:t>R007</w:t>
            </w:r>
          </w:p>
        </w:tc>
        <w:tc>
          <w:tcPr>
            <w:tcW w:w="2376" w:type="dxa"/>
          </w:tcPr>
          <w:p w14:paraId="1792A6D1" w14:textId="77777777" w:rsidR="005D7279" w:rsidRPr="00AC0401" w:rsidRDefault="00000000" w:rsidP="00BF0456">
            <w:pPr>
              <w:jc w:val="both"/>
              <w:rPr>
                <w:lang w:val="it-IT"/>
              </w:rPr>
            </w:pPr>
            <w:r w:rsidRPr="00AC0401">
              <w:rPr>
                <w:sz w:val="18"/>
                <w:lang w:val="it-IT"/>
              </w:rPr>
              <w:t>/firma_usc</w:t>
            </w:r>
          </w:p>
        </w:tc>
        <w:tc>
          <w:tcPr>
            <w:tcW w:w="3240" w:type="dxa"/>
          </w:tcPr>
          <w:p w14:paraId="70165233" w14:textId="77777777" w:rsidR="005D7279" w:rsidRPr="00AC0401" w:rsidRDefault="00000000" w:rsidP="00BF0456">
            <w:pPr>
              <w:jc w:val="both"/>
              <w:rPr>
                <w:lang w:val="it-IT"/>
              </w:rPr>
            </w:pPr>
            <w:r w:rsidRPr="00AC0401">
              <w:rPr>
                <w:sz w:val="18"/>
                <w:lang w:val="it-IT"/>
              </w:rPr>
              <w:t>Firma remota dell’Ufficiale di Stato Civile: è la chiamata che forma l’atto e lo rende immodificabile.</w:t>
            </w:r>
          </w:p>
        </w:tc>
        <w:tc>
          <w:tcPr>
            <w:tcW w:w="1080" w:type="dxa"/>
          </w:tcPr>
          <w:p w14:paraId="235C6A29" w14:textId="77777777" w:rsidR="005D7279" w:rsidRPr="00AC0401" w:rsidRDefault="00000000" w:rsidP="00BF0456">
            <w:pPr>
              <w:jc w:val="both"/>
              <w:rPr>
                <w:lang w:val="it-IT"/>
              </w:rPr>
            </w:pPr>
            <w:r w:rsidRPr="00AC0401">
              <w:rPr>
                <w:sz w:val="18"/>
                <w:lang w:val="it-IT"/>
              </w:rPr>
              <w:t>Firma</w:t>
            </w:r>
          </w:p>
        </w:tc>
        <w:tc>
          <w:tcPr>
            <w:tcW w:w="1872" w:type="dxa"/>
          </w:tcPr>
          <w:p w14:paraId="2B61757F" w14:textId="77777777" w:rsidR="005D7279" w:rsidRPr="00AC0401" w:rsidRDefault="00000000" w:rsidP="00BF0456">
            <w:pPr>
              <w:jc w:val="both"/>
              <w:rPr>
                <w:lang w:val="it-IT"/>
              </w:rPr>
            </w:pPr>
            <w:r w:rsidRPr="00AC0401">
              <w:rPr>
                <w:sz w:val="18"/>
                <w:lang w:val="it-IT"/>
              </w:rPr>
              <w:t>Sì — pilota</w:t>
            </w:r>
          </w:p>
        </w:tc>
      </w:tr>
      <w:tr w:rsidR="005D7279" w:rsidRPr="00AC0401" w14:paraId="7E7A6E6F" w14:textId="77777777">
        <w:tc>
          <w:tcPr>
            <w:tcW w:w="792" w:type="dxa"/>
          </w:tcPr>
          <w:p w14:paraId="7C6F60E1" w14:textId="77777777" w:rsidR="005D7279" w:rsidRPr="00AC0401" w:rsidRDefault="00000000" w:rsidP="00BF0456">
            <w:pPr>
              <w:jc w:val="both"/>
              <w:rPr>
                <w:lang w:val="it-IT"/>
              </w:rPr>
            </w:pPr>
            <w:r w:rsidRPr="00AC0401">
              <w:rPr>
                <w:sz w:val="18"/>
                <w:lang w:val="it-IT"/>
              </w:rPr>
              <w:t>R012</w:t>
            </w:r>
          </w:p>
        </w:tc>
        <w:tc>
          <w:tcPr>
            <w:tcW w:w="2376" w:type="dxa"/>
          </w:tcPr>
          <w:p w14:paraId="57E4A0DB" w14:textId="77777777" w:rsidR="005D7279" w:rsidRPr="00AC0401" w:rsidRDefault="00000000" w:rsidP="00BF0456">
            <w:pPr>
              <w:jc w:val="both"/>
              <w:rPr>
                <w:lang w:val="it-IT"/>
              </w:rPr>
            </w:pPr>
            <w:r w:rsidRPr="00AC0401">
              <w:rPr>
                <w:sz w:val="18"/>
                <w:lang w:val="it-IT"/>
              </w:rPr>
              <w:t>/firmadichiarante/annulla-link</w:t>
            </w:r>
          </w:p>
        </w:tc>
        <w:tc>
          <w:tcPr>
            <w:tcW w:w="3240" w:type="dxa"/>
          </w:tcPr>
          <w:p w14:paraId="78FBDAD4" w14:textId="77777777" w:rsidR="005D7279" w:rsidRPr="00AC0401" w:rsidRDefault="00000000" w:rsidP="00BF0456">
            <w:pPr>
              <w:jc w:val="both"/>
              <w:rPr>
                <w:lang w:val="it-IT"/>
              </w:rPr>
            </w:pPr>
            <w:r w:rsidRPr="00AC0401">
              <w:rPr>
                <w:sz w:val="18"/>
                <w:lang w:val="it-IT"/>
              </w:rPr>
              <w:t>Annulla il link inviato al dichiarante.</w:t>
            </w:r>
          </w:p>
        </w:tc>
        <w:tc>
          <w:tcPr>
            <w:tcW w:w="1080" w:type="dxa"/>
          </w:tcPr>
          <w:p w14:paraId="7106FF15" w14:textId="77777777" w:rsidR="005D7279" w:rsidRPr="00AC0401" w:rsidRDefault="00000000" w:rsidP="00BF0456">
            <w:pPr>
              <w:jc w:val="both"/>
              <w:rPr>
                <w:lang w:val="it-IT"/>
              </w:rPr>
            </w:pPr>
            <w:r w:rsidRPr="00AC0401">
              <w:rPr>
                <w:sz w:val="18"/>
                <w:lang w:val="it-IT"/>
              </w:rPr>
              <w:t>Dispositivo</w:t>
            </w:r>
          </w:p>
        </w:tc>
        <w:tc>
          <w:tcPr>
            <w:tcW w:w="1872" w:type="dxa"/>
          </w:tcPr>
          <w:p w14:paraId="3474C370" w14:textId="77777777" w:rsidR="005D7279" w:rsidRPr="00AC0401" w:rsidRDefault="00000000" w:rsidP="00BF0456">
            <w:pPr>
              <w:jc w:val="both"/>
              <w:rPr>
                <w:lang w:val="it-IT"/>
              </w:rPr>
            </w:pPr>
            <w:r w:rsidRPr="00AC0401">
              <w:rPr>
                <w:sz w:val="18"/>
                <w:lang w:val="it-IT"/>
              </w:rPr>
              <w:t>Dominio esteso</w:t>
            </w:r>
          </w:p>
        </w:tc>
      </w:tr>
      <w:tr w:rsidR="005D7279" w:rsidRPr="00AC0401" w14:paraId="17AA7F93" w14:textId="77777777">
        <w:tc>
          <w:tcPr>
            <w:tcW w:w="792" w:type="dxa"/>
          </w:tcPr>
          <w:p w14:paraId="39EB94DB" w14:textId="77777777" w:rsidR="005D7279" w:rsidRPr="00AC0401" w:rsidRDefault="00000000" w:rsidP="00BF0456">
            <w:pPr>
              <w:jc w:val="both"/>
              <w:rPr>
                <w:lang w:val="it-IT"/>
              </w:rPr>
            </w:pPr>
            <w:r w:rsidRPr="00AC0401">
              <w:rPr>
                <w:sz w:val="18"/>
                <w:lang w:val="it-IT"/>
              </w:rPr>
              <w:t>R012</w:t>
            </w:r>
          </w:p>
        </w:tc>
        <w:tc>
          <w:tcPr>
            <w:tcW w:w="2376" w:type="dxa"/>
          </w:tcPr>
          <w:p w14:paraId="1DBA6B0E" w14:textId="77777777" w:rsidR="005D7279" w:rsidRPr="00AC0401" w:rsidRDefault="00000000" w:rsidP="00BF0456">
            <w:pPr>
              <w:jc w:val="both"/>
              <w:rPr>
                <w:lang w:val="it-IT"/>
              </w:rPr>
            </w:pPr>
            <w:r w:rsidRPr="00AC0401">
              <w:rPr>
                <w:sz w:val="18"/>
                <w:lang w:val="it-IT"/>
              </w:rPr>
              <w:t>/firmadichiarante/invio-email</w:t>
            </w:r>
          </w:p>
        </w:tc>
        <w:tc>
          <w:tcPr>
            <w:tcW w:w="3240" w:type="dxa"/>
          </w:tcPr>
          <w:p w14:paraId="13A9B53B" w14:textId="77777777" w:rsidR="005D7279" w:rsidRPr="00AC0401" w:rsidRDefault="00000000" w:rsidP="00BF0456">
            <w:pPr>
              <w:jc w:val="both"/>
              <w:rPr>
                <w:lang w:val="it-IT"/>
              </w:rPr>
            </w:pPr>
            <w:r w:rsidRPr="00AC0401">
              <w:rPr>
                <w:sz w:val="18"/>
                <w:lang w:val="it-IT"/>
              </w:rPr>
              <w:t>Genera il link e invia al dichiarante la mail per la presa visione con identità digitale.</w:t>
            </w:r>
          </w:p>
        </w:tc>
        <w:tc>
          <w:tcPr>
            <w:tcW w:w="1080" w:type="dxa"/>
          </w:tcPr>
          <w:p w14:paraId="709A544C" w14:textId="77777777" w:rsidR="005D7279" w:rsidRPr="00AC0401" w:rsidRDefault="00000000" w:rsidP="00BF0456">
            <w:pPr>
              <w:jc w:val="both"/>
              <w:rPr>
                <w:lang w:val="it-IT"/>
              </w:rPr>
            </w:pPr>
            <w:r w:rsidRPr="00AC0401">
              <w:rPr>
                <w:sz w:val="18"/>
                <w:lang w:val="it-IT"/>
              </w:rPr>
              <w:t>Dispositivo</w:t>
            </w:r>
          </w:p>
        </w:tc>
        <w:tc>
          <w:tcPr>
            <w:tcW w:w="1872" w:type="dxa"/>
          </w:tcPr>
          <w:p w14:paraId="6BA0ECD4" w14:textId="77777777" w:rsidR="005D7279" w:rsidRPr="00AC0401" w:rsidRDefault="00000000" w:rsidP="00BF0456">
            <w:pPr>
              <w:jc w:val="both"/>
              <w:rPr>
                <w:lang w:val="it-IT"/>
              </w:rPr>
            </w:pPr>
            <w:r w:rsidRPr="00AC0401">
              <w:rPr>
                <w:sz w:val="18"/>
                <w:lang w:val="it-IT"/>
              </w:rPr>
              <w:t>Dominio esteso</w:t>
            </w:r>
          </w:p>
        </w:tc>
      </w:tr>
      <w:tr w:rsidR="005D7279" w:rsidRPr="00AC0401" w14:paraId="399DE2A8" w14:textId="77777777">
        <w:tc>
          <w:tcPr>
            <w:tcW w:w="792" w:type="dxa"/>
          </w:tcPr>
          <w:p w14:paraId="02ECD5F1" w14:textId="77777777" w:rsidR="005D7279" w:rsidRPr="00AC0401" w:rsidRDefault="00000000" w:rsidP="00BF0456">
            <w:pPr>
              <w:jc w:val="both"/>
              <w:rPr>
                <w:lang w:val="it-IT"/>
              </w:rPr>
            </w:pPr>
            <w:r w:rsidRPr="00AC0401">
              <w:rPr>
                <w:sz w:val="18"/>
                <w:lang w:val="it-IT"/>
              </w:rPr>
              <w:t>R012</w:t>
            </w:r>
          </w:p>
        </w:tc>
        <w:tc>
          <w:tcPr>
            <w:tcW w:w="2376" w:type="dxa"/>
          </w:tcPr>
          <w:p w14:paraId="52D8201E" w14:textId="77777777" w:rsidR="005D7279" w:rsidRPr="00AC0401" w:rsidRDefault="00000000" w:rsidP="00BF0456">
            <w:pPr>
              <w:jc w:val="both"/>
              <w:rPr>
                <w:lang w:val="it-IT"/>
              </w:rPr>
            </w:pPr>
            <w:r w:rsidRPr="00AC0401">
              <w:rPr>
                <w:sz w:val="18"/>
                <w:lang w:val="it-IT"/>
              </w:rPr>
              <w:t>/firmadichiarante/pooling-statoatto</w:t>
            </w:r>
          </w:p>
        </w:tc>
        <w:tc>
          <w:tcPr>
            <w:tcW w:w="3240" w:type="dxa"/>
          </w:tcPr>
          <w:p w14:paraId="48550720" w14:textId="77777777" w:rsidR="005D7279" w:rsidRPr="00AC0401" w:rsidRDefault="00000000" w:rsidP="00BF0456">
            <w:pPr>
              <w:jc w:val="both"/>
              <w:rPr>
                <w:lang w:val="it-IT"/>
              </w:rPr>
            </w:pPr>
            <w:r w:rsidRPr="00AC0401">
              <w:rPr>
                <w:sz w:val="18"/>
                <w:lang w:val="it-IT"/>
              </w:rPr>
              <w:t>Interroga lo stato della presa visione del dichiarante.</w:t>
            </w:r>
          </w:p>
        </w:tc>
        <w:tc>
          <w:tcPr>
            <w:tcW w:w="1080" w:type="dxa"/>
          </w:tcPr>
          <w:p w14:paraId="00FF3A82" w14:textId="77777777" w:rsidR="005D7279" w:rsidRPr="00AC0401" w:rsidRDefault="00000000" w:rsidP="00BF0456">
            <w:pPr>
              <w:jc w:val="both"/>
              <w:rPr>
                <w:lang w:val="it-IT"/>
              </w:rPr>
            </w:pPr>
            <w:r w:rsidRPr="00AC0401">
              <w:rPr>
                <w:sz w:val="18"/>
                <w:lang w:val="it-IT"/>
              </w:rPr>
              <w:t>Lettura</w:t>
            </w:r>
          </w:p>
        </w:tc>
        <w:tc>
          <w:tcPr>
            <w:tcW w:w="1872" w:type="dxa"/>
          </w:tcPr>
          <w:p w14:paraId="5A744592" w14:textId="77777777" w:rsidR="005D7279" w:rsidRPr="00AC0401" w:rsidRDefault="00000000" w:rsidP="00BF0456">
            <w:pPr>
              <w:jc w:val="both"/>
              <w:rPr>
                <w:lang w:val="it-IT"/>
              </w:rPr>
            </w:pPr>
            <w:r w:rsidRPr="00AC0401">
              <w:rPr>
                <w:sz w:val="18"/>
                <w:lang w:val="it-IT"/>
              </w:rPr>
              <w:t>Dominio esteso</w:t>
            </w:r>
          </w:p>
        </w:tc>
      </w:tr>
    </w:tbl>
    <w:p w14:paraId="790D2C8E" w14:textId="77777777" w:rsidR="005D7279" w:rsidRPr="00AC0401" w:rsidRDefault="00000000" w:rsidP="00AC21C6">
      <w:pPr>
        <w:pStyle w:val="Titolo3"/>
      </w:pPr>
      <w:bookmarkStart w:id="182" w:name="_Toc242605608"/>
      <w:r w:rsidRPr="00AC0401">
        <w:t>Allegati</w:t>
      </w:r>
      <w:bookmarkEnd w:id="18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AC0401" w14:paraId="7150861E" w14:textId="77777777" w:rsidTr="002B75E1">
        <w:tc>
          <w:tcPr>
            <w:tcW w:w="792" w:type="dxa"/>
            <w:shd w:val="clear" w:color="auto" w:fill="DAE9F7" w:themeFill="text2" w:themeFillTint="1A"/>
          </w:tcPr>
          <w:p w14:paraId="0973488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B185E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36AF797"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9A91B52"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789ECDC" w14:textId="77777777" w:rsidR="005D7279" w:rsidRPr="00AC0401" w:rsidRDefault="00000000" w:rsidP="00BF0456">
            <w:pPr>
              <w:jc w:val="both"/>
              <w:rPr>
                <w:lang w:val="it-IT"/>
              </w:rPr>
            </w:pPr>
            <w:r w:rsidRPr="00AC0401">
              <w:rPr>
                <w:b/>
                <w:sz w:val="18"/>
                <w:lang w:val="it-IT"/>
              </w:rPr>
              <w:t>Uso nel disegno</w:t>
            </w:r>
          </w:p>
        </w:tc>
      </w:tr>
      <w:tr w:rsidR="005D7279" w:rsidRPr="00AC0401" w14:paraId="2FE9C089" w14:textId="77777777">
        <w:tc>
          <w:tcPr>
            <w:tcW w:w="792" w:type="dxa"/>
          </w:tcPr>
          <w:p w14:paraId="393610B4" w14:textId="77777777" w:rsidR="005D7279" w:rsidRPr="00AC0401" w:rsidRDefault="00000000" w:rsidP="00BF0456">
            <w:pPr>
              <w:jc w:val="both"/>
              <w:rPr>
                <w:lang w:val="it-IT"/>
              </w:rPr>
            </w:pPr>
            <w:r w:rsidRPr="00AC0401">
              <w:rPr>
                <w:sz w:val="18"/>
                <w:lang w:val="it-IT"/>
              </w:rPr>
              <w:t>R001</w:t>
            </w:r>
          </w:p>
        </w:tc>
        <w:tc>
          <w:tcPr>
            <w:tcW w:w="2376" w:type="dxa"/>
          </w:tcPr>
          <w:p w14:paraId="6A2BA121" w14:textId="77777777" w:rsidR="005D7279" w:rsidRPr="00AC0401" w:rsidRDefault="00000000" w:rsidP="00BF0456">
            <w:pPr>
              <w:jc w:val="both"/>
              <w:rPr>
                <w:lang w:val="it-IT"/>
              </w:rPr>
            </w:pPr>
            <w:r w:rsidRPr="00AC0401">
              <w:rPr>
                <w:sz w:val="18"/>
                <w:lang w:val="it-IT"/>
              </w:rPr>
              <w:t>/allegato</w:t>
            </w:r>
          </w:p>
        </w:tc>
        <w:tc>
          <w:tcPr>
            <w:tcW w:w="3240" w:type="dxa"/>
          </w:tcPr>
          <w:p w14:paraId="26D163BA" w14:textId="77777777" w:rsidR="005D7279" w:rsidRPr="00AC0401" w:rsidRDefault="00000000" w:rsidP="00BF0456">
            <w:pPr>
              <w:jc w:val="both"/>
              <w:rPr>
                <w:lang w:val="it-IT"/>
              </w:rPr>
            </w:pPr>
            <w:r w:rsidRPr="00AC0401">
              <w:rPr>
                <w:sz w:val="18"/>
                <w:lang w:val="it-IT"/>
              </w:rPr>
              <w:t>Restituisce i dati completi dell’allegato, contenuto incluso.</w:t>
            </w:r>
          </w:p>
        </w:tc>
        <w:tc>
          <w:tcPr>
            <w:tcW w:w="1080" w:type="dxa"/>
          </w:tcPr>
          <w:p w14:paraId="49EBB042" w14:textId="77777777" w:rsidR="005D7279" w:rsidRPr="00AC0401" w:rsidRDefault="00000000" w:rsidP="00BF0456">
            <w:pPr>
              <w:jc w:val="both"/>
              <w:rPr>
                <w:lang w:val="it-IT"/>
              </w:rPr>
            </w:pPr>
            <w:r w:rsidRPr="00AC0401">
              <w:rPr>
                <w:sz w:val="18"/>
                <w:lang w:val="it-IT"/>
              </w:rPr>
              <w:t>Lettura</w:t>
            </w:r>
          </w:p>
        </w:tc>
        <w:tc>
          <w:tcPr>
            <w:tcW w:w="1872" w:type="dxa"/>
          </w:tcPr>
          <w:p w14:paraId="71D5BE13" w14:textId="77777777" w:rsidR="005D7279" w:rsidRPr="00AC0401" w:rsidRDefault="00000000" w:rsidP="00BF0456">
            <w:pPr>
              <w:jc w:val="both"/>
              <w:rPr>
                <w:lang w:val="it-IT"/>
              </w:rPr>
            </w:pPr>
            <w:r w:rsidRPr="00AC0401">
              <w:rPr>
                <w:sz w:val="18"/>
                <w:lang w:val="it-IT"/>
              </w:rPr>
              <w:t>Sì — pilota</w:t>
            </w:r>
          </w:p>
        </w:tc>
      </w:tr>
      <w:tr w:rsidR="005D7279" w:rsidRPr="00AC0401" w14:paraId="6B4AC5C5" w14:textId="77777777">
        <w:tc>
          <w:tcPr>
            <w:tcW w:w="792" w:type="dxa"/>
          </w:tcPr>
          <w:p w14:paraId="358C1552" w14:textId="77777777" w:rsidR="005D7279" w:rsidRPr="00AC0401" w:rsidRDefault="00000000" w:rsidP="00BF0456">
            <w:pPr>
              <w:jc w:val="both"/>
              <w:rPr>
                <w:lang w:val="it-IT"/>
              </w:rPr>
            </w:pPr>
            <w:r w:rsidRPr="00AC0401">
              <w:rPr>
                <w:sz w:val="18"/>
                <w:lang w:val="it-IT"/>
              </w:rPr>
              <w:t>R001</w:t>
            </w:r>
          </w:p>
        </w:tc>
        <w:tc>
          <w:tcPr>
            <w:tcW w:w="2376" w:type="dxa"/>
          </w:tcPr>
          <w:p w14:paraId="5A1AC48D" w14:textId="77777777" w:rsidR="005D7279" w:rsidRPr="00AC0401" w:rsidRDefault="00000000" w:rsidP="00BF0456">
            <w:pPr>
              <w:jc w:val="both"/>
              <w:rPr>
                <w:lang w:val="it-IT"/>
              </w:rPr>
            </w:pPr>
            <w:r w:rsidRPr="00AC0401">
              <w:rPr>
                <w:sz w:val="18"/>
                <w:lang w:val="it-IT"/>
              </w:rPr>
              <w:t>/allegato/upload</w:t>
            </w:r>
          </w:p>
        </w:tc>
        <w:tc>
          <w:tcPr>
            <w:tcW w:w="3240" w:type="dxa"/>
          </w:tcPr>
          <w:p w14:paraId="4FF3464A" w14:textId="77777777" w:rsidR="005D7279" w:rsidRPr="00AC0401" w:rsidRDefault="00000000" w:rsidP="00BF0456">
            <w:pPr>
              <w:jc w:val="both"/>
              <w:rPr>
                <w:lang w:val="it-IT"/>
              </w:rPr>
            </w:pPr>
            <w:r w:rsidRPr="00AC0401">
              <w:rPr>
                <w:sz w:val="18"/>
                <w:lang w:val="it-IT"/>
              </w:rPr>
              <w:t>Carica un file da allegare all’atto; il documento è sottoposto a scansione antivirus.</w:t>
            </w:r>
          </w:p>
        </w:tc>
        <w:tc>
          <w:tcPr>
            <w:tcW w:w="1080" w:type="dxa"/>
          </w:tcPr>
          <w:p w14:paraId="42DC6265" w14:textId="77777777" w:rsidR="005D7279" w:rsidRPr="00AC0401" w:rsidRDefault="00000000" w:rsidP="00BF0456">
            <w:pPr>
              <w:jc w:val="both"/>
              <w:rPr>
                <w:lang w:val="it-IT"/>
              </w:rPr>
            </w:pPr>
            <w:r w:rsidRPr="00AC0401">
              <w:rPr>
                <w:sz w:val="18"/>
                <w:lang w:val="it-IT"/>
              </w:rPr>
              <w:t>Dispositivo</w:t>
            </w:r>
          </w:p>
        </w:tc>
        <w:tc>
          <w:tcPr>
            <w:tcW w:w="1872" w:type="dxa"/>
          </w:tcPr>
          <w:p w14:paraId="1BB78A8B" w14:textId="77777777" w:rsidR="005D7279" w:rsidRPr="00AC0401" w:rsidRDefault="00000000" w:rsidP="00BF0456">
            <w:pPr>
              <w:jc w:val="both"/>
              <w:rPr>
                <w:lang w:val="it-IT"/>
              </w:rPr>
            </w:pPr>
            <w:r w:rsidRPr="00AC0401">
              <w:rPr>
                <w:sz w:val="18"/>
                <w:lang w:val="it-IT"/>
              </w:rPr>
              <w:t>Sì — pilota</w:t>
            </w:r>
          </w:p>
        </w:tc>
      </w:tr>
      <w:tr w:rsidR="005D7279" w:rsidRPr="00AC0401" w14:paraId="7048423B" w14:textId="77777777">
        <w:tc>
          <w:tcPr>
            <w:tcW w:w="792" w:type="dxa"/>
          </w:tcPr>
          <w:p w14:paraId="2E91F726" w14:textId="77777777" w:rsidR="005D7279" w:rsidRPr="00AC0401" w:rsidRDefault="00000000" w:rsidP="00BF0456">
            <w:pPr>
              <w:jc w:val="both"/>
              <w:rPr>
                <w:lang w:val="it-IT"/>
              </w:rPr>
            </w:pPr>
            <w:r w:rsidRPr="00AC0401">
              <w:rPr>
                <w:sz w:val="18"/>
                <w:lang w:val="it-IT"/>
              </w:rPr>
              <w:t>R001</w:t>
            </w:r>
          </w:p>
        </w:tc>
        <w:tc>
          <w:tcPr>
            <w:tcW w:w="2376" w:type="dxa"/>
          </w:tcPr>
          <w:p w14:paraId="30C34BE4" w14:textId="77777777" w:rsidR="005D7279" w:rsidRPr="00AC0401" w:rsidRDefault="00000000" w:rsidP="00BF0456">
            <w:pPr>
              <w:jc w:val="both"/>
              <w:rPr>
                <w:lang w:val="it-IT"/>
              </w:rPr>
            </w:pPr>
            <w:r w:rsidRPr="00AC0401">
              <w:rPr>
                <w:sz w:val="18"/>
                <w:lang w:val="it-IT"/>
              </w:rPr>
              <w:t>/allegato/verifica</w:t>
            </w:r>
          </w:p>
        </w:tc>
        <w:tc>
          <w:tcPr>
            <w:tcW w:w="3240" w:type="dxa"/>
          </w:tcPr>
          <w:p w14:paraId="4F43308F" w14:textId="77777777" w:rsidR="005D7279" w:rsidRPr="00AC0401" w:rsidRDefault="00000000" w:rsidP="00BF0456">
            <w:pPr>
              <w:jc w:val="both"/>
              <w:rPr>
                <w:lang w:val="it-IT"/>
              </w:rPr>
            </w:pPr>
            <w:r w:rsidRPr="00AC0401">
              <w:rPr>
                <w:sz w:val="18"/>
                <w:lang w:val="it-IT"/>
              </w:rPr>
              <w:t>Restituisce lo stato della scansione antivirus: in attesa, positivo, negativo.</w:t>
            </w:r>
          </w:p>
        </w:tc>
        <w:tc>
          <w:tcPr>
            <w:tcW w:w="1080" w:type="dxa"/>
          </w:tcPr>
          <w:p w14:paraId="5FAAC9C5" w14:textId="77777777" w:rsidR="005D7279" w:rsidRPr="00AC0401" w:rsidRDefault="00000000" w:rsidP="00BF0456">
            <w:pPr>
              <w:jc w:val="both"/>
              <w:rPr>
                <w:lang w:val="it-IT"/>
              </w:rPr>
            </w:pPr>
            <w:r w:rsidRPr="00AC0401">
              <w:rPr>
                <w:sz w:val="18"/>
                <w:lang w:val="it-IT"/>
              </w:rPr>
              <w:t>Lettura</w:t>
            </w:r>
          </w:p>
        </w:tc>
        <w:tc>
          <w:tcPr>
            <w:tcW w:w="1872" w:type="dxa"/>
          </w:tcPr>
          <w:p w14:paraId="360B7304" w14:textId="77777777" w:rsidR="005D7279" w:rsidRPr="00AC0401" w:rsidRDefault="00000000" w:rsidP="00BF0456">
            <w:pPr>
              <w:jc w:val="both"/>
              <w:rPr>
                <w:lang w:val="it-IT"/>
              </w:rPr>
            </w:pPr>
            <w:r w:rsidRPr="00AC0401">
              <w:rPr>
                <w:sz w:val="18"/>
                <w:lang w:val="it-IT"/>
              </w:rPr>
              <w:t>Sì — da ripetere finché positivo</w:t>
            </w:r>
          </w:p>
        </w:tc>
      </w:tr>
    </w:tbl>
    <w:p w14:paraId="1F21D336" w14:textId="77777777" w:rsidR="005D7279" w:rsidRPr="00AC0401" w:rsidRDefault="00000000" w:rsidP="00AC21C6">
      <w:pPr>
        <w:pStyle w:val="Titolo3"/>
      </w:pPr>
      <w:bookmarkStart w:id="183" w:name="_Toc242605609"/>
      <w:r w:rsidRPr="00AC0401">
        <w:t>Consultazione e anteprima</w:t>
      </w:r>
      <w:bookmarkEnd w:id="18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AC0401" w14:paraId="16D7B47C" w14:textId="77777777" w:rsidTr="00AB5A47">
        <w:tc>
          <w:tcPr>
            <w:tcW w:w="723" w:type="dxa"/>
            <w:shd w:val="clear" w:color="auto" w:fill="DAE9F7" w:themeFill="text2" w:themeFillTint="1A"/>
          </w:tcPr>
          <w:p w14:paraId="6FB0892B" w14:textId="77777777" w:rsidR="005D7279" w:rsidRPr="00AC0401" w:rsidRDefault="00000000" w:rsidP="00BF0456">
            <w:pPr>
              <w:jc w:val="both"/>
              <w:rPr>
                <w:lang w:val="it-IT"/>
              </w:rPr>
            </w:pPr>
            <w:r w:rsidRPr="00AC0401">
              <w:rPr>
                <w:b/>
                <w:sz w:val="18"/>
                <w:lang w:val="it-IT"/>
              </w:rPr>
              <w:t>Serv.</w:t>
            </w:r>
          </w:p>
        </w:tc>
        <w:tc>
          <w:tcPr>
            <w:tcW w:w="2249" w:type="dxa"/>
            <w:shd w:val="clear" w:color="auto" w:fill="DAE9F7" w:themeFill="text2" w:themeFillTint="1A"/>
          </w:tcPr>
          <w:p w14:paraId="628B2C8E" w14:textId="77777777" w:rsidR="005D7279" w:rsidRPr="00AC0401" w:rsidRDefault="00000000" w:rsidP="00BF0456">
            <w:pPr>
              <w:jc w:val="both"/>
              <w:rPr>
                <w:lang w:val="it-IT"/>
              </w:rPr>
            </w:pPr>
            <w:r w:rsidRPr="00AC0401">
              <w:rPr>
                <w:b/>
                <w:sz w:val="18"/>
                <w:lang w:val="it-IT"/>
              </w:rPr>
              <w:t>Percorso</w:t>
            </w:r>
          </w:p>
        </w:tc>
        <w:tc>
          <w:tcPr>
            <w:tcW w:w="3772" w:type="dxa"/>
            <w:shd w:val="clear" w:color="auto" w:fill="DAE9F7" w:themeFill="text2" w:themeFillTint="1A"/>
          </w:tcPr>
          <w:p w14:paraId="1039400C" w14:textId="77777777" w:rsidR="005D7279" w:rsidRPr="00AC0401" w:rsidRDefault="00AB5A47" w:rsidP="00BF0456">
            <w:pPr>
              <w:jc w:val="both"/>
              <w:rPr>
                <w:lang w:val="it-IT"/>
              </w:rPr>
            </w:pPr>
            <w:r w:rsidRPr="00AC0401">
              <w:rPr>
                <w:b/>
                <w:sz w:val="18"/>
                <w:lang w:val="it-IT"/>
              </w:rPr>
              <w:t>Cosa deve fare</w:t>
            </w:r>
          </w:p>
        </w:tc>
        <w:tc>
          <w:tcPr>
            <w:tcW w:w="952" w:type="dxa"/>
            <w:shd w:val="clear" w:color="auto" w:fill="DAE9F7" w:themeFill="text2" w:themeFillTint="1A"/>
          </w:tcPr>
          <w:p w14:paraId="7F5AB484" w14:textId="77777777" w:rsidR="005D7279" w:rsidRPr="00AC0401" w:rsidRDefault="00000000" w:rsidP="00BF0456">
            <w:pPr>
              <w:jc w:val="both"/>
              <w:rPr>
                <w:lang w:val="it-IT"/>
              </w:rPr>
            </w:pPr>
            <w:r w:rsidRPr="00AC0401">
              <w:rPr>
                <w:b/>
                <w:sz w:val="18"/>
                <w:lang w:val="it-IT"/>
              </w:rPr>
              <w:t>Natura</w:t>
            </w:r>
          </w:p>
        </w:tc>
        <w:tc>
          <w:tcPr>
            <w:tcW w:w="1655" w:type="dxa"/>
            <w:shd w:val="clear" w:color="auto" w:fill="DAE9F7" w:themeFill="text2" w:themeFillTint="1A"/>
          </w:tcPr>
          <w:p w14:paraId="55CC39F1" w14:textId="77777777" w:rsidR="005D7279" w:rsidRPr="00AC0401" w:rsidRDefault="00000000" w:rsidP="00BF0456">
            <w:pPr>
              <w:jc w:val="both"/>
              <w:rPr>
                <w:lang w:val="it-IT"/>
              </w:rPr>
            </w:pPr>
            <w:r w:rsidRPr="00AC0401">
              <w:rPr>
                <w:b/>
                <w:sz w:val="18"/>
                <w:lang w:val="it-IT"/>
              </w:rPr>
              <w:t>Uso nel disegno</w:t>
            </w:r>
          </w:p>
        </w:tc>
      </w:tr>
      <w:tr w:rsidR="005D7279" w:rsidRPr="00AC0401" w14:paraId="52F57EF8" w14:textId="77777777" w:rsidTr="00AB5A47">
        <w:tc>
          <w:tcPr>
            <w:tcW w:w="723" w:type="dxa"/>
          </w:tcPr>
          <w:p w14:paraId="6C33BC08" w14:textId="77777777" w:rsidR="005D7279" w:rsidRPr="00AC0401" w:rsidRDefault="00000000" w:rsidP="00BF0456">
            <w:pPr>
              <w:jc w:val="both"/>
              <w:rPr>
                <w:lang w:val="it-IT"/>
              </w:rPr>
            </w:pPr>
            <w:r w:rsidRPr="00AC0401">
              <w:rPr>
                <w:sz w:val="18"/>
                <w:lang w:val="it-IT"/>
              </w:rPr>
              <w:t>R004</w:t>
            </w:r>
          </w:p>
        </w:tc>
        <w:tc>
          <w:tcPr>
            <w:tcW w:w="2249" w:type="dxa"/>
          </w:tcPr>
          <w:p w14:paraId="17C16795" w14:textId="77777777" w:rsidR="005D7279" w:rsidRPr="00AC0401" w:rsidRDefault="00000000" w:rsidP="00BF0456">
            <w:pPr>
              <w:jc w:val="both"/>
              <w:rPr>
                <w:lang w:val="it-IT"/>
              </w:rPr>
            </w:pPr>
            <w:r w:rsidRPr="00AC0401">
              <w:rPr>
                <w:sz w:val="18"/>
                <w:lang w:val="it-IT"/>
              </w:rPr>
              <w:t>/consultazione/anagrafica</w:t>
            </w:r>
          </w:p>
        </w:tc>
        <w:tc>
          <w:tcPr>
            <w:tcW w:w="3772" w:type="dxa"/>
          </w:tcPr>
          <w:p w14:paraId="71AF8F86" w14:textId="77777777" w:rsidR="005D7279" w:rsidRPr="00AC0401" w:rsidRDefault="00000000" w:rsidP="00BF0456">
            <w:pPr>
              <w:jc w:val="both"/>
              <w:rPr>
                <w:lang w:val="it-IT"/>
              </w:rPr>
            </w:pPr>
            <w:r w:rsidRPr="00AC0401">
              <w:rPr>
                <w:sz w:val="18"/>
                <w:lang w:val="it-IT"/>
              </w:rPr>
              <w:t>Consulta l’anagrafe nazionale per la gestione anagrafica dell’evento.</w:t>
            </w:r>
          </w:p>
        </w:tc>
        <w:tc>
          <w:tcPr>
            <w:tcW w:w="952" w:type="dxa"/>
          </w:tcPr>
          <w:p w14:paraId="7722040F" w14:textId="77777777" w:rsidR="005D7279" w:rsidRPr="00AC0401" w:rsidRDefault="00000000" w:rsidP="00BF0456">
            <w:pPr>
              <w:jc w:val="both"/>
              <w:rPr>
                <w:lang w:val="it-IT"/>
              </w:rPr>
            </w:pPr>
            <w:r w:rsidRPr="00AC0401">
              <w:rPr>
                <w:sz w:val="18"/>
                <w:lang w:val="it-IT"/>
              </w:rPr>
              <w:t>Lettura</w:t>
            </w:r>
          </w:p>
        </w:tc>
        <w:tc>
          <w:tcPr>
            <w:tcW w:w="1655" w:type="dxa"/>
          </w:tcPr>
          <w:p w14:paraId="6F02A15E" w14:textId="77777777" w:rsidR="005D7279" w:rsidRPr="00AC0401" w:rsidRDefault="00000000" w:rsidP="00BF0456">
            <w:pPr>
              <w:jc w:val="both"/>
              <w:rPr>
                <w:lang w:val="it-IT"/>
              </w:rPr>
            </w:pPr>
            <w:r w:rsidRPr="00AC0401">
              <w:rPr>
                <w:sz w:val="18"/>
                <w:lang w:val="it-IT"/>
              </w:rPr>
              <w:t>Sì — automazione, in lettura</w:t>
            </w:r>
          </w:p>
        </w:tc>
      </w:tr>
      <w:tr w:rsidR="005D7279" w:rsidRPr="00AC0401" w14:paraId="15A3A4EF" w14:textId="77777777" w:rsidTr="00AB5A47">
        <w:tc>
          <w:tcPr>
            <w:tcW w:w="723" w:type="dxa"/>
          </w:tcPr>
          <w:p w14:paraId="2F14D89F" w14:textId="77777777" w:rsidR="005D7279" w:rsidRPr="00AC0401" w:rsidRDefault="00000000" w:rsidP="00BF0456">
            <w:pPr>
              <w:jc w:val="both"/>
              <w:rPr>
                <w:lang w:val="it-IT"/>
              </w:rPr>
            </w:pPr>
            <w:r w:rsidRPr="00AC0401">
              <w:rPr>
                <w:sz w:val="18"/>
                <w:lang w:val="it-IT"/>
              </w:rPr>
              <w:t>R005</w:t>
            </w:r>
          </w:p>
        </w:tc>
        <w:tc>
          <w:tcPr>
            <w:tcW w:w="2249" w:type="dxa"/>
          </w:tcPr>
          <w:p w14:paraId="4DC70E26" w14:textId="77777777" w:rsidR="005D7279" w:rsidRPr="00AC0401" w:rsidRDefault="00000000" w:rsidP="00BF0456">
            <w:pPr>
              <w:jc w:val="both"/>
              <w:rPr>
                <w:lang w:val="it-IT"/>
              </w:rPr>
            </w:pPr>
            <w:r w:rsidRPr="00AC0401">
              <w:rPr>
                <w:sz w:val="18"/>
                <w:lang w:val="it-IT"/>
              </w:rPr>
              <w:t>/consultazione/ansc/evento</w:t>
            </w:r>
          </w:p>
        </w:tc>
        <w:tc>
          <w:tcPr>
            <w:tcW w:w="3772" w:type="dxa"/>
          </w:tcPr>
          <w:p w14:paraId="68769F18" w14:textId="77777777" w:rsidR="005D7279" w:rsidRPr="00AC0401" w:rsidRDefault="00000000" w:rsidP="00BF0456">
            <w:pPr>
              <w:jc w:val="both"/>
              <w:rPr>
                <w:lang w:val="it-IT"/>
              </w:rPr>
            </w:pPr>
            <w:r w:rsidRPr="00AC0401">
              <w:rPr>
                <w:sz w:val="18"/>
                <w:lang w:val="it-IT"/>
              </w:rPr>
              <w:t>Ricerca gli eventi per dati dell’evento; è la lettura con cui si accerta lo stato reale di un atto.</w:t>
            </w:r>
          </w:p>
        </w:tc>
        <w:tc>
          <w:tcPr>
            <w:tcW w:w="952" w:type="dxa"/>
          </w:tcPr>
          <w:p w14:paraId="29C24D03" w14:textId="77777777" w:rsidR="005D7279" w:rsidRPr="00AC0401" w:rsidRDefault="00000000" w:rsidP="00BF0456">
            <w:pPr>
              <w:jc w:val="both"/>
              <w:rPr>
                <w:lang w:val="it-IT"/>
              </w:rPr>
            </w:pPr>
            <w:r w:rsidRPr="00AC0401">
              <w:rPr>
                <w:sz w:val="18"/>
                <w:lang w:val="it-IT"/>
              </w:rPr>
              <w:t>Lettura</w:t>
            </w:r>
          </w:p>
        </w:tc>
        <w:tc>
          <w:tcPr>
            <w:tcW w:w="1655" w:type="dxa"/>
          </w:tcPr>
          <w:p w14:paraId="1E113825" w14:textId="77777777" w:rsidR="005D7279" w:rsidRPr="00AC0401" w:rsidRDefault="00000000" w:rsidP="00BF0456">
            <w:pPr>
              <w:jc w:val="both"/>
              <w:rPr>
                <w:lang w:val="it-IT"/>
              </w:rPr>
            </w:pPr>
            <w:r w:rsidRPr="00AC0401">
              <w:rPr>
                <w:sz w:val="18"/>
                <w:lang w:val="it-IT"/>
              </w:rPr>
              <w:t>Sì — riconciliazione</w:t>
            </w:r>
          </w:p>
        </w:tc>
      </w:tr>
      <w:tr w:rsidR="005D7279" w:rsidRPr="00AC0401" w14:paraId="47AB1214" w14:textId="77777777" w:rsidTr="00AB5A47">
        <w:tc>
          <w:tcPr>
            <w:tcW w:w="723" w:type="dxa"/>
          </w:tcPr>
          <w:p w14:paraId="41FB0EDC" w14:textId="77777777" w:rsidR="005D7279" w:rsidRPr="00AC0401" w:rsidRDefault="00000000" w:rsidP="00BF0456">
            <w:pPr>
              <w:jc w:val="both"/>
              <w:rPr>
                <w:lang w:val="it-IT"/>
              </w:rPr>
            </w:pPr>
            <w:r w:rsidRPr="00AC0401">
              <w:rPr>
                <w:sz w:val="18"/>
                <w:lang w:val="it-IT"/>
              </w:rPr>
              <w:lastRenderedPageBreak/>
              <w:t>R005</w:t>
            </w:r>
          </w:p>
        </w:tc>
        <w:tc>
          <w:tcPr>
            <w:tcW w:w="2249" w:type="dxa"/>
          </w:tcPr>
          <w:p w14:paraId="5775E3F0" w14:textId="77777777" w:rsidR="005D7279" w:rsidRPr="00AC0401" w:rsidRDefault="00000000" w:rsidP="00BF0456">
            <w:pPr>
              <w:jc w:val="both"/>
              <w:rPr>
                <w:lang w:val="it-IT"/>
              </w:rPr>
            </w:pPr>
            <w:r w:rsidRPr="00AC0401">
              <w:rPr>
                <w:sz w:val="18"/>
                <w:lang w:val="it-IT"/>
              </w:rPr>
              <w:t>/consultazione/ansc/evento/note/tecniche</w:t>
            </w:r>
          </w:p>
        </w:tc>
        <w:tc>
          <w:tcPr>
            <w:tcW w:w="3772" w:type="dxa"/>
          </w:tcPr>
          <w:p w14:paraId="60B65C1B" w14:textId="77777777" w:rsidR="005D7279" w:rsidRPr="00AC0401" w:rsidRDefault="00000000" w:rsidP="00BF0456">
            <w:pPr>
              <w:jc w:val="both"/>
              <w:rPr>
                <w:lang w:val="it-IT"/>
              </w:rPr>
            </w:pPr>
            <w:r w:rsidRPr="00AC0401">
              <w:rPr>
                <w:sz w:val="18"/>
                <w:lang w:val="it-IT"/>
              </w:rPr>
              <w:t>Elenca le note tecniche registrate su un evento.</w:t>
            </w:r>
          </w:p>
        </w:tc>
        <w:tc>
          <w:tcPr>
            <w:tcW w:w="952" w:type="dxa"/>
          </w:tcPr>
          <w:p w14:paraId="4EF8638E" w14:textId="77777777" w:rsidR="005D7279" w:rsidRPr="00AC0401" w:rsidRDefault="00000000" w:rsidP="00BF0456">
            <w:pPr>
              <w:jc w:val="both"/>
              <w:rPr>
                <w:lang w:val="it-IT"/>
              </w:rPr>
            </w:pPr>
            <w:r w:rsidRPr="00AC0401">
              <w:rPr>
                <w:sz w:val="18"/>
                <w:lang w:val="it-IT"/>
              </w:rPr>
              <w:t>Lettura</w:t>
            </w:r>
          </w:p>
        </w:tc>
        <w:tc>
          <w:tcPr>
            <w:tcW w:w="1655" w:type="dxa"/>
          </w:tcPr>
          <w:p w14:paraId="2A102012" w14:textId="77777777" w:rsidR="005D7279" w:rsidRPr="00AC0401" w:rsidRDefault="00000000" w:rsidP="00BF0456">
            <w:pPr>
              <w:jc w:val="both"/>
              <w:rPr>
                <w:lang w:val="it-IT"/>
              </w:rPr>
            </w:pPr>
            <w:r w:rsidRPr="00AC0401">
              <w:rPr>
                <w:sz w:val="18"/>
                <w:lang w:val="it-IT"/>
              </w:rPr>
              <w:t>Sì — diagnosi dopo un intervento sulla web app</w:t>
            </w:r>
          </w:p>
        </w:tc>
      </w:tr>
      <w:tr w:rsidR="005D7279" w:rsidRPr="00AC0401" w14:paraId="588AB781" w14:textId="77777777" w:rsidTr="00AB5A47">
        <w:tc>
          <w:tcPr>
            <w:tcW w:w="723" w:type="dxa"/>
          </w:tcPr>
          <w:p w14:paraId="08E1644F" w14:textId="77777777" w:rsidR="005D7279" w:rsidRPr="00AC0401" w:rsidRDefault="00000000" w:rsidP="00BF0456">
            <w:pPr>
              <w:jc w:val="both"/>
              <w:rPr>
                <w:lang w:val="it-IT"/>
              </w:rPr>
            </w:pPr>
            <w:r w:rsidRPr="00AC0401">
              <w:rPr>
                <w:sz w:val="18"/>
                <w:lang w:val="it-IT"/>
              </w:rPr>
              <w:t>R005</w:t>
            </w:r>
          </w:p>
        </w:tc>
        <w:tc>
          <w:tcPr>
            <w:tcW w:w="2249" w:type="dxa"/>
          </w:tcPr>
          <w:p w14:paraId="49D1D269" w14:textId="77777777" w:rsidR="005D7279" w:rsidRPr="00AC0401" w:rsidRDefault="00000000" w:rsidP="00BF0456">
            <w:pPr>
              <w:jc w:val="both"/>
              <w:rPr>
                <w:lang w:val="it-IT"/>
              </w:rPr>
            </w:pPr>
            <w:r w:rsidRPr="00AC0401">
              <w:rPr>
                <w:sz w:val="18"/>
                <w:lang w:val="it-IT"/>
              </w:rPr>
              <w:t>/consultazione/ansc/evento/rifiuti</w:t>
            </w:r>
          </w:p>
        </w:tc>
        <w:tc>
          <w:tcPr>
            <w:tcW w:w="3772" w:type="dxa"/>
          </w:tcPr>
          <w:p w14:paraId="1181EA54" w14:textId="77777777" w:rsidR="005D7279" w:rsidRPr="00AC0401" w:rsidRDefault="00000000" w:rsidP="00BF0456">
            <w:pPr>
              <w:jc w:val="both"/>
              <w:rPr>
                <w:lang w:val="it-IT"/>
              </w:rPr>
            </w:pPr>
            <w:r w:rsidRPr="00AC0401">
              <w:rPr>
                <w:sz w:val="18"/>
                <w:lang w:val="it-IT"/>
              </w:rPr>
              <w:t>Elenca i provvedimenti di rifiuto afferenti a un evento.</w:t>
            </w:r>
          </w:p>
        </w:tc>
        <w:tc>
          <w:tcPr>
            <w:tcW w:w="952" w:type="dxa"/>
          </w:tcPr>
          <w:p w14:paraId="4007465F" w14:textId="77777777" w:rsidR="005D7279" w:rsidRPr="00AC0401" w:rsidRDefault="00000000" w:rsidP="00BF0456">
            <w:pPr>
              <w:jc w:val="both"/>
              <w:rPr>
                <w:lang w:val="it-IT"/>
              </w:rPr>
            </w:pPr>
            <w:r w:rsidRPr="00AC0401">
              <w:rPr>
                <w:sz w:val="18"/>
                <w:lang w:val="it-IT"/>
              </w:rPr>
              <w:t>Lettura</w:t>
            </w:r>
          </w:p>
        </w:tc>
        <w:tc>
          <w:tcPr>
            <w:tcW w:w="1655" w:type="dxa"/>
          </w:tcPr>
          <w:p w14:paraId="72238AA4" w14:textId="77777777" w:rsidR="005D7279" w:rsidRPr="00AC0401" w:rsidRDefault="00000000" w:rsidP="00BF0456">
            <w:pPr>
              <w:jc w:val="both"/>
              <w:rPr>
                <w:lang w:val="it-IT"/>
              </w:rPr>
            </w:pPr>
            <w:r w:rsidRPr="00AC0401">
              <w:rPr>
                <w:sz w:val="18"/>
                <w:lang w:val="it-IT"/>
              </w:rPr>
              <w:t>Eventuale</w:t>
            </w:r>
          </w:p>
        </w:tc>
      </w:tr>
      <w:tr w:rsidR="005D7279" w:rsidRPr="00AC0401" w14:paraId="64D68C54" w14:textId="77777777" w:rsidTr="00AB5A47">
        <w:tc>
          <w:tcPr>
            <w:tcW w:w="723" w:type="dxa"/>
          </w:tcPr>
          <w:p w14:paraId="5CAEA85A" w14:textId="77777777" w:rsidR="005D7279" w:rsidRPr="00AC0401" w:rsidRDefault="00000000" w:rsidP="00BF0456">
            <w:pPr>
              <w:jc w:val="both"/>
              <w:rPr>
                <w:lang w:val="it-IT"/>
              </w:rPr>
            </w:pPr>
            <w:r w:rsidRPr="00AC0401">
              <w:rPr>
                <w:sz w:val="18"/>
                <w:lang w:val="it-IT"/>
              </w:rPr>
              <w:t>R005</w:t>
            </w:r>
          </w:p>
        </w:tc>
        <w:tc>
          <w:tcPr>
            <w:tcW w:w="2249" w:type="dxa"/>
          </w:tcPr>
          <w:p w14:paraId="337D7264" w14:textId="77777777" w:rsidR="005D7279" w:rsidRPr="00AC0401" w:rsidRDefault="00000000" w:rsidP="00BF0456">
            <w:pPr>
              <w:jc w:val="both"/>
              <w:rPr>
                <w:lang w:val="it-IT"/>
              </w:rPr>
            </w:pPr>
            <w:r w:rsidRPr="00AC0401">
              <w:rPr>
                <w:sz w:val="18"/>
                <w:lang w:val="it-IT"/>
              </w:rPr>
              <w:t>/consultazione/ansc/evento/sintetico</w:t>
            </w:r>
          </w:p>
        </w:tc>
        <w:tc>
          <w:tcPr>
            <w:tcW w:w="3772" w:type="dxa"/>
          </w:tcPr>
          <w:p w14:paraId="6E9A3D2B" w14:textId="77777777" w:rsidR="005D7279" w:rsidRPr="00AC0401" w:rsidRDefault="00000000" w:rsidP="00BF0456">
            <w:pPr>
              <w:jc w:val="both"/>
              <w:rPr>
                <w:lang w:val="it-IT"/>
              </w:rPr>
            </w:pPr>
            <w:r w:rsidRPr="00AC0401">
              <w:rPr>
                <w:sz w:val="18"/>
                <w:lang w:val="it-IT"/>
              </w:rPr>
              <w:t>Come sopra, in forma sintetica e accessibile con il permesso ridotto.</w:t>
            </w:r>
          </w:p>
        </w:tc>
        <w:tc>
          <w:tcPr>
            <w:tcW w:w="952" w:type="dxa"/>
          </w:tcPr>
          <w:p w14:paraId="2E298878" w14:textId="77777777" w:rsidR="005D7279" w:rsidRPr="00AC0401" w:rsidRDefault="00000000" w:rsidP="00BF0456">
            <w:pPr>
              <w:jc w:val="both"/>
              <w:rPr>
                <w:lang w:val="it-IT"/>
              </w:rPr>
            </w:pPr>
            <w:r w:rsidRPr="00AC0401">
              <w:rPr>
                <w:sz w:val="18"/>
                <w:lang w:val="it-IT"/>
              </w:rPr>
              <w:t>Lettura</w:t>
            </w:r>
          </w:p>
        </w:tc>
        <w:tc>
          <w:tcPr>
            <w:tcW w:w="1655" w:type="dxa"/>
          </w:tcPr>
          <w:p w14:paraId="0A652203" w14:textId="77777777" w:rsidR="005D7279" w:rsidRPr="00AC0401" w:rsidRDefault="00000000" w:rsidP="00BF0456">
            <w:pPr>
              <w:jc w:val="both"/>
              <w:rPr>
                <w:lang w:val="it-IT"/>
              </w:rPr>
            </w:pPr>
            <w:r w:rsidRPr="00AC0401">
              <w:rPr>
                <w:sz w:val="18"/>
                <w:lang w:val="it-IT"/>
              </w:rPr>
              <w:t>Eventuale</w:t>
            </w:r>
          </w:p>
        </w:tc>
      </w:tr>
      <w:tr w:rsidR="005D7279" w:rsidRPr="00AC0401" w14:paraId="204A3EA8" w14:textId="77777777" w:rsidTr="00AB5A47">
        <w:tc>
          <w:tcPr>
            <w:tcW w:w="723" w:type="dxa"/>
          </w:tcPr>
          <w:p w14:paraId="15D2580C" w14:textId="77777777" w:rsidR="005D7279" w:rsidRPr="00AC0401" w:rsidRDefault="00000000" w:rsidP="00BF0456">
            <w:pPr>
              <w:jc w:val="both"/>
              <w:rPr>
                <w:lang w:val="it-IT"/>
              </w:rPr>
            </w:pPr>
            <w:r w:rsidRPr="00AC0401">
              <w:rPr>
                <w:sz w:val="18"/>
                <w:lang w:val="it-IT"/>
              </w:rPr>
              <w:t>R005</w:t>
            </w:r>
          </w:p>
        </w:tc>
        <w:tc>
          <w:tcPr>
            <w:tcW w:w="2249" w:type="dxa"/>
          </w:tcPr>
          <w:p w14:paraId="41887C8E" w14:textId="77777777" w:rsidR="005D7279" w:rsidRPr="00AC0401" w:rsidRDefault="00000000" w:rsidP="00BF0456">
            <w:pPr>
              <w:jc w:val="both"/>
              <w:rPr>
                <w:lang w:val="it-IT"/>
              </w:rPr>
            </w:pPr>
            <w:r w:rsidRPr="00AC0401">
              <w:rPr>
                <w:sz w:val="18"/>
                <w:lang w:val="it-IT"/>
              </w:rPr>
              <w:t>/consultazione/ansc/intestatario</w:t>
            </w:r>
          </w:p>
        </w:tc>
        <w:tc>
          <w:tcPr>
            <w:tcW w:w="3772" w:type="dxa"/>
          </w:tcPr>
          <w:p w14:paraId="2C1F3645" w14:textId="77777777" w:rsidR="005D7279" w:rsidRPr="00AC0401" w:rsidRDefault="00000000" w:rsidP="00BF0456">
            <w:pPr>
              <w:jc w:val="both"/>
              <w:rPr>
                <w:lang w:val="it-IT"/>
              </w:rPr>
            </w:pPr>
            <w:r w:rsidRPr="00AC0401">
              <w:rPr>
                <w:sz w:val="18"/>
                <w:lang w:val="it-IT"/>
              </w:rPr>
              <w:t>Ricerca l’intestatario per dati anagrafici, sia fra i soggetti già in ANSC sia in ANPR.</w:t>
            </w:r>
          </w:p>
        </w:tc>
        <w:tc>
          <w:tcPr>
            <w:tcW w:w="952" w:type="dxa"/>
          </w:tcPr>
          <w:p w14:paraId="4471B102" w14:textId="77777777" w:rsidR="005D7279" w:rsidRPr="00AC0401" w:rsidRDefault="00000000" w:rsidP="00BF0456">
            <w:pPr>
              <w:jc w:val="both"/>
              <w:rPr>
                <w:lang w:val="it-IT"/>
              </w:rPr>
            </w:pPr>
            <w:r w:rsidRPr="00AC0401">
              <w:rPr>
                <w:sz w:val="18"/>
                <w:lang w:val="it-IT"/>
              </w:rPr>
              <w:t>Lettura</w:t>
            </w:r>
          </w:p>
        </w:tc>
        <w:tc>
          <w:tcPr>
            <w:tcW w:w="1655" w:type="dxa"/>
          </w:tcPr>
          <w:p w14:paraId="58A07F8E" w14:textId="77777777" w:rsidR="005D7279" w:rsidRPr="00AC0401" w:rsidRDefault="00000000" w:rsidP="00BF0456">
            <w:pPr>
              <w:jc w:val="both"/>
              <w:rPr>
                <w:lang w:val="it-IT"/>
              </w:rPr>
            </w:pPr>
            <w:r w:rsidRPr="00AC0401">
              <w:rPr>
                <w:sz w:val="18"/>
                <w:lang w:val="it-IT"/>
              </w:rPr>
              <w:t>Sì — pilota</w:t>
            </w:r>
          </w:p>
        </w:tc>
      </w:tr>
      <w:tr w:rsidR="005D7279" w:rsidRPr="00AC0401" w14:paraId="0E0F8677" w14:textId="77777777" w:rsidTr="00AB5A47">
        <w:tc>
          <w:tcPr>
            <w:tcW w:w="723" w:type="dxa"/>
          </w:tcPr>
          <w:p w14:paraId="5B52853A" w14:textId="77777777" w:rsidR="005D7279" w:rsidRPr="00AC0401" w:rsidRDefault="00000000" w:rsidP="00BF0456">
            <w:pPr>
              <w:jc w:val="both"/>
              <w:rPr>
                <w:lang w:val="it-IT"/>
              </w:rPr>
            </w:pPr>
            <w:r w:rsidRPr="00AC0401">
              <w:rPr>
                <w:sz w:val="18"/>
                <w:lang w:val="it-IT"/>
              </w:rPr>
              <w:t>R005</w:t>
            </w:r>
          </w:p>
        </w:tc>
        <w:tc>
          <w:tcPr>
            <w:tcW w:w="2249" w:type="dxa"/>
          </w:tcPr>
          <w:p w14:paraId="07CDE5E1" w14:textId="77777777" w:rsidR="005D7279" w:rsidRPr="00AC0401" w:rsidRDefault="00000000" w:rsidP="00BF0456">
            <w:pPr>
              <w:jc w:val="both"/>
              <w:rPr>
                <w:lang w:val="it-IT"/>
              </w:rPr>
            </w:pPr>
            <w:r w:rsidRPr="00AC0401">
              <w:rPr>
                <w:sz w:val="18"/>
                <w:lang w:val="it-IT"/>
              </w:rPr>
              <w:t>/consultazione/ansc/soggetto</w:t>
            </w:r>
          </w:p>
        </w:tc>
        <w:tc>
          <w:tcPr>
            <w:tcW w:w="3772" w:type="dxa"/>
          </w:tcPr>
          <w:p w14:paraId="00F89A1F" w14:textId="77777777" w:rsidR="005D7279" w:rsidRPr="00AC0401" w:rsidRDefault="00000000" w:rsidP="00BF0456">
            <w:pPr>
              <w:jc w:val="both"/>
              <w:rPr>
                <w:lang w:val="it-IT"/>
              </w:rPr>
            </w:pPr>
            <w:r w:rsidRPr="00AC0401">
              <w:rPr>
                <w:sz w:val="18"/>
                <w:lang w:val="it-IT"/>
              </w:rPr>
              <w:t>Ricerca gli eventi di un soggetto e ne restituisce l’identificativo ANSC.</w:t>
            </w:r>
          </w:p>
        </w:tc>
        <w:tc>
          <w:tcPr>
            <w:tcW w:w="952" w:type="dxa"/>
          </w:tcPr>
          <w:p w14:paraId="5C3D3F46" w14:textId="77777777" w:rsidR="005D7279" w:rsidRPr="00AC0401" w:rsidRDefault="00000000" w:rsidP="00BF0456">
            <w:pPr>
              <w:jc w:val="both"/>
              <w:rPr>
                <w:lang w:val="it-IT"/>
              </w:rPr>
            </w:pPr>
            <w:r w:rsidRPr="00AC0401">
              <w:rPr>
                <w:sz w:val="18"/>
                <w:lang w:val="it-IT"/>
              </w:rPr>
              <w:t>Lettura</w:t>
            </w:r>
          </w:p>
        </w:tc>
        <w:tc>
          <w:tcPr>
            <w:tcW w:w="1655" w:type="dxa"/>
          </w:tcPr>
          <w:p w14:paraId="34B13A1F" w14:textId="77777777" w:rsidR="005D7279" w:rsidRPr="00AC0401" w:rsidRDefault="00000000" w:rsidP="00BF0456">
            <w:pPr>
              <w:jc w:val="both"/>
              <w:rPr>
                <w:lang w:val="it-IT"/>
              </w:rPr>
            </w:pPr>
            <w:r w:rsidRPr="00AC0401">
              <w:rPr>
                <w:sz w:val="18"/>
                <w:lang w:val="it-IT"/>
              </w:rPr>
              <w:t>Sì — presupposto obbligatorio del deposito</w:t>
            </w:r>
          </w:p>
        </w:tc>
      </w:tr>
      <w:tr w:rsidR="005D7279" w:rsidRPr="00AC0401" w14:paraId="063CBDDB" w14:textId="77777777" w:rsidTr="00AB5A47">
        <w:tc>
          <w:tcPr>
            <w:tcW w:w="723" w:type="dxa"/>
          </w:tcPr>
          <w:p w14:paraId="04A6367C" w14:textId="77777777" w:rsidR="005D7279" w:rsidRPr="00AC0401" w:rsidRDefault="00000000" w:rsidP="00BF0456">
            <w:pPr>
              <w:jc w:val="both"/>
              <w:rPr>
                <w:lang w:val="it-IT"/>
              </w:rPr>
            </w:pPr>
            <w:r w:rsidRPr="00AC0401">
              <w:rPr>
                <w:sz w:val="18"/>
                <w:lang w:val="it-IT"/>
              </w:rPr>
              <w:t>R005</w:t>
            </w:r>
          </w:p>
        </w:tc>
        <w:tc>
          <w:tcPr>
            <w:tcW w:w="2249" w:type="dxa"/>
          </w:tcPr>
          <w:p w14:paraId="7784EFD0" w14:textId="77777777" w:rsidR="005D7279" w:rsidRPr="00AC0401" w:rsidRDefault="00000000" w:rsidP="00BF0456">
            <w:pPr>
              <w:jc w:val="both"/>
              <w:rPr>
                <w:lang w:val="it-IT"/>
              </w:rPr>
            </w:pPr>
            <w:r w:rsidRPr="00AC0401">
              <w:rPr>
                <w:sz w:val="18"/>
                <w:lang w:val="it-IT"/>
              </w:rPr>
              <w:t>/consultazione/ansc/soggetto/sintetico</w:t>
            </w:r>
          </w:p>
        </w:tc>
        <w:tc>
          <w:tcPr>
            <w:tcW w:w="3772" w:type="dxa"/>
          </w:tcPr>
          <w:p w14:paraId="41F0E451" w14:textId="77777777" w:rsidR="005D7279" w:rsidRPr="00AC0401" w:rsidRDefault="00000000" w:rsidP="00BF0456">
            <w:pPr>
              <w:jc w:val="both"/>
              <w:rPr>
                <w:lang w:val="it-IT"/>
              </w:rPr>
            </w:pPr>
            <w:r w:rsidRPr="00AC0401">
              <w:rPr>
                <w:sz w:val="18"/>
                <w:lang w:val="it-IT"/>
              </w:rPr>
              <w:t>Come sopra, in forma sintetica.</w:t>
            </w:r>
          </w:p>
        </w:tc>
        <w:tc>
          <w:tcPr>
            <w:tcW w:w="952" w:type="dxa"/>
          </w:tcPr>
          <w:p w14:paraId="5173C487" w14:textId="77777777" w:rsidR="005D7279" w:rsidRPr="00AC0401" w:rsidRDefault="00000000" w:rsidP="00BF0456">
            <w:pPr>
              <w:jc w:val="both"/>
              <w:rPr>
                <w:lang w:val="it-IT"/>
              </w:rPr>
            </w:pPr>
            <w:r w:rsidRPr="00AC0401">
              <w:rPr>
                <w:sz w:val="18"/>
                <w:lang w:val="it-IT"/>
              </w:rPr>
              <w:t>Lettura</w:t>
            </w:r>
          </w:p>
        </w:tc>
        <w:tc>
          <w:tcPr>
            <w:tcW w:w="1655" w:type="dxa"/>
          </w:tcPr>
          <w:p w14:paraId="6147455C" w14:textId="77777777" w:rsidR="005D7279" w:rsidRPr="00AC0401" w:rsidRDefault="00000000" w:rsidP="00BF0456">
            <w:pPr>
              <w:jc w:val="both"/>
              <w:rPr>
                <w:lang w:val="it-IT"/>
              </w:rPr>
            </w:pPr>
            <w:r w:rsidRPr="00AC0401">
              <w:rPr>
                <w:sz w:val="18"/>
                <w:lang w:val="it-IT"/>
              </w:rPr>
              <w:t>Eventuale</w:t>
            </w:r>
          </w:p>
        </w:tc>
      </w:tr>
      <w:tr w:rsidR="005D7279" w:rsidRPr="00AC0401" w14:paraId="2F66268F" w14:textId="77777777" w:rsidTr="00AB5A47">
        <w:tc>
          <w:tcPr>
            <w:tcW w:w="723" w:type="dxa"/>
          </w:tcPr>
          <w:p w14:paraId="634C2F75" w14:textId="77777777" w:rsidR="005D7279" w:rsidRPr="00AC0401" w:rsidRDefault="00000000" w:rsidP="00BF0456">
            <w:pPr>
              <w:jc w:val="both"/>
              <w:rPr>
                <w:lang w:val="it-IT"/>
              </w:rPr>
            </w:pPr>
            <w:r w:rsidRPr="00AC0401">
              <w:rPr>
                <w:sz w:val="18"/>
                <w:lang w:val="it-IT"/>
              </w:rPr>
              <w:t>R010</w:t>
            </w:r>
          </w:p>
        </w:tc>
        <w:tc>
          <w:tcPr>
            <w:tcW w:w="2249" w:type="dxa"/>
          </w:tcPr>
          <w:p w14:paraId="7CC57E7B" w14:textId="77777777" w:rsidR="005D7279" w:rsidRPr="00AC0401" w:rsidRDefault="00000000" w:rsidP="00BF0456">
            <w:pPr>
              <w:jc w:val="both"/>
              <w:rPr>
                <w:lang w:val="it-IT"/>
              </w:rPr>
            </w:pPr>
            <w:r w:rsidRPr="00AC0401">
              <w:rPr>
                <w:sz w:val="18"/>
                <w:lang w:val="it-IT"/>
              </w:rPr>
              <w:t>/anteprima/attestazione</w:t>
            </w:r>
          </w:p>
        </w:tc>
        <w:tc>
          <w:tcPr>
            <w:tcW w:w="3772" w:type="dxa"/>
          </w:tcPr>
          <w:p w14:paraId="3F9232DD" w14:textId="77777777" w:rsidR="005D7279" w:rsidRPr="00AC0401" w:rsidRDefault="00000000" w:rsidP="00BF0456">
            <w:pPr>
              <w:jc w:val="both"/>
              <w:rPr>
                <w:lang w:val="it-IT"/>
              </w:rPr>
            </w:pPr>
            <w:r w:rsidRPr="00AC0401">
              <w:rPr>
                <w:sz w:val="18"/>
                <w:lang w:val="it-IT"/>
              </w:rPr>
              <w:t>Restituisce l’anteprima dell’attestazione di conformità.</w:t>
            </w:r>
          </w:p>
        </w:tc>
        <w:tc>
          <w:tcPr>
            <w:tcW w:w="952" w:type="dxa"/>
          </w:tcPr>
          <w:p w14:paraId="66B61DA0" w14:textId="77777777" w:rsidR="005D7279" w:rsidRPr="00AC0401" w:rsidRDefault="00000000" w:rsidP="00BF0456">
            <w:pPr>
              <w:jc w:val="both"/>
              <w:rPr>
                <w:lang w:val="it-IT"/>
              </w:rPr>
            </w:pPr>
            <w:r w:rsidRPr="00AC0401">
              <w:rPr>
                <w:sz w:val="18"/>
                <w:lang w:val="it-IT"/>
              </w:rPr>
              <w:t>Lettura</w:t>
            </w:r>
          </w:p>
        </w:tc>
        <w:tc>
          <w:tcPr>
            <w:tcW w:w="1655" w:type="dxa"/>
          </w:tcPr>
          <w:p w14:paraId="739B7F0E" w14:textId="77777777" w:rsidR="005D7279" w:rsidRPr="00AC0401" w:rsidRDefault="00000000" w:rsidP="00BF0456">
            <w:pPr>
              <w:jc w:val="both"/>
              <w:rPr>
                <w:lang w:val="it-IT"/>
              </w:rPr>
            </w:pPr>
            <w:r w:rsidRPr="00AC0401">
              <w:rPr>
                <w:sz w:val="18"/>
                <w:lang w:val="it-IT"/>
              </w:rPr>
              <w:t>Sì — pilota</w:t>
            </w:r>
          </w:p>
        </w:tc>
      </w:tr>
      <w:tr w:rsidR="005D7279" w:rsidRPr="00AC0401" w14:paraId="0321A197" w14:textId="77777777" w:rsidTr="00AB5A47">
        <w:tc>
          <w:tcPr>
            <w:tcW w:w="723" w:type="dxa"/>
          </w:tcPr>
          <w:p w14:paraId="7CE21A21" w14:textId="77777777" w:rsidR="005D7279" w:rsidRPr="00AC0401" w:rsidRDefault="00000000" w:rsidP="00BF0456">
            <w:pPr>
              <w:jc w:val="both"/>
              <w:rPr>
                <w:lang w:val="it-IT"/>
              </w:rPr>
            </w:pPr>
            <w:r w:rsidRPr="00AC0401">
              <w:rPr>
                <w:sz w:val="18"/>
                <w:lang w:val="it-IT"/>
              </w:rPr>
              <w:t>R010</w:t>
            </w:r>
          </w:p>
        </w:tc>
        <w:tc>
          <w:tcPr>
            <w:tcW w:w="2249" w:type="dxa"/>
          </w:tcPr>
          <w:p w14:paraId="0911708F" w14:textId="77777777" w:rsidR="005D7279" w:rsidRPr="00AC0401" w:rsidRDefault="00000000" w:rsidP="00BF0456">
            <w:pPr>
              <w:jc w:val="both"/>
              <w:rPr>
                <w:lang w:val="it-IT"/>
              </w:rPr>
            </w:pPr>
            <w:r w:rsidRPr="00AC0401">
              <w:rPr>
                <w:sz w:val="18"/>
                <w:lang w:val="it-IT"/>
              </w:rPr>
              <w:t>/anteprima/evento</w:t>
            </w:r>
          </w:p>
        </w:tc>
        <w:tc>
          <w:tcPr>
            <w:tcW w:w="3772" w:type="dxa"/>
          </w:tcPr>
          <w:p w14:paraId="7D17C821" w14:textId="77777777" w:rsidR="005D7279" w:rsidRPr="00AC0401" w:rsidRDefault="00000000" w:rsidP="00BF0456">
            <w:pPr>
              <w:jc w:val="both"/>
              <w:rPr>
                <w:lang w:val="it-IT"/>
              </w:rPr>
            </w:pPr>
            <w:r w:rsidRPr="00AC0401">
              <w:rPr>
                <w:sz w:val="18"/>
                <w:lang w:val="it-IT"/>
              </w:rPr>
              <w:t>Restituisce l’anteprima dell’atto, anche parziale, in PDF.</w:t>
            </w:r>
          </w:p>
        </w:tc>
        <w:tc>
          <w:tcPr>
            <w:tcW w:w="952" w:type="dxa"/>
          </w:tcPr>
          <w:p w14:paraId="1465A44F" w14:textId="77777777" w:rsidR="005D7279" w:rsidRPr="00AC0401" w:rsidRDefault="00000000" w:rsidP="00BF0456">
            <w:pPr>
              <w:jc w:val="both"/>
              <w:rPr>
                <w:lang w:val="it-IT"/>
              </w:rPr>
            </w:pPr>
            <w:r w:rsidRPr="00AC0401">
              <w:rPr>
                <w:sz w:val="18"/>
                <w:lang w:val="it-IT"/>
              </w:rPr>
              <w:t>Lettura</w:t>
            </w:r>
          </w:p>
        </w:tc>
        <w:tc>
          <w:tcPr>
            <w:tcW w:w="1655" w:type="dxa"/>
          </w:tcPr>
          <w:p w14:paraId="1A5D2A04" w14:textId="77777777" w:rsidR="005D7279" w:rsidRPr="00AC0401" w:rsidRDefault="00000000" w:rsidP="00BF0456">
            <w:pPr>
              <w:jc w:val="both"/>
              <w:rPr>
                <w:lang w:val="it-IT"/>
              </w:rPr>
            </w:pPr>
            <w:r w:rsidRPr="00AC0401">
              <w:rPr>
                <w:sz w:val="18"/>
                <w:lang w:val="it-IT"/>
              </w:rPr>
              <w:t>Sì — pilota</w:t>
            </w:r>
          </w:p>
        </w:tc>
      </w:tr>
    </w:tbl>
    <w:p w14:paraId="3C40D1EE" w14:textId="77777777" w:rsidR="00AB5A47" w:rsidRPr="00AC0401" w:rsidRDefault="00AB5A47" w:rsidP="00BF0456">
      <w:pPr>
        <w:jc w:val="both"/>
        <w:rPr>
          <w:lang w:val="it-IT"/>
        </w:rPr>
      </w:pPr>
    </w:p>
    <w:p w14:paraId="1DC27A85" w14:textId="77777777" w:rsidR="00AB5A47" w:rsidRPr="00AC0401" w:rsidRDefault="00AB5A47" w:rsidP="00BF0456">
      <w:pPr>
        <w:jc w:val="both"/>
        <w:rPr>
          <w:rFonts w:asciiTheme="majorHAnsi" w:eastAsiaTheme="majorEastAsia" w:hAnsiTheme="majorHAnsi" w:cstheme="majorBidi"/>
          <w:sz w:val="28"/>
          <w:szCs w:val="28"/>
          <w:lang w:val="it-IT"/>
        </w:rPr>
      </w:pPr>
      <w:r w:rsidRPr="00AC0401">
        <w:rPr>
          <w:lang w:val="it-IT"/>
        </w:rPr>
        <w:br w:type="page"/>
      </w:r>
    </w:p>
    <w:p w14:paraId="48E30FBD" w14:textId="77777777" w:rsidR="005D7279" w:rsidRPr="00AC0401" w:rsidRDefault="00000000" w:rsidP="00AC21C6">
      <w:pPr>
        <w:pStyle w:val="Titolo3"/>
      </w:pPr>
      <w:bookmarkStart w:id="184" w:name="_Toc242605610"/>
      <w:r w:rsidRPr="00AC0401">
        <w:lastRenderedPageBreak/>
        <w:t>Certificazione</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AC0401" w14:paraId="71C4C0AE" w14:textId="77777777" w:rsidTr="00AB5A47">
        <w:tc>
          <w:tcPr>
            <w:tcW w:w="792" w:type="dxa"/>
            <w:shd w:val="clear" w:color="auto" w:fill="DAE9F7" w:themeFill="text2" w:themeFillTint="1A"/>
          </w:tcPr>
          <w:p w14:paraId="49DFB42E"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6101F7B"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5394723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00EDD111"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E7A380B" w14:textId="77777777" w:rsidR="005D7279" w:rsidRPr="00AC0401" w:rsidRDefault="00000000" w:rsidP="00BF0456">
            <w:pPr>
              <w:jc w:val="both"/>
              <w:rPr>
                <w:lang w:val="it-IT"/>
              </w:rPr>
            </w:pPr>
            <w:r w:rsidRPr="00AC0401">
              <w:rPr>
                <w:b/>
                <w:sz w:val="18"/>
                <w:lang w:val="it-IT"/>
              </w:rPr>
              <w:t>Uso nel disegno</w:t>
            </w:r>
          </w:p>
        </w:tc>
      </w:tr>
      <w:tr w:rsidR="005D7279" w:rsidRPr="00AC0401" w14:paraId="16AA091B" w14:textId="77777777">
        <w:tc>
          <w:tcPr>
            <w:tcW w:w="792" w:type="dxa"/>
          </w:tcPr>
          <w:p w14:paraId="2420D1D7" w14:textId="77777777" w:rsidR="005D7279" w:rsidRPr="00AC0401" w:rsidRDefault="00000000" w:rsidP="00BF0456">
            <w:pPr>
              <w:jc w:val="both"/>
              <w:rPr>
                <w:lang w:val="it-IT"/>
              </w:rPr>
            </w:pPr>
            <w:r w:rsidRPr="00AC0401">
              <w:rPr>
                <w:sz w:val="18"/>
                <w:lang w:val="it-IT"/>
              </w:rPr>
              <w:t>R002</w:t>
            </w:r>
          </w:p>
        </w:tc>
        <w:tc>
          <w:tcPr>
            <w:tcW w:w="2376" w:type="dxa"/>
          </w:tcPr>
          <w:p w14:paraId="1A1EFDE6" w14:textId="77777777" w:rsidR="005D7279" w:rsidRPr="00AC0401" w:rsidRDefault="00000000" w:rsidP="00BF0456">
            <w:pPr>
              <w:jc w:val="both"/>
              <w:rPr>
                <w:lang w:val="it-IT"/>
              </w:rPr>
            </w:pPr>
            <w:r w:rsidRPr="00AC0401">
              <w:rPr>
                <w:sz w:val="18"/>
                <w:lang w:val="it-IT"/>
              </w:rPr>
              <w:t>/certificato</w:t>
            </w:r>
          </w:p>
        </w:tc>
        <w:tc>
          <w:tcPr>
            <w:tcW w:w="3240" w:type="dxa"/>
          </w:tcPr>
          <w:p w14:paraId="31FF1D66" w14:textId="77777777" w:rsidR="005D7279" w:rsidRPr="00AC0401" w:rsidRDefault="00000000" w:rsidP="00BF0456">
            <w:pPr>
              <w:jc w:val="both"/>
              <w:rPr>
                <w:lang w:val="it-IT"/>
              </w:rPr>
            </w:pPr>
            <w:r w:rsidRPr="00AC0401">
              <w:rPr>
                <w:sz w:val="18"/>
                <w:lang w:val="it-IT"/>
              </w:rPr>
              <w:t>Rilascia certificati ed estratti dell’atto.</w:t>
            </w:r>
          </w:p>
        </w:tc>
        <w:tc>
          <w:tcPr>
            <w:tcW w:w="1080" w:type="dxa"/>
          </w:tcPr>
          <w:p w14:paraId="2317986A" w14:textId="77777777" w:rsidR="005D7279" w:rsidRPr="00AC0401" w:rsidRDefault="00000000" w:rsidP="00BF0456">
            <w:pPr>
              <w:jc w:val="both"/>
              <w:rPr>
                <w:lang w:val="it-IT"/>
              </w:rPr>
            </w:pPr>
            <w:r w:rsidRPr="00AC0401">
              <w:rPr>
                <w:sz w:val="18"/>
                <w:lang w:val="it-IT"/>
              </w:rPr>
              <w:t>Dispositivo</w:t>
            </w:r>
          </w:p>
        </w:tc>
        <w:tc>
          <w:tcPr>
            <w:tcW w:w="1872" w:type="dxa"/>
          </w:tcPr>
          <w:p w14:paraId="5B3EE37D"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383AB402" w14:textId="77777777">
        <w:tc>
          <w:tcPr>
            <w:tcW w:w="792" w:type="dxa"/>
          </w:tcPr>
          <w:p w14:paraId="142C0A5B" w14:textId="77777777" w:rsidR="005D7279" w:rsidRPr="00AC0401" w:rsidRDefault="00000000" w:rsidP="00BF0456">
            <w:pPr>
              <w:jc w:val="both"/>
              <w:rPr>
                <w:lang w:val="it-IT"/>
              </w:rPr>
            </w:pPr>
            <w:r w:rsidRPr="00AC0401">
              <w:rPr>
                <w:sz w:val="18"/>
                <w:lang w:val="it-IT"/>
              </w:rPr>
              <w:t>R002</w:t>
            </w:r>
          </w:p>
        </w:tc>
        <w:tc>
          <w:tcPr>
            <w:tcW w:w="2376" w:type="dxa"/>
          </w:tcPr>
          <w:p w14:paraId="78960BB6" w14:textId="77777777" w:rsidR="005D7279" w:rsidRPr="00AC0401" w:rsidRDefault="00000000" w:rsidP="00BF0456">
            <w:pPr>
              <w:jc w:val="both"/>
              <w:rPr>
                <w:lang w:val="it-IT"/>
              </w:rPr>
            </w:pPr>
            <w:r w:rsidRPr="00AC0401">
              <w:rPr>
                <w:sz w:val="18"/>
                <w:lang w:val="it-IT"/>
              </w:rPr>
              <w:t>/certificato-semplice</w:t>
            </w:r>
          </w:p>
        </w:tc>
        <w:tc>
          <w:tcPr>
            <w:tcW w:w="3240" w:type="dxa"/>
          </w:tcPr>
          <w:p w14:paraId="2F4C5056" w14:textId="77777777" w:rsidR="005D7279" w:rsidRPr="00AC0401" w:rsidRDefault="00000000" w:rsidP="00BF0456">
            <w:pPr>
              <w:jc w:val="both"/>
              <w:rPr>
                <w:lang w:val="it-IT"/>
              </w:rPr>
            </w:pPr>
            <w:r w:rsidRPr="00AC0401">
              <w:rPr>
                <w:sz w:val="18"/>
                <w:lang w:val="it-IT"/>
              </w:rPr>
              <w:t>Rilascia il certificato semplice, accessibile anche con il permesso ridotto.</w:t>
            </w:r>
          </w:p>
        </w:tc>
        <w:tc>
          <w:tcPr>
            <w:tcW w:w="1080" w:type="dxa"/>
          </w:tcPr>
          <w:p w14:paraId="1DB2B974" w14:textId="77777777" w:rsidR="005D7279" w:rsidRPr="00AC0401" w:rsidRDefault="00000000" w:rsidP="00BF0456">
            <w:pPr>
              <w:jc w:val="both"/>
              <w:rPr>
                <w:lang w:val="it-IT"/>
              </w:rPr>
            </w:pPr>
            <w:r w:rsidRPr="00AC0401">
              <w:rPr>
                <w:sz w:val="18"/>
                <w:lang w:val="it-IT"/>
              </w:rPr>
              <w:t>Dispositivo</w:t>
            </w:r>
          </w:p>
        </w:tc>
        <w:tc>
          <w:tcPr>
            <w:tcW w:w="1872" w:type="dxa"/>
          </w:tcPr>
          <w:p w14:paraId="6C81522F" w14:textId="77777777" w:rsidR="005D7279" w:rsidRPr="00AC0401" w:rsidRDefault="00000000" w:rsidP="00BF0456">
            <w:pPr>
              <w:jc w:val="both"/>
              <w:rPr>
                <w:lang w:val="it-IT"/>
              </w:rPr>
            </w:pPr>
            <w:r w:rsidRPr="00AC0401">
              <w:rPr>
                <w:sz w:val="18"/>
                <w:lang w:val="it-IT"/>
              </w:rPr>
              <w:t>No — la certificazione resta in SIPO</w:t>
            </w:r>
          </w:p>
        </w:tc>
      </w:tr>
      <w:tr w:rsidR="005D7279" w:rsidRPr="00AC0401" w14:paraId="29278A82" w14:textId="77777777">
        <w:tc>
          <w:tcPr>
            <w:tcW w:w="792" w:type="dxa"/>
          </w:tcPr>
          <w:p w14:paraId="3F188FF6" w14:textId="77777777" w:rsidR="005D7279" w:rsidRPr="00AC0401" w:rsidRDefault="00000000" w:rsidP="00BF0456">
            <w:pPr>
              <w:jc w:val="both"/>
              <w:rPr>
                <w:lang w:val="it-IT"/>
              </w:rPr>
            </w:pPr>
            <w:r w:rsidRPr="00AC0401">
              <w:rPr>
                <w:sz w:val="18"/>
                <w:lang w:val="it-IT"/>
              </w:rPr>
              <w:t>R019</w:t>
            </w:r>
          </w:p>
        </w:tc>
        <w:tc>
          <w:tcPr>
            <w:tcW w:w="2376" w:type="dxa"/>
          </w:tcPr>
          <w:p w14:paraId="2C57A50A" w14:textId="77777777" w:rsidR="005D7279" w:rsidRPr="00AC0401" w:rsidRDefault="00000000" w:rsidP="00BF0456">
            <w:pPr>
              <w:jc w:val="both"/>
              <w:rPr>
                <w:lang w:val="it-IT"/>
              </w:rPr>
            </w:pPr>
            <w:r w:rsidRPr="00AC0401">
              <w:rPr>
                <w:sz w:val="18"/>
                <w:lang w:val="it-IT"/>
              </w:rPr>
              <w:t>/certificato-internazionale/annotazioni</w:t>
            </w:r>
          </w:p>
        </w:tc>
        <w:tc>
          <w:tcPr>
            <w:tcW w:w="3240" w:type="dxa"/>
          </w:tcPr>
          <w:p w14:paraId="39632DDA" w14:textId="77777777" w:rsidR="005D7279" w:rsidRPr="00AC0401" w:rsidRDefault="00000000" w:rsidP="00BF0456">
            <w:pPr>
              <w:jc w:val="both"/>
              <w:rPr>
                <w:lang w:val="it-IT"/>
              </w:rPr>
            </w:pPr>
            <w:r w:rsidRPr="00AC0401">
              <w:rPr>
                <w:sz w:val="18"/>
                <w:lang w:val="it-IT"/>
              </w:rPr>
              <w:t>Reperisce le annotazioni da riportare sul certificato internazionale.</w:t>
            </w:r>
          </w:p>
        </w:tc>
        <w:tc>
          <w:tcPr>
            <w:tcW w:w="1080" w:type="dxa"/>
          </w:tcPr>
          <w:p w14:paraId="2CE2C708" w14:textId="77777777" w:rsidR="005D7279" w:rsidRPr="00AC0401" w:rsidRDefault="00000000" w:rsidP="00BF0456">
            <w:pPr>
              <w:jc w:val="both"/>
              <w:rPr>
                <w:lang w:val="it-IT"/>
              </w:rPr>
            </w:pPr>
            <w:r w:rsidRPr="00AC0401">
              <w:rPr>
                <w:sz w:val="18"/>
                <w:lang w:val="it-IT"/>
              </w:rPr>
              <w:t>Lettura</w:t>
            </w:r>
          </w:p>
        </w:tc>
        <w:tc>
          <w:tcPr>
            <w:tcW w:w="1872" w:type="dxa"/>
          </w:tcPr>
          <w:p w14:paraId="12FA58A6" w14:textId="77777777" w:rsidR="005D7279" w:rsidRPr="00AC0401" w:rsidRDefault="00000000" w:rsidP="00BF0456">
            <w:pPr>
              <w:jc w:val="both"/>
              <w:rPr>
                <w:lang w:val="it-IT"/>
              </w:rPr>
            </w:pPr>
            <w:r w:rsidRPr="00AC0401">
              <w:rPr>
                <w:sz w:val="18"/>
                <w:lang w:val="it-IT"/>
              </w:rPr>
              <w:t>No</w:t>
            </w:r>
          </w:p>
        </w:tc>
      </w:tr>
      <w:tr w:rsidR="005D7279" w:rsidRPr="00AC0401" w14:paraId="24C96C27" w14:textId="77777777">
        <w:tc>
          <w:tcPr>
            <w:tcW w:w="792" w:type="dxa"/>
          </w:tcPr>
          <w:p w14:paraId="6CF96B86" w14:textId="77777777" w:rsidR="005D7279" w:rsidRPr="00AC0401" w:rsidRDefault="00000000" w:rsidP="00BF0456">
            <w:pPr>
              <w:jc w:val="both"/>
              <w:rPr>
                <w:lang w:val="it-IT"/>
              </w:rPr>
            </w:pPr>
            <w:r w:rsidRPr="00AC0401">
              <w:rPr>
                <w:sz w:val="18"/>
                <w:lang w:val="it-IT"/>
              </w:rPr>
              <w:t>R019</w:t>
            </w:r>
          </w:p>
        </w:tc>
        <w:tc>
          <w:tcPr>
            <w:tcW w:w="2376" w:type="dxa"/>
          </w:tcPr>
          <w:p w14:paraId="379EECC4" w14:textId="77777777" w:rsidR="005D7279" w:rsidRPr="00AC0401" w:rsidRDefault="00000000" w:rsidP="00BF0456">
            <w:pPr>
              <w:jc w:val="both"/>
              <w:rPr>
                <w:lang w:val="it-IT"/>
              </w:rPr>
            </w:pPr>
            <w:r w:rsidRPr="00AC0401">
              <w:rPr>
                <w:sz w:val="18"/>
                <w:lang w:val="it-IT"/>
              </w:rPr>
              <w:t>/certificato-internazionale/create</w:t>
            </w:r>
          </w:p>
        </w:tc>
        <w:tc>
          <w:tcPr>
            <w:tcW w:w="3240" w:type="dxa"/>
          </w:tcPr>
          <w:p w14:paraId="66EDE30F" w14:textId="77777777" w:rsidR="005D7279" w:rsidRPr="00AC0401" w:rsidRDefault="00000000" w:rsidP="00BF0456">
            <w:pPr>
              <w:jc w:val="both"/>
              <w:rPr>
                <w:lang w:val="it-IT"/>
              </w:rPr>
            </w:pPr>
            <w:r w:rsidRPr="00AC0401">
              <w:rPr>
                <w:sz w:val="18"/>
                <w:lang w:val="it-IT"/>
              </w:rPr>
              <w:t>Emette il certificato internazionale plurilingue (convenzione di Vienna).</w:t>
            </w:r>
          </w:p>
        </w:tc>
        <w:tc>
          <w:tcPr>
            <w:tcW w:w="1080" w:type="dxa"/>
          </w:tcPr>
          <w:p w14:paraId="4F2C97B5" w14:textId="77777777" w:rsidR="005D7279" w:rsidRPr="00AC0401" w:rsidRDefault="00000000" w:rsidP="00BF0456">
            <w:pPr>
              <w:jc w:val="both"/>
              <w:rPr>
                <w:lang w:val="it-IT"/>
              </w:rPr>
            </w:pPr>
            <w:r w:rsidRPr="00AC0401">
              <w:rPr>
                <w:sz w:val="18"/>
                <w:lang w:val="it-IT"/>
              </w:rPr>
              <w:t>Dispositivo</w:t>
            </w:r>
          </w:p>
        </w:tc>
        <w:tc>
          <w:tcPr>
            <w:tcW w:w="1872" w:type="dxa"/>
          </w:tcPr>
          <w:p w14:paraId="7CC4CBBF" w14:textId="77777777" w:rsidR="005D7279" w:rsidRPr="00AC0401" w:rsidRDefault="00000000" w:rsidP="00BF0456">
            <w:pPr>
              <w:jc w:val="both"/>
              <w:rPr>
                <w:lang w:val="it-IT"/>
              </w:rPr>
            </w:pPr>
            <w:r w:rsidRPr="00AC0401">
              <w:rPr>
                <w:sz w:val="18"/>
                <w:lang w:val="it-IT"/>
              </w:rPr>
              <w:t>No</w:t>
            </w:r>
          </w:p>
        </w:tc>
      </w:tr>
      <w:tr w:rsidR="005D7279" w:rsidRPr="00AC0401" w14:paraId="5E76D0F2" w14:textId="77777777">
        <w:tc>
          <w:tcPr>
            <w:tcW w:w="792" w:type="dxa"/>
          </w:tcPr>
          <w:p w14:paraId="5E46E11E" w14:textId="77777777" w:rsidR="005D7279" w:rsidRPr="00AC0401" w:rsidRDefault="00000000" w:rsidP="00BF0456">
            <w:pPr>
              <w:jc w:val="both"/>
              <w:rPr>
                <w:lang w:val="it-IT"/>
              </w:rPr>
            </w:pPr>
            <w:r w:rsidRPr="00AC0401">
              <w:rPr>
                <w:sz w:val="18"/>
                <w:lang w:val="it-IT"/>
              </w:rPr>
              <w:t>R019</w:t>
            </w:r>
          </w:p>
        </w:tc>
        <w:tc>
          <w:tcPr>
            <w:tcW w:w="2376" w:type="dxa"/>
          </w:tcPr>
          <w:p w14:paraId="60372AA4" w14:textId="77777777" w:rsidR="005D7279" w:rsidRPr="00AC0401" w:rsidRDefault="00000000" w:rsidP="00BF0456">
            <w:pPr>
              <w:jc w:val="both"/>
              <w:rPr>
                <w:lang w:val="it-IT"/>
              </w:rPr>
            </w:pPr>
            <w:r w:rsidRPr="00AC0401">
              <w:rPr>
                <w:sz w:val="18"/>
                <w:lang w:val="it-IT"/>
              </w:rPr>
              <w:t>/certificato-internazionale/preview</w:t>
            </w:r>
          </w:p>
        </w:tc>
        <w:tc>
          <w:tcPr>
            <w:tcW w:w="3240" w:type="dxa"/>
          </w:tcPr>
          <w:p w14:paraId="3F6BC140" w14:textId="77777777" w:rsidR="005D7279" w:rsidRPr="00AC0401" w:rsidRDefault="00000000" w:rsidP="00BF0456">
            <w:pPr>
              <w:jc w:val="both"/>
              <w:rPr>
                <w:lang w:val="it-IT"/>
              </w:rPr>
            </w:pPr>
            <w:r w:rsidRPr="00AC0401">
              <w:rPr>
                <w:sz w:val="18"/>
                <w:lang w:val="it-IT"/>
              </w:rPr>
              <w:t>Anteprima del certificato internazionale.</w:t>
            </w:r>
          </w:p>
        </w:tc>
        <w:tc>
          <w:tcPr>
            <w:tcW w:w="1080" w:type="dxa"/>
          </w:tcPr>
          <w:p w14:paraId="23E18EC4" w14:textId="77777777" w:rsidR="005D7279" w:rsidRPr="00AC0401" w:rsidRDefault="00000000" w:rsidP="00BF0456">
            <w:pPr>
              <w:jc w:val="both"/>
              <w:rPr>
                <w:lang w:val="it-IT"/>
              </w:rPr>
            </w:pPr>
            <w:r w:rsidRPr="00AC0401">
              <w:rPr>
                <w:sz w:val="18"/>
                <w:lang w:val="it-IT"/>
              </w:rPr>
              <w:t>Lettura</w:t>
            </w:r>
          </w:p>
        </w:tc>
        <w:tc>
          <w:tcPr>
            <w:tcW w:w="1872" w:type="dxa"/>
          </w:tcPr>
          <w:p w14:paraId="1F2EB8DE" w14:textId="77777777" w:rsidR="005D7279" w:rsidRPr="00AC0401" w:rsidRDefault="00000000" w:rsidP="00BF0456">
            <w:pPr>
              <w:jc w:val="both"/>
              <w:rPr>
                <w:lang w:val="it-IT"/>
              </w:rPr>
            </w:pPr>
            <w:r w:rsidRPr="00AC0401">
              <w:rPr>
                <w:sz w:val="18"/>
                <w:lang w:val="it-IT"/>
              </w:rPr>
              <w:t>No</w:t>
            </w:r>
          </w:p>
        </w:tc>
      </w:tr>
      <w:tr w:rsidR="005D7279" w:rsidRPr="00AC0401" w14:paraId="590B9D12" w14:textId="77777777">
        <w:tc>
          <w:tcPr>
            <w:tcW w:w="792" w:type="dxa"/>
          </w:tcPr>
          <w:p w14:paraId="0F3ACBE1" w14:textId="77777777" w:rsidR="005D7279" w:rsidRPr="00AC0401" w:rsidRDefault="00000000" w:rsidP="00BF0456">
            <w:pPr>
              <w:jc w:val="both"/>
              <w:rPr>
                <w:lang w:val="it-IT"/>
              </w:rPr>
            </w:pPr>
            <w:r w:rsidRPr="00AC0401">
              <w:rPr>
                <w:sz w:val="18"/>
                <w:lang w:val="it-IT"/>
              </w:rPr>
              <w:t>R019</w:t>
            </w:r>
          </w:p>
        </w:tc>
        <w:tc>
          <w:tcPr>
            <w:tcW w:w="2376" w:type="dxa"/>
          </w:tcPr>
          <w:p w14:paraId="5DAC22CB" w14:textId="77777777" w:rsidR="005D7279" w:rsidRPr="00AC0401" w:rsidRDefault="00000000" w:rsidP="00BF0456">
            <w:pPr>
              <w:jc w:val="both"/>
              <w:rPr>
                <w:lang w:val="it-IT"/>
              </w:rPr>
            </w:pPr>
            <w:r w:rsidRPr="00AC0401">
              <w:rPr>
                <w:sz w:val="18"/>
                <w:lang w:val="it-IT"/>
              </w:rPr>
              <w:t>/certificato-internazionale/sigle-enunciazioni</w:t>
            </w:r>
          </w:p>
        </w:tc>
        <w:tc>
          <w:tcPr>
            <w:tcW w:w="3240" w:type="dxa"/>
          </w:tcPr>
          <w:p w14:paraId="2FBFBE75" w14:textId="77777777" w:rsidR="005D7279" w:rsidRPr="00AC0401" w:rsidRDefault="00000000" w:rsidP="00BF0456">
            <w:pPr>
              <w:jc w:val="both"/>
              <w:rPr>
                <w:lang w:val="it-IT"/>
              </w:rPr>
            </w:pPr>
            <w:r w:rsidRPr="00AC0401">
              <w:rPr>
                <w:sz w:val="18"/>
                <w:lang w:val="it-IT"/>
              </w:rPr>
              <w:t>Restituisce le sigle delle enunciazioni selezionabili.</w:t>
            </w:r>
          </w:p>
        </w:tc>
        <w:tc>
          <w:tcPr>
            <w:tcW w:w="1080" w:type="dxa"/>
          </w:tcPr>
          <w:p w14:paraId="69FA59E1" w14:textId="77777777" w:rsidR="005D7279" w:rsidRPr="00AC0401" w:rsidRDefault="00000000" w:rsidP="00BF0456">
            <w:pPr>
              <w:jc w:val="both"/>
              <w:rPr>
                <w:lang w:val="it-IT"/>
              </w:rPr>
            </w:pPr>
            <w:r w:rsidRPr="00AC0401">
              <w:rPr>
                <w:sz w:val="18"/>
                <w:lang w:val="it-IT"/>
              </w:rPr>
              <w:t>Lettura</w:t>
            </w:r>
          </w:p>
        </w:tc>
        <w:tc>
          <w:tcPr>
            <w:tcW w:w="1872" w:type="dxa"/>
          </w:tcPr>
          <w:p w14:paraId="4457029A" w14:textId="77777777" w:rsidR="005D7279" w:rsidRPr="00AC0401" w:rsidRDefault="00000000" w:rsidP="00BF0456">
            <w:pPr>
              <w:jc w:val="both"/>
              <w:rPr>
                <w:lang w:val="it-IT"/>
              </w:rPr>
            </w:pPr>
            <w:r w:rsidRPr="00AC0401">
              <w:rPr>
                <w:sz w:val="18"/>
                <w:lang w:val="it-IT"/>
              </w:rPr>
              <w:t>No</w:t>
            </w:r>
          </w:p>
        </w:tc>
      </w:tr>
    </w:tbl>
    <w:p w14:paraId="2D958E30" w14:textId="77777777" w:rsidR="005D7279" w:rsidRPr="00AC0401" w:rsidRDefault="00000000" w:rsidP="00AC21C6">
      <w:pPr>
        <w:pStyle w:val="Titolo3"/>
      </w:pPr>
      <w:bookmarkStart w:id="185" w:name="_Toc242605611"/>
      <w:r w:rsidRPr="00AC0401">
        <w:t>Adempimenti verso comuni, enti e cittadini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AC0401" w14:paraId="686A5FE3" w14:textId="77777777" w:rsidTr="00AB5A47">
        <w:tc>
          <w:tcPr>
            <w:tcW w:w="792" w:type="dxa"/>
            <w:shd w:val="clear" w:color="auto" w:fill="DAE9F7" w:themeFill="text2" w:themeFillTint="1A"/>
          </w:tcPr>
          <w:p w14:paraId="5D7C885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D86BD8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521DB08"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EDC8676"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1F64C9" w14:textId="77777777" w:rsidR="005D7279" w:rsidRPr="00AC0401" w:rsidRDefault="00000000" w:rsidP="00BF0456">
            <w:pPr>
              <w:jc w:val="both"/>
              <w:rPr>
                <w:lang w:val="it-IT"/>
              </w:rPr>
            </w:pPr>
            <w:r w:rsidRPr="00AC0401">
              <w:rPr>
                <w:b/>
                <w:sz w:val="18"/>
                <w:lang w:val="it-IT"/>
              </w:rPr>
              <w:t>Uso nel disegno</w:t>
            </w:r>
          </w:p>
        </w:tc>
      </w:tr>
      <w:tr w:rsidR="005D7279" w:rsidRPr="00AC0401" w14:paraId="61F033DE" w14:textId="77777777">
        <w:tc>
          <w:tcPr>
            <w:tcW w:w="792" w:type="dxa"/>
          </w:tcPr>
          <w:p w14:paraId="53ED84D2" w14:textId="77777777" w:rsidR="005D7279" w:rsidRPr="00AC0401" w:rsidRDefault="00000000" w:rsidP="00BF0456">
            <w:pPr>
              <w:jc w:val="both"/>
              <w:rPr>
                <w:lang w:val="it-IT"/>
              </w:rPr>
            </w:pPr>
            <w:r w:rsidRPr="00AC0401">
              <w:rPr>
                <w:sz w:val="18"/>
                <w:lang w:val="it-IT"/>
              </w:rPr>
              <w:t>R003</w:t>
            </w:r>
          </w:p>
        </w:tc>
        <w:tc>
          <w:tcPr>
            <w:tcW w:w="2376" w:type="dxa"/>
          </w:tcPr>
          <w:p w14:paraId="5A0D41B5" w14:textId="77777777" w:rsidR="005D7279" w:rsidRPr="00AC0401" w:rsidRDefault="00000000" w:rsidP="00BF0456">
            <w:pPr>
              <w:jc w:val="both"/>
              <w:rPr>
                <w:lang w:val="it-IT"/>
              </w:rPr>
            </w:pPr>
            <w:r w:rsidRPr="00AC0401">
              <w:rPr>
                <w:sz w:val="18"/>
                <w:lang w:val="it-IT"/>
              </w:rPr>
              <w:t>/comunicazione</w:t>
            </w:r>
          </w:p>
        </w:tc>
        <w:tc>
          <w:tcPr>
            <w:tcW w:w="3240" w:type="dxa"/>
          </w:tcPr>
          <w:p w14:paraId="499E994A" w14:textId="77777777" w:rsidR="005D7279" w:rsidRPr="00AC0401" w:rsidRDefault="00000000" w:rsidP="00BF0456">
            <w:pPr>
              <w:jc w:val="both"/>
              <w:rPr>
                <w:lang w:val="it-IT"/>
              </w:rPr>
            </w:pPr>
            <w:r w:rsidRPr="00AC0401">
              <w:rPr>
                <w:sz w:val="18"/>
                <w:lang w:val="it-IT"/>
              </w:rPr>
              <w:t>Recupera gli artefatti delle comunicazioni verso altri enti già generati per un evento.</w:t>
            </w:r>
          </w:p>
        </w:tc>
        <w:tc>
          <w:tcPr>
            <w:tcW w:w="1080" w:type="dxa"/>
          </w:tcPr>
          <w:p w14:paraId="646B923C" w14:textId="77777777" w:rsidR="005D7279" w:rsidRPr="00AC0401" w:rsidRDefault="00000000" w:rsidP="00BF0456">
            <w:pPr>
              <w:jc w:val="both"/>
              <w:rPr>
                <w:lang w:val="it-IT"/>
              </w:rPr>
            </w:pPr>
            <w:r w:rsidRPr="00AC0401">
              <w:rPr>
                <w:sz w:val="18"/>
                <w:lang w:val="it-IT"/>
              </w:rPr>
              <w:t>Lettura</w:t>
            </w:r>
          </w:p>
        </w:tc>
        <w:tc>
          <w:tcPr>
            <w:tcW w:w="1872" w:type="dxa"/>
          </w:tcPr>
          <w:p w14:paraId="0DD5E649" w14:textId="77777777" w:rsidR="005D7279" w:rsidRPr="00AC0401" w:rsidRDefault="00000000" w:rsidP="00BF0456">
            <w:pPr>
              <w:jc w:val="both"/>
              <w:rPr>
                <w:lang w:val="it-IT"/>
              </w:rPr>
            </w:pPr>
            <w:r w:rsidRPr="00AC0401">
              <w:rPr>
                <w:sz w:val="18"/>
                <w:lang w:val="it-IT"/>
              </w:rPr>
              <w:t>Fuori perimetro del pilota (OP-39)</w:t>
            </w:r>
          </w:p>
        </w:tc>
      </w:tr>
      <w:tr w:rsidR="005D7279" w:rsidRPr="00AC0401" w14:paraId="1768DE03" w14:textId="77777777">
        <w:tc>
          <w:tcPr>
            <w:tcW w:w="792" w:type="dxa"/>
          </w:tcPr>
          <w:p w14:paraId="5702B213" w14:textId="77777777" w:rsidR="005D7279" w:rsidRPr="00AC0401" w:rsidRDefault="00000000" w:rsidP="00BF0456">
            <w:pPr>
              <w:jc w:val="both"/>
              <w:rPr>
                <w:lang w:val="it-IT"/>
              </w:rPr>
            </w:pPr>
            <w:r w:rsidRPr="00AC0401">
              <w:rPr>
                <w:sz w:val="18"/>
                <w:lang w:val="it-IT"/>
              </w:rPr>
              <w:t>R008</w:t>
            </w:r>
          </w:p>
        </w:tc>
        <w:tc>
          <w:tcPr>
            <w:tcW w:w="2376" w:type="dxa"/>
          </w:tcPr>
          <w:p w14:paraId="1D76685C" w14:textId="77777777" w:rsidR="005D7279" w:rsidRPr="00AC0401" w:rsidRDefault="00000000" w:rsidP="00BF0456">
            <w:pPr>
              <w:jc w:val="both"/>
              <w:rPr>
                <w:lang w:val="it-IT"/>
              </w:rPr>
            </w:pPr>
            <w:r w:rsidRPr="00AC0401">
              <w:rPr>
                <w:sz w:val="18"/>
                <w:lang w:val="it-IT"/>
              </w:rPr>
              <w:t>/notifiche/conferma</w:t>
            </w:r>
          </w:p>
        </w:tc>
        <w:tc>
          <w:tcPr>
            <w:tcW w:w="3240" w:type="dxa"/>
          </w:tcPr>
          <w:p w14:paraId="628E42A6" w14:textId="77777777" w:rsidR="005D7279" w:rsidRPr="00AC0401" w:rsidRDefault="00000000" w:rsidP="00BF0456">
            <w:pPr>
              <w:jc w:val="both"/>
              <w:rPr>
                <w:lang w:val="it-IT"/>
              </w:rPr>
            </w:pPr>
            <w:r w:rsidRPr="00AC0401">
              <w:rPr>
                <w:sz w:val="18"/>
                <w:lang w:val="it-IT"/>
              </w:rPr>
              <w:t>Conferma una notifica: collega l’annotazione e concorre a sbloccare la comunicazione anagrafica.</w:t>
            </w:r>
          </w:p>
        </w:tc>
        <w:tc>
          <w:tcPr>
            <w:tcW w:w="1080" w:type="dxa"/>
          </w:tcPr>
          <w:p w14:paraId="069FC11C" w14:textId="77777777" w:rsidR="005D7279" w:rsidRPr="00AC0401" w:rsidRDefault="00000000" w:rsidP="00BF0456">
            <w:pPr>
              <w:jc w:val="both"/>
              <w:rPr>
                <w:lang w:val="it-IT"/>
              </w:rPr>
            </w:pPr>
            <w:r w:rsidRPr="00AC0401">
              <w:rPr>
                <w:sz w:val="18"/>
                <w:lang w:val="it-IT"/>
              </w:rPr>
              <w:t>Dispositivo</w:t>
            </w:r>
          </w:p>
        </w:tc>
        <w:tc>
          <w:tcPr>
            <w:tcW w:w="1872" w:type="dxa"/>
          </w:tcPr>
          <w:p w14:paraId="39C00ABE" w14:textId="77777777" w:rsidR="005D7279" w:rsidRPr="00AC0401" w:rsidRDefault="00000000" w:rsidP="00BF0456">
            <w:pPr>
              <w:jc w:val="both"/>
              <w:rPr>
                <w:lang w:val="it-IT"/>
              </w:rPr>
            </w:pPr>
            <w:r w:rsidRPr="00AC0401">
              <w:rPr>
                <w:sz w:val="18"/>
                <w:lang w:val="it-IT"/>
              </w:rPr>
              <w:t>Sì — atto dell’USC</w:t>
            </w:r>
          </w:p>
        </w:tc>
      </w:tr>
      <w:tr w:rsidR="005D7279" w:rsidRPr="00AC0401" w14:paraId="6B1E92B7" w14:textId="77777777">
        <w:tc>
          <w:tcPr>
            <w:tcW w:w="792" w:type="dxa"/>
          </w:tcPr>
          <w:p w14:paraId="2D19DB67" w14:textId="77777777" w:rsidR="005D7279" w:rsidRPr="00AC0401" w:rsidRDefault="00000000" w:rsidP="00BF0456">
            <w:pPr>
              <w:jc w:val="both"/>
              <w:rPr>
                <w:lang w:val="it-IT"/>
              </w:rPr>
            </w:pPr>
            <w:r w:rsidRPr="00AC0401">
              <w:rPr>
                <w:sz w:val="18"/>
                <w:lang w:val="it-IT"/>
              </w:rPr>
              <w:t>R008</w:t>
            </w:r>
          </w:p>
        </w:tc>
        <w:tc>
          <w:tcPr>
            <w:tcW w:w="2376" w:type="dxa"/>
          </w:tcPr>
          <w:p w14:paraId="5402CEBD" w14:textId="77777777" w:rsidR="005D7279" w:rsidRPr="00AC0401" w:rsidRDefault="00000000" w:rsidP="00BF0456">
            <w:pPr>
              <w:jc w:val="both"/>
              <w:rPr>
                <w:lang w:val="it-IT"/>
              </w:rPr>
            </w:pPr>
            <w:r w:rsidRPr="00AC0401">
              <w:rPr>
                <w:sz w:val="18"/>
                <w:lang w:val="it-IT"/>
              </w:rPr>
              <w:t>/notifiche/getNotificheByEvento</w:t>
            </w:r>
          </w:p>
        </w:tc>
        <w:tc>
          <w:tcPr>
            <w:tcW w:w="3240" w:type="dxa"/>
          </w:tcPr>
          <w:p w14:paraId="0AC21E14" w14:textId="77777777" w:rsidR="005D7279" w:rsidRPr="00AC0401" w:rsidRDefault="00000000" w:rsidP="00BF0456">
            <w:pPr>
              <w:jc w:val="both"/>
              <w:rPr>
                <w:lang w:val="it-IT"/>
              </w:rPr>
            </w:pPr>
            <w:r w:rsidRPr="00AC0401">
              <w:rPr>
                <w:sz w:val="18"/>
                <w:lang w:val="it-IT"/>
              </w:rPr>
              <w:t>Restituisce le notifiche generate da un evento; con il flag «tutti i comuni» mostra se i destinatari hanno confermato.</w:t>
            </w:r>
          </w:p>
        </w:tc>
        <w:tc>
          <w:tcPr>
            <w:tcW w:w="1080" w:type="dxa"/>
          </w:tcPr>
          <w:p w14:paraId="54088A94" w14:textId="77777777" w:rsidR="005D7279" w:rsidRPr="00AC0401" w:rsidRDefault="00000000" w:rsidP="00BF0456">
            <w:pPr>
              <w:jc w:val="both"/>
              <w:rPr>
                <w:lang w:val="it-IT"/>
              </w:rPr>
            </w:pPr>
            <w:r w:rsidRPr="00AC0401">
              <w:rPr>
                <w:sz w:val="18"/>
                <w:lang w:val="it-IT"/>
              </w:rPr>
              <w:t>Lettura</w:t>
            </w:r>
          </w:p>
        </w:tc>
        <w:tc>
          <w:tcPr>
            <w:tcW w:w="1872" w:type="dxa"/>
          </w:tcPr>
          <w:p w14:paraId="66B93B23" w14:textId="77777777" w:rsidR="005D7279" w:rsidRPr="00AC0401" w:rsidRDefault="00000000" w:rsidP="00BF0456">
            <w:pPr>
              <w:jc w:val="both"/>
              <w:rPr>
                <w:lang w:val="it-IT"/>
              </w:rPr>
            </w:pPr>
            <w:r w:rsidRPr="00AC0401">
              <w:rPr>
                <w:sz w:val="18"/>
                <w:lang w:val="it-IT"/>
              </w:rPr>
              <w:t>Sì — notifiche sugli atti formati</w:t>
            </w:r>
          </w:p>
        </w:tc>
      </w:tr>
      <w:tr w:rsidR="005D7279" w:rsidRPr="00AC0401" w14:paraId="2E6C537F" w14:textId="77777777">
        <w:tc>
          <w:tcPr>
            <w:tcW w:w="792" w:type="dxa"/>
          </w:tcPr>
          <w:p w14:paraId="0EEF70FE" w14:textId="77777777" w:rsidR="005D7279" w:rsidRPr="00AC0401" w:rsidRDefault="00000000" w:rsidP="00BF0456">
            <w:pPr>
              <w:jc w:val="both"/>
              <w:rPr>
                <w:lang w:val="it-IT"/>
              </w:rPr>
            </w:pPr>
            <w:r w:rsidRPr="00AC0401">
              <w:rPr>
                <w:sz w:val="18"/>
                <w:lang w:val="it-IT"/>
              </w:rPr>
              <w:t>R008</w:t>
            </w:r>
          </w:p>
        </w:tc>
        <w:tc>
          <w:tcPr>
            <w:tcW w:w="2376" w:type="dxa"/>
          </w:tcPr>
          <w:p w14:paraId="12CE7327" w14:textId="77777777" w:rsidR="005D7279" w:rsidRPr="00AC0401" w:rsidRDefault="00000000" w:rsidP="00BF0456">
            <w:pPr>
              <w:jc w:val="both"/>
              <w:rPr>
                <w:lang w:val="it-IT"/>
              </w:rPr>
            </w:pPr>
            <w:r w:rsidRPr="00AC0401">
              <w:rPr>
                <w:sz w:val="18"/>
                <w:lang w:val="it-IT"/>
              </w:rPr>
              <w:t>/notifiche/ricerca</w:t>
            </w:r>
          </w:p>
        </w:tc>
        <w:tc>
          <w:tcPr>
            <w:tcW w:w="3240" w:type="dxa"/>
          </w:tcPr>
          <w:p w14:paraId="15245F76" w14:textId="77777777" w:rsidR="005D7279" w:rsidRPr="00AC0401" w:rsidRDefault="00000000" w:rsidP="00BF0456">
            <w:pPr>
              <w:jc w:val="both"/>
              <w:rPr>
                <w:lang w:val="it-IT"/>
              </w:rPr>
            </w:pPr>
            <w:r w:rsidRPr="00AC0401">
              <w:rPr>
                <w:sz w:val="18"/>
                <w:lang w:val="it-IT"/>
              </w:rPr>
              <w:t>Ricerca le notifiche del Comune per data, stato, genere e soggetto.</w:t>
            </w:r>
          </w:p>
        </w:tc>
        <w:tc>
          <w:tcPr>
            <w:tcW w:w="1080" w:type="dxa"/>
          </w:tcPr>
          <w:p w14:paraId="2F6EDF80" w14:textId="77777777" w:rsidR="005D7279" w:rsidRPr="00AC0401" w:rsidRDefault="00000000" w:rsidP="00BF0456">
            <w:pPr>
              <w:jc w:val="both"/>
              <w:rPr>
                <w:lang w:val="it-IT"/>
              </w:rPr>
            </w:pPr>
            <w:r w:rsidRPr="00AC0401">
              <w:rPr>
                <w:sz w:val="18"/>
                <w:lang w:val="it-IT"/>
              </w:rPr>
              <w:t>Lettura</w:t>
            </w:r>
          </w:p>
        </w:tc>
        <w:tc>
          <w:tcPr>
            <w:tcW w:w="1872" w:type="dxa"/>
          </w:tcPr>
          <w:p w14:paraId="4B80FCBA" w14:textId="77777777" w:rsidR="005D7279" w:rsidRPr="00AC0401" w:rsidRDefault="00000000" w:rsidP="00BF0456">
            <w:pPr>
              <w:jc w:val="both"/>
              <w:rPr>
                <w:lang w:val="it-IT"/>
              </w:rPr>
            </w:pPr>
            <w:r w:rsidRPr="00AC0401">
              <w:rPr>
                <w:sz w:val="18"/>
                <w:lang w:val="it-IT"/>
              </w:rPr>
              <w:t>Sì — alimenta la worklist</w:t>
            </w:r>
          </w:p>
        </w:tc>
      </w:tr>
      <w:tr w:rsidR="005D7279" w:rsidRPr="00AC0401" w14:paraId="4B953C89" w14:textId="77777777">
        <w:tc>
          <w:tcPr>
            <w:tcW w:w="792" w:type="dxa"/>
          </w:tcPr>
          <w:p w14:paraId="0CCC0682" w14:textId="77777777" w:rsidR="005D7279" w:rsidRPr="00AC0401" w:rsidRDefault="00000000" w:rsidP="00BF0456">
            <w:pPr>
              <w:jc w:val="both"/>
              <w:rPr>
                <w:lang w:val="it-IT"/>
              </w:rPr>
            </w:pPr>
            <w:r w:rsidRPr="00AC0401">
              <w:rPr>
                <w:sz w:val="18"/>
                <w:lang w:val="it-IT"/>
              </w:rPr>
              <w:t>R008</w:t>
            </w:r>
          </w:p>
        </w:tc>
        <w:tc>
          <w:tcPr>
            <w:tcW w:w="2376" w:type="dxa"/>
          </w:tcPr>
          <w:p w14:paraId="0A2254C3" w14:textId="77777777" w:rsidR="005D7279" w:rsidRPr="00AC0401" w:rsidRDefault="00000000" w:rsidP="00BF0456">
            <w:pPr>
              <w:jc w:val="both"/>
              <w:rPr>
                <w:lang w:val="it-IT"/>
              </w:rPr>
            </w:pPr>
            <w:r w:rsidRPr="00AC0401">
              <w:rPr>
                <w:sz w:val="18"/>
                <w:lang w:val="it-IT"/>
              </w:rPr>
              <w:t>/notifiche/ricerca-notifiche-anpr</w:t>
            </w:r>
          </w:p>
        </w:tc>
        <w:tc>
          <w:tcPr>
            <w:tcW w:w="3240" w:type="dxa"/>
          </w:tcPr>
          <w:p w14:paraId="621A84C5" w14:textId="77777777" w:rsidR="005D7279" w:rsidRPr="00AC0401" w:rsidRDefault="00000000" w:rsidP="00BF0456">
            <w:pPr>
              <w:jc w:val="both"/>
              <w:rPr>
                <w:lang w:val="it-IT"/>
              </w:rPr>
            </w:pPr>
            <w:r w:rsidRPr="00AC0401">
              <w:rPr>
                <w:sz w:val="18"/>
                <w:lang w:val="it-IT"/>
              </w:rPr>
              <w:t>Restituisce le notifiche anagrafiche di un evento.</w:t>
            </w:r>
          </w:p>
        </w:tc>
        <w:tc>
          <w:tcPr>
            <w:tcW w:w="1080" w:type="dxa"/>
          </w:tcPr>
          <w:p w14:paraId="2E6461CB" w14:textId="77777777" w:rsidR="005D7279" w:rsidRPr="00AC0401" w:rsidRDefault="00000000" w:rsidP="00BF0456">
            <w:pPr>
              <w:jc w:val="both"/>
              <w:rPr>
                <w:lang w:val="it-IT"/>
              </w:rPr>
            </w:pPr>
            <w:r w:rsidRPr="00AC0401">
              <w:rPr>
                <w:sz w:val="18"/>
                <w:lang w:val="it-IT"/>
              </w:rPr>
              <w:t>Lettura</w:t>
            </w:r>
          </w:p>
        </w:tc>
        <w:tc>
          <w:tcPr>
            <w:tcW w:w="1872" w:type="dxa"/>
          </w:tcPr>
          <w:p w14:paraId="5C08759F" w14:textId="77777777" w:rsidR="005D7279" w:rsidRPr="00AC0401" w:rsidRDefault="00000000" w:rsidP="00BF0456">
            <w:pPr>
              <w:jc w:val="both"/>
              <w:rPr>
                <w:lang w:val="it-IT"/>
              </w:rPr>
            </w:pPr>
            <w:r w:rsidRPr="00AC0401">
              <w:rPr>
                <w:sz w:val="18"/>
                <w:lang w:val="it-IT"/>
              </w:rPr>
              <w:t>No — dominio anagrafe</w:t>
            </w:r>
          </w:p>
        </w:tc>
      </w:tr>
      <w:tr w:rsidR="005D7279" w:rsidRPr="00AC0401" w14:paraId="1E575204" w14:textId="77777777">
        <w:tc>
          <w:tcPr>
            <w:tcW w:w="792" w:type="dxa"/>
          </w:tcPr>
          <w:p w14:paraId="37404390" w14:textId="77777777" w:rsidR="005D7279" w:rsidRPr="00AC0401" w:rsidRDefault="00000000" w:rsidP="00BF0456">
            <w:pPr>
              <w:jc w:val="both"/>
              <w:rPr>
                <w:lang w:val="it-IT"/>
              </w:rPr>
            </w:pPr>
            <w:r w:rsidRPr="00AC0401">
              <w:rPr>
                <w:sz w:val="18"/>
                <w:lang w:val="it-IT"/>
              </w:rPr>
              <w:t>R008</w:t>
            </w:r>
          </w:p>
        </w:tc>
        <w:tc>
          <w:tcPr>
            <w:tcW w:w="2376" w:type="dxa"/>
          </w:tcPr>
          <w:p w14:paraId="376CC574" w14:textId="77777777" w:rsidR="005D7279" w:rsidRPr="00AC0401" w:rsidRDefault="00000000" w:rsidP="00BF0456">
            <w:pPr>
              <w:jc w:val="both"/>
              <w:rPr>
                <w:lang w:val="it-IT"/>
              </w:rPr>
            </w:pPr>
            <w:r w:rsidRPr="00AC0401">
              <w:rPr>
                <w:sz w:val="18"/>
                <w:lang w:val="it-IT"/>
              </w:rPr>
              <w:t>/notifiche/rifiuta</w:t>
            </w:r>
          </w:p>
        </w:tc>
        <w:tc>
          <w:tcPr>
            <w:tcW w:w="3240" w:type="dxa"/>
          </w:tcPr>
          <w:p w14:paraId="62DFBA52" w14:textId="77777777" w:rsidR="005D7279" w:rsidRPr="00AC0401" w:rsidRDefault="00000000" w:rsidP="00BF0456">
            <w:pPr>
              <w:jc w:val="both"/>
              <w:rPr>
                <w:lang w:val="it-IT"/>
              </w:rPr>
            </w:pPr>
            <w:r w:rsidRPr="00AC0401">
              <w:rPr>
                <w:sz w:val="18"/>
                <w:lang w:val="it-IT"/>
              </w:rPr>
              <w:t>Rifiuta una notifica: l’atto non produce conseguenze anagrafiche.</w:t>
            </w:r>
          </w:p>
        </w:tc>
        <w:tc>
          <w:tcPr>
            <w:tcW w:w="1080" w:type="dxa"/>
          </w:tcPr>
          <w:p w14:paraId="3BFBCB0F" w14:textId="77777777" w:rsidR="005D7279" w:rsidRPr="00AC0401" w:rsidRDefault="00000000" w:rsidP="00BF0456">
            <w:pPr>
              <w:jc w:val="both"/>
              <w:rPr>
                <w:lang w:val="it-IT"/>
              </w:rPr>
            </w:pPr>
            <w:r w:rsidRPr="00AC0401">
              <w:rPr>
                <w:sz w:val="18"/>
                <w:lang w:val="it-IT"/>
              </w:rPr>
              <w:t>Dispositivo</w:t>
            </w:r>
          </w:p>
        </w:tc>
        <w:tc>
          <w:tcPr>
            <w:tcW w:w="1872" w:type="dxa"/>
          </w:tcPr>
          <w:p w14:paraId="45A9CE2C" w14:textId="77777777" w:rsidR="005D7279" w:rsidRPr="00AC0401" w:rsidRDefault="00000000" w:rsidP="00BF0456">
            <w:pPr>
              <w:jc w:val="both"/>
              <w:rPr>
                <w:lang w:val="it-IT"/>
              </w:rPr>
            </w:pPr>
            <w:r w:rsidRPr="00AC0401">
              <w:rPr>
                <w:sz w:val="18"/>
                <w:lang w:val="it-IT"/>
              </w:rPr>
              <w:t>Sì — atto dell’USC</w:t>
            </w:r>
          </w:p>
        </w:tc>
      </w:tr>
      <w:tr w:rsidR="005D7279" w:rsidRPr="00AC0401" w14:paraId="645C70BA" w14:textId="77777777">
        <w:tc>
          <w:tcPr>
            <w:tcW w:w="792" w:type="dxa"/>
          </w:tcPr>
          <w:p w14:paraId="16F229BD" w14:textId="77777777" w:rsidR="005D7279" w:rsidRPr="00AC0401" w:rsidRDefault="00000000" w:rsidP="00BF0456">
            <w:pPr>
              <w:jc w:val="both"/>
              <w:rPr>
                <w:lang w:val="it-IT"/>
              </w:rPr>
            </w:pPr>
            <w:r w:rsidRPr="00AC0401">
              <w:rPr>
                <w:sz w:val="18"/>
                <w:lang w:val="it-IT"/>
              </w:rPr>
              <w:lastRenderedPageBreak/>
              <w:t>R021</w:t>
            </w:r>
          </w:p>
        </w:tc>
        <w:tc>
          <w:tcPr>
            <w:tcW w:w="2376" w:type="dxa"/>
          </w:tcPr>
          <w:p w14:paraId="6337F9AC" w14:textId="77777777" w:rsidR="005D7279" w:rsidRPr="00AC0401" w:rsidRDefault="00000000" w:rsidP="00BF0456">
            <w:pPr>
              <w:jc w:val="both"/>
              <w:rPr>
                <w:lang w:val="it-IT"/>
              </w:rPr>
            </w:pPr>
            <w:r w:rsidRPr="00AC0401">
              <w:rPr>
                <w:sz w:val="18"/>
                <w:lang w:val="it-IT"/>
              </w:rPr>
              <w:t>/reminder/ricerca</w:t>
            </w:r>
          </w:p>
        </w:tc>
        <w:tc>
          <w:tcPr>
            <w:tcW w:w="3240" w:type="dxa"/>
          </w:tcPr>
          <w:p w14:paraId="7572164B" w14:textId="77777777" w:rsidR="005D7279" w:rsidRPr="00AC0401" w:rsidRDefault="00000000" w:rsidP="00BF0456">
            <w:pPr>
              <w:jc w:val="both"/>
              <w:rPr>
                <w:lang w:val="it-IT"/>
              </w:rPr>
            </w:pPr>
            <w:r w:rsidRPr="00AC0401">
              <w:rPr>
                <w:sz w:val="18"/>
                <w:lang w:val="it-IT"/>
              </w:rPr>
              <w:t>Ricerca i solleciti emessi da ANSC sulle notifiche non lavorate.</w:t>
            </w:r>
          </w:p>
        </w:tc>
        <w:tc>
          <w:tcPr>
            <w:tcW w:w="1080" w:type="dxa"/>
          </w:tcPr>
          <w:p w14:paraId="34CE4125" w14:textId="77777777" w:rsidR="005D7279" w:rsidRPr="00AC0401" w:rsidRDefault="00000000" w:rsidP="00BF0456">
            <w:pPr>
              <w:jc w:val="both"/>
              <w:rPr>
                <w:lang w:val="it-IT"/>
              </w:rPr>
            </w:pPr>
            <w:r w:rsidRPr="00AC0401">
              <w:rPr>
                <w:sz w:val="18"/>
                <w:lang w:val="it-IT"/>
              </w:rPr>
              <w:t>Lettura</w:t>
            </w:r>
          </w:p>
        </w:tc>
        <w:tc>
          <w:tcPr>
            <w:tcW w:w="1872" w:type="dxa"/>
          </w:tcPr>
          <w:p w14:paraId="67A5F2B1" w14:textId="77777777" w:rsidR="005D7279" w:rsidRPr="00AC0401" w:rsidRDefault="00000000" w:rsidP="00BF0456">
            <w:pPr>
              <w:jc w:val="both"/>
              <w:rPr>
                <w:lang w:val="it-IT"/>
              </w:rPr>
            </w:pPr>
            <w:r w:rsidRPr="00AC0401">
              <w:rPr>
                <w:sz w:val="18"/>
                <w:lang w:val="it-IT"/>
              </w:rPr>
              <w:t>Sì — ordina la worklist</w:t>
            </w:r>
          </w:p>
        </w:tc>
      </w:tr>
      <w:tr w:rsidR="005D7279" w:rsidRPr="00AC0401" w14:paraId="4486154E" w14:textId="77777777">
        <w:tc>
          <w:tcPr>
            <w:tcW w:w="792" w:type="dxa"/>
          </w:tcPr>
          <w:p w14:paraId="495D7626" w14:textId="77777777" w:rsidR="005D7279" w:rsidRPr="00AC0401" w:rsidRDefault="00000000" w:rsidP="00BF0456">
            <w:pPr>
              <w:jc w:val="both"/>
              <w:rPr>
                <w:lang w:val="it-IT"/>
              </w:rPr>
            </w:pPr>
            <w:r w:rsidRPr="00AC0401">
              <w:rPr>
                <w:sz w:val="18"/>
                <w:lang w:val="it-IT"/>
              </w:rPr>
              <w:t>R024</w:t>
            </w:r>
          </w:p>
        </w:tc>
        <w:tc>
          <w:tcPr>
            <w:tcW w:w="2376" w:type="dxa"/>
          </w:tcPr>
          <w:p w14:paraId="218A5CD5" w14:textId="77777777" w:rsidR="005D7279" w:rsidRPr="00AC0401" w:rsidRDefault="00000000" w:rsidP="00BF0456">
            <w:pPr>
              <w:jc w:val="both"/>
              <w:rPr>
                <w:lang w:val="it-IT"/>
              </w:rPr>
            </w:pPr>
            <w:r w:rsidRPr="00AC0401">
              <w:rPr>
                <w:sz w:val="18"/>
                <w:lang w:val="it-IT"/>
              </w:rPr>
              <w:t>/gestione-richieste/aggiorna</w:t>
            </w:r>
          </w:p>
        </w:tc>
        <w:tc>
          <w:tcPr>
            <w:tcW w:w="3240" w:type="dxa"/>
          </w:tcPr>
          <w:p w14:paraId="541826BA" w14:textId="77777777" w:rsidR="005D7279" w:rsidRPr="00AC0401" w:rsidRDefault="00000000" w:rsidP="00BF0456">
            <w:pPr>
              <w:jc w:val="both"/>
              <w:rPr>
                <w:lang w:val="it-IT"/>
              </w:rPr>
            </w:pPr>
            <w:r w:rsidRPr="00AC0401">
              <w:rPr>
                <w:sz w:val="18"/>
                <w:lang w:val="it-IT"/>
              </w:rPr>
              <w:t>Aggiorna lo stato della richiesta: presa in carico, sospensione, accoglimento, rifiuto.</w:t>
            </w:r>
          </w:p>
        </w:tc>
        <w:tc>
          <w:tcPr>
            <w:tcW w:w="1080" w:type="dxa"/>
          </w:tcPr>
          <w:p w14:paraId="3D92951F" w14:textId="77777777" w:rsidR="005D7279" w:rsidRPr="00AC0401" w:rsidRDefault="00000000" w:rsidP="00BF0456">
            <w:pPr>
              <w:jc w:val="both"/>
              <w:rPr>
                <w:lang w:val="it-IT"/>
              </w:rPr>
            </w:pPr>
            <w:r w:rsidRPr="00AC0401">
              <w:rPr>
                <w:sz w:val="18"/>
                <w:lang w:val="it-IT"/>
              </w:rPr>
              <w:t>Dispositivo</w:t>
            </w:r>
          </w:p>
        </w:tc>
        <w:tc>
          <w:tcPr>
            <w:tcW w:w="1872" w:type="dxa"/>
          </w:tcPr>
          <w:p w14:paraId="3B6FA126"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7E5BCA75" w14:textId="77777777">
        <w:tc>
          <w:tcPr>
            <w:tcW w:w="792" w:type="dxa"/>
          </w:tcPr>
          <w:p w14:paraId="66EC3DC1" w14:textId="77777777" w:rsidR="005D7279" w:rsidRPr="00AC0401" w:rsidRDefault="00000000" w:rsidP="00BF0456">
            <w:pPr>
              <w:jc w:val="both"/>
              <w:rPr>
                <w:lang w:val="it-IT"/>
              </w:rPr>
            </w:pPr>
            <w:r w:rsidRPr="00AC0401">
              <w:rPr>
                <w:sz w:val="18"/>
                <w:lang w:val="it-IT"/>
              </w:rPr>
              <w:t>R024</w:t>
            </w:r>
          </w:p>
        </w:tc>
        <w:tc>
          <w:tcPr>
            <w:tcW w:w="2376" w:type="dxa"/>
          </w:tcPr>
          <w:p w14:paraId="100A0EF3" w14:textId="77777777" w:rsidR="005D7279" w:rsidRPr="00AC0401" w:rsidRDefault="00000000" w:rsidP="00BF0456">
            <w:pPr>
              <w:jc w:val="both"/>
              <w:rPr>
                <w:lang w:val="it-IT"/>
              </w:rPr>
            </w:pPr>
            <w:r w:rsidRPr="00AC0401">
              <w:rPr>
                <w:sz w:val="18"/>
                <w:lang w:val="it-IT"/>
              </w:rPr>
              <w:t>/gestione-richieste/dettaglio</w:t>
            </w:r>
          </w:p>
        </w:tc>
        <w:tc>
          <w:tcPr>
            <w:tcW w:w="3240" w:type="dxa"/>
          </w:tcPr>
          <w:p w14:paraId="6CEC4117" w14:textId="77777777" w:rsidR="005D7279" w:rsidRPr="00AC0401" w:rsidRDefault="00000000" w:rsidP="00BF0456">
            <w:pPr>
              <w:jc w:val="both"/>
              <w:rPr>
                <w:lang w:val="it-IT"/>
              </w:rPr>
            </w:pPr>
            <w:r w:rsidRPr="00AC0401">
              <w:rPr>
                <w:sz w:val="18"/>
                <w:lang w:val="it-IT"/>
              </w:rPr>
              <w:t>Dettaglio di una richiesta del cittadino.</w:t>
            </w:r>
          </w:p>
        </w:tc>
        <w:tc>
          <w:tcPr>
            <w:tcW w:w="1080" w:type="dxa"/>
          </w:tcPr>
          <w:p w14:paraId="3E89EDC4" w14:textId="77777777" w:rsidR="005D7279" w:rsidRPr="00AC0401" w:rsidRDefault="00000000" w:rsidP="00BF0456">
            <w:pPr>
              <w:jc w:val="both"/>
              <w:rPr>
                <w:lang w:val="it-IT"/>
              </w:rPr>
            </w:pPr>
            <w:r w:rsidRPr="00AC0401">
              <w:rPr>
                <w:sz w:val="18"/>
                <w:lang w:val="it-IT"/>
              </w:rPr>
              <w:t>Lettura</w:t>
            </w:r>
          </w:p>
        </w:tc>
        <w:tc>
          <w:tcPr>
            <w:tcW w:w="1872" w:type="dxa"/>
          </w:tcPr>
          <w:p w14:paraId="4C734CF2" w14:textId="77777777" w:rsidR="005D7279" w:rsidRPr="00AC0401" w:rsidRDefault="00000000" w:rsidP="00BF0456">
            <w:pPr>
              <w:jc w:val="both"/>
              <w:rPr>
                <w:lang w:val="it-IT"/>
              </w:rPr>
            </w:pPr>
            <w:r w:rsidRPr="00AC0401">
              <w:rPr>
                <w:sz w:val="18"/>
                <w:lang w:val="it-IT"/>
              </w:rPr>
              <w:t>No — sportello del cittadino</w:t>
            </w:r>
          </w:p>
        </w:tc>
      </w:tr>
      <w:tr w:rsidR="005D7279" w:rsidRPr="00AC0401" w14:paraId="14B115C8" w14:textId="77777777">
        <w:tc>
          <w:tcPr>
            <w:tcW w:w="792" w:type="dxa"/>
          </w:tcPr>
          <w:p w14:paraId="2272F5F3" w14:textId="77777777" w:rsidR="005D7279" w:rsidRPr="00AC0401" w:rsidRDefault="00000000" w:rsidP="00BF0456">
            <w:pPr>
              <w:jc w:val="both"/>
              <w:rPr>
                <w:lang w:val="it-IT"/>
              </w:rPr>
            </w:pPr>
            <w:r w:rsidRPr="00AC0401">
              <w:rPr>
                <w:sz w:val="18"/>
                <w:lang w:val="it-IT"/>
              </w:rPr>
              <w:t>R024</w:t>
            </w:r>
          </w:p>
        </w:tc>
        <w:tc>
          <w:tcPr>
            <w:tcW w:w="2376" w:type="dxa"/>
          </w:tcPr>
          <w:p w14:paraId="2F52201A" w14:textId="77777777" w:rsidR="005D7279" w:rsidRPr="00AC0401" w:rsidRDefault="00000000" w:rsidP="00BF0456">
            <w:pPr>
              <w:jc w:val="both"/>
              <w:rPr>
                <w:lang w:val="it-IT"/>
              </w:rPr>
            </w:pPr>
            <w:r w:rsidRPr="00AC0401">
              <w:rPr>
                <w:sz w:val="18"/>
                <w:lang w:val="it-IT"/>
              </w:rPr>
              <w:t>/gestione-richieste/elenco</w:t>
            </w:r>
          </w:p>
        </w:tc>
        <w:tc>
          <w:tcPr>
            <w:tcW w:w="3240" w:type="dxa"/>
          </w:tcPr>
          <w:p w14:paraId="7CA66174" w14:textId="77777777" w:rsidR="005D7279" w:rsidRPr="00AC0401" w:rsidRDefault="00000000" w:rsidP="00BF0456">
            <w:pPr>
              <w:jc w:val="both"/>
              <w:rPr>
                <w:lang w:val="it-IT"/>
              </w:rPr>
            </w:pPr>
            <w:r w:rsidRPr="00AC0401">
              <w:rPr>
                <w:sz w:val="18"/>
                <w:lang w:val="it-IT"/>
              </w:rPr>
              <w:t>Elenca le richieste di estratto presentate dai cittadini sul portale ANPR.</w:t>
            </w:r>
          </w:p>
        </w:tc>
        <w:tc>
          <w:tcPr>
            <w:tcW w:w="1080" w:type="dxa"/>
          </w:tcPr>
          <w:p w14:paraId="15F5A172" w14:textId="77777777" w:rsidR="005D7279" w:rsidRPr="00AC0401" w:rsidRDefault="00000000" w:rsidP="00BF0456">
            <w:pPr>
              <w:jc w:val="both"/>
              <w:rPr>
                <w:lang w:val="it-IT"/>
              </w:rPr>
            </w:pPr>
            <w:r w:rsidRPr="00AC0401">
              <w:rPr>
                <w:sz w:val="18"/>
                <w:lang w:val="it-IT"/>
              </w:rPr>
              <w:t>Lettura</w:t>
            </w:r>
          </w:p>
        </w:tc>
        <w:tc>
          <w:tcPr>
            <w:tcW w:w="1872" w:type="dxa"/>
          </w:tcPr>
          <w:p w14:paraId="0B3F4119" w14:textId="77777777" w:rsidR="005D7279" w:rsidRPr="00AC0401" w:rsidRDefault="00000000" w:rsidP="00BF0456">
            <w:pPr>
              <w:jc w:val="both"/>
              <w:rPr>
                <w:lang w:val="it-IT"/>
              </w:rPr>
            </w:pPr>
            <w:r w:rsidRPr="00AC0401">
              <w:rPr>
                <w:sz w:val="18"/>
                <w:lang w:val="it-IT"/>
              </w:rPr>
              <w:t>No — sportello del cittadino</w:t>
            </w:r>
          </w:p>
        </w:tc>
      </w:tr>
    </w:tbl>
    <w:p w14:paraId="689D47E3" w14:textId="77777777" w:rsidR="005D7279" w:rsidRPr="00AC0401" w:rsidRDefault="00000000" w:rsidP="00AC21C6">
      <w:pPr>
        <w:pStyle w:val="Titolo3"/>
      </w:pPr>
      <w:bookmarkStart w:id="186" w:name="_Toc242605612"/>
      <w:r w:rsidRPr="00AC0401">
        <w:t>Ciclo di vita dell’atto e del soggetto</w:t>
      </w:r>
      <w:bookmarkEnd w:id="1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AC0401" w14:paraId="3824F5F5" w14:textId="77777777" w:rsidTr="00AB5A47">
        <w:tc>
          <w:tcPr>
            <w:tcW w:w="792" w:type="dxa"/>
            <w:shd w:val="clear" w:color="auto" w:fill="DAE9F7" w:themeFill="text2" w:themeFillTint="1A"/>
          </w:tcPr>
          <w:p w14:paraId="74DBAC13"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2A654239"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09AA5F26"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6810F17F"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6D0D73EB" w14:textId="77777777" w:rsidR="005D7279" w:rsidRPr="00AC0401" w:rsidRDefault="00000000" w:rsidP="00BF0456">
            <w:pPr>
              <w:jc w:val="both"/>
              <w:rPr>
                <w:lang w:val="it-IT"/>
              </w:rPr>
            </w:pPr>
            <w:r w:rsidRPr="00AC0401">
              <w:rPr>
                <w:b/>
                <w:sz w:val="18"/>
                <w:lang w:val="it-IT"/>
              </w:rPr>
              <w:t>Uso nel disegno</w:t>
            </w:r>
          </w:p>
        </w:tc>
      </w:tr>
      <w:tr w:rsidR="005D7279" w:rsidRPr="00AC0401" w14:paraId="409A6CBB" w14:textId="77777777">
        <w:tc>
          <w:tcPr>
            <w:tcW w:w="792" w:type="dxa"/>
          </w:tcPr>
          <w:p w14:paraId="7CFC8DF1" w14:textId="77777777" w:rsidR="005D7279" w:rsidRPr="00AC0401" w:rsidRDefault="00000000" w:rsidP="00BF0456">
            <w:pPr>
              <w:jc w:val="both"/>
              <w:rPr>
                <w:lang w:val="it-IT"/>
              </w:rPr>
            </w:pPr>
            <w:r w:rsidRPr="00AC0401">
              <w:rPr>
                <w:sz w:val="18"/>
                <w:lang w:val="it-IT"/>
              </w:rPr>
              <w:t>R011</w:t>
            </w:r>
          </w:p>
        </w:tc>
        <w:tc>
          <w:tcPr>
            <w:tcW w:w="2376" w:type="dxa"/>
          </w:tcPr>
          <w:p w14:paraId="7FDE63DD" w14:textId="77777777" w:rsidR="005D7279" w:rsidRPr="00AC0401" w:rsidRDefault="00000000" w:rsidP="00BF0456">
            <w:pPr>
              <w:jc w:val="both"/>
              <w:rPr>
                <w:lang w:val="it-IT"/>
              </w:rPr>
            </w:pPr>
            <w:r w:rsidRPr="00AC0401">
              <w:rPr>
                <w:sz w:val="18"/>
                <w:lang w:val="it-IT"/>
              </w:rPr>
              <w:t>/evento/elimina</w:t>
            </w:r>
          </w:p>
        </w:tc>
        <w:tc>
          <w:tcPr>
            <w:tcW w:w="3240" w:type="dxa"/>
          </w:tcPr>
          <w:p w14:paraId="11AA0528" w14:textId="77777777" w:rsidR="005D7279" w:rsidRPr="00AC0401" w:rsidRDefault="00000000" w:rsidP="00BF0456">
            <w:pPr>
              <w:jc w:val="both"/>
              <w:rPr>
                <w:lang w:val="it-IT"/>
              </w:rPr>
            </w:pPr>
            <w:r w:rsidRPr="00AC0401">
              <w:rPr>
                <w:sz w:val="18"/>
                <w:lang w:val="it-IT"/>
              </w:rPr>
              <w:t>Cancella logicamente un evento depositato ma non ancora firmato dall’USC.</w:t>
            </w:r>
          </w:p>
        </w:tc>
        <w:tc>
          <w:tcPr>
            <w:tcW w:w="1080" w:type="dxa"/>
          </w:tcPr>
          <w:p w14:paraId="42948A5A" w14:textId="77777777" w:rsidR="005D7279" w:rsidRPr="00AC0401" w:rsidRDefault="00000000" w:rsidP="00BF0456">
            <w:pPr>
              <w:jc w:val="both"/>
              <w:rPr>
                <w:lang w:val="it-IT"/>
              </w:rPr>
            </w:pPr>
            <w:r w:rsidRPr="00AC0401">
              <w:rPr>
                <w:sz w:val="18"/>
                <w:lang w:val="it-IT"/>
              </w:rPr>
              <w:t>Dispositivo</w:t>
            </w:r>
          </w:p>
        </w:tc>
        <w:tc>
          <w:tcPr>
            <w:tcW w:w="1872" w:type="dxa"/>
          </w:tcPr>
          <w:p w14:paraId="578C68B9" w14:textId="77777777" w:rsidR="005D7279" w:rsidRPr="00AC0401" w:rsidRDefault="00000000" w:rsidP="00BF0456">
            <w:pPr>
              <w:jc w:val="both"/>
              <w:rPr>
                <w:lang w:val="it-IT"/>
              </w:rPr>
            </w:pPr>
            <w:r w:rsidRPr="00AC0401">
              <w:rPr>
                <w:sz w:val="18"/>
                <w:lang w:val="it-IT"/>
              </w:rPr>
              <w:t>Sì — recupero e annullamento</w:t>
            </w:r>
          </w:p>
        </w:tc>
      </w:tr>
      <w:tr w:rsidR="005D7279" w:rsidRPr="00AC0401" w14:paraId="3C892113" w14:textId="77777777">
        <w:tc>
          <w:tcPr>
            <w:tcW w:w="792" w:type="dxa"/>
          </w:tcPr>
          <w:p w14:paraId="7F4A0E82" w14:textId="77777777" w:rsidR="005D7279" w:rsidRPr="00AC0401" w:rsidRDefault="00000000" w:rsidP="00BF0456">
            <w:pPr>
              <w:jc w:val="both"/>
              <w:rPr>
                <w:lang w:val="it-IT"/>
              </w:rPr>
            </w:pPr>
            <w:r w:rsidRPr="00AC0401">
              <w:rPr>
                <w:sz w:val="18"/>
                <w:lang w:val="it-IT"/>
              </w:rPr>
              <w:t>R014</w:t>
            </w:r>
          </w:p>
        </w:tc>
        <w:tc>
          <w:tcPr>
            <w:tcW w:w="2376" w:type="dxa"/>
          </w:tcPr>
          <w:p w14:paraId="571B837E" w14:textId="77777777" w:rsidR="005D7279" w:rsidRPr="00AC0401" w:rsidRDefault="00000000" w:rsidP="00BF0456">
            <w:pPr>
              <w:jc w:val="both"/>
              <w:rPr>
                <w:lang w:val="it-IT"/>
              </w:rPr>
            </w:pPr>
            <w:r w:rsidRPr="00AC0401">
              <w:rPr>
                <w:sz w:val="18"/>
                <w:lang w:val="it-IT"/>
              </w:rPr>
              <w:t>/evento/data-validita</w:t>
            </w:r>
          </w:p>
        </w:tc>
        <w:tc>
          <w:tcPr>
            <w:tcW w:w="3240" w:type="dxa"/>
          </w:tcPr>
          <w:p w14:paraId="559052C3" w14:textId="77777777" w:rsidR="005D7279" w:rsidRPr="00AC0401" w:rsidRDefault="00000000" w:rsidP="00BF0456">
            <w:pPr>
              <w:jc w:val="both"/>
              <w:rPr>
                <w:lang w:val="it-IT"/>
              </w:rPr>
            </w:pPr>
            <w:r w:rsidRPr="00AC0401">
              <w:rPr>
                <w:sz w:val="18"/>
                <w:lang w:val="it-IT"/>
              </w:rPr>
              <w:t>Registra la data di decorrenza anagrafica di un evento già firmato.</w:t>
            </w:r>
          </w:p>
        </w:tc>
        <w:tc>
          <w:tcPr>
            <w:tcW w:w="1080" w:type="dxa"/>
          </w:tcPr>
          <w:p w14:paraId="1CC3E273" w14:textId="77777777" w:rsidR="005D7279" w:rsidRPr="00AC0401" w:rsidRDefault="00000000" w:rsidP="00BF0456">
            <w:pPr>
              <w:jc w:val="both"/>
              <w:rPr>
                <w:lang w:val="it-IT"/>
              </w:rPr>
            </w:pPr>
            <w:r w:rsidRPr="00AC0401">
              <w:rPr>
                <w:sz w:val="18"/>
                <w:lang w:val="it-IT"/>
              </w:rPr>
              <w:t>Dispositivo</w:t>
            </w:r>
          </w:p>
        </w:tc>
        <w:tc>
          <w:tcPr>
            <w:tcW w:w="1872" w:type="dxa"/>
          </w:tcPr>
          <w:p w14:paraId="21D326ED" w14:textId="77777777" w:rsidR="005D7279" w:rsidRPr="00AC0401" w:rsidRDefault="00000000" w:rsidP="00BF0456">
            <w:pPr>
              <w:jc w:val="both"/>
              <w:rPr>
                <w:lang w:val="it-IT"/>
              </w:rPr>
            </w:pPr>
            <w:r w:rsidRPr="00AC0401">
              <w:rPr>
                <w:sz w:val="18"/>
                <w:lang w:val="it-IT"/>
              </w:rPr>
              <w:t>Eventuale</w:t>
            </w:r>
          </w:p>
        </w:tc>
      </w:tr>
      <w:tr w:rsidR="005D7279" w:rsidRPr="00AC0401" w14:paraId="65DA7C5C" w14:textId="77777777">
        <w:tc>
          <w:tcPr>
            <w:tcW w:w="792" w:type="dxa"/>
          </w:tcPr>
          <w:p w14:paraId="73C69A9C" w14:textId="77777777" w:rsidR="005D7279" w:rsidRPr="00AC0401" w:rsidRDefault="00000000" w:rsidP="00BF0456">
            <w:pPr>
              <w:jc w:val="both"/>
              <w:rPr>
                <w:lang w:val="it-IT"/>
              </w:rPr>
            </w:pPr>
            <w:r w:rsidRPr="00AC0401">
              <w:rPr>
                <w:sz w:val="18"/>
                <w:lang w:val="it-IT"/>
              </w:rPr>
              <w:t>R018</w:t>
            </w:r>
          </w:p>
        </w:tc>
        <w:tc>
          <w:tcPr>
            <w:tcW w:w="2376" w:type="dxa"/>
          </w:tcPr>
          <w:p w14:paraId="2526422B" w14:textId="77777777" w:rsidR="005D7279" w:rsidRPr="00AC0401" w:rsidRDefault="00000000" w:rsidP="00BF0456">
            <w:pPr>
              <w:jc w:val="both"/>
              <w:rPr>
                <w:lang w:val="it-IT"/>
              </w:rPr>
            </w:pPr>
            <w:r w:rsidRPr="00AC0401">
              <w:rPr>
                <w:sz w:val="18"/>
                <w:lang w:val="it-IT"/>
              </w:rPr>
              <w:t>/servizi/soggetto-anpr/riconciliazione</w:t>
            </w:r>
          </w:p>
        </w:tc>
        <w:tc>
          <w:tcPr>
            <w:tcW w:w="3240" w:type="dxa"/>
          </w:tcPr>
          <w:p w14:paraId="47C529E3" w14:textId="77777777" w:rsidR="005D7279" w:rsidRPr="00AC0401" w:rsidRDefault="00000000" w:rsidP="00BF0456">
            <w:pPr>
              <w:jc w:val="both"/>
              <w:rPr>
                <w:lang w:val="it-IT"/>
              </w:rPr>
            </w:pPr>
            <w:r w:rsidRPr="00AC0401">
              <w:rPr>
                <w:sz w:val="18"/>
                <w:lang w:val="it-IT"/>
              </w:rPr>
              <w:t>Riconcilia un soggetto ANSC con il corrispondente soggetto in ANPR.</w:t>
            </w:r>
          </w:p>
        </w:tc>
        <w:tc>
          <w:tcPr>
            <w:tcW w:w="1080" w:type="dxa"/>
          </w:tcPr>
          <w:p w14:paraId="71E4C121" w14:textId="77777777" w:rsidR="005D7279" w:rsidRPr="00AC0401" w:rsidRDefault="00000000" w:rsidP="00BF0456">
            <w:pPr>
              <w:jc w:val="both"/>
              <w:rPr>
                <w:lang w:val="it-IT"/>
              </w:rPr>
            </w:pPr>
            <w:r w:rsidRPr="00AC0401">
              <w:rPr>
                <w:sz w:val="18"/>
                <w:lang w:val="it-IT"/>
              </w:rPr>
              <w:t>Dispositivo</w:t>
            </w:r>
          </w:p>
        </w:tc>
        <w:tc>
          <w:tcPr>
            <w:tcW w:w="1872" w:type="dxa"/>
          </w:tcPr>
          <w:p w14:paraId="6FD1FCC1" w14:textId="77777777" w:rsidR="005D7279" w:rsidRPr="00AC0401" w:rsidRDefault="00000000" w:rsidP="00BF0456">
            <w:pPr>
              <w:jc w:val="both"/>
              <w:rPr>
                <w:lang w:val="it-IT"/>
              </w:rPr>
            </w:pPr>
            <w:r w:rsidRPr="00AC0401">
              <w:rPr>
                <w:sz w:val="18"/>
                <w:lang w:val="it-IT"/>
              </w:rPr>
              <w:t>Eventuale (OP-20)</w:t>
            </w:r>
          </w:p>
        </w:tc>
      </w:tr>
      <w:tr w:rsidR="005D7279" w:rsidRPr="00AC0401" w14:paraId="6CC66367" w14:textId="77777777">
        <w:tc>
          <w:tcPr>
            <w:tcW w:w="792" w:type="dxa"/>
          </w:tcPr>
          <w:p w14:paraId="09E1C631" w14:textId="77777777" w:rsidR="005D7279" w:rsidRPr="00AC0401" w:rsidRDefault="00000000" w:rsidP="00BF0456">
            <w:pPr>
              <w:jc w:val="both"/>
              <w:rPr>
                <w:lang w:val="it-IT"/>
              </w:rPr>
            </w:pPr>
            <w:r w:rsidRPr="00AC0401">
              <w:rPr>
                <w:sz w:val="18"/>
                <w:lang w:val="it-IT"/>
              </w:rPr>
              <w:t>R018</w:t>
            </w:r>
          </w:p>
        </w:tc>
        <w:tc>
          <w:tcPr>
            <w:tcW w:w="2376" w:type="dxa"/>
          </w:tcPr>
          <w:p w14:paraId="357D0770" w14:textId="77777777" w:rsidR="005D7279" w:rsidRPr="00AC0401" w:rsidRDefault="00000000" w:rsidP="00BF0456">
            <w:pPr>
              <w:jc w:val="both"/>
              <w:rPr>
                <w:lang w:val="it-IT"/>
              </w:rPr>
            </w:pPr>
            <w:r w:rsidRPr="00AC0401">
              <w:rPr>
                <w:sz w:val="18"/>
                <w:lang w:val="it-IT"/>
              </w:rPr>
              <w:t>/servizi/soggetto/riconciliazione</w:t>
            </w:r>
          </w:p>
        </w:tc>
        <w:tc>
          <w:tcPr>
            <w:tcW w:w="3240" w:type="dxa"/>
          </w:tcPr>
          <w:p w14:paraId="18933206" w14:textId="77777777" w:rsidR="005D7279" w:rsidRPr="00AC0401" w:rsidRDefault="00000000" w:rsidP="00BF0456">
            <w:pPr>
              <w:jc w:val="both"/>
              <w:rPr>
                <w:lang w:val="it-IT"/>
              </w:rPr>
            </w:pPr>
            <w:r w:rsidRPr="00AC0401">
              <w:rPr>
                <w:sz w:val="18"/>
                <w:lang w:val="it-IT"/>
              </w:rPr>
              <w:t>Riconcilia due identificativi ANSC che designano lo stesso soggetto.</w:t>
            </w:r>
          </w:p>
        </w:tc>
        <w:tc>
          <w:tcPr>
            <w:tcW w:w="1080" w:type="dxa"/>
          </w:tcPr>
          <w:p w14:paraId="61F2DDF4" w14:textId="77777777" w:rsidR="005D7279" w:rsidRPr="00AC0401" w:rsidRDefault="00000000" w:rsidP="00BF0456">
            <w:pPr>
              <w:jc w:val="both"/>
              <w:rPr>
                <w:lang w:val="it-IT"/>
              </w:rPr>
            </w:pPr>
            <w:r w:rsidRPr="00AC0401">
              <w:rPr>
                <w:sz w:val="18"/>
                <w:lang w:val="it-IT"/>
              </w:rPr>
              <w:t>Dispositivo</w:t>
            </w:r>
          </w:p>
        </w:tc>
        <w:tc>
          <w:tcPr>
            <w:tcW w:w="1872" w:type="dxa"/>
          </w:tcPr>
          <w:p w14:paraId="3D39C84F" w14:textId="77777777" w:rsidR="005D7279" w:rsidRPr="00AC0401" w:rsidRDefault="00000000" w:rsidP="00BF0456">
            <w:pPr>
              <w:jc w:val="both"/>
              <w:rPr>
                <w:lang w:val="it-IT"/>
              </w:rPr>
            </w:pPr>
            <w:r w:rsidRPr="00AC0401">
              <w:rPr>
                <w:sz w:val="18"/>
                <w:lang w:val="it-IT"/>
              </w:rPr>
              <w:t>Eventuale (OP-20)</w:t>
            </w:r>
          </w:p>
        </w:tc>
      </w:tr>
    </w:tbl>
    <w:p w14:paraId="11E0450E" w14:textId="77777777" w:rsidR="005D7279" w:rsidRPr="00AC0401" w:rsidRDefault="00000000" w:rsidP="00AC21C6">
      <w:pPr>
        <w:pStyle w:val="Titolo3"/>
      </w:pPr>
      <w:bookmarkStart w:id="187" w:name="_Toc242605613"/>
      <w:r w:rsidRPr="00AC0401">
        <w:t>Canale sanitario (DMNM da Tessera Sanitaria)</w:t>
      </w:r>
      <w:bookmarkEnd w:id="18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AC0401" w14:paraId="26CF3B8F" w14:textId="77777777" w:rsidTr="00AB5A47">
        <w:tc>
          <w:tcPr>
            <w:tcW w:w="792" w:type="dxa"/>
            <w:shd w:val="clear" w:color="auto" w:fill="DAE9F7" w:themeFill="text2" w:themeFillTint="1A"/>
          </w:tcPr>
          <w:p w14:paraId="63C5ED72"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3B331391"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318283C2"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77057A65"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28357B7D" w14:textId="77777777" w:rsidR="005D7279" w:rsidRPr="00AC0401" w:rsidRDefault="00000000" w:rsidP="00BF0456">
            <w:pPr>
              <w:jc w:val="both"/>
              <w:rPr>
                <w:lang w:val="it-IT"/>
              </w:rPr>
            </w:pPr>
            <w:r w:rsidRPr="00AC0401">
              <w:rPr>
                <w:b/>
                <w:sz w:val="18"/>
                <w:lang w:val="it-IT"/>
              </w:rPr>
              <w:t>Uso nel disegno</w:t>
            </w:r>
          </w:p>
        </w:tc>
      </w:tr>
      <w:tr w:rsidR="005D7279" w:rsidRPr="00AC0401" w14:paraId="10A9F0C9" w14:textId="77777777">
        <w:tc>
          <w:tcPr>
            <w:tcW w:w="792" w:type="dxa"/>
          </w:tcPr>
          <w:p w14:paraId="772CABEC" w14:textId="77777777" w:rsidR="005D7279" w:rsidRPr="00AC0401" w:rsidRDefault="00000000" w:rsidP="00BF0456">
            <w:pPr>
              <w:jc w:val="both"/>
              <w:rPr>
                <w:lang w:val="it-IT"/>
              </w:rPr>
            </w:pPr>
            <w:r w:rsidRPr="00AC0401">
              <w:rPr>
                <w:sz w:val="18"/>
                <w:lang w:val="it-IT"/>
              </w:rPr>
              <w:t>R022</w:t>
            </w:r>
          </w:p>
        </w:tc>
        <w:tc>
          <w:tcPr>
            <w:tcW w:w="2376" w:type="dxa"/>
          </w:tcPr>
          <w:p w14:paraId="07CC67D0" w14:textId="77777777" w:rsidR="005D7279" w:rsidRPr="00AC0401" w:rsidRDefault="00000000" w:rsidP="00BF0456">
            <w:pPr>
              <w:jc w:val="both"/>
              <w:rPr>
                <w:lang w:val="it-IT"/>
              </w:rPr>
            </w:pPr>
            <w:r w:rsidRPr="00AC0401">
              <w:rPr>
                <w:sz w:val="18"/>
                <w:lang w:val="it-IT"/>
              </w:rPr>
              <w:t>/dmnm/documento</w:t>
            </w:r>
          </w:p>
        </w:tc>
        <w:tc>
          <w:tcPr>
            <w:tcW w:w="3240" w:type="dxa"/>
          </w:tcPr>
          <w:p w14:paraId="47B73967" w14:textId="77777777" w:rsidR="005D7279" w:rsidRPr="00AC0401" w:rsidRDefault="00000000" w:rsidP="00BF0456">
            <w:pPr>
              <w:jc w:val="both"/>
              <w:rPr>
                <w:lang w:val="it-IT"/>
              </w:rPr>
            </w:pPr>
            <w:r w:rsidRPr="00AC0401">
              <w:rPr>
                <w:sz w:val="18"/>
                <w:lang w:val="it-IT"/>
              </w:rPr>
              <w:t>Consulta un singolo documento sanitario.</w:t>
            </w:r>
          </w:p>
        </w:tc>
        <w:tc>
          <w:tcPr>
            <w:tcW w:w="1080" w:type="dxa"/>
          </w:tcPr>
          <w:p w14:paraId="5B221003" w14:textId="77777777" w:rsidR="005D7279" w:rsidRPr="00AC0401" w:rsidRDefault="00000000" w:rsidP="00BF0456">
            <w:pPr>
              <w:jc w:val="both"/>
              <w:rPr>
                <w:lang w:val="it-IT"/>
              </w:rPr>
            </w:pPr>
            <w:r w:rsidRPr="00AC0401">
              <w:rPr>
                <w:sz w:val="18"/>
                <w:lang w:val="it-IT"/>
              </w:rPr>
              <w:t>Lettura</w:t>
            </w:r>
          </w:p>
        </w:tc>
        <w:tc>
          <w:tcPr>
            <w:tcW w:w="1872" w:type="dxa"/>
          </w:tcPr>
          <w:p w14:paraId="44CD3D00" w14:textId="77777777" w:rsidR="005D7279" w:rsidRPr="00AC0401" w:rsidRDefault="00000000" w:rsidP="00BF0456">
            <w:pPr>
              <w:jc w:val="both"/>
              <w:rPr>
                <w:lang w:val="it-IT"/>
              </w:rPr>
            </w:pPr>
            <w:r w:rsidRPr="00AC0401">
              <w:rPr>
                <w:sz w:val="18"/>
                <w:lang w:val="it-IT"/>
              </w:rPr>
              <w:t>No</w:t>
            </w:r>
          </w:p>
        </w:tc>
      </w:tr>
      <w:tr w:rsidR="005D7279" w:rsidRPr="00AC0401" w14:paraId="4C2C83E8" w14:textId="77777777">
        <w:tc>
          <w:tcPr>
            <w:tcW w:w="792" w:type="dxa"/>
          </w:tcPr>
          <w:p w14:paraId="628702F1" w14:textId="77777777" w:rsidR="005D7279" w:rsidRPr="00AC0401" w:rsidRDefault="00000000" w:rsidP="00BF0456">
            <w:pPr>
              <w:jc w:val="both"/>
              <w:rPr>
                <w:lang w:val="it-IT"/>
              </w:rPr>
            </w:pPr>
            <w:r w:rsidRPr="00AC0401">
              <w:rPr>
                <w:sz w:val="18"/>
                <w:lang w:val="it-IT"/>
              </w:rPr>
              <w:t>R022</w:t>
            </w:r>
          </w:p>
        </w:tc>
        <w:tc>
          <w:tcPr>
            <w:tcW w:w="2376" w:type="dxa"/>
          </w:tcPr>
          <w:p w14:paraId="7088D308" w14:textId="77777777" w:rsidR="005D7279" w:rsidRPr="00AC0401" w:rsidRDefault="00000000" w:rsidP="00BF0456">
            <w:pPr>
              <w:jc w:val="both"/>
              <w:rPr>
                <w:lang w:val="it-IT"/>
              </w:rPr>
            </w:pPr>
            <w:r w:rsidRPr="00AC0401">
              <w:rPr>
                <w:sz w:val="18"/>
                <w:lang w:val="it-IT"/>
              </w:rPr>
              <w:t>/dmnm/documento/ricerca</w:t>
            </w:r>
          </w:p>
        </w:tc>
        <w:tc>
          <w:tcPr>
            <w:tcW w:w="3240" w:type="dxa"/>
          </w:tcPr>
          <w:p w14:paraId="4C14C0EF" w14:textId="77777777" w:rsidR="005D7279" w:rsidRPr="00AC0401" w:rsidRDefault="00000000" w:rsidP="00BF0456">
            <w:pPr>
              <w:jc w:val="both"/>
              <w:rPr>
                <w:lang w:val="it-IT"/>
              </w:rPr>
            </w:pPr>
            <w:r w:rsidRPr="00AC0401">
              <w:rPr>
                <w:sz w:val="18"/>
                <w:lang w:val="it-IT"/>
              </w:rPr>
              <w:t>Consulta i documenti trasmessi dalle strutture sanitarie tramite Tessera Sanitaria.</w:t>
            </w:r>
          </w:p>
        </w:tc>
        <w:tc>
          <w:tcPr>
            <w:tcW w:w="1080" w:type="dxa"/>
          </w:tcPr>
          <w:p w14:paraId="533A615F" w14:textId="77777777" w:rsidR="005D7279" w:rsidRPr="00AC0401" w:rsidRDefault="00000000" w:rsidP="00BF0456">
            <w:pPr>
              <w:jc w:val="both"/>
              <w:rPr>
                <w:lang w:val="it-IT"/>
              </w:rPr>
            </w:pPr>
            <w:r w:rsidRPr="00AC0401">
              <w:rPr>
                <w:sz w:val="18"/>
                <w:lang w:val="it-IT"/>
              </w:rPr>
              <w:t>Lettura</w:t>
            </w:r>
          </w:p>
        </w:tc>
        <w:tc>
          <w:tcPr>
            <w:tcW w:w="1872" w:type="dxa"/>
          </w:tcPr>
          <w:p w14:paraId="01B65D78" w14:textId="77777777" w:rsidR="005D7279" w:rsidRPr="00AC0401" w:rsidRDefault="00000000" w:rsidP="00BF0456">
            <w:pPr>
              <w:jc w:val="both"/>
              <w:rPr>
                <w:lang w:val="it-IT"/>
              </w:rPr>
            </w:pPr>
            <w:r w:rsidRPr="00AC0401">
              <w:rPr>
                <w:sz w:val="18"/>
                <w:lang w:val="it-IT"/>
              </w:rPr>
              <w:t>No</w:t>
            </w:r>
          </w:p>
        </w:tc>
      </w:tr>
      <w:tr w:rsidR="005D7279" w:rsidRPr="00AC0401" w14:paraId="4F0D8A73" w14:textId="77777777">
        <w:tc>
          <w:tcPr>
            <w:tcW w:w="792" w:type="dxa"/>
          </w:tcPr>
          <w:p w14:paraId="62CD47C7" w14:textId="77777777" w:rsidR="005D7279" w:rsidRPr="00AC0401" w:rsidRDefault="00000000" w:rsidP="00BF0456">
            <w:pPr>
              <w:jc w:val="both"/>
              <w:rPr>
                <w:lang w:val="it-IT"/>
              </w:rPr>
            </w:pPr>
            <w:r w:rsidRPr="00AC0401">
              <w:rPr>
                <w:sz w:val="18"/>
                <w:lang w:val="it-IT"/>
              </w:rPr>
              <w:t>R022</w:t>
            </w:r>
          </w:p>
        </w:tc>
        <w:tc>
          <w:tcPr>
            <w:tcW w:w="2376" w:type="dxa"/>
          </w:tcPr>
          <w:p w14:paraId="78478EBB" w14:textId="77777777" w:rsidR="005D7279" w:rsidRPr="00AC0401" w:rsidRDefault="00000000" w:rsidP="00BF0456">
            <w:pPr>
              <w:jc w:val="both"/>
              <w:rPr>
                <w:lang w:val="it-IT"/>
              </w:rPr>
            </w:pPr>
            <w:r w:rsidRPr="00AC0401">
              <w:rPr>
                <w:sz w:val="18"/>
                <w:lang w:val="it-IT"/>
              </w:rPr>
              <w:t>/dmnm/documento/stampa</w:t>
            </w:r>
          </w:p>
        </w:tc>
        <w:tc>
          <w:tcPr>
            <w:tcW w:w="3240" w:type="dxa"/>
          </w:tcPr>
          <w:p w14:paraId="6C3B9C49" w14:textId="77777777" w:rsidR="005D7279" w:rsidRPr="00AC0401" w:rsidRDefault="00000000" w:rsidP="00BF0456">
            <w:pPr>
              <w:jc w:val="both"/>
              <w:rPr>
                <w:lang w:val="it-IT"/>
              </w:rPr>
            </w:pPr>
            <w:r w:rsidRPr="00AC0401">
              <w:rPr>
                <w:sz w:val="18"/>
                <w:lang w:val="it-IT"/>
              </w:rPr>
              <w:t>Stampa un documento sanitario.</w:t>
            </w:r>
          </w:p>
        </w:tc>
        <w:tc>
          <w:tcPr>
            <w:tcW w:w="1080" w:type="dxa"/>
          </w:tcPr>
          <w:p w14:paraId="45E77C34" w14:textId="77777777" w:rsidR="005D7279" w:rsidRPr="00AC0401" w:rsidRDefault="00000000" w:rsidP="00BF0456">
            <w:pPr>
              <w:jc w:val="both"/>
              <w:rPr>
                <w:lang w:val="it-IT"/>
              </w:rPr>
            </w:pPr>
            <w:r w:rsidRPr="00AC0401">
              <w:rPr>
                <w:sz w:val="18"/>
                <w:lang w:val="it-IT"/>
              </w:rPr>
              <w:t>Lettura</w:t>
            </w:r>
          </w:p>
        </w:tc>
        <w:tc>
          <w:tcPr>
            <w:tcW w:w="1872" w:type="dxa"/>
          </w:tcPr>
          <w:p w14:paraId="5C94AF14" w14:textId="77777777" w:rsidR="005D7279" w:rsidRPr="00AC0401" w:rsidRDefault="00000000" w:rsidP="00BF0456">
            <w:pPr>
              <w:jc w:val="both"/>
              <w:rPr>
                <w:lang w:val="it-IT"/>
              </w:rPr>
            </w:pPr>
            <w:r w:rsidRPr="00AC0401">
              <w:rPr>
                <w:sz w:val="18"/>
                <w:lang w:val="it-IT"/>
              </w:rPr>
              <w:t>No</w:t>
            </w:r>
          </w:p>
        </w:tc>
      </w:tr>
      <w:tr w:rsidR="005D7279" w:rsidRPr="00AC0401" w14:paraId="201CCF33" w14:textId="77777777">
        <w:tc>
          <w:tcPr>
            <w:tcW w:w="792" w:type="dxa"/>
          </w:tcPr>
          <w:p w14:paraId="5585451A" w14:textId="77777777" w:rsidR="005D7279" w:rsidRPr="00AC0401" w:rsidRDefault="00000000" w:rsidP="00BF0456">
            <w:pPr>
              <w:jc w:val="both"/>
              <w:rPr>
                <w:lang w:val="it-IT"/>
              </w:rPr>
            </w:pPr>
            <w:r w:rsidRPr="00AC0401">
              <w:rPr>
                <w:sz w:val="18"/>
                <w:lang w:val="it-IT"/>
              </w:rPr>
              <w:t>R023</w:t>
            </w:r>
          </w:p>
        </w:tc>
        <w:tc>
          <w:tcPr>
            <w:tcW w:w="2376" w:type="dxa"/>
          </w:tcPr>
          <w:p w14:paraId="74B8E2CA" w14:textId="77777777" w:rsidR="005D7279" w:rsidRPr="00AC0401" w:rsidRDefault="00000000" w:rsidP="00BF0456">
            <w:pPr>
              <w:jc w:val="both"/>
              <w:rPr>
                <w:lang w:val="it-IT"/>
              </w:rPr>
            </w:pPr>
            <w:r w:rsidRPr="00AC0401">
              <w:rPr>
                <w:sz w:val="18"/>
                <w:lang w:val="it-IT"/>
              </w:rPr>
              <w:t>/dmnm/validazione</w:t>
            </w:r>
          </w:p>
        </w:tc>
        <w:tc>
          <w:tcPr>
            <w:tcW w:w="3240" w:type="dxa"/>
          </w:tcPr>
          <w:p w14:paraId="73E1523F" w14:textId="77777777" w:rsidR="005D7279" w:rsidRPr="00AC0401" w:rsidRDefault="00000000" w:rsidP="00BF0456">
            <w:pPr>
              <w:jc w:val="both"/>
              <w:rPr>
                <w:lang w:val="it-IT"/>
              </w:rPr>
            </w:pPr>
            <w:r w:rsidRPr="00AC0401">
              <w:rPr>
                <w:sz w:val="18"/>
                <w:lang w:val="it-IT"/>
              </w:rPr>
              <w:t>Valida un documento sanitario verso Tessera Sanitaria.</w:t>
            </w:r>
          </w:p>
        </w:tc>
        <w:tc>
          <w:tcPr>
            <w:tcW w:w="1080" w:type="dxa"/>
          </w:tcPr>
          <w:p w14:paraId="261D2643" w14:textId="77777777" w:rsidR="005D7279" w:rsidRPr="00AC0401" w:rsidRDefault="00000000" w:rsidP="00BF0456">
            <w:pPr>
              <w:jc w:val="both"/>
              <w:rPr>
                <w:lang w:val="it-IT"/>
              </w:rPr>
            </w:pPr>
            <w:r w:rsidRPr="00AC0401">
              <w:rPr>
                <w:sz w:val="18"/>
                <w:lang w:val="it-IT"/>
              </w:rPr>
              <w:t>Dispositivo</w:t>
            </w:r>
          </w:p>
        </w:tc>
        <w:tc>
          <w:tcPr>
            <w:tcW w:w="1872" w:type="dxa"/>
          </w:tcPr>
          <w:p w14:paraId="4751970E" w14:textId="77777777" w:rsidR="005D7279" w:rsidRPr="00AC0401" w:rsidRDefault="00000000" w:rsidP="00BF0456">
            <w:pPr>
              <w:jc w:val="both"/>
              <w:rPr>
                <w:lang w:val="it-IT"/>
              </w:rPr>
            </w:pPr>
            <w:r w:rsidRPr="00AC0401">
              <w:rPr>
                <w:sz w:val="18"/>
                <w:lang w:val="it-IT"/>
              </w:rPr>
              <w:t>No</w:t>
            </w:r>
          </w:p>
        </w:tc>
      </w:tr>
    </w:tbl>
    <w:p w14:paraId="0C45AC93" w14:textId="77777777" w:rsidR="005D7279" w:rsidRPr="00AC0401" w:rsidRDefault="00000000" w:rsidP="00AC21C6">
      <w:pPr>
        <w:pStyle w:val="Titolo3"/>
      </w:pPr>
      <w:bookmarkStart w:id="188" w:name="_Toc242605614"/>
      <w:r w:rsidRPr="00AC0401">
        <w:t>Configurazione e decodifiche</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AC0401" w14:paraId="4763B08A" w14:textId="77777777" w:rsidTr="00AB5A47">
        <w:tc>
          <w:tcPr>
            <w:tcW w:w="792" w:type="dxa"/>
            <w:shd w:val="clear" w:color="auto" w:fill="DAE9F7" w:themeFill="text2" w:themeFillTint="1A"/>
          </w:tcPr>
          <w:p w14:paraId="67FA3D18" w14:textId="77777777" w:rsidR="005D7279" w:rsidRPr="00AC0401" w:rsidRDefault="00000000" w:rsidP="00BF0456">
            <w:pPr>
              <w:jc w:val="both"/>
              <w:rPr>
                <w:lang w:val="it-IT"/>
              </w:rPr>
            </w:pPr>
            <w:r w:rsidRPr="00AC0401">
              <w:rPr>
                <w:b/>
                <w:sz w:val="18"/>
                <w:lang w:val="it-IT"/>
              </w:rPr>
              <w:t>Serv.</w:t>
            </w:r>
          </w:p>
        </w:tc>
        <w:tc>
          <w:tcPr>
            <w:tcW w:w="2376" w:type="dxa"/>
            <w:shd w:val="clear" w:color="auto" w:fill="DAE9F7" w:themeFill="text2" w:themeFillTint="1A"/>
          </w:tcPr>
          <w:p w14:paraId="0606BCAE" w14:textId="77777777" w:rsidR="005D7279" w:rsidRPr="00AC0401" w:rsidRDefault="00000000" w:rsidP="00BF0456">
            <w:pPr>
              <w:jc w:val="both"/>
              <w:rPr>
                <w:lang w:val="it-IT"/>
              </w:rPr>
            </w:pPr>
            <w:r w:rsidRPr="00AC0401">
              <w:rPr>
                <w:b/>
                <w:sz w:val="18"/>
                <w:lang w:val="it-IT"/>
              </w:rPr>
              <w:t>Percorso</w:t>
            </w:r>
          </w:p>
        </w:tc>
        <w:tc>
          <w:tcPr>
            <w:tcW w:w="3240" w:type="dxa"/>
            <w:shd w:val="clear" w:color="auto" w:fill="DAE9F7" w:themeFill="text2" w:themeFillTint="1A"/>
          </w:tcPr>
          <w:p w14:paraId="4B811575" w14:textId="77777777" w:rsidR="005D7279" w:rsidRPr="00AC0401" w:rsidRDefault="00000000" w:rsidP="00BF0456">
            <w:pPr>
              <w:jc w:val="both"/>
              <w:rPr>
                <w:lang w:val="it-IT"/>
              </w:rPr>
            </w:pPr>
            <w:r w:rsidRPr="00AC0401">
              <w:rPr>
                <w:b/>
                <w:sz w:val="18"/>
                <w:lang w:val="it-IT"/>
              </w:rPr>
              <w:t>Che cosa fa</w:t>
            </w:r>
          </w:p>
        </w:tc>
        <w:tc>
          <w:tcPr>
            <w:tcW w:w="1080" w:type="dxa"/>
            <w:shd w:val="clear" w:color="auto" w:fill="DAE9F7" w:themeFill="text2" w:themeFillTint="1A"/>
          </w:tcPr>
          <w:p w14:paraId="322116D3" w14:textId="77777777" w:rsidR="005D7279" w:rsidRPr="00AC0401" w:rsidRDefault="00000000" w:rsidP="00BF0456">
            <w:pPr>
              <w:jc w:val="both"/>
              <w:rPr>
                <w:lang w:val="it-IT"/>
              </w:rPr>
            </w:pPr>
            <w:r w:rsidRPr="00AC0401">
              <w:rPr>
                <w:b/>
                <w:sz w:val="18"/>
                <w:lang w:val="it-IT"/>
              </w:rPr>
              <w:t>Natura</w:t>
            </w:r>
          </w:p>
        </w:tc>
        <w:tc>
          <w:tcPr>
            <w:tcW w:w="1872" w:type="dxa"/>
            <w:shd w:val="clear" w:color="auto" w:fill="DAE9F7" w:themeFill="text2" w:themeFillTint="1A"/>
          </w:tcPr>
          <w:p w14:paraId="3A757704" w14:textId="77777777" w:rsidR="005D7279" w:rsidRPr="00AC0401" w:rsidRDefault="00000000" w:rsidP="00BF0456">
            <w:pPr>
              <w:jc w:val="both"/>
              <w:rPr>
                <w:lang w:val="it-IT"/>
              </w:rPr>
            </w:pPr>
            <w:r w:rsidRPr="00AC0401">
              <w:rPr>
                <w:b/>
                <w:sz w:val="18"/>
                <w:lang w:val="it-IT"/>
              </w:rPr>
              <w:t>Uso nel disegno</w:t>
            </w:r>
          </w:p>
        </w:tc>
      </w:tr>
      <w:tr w:rsidR="005D7279" w:rsidRPr="00AC0401" w14:paraId="5F918234" w14:textId="77777777">
        <w:tc>
          <w:tcPr>
            <w:tcW w:w="792" w:type="dxa"/>
          </w:tcPr>
          <w:p w14:paraId="5678810A" w14:textId="77777777" w:rsidR="005D7279" w:rsidRPr="00AC0401" w:rsidRDefault="00000000" w:rsidP="00BF0456">
            <w:pPr>
              <w:jc w:val="both"/>
              <w:rPr>
                <w:lang w:val="it-IT"/>
              </w:rPr>
            </w:pPr>
            <w:r w:rsidRPr="00AC0401">
              <w:rPr>
                <w:sz w:val="18"/>
                <w:lang w:val="it-IT"/>
              </w:rPr>
              <w:lastRenderedPageBreak/>
              <w:t>R901</w:t>
            </w:r>
          </w:p>
        </w:tc>
        <w:tc>
          <w:tcPr>
            <w:tcW w:w="2376" w:type="dxa"/>
          </w:tcPr>
          <w:p w14:paraId="67FB2D7A" w14:textId="77777777" w:rsidR="005D7279" w:rsidRPr="00AC0401" w:rsidRDefault="00000000" w:rsidP="00BF0456">
            <w:pPr>
              <w:jc w:val="both"/>
              <w:rPr>
                <w:lang w:val="it-IT"/>
              </w:rPr>
            </w:pPr>
            <w:r w:rsidRPr="00AC0401">
              <w:rPr>
                <w:sz w:val="18"/>
                <w:lang w:val="it-IT"/>
              </w:rPr>
              <w:t>/config/decodifica/data_adesione</w:t>
            </w:r>
          </w:p>
        </w:tc>
        <w:tc>
          <w:tcPr>
            <w:tcW w:w="3240" w:type="dxa"/>
          </w:tcPr>
          <w:p w14:paraId="2A0CA126" w14:textId="77777777" w:rsidR="005D7279" w:rsidRPr="00AC0401" w:rsidRDefault="00000000" w:rsidP="00BF0456">
            <w:pPr>
              <w:jc w:val="both"/>
              <w:rPr>
                <w:lang w:val="it-IT"/>
              </w:rPr>
            </w:pPr>
            <w:r w:rsidRPr="00AC0401">
              <w:rPr>
                <w:sz w:val="18"/>
                <w:lang w:val="it-IT"/>
              </w:rPr>
              <w:t>Verifica se e quando un comune abbia aderito ad ANSC.</w:t>
            </w:r>
          </w:p>
        </w:tc>
        <w:tc>
          <w:tcPr>
            <w:tcW w:w="1080" w:type="dxa"/>
          </w:tcPr>
          <w:p w14:paraId="418F0400" w14:textId="77777777" w:rsidR="005D7279" w:rsidRPr="00AC0401" w:rsidRDefault="00000000" w:rsidP="00BF0456">
            <w:pPr>
              <w:jc w:val="both"/>
              <w:rPr>
                <w:lang w:val="it-IT"/>
              </w:rPr>
            </w:pPr>
            <w:r w:rsidRPr="00AC0401">
              <w:rPr>
                <w:sz w:val="18"/>
                <w:lang w:val="it-IT"/>
              </w:rPr>
              <w:t>Lettura</w:t>
            </w:r>
          </w:p>
        </w:tc>
        <w:tc>
          <w:tcPr>
            <w:tcW w:w="1872" w:type="dxa"/>
          </w:tcPr>
          <w:p w14:paraId="26993BA2" w14:textId="77777777" w:rsidR="005D7279" w:rsidRPr="00AC0401" w:rsidRDefault="00000000" w:rsidP="00BF0456">
            <w:pPr>
              <w:jc w:val="both"/>
              <w:rPr>
                <w:lang w:val="it-IT"/>
              </w:rPr>
            </w:pPr>
            <w:r w:rsidRPr="00AC0401">
              <w:rPr>
                <w:sz w:val="18"/>
                <w:lang w:val="it-IT"/>
              </w:rPr>
              <w:t>Eventuale — utile in adesione progressiva</w:t>
            </w:r>
          </w:p>
        </w:tc>
      </w:tr>
      <w:tr w:rsidR="005D7279" w:rsidRPr="00AC0401" w14:paraId="5FBA7ED2" w14:textId="77777777">
        <w:tc>
          <w:tcPr>
            <w:tcW w:w="792" w:type="dxa"/>
          </w:tcPr>
          <w:p w14:paraId="6C3CE240" w14:textId="77777777" w:rsidR="005D7279" w:rsidRPr="00AC0401" w:rsidRDefault="00000000" w:rsidP="00BF0456">
            <w:pPr>
              <w:jc w:val="both"/>
              <w:rPr>
                <w:lang w:val="it-IT"/>
              </w:rPr>
            </w:pPr>
            <w:r w:rsidRPr="00AC0401">
              <w:rPr>
                <w:sz w:val="18"/>
                <w:lang w:val="it-IT"/>
              </w:rPr>
              <w:t>R901</w:t>
            </w:r>
          </w:p>
        </w:tc>
        <w:tc>
          <w:tcPr>
            <w:tcW w:w="2376" w:type="dxa"/>
          </w:tcPr>
          <w:p w14:paraId="76C09786" w14:textId="77777777" w:rsidR="005D7279" w:rsidRPr="00AC0401" w:rsidRDefault="00000000" w:rsidP="00BF0456">
            <w:pPr>
              <w:jc w:val="both"/>
              <w:rPr>
                <w:lang w:val="it-IT"/>
              </w:rPr>
            </w:pPr>
            <w:r w:rsidRPr="00AC0401">
              <w:rPr>
                <w:sz w:val="18"/>
                <w:lang w:val="it-IT"/>
              </w:rPr>
              <w:t>/config/decodifica/dettaglio</w:t>
            </w:r>
          </w:p>
        </w:tc>
        <w:tc>
          <w:tcPr>
            <w:tcW w:w="3240" w:type="dxa"/>
          </w:tcPr>
          <w:p w14:paraId="5581EDA2" w14:textId="77777777" w:rsidR="005D7279" w:rsidRPr="00AC0401" w:rsidRDefault="00000000" w:rsidP="00BF0456">
            <w:pPr>
              <w:jc w:val="both"/>
              <w:rPr>
                <w:lang w:val="it-IT"/>
              </w:rPr>
            </w:pPr>
            <w:r w:rsidRPr="00AC0401">
              <w:rPr>
                <w:sz w:val="18"/>
                <w:lang w:val="it-IT"/>
              </w:rPr>
              <w:t>Restituisce il contenuto di una decodifica, in CSV compresso e codificato.</w:t>
            </w:r>
          </w:p>
        </w:tc>
        <w:tc>
          <w:tcPr>
            <w:tcW w:w="1080" w:type="dxa"/>
          </w:tcPr>
          <w:p w14:paraId="748646BA" w14:textId="77777777" w:rsidR="005D7279" w:rsidRPr="00AC0401" w:rsidRDefault="00000000" w:rsidP="00BF0456">
            <w:pPr>
              <w:jc w:val="both"/>
              <w:rPr>
                <w:lang w:val="it-IT"/>
              </w:rPr>
            </w:pPr>
            <w:r w:rsidRPr="00AC0401">
              <w:rPr>
                <w:sz w:val="18"/>
                <w:lang w:val="it-IT"/>
              </w:rPr>
              <w:t>Lettura</w:t>
            </w:r>
          </w:p>
        </w:tc>
        <w:tc>
          <w:tcPr>
            <w:tcW w:w="1872" w:type="dxa"/>
          </w:tcPr>
          <w:p w14:paraId="5E543678" w14:textId="77777777" w:rsidR="005D7279" w:rsidRPr="00AC0401" w:rsidRDefault="00000000" w:rsidP="00BF0456">
            <w:pPr>
              <w:jc w:val="both"/>
              <w:rPr>
                <w:lang w:val="it-IT"/>
              </w:rPr>
            </w:pPr>
            <w:r w:rsidRPr="00AC0401">
              <w:rPr>
                <w:sz w:val="18"/>
                <w:lang w:val="it-IT"/>
              </w:rPr>
              <w:t>Sì — carico dei dizionari</w:t>
            </w:r>
          </w:p>
        </w:tc>
      </w:tr>
      <w:tr w:rsidR="005D7279" w:rsidRPr="00AC0401" w14:paraId="03CF9591" w14:textId="77777777">
        <w:tc>
          <w:tcPr>
            <w:tcW w:w="792" w:type="dxa"/>
          </w:tcPr>
          <w:p w14:paraId="10A02757" w14:textId="77777777" w:rsidR="005D7279" w:rsidRPr="00AC0401" w:rsidRDefault="00000000" w:rsidP="00BF0456">
            <w:pPr>
              <w:jc w:val="both"/>
              <w:rPr>
                <w:lang w:val="it-IT"/>
              </w:rPr>
            </w:pPr>
            <w:r w:rsidRPr="00AC0401">
              <w:rPr>
                <w:sz w:val="18"/>
                <w:lang w:val="it-IT"/>
              </w:rPr>
              <w:t>R901</w:t>
            </w:r>
          </w:p>
        </w:tc>
        <w:tc>
          <w:tcPr>
            <w:tcW w:w="2376" w:type="dxa"/>
          </w:tcPr>
          <w:p w14:paraId="6B120168" w14:textId="77777777" w:rsidR="005D7279" w:rsidRPr="00AC0401" w:rsidRDefault="00000000" w:rsidP="00BF0456">
            <w:pPr>
              <w:jc w:val="both"/>
              <w:rPr>
                <w:lang w:val="it-IT"/>
              </w:rPr>
            </w:pPr>
            <w:r w:rsidRPr="00AC0401">
              <w:rPr>
                <w:sz w:val="18"/>
                <w:lang w:val="it-IT"/>
              </w:rPr>
              <w:t>/config/decodifica/elenco</w:t>
            </w:r>
          </w:p>
        </w:tc>
        <w:tc>
          <w:tcPr>
            <w:tcW w:w="3240" w:type="dxa"/>
          </w:tcPr>
          <w:p w14:paraId="2CCCD397" w14:textId="77777777" w:rsidR="005D7279" w:rsidRPr="00AC0401" w:rsidRDefault="00000000" w:rsidP="00BF0456">
            <w:pPr>
              <w:jc w:val="both"/>
              <w:rPr>
                <w:lang w:val="it-IT"/>
              </w:rPr>
            </w:pPr>
            <w:r w:rsidRPr="00AC0401">
              <w:rPr>
                <w:sz w:val="18"/>
                <w:lang w:val="it-IT"/>
              </w:rPr>
              <w:t>Elenca le decodifiche pubblicate, ciascuna con il proprio numero di versione.</w:t>
            </w:r>
          </w:p>
        </w:tc>
        <w:tc>
          <w:tcPr>
            <w:tcW w:w="1080" w:type="dxa"/>
          </w:tcPr>
          <w:p w14:paraId="48DE1568" w14:textId="77777777" w:rsidR="005D7279" w:rsidRPr="00AC0401" w:rsidRDefault="00000000" w:rsidP="00BF0456">
            <w:pPr>
              <w:jc w:val="both"/>
              <w:rPr>
                <w:lang w:val="it-IT"/>
              </w:rPr>
            </w:pPr>
            <w:r w:rsidRPr="00AC0401">
              <w:rPr>
                <w:sz w:val="18"/>
                <w:lang w:val="it-IT"/>
              </w:rPr>
              <w:t>Lettura</w:t>
            </w:r>
          </w:p>
        </w:tc>
        <w:tc>
          <w:tcPr>
            <w:tcW w:w="1872" w:type="dxa"/>
          </w:tcPr>
          <w:p w14:paraId="0AE8108D" w14:textId="77777777" w:rsidR="005D7279" w:rsidRPr="00AC0401" w:rsidRDefault="00000000" w:rsidP="00BF0456">
            <w:pPr>
              <w:jc w:val="both"/>
              <w:rPr>
                <w:lang w:val="it-IT"/>
              </w:rPr>
            </w:pPr>
            <w:r w:rsidRPr="00AC0401">
              <w:rPr>
                <w:sz w:val="18"/>
                <w:lang w:val="it-IT"/>
              </w:rPr>
              <w:t>Sì — sentinella delle revisioni</w:t>
            </w:r>
          </w:p>
        </w:tc>
      </w:tr>
      <w:tr w:rsidR="005D7279" w:rsidRPr="00AC0401" w14:paraId="578AEE86" w14:textId="77777777">
        <w:tc>
          <w:tcPr>
            <w:tcW w:w="792" w:type="dxa"/>
          </w:tcPr>
          <w:p w14:paraId="4DA992D3" w14:textId="77777777" w:rsidR="005D7279" w:rsidRPr="00AC0401" w:rsidRDefault="00000000" w:rsidP="00BF0456">
            <w:pPr>
              <w:jc w:val="both"/>
              <w:rPr>
                <w:lang w:val="it-IT"/>
              </w:rPr>
            </w:pPr>
            <w:r w:rsidRPr="00AC0401">
              <w:rPr>
                <w:sz w:val="18"/>
                <w:lang w:val="it-IT"/>
              </w:rPr>
              <w:t>R901</w:t>
            </w:r>
          </w:p>
        </w:tc>
        <w:tc>
          <w:tcPr>
            <w:tcW w:w="2376" w:type="dxa"/>
          </w:tcPr>
          <w:p w14:paraId="7D727680" w14:textId="77777777" w:rsidR="005D7279" w:rsidRPr="00AC0401" w:rsidRDefault="00000000" w:rsidP="00BF0456">
            <w:pPr>
              <w:jc w:val="both"/>
              <w:rPr>
                <w:lang w:val="it-IT"/>
              </w:rPr>
            </w:pPr>
            <w:r w:rsidRPr="00AC0401">
              <w:rPr>
                <w:sz w:val="18"/>
                <w:lang w:val="it-IT"/>
              </w:rPr>
              <w:t>/config/decodifica/usecase-multilingua</w:t>
            </w:r>
          </w:p>
        </w:tc>
        <w:tc>
          <w:tcPr>
            <w:tcW w:w="3240" w:type="dxa"/>
          </w:tcPr>
          <w:p w14:paraId="2B390224" w14:textId="77777777" w:rsidR="005D7279" w:rsidRPr="00AC0401" w:rsidRDefault="00000000" w:rsidP="00BF0456">
            <w:pPr>
              <w:jc w:val="both"/>
              <w:rPr>
                <w:lang w:val="it-IT"/>
              </w:rPr>
            </w:pPr>
            <w:r w:rsidRPr="00AC0401">
              <w:rPr>
                <w:sz w:val="18"/>
                <w:lang w:val="it-IT"/>
              </w:rPr>
              <w:t>Elenca i casi d’uso disponibili in più lingue.</w:t>
            </w:r>
          </w:p>
        </w:tc>
        <w:tc>
          <w:tcPr>
            <w:tcW w:w="1080" w:type="dxa"/>
          </w:tcPr>
          <w:p w14:paraId="4513D94C" w14:textId="77777777" w:rsidR="005D7279" w:rsidRPr="00AC0401" w:rsidRDefault="00000000" w:rsidP="00BF0456">
            <w:pPr>
              <w:jc w:val="both"/>
              <w:rPr>
                <w:lang w:val="it-IT"/>
              </w:rPr>
            </w:pPr>
            <w:r w:rsidRPr="00AC0401">
              <w:rPr>
                <w:sz w:val="18"/>
                <w:lang w:val="it-IT"/>
              </w:rPr>
              <w:t>Lettura</w:t>
            </w:r>
          </w:p>
        </w:tc>
        <w:tc>
          <w:tcPr>
            <w:tcW w:w="1872" w:type="dxa"/>
          </w:tcPr>
          <w:p w14:paraId="2584179F" w14:textId="77777777" w:rsidR="005D7279" w:rsidRPr="00AC0401" w:rsidRDefault="00000000" w:rsidP="00BF0456">
            <w:pPr>
              <w:jc w:val="both"/>
              <w:rPr>
                <w:lang w:val="it-IT"/>
              </w:rPr>
            </w:pPr>
            <w:r w:rsidRPr="00AC0401">
              <w:rPr>
                <w:sz w:val="18"/>
                <w:lang w:val="it-IT"/>
              </w:rPr>
              <w:t>No</w:t>
            </w:r>
          </w:p>
        </w:tc>
      </w:tr>
    </w:tbl>
    <w:p w14:paraId="07ED7AA0" w14:textId="77777777" w:rsidR="005D7279" w:rsidRPr="00AC0401" w:rsidRDefault="00000000" w:rsidP="00BF0456">
      <w:pPr>
        <w:pStyle w:val="Titolo2"/>
        <w:jc w:val="both"/>
        <w:rPr>
          <w:lang w:val="it-IT"/>
        </w:rPr>
      </w:pPr>
      <w:bookmarkStart w:id="189" w:name="_Toc242605615"/>
      <w:r w:rsidRPr="00AC0401">
        <w:rPr>
          <w:lang w:val="it-IT"/>
        </w:rPr>
        <w:t>R009: il servizio che forma l’atto</w:t>
      </w:r>
      <w:bookmarkEnd w:id="189"/>
    </w:p>
    <w:p w14:paraId="3C860DD6" w14:textId="77777777" w:rsidR="005D7279" w:rsidRPr="00AC0401" w:rsidRDefault="00000000" w:rsidP="00BF0456">
      <w:pPr>
        <w:jc w:val="both"/>
        <w:rPr>
          <w:lang w:val="it-IT"/>
        </w:rPr>
      </w:pPr>
      <w:r w:rsidRPr="00AC0401">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AC0401" w14:paraId="0F33A968" w14:textId="77777777" w:rsidTr="00AB5A47">
        <w:tc>
          <w:tcPr>
            <w:tcW w:w="1838" w:type="dxa"/>
            <w:shd w:val="clear" w:color="auto" w:fill="DAE9F7" w:themeFill="text2" w:themeFillTint="1A"/>
          </w:tcPr>
          <w:p w14:paraId="7DCDB00B" w14:textId="77777777" w:rsidR="005D7279" w:rsidRPr="00AC0401" w:rsidRDefault="00000000" w:rsidP="00BF0456">
            <w:pPr>
              <w:jc w:val="both"/>
              <w:rPr>
                <w:lang w:val="it-IT"/>
              </w:rPr>
            </w:pPr>
            <w:r w:rsidRPr="00AC0401">
              <w:rPr>
                <w:b/>
                <w:sz w:val="18"/>
                <w:lang w:val="it-IT"/>
              </w:rPr>
              <w:t>Operazione</w:t>
            </w:r>
          </w:p>
        </w:tc>
        <w:tc>
          <w:tcPr>
            <w:tcW w:w="4348" w:type="dxa"/>
            <w:shd w:val="clear" w:color="auto" w:fill="DAE9F7" w:themeFill="text2" w:themeFillTint="1A"/>
          </w:tcPr>
          <w:p w14:paraId="56E78603" w14:textId="77777777" w:rsidR="005D7279" w:rsidRPr="00AC0401" w:rsidRDefault="00000000" w:rsidP="00BF0456">
            <w:pPr>
              <w:jc w:val="both"/>
              <w:rPr>
                <w:lang w:val="it-IT"/>
              </w:rPr>
            </w:pPr>
            <w:r w:rsidRPr="00AC0401">
              <w:rPr>
                <w:b/>
                <w:sz w:val="18"/>
                <w:lang w:val="it-IT"/>
              </w:rPr>
              <w:t>Che cosa fa</w:t>
            </w:r>
          </w:p>
        </w:tc>
        <w:tc>
          <w:tcPr>
            <w:tcW w:w="3165" w:type="dxa"/>
            <w:shd w:val="clear" w:color="auto" w:fill="DAE9F7" w:themeFill="text2" w:themeFillTint="1A"/>
          </w:tcPr>
          <w:p w14:paraId="0B0D1036" w14:textId="77777777" w:rsidR="005D7279" w:rsidRPr="00AC0401" w:rsidRDefault="00000000" w:rsidP="00BF0456">
            <w:pPr>
              <w:jc w:val="both"/>
              <w:rPr>
                <w:lang w:val="it-IT"/>
              </w:rPr>
            </w:pPr>
            <w:r w:rsidRPr="00AC0401">
              <w:rPr>
                <w:b/>
                <w:sz w:val="18"/>
                <w:lang w:val="it-IT"/>
              </w:rPr>
              <w:t>Quando si usa</w:t>
            </w:r>
          </w:p>
        </w:tc>
      </w:tr>
      <w:tr w:rsidR="005D7279" w:rsidRPr="00AC0401" w14:paraId="6DDD44C4" w14:textId="77777777" w:rsidTr="00AB5A47">
        <w:tc>
          <w:tcPr>
            <w:tcW w:w="1838" w:type="dxa"/>
          </w:tcPr>
          <w:p w14:paraId="4BF6C0B0" w14:textId="77777777" w:rsidR="005D7279" w:rsidRPr="00AC0401" w:rsidRDefault="00000000" w:rsidP="00BF0456">
            <w:pPr>
              <w:jc w:val="both"/>
              <w:rPr>
                <w:lang w:val="it-IT"/>
              </w:rPr>
            </w:pPr>
            <w:r w:rsidRPr="00AC0401">
              <w:rPr>
                <w:sz w:val="18"/>
                <w:lang w:val="it-IT"/>
              </w:rPr>
              <w:t>validazione/evento</w:t>
            </w:r>
          </w:p>
        </w:tc>
        <w:tc>
          <w:tcPr>
            <w:tcW w:w="4348" w:type="dxa"/>
          </w:tcPr>
          <w:p w14:paraId="544B0BD5" w14:textId="77777777" w:rsidR="005D7279" w:rsidRPr="00AC0401" w:rsidRDefault="00000000" w:rsidP="00BF0456">
            <w:pPr>
              <w:jc w:val="both"/>
              <w:rPr>
                <w:lang w:val="it-IT"/>
              </w:rPr>
            </w:pPr>
            <w:r w:rsidRPr="00AC0401">
              <w:rPr>
                <w:sz w:val="18"/>
                <w:lang w:val="it-IT"/>
              </w:rPr>
              <w:t>Valida i metadati del caso d’uso e deposita l’evento, restituendo l’identificativo interno e quello nazionale.</w:t>
            </w:r>
          </w:p>
        </w:tc>
        <w:tc>
          <w:tcPr>
            <w:tcW w:w="3165" w:type="dxa"/>
          </w:tcPr>
          <w:p w14:paraId="5E11D9CC" w14:textId="77777777" w:rsidR="005D7279" w:rsidRPr="00AC0401" w:rsidRDefault="00000000" w:rsidP="00BF0456">
            <w:pPr>
              <w:jc w:val="both"/>
              <w:rPr>
                <w:lang w:val="it-IT"/>
              </w:rPr>
            </w:pPr>
            <w:r w:rsidRPr="00AC0401">
              <w:rPr>
                <w:sz w:val="18"/>
                <w:lang w:val="it-IT"/>
              </w:rPr>
              <w:t>Sempre: è il passo che porta l’atto in ANSC.</w:t>
            </w:r>
          </w:p>
        </w:tc>
      </w:tr>
      <w:tr w:rsidR="005D7279" w:rsidRPr="00AC0401" w14:paraId="77496BCA" w14:textId="77777777" w:rsidTr="00AB5A47">
        <w:tc>
          <w:tcPr>
            <w:tcW w:w="1838" w:type="dxa"/>
          </w:tcPr>
          <w:p w14:paraId="5CA4155A" w14:textId="77777777" w:rsidR="005D7279" w:rsidRPr="00AC0401" w:rsidRDefault="00000000" w:rsidP="00BF0456">
            <w:pPr>
              <w:jc w:val="both"/>
              <w:rPr>
                <w:lang w:val="it-IT"/>
              </w:rPr>
            </w:pPr>
            <w:r w:rsidRPr="00AC0401">
              <w:rPr>
                <w:sz w:val="18"/>
                <w:lang w:val="it-IT"/>
              </w:rPr>
              <w:t>collegamento/evento</w:t>
            </w:r>
          </w:p>
        </w:tc>
        <w:tc>
          <w:tcPr>
            <w:tcW w:w="4348" w:type="dxa"/>
          </w:tcPr>
          <w:p w14:paraId="1DD40B2B" w14:textId="77777777" w:rsidR="005D7279" w:rsidRPr="00AC0401" w:rsidRDefault="00000000" w:rsidP="00BF0456">
            <w:pPr>
              <w:jc w:val="both"/>
              <w:rPr>
                <w:lang w:val="it-IT"/>
              </w:rPr>
            </w:pPr>
            <w:r w:rsidRPr="00AC0401">
              <w:rPr>
                <w:sz w:val="18"/>
                <w:lang w:val="it-IT"/>
              </w:rPr>
              <w:t>Collega un’annotazione automatica al suo atto primario e riconcilia il soggetto intestatario.</w:t>
            </w:r>
          </w:p>
        </w:tc>
        <w:tc>
          <w:tcPr>
            <w:tcW w:w="3165" w:type="dxa"/>
          </w:tcPr>
          <w:p w14:paraId="6ABD328E" w14:textId="77777777" w:rsidR="005D7279" w:rsidRPr="00AC0401" w:rsidRDefault="00000000" w:rsidP="00BF0456">
            <w:pPr>
              <w:jc w:val="both"/>
              <w:rPr>
                <w:lang w:val="it-IT"/>
              </w:rPr>
            </w:pPr>
            <w:r w:rsidRPr="00AC0401">
              <w:rPr>
                <w:sz w:val="18"/>
                <w:lang w:val="it-IT"/>
              </w:rPr>
              <w:t>Solo per rimediare a un deposito eseguito senza l’identificativo ANSC del soggetto.</w:t>
            </w:r>
          </w:p>
        </w:tc>
      </w:tr>
      <w:tr w:rsidR="005D7279" w:rsidRPr="00AC0401" w14:paraId="0C0F2D19" w14:textId="77777777" w:rsidTr="00AB5A47">
        <w:tc>
          <w:tcPr>
            <w:tcW w:w="1838" w:type="dxa"/>
          </w:tcPr>
          <w:p w14:paraId="56B92E66" w14:textId="77777777" w:rsidR="005D7279" w:rsidRPr="00AC0401" w:rsidRDefault="00000000" w:rsidP="00BF0456">
            <w:pPr>
              <w:jc w:val="both"/>
              <w:rPr>
                <w:lang w:val="it-IT"/>
              </w:rPr>
            </w:pPr>
            <w:r w:rsidRPr="00AC0401">
              <w:rPr>
                <w:sz w:val="18"/>
                <w:lang w:val="it-IT"/>
              </w:rPr>
              <w:t>prenota/evento</w:t>
            </w:r>
          </w:p>
        </w:tc>
        <w:tc>
          <w:tcPr>
            <w:tcW w:w="4348" w:type="dxa"/>
          </w:tcPr>
          <w:p w14:paraId="1935EF3A" w14:textId="77777777" w:rsidR="005D7279" w:rsidRPr="00AC0401" w:rsidRDefault="00000000" w:rsidP="00BF0456">
            <w:pPr>
              <w:jc w:val="both"/>
              <w:rPr>
                <w:lang w:val="it-IT"/>
              </w:rPr>
            </w:pPr>
            <w:r w:rsidRPr="00AC0401">
              <w:rPr>
                <w:sz w:val="18"/>
                <w:lang w:val="it-IT"/>
              </w:rPr>
              <w:t>Riserva più identificativi nazionali in una volta, per i parti gemellari e plurigemellari.</w:t>
            </w:r>
          </w:p>
        </w:tc>
        <w:tc>
          <w:tcPr>
            <w:tcW w:w="3165" w:type="dxa"/>
          </w:tcPr>
          <w:p w14:paraId="45273453" w14:textId="77777777" w:rsidR="005D7279" w:rsidRPr="00AC0401" w:rsidRDefault="00000000" w:rsidP="00BF0456">
            <w:pPr>
              <w:jc w:val="both"/>
              <w:rPr>
                <w:lang w:val="it-IT"/>
              </w:rPr>
            </w:pPr>
            <w:r w:rsidRPr="00AC0401">
              <w:rPr>
                <w:sz w:val="18"/>
                <w:lang w:val="it-IT"/>
              </w:rPr>
              <w:t>Prima di depositare gli atti dei gemelli. Richiede in ingresso i numeri comunali.</w:t>
            </w:r>
          </w:p>
        </w:tc>
      </w:tr>
    </w:tbl>
    <w:p w14:paraId="3D41BC7F" w14:textId="77777777" w:rsidR="005D7279" w:rsidRPr="00AC0401" w:rsidRDefault="00AB5A47" w:rsidP="00AC21C6">
      <w:pPr>
        <w:pStyle w:val="Titolo3"/>
      </w:pPr>
      <w:bookmarkStart w:id="190" w:name="_Toc242605616"/>
      <w:r w:rsidRPr="00AC0401">
        <w:t>La validazione</w:t>
      </w:r>
      <w:bookmarkEnd w:id="190"/>
    </w:p>
    <w:p w14:paraId="1DE9389E" w14:textId="2F148F4C" w:rsidR="005D7279" w:rsidRPr="00AC0401" w:rsidRDefault="00000000" w:rsidP="00BF0456">
      <w:pPr>
        <w:jc w:val="both"/>
        <w:rPr>
          <w:lang w:val="it-IT"/>
        </w:rPr>
      </w:pPr>
      <w:r w:rsidRPr="00AC0401">
        <w:rPr>
          <w:lang w:val="it-IT"/>
        </w:rPr>
        <w:t xml:space="preserve">Il nome </w:t>
      </w:r>
      <w:r w:rsidR="00AB5A47" w:rsidRPr="00AC0401">
        <w:rPr>
          <w:lang w:val="it-IT"/>
        </w:rPr>
        <w:t xml:space="preserve">“validazione” è </w:t>
      </w:r>
      <w:r w:rsidRPr="00AC0401">
        <w:rPr>
          <w:lang w:val="it-IT"/>
        </w:rPr>
        <w:t>ingann</w:t>
      </w:r>
      <w:r w:rsidR="00AB5A47" w:rsidRPr="00AC0401">
        <w:rPr>
          <w:lang w:val="it-IT"/>
        </w:rPr>
        <w:t>evole in quanto</w:t>
      </w:r>
      <w:r w:rsidRPr="00AC0401">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AC0401">
        <w:rPr>
          <w:lang w:val="it-IT"/>
        </w:rPr>
        <w:t xml:space="preserve"> ma per evitare che il continuo accesso ad ANSC ne determini latenze e lentezze</w:t>
      </w:r>
      <w:r w:rsidRPr="00AC0401">
        <w:rPr>
          <w:lang w:val="it-IT"/>
        </w:rPr>
        <w:t>.</w:t>
      </w:r>
    </w:p>
    <w:p w14:paraId="172DCF21" w14:textId="77777777" w:rsidR="005D7279" w:rsidRPr="00AC0401" w:rsidRDefault="00000000" w:rsidP="00BF0456">
      <w:pPr>
        <w:jc w:val="both"/>
        <w:rPr>
          <w:lang w:val="it-IT"/>
        </w:rPr>
      </w:pPr>
      <w:r w:rsidRPr="00AC0401">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AC0401">
        <w:rPr>
          <w:lang w:val="it-IT"/>
        </w:rPr>
        <w:lastRenderedPageBreak/>
        <w:t>consumato: lo stato di rifiuto nasce da un provvedimento formale, non da una validazione fallita.</w:t>
      </w:r>
    </w:p>
    <w:p w14:paraId="536FF4A3" w14:textId="77777777" w:rsidR="005D7279" w:rsidRPr="00AC0401" w:rsidRDefault="00000000" w:rsidP="00AC21C6">
      <w:pPr>
        <w:pStyle w:val="Titolo3"/>
      </w:pPr>
      <w:bookmarkStart w:id="191" w:name="_Toc242605617"/>
      <w:r w:rsidRPr="00AC0401">
        <w:t>Il modello evento</w:t>
      </w:r>
      <w:bookmarkEnd w:id="191"/>
    </w:p>
    <w:p w14:paraId="0908EE48" w14:textId="77777777" w:rsidR="005D7279" w:rsidRPr="00AC0401" w:rsidRDefault="00000000" w:rsidP="00BF0456">
      <w:pPr>
        <w:jc w:val="both"/>
        <w:rPr>
          <w:lang w:val="it-IT"/>
        </w:rPr>
      </w:pPr>
      <w:r w:rsidRPr="00AC0401">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AC0401" w:rsidRDefault="00000000" w:rsidP="00AC21C6">
      <w:pPr>
        <w:pStyle w:val="Titolo3"/>
      </w:pPr>
      <w:bookmarkStart w:id="192" w:name="_Toc242605618"/>
      <w:r w:rsidRPr="00AC0401">
        <w:t>Il codice di forzatura</w:t>
      </w:r>
      <w:bookmarkEnd w:id="192"/>
    </w:p>
    <w:p w14:paraId="2EA43A2A" w14:textId="6CDF2D12" w:rsidR="005D7279" w:rsidRPr="00AC0401" w:rsidRDefault="00000000" w:rsidP="00BF0456">
      <w:pPr>
        <w:jc w:val="both"/>
        <w:rPr>
          <w:lang w:val="it-IT"/>
        </w:rPr>
      </w:pPr>
      <w:r w:rsidRPr="00AC0401">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AC0401" w:rsidRDefault="00000000" w:rsidP="00AC21C6">
      <w:pPr>
        <w:pStyle w:val="Titolo3"/>
      </w:pPr>
      <w:bookmarkStart w:id="193" w:name="_Toc242605619"/>
      <w:r w:rsidRPr="00AC0401">
        <w:t>La prenotazione degli identificativi per il parto plurimo</w:t>
      </w:r>
      <w:bookmarkEnd w:id="193"/>
    </w:p>
    <w:p w14:paraId="6CF303FE" w14:textId="15AF91BA" w:rsidR="00D26870" w:rsidRPr="00AC0401" w:rsidRDefault="00000000">
      <w:pPr>
        <w:jc w:val="both"/>
        <w:rPr>
          <w:lang w:val="it-IT"/>
        </w:rPr>
      </w:pPr>
      <w:r w:rsidRPr="00AC0401">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AC0401" w:rsidRDefault="00000000">
      <w:pPr>
        <w:jc w:val="both"/>
        <w:rPr>
          <w:lang w:val="it-IT"/>
        </w:rPr>
      </w:pPr>
      <w:r w:rsidRPr="00AC0401">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AC0401">
        <w:rPr>
          <w:lang w:val="it-IT"/>
        </w:rPr>
        <w:t>viceversa,</w:t>
      </w:r>
      <w:r w:rsidRPr="00AC0401">
        <w:rPr>
          <w:lang w:val="it-IT"/>
        </w:rPr>
        <w:t xml:space="preserve"> e ANSC non consente di aggiornare un atto depositato. È una dipendenza circolare, che senza una assegnazione anticipata degli identificativi non ha soluzione. La prenotazione serve a spezzarla</w:t>
      </w:r>
      <w:r w:rsidR="002B75E1" w:rsidRPr="00AC0401">
        <w:rPr>
          <w:lang w:val="it-IT"/>
        </w:rPr>
        <w:t xml:space="preserve"> a fini applicativi</w:t>
      </w:r>
      <w:r w:rsidRPr="00AC0401">
        <w:rPr>
          <w:lang w:val="it-IT"/>
        </w:rPr>
        <w:t>.</w:t>
      </w:r>
    </w:p>
    <w:p w14:paraId="3F6FA354" w14:textId="77777777" w:rsidR="00D26870" w:rsidRPr="00AC0401" w:rsidRDefault="00000000">
      <w:pPr>
        <w:jc w:val="both"/>
        <w:rPr>
          <w:lang w:val="it-IT"/>
        </w:rPr>
      </w:pPr>
      <w:r w:rsidRPr="00AC0401">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AC0401" w14:paraId="36FAC836" w14:textId="77777777" w:rsidTr="007E201C">
        <w:tc>
          <w:tcPr>
            <w:tcW w:w="1728" w:type="dxa"/>
            <w:shd w:val="clear" w:color="auto" w:fill="DAE9F7" w:themeFill="text2" w:themeFillTint="1A"/>
          </w:tcPr>
          <w:p w14:paraId="38D9B31F" w14:textId="77777777" w:rsidR="00D26870" w:rsidRPr="00AC0401" w:rsidRDefault="00000000">
            <w:pPr>
              <w:jc w:val="both"/>
              <w:rPr>
                <w:lang w:val="it-IT"/>
              </w:rPr>
            </w:pPr>
            <w:r w:rsidRPr="00AC0401">
              <w:rPr>
                <w:b/>
                <w:sz w:val="18"/>
                <w:lang w:val="it-IT"/>
              </w:rPr>
              <w:t>Passo</w:t>
            </w:r>
          </w:p>
        </w:tc>
        <w:tc>
          <w:tcPr>
            <w:tcW w:w="4032" w:type="dxa"/>
            <w:shd w:val="clear" w:color="auto" w:fill="DAE9F7" w:themeFill="text2" w:themeFillTint="1A"/>
          </w:tcPr>
          <w:p w14:paraId="12B96B6E" w14:textId="77777777" w:rsidR="00D26870" w:rsidRPr="00AC0401" w:rsidRDefault="00000000">
            <w:pPr>
              <w:jc w:val="both"/>
              <w:rPr>
                <w:lang w:val="it-IT"/>
              </w:rPr>
            </w:pPr>
            <w:r w:rsidRPr="00AC0401">
              <w:rPr>
                <w:b/>
                <w:sz w:val="18"/>
                <w:lang w:val="it-IT"/>
              </w:rPr>
              <w:t>Operazione</w:t>
            </w:r>
          </w:p>
        </w:tc>
        <w:tc>
          <w:tcPr>
            <w:tcW w:w="3600" w:type="dxa"/>
            <w:shd w:val="clear" w:color="auto" w:fill="DAE9F7" w:themeFill="text2" w:themeFillTint="1A"/>
          </w:tcPr>
          <w:p w14:paraId="6E5B1328" w14:textId="77777777" w:rsidR="00D26870" w:rsidRPr="00AC0401" w:rsidRDefault="00000000">
            <w:pPr>
              <w:jc w:val="both"/>
              <w:rPr>
                <w:lang w:val="it-IT"/>
              </w:rPr>
            </w:pPr>
            <w:r w:rsidRPr="00AC0401">
              <w:rPr>
                <w:b/>
                <w:sz w:val="18"/>
                <w:lang w:val="it-IT"/>
              </w:rPr>
              <w:t>Stato dell’atto in ANSC</w:t>
            </w:r>
          </w:p>
        </w:tc>
      </w:tr>
      <w:tr w:rsidR="00D26870" w:rsidRPr="00AC0401" w14:paraId="7AD959FF" w14:textId="77777777">
        <w:tc>
          <w:tcPr>
            <w:tcW w:w="1728" w:type="dxa"/>
          </w:tcPr>
          <w:p w14:paraId="4DDFA1FF" w14:textId="77777777" w:rsidR="00D26870" w:rsidRPr="00AC0401" w:rsidRDefault="00000000">
            <w:pPr>
              <w:jc w:val="both"/>
              <w:rPr>
                <w:lang w:val="it-IT"/>
              </w:rPr>
            </w:pPr>
            <w:r w:rsidRPr="00AC0401">
              <w:rPr>
                <w:sz w:val="18"/>
                <w:lang w:val="it-IT"/>
              </w:rPr>
              <w:t>Prenotazione</w:t>
            </w:r>
          </w:p>
        </w:tc>
        <w:tc>
          <w:tcPr>
            <w:tcW w:w="4032" w:type="dxa"/>
          </w:tcPr>
          <w:p w14:paraId="1756A06F" w14:textId="77777777" w:rsidR="00D26870" w:rsidRPr="00AC0401" w:rsidRDefault="00000000">
            <w:pPr>
              <w:jc w:val="both"/>
              <w:rPr>
                <w:lang w:val="it-IT"/>
              </w:rPr>
            </w:pPr>
            <w:r w:rsidRPr="00AC0401">
              <w:rPr>
                <w:sz w:val="18"/>
                <w:lang w:val="it-IT"/>
              </w:rPr>
              <w:t>R009 /prenota/evento, con il numero dei nati vivi, la lista dei numeri comunali e il caso d’uso.</w:t>
            </w:r>
          </w:p>
        </w:tc>
        <w:tc>
          <w:tcPr>
            <w:tcW w:w="3600" w:type="dxa"/>
          </w:tcPr>
          <w:p w14:paraId="71559245" w14:textId="77777777" w:rsidR="00D26870" w:rsidRPr="00AC0401" w:rsidRDefault="00000000">
            <w:pPr>
              <w:jc w:val="both"/>
              <w:rPr>
                <w:lang w:val="it-IT"/>
              </w:rPr>
            </w:pPr>
            <w:r w:rsidRPr="00AC0401">
              <w:rPr>
                <w:sz w:val="18"/>
                <w:lang w:val="it-IT"/>
              </w:rPr>
              <w:t>Nascono N atti in BOZZA, ciascuno con il proprio identificativo nazionale.</w:t>
            </w:r>
          </w:p>
        </w:tc>
      </w:tr>
      <w:tr w:rsidR="00D26870" w:rsidRPr="00AC0401" w14:paraId="10672A00" w14:textId="77777777">
        <w:tc>
          <w:tcPr>
            <w:tcW w:w="1728" w:type="dxa"/>
          </w:tcPr>
          <w:p w14:paraId="7F5E9248" w14:textId="77777777" w:rsidR="00D26870" w:rsidRPr="00AC0401" w:rsidRDefault="00000000">
            <w:pPr>
              <w:jc w:val="both"/>
              <w:rPr>
                <w:lang w:val="it-IT"/>
              </w:rPr>
            </w:pPr>
            <w:r w:rsidRPr="00AC0401">
              <w:rPr>
                <w:sz w:val="18"/>
                <w:lang w:val="it-IT"/>
              </w:rPr>
              <w:t>Completamento</w:t>
            </w:r>
          </w:p>
        </w:tc>
        <w:tc>
          <w:tcPr>
            <w:tcW w:w="4032" w:type="dxa"/>
          </w:tcPr>
          <w:p w14:paraId="6A1EBDBA" w14:textId="77777777" w:rsidR="00D26870" w:rsidRPr="00AC0401" w:rsidRDefault="00000000">
            <w:pPr>
              <w:jc w:val="both"/>
              <w:rPr>
                <w:lang w:val="it-IT"/>
              </w:rPr>
            </w:pPr>
            <w:r w:rsidRPr="00AC0401">
              <w:rPr>
                <w:sz w:val="18"/>
                <w:lang w:val="it-IT"/>
              </w:rPr>
              <w:t>Si compila l’atto di un gemello e lo si deposita.</w:t>
            </w:r>
          </w:p>
        </w:tc>
        <w:tc>
          <w:tcPr>
            <w:tcW w:w="3600" w:type="dxa"/>
          </w:tcPr>
          <w:p w14:paraId="3861863A" w14:textId="77777777" w:rsidR="00D26870" w:rsidRPr="00AC0401" w:rsidRDefault="00000000">
            <w:pPr>
              <w:jc w:val="both"/>
              <w:rPr>
                <w:lang w:val="it-IT"/>
              </w:rPr>
            </w:pPr>
            <w:r w:rsidRPr="00AC0401">
              <w:rPr>
                <w:sz w:val="18"/>
                <w:lang w:val="it-IT"/>
              </w:rPr>
              <w:t>L’atto passa a CONFERMATO. Si prosegue con le firme fino a FIRMATO DA USC.</w:t>
            </w:r>
          </w:p>
        </w:tc>
      </w:tr>
      <w:tr w:rsidR="00D26870" w:rsidRPr="00AC0401" w14:paraId="4F18197D" w14:textId="77777777">
        <w:tc>
          <w:tcPr>
            <w:tcW w:w="1728" w:type="dxa"/>
          </w:tcPr>
          <w:p w14:paraId="60C30E0D" w14:textId="77777777" w:rsidR="00D26870" w:rsidRPr="00AC0401" w:rsidRDefault="00000000">
            <w:pPr>
              <w:jc w:val="both"/>
              <w:rPr>
                <w:lang w:val="it-IT"/>
              </w:rPr>
            </w:pPr>
            <w:r w:rsidRPr="00AC0401">
              <w:rPr>
                <w:sz w:val="18"/>
                <w:lang w:val="it-IT"/>
              </w:rPr>
              <w:t>Chiusura</w:t>
            </w:r>
          </w:p>
        </w:tc>
        <w:tc>
          <w:tcPr>
            <w:tcW w:w="4032" w:type="dxa"/>
          </w:tcPr>
          <w:p w14:paraId="35FEF093" w14:textId="77777777" w:rsidR="00D26870" w:rsidRPr="00AC0401" w:rsidRDefault="00000000">
            <w:pPr>
              <w:jc w:val="both"/>
              <w:rPr>
                <w:lang w:val="it-IT"/>
              </w:rPr>
            </w:pPr>
            <w:r w:rsidRPr="00AC0401">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AC0401" w:rsidRDefault="00000000">
            <w:pPr>
              <w:jc w:val="both"/>
              <w:rPr>
                <w:lang w:val="it-IT"/>
              </w:rPr>
            </w:pPr>
            <w:r w:rsidRPr="00AC0401">
              <w:rPr>
                <w:sz w:val="18"/>
                <w:lang w:val="it-IT"/>
              </w:rPr>
              <w:t>L’atto passa ad ANNULLATO. L’identificativo nazionale resta consumato.</w:t>
            </w:r>
          </w:p>
        </w:tc>
      </w:tr>
    </w:tbl>
    <w:p w14:paraId="6A96BE54" w14:textId="77777777" w:rsidR="00D26870" w:rsidRPr="00AC0401" w:rsidRDefault="00000000">
      <w:pPr>
        <w:jc w:val="both"/>
        <w:rPr>
          <w:lang w:val="it-IT"/>
        </w:rPr>
      </w:pPr>
      <w:r w:rsidRPr="00AC0401">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AC0401" w:rsidRDefault="00000000">
      <w:pPr>
        <w:jc w:val="both"/>
        <w:rPr>
          <w:bCs/>
          <w:lang w:val="it-IT"/>
        </w:rPr>
      </w:pPr>
      <w:r w:rsidRPr="00AC0401">
        <w:rPr>
          <w:bCs/>
          <w:lang w:val="it-IT"/>
        </w:rPr>
        <w:t>Che cosa comporta, in concreto, registrare un parto plurimo</w:t>
      </w:r>
      <w:r w:rsidR="002B75E1" w:rsidRPr="00AC0401">
        <w:rPr>
          <w:bCs/>
          <w:lang w:val="it-IT"/>
        </w:rPr>
        <w:t>:</w:t>
      </w:r>
    </w:p>
    <w:p w14:paraId="794853D2" w14:textId="77777777" w:rsidR="00D26870" w:rsidRPr="00AC0401" w:rsidRDefault="00000000" w:rsidP="002B75E1">
      <w:pPr>
        <w:pStyle w:val="Paragrafoelenco"/>
        <w:numPr>
          <w:ilvl w:val="0"/>
          <w:numId w:val="34"/>
        </w:numPr>
        <w:jc w:val="both"/>
        <w:rPr>
          <w:lang w:val="it-IT"/>
        </w:rPr>
      </w:pPr>
      <w:r w:rsidRPr="00AC0401">
        <w:rPr>
          <w:b/>
          <w:lang w:val="it-IT"/>
        </w:rPr>
        <w:t xml:space="preserve">Il caso d’uso è quello di servizio. </w:t>
      </w:r>
      <w:r w:rsidRPr="00AC0401">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AC0401" w:rsidRDefault="00000000" w:rsidP="002B75E1">
      <w:pPr>
        <w:pStyle w:val="Paragrafoelenco"/>
        <w:numPr>
          <w:ilvl w:val="0"/>
          <w:numId w:val="34"/>
        </w:numPr>
        <w:jc w:val="both"/>
        <w:rPr>
          <w:lang w:val="it-IT"/>
        </w:rPr>
      </w:pPr>
      <w:r w:rsidRPr="00AC0401">
        <w:rPr>
          <w:b/>
          <w:lang w:val="it-IT"/>
        </w:rPr>
        <w:t xml:space="preserve">La minuta è obbligatoria e la scrive l’ufficiale. </w:t>
      </w:r>
      <w:r w:rsidRPr="00AC0401">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AC0401" w:rsidRDefault="00000000" w:rsidP="002B75E1">
      <w:pPr>
        <w:pStyle w:val="Paragrafoelenco"/>
        <w:numPr>
          <w:ilvl w:val="0"/>
          <w:numId w:val="34"/>
        </w:numPr>
        <w:jc w:val="both"/>
        <w:rPr>
          <w:lang w:val="it-IT"/>
        </w:rPr>
      </w:pPr>
      <w:r w:rsidRPr="00AC0401">
        <w:rPr>
          <w:b/>
          <w:lang w:val="it-IT"/>
        </w:rPr>
        <w:t xml:space="preserve">La firma del dichiarante può essere solo cartacea. </w:t>
      </w:r>
      <w:r w:rsidRPr="00AC0401">
        <w:rPr>
          <w:lang w:val="it-IT"/>
        </w:rPr>
        <w:t>La guida esclude esplicitamente la firma elettronica per i parti gemellari e plurigemellari.</w:t>
      </w:r>
    </w:p>
    <w:p w14:paraId="726C9D2E" w14:textId="77777777" w:rsidR="00D26870" w:rsidRPr="00AC0401" w:rsidRDefault="00000000" w:rsidP="002B75E1">
      <w:pPr>
        <w:pStyle w:val="Paragrafoelenco"/>
        <w:numPr>
          <w:ilvl w:val="0"/>
          <w:numId w:val="34"/>
        </w:numPr>
        <w:jc w:val="both"/>
        <w:rPr>
          <w:lang w:val="it-IT"/>
        </w:rPr>
      </w:pPr>
      <w:r w:rsidRPr="00AC0401">
        <w:rPr>
          <w:b/>
          <w:lang w:val="it-IT"/>
        </w:rPr>
        <w:lastRenderedPageBreak/>
        <w:t xml:space="preserve">Si completa un gemello alla volta. </w:t>
      </w:r>
      <w:r w:rsidRPr="00AC0401">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AC0401" w:rsidRDefault="00000000" w:rsidP="002B75E1">
      <w:pPr>
        <w:pStyle w:val="Paragrafoelenco"/>
        <w:numPr>
          <w:ilvl w:val="0"/>
          <w:numId w:val="34"/>
        </w:numPr>
        <w:jc w:val="both"/>
        <w:rPr>
          <w:lang w:val="it-IT"/>
        </w:rPr>
      </w:pPr>
      <w:r w:rsidRPr="00AC0401">
        <w:rPr>
          <w:b/>
          <w:lang w:val="it-IT"/>
        </w:rPr>
        <w:t xml:space="preserve">I numeri comunali si allocano in blocco e in anticipo. </w:t>
      </w:r>
      <w:r w:rsidRPr="00AC0401">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AC0401" w:rsidRDefault="00000000" w:rsidP="002B75E1">
      <w:pPr>
        <w:pStyle w:val="Paragrafoelenco"/>
        <w:numPr>
          <w:ilvl w:val="0"/>
          <w:numId w:val="34"/>
        </w:numPr>
        <w:jc w:val="both"/>
        <w:rPr>
          <w:lang w:val="it-IT"/>
        </w:rPr>
      </w:pPr>
      <w:r w:rsidRPr="00AC0401">
        <w:rPr>
          <w:b/>
          <w:lang w:val="it-IT"/>
        </w:rPr>
        <w:t xml:space="preserve">I campi gemellari non compaiono in alcun mapping. </w:t>
      </w:r>
      <w:r w:rsidRPr="00AC0401">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AC0401" w:rsidRDefault="00000000" w:rsidP="00AC21C6">
      <w:pPr>
        <w:pStyle w:val="Titolo3"/>
      </w:pPr>
      <w:bookmarkStart w:id="194" w:name="_Toc242605620"/>
      <w:r w:rsidRPr="00AC0401">
        <w:t>Che cosa R009 non offre</w:t>
      </w:r>
      <w:bookmarkEnd w:id="194"/>
    </w:p>
    <w:p w14:paraId="7B175CEF" w14:textId="77777777" w:rsidR="005D7279" w:rsidRPr="00AC0401" w:rsidRDefault="00000000" w:rsidP="00BF0456">
      <w:pPr>
        <w:pStyle w:val="Paragrafoelenco"/>
        <w:numPr>
          <w:ilvl w:val="0"/>
          <w:numId w:val="18"/>
        </w:numPr>
        <w:jc w:val="both"/>
        <w:rPr>
          <w:lang w:val="it-IT"/>
        </w:rPr>
      </w:pPr>
      <w:r w:rsidRPr="00AC0401">
        <w:rPr>
          <w:b/>
          <w:lang w:val="it-IT"/>
        </w:rPr>
        <w:t xml:space="preserve">Nessun controllo senza effetti. </w:t>
      </w:r>
      <w:r w:rsidRPr="00AC0401">
        <w:rPr>
          <w:lang w:val="it-IT"/>
        </w:rPr>
        <w:t>Non esiste una modalità di prova: la validazione è il deposito.</w:t>
      </w:r>
    </w:p>
    <w:p w14:paraId="3FC5ED50" w14:textId="77777777" w:rsidR="005D7279" w:rsidRPr="00AC0401" w:rsidRDefault="00000000" w:rsidP="00BF0456">
      <w:pPr>
        <w:pStyle w:val="Paragrafoelenco"/>
        <w:numPr>
          <w:ilvl w:val="0"/>
          <w:numId w:val="18"/>
        </w:numPr>
        <w:jc w:val="both"/>
        <w:rPr>
          <w:lang w:val="it-IT"/>
        </w:rPr>
      </w:pPr>
      <w:r w:rsidRPr="00AC0401">
        <w:rPr>
          <w:b/>
          <w:lang w:val="it-IT"/>
        </w:rPr>
        <w:t xml:space="preserve">Nessun deposito massivo. </w:t>
      </w:r>
      <w:r w:rsidRPr="00AC0401">
        <w:rPr>
          <w:lang w:val="it-IT"/>
        </w:rPr>
        <w:t>Un evento per chiamata. L’unica operazione che ne tratta più d’uno è la prenotazione degli identificativi per il parto plurimo, che però non deposita nulla.</w:t>
      </w:r>
    </w:p>
    <w:p w14:paraId="272DE663" w14:textId="77777777" w:rsidR="005D7279" w:rsidRPr="00AC0401" w:rsidRDefault="00000000" w:rsidP="00BF0456">
      <w:pPr>
        <w:pStyle w:val="Paragrafoelenco"/>
        <w:numPr>
          <w:ilvl w:val="0"/>
          <w:numId w:val="18"/>
        </w:numPr>
        <w:jc w:val="both"/>
        <w:rPr>
          <w:lang w:val="it-IT"/>
        </w:rPr>
      </w:pPr>
      <w:r w:rsidRPr="00AC0401">
        <w:rPr>
          <w:b/>
          <w:lang w:val="it-IT"/>
        </w:rPr>
        <w:t xml:space="preserve">Nessun aggiornamento. </w:t>
      </w:r>
      <w:r w:rsidRPr="00AC0401">
        <w:rPr>
          <w:lang w:val="it-IT"/>
        </w:rPr>
        <w:t>Un evento depositato non si modifica: si annulla prima della firma, oppure si corregge dopo con un’annotazione o con una nota tecnica.</w:t>
      </w:r>
    </w:p>
    <w:p w14:paraId="26EC3304" w14:textId="77777777" w:rsidR="005D7279" w:rsidRPr="00AC0401" w:rsidRDefault="00000000" w:rsidP="00BF0456">
      <w:pPr>
        <w:pStyle w:val="Titolo2"/>
        <w:jc w:val="both"/>
        <w:rPr>
          <w:lang w:val="it-IT"/>
        </w:rPr>
      </w:pPr>
      <w:bookmarkStart w:id="195" w:name="_Toc242605621"/>
      <w:r w:rsidRPr="00AC0401">
        <w:rPr>
          <w:lang w:val="it-IT"/>
        </w:rPr>
        <w:t>Il deposito non è un servizio solo</w:t>
      </w:r>
      <w:bookmarkEnd w:id="195"/>
    </w:p>
    <w:p w14:paraId="4E6DEC21" w14:textId="3E8387FF" w:rsidR="005D7279" w:rsidRPr="00AC0401" w:rsidRDefault="00000000" w:rsidP="00BF0456">
      <w:pPr>
        <w:jc w:val="both"/>
        <w:rPr>
          <w:lang w:val="it-IT"/>
        </w:rPr>
      </w:pPr>
      <w:r w:rsidRPr="00AC0401">
        <w:rPr>
          <w:lang w:val="it-IT"/>
        </w:rPr>
        <w:t>Il disegno attuale conosce una sola operazione di deposito, quella di R009</w:t>
      </w:r>
      <w:r w:rsidR="00592BBA" w:rsidRPr="00AC0401">
        <w:rPr>
          <w:lang w:val="it-IT"/>
        </w:rPr>
        <w:t xml:space="preserve"> </w:t>
      </w:r>
      <w:r w:rsidR="002B75E1" w:rsidRPr="00AC0401">
        <w:rPr>
          <w:lang w:val="it-IT"/>
        </w:rPr>
        <w:t>m</w:t>
      </w:r>
      <w:r w:rsidRPr="00AC0401">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AC0401" w:rsidRDefault="00000000" w:rsidP="00BF0456">
      <w:pPr>
        <w:jc w:val="both"/>
        <w:rPr>
          <w:lang w:val="it-IT"/>
        </w:rPr>
      </w:pPr>
      <w:r w:rsidRPr="00AC0401">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AC0401" w:rsidRDefault="00AB5A47" w:rsidP="00BF0456">
      <w:pPr>
        <w:jc w:val="both"/>
        <w:rPr>
          <w:lang w:val="it-IT"/>
        </w:rPr>
      </w:pPr>
      <w:r w:rsidRPr="00AC0401">
        <w:rPr>
          <w:lang w:val="it-IT"/>
        </w:rPr>
        <w:br w:type="page"/>
      </w:r>
    </w:p>
    <w:p w14:paraId="2A5780BE" w14:textId="04B85A79" w:rsidR="00D26870" w:rsidRPr="00AC0401" w:rsidRDefault="00C93C5C">
      <w:pPr>
        <w:pStyle w:val="Titolo1"/>
        <w:jc w:val="both"/>
        <w:rPr>
          <w:lang w:val="it-IT"/>
        </w:rPr>
      </w:pPr>
      <w:r w:rsidRPr="00AC0401">
        <w:rPr>
          <w:lang w:val="it-IT"/>
        </w:rPr>
        <w:lastRenderedPageBreak/>
        <w:t xml:space="preserve"> </w:t>
      </w:r>
      <w:bookmarkStart w:id="196" w:name="_Toc242605622"/>
      <w:r w:rsidRPr="00AC0401">
        <w:rPr>
          <w:lang w:val="it-IT"/>
        </w:rPr>
        <w:t>Schede dei servizi ANSC per lo sviluppo</w:t>
      </w:r>
      <w:bookmarkEnd w:id="196"/>
    </w:p>
    <w:p w14:paraId="79F2D22F" w14:textId="77777777" w:rsidR="00D26870" w:rsidRPr="00AC0401" w:rsidRDefault="00000000">
      <w:pPr>
        <w:jc w:val="both"/>
        <w:rPr>
          <w:lang w:val="it-IT"/>
        </w:rPr>
      </w:pPr>
      <w:r w:rsidRPr="00AC0401">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AC0401" w:rsidRDefault="00000000">
      <w:pPr>
        <w:jc w:val="both"/>
        <w:rPr>
          <w:lang w:val="it-IT"/>
        </w:rPr>
      </w:pPr>
      <w:r w:rsidRPr="00AC0401">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AC0401" w:rsidRDefault="00000000">
      <w:pPr>
        <w:jc w:val="both"/>
        <w:rPr>
          <w:lang w:val="it-IT"/>
        </w:rPr>
      </w:pPr>
      <w:r w:rsidRPr="00AC0401">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AC0401" w:rsidRDefault="00000000">
      <w:pPr>
        <w:pStyle w:val="Titolo2"/>
        <w:jc w:val="both"/>
        <w:rPr>
          <w:lang w:val="it-IT"/>
        </w:rPr>
      </w:pPr>
      <w:bookmarkStart w:id="197" w:name="_Toc242605623"/>
      <w:r w:rsidRPr="00AC0401">
        <w:rPr>
          <w:lang w:val="it-IT"/>
        </w:rPr>
        <w:t>R001 — Allegati</w:t>
      </w:r>
      <w:bookmarkEnd w:id="197"/>
    </w:p>
    <w:p w14:paraId="172B1791" w14:textId="77777777" w:rsidR="00D26870" w:rsidRPr="00AC0401" w:rsidRDefault="00000000">
      <w:pPr>
        <w:jc w:val="both"/>
        <w:rPr>
          <w:lang w:val="it-IT"/>
        </w:rPr>
      </w:pPr>
      <w:r w:rsidRPr="00AC0401">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AC0401" w14:paraId="548BBF62" w14:textId="77777777" w:rsidTr="004B76F9">
        <w:tc>
          <w:tcPr>
            <w:tcW w:w="2160" w:type="dxa"/>
            <w:shd w:val="clear" w:color="auto" w:fill="DAE9F7" w:themeFill="text2" w:themeFillTint="1A"/>
          </w:tcPr>
          <w:p w14:paraId="6B33D78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EE0960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8E7B281"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BB7C84A" w14:textId="77777777" w:rsidR="00D26870" w:rsidRPr="00AC0401" w:rsidRDefault="00000000">
            <w:pPr>
              <w:jc w:val="both"/>
              <w:rPr>
                <w:lang w:val="it-IT"/>
              </w:rPr>
            </w:pPr>
            <w:r w:rsidRPr="00AC0401">
              <w:rPr>
                <w:b/>
                <w:sz w:val="18"/>
                <w:lang w:val="it-IT"/>
              </w:rPr>
              <w:t>Effetti</w:t>
            </w:r>
          </w:p>
        </w:tc>
      </w:tr>
      <w:tr w:rsidR="00D26870" w:rsidRPr="00AC0401" w14:paraId="623DE75D" w14:textId="77777777">
        <w:tc>
          <w:tcPr>
            <w:tcW w:w="2160" w:type="dxa"/>
          </w:tcPr>
          <w:p w14:paraId="103A003A" w14:textId="77777777" w:rsidR="00D26870" w:rsidRPr="00AC0401" w:rsidRDefault="00000000">
            <w:pPr>
              <w:jc w:val="both"/>
              <w:rPr>
                <w:lang w:val="it-IT"/>
              </w:rPr>
            </w:pPr>
            <w:r w:rsidRPr="00AC0401">
              <w:rPr>
                <w:sz w:val="18"/>
                <w:lang w:val="it-IT"/>
              </w:rPr>
              <w:t>/allegato/upload</w:t>
            </w:r>
          </w:p>
        </w:tc>
        <w:tc>
          <w:tcPr>
            <w:tcW w:w="2448" w:type="dxa"/>
          </w:tcPr>
          <w:p w14:paraId="1C275A95" w14:textId="77777777" w:rsidR="00D26870" w:rsidRPr="00AC0401" w:rsidRDefault="00000000">
            <w:pPr>
              <w:jc w:val="both"/>
              <w:rPr>
                <w:lang w:val="it-IT"/>
              </w:rPr>
            </w:pPr>
            <w:r w:rsidRPr="00AC0401">
              <w:rPr>
                <w:sz w:val="18"/>
                <w:lang w:val="it-IT"/>
              </w:rPr>
              <w:t>Carica il documento e avvia la scansione.</w:t>
            </w:r>
          </w:p>
        </w:tc>
        <w:tc>
          <w:tcPr>
            <w:tcW w:w="2448" w:type="dxa"/>
          </w:tcPr>
          <w:p w14:paraId="2CCAD1BC" w14:textId="77777777" w:rsidR="00D26870" w:rsidRPr="00AC0401" w:rsidRDefault="00000000">
            <w:pPr>
              <w:jc w:val="both"/>
              <w:rPr>
                <w:lang w:val="it-IT"/>
              </w:rPr>
            </w:pPr>
            <w:r w:rsidRPr="00AC0401">
              <w:rPr>
                <w:sz w:val="18"/>
                <w:lang w:val="it-IT"/>
              </w:rPr>
              <w:t>allegatoInput</w:t>
            </w:r>
          </w:p>
        </w:tc>
        <w:tc>
          <w:tcPr>
            <w:tcW w:w="2304" w:type="dxa"/>
          </w:tcPr>
          <w:p w14:paraId="7BDCD756" w14:textId="77777777" w:rsidR="00D26870" w:rsidRPr="00AC0401" w:rsidRDefault="00000000">
            <w:pPr>
              <w:jc w:val="both"/>
              <w:rPr>
                <w:lang w:val="it-IT"/>
              </w:rPr>
            </w:pPr>
            <w:r w:rsidRPr="00AC0401">
              <w:rPr>
                <w:sz w:val="18"/>
                <w:lang w:val="it-IT"/>
              </w:rPr>
              <w:t>Crea l’allegato in stato «Ricevuto» e ne avvia la verifica.</w:t>
            </w:r>
          </w:p>
        </w:tc>
      </w:tr>
      <w:tr w:rsidR="00D26870" w:rsidRPr="00AC0401" w14:paraId="26B094BB" w14:textId="77777777">
        <w:tc>
          <w:tcPr>
            <w:tcW w:w="2160" w:type="dxa"/>
          </w:tcPr>
          <w:p w14:paraId="7BE1D4FD" w14:textId="77777777" w:rsidR="00D26870" w:rsidRPr="00AC0401" w:rsidRDefault="00000000">
            <w:pPr>
              <w:jc w:val="both"/>
              <w:rPr>
                <w:lang w:val="it-IT"/>
              </w:rPr>
            </w:pPr>
            <w:r w:rsidRPr="00AC0401">
              <w:rPr>
                <w:sz w:val="18"/>
                <w:lang w:val="it-IT"/>
              </w:rPr>
              <w:t>/allegato/verifica</w:t>
            </w:r>
          </w:p>
        </w:tc>
        <w:tc>
          <w:tcPr>
            <w:tcW w:w="2448" w:type="dxa"/>
          </w:tcPr>
          <w:p w14:paraId="21B4F7EE" w14:textId="77777777" w:rsidR="00D26870" w:rsidRPr="00AC0401" w:rsidRDefault="00000000">
            <w:pPr>
              <w:jc w:val="both"/>
              <w:rPr>
                <w:lang w:val="it-IT"/>
              </w:rPr>
            </w:pPr>
            <w:r w:rsidRPr="00AC0401">
              <w:rPr>
                <w:sz w:val="18"/>
                <w:lang w:val="it-IT"/>
              </w:rPr>
              <w:t>Restituisce lo stato corrente della scansione.</w:t>
            </w:r>
          </w:p>
        </w:tc>
        <w:tc>
          <w:tcPr>
            <w:tcW w:w="2448" w:type="dxa"/>
          </w:tcPr>
          <w:p w14:paraId="36982F44" w14:textId="77777777" w:rsidR="00D26870" w:rsidRPr="00AC0401" w:rsidRDefault="00000000">
            <w:pPr>
              <w:jc w:val="both"/>
              <w:rPr>
                <w:lang w:val="it-IT"/>
              </w:rPr>
            </w:pPr>
            <w:r w:rsidRPr="00AC0401">
              <w:rPr>
                <w:sz w:val="18"/>
                <w:lang w:val="it-IT"/>
              </w:rPr>
              <w:t>idAllegato</w:t>
            </w:r>
          </w:p>
        </w:tc>
        <w:tc>
          <w:tcPr>
            <w:tcW w:w="2304" w:type="dxa"/>
          </w:tcPr>
          <w:p w14:paraId="075A1A53" w14:textId="77777777" w:rsidR="00D26870" w:rsidRPr="00AC0401" w:rsidRDefault="00000000">
            <w:pPr>
              <w:jc w:val="both"/>
              <w:rPr>
                <w:lang w:val="it-IT"/>
              </w:rPr>
            </w:pPr>
            <w:r w:rsidRPr="00AC0401">
              <w:rPr>
                <w:sz w:val="18"/>
                <w:lang w:val="it-IT"/>
              </w:rPr>
              <w:t>Nessuno: è una lettura leggera, pensata per essere ripetuta.</w:t>
            </w:r>
          </w:p>
        </w:tc>
      </w:tr>
      <w:tr w:rsidR="00D26870" w:rsidRPr="00AC0401" w14:paraId="0C5B942E" w14:textId="77777777">
        <w:tc>
          <w:tcPr>
            <w:tcW w:w="2160" w:type="dxa"/>
          </w:tcPr>
          <w:p w14:paraId="5F4694B6" w14:textId="77777777" w:rsidR="00D26870" w:rsidRPr="00AC0401" w:rsidRDefault="00000000">
            <w:pPr>
              <w:jc w:val="both"/>
              <w:rPr>
                <w:lang w:val="it-IT"/>
              </w:rPr>
            </w:pPr>
            <w:r w:rsidRPr="00AC0401">
              <w:rPr>
                <w:sz w:val="18"/>
                <w:lang w:val="it-IT"/>
              </w:rPr>
              <w:t>/allegato</w:t>
            </w:r>
          </w:p>
        </w:tc>
        <w:tc>
          <w:tcPr>
            <w:tcW w:w="2448" w:type="dxa"/>
          </w:tcPr>
          <w:p w14:paraId="31C3EE99" w14:textId="77777777" w:rsidR="00D26870" w:rsidRPr="00AC0401" w:rsidRDefault="00000000">
            <w:pPr>
              <w:jc w:val="both"/>
              <w:rPr>
                <w:lang w:val="it-IT"/>
              </w:rPr>
            </w:pPr>
            <w:r w:rsidRPr="00AC0401">
              <w:rPr>
                <w:sz w:val="18"/>
                <w:lang w:val="it-IT"/>
              </w:rPr>
              <w:t>Restituisce tutti i dati dell’allegato, contenuto compreso.</w:t>
            </w:r>
          </w:p>
        </w:tc>
        <w:tc>
          <w:tcPr>
            <w:tcW w:w="2448" w:type="dxa"/>
          </w:tcPr>
          <w:p w14:paraId="44A52D50" w14:textId="77777777" w:rsidR="00D26870" w:rsidRPr="00AC0401" w:rsidRDefault="00000000">
            <w:pPr>
              <w:jc w:val="both"/>
              <w:rPr>
                <w:lang w:val="it-IT"/>
              </w:rPr>
            </w:pPr>
            <w:r w:rsidRPr="00AC0401">
              <w:rPr>
                <w:sz w:val="18"/>
                <w:lang w:val="it-IT"/>
              </w:rPr>
              <w:t>idAllegato</w:t>
            </w:r>
          </w:p>
        </w:tc>
        <w:tc>
          <w:tcPr>
            <w:tcW w:w="2304" w:type="dxa"/>
          </w:tcPr>
          <w:p w14:paraId="0FC825B7" w14:textId="77777777" w:rsidR="00D26870" w:rsidRPr="00AC0401" w:rsidRDefault="00000000">
            <w:pPr>
              <w:jc w:val="both"/>
              <w:rPr>
                <w:lang w:val="it-IT"/>
              </w:rPr>
            </w:pPr>
            <w:r w:rsidRPr="00AC0401">
              <w:rPr>
                <w:sz w:val="18"/>
                <w:lang w:val="it-IT"/>
              </w:rPr>
              <w:t>Nessuno.</w:t>
            </w:r>
          </w:p>
        </w:tc>
      </w:tr>
    </w:tbl>
    <w:p w14:paraId="3050731E"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L’atto in lavorazione deve esistere lato Comune: l’allegato viene collegato all’evento al momento del deposito.</w:t>
      </w:r>
    </w:p>
    <w:p w14:paraId="195D078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stati dell’allegato sono cinque (decodifica ANSC_08): Ricevuto, In corso di verifica, </w:t>
      </w:r>
      <w:r w:rsidRPr="00AC0401">
        <w:rPr>
          <w:b/>
          <w:lang w:val="it-IT"/>
        </w:rPr>
        <w:t>Inserito</w:t>
      </w:r>
      <w:r w:rsidRPr="00AC0401">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E5086CF" w14:textId="77777777" w:rsidR="00D26870" w:rsidRPr="00AC0401" w:rsidRDefault="00000000">
      <w:pPr>
        <w:pStyle w:val="Titolo2"/>
        <w:jc w:val="both"/>
        <w:rPr>
          <w:lang w:val="it-IT"/>
        </w:rPr>
      </w:pPr>
      <w:bookmarkStart w:id="198" w:name="_Toc242605624"/>
      <w:r w:rsidRPr="00AC0401">
        <w:rPr>
          <w:lang w:val="it-IT"/>
        </w:rPr>
        <w:t>R002 — Certificazione</w:t>
      </w:r>
      <w:bookmarkEnd w:id="198"/>
    </w:p>
    <w:p w14:paraId="7250B832" w14:textId="77777777" w:rsidR="00D26870" w:rsidRPr="00AC0401" w:rsidRDefault="00000000">
      <w:pPr>
        <w:jc w:val="both"/>
        <w:rPr>
          <w:lang w:val="it-IT"/>
        </w:rPr>
      </w:pPr>
      <w:r w:rsidRPr="00AC0401">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05190F2" w14:textId="77777777" w:rsidTr="004B76F9">
        <w:tc>
          <w:tcPr>
            <w:tcW w:w="2160" w:type="dxa"/>
            <w:shd w:val="clear" w:color="auto" w:fill="DAE9F7" w:themeFill="text2" w:themeFillTint="1A"/>
          </w:tcPr>
          <w:p w14:paraId="1DB73FE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A1ACCB2"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12B8B5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4E8DC87F" w14:textId="77777777" w:rsidR="00D26870" w:rsidRPr="00AC0401" w:rsidRDefault="00000000">
            <w:pPr>
              <w:jc w:val="both"/>
              <w:rPr>
                <w:lang w:val="it-IT"/>
              </w:rPr>
            </w:pPr>
            <w:r w:rsidRPr="00AC0401">
              <w:rPr>
                <w:b/>
                <w:sz w:val="18"/>
                <w:lang w:val="it-IT"/>
              </w:rPr>
              <w:t>Effetti</w:t>
            </w:r>
          </w:p>
        </w:tc>
      </w:tr>
      <w:tr w:rsidR="00D26870" w:rsidRPr="00AC0401" w14:paraId="093E97C1" w14:textId="77777777">
        <w:tc>
          <w:tcPr>
            <w:tcW w:w="2160" w:type="dxa"/>
          </w:tcPr>
          <w:p w14:paraId="44326177" w14:textId="77777777" w:rsidR="00D26870" w:rsidRPr="00AC0401" w:rsidRDefault="00000000">
            <w:pPr>
              <w:jc w:val="both"/>
              <w:rPr>
                <w:lang w:val="it-IT"/>
              </w:rPr>
            </w:pPr>
            <w:r w:rsidRPr="00AC0401">
              <w:rPr>
                <w:sz w:val="18"/>
                <w:lang w:val="it-IT"/>
              </w:rPr>
              <w:t>/certificato</w:t>
            </w:r>
          </w:p>
        </w:tc>
        <w:tc>
          <w:tcPr>
            <w:tcW w:w="2448" w:type="dxa"/>
          </w:tcPr>
          <w:p w14:paraId="5BD1EBFE" w14:textId="77777777" w:rsidR="00D26870" w:rsidRPr="00AC0401" w:rsidRDefault="00000000">
            <w:pPr>
              <w:jc w:val="both"/>
              <w:rPr>
                <w:lang w:val="it-IT"/>
              </w:rPr>
            </w:pPr>
            <w:r w:rsidRPr="00AC0401">
              <w:rPr>
                <w:sz w:val="18"/>
                <w:lang w:val="it-IT"/>
              </w:rPr>
              <w:t>Rilascia certificati ed estratti.</w:t>
            </w:r>
          </w:p>
        </w:tc>
        <w:tc>
          <w:tcPr>
            <w:tcW w:w="2448" w:type="dxa"/>
          </w:tcPr>
          <w:p w14:paraId="1F576058" w14:textId="77777777" w:rsidR="00D26870" w:rsidRPr="00AC0401" w:rsidRDefault="00000000">
            <w:pPr>
              <w:jc w:val="both"/>
              <w:rPr>
                <w:lang w:val="it-IT"/>
              </w:rPr>
            </w:pPr>
            <w:r w:rsidRPr="00AC0401">
              <w:rPr>
                <w:sz w:val="18"/>
                <w:lang w:val="it-IT"/>
              </w:rPr>
              <w:t>idAnsc o idEvento, richiedente, intestatario, tipo di certificato e di uso, lingue, parametriFirma</w:t>
            </w:r>
          </w:p>
        </w:tc>
        <w:tc>
          <w:tcPr>
            <w:tcW w:w="2304" w:type="dxa"/>
          </w:tcPr>
          <w:p w14:paraId="7617C71D" w14:textId="77777777" w:rsidR="00D26870" w:rsidRPr="00AC0401" w:rsidRDefault="00000000">
            <w:pPr>
              <w:jc w:val="both"/>
              <w:rPr>
                <w:lang w:val="it-IT"/>
              </w:rPr>
            </w:pPr>
            <w:r w:rsidRPr="00AC0401">
              <w:rPr>
                <w:sz w:val="18"/>
                <w:lang w:val="it-IT"/>
              </w:rPr>
              <w:t>Produce un documento firmato e ne registra l’emissione.</w:t>
            </w:r>
          </w:p>
        </w:tc>
      </w:tr>
      <w:tr w:rsidR="00D26870" w:rsidRPr="00AC0401" w14:paraId="7AC55D50" w14:textId="77777777">
        <w:tc>
          <w:tcPr>
            <w:tcW w:w="2160" w:type="dxa"/>
          </w:tcPr>
          <w:p w14:paraId="41507019" w14:textId="77777777" w:rsidR="00D26870" w:rsidRPr="00AC0401" w:rsidRDefault="00000000">
            <w:pPr>
              <w:jc w:val="both"/>
              <w:rPr>
                <w:lang w:val="it-IT"/>
              </w:rPr>
            </w:pPr>
            <w:r w:rsidRPr="00AC0401">
              <w:rPr>
                <w:sz w:val="18"/>
                <w:lang w:val="it-IT"/>
              </w:rPr>
              <w:t>/certificato-semplice</w:t>
            </w:r>
          </w:p>
        </w:tc>
        <w:tc>
          <w:tcPr>
            <w:tcW w:w="2448" w:type="dxa"/>
          </w:tcPr>
          <w:p w14:paraId="45E956A2" w14:textId="77777777" w:rsidR="00D26870" w:rsidRPr="00AC0401" w:rsidRDefault="00000000">
            <w:pPr>
              <w:jc w:val="both"/>
              <w:rPr>
                <w:lang w:val="it-IT"/>
              </w:rPr>
            </w:pPr>
            <w:r w:rsidRPr="00AC0401">
              <w:rPr>
                <w:sz w:val="18"/>
                <w:lang w:val="it-IT"/>
              </w:rPr>
              <w:t>Come sopra, con permesso ridotto.</w:t>
            </w:r>
          </w:p>
        </w:tc>
        <w:tc>
          <w:tcPr>
            <w:tcW w:w="2448" w:type="dxa"/>
          </w:tcPr>
          <w:p w14:paraId="23AD5FBE" w14:textId="77777777" w:rsidR="00D26870" w:rsidRPr="00AC0401" w:rsidRDefault="00000000">
            <w:pPr>
              <w:jc w:val="both"/>
              <w:rPr>
                <w:lang w:val="it-IT"/>
              </w:rPr>
            </w:pPr>
            <w:r w:rsidRPr="00AC0401">
              <w:rPr>
                <w:sz w:val="18"/>
                <w:lang w:val="it-IT"/>
              </w:rPr>
              <w:t>Identico al precedente.</w:t>
            </w:r>
          </w:p>
        </w:tc>
        <w:tc>
          <w:tcPr>
            <w:tcW w:w="2304" w:type="dxa"/>
          </w:tcPr>
          <w:p w14:paraId="4D3EBC29" w14:textId="77777777" w:rsidR="00D26870" w:rsidRPr="00AC0401" w:rsidRDefault="00000000">
            <w:pPr>
              <w:jc w:val="both"/>
              <w:rPr>
                <w:lang w:val="it-IT"/>
              </w:rPr>
            </w:pPr>
            <w:r w:rsidRPr="00AC0401">
              <w:rPr>
                <w:sz w:val="18"/>
                <w:lang w:val="it-IT"/>
              </w:rPr>
              <w:t>Come sopra.</w:t>
            </w:r>
          </w:p>
        </w:tc>
      </w:tr>
    </w:tbl>
    <w:p w14:paraId="0099BFE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Sessione OTP attiva e </w:t>
      </w:r>
      <w:r w:rsidRPr="00AC0401">
        <w:rPr>
          <w:b/>
          <w:lang w:val="it-IT"/>
        </w:rPr>
        <w:t>credenziali di firma remota</w:t>
      </w:r>
      <w:r w:rsidRPr="00AC0401">
        <w:rPr>
          <w:lang w:val="it-IT"/>
        </w:rPr>
        <w:t>: il corpo della richiesta porta i parametri di firma, quindi l’emissione consuma un OTP di firma.</w:t>
      </w:r>
    </w:p>
    <w:p w14:paraId="25639B5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risposta contiene il documento in base64 con nome, tipo e data di validità. L’annullamento per inefficacia di un atto </w:t>
      </w:r>
      <w:r w:rsidRPr="00AC0401">
        <w:rPr>
          <w:b/>
          <w:lang w:val="it-IT"/>
        </w:rPr>
        <w:t>invalida i certificati già emessi</w:t>
      </w:r>
      <w:r w:rsidRPr="00AC0401">
        <w:rPr>
          <w:lang w:val="it-IT"/>
        </w:rPr>
        <w:t>, che consultati via QR risultano non validi.</w:t>
      </w:r>
    </w:p>
    <w:p w14:paraId="7DC8A531"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la certificazione resta in SIPO</w:t>
      </w:r>
    </w:p>
    <w:p w14:paraId="74CD4944" w14:textId="77777777" w:rsidR="00D26870" w:rsidRPr="00AC0401" w:rsidRDefault="00000000">
      <w:pPr>
        <w:pStyle w:val="Titolo2"/>
        <w:jc w:val="both"/>
        <w:rPr>
          <w:lang w:val="it-IT"/>
        </w:rPr>
      </w:pPr>
      <w:bookmarkStart w:id="199" w:name="_Toc242605625"/>
      <w:r w:rsidRPr="00AC0401">
        <w:rPr>
          <w:lang w:val="it-IT"/>
        </w:rPr>
        <w:t>R003 — Comunicazioni ad altri enti</w:t>
      </w:r>
      <w:bookmarkEnd w:id="199"/>
    </w:p>
    <w:p w14:paraId="028099D0" w14:textId="77777777" w:rsidR="00D26870" w:rsidRPr="00AC0401" w:rsidRDefault="00000000">
      <w:pPr>
        <w:jc w:val="both"/>
        <w:rPr>
          <w:lang w:val="it-IT"/>
        </w:rPr>
      </w:pPr>
      <w:r w:rsidRPr="00AC0401">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706FB74D" w14:textId="77777777" w:rsidTr="004B76F9">
        <w:tc>
          <w:tcPr>
            <w:tcW w:w="2160" w:type="dxa"/>
            <w:shd w:val="clear" w:color="auto" w:fill="DAE9F7" w:themeFill="text2" w:themeFillTint="1A"/>
          </w:tcPr>
          <w:p w14:paraId="1A9967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A228B0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3CA41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3702607" w14:textId="77777777" w:rsidR="00D26870" w:rsidRPr="00AC0401" w:rsidRDefault="00000000">
            <w:pPr>
              <w:jc w:val="both"/>
              <w:rPr>
                <w:lang w:val="it-IT"/>
              </w:rPr>
            </w:pPr>
            <w:r w:rsidRPr="00AC0401">
              <w:rPr>
                <w:b/>
                <w:sz w:val="18"/>
                <w:lang w:val="it-IT"/>
              </w:rPr>
              <w:t>Effetti</w:t>
            </w:r>
          </w:p>
        </w:tc>
      </w:tr>
      <w:tr w:rsidR="00D26870" w:rsidRPr="00AC0401" w14:paraId="04BA6D4A" w14:textId="77777777">
        <w:tc>
          <w:tcPr>
            <w:tcW w:w="2160" w:type="dxa"/>
          </w:tcPr>
          <w:p w14:paraId="08D8003C" w14:textId="77777777" w:rsidR="00D26870" w:rsidRPr="00AC0401" w:rsidRDefault="00000000">
            <w:pPr>
              <w:jc w:val="both"/>
              <w:rPr>
                <w:lang w:val="it-IT"/>
              </w:rPr>
            </w:pPr>
            <w:r w:rsidRPr="00AC0401">
              <w:rPr>
                <w:sz w:val="18"/>
                <w:lang w:val="it-IT"/>
              </w:rPr>
              <w:t>/comunicazione</w:t>
            </w:r>
          </w:p>
        </w:tc>
        <w:tc>
          <w:tcPr>
            <w:tcW w:w="2448" w:type="dxa"/>
          </w:tcPr>
          <w:p w14:paraId="618DA9A1" w14:textId="77777777" w:rsidR="00D26870" w:rsidRPr="00AC0401" w:rsidRDefault="00000000">
            <w:pPr>
              <w:jc w:val="both"/>
              <w:rPr>
                <w:lang w:val="it-IT"/>
              </w:rPr>
            </w:pPr>
            <w:r w:rsidRPr="00AC0401">
              <w:rPr>
                <w:sz w:val="18"/>
                <w:lang w:val="it-IT"/>
              </w:rPr>
              <w:t>Restituisce le comunicazioni generate per un evento.</w:t>
            </w:r>
          </w:p>
        </w:tc>
        <w:tc>
          <w:tcPr>
            <w:tcW w:w="2448" w:type="dxa"/>
          </w:tcPr>
          <w:p w14:paraId="12B1694C" w14:textId="77777777" w:rsidR="00D26870" w:rsidRPr="00AC0401" w:rsidRDefault="00000000">
            <w:pPr>
              <w:jc w:val="both"/>
              <w:rPr>
                <w:lang w:val="it-IT"/>
              </w:rPr>
            </w:pPr>
            <w:r w:rsidRPr="00AC0401">
              <w:rPr>
                <w:sz w:val="18"/>
                <w:lang w:val="it-IT"/>
              </w:rPr>
              <w:t>idAnsc</w:t>
            </w:r>
          </w:p>
        </w:tc>
        <w:tc>
          <w:tcPr>
            <w:tcW w:w="2304" w:type="dxa"/>
          </w:tcPr>
          <w:p w14:paraId="3B2139FD" w14:textId="77777777" w:rsidR="00D26870" w:rsidRPr="00AC0401" w:rsidRDefault="00000000">
            <w:pPr>
              <w:jc w:val="both"/>
              <w:rPr>
                <w:lang w:val="it-IT"/>
              </w:rPr>
            </w:pPr>
            <w:r w:rsidRPr="00AC0401">
              <w:rPr>
                <w:sz w:val="18"/>
                <w:lang w:val="it-IT"/>
              </w:rPr>
              <w:t>Nessuno: è una lettura.</w:t>
            </w:r>
          </w:p>
        </w:tc>
      </w:tr>
    </w:tbl>
    <w:p w14:paraId="7EFF633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e conoscenza dell’identificativo nazionale dell’evento.</w:t>
      </w:r>
    </w:p>
    <w:p w14:paraId="268DD25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Dichiarato fuori dal perimetro del pilota (OP-39). Chi lo adottasse deve sapere che si interroga </w:t>
      </w:r>
      <w:r w:rsidRPr="00AC0401">
        <w:rPr>
          <w:b/>
          <w:lang w:val="it-IT"/>
        </w:rPr>
        <w:t>per singolo evento</w:t>
      </w:r>
      <w:r w:rsidRPr="00AC0401">
        <w:rPr>
          <w:lang w:val="it-IT"/>
        </w:rPr>
        <w:t xml:space="preserve"> e che non esiste una ricerca per intervallo di date: il recupero è possibile solo iterando sugli eventi che il Comune conosce.</w:t>
      </w:r>
    </w:p>
    <w:p w14:paraId="29CBA85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Fuori perimetro (OP-39)</w:t>
      </w:r>
    </w:p>
    <w:p w14:paraId="507DFB5D" w14:textId="77777777" w:rsidR="00D26870" w:rsidRPr="00AC0401" w:rsidRDefault="00000000">
      <w:pPr>
        <w:pStyle w:val="Titolo2"/>
        <w:jc w:val="both"/>
        <w:rPr>
          <w:lang w:val="it-IT"/>
        </w:rPr>
      </w:pPr>
      <w:bookmarkStart w:id="200" w:name="_Toc242605626"/>
      <w:r w:rsidRPr="00AC0401">
        <w:rPr>
          <w:lang w:val="it-IT"/>
        </w:rPr>
        <w:t>R004 — Consultazione dell’anagrafe</w:t>
      </w:r>
      <w:bookmarkEnd w:id="200"/>
    </w:p>
    <w:p w14:paraId="0C20FBED" w14:textId="77777777" w:rsidR="00D26870" w:rsidRPr="00AC0401" w:rsidRDefault="00000000">
      <w:pPr>
        <w:jc w:val="both"/>
        <w:rPr>
          <w:lang w:val="it-IT"/>
        </w:rPr>
      </w:pPr>
      <w:r w:rsidRPr="00AC0401">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AC0401" w14:paraId="5CCB2103" w14:textId="77777777" w:rsidTr="004B76F9">
        <w:tc>
          <w:tcPr>
            <w:tcW w:w="2160" w:type="dxa"/>
            <w:shd w:val="clear" w:color="auto" w:fill="DAE9F7" w:themeFill="text2" w:themeFillTint="1A"/>
          </w:tcPr>
          <w:p w14:paraId="686D5E1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6C015B0"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520CDFA5"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2ECAD8F" w14:textId="77777777" w:rsidR="00D26870" w:rsidRPr="00AC0401" w:rsidRDefault="00000000">
            <w:pPr>
              <w:jc w:val="both"/>
              <w:rPr>
                <w:lang w:val="it-IT"/>
              </w:rPr>
            </w:pPr>
            <w:r w:rsidRPr="00AC0401">
              <w:rPr>
                <w:b/>
                <w:sz w:val="18"/>
                <w:lang w:val="it-IT"/>
              </w:rPr>
              <w:t>Effetti</w:t>
            </w:r>
          </w:p>
        </w:tc>
      </w:tr>
      <w:tr w:rsidR="00D26870" w:rsidRPr="00AC0401" w14:paraId="5DFC70BB" w14:textId="77777777">
        <w:tc>
          <w:tcPr>
            <w:tcW w:w="2160" w:type="dxa"/>
          </w:tcPr>
          <w:p w14:paraId="77BE56AA" w14:textId="77777777" w:rsidR="00D26870" w:rsidRPr="00AC0401" w:rsidRDefault="00000000">
            <w:pPr>
              <w:jc w:val="both"/>
              <w:rPr>
                <w:lang w:val="it-IT"/>
              </w:rPr>
            </w:pPr>
            <w:r w:rsidRPr="00AC0401">
              <w:rPr>
                <w:sz w:val="18"/>
                <w:lang w:val="it-IT"/>
              </w:rPr>
              <w:t>/consultazione/anagrafica</w:t>
            </w:r>
          </w:p>
        </w:tc>
        <w:tc>
          <w:tcPr>
            <w:tcW w:w="2448" w:type="dxa"/>
          </w:tcPr>
          <w:p w14:paraId="5C0FAB25" w14:textId="77777777" w:rsidR="00D26870" w:rsidRPr="00AC0401" w:rsidRDefault="00000000">
            <w:pPr>
              <w:jc w:val="both"/>
              <w:rPr>
                <w:lang w:val="it-IT"/>
              </w:rPr>
            </w:pPr>
            <w:r w:rsidRPr="00AC0401">
              <w:rPr>
                <w:sz w:val="18"/>
                <w:lang w:val="it-IT"/>
              </w:rPr>
              <w:t>Consulta l’anagrafe con i criteri forniti.</w:t>
            </w:r>
          </w:p>
        </w:tc>
        <w:tc>
          <w:tcPr>
            <w:tcW w:w="2448" w:type="dxa"/>
          </w:tcPr>
          <w:p w14:paraId="6025A027" w14:textId="77777777" w:rsidR="00D26870" w:rsidRPr="00AC0401" w:rsidRDefault="00000000">
            <w:pPr>
              <w:jc w:val="both"/>
              <w:rPr>
                <w:lang w:val="it-IT"/>
              </w:rPr>
            </w:pPr>
            <w:r w:rsidRPr="00AC0401">
              <w:rPr>
                <w:sz w:val="18"/>
                <w:lang w:val="it-IT"/>
              </w:rPr>
              <w:t>filtroRicercaModel</w:t>
            </w:r>
          </w:p>
        </w:tc>
        <w:tc>
          <w:tcPr>
            <w:tcW w:w="2304" w:type="dxa"/>
          </w:tcPr>
          <w:p w14:paraId="1E7DDFB9" w14:textId="77777777" w:rsidR="00D26870" w:rsidRPr="00AC0401" w:rsidRDefault="00000000">
            <w:pPr>
              <w:jc w:val="both"/>
              <w:rPr>
                <w:lang w:val="it-IT"/>
              </w:rPr>
            </w:pPr>
            <w:r w:rsidRPr="00AC0401">
              <w:rPr>
                <w:sz w:val="18"/>
                <w:lang w:val="it-IT"/>
              </w:rPr>
              <w:t>Nessuno: è una lettura.</w:t>
            </w:r>
          </w:p>
        </w:tc>
      </w:tr>
    </w:tbl>
    <w:p w14:paraId="387D9C7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45E73ABF"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sostituisce l’integrazione ANPR esistente e non ne condivide le credenziali. Chi lo usa deve evitare di duplicare in locale dati che SIPO già possiede.</w:t>
      </w:r>
    </w:p>
    <w:p w14:paraId="7E86ACBB"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R004_consultazione_anpr.yaml, versione 1.4.0; scheda «R004» in ansc/docs/Caratteristiche_servizi/ [R1]. Capitolo sull’architettura, sezione sui flussi di traffico.</w:t>
      </w:r>
    </w:p>
    <w:p w14:paraId="0F9D86B6"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Previsto per l’automazione</w:t>
      </w:r>
    </w:p>
    <w:p w14:paraId="2945A280" w14:textId="77777777" w:rsidR="00D26870" w:rsidRPr="00AC0401" w:rsidRDefault="00000000">
      <w:pPr>
        <w:pStyle w:val="Titolo2"/>
        <w:jc w:val="both"/>
        <w:rPr>
          <w:lang w:val="it-IT"/>
        </w:rPr>
      </w:pPr>
      <w:bookmarkStart w:id="201" w:name="_Toc242605627"/>
      <w:r w:rsidRPr="00AC0401">
        <w:rPr>
          <w:lang w:val="it-IT"/>
        </w:rPr>
        <w:t>R005 — Consultazione degli eventi</w:t>
      </w:r>
      <w:bookmarkEnd w:id="201"/>
    </w:p>
    <w:p w14:paraId="6F77CCAF" w14:textId="77777777" w:rsidR="00D26870" w:rsidRPr="00AC0401" w:rsidRDefault="00000000">
      <w:pPr>
        <w:jc w:val="both"/>
        <w:rPr>
          <w:lang w:val="it-IT"/>
        </w:rPr>
      </w:pPr>
      <w:r w:rsidRPr="00AC0401">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AC0401" w14:paraId="4F8D2BCA" w14:textId="77777777" w:rsidTr="004B76F9">
        <w:tc>
          <w:tcPr>
            <w:tcW w:w="2160" w:type="dxa"/>
            <w:shd w:val="clear" w:color="auto" w:fill="DAE9F7" w:themeFill="text2" w:themeFillTint="1A"/>
          </w:tcPr>
          <w:p w14:paraId="61F43AA7"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17AF3D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E9F4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E5860F9" w14:textId="77777777" w:rsidR="00D26870" w:rsidRPr="00AC0401" w:rsidRDefault="00000000">
            <w:pPr>
              <w:jc w:val="both"/>
              <w:rPr>
                <w:lang w:val="it-IT"/>
              </w:rPr>
            </w:pPr>
            <w:r w:rsidRPr="00AC0401">
              <w:rPr>
                <w:b/>
                <w:sz w:val="18"/>
                <w:lang w:val="it-IT"/>
              </w:rPr>
              <w:t>Effetti</w:t>
            </w:r>
          </w:p>
        </w:tc>
      </w:tr>
      <w:tr w:rsidR="00D26870" w:rsidRPr="00AC0401" w14:paraId="4CB5208B" w14:textId="77777777">
        <w:tc>
          <w:tcPr>
            <w:tcW w:w="2160" w:type="dxa"/>
          </w:tcPr>
          <w:p w14:paraId="75D5BD78" w14:textId="77777777" w:rsidR="00D26870" w:rsidRPr="00AC0401" w:rsidRDefault="00000000">
            <w:pPr>
              <w:jc w:val="both"/>
              <w:rPr>
                <w:lang w:val="it-IT"/>
              </w:rPr>
            </w:pPr>
            <w:r w:rsidRPr="00AC0401">
              <w:rPr>
                <w:sz w:val="18"/>
                <w:lang w:val="it-IT"/>
              </w:rPr>
              <w:t>/consultazione/ansc/soggetto</w:t>
            </w:r>
          </w:p>
        </w:tc>
        <w:tc>
          <w:tcPr>
            <w:tcW w:w="2448" w:type="dxa"/>
          </w:tcPr>
          <w:p w14:paraId="23D2A3AD" w14:textId="77777777" w:rsidR="00D26870" w:rsidRPr="00AC0401" w:rsidRDefault="00000000">
            <w:pPr>
              <w:jc w:val="both"/>
              <w:rPr>
                <w:lang w:val="it-IT"/>
              </w:rPr>
            </w:pPr>
            <w:r w:rsidRPr="00AC0401">
              <w:rPr>
                <w:sz w:val="18"/>
                <w:lang w:val="it-IT"/>
              </w:rPr>
              <w:t>Cerca gli eventi di un soggetto e ne restituisce l’identificativo ANSC.</w:t>
            </w:r>
          </w:p>
        </w:tc>
        <w:tc>
          <w:tcPr>
            <w:tcW w:w="2448" w:type="dxa"/>
          </w:tcPr>
          <w:p w14:paraId="62DDD9B8" w14:textId="77777777" w:rsidR="00D26870" w:rsidRPr="00AC0401" w:rsidRDefault="00000000">
            <w:pPr>
              <w:jc w:val="both"/>
              <w:rPr>
                <w:lang w:val="it-IT"/>
              </w:rPr>
            </w:pPr>
            <w:r w:rsidRPr="00AC0401">
              <w:rPr>
                <w:sz w:val="18"/>
                <w:lang w:val="it-IT"/>
              </w:rPr>
              <w:t>criteriRicercaSoggetto</w:t>
            </w:r>
          </w:p>
        </w:tc>
        <w:tc>
          <w:tcPr>
            <w:tcW w:w="2304" w:type="dxa"/>
          </w:tcPr>
          <w:p w14:paraId="73F658AF" w14:textId="77777777" w:rsidR="00D26870" w:rsidRPr="00AC0401" w:rsidRDefault="00000000">
            <w:pPr>
              <w:jc w:val="both"/>
              <w:rPr>
                <w:lang w:val="it-IT"/>
              </w:rPr>
            </w:pPr>
            <w:r w:rsidRPr="00AC0401">
              <w:rPr>
                <w:sz w:val="18"/>
                <w:lang w:val="it-IT"/>
              </w:rPr>
              <w:t>Nessuno. È il passo obbligatorio prima di depositare un evento secondario.</w:t>
            </w:r>
          </w:p>
        </w:tc>
      </w:tr>
      <w:tr w:rsidR="00D26870" w:rsidRPr="00AC0401" w14:paraId="48ABE91F" w14:textId="77777777">
        <w:tc>
          <w:tcPr>
            <w:tcW w:w="2160" w:type="dxa"/>
          </w:tcPr>
          <w:p w14:paraId="5BAE4EC9" w14:textId="77777777" w:rsidR="00D26870" w:rsidRPr="00AC0401" w:rsidRDefault="00000000">
            <w:pPr>
              <w:jc w:val="both"/>
              <w:rPr>
                <w:lang w:val="it-IT"/>
              </w:rPr>
            </w:pPr>
            <w:r w:rsidRPr="00AC0401">
              <w:rPr>
                <w:sz w:val="18"/>
                <w:lang w:val="it-IT"/>
              </w:rPr>
              <w:t>/consultazione/ansc/soggetto/sintetico</w:t>
            </w:r>
          </w:p>
        </w:tc>
        <w:tc>
          <w:tcPr>
            <w:tcW w:w="2448" w:type="dxa"/>
          </w:tcPr>
          <w:p w14:paraId="49114A23" w14:textId="77777777" w:rsidR="00D26870" w:rsidRPr="00AC0401" w:rsidRDefault="00000000">
            <w:pPr>
              <w:jc w:val="both"/>
              <w:rPr>
                <w:lang w:val="it-IT"/>
              </w:rPr>
            </w:pPr>
            <w:r w:rsidRPr="00AC0401">
              <w:rPr>
                <w:sz w:val="18"/>
                <w:lang w:val="it-IT"/>
              </w:rPr>
              <w:t>Come sopra, in forma ridotta.</w:t>
            </w:r>
          </w:p>
        </w:tc>
        <w:tc>
          <w:tcPr>
            <w:tcW w:w="2448" w:type="dxa"/>
          </w:tcPr>
          <w:p w14:paraId="375607BE" w14:textId="77777777" w:rsidR="00D26870" w:rsidRPr="00AC0401" w:rsidRDefault="00000000">
            <w:pPr>
              <w:jc w:val="both"/>
              <w:rPr>
                <w:lang w:val="it-IT"/>
              </w:rPr>
            </w:pPr>
            <w:r w:rsidRPr="00AC0401">
              <w:rPr>
                <w:sz w:val="18"/>
                <w:lang w:val="it-IT"/>
              </w:rPr>
              <w:t>criteriRicercaSoggetto</w:t>
            </w:r>
          </w:p>
        </w:tc>
        <w:tc>
          <w:tcPr>
            <w:tcW w:w="2304" w:type="dxa"/>
          </w:tcPr>
          <w:p w14:paraId="7A73D47E" w14:textId="77777777" w:rsidR="00D26870" w:rsidRPr="00AC0401" w:rsidRDefault="00000000">
            <w:pPr>
              <w:jc w:val="both"/>
              <w:rPr>
                <w:lang w:val="it-IT"/>
              </w:rPr>
            </w:pPr>
            <w:r w:rsidRPr="00AC0401">
              <w:rPr>
                <w:sz w:val="18"/>
                <w:lang w:val="it-IT"/>
              </w:rPr>
              <w:t>Nessuno.</w:t>
            </w:r>
          </w:p>
        </w:tc>
      </w:tr>
      <w:tr w:rsidR="00D26870" w:rsidRPr="00AC0401" w14:paraId="12B746E4" w14:textId="77777777">
        <w:tc>
          <w:tcPr>
            <w:tcW w:w="2160" w:type="dxa"/>
          </w:tcPr>
          <w:p w14:paraId="061B3424" w14:textId="77777777" w:rsidR="00D26870" w:rsidRPr="00AC0401" w:rsidRDefault="00000000">
            <w:pPr>
              <w:jc w:val="both"/>
              <w:rPr>
                <w:lang w:val="it-IT"/>
              </w:rPr>
            </w:pPr>
            <w:r w:rsidRPr="00AC0401">
              <w:rPr>
                <w:sz w:val="18"/>
                <w:lang w:val="it-IT"/>
              </w:rPr>
              <w:t>/consultazione/ansc/intestatario</w:t>
            </w:r>
          </w:p>
        </w:tc>
        <w:tc>
          <w:tcPr>
            <w:tcW w:w="2448" w:type="dxa"/>
          </w:tcPr>
          <w:p w14:paraId="5CABEF71" w14:textId="77777777" w:rsidR="00D26870" w:rsidRPr="00AC0401" w:rsidRDefault="00000000">
            <w:pPr>
              <w:jc w:val="both"/>
              <w:rPr>
                <w:lang w:val="it-IT"/>
              </w:rPr>
            </w:pPr>
            <w:r w:rsidRPr="00AC0401">
              <w:rPr>
                <w:sz w:val="18"/>
                <w:lang w:val="it-IT"/>
              </w:rPr>
              <w:t>Cerca l’intestatario per dati anagrafici, sia in ANSC sia in ANPR.</w:t>
            </w:r>
          </w:p>
        </w:tc>
        <w:tc>
          <w:tcPr>
            <w:tcW w:w="2448" w:type="dxa"/>
          </w:tcPr>
          <w:p w14:paraId="4B0D9BE4" w14:textId="77777777" w:rsidR="00D26870" w:rsidRPr="00AC0401" w:rsidRDefault="00000000">
            <w:pPr>
              <w:jc w:val="both"/>
              <w:rPr>
                <w:lang w:val="it-IT"/>
              </w:rPr>
            </w:pPr>
            <w:r w:rsidRPr="00AC0401">
              <w:rPr>
                <w:sz w:val="18"/>
                <w:lang w:val="it-IT"/>
              </w:rPr>
              <w:t>criteriRicercaSoggetto</w:t>
            </w:r>
          </w:p>
        </w:tc>
        <w:tc>
          <w:tcPr>
            <w:tcW w:w="2304" w:type="dxa"/>
          </w:tcPr>
          <w:p w14:paraId="64224B80" w14:textId="77777777" w:rsidR="00D26870" w:rsidRPr="00AC0401" w:rsidRDefault="00000000">
            <w:pPr>
              <w:jc w:val="both"/>
              <w:rPr>
                <w:lang w:val="it-IT"/>
              </w:rPr>
            </w:pPr>
            <w:r w:rsidRPr="00AC0401">
              <w:rPr>
                <w:sz w:val="18"/>
                <w:lang w:val="it-IT"/>
              </w:rPr>
              <w:t>Nessuno.</w:t>
            </w:r>
          </w:p>
        </w:tc>
      </w:tr>
      <w:tr w:rsidR="00D26870" w:rsidRPr="00AC0401" w14:paraId="2B29531C" w14:textId="77777777">
        <w:tc>
          <w:tcPr>
            <w:tcW w:w="2160" w:type="dxa"/>
          </w:tcPr>
          <w:p w14:paraId="1C27670E" w14:textId="77777777" w:rsidR="00D26870" w:rsidRPr="00AC0401" w:rsidRDefault="00000000">
            <w:pPr>
              <w:jc w:val="both"/>
              <w:rPr>
                <w:lang w:val="it-IT"/>
              </w:rPr>
            </w:pPr>
            <w:r w:rsidRPr="00AC0401">
              <w:rPr>
                <w:sz w:val="18"/>
                <w:lang w:val="it-IT"/>
              </w:rPr>
              <w:t>/consultazione/ansc/evento</w:t>
            </w:r>
          </w:p>
        </w:tc>
        <w:tc>
          <w:tcPr>
            <w:tcW w:w="2448" w:type="dxa"/>
          </w:tcPr>
          <w:p w14:paraId="2EA94FD7" w14:textId="77777777" w:rsidR="00D26870" w:rsidRPr="00AC0401" w:rsidRDefault="00000000">
            <w:pPr>
              <w:jc w:val="both"/>
              <w:rPr>
                <w:lang w:val="it-IT"/>
              </w:rPr>
            </w:pPr>
            <w:r w:rsidRPr="00AC0401">
              <w:rPr>
                <w:sz w:val="18"/>
                <w:lang w:val="it-IT"/>
              </w:rPr>
              <w:t>Cerca gli eventi per dati dell’evento, compreso l’identificativo nazionale.</w:t>
            </w:r>
          </w:p>
        </w:tc>
        <w:tc>
          <w:tcPr>
            <w:tcW w:w="2448" w:type="dxa"/>
          </w:tcPr>
          <w:p w14:paraId="3068B716" w14:textId="77777777" w:rsidR="00D26870" w:rsidRPr="00AC0401" w:rsidRDefault="00000000">
            <w:pPr>
              <w:jc w:val="both"/>
              <w:rPr>
                <w:lang w:val="it-IT"/>
              </w:rPr>
            </w:pPr>
            <w:r w:rsidRPr="00AC0401">
              <w:rPr>
                <w:sz w:val="18"/>
                <w:lang w:val="it-IT"/>
              </w:rPr>
              <w:t>criteriRicercaEvento</w:t>
            </w:r>
          </w:p>
        </w:tc>
        <w:tc>
          <w:tcPr>
            <w:tcW w:w="2304" w:type="dxa"/>
          </w:tcPr>
          <w:p w14:paraId="3C448183" w14:textId="77777777" w:rsidR="00D26870" w:rsidRPr="00AC0401" w:rsidRDefault="00000000">
            <w:pPr>
              <w:jc w:val="both"/>
              <w:rPr>
                <w:lang w:val="it-IT"/>
              </w:rPr>
            </w:pPr>
            <w:r w:rsidRPr="00AC0401">
              <w:rPr>
                <w:sz w:val="18"/>
                <w:lang w:val="it-IT"/>
              </w:rPr>
              <w:t>Nessuno. Restituisce lo stato reale dell’atto.</w:t>
            </w:r>
          </w:p>
        </w:tc>
      </w:tr>
      <w:tr w:rsidR="00D26870" w:rsidRPr="00AC0401" w14:paraId="23FB0C7C" w14:textId="77777777">
        <w:tc>
          <w:tcPr>
            <w:tcW w:w="2160" w:type="dxa"/>
          </w:tcPr>
          <w:p w14:paraId="6B662ED0" w14:textId="77777777" w:rsidR="00D26870" w:rsidRPr="00AC0401" w:rsidRDefault="00000000">
            <w:pPr>
              <w:jc w:val="both"/>
              <w:rPr>
                <w:lang w:val="it-IT"/>
              </w:rPr>
            </w:pPr>
            <w:r w:rsidRPr="00AC0401">
              <w:rPr>
                <w:sz w:val="18"/>
                <w:lang w:val="it-IT"/>
              </w:rPr>
              <w:t>/consultazione/ansc/evento/sintetico</w:t>
            </w:r>
          </w:p>
        </w:tc>
        <w:tc>
          <w:tcPr>
            <w:tcW w:w="2448" w:type="dxa"/>
          </w:tcPr>
          <w:p w14:paraId="4A1ED301" w14:textId="77777777" w:rsidR="00D26870" w:rsidRPr="00AC0401" w:rsidRDefault="00000000">
            <w:pPr>
              <w:jc w:val="both"/>
              <w:rPr>
                <w:lang w:val="it-IT"/>
              </w:rPr>
            </w:pPr>
            <w:r w:rsidRPr="00AC0401">
              <w:rPr>
                <w:sz w:val="18"/>
                <w:lang w:val="it-IT"/>
              </w:rPr>
              <w:t>Come sopra, in forma ridotta.</w:t>
            </w:r>
          </w:p>
        </w:tc>
        <w:tc>
          <w:tcPr>
            <w:tcW w:w="2448" w:type="dxa"/>
          </w:tcPr>
          <w:p w14:paraId="1B91A75B" w14:textId="77777777" w:rsidR="00D26870" w:rsidRPr="00AC0401" w:rsidRDefault="00000000">
            <w:pPr>
              <w:jc w:val="both"/>
              <w:rPr>
                <w:lang w:val="it-IT"/>
              </w:rPr>
            </w:pPr>
            <w:r w:rsidRPr="00AC0401">
              <w:rPr>
                <w:sz w:val="18"/>
                <w:lang w:val="it-IT"/>
              </w:rPr>
              <w:t>criteriRicercaEvento</w:t>
            </w:r>
          </w:p>
        </w:tc>
        <w:tc>
          <w:tcPr>
            <w:tcW w:w="2304" w:type="dxa"/>
          </w:tcPr>
          <w:p w14:paraId="3DCE074E" w14:textId="77777777" w:rsidR="00D26870" w:rsidRPr="00AC0401" w:rsidRDefault="00000000">
            <w:pPr>
              <w:jc w:val="both"/>
              <w:rPr>
                <w:lang w:val="it-IT"/>
              </w:rPr>
            </w:pPr>
            <w:r w:rsidRPr="00AC0401">
              <w:rPr>
                <w:sz w:val="18"/>
                <w:lang w:val="it-IT"/>
              </w:rPr>
              <w:t>Nessuno.</w:t>
            </w:r>
          </w:p>
        </w:tc>
      </w:tr>
      <w:tr w:rsidR="00D26870" w:rsidRPr="00AC0401" w14:paraId="01E1B46A" w14:textId="77777777">
        <w:tc>
          <w:tcPr>
            <w:tcW w:w="2160" w:type="dxa"/>
          </w:tcPr>
          <w:p w14:paraId="711AC005" w14:textId="77777777" w:rsidR="00D26870" w:rsidRPr="00AC0401" w:rsidRDefault="00000000">
            <w:pPr>
              <w:jc w:val="both"/>
              <w:rPr>
                <w:lang w:val="it-IT"/>
              </w:rPr>
            </w:pPr>
            <w:r w:rsidRPr="00AC0401">
              <w:rPr>
                <w:sz w:val="18"/>
                <w:lang w:val="it-IT"/>
              </w:rPr>
              <w:t>/consultazione/ansc/evento/note/tecniche</w:t>
            </w:r>
          </w:p>
        </w:tc>
        <w:tc>
          <w:tcPr>
            <w:tcW w:w="2448" w:type="dxa"/>
          </w:tcPr>
          <w:p w14:paraId="2A456AE4" w14:textId="77777777" w:rsidR="00D26870" w:rsidRPr="00AC0401" w:rsidRDefault="00000000">
            <w:pPr>
              <w:jc w:val="both"/>
              <w:rPr>
                <w:lang w:val="it-IT"/>
              </w:rPr>
            </w:pPr>
            <w:r w:rsidRPr="00AC0401">
              <w:rPr>
                <w:sz w:val="18"/>
                <w:lang w:val="it-IT"/>
              </w:rPr>
              <w:t>Elenca le note tecniche registrate su un evento.</w:t>
            </w:r>
          </w:p>
        </w:tc>
        <w:tc>
          <w:tcPr>
            <w:tcW w:w="2448" w:type="dxa"/>
          </w:tcPr>
          <w:p w14:paraId="44227608" w14:textId="77777777" w:rsidR="00D26870" w:rsidRPr="00AC0401" w:rsidRDefault="00000000">
            <w:pPr>
              <w:jc w:val="both"/>
              <w:rPr>
                <w:lang w:val="it-IT"/>
              </w:rPr>
            </w:pPr>
            <w:r w:rsidRPr="00AC0401">
              <w:rPr>
                <w:sz w:val="18"/>
                <w:lang w:val="it-IT"/>
              </w:rPr>
              <w:t>idEvento</w:t>
            </w:r>
          </w:p>
        </w:tc>
        <w:tc>
          <w:tcPr>
            <w:tcW w:w="2304" w:type="dxa"/>
          </w:tcPr>
          <w:p w14:paraId="7916FC80" w14:textId="77777777" w:rsidR="00D26870" w:rsidRPr="00AC0401" w:rsidRDefault="00000000">
            <w:pPr>
              <w:jc w:val="both"/>
              <w:rPr>
                <w:lang w:val="it-IT"/>
              </w:rPr>
            </w:pPr>
            <w:r w:rsidRPr="00AC0401">
              <w:rPr>
                <w:sz w:val="18"/>
                <w:lang w:val="it-IT"/>
              </w:rPr>
              <w:t>Nessuno.</w:t>
            </w:r>
          </w:p>
        </w:tc>
      </w:tr>
      <w:tr w:rsidR="00D26870" w:rsidRPr="00AC0401" w14:paraId="7E4DDD4E" w14:textId="77777777">
        <w:tc>
          <w:tcPr>
            <w:tcW w:w="2160" w:type="dxa"/>
          </w:tcPr>
          <w:p w14:paraId="4AD2E800" w14:textId="77777777" w:rsidR="00D26870" w:rsidRPr="00AC0401" w:rsidRDefault="00000000">
            <w:pPr>
              <w:jc w:val="both"/>
              <w:rPr>
                <w:lang w:val="it-IT"/>
              </w:rPr>
            </w:pPr>
            <w:r w:rsidRPr="00AC0401">
              <w:rPr>
                <w:sz w:val="18"/>
                <w:lang w:val="it-IT"/>
              </w:rPr>
              <w:lastRenderedPageBreak/>
              <w:t>/consultazione/ansc/evento/rifiuti</w:t>
            </w:r>
          </w:p>
        </w:tc>
        <w:tc>
          <w:tcPr>
            <w:tcW w:w="2448" w:type="dxa"/>
          </w:tcPr>
          <w:p w14:paraId="181B2943" w14:textId="77777777" w:rsidR="00D26870" w:rsidRPr="00AC0401" w:rsidRDefault="00000000">
            <w:pPr>
              <w:jc w:val="both"/>
              <w:rPr>
                <w:lang w:val="it-IT"/>
              </w:rPr>
            </w:pPr>
            <w:r w:rsidRPr="00AC0401">
              <w:rPr>
                <w:sz w:val="18"/>
                <w:lang w:val="it-IT"/>
              </w:rPr>
              <w:t>Elenca i provvedimenti di rifiuto di un evento.</w:t>
            </w:r>
          </w:p>
        </w:tc>
        <w:tc>
          <w:tcPr>
            <w:tcW w:w="2448" w:type="dxa"/>
          </w:tcPr>
          <w:p w14:paraId="650AB0FA" w14:textId="77777777" w:rsidR="00D26870" w:rsidRPr="00AC0401" w:rsidRDefault="00000000">
            <w:pPr>
              <w:jc w:val="both"/>
              <w:rPr>
                <w:lang w:val="it-IT"/>
              </w:rPr>
            </w:pPr>
            <w:r w:rsidRPr="00AC0401">
              <w:rPr>
                <w:sz w:val="18"/>
                <w:lang w:val="it-IT"/>
              </w:rPr>
              <w:t>idEvento</w:t>
            </w:r>
          </w:p>
        </w:tc>
        <w:tc>
          <w:tcPr>
            <w:tcW w:w="2304" w:type="dxa"/>
          </w:tcPr>
          <w:p w14:paraId="66344527" w14:textId="77777777" w:rsidR="00D26870" w:rsidRPr="00AC0401" w:rsidRDefault="00000000">
            <w:pPr>
              <w:jc w:val="both"/>
              <w:rPr>
                <w:lang w:val="it-IT"/>
              </w:rPr>
            </w:pPr>
            <w:r w:rsidRPr="00AC0401">
              <w:rPr>
                <w:sz w:val="18"/>
                <w:lang w:val="it-IT"/>
              </w:rPr>
              <w:t>Nessuno.</w:t>
            </w:r>
          </w:p>
        </w:tc>
      </w:tr>
    </w:tbl>
    <w:p w14:paraId="0C2FE80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La ricerca per evento accetta anche il numero comunale.</w:t>
      </w:r>
    </w:p>
    <w:p w14:paraId="24E4532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 ricerca è </w:t>
      </w:r>
      <w:r w:rsidRPr="00AC0401">
        <w:rPr>
          <w:b/>
          <w:lang w:val="it-IT"/>
        </w:rPr>
        <w:t>nazionale</w:t>
      </w:r>
      <w:r w:rsidRPr="00AC0401">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AC0401" w:rsidRDefault="00000000">
      <w:pPr>
        <w:pStyle w:val="Paragrafoelenco"/>
        <w:jc w:val="both"/>
        <w:rPr>
          <w:lang w:val="it-IT"/>
        </w:rPr>
      </w:pPr>
      <w:r w:rsidRPr="00AC0401">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FFB0106" w14:textId="77777777" w:rsidR="00D26870" w:rsidRPr="00AC0401" w:rsidRDefault="00000000">
      <w:pPr>
        <w:pStyle w:val="Titolo2"/>
        <w:jc w:val="both"/>
        <w:rPr>
          <w:lang w:val="it-IT"/>
        </w:rPr>
      </w:pPr>
      <w:bookmarkStart w:id="202" w:name="_Toc242605628"/>
      <w:r w:rsidRPr="00AC0401">
        <w:rPr>
          <w:lang w:val="it-IT"/>
        </w:rPr>
        <w:t>R006 — Firma cartacea del dichiarante</w:t>
      </w:r>
      <w:bookmarkEnd w:id="202"/>
    </w:p>
    <w:p w14:paraId="3B63257C" w14:textId="77777777" w:rsidR="00D26870" w:rsidRPr="00AC0401" w:rsidRDefault="00000000">
      <w:pPr>
        <w:jc w:val="both"/>
        <w:rPr>
          <w:lang w:val="it-IT"/>
        </w:rPr>
      </w:pPr>
      <w:r w:rsidRPr="00AC0401">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AC0401" w14:paraId="14F70710" w14:textId="77777777" w:rsidTr="004B76F9">
        <w:tc>
          <w:tcPr>
            <w:tcW w:w="2160" w:type="dxa"/>
            <w:shd w:val="clear" w:color="auto" w:fill="DAE9F7" w:themeFill="text2" w:themeFillTint="1A"/>
          </w:tcPr>
          <w:p w14:paraId="65A1EBD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FE2C47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9971B9D"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50B137B" w14:textId="77777777" w:rsidR="00D26870" w:rsidRPr="00AC0401" w:rsidRDefault="00000000">
            <w:pPr>
              <w:jc w:val="both"/>
              <w:rPr>
                <w:lang w:val="it-IT"/>
              </w:rPr>
            </w:pPr>
            <w:r w:rsidRPr="00AC0401">
              <w:rPr>
                <w:b/>
                <w:sz w:val="18"/>
                <w:lang w:val="it-IT"/>
              </w:rPr>
              <w:t>Effetti</w:t>
            </w:r>
          </w:p>
        </w:tc>
      </w:tr>
      <w:tr w:rsidR="00D26870" w:rsidRPr="00AC0401" w14:paraId="68783A94" w14:textId="77777777">
        <w:tc>
          <w:tcPr>
            <w:tcW w:w="2160" w:type="dxa"/>
          </w:tcPr>
          <w:p w14:paraId="63D6BF30" w14:textId="77777777" w:rsidR="00D26870" w:rsidRPr="00AC0401" w:rsidRDefault="00000000">
            <w:pPr>
              <w:jc w:val="both"/>
              <w:rPr>
                <w:lang w:val="it-IT"/>
              </w:rPr>
            </w:pPr>
            <w:r w:rsidRPr="00AC0401">
              <w:rPr>
                <w:sz w:val="18"/>
                <w:lang w:val="it-IT"/>
              </w:rPr>
              <w:t>/firmadichiarante/upload</w:t>
            </w:r>
          </w:p>
        </w:tc>
        <w:tc>
          <w:tcPr>
            <w:tcW w:w="2448" w:type="dxa"/>
          </w:tcPr>
          <w:p w14:paraId="40716E21" w14:textId="77777777" w:rsidR="00D26870" w:rsidRPr="00AC0401" w:rsidRDefault="00000000">
            <w:pPr>
              <w:jc w:val="both"/>
              <w:rPr>
                <w:lang w:val="it-IT"/>
              </w:rPr>
            </w:pPr>
            <w:r w:rsidRPr="00AC0401">
              <w:rPr>
                <w:sz w:val="18"/>
                <w:lang w:val="it-IT"/>
              </w:rPr>
              <w:t>Carica il verbale firmato analogicamente.</w:t>
            </w:r>
          </w:p>
        </w:tc>
        <w:tc>
          <w:tcPr>
            <w:tcW w:w="2448" w:type="dxa"/>
          </w:tcPr>
          <w:p w14:paraId="5A9AABB9" w14:textId="77777777" w:rsidR="00D26870" w:rsidRPr="00AC0401" w:rsidRDefault="00000000">
            <w:pPr>
              <w:jc w:val="both"/>
              <w:rPr>
                <w:lang w:val="it-IT"/>
              </w:rPr>
            </w:pPr>
            <w:r w:rsidRPr="00AC0401">
              <w:rPr>
                <w:sz w:val="18"/>
                <w:lang w:val="it-IT"/>
              </w:rPr>
              <w:t>firmaDichiaranteInput</w:t>
            </w:r>
          </w:p>
        </w:tc>
        <w:tc>
          <w:tcPr>
            <w:tcW w:w="2304" w:type="dxa"/>
          </w:tcPr>
          <w:p w14:paraId="7ABAB9D6" w14:textId="77777777" w:rsidR="00D26870" w:rsidRPr="00AC0401" w:rsidRDefault="00000000">
            <w:pPr>
              <w:jc w:val="both"/>
              <w:rPr>
                <w:lang w:val="it-IT"/>
              </w:rPr>
            </w:pPr>
            <w:r w:rsidRPr="00AC0401">
              <w:rPr>
                <w:sz w:val="18"/>
                <w:lang w:val="it-IT"/>
              </w:rPr>
              <w:t>Porta l’evento allo stato «firmato dal dichiarante».</w:t>
            </w:r>
          </w:p>
        </w:tc>
      </w:tr>
    </w:tbl>
    <w:p w14:paraId="676C38EC"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depositato e confermato. Sessione OTP attiva.</w:t>
      </w:r>
    </w:p>
    <w:p w14:paraId="3DD0AAEC"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 modalità del pilota: per gli atti di morte la firma del dichiarante è cartacea. È anche l’unica ammessa per i parti gemellari e plurigemellari.</w:t>
      </w:r>
    </w:p>
    <w:p w14:paraId="0939FCE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AC0401">
        <w:rPr>
          <w:lang w:val="it-IT"/>
        </w:rPr>
        <w:lastRenderedPageBreak/>
        <w:t>VERIFICARE: se esista un termine entro cui completare la firma dell’USC dopo quella del dichiarante].</w:t>
      </w:r>
    </w:p>
    <w:p w14:paraId="10A6C86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R006_firma_dichiarante.yaml, versione 1.4.0; scheda «R006» in ansc/docs/Caratteristiche_servizi/ [R1]. Nota di processo, flusso base, passo 5 [R11].</w:t>
      </w:r>
    </w:p>
    <w:p w14:paraId="69623B7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7890BC64" w14:textId="77777777" w:rsidR="00D26870" w:rsidRPr="00AC0401" w:rsidRDefault="00000000">
      <w:pPr>
        <w:pStyle w:val="Titolo2"/>
        <w:jc w:val="both"/>
        <w:rPr>
          <w:lang w:val="it-IT"/>
        </w:rPr>
      </w:pPr>
      <w:bookmarkStart w:id="203" w:name="_Toc242605629"/>
      <w:r w:rsidRPr="00AC0401">
        <w:rPr>
          <w:lang w:val="it-IT"/>
        </w:rPr>
        <w:t>R007 — Firma dell’Ufficiale di Stato Civile</w:t>
      </w:r>
      <w:bookmarkEnd w:id="203"/>
    </w:p>
    <w:p w14:paraId="639838F2" w14:textId="77777777" w:rsidR="00D26870" w:rsidRPr="00AC0401" w:rsidRDefault="00000000">
      <w:pPr>
        <w:jc w:val="both"/>
        <w:rPr>
          <w:lang w:val="it-IT"/>
        </w:rPr>
      </w:pPr>
      <w:r w:rsidRPr="00AC0401">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6E9575BD" w14:textId="77777777" w:rsidTr="004B76F9">
        <w:tc>
          <w:tcPr>
            <w:tcW w:w="2160" w:type="dxa"/>
            <w:shd w:val="clear" w:color="auto" w:fill="DAE9F7" w:themeFill="text2" w:themeFillTint="1A"/>
          </w:tcPr>
          <w:p w14:paraId="61CD760D"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236BE4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292E25F9"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A73912E" w14:textId="77777777" w:rsidR="00D26870" w:rsidRPr="00AC0401" w:rsidRDefault="00000000">
            <w:pPr>
              <w:jc w:val="both"/>
              <w:rPr>
                <w:lang w:val="it-IT"/>
              </w:rPr>
            </w:pPr>
            <w:r w:rsidRPr="00AC0401">
              <w:rPr>
                <w:b/>
                <w:sz w:val="18"/>
                <w:lang w:val="it-IT"/>
              </w:rPr>
              <w:t>Effetti</w:t>
            </w:r>
          </w:p>
        </w:tc>
      </w:tr>
      <w:tr w:rsidR="00D26870" w:rsidRPr="00AC0401" w14:paraId="441C07B5" w14:textId="77777777">
        <w:tc>
          <w:tcPr>
            <w:tcW w:w="2160" w:type="dxa"/>
          </w:tcPr>
          <w:p w14:paraId="76D2C04E" w14:textId="77777777" w:rsidR="00D26870" w:rsidRPr="00AC0401" w:rsidRDefault="00000000">
            <w:pPr>
              <w:jc w:val="both"/>
              <w:rPr>
                <w:lang w:val="it-IT"/>
              </w:rPr>
            </w:pPr>
            <w:r w:rsidRPr="00AC0401">
              <w:rPr>
                <w:sz w:val="18"/>
                <w:lang w:val="it-IT"/>
              </w:rPr>
              <w:t>/firma_usc</w:t>
            </w:r>
          </w:p>
        </w:tc>
        <w:tc>
          <w:tcPr>
            <w:tcW w:w="2448" w:type="dxa"/>
          </w:tcPr>
          <w:p w14:paraId="0E2858B7" w14:textId="77777777" w:rsidR="00D26870" w:rsidRPr="00AC0401" w:rsidRDefault="00000000">
            <w:pPr>
              <w:jc w:val="both"/>
              <w:rPr>
                <w:lang w:val="it-IT"/>
              </w:rPr>
            </w:pPr>
            <w:r w:rsidRPr="00AC0401">
              <w:rPr>
                <w:sz w:val="18"/>
                <w:lang w:val="it-IT"/>
              </w:rPr>
              <w:t>Firma remota dell’atto: lo forma.</w:t>
            </w:r>
          </w:p>
        </w:tc>
        <w:tc>
          <w:tcPr>
            <w:tcW w:w="2448" w:type="dxa"/>
          </w:tcPr>
          <w:p w14:paraId="3CE01901" w14:textId="77777777" w:rsidR="00D26870" w:rsidRPr="00AC0401" w:rsidRDefault="00000000">
            <w:pPr>
              <w:jc w:val="both"/>
              <w:rPr>
                <w:lang w:val="it-IT"/>
              </w:rPr>
            </w:pPr>
            <w:r w:rsidRPr="00AC0401">
              <w:rPr>
                <w:sz w:val="18"/>
                <w:lang w:val="it-IT"/>
              </w:rPr>
              <w:t>firmaInput (idEvento + parametriFirma)</w:t>
            </w:r>
          </w:p>
        </w:tc>
        <w:tc>
          <w:tcPr>
            <w:tcW w:w="2304" w:type="dxa"/>
          </w:tcPr>
          <w:p w14:paraId="7C2C21DD" w14:textId="77777777" w:rsidR="00D26870" w:rsidRPr="00AC0401" w:rsidRDefault="00000000">
            <w:pPr>
              <w:jc w:val="both"/>
              <w:rPr>
                <w:lang w:val="it-IT"/>
              </w:rPr>
            </w:pPr>
            <w:r w:rsidRPr="00AC0401">
              <w:rPr>
                <w:sz w:val="18"/>
                <w:lang w:val="it-IT"/>
              </w:rPr>
              <w:t>Porta l’evento a «firmato da USC». Irreversibile.</w:t>
            </w:r>
          </w:p>
        </w:tc>
      </w:tr>
      <w:tr w:rsidR="00D26870" w:rsidRPr="00AC0401" w14:paraId="5C258417" w14:textId="77777777">
        <w:tc>
          <w:tcPr>
            <w:tcW w:w="2160" w:type="dxa"/>
          </w:tcPr>
          <w:p w14:paraId="02607E4E" w14:textId="77777777" w:rsidR="00D26870" w:rsidRPr="00AC0401" w:rsidRDefault="00000000">
            <w:pPr>
              <w:jc w:val="both"/>
              <w:rPr>
                <w:lang w:val="it-IT"/>
              </w:rPr>
            </w:pPr>
            <w:r w:rsidRPr="00AC0401">
              <w:rPr>
                <w:sz w:val="18"/>
                <w:lang w:val="it-IT"/>
              </w:rPr>
              <w:t>/attestazione/firma</w:t>
            </w:r>
          </w:p>
        </w:tc>
        <w:tc>
          <w:tcPr>
            <w:tcW w:w="2448" w:type="dxa"/>
          </w:tcPr>
          <w:p w14:paraId="4ADA17C1" w14:textId="77777777" w:rsidR="00D26870" w:rsidRPr="00AC0401" w:rsidRDefault="00000000">
            <w:pPr>
              <w:jc w:val="both"/>
              <w:rPr>
                <w:lang w:val="it-IT"/>
              </w:rPr>
            </w:pPr>
            <w:r w:rsidRPr="00AC0401">
              <w:rPr>
                <w:sz w:val="18"/>
                <w:lang w:val="it-IT"/>
              </w:rPr>
              <w:t>Firma dell’attestazione di conformità, in formato PAdES.</w:t>
            </w:r>
          </w:p>
        </w:tc>
        <w:tc>
          <w:tcPr>
            <w:tcW w:w="2448" w:type="dxa"/>
          </w:tcPr>
          <w:p w14:paraId="2BCE2168" w14:textId="77777777" w:rsidR="00D26870" w:rsidRPr="00AC0401" w:rsidRDefault="00000000">
            <w:pPr>
              <w:jc w:val="both"/>
              <w:rPr>
                <w:lang w:val="it-IT"/>
              </w:rPr>
            </w:pPr>
            <w:r w:rsidRPr="00AC0401">
              <w:rPr>
                <w:sz w:val="18"/>
                <w:lang w:val="it-IT"/>
              </w:rPr>
              <w:t>idTipoFlusso, firmaInput, elenco degli allegati da attestare</w:t>
            </w:r>
          </w:p>
        </w:tc>
        <w:tc>
          <w:tcPr>
            <w:tcW w:w="2304" w:type="dxa"/>
          </w:tcPr>
          <w:p w14:paraId="1DE4588B" w14:textId="77777777" w:rsidR="00D26870" w:rsidRPr="00AC0401" w:rsidRDefault="00000000">
            <w:pPr>
              <w:jc w:val="both"/>
              <w:rPr>
                <w:lang w:val="it-IT"/>
              </w:rPr>
            </w:pPr>
            <w:r w:rsidRPr="00AC0401">
              <w:rPr>
                <w:sz w:val="18"/>
                <w:lang w:val="it-IT"/>
              </w:rPr>
              <w:t>Porta l’evento a «firmato per conformità».</w:t>
            </w:r>
          </w:p>
        </w:tc>
      </w:tr>
      <w:tr w:rsidR="00D26870" w:rsidRPr="00AC0401" w14:paraId="7844AA60" w14:textId="77777777">
        <w:tc>
          <w:tcPr>
            <w:tcW w:w="2160" w:type="dxa"/>
          </w:tcPr>
          <w:p w14:paraId="26495E05" w14:textId="77777777" w:rsidR="00D26870" w:rsidRPr="00AC0401" w:rsidRDefault="00000000">
            <w:pPr>
              <w:jc w:val="both"/>
              <w:rPr>
                <w:lang w:val="it-IT"/>
              </w:rPr>
            </w:pPr>
            <w:r w:rsidRPr="00AC0401">
              <w:rPr>
                <w:sz w:val="18"/>
                <w:lang w:val="it-IT"/>
              </w:rPr>
              <w:t>/dmnm/firma_usc</w:t>
            </w:r>
          </w:p>
        </w:tc>
        <w:tc>
          <w:tcPr>
            <w:tcW w:w="2448" w:type="dxa"/>
          </w:tcPr>
          <w:p w14:paraId="67A89C5D" w14:textId="77777777" w:rsidR="00D26870" w:rsidRPr="00AC0401" w:rsidRDefault="00000000">
            <w:pPr>
              <w:jc w:val="both"/>
              <w:rPr>
                <w:lang w:val="it-IT"/>
              </w:rPr>
            </w:pPr>
            <w:r w:rsidRPr="00AC0401">
              <w:rPr>
                <w:sz w:val="18"/>
                <w:lang w:val="it-IT"/>
              </w:rPr>
              <w:t>Firma di un documento del canale sanitario.</w:t>
            </w:r>
          </w:p>
        </w:tc>
        <w:tc>
          <w:tcPr>
            <w:tcW w:w="2448" w:type="dxa"/>
          </w:tcPr>
          <w:p w14:paraId="4A837E9E" w14:textId="77777777" w:rsidR="00D26870" w:rsidRPr="00AC0401" w:rsidRDefault="00000000">
            <w:pPr>
              <w:jc w:val="both"/>
              <w:rPr>
                <w:lang w:val="it-IT"/>
              </w:rPr>
            </w:pPr>
            <w:r w:rsidRPr="00AC0401">
              <w:rPr>
                <w:sz w:val="18"/>
                <w:lang w:val="it-IT"/>
              </w:rPr>
              <w:t>firmaInput</w:t>
            </w:r>
          </w:p>
        </w:tc>
        <w:tc>
          <w:tcPr>
            <w:tcW w:w="2304" w:type="dxa"/>
          </w:tcPr>
          <w:p w14:paraId="319D3D47" w14:textId="77777777" w:rsidR="00D26870" w:rsidRPr="00AC0401" w:rsidRDefault="00000000">
            <w:pPr>
              <w:jc w:val="both"/>
              <w:rPr>
                <w:lang w:val="it-IT"/>
              </w:rPr>
            </w:pPr>
            <w:r w:rsidRPr="00AC0401">
              <w:rPr>
                <w:sz w:val="18"/>
                <w:lang w:val="it-IT"/>
              </w:rPr>
              <w:t>Fuori perimetro.</w:t>
            </w:r>
          </w:p>
        </w:tc>
      </w:tr>
    </w:tbl>
    <w:p w14:paraId="7D4920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Evento confermato e, se previsto, già firmato dal dichiarante. Allegati con scansione positiva. </w:t>
      </w:r>
      <w:r w:rsidRPr="00AC0401">
        <w:rPr>
          <w:b/>
          <w:lang w:val="it-IT"/>
        </w:rPr>
        <w:t>Credenziali di firma remota dell’ufficiale</w:t>
      </w:r>
      <w:r w:rsidRPr="00AC0401">
        <w:rPr>
          <w:lang w:val="it-IT"/>
        </w:rPr>
        <w:t>: utenza, PIN e OTP recapitato dal fornitore sul cellulare o sul dispositivo fisico.</w:t>
      </w:r>
    </w:p>
    <w:p w14:paraId="795FAA9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Va invocata come ultimo passo della finalizzazione. Se l’atto ha documenti digitalizzati, la firma dell’attestazione precede quella dell’atto: sono </w:t>
      </w:r>
      <w:r w:rsidRPr="00AC0401">
        <w:rPr>
          <w:b/>
          <w:lang w:val="it-IT"/>
        </w:rPr>
        <w:t>due firme, quindi due OTP</w:t>
      </w:r>
      <w:r w:rsidRPr="00AC0401">
        <w:rPr>
          <w:lang w:val="it-IT"/>
        </w:rPr>
        <w:t>, per un solo atto.</w:t>
      </w:r>
    </w:p>
    <w:p w14:paraId="6620B6FA"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parametro che indica come sono codificati gli input di firma ammette due valori, «in chiaro» e «base64», e il contratto avverte che </w:t>
      </w:r>
      <w:r w:rsidRPr="00AC0401">
        <w:rPr>
          <w:b/>
          <w:lang w:val="it-IT"/>
        </w:rPr>
        <w:t>il primo non sarà accettato in produzione</w:t>
      </w:r>
      <w:r w:rsidRPr="00AC0401">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AC0401" w:rsidRDefault="00000000">
      <w:pPr>
        <w:pStyle w:val="Paragrafoelenco"/>
        <w:jc w:val="both"/>
        <w:rPr>
          <w:lang w:val="it-IT"/>
        </w:rPr>
      </w:pPr>
      <w:r w:rsidRPr="00AC0401">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57B52FE2" w14:textId="77777777" w:rsidR="00D26870" w:rsidRPr="00AC0401" w:rsidRDefault="00000000">
      <w:pPr>
        <w:pStyle w:val="Titolo2"/>
        <w:jc w:val="both"/>
        <w:rPr>
          <w:lang w:val="it-IT"/>
        </w:rPr>
      </w:pPr>
      <w:bookmarkStart w:id="204" w:name="_Toc242605630"/>
      <w:r w:rsidRPr="00AC0401">
        <w:rPr>
          <w:lang w:val="it-IT"/>
        </w:rPr>
        <w:t>R008 — Notifiche ai comuni</w:t>
      </w:r>
      <w:bookmarkEnd w:id="204"/>
    </w:p>
    <w:p w14:paraId="5CFAC46C" w14:textId="77777777" w:rsidR="00D26870" w:rsidRPr="00AC0401" w:rsidRDefault="00000000">
      <w:pPr>
        <w:jc w:val="both"/>
        <w:rPr>
          <w:lang w:val="it-IT"/>
        </w:rPr>
      </w:pPr>
      <w:r w:rsidRPr="00AC0401">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AC0401" w14:paraId="24A01542" w14:textId="77777777" w:rsidTr="004B76F9">
        <w:tc>
          <w:tcPr>
            <w:tcW w:w="2160" w:type="dxa"/>
            <w:shd w:val="clear" w:color="auto" w:fill="DAE9F7" w:themeFill="text2" w:themeFillTint="1A"/>
          </w:tcPr>
          <w:p w14:paraId="1B4E3C7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372D49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5338AC"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EB1C35A" w14:textId="77777777" w:rsidR="00D26870" w:rsidRPr="00AC0401" w:rsidRDefault="00000000">
            <w:pPr>
              <w:jc w:val="both"/>
              <w:rPr>
                <w:lang w:val="it-IT"/>
              </w:rPr>
            </w:pPr>
            <w:r w:rsidRPr="00AC0401">
              <w:rPr>
                <w:b/>
                <w:sz w:val="18"/>
                <w:lang w:val="it-IT"/>
              </w:rPr>
              <w:t>Effetti</w:t>
            </w:r>
          </w:p>
        </w:tc>
      </w:tr>
      <w:tr w:rsidR="00D26870" w:rsidRPr="00AC0401" w14:paraId="01C80B3B" w14:textId="77777777">
        <w:tc>
          <w:tcPr>
            <w:tcW w:w="2160" w:type="dxa"/>
          </w:tcPr>
          <w:p w14:paraId="2C5C5C58" w14:textId="77777777" w:rsidR="00D26870" w:rsidRPr="00AC0401" w:rsidRDefault="00000000">
            <w:pPr>
              <w:jc w:val="both"/>
              <w:rPr>
                <w:lang w:val="it-IT"/>
              </w:rPr>
            </w:pPr>
            <w:r w:rsidRPr="00AC0401">
              <w:rPr>
                <w:sz w:val="18"/>
                <w:lang w:val="it-IT"/>
              </w:rPr>
              <w:t>/notifiche/ricerca</w:t>
            </w:r>
          </w:p>
        </w:tc>
        <w:tc>
          <w:tcPr>
            <w:tcW w:w="2448" w:type="dxa"/>
          </w:tcPr>
          <w:p w14:paraId="6E4F6DDD" w14:textId="77777777" w:rsidR="00D26870" w:rsidRPr="00AC0401" w:rsidRDefault="00000000">
            <w:pPr>
              <w:jc w:val="both"/>
              <w:rPr>
                <w:lang w:val="it-IT"/>
              </w:rPr>
            </w:pPr>
            <w:r w:rsidRPr="00AC0401">
              <w:rPr>
                <w:sz w:val="18"/>
                <w:lang w:val="it-IT"/>
              </w:rPr>
              <w:t>Ricerca le notifiche del Comune.</w:t>
            </w:r>
          </w:p>
        </w:tc>
        <w:tc>
          <w:tcPr>
            <w:tcW w:w="2448" w:type="dxa"/>
          </w:tcPr>
          <w:p w14:paraId="7836A594" w14:textId="77777777" w:rsidR="00D26870" w:rsidRPr="00AC0401" w:rsidRDefault="00000000">
            <w:pPr>
              <w:jc w:val="both"/>
              <w:rPr>
                <w:lang w:val="it-IT"/>
              </w:rPr>
            </w:pPr>
            <w:r w:rsidRPr="00AC0401">
              <w:rPr>
                <w:sz w:val="18"/>
                <w:lang w:val="it-IT"/>
              </w:rPr>
              <w:t>criteriRicercaNotifiche</w:t>
            </w:r>
          </w:p>
        </w:tc>
        <w:tc>
          <w:tcPr>
            <w:tcW w:w="2304" w:type="dxa"/>
          </w:tcPr>
          <w:p w14:paraId="637B06FD" w14:textId="77777777" w:rsidR="00D26870" w:rsidRPr="00AC0401" w:rsidRDefault="00000000">
            <w:pPr>
              <w:jc w:val="both"/>
              <w:rPr>
                <w:lang w:val="it-IT"/>
              </w:rPr>
            </w:pPr>
            <w:r w:rsidRPr="00AC0401">
              <w:rPr>
                <w:sz w:val="18"/>
                <w:lang w:val="it-IT"/>
              </w:rPr>
              <w:t>Nessuno.</w:t>
            </w:r>
          </w:p>
        </w:tc>
      </w:tr>
      <w:tr w:rsidR="00D26870" w:rsidRPr="00AC0401" w14:paraId="4FC47C40" w14:textId="77777777">
        <w:tc>
          <w:tcPr>
            <w:tcW w:w="2160" w:type="dxa"/>
          </w:tcPr>
          <w:p w14:paraId="72637873" w14:textId="77777777" w:rsidR="00D26870" w:rsidRPr="00AC0401" w:rsidRDefault="00000000">
            <w:pPr>
              <w:jc w:val="both"/>
              <w:rPr>
                <w:lang w:val="it-IT"/>
              </w:rPr>
            </w:pPr>
            <w:r w:rsidRPr="00AC0401">
              <w:rPr>
                <w:sz w:val="18"/>
                <w:lang w:val="it-IT"/>
              </w:rPr>
              <w:t>/notifiche/getNotificheByEvento</w:t>
            </w:r>
          </w:p>
        </w:tc>
        <w:tc>
          <w:tcPr>
            <w:tcW w:w="2448" w:type="dxa"/>
          </w:tcPr>
          <w:p w14:paraId="6D10BF73" w14:textId="77777777" w:rsidR="00D26870" w:rsidRPr="00AC0401" w:rsidRDefault="00000000">
            <w:pPr>
              <w:jc w:val="both"/>
              <w:rPr>
                <w:lang w:val="it-IT"/>
              </w:rPr>
            </w:pPr>
            <w:r w:rsidRPr="00AC0401">
              <w:rPr>
                <w:sz w:val="18"/>
                <w:lang w:val="it-IT"/>
              </w:rPr>
              <w:t>Notifiche generate da un evento; con il flag «tutti i comuni» mostra lo stato presso i destinatari.</w:t>
            </w:r>
          </w:p>
        </w:tc>
        <w:tc>
          <w:tcPr>
            <w:tcW w:w="2448" w:type="dxa"/>
          </w:tcPr>
          <w:p w14:paraId="368D904B" w14:textId="77777777" w:rsidR="00D26870" w:rsidRPr="00AC0401" w:rsidRDefault="00000000">
            <w:pPr>
              <w:jc w:val="both"/>
              <w:rPr>
                <w:lang w:val="it-IT"/>
              </w:rPr>
            </w:pPr>
            <w:r w:rsidRPr="00AC0401">
              <w:rPr>
                <w:sz w:val="18"/>
                <w:lang w:val="it-IT"/>
              </w:rPr>
              <w:t>idAnsc, tuttiComuni</w:t>
            </w:r>
          </w:p>
        </w:tc>
        <w:tc>
          <w:tcPr>
            <w:tcW w:w="2304" w:type="dxa"/>
          </w:tcPr>
          <w:p w14:paraId="6FE56E47" w14:textId="77777777" w:rsidR="00D26870" w:rsidRPr="00AC0401" w:rsidRDefault="00000000">
            <w:pPr>
              <w:jc w:val="both"/>
              <w:rPr>
                <w:lang w:val="it-IT"/>
              </w:rPr>
            </w:pPr>
            <w:r w:rsidRPr="00AC0401">
              <w:rPr>
                <w:sz w:val="18"/>
                <w:lang w:val="it-IT"/>
              </w:rPr>
              <w:t>Nessuno.</w:t>
            </w:r>
          </w:p>
        </w:tc>
      </w:tr>
      <w:tr w:rsidR="00D26870" w:rsidRPr="00AC0401" w14:paraId="3B34E818" w14:textId="77777777">
        <w:tc>
          <w:tcPr>
            <w:tcW w:w="2160" w:type="dxa"/>
          </w:tcPr>
          <w:p w14:paraId="3FDF70A7" w14:textId="77777777" w:rsidR="00D26870" w:rsidRPr="00AC0401" w:rsidRDefault="00000000">
            <w:pPr>
              <w:jc w:val="both"/>
              <w:rPr>
                <w:lang w:val="it-IT"/>
              </w:rPr>
            </w:pPr>
            <w:r w:rsidRPr="00AC0401">
              <w:rPr>
                <w:sz w:val="18"/>
                <w:lang w:val="it-IT"/>
              </w:rPr>
              <w:t>/notifiche/ricerca-notifiche-anpr</w:t>
            </w:r>
          </w:p>
        </w:tc>
        <w:tc>
          <w:tcPr>
            <w:tcW w:w="2448" w:type="dxa"/>
          </w:tcPr>
          <w:p w14:paraId="79F1827E" w14:textId="77777777" w:rsidR="00D26870" w:rsidRPr="00AC0401" w:rsidRDefault="00000000">
            <w:pPr>
              <w:jc w:val="both"/>
              <w:rPr>
                <w:lang w:val="it-IT"/>
              </w:rPr>
            </w:pPr>
            <w:r w:rsidRPr="00AC0401">
              <w:rPr>
                <w:sz w:val="18"/>
                <w:lang w:val="it-IT"/>
              </w:rPr>
              <w:t>Notifiche anagrafiche di un evento.</w:t>
            </w:r>
          </w:p>
        </w:tc>
        <w:tc>
          <w:tcPr>
            <w:tcW w:w="2448" w:type="dxa"/>
          </w:tcPr>
          <w:p w14:paraId="41281515" w14:textId="77777777" w:rsidR="00D26870" w:rsidRPr="00AC0401" w:rsidRDefault="00000000">
            <w:pPr>
              <w:jc w:val="both"/>
              <w:rPr>
                <w:lang w:val="it-IT"/>
              </w:rPr>
            </w:pPr>
            <w:r w:rsidRPr="00AC0401">
              <w:rPr>
                <w:sz w:val="18"/>
                <w:lang w:val="it-IT"/>
              </w:rPr>
              <w:t>idEvento o idAnsc</w:t>
            </w:r>
          </w:p>
        </w:tc>
        <w:tc>
          <w:tcPr>
            <w:tcW w:w="2304" w:type="dxa"/>
          </w:tcPr>
          <w:p w14:paraId="39BDA377" w14:textId="77777777" w:rsidR="00D26870" w:rsidRPr="00AC0401" w:rsidRDefault="00000000">
            <w:pPr>
              <w:jc w:val="both"/>
              <w:rPr>
                <w:lang w:val="it-IT"/>
              </w:rPr>
            </w:pPr>
            <w:r w:rsidRPr="00AC0401">
              <w:rPr>
                <w:sz w:val="18"/>
                <w:lang w:val="it-IT"/>
              </w:rPr>
              <w:t>Nessuno.</w:t>
            </w:r>
          </w:p>
        </w:tc>
      </w:tr>
      <w:tr w:rsidR="00D26870" w:rsidRPr="00AC0401" w14:paraId="1B4F5126" w14:textId="77777777">
        <w:tc>
          <w:tcPr>
            <w:tcW w:w="2160" w:type="dxa"/>
          </w:tcPr>
          <w:p w14:paraId="77B8AEB7" w14:textId="77777777" w:rsidR="00D26870" w:rsidRPr="00AC0401" w:rsidRDefault="00000000">
            <w:pPr>
              <w:jc w:val="both"/>
              <w:rPr>
                <w:lang w:val="it-IT"/>
              </w:rPr>
            </w:pPr>
            <w:r w:rsidRPr="00AC0401">
              <w:rPr>
                <w:sz w:val="18"/>
                <w:lang w:val="it-IT"/>
              </w:rPr>
              <w:t>/notifiche/conferma</w:t>
            </w:r>
          </w:p>
        </w:tc>
        <w:tc>
          <w:tcPr>
            <w:tcW w:w="2448" w:type="dxa"/>
          </w:tcPr>
          <w:p w14:paraId="0313A60F" w14:textId="77777777" w:rsidR="00D26870" w:rsidRPr="00AC0401" w:rsidRDefault="00000000">
            <w:pPr>
              <w:jc w:val="both"/>
              <w:rPr>
                <w:lang w:val="it-IT"/>
              </w:rPr>
            </w:pPr>
            <w:r w:rsidRPr="00AC0401">
              <w:rPr>
                <w:sz w:val="18"/>
                <w:lang w:val="it-IT"/>
              </w:rPr>
              <w:t>Conferma una notifica.</w:t>
            </w:r>
          </w:p>
        </w:tc>
        <w:tc>
          <w:tcPr>
            <w:tcW w:w="2448" w:type="dxa"/>
          </w:tcPr>
          <w:p w14:paraId="23D63F6E" w14:textId="77777777" w:rsidR="00D26870" w:rsidRPr="00AC0401" w:rsidRDefault="00000000">
            <w:pPr>
              <w:jc w:val="both"/>
              <w:rPr>
                <w:lang w:val="it-IT"/>
              </w:rPr>
            </w:pPr>
            <w:r w:rsidRPr="00AC0401">
              <w:rPr>
                <w:sz w:val="18"/>
                <w:lang w:val="it-IT"/>
              </w:rPr>
              <w:t>idNotifica</w:t>
            </w:r>
          </w:p>
        </w:tc>
        <w:tc>
          <w:tcPr>
            <w:tcW w:w="2304" w:type="dxa"/>
          </w:tcPr>
          <w:p w14:paraId="6D4C185B" w14:textId="77777777" w:rsidR="00D26870" w:rsidRPr="00AC0401" w:rsidRDefault="00000000">
            <w:pPr>
              <w:jc w:val="both"/>
              <w:rPr>
                <w:lang w:val="it-IT"/>
              </w:rPr>
            </w:pPr>
            <w:r w:rsidRPr="00AC0401">
              <w:rPr>
                <w:sz w:val="18"/>
                <w:lang w:val="it-IT"/>
              </w:rPr>
              <w:t>Collega l’annotazione e concorre a sbloccare la comunicazione anagrafica.</w:t>
            </w:r>
          </w:p>
        </w:tc>
      </w:tr>
      <w:tr w:rsidR="00D26870" w:rsidRPr="00AC0401" w14:paraId="49755DAA" w14:textId="77777777">
        <w:tc>
          <w:tcPr>
            <w:tcW w:w="2160" w:type="dxa"/>
          </w:tcPr>
          <w:p w14:paraId="4CE8DC78" w14:textId="77777777" w:rsidR="00D26870" w:rsidRPr="00AC0401" w:rsidRDefault="00000000">
            <w:pPr>
              <w:jc w:val="both"/>
              <w:rPr>
                <w:lang w:val="it-IT"/>
              </w:rPr>
            </w:pPr>
            <w:r w:rsidRPr="00AC0401">
              <w:rPr>
                <w:sz w:val="18"/>
                <w:lang w:val="it-IT"/>
              </w:rPr>
              <w:t>/notifiche/rifiuta</w:t>
            </w:r>
          </w:p>
        </w:tc>
        <w:tc>
          <w:tcPr>
            <w:tcW w:w="2448" w:type="dxa"/>
          </w:tcPr>
          <w:p w14:paraId="1C5ED43E" w14:textId="77777777" w:rsidR="00D26870" w:rsidRPr="00AC0401" w:rsidRDefault="00000000">
            <w:pPr>
              <w:jc w:val="both"/>
              <w:rPr>
                <w:lang w:val="it-IT"/>
              </w:rPr>
            </w:pPr>
            <w:r w:rsidRPr="00AC0401">
              <w:rPr>
                <w:sz w:val="18"/>
                <w:lang w:val="it-IT"/>
              </w:rPr>
              <w:t>Rifiuta una notifica.</w:t>
            </w:r>
          </w:p>
        </w:tc>
        <w:tc>
          <w:tcPr>
            <w:tcW w:w="2448" w:type="dxa"/>
          </w:tcPr>
          <w:p w14:paraId="7D011088" w14:textId="77777777" w:rsidR="00D26870" w:rsidRPr="00AC0401" w:rsidRDefault="00000000">
            <w:pPr>
              <w:jc w:val="both"/>
              <w:rPr>
                <w:lang w:val="it-IT"/>
              </w:rPr>
            </w:pPr>
            <w:r w:rsidRPr="00AC0401">
              <w:rPr>
                <w:sz w:val="18"/>
                <w:lang w:val="it-IT"/>
              </w:rPr>
              <w:t>idNotifica</w:t>
            </w:r>
          </w:p>
        </w:tc>
        <w:tc>
          <w:tcPr>
            <w:tcW w:w="2304" w:type="dxa"/>
          </w:tcPr>
          <w:p w14:paraId="2CE43296" w14:textId="77777777" w:rsidR="00D26870" w:rsidRPr="00AC0401" w:rsidRDefault="00000000">
            <w:pPr>
              <w:jc w:val="both"/>
              <w:rPr>
                <w:lang w:val="it-IT"/>
              </w:rPr>
            </w:pPr>
            <w:r w:rsidRPr="00AC0401">
              <w:rPr>
                <w:sz w:val="18"/>
                <w:lang w:val="it-IT"/>
              </w:rPr>
              <w:t>L’atto non produce conseguenze anagrafiche.</w:t>
            </w:r>
          </w:p>
        </w:tc>
      </w:tr>
    </w:tbl>
    <w:p w14:paraId="36970CF0"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Per conferma e rifiuto la sessione deve appartenere all’ufficiale che dispone: ANSC registra il suo codice fiscale.</w:t>
      </w:r>
    </w:p>
    <w:p w14:paraId="5BD8264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La ricerca alimenta lo store locale ed è affidabile al processo di automazione perché è lettura. Conferma e rifiuto sono atti dell’ufficiale e restano nel back-office.</w:t>
      </w:r>
    </w:p>
    <w:p w14:paraId="0E4182D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Non esiste conferma massiva: una chiamata per notifica, con il solo identificativo nel corpo. Il rifiuto </w:t>
      </w:r>
      <w:r w:rsidRPr="00AC0401">
        <w:rPr>
          <w:b/>
          <w:lang w:val="it-IT"/>
        </w:rPr>
        <w:t>non porta una motivazione</w:t>
      </w:r>
      <w:r w:rsidRPr="00AC0401">
        <w:rPr>
          <w:lang w:val="it-IT"/>
        </w:rPr>
        <w:t>: va conservata in locale. I generi sono sei (ANSC_101) ma il flusso di conferma ne usa due; gli stati sono quattro (ANSC_102).</w:t>
      </w:r>
    </w:p>
    <w:p w14:paraId="0245D83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atto dell’USC</w:t>
      </w:r>
    </w:p>
    <w:p w14:paraId="0DC32B35" w14:textId="77777777" w:rsidR="00D26870" w:rsidRPr="00AC0401" w:rsidRDefault="00000000">
      <w:pPr>
        <w:pStyle w:val="Titolo2"/>
        <w:jc w:val="both"/>
        <w:rPr>
          <w:lang w:val="it-IT"/>
        </w:rPr>
      </w:pPr>
      <w:bookmarkStart w:id="205" w:name="_Toc242605631"/>
      <w:r w:rsidRPr="00AC0401">
        <w:rPr>
          <w:lang w:val="it-IT"/>
        </w:rPr>
        <w:t>R009 — Validazione e deposito</w:t>
      </w:r>
      <w:bookmarkEnd w:id="205"/>
    </w:p>
    <w:p w14:paraId="135D59E9" w14:textId="77777777" w:rsidR="00D26870" w:rsidRPr="00AC0401" w:rsidRDefault="00000000">
      <w:pPr>
        <w:jc w:val="both"/>
        <w:rPr>
          <w:lang w:val="it-IT"/>
        </w:rPr>
      </w:pPr>
      <w:r w:rsidRPr="00AC0401">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AC0401" w14:paraId="710EC352" w14:textId="77777777" w:rsidTr="004B76F9">
        <w:tc>
          <w:tcPr>
            <w:tcW w:w="2160" w:type="dxa"/>
            <w:shd w:val="clear" w:color="auto" w:fill="DAE9F7" w:themeFill="text2" w:themeFillTint="1A"/>
          </w:tcPr>
          <w:p w14:paraId="7F4F0852"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5FF3956"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B476258"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C94BC75" w14:textId="77777777" w:rsidR="00D26870" w:rsidRPr="00AC0401" w:rsidRDefault="00000000">
            <w:pPr>
              <w:jc w:val="both"/>
              <w:rPr>
                <w:lang w:val="it-IT"/>
              </w:rPr>
            </w:pPr>
            <w:r w:rsidRPr="00AC0401">
              <w:rPr>
                <w:b/>
                <w:sz w:val="18"/>
                <w:lang w:val="it-IT"/>
              </w:rPr>
              <w:t>Effetti</w:t>
            </w:r>
          </w:p>
        </w:tc>
      </w:tr>
      <w:tr w:rsidR="00D26870" w:rsidRPr="00AC0401" w14:paraId="619251D9" w14:textId="77777777">
        <w:tc>
          <w:tcPr>
            <w:tcW w:w="2160" w:type="dxa"/>
          </w:tcPr>
          <w:p w14:paraId="5E681381" w14:textId="77777777" w:rsidR="00D26870" w:rsidRPr="00AC0401" w:rsidRDefault="00000000">
            <w:pPr>
              <w:jc w:val="both"/>
              <w:rPr>
                <w:lang w:val="it-IT"/>
              </w:rPr>
            </w:pPr>
            <w:r w:rsidRPr="00AC0401">
              <w:rPr>
                <w:sz w:val="18"/>
                <w:lang w:val="it-IT"/>
              </w:rPr>
              <w:t>/validazione/evento</w:t>
            </w:r>
          </w:p>
        </w:tc>
        <w:tc>
          <w:tcPr>
            <w:tcW w:w="2448" w:type="dxa"/>
          </w:tcPr>
          <w:p w14:paraId="59C1194C" w14:textId="77777777" w:rsidR="00D26870" w:rsidRPr="00AC0401" w:rsidRDefault="00000000">
            <w:pPr>
              <w:jc w:val="both"/>
              <w:rPr>
                <w:lang w:val="it-IT"/>
              </w:rPr>
            </w:pPr>
            <w:r w:rsidRPr="00AC0401">
              <w:rPr>
                <w:sz w:val="18"/>
                <w:lang w:val="it-IT"/>
              </w:rPr>
              <w:t>Valida i metadati del caso d’uso e deposita l’evento.</w:t>
            </w:r>
          </w:p>
        </w:tc>
        <w:tc>
          <w:tcPr>
            <w:tcW w:w="2448" w:type="dxa"/>
          </w:tcPr>
          <w:p w14:paraId="5FF465DA" w14:textId="77777777" w:rsidR="00D26870" w:rsidRPr="00AC0401" w:rsidRDefault="00000000">
            <w:pPr>
              <w:jc w:val="both"/>
              <w:rPr>
                <w:lang w:val="it-IT"/>
              </w:rPr>
            </w:pPr>
            <w:r w:rsidRPr="00AC0401">
              <w:rPr>
                <w:sz w:val="18"/>
                <w:lang w:val="it-IT"/>
              </w:rPr>
              <w:t>evento (modello completo), forcingCode</w:t>
            </w:r>
          </w:p>
        </w:tc>
        <w:tc>
          <w:tcPr>
            <w:tcW w:w="2304" w:type="dxa"/>
          </w:tcPr>
          <w:p w14:paraId="3DF455F4" w14:textId="77777777" w:rsidR="00D26870" w:rsidRPr="00AC0401" w:rsidRDefault="00000000">
            <w:pPr>
              <w:jc w:val="both"/>
              <w:rPr>
                <w:lang w:val="it-IT"/>
              </w:rPr>
            </w:pPr>
            <w:r w:rsidRPr="00AC0401">
              <w:rPr>
                <w:sz w:val="18"/>
                <w:lang w:val="it-IT"/>
              </w:rPr>
              <w:t>Persiste l’evento e consuma un identificativo nazionale. Non è un controllo a vuoto.</w:t>
            </w:r>
          </w:p>
        </w:tc>
      </w:tr>
      <w:tr w:rsidR="00D26870" w:rsidRPr="00AC0401" w14:paraId="33C860ED" w14:textId="77777777">
        <w:tc>
          <w:tcPr>
            <w:tcW w:w="2160" w:type="dxa"/>
          </w:tcPr>
          <w:p w14:paraId="455AD45D" w14:textId="77777777" w:rsidR="00D26870" w:rsidRPr="00AC0401" w:rsidRDefault="00000000">
            <w:pPr>
              <w:jc w:val="both"/>
              <w:rPr>
                <w:lang w:val="it-IT"/>
              </w:rPr>
            </w:pPr>
            <w:r w:rsidRPr="00AC0401">
              <w:rPr>
                <w:sz w:val="18"/>
                <w:lang w:val="it-IT"/>
              </w:rPr>
              <w:t>/collegamento/evento</w:t>
            </w:r>
          </w:p>
        </w:tc>
        <w:tc>
          <w:tcPr>
            <w:tcW w:w="2448" w:type="dxa"/>
          </w:tcPr>
          <w:p w14:paraId="4891C827" w14:textId="77777777" w:rsidR="00D26870" w:rsidRPr="00AC0401" w:rsidRDefault="00000000">
            <w:pPr>
              <w:jc w:val="both"/>
              <w:rPr>
                <w:lang w:val="it-IT"/>
              </w:rPr>
            </w:pPr>
            <w:r w:rsidRPr="00AC0401">
              <w:rPr>
                <w:sz w:val="18"/>
                <w:lang w:val="it-IT"/>
              </w:rPr>
              <w:t>Collega annotazione e atto primario a posteriori.</w:t>
            </w:r>
          </w:p>
        </w:tc>
        <w:tc>
          <w:tcPr>
            <w:tcW w:w="2448" w:type="dxa"/>
          </w:tcPr>
          <w:p w14:paraId="1BB86E3D" w14:textId="77777777" w:rsidR="00D26870" w:rsidRPr="00AC0401" w:rsidRDefault="00000000">
            <w:pPr>
              <w:jc w:val="both"/>
              <w:rPr>
                <w:lang w:val="it-IT"/>
              </w:rPr>
            </w:pPr>
            <w:r w:rsidRPr="00AC0401">
              <w:rPr>
                <w:sz w:val="18"/>
                <w:lang w:val="it-IT"/>
              </w:rPr>
              <w:t>collegamento: identificativo dell’evento primario, data di formazione, identificativo dell’annotazione e del soggetto</w:t>
            </w:r>
          </w:p>
        </w:tc>
        <w:tc>
          <w:tcPr>
            <w:tcW w:w="2304" w:type="dxa"/>
          </w:tcPr>
          <w:p w14:paraId="0D69ED7C" w14:textId="77777777" w:rsidR="00D26870" w:rsidRPr="00AC0401" w:rsidRDefault="00000000">
            <w:pPr>
              <w:jc w:val="both"/>
              <w:rPr>
                <w:lang w:val="it-IT"/>
              </w:rPr>
            </w:pPr>
            <w:r w:rsidRPr="00AC0401">
              <w:rPr>
                <w:sz w:val="18"/>
                <w:lang w:val="it-IT"/>
              </w:rPr>
              <w:t>Ripara un deposito privo dell’identificativo del soggetto.</w:t>
            </w:r>
          </w:p>
        </w:tc>
      </w:tr>
      <w:tr w:rsidR="00D26870" w:rsidRPr="00AC0401" w14:paraId="015E8EE3" w14:textId="77777777">
        <w:tc>
          <w:tcPr>
            <w:tcW w:w="2160" w:type="dxa"/>
          </w:tcPr>
          <w:p w14:paraId="293B2463" w14:textId="77777777" w:rsidR="00D26870" w:rsidRPr="00AC0401" w:rsidRDefault="00000000">
            <w:pPr>
              <w:jc w:val="both"/>
              <w:rPr>
                <w:lang w:val="it-IT"/>
              </w:rPr>
            </w:pPr>
            <w:r w:rsidRPr="00AC0401">
              <w:rPr>
                <w:sz w:val="18"/>
                <w:lang w:val="it-IT"/>
              </w:rPr>
              <w:t>/prenota/evento</w:t>
            </w:r>
          </w:p>
        </w:tc>
        <w:tc>
          <w:tcPr>
            <w:tcW w:w="2448" w:type="dxa"/>
          </w:tcPr>
          <w:p w14:paraId="5CEFBDF5" w14:textId="77777777" w:rsidR="00D26870" w:rsidRPr="00AC0401" w:rsidRDefault="00000000">
            <w:pPr>
              <w:jc w:val="both"/>
              <w:rPr>
                <w:lang w:val="it-IT"/>
              </w:rPr>
            </w:pPr>
            <w:r w:rsidRPr="00AC0401">
              <w:rPr>
                <w:sz w:val="18"/>
                <w:lang w:val="it-IT"/>
              </w:rPr>
              <w:t>Riserva gli identificativi per il parto plurimo.</w:t>
            </w:r>
          </w:p>
        </w:tc>
        <w:tc>
          <w:tcPr>
            <w:tcW w:w="2448" w:type="dxa"/>
          </w:tcPr>
          <w:p w14:paraId="74575198" w14:textId="77777777" w:rsidR="00D26870" w:rsidRPr="00AC0401" w:rsidRDefault="00000000">
            <w:pPr>
              <w:jc w:val="both"/>
              <w:rPr>
                <w:lang w:val="it-IT"/>
              </w:rPr>
            </w:pPr>
            <w:r w:rsidRPr="00AC0401">
              <w:rPr>
                <w:sz w:val="18"/>
                <w:lang w:val="it-IT"/>
              </w:rPr>
              <w:t>numero di gemelli nati vivi, lista dei numeri comunali, caso d’uso</w:t>
            </w:r>
          </w:p>
        </w:tc>
        <w:tc>
          <w:tcPr>
            <w:tcW w:w="2304" w:type="dxa"/>
          </w:tcPr>
          <w:p w14:paraId="54E21C25" w14:textId="77777777" w:rsidR="00D26870" w:rsidRPr="00AC0401" w:rsidRDefault="00000000">
            <w:pPr>
              <w:jc w:val="both"/>
              <w:rPr>
                <w:lang w:val="it-IT"/>
              </w:rPr>
            </w:pPr>
            <w:r w:rsidRPr="00AC0401">
              <w:rPr>
                <w:sz w:val="18"/>
                <w:lang w:val="it-IT"/>
              </w:rPr>
              <w:t>Crea gli atti in bozza e ne restituisce gli identificativi.</w:t>
            </w:r>
          </w:p>
        </w:tc>
      </w:tr>
    </w:tbl>
    <w:p w14:paraId="239C4CF8"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Allegati con scansione positiva, consultazione del soggetto già eseguita e identificativo ANSC del soggetto disponibile. Sessione OTP attiva.</w:t>
      </w:r>
    </w:p>
    <w:p w14:paraId="3E4189E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è il cardine</w:t>
      </w:r>
    </w:p>
    <w:p w14:paraId="0D51DF47" w14:textId="77777777" w:rsidR="00D26870" w:rsidRPr="00AC0401" w:rsidRDefault="00000000">
      <w:pPr>
        <w:pStyle w:val="Titolo2"/>
        <w:jc w:val="both"/>
        <w:rPr>
          <w:lang w:val="it-IT"/>
        </w:rPr>
      </w:pPr>
      <w:bookmarkStart w:id="206" w:name="_Toc242605632"/>
      <w:r w:rsidRPr="00AC0401">
        <w:rPr>
          <w:lang w:val="it-IT"/>
        </w:rPr>
        <w:t>R010 — Anteprima</w:t>
      </w:r>
      <w:bookmarkEnd w:id="206"/>
    </w:p>
    <w:p w14:paraId="18EF67E9" w14:textId="77777777" w:rsidR="00D26870" w:rsidRPr="00AC0401" w:rsidRDefault="00000000">
      <w:pPr>
        <w:jc w:val="both"/>
        <w:rPr>
          <w:lang w:val="it-IT"/>
        </w:rPr>
      </w:pPr>
      <w:r w:rsidRPr="00AC0401">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AC0401" w14:paraId="11D6C3DC" w14:textId="77777777" w:rsidTr="004B76F9">
        <w:tc>
          <w:tcPr>
            <w:tcW w:w="2160" w:type="dxa"/>
            <w:shd w:val="clear" w:color="auto" w:fill="DAE9F7" w:themeFill="text2" w:themeFillTint="1A"/>
          </w:tcPr>
          <w:p w14:paraId="3372033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37F1A627"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C7FEBDA"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287E12F" w14:textId="77777777" w:rsidR="00D26870" w:rsidRPr="00AC0401" w:rsidRDefault="00000000">
            <w:pPr>
              <w:jc w:val="both"/>
              <w:rPr>
                <w:lang w:val="it-IT"/>
              </w:rPr>
            </w:pPr>
            <w:r w:rsidRPr="00AC0401">
              <w:rPr>
                <w:b/>
                <w:sz w:val="18"/>
                <w:lang w:val="it-IT"/>
              </w:rPr>
              <w:t>Effetti</w:t>
            </w:r>
          </w:p>
        </w:tc>
      </w:tr>
      <w:tr w:rsidR="00D26870" w:rsidRPr="00AC0401" w14:paraId="13F81742" w14:textId="77777777">
        <w:tc>
          <w:tcPr>
            <w:tcW w:w="2160" w:type="dxa"/>
          </w:tcPr>
          <w:p w14:paraId="77248518" w14:textId="77777777" w:rsidR="00D26870" w:rsidRPr="00AC0401" w:rsidRDefault="00000000">
            <w:pPr>
              <w:jc w:val="both"/>
              <w:rPr>
                <w:lang w:val="it-IT"/>
              </w:rPr>
            </w:pPr>
            <w:r w:rsidRPr="00AC0401">
              <w:rPr>
                <w:sz w:val="18"/>
                <w:lang w:val="it-IT"/>
              </w:rPr>
              <w:t>/anteprima/evento</w:t>
            </w:r>
          </w:p>
        </w:tc>
        <w:tc>
          <w:tcPr>
            <w:tcW w:w="2448" w:type="dxa"/>
          </w:tcPr>
          <w:p w14:paraId="4F12D012" w14:textId="77777777" w:rsidR="00D26870" w:rsidRPr="00AC0401" w:rsidRDefault="00000000">
            <w:pPr>
              <w:jc w:val="both"/>
              <w:rPr>
                <w:lang w:val="it-IT"/>
              </w:rPr>
            </w:pPr>
            <w:r w:rsidRPr="00AC0401">
              <w:rPr>
                <w:sz w:val="18"/>
                <w:lang w:val="it-IT"/>
              </w:rPr>
              <w:t>Anteprima dell’atto, anche parziale.</w:t>
            </w:r>
          </w:p>
        </w:tc>
        <w:tc>
          <w:tcPr>
            <w:tcW w:w="2448" w:type="dxa"/>
          </w:tcPr>
          <w:p w14:paraId="1FC52107" w14:textId="77777777" w:rsidR="00D26870" w:rsidRPr="00AC0401" w:rsidRDefault="00000000">
            <w:pPr>
              <w:jc w:val="both"/>
              <w:rPr>
                <w:lang w:val="it-IT"/>
              </w:rPr>
            </w:pPr>
            <w:r w:rsidRPr="00AC0401">
              <w:rPr>
                <w:sz w:val="18"/>
                <w:lang w:val="it-IT"/>
              </w:rPr>
              <w:t>evento (modello completo), presaVisione</w:t>
            </w:r>
          </w:p>
        </w:tc>
        <w:tc>
          <w:tcPr>
            <w:tcW w:w="2304" w:type="dxa"/>
          </w:tcPr>
          <w:p w14:paraId="6890BEE4" w14:textId="77777777" w:rsidR="00D26870" w:rsidRPr="00AC0401" w:rsidRDefault="00000000">
            <w:pPr>
              <w:jc w:val="both"/>
              <w:rPr>
                <w:lang w:val="it-IT"/>
              </w:rPr>
            </w:pPr>
            <w:r w:rsidRPr="00AC0401">
              <w:rPr>
                <w:sz w:val="18"/>
                <w:lang w:val="it-IT"/>
              </w:rPr>
              <w:t>Nessuno. Funziona anche su un evento non ancora completo.</w:t>
            </w:r>
          </w:p>
        </w:tc>
      </w:tr>
      <w:tr w:rsidR="00D26870" w:rsidRPr="00AC0401" w14:paraId="302951AC" w14:textId="77777777">
        <w:tc>
          <w:tcPr>
            <w:tcW w:w="2160" w:type="dxa"/>
          </w:tcPr>
          <w:p w14:paraId="2FA0FE11" w14:textId="77777777" w:rsidR="00D26870" w:rsidRPr="00AC0401" w:rsidRDefault="00000000">
            <w:pPr>
              <w:jc w:val="both"/>
              <w:rPr>
                <w:lang w:val="it-IT"/>
              </w:rPr>
            </w:pPr>
            <w:r w:rsidRPr="00AC0401">
              <w:rPr>
                <w:sz w:val="18"/>
                <w:lang w:val="it-IT"/>
              </w:rPr>
              <w:t>/anteprima/attestazione</w:t>
            </w:r>
          </w:p>
        </w:tc>
        <w:tc>
          <w:tcPr>
            <w:tcW w:w="2448" w:type="dxa"/>
          </w:tcPr>
          <w:p w14:paraId="4E3FA9C4" w14:textId="77777777" w:rsidR="00D26870" w:rsidRPr="00AC0401" w:rsidRDefault="00000000">
            <w:pPr>
              <w:jc w:val="both"/>
              <w:rPr>
                <w:lang w:val="it-IT"/>
              </w:rPr>
            </w:pPr>
            <w:r w:rsidRPr="00AC0401">
              <w:rPr>
                <w:sz w:val="18"/>
                <w:lang w:val="it-IT"/>
              </w:rPr>
              <w:t>Anteprima dell’attestazione di conformità.</w:t>
            </w:r>
          </w:p>
        </w:tc>
        <w:tc>
          <w:tcPr>
            <w:tcW w:w="2448" w:type="dxa"/>
          </w:tcPr>
          <w:p w14:paraId="7B60AB00" w14:textId="77777777" w:rsidR="00D26870" w:rsidRPr="00AC0401" w:rsidRDefault="00000000">
            <w:pPr>
              <w:jc w:val="both"/>
              <w:rPr>
                <w:lang w:val="it-IT"/>
              </w:rPr>
            </w:pPr>
            <w:r w:rsidRPr="00AC0401">
              <w:rPr>
                <w:sz w:val="18"/>
                <w:lang w:val="it-IT"/>
              </w:rPr>
              <w:t>idEvento, elenco degli allegati</w:t>
            </w:r>
          </w:p>
        </w:tc>
        <w:tc>
          <w:tcPr>
            <w:tcW w:w="2304" w:type="dxa"/>
          </w:tcPr>
          <w:p w14:paraId="468D274B" w14:textId="77777777" w:rsidR="00D26870" w:rsidRPr="00AC0401" w:rsidRDefault="00000000">
            <w:pPr>
              <w:jc w:val="both"/>
              <w:rPr>
                <w:lang w:val="it-IT"/>
              </w:rPr>
            </w:pPr>
            <w:r w:rsidRPr="00AC0401">
              <w:rPr>
                <w:sz w:val="18"/>
                <w:lang w:val="it-IT"/>
              </w:rPr>
              <w:t>Nessuno. Segnala anche se esistano allegati da attestare.</w:t>
            </w:r>
          </w:p>
        </w:tc>
      </w:tr>
    </w:tbl>
    <w:p w14:paraId="3C2EFCC4"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w:t>
      </w:r>
    </w:p>
    <w:p w14:paraId="71A3B767"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L’anteprima dell’evento richiede </w:t>
      </w:r>
      <w:r w:rsidRPr="00AC0401">
        <w:rPr>
          <w:b/>
          <w:lang w:val="it-IT"/>
        </w:rPr>
        <w:t>l’intero modello evento</w:t>
      </w:r>
      <w:r w:rsidRPr="00AC0401">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R010_anteprima.yaml, versione 1.4.0; scheda «R010» in ansc/docs/Caratteristiche_servizi/ [R1]. Guida operativa, sezioni sull’anteprima e sull’attestazione di conformità.</w:t>
      </w:r>
    </w:p>
    <w:p w14:paraId="1420A7E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pilota</w:t>
      </w:r>
    </w:p>
    <w:p w14:paraId="43D67C85" w14:textId="77777777" w:rsidR="00D26870" w:rsidRPr="00AC0401" w:rsidRDefault="00000000">
      <w:pPr>
        <w:pStyle w:val="Titolo2"/>
        <w:jc w:val="both"/>
        <w:rPr>
          <w:lang w:val="it-IT"/>
        </w:rPr>
      </w:pPr>
      <w:bookmarkStart w:id="207" w:name="_Toc242605633"/>
      <w:r w:rsidRPr="00AC0401">
        <w:rPr>
          <w:lang w:val="it-IT"/>
        </w:rPr>
        <w:t>R011 — Cancellazione logica dell’atto</w:t>
      </w:r>
      <w:bookmarkEnd w:id="207"/>
    </w:p>
    <w:p w14:paraId="1673E338" w14:textId="77777777" w:rsidR="00D26870" w:rsidRPr="00AC0401" w:rsidRDefault="00000000">
      <w:pPr>
        <w:jc w:val="both"/>
        <w:rPr>
          <w:lang w:val="it-IT"/>
        </w:rPr>
      </w:pPr>
      <w:r w:rsidRPr="00AC0401">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AC0401" w14:paraId="69DF463A" w14:textId="77777777" w:rsidTr="004B76F9">
        <w:tc>
          <w:tcPr>
            <w:tcW w:w="2160" w:type="dxa"/>
            <w:shd w:val="clear" w:color="auto" w:fill="DAE9F7" w:themeFill="text2" w:themeFillTint="1A"/>
          </w:tcPr>
          <w:p w14:paraId="76E09A35"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88CC4E"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812992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C89B486" w14:textId="77777777" w:rsidR="00D26870" w:rsidRPr="00AC0401" w:rsidRDefault="00000000">
            <w:pPr>
              <w:jc w:val="both"/>
              <w:rPr>
                <w:lang w:val="it-IT"/>
              </w:rPr>
            </w:pPr>
            <w:r w:rsidRPr="00AC0401">
              <w:rPr>
                <w:b/>
                <w:sz w:val="18"/>
                <w:lang w:val="it-IT"/>
              </w:rPr>
              <w:t>Effetti</w:t>
            </w:r>
          </w:p>
        </w:tc>
      </w:tr>
      <w:tr w:rsidR="00D26870" w:rsidRPr="00AC0401" w14:paraId="5B98297A" w14:textId="77777777">
        <w:tc>
          <w:tcPr>
            <w:tcW w:w="2160" w:type="dxa"/>
          </w:tcPr>
          <w:p w14:paraId="35961F33" w14:textId="77777777" w:rsidR="00D26870" w:rsidRPr="00AC0401" w:rsidRDefault="00000000">
            <w:pPr>
              <w:jc w:val="both"/>
              <w:rPr>
                <w:lang w:val="it-IT"/>
              </w:rPr>
            </w:pPr>
            <w:r w:rsidRPr="00AC0401">
              <w:rPr>
                <w:sz w:val="18"/>
                <w:lang w:val="it-IT"/>
              </w:rPr>
              <w:t>/evento/elimina</w:t>
            </w:r>
          </w:p>
        </w:tc>
        <w:tc>
          <w:tcPr>
            <w:tcW w:w="2448" w:type="dxa"/>
          </w:tcPr>
          <w:p w14:paraId="5B37B23B" w14:textId="77777777" w:rsidR="00D26870" w:rsidRPr="00AC0401" w:rsidRDefault="00000000">
            <w:pPr>
              <w:jc w:val="both"/>
              <w:rPr>
                <w:lang w:val="it-IT"/>
              </w:rPr>
            </w:pPr>
            <w:r w:rsidRPr="00AC0401">
              <w:rPr>
                <w:sz w:val="18"/>
                <w:lang w:val="it-IT"/>
              </w:rPr>
              <w:t>Cancella logicamente l’evento.</w:t>
            </w:r>
          </w:p>
        </w:tc>
        <w:tc>
          <w:tcPr>
            <w:tcW w:w="2448" w:type="dxa"/>
          </w:tcPr>
          <w:p w14:paraId="02BD5EF3" w14:textId="77777777" w:rsidR="00D26870" w:rsidRPr="00AC0401" w:rsidRDefault="00000000">
            <w:pPr>
              <w:jc w:val="both"/>
              <w:rPr>
                <w:lang w:val="it-IT"/>
              </w:rPr>
            </w:pPr>
            <w:r w:rsidRPr="00AC0401">
              <w:rPr>
                <w:sz w:val="18"/>
                <w:lang w:val="it-IT"/>
              </w:rPr>
              <w:t>evento (modello completo)</w:t>
            </w:r>
          </w:p>
        </w:tc>
        <w:tc>
          <w:tcPr>
            <w:tcW w:w="2304" w:type="dxa"/>
          </w:tcPr>
          <w:p w14:paraId="35F037C4" w14:textId="77777777" w:rsidR="00D26870" w:rsidRPr="00AC0401" w:rsidRDefault="00000000">
            <w:pPr>
              <w:jc w:val="both"/>
              <w:rPr>
                <w:lang w:val="it-IT"/>
              </w:rPr>
            </w:pPr>
            <w:r w:rsidRPr="00AC0401">
              <w:rPr>
                <w:sz w:val="18"/>
                <w:lang w:val="it-IT"/>
              </w:rPr>
              <w:t>Porta l’evento allo stato «annullato».</w:t>
            </w:r>
          </w:p>
        </w:tc>
      </w:tr>
    </w:tbl>
    <w:p w14:paraId="777C24E7"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 xml:space="preserve">Evento depositato e </w:t>
      </w:r>
      <w:r w:rsidRPr="00AC0401">
        <w:rPr>
          <w:b/>
          <w:lang w:val="it-IT"/>
        </w:rPr>
        <w:t>non ancora firmato dall’USC</w:t>
      </w:r>
      <w:r w:rsidRPr="00AC0401">
        <w:rPr>
          <w:lang w:val="it-IT"/>
        </w:rPr>
        <w:t>. Sessione OTP attiva.</w:t>
      </w:r>
    </w:p>
    <w:p w14:paraId="70A0AE3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corpo richiede </w:t>
      </w:r>
      <w:r w:rsidRPr="00AC0401">
        <w:rPr>
          <w:b/>
          <w:lang w:val="it-IT"/>
        </w:rPr>
        <w:t>l’intero modello evento</w:t>
      </w:r>
      <w:r w:rsidRPr="00AC0401">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R011_cancellazione_atto.yaml, versione 1.4.0; scheda «R011» in ansc/docs/Caratteristiche_servizi/ [R1]. Capitolo sul modello di esecuzione, sezione sugli esiti indeterminati.</w:t>
      </w:r>
    </w:p>
    <w:p w14:paraId="1ACEED6D"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recupero</w:t>
      </w:r>
    </w:p>
    <w:p w14:paraId="0F772DEB" w14:textId="77777777" w:rsidR="00D26870" w:rsidRPr="00AC0401" w:rsidRDefault="00000000">
      <w:pPr>
        <w:pStyle w:val="Titolo2"/>
        <w:jc w:val="both"/>
        <w:rPr>
          <w:lang w:val="it-IT"/>
        </w:rPr>
      </w:pPr>
      <w:bookmarkStart w:id="208" w:name="_Toc242605634"/>
      <w:r w:rsidRPr="00AC0401">
        <w:rPr>
          <w:lang w:val="it-IT"/>
        </w:rPr>
        <w:t>R012 — Firma elettronica del dichiarante</w:t>
      </w:r>
      <w:bookmarkEnd w:id="208"/>
    </w:p>
    <w:p w14:paraId="6A293BA4" w14:textId="77777777" w:rsidR="00D26870" w:rsidRPr="00AC0401" w:rsidRDefault="00000000">
      <w:pPr>
        <w:jc w:val="both"/>
        <w:rPr>
          <w:lang w:val="it-IT"/>
        </w:rPr>
      </w:pPr>
      <w:r w:rsidRPr="00AC0401">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AC0401" w14:paraId="73C9AABE" w14:textId="77777777" w:rsidTr="004B76F9">
        <w:tc>
          <w:tcPr>
            <w:tcW w:w="2160" w:type="dxa"/>
            <w:shd w:val="clear" w:color="auto" w:fill="DAE9F7" w:themeFill="text2" w:themeFillTint="1A"/>
          </w:tcPr>
          <w:p w14:paraId="4AE1EBAA"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81ABC4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4B5389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74817E7" w14:textId="77777777" w:rsidR="00D26870" w:rsidRPr="00AC0401" w:rsidRDefault="00000000">
            <w:pPr>
              <w:jc w:val="both"/>
              <w:rPr>
                <w:lang w:val="it-IT"/>
              </w:rPr>
            </w:pPr>
            <w:r w:rsidRPr="00AC0401">
              <w:rPr>
                <w:b/>
                <w:sz w:val="18"/>
                <w:lang w:val="it-IT"/>
              </w:rPr>
              <w:t>Effetti</w:t>
            </w:r>
          </w:p>
        </w:tc>
      </w:tr>
      <w:tr w:rsidR="00D26870" w:rsidRPr="00AC0401" w14:paraId="4286FA91" w14:textId="77777777">
        <w:tc>
          <w:tcPr>
            <w:tcW w:w="2160" w:type="dxa"/>
          </w:tcPr>
          <w:p w14:paraId="1AA83336" w14:textId="77777777" w:rsidR="00D26870" w:rsidRPr="00AC0401" w:rsidRDefault="00000000">
            <w:pPr>
              <w:jc w:val="both"/>
              <w:rPr>
                <w:lang w:val="it-IT"/>
              </w:rPr>
            </w:pPr>
            <w:r w:rsidRPr="00AC0401">
              <w:rPr>
                <w:sz w:val="18"/>
                <w:lang w:val="it-IT"/>
              </w:rPr>
              <w:t>/firmadichiarante/invio-email</w:t>
            </w:r>
          </w:p>
        </w:tc>
        <w:tc>
          <w:tcPr>
            <w:tcW w:w="2448" w:type="dxa"/>
          </w:tcPr>
          <w:p w14:paraId="41C15F95" w14:textId="77777777" w:rsidR="00D26870" w:rsidRPr="00AC0401" w:rsidRDefault="00000000">
            <w:pPr>
              <w:jc w:val="both"/>
              <w:rPr>
                <w:lang w:val="it-IT"/>
              </w:rPr>
            </w:pPr>
            <w:r w:rsidRPr="00AC0401">
              <w:rPr>
                <w:sz w:val="18"/>
                <w:lang w:val="it-IT"/>
              </w:rPr>
              <w:t>Genera il collegamento e invia il messaggio.</w:t>
            </w:r>
          </w:p>
        </w:tc>
        <w:tc>
          <w:tcPr>
            <w:tcW w:w="2448" w:type="dxa"/>
          </w:tcPr>
          <w:p w14:paraId="327C9D1D" w14:textId="77777777" w:rsidR="00D26870" w:rsidRPr="00AC0401" w:rsidRDefault="00000000">
            <w:pPr>
              <w:jc w:val="both"/>
              <w:rPr>
                <w:lang w:val="it-IT"/>
              </w:rPr>
            </w:pPr>
            <w:r w:rsidRPr="00AC0401">
              <w:rPr>
                <w:sz w:val="18"/>
                <w:lang w:val="it-IT"/>
              </w:rPr>
              <w:t>indirizzo di posta, idEvento, idAnsc, firmatario</w:t>
            </w:r>
          </w:p>
        </w:tc>
        <w:tc>
          <w:tcPr>
            <w:tcW w:w="2304" w:type="dxa"/>
          </w:tcPr>
          <w:p w14:paraId="71A42E09" w14:textId="77777777" w:rsidR="00D26870" w:rsidRPr="00AC0401" w:rsidRDefault="00000000">
            <w:pPr>
              <w:jc w:val="both"/>
              <w:rPr>
                <w:lang w:val="it-IT"/>
              </w:rPr>
            </w:pPr>
            <w:r w:rsidRPr="00AC0401">
              <w:rPr>
                <w:sz w:val="18"/>
                <w:lang w:val="it-IT"/>
              </w:rPr>
              <w:t>Apre un processo di presa visione e ne restituisce l’identificativo.</w:t>
            </w:r>
          </w:p>
        </w:tc>
      </w:tr>
      <w:tr w:rsidR="00D26870" w:rsidRPr="00AC0401" w14:paraId="798D500D" w14:textId="77777777">
        <w:tc>
          <w:tcPr>
            <w:tcW w:w="2160" w:type="dxa"/>
          </w:tcPr>
          <w:p w14:paraId="4F476AB6" w14:textId="77777777" w:rsidR="00D26870" w:rsidRPr="00AC0401" w:rsidRDefault="00000000">
            <w:pPr>
              <w:jc w:val="both"/>
              <w:rPr>
                <w:lang w:val="it-IT"/>
              </w:rPr>
            </w:pPr>
            <w:r w:rsidRPr="00AC0401">
              <w:rPr>
                <w:sz w:val="18"/>
                <w:lang w:val="it-IT"/>
              </w:rPr>
              <w:t>/firmadichiarante/annulla-link</w:t>
            </w:r>
          </w:p>
        </w:tc>
        <w:tc>
          <w:tcPr>
            <w:tcW w:w="2448" w:type="dxa"/>
          </w:tcPr>
          <w:p w14:paraId="01D5A063" w14:textId="77777777" w:rsidR="00D26870" w:rsidRPr="00AC0401" w:rsidRDefault="00000000">
            <w:pPr>
              <w:jc w:val="both"/>
              <w:rPr>
                <w:lang w:val="it-IT"/>
              </w:rPr>
            </w:pPr>
            <w:r w:rsidRPr="00AC0401">
              <w:rPr>
                <w:sz w:val="18"/>
                <w:lang w:val="it-IT"/>
              </w:rPr>
              <w:t>Annulla il collegamento inviato.</w:t>
            </w:r>
          </w:p>
        </w:tc>
        <w:tc>
          <w:tcPr>
            <w:tcW w:w="2448" w:type="dxa"/>
          </w:tcPr>
          <w:p w14:paraId="7B76A863" w14:textId="77777777" w:rsidR="00D26870" w:rsidRPr="00AC0401" w:rsidRDefault="00000000">
            <w:pPr>
              <w:jc w:val="both"/>
              <w:rPr>
                <w:lang w:val="it-IT"/>
              </w:rPr>
            </w:pPr>
            <w:r w:rsidRPr="00AC0401">
              <w:rPr>
                <w:sz w:val="18"/>
                <w:lang w:val="it-IT"/>
              </w:rPr>
              <w:t>idPresaVisione</w:t>
            </w:r>
          </w:p>
        </w:tc>
        <w:tc>
          <w:tcPr>
            <w:tcW w:w="2304" w:type="dxa"/>
          </w:tcPr>
          <w:p w14:paraId="1226E78A" w14:textId="77777777" w:rsidR="00D26870" w:rsidRPr="00AC0401" w:rsidRDefault="00000000">
            <w:pPr>
              <w:jc w:val="both"/>
              <w:rPr>
                <w:lang w:val="it-IT"/>
              </w:rPr>
            </w:pPr>
            <w:r w:rsidRPr="00AC0401">
              <w:rPr>
                <w:sz w:val="18"/>
                <w:lang w:val="it-IT"/>
              </w:rPr>
              <w:t>Invalida il collegamento; consente di correggere l’indirizzo e reinviare.</w:t>
            </w:r>
          </w:p>
        </w:tc>
      </w:tr>
      <w:tr w:rsidR="00D26870" w:rsidRPr="00AC0401" w14:paraId="59D6771F" w14:textId="77777777">
        <w:tc>
          <w:tcPr>
            <w:tcW w:w="2160" w:type="dxa"/>
          </w:tcPr>
          <w:p w14:paraId="3D450865" w14:textId="77777777" w:rsidR="00D26870" w:rsidRPr="00AC0401" w:rsidRDefault="00000000">
            <w:pPr>
              <w:jc w:val="both"/>
              <w:rPr>
                <w:lang w:val="it-IT"/>
              </w:rPr>
            </w:pPr>
            <w:r w:rsidRPr="00AC0401">
              <w:rPr>
                <w:sz w:val="18"/>
                <w:lang w:val="it-IT"/>
              </w:rPr>
              <w:t>/firmadichiarante/pooling-statoatto</w:t>
            </w:r>
          </w:p>
        </w:tc>
        <w:tc>
          <w:tcPr>
            <w:tcW w:w="2448" w:type="dxa"/>
          </w:tcPr>
          <w:p w14:paraId="1C5FE655" w14:textId="77777777" w:rsidR="00D26870" w:rsidRPr="00AC0401" w:rsidRDefault="00000000">
            <w:pPr>
              <w:jc w:val="both"/>
              <w:rPr>
                <w:lang w:val="it-IT"/>
              </w:rPr>
            </w:pPr>
            <w:r w:rsidRPr="00AC0401">
              <w:rPr>
                <w:sz w:val="18"/>
                <w:lang w:val="it-IT"/>
              </w:rPr>
              <w:t>Interroga lo stato della presa visione.</w:t>
            </w:r>
          </w:p>
        </w:tc>
        <w:tc>
          <w:tcPr>
            <w:tcW w:w="2448" w:type="dxa"/>
          </w:tcPr>
          <w:p w14:paraId="261403FA" w14:textId="77777777" w:rsidR="00D26870" w:rsidRPr="00AC0401" w:rsidRDefault="00000000">
            <w:pPr>
              <w:jc w:val="both"/>
              <w:rPr>
                <w:lang w:val="it-IT"/>
              </w:rPr>
            </w:pPr>
            <w:r w:rsidRPr="00AC0401">
              <w:rPr>
                <w:sz w:val="18"/>
                <w:lang w:val="it-IT"/>
              </w:rPr>
              <w:t>idPresaVisione, idEvento</w:t>
            </w:r>
          </w:p>
        </w:tc>
        <w:tc>
          <w:tcPr>
            <w:tcW w:w="2304" w:type="dxa"/>
          </w:tcPr>
          <w:p w14:paraId="68E95107" w14:textId="77777777" w:rsidR="00D26870" w:rsidRPr="00AC0401" w:rsidRDefault="00000000">
            <w:pPr>
              <w:jc w:val="both"/>
              <w:rPr>
                <w:lang w:val="it-IT"/>
              </w:rPr>
            </w:pPr>
            <w:r w:rsidRPr="00AC0401">
              <w:rPr>
                <w:sz w:val="18"/>
                <w:lang w:val="it-IT"/>
              </w:rPr>
              <w:t>Nessuno.</w:t>
            </w:r>
          </w:p>
        </w:tc>
      </w:tr>
    </w:tbl>
    <w:p w14:paraId="13A4CA9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depositato. Indirizzo di posta del dichiarante. Sessione OTP attiva.</w:t>
      </w:r>
    </w:p>
    <w:p w14:paraId="33FCACAB"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Non impiegata nel pilota, dove la firma è cartacea, ed </w:t>
      </w:r>
      <w:r w:rsidRPr="00AC0401">
        <w:rPr>
          <w:b/>
          <w:lang w:val="it-IT"/>
        </w:rPr>
        <w:t>esclusa per i parti gemellari</w:t>
      </w:r>
      <w:r w:rsidRPr="00AC0401">
        <w:rPr>
          <w:lang w:val="it-IT"/>
        </w:rPr>
        <w:t>. Chi la adotta deve prevedere un’attesa non presidiata: fra invio e conferma passa tempo indeterminato, e l’atto resta in uno stato intermedio.</w:t>
      </w:r>
    </w:p>
    <w:p w14:paraId="7F78DD3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R012_firma_dichiarante_elettronica.yaml, versione 1.4.0; scheda «R012» in ansc/docs/Caratteristiche_servizi/ [R1]. Guida operativa, capitolo sulla firma elettronica del dichiarante.</w:t>
      </w:r>
    </w:p>
    <w:p w14:paraId="6329C91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14D67E" w14:textId="77777777" w:rsidR="00D26870" w:rsidRPr="00AC0401" w:rsidRDefault="00000000">
      <w:pPr>
        <w:pStyle w:val="Titolo2"/>
        <w:jc w:val="both"/>
        <w:rPr>
          <w:lang w:val="it-IT"/>
        </w:rPr>
      </w:pPr>
      <w:bookmarkStart w:id="209" w:name="_Toc242605635"/>
      <w:r w:rsidRPr="00AC0401">
        <w:rPr>
          <w:lang w:val="it-IT"/>
        </w:rPr>
        <w:t>R013 — Rettifica e annotazione modificativa</w:t>
      </w:r>
      <w:bookmarkEnd w:id="209"/>
    </w:p>
    <w:p w14:paraId="1B7576C5" w14:textId="77777777" w:rsidR="00D26870" w:rsidRPr="00AC0401" w:rsidRDefault="00000000">
      <w:pPr>
        <w:jc w:val="both"/>
        <w:rPr>
          <w:lang w:val="it-IT"/>
        </w:rPr>
      </w:pPr>
      <w:r w:rsidRPr="00AC0401">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AC0401" w14:paraId="54F4E8E8" w14:textId="77777777" w:rsidTr="004B76F9">
        <w:tc>
          <w:tcPr>
            <w:tcW w:w="2160" w:type="dxa"/>
            <w:shd w:val="clear" w:color="auto" w:fill="DAE9F7" w:themeFill="text2" w:themeFillTint="1A"/>
          </w:tcPr>
          <w:p w14:paraId="045A12A0"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E893A4D"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18E5BF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0D6ACADB" w14:textId="77777777" w:rsidR="00D26870" w:rsidRPr="00AC0401" w:rsidRDefault="00000000">
            <w:pPr>
              <w:jc w:val="both"/>
              <w:rPr>
                <w:lang w:val="it-IT"/>
              </w:rPr>
            </w:pPr>
            <w:r w:rsidRPr="00AC0401">
              <w:rPr>
                <w:b/>
                <w:sz w:val="18"/>
                <w:lang w:val="it-IT"/>
              </w:rPr>
              <w:t>Effetti</w:t>
            </w:r>
          </w:p>
        </w:tc>
      </w:tr>
      <w:tr w:rsidR="00D26870" w:rsidRPr="00AC0401" w14:paraId="40DAFCFF" w14:textId="77777777">
        <w:tc>
          <w:tcPr>
            <w:tcW w:w="2160" w:type="dxa"/>
          </w:tcPr>
          <w:p w14:paraId="5297F2B5" w14:textId="77777777" w:rsidR="00D26870" w:rsidRPr="00AC0401" w:rsidRDefault="00000000">
            <w:pPr>
              <w:jc w:val="both"/>
              <w:rPr>
                <w:lang w:val="it-IT"/>
              </w:rPr>
            </w:pPr>
            <w:r w:rsidRPr="00AC0401">
              <w:rPr>
                <w:sz w:val="18"/>
                <w:lang w:val="it-IT"/>
              </w:rPr>
              <w:t>/rettifica/validazione/evento</w:t>
            </w:r>
          </w:p>
        </w:tc>
        <w:tc>
          <w:tcPr>
            <w:tcW w:w="2448" w:type="dxa"/>
          </w:tcPr>
          <w:p w14:paraId="2A46EF35" w14:textId="77777777" w:rsidR="00D26870" w:rsidRPr="00AC0401" w:rsidRDefault="00000000">
            <w:pPr>
              <w:jc w:val="both"/>
              <w:rPr>
                <w:lang w:val="it-IT"/>
              </w:rPr>
            </w:pPr>
            <w:r w:rsidRPr="00AC0401">
              <w:rPr>
                <w:sz w:val="18"/>
                <w:lang w:val="it-IT"/>
              </w:rPr>
              <w:t>Deposita l’annotazione di rettifica.</w:t>
            </w:r>
          </w:p>
        </w:tc>
        <w:tc>
          <w:tcPr>
            <w:tcW w:w="2448" w:type="dxa"/>
          </w:tcPr>
          <w:p w14:paraId="7E539BD7" w14:textId="77777777" w:rsidR="00D26870" w:rsidRPr="00AC0401" w:rsidRDefault="00000000">
            <w:pPr>
              <w:jc w:val="both"/>
              <w:rPr>
                <w:lang w:val="it-IT"/>
              </w:rPr>
            </w:pPr>
            <w:r w:rsidRPr="00AC0401">
              <w:rPr>
                <w:sz w:val="18"/>
                <w:lang w:val="it-IT"/>
              </w:rPr>
              <w:t>evento (l’annotazione) ed eventoModificato (l’atto già corretto)</w:t>
            </w:r>
          </w:p>
        </w:tc>
        <w:tc>
          <w:tcPr>
            <w:tcW w:w="2304" w:type="dxa"/>
          </w:tcPr>
          <w:p w14:paraId="688E9445" w14:textId="77777777" w:rsidR="00D26870" w:rsidRPr="00AC0401" w:rsidRDefault="00000000">
            <w:pPr>
              <w:jc w:val="both"/>
              <w:rPr>
                <w:lang w:val="it-IT"/>
              </w:rPr>
            </w:pPr>
            <w:r w:rsidRPr="00AC0401">
              <w:rPr>
                <w:sz w:val="18"/>
                <w:lang w:val="it-IT"/>
              </w:rPr>
              <w:t>Deposita un nuovo evento di tipo annotazione e modifica gli effetti dell’atto rettificato.</w:t>
            </w:r>
          </w:p>
        </w:tc>
      </w:tr>
      <w:tr w:rsidR="00D26870" w:rsidRPr="00AC0401" w14:paraId="1CBF49AF" w14:textId="77777777">
        <w:tc>
          <w:tcPr>
            <w:tcW w:w="2160" w:type="dxa"/>
          </w:tcPr>
          <w:p w14:paraId="2C28ABFD" w14:textId="77777777" w:rsidR="00D26870" w:rsidRPr="00AC0401" w:rsidRDefault="00000000">
            <w:pPr>
              <w:jc w:val="both"/>
              <w:rPr>
                <w:lang w:val="it-IT"/>
              </w:rPr>
            </w:pPr>
            <w:r w:rsidRPr="00AC0401">
              <w:rPr>
                <w:sz w:val="18"/>
                <w:lang w:val="it-IT"/>
              </w:rPr>
              <w:t>/annotazione/modificativa/validazione/evento</w:t>
            </w:r>
          </w:p>
        </w:tc>
        <w:tc>
          <w:tcPr>
            <w:tcW w:w="2448" w:type="dxa"/>
          </w:tcPr>
          <w:p w14:paraId="2F5ACB39" w14:textId="77777777" w:rsidR="00D26870" w:rsidRPr="00AC0401" w:rsidRDefault="00000000">
            <w:pPr>
              <w:jc w:val="both"/>
              <w:rPr>
                <w:lang w:val="it-IT"/>
              </w:rPr>
            </w:pPr>
            <w:r w:rsidRPr="00AC0401">
              <w:rPr>
                <w:sz w:val="18"/>
                <w:lang w:val="it-IT"/>
              </w:rPr>
              <w:t>Deposita l’annotazione modificativa.</w:t>
            </w:r>
          </w:p>
        </w:tc>
        <w:tc>
          <w:tcPr>
            <w:tcW w:w="2448" w:type="dxa"/>
          </w:tcPr>
          <w:p w14:paraId="49331A08" w14:textId="77777777" w:rsidR="00D26870" w:rsidRPr="00AC0401" w:rsidRDefault="00000000">
            <w:pPr>
              <w:jc w:val="both"/>
              <w:rPr>
                <w:lang w:val="it-IT"/>
              </w:rPr>
            </w:pPr>
            <w:r w:rsidRPr="00AC0401">
              <w:rPr>
                <w:sz w:val="18"/>
                <w:lang w:val="it-IT"/>
              </w:rPr>
              <w:t>evento</w:t>
            </w:r>
          </w:p>
        </w:tc>
        <w:tc>
          <w:tcPr>
            <w:tcW w:w="2304" w:type="dxa"/>
          </w:tcPr>
          <w:p w14:paraId="487A73F5" w14:textId="77777777" w:rsidR="00D26870" w:rsidRPr="00AC0401" w:rsidRDefault="00000000">
            <w:pPr>
              <w:jc w:val="both"/>
              <w:rPr>
                <w:lang w:val="it-IT"/>
              </w:rPr>
            </w:pPr>
            <w:r w:rsidRPr="00AC0401">
              <w:rPr>
                <w:sz w:val="18"/>
                <w:lang w:val="it-IT"/>
              </w:rPr>
              <w:t>Come sopra.</w:t>
            </w:r>
          </w:p>
        </w:tc>
      </w:tr>
    </w:tbl>
    <w:p w14:paraId="717A8395"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da rettificare già formato. Competenza del comune che ha formato l’atto. Sessione OTP e firma.</w:t>
      </w:r>
    </w:p>
    <w:p w14:paraId="0416D02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la adotta deve sapere che il corpo richiede </w:t>
      </w:r>
      <w:r w:rsidRPr="00AC0401">
        <w:rPr>
          <w:b/>
          <w:lang w:val="it-IT"/>
        </w:rPr>
        <w:t>due modelli evento</w:t>
      </w:r>
      <w:r w:rsidRPr="00AC0401">
        <w:rPr>
          <w:lang w:val="it-IT"/>
        </w:rPr>
        <w:t>: l’annotazione e l’atto già corretto per intero. Non è un differenziale.</w:t>
      </w:r>
    </w:p>
    <w:p w14:paraId="7A3B7C7E"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6C83F25" w14:textId="77777777" w:rsidR="00D26870" w:rsidRPr="00AC0401" w:rsidRDefault="00000000">
      <w:pPr>
        <w:pStyle w:val="Titolo2"/>
        <w:jc w:val="both"/>
        <w:rPr>
          <w:lang w:val="it-IT"/>
        </w:rPr>
      </w:pPr>
      <w:bookmarkStart w:id="210" w:name="_Toc242605636"/>
      <w:r w:rsidRPr="00AC0401">
        <w:rPr>
          <w:lang w:val="it-IT"/>
        </w:rPr>
        <w:t>R014 — Data di decorrenza anagrafica</w:t>
      </w:r>
      <w:bookmarkEnd w:id="210"/>
    </w:p>
    <w:p w14:paraId="5B2B5FA8" w14:textId="77777777" w:rsidR="00D26870" w:rsidRPr="00AC0401" w:rsidRDefault="00000000">
      <w:pPr>
        <w:jc w:val="both"/>
        <w:rPr>
          <w:lang w:val="it-IT"/>
        </w:rPr>
      </w:pPr>
      <w:r w:rsidRPr="00AC0401">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AC0401" w14:paraId="33144A79" w14:textId="77777777" w:rsidTr="004B76F9">
        <w:tc>
          <w:tcPr>
            <w:tcW w:w="2160" w:type="dxa"/>
            <w:shd w:val="clear" w:color="auto" w:fill="DAE9F7" w:themeFill="text2" w:themeFillTint="1A"/>
          </w:tcPr>
          <w:p w14:paraId="2A019B7B" w14:textId="77777777" w:rsidR="00D26870" w:rsidRPr="00AC0401" w:rsidRDefault="00000000">
            <w:pPr>
              <w:jc w:val="both"/>
              <w:rPr>
                <w:lang w:val="it-IT"/>
              </w:rPr>
            </w:pPr>
            <w:r w:rsidRPr="00AC0401">
              <w:rPr>
                <w:b/>
                <w:sz w:val="18"/>
                <w:lang w:val="it-IT"/>
              </w:rPr>
              <w:lastRenderedPageBreak/>
              <w:t>Percorso</w:t>
            </w:r>
          </w:p>
        </w:tc>
        <w:tc>
          <w:tcPr>
            <w:tcW w:w="2448" w:type="dxa"/>
            <w:shd w:val="clear" w:color="auto" w:fill="DAE9F7" w:themeFill="text2" w:themeFillTint="1A"/>
          </w:tcPr>
          <w:p w14:paraId="1AB6834B"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D7A444"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9C5C49A" w14:textId="77777777" w:rsidR="00D26870" w:rsidRPr="00AC0401" w:rsidRDefault="00000000">
            <w:pPr>
              <w:jc w:val="both"/>
              <w:rPr>
                <w:lang w:val="it-IT"/>
              </w:rPr>
            </w:pPr>
            <w:r w:rsidRPr="00AC0401">
              <w:rPr>
                <w:b/>
                <w:sz w:val="18"/>
                <w:lang w:val="it-IT"/>
              </w:rPr>
              <w:t>Effetti</w:t>
            </w:r>
          </w:p>
        </w:tc>
      </w:tr>
      <w:tr w:rsidR="00D26870" w:rsidRPr="00AC0401" w14:paraId="0054C24A" w14:textId="77777777">
        <w:tc>
          <w:tcPr>
            <w:tcW w:w="2160" w:type="dxa"/>
          </w:tcPr>
          <w:p w14:paraId="2C79C778" w14:textId="77777777" w:rsidR="00D26870" w:rsidRPr="00AC0401" w:rsidRDefault="00000000">
            <w:pPr>
              <w:jc w:val="both"/>
              <w:rPr>
                <w:lang w:val="it-IT"/>
              </w:rPr>
            </w:pPr>
            <w:r w:rsidRPr="00AC0401">
              <w:rPr>
                <w:sz w:val="18"/>
                <w:lang w:val="it-IT"/>
              </w:rPr>
              <w:t>/evento/data-validita</w:t>
            </w:r>
          </w:p>
        </w:tc>
        <w:tc>
          <w:tcPr>
            <w:tcW w:w="2448" w:type="dxa"/>
          </w:tcPr>
          <w:p w14:paraId="56E61352" w14:textId="77777777" w:rsidR="00D26870" w:rsidRPr="00AC0401" w:rsidRDefault="00000000">
            <w:pPr>
              <w:jc w:val="both"/>
              <w:rPr>
                <w:lang w:val="it-IT"/>
              </w:rPr>
            </w:pPr>
            <w:r w:rsidRPr="00AC0401">
              <w:rPr>
                <w:sz w:val="18"/>
                <w:lang w:val="it-IT"/>
              </w:rPr>
              <w:t>Inserisce la data di validità dell’evento firmato.</w:t>
            </w:r>
          </w:p>
        </w:tc>
        <w:tc>
          <w:tcPr>
            <w:tcW w:w="2448" w:type="dxa"/>
          </w:tcPr>
          <w:p w14:paraId="53800AA1" w14:textId="77777777" w:rsidR="00D26870" w:rsidRPr="00AC0401" w:rsidRDefault="00000000">
            <w:pPr>
              <w:jc w:val="both"/>
              <w:rPr>
                <w:lang w:val="it-IT"/>
              </w:rPr>
            </w:pPr>
            <w:r w:rsidRPr="00AC0401">
              <w:rPr>
                <w:sz w:val="18"/>
                <w:lang w:val="it-IT"/>
              </w:rPr>
              <w:t>idEvento, idAnsc, dataValidita, intestatari</w:t>
            </w:r>
          </w:p>
        </w:tc>
        <w:tc>
          <w:tcPr>
            <w:tcW w:w="2304" w:type="dxa"/>
          </w:tcPr>
          <w:p w14:paraId="72249428" w14:textId="77777777" w:rsidR="00D26870" w:rsidRPr="00AC0401" w:rsidRDefault="00000000">
            <w:pPr>
              <w:jc w:val="both"/>
              <w:rPr>
                <w:lang w:val="it-IT"/>
              </w:rPr>
            </w:pPr>
            <w:r w:rsidRPr="00AC0401">
              <w:rPr>
                <w:sz w:val="18"/>
                <w:lang w:val="it-IT"/>
              </w:rPr>
              <w:t>Aggiorna la decorrenza anagrafica.</w:t>
            </w:r>
          </w:p>
        </w:tc>
      </w:tr>
    </w:tbl>
    <w:p w14:paraId="4EAE38D2"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Evento già firmato. Applicabile ai soli atti registrati dal proprio comune.</w:t>
      </w:r>
    </w:p>
    <w:p w14:paraId="0CC6A304"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una delle poche operazioni che agiscono su un atto già formato senza passare da un’annotazione. Utile come azione correttiva nel back-office.</w:t>
      </w:r>
    </w:p>
    <w:p w14:paraId="3B688055"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Non modifica l’atto: incide sugli effetti anagrafici. La stessa funzione esiste sulla web app, sotto «Altri servizi».</w:t>
      </w:r>
    </w:p>
    <w:p w14:paraId="33101957"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R014_evento_validita.yaml, versione 1.4.0; scheda «R014» in ansc/docs/Caratteristiche_servizi/ [R1]. Guida dei servizi di ausilio, gestione della data di decorrenza anagrafica.</w:t>
      </w:r>
    </w:p>
    <w:p w14:paraId="0BA8FDF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w:t>
      </w:r>
    </w:p>
    <w:p w14:paraId="6D24B583" w14:textId="77777777" w:rsidR="00D26870" w:rsidRPr="00AC0401" w:rsidRDefault="00000000">
      <w:pPr>
        <w:pStyle w:val="Titolo2"/>
        <w:jc w:val="both"/>
        <w:rPr>
          <w:lang w:val="it-IT"/>
        </w:rPr>
      </w:pPr>
      <w:bookmarkStart w:id="211" w:name="_Toc242605637"/>
      <w:r w:rsidRPr="00AC0401">
        <w:rPr>
          <w:lang w:val="it-IT"/>
        </w:rPr>
        <w:t>R015 — Adozione internazionale di minore</w:t>
      </w:r>
      <w:bookmarkEnd w:id="211"/>
    </w:p>
    <w:p w14:paraId="3454644B" w14:textId="77777777" w:rsidR="00D26870" w:rsidRPr="00AC0401" w:rsidRDefault="00000000">
      <w:pPr>
        <w:jc w:val="both"/>
        <w:rPr>
          <w:lang w:val="it-IT"/>
        </w:rPr>
      </w:pPr>
      <w:r w:rsidRPr="00AC0401">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AC0401" w14:paraId="27A0A771" w14:textId="77777777" w:rsidTr="004B76F9">
        <w:tc>
          <w:tcPr>
            <w:tcW w:w="2160" w:type="dxa"/>
            <w:shd w:val="clear" w:color="auto" w:fill="DAE9F7" w:themeFill="text2" w:themeFillTint="1A"/>
          </w:tcPr>
          <w:p w14:paraId="249854E9"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02FE22F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A8F6F82"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BB5C704" w14:textId="77777777" w:rsidR="00D26870" w:rsidRPr="00AC0401" w:rsidRDefault="00000000">
            <w:pPr>
              <w:jc w:val="both"/>
              <w:rPr>
                <w:lang w:val="it-IT"/>
              </w:rPr>
            </w:pPr>
            <w:r w:rsidRPr="00AC0401">
              <w:rPr>
                <w:b/>
                <w:sz w:val="18"/>
                <w:lang w:val="it-IT"/>
              </w:rPr>
              <w:t>Effetti</w:t>
            </w:r>
          </w:p>
        </w:tc>
      </w:tr>
      <w:tr w:rsidR="00D26870" w:rsidRPr="00AC0401" w14:paraId="390F7DF9" w14:textId="77777777">
        <w:tc>
          <w:tcPr>
            <w:tcW w:w="2160" w:type="dxa"/>
          </w:tcPr>
          <w:p w14:paraId="59445C5C" w14:textId="77777777" w:rsidR="00D26870" w:rsidRPr="00AC0401" w:rsidRDefault="00000000">
            <w:pPr>
              <w:jc w:val="both"/>
              <w:rPr>
                <w:lang w:val="it-IT"/>
              </w:rPr>
            </w:pPr>
            <w:r w:rsidRPr="00AC0401">
              <w:rPr>
                <w:sz w:val="18"/>
                <w:lang w:val="it-IT"/>
              </w:rPr>
              <w:t>/adozione-internazionale/validazione/evento</w:t>
            </w:r>
          </w:p>
        </w:tc>
        <w:tc>
          <w:tcPr>
            <w:tcW w:w="2448" w:type="dxa"/>
          </w:tcPr>
          <w:p w14:paraId="2E982C1C" w14:textId="77777777" w:rsidR="00D26870" w:rsidRPr="00AC0401" w:rsidRDefault="00000000">
            <w:pPr>
              <w:jc w:val="both"/>
              <w:rPr>
                <w:lang w:val="it-IT"/>
              </w:rPr>
            </w:pPr>
            <w:r w:rsidRPr="00AC0401">
              <w:rPr>
                <w:sz w:val="18"/>
                <w:lang w:val="it-IT"/>
              </w:rPr>
              <w:t>Valida e deposita l’annotazione.</w:t>
            </w:r>
          </w:p>
        </w:tc>
        <w:tc>
          <w:tcPr>
            <w:tcW w:w="2448" w:type="dxa"/>
          </w:tcPr>
          <w:p w14:paraId="1EE0FD39" w14:textId="77777777" w:rsidR="00D26870" w:rsidRPr="00AC0401" w:rsidRDefault="00000000">
            <w:pPr>
              <w:jc w:val="both"/>
              <w:rPr>
                <w:lang w:val="it-IT"/>
              </w:rPr>
            </w:pPr>
            <w:r w:rsidRPr="00AC0401">
              <w:rPr>
                <w:sz w:val="18"/>
                <w:lang w:val="it-IT"/>
              </w:rPr>
              <w:t>evento</w:t>
            </w:r>
          </w:p>
        </w:tc>
        <w:tc>
          <w:tcPr>
            <w:tcW w:w="2304" w:type="dxa"/>
          </w:tcPr>
          <w:p w14:paraId="385F3F63" w14:textId="77777777" w:rsidR="00D26870" w:rsidRPr="00AC0401" w:rsidRDefault="00000000">
            <w:pPr>
              <w:jc w:val="both"/>
              <w:rPr>
                <w:lang w:val="it-IT"/>
              </w:rPr>
            </w:pPr>
            <w:r w:rsidRPr="00AC0401">
              <w:rPr>
                <w:sz w:val="18"/>
                <w:lang w:val="it-IT"/>
              </w:rPr>
              <w:t>Deposita l’annotazione e ne avvia il ciclo di conferma.</w:t>
            </w:r>
          </w:p>
        </w:tc>
      </w:tr>
    </w:tbl>
    <w:p w14:paraId="22609E76" w14:textId="77777777" w:rsidR="00D26870" w:rsidRPr="00AC0401" w:rsidRDefault="00000000">
      <w:pPr>
        <w:pStyle w:val="Paragrafoelenco"/>
        <w:jc w:val="both"/>
        <w:rPr>
          <w:lang w:val="it-IT"/>
        </w:rPr>
      </w:pPr>
      <w:r w:rsidRPr="00AC0401">
        <w:rPr>
          <w:b/>
          <w:lang w:val="it-IT"/>
        </w:rPr>
        <w:t>Prerequisiti. Profilo «Trattamento dati secretati»</w:t>
      </w:r>
      <w:r w:rsidRPr="00AC0401">
        <w:rPr>
          <w:lang w:val="it-IT"/>
        </w:rPr>
        <w:t>. Atto di nascita e trascrizione della sentenza già presenti e riferiti allo stesso intestatario.</w:t>
      </w:r>
    </w:p>
    <w:p w14:paraId="6FABE902"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Gli atti relativi alle adozioni legittimanti sono </w:t>
      </w:r>
      <w:r w:rsidRPr="00AC0401">
        <w:rPr>
          <w:b/>
          <w:lang w:val="it-IT"/>
        </w:rPr>
        <w:t>secretati</w:t>
      </w:r>
      <w:r w:rsidRPr="00AC0401">
        <w:rPr>
          <w:lang w:val="it-IT"/>
        </w:rPr>
        <w:t>: non sono consultabili da altri comuni, e l’atto di nascita diventa secretato insieme all’annotazione. Un accesso privo del profilo non li vede affatto.</w:t>
      </w:r>
    </w:p>
    <w:p w14:paraId="58322A4C"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R015_adozione_minori_internazionale.yaml, versione 1.4.0; scheda «R015» in ansc/docs/Caratteristiche_servizi/ [R1]. Guida operativa sulla gestione delle adozioni legittimanti.</w:t>
      </w:r>
    </w:p>
    <w:p w14:paraId="178D7DBA"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2A1D136D" w14:textId="77777777" w:rsidR="00D26870" w:rsidRPr="00AC0401" w:rsidRDefault="00000000">
      <w:pPr>
        <w:pStyle w:val="Titolo2"/>
        <w:jc w:val="both"/>
        <w:rPr>
          <w:lang w:val="it-IT"/>
        </w:rPr>
      </w:pPr>
      <w:bookmarkStart w:id="212" w:name="_Toc242605638"/>
      <w:r w:rsidRPr="00AC0401">
        <w:rPr>
          <w:lang w:val="it-IT"/>
        </w:rPr>
        <w:lastRenderedPageBreak/>
        <w:t>R016 — Provvedimento di rifiuto</w:t>
      </w:r>
      <w:bookmarkEnd w:id="212"/>
    </w:p>
    <w:p w14:paraId="387F01AF" w14:textId="77777777" w:rsidR="00D26870" w:rsidRPr="00AC0401" w:rsidRDefault="00000000">
      <w:pPr>
        <w:jc w:val="both"/>
        <w:rPr>
          <w:lang w:val="it-IT"/>
        </w:rPr>
      </w:pPr>
      <w:r w:rsidRPr="00AC0401">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AC0401" w14:paraId="58F7959B" w14:textId="77777777" w:rsidTr="004B76F9">
        <w:tc>
          <w:tcPr>
            <w:tcW w:w="2160" w:type="dxa"/>
            <w:shd w:val="clear" w:color="auto" w:fill="DAE9F7" w:themeFill="text2" w:themeFillTint="1A"/>
          </w:tcPr>
          <w:p w14:paraId="7B705C2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08D471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6ED639F"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C13A6ED" w14:textId="77777777" w:rsidR="00D26870" w:rsidRPr="00AC0401" w:rsidRDefault="00000000">
            <w:pPr>
              <w:jc w:val="both"/>
              <w:rPr>
                <w:lang w:val="it-IT"/>
              </w:rPr>
            </w:pPr>
            <w:r w:rsidRPr="00AC0401">
              <w:rPr>
                <w:b/>
                <w:sz w:val="18"/>
                <w:lang w:val="it-IT"/>
              </w:rPr>
              <w:t>Effetti</w:t>
            </w:r>
          </w:p>
        </w:tc>
      </w:tr>
      <w:tr w:rsidR="00D26870" w:rsidRPr="00AC0401" w14:paraId="23008013" w14:textId="77777777">
        <w:tc>
          <w:tcPr>
            <w:tcW w:w="2160" w:type="dxa"/>
          </w:tcPr>
          <w:p w14:paraId="2D334E66" w14:textId="77777777" w:rsidR="00D26870" w:rsidRPr="00AC0401" w:rsidRDefault="00000000">
            <w:pPr>
              <w:jc w:val="both"/>
              <w:rPr>
                <w:lang w:val="it-IT"/>
              </w:rPr>
            </w:pPr>
            <w:r w:rsidRPr="00AC0401">
              <w:rPr>
                <w:sz w:val="18"/>
                <w:lang w:val="it-IT"/>
              </w:rPr>
              <w:t>/rifiuto/validazione/evento</w:t>
            </w:r>
          </w:p>
        </w:tc>
        <w:tc>
          <w:tcPr>
            <w:tcW w:w="2448" w:type="dxa"/>
          </w:tcPr>
          <w:p w14:paraId="245378E5" w14:textId="77777777" w:rsidR="00D26870" w:rsidRPr="00AC0401" w:rsidRDefault="00000000">
            <w:pPr>
              <w:jc w:val="both"/>
              <w:rPr>
                <w:lang w:val="it-IT"/>
              </w:rPr>
            </w:pPr>
            <w:r w:rsidRPr="00AC0401">
              <w:rPr>
                <w:sz w:val="18"/>
                <w:lang w:val="it-IT"/>
              </w:rPr>
              <w:t>Valida e deposita il provvedimento di rifiuto.</w:t>
            </w:r>
          </w:p>
        </w:tc>
        <w:tc>
          <w:tcPr>
            <w:tcW w:w="2448" w:type="dxa"/>
          </w:tcPr>
          <w:p w14:paraId="3151BADD" w14:textId="77777777" w:rsidR="00D26870" w:rsidRPr="00AC0401" w:rsidRDefault="00000000">
            <w:pPr>
              <w:jc w:val="both"/>
              <w:rPr>
                <w:lang w:val="it-IT"/>
              </w:rPr>
            </w:pPr>
            <w:r w:rsidRPr="00AC0401">
              <w:rPr>
                <w:sz w:val="18"/>
                <w:lang w:val="it-IT"/>
              </w:rPr>
              <w:t>evento</w:t>
            </w:r>
          </w:p>
        </w:tc>
        <w:tc>
          <w:tcPr>
            <w:tcW w:w="2304" w:type="dxa"/>
          </w:tcPr>
          <w:p w14:paraId="277A89AD" w14:textId="77777777" w:rsidR="00D26870" w:rsidRPr="00AC0401" w:rsidRDefault="00000000">
            <w:pPr>
              <w:jc w:val="both"/>
              <w:rPr>
                <w:lang w:val="it-IT"/>
              </w:rPr>
            </w:pPr>
            <w:r w:rsidRPr="00AC0401">
              <w:rPr>
                <w:sz w:val="18"/>
                <w:lang w:val="it-IT"/>
              </w:rPr>
              <w:t>Porta l’evento allo stato «rifiutata».</w:t>
            </w:r>
          </w:p>
        </w:tc>
      </w:tr>
    </w:tbl>
    <w:p w14:paraId="653E24A7"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e firma. Competenza dell’ufficiale.</w:t>
      </w:r>
    </w:p>
    <w:p w14:paraId="1C110D03"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Va tenuto distinto dallo scarto in validazione, che è un errore tecnico e non lascia traccia in ANSC.</w:t>
      </w:r>
    </w:p>
    <w:p w14:paraId="552CE69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R016_evento_rifiuto.yaml, versione 1.4.0; scheda «R016» in ansc/docs/Caratteristiche_servizi/ [R1]. Capitolo sul modello di esecuzione, tassonomia degli errori.</w:t>
      </w:r>
    </w:p>
    <w:p w14:paraId="77280471"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553F547E" w14:textId="77777777" w:rsidR="00D26870" w:rsidRPr="00AC0401" w:rsidRDefault="00000000">
      <w:pPr>
        <w:pStyle w:val="Titolo2"/>
        <w:jc w:val="both"/>
        <w:rPr>
          <w:lang w:val="it-IT"/>
        </w:rPr>
      </w:pPr>
      <w:bookmarkStart w:id="213" w:name="_Toc242605639"/>
      <w:r w:rsidRPr="00AC0401">
        <w:rPr>
          <w:lang w:val="it-IT"/>
        </w:rPr>
        <w:t>R017 — Correzione di un’annotazione</w:t>
      </w:r>
      <w:bookmarkEnd w:id="213"/>
    </w:p>
    <w:p w14:paraId="79993FC2" w14:textId="77777777" w:rsidR="00D26870" w:rsidRPr="00AC0401" w:rsidRDefault="00000000">
      <w:pPr>
        <w:jc w:val="both"/>
        <w:rPr>
          <w:lang w:val="it-IT"/>
        </w:rPr>
      </w:pPr>
      <w:r w:rsidRPr="00AC0401">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AC0401" w14:paraId="2575AB2B" w14:textId="77777777" w:rsidTr="004B76F9">
        <w:tc>
          <w:tcPr>
            <w:tcW w:w="2160" w:type="dxa"/>
            <w:shd w:val="clear" w:color="auto" w:fill="DAE9F7" w:themeFill="text2" w:themeFillTint="1A"/>
          </w:tcPr>
          <w:p w14:paraId="072FFB7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6CE3BE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0DDC21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66B179D" w14:textId="77777777" w:rsidR="00D26870" w:rsidRPr="00AC0401" w:rsidRDefault="00000000">
            <w:pPr>
              <w:jc w:val="both"/>
              <w:rPr>
                <w:lang w:val="it-IT"/>
              </w:rPr>
            </w:pPr>
            <w:r w:rsidRPr="00AC0401">
              <w:rPr>
                <w:b/>
                <w:sz w:val="18"/>
                <w:lang w:val="it-IT"/>
              </w:rPr>
              <w:t>Effetti</w:t>
            </w:r>
          </w:p>
        </w:tc>
      </w:tr>
      <w:tr w:rsidR="00D26870" w:rsidRPr="00AC0401" w14:paraId="027F1B3F" w14:textId="77777777">
        <w:tc>
          <w:tcPr>
            <w:tcW w:w="2160" w:type="dxa"/>
          </w:tcPr>
          <w:p w14:paraId="2E344EE3" w14:textId="77777777" w:rsidR="00D26870" w:rsidRPr="00AC0401" w:rsidRDefault="00000000">
            <w:pPr>
              <w:jc w:val="both"/>
              <w:rPr>
                <w:lang w:val="it-IT"/>
              </w:rPr>
            </w:pPr>
            <w:r w:rsidRPr="00AC0401">
              <w:rPr>
                <w:sz w:val="18"/>
                <w:lang w:val="it-IT"/>
              </w:rPr>
              <w:t>/annotazione-rettifica/validazione/evento</w:t>
            </w:r>
          </w:p>
        </w:tc>
        <w:tc>
          <w:tcPr>
            <w:tcW w:w="2448" w:type="dxa"/>
          </w:tcPr>
          <w:p w14:paraId="27C33222" w14:textId="77777777" w:rsidR="00D26870" w:rsidRPr="00AC0401" w:rsidRDefault="00000000">
            <w:pPr>
              <w:jc w:val="both"/>
              <w:rPr>
                <w:lang w:val="it-IT"/>
              </w:rPr>
            </w:pPr>
            <w:r w:rsidRPr="00AC0401">
              <w:rPr>
                <w:sz w:val="18"/>
                <w:lang w:val="it-IT"/>
              </w:rPr>
              <w:t>Valida e deposita la correzione.</w:t>
            </w:r>
          </w:p>
        </w:tc>
        <w:tc>
          <w:tcPr>
            <w:tcW w:w="2448" w:type="dxa"/>
          </w:tcPr>
          <w:p w14:paraId="066709C3" w14:textId="77777777" w:rsidR="00D26870" w:rsidRPr="00AC0401" w:rsidRDefault="00000000">
            <w:pPr>
              <w:jc w:val="both"/>
              <w:rPr>
                <w:lang w:val="it-IT"/>
              </w:rPr>
            </w:pPr>
            <w:r w:rsidRPr="00AC0401">
              <w:rPr>
                <w:sz w:val="18"/>
                <w:lang w:val="it-IT"/>
              </w:rPr>
              <w:t>evento, idEventoAnnotazione</w:t>
            </w:r>
          </w:p>
        </w:tc>
        <w:tc>
          <w:tcPr>
            <w:tcW w:w="2304" w:type="dxa"/>
          </w:tcPr>
          <w:p w14:paraId="39EE354A" w14:textId="77777777" w:rsidR="00D26870" w:rsidRPr="00AC0401" w:rsidRDefault="00000000">
            <w:pPr>
              <w:jc w:val="both"/>
              <w:rPr>
                <w:lang w:val="it-IT"/>
              </w:rPr>
            </w:pPr>
            <w:r w:rsidRPr="00AC0401">
              <w:rPr>
                <w:sz w:val="18"/>
                <w:lang w:val="it-IT"/>
              </w:rPr>
              <w:t>Deposita la correzione dell’annotazione indicata.</w:t>
            </w:r>
          </w:p>
        </w:tc>
      </w:tr>
    </w:tbl>
    <w:p w14:paraId="6144FEA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Annotazione esistente e registrata dal proprio comune. Sessione OTP e firma.</w:t>
      </w:r>
    </w:p>
    <w:p w14:paraId="2EEB14EF"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La stessa funzione esiste sulla web app sotto «Altri servizi», dove è guidata: chi implementa il servizio cooperativo deve replicarne i controlli.</w:t>
      </w:r>
    </w:p>
    <w:p w14:paraId="0B8ED664" w14:textId="77777777" w:rsidR="00D26870" w:rsidRPr="00AC0401" w:rsidRDefault="00000000">
      <w:pPr>
        <w:pStyle w:val="Paragrafoelenco"/>
        <w:jc w:val="both"/>
        <w:rPr>
          <w:lang w:val="it-IT"/>
        </w:rPr>
      </w:pPr>
      <w:r w:rsidRPr="00AC0401">
        <w:rPr>
          <w:b/>
          <w:lang w:val="it-IT"/>
        </w:rPr>
        <w:t xml:space="preserve">Trappole e avvertenze. </w:t>
      </w:r>
      <w:r w:rsidRPr="00AC0401">
        <w:rPr>
          <w:lang w:val="it-IT"/>
        </w:rPr>
        <w:t>Non si applica alle annotazioni automatiche né a quelle contestuali: per queste la correzione passa da altre vie.</w:t>
      </w:r>
    </w:p>
    <w:p w14:paraId="01C36B56" w14:textId="77777777" w:rsidR="00D26870" w:rsidRPr="00AC0401" w:rsidRDefault="00000000">
      <w:pPr>
        <w:pStyle w:val="Paragrafoelenco"/>
        <w:jc w:val="both"/>
        <w:rPr>
          <w:lang w:val="it-IT"/>
        </w:rPr>
      </w:pPr>
      <w:r w:rsidRPr="00AC0401">
        <w:rPr>
          <w:b/>
          <w:lang w:val="it-IT"/>
        </w:rPr>
        <w:lastRenderedPageBreak/>
        <w:t xml:space="preserve">Riferimenti. </w:t>
      </w:r>
      <w:r w:rsidRPr="00AC0401">
        <w:rPr>
          <w:lang w:val="it-IT"/>
        </w:rPr>
        <w:t>Contratto R017_annotazione_rettifica.yaml, versione 1.4.0; scheda «R017» in ansc/docs/Caratteristiche_servizi/ [R1]. Guida dei servizi di ausilio, correzione di annotazione.</w:t>
      </w:r>
    </w:p>
    <w:p w14:paraId="40F96DC7"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3BF5333A" w14:textId="77777777" w:rsidR="00D26870" w:rsidRPr="00AC0401" w:rsidRDefault="00000000">
      <w:pPr>
        <w:pStyle w:val="Titolo2"/>
        <w:jc w:val="both"/>
        <w:rPr>
          <w:lang w:val="it-IT"/>
        </w:rPr>
      </w:pPr>
      <w:bookmarkStart w:id="214" w:name="_Toc242605640"/>
      <w:r w:rsidRPr="00AC0401">
        <w:rPr>
          <w:lang w:val="it-IT"/>
        </w:rPr>
        <w:t>R018 — Riconciliazione dei soggetti</w:t>
      </w:r>
      <w:bookmarkEnd w:id="214"/>
    </w:p>
    <w:p w14:paraId="48BB10EF" w14:textId="77777777" w:rsidR="00D26870" w:rsidRPr="00AC0401" w:rsidRDefault="00000000">
      <w:pPr>
        <w:jc w:val="both"/>
        <w:rPr>
          <w:lang w:val="it-IT"/>
        </w:rPr>
      </w:pPr>
      <w:r w:rsidRPr="00AC0401">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AC0401" w14:paraId="3BDF3FEE" w14:textId="77777777" w:rsidTr="004B76F9">
        <w:tc>
          <w:tcPr>
            <w:tcW w:w="2160" w:type="dxa"/>
            <w:shd w:val="clear" w:color="auto" w:fill="DAE9F7" w:themeFill="text2" w:themeFillTint="1A"/>
          </w:tcPr>
          <w:p w14:paraId="4B858AFF"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5D32413C"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6BFD8A83"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78B7BD1F" w14:textId="77777777" w:rsidR="00D26870" w:rsidRPr="00AC0401" w:rsidRDefault="00000000">
            <w:pPr>
              <w:jc w:val="both"/>
              <w:rPr>
                <w:lang w:val="it-IT"/>
              </w:rPr>
            </w:pPr>
            <w:r w:rsidRPr="00AC0401">
              <w:rPr>
                <w:b/>
                <w:sz w:val="18"/>
                <w:lang w:val="it-IT"/>
              </w:rPr>
              <w:t>Effetti</w:t>
            </w:r>
          </w:p>
        </w:tc>
      </w:tr>
      <w:tr w:rsidR="00D26870" w:rsidRPr="00AC0401" w14:paraId="7DBB2C31" w14:textId="77777777">
        <w:tc>
          <w:tcPr>
            <w:tcW w:w="2160" w:type="dxa"/>
          </w:tcPr>
          <w:p w14:paraId="7EA45610" w14:textId="77777777" w:rsidR="00D26870" w:rsidRPr="00AC0401" w:rsidRDefault="00000000">
            <w:pPr>
              <w:jc w:val="both"/>
              <w:rPr>
                <w:lang w:val="it-IT"/>
              </w:rPr>
            </w:pPr>
            <w:r w:rsidRPr="00AC0401">
              <w:rPr>
                <w:sz w:val="18"/>
                <w:lang w:val="it-IT"/>
              </w:rPr>
              <w:t>/servizi/soggetto/riconciliazione</w:t>
            </w:r>
          </w:p>
        </w:tc>
        <w:tc>
          <w:tcPr>
            <w:tcW w:w="2448" w:type="dxa"/>
          </w:tcPr>
          <w:p w14:paraId="0186A465" w14:textId="77777777" w:rsidR="00D26870" w:rsidRPr="00AC0401" w:rsidRDefault="00000000">
            <w:pPr>
              <w:jc w:val="both"/>
              <w:rPr>
                <w:lang w:val="it-IT"/>
              </w:rPr>
            </w:pPr>
            <w:r w:rsidRPr="00AC0401">
              <w:rPr>
                <w:sz w:val="18"/>
                <w:lang w:val="it-IT"/>
              </w:rPr>
              <w:t>Riconcilia due soggetti ANSC.</w:t>
            </w:r>
          </w:p>
        </w:tc>
        <w:tc>
          <w:tcPr>
            <w:tcW w:w="2448" w:type="dxa"/>
          </w:tcPr>
          <w:p w14:paraId="255D5E7B" w14:textId="77777777" w:rsidR="00D26870" w:rsidRPr="00AC0401" w:rsidRDefault="00000000">
            <w:pPr>
              <w:jc w:val="both"/>
              <w:rPr>
                <w:lang w:val="it-IT"/>
              </w:rPr>
            </w:pPr>
            <w:r w:rsidRPr="00AC0401">
              <w:rPr>
                <w:sz w:val="18"/>
                <w:lang w:val="it-IT"/>
              </w:rPr>
              <w:t>soggetto, soggettoDaRiconciliare</w:t>
            </w:r>
          </w:p>
        </w:tc>
        <w:tc>
          <w:tcPr>
            <w:tcW w:w="2304" w:type="dxa"/>
          </w:tcPr>
          <w:p w14:paraId="09FE5979" w14:textId="77777777" w:rsidR="00D26870" w:rsidRPr="00AC0401" w:rsidRDefault="00000000">
            <w:pPr>
              <w:jc w:val="both"/>
              <w:rPr>
                <w:lang w:val="it-IT"/>
              </w:rPr>
            </w:pPr>
            <w:r w:rsidRPr="00AC0401">
              <w:rPr>
                <w:sz w:val="18"/>
                <w:lang w:val="it-IT"/>
              </w:rPr>
              <w:t>L’identificativo del primo diventa quello valido; il secondo vi resta collegato.</w:t>
            </w:r>
          </w:p>
        </w:tc>
      </w:tr>
      <w:tr w:rsidR="00D26870" w:rsidRPr="00AC0401" w14:paraId="24470E2C" w14:textId="77777777">
        <w:tc>
          <w:tcPr>
            <w:tcW w:w="2160" w:type="dxa"/>
          </w:tcPr>
          <w:p w14:paraId="109B42F6" w14:textId="77777777" w:rsidR="00D26870" w:rsidRPr="00AC0401" w:rsidRDefault="00000000">
            <w:pPr>
              <w:jc w:val="both"/>
              <w:rPr>
                <w:lang w:val="it-IT"/>
              </w:rPr>
            </w:pPr>
            <w:r w:rsidRPr="00AC0401">
              <w:rPr>
                <w:sz w:val="18"/>
                <w:lang w:val="it-IT"/>
              </w:rPr>
              <w:t>/servizi/soggetto-anpr/riconciliazione</w:t>
            </w:r>
          </w:p>
        </w:tc>
        <w:tc>
          <w:tcPr>
            <w:tcW w:w="2448" w:type="dxa"/>
          </w:tcPr>
          <w:p w14:paraId="2F64897F" w14:textId="77777777" w:rsidR="00D26870" w:rsidRPr="00AC0401" w:rsidRDefault="00000000">
            <w:pPr>
              <w:jc w:val="both"/>
              <w:rPr>
                <w:lang w:val="it-IT"/>
              </w:rPr>
            </w:pPr>
            <w:r w:rsidRPr="00AC0401">
              <w:rPr>
                <w:sz w:val="18"/>
                <w:lang w:val="it-IT"/>
              </w:rPr>
              <w:t>Riconcilia un soggetto ANSC con quello ANPR.</w:t>
            </w:r>
          </w:p>
        </w:tc>
        <w:tc>
          <w:tcPr>
            <w:tcW w:w="2448" w:type="dxa"/>
          </w:tcPr>
          <w:p w14:paraId="3EFB9478" w14:textId="77777777" w:rsidR="00D26870" w:rsidRPr="00AC0401" w:rsidRDefault="00000000">
            <w:pPr>
              <w:jc w:val="both"/>
              <w:rPr>
                <w:lang w:val="it-IT"/>
              </w:rPr>
            </w:pPr>
            <w:r w:rsidRPr="00AC0401">
              <w:rPr>
                <w:sz w:val="18"/>
                <w:lang w:val="it-IT"/>
              </w:rPr>
              <w:t>soggettoANPR, soggettoANSC</w:t>
            </w:r>
          </w:p>
        </w:tc>
        <w:tc>
          <w:tcPr>
            <w:tcW w:w="2304" w:type="dxa"/>
          </w:tcPr>
          <w:p w14:paraId="547B966F" w14:textId="77777777" w:rsidR="00D26870" w:rsidRPr="00AC0401" w:rsidRDefault="00000000">
            <w:pPr>
              <w:jc w:val="both"/>
              <w:rPr>
                <w:lang w:val="it-IT"/>
              </w:rPr>
            </w:pPr>
            <w:r w:rsidRPr="00AC0401">
              <w:rPr>
                <w:sz w:val="18"/>
                <w:lang w:val="it-IT"/>
              </w:rPr>
              <w:t>Aggiorna l’anagrafica ANSC con codice fiscale, residenza e identificativo univoco ANPR.</w:t>
            </w:r>
          </w:p>
        </w:tc>
      </w:tr>
    </w:tbl>
    <w:p w14:paraId="54F76C66"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Le anagrafiche dei due soggetti devono essere </w:t>
      </w:r>
      <w:r w:rsidRPr="00AC0401">
        <w:rPr>
          <w:b/>
          <w:lang w:val="it-IT"/>
        </w:rPr>
        <w:t>esattamente identiche</w:t>
      </w:r>
      <w:r w:rsidRPr="00AC0401">
        <w:rPr>
          <w:lang w:val="it-IT"/>
        </w:rPr>
        <w:t>: il sistema lo verifica. Per la variante ANPR occorre almeno un identificativo anagrafico.</w:t>
      </w:r>
    </w:p>
    <w:p w14:paraId="33066AA9"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È l’azione correttiva della categoria di eccezione sui soggetti, ed è collegata a OP-20. Meglio prevenirla eseguendo sempre la consultazione del soggetto prima del deposito.</w:t>
      </w:r>
    </w:p>
    <w:p w14:paraId="18369490"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Trappola per chi genera il client da contratto: nel primo dei due schemi di richiesta le proprietà sono dichiarate </w:t>
      </w:r>
      <w:r w:rsidRPr="00AC0401">
        <w:rPr>
          <w:b/>
          <w:lang w:val="it-IT"/>
        </w:rPr>
        <w:t>accanto</w:t>
      </w:r>
      <w:r w:rsidRPr="00AC0401">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R018_servizi.yaml, versione 1.32.0; scheda «R018» in ansc/docs/Caratteristiche_servizi/ [R1]. Guida dei servizi di ausilio, riconciliazione soggetto per identificativo.</w:t>
      </w:r>
    </w:p>
    <w:p w14:paraId="47FC2DE8"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Eventuale (OP-20)</w:t>
      </w:r>
    </w:p>
    <w:p w14:paraId="3079FF97" w14:textId="77777777" w:rsidR="00D26870" w:rsidRPr="00AC0401" w:rsidRDefault="00000000">
      <w:pPr>
        <w:pStyle w:val="Titolo2"/>
        <w:jc w:val="both"/>
        <w:rPr>
          <w:lang w:val="it-IT"/>
        </w:rPr>
      </w:pPr>
      <w:bookmarkStart w:id="215" w:name="_Toc242605641"/>
      <w:r w:rsidRPr="00AC0401">
        <w:rPr>
          <w:lang w:val="it-IT"/>
        </w:rPr>
        <w:lastRenderedPageBreak/>
        <w:t>R019 — Certificati internazionali</w:t>
      </w:r>
      <w:bookmarkEnd w:id="215"/>
    </w:p>
    <w:p w14:paraId="534F0EC8" w14:textId="77777777" w:rsidR="00D26870" w:rsidRPr="00AC0401" w:rsidRDefault="00000000">
      <w:pPr>
        <w:jc w:val="both"/>
        <w:rPr>
          <w:lang w:val="it-IT"/>
        </w:rPr>
      </w:pPr>
      <w:r w:rsidRPr="00AC0401">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AC0401" w14:paraId="30E7286A" w14:textId="77777777" w:rsidTr="004B76F9">
        <w:tc>
          <w:tcPr>
            <w:tcW w:w="2160" w:type="dxa"/>
            <w:shd w:val="clear" w:color="auto" w:fill="DAE9F7" w:themeFill="text2" w:themeFillTint="1A"/>
          </w:tcPr>
          <w:p w14:paraId="1AF70113"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10F0F765"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74F87B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1116C097" w14:textId="77777777" w:rsidR="00D26870" w:rsidRPr="00AC0401" w:rsidRDefault="00000000">
            <w:pPr>
              <w:jc w:val="both"/>
              <w:rPr>
                <w:lang w:val="it-IT"/>
              </w:rPr>
            </w:pPr>
            <w:r w:rsidRPr="00AC0401">
              <w:rPr>
                <w:b/>
                <w:sz w:val="18"/>
                <w:lang w:val="it-IT"/>
              </w:rPr>
              <w:t>Effetti</w:t>
            </w:r>
          </w:p>
        </w:tc>
      </w:tr>
      <w:tr w:rsidR="00D26870" w:rsidRPr="00AC0401" w14:paraId="080C3EA0" w14:textId="77777777">
        <w:tc>
          <w:tcPr>
            <w:tcW w:w="2160" w:type="dxa"/>
          </w:tcPr>
          <w:p w14:paraId="2F062FE5" w14:textId="77777777" w:rsidR="00D26870" w:rsidRPr="00AC0401" w:rsidRDefault="00000000">
            <w:pPr>
              <w:jc w:val="both"/>
              <w:rPr>
                <w:lang w:val="it-IT"/>
              </w:rPr>
            </w:pPr>
            <w:r w:rsidRPr="00AC0401">
              <w:rPr>
                <w:sz w:val="18"/>
                <w:lang w:val="it-IT"/>
              </w:rPr>
              <w:t>/certificato-internazionale/create</w:t>
            </w:r>
          </w:p>
        </w:tc>
        <w:tc>
          <w:tcPr>
            <w:tcW w:w="2448" w:type="dxa"/>
          </w:tcPr>
          <w:p w14:paraId="1B681F50" w14:textId="77777777" w:rsidR="00D26870" w:rsidRPr="00AC0401" w:rsidRDefault="00000000">
            <w:pPr>
              <w:jc w:val="both"/>
              <w:rPr>
                <w:lang w:val="it-IT"/>
              </w:rPr>
            </w:pPr>
            <w:r w:rsidRPr="00AC0401">
              <w:rPr>
                <w:sz w:val="18"/>
                <w:lang w:val="it-IT"/>
              </w:rPr>
              <w:t>Emette il certificato internazionale.</w:t>
            </w:r>
          </w:p>
        </w:tc>
        <w:tc>
          <w:tcPr>
            <w:tcW w:w="2448" w:type="dxa"/>
          </w:tcPr>
          <w:p w14:paraId="0485FF9B" w14:textId="77777777" w:rsidR="00D26870" w:rsidRPr="00AC0401" w:rsidRDefault="00000000">
            <w:pPr>
              <w:jc w:val="both"/>
              <w:rPr>
                <w:lang w:val="it-IT"/>
              </w:rPr>
            </w:pPr>
            <w:r w:rsidRPr="00AC0401">
              <w:rPr>
                <w:sz w:val="18"/>
                <w:lang w:val="it-IT"/>
              </w:rPr>
              <w:t>idEvento, tipo, stato, data di rilascio e il blocco del certificato richiesto</w:t>
            </w:r>
          </w:p>
        </w:tc>
        <w:tc>
          <w:tcPr>
            <w:tcW w:w="2304" w:type="dxa"/>
          </w:tcPr>
          <w:p w14:paraId="23AB91FC" w14:textId="77777777" w:rsidR="00D26870" w:rsidRPr="00AC0401" w:rsidRDefault="00000000">
            <w:pPr>
              <w:jc w:val="both"/>
              <w:rPr>
                <w:lang w:val="it-IT"/>
              </w:rPr>
            </w:pPr>
            <w:r w:rsidRPr="00AC0401">
              <w:rPr>
                <w:sz w:val="18"/>
                <w:lang w:val="it-IT"/>
              </w:rPr>
              <w:t>Emette e registra il certificato.</w:t>
            </w:r>
          </w:p>
        </w:tc>
      </w:tr>
      <w:tr w:rsidR="00D26870" w:rsidRPr="00AC0401" w14:paraId="22F07E59" w14:textId="77777777">
        <w:tc>
          <w:tcPr>
            <w:tcW w:w="2160" w:type="dxa"/>
          </w:tcPr>
          <w:p w14:paraId="58CB3DF1" w14:textId="77777777" w:rsidR="00D26870" w:rsidRPr="00AC0401" w:rsidRDefault="00000000">
            <w:pPr>
              <w:jc w:val="both"/>
              <w:rPr>
                <w:lang w:val="it-IT"/>
              </w:rPr>
            </w:pPr>
            <w:r w:rsidRPr="00AC0401">
              <w:rPr>
                <w:sz w:val="18"/>
                <w:lang w:val="it-IT"/>
              </w:rPr>
              <w:t>/certificato-internazionale/preview</w:t>
            </w:r>
          </w:p>
        </w:tc>
        <w:tc>
          <w:tcPr>
            <w:tcW w:w="2448" w:type="dxa"/>
          </w:tcPr>
          <w:p w14:paraId="08141AC6" w14:textId="77777777" w:rsidR="00D26870" w:rsidRPr="00AC0401" w:rsidRDefault="00000000">
            <w:pPr>
              <w:jc w:val="both"/>
              <w:rPr>
                <w:lang w:val="it-IT"/>
              </w:rPr>
            </w:pPr>
            <w:r w:rsidRPr="00AC0401">
              <w:rPr>
                <w:sz w:val="18"/>
                <w:lang w:val="it-IT"/>
              </w:rPr>
              <w:t>Anteprima del certificato.</w:t>
            </w:r>
          </w:p>
        </w:tc>
        <w:tc>
          <w:tcPr>
            <w:tcW w:w="2448" w:type="dxa"/>
          </w:tcPr>
          <w:p w14:paraId="0653D7B4" w14:textId="77777777" w:rsidR="00D26870" w:rsidRPr="00AC0401" w:rsidRDefault="00000000">
            <w:pPr>
              <w:jc w:val="both"/>
              <w:rPr>
                <w:lang w:val="it-IT"/>
              </w:rPr>
            </w:pPr>
            <w:r w:rsidRPr="00AC0401">
              <w:rPr>
                <w:sz w:val="18"/>
                <w:lang w:val="it-IT"/>
              </w:rPr>
              <w:t>Identico.</w:t>
            </w:r>
          </w:p>
        </w:tc>
        <w:tc>
          <w:tcPr>
            <w:tcW w:w="2304" w:type="dxa"/>
          </w:tcPr>
          <w:p w14:paraId="5986C997" w14:textId="77777777" w:rsidR="00D26870" w:rsidRPr="00AC0401" w:rsidRDefault="00000000">
            <w:pPr>
              <w:jc w:val="both"/>
              <w:rPr>
                <w:lang w:val="it-IT"/>
              </w:rPr>
            </w:pPr>
            <w:r w:rsidRPr="00AC0401">
              <w:rPr>
                <w:sz w:val="18"/>
                <w:lang w:val="it-IT"/>
              </w:rPr>
              <w:t>Nessuno.</w:t>
            </w:r>
          </w:p>
        </w:tc>
      </w:tr>
      <w:tr w:rsidR="00D26870" w:rsidRPr="00AC0401" w14:paraId="27DA9A5F" w14:textId="77777777">
        <w:tc>
          <w:tcPr>
            <w:tcW w:w="2160" w:type="dxa"/>
          </w:tcPr>
          <w:p w14:paraId="7F2BE3A9" w14:textId="77777777" w:rsidR="00D26870" w:rsidRPr="00AC0401" w:rsidRDefault="00000000">
            <w:pPr>
              <w:jc w:val="both"/>
              <w:rPr>
                <w:lang w:val="it-IT"/>
              </w:rPr>
            </w:pPr>
            <w:r w:rsidRPr="00AC0401">
              <w:rPr>
                <w:sz w:val="18"/>
                <w:lang w:val="it-IT"/>
              </w:rPr>
              <w:t>/certificato-internazionale/annotazioni</w:t>
            </w:r>
          </w:p>
        </w:tc>
        <w:tc>
          <w:tcPr>
            <w:tcW w:w="2448" w:type="dxa"/>
          </w:tcPr>
          <w:p w14:paraId="51C9C799" w14:textId="77777777" w:rsidR="00D26870" w:rsidRPr="00AC0401" w:rsidRDefault="00000000">
            <w:pPr>
              <w:jc w:val="both"/>
              <w:rPr>
                <w:lang w:val="it-IT"/>
              </w:rPr>
            </w:pPr>
            <w:r w:rsidRPr="00AC0401">
              <w:rPr>
                <w:sz w:val="18"/>
                <w:lang w:val="it-IT"/>
              </w:rPr>
              <w:t>Annotazioni riportabili sul certificato.</w:t>
            </w:r>
          </w:p>
        </w:tc>
        <w:tc>
          <w:tcPr>
            <w:tcW w:w="2448" w:type="dxa"/>
          </w:tcPr>
          <w:p w14:paraId="44FB2680" w14:textId="77777777" w:rsidR="00D26870" w:rsidRPr="00AC0401" w:rsidRDefault="00000000">
            <w:pPr>
              <w:jc w:val="both"/>
              <w:rPr>
                <w:lang w:val="it-IT"/>
              </w:rPr>
            </w:pPr>
            <w:r w:rsidRPr="00AC0401">
              <w:rPr>
                <w:sz w:val="18"/>
                <w:lang w:val="it-IT"/>
              </w:rPr>
              <w:t>idEvento</w:t>
            </w:r>
          </w:p>
        </w:tc>
        <w:tc>
          <w:tcPr>
            <w:tcW w:w="2304" w:type="dxa"/>
          </w:tcPr>
          <w:p w14:paraId="7200E83F" w14:textId="77777777" w:rsidR="00D26870" w:rsidRPr="00AC0401" w:rsidRDefault="00000000">
            <w:pPr>
              <w:jc w:val="both"/>
              <w:rPr>
                <w:lang w:val="it-IT"/>
              </w:rPr>
            </w:pPr>
            <w:r w:rsidRPr="00AC0401">
              <w:rPr>
                <w:sz w:val="18"/>
                <w:lang w:val="it-IT"/>
              </w:rPr>
              <w:t>Nessuno.</w:t>
            </w:r>
          </w:p>
        </w:tc>
      </w:tr>
      <w:tr w:rsidR="00D26870" w:rsidRPr="00AC0401" w14:paraId="1A41E307" w14:textId="77777777">
        <w:tc>
          <w:tcPr>
            <w:tcW w:w="2160" w:type="dxa"/>
          </w:tcPr>
          <w:p w14:paraId="0860EE21" w14:textId="77777777" w:rsidR="00D26870" w:rsidRPr="00AC0401" w:rsidRDefault="00000000">
            <w:pPr>
              <w:jc w:val="both"/>
              <w:rPr>
                <w:lang w:val="it-IT"/>
              </w:rPr>
            </w:pPr>
            <w:r w:rsidRPr="00AC0401">
              <w:rPr>
                <w:sz w:val="18"/>
                <w:lang w:val="it-IT"/>
              </w:rPr>
              <w:t>/certificato-internazionale/sigle-enunciazioni</w:t>
            </w:r>
          </w:p>
        </w:tc>
        <w:tc>
          <w:tcPr>
            <w:tcW w:w="2448" w:type="dxa"/>
          </w:tcPr>
          <w:p w14:paraId="099C23A3" w14:textId="77777777" w:rsidR="00D26870" w:rsidRPr="00AC0401" w:rsidRDefault="00000000">
            <w:pPr>
              <w:jc w:val="both"/>
              <w:rPr>
                <w:lang w:val="it-IT"/>
              </w:rPr>
            </w:pPr>
            <w:r w:rsidRPr="00AC0401">
              <w:rPr>
                <w:sz w:val="18"/>
                <w:lang w:val="it-IT"/>
              </w:rPr>
              <w:t>Sigle delle enunciazioni selezionabili.</w:t>
            </w:r>
          </w:p>
        </w:tc>
        <w:tc>
          <w:tcPr>
            <w:tcW w:w="2448" w:type="dxa"/>
          </w:tcPr>
          <w:p w14:paraId="460FC7CE" w14:textId="77777777" w:rsidR="00D26870" w:rsidRPr="00AC0401" w:rsidRDefault="00000000">
            <w:pPr>
              <w:jc w:val="both"/>
              <w:rPr>
                <w:lang w:val="it-IT"/>
              </w:rPr>
            </w:pPr>
            <w:r w:rsidRPr="00AC0401">
              <w:rPr>
                <w:sz w:val="18"/>
                <w:lang w:val="it-IT"/>
              </w:rPr>
              <w:t>idTipoCertificato</w:t>
            </w:r>
          </w:p>
        </w:tc>
        <w:tc>
          <w:tcPr>
            <w:tcW w:w="2304" w:type="dxa"/>
          </w:tcPr>
          <w:p w14:paraId="66710E63" w14:textId="77777777" w:rsidR="00D26870" w:rsidRPr="00AC0401" w:rsidRDefault="00000000">
            <w:pPr>
              <w:jc w:val="both"/>
              <w:rPr>
                <w:lang w:val="it-IT"/>
              </w:rPr>
            </w:pPr>
            <w:r w:rsidRPr="00AC0401">
              <w:rPr>
                <w:sz w:val="18"/>
                <w:lang w:val="it-IT"/>
              </w:rPr>
              <w:t>Nessuno.</w:t>
            </w:r>
          </w:p>
        </w:tc>
      </w:tr>
    </w:tbl>
    <w:p w14:paraId="6CAF4F11"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Atto digitale già formato. Sessione OTP.</w:t>
      </w:r>
    </w:p>
    <w:p w14:paraId="1C7942FA"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 xml:space="preserve">Fuori dal pilota. Chi lo adotta deve prevedere la selezione esplicita delle enunciazioni: la guida avverte che le sigle non selezionate </w:t>
      </w:r>
      <w:r w:rsidRPr="00AC0401">
        <w:rPr>
          <w:b/>
          <w:lang w:val="it-IT"/>
        </w:rPr>
        <w:t>non compaiono</w:t>
      </w:r>
      <w:r w:rsidRPr="00AC0401">
        <w:rPr>
          <w:lang w:val="it-IT"/>
        </w:rPr>
        <w:t xml:space="preserve"> sull’estratto.</w:t>
      </w:r>
    </w:p>
    <w:p w14:paraId="730B37C6"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Il certificato di capacità matrimoniale ha validità di sei mesi. Le quattro operazioni vanno usate in sequenza: sigle, annotazioni, anteprima, emissione.</w:t>
      </w:r>
    </w:p>
    <w:p w14:paraId="1067A7A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R019_certificato_internazionale.yaml, versione 1.33.0; scheda «R019» in ansc/docs/Caratteristiche_servizi/ [R1]. Guida dei servizi di ausilio, rilascio del certificato internazionale.</w:t>
      </w:r>
    </w:p>
    <w:p w14:paraId="7397B41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w:t>
      </w:r>
    </w:p>
    <w:p w14:paraId="1DE5C5CE" w14:textId="77777777" w:rsidR="00D26870" w:rsidRPr="00AC0401" w:rsidRDefault="00000000">
      <w:pPr>
        <w:pStyle w:val="Titolo2"/>
        <w:jc w:val="both"/>
        <w:rPr>
          <w:lang w:val="it-IT"/>
        </w:rPr>
      </w:pPr>
      <w:bookmarkStart w:id="216" w:name="_Toc242605642"/>
      <w:r w:rsidRPr="00AC0401">
        <w:rPr>
          <w:lang w:val="it-IT"/>
        </w:rPr>
        <w:t>R020 — Adozione con più intestatari</w:t>
      </w:r>
      <w:bookmarkEnd w:id="216"/>
    </w:p>
    <w:p w14:paraId="12E240B0" w14:textId="77777777" w:rsidR="00D26870" w:rsidRPr="00AC0401" w:rsidRDefault="00000000">
      <w:pPr>
        <w:jc w:val="both"/>
        <w:rPr>
          <w:lang w:val="it-IT"/>
        </w:rPr>
      </w:pPr>
      <w:r w:rsidRPr="00AC0401">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AC0401" w14:paraId="179BD965" w14:textId="77777777" w:rsidTr="004B76F9">
        <w:tc>
          <w:tcPr>
            <w:tcW w:w="2160" w:type="dxa"/>
            <w:shd w:val="clear" w:color="auto" w:fill="DAE9F7" w:themeFill="text2" w:themeFillTint="1A"/>
          </w:tcPr>
          <w:p w14:paraId="0CD8530B"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61F67BD3"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47F93BA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3F721BA8" w14:textId="77777777" w:rsidR="00D26870" w:rsidRPr="00AC0401" w:rsidRDefault="00000000">
            <w:pPr>
              <w:jc w:val="both"/>
              <w:rPr>
                <w:lang w:val="it-IT"/>
              </w:rPr>
            </w:pPr>
            <w:r w:rsidRPr="00AC0401">
              <w:rPr>
                <w:b/>
                <w:sz w:val="18"/>
                <w:lang w:val="it-IT"/>
              </w:rPr>
              <w:t>Effetti</w:t>
            </w:r>
          </w:p>
        </w:tc>
      </w:tr>
      <w:tr w:rsidR="00D26870" w:rsidRPr="00AC0401" w14:paraId="7109010E" w14:textId="77777777">
        <w:tc>
          <w:tcPr>
            <w:tcW w:w="2160" w:type="dxa"/>
          </w:tcPr>
          <w:p w14:paraId="50EFB79B" w14:textId="77777777" w:rsidR="00D26870" w:rsidRPr="00AC0401" w:rsidRDefault="00000000">
            <w:pPr>
              <w:jc w:val="both"/>
              <w:rPr>
                <w:lang w:val="it-IT"/>
              </w:rPr>
            </w:pPr>
            <w:r w:rsidRPr="00AC0401">
              <w:rPr>
                <w:sz w:val="18"/>
                <w:lang w:val="it-IT"/>
              </w:rPr>
              <w:t>/annotazione-adozione-multi-intestatario/validazione/evento</w:t>
            </w:r>
          </w:p>
        </w:tc>
        <w:tc>
          <w:tcPr>
            <w:tcW w:w="2448" w:type="dxa"/>
          </w:tcPr>
          <w:p w14:paraId="17638CD4" w14:textId="77777777" w:rsidR="00D26870" w:rsidRPr="00AC0401" w:rsidRDefault="00000000">
            <w:pPr>
              <w:jc w:val="both"/>
              <w:rPr>
                <w:lang w:val="it-IT"/>
              </w:rPr>
            </w:pPr>
            <w:r w:rsidRPr="00AC0401">
              <w:rPr>
                <w:sz w:val="18"/>
                <w:lang w:val="it-IT"/>
              </w:rPr>
              <w:t>Valida e deposita l’annotazione.</w:t>
            </w:r>
          </w:p>
        </w:tc>
        <w:tc>
          <w:tcPr>
            <w:tcW w:w="2448" w:type="dxa"/>
          </w:tcPr>
          <w:p w14:paraId="611E5A7C" w14:textId="77777777" w:rsidR="00D26870" w:rsidRPr="00AC0401" w:rsidRDefault="00000000">
            <w:pPr>
              <w:jc w:val="both"/>
              <w:rPr>
                <w:lang w:val="it-IT"/>
              </w:rPr>
            </w:pPr>
            <w:r w:rsidRPr="00AC0401">
              <w:rPr>
                <w:sz w:val="18"/>
                <w:lang w:val="it-IT"/>
              </w:rPr>
              <w:t>evento</w:t>
            </w:r>
          </w:p>
        </w:tc>
        <w:tc>
          <w:tcPr>
            <w:tcW w:w="2304" w:type="dxa"/>
          </w:tcPr>
          <w:p w14:paraId="64822D19" w14:textId="77777777" w:rsidR="00D26870" w:rsidRPr="00AC0401" w:rsidRDefault="00000000">
            <w:pPr>
              <w:jc w:val="both"/>
              <w:rPr>
                <w:lang w:val="it-IT"/>
              </w:rPr>
            </w:pPr>
            <w:r w:rsidRPr="00AC0401">
              <w:rPr>
                <w:sz w:val="18"/>
                <w:lang w:val="it-IT"/>
              </w:rPr>
              <w:t>Deposita l’annotazione.</w:t>
            </w:r>
          </w:p>
        </w:tc>
      </w:tr>
    </w:tbl>
    <w:p w14:paraId="017A6249"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Come per l’adozione internazionale: profilo per i dati secretati e corrispondenza degli intestatari.</w:t>
      </w:r>
    </w:p>
    <w:p w14:paraId="4F194916" w14:textId="77777777" w:rsidR="00D26870" w:rsidRPr="00AC0401" w:rsidRDefault="00000000">
      <w:pPr>
        <w:pStyle w:val="Paragrafoelenco"/>
        <w:jc w:val="both"/>
        <w:rPr>
          <w:lang w:val="it-IT"/>
        </w:rPr>
      </w:pPr>
      <w:r w:rsidRPr="00AC0401">
        <w:rPr>
          <w:b/>
          <w:lang w:val="it-IT"/>
        </w:rPr>
        <w:lastRenderedPageBreak/>
        <w:t xml:space="preserve">Modalità di adozione. </w:t>
      </w:r>
      <w:r w:rsidRPr="00AC0401">
        <w:rPr>
          <w:lang w:val="it-IT"/>
        </w:rPr>
        <w:t>Fuori dal pilota. Si sceglie dal medesimo caso d’uso di annotazione per adozione, che distingue fra minore internazionale, multi intestatario e maggiorenne o casi particolari.</w:t>
      </w:r>
    </w:p>
    <w:p w14:paraId="18159E2C" w14:textId="0E0D03DA" w:rsidR="00D26870" w:rsidRPr="00AC0401" w:rsidRDefault="00AC0401">
      <w:pPr>
        <w:pStyle w:val="Paragrafoelenco"/>
        <w:jc w:val="both"/>
        <w:rPr>
          <w:lang w:val="it-IT"/>
        </w:rPr>
      </w:pPr>
      <w:r>
        <w:rPr>
          <w:b/>
          <w:lang w:val="it-IT"/>
        </w:rPr>
        <w:t>Note</w:t>
      </w:r>
      <w:r w:rsidR="004B76F9" w:rsidRPr="00AC0401">
        <w:rPr>
          <w:b/>
          <w:lang w:val="it-IT"/>
        </w:rPr>
        <w:t xml:space="preserve">. </w:t>
      </w:r>
      <w:r w:rsidR="004B76F9" w:rsidRPr="00AC0401">
        <w:rPr>
          <w:lang w:val="it-IT"/>
        </w:rPr>
        <w:t>La cardinalità degli intestatari deve corrispondere a quella degli atti collegati: il contratto prescrive la corrispondenza uno a uno fra le due liste.</w:t>
      </w:r>
    </w:p>
    <w:p w14:paraId="1061C06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R020_adozione_muli_intestatario.yaml, versione 1.4.0; scheda «R020» in ansc/docs/Caratteristiche_servizi/ [R1]. Guida operativa sulla gestione delle adozioni legittimanti.</w:t>
      </w:r>
    </w:p>
    <w:p w14:paraId="111DD3CE"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Dominio esteso</w:t>
      </w:r>
    </w:p>
    <w:p w14:paraId="405350C4" w14:textId="77777777" w:rsidR="00D26870" w:rsidRPr="00AC0401" w:rsidRDefault="00000000">
      <w:pPr>
        <w:pStyle w:val="Titolo2"/>
        <w:jc w:val="both"/>
        <w:rPr>
          <w:lang w:val="it-IT"/>
        </w:rPr>
      </w:pPr>
      <w:bookmarkStart w:id="217" w:name="_Toc242605643"/>
      <w:r w:rsidRPr="00AC0401">
        <w:rPr>
          <w:lang w:val="it-IT"/>
        </w:rPr>
        <w:t>R021 — Solleciti sulle notifiche</w:t>
      </w:r>
      <w:bookmarkEnd w:id="217"/>
    </w:p>
    <w:p w14:paraId="574E3B41" w14:textId="77777777" w:rsidR="00D26870" w:rsidRPr="00AC0401" w:rsidRDefault="00000000">
      <w:pPr>
        <w:jc w:val="both"/>
        <w:rPr>
          <w:lang w:val="it-IT"/>
        </w:rPr>
      </w:pPr>
      <w:r w:rsidRPr="00AC0401">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AC0401" w14:paraId="03B9FB4C" w14:textId="77777777" w:rsidTr="004B76F9">
        <w:tc>
          <w:tcPr>
            <w:tcW w:w="2160" w:type="dxa"/>
            <w:shd w:val="clear" w:color="auto" w:fill="DAE9F7" w:themeFill="text2" w:themeFillTint="1A"/>
          </w:tcPr>
          <w:p w14:paraId="6F441476"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21D1E9A1"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0CFC9B96"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1E971A7" w14:textId="77777777" w:rsidR="00D26870" w:rsidRPr="00AC0401" w:rsidRDefault="00000000">
            <w:pPr>
              <w:jc w:val="both"/>
              <w:rPr>
                <w:lang w:val="it-IT"/>
              </w:rPr>
            </w:pPr>
            <w:r w:rsidRPr="00AC0401">
              <w:rPr>
                <w:b/>
                <w:sz w:val="18"/>
                <w:lang w:val="it-IT"/>
              </w:rPr>
              <w:t>Effetti</w:t>
            </w:r>
          </w:p>
        </w:tc>
      </w:tr>
      <w:tr w:rsidR="00D26870" w:rsidRPr="00AC0401" w14:paraId="54C46524" w14:textId="77777777">
        <w:tc>
          <w:tcPr>
            <w:tcW w:w="2160" w:type="dxa"/>
          </w:tcPr>
          <w:p w14:paraId="10EA4E1B" w14:textId="77777777" w:rsidR="00D26870" w:rsidRPr="00AC0401" w:rsidRDefault="00000000">
            <w:pPr>
              <w:jc w:val="both"/>
              <w:rPr>
                <w:lang w:val="it-IT"/>
              </w:rPr>
            </w:pPr>
            <w:r w:rsidRPr="00AC0401">
              <w:rPr>
                <w:sz w:val="18"/>
                <w:lang w:val="it-IT"/>
              </w:rPr>
              <w:t>/reminder/ricerca</w:t>
            </w:r>
          </w:p>
        </w:tc>
        <w:tc>
          <w:tcPr>
            <w:tcW w:w="2448" w:type="dxa"/>
          </w:tcPr>
          <w:p w14:paraId="07C31DD4" w14:textId="77777777" w:rsidR="00D26870" w:rsidRPr="00AC0401" w:rsidRDefault="00000000">
            <w:pPr>
              <w:jc w:val="both"/>
              <w:rPr>
                <w:lang w:val="it-IT"/>
              </w:rPr>
            </w:pPr>
            <w:r w:rsidRPr="00AC0401">
              <w:rPr>
                <w:sz w:val="18"/>
                <w:lang w:val="it-IT"/>
              </w:rPr>
              <w:t>Ricerca i solleciti per data e stato.</w:t>
            </w:r>
          </w:p>
        </w:tc>
        <w:tc>
          <w:tcPr>
            <w:tcW w:w="2448" w:type="dxa"/>
          </w:tcPr>
          <w:p w14:paraId="635C1472" w14:textId="77777777" w:rsidR="00D26870" w:rsidRPr="00AC0401" w:rsidRDefault="00000000">
            <w:pPr>
              <w:jc w:val="both"/>
              <w:rPr>
                <w:lang w:val="it-IT"/>
              </w:rPr>
            </w:pPr>
            <w:r w:rsidRPr="00AC0401">
              <w:rPr>
                <w:sz w:val="18"/>
                <w:lang w:val="it-IT"/>
              </w:rPr>
              <w:t>dataInizio, dataFine, idStato</w:t>
            </w:r>
          </w:p>
        </w:tc>
        <w:tc>
          <w:tcPr>
            <w:tcW w:w="2304" w:type="dxa"/>
          </w:tcPr>
          <w:p w14:paraId="5E894FB9" w14:textId="77777777" w:rsidR="00D26870" w:rsidRPr="00AC0401" w:rsidRDefault="00000000">
            <w:pPr>
              <w:jc w:val="both"/>
              <w:rPr>
                <w:lang w:val="it-IT"/>
              </w:rPr>
            </w:pPr>
            <w:r w:rsidRPr="00AC0401">
              <w:rPr>
                <w:sz w:val="18"/>
                <w:lang w:val="it-IT"/>
              </w:rPr>
              <w:t>Nessuno.</w:t>
            </w:r>
          </w:p>
        </w:tc>
      </w:tr>
    </w:tbl>
    <w:p w14:paraId="0D68F65D"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Sessione OTP attiva. Il comune è implicito nell’utenza.</w:t>
      </w:r>
    </w:p>
    <w:p w14:paraId="0EC010ED"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Serve a qualificare l’urgenza nella worklist delle notifiche, non a generare azioni proprie. Essendo lettura, è affidabile al processo di automazione.</w:t>
      </w:r>
    </w:p>
    <w:p w14:paraId="7955FDFB"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Gli stati sono tre (ANSC_124), fra cui «Scaduto». Il termine che determina la scadenza non è pubblicato da alcuna fonte: è OP-40.</w:t>
      </w:r>
    </w:p>
    <w:p w14:paraId="72FD74A0"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R021_reminder.yaml, versione 1.4.0; scheda «R021» in ansc/docs/Caratteristiche_servizi/ [R1]. Decodifica ANSC_124. Capitolo sul flusso in ingresso.</w:t>
      </w:r>
    </w:p>
    <w:p w14:paraId="0070144B"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Sì — ordina la worklist</w:t>
      </w:r>
    </w:p>
    <w:p w14:paraId="66C71F97" w14:textId="77777777" w:rsidR="00D26870" w:rsidRPr="00AC0401" w:rsidRDefault="00000000">
      <w:pPr>
        <w:pStyle w:val="Titolo2"/>
        <w:jc w:val="both"/>
        <w:rPr>
          <w:lang w:val="it-IT"/>
        </w:rPr>
      </w:pPr>
      <w:bookmarkStart w:id="218" w:name="_Toc242605644"/>
      <w:r w:rsidRPr="00AC0401">
        <w:rPr>
          <w:lang w:val="it-IT"/>
        </w:rPr>
        <w:t>R024 — Richieste di estratto dei cittadini</w:t>
      </w:r>
      <w:bookmarkEnd w:id="218"/>
    </w:p>
    <w:p w14:paraId="0013D35B" w14:textId="77777777" w:rsidR="00D26870" w:rsidRPr="00AC0401" w:rsidRDefault="00000000">
      <w:pPr>
        <w:jc w:val="both"/>
        <w:rPr>
          <w:lang w:val="it-IT"/>
        </w:rPr>
      </w:pPr>
      <w:r w:rsidRPr="00AC0401">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AC0401" w14:paraId="432294B0" w14:textId="77777777" w:rsidTr="004B76F9">
        <w:tc>
          <w:tcPr>
            <w:tcW w:w="2160" w:type="dxa"/>
            <w:shd w:val="clear" w:color="auto" w:fill="DAE9F7" w:themeFill="text2" w:themeFillTint="1A"/>
          </w:tcPr>
          <w:p w14:paraId="139FED6E"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79643E3F"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15B4E19B"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573FBC2B" w14:textId="77777777" w:rsidR="00D26870" w:rsidRPr="00AC0401" w:rsidRDefault="00000000">
            <w:pPr>
              <w:jc w:val="both"/>
              <w:rPr>
                <w:lang w:val="it-IT"/>
              </w:rPr>
            </w:pPr>
            <w:r w:rsidRPr="00AC0401">
              <w:rPr>
                <w:b/>
                <w:sz w:val="18"/>
                <w:lang w:val="it-IT"/>
              </w:rPr>
              <w:t>Effetti</w:t>
            </w:r>
          </w:p>
        </w:tc>
      </w:tr>
      <w:tr w:rsidR="00D26870" w:rsidRPr="00AC0401" w14:paraId="5D0C0994" w14:textId="77777777">
        <w:tc>
          <w:tcPr>
            <w:tcW w:w="2160" w:type="dxa"/>
          </w:tcPr>
          <w:p w14:paraId="20AF0054" w14:textId="77777777" w:rsidR="00D26870" w:rsidRPr="00AC0401" w:rsidRDefault="00000000">
            <w:pPr>
              <w:jc w:val="both"/>
              <w:rPr>
                <w:lang w:val="it-IT"/>
              </w:rPr>
            </w:pPr>
            <w:r w:rsidRPr="00AC0401">
              <w:rPr>
                <w:sz w:val="18"/>
                <w:lang w:val="it-IT"/>
              </w:rPr>
              <w:t>/gestione-richieste/elenco</w:t>
            </w:r>
          </w:p>
        </w:tc>
        <w:tc>
          <w:tcPr>
            <w:tcW w:w="2448" w:type="dxa"/>
          </w:tcPr>
          <w:p w14:paraId="74AC4891" w14:textId="77777777" w:rsidR="00D26870" w:rsidRPr="00AC0401" w:rsidRDefault="00000000">
            <w:pPr>
              <w:jc w:val="both"/>
              <w:rPr>
                <w:lang w:val="it-IT"/>
              </w:rPr>
            </w:pPr>
            <w:r w:rsidRPr="00AC0401">
              <w:rPr>
                <w:sz w:val="18"/>
                <w:lang w:val="it-IT"/>
              </w:rPr>
              <w:t>Elenca le richieste del comune.</w:t>
            </w:r>
          </w:p>
        </w:tc>
        <w:tc>
          <w:tcPr>
            <w:tcW w:w="2448" w:type="dxa"/>
          </w:tcPr>
          <w:p w14:paraId="1068C968" w14:textId="77777777" w:rsidR="00D26870" w:rsidRPr="00AC0401" w:rsidRDefault="00000000">
            <w:pPr>
              <w:jc w:val="both"/>
              <w:rPr>
                <w:lang w:val="it-IT"/>
              </w:rPr>
            </w:pPr>
            <w:r w:rsidRPr="00AC0401">
              <w:rPr>
                <w:sz w:val="18"/>
                <w:lang w:val="it-IT"/>
              </w:rPr>
              <w:t>dataDa, dataA, idTipo, idStato</w:t>
            </w:r>
          </w:p>
        </w:tc>
        <w:tc>
          <w:tcPr>
            <w:tcW w:w="2304" w:type="dxa"/>
          </w:tcPr>
          <w:p w14:paraId="1F034F75" w14:textId="77777777" w:rsidR="00D26870" w:rsidRPr="00AC0401" w:rsidRDefault="00000000">
            <w:pPr>
              <w:jc w:val="both"/>
              <w:rPr>
                <w:lang w:val="it-IT"/>
              </w:rPr>
            </w:pPr>
            <w:r w:rsidRPr="00AC0401">
              <w:rPr>
                <w:sz w:val="18"/>
                <w:lang w:val="it-IT"/>
              </w:rPr>
              <w:t>Nessuno.</w:t>
            </w:r>
          </w:p>
        </w:tc>
      </w:tr>
      <w:tr w:rsidR="00D26870" w:rsidRPr="00AC0401" w14:paraId="54514F29" w14:textId="77777777">
        <w:tc>
          <w:tcPr>
            <w:tcW w:w="2160" w:type="dxa"/>
          </w:tcPr>
          <w:p w14:paraId="31D856F2" w14:textId="77777777" w:rsidR="00D26870" w:rsidRPr="00AC0401" w:rsidRDefault="00000000">
            <w:pPr>
              <w:jc w:val="both"/>
              <w:rPr>
                <w:lang w:val="it-IT"/>
              </w:rPr>
            </w:pPr>
            <w:r w:rsidRPr="00AC0401">
              <w:rPr>
                <w:sz w:val="18"/>
                <w:lang w:val="it-IT"/>
              </w:rPr>
              <w:lastRenderedPageBreak/>
              <w:t>/gestione-richieste/dettaglio</w:t>
            </w:r>
          </w:p>
        </w:tc>
        <w:tc>
          <w:tcPr>
            <w:tcW w:w="2448" w:type="dxa"/>
          </w:tcPr>
          <w:p w14:paraId="538C5622" w14:textId="77777777" w:rsidR="00D26870" w:rsidRPr="00AC0401" w:rsidRDefault="00000000">
            <w:pPr>
              <w:jc w:val="both"/>
              <w:rPr>
                <w:lang w:val="it-IT"/>
              </w:rPr>
            </w:pPr>
            <w:r w:rsidRPr="00AC0401">
              <w:rPr>
                <w:sz w:val="18"/>
                <w:lang w:val="it-IT"/>
              </w:rPr>
              <w:t>Dettaglio di una richiesta.</w:t>
            </w:r>
          </w:p>
        </w:tc>
        <w:tc>
          <w:tcPr>
            <w:tcW w:w="2448" w:type="dxa"/>
          </w:tcPr>
          <w:p w14:paraId="49D1367C" w14:textId="77777777" w:rsidR="00D26870" w:rsidRPr="00AC0401" w:rsidRDefault="00000000">
            <w:pPr>
              <w:jc w:val="both"/>
              <w:rPr>
                <w:lang w:val="it-IT"/>
              </w:rPr>
            </w:pPr>
            <w:r w:rsidRPr="00AC0401">
              <w:rPr>
                <w:sz w:val="18"/>
                <w:lang w:val="it-IT"/>
              </w:rPr>
              <w:t>idRichiesta, includiRiepilogoPdf</w:t>
            </w:r>
          </w:p>
        </w:tc>
        <w:tc>
          <w:tcPr>
            <w:tcW w:w="2304" w:type="dxa"/>
          </w:tcPr>
          <w:p w14:paraId="7A240E9B" w14:textId="77777777" w:rsidR="00D26870" w:rsidRPr="00AC0401" w:rsidRDefault="00000000">
            <w:pPr>
              <w:jc w:val="both"/>
              <w:rPr>
                <w:lang w:val="it-IT"/>
              </w:rPr>
            </w:pPr>
            <w:r w:rsidRPr="00AC0401">
              <w:rPr>
                <w:sz w:val="18"/>
                <w:lang w:val="it-IT"/>
              </w:rPr>
              <w:t>Nessuno.</w:t>
            </w:r>
          </w:p>
        </w:tc>
      </w:tr>
      <w:tr w:rsidR="00D26870" w:rsidRPr="00AC0401" w14:paraId="0F40B536" w14:textId="77777777">
        <w:tc>
          <w:tcPr>
            <w:tcW w:w="2160" w:type="dxa"/>
          </w:tcPr>
          <w:p w14:paraId="4E56C5AA" w14:textId="77777777" w:rsidR="00D26870" w:rsidRPr="00AC0401" w:rsidRDefault="00000000">
            <w:pPr>
              <w:jc w:val="both"/>
              <w:rPr>
                <w:lang w:val="it-IT"/>
              </w:rPr>
            </w:pPr>
            <w:r w:rsidRPr="00AC0401">
              <w:rPr>
                <w:sz w:val="18"/>
                <w:lang w:val="it-IT"/>
              </w:rPr>
              <w:t>/gestione-richieste/aggiorna</w:t>
            </w:r>
          </w:p>
        </w:tc>
        <w:tc>
          <w:tcPr>
            <w:tcW w:w="2448" w:type="dxa"/>
          </w:tcPr>
          <w:p w14:paraId="71E9E891" w14:textId="77777777" w:rsidR="00D26870" w:rsidRPr="00AC0401" w:rsidRDefault="00000000">
            <w:pPr>
              <w:jc w:val="both"/>
              <w:rPr>
                <w:lang w:val="it-IT"/>
              </w:rPr>
            </w:pPr>
            <w:r w:rsidRPr="00AC0401">
              <w:rPr>
                <w:sz w:val="18"/>
                <w:lang w:val="it-IT"/>
              </w:rPr>
              <w:t>Aggiorna lo stato della richiesta.</w:t>
            </w:r>
          </w:p>
        </w:tc>
        <w:tc>
          <w:tcPr>
            <w:tcW w:w="2448" w:type="dxa"/>
          </w:tcPr>
          <w:p w14:paraId="358BEC67" w14:textId="77777777" w:rsidR="00D26870" w:rsidRPr="00AC0401" w:rsidRDefault="00000000">
            <w:pPr>
              <w:jc w:val="both"/>
              <w:rPr>
                <w:lang w:val="it-IT"/>
              </w:rPr>
            </w:pPr>
            <w:r w:rsidRPr="00AC0401">
              <w:rPr>
                <w:sz w:val="18"/>
                <w:lang w:val="it-IT"/>
              </w:rPr>
              <w:t>idRichiesta, idNuovoStato, idEstratto, noteUsc</w:t>
            </w:r>
          </w:p>
        </w:tc>
        <w:tc>
          <w:tcPr>
            <w:tcW w:w="2304" w:type="dxa"/>
          </w:tcPr>
          <w:p w14:paraId="53F8EA48" w14:textId="77777777" w:rsidR="00D26870" w:rsidRPr="00AC0401" w:rsidRDefault="00000000">
            <w:pPr>
              <w:jc w:val="both"/>
              <w:rPr>
                <w:lang w:val="it-IT"/>
              </w:rPr>
            </w:pPr>
            <w:r w:rsidRPr="00AC0401">
              <w:rPr>
                <w:sz w:val="18"/>
                <w:lang w:val="it-IT"/>
              </w:rPr>
              <w:t>Fa avanzare la pratica: presa in carico, sospensione, accoglimento, rifiuto.</w:t>
            </w:r>
          </w:p>
        </w:tc>
      </w:tr>
    </w:tbl>
    <w:p w14:paraId="40747F0E" w14:textId="77777777" w:rsidR="00D26870" w:rsidRPr="00AC0401" w:rsidRDefault="00000000">
      <w:pPr>
        <w:pStyle w:val="Paragrafoelenco"/>
        <w:jc w:val="both"/>
        <w:rPr>
          <w:lang w:val="it-IT"/>
        </w:rPr>
      </w:pPr>
      <w:r w:rsidRPr="00AC0401">
        <w:rPr>
          <w:b/>
          <w:lang w:val="it-IT"/>
        </w:rPr>
        <w:t xml:space="preserve">Prerequisiti. </w:t>
      </w:r>
      <w:r w:rsidRPr="00AC0401">
        <w:rPr>
          <w:lang w:val="it-IT"/>
        </w:rPr>
        <w:t xml:space="preserve">La richiesta riguarda un atto </w:t>
      </w:r>
      <w:r w:rsidRPr="00AC0401">
        <w:rPr>
          <w:b/>
          <w:lang w:val="it-IT"/>
        </w:rPr>
        <w:t>formato in modalità digitale</w:t>
      </w:r>
      <w:r w:rsidRPr="00AC0401">
        <w:rPr>
          <w:lang w:val="it-IT"/>
        </w:rPr>
        <w:t>: sugli atti cartacei lo sportello non opera. Sessione OTP; l’estratto accolto va firmato.</w:t>
      </w:r>
    </w:p>
    <w:p w14:paraId="503B1CE5"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AC0401" w:rsidRDefault="00AC0401">
      <w:pPr>
        <w:pStyle w:val="Paragrafoelenco"/>
        <w:jc w:val="both"/>
        <w:rPr>
          <w:lang w:val="it-IT"/>
        </w:rPr>
      </w:pPr>
      <w:r>
        <w:rPr>
          <w:b/>
          <w:lang w:val="it-IT"/>
        </w:rPr>
        <w:t>A</w:t>
      </w:r>
      <w:r w:rsidRPr="00AC0401">
        <w:rPr>
          <w:b/>
          <w:lang w:val="it-IT"/>
        </w:rPr>
        <w:t xml:space="preserve">vvertenze. </w:t>
      </w:r>
      <w:r w:rsidRPr="00AC0401">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AC0401" w:rsidRDefault="00000000">
      <w:pPr>
        <w:pStyle w:val="Paragrafoelenco"/>
        <w:jc w:val="both"/>
        <w:rPr>
          <w:lang w:val="it-IT"/>
        </w:rPr>
      </w:pPr>
      <w:r w:rsidRPr="00AC0401">
        <w:rPr>
          <w:b/>
          <w:lang w:val="it-IT"/>
        </w:rPr>
        <w:t xml:space="preserve">Uso nel disegno. </w:t>
      </w:r>
      <w:r w:rsidRPr="00AC0401">
        <w:rPr>
          <w:lang w:val="it-IT"/>
        </w:rPr>
        <w:t>No — sportello del cittadino</w:t>
      </w:r>
    </w:p>
    <w:p w14:paraId="3AF1CD94" w14:textId="77777777" w:rsidR="00D26870" w:rsidRPr="00AC0401" w:rsidRDefault="00000000">
      <w:pPr>
        <w:pStyle w:val="Titolo2"/>
        <w:jc w:val="both"/>
        <w:rPr>
          <w:lang w:val="it-IT"/>
        </w:rPr>
      </w:pPr>
      <w:bookmarkStart w:id="219" w:name="_Toc242605645"/>
      <w:r w:rsidRPr="00AC0401">
        <w:rPr>
          <w:lang w:val="it-IT"/>
        </w:rPr>
        <w:t>R901 — Decodifiche e configurazione</w:t>
      </w:r>
      <w:bookmarkEnd w:id="219"/>
    </w:p>
    <w:p w14:paraId="69687BA8" w14:textId="77777777" w:rsidR="00D26870" w:rsidRPr="00AC0401" w:rsidRDefault="00000000">
      <w:pPr>
        <w:jc w:val="both"/>
        <w:rPr>
          <w:lang w:val="it-IT"/>
        </w:rPr>
      </w:pPr>
      <w:r w:rsidRPr="00AC0401">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AC0401" w14:paraId="4B8998C0" w14:textId="77777777" w:rsidTr="004B76F9">
        <w:tc>
          <w:tcPr>
            <w:tcW w:w="2160" w:type="dxa"/>
            <w:shd w:val="clear" w:color="auto" w:fill="DAE9F7" w:themeFill="text2" w:themeFillTint="1A"/>
          </w:tcPr>
          <w:p w14:paraId="685CD484" w14:textId="77777777" w:rsidR="00D26870" w:rsidRPr="00AC0401" w:rsidRDefault="00000000">
            <w:pPr>
              <w:jc w:val="both"/>
              <w:rPr>
                <w:lang w:val="it-IT"/>
              </w:rPr>
            </w:pPr>
            <w:r w:rsidRPr="00AC0401">
              <w:rPr>
                <w:b/>
                <w:sz w:val="18"/>
                <w:lang w:val="it-IT"/>
              </w:rPr>
              <w:t>Percorso</w:t>
            </w:r>
          </w:p>
        </w:tc>
        <w:tc>
          <w:tcPr>
            <w:tcW w:w="2448" w:type="dxa"/>
            <w:shd w:val="clear" w:color="auto" w:fill="DAE9F7" w:themeFill="text2" w:themeFillTint="1A"/>
          </w:tcPr>
          <w:p w14:paraId="4C51A8CA" w14:textId="77777777" w:rsidR="00D26870" w:rsidRPr="00AC0401" w:rsidRDefault="00000000">
            <w:pPr>
              <w:jc w:val="both"/>
              <w:rPr>
                <w:lang w:val="it-IT"/>
              </w:rPr>
            </w:pPr>
            <w:r w:rsidRPr="00AC0401">
              <w:rPr>
                <w:b/>
                <w:sz w:val="18"/>
                <w:lang w:val="it-IT"/>
              </w:rPr>
              <w:t>Che cosa fa</w:t>
            </w:r>
          </w:p>
        </w:tc>
        <w:tc>
          <w:tcPr>
            <w:tcW w:w="2448" w:type="dxa"/>
            <w:shd w:val="clear" w:color="auto" w:fill="DAE9F7" w:themeFill="text2" w:themeFillTint="1A"/>
          </w:tcPr>
          <w:p w14:paraId="73C5293E" w14:textId="77777777" w:rsidR="00D26870" w:rsidRPr="00AC0401" w:rsidRDefault="00000000">
            <w:pPr>
              <w:jc w:val="both"/>
              <w:rPr>
                <w:lang w:val="it-IT"/>
              </w:rPr>
            </w:pPr>
            <w:r w:rsidRPr="00AC0401">
              <w:rPr>
                <w:b/>
                <w:sz w:val="18"/>
                <w:lang w:val="it-IT"/>
              </w:rPr>
              <w:t>Corpo della richiesta</w:t>
            </w:r>
          </w:p>
        </w:tc>
        <w:tc>
          <w:tcPr>
            <w:tcW w:w="2304" w:type="dxa"/>
            <w:shd w:val="clear" w:color="auto" w:fill="DAE9F7" w:themeFill="text2" w:themeFillTint="1A"/>
          </w:tcPr>
          <w:p w14:paraId="6DCC23E2" w14:textId="77777777" w:rsidR="00D26870" w:rsidRPr="00AC0401" w:rsidRDefault="00000000">
            <w:pPr>
              <w:jc w:val="both"/>
              <w:rPr>
                <w:lang w:val="it-IT"/>
              </w:rPr>
            </w:pPr>
            <w:r w:rsidRPr="00AC0401">
              <w:rPr>
                <w:b/>
                <w:sz w:val="18"/>
                <w:lang w:val="it-IT"/>
              </w:rPr>
              <w:t>Effetti</w:t>
            </w:r>
          </w:p>
        </w:tc>
      </w:tr>
      <w:tr w:rsidR="00D26870" w:rsidRPr="00AC0401" w14:paraId="27683327" w14:textId="77777777">
        <w:tc>
          <w:tcPr>
            <w:tcW w:w="2160" w:type="dxa"/>
          </w:tcPr>
          <w:p w14:paraId="78B5DD21" w14:textId="77777777" w:rsidR="00D26870" w:rsidRPr="00AC0401" w:rsidRDefault="00000000">
            <w:pPr>
              <w:jc w:val="both"/>
              <w:rPr>
                <w:lang w:val="it-IT"/>
              </w:rPr>
            </w:pPr>
            <w:r w:rsidRPr="00AC0401">
              <w:rPr>
                <w:sz w:val="18"/>
                <w:lang w:val="it-IT"/>
              </w:rPr>
              <w:t>/config/decodifica/elenco</w:t>
            </w:r>
          </w:p>
        </w:tc>
        <w:tc>
          <w:tcPr>
            <w:tcW w:w="2448" w:type="dxa"/>
          </w:tcPr>
          <w:p w14:paraId="73F143F4" w14:textId="77777777" w:rsidR="00D26870" w:rsidRPr="00AC0401" w:rsidRDefault="00000000">
            <w:pPr>
              <w:jc w:val="both"/>
              <w:rPr>
                <w:lang w:val="it-IT"/>
              </w:rPr>
            </w:pPr>
            <w:r w:rsidRPr="00AC0401">
              <w:rPr>
                <w:sz w:val="18"/>
                <w:lang w:val="it-IT"/>
              </w:rPr>
              <w:t>Elenca le decodifiche, ciascuna con la propria versione.</w:t>
            </w:r>
          </w:p>
        </w:tc>
        <w:tc>
          <w:tcPr>
            <w:tcW w:w="2448" w:type="dxa"/>
          </w:tcPr>
          <w:p w14:paraId="09C8E958" w14:textId="77777777" w:rsidR="00D26870" w:rsidRPr="00AC0401" w:rsidRDefault="00000000">
            <w:pPr>
              <w:jc w:val="both"/>
              <w:rPr>
                <w:lang w:val="it-IT"/>
              </w:rPr>
            </w:pPr>
            <w:r w:rsidRPr="00AC0401">
              <w:rPr>
                <w:sz w:val="18"/>
                <w:lang w:val="it-IT"/>
              </w:rPr>
              <w:t>Nessun campo oltre la testata.</w:t>
            </w:r>
          </w:p>
        </w:tc>
        <w:tc>
          <w:tcPr>
            <w:tcW w:w="2304" w:type="dxa"/>
          </w:tcPr>
          <w:p w14:paraId="7BAC98A0" w14:textId="77777777" w:rsidR="00D26870" w:rsidRPr="00AC0401" w:rsidRDefault="00000000">
            <w:pPr>
              <w:jc w:val="both"/>
              <w:rPr>
                <w:lang w:val="it-IT"/>
              </w:rPr>
            </w:pPr>
            <w:r w:rsidRPr="00AC0401">
              <w:rPr>
                <w:sz w:val="18"/>
                <w:lang w:val="it-IT"/>
              </w:rPr>
              <w:t>Nessuno. È la chiamata leggera su cui si basa il rilevamento delle revisioni.</w:t>
            </w:r>
          </w:p>
        </w:tc>
      </w:tr>
      <w:tr w:rsidR="00D26870" w:rsidRPr="00AC0401" w14:paraId="03451CBF" w14:textId="77777777">
        <w:tc>
          <w:tcPr>
            <w:tcW w:w="2160" w:type="dxa"/>
          </w:tcPr>
          <w:p w14:paraId="637F30C3" w14:textId="77777777" w:rsidR="00D26870" w:rsidRPr="00AC0401" w:rsidRDefault="00000000">
            <w:pPr>
              <w:jc w:val="both"/>
              <w:rPr>
                <w:lang w:val="it-IT"/>
              </w:rPr>
            </w:pPr>
            <w:r w:rsidRPr="00AC0401">
              <w:rPr>
                <w:sz w:val="18"/>
                <w:lang w:val="it-IT"/>
              </w:rPr>
              <w:t>/config/decodifica/dettaglio</w:t>
            </w:r>
          </w:p>
        </w:tc>
        <w:tc>
          <w:tcPr>
            <w:tcW w:w="2448" w:type="dxa"/>
          </w:tcPr>
          <w:p w14:paraId="217EA1A0" w14:textId="77777777" w:rsidR="00D26870" w:rsidRPr="00AC0401" w:rsidRDefault="00000000">
            <w:pPr>
              <w:jc w:val="both"/>
              <w:rPr>
                <w:lang w:val="it-IT"/>
              </w:rPr>
            </w:pPr>
            <w:r w:rsidRPr="00AC0401">
              <w:rPr>
                <w:sz w:val="18"/>
                <w:lang w:val="it-IT"/>
              </w:rPr>
              <w:t>Restituisce il contenuto di una decodifica.</w:t>
            </w:r>
          </w:p>
        </w:tc>
        <w:tc>
          <w:tcPr>
            <w:tcW w:w="2448" w:type="dxa"/>
          </w:tcPr>
          <w:p w14:paraId="120B4979" w14:textId="77777777" w:rsidR="00D26870" w:rsidRPr="00AC0401" w:rsidRDefault="00000000">
            <w:pPr>
              <w:jc w:val="both"/>
              <w:rPr>
                <w:lang w:val="it-IT"/>
              </w:rPr>
            </w:pPr>
            <w:r w:rsidRPr="00AC0401">
              <w:rPr>
                <w:sz w:val="18"/>
                <w:lang w:val="it-IT"/>
              </w:rPr>
              <w:t>idDecodifica, formato, compressione</w:t>
            </w:r>
          </w:p>
        </w:tc>
        <w:tc>
          <w:tcPr>
            <w:tcW w:w="2304" w:type="dxa"/>
          </w:tcPr>
          <w:p w14:paraId="560E7255" w14:textId="77777777" w:rsidR="00D26870" w:rsidRPr="00AC0401" w:rsidRDefault="00000000">
            <w:pPr>
              <w:jc w:val="both"/>
              <w:rPr>
                <w:lang w:val="it-IT"/>
              </w:rPr>
            </w:pPr>
            <w:r w:rsidRPr="00AC0401">
              <w:rPr>
                <w:sz w:val="18"/>
                <w:lang w:val="it-IT"/>
              </w:rPr>
              <w:t>Nessuno.</w:t>
            </w:r>
          </w:p>
        </w:tc>
      </w:tr>
      <w:tr w:rsidR="00D26870" w:rsidRPr="00AC0401" w14:paraId="49AB7ACA" w14:textId="77777777">
        <w:tc>
          <w:tcPr>
            <w:tcW w:w="2160" w:type="dxa"/>
          </w:tcPr>
          <w:p w14:paraId="0D6C7427" w14:textId="77777777" w:rsidR="00D26870" w:rsidRPr="00AC0401" w:rsidRDefault="00000000">
            <w:pPr>
              <w:jc w:val="both"/>
              <w:rPr>
                <w:lang w:val="it-IT"/>
              </w:rPr>
            </w:pPr>
            <w:r w:rsidRPr="00AC0401">
              <w:rPr>
                <w:sz w:val="18"/>
                <w:lang w:val="it-IT"/>
              </w:rPr>
              <w:t>/config/decodifica/data_adesione</w:t>
            </w:r>
          </w:p>
        </w:tc>
        <w:tc>
          <w:tcPr>
            <w:tcW w:w="2448" w:type="dxa"/>
          </w:tcPr>
          <w:p w14:paraId="14B0A875" w14:textId="77777777" w:rsidR="00D26870" w:rsidRPr="00AC0401" w:rsidRDefault="00000000">
            <w:pPr>
              <w:jc w:val="both"/>
              <w:rPr>
                <w:lang w:val="it-IT"/>
              </w:rPr>
            </w:pPr>
            <w:r w:rsidRPr="00AC0401">
              <w:rPr>
                <w:sz w:val="18"/>
                <w:lang w:val="it-IT"/>
              </w:rPr>
              <w:t>Verifica se e quando un comune ha aderito.</w:t>
            </w:r>
          </w:p>
        </w:tc>
        <w:tc>
          <w:tcPr>
            <w:tcW w:w="2448" w:type="dxa"/>
          </w:tcPr>
          <w:p w14:paraId="583B4208" w14:textId="77777777" w:rsidR="00D26870" w:rsidRPr="00AC0401" w:rsidRDefault="00000000">
            <w:pPr>
              <w:jc w:val="both"/>
              <w:rPr>
                <w:lang w:val="it-IT"/>
              </w:rPr>
            </w:pPr>
            <w:r w:rsidRPr="00AC0401">
              <w:rPr>
                <w:sz w:val="18"/>
                <w:lang w:val="it-IT"/>
              </w:rPr>
              <w:t>idComune</w:t>
            </w:r>
          </w:p>
        </w:tc>
        <w:tc>
          <w:tcPr>
            <w:tcW w:w="2304" w:type="dxa"/>
          </w:tcPr>
          <w:p w14:paraId="74610937" w14:textId="77777777" w:rsidR="00D26870" w:rsidRPr="00AC0401" w:rsidRDefault="00000000">
            <w:pPr>
              <w:jc w:val="both"/>
              <w:rPr>
                <w:lang w:val="it-IT"/>
              </w:rPr>
            </w:pPr>
            <w:r w:rsidRPr="00AC0401">
              <w:rPr>
                <w:sz w:val="18"/>
                <w:lang w:val="it-IT"/>
              </w:rPr>
              <w:t>Nessuno.</w:t>
            </w:r>
          </w:p>
        </w:tc>
      </w:tr>
      <w:tr w:rsidR="00D26870" w:rsidRPr="00AC0401" w14:paraId="78507D5C" w14:textId="77777777">
        <w:tc>
          <w:tcPr>
            <w:tcW w:w="2160" w:type="dxa"/>
          </w:tcPr>
          <w:p w14:paraId="5292824E" w14:textId="77777777" w:rsidR="00D26870" w:rsidRPr="00AC0401" w:rsidRDefault="00000000">
            <w:pPr>
              <w:jc w:val="both"/>
              <w:rPr>
                <w:lang w:val="it-IT"/>
              </w:rPr>
            </w:pPr>
            <w:r w:rsidRPr="00AC0401">
              <w:rPr>
                <w:sz w:val="18"/>
                <w:lang w:val="it-IT"/>
              </w:rPr>
              <w:t>/config/decodifica/usecase-multilingua</w:t>
            </w:r>
          </w:p>
        </w:tc>
        <w:tc>
          <w:tcPr>
            <w:tcW w:w="2448" w:type="dxa"/>
          </w:tcPr>
          <w:p w14:paraId="599DCBE4" w14:textId="77777777" w:rsidR="00D26870" w:rsidRPr="00AC0401" w:rsidRDefault="00000000">
            <w:pPr>
              <w:jc w:val="both"/>
              <w:rPr>
                <w:lang w:val="it-IT"/>
              </w:rPr>
            </w:pPr>
            <w:r w:rsidRPr="00AC0401">
              <w:rPr>
                <w:sz w:val="18"/>
                <w:lang w:val="it-IT"/>
              </w:rPr>
              <w:t>Elenca i casi d’uso disponibili in più lingue.</w:t>
            </w:r>
          </w:p>
        </w:tc>
        <w:tc>
          <w:tcPr>
            <w:tcW w:w="2448" w:type="dxa"/>
          </w:tcPr>
          <w:p w14:paraId="15A3D6B4" w14:textId="77777777" w:rsidR="00D26870" w:rsidRPr="00AC0401" w:rsidRDefault="00000000">
            <w:pPr>
              <w:jc w:val="both"/>
              <w:rPr>
                <w:lang w:val="it-IT"/>
              </w:rPr>
            </w:pPr>
            <w:r w:rsidRPr="00AC0401">
              <w:rPr>
                <w:sz w:val="18"/>
                <w:lang w:val="it-IT"/>
              </w:rPr>
              <w:t>Nessun campo oltre la testata.</w:t>
            </w:r>
          </w:p>
        </w:tc>
        <w:tc>
          <w:tcPr>
            <w:tcW w:w="2304" w:type="dxa"/>
          </w:tcPr>
          <w:p w14:paraId="497067F2" w14:textId="77777777" w:rsidR="00D26870" w:rsidRPr="00AC0401" w:rsidRDefault="00000000">
            <w:pPr>
              <w:jc w:val="both"/>
              <w:rPr>
                <w:lang w:val="it-IT"/>
              </w:rPr>
            </w:pPr>
            <w:r w:rsidRPr="00AC0401">
              <w:rPr>
                <w:sz w:val="18"/>
                <w:lang w:val="it-IT"/>
              </w:rPr>
              <w:t>Nessuno.</w:t>
            </w:r>
          </w:p>
        </w:tc>
      </w:tr>
    </w:tbl>
    <w:p w14:paraId="42E63971" w14:textId="77777777" w:rsidR="00D26870" w:rsidRPr="00AC0401" w:rsidRDefault="00000000">
      <w:pPr>
        <w:pStyle w:val="Paragrafoelenco"/>
        <w:jc w:val="both"/>
        <w:rPr>
          <w:lang w:val="it-IT"/>
        </w:rPr>
      </w:pPr>
      <w:r w:rsidRPr="00AC0401">
        <w:rPr>
          <w:b/>
          <w:lang w:val="it-IT"/>
        </w:rPr>
        <w:lastRenderedPageBreak/>
        <w:t xml:space="preserve">Prerequisiti. </w:t>
      </w:r>
      <w:r w:rsidRPr="00AC0401">
        <w:rPr>
          <w:lang w:val="it-IT"/>
        </w:rPr>
        <w:t>Sessione OTP attiva. Se OP-23 si chiudesse ammettendo le letture senza l’OTP del singolo operatore, il comando dei dizionari diventerebbe pienamente automatizzabile.</w:t>
      </w:r>
    </w:p>
    <w:p w14:paraId="15368A08" w14:textId="77777777" w:rsidR="00D26870" w:rsidRPr="00AC0401" w:rsidRDefault="00000000">
      <w:pPr>
        <w:pStyle w:val="Paragrafoelenco"/>
        <w:jc w:val="both"/>
        <w:rPr>
          <w:lang w:val="it-IT"/>
        </w:rPr>
      </w:pPr>
      <w:r w:rsidRPr="00AC0401">
        <w:rPr>
          <w:b/>
          <w:lang w:val="it-IT"/>
        </w:rPr>
        <w:t xml:space="preserve">Modalità di adozione. </w:t>
      </w:r>
      <w:r w:rsidRPr="00AC0401">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AC0401" w:rsidRDefault="004B76F9">
      <w:pPr>
        <w:pStyle w:val="Paragrafoelenco"/>
        <w:jc w:val="both"/>
        <w:rPr>
          <w:lang w:val="it-IT"/>
        </w:rPr>
      </w:pPr>
      <w:r w:rsidRPr="00AC0401">
        <w:rPr>
          <w:b/>
          <w:lang w:val="it-IT"/>
        </w:rPr>
        <w:t xml:space="preserve">Avvertenze. </w:t>
      </w:r>
      <w:r w:rsidRPr="00AC0401">
        <w:rPr>
          <w:lang w:val="it-IT"/>
        </w:rPr>
        <w:t xml:space="preserve">Il contenuto è restituito in base64 e per impostazione predefinita </w:t>
      </w:r>
      <w:r w:rsidRPr="00AC0401">
        <w:rPr>
          <w:bCs/>
          <w:lang w:val="it-IT"/>
        </w:rPr>
        <w:t>compresso</w:t>
      </w:r>
      <w:r w:rsidRPr="00AC0401">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AC0401" w:rsidRDefault="00000000">
      <w:pPr>
        <w:pStyle w:val="Paragrafoelenco"/>
        <w:jc w:val="both"/>
        <w:rPr>
          <w:lang w:val="it-IT"/>
        </w:rPr>
      </w:pPr>
      <w:r w:rsidRPr="00AC0401">
        <w:rPr>
          <w:b/>
          <w:lang w:val="it-IT"/>
        </w:rPr>
        <w:t xml:space="preserve">Riferimenti. </w:t>
      </w:r>
      <w:r w:rsidRPr="00AC0401">
        <w:rPr>
          <w:lang w:val="it-IT"/>
        </w:rPr>
        <w:t>Contratto R901_config_decodifica.yaml, versione 1.5.0; scheda «R901» in ansc/docs/Caratteristiche_servizi/ [R1]. Capitoli sulla gestione dei dizionari e sul versionamento della configurazione.</w:t>
      </w:r>
    </w:p>
    <w:p w14:paraId="5BCE91E6" w14:textId="77777777" w:rsidR="004B76F9" w:rsidRPr="00AC0401" w:rsidRDefault="00000000">
      <w:pPr>
        <w:pStyle w:val="Paragrafoelenco"/>
        <w:jc w:val="both"/>
        <w:rPr>
          <w:lang w:val="it-IT"/>
        </w:rPr>
      </w:pPr>
      <w:r w:rsidRPr="00AC0401">
        <w:rPr>
          <w:b/>
          <w:lang w:val="it-IT"/>
        </w:rPr>
        <w:t xml:space="preserve">Uso nel disegno. </w:t>
      </w:r>
      <w:r w:rsidRPr="00AC0401">
        <w:rPr>
          <w:lang w:val="it-IT"/>
        </w:rPr>
        <w:t>Sì — dizionari e sentinella</w:t>
      </w:r>
    </w:p>
    <w:p w14:paraId="1EC01B9E" w14:textId="77777777" w:rsidR="00D26870" w:rsidRPr="00AC0401" w:rsidRDefault="004B76F9" w:rsidP="004B76F9">
      <w:pPr>
        <w:rPr>
          <w:lang w:val="it-IT"/>
        </w:rPr>
      </w:pPr>
      <w:r w:rsidRPr="00AC0401">
        <w:rPr>
          <w:lang w:val="it-IT"/>
        </w:rPr>
        <w:br w:type="page"/>
      </w:r>
    </w:p>
    <w:p w14:paraId="4AF047ED" w14:textId="77777777" w:rsidR="00E109A8" w:rsidRPr="00AC0401" w:rsidRDefault="00000000" w:rsidP="00BF0456">
      <w:pPr>
        <w:pStyle w:val="Titolo1"/>
        <w:jc w:val="both"/>
        <w:rPr>
          <w:lang w:val="it-IT"/>
        </w:rPr>
      </w:pPr>
      <w:bookmarkStart w:id="220" w:name="_Toc242605646"/>
      <w:r w:rsidRPr="00AC0401">
        <w:rPr>
          <w:lang w:val="it-IT"/>
        </w:rPr>
        <w:lastRenderedPageBreak/>
        <w:t>Decisioni architetturali</w:t>
      </w:r>
      <w:r w:rsidR="00C4771B" w:rsidRPr="00AC0401">
        <w:rPr>
          <w:lang w:val="it-IT"/>
        </w:rPr>
        <w:t xml:space="preserve"> proposte</w:t>
      </w:r>
      <w:bookmarkEnd w:id="220"/>
    </w:p>
    <w:p w14:paraId="7F042C88" w14:textId="77777777" w:rsidR="00E109A8" w:rsidRPr="00AC0401" w:rsidRDefault="00000000" w:rsidP="00BF0456">
      <w:pPr>
        <w:jc w:val="both"/>
        <w:rPr>
          <w:lang w:val="it-IT"/>
        </w:rPr>
      </w:pPr>
      <w:r w:rsidRPr="00AC0401">
        <w:rPr>
          <w:lang w:val="it-IT"/>
        </w:rPr>
        <w:t xml:space="preserve">Il capitolo motiva le scelte </w:t>
      </w:r>
      <w:r w:rsidR="008640AC" w:rsidRPr="00AC0401">
        <w:rPr>
          <w:lang w:val="it-IT"/>
        </w:rPr>
        <w:t xml:space="preserve">che dipenderanno sia dalla effettiva conoscenza dei moduli attuali e dalle scelte architetturali che verranno fatte </w:t>
      </w:r>
      <w:r w:rsidRPr="00AC0401">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AC0401" w:rsidRDefault="00000000" w:rsidP="00BF0456">
      <w:pPr>
        <w:pStyle w:val="Titolo2"/>
        <w:jc w:val="both"/>
        <w:rPr>
          <w:lang w:val="it-IT"/>
        </w:rPr>
      </w:pPr>
      <w:bookmarkStart w:id="221" w:name="_Toc242605647"/>
      <w:r w:rsidRPr="00AC0401">
        <w:rPr>
          <w:lang w:val="it-IT"/>
        </w:rPr>
        <w:t>PC-1 — Innesco dal front-end</w:t>
      </w:r>
      <w:bookmarkEnd w:id="221"/>
      <w:r w:rsidRPr="00AC0401">
        <w:rPr>
          <w:lang w:val="it-IT"/>
        </w:rPr>
        <w:t xml:space="preserve"> </w:t>
      </w:r>
    </w:p>
    <w:p w14:paraId="0A95BC11" w14:textId="77777777" w:rsidR="001E68C2" w:rsidRPr="00AC0401" w:rsidRDefault="00000000" w:rsidP="00BF0456">
      <w:pPr>
        <w:jc w:val="both"/>
        <w:rPr>
          <w:lang w:val="it-IT"/>
        </w:rPr>
      </w:pPr>
      <w:r w:rsidRPr="00AC0401">
        <w:rPr>
          <w:lang w:val="it-IT"/>
        </w:rPr>
        <w:t xml:space="preserve">L’innesco dal front-end (RF-2), motivato </w:t>
      </w:r>
      <w:r w:rsidR="00CC2BB4" w:rsidRPr="00AC0401">
        <w:rPr>
          <w:lang w:val="it-IT"/>
        </w:rPr>
        <w:t xml:space="preserve">soprattutto </w:t>
      </w:r>
      <w:r w:rsidRPr="00AC0401">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AC0401" w:rsidRDefault="00000000" w:rsidP="00BF0456">
      <w:pPr>
        <w:jc w:val="both"/>
        <w:rPr>
          <w:lang w:val="it-IT"/>
        </w:rPr>
      </w:pPr>
      <w:r w:rsidRPr="00AC0401">
        <w:rPr>
          <w:lang w:val="it-IT"/>
        </w:rPr>
        <w:t xml:space="preserve">La </w:t>
      </w:r>
      <w:r w:rsidR="008640AC" w:rsidRPr="00AC0401">
        <w:rPr>
          <w:lang w:val="it-IT"/>
        </w:rPr>
        <w:t>scelta</w:t>
      </w:r>
      <w:r w:rsidRPr="00AC0401">
        <w:rPr>
          <w:lang w:val="it-IT"/>
        </w:rPr>
        <w:t xml:space="preserve"> </w:t>
      </w:r>
      <w:r w:rsidR="008640AC" w:rsidRPr="00AC0401">
        <w:rPr>
          <w:lang w:val="it-IT"/>
        </w:rPr>
        <w:t xml:space="preserve">(obbligata escludendo i meccanismi di recovery) è depositare </w:t>
      </w:r>
      <w:r w:rsidRPr="00AC0401">
        <w:rPr>
          <w:lang w:val="it-IT"/>
        </w:rPr>
        <w:t>la bozza in ANSC (con idAnsc) al momento della validazione, e lo store di stato ne conserva lo stato reale. La non perdita si ottiene perché il deposito è sincrono e presidiato.</w:t>
      </w:r>
    </w:p>
    <w:p w14:paraId="535AAC59" w14:textId="77777777" w:rsidR="00714AA6" w:rsidRPr="00AC0401" w:rsidRDefault="00000000" w:rsidP="00BF0456">
      <w:pPr>
        <w:jc w:val="both"/>
        <w:rPr>
          <w:lang w:val="it-IT"/>
        </w:rPr>
      </w:pPr>
      <w:r w:rsidRPr="00AC0401">
        <w:rPr>
          <w:lang w:val="it-IT"/>
        </w:rPr>
        <w:t xml:space="preserve">Il front-end di SIPO ospita le maschere di formazione e </w:t>
      </w:r>
      <w:r w:rsidR="00CC2BB4" w:rsidRPr="00AC0401">
        <w:rPr>
          <w:lang w:val="it-IT"/>
        </w:rPr>
        <w:t xml:space="preserve">può </w:t>
      </w:r>
      <w:r w:rsidRPr="00AC0401">
        <w:rPr>
          <w:lang w:val="it-IT"/>
        </w:rPr>
        <w:t>attiva</w:t>
      </w:r>
      <w:r w:rsidR="00CC2BB4" w:rsidRPr="00AC0401">
        <w:rPr>
          <w:lang w:val="it-IT"/>
        </w:rPr>
        <w:t>re</w:t>
      </w:r>
      <w:r w:rsidRPr="00AC0401">
        <w:rPr>
          <w:lang w:val="it-IT"/>
        </w:rPr>
        <w:t xml:space="preserve"> la web-login OTP</w:t>
      </w:r>
      <w:r w:rsidR="00CC2BB4" w:rsidRPr="00AC0401">
        <w:rPr>
          <w:lang w:val="it-IT"/>
        </w:rPr>
        <w:t xml:space="preserve"> e ne raccoglie il valore ottenuto</w:t>
      </w:r>
      <w:r w:rsidRPr="00AC0401">
        <w:rPr>
          <w:lang w:val="it-IT"/>
        </w:rPr>
        <w:t>; l’OTP è trasmesso al concentratore, che costruisce e firma il token e chiama ANSC (BE). La non perdita del dato dipende dal fatto che deposito e firma avvengono sincroni entro la sessione autenticata dell’operatore</w:t>
      </w:r>
      <w:r w:rsidR="00CC2BB4" w:rsidRPr="00AC0401">
        <w:rPr>
          <w:rStyle w:val="Rimandonotaapidipagina"/>
          <w:lang w:val="it-IT"/>
        </w:rPr>
        <w:footnoteReference w:id="17"/>
      </w:r>
      <w:r w:rsidRPr="00AC0401">
        <w:rPr>
          <w:lang w:val="it-IT"/>
        </w:rPr>
        <w:t>.</w:t>
      </w:r>
    </w:p>
    <w:p w14:paraId="5892A6B3" w14:textId="77777777" w:rsidR="00E109A8" w:rsidRPr="00AC0401" w:rsidRDefault="00000000" w:rsidP="00BF0456">
      <w:pPr>
        <w:pStyle w:val="Titolo2"/>
        <w:jc w:val="both"/>
        <w:rPr>
          <w:lang w:val="it-IT"/>
        </w:rPr>
      </w:pPr>
      <w:bookmarkStart w:id="222" w:name="_Toc242605648"/>
      <w:r w:rsidRPr="00AC0401">
        <w:rPr>
          <w:lang w:val="it-IT"/>
        </w:rPr>
        <w:t>PC-2 — Lo stato ANSC è transazionale con la pratica</w:t>
      </w:r>
      <w:bookmarkEnd w:id="222"/>
    </w:p>
    <w:p w14:paraId="0D120F1A" w14:textId="77777777" w:rsidR="001E68C2" w:rsidRPr="00AC0401" w:rsidRDefault="00000000" w:rsidP="00BF0456">
      <w:pPr>
        <w:jc w:val="both"/>
        <w:rPr>
          <w:lang w:val="it-IT"/>
        </w:rPr>
      </w:pPr>
      <w:r w:rsidRPr="00AC0401">
        <w:rPr>
          <w:lang w:val="it-IT"/>
        </w:rPr>
        <w:t xml:space="preserve">Il principio «lo store conserva la chiave e lo stato, i dati si rileggono da SIPO» </w:t>
      </w:r>
      <w:r w:rsidR="00C4771B" w:rsidRPr="00AC0401">
        <w:rPr>
          <w:lang w:val="it-IT"/>
        </w:rPr>
        <w:t xml:space="preserve">è </w:t>
      </w:r>
      <w:r w:rsidR="008640AC" w:rsidRPr="00AC0401">
        <w:rPr>
          <w:lang w:val="it-IT"/>
        </w:rPr>
        <w:t>l’unico che al momento si riesce</w:t>
      </w:r>
      <w:r w:rsidR="003220BE" w:rsidRPr="00AC0401">
        <w:rPr>
          <w:lang w:val="it-IT"/>
        </w:rPr>
        <w:t xml:space="preserve"> a</w:t>
      </w:r>
      <w:r w:rsidR="008640AC" w:rsidRPr="00AC0401">
        <w:rPr>
          <w:lang w:val="it-IT"/>
        </w:rPr>
        <w:t xml:space="preserve"> identificare ed è un </w:t>
      </w:r>
      <w:r w:rsidR="00C4771B" w:rsidRPr="00AC0401">
        <w:rPr>
          <w:lang w:val="it-IT"/>
        </w:rPr>
        <w:t>approccio</w:t>
      </w:r>
      <w:r w:rsidRPr="00AC0401">
        <w:rPr>
          <w:lang w:val="it-IT"/>
        </w:rPr>
        <w:t xml:space="preserve"> </w:t>
      </w:r>
      <w:r w:rsidR="003220BE" w:rsidRPr="00AC0401">
        <w:rPr>
          <w:lang w:val="it-IT"/>
        </w:rPr>
        <w:t>sostenibile</w:t>
      </w:r>
      <w:r w:rsidRPr="00AC0401">
        <w:rPr>
          <w:lang w:val="it-IT"/>
        </w:rPr>
        <w:t>.</w:t>
      </w:r>
      <w:r w:rsidR="003220BE" w:rsidRPr="00AC0401">
        <w:rPr>
          <w:rStyle w:val="Rimandonotaapidipagina"/>
          <w:lang w:val="it-IT"/>
        </w:rPr>
        <w:footnoteReference w:id="18"/>
      </w:r>
      <w:r w:rsidRPr="00AC0401">
        <w:rPr>
          <w:lang w:val="it-IT"/>
        </w:rPr>
        <w:t xml:space="preserve"> </w:t>
      </w:r>
    </w:p>
    <w:p w14:paraId="08DA0568" w14:textId="77777777" w:rsidR="001E68C2" w:rsidRPr="00AC0401" w:rsidRDefault="00000000" w:rsidP="00BF0456">
      <w:pPr>
        <w:jc w:val="both"/>
        <w:rPr>
          <w:lang w:val="it-IT"/>
        </w:rPr>
      </w:pPr>
      <w:r w:rsidRPr="00AC0401">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AC0401" w:rsidRDefault="00000000" w:rsidP="00BF0456">
      <w:pPr>
        <w:pStyle w:val="Titolo2"/>
        <w:jc w:val="both"/>
        <w:rPr>
          <w:lang w:val="it-IT"/>
        </w:rPr>
      </w:pPr>
      <w:bookmarkStart w:id="223" w:name="_Toc242605649"/>
      <w:r w:rsidRPr="00AC0401">
        <w:rPr>
          <w:lang w:val="it-IT"/>
        </w:rPr>
        <w:t>PC-3 — Prevalidazione e stato al momento della firma</w:t>
      </w:r>
      <w:bookmarkEnd w:id="223"/>
    </w:p>
    <w:p w14:paraId="4AFB28AF" w14:textId="77777777" w:rsidR="001E68C2" w:rsidRPr="00AC0401" w:rsidRDefault="00000000" w:rsidP="00BF0456">
      <w:pPr>
        <w:jc w:val="both"/>
        <w:rPr>
          <w:lang w:val="it-IT"/>
        </w:rPr>
      </w:pPr>
      <w:r w:rsidRPr="00AC0401">
        <w:rPr>
          <w:lang w:val="it-IT"/>
        </w:rPr>
        <w:t>Tra la validazione (che</w:t>
      </w:r>
      <w:r w:rsidR="008640AC" w:rsidRPr="00AC0401">
        <w:rPr>
          <w:lang w:val="it-IT"/>
        </w:rPr>
        <w:t>, se la prevalidazione risponde positivamente,</w:t>
      </w:r>
      <w:r w:rsidRPr="00AC0401">
        <w:rPr>
          <w:lang w:val="it-IT"/>
        </w:rPr>
        <w:t xml:space="preserve"> deposita la bozza) e la firma può passare del tempo, e lo stato dell’atto in ANSC può cambiare — per esempio la </w:t>
      </w:r>
      <w:r w:rsidRPr="00AC0401">
        <w:rPr>
          <w:lang w:val="it-IT"/>
        </w:rPr>
        <w:lastRenderedPageBreak/>
        <w:t>bozza può essere stata firmata o eliminata per altra via, o una decodifica referenziata può essere cambiata.</w:t>
      </w:r>
    </w:p>
    <w:p w14:paraId="20549592" w14:textId="77777777" w:rsidR="001E68C2" w:rsidRPr="00AC0401" w:rsidRDefault="00000000" w:rsidP="00BF0456">
      <w:pPr>
        <w:jc w:val="both"/>
        <w:rPr>
          <w:lang w:val="it-IT"/>
        </w:rPr>
      </w:pPr>
      <w:r w:rsidRPr="00AC0401">
        <w:rPr>
          <w:lang w:val="it-IT"/>
        </w:rPr>
        <w:t xml:space="preserve">Non esistendo una chiave ANSC, la difesa </w:t>
      </w:r>
      <w:r w:rsidR="00CC2BB4" w:rsidRPr="00AC0401">
        <w:rPr>
          <w:lang w:val="it-IT"/>
        </w:rPr>
        <w:t xml:space="preserve">potrà essere solamente </w:t>
      </w:r>
      <w:r w:rsidRPr="00AC0401">
        <w:rPr>
          <w:lang w:val="it-IT"/>
        </w:rPr>
        <w:t xml:space="preserve">la riconciliazione per consultazione: prima della firma si riallinea lo stato via R005, e ogni modifica dei dati successiva a una validazione superata invalida la bozza depositata (che </w:t>
      </w:r>
      <w:r w:rsidR="008640AC" w:rsidRPr="00AC0401">
        <w:rPr>
          <w:lang w:val="it-IT"/>
        </w:rPr>
        <w:t xml:space="preserve">– da verificare - </w:t>
      </w:r>
      <w:r w:rsidRPr="00AC0401">
        <w:rPr>
          <w:lang w:val="it-IT"/>
        </w:rPr>
        <w:t xml:space="preserve">va eliminata via R011 e ri-depositata). </w:t>
      </w:r>
      <w:r w:rsidRPr="00AC0401">
        <w:rPr>
          <w:b/>
          <w:bCs/>
          <w:lang w:val="it-IT"/>
        </w:rPr>
        <w:t xml:space="preserve">La prevalidazione locale (RF-9) </w:t>
      </w:r>
      <w:r w:rsidR="008640AC" w:rsidRPr="00AC0401">
        <w:rPr>
          <w:b/>
          <w:bCs/>
          <w:lang w:val="it-IT"/>
        </w:rPr>
        <w:t xml:space="preserve">comunque </w:t>
      </w:r>
      <w:r w:rsidRPr="00AC0401">
        <w:rPr>
          <w:b/>
          <w:bCs/>
          <w:lang w:val="it-IT"/>
        </w:rPr>
        <w:t xml:space="preserve">resta </w:t>
      </w:r>
      <w:r w:rsidR="008640AC" w:rsidRPr="00AC0401">
        <w:rPr>
          <w:b/>
          <w:bCs/>
          <w:lang w:val="it-IT"/>
        </w:rPr>
        <w:t>fondamentale</w:t>
      </w:r>
      <w:r w:rsidRPr="00AC0401">
        <w:rPr>
          <w:b/>
          <w:bCs/>
          <w:lang w:val="it-IT"/>
        </w:rPr>
        <w:t xml:space="preserve"> per ridurre gli errori, ma non sostituisce R009</w:t>
      </w:r>
      <w:r w:rsidRPr="00AC0401">
        <w:rPr>
          <w:lang w:val="it-IT"/>
        </w:rPr>
        <w:t>.</w:t>
      </w:r>
    </w:p>
    <w:p w14:paraId="67FACD44" w14:textId="77777777" w:rsidR="00E109A8" w:rsidRPr="00AC0401" w:rsidRDefault="00000000" w:rsidP="00BF0456">
      <w:pPr>
        <w:pStyle w:val="Titolo2"/>
        <w:jc w:val="both"/>
        <w:rPr>
          <w:lang w:val="it-IT"/>
        </w:rPr>
      </w:pPr>
      <w:bookmarkStart w:id="224" w:name="_Toc242605650"/>
      <w:r w:rsidRPr="00AC0401">
        <w:rPr>
          <w:lang w:val="it-IT"/>
        </w:rPr>
        <w:t>PC-5 — Riconciliazione: come confermare l’acquisizione da parte di ANSC</w:t>
      </w:r>
      <w:bookmarkEnd w:id="224"/>
    </w:p>
    <w:p w14:paraId="1BA191A2" w14:textId="77777777" w:rsidR="001E68C2" w:rsidRPr="00AC0401" w:rsidRDefault="00000000" w:rsidP="00BF0456">
      <w:pPr>
        <w:jc w:val="both"/>
        <w:rPr>
          <w:lang w:val="it-IT"/>
        </w:rPr>
      </w:pPr>
      <w:r w:rsidRPr="00AC0401">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AC0401">
        <w:rPr>
          <w:rStyle w:val="Rimandonotaapidipagina"/>
          <w:lang w:val="it-IT"/>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AC0401" w14:paraId="481BC98D" w14:textId="77777777" w:rsidTr="0091366A">
        <w:tc>
          <w:tcPr>
            <w:tcW w:w="1838" w:type="dxa"/>
            <w:shd w:val="clear" w:color="auto" w:fill="DAE9F7" w:themeFill="text2" w:themeFillTint="1A"/>
          </w:tcPr>
          <w:p w14:paraId="205CA4DB" w14:textId="77777777" w:rsidR="00E109A8" w:rsidRPr="00AC0401" w:rsidRDefault="00000000" w:rsidP="00BF0456">
            <w:pPr>
              <w:jc w:val="both"/>
              <w:rPr>
                <w:lang w:val="it-IT"/>
              </w:rPr>
            </w:pPr>
            <w:r w:rsidRPr="00AC0401">
              <w:rPr>
                <w:b/>
                <w:sz w:val="18"/>
                <w:lang w:val="it-IT"/>
              </w:rPr>
              <w:t>Opzione</w:t>
            </w:r>
          </w:p>
        </w:tc>
        <w:tc>
          <w:tcPr>
            <w:tcW w:w="3969" w:type="dxa"/>
            <w:shd w:val="clear" w:color="auto" w:fill="DAE9F7" w:themeFill="text2" w:themeFillTint="1A"/>
          </w:tcPr>
          <w:p w14:paraId="1D2D3775" w14:textId="77777777" w:rsidR="00E109A8" w:rsidRPr="00AC0401" w:rsidRDefault="00000000" w:rsidP="00BF0456">
            <w:pPr>
              <w:jc w:val="both"/>
              <w:rPr>
                <w:lang w:val="it-IT"/>
              </w:rPr>
            </w:pPr>
            <w:r w:rsidRPr="00AC0401">
              <w:rPr>
                <w:b/>
                <w:sz w:val="18"/>
                <w:lang w:val="it-IT"/>
              </w:rPr>
              <w:t>Descrizione</w:t>
            </w:r>
          </w:p>
        </w:tc>
        <w:tc>
          <w:tcPr>
            <w:tcW w:w="3692" w:type="dxa"/>
            <w:shd w:val="clear" w:color="auto" w:fill="DAE9F7" w:themeFill="text2" w:themeFillTint="1A"/>
          </w:tcPr>
          <w:p w14:paraId="6AB54B6F" w14:textId="77777777" w:rsidR="00E109A8" w:rsidRPr="00AC0401" w:rsidRDefault="00000000" w:rsidP="00BF0456">
            <w:pPr>
              <w:jc w:val="both"/>
              <w:rPr>
                <w:lang w:val="it-IT"/>
              </w:rPr>
            </w:pPr>
            <w:r w:rsidRPr="00AC0401">
              <w:rPr>
                <w:b/>
                <w:sz w:val="18"/>
                <w:lang w:val="it-IT"/>
              </w:rPr>
              <w:t>Considerazioni</w:t>
            </w:r>
          </w:p>
        </w:tc>
      </w:tr>
      <w:tr w:rsidR="00E109A8" w:rsidRPr="00AC0401" w14:paraId="0A2A68B5" w14:textId="77777777" w:rsidTr="0091366A">
        <w:tc>
          <w:tcPr>
            <w:tcW w:w="1838" w:type="dxa"/>
          </w:tcPr>
          <w:p w14:paraId="6D0FF319" w14:textId="77777777" w:rsidR="00E109A8" w:rsidRPr="00AC0401" w:rsidRDefault="00000000" w:rsidP="00BF0456">
            <w:pPr>
              <w:jc w:val="both"/>
              <w:rPr>
                <w:lang w:val="it-IT"/>
              </w:rPr>
            </w:pPr>
            <w:r w:rsidRPr="00AC0401">
              <w:rPr>
                <w:sz w:val="18"/>
                <w:lang w:val="it-IT"/>
              </w:rPr>
              <w:t>Esito sincrono</w:t>
            </w:r>
          </w:p>
        </w:tc>
        <w:tc>
          <w:tcPr>
            <w:tcW w:w="3969" w:type="dxa"/>
          </w:tcPr>
          <w:p w14:paraId="17EDEDDC" w14:textId="77777777" w:rsidR="001E68C2" w:rsidRPr="00AC0401" w:rsidRDefault="00000000" w:rsidP="00BF0456">
            <w:pPr>
              <w:jc w:val="both"/>
              <w:rPr>
                <w:lang w:val="it-IT"/>
              </w:rPr>
            </w:pPr>
            <w:r w:rsidRPr="00AC0401">
              <w:rPr>
                <w:sz w:val="16"/>
                <w:lang w:val="it-IT"/>
              </w:rPr>
              <w:t>R009 restituisce subito idAnsc: il deposito della bozza è sincrono, si registra nello store di stato.</w:t>
            </w:r>
          </w:p>
        </w:tc>
        <w:tc>
          <w:tcPr>
            <w:tcW w:w="3692" w:type="dxa"/>
          </w:tcPr>
          <w:p w14:paraId="1DCADA6E" w14:textId="77777777" w:rsidR="001E68C2" w:rsidRPr="00AC0401" w:rsidRDefault="00000000" w:rsidP="00BF0456">
            <w:pPr>
              <w:jc w:val="both"/>
              <w:rPr>
                <w:lang w:val="it-IT"/>
              </w:rPr>
            </w:pPr>
            <w:r w:rsidRPr="00AC0401">
              <w:rPr>
                <w:sz w:val="16"/>
                <w:lang w:val="it-IT"/>
              </w:rPr>
              <w:t>Conferma immediata del deposito; la firma resta un passo presidiato successivo.</w:t>
            </w:r>
          </w:p>
        </w:tc>
      </w:tr>
      <w:tr w:rsidR="00E109A8" w:rsidRPr="00AC0401" w14:paraId="631385ED" w14:textId="77777777" w:rsidTr="0091366A">
        <w:tc>
          <w:tcPr>
            <w:tcW w:w="1838" w:type="dxa"/>
          </w:tcPr>
          <w:p w14:paraId="17FFAAD1" w14:textId="77777777" w:rsidR="00E109A8" w:rsidRPr="00AC0401" w:rsidRDefault="00000000" w:rsidP="00BF0456">
            <w:pPr>
              <w:jc w:val="both"/>
              <w:rPr>
                <w:lang w:val="it-IT"/>
              </w:rPr>
            </w:pPr>
            <w:r w:rsidRPr="00AC0401">
              <w:rPr>
                <w:sz w:val="18"/>
                <w:lang w:val="it-IT"/>
              </w:rPr>
              <w:t>Polling</w:t>
            </w:r>
          </w:p>
        </w:tc>
        <w:tc>
          <w:tcPr>
            <w:tcW w:w="3969" w:type="dxa"/>
          </w:tcPr>
          <w:p w14:paraId="4648DD35" w14:textId="77777777" w:rsidR="001E68C2" w:rsidRPr="00AC0401" w:rsidRDefault="00000000" w:rsidP="00BF0456">
            <w:pPr>
              <w:jc w:val="both"/>
              <w:rPr>
                <w:lang w:val="it-IT"/>
              </w:rPr>
            </w:pPr>
            <w:r w:rsidRPr="00AC0401">
              <w:rPr>
                <w:sz w:val="16"/>
                <w:lang w:val="it-IT"/>
              </w:rPr>
              <w:t>Consultazione periodica dello stato dell’atto in ANSC via R005.</w:t>
            </w:r>
          </w:p>
        </w:tc>
        <w:tc>
          <w:tcPr>
            <w:tcW w:w="3692" w:type="dxa"/>
          </w:tcPr>
          <w:p w14:paraId="745B0674" w14:textId="77777777" w:rsidR="001E68C2" w:rsidRPr="00AC0401" w:rsidRDefault="00000000" w:rsidP="00BF0456">
            <w:pPr>
              <w:jc w:val="both"/>
              <w:rPr>
                <w:lang w:val="it-IT"/>
              </w:rPr>
            </w:pPr>
            <w:r w:rsidRPr="00AC0401">
              <w:rPr>
                <w:sz w:val="16"/>
                <w:lang w:val="it-IT"/>
              </w:rPr>
              <w:t>Robusto; è il meccanismo primario di allineamento della worklist.</w:t>
            </w:r>
          </w:p>
        </w:tc>
      </w:tr>
      <w:tr w:rsidR="00E109A8" w:rsidRPr="00AC0401" w14:paraId="400B9E40" w14:textId="77777777" w:rsidTr="0091366A">
        <w:tc>
          <w:tcPr>
            <w:tcW w:w="1838" w:type="dxa"/>
          </w:tcPr>
          <w:p w14:paraId="7F05C39D" w14:textId="77777777" w:rsidR="00E109A8" w:rsidRPr="00AC0401" w:rsidRDefault="00000000" w:rsidP="00BF0456">
            <w:pPr>
              <w:jc w:val="both"/>
              <w:rPr>
                <w:lang w:val="it-IT"/>
              </w:rPr>
            </w:pPr>
            <w:r w:rsidRPr="00AC0401">
              <w:rPr>
                <w:sz w:val="18"/>
                <w:lang w:val="it-IT"/>
              </w:rPr>
              <w:t>Notifiche push (R008)</w:t>
            </w:r>
          </w:p>
        </w:tc>
        <w:tc>
          <w:tcPr>
            <w:tcW w:w="3969" w:type="dxa"/>
          </w:tcPr>
          <w:p w14:paraId="1B2E5B2B" w14:textId="77777777" w:rsidR="00E109A8" w:rsidRPr="00AC0401" w:rsidRDefault="00000000" w:rsidP="00BF0456">
            <w:pPr>
              <w:jc w:val="both"/>
              <w:rPr>
                <w:lang w:val="it-IT"/>
              </w:rPr>
            </w:pPr>
            <w:r w:rsidRPr="00AC0401">
              <w:rPr>
                <w:sz w:val="18"/>
                <w:lang w:val="it-IT"/>
              </w:rPr>
              <w:t>Si consumano le notifiche di ANSC, sul modello già usato con ANPR.</w:t>
            </w:r>
          </w:p>
        </w:tc>
        <w:tc>
          <w:tcPr>
            <w:tcW w:w="3692" w:type="dxa"/>
          </w:tcPr>
          <w:p w14:paraId="5C6C4122" w14:textId="77777777" w:rsidR="00E109A8" w:rsidRPr="00AC0401" w:rsidRDefault="00000000" w:rsidP="00BF0456">
            <w:pPr>
              <w:jc w:val="both"/>
              <w:rPr>
                <w:lang w:val="it-IT"/>
              </w:rPr>
            </w:pPr>
            <w:r w:rsidRPr="00AC0401">
              <w:rPr>
                <w:sz w:val="18"/>
                <w:lang w:val="it-IT"/>
              </w:rPr>
              <w:t>Tempestivo; richiede che ANSC notifichi soggetti terzi (OP-03).</w:t>
            </w:r>
          </w:p>
        </w:tc>
      </w:tr>
      <w:tr w:rsidR="00E109A8" w:rsidRPr="00AC0401" w14:paraId="5B4A05DE" w14:textId="77777777" w:rsidTr="0091366A">
        <w:tc>
          <w:tcPr>
            <w:tcW w:w="1838" w:type="dxa"/>
          </w:tcPr>
          <w:p w14:paraId="18C2E27B" w14:textId="77777777" w:rsidR="001E68C2" w:rsidRPr="00AC0401" w:rsidRDefault="00000000" w:rsidP="00BF0456">
            <w:pPr>
              <w:jc w:val="both"/>
              <w:rPr>
                <w:lang w:val="it-IT"/>
              </w:rPr>
            </w:pPr>
            <w:r w:rsidRPr="00AC0401">
              <w:rPr>
                <w:sz w:val="16"/>
                <w:lang w:val="it-IT"/>
              </w:rPr>
              <w:t>Riconciliazione periodica (R005)</w:t>
            </w:r>
          </w:p>
        </w:tc>
        <w:tc>
          <w:tcPr>
            <w:tcW w:w="3969" w:type="dxa"/>
          </w:tcPr>
          <w:p w14:paraId="07774B60" w14:textId="77777777" w:rsidR="001E68C2" w:rsidRPr="00AC0401" w:rsidRDefault="00000000" w:rsidP="00BF0456">
            <w:pPr>
              <w:jc w:val="both"/>
              <w:rPr>
                <w:lang w:val="it-IT"/>
              </w:rPr>
            </w:pPr>
            <w:r w:rsidRPr="00AC0401">
              <w:rPr>
                <w:sz w:val="16"/>
                <w:lang w:val="it-IT"/>
              </w:rPr>
              <w:t>Confronto periodico tra stato SIPO e stato reale in ANSC per allineare la worklist e chiudere gli esiti indeterminati.</w:t>
            </w:r>
          </w:p>
        </w:tc>
        <w:tc>
          <w:tcPr>
            <w:tcW w:w="3692" w:type="dxa"/>
          </w:tcPr>
          <w:p w14:paraId="06934851" w14:textId="77777777" w:rsidR="001E68C2" w:rsidRPr="00AC0401" w:rsidRDefault="00000000" w:rsidP="00BF0456">
            <w:pPr>
              <w:jc w:val="both"/>
              <w:rPr>
                <w:lang w:val="it-IT"/>
              </w:rPr>
            </w:pPr>
            <w:r w:rsidRPr="00AC0401">
              <w:rPr>
                <w:sz w:val="16"/>
                <w:lang w:val="it-IT"/>
              </w:rPr>
              <w:t>Allineamento, non rete di sicurezza di un invio non presidiato.</w:t>
            </w:r>
          </w:p>
        </w:tc>
      </w:tr>
    </w:tbl>
    <w:p w14:paraId="41D00990" w14:textId="77777777" w:rsidR="001E68C2" w:rsidRPr="00AC0401" w:rsidRDefault="00000000" w:rsidP="00BF0456">
      <w:pPr>
        <w:jc w:val="both"/>
        <w:rPr>
          <w:lang w:val="it-IT"/>
        </w:rPr>
      </w:pPr>
      <w:r w:rsidRPr="00AC0401">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AC0401" w:rsidRDefault="00000000" w:rsidP="00BF0456">
      <w:pPr>
        <w:pStyle w:val="Titolo2"/>
        <w:jc w:val="both"/>
        <w:rPr>
          <w:lang w:val="it-IT"/>
        </w:rPr>
      </w:pPr>
      <w:bookmarkStart w:id="225" w:name="_Toc242605651"/>
      <w:r w:rsidRPr="00AC0401">
        <w:rPr>
          <w:lang w:val="it-IT"/>
        </w:rPr>
        <w:t>PC-7 — Riuso del client interno e nuovo client ANSC</w:t>
      </w:r>
      <w:bookmarkEnd w:id="225"/>
    </w:p>
    <w:p w14:paraId="0CE1D0F9" w14:textId="77777777" w:rsidR="00E109A8" w:rsidRPr="00AC0401" w:rsidRDefault="00000000" w:rsidP="00BF0456">
      <w:pPr>
        <w:jc w:val="both"/>
        <w:rPr>
          <w:lang w:val="it-IT"/>
        </w:rPr>
      </w:pPr>
      <w:r w:rsidRPr="00AC0401">
        <w:rPr>
          <w:lang w:val="it-IT"/>
        </w:rPr>
        <w:t>Per la tratta interna fra front-end e concentratore ha senso riutilizzare il client REST già in uso in SIPO (modello a dominio/token, analogo a quello impiegato verso ANPR): effort minimo</w:t>
      </w:r>
      <w:r w:rsidR="00CC2BB4" w:rsidRPr="00AC0401">
        <w:rPr>
          <w:lang w:val="it-IT"/>
        </w:rPr>
        <w:t>, autonomia funzionale</w:t>
      </w:r>
      <w:r w:rsidRPr="00AC0401">
        <w:rPr>
          <w:lang w:val="it-IT"/>
        </w:rPr>
        <w:t xml:space="preserve"> e coerenza con l’esistente. Per la tratta verso ANSC, invece, non è </w:t>
      </w:r>
      <w:r w:rsidRPr="00AC0401">
        <w:rPr>
          <w:lang w:val="it-IT"/>
        </w:rPr>
        <w:lastRenderedPageBreak/>
        <w:t>opportuno riusare il client ANPR, che è SOAP</w:t>
      </w:r>
      <w:r w:rsidR="00CC2BB4" w:rsidRPr="00AC0401">
        <w:rPr>
          <w:lang w:val="it-IT"/>
        </w:rPr>
        <w:t>,</w:t>
      </w:r>
      <w:r w:rsidRPr="00AC0401">
        <w:rPr>
          <w:lang w:val="it-IT"/>
        </w:rPr>
        <w:t xml:space="preserve"> si </w:t>
      </w:r>
      <w:r w:rsidR="00CC2BB4" w:rsidRPr="00AC0401">
        <w:rPr>
          <w:lang w:val="it-IT"/>
        </w:rPr>
        <w:t xml:space="preserve">deve </w:t>
      </w:r>
      <w:r w:rsidRPr="00AC0401">
        <w:rPr>
          <w:lang w:val="it-IT"/>
        </w:rPr>
        <w:t>prevede</w:t>
      </w:r>
      <w:r w:rsidR="00CC2BB4" w:rsidRPr="00AC0401">
        <w:rPr>
          <w:lang w:val="it-IT"/>
        </w:rPr>
        <w:t>re</w:t>
      </w:r>
      <w:r w:rsidRPr="00AC0401">
        <w:rPr>
          <w:lang w:val="it-IT"/>
        </w:rPr>
        <w:t xml:space="preserve"> un client nuovo, preferibilmente generato dagli OpenAPI di ANSC. Il riuso è quindi selettivo, adottato solo dove porta un beneficio effettivo.</w:t>
      </w:r>
    </w:p>
    <w:p w14:paraId="4E1A979B" w14:textId="77777777" w:rsidR="00E109A8" w:rsidRPr="00AC0401" w:rsidRDefault="00000000" w:rsidP="00BF0456">
      <w:pPr>
        <w:pStyle w:val="Titolo2"/>
        <w:jc w:val="both"/>
        <w:rPr>
          <w:lang w:val="it-IT"/>
        </w:rPr>
      </w:pPr>
      <w:bookmarkStart w:id="226" w:name="_Toc242605652"/>
      <w:r w:rsidRPr="00AC0401">
        <w:rPr>
          <w:lang w:val="it-IT"/>
        </w:rPr>
        <w:t>PC-8 — Il contratto verso SIPO per i dizionari: base dati e non interfaccia applicativa</w:t>
      </w:r>
      <w:bookmarkEnd w:id="226"/>
    </w:p>
    <w:p w14:paraId="6D36E328" w14:textId="593B3773" w:rsidR="00E109A8" w:rsidRPr="00AC0401" w:rsidRDefault="00000000" w:rsidP="00BF0456">
      <w:pPr>
        <w:jc w:val="both"/>
        <w:rPr>
          <w:lang w:val="it-IT"/>
        </w:rPr>
      </w:pPr>
      <w:r w:rsidRPr="00AC0401">
        <w:rPr>
          <w:lang w:val="it-IT"/>
        </w:rPr>
        <w:t xml:space="preserve">La fruizione dei dizionari da parte di SIPO </w:t>
      </w:r>
      <w:r w:rsidR="004F4A95" w:rsidRPr="00AC0401">
        <w:rPr>
          <w:lang w:val="it-IT"/>
        </w:rPr>
        <w:t>può avvenire</w:t>
      </w:r>
      <w:r w:rsidRPr="00AC0401">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AC0401" w:rsidRDefault="00000000" w:rsidP="00BF0456">
      <w:pPr>
        <w:jc w:val="both"/>
        <w:rPr>
          <w:lang w:val="it-IT"/>
        </w:rPr>
      </w:pPr>
      <w:r w:rsidRPr="00AC0401">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AC0401" w:rsidRDefault="00000000" w:rsidP="00BF0456">
      <w:pPr>
        <w:jc w:val="both"/>
        <w:rPr>
          <w:lang w:val="it-IT"/>
        </w:rPr>
      </w:pPr>
      <w:r w:rsidRPr="00AC0401">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AC0401" w:rsidRDefault="00000000" w:rsidP="00BF0456">
      <w:pPr>
        <w:pStyle w:val="Titolo2"/>
        <w:jc w:val="both"/>
        <w:rPr>
          <w:lang w:val="it-IT"/>
        </w:rPr>
      </w:pPr>
      <w:bookmarkStart w:id="227" w:name="_Toc242605653"/>
      <w:r w:rsidRPr="00AC0401">
        <w:rPr>
          <w:lang w:val="it-IT"/>
        </w:rPr>
        <w:t>PC-9 — La determinazione dell’UC è una condizione sui dati di SIPO</w:t>
      </w:r>
      <w:bookmarkEnd w:id="227"/>
    </w:p>
    <w:p w14:paraId="5033A9E1" w14:textId="77777777" w:rsidR="009C09BE" w:rsidRPr="00AC0401" w:rsidRDefault="00000000">
      <w:pPr>
        <w:jc w:val="both"/>
        <w:rPr>
          <w:lang w:val="it-IT"/>
        </w:rPr>
      </w:pPr>
      <w:r w:rsidRPr="00AC0401">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AC0401" w:rsidRDefault="00000000">
      <w:pPr>
        <w:jc w:val="both"/>
        <w:rPr>
          <w:lang w:val="it-IT"/>
        </w:rPr>
      </w:pPr>
      <w:r w:rsidRPr="00AC0401">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AC0401" w:rsidRDefault="00000000">
      <w:pPr>
        <w:jc w:val="both"/>
        <w:rPr>
          <w:lang w:val="it-IT"/>
        </w:rPr>
      </w:pPr>
      <w:r w:rsidRPr="00AC0401">
        <w:rPr>
          <w:lang w:val="it-IT"/>
        </w:rPr>
        <w:t>Restano dichiarative, e configurate dall’operatore, le regole di controllo e di generazione: la revisione riguarda la sola specie di determinazione.</w:t>
      </w:r>
    </w:p>
    <w:p w14:paraId="64A52CE1" w14:textId="53AAB44C" w:rsidR="00CD019A" w:rsidRPr="00AC0401" w:rsidRDefault="004F4A95">
      <w:pPr>
        <w:jc w:val="both"/>
        <w:rPr>
          <w:lang w:val="it-IT"/>
        </w:rPr>
      </w:pPr>
      <w:r w:rsidRPr="00AC0401">
        <w:rPr>
          <w:lang w:val="it-IT"/>
        </w:rPr>
        <w:lastRenderedPageBreak/>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AC0401" w:rsidRDefault="00000000" w:rsidP="00BF0456">
      <w:pPr>
        <w:pStyle w:val="Titolo2"/>
        <w:jc w:val="both"/>
        <w:rPr>
          <w:lang w:val="it-IT"/>
        </w:rPr>
      </w:pPr>
      <w:bookmarkStart w:id="228" w:name="_Toc242605654"/>
      <w:r w:rsidRPr="00AC0401">
        <w:rPr>
          <w:lang w:val="it-IT"/>
        </w:rPr>
        <w:t>PC-10 — Le notifiche si lavorano nel back-office, non sulla web app</w:t>
      </w:r>
      <w:bookmarkEnd w:id="228"/>
    </w:p>
    <w:p w14:paraId="4AC69E52" w14:textId="77777777" w:rsidR="005D7279" w:rsidRPr="00AC0401" w:rsidRDefault="00000000" w:rsidP="00BF0456">
      <w:pPr>
        <w:jc w:val="both"/>
        <w:rPr>
          <w:lang w:val="it-IT"/>
        </w:rPr>
      </w:pPr>
      <w:r w:rsidRPr="00AC0401">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AC0401" w14:paraId="3DA0CE43" w14:textId="77777777" w:rsidTr="004F4A95">
        <w:tc>
          <w:tcPr>
            <w:tcW w:w="2590" w:type="dxa"/>
            <w:shd w:val="clear" w:color="auto" w:fill="DAE9F7" w:themeFill="text2" w:themeFillTint="1A"/>
          </w:tcPr>
          <w:p w14:paraId="40B47F5D" w14:textId="77777777" w:rsidR="005D7279" w:rsidRPr="00AC0401" w:rsidRDefault="00000000" w:rsidP="00BF0456">
            <w:pPr>
              <w:jc w:val="both"/>
              <w:rPr>
                <w:lang w:val="it-IT"/>
              </w:rPr>
            </w:pPr>
            <w:r w:rsidRPr="00AC0401">
              <w:rPr>
                <w:b/>
                <w:sz w:val="18"/>
                <w:lang w:val="it-IT"/>
              </w:rPr>
              <w:t>Aspetto</w:t>
            </w:r>
          </w:p>
        </w:tc>
        <w:tc>
          <w:tcPr>
            <w:tcW w:w="6761" w:type="dxa"/>
            <w:shd w:val="clear" w:color="auto" w:fill="DAE9F7" w:themeFill="text2" w:themeFillTint="1A"/>
          </w:tcPr>
          <w:p w14:paraId="6786E8E0" w14:textId="77777777" w:rsidR="005D7279" w:rsidRPr="00AC0401" w:rsidRDefault="00000000" w:rsidP="00BF0456">
            <w:pPr>
              <w:jc w:val="both"/>
              <w:rPr>
                <w:lang w:val="it-IT"/>
              </w:rPr>
            </w:pPr>
            <w:r w:rsidRPr="00AC0401">
              <w:rPr>
                <w:b/>
                <w:sz w:val="18"/>
                <w:lang w:val="it-IT"/>
              </w:rPr>
              <w:t>Ragione della scelta</w:t>
            </w:r>
          </w:p>
        </w:tc>
      </w:tr>
      <w:tr w:rsidR="005D7279" w:rsidRPr="00AC0401" w14:paraId="0745CCE0" w14:textId="77777777" w:rsidTr="004F4A95">
        <w:tc>
          <w:tcPr>
            <w:tcW w:w="2590" w:type="dxa"/>
          </w:tcPr>
          <w:p w14:paraId="5D15C7F7" w14:textId="77777777" w:rsidR="005D7279" w:rsidRPr="00AC0401" w:rsidRDefault="00000000" w:rsidP="00BF0456">
            <w:pPr>
              <w:jc w:val="both"/>
              <w:rPr>
                <w:lang w:val="it-IT"/>
              </w:rPr>
            </w:pPr>
            <w:r w:rsidRPr="00AC0401">
              <w:rPr>
                <w:sz w:val="18"/>
                <w:lang w:val="it-IT"/>
              </w:rPr>
              <w:t>Completezza dell’interfaccia</w:t>
            </w:r>
          </w:p>
        </w:tc>
        <w:tc>
          <w:tcPr>
            <w:tcW w:w="6761" w:type="dxa"/>
          </w:tcPr>
          <w:p w14:paraId="27A53097" w14:textId="77777777" w:rsidR="005D7279" w:rsidRPr="00AC0401" w:rsidRDefault="00000000" w:rsidP="00BF0456">
            <w:pPr>
              <w:jc w:val="both"/>
              <w:rPr>
                <w:lang w:val="it-IT"/>
              </w:rPr>
            </w:pPr>
            <w:r w:rsidRPr="00AC0401">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AC0401" w14:paraId="41F73060" w14:textId="77777777" w:rsidTr="004F4A95">
        <w:tc>
          <w:tcPr>
            <w:tcW w:w="2590" w:type="dxa"/>
          </w:tcPr>
          <w:p w14:paraId="1BD173CF" w14:textId="77777777" w:rsidR="005D7279" w:rsidRPr="00AC0401" w:rsidRDefault="00000000" w:rsidP="00BF0456">
            <w:pPr>
              <w:jc w:val="both"/>
              <w:rPr>
                <w:lang w:val="it-IT"/>
              </w:rPr>
            </w:pPr>
            <w:r w:rsidRPr="00AC0401">
              <w:rPr>
                <w:sz w:val="18"/>
                <w:lang w:val="it-IT"/>
              </w:rPr>
              <w:t>Legame con l’atto SIPO</w:t>
            </w:r>
          </w:p>
        </w:tc>
        <w:tc>
          <w:tcPr>
            <w:tcW w:w="6761" w:type="dxa"/>
          </w:tcPr>
          <w:p w14:paraId="4D549C26" w14:textId="77777777" w:rsidR="005D7279" w:rsidRPr="00AC0401" w:rsidRDefault="00000000" w:rsidP="00BF0456">
            <w:pPr>
              <w:jc w:val="both"/>
              <w:rPr>
                <w:lang w:val="it-IT"/>
              </w:rPr>
            </w:pPr>
            <w:r w:rsidRPr="00AC0401">
              <w:rPr>
                <w:sz w:val="18"/>
                <w:lang w:val="it-IT"/>
              </w:rPr>
              <w:t>ANSC non conosce le chiavi del Comune. Solo in casa la notifica può essere ricondotta all’atto SIPO, instradata per municipio e ufficiale, e affiancata ai solleciti nella stessa worklist.</w:t>
            </w:r>
          </w:p>
        </w:tc>
      </w:tr>
      <w:tr w:rsidR="005D7279" w:rsidRPr="00AC0401" w14:paraId="3C09B861" w14:textId="77777777" w:rsidTr="004F4A95">
        <w:tc>
          <w:tcPr>
            <w:tcW w:w="2590" w:type="dxa"/>
          </w:tcPr>
          <w:p w14:paraId="2EBA849D" w14:textId="5EF242AB" w:rsidR="005D7279" w:rsidRPr="00AC0401" w:rsidRDefault="004F4A95" w:rsidP="00BF0456">
            <w:pPr>
              <w:jc w:val="both"/>
              <w:rPr>
                <w:lang w:val="it-IT"/>
              </w:rPr>
            </w:pPr>
            <w:r w:rsidRPr="00AC0401">
              <w:rPr>
                <w:sz w:val="18"/>
                <w:lang w:val="it-IT"/>
              </w:rPr>
              <w:t>Interventi sull’interfaccia</w:t>
            </w:r>
          </w:p>
        </w:tc>
        <w:tc>
          <w:tcPr>
            <w:tcW w:w="6761" w:type="dxa"/>
          </w:tcPr>
          <w:p w14:paraId="447E4AD5" w14:textId="77777777" w:rsidR="005D7279" w:rsidRPr="00AC0401" w:rsidRDefault="00000000" w:rsidP="00BF0456">
            <w:pPr>
              <w:jc w:val="both"/>
              <w:rPr>
                <w:lang w:val="it-IT"/>
              </w:rPr>
            </w:pPr>
            <w:r w:rsidRPr="00AC0401">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AC0401" w14:paraId="736CFE20" w14:textId="77777777" w:rsidTr="004F4A95">
        <w:tc>
          <w:tcPr>
            <w:tcW w:w="2590" w:type="dxa"/>
          </w:tcPr>
          <w:p w14:paraId="5BF32366" w14:textId="77777777" w:rsidR="005D7279" w:rsidRPr="00AC0401" w:rsidRDefault="00000000" w:rsidP="00BF0456">
            <w:pPr>
              <w:jc w:val="both"/>
              <w:rPr>
                <w:lang w:val="it-IT"/>
              </w:rPr>
            </w:pPr>
            <w:r w:rsidRPr="00AC0401">
              <w:rPr>
                <w:sz w:val="18"/>
                <w:lang w:val="it-IT"/>
              </w:rPr>
              <w:t>Conferma singola, per scelta</w:t>
            </w:r>
          </w:p>
        </w:tc>
        <w:tc>
          <w:tcPr>
            <w:tcW w:w="6761" w:type="dxa"/>
          </w:tcPr>
          <w:p w14:paraId="19A1E8CF" w14:textId="77777777" w:rsidR="005D7279" w:rsidRPr="00AC0401" w:rsidRDefault="00000000" w:rsidP="00BF0456">
            <w:pPr>
              <w:jc w:val="both"/>
              <w:rPr>
                <w:lang w:val="it-IT"/>
              </w:rPr>
            </w:pPr>
            <w:r w:rsidRPr="00AC0401">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AC0401" w:rsidRDefault="00DC06BF" w:rsidP="00DC06BF">
      <w:pPr>
        <w:rPr>
          <w:lang w:val="it-IT"/>
        </w:rPr>
      </w:pPr>
    </w:p>
    <w:p w14:paraId="2CA2BD6D" w14:textId="77777777" w:rsidR="00DC06BF" w:rsidRPr="00AC0401" w:rsidRDefault="00DC06BF">
      <w:pPr>
        <w:rPr>
          <w:rFonts w:asciiTheme="majorHAnsi" w:eastAsiaTheme="majorEastAsia" w:hAnsiTheme="majorHAnsi" w:cstheme="majorBidi"/>
          <w:sz w:val="40"/>
          <w:szCs w:val="40"/>
          <w:lang w:val="it-IT"/>
        </w:rPr>
      </w:pPr>
      <w:r w:rsidRPr="00AC0401">
        <w:rPr>
          <w:lang w:val="it-IT"/>
        </w:rPr>
        <w:br w:type="page"/>
      </w:r>
    </w:p>
    <w:p w14:paraId="7A49C015" w14:textId="77777777" w:rsidR="00E109A8" w:rsidRPr="00AC0401" w:rsidRDefault="00000000" w:rsidP="00BF0456">
      <w:pPr>
        <w:pStyle w:val="Titolo1"/>
        <w:jc w:val="both"/>
        <w:rPr>
          <w:lang w:val="it-IT"/>
        </w:rPr>
      </w:pPr>
      <w:bookmarkStart w:id="229" w:name="_Toc242605655"/>
      <w:r w:rsidRPr="00AC0401">
        <w:rPr>
          <w:lang w:val="it-IT"/>
        </w:rPr>
        <w:lastRenderedPageBreak/>
        <w:t>Sicurezza e configurazione</w:t>
      </w:r>
      <w:bookmarkEnd w:id="229"/>
    </w:p>
    <w:p w14:paraId="7A5ADC63" w14:textId="77777777" w:rsidR="00E109A8" w:rsidRPr="00AC0401" w:rsidRDefault="00000000" w:rsidP="00BF0456">
      <w:pPr>
        <w:jc w:val="both"/>
        <w:rPr>
          <w:lang w:val="it-IT"/>
        </w:rPr>
      </w:pPr>
      <w:r w:rsidRPr="00AC0401">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AC0401" w14:paraId="76CAF0F8" w14:textId="77777777" w:rsidTr="0073683F">
        <w:tc>
          <w:tcPr>
            <w:tcW w:w="2410" w:type="dxa"/>
            <w:shd w:val="clear" w:color="auto" w:fill="DAE9F7" w:themeFill="text2" w:themeFillTint="1A"/>
          </w:tcPr>
          <w:p w14:paraId="0AC5BE6D" w14:textId="77777777" w:rsidR="00E109A8" w:rsidRPr="00AC0401" w:rsidRDefault="00000000" w:rsidP="00BF0456">
            <w:pPr>
              <w:jc w:val="both"/>
              <w:rPr>
                <w:lang w:val="it-IT"/>
              </w:rPr>
            </w:pPr>
            <w:r w:rsidRPr="00AC0401">
              <w:rPr>
                <w:b/>
                <w:sz w:val="18"/>
                <w:lang w:val="it-IT"/>
              </w:rPr>
              <w:t>Aspetto</w:t>
            </w:r>
          </w:p>
        </w:tc>
        <w:tc>
          <w:tcPr>
            <w:tcW w:w="6950" w:type="dxa"/>
            <w:shd w:val="clear" w:color="auto" w:fill="DAE9F7" w:themeFill="text2" w:themeFillTint="1A"/>
          </w:tcPr>
          <w:p w14:paraId="5F2703D5" w14:textId="77777777" w:rsidR="00E109A8" w:rsidRPr="00AC0401" w:rsidRDefault="00000000" w:rsidP="00BF0456">
            <w:pPr>
              <w:jc w:val="both"/>
              <w:rPr>
                <w:lang w:val="it-IT"/>
              </w:rPr>
            </w:pPr>
            <w:r w:rsidRPr="00AC0401">
              <w:rPr>
                <w:b/>
                <w:sz w:val="18"/>
                <w:lang w:val="it-IT"/>
              </w:rPr>
              <w:t>Indicazione</w:t>
            </w:r>
          </w:p>
        </w:tc>
      </w:tr>
      <w:tr w:rsidR="00E109A8" w:rsidRPr="00AC0401" w14:paraId="57ECF0BB" w14:textId="77777777" w:rsidTr="0073683F">
        <w:tc>
          <w:tcPr>
            <w:tcW w:w="2410" w:type="dxa"/>
          </w:tcPr>
          <w:p w14:paraId="628B5E31" w14:textId="77777777" w:rsidR="00E109A8" w:rsidRPr="00AC0401" w:rsidRDefault="00000000" w:rsidP="00BF0456">
            <w:pPr>
              <w:jc w:val="both"/>
              <w:rPr>
                <w:lang w:val="it-IT"/>
              </w:rPr>
            </w:pPr>
            <w:r w:rsidRPr="00AC0401">
              <w:rPr>
                <w:sz w:val="18"/>
                <w:lang w:val="it-IT"/>
              </w:rPr>
              <w:t>Ambiente di esecuzione</w:t>
            </w:r>
          </w:p>
        </w:tc>
        <w:tc>
          <w:tcPr>
            <w:tcW w:w="6950" w:type="dxa"/>
          </w:tcPr>
          <w:p w14:paraId="17A960A2" w14:textId="77777777" w:rsidR="00E109A8" w:rsidRPr="00AC0401" w:rsidRDefault="00000000" w:rsidP="00BF0456">
            <w:pPr>
              <w:jc w:val="both"/>
              <w:rPr>
                <w:lang w:val="it-IT"/>
              </w:rPr>
            </w:pPr>
            <w:r w:rsidRPr="00AC0401">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AC0401" w14:paraId="55BCCBDE" w14:textId="77777777" w:rsidTr="0073683F">
        <w:tc>
          <w:tcPr>
            <w:tcW w:w="2410" w:type="dxa"/>
          </w:tcPr>
          <w:p w14:paraId="37DC1385" w14:textId="77777777" w:rsidR="00E109A8" w:rsidRPr="00AC0401" w:rsidRDefault="00000000" w:rsidP="00BF0456">
            <w:pPr>
              <w:jc w:val="both"/>
              <w:rPr>
                <w:lang w:val="it-IT"/>
              </w:rPr>
            </w:pPr>
            <w:r w:rsidRPr="00AC0401">
              <w:rPr>
                <w:sz w:val="18"/>
                <w:lang w:val="it-IT"/>
              </w:rPr>
              <w:t>Segreti</w:t>
            </w:r>
          </w:p>
        </w:tc>
        <w:tc>
          <w:tcPr>
            <w:tcW w:w="6950" w:type="dxa"/>
          </w:tcPr>
          <w:p w14:paraId="10E5AA23" w14:textId="77777777" w:rsidR="00E109A8" w:rsidRPr="00AC0401" w:rsidRDefault="00000000" w:rsidP="00BF0456">
            <w:pPr>
              <w:jc w:val="both"/>
              <w:rPr>
                <w:lang w:val="it-IT"/>
              </w:rPr>
            </w:pPr>
            <w:r w:rsidRPr="00AC0401">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AC0401" w14:paraId="523908A1" w14:textId="77777777" w:rsidTr="0073683F">
        <w:tc>
          <w:tcPr>
            <w:tcW w:w="2410" w:type="dxa"/>
          </w:tcPr>
          <w:p w14:paraId="46E5E49B" w14:textId="77777777" w:rsidR="00E109A8" w:rsidRPr="00AC0401" w:rsidRDefault="00000000" w:rsidP="00BF0456">
            <w:pPr>
              <w:jc w:val="both"/>
              <w:rPr>
                <w:lang w:val="it-IT"/>
              </w:rPr>
            </w:pPr>
            <w:r w:rsidRPr="00AC0401">
              <w:rPr>
                <w:sz w:val="18"/>
                <w:lang w:val="it-IT"/>
              </w:rPr>
              <w:t>Gestione errori</w:t>
            </w:r>
          </w:p>
        </w:tc>
        <w:tc>
          <w:tcPr>
            <w:tcW w:w="6950" w:type="dxa"/>
          </w:tcPr>
          <w:p w14:paraId="7C7FE9CB" w14:textId="77777777" w:rsidR="001E68C2" w:rsidRPr="00AC0401" w:rsidRDefault="00000000" w:rsidP="00BF0456">
            <w:pPr>
              <w:jc w:val="both"/>
              <w:rPr>
                <w:lang w:val="it-IT"/>
              </w:rPr>
            </w:pPr>
            <w:r w:rsidRPr="00AC0401">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AC0401" w14:paraId="74BAA1D6" w14:textId="77777777" w:rsidTr="0073683F">
        <w:tc>
          <w:tcPr>
            <w:tcW w:w="2410" w:type="dxa"/>
          </w:tcPr>
          <w:p w14:paraId="710CFA4D" w14:textId="77777777" w:rsidR="00E109A8" w:rsidRPr="00AC0401" w:rsidRDefault="00000000" w:rsidP="00BF0456">
            <w:pPr>
              <w:jc w:val="both"/>
              <w:rPr>
                <w:lang w:val="it-IT"/>
              </w:rPr>
            </w:pPr>
            <w:r w:rsidRPr="00AC0401">
              <w:rPr>
                <w:sz w:val="18"/>
                <w:lang w:val="it-IT"/>
              </w:rPr>
              <w:t>Tracciabilità</w:t>
            </w:r>
          </w:p>
        </w:tc>
        <w:tc>
          <w:tcPr>
            <w:tcW w:w="6950" w:type="dxa"/>
          </w:tcPr>
          <w:p w14:paraId="19EB58CE" w14:textId="77777777" w:rsidR="00E109A8" w:rsidRPr="00AC0401" w:rsidRDefault="00000000" w:rsidP="00BF0456">
            <w:pPr>
              <w:jc w:val="both"/>
              <w:rPr>
                <w:lang w:val="it-IT"/>
              </w:rPr>
            </w:pPr>
            <w:r w:rsidRPr="00AC0401">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AC0401" w14:paraId="256ACED5" w14:textId="77777777">
        <w:tc>
          <w:tcPr>
            <w:tcW w:w="2408" w:type="dxa"/>
          </w:tcPr>
          <w:p w14:paraId="36DF8820" w14:textId="77777777" w:rsidR="001E68C2" w:rsidRPr="00AC0401" w:rsidRDefault="00000000" w:rsidP="00BF0456">
            <w:pPr>
              <w:jc w:val="both"/>
              <w:rPr>
                <w:lang w:val="it-IT"/>
              </w:rPr>
            </w:pPr>
            <w:r w:rsidRPr="00AC0401">
              <w:rPr>
                <w:sz w:val="16"/>
                <w:lang w:val="it-IT"/>
              </w:rPr>
              <w:t>Certificati di postazione / server</w:t>
            </w:r>
          </w:p>
        </w:tc>
        <w:tc>
          <w:tcPr>
            <w:tcW w:w="6942" w:type="dxa"/>
          </w:tcPr>
          <w:p w14:paraId="3876175B" w14:textId="77777777" w:rsidR="001E68C2" w:rsidRPr="00AC0401" w:rsidRDefault="00000000" w:rsidP="00BF0456">
            <w:pPr>
              <w:jc w:val="both"/>
              <w:rPr>
                <w:lang w:val="it-IT"/>
              </w:rPr>
            </w:pPr>
            <w:r w:rsidRPr="00AC0401">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AC0401" w14:paraId="356F3A8F" w14:textId="77777777">
        <w:tc>
          <w:tcPr>
            <w:tcW w:w="2408" w:type="dxa"/>
          </w:tcPr>
          <w:p w14:paraId="0D8D93E1" w14:textId="77777777" w:rsidR="001E68C2" w:rsidRPr="00AC0401" w:rsidRDefault="00000000" w:rsidP="00BF0456">
            <w:pPr>
              <w:jc w:val="both"/>
              <w:rPr>
                <w:lang w:val="it-IT"/>
              </w:rPr>
            </w:pPr>
            <w:r w:rsidRPr="00AC0401">
              <w:rPr>
                <w:sz w:val="16"/>
                <w:lang w:val="it-IT"/>
              </w:rPr>
              <w:t>Sessione OTP</w:t>
            </w:r>
          </w:p>
        </w:tc>
        <w:tc>
          <w:tcPr>
            <w:tcW w:w="6942" w:type="dxa"/>
          </w:tcPr>
          <w:p w14:paraId="0B6ED1B1" w14:textId="77777777" w:rsidR="001E68C2" w:rsidRPr="00AC0401" w:rsidRDefault="00000000" w:rsidP="00BF0456">
            <w:pPr>
              <w:jc w:val="both"/>
              <w:rPr>
                <w:lang w:val="it-IT"/>
              </w:rPr>
            </w:pPr>
            <w:r w:rsidRPr="00AC0401">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AC0401" w14:paraId="685C2B04" w14:textId="77777777">
        <w:tc>
          <w:tcPr>
            <w:tcW w:w="2408" w:type="dxa"/>
          </w:tcPr>
          <w:p w14:paraId="07264FD4" w14:textId="77777777" w:rsidR="001E68C2" w:rsidRPr="00AC0401" w:rsidRDefault="00000000" w:rsidP="00BF0456">
            <w:pPr>
              <w:jc w:val="both"/>
              <w:rPr>
                <w:lang w:val="it-IT"/>
              </w:rPr>
            </w:pPr>
            <w:r w:rsidRPr="00AC0401">
              <w:rPr>
                <w:sz w:val="16"/>
                <w:lang w:val="it-IT"/>
              </w:rPr>
              <w:t>Tracciamento postazione</w:t>
            </w:r>
          </w:p>
        </w:tc>
        <w:tc>
          <w:tcPr>
            <w:tcW w:w="6942" w:type="dxa"/>
          </w:tcPr>
          <w:p w14:paraId="63D11D41" w14:textId="77777777" w:rsidR="001E68C2" w:rsidRPr="00AC0401" w:rsidRDefault="00000000" w:rsidP="00BF0456">
            <w:pPr>
              <w:jc w:val="both"/>
              <w:rPr>
                <w:lang w:val="it-IT"/>
              </w:rPr>
            </w:pPr>
            <w:r w:rsidRPr="00AC0401">
              <w:rPr>
                <w:sz w:val="16"/>
                <w:lang w:val="it-IT"/>
              </w:rPr>
              <w:t>L’audit deve reggere il tracciamento postazione ↔ identificativo previsto dall’Allegato 4: acquisisce rilevanza normativa, non solo diagnostica.</w:t>
            </w:r>
          </w:p>
        </w:tc>
      </w:tr>
      <w:tr w:rsidR="001E68C2" w:rsidRPr="00AC0401" w14:paraId="59F8AA74" w14:textId="77777777">
        <w:tc>
          <w:tcPr>
            <w:tcW w:w="2408" w:type="dxa"/>
          </w:tcPr>
          <w:p w14:paraId="32EB2194" w14:textId="77777777" w:rsidR="001E68C2" w:rsidRPr="00AC0401" w:rsidRDefault="00000000" w:rsidP="00BF0456">
            <w:pPr>
              <w:jc w:val="both"/>
              <w:rPr>
                <w:lang w:val="it-IT"/>
              </w:rPr>
            </w:pPr>
            <w:r w:rsidRPr="00AC0401">
              <w:rPr>
                <w:sz w:val="16"/>
                <w:lang w:val="it-IT"/>
              </w:rPr>
              <w:t>Separazione fra parte operativa e parte dizionari</w:t>
            </w:r>
          </w:p>
        </w:tc>
        <w:tc>
          <w:tcPr>
            <w:tcW w:w="6942" w:type="dxa"/>
          </w:tcPr>
          <w:p w14:paraId="0173FE8A" w14:textId="77777777" w:rsidR="001E68C2" w:rsidRPr="00AC0401" w:rsidRDefault="00000000" w:rsidP="00BF0456">
            <w:pPr>
              <w:jc w:val="both"/>
              <w:rPr>
                <w:lang w:val="it-IT"/>
              </w:rPr>
            </w:pPr>
            <w:r w:rsidRPr="00AC0401">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AC0401" w:rsidRDefault="00C47A1D" w:rsidP="00BF0456">
      <w:pPr>
        <w:jc w:val="both"/>
        <w:rPr>
          <w:lang w:val="it-IT"/>
        </w:rPr>
      </w:pPr>
    </w:p>
    <w:p w14:paraId="05A615AC" w14:textId="77777777" w:rsidR="00E109A8" w:rsidRPr="00AC0401" w:rsidRDefault="00C47A1D" w:rsidP="00BF0456">
      <w:pPr>
        <w:jc w:val="both"/>
        <w:rPr>
          <w:lang w:val="it-IT"/>
        </w:rPr>
      </w:pPr>
      <w:r w:rsidRPr="00AC0401">
        <w:rPr>
          <w:lang w:val="it-IT"/>
        </w:rPr>
        <w:br w:type="page"/>
      </w:r>
    </w:p>
    <w:p w14:paraId="4F9A1591" w14:textId="77777777" w:rsidR="00E109A8" w:rsidRPr="00AC0401" w:rsidRDefault="00000000" w:rsidP="00BF0456">
      <w:pPr>
        <w:pStyle w:val="Titolo1"/>
        <w:jc w:val="both"/>
        <w:rPr>
          <w:lang w:val="it-IT"/>
        </w:rPr>
      </w:pPr>
      <w:bookmarkStart w:id="230" w:name="_Toc242605656"/>
      <w:r w:rsidRPr="00AC0401">
        <w:rPr>
          <w:lang w:val="it-IT"/>
        </w:rPr>
        <w:lastRenderedPageBreak/>
        <w:t>Registro degli Open Point</w:t>
      </w:r>
      <w:bookmarkEnd w:id="230"/>
    </w:p>
    <w:p w14:paraId="653A2A59" w14:textId="77777777" w:rsidR="00E109A8" w:rsidRPr="00AC0401" w:rsidRDefault="00000000" w:rsidP="00BF0456">
      <w:pPr>
        <w:jc w:val="both"/>
        <w:rPr>
          <w:lang w:val="it-IT"/>
        </w:rPr>
      </w:pPr>
      <w:r w:rsidRPr="00AC0401">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AC0401" w14:paraId="541AA7B1" w14:textId="77777777" w:rsidTr="00C47A1D">
        <w:tc>
          <w:tcPr>
            <w:tcW w:w="988" w:type="dxa"/>
            <w:shd w:val="clear" w:color="auto" w:fill="DAE9F7" w:themeFill="text2" w:themeFillTint="1A"/>
          </w:tcPr>
          <w:p w14:paraId="03778DE6" w14:textId="77777777" w:rsidR="00E109A8" w:rsidRPr="00AC0401" w:rsidRDefault="00000000" w:rsidP="00BF0456">
            <w:pPr>
              <w:jc w:val="both"/>
              <w:rPr>
                <w:lang w:val="it-IT"/>
              </w:rPr>
            </w:pPr>
            <w:r w:rsidRPr="00AC0401">
              <w:rPr>
                <w:b/>
                <w:sz w:val="18"/>
                <w:lang w:val="it-IT"/>
              </w:rPr>
              <w:t>#</w:t>
            </w:r>
          </w:p>
        </w:tc>
        <w:tc>
          <w:tcPr>
            <w:tcW w:w="1842" w:type="dxa"/>
            <w:shd w:val="clear" w:color="auto" w:fill="DAE9F7" w:themeFill="text2" w:themeFillTint="1A"/>
          </w:tcPr>
          <w:p w14:paraId="1C8B63CF" w14:textId="77777777" w:rsidR="00E109A8" w:rsidRPr="00AC0401" w:rsidRDefault="00000000" w:rsidP="00BF0456">
            <w:pPr>
              <w:jc w:val="both"/>
              <w:rPr>
                <w:lang w:val="it-IT"/>
              </w:rPr>
            </w:pPr>
            <w:r w:rsidRPr="00AC0401">
              <w:rPr>
                <w:b/>
                <w:sz w:val="18"/>
                <w:lang w:val="it-IT"/>
              </w:rPr>
              <w:t>Tema</w:t>
            </w:r>
          </w:p>
        </w:tc>
        <w:tc>
          <w:tcPr>
            <w:tcW w:w="3216" w:type="dxa"/>
            <w:shd w:val="clear" w:color="auto" w:fill="DAE9F7" w:themeFill="text2" w:themeFillTint="1A"/>
          </w:tcPr>
          <w:p w14:paraId="2A80B8F8" w14:textId="77777777" w:rsidR="00E109A8" w:rsidRPr="00AC0401" w:rsidRDefault="00000000" w:rsidP="00BF0456">
            <w:pPr>
              <w:jc w:val="both"/>
              <w:rPr>
                <w:lang w:val="it-IT"/>
              </w:rPr>
            </w:pPr>
            <w:r w:rsidRPr="00AC0401">
              <w:rPr>
                <w:b/>
                <w:sz w:val="18"/>
                <w:lang w:val="it-IT"/>
              </w:rPr>
              <w:t>Questione</w:t>
            </w:r>
          </w:p>
        </w:tc>
        <w:tc>
          <w:tcPr>
            <w:tcW w:w="900" w:type="dxa"/>
            <w:shd w:val="clear" w:color="auto" w:fill="DAE9F7" w:themeFill="text2" w:themeFillTint="1A"/>
          </w:tcPr>
          <w:p w14:paraId="2744C17C" w14:textId="77777777" w:rsidR="00E109A8" w:rsidRPr="00AC0401" w:rsidRDefault="00000000" w:rsidP="00BF0456">
            <w:pPr>
              <w:jc w:val="both"/>
              <w:rPr>
                <w:lang w:val="it-IT"/>
              </w:rPr>
            </w:pPr>
            <w:r w:rsidRPr="00AC0401">
              <w:rPr>
                <w:b/>
                <w:sz w:val="18"/>
                <w:lang w:val="it-IT"/>
              </w:rPr>
              <w:t>Stato</w:t>
            </w:r>
          </w:p>
        </w:tc>
        <w:tc>
          <w:tcPr>
            <w:tcW w:w="1417" w:type="dxa"/>
            <w:shd w:val="clear" w:color="auto" w:fill="DAE9F7" w:themeFill="text2" w:themeFillTint="1A"/>
          </w:tcPr>
          <w:p w14:paraId="13BF7F27" w14:textId="77777777" w:rsidR="00E109A8" w:rsidRPr="00AC0401" w:rsidRDefault="00000000" w:rsidP="00BF0456">
            <w:pPr>
              <w:jc w:val="both"/>
              <w:rPr>
                <w:lang w:val="it-IT"/>
              </w:rPr>
            </w:pPr>
            <w:r w:rsidRPr="00AC0401">
              <w:rPr>
                <w:b/>
                <w:sz w:val="18"/>
                <w:lang w:val="it-IT"/>
              </w:rPr>
              <w:t>Owner</w:t>
            </w:r>
          </w:p>
        </w:tc>
        <w:tc>
          <w:tcPr>
            <w:tcW w:w="963" w:type="dxa"/>
            <w:shd w:val="clear" w:color="auto" w:fill="DAE9F7" w:themeFill="text2" w:themeFillTint="1A"/>
          </w:tcPr>
          <w:p w14:paraId="347DAB20" w14:textId="77777777" w:rsidR="00E109A8" w:rsidRPr="00AC0401" w:rsidRDefault="00000000" w:rsidP="00BF0456">
            <w:pPr>
              <w:jc w:val="both"/>
              <w:rPr>
                <w:lang w:val="it-IT"/>
              </w:rPr>
            </w:pPr>
            <w:r w:rsidRPr="00AC0401">
              <w:rPr>
                <w:b/>
                <w:sz w:val="18"/>
                <w:lang w:val="it-IT"/>
              </w:rPr>
              <w:t>Priorità</w:t>
            </w:r>
          </w:p>
        </w:tc>
      </w:tr>
      <w:tr w:rsidR="00E109A8" w:rsidRPr="00AC0401" w14:paraId="77239531" w14:textId="77777777" w:rsidTr="00C47A1D">
        <w:tc>
          <w:tcPr>
            <w:tcW w:w="988" w:type="dxa"/>
          </w:tcPr>
          <w:p w14:paraId="1DA00C91" w14:textId="77777777" w:rsidR="00E109A8" w:rsidRPr="00AC0401" w:rsidRDefault="00000000" w:rsidP="00BF0456">
            <w:pPr>
              <w:jc w:val="both"/>
              <w:rPr>
                <w:lang w:val="it-IT"/>
              </w:rPr>
            </w:pPr>
            <w:r w:rsidRPr="00AC0401">
              <w:rPr>
                <w:sz w:val="18"/>
                <w:lang w:val="it-IT"/>
              </w:rPr>
              <w:t>OP-01</w:t>
            </w:r>
          </w:p>
        </w:tc>
        <w:tc>
          <w:tcPr>
            <w:tcW w:w="1842" w:type="dxa"/>
          </w:tcPr>
          <w:p w14:paraId="200ED34C" w14:textId="77777777" w:rsidR="00E109A8" w:rsidRPr="00AC0401" w:rsidRDefault="00000000" w:rsidP="00BF0456">
            <w:pPr>
              <w:jc w:val="both"/>
              <w:rPr>
                <w:lang w:val="it-IT"/>
              </w:rPr>
            </w:pPr>
            <w:r w:rsidRPr="00AC0401">
              <w:rPr>
                <w:sz w:val="18"/>
                <w:lang w:val="it-IT"/>
              </w:rPr>
              <w:t>Firma digitale</w:t>
            </w:r>
          </w:p>
        </w:tc>
        <w:tc>
          <w:tcPr>
            <w:tcW w:w="3216" w:type="dxa"/>
          </w:tcPr>
          <w:p w14:paraId="73CCBC0F" w14:textId="77777777" w:rsidR="001E68C2" w:rsidRPr="00AC0401" w:rsidRDefault="005A37B7" w:rsidP="00DC06BF">
            <w:pPr>
              <w:spacing w:after="0" w:line="240" w:lineRule="auto"/>
              <w:jc w:val="both"/>
              <w:rPr>
                <w:sz w:val="16"/>
                <w:lang w:val="it-IT"/>
              </w:rPr>
            </w:pPr>
            <w:r w:rsidRPr="00AC0401">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AC0401" w:rsidRDefault="005A37B7" w:rsidP="00DC06BF">
            <w:pPr>
              <w:spacing w:after="0" w:line="240" w:lineRule="auto"/>
              <w:jc w:val="both"/>
              <w:rPr>
                <w:sz w:val="16"/>
                <w:lang w:val="it-IT"/>
              </w:rPr>
            </w:pPr>
            <w:r w:rsidRPr="00AC0401">
              <w:rPr>
                <w:sz w:val="16"/>
                <w:lang w:val="it-IT"/>
              </w:rPr>
              <w:t>La firma è un argomento che deve essere ancora approfondito ma al momento risultano due possibilità:</w:t>
            </w:r>
          </w:p>
          <w:p w14:paraId="08E8DF2E"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Firma olografa (su carta ) e scansione pdf</w:t>
            </w:r>
          </w:p>
          <w:p w14:paraId="68C68C6C" w14:textId="77777777" w:rsidR="005A37B7" w:rsidRPr="00AC0401" w:rsidRDefault="005A37B7" w:rsidP="00DC06BF">
            <w:pPr>
              <w:pStyle w:val="Paragrafoelenco"/>
              <w:numPr>
                <w:ilvl w:val="0"/>
                <w:numId w:val="12"/>
              </w:numPr>
              <w:spacing w:after="0" w:line="240" w:lineRule="auto"/>
              <w:jc w:val="both"/>
              <w:rPr>
                <w:lang w:val="it-IT"/>
              </w:rPr>
            </w:pPr>
            <w:r w:rsidRPr="00AC0401">
              <w:rPr>
                <w:sz w:val="16"/>
                <w:lang w:val="it-IT"/>
              </w:rPr>
              <w:t xml:space="preserve">Formazione atto da firmare digitalmente </w:t>
            </w:r>
          </w:p>
        </w:tc>
        <w:tc>
          <w:tcPr>
            <w:tcW w:w="900" w:type="dxa"/>
          </w:tcPr>
          <w:p w14:paraId="24060B97" w14:textId="77777777" w:rsidR="001E68C2" w:rsidRPr="00AC0401" w:rsidRDefault="005A37B7" w:rsidP="00BF0456">
            <w:pPr>
              <w:jc w:val="both"/>
              <w:rPr>
                <w:lang w:val="it-IT"/>
              </w:rPr>
            </w:pPr>
            <w:r w:rsidRPr="00AC0401">
              <w:rPr>
                <w:sz w:val="16"/>
                <w:lang w:val="it-IT"/>
              </w:rPr>
              <w:t>Aperto</w:t>
            </w:r>
          </w:p>
        </w:tc>
        <w:tc>
          <w:tcPr>
            <w:tcW w:w="1417" w:type="dxa"/>
          </w:tcPr>
          <w:p w14:paraId="16F7591B" w14:textId="77777777" w:rsidR="001E68C2" w:rsidRPr="00AC0401" w:rsidRDefault="005A37B7" w:rsidP="00BF0456">
            <w:pPr>
              <w:jc w:val="both"/>
              <w:rPr>
                <w:lang w:val="it-IT"/>
              </w:rPr>
            </w:pPr>
            <w:r w:rsidRPr="00AC0401">
              <w:rPr>
                <w:sz w:val="16"/>
                <w:lang w:val="it-IT"/>
              </w:rPr>
              <w:t>Cliente / Sogei</w:t>
            </w:r>
          </w:p>
        </w:tc>
        <w:tc>
          <w:tcPr>
            <w:tcW w:w="963" w:type="dxa"/>
          </w:tcPr>
          <w:p w14:paraId="2A220B98" w14:textId="77777777" w:rsidR="001E68C2" w:rsidRPr="00AC0401" w:rsidRDefault="005A37B7" w:rsidP="00BF0456">
            <w:pPr>
              <w:jc w:val="both"/>
              <w:rPr>
                <w:lang w:val="it-IT"/>
              </w:rPr>
            </w:pPr>
            <w:r w:rsidRPr="00AC0401">
              <w:rPr>
                <w:sz w:val="16"/>
                <w:lang w:val="it-IT"/>
              </w:rPr>
              <w:t>Alta</w:t>
            </w:r>
          </w:p>
        </w:tc>
      </w:tr>
      <w:tr w:rsidR="00E109A8" w:rsidRPr="00AC0401" w14:paraId="514640C4" w14:textId="77777777" w:rsidTr="00C47A1D">
        <w:tc>
          <w:tcPr>
            <w:tcW w:w="988" w:type="dxa"/>
          </w:tcPr>
          <w:p w14:paraId="2B1F63E0" w14:textId="77777777" w:rsidR="00E109A8" w:rsidRPr="00AC0401" w:rsidRDefault="00000000" w:rsidP="00BF0456">
            <w:pPr>
              <w:jc w:val="both"/>
              <w:rPr>
                <w:lang w:val="it-IT"/>
              </w:rPr>
            </w:pPr>
            <w:r w:rsidRPr="00AC0401">
              <w:rPr>
                <w:sz w:val="18"/>
                <w:lang w:val="it-IT"/>
              </w:rPr>
              <w:t>OP-02</w:t>
            </w:r>
          </w:p>
        </w:tc>
        <w:tc>
          <w:tcPr>
            <w:tcW w:w="1842" w:type="dxa"/>
          </w:tcPr>
          <w:p w14:paraId="6E475194" w14:textId="77777777" w:rsidR="00E109A8" w:rsidRPr="00AC0401" w:rsidRDefault="00000000" w:rsidP="00BF0456">
            <w:pPr>
              <w:jc w:val="both"/>
              <w:rPr>
                <w:lang w:val="it-IT"/>
              </w:rPr>
            </w:pPr>
            <w:r w:rsidRPr="00AC0401">
              <w:rPr>
                <w:sz w:val="18"/>
                <w:lang w:val="it-IT"/>
              </w:rPr>
              <w:t>Idempotenza ANSC</w:t>
            </w:r>
          </w:p>
        </w:tc>
        <w:tc>
          <w:tcPr>
            <w:tcW w:w="3216" w:type="dxa"/>
          </w:tcPr>
          <w:p w14:paraId="4111865D" w14:textId="77777777" w:rsidR="001E68C2" w:rsidRPr="00AC0401" w:rsidRDefault="00000000" w:rsidP="00BF0456">
            <w:pPr>
              <w:jc w:val="both"/>
              <w:rPr>
                <w:lang w:val="it-IT"/>
              </w:rPr>
            </w:pPr>
            <w:r w:rsidRPr="00AC0401">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AC0401" w:rsidRDefault="0091366A" w:rsidP="00BF0456">
            <w:pPr>
              <w:jc w:val="both"/>
              <w:rPr>
                <w:lang w:val="it-IT"/>
              </w:rPr>
            </w:pPr>
            <w:r w:rsidRPr="00AC0401">
              <w:rPr>
                <w:sz w:val="16"/>
                <w:lang w:val="it-IT"/>
              </w:rPr>
              <w:t>Chiuso</w:t>
            </w:r>
          </w:p>
        </w:tc>
        <w:tc>
          <w:tcPr>
            <w:tcW w:w="1417" w:type="dxa"/>
          </w:tcPr>
          <w:p w14:paraId="6D7491A8" w14:textId="77777777" w:rsidR="001E68C2" w:rsidRPr="00AC0401" w:rsidRDefault="0091366A" w:rsidP="00BF0456">
            <w:pPr>
              <w:jc w:val="both"/>
              <w:rPr>
                <w:lang w:val="it-IT"/>
              </w:rPr>
            </w:pPr>
            <w:r w:rsidRPr="00AC0401">
              <w:rPr>
                <w:sz w:val="16"/>
                <w:lang w:val="it-IT"/>
              </w:rPr>
              <w:t>Analisi</w:t>
            </w:r>
          </w:p>
        </w:tc>
        <w:tc>
          <w:tcPr>
            <w:tcW w:w="963" w:type="dxa"/>
          </w:tcPr>
          <w:p w14:paraId="2C04DAAF" w14:textId="77777777" w:rsidR="001E68C2" w:rsidRPr="00AC0401" w:rsidRDefault="00000000" w:rsidP="00BF0456">
            <w:pPr>
              <w:jc w:val="both"/>
              <w:rPr>
                <w:lang w:val="it-IT"/>
              </w:rPr>
            </w:pPr>
            <w:r w:rsidRPr="00AC0401">
              <w:rPr>
                <w:sz w:val="16"/>
                <w:lang w:val="it-IT"/>
              </w:rPr>
              <w:t>—</w:t>
            </w:r>
          </w:p>
        </w:tc>
      </w:tr>
      <w:tr w:rsidR="00E109A8" w:rsidRPr="00AC0401" w14:paraId="3553B3DF" w14:textId="77777777" w:rsidTr="00C47A1D">
        <w:tc>
          <w:tcPr>
            <w:tcW w:w="988" w:type="dxa"/>
          </w:tcPr>
          <w:p w14:paraId="0F2F8D33" w14:textId="77777777" w:rsidR="00E109A8" w:rsidRPr="00AC0401" w:rsidRDefault="00000000" w:rsidP="00BF0456">
            <w:pPr>
              <w:jc w:val="both"/>
              <w:rPr>
                <w:lang w:val="it-IT"/>
              </w:rPr>
            </w:pPr>
            <w:r w:rsidRPr="00AC0401">
              <w:rPr>
                <w:sz w:val="18"/>
                <w:lang w:val="it-IT"/>
              </w:rPr>
              <w:t>OP-03</w:t>
            </w:r>
          </w:p>
        </w:tc>
        <w:tc>
          <w:tcPr>
            <w:tcW w:w="1842" w:type="dxa"/>
          </w:tcPr>
          <w:p w14:paraId="2E48A9E1" w14:textId="77777777" w:rsidR="00E109A8" w:rsidRPr="00AC0401" w:rsidRDefault="00000000" w:rsidP="00BF0456">
            <w:pPr>
              <w:jc w:val="both"/>
              <w:rPr>
                <w:lang w:val="it-IT"/>
              </w:rPr>
            </w:pPr>
            <w:r w:rsidRPr="00AC0401">
              <w:rPr>
                <w:sz w:val="18"/>
                <w:lang w:val="it-IT"/>
              </w:rPr>
              <w:t>Notifiche ANSC</w:t>
            </w:r>
          </w:p>
        </w:tc>
        <w:tc>
          <w:tcPr>
            <w:tcW w:w="3216" w:type="dxa"/>
          </w:tcPr>
          <w:p w14:paraId="34A9FA1A" w14:textId="77777777" w:rsidR="001E68C2" w:rsidRPr="00AC0401" w:rsidRDefault="00000000" w:rsidP="00BF0456">
            <w:pPr>
              <w:jc w:val="both"/>
              <w:rPr>
                <w:lang w:val="it-IT"/>
              </w:rPr>
            </w:pPr>
            <w:r w:rsidRPr="00AC0401">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AC0401" w:rsidRDefault="00000000" w:rsidP="00BF0456">
            <w:pPr>
              <w:jc w:val="both"/>
              <w:rPr>
                <w:lang w:val="it-IT"/>
              </w:rPr>
            </w:pPr>
            <w:r w:rsidRPr="00AC0401">
              <w:rPr>
                <w:sz w:val="16"/>
                <w:lang w:val="it-IT"/>
              </w:rPr>
              <w:t>Chiuso</w:t>
            </w:r>
          </w:p>
        </w:tc>
        <w:tc>
          <w:tcPr>
            <w:tcW w:w="1417" w:type="dxa"/>
          </w:tcPr>
          <w:p w14:paraId="45ABDBF0" w14:textId="77777777" w:rsidR="001E68C2" w:rsidRPr="00AC0401" w:rsidRDefault="00000000" w:rsidP="00BF0456">
            <w:pPr>
              <w:jc w:val="both"/>
              <w:rPr>
                <w:lang w:val="it-IT"/>
              </w:rPr>
            </w:pPr>
            <w:r w:rsidRPr="00AC0401">
              <w:rPr>
                <w:sz w:val="16"/>
                <w:lang w:val="it-IT"/>
              </w:rPr>
              <w:t>Fornitore ANSC</w:t>
            </w:r>
          </w:p>
        </w:tc>
        <w:tc>
          <w:tcPr>
            <w:tcW w:w="963" w:type="dxa"/>
          </w:tcPr>
          <w:p w14:paraId="6D216605" w14:textId="77777777" w:rsidR="001E68C2" w:rsidRPr="00AC0401" w:rsidRDefault="00000000" w:rsidP="00BF0456">
            <w:pPr>
              <w:jc w:val="both"/>
              <w:rPr>
                <w:lang w:val="it-IT"/>
              </w:rPr>
            </w:pPr>
            <w:r w:rsidRPr="00AC0401">
              <w:rPr>
                <w:sz w:val="16"/>
                <w:lang w:val="it-IT"/>
              </w:rPr>
              <w:t>—</w:t>
            </w:r>
          </w:p>
        </w:tc>
      </w:tr>
      <w:tr w:rsidR="00E109A8" w:rsidRPr="00AC0401" w14:paraId="1184E0A8" w14:textId="77777777" w:rsidTr="00C47A1D">
        <w:tc>
          <w:tcPr>
            <w:tcW w:w="988" w:type="dxa"/>
          </w:tcPr>
          <w:p w14:paraId="6728349F" w14:textId="77777777" w:rsidR="00E109A8" w:rsidRPr="00AC0401" w:rsidRDefault="00000000" w:rsidP="00BF0456">
            <w:pPr>
              <w:jc w:val="both"/>
              <w:rPr>
                <w:lang w:val="it-IT"/>
              </w:rPr>
            </w:pPr>
            <w:r w:rsidRPr="00AC0401">
              <w:rPr>
                <w:sz w:val="18"/>
                <w:lang w:val="it-IT"/>
              </w:rPr>
              <w:t>OP-04</w:t>
            </w:r>
          </w:p>
        </w:tc>
        <w:tc>
          <w:tcPr>
            <w:tcW w:w="1842" w:type="dxa"/>
          </w:tcPr>
          <w:p w14:paraId="0C77A3F6" w14:textId="77777777" w:rsidR="00E109A8" w:rsidRPr="00AC0401" w:rsidRDefault="00000000" w:rsidP="00BF0456">
            <w:pPr>
              <w:jc w:val="both"/>
              <w:rPr>
                <w:lang w:val="it-IT"/>
              </w:rPr>
            </w:pPr>
            <w:r w:rsidRPr="00AC0401">
              <w:rPr>
                <w:sz w:val="18"/>
                <w:lang w:val="it-IT"/>
              </w:rPr>
              <w:t>Ritorno esito in SIPO</w:t>
            </w:r>
          </w:p>
        </w:tc>
        <w:tc>
          <w:tcPr>
            <w:tcW w:w="3216" w:type="dxa"/>
          </w:tcPr>
          <w:p w14:paraId="64D9D2EE" w14:textId="77777777" w:rsidR="00E109A8" w:rsidRPr="00AC0401" w:rsidRDefault="00000000" w:rsidP="00BF0456">
            <w:pPr>
              <w:jc w:val="both"/>
              <w:rPr>
                <w:lang w:val="it-IT"/>
              </w:rPr>
            </w:pPr>
            <w:r w:rsidRPr="00AC0401">
              <w:rPr>
                <w:sz w:val="18"/>
                <w:lang w:val="it-IT"/>
              </w:rPr>
              <w:t>L’operatore deve poter vedere lo stato e il protocollo ANSC? Serve una maschera di monitoraggio dei sospesi/falliti?</w:t>
            </w:r>
          </w:p>
        </w:tc>
        <w:tc>
          <w:tcPr>
            <w:tcW w:w="900" w:type="dxa"/>
          </w:tcPr>
          <w:p w14:paraId="137DE801" w14:textId="77777777" w:rsidR="00E109A8" w:rsidRPr="00AC0401" w:rsidRDefault="00000000" w:rsidP="00BF0456">
            <w:pPr>
              <w:jc w:val="both"/>
              <w:rPr>
                <w:lang w:val="it-IT"/>
              </w:rPr>
            </w:pPr>
            <w:r w:rsidRPr="00AC0401">
              <w:rPr>
                <w:sz w:val="18"/>
                <w:lang w:val="it-IT"/>
              </w:rPr>
              <w:t>Aperto</w:t>
            </w:r>
          </w:p>
        </w:tc>
        <w:tc>
          <w:tcPr>
            <w:tcW w:w="1417" w:type="dxa"/>
          </w:tcPr>
          <w:p w14:paraId="603A2549" w14:textId="77777777" w:rsidR="00E109A8" w:rsidRPr="00AC0401" w:rsidRDefault="00000000" w:rsidP="00BF0456">
            <w:pPr>
              <w:jc w:val="both"/>
              <w:rPr>
                <w:lang w:val="it-IT"/>
              </w:rPr>
            </w:pPr>
            <w:r w:rsidRPr="00AC0401">
              <w:rPr>
                <w:sz w:val="18"/>
                <w:lang w:val="it-IT"/>
              </w:rPr>
              <w:t>Cliente</w:t>
            </w:r>
          </w:p>
        </w:tc>
        <w:tc>
          <w:tcPr>
            <w:tcW w:w="963" w:type="dxa"/>
          </w:tcPr>
          <w:p w14:paraId="31B540D4" w14:textId="77777777" w:rsidR="00E109A8" w:rsidRPr="00AC0401" w:rsidRDefault="00000000" w:rsidP="00BF0456">
            <w:pPr>
              <w:jc w:val="both"/>
              <w:rPr>
                <w:lang w:val="it-IT"/>
              </w:rPr>
            </w:pPr>
            <w:r w:rsidRPr="00AC0401">
              <w:rPr>
                <w:sz w:val="18"/>
                <w:lang w:val="it-IT"/>
              </w:rPr>
              <w:t>Media</w:t>
            </w:r>
          </w:p>
        </w:tc>
      </w:tr>
      <w:tr w:rsidR="00E109A8" w:rsidRPr="00AC0401" w14:paraId="54944086" w14:textId="77777777" w:rsidTr="00C47A1D">
        <w:tc>
          <w:tcPr>
            <w:tcW w:w="988" w:type="dxa"/>
          </w:tcPr>
          <w:p w14:paraId="31AB4621" w14:textId="77777777" w:rsidR="00E109A8" w:rsidRPr="00AC0401" w:rsidRDefault="00000000" w:rsidP="00BF0456">
            <w:pPr>
              <w:jc w:val="both"/>
              <w:rPr>
                <w:lang w:val="it-IT"/>
              </w:rPr>
            </w:pPr>
            <w:r w:rsidRPr="00AC0401">
              <w:rPr>
                <w:sz w:val="18"/>
                <w:lang w:val="it-IT"/>
              </w:rPr>
              <w:t>OP-05</w:t>
            </w:r>
          </w:p>
        </w:tc>
        <w:tc>
          <w:tcPr>
            <w:tcW w:w="1842" w:type="dxa"/>
          </w:tcPr>
          <w:p w14:paraId="12AE2334" w14:textId="77777777" w:rsidR="00E109A8" w:rsidRPr="00AC0401" w:rsidRDefault="00000000" w:rsidP="00BF0456">
            <w:pPr>
              <w:jc w:val="both"/>
              <w:rPr>
                <w:lang w:val="it-IT"/>
              </w:rPr>
            </w:pPr>
            <w:r w:rsidRPr="00AC0401">
              <w:rPr>
                <w:sz w:val="18"/>
                <w:lang w:val="it-IT"/>
              </w:rPr>
              <w:t>Egress verso ANSC</w:t>
            </w:r>
          </w:p>
        </w:tc>
        <w:tc>
          <w:tcPr>
            <w:tcW w:w="3216" w:type="dxa"/>
          </w:tcPr>
          <w:p w14:paraId="3D8932BF" w14:textId="77777777" w:rsidR="00714AA6" w:rsidRPr="00AC0401" w:rsidRDefault="00000000" w:rsidP="00BF0456">
            <w:pPr>
              <w:jc w:val="both"/>
              <w:rPr>
                <w:lang w:val="it-IT"/>
              </w:rPr>
            </w:pPr>
            <w:r w:rsidRPr="00AC0401">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AC0401" w:rsidRDefault="00000000" w:rsidP="00BF0456">
            <w:pPr>
              <w:jc w:val="both"/>
              <w:rPr>
                <w:lang w:val="it-IT"/>
              </w:rPr>
            </w:pPr>
            <w:r w:rsidRPr="00AC0401">
              <w:rPr>
                <w:sz w:val="18"/>
                <w:lang w:val="it-IT"/>
              </w:rPr>
              <w:t>Aperto</w:t>
            </w:r>
          </w:p>
        </w:tc>
        <w:tc>
          <w:tcPr>
            <w:tcW w:w="1417" w:type="dxa"/>
          </w:tcPr>
          <w:p w14:paraId="06775F82" w14:textId="77777777" w:rsidR="00E109A8" w:rsidRPr="00AC0401" w:rsidRDefault="00000000" w:rsidP="00BF0456">
            <w:pPr>
              <w:jc w:val="both"/>
              <w:rPr>
                <w:lang w:val="it-IT"/>
              </w:rPr>
            </w:pPr>
            <w:r w:rsidRPr="00AC0401">
              <w:rPr>
                <w:sz w:val="18"/>
                <w:lang w:val="it-IT"/>
              </w:rPr>
              <w:t>Architetti di sistema</w:t>
            </w:r>
          </w:p>
        </w:tc>
        <w:tc>
          <w:tcPr>
            <w:tcW w:w="963" w:type="dxa"/>
          </w:tcPr>
          <w:p w14:paraId="2C97BF57" w14:textId="77777777" w:rsidR="00E109A8" w:rsidRPr="00AC0401" w:rsidRDefault="00000000" w:rsidP="00BF0456">
            <w:pPr>
              <w:jc w:val="both"/>
              <w:rPr>
                <w:lang w:val="it-IT"/>
              </w:rPr>
            </w:pPr>
            <w:r w:rsidRPr="00AC0401">
              <w:rPr>
                <w:sz w:val="18"/>
                <w:lang w:val="it-IT"/>
              </w:rPr>
              <w:t>Alta</w:t>
            </w:r>
          </w:p>
        </w:tc>
      </w:tr>
      <w:tr w:rsidR="00E109A8" w:rsidRPr="00AC0401" w14:paraId="604D2189" w14:textId="77777777" w:rsidTr="00C47A1D">
        <w:tc>
          <w:tcPr>
            <w:tcW w:w="988" w:type="dxa"/>
          </w:tcPr>
          <w:p w14:paraId="567C3F4D" w14:textId="77777777" w:rsidR="00E109A8" w:rsidRPr="00AC0401" w:rsidRDefault="00000000" w:rsidP="00BF0456">
            <w:pPr>
              <w:jc w:val="both"/>
              <w:rPr>
                <w:lang w:val="it-IT"/>
              </w:rPr>
            </w:pPr>
            <w:r w:rsidRPr="00AC0401">
              <w:rPr>
                <w:sz w:val="18"/>
                <w:lang w:val="it-IT"/>
              </w:rPr>
              <w:t>OP-06</w:t>
            </w:r>
          </w:p>
        </w:tc>
        <w:tc>
          <w:tcPr>
            <w:tcW w:w="1842" w:type="dxa"/>
          </w:tcPr>
          <w:p w14:paraId="77955904" w14:textId="77777777" w:rsidR="00E109A8" w:rsidRPr="00AC0401" w:rsidRDefault="00000000" w:rsidP="00BF0456">
            <w:pPr>
              <w:jc w:val="both"/>
              <w:rPr>
                <w:lang w:val="it-IT"/>
              </w:rPr>
            </w:pPr>
            <w:r w:rsidRPr="00AC0401">
              <w:rPr>
                <w:sz w:val="18"/>
                <w:lang w:val="it-IT"/>
              </w:rPr>
              <w:t>Gestione segreti</w:t>
            </w:r>
          </w:p>
        </w:tc>
        <w:tc>
          <w:tcPr>
            <w:tcW w:w="3216" w:type="dxa"/>
          </w:tcPr>
          <w:p w14:paraId="3784EBCF" w14:textId="77777777" w:rsidR="00E109A8" w:rsidRPr="00AC0401" w:rsidRDefault="00000000" w:rsidP="00BF0456">
            <w:pPr>
              <w:jc w:val="both"/>
              <w:rPr>
                <w:lang w:val="it-IT"/>
              </w:rPr>
            </w:pPr>
            <w:r w:rsidRPr="00AC0401">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AC0401" w:rsidRDefault="00000000" w:rsidP="00BF0456">
            <w:pPr>
              <w:jc w:val="both"/>
              <w:rPr>
                <w:lang w:val="it-IT"/>
              </w:rPr>
            </w:pPr>
            <w:r w:rsidRPr="00AC0401">
              <w:rPr>
                <w:sz w:val="18"/>
                <w:lang w:val="it-IT"/>
              </w:rPr>
              <w:t>Aperto</w:t>
            </w:r>
          </w:p>
        </w:tc>
        <w:tc>
          <w:tcPr>
            <w:tcW w:w="1417" w:type="dxa"/>
          </w:tcPr>
          <w:p w14:paraId="0A4D1ECF" w14:textId="77777777" w:rsidR="00E109A8" w:rsidRPr="00AC0401" w:rsidRDefault="00000000" w:rsidP="00BF0456">
            <w:pPr>
              <w:jc w:val="both"/>
              <w:rPr>
                <w:lang w:val="it-IT"/>
              </w:rPr>
            </w:pPr>
            <w:r w:rsidRPr="00AC0401">
              <w:rPr>
                <w:sz w:val="18"/>
                <w:lang w:val="it-IT"/>
              </w:rPr>
              <w:t>Cliente / Architetti</w:t>
            </w:r>
          </w:p>
        </w:tc>
        <w:tc>
          <w:tcPr>
            <w:tcW w:w="963" w:type="dxa"/>
          </w:tcPr>
          <w:p w14:paraId="4BA3A711" w14:textId="77777777" w:rsidR="00E109A8" w:rsidRPr="00AC0401" w:rsidRDefault="00000000" w:rsidP="00BF0456">
            <w:pPr>
              <w:jc w:val="both"/>
              <w:rPr>
                <w:lang w:val="it-IT"/>
              </w:rPr>
            </w:pPr>
            <w:r w:rsidRPr="00AC0401">
              <w:rPr>
                <w:sz w:val="18"/>
                <w:lang w:val="it-IT"/>
              </w:rPr>
              <w:t>Alta</w:t>
            </w:r>
          </w:p>
        </w:tc>
      </w:tr>
      <w:tr w:rsidR="00E109A8" w:rsidRPr="00AC0401" w14:paraId="530DA05B" w14:textId="77777777" w:rsidTr="00C47A1D">
        <w:tc>
          <w:tcPr>
            <w:tcW w:w="988" w:type="dxa"/>
          </w:tcPr>
          <w:p w14:paraId="0A0C6BA6" w14:textId="77777777" w:rsidR="00E109A8" w:rsidRPr="00AC0401" w:rsidRDefault="00000000" w:rsidP="00BF0456">
            <w:pPr>
              <w:jc w:val="both"/>
              <w:rPr>
                <w:lang w:val="it-IT"/>
              </w:rPr>
            </w:pPr>
            <w:r w:rsidRPr="00AC0401">
              <w:rPr>
                <w:sz w:val="18"/>
                <w:lang w:val="it-IT"/>
              </w:rPr>
              <w:t>OP-07</w:t>
            </w:r>
          </w:p>
        </w:tc>
        <w:tc>
          <w:tcPr>
            <w:tcW w:w="1842" w:type="dxa"/>
          </w:tcPr>
          <w:p w14:paraId="198A81D8" w14:textId="77777777" w:rsidR="00E109A8" w:rsidRPr="00AC0401" w:rsidRDefault="00000000" w:rsidP="00BF0456">
            <w:pPr>
              <w:jc w:val="both"/>
              <w:rPr>
                <w:lang w:val="it-IT"/>
              </w:rPr>
            </w:pPr>
            <w:r w:rsidRPr="00AC0401">
              <w:rPr>
                <w:sz w:val="18"/>
                <w:lang w:val="it-IT"/>
              </w:rPr>
              <w:t>Piattaforma Kubernetes</w:t>
            </w:r>
          </w:p>
        </w:tc>
        <w:tc>
          <w:tcPr>
            <w:tcW w:w="3216" w:type="dxa"/>
          </w:tcPr>
          <w:p w14:paraId="71A3FA55" w14:textId="77777777" w:rsidR="00E109A8" w:rsidRPr="00AC0401" w:rsidRDefault="00000000" w:rsidP="00BF0456">
            <w:pPr>
              <w:jc w:val="both"/>
              <w:rPr>
                <w:lang w:val="it-IT"/>
              </w:rPr>
            </w:pPr>
            <w:r w:rsidRPr="00AC0401">
              <w:rPr>
                <w:sz w:val="18"/>
                <w:lang w:val="it-IT"/>
              </w:rPr>
              <w:t>Distribuzione (es. OpenShift), ingress, politiche di egress, CI/CD, registry. Non in carico all’analisi, ma prerequisito realizzativo.</w:t>
            </w:r>
          </w:p>
        </w:tc>
        <w:tc>
          <w:tcPr>
            <w:tcW w:w="900" w:type="dxa"/>
          </w:tcPr>
          <w:p w14:paraId="3AC777EE" w14:textId="77777777" w:rsidR="00E109A8" w:rsidRPr="00AC0401" w:rsidRDefault="00000000" w:rsidP="00BF0456">
            <w:pPr>
              <w:jc w:val="both"/>
              <w:rPr>
                <w:lang w:val="it-IT"/>
              </w:rPr>
            </w:pPr>
            <w:r w:rsidRPr="00AC0401">
              <w:rPr>
                <w:sz w:val="18"/>
                <w:lang w:val="it-IT"/>
              </w:rPr>
              <w:t>Aperto</w:t>
            </w:r>
          </w:p>
        </w:tc>
        <w:tc>
          <w:tcPr>
            <w:tcW w:w="1417" w:type="dxa"/>
          </w:tcPr>
          <w:p w14:paraId="1150B244" w14:textId="77777777" w:rsidR="00E109A8" w:rsidRPr="00AC0401" w:rsidRDefault="00000000" w:rsidP="00BF0456">
            <w:pPr>
              <w:jc w:val="both"/>
              <w:rPr>
                <w:lang w:val="it-IT"/>
              </w:rPr>
            </w:pPr>
            <w:r w:rsidRPr="00AC0401">
              <w:rPr>
                <w:sz w:val="18"/>
                <w:lang w:val="it-IT"/>
              </w:rPr>
              <w:t>Architetti di sistema</w:t>
            </w:r>
          </w:p>
        </w:tc>
        <w:tc>
          <w:tcPr>
            <w:tcW w:w="963" w:type="dxa"/>
          </w:tcPr>
          <w:p w14:paraId="5FD39525" w14:textId="77777777" w:rsidR="00E109A8" w:rsidRPr="00AC0401" w:rsidRDefault="00000000" w:rsidP="00BF0456">
            <w:pPr>
              <w:jc w:val="both"/>
              <w:rPr>
                <w:lang w:val="it-IT"/>
              </w:rPr>
            </w:pPr>
            <w:r w:rsidRPr="00AC0401">
              <w:rPr>
                <w:sz w:val="18"/>
                <w:lang w:val="it-IT"/>
              </w:rPr>
              <w:t>Media</w:t>
            </w:r>
          </w:p>
        </w:tc>
      </w:tr>
      <w:tr w:rsidR="00E109A8" w:rsidRPr="00AC0401" w14:paraId="0BCB7A8E" w14:textId="77777777" w:rsidTr="00C47A1D">
        <w:tc>
          <w:tcPr>
            <w:tcW w:w="988" w:type="dxa"/>
          </w:tcPr>
          <w:p w14:paraId="4CCD9CD2" w14:textId="77777777" w:rsidR="00E109A8" w:rsidRPr="00AC0401" w:rsidRDefault="00000000" w:rsidP="00BF0456">
            <w:pPr>
              <w:jc w:val="both"/>
              <w:rPr>
                <w:lang w:val="it-IT"/>
              </w:rPr>
            </w:pPr>
            <w:r w:rsidRPr="00AC0401">
              <w:rPr>
                <w:sz w:val="18"/>
                <w:lang w:val="it-IT"/>
              </w:rPr>
              <w:t>OP-08</w:t>
            </w:r>
          </w:p>
        </w:tc>
        <w:tc>
          <w:tcPr>
            <w:tcW w:w="1842" w:type="dxa"/>
          </w:tcPr>
          <w:p w14:paraId="0706155C" w14:textId="77777777" w:rsidR="00E109A8" w:rsidRPr="00AC0401" w:rsidRDefault="00000000" w:rsidP="00BF0456">
            <w:pPr>
              <w:jc w:val="both"/>
              <w:rPr>
                <w:lang w:val="it-IT"/>
              </w:rPr>
            </w:pPr>
            <w:r w:rsidRPr="00AC0401">
              <w:rPr>
                <w:sz w:val="18"/>
                <w:lang w:val="it-IT"/>
              </w:rPr>
              <w:t>Ordinamento invii</w:t>
            </w:r>
          </w:p>
        </w:tc>
        <w:tc>
          <w:tcPr>
            <w:tcW w:w="3216" w:type="dxa"/>
          </w:tcPr>
          <w:p w14:paraId="0F6E2193" w14:textId="77777777" w:rsidR="00E109A8" w:rsidRPr="00AC0401" w:rsidRDefault="00000000" w:rsidP="00BF0456">
            <w:pPr>
              <w:jc w:val="both"/>
              <w:rPr>
                <w:lang w:val="it-IT"/>
              </w:rPr>
            </w:pPr>
            <w:r w:rsidRPr="00AC0401">
              <w:rPr>
                <w:sz w:val="18"/>
                <w:lang w:val="it-IT"/>
              </w:rPr>
              <w:t>È sufficiente l’ordine per singolo aggregato (atto/soggetto)? Rilevante quando si aggiungeranno le annotazioni.</w:t>
            </w:r>
          </w:p>
        </w:tc>
        <w:tc>
          <w:tcPr>
            <w:tcW w:w="900" w:type="dxa"/>
          </w:tcPr>
          <w:p w14:paraId="0F0AABE5" w14:textId="77777777" w:rsidR="00E109A8" w:rsidRPr="00AC0401" w:rsidRDefault="00000000" w:rsidP="00BF0456">
            <w:pPr>
              <w:jc w:val="both"/>
              <w:rPr>
                <w:lang w:val="it-IT"/>
              </w:rPr>
            </w:pPr>
            <w:r w:rsidRPr="00AC0401">
              <w:rPr>
                <w:sz w:val="18"/>
                <w:lang w:val="it-IT"/>
              </w:rPr>
              <w:t>Aperto</w:t>
            </w:r>
          </w:p>
        </w:tc>
        <w:tc>
          <w:tcPr>
            <w:tcW w:w="1417" w:type="dxa"/>
          </w:tcPr>
          <w:p w14:paraId="2771191B" w14:textId="77777777" w:rsidR="00E109A8" w:rsidRPr="00AC0401" w:rsidRDefault="00000000" w:rsidP="00BF0456">
            <w:pPr>
              <w:jc w:val="both"/>
              <w:rPr>
                <w:lang w:val="it-IT"/>
              </w:rPr>
            </w:pPr>
            <w:r w:rsidRPr="00AC0401">
              <w:rPr>
                <w:sz w:val="18"/>
                <w:lang w:val="it-IT"/>
              </w:rPr>
              <w:t>Analisi</w:t>
            </w:r>
          </w:p>
        </w:tc>
        <w:tc>
          <w:tcPr>
            <w:tcW w:w="963" w:type="dxa"/>
          </w:tcPr>
          <w:p w14:paraId="38DCDB07" w14:textId="77777777" w:rsidR="00E109A8" w:rsidRPr="00AC0401" w:rsidRDefault="00000000" w:rsidP="00BF0456">
            <w:pPr>
              <w:jc w:val="both"/>
              <w:rPr>
                <w:lang w:val="it-IT"/>
              </w:rPr>
            </w:pPr>
            <w:r w:rsidRPr="00AC0401">
              <w:rPr>
                <w:sz w:val="18"/>
                <w:lang w:val="it-IT"/>
              </w:rPr>
              <w:t>Media</w:t>
            </w:r>
          </w:p>
        </w:tc>
      </w:tr>
      <w:tr w:rsidR="00E109A8" w:rsidRPr="00AC0401" w14:paraId="39168803" w14:textId="77777777" w:rsidTr="00C47A1D">
        <w:tc>
          <w:tcPr>
            <w:tcW w:w="988" w:type="dxa"/>
          </w:tcPr>
          <w:p w14:paraId="1829595A" w14:textId="77777777" w:rsidR="00E109A8" w:rsidRPr="00AC0401" w:rsidRDefault="00000000" w:rsidP="00BF0456">
            <w:pPr>
              <w:jc w:val="both"/>
              <w:rPr>
                <w:lang w:val="it-IT"/>
              </w:rPr>
            </w:pPr>
            <w:r w:rsidRPr="00AC0401">
              <w:rPr>
                <w:sz w:val="18"/>
                <w:lang w:val="it-IT"/>
              </w:rPr>
              <w:t>OP-09</w:t>
            </w:r>
          </w:p>
        </w:tc>
        <w:tc>
          <w:tcPr>
            <w:tcW w:w="1842" w:type="dxa"/>
          </w:tcPr>
          <w:p w14:paraId="05559B47" w14:textId="77777777" w:rsidR="00E109A8" w:rsidRPr="00AC0401" w:rsidRDefault="00000000" w:rsidP="00BF0456">
            <w:pPr>
              <w:jc w:val="both"/>
              <w:rPr>
                <w:lang w:val="it-IT"/>
              </w:rPr>
            </w:pPr>
            <w:r w:rsidRPr="00AC0401">
              <w:rPr>
                <w:sz w:val="18"/>
                <w:lang w:val="it-IT"/>
              </w:rPr>
              <w:t>Ambienti ANSC</w:t>
            </w:r>
          </w:p>
        </w:tc>
        <w:tc>
          <w:tcPr>
            <w:tcW w:w="3216" w:type="dxa"/>
          </w:tcPr>
          <w:p w14:paraId="4032B481" w14:textId="77777777" w:rsidR="00E109A8" w:rsidRPr="00AC0401" w:rsidRDefault="00000000" w:rsidP="00BF0456">
            <w:pPr>
              <w:jc w:val="both"/>
              <w:rPr>
                <w:lang w:val="it-IT"/>
              </w:rPr>
            </w:pPr>
            <w:r w:rsidRPr="00AC0401">
              <w:rPr>
                <w:sz w:val="18"/>
                <w:lang w:val="it-IT"/>
              </w:rPr>
              <w:t>Disponibilità degli ambienti ANSC di preproduzione e produzione, credenziali, onboarding e certificati.</w:t>
            </w:r>
          </w:p>
        </w:tc>
        <w:tc>
          <w:tcPr>
            <w:tcW w:w="900" w:type="dxa"/>
          </w:tcPr>
          <w:p w14:paraId="74439E2A" w14:textId="77777777" w:rsidR="00E109A8" w:rsidRPr="00AC0401" w:rsidRDefault="00000000" w:rsidP="00BF0456">
            <w:pPr>
              <w:jc w:val="both"/>
              <w:rPr>
                <w:lang w:val="it-IT"/>
              </w:rPr>
            </w:pPr>
            <w:r w:rsidRPr="00AC0401">
              <w:rPr>
                <w:sz w:val="18"/>
                <w:lang w:val="it-IT"/>
              </w:rPr>
              <w:t>Aperto</w:t>
            </w:r>
          </w:p>
        </w:tc>
        <w:tc>
          <w:tcPr>
            <w:tcW w:w="1417" w:type="dxa"/>
          </w:tcPr>
          <w:p w14:paraId="6117A146" w14:textId="77777777" w:rsidR="00E109A8" w:rsidRPr="00AC0401" w:rsidRDefault="00000000" w:rsidP="00BF0456">
            <w:pPr>
              <w:jc w:val="both"/>
              <w:rPr>
                <w:lang w:val="it-IT"/>
              </w:rPr>
            </w:pPr>
            <w:r w:rsidRPr="00AC0401">
              <w:rPr>
                <w:sz w:val="18"/>
                <w:lang w:val="it-IT"/>
              </w:rPr>
              <w:t>Cliente / ANSC</w:t>
            </w:r>
          </w:p>
        </w:tc>
        <w:tc>
          <w:tcPr>
            <w:tcW w:w="963" w:type="dxa"/>
          </w:tcPr>
          <w:p w14:paraId="6292E98C" w14:textId="77777777" w:rsidR="00E109A8" w:rsidRPr="00AC0401" w:rsidRDefault="00000000" w:rsidP="00BF0456">
            <w:pPr>
              <w:jc w:val="both"/>
              <w:rPr>
                <w:lang w:val="it-IT"/>
              </w:rPr>
            </w:pPr>
            <w:r w:rsidRPr="00AC0401">
              <w:rPr>
                <w:sz w:val="18"/>
                <w:lang w:val="it-IT"/>
              </w:rPr>
              <w:t>Alta</w:t>
            </w:r>
          </w:p>
        </w:tc>
      </w:tr>
      <w:tr w:rsidR="00E109A8" w:rsidRPr="00AC0401" w14:paraId="7D886A66" w14:textId="77777777" w:rsidTr="00C47A1D">
        <w:tc>
          <w:tcPr>
            <w:tcW w:w="988" w:type="dxa"/>
          </w:tcPr>
          <w:p w14:paraId="306CA100" w14:textId="77777777" w:rsidR="00E109A8" w:rsidRPr="00AC0401" w:rsidRDefault="00000000" w:rsidP="00BF0456">
            <w:pPr>
              <w:jc w:val="both"/>
              <w:rPr>
                <w:lang w:val="it-IT"/>
              </w:rPr>
            </w:pPr>
            <w:r w:rsidRPr="00AC0401">
              <w:rPr>
                <w:sz w:val="18"/>
                <w:lang w:val="it-IT"/>
              </w:rPr>
              <w:t>OP-10</w:t>
            </w:r>
          </w:p>
        </w:tc>
        <w:tc>
          <w:tcPr>
            <w:tcW w:w="1842" w:type="dxa"/>
          </w:tcPr>
          <w:p w14:paraId="52694288" w14:textId="77777777" w:rsidR="00E109A8" w:rsidRPr="00AC0401" w:rsidRDefault="00000000" w:rsidP="00BF0456">
            <w:pPr>
              <w:jc w:val="both"/>
              <w:rPr>
                <w:lang w:val="it-IT"/>
              </w:rPr>
            </w:pPr>
            <w:r w:rsidRPr="00AC0401">
              <w:rPr>
                <w:sz w:val="18"/>
                <w:lang w:val="it-IT"/>
              </w:rPr>
              <w:t>Audit e privacy</w:t>
            </w:r>
          </w:p>
        </w:tc>
        <w:tc>
          <w:tcPr>
            <w:tcW w:w="3216" w:type="dxa"/>
          </w:tcPr>
          <w:p w14:paraId="2B2A4AD4" w14:textId="77777777" w:rsidR="00E109A8" w:rsidRPr="00AC0401" w:rsidRDefault="00000000" w:rsidP="00BF0456">
            <w:pPr>
              <w:jc w:val="both"/>
              <w:rPr>
                <w:lang w:val="it-IT"/>
              </w:rPr>
            </w:pPr>
            <w:r w:rsidRPr="00AC0401">
              <w:rPr>
                <w:sz w:val="18"/>
                <w:lang w:val="it-IT"/>
              </w:rPr>
              <w:t>Tracciamento dell’operatore, conservazione dei log, base giuridica per il trattamento dei dati d’atto.</w:t>
            </w:r>
          </w:p>
        </w:tc>
        <w:tc>
          <w:tcPr>
            <w:tcW w:w="900" w:type="dxa"/>
          </w:tcPr>
          <w:p w14:paraId="10855E51" w14:textId="77777777" w:rsidR="00E109A8" w:rsidRPr="00AC0401" w:rsidRDefault="00000000" w:rsidP="00BF0456">
            <w:pPr>
              <w:jc w:val="both"/>
              <w:rPr>
                <w:lang w:val="it-IT"/>
              </w:rPr>
            </w:pPr>
            <w:r w:rsidRPr="00AC0401">
              <w:rPr>
                <w:sz w:val="18"/>
                <w:lang w:val="it-IT"/>
              </w:rPr>
              <w:t>Aperto</w:t>
            </w:r>
          </w:p>
        </w:tc>
        <w:tc>
          <w:tcPr>
            <w:tcW w:w="1417" w:type="dxa"/>
          </w:tcPr>
          <w:p w14:paraId="677FFED9" w14:textId="77777777" w:rsidR="00E109A8" w:rsidRPr="00AC0401" w:rsidRDefault="00000000" w:rsidP="00BF0456">
            <w:pPr>
              <w:jc w:val="both"/>
              <w:rPr>
                <w:lang w:val="it-IT"/>
              </w:rPr>
            </w:pPr>
            <w:r w:rsidRPr="00AC0401">
              <w:rPr>
                <w:sz w:val="18"/>
                <w:lang w:val="it-IT"/>
              </w:rPr>
              <w:t>Cliente / DPO</w:t>
            </w:r>
          </w:p>
        </w:tc>
        <w:tc>
          <w:tcPr>
            <w:tcW w:w="963" w:type="dxa"/>
          </w:tcPr>
          <w:p w14:paraId="3460B83A" w14:textId="77777777" w:rsidR="00E109A8" w:rsidRPr="00AC0401" w:rsidRDefault="00000000" w:rsidP="00BF0456">
            <w:pPr>
              <w:jc w:val="both"/>
              <w:rPr>
                <w:lang w:val="it-IT"/>
              </w:rPr>
            </w:pPr>
            <w:r w:rsidRPr="00AC0401">
              <w:rPr>
                <w:sz w:val="18"/>
                <w:lang w:val="it-IT"/>
              </w:rPr>
              <w:t>Media</w:t>
            </w:r>
          </w:p>
        </w:tc>
      </w:tr>
      <w:tr w:rsidR="00E109A8" w:rsidRPr="00AC0401" w14:paraId="195791A2" w14:textId="77777777" w:rsidTr="00C47A1D">
        <w:tc>
          <w:tcPr>
            <w:tcW w:w="988" w:type="dxa"/>
          </w:tcPr>
          <w:p w14:paraId="7566C961" w14:textId="77777777" w:rsidR="00E109A8" w:rsidRPr="00AC0401" w:rsidRDefault="00000000" w:rsidP="00BF0456">
            <w:pPr>
              <w:jc w:val="both"/>
              <w:rPr>
                <w:lang w:val="it-IT"/>
              </w:rPr>
            </w:pPr>
            <w:r w:rsidRPr="00AC0401">
              <w:rPr>
                <w:sz w:val="18"/>
                <w:lang w:val="it-IT"/>
              </w:rPr>
              <w:lastRenderedPageBreak/>
              <w:t>OP-11</w:t>
            </w:r>
          </w:p>
        </w:tc>
        <w:tc>
          <w:tcPr>
            <w:tcW w:w="1842" w:type="dxa"/>
          </w:tcPr>
          <w:p w14:paraId="034897E3" w14:textId="77777777" w:rsidR="00E109A8" w:rsidRPr="00AC0401" w:rsidRDefault="00000000" w:rsidP="00BF0456">
            <w:pPr>
              <w:jc w:val="both"/>
              <w:rPr>
                <w:lang w:val="it-IT"/>
              </w:rPr>
            </w:pPr>
            <w:r w:rsidRPr="00AC0401">
              <w:rPr>
                <w:sz w:val="18"/>
                <w:lang w:val="it-IT"/>
              </w:rPr>
              <w:t>Modifica tabella atto</w:t>
            </w:r>
          </w:p>
        </w:tc>
        <w:tc>
          <w:tcPr>
            <w:tcW w:w="3216" w:type="dxa"/>
          </w:tcPr>
          <w:p w14:paraId="12F78681" w14:textId="77777777" w:rsidR="00E109A8" w:rsidRPr="00AC0401" w:rsidRDefault="00000000" w:rsidP="00BF0456">
            <w:pPr>
              <w:jc w:val="both"/>
              <w:rPr>
                <w:lang w:val="it-IT"/>
              </w:rPr>
            </w:pPr>
            <w:r w:rsidRPr="00AC0401">
              <w:rPr>
                <w:sz w:val="18"/>
                <w:lang w:val="it-IT"/>
              </w:rPr>
              <w:t>Eventuale aggiunta della colonna «stato_ansc» sulla tabella dell’atto di morte: è modifica all’esistente, quindi proposta a parte.</w:t>
            </w:r>
          </w:p>
        </w:tc>
        <w:tc>
          <w:tcPr>
            <w:tcW w:w="900" w:type="dxa"/>
          </w:tcPr>
          <w:p w14:paraId="3CEFCEB2" w14:textId="77777777" w:rsidR="00E109A8" w:rsidRPr="00AC0401" w:rsidRDefault="00000000" w:rsidP="00BF0456">
            <w:pPr>
              <w:jc w:val="both"/>
              <w:rPr>
                <w:lang w:val="it-IT"/>
              </w:rPr>
            </w:pPr>
            <w:r w:rsidRPr="00AC0401">
              <w:rPr>
                <w:sz w:val="18"/>
                <w:lang w:val="it-IT"/>
              </w:rPr>
              <w:t>Aperto</w:t>
            </w:r>
          </w:p>
        </w:tc>
        <w:tc>
          <w:tcPr>
            <w:tcW w:w="1417" w:type="dxa"/>
          </w:tcPr>
          <w:p w14:paraId="56D94640" w14:textId="77777777" w:rsidR="00E109A8" w:rsidRPr="00AC0401" w:rsidRDefault="00000000" w:rsidP="00BF0456">
            <w:pPr>
              <w:jc w:val="both"/>
              <w:rPr>
                <w:lang w:val="it-IT"/>
              </w:rPr>
            </w:pPr>
            <w:r w:rsidRPr="00AC0401">
              <w:rPr>
                <w:sz w:val="18"/>
                <w:lang w:val="it-IT"/>
              </w:rPr>
              <w:t>Settore tecnico</w:t>
            </w:r>
          </w:p>
        </w:tc>
        <w:tc>
          <w:tcPr>
            <w:tcW w:w="963" w:type="dxa"/>
          </w:tcPr>
          <w:p w14:paraId="6868D8F1" w14:textId="77777777" w:rsidR="00E109A8" w:rsidRPr="00AC0401" w:rsidRDefault="00000000" w:rsidP="00BF0456">
            <w:pPr>
              <w:jc w:val="both"/>
              <w:rPr>
                <w:lang w:val="it-IT"/>
              </w:rPr>
            </w:pPr>
            <w:r w:rsidRPr="00AC0401">
              <w:rPr>
                <w:sz w:val="18"/>
                <w:lang w:val="it-IT"/>
              </w:rPr>
              <w:t>Bassa</w:t>
            </w:r>
          </w:p>
        </w:tc>
      </w:tr>
      <w:tr w:rsidR="00E109A8" w:rsidRPr="00AC0401" w14:paraId="1E77DE78" w14:textId="77777777" w:rsidTr="00C47A1D">
        <w:tc>
          <w:tcPr>
            <w:tcW w:w="988" w:type="dxa"/>
          </w:tcPr>
          <w:p w14:paraId="4F7AC5E6" w14:textId="77777777" w:rsidR="00E109A8" w:rsidRPr="00AC0401" w:rsidRDefault="00000000" w:rsidP="00BF0456">
            <w:pPr>
              <w:jc w:val="both"/>
              <w:rPr>
                <w:lang w:val="it-IT"/>
              </w:rPr>
            </w:pPr>
            <w:r w:rsidRPr="00AC0401">
              <w:rPr>
                <w:sz w:val="18"/>
                <w:lang w:val="it-IT"/>
              </w:rPr>
              <w:t>OP-12</w:t>
            </w:r>
          </w:p>
        </w:tc>
        <w:tc>
          <w:tcPr>
            <w:tcW w:w="1842" w:type="dxa"/>
          </w:tcPr>
          <w:p w14:paraId="3406DE6C" w14:textId="77777777" w:rsidR="00E109A8" w:rsidRPr="00AC0401" w:rsidRDefault="00000000" w:rsidP="00BF0456">
            <w:pPr>
              <w:jc w:val="both"/>
              <w:rPr>
                <w:lang w:val="it-IT"/>
              </w:rPr>
            </w:pPr>
            <w:r w:rsidRPr="00AC0401">
              <w:rPr>
                <w:sz w:val="18"/>
                <w:lang w:val="it-IT"/>
              </w:rPr>
              <w:t>Semantica di consegna</w:t>
            </w:r>
          </w:p>
        </w:tc>
        <w:tc>
          <w:tcPr>
            <w:tcW w:w="3216" w:type="dxa"/>
          </w:tcPr>
          <w:p w14:paraId="068FB539" w14:textId="77777777" w:rsidR="001E68C2" w:rsidRPr="00AC0401" w:rsidRDefault="00000000" w:rsidP="00BF0456">
            <w:pPr>
              <w:jc w:val="both"/>
              <w:rPr>
                <w:lang w:val="it-IT"/>
              </w:rPr>
            </w:pPr>
            <w:r w:rsidRPr="00AC0401">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AC0401" w:rsidRDefault="00000000" w:rsidP="00BF0456">
            <w:pPr>
              <w:jc w:val="both"/>
              <w:rPr>
                <w:lang w:val="it-IT"/>
              </w:rPr>
            </w:pPr>
            <w:r w:rsidRPr="00AC0401">
              <w:rPr>
                <w:sz w:val="16"/>
                <w:lang w:val="it-IT"/>
              </w:rPr>
              <w:t>Riformulato</w:t>
            </w:r>
          </w:p>
        </w:tc>
        <w:tc>
          <w:tcPr>
            <w:tcW w:w="1417" w:type="dxa"/>
          </w:tcPr>
          <w:p w14:paraId="61A0F4D3" w14:textId="77777777" w:rsidR="001E68C2" w:rsidRPr="00AC0401" w:rsidRDefault="00000000" w:rsidP="00BF0456">
            <w:pPr>
              <w:jc w:val="both"/>
              <w:rPr>
                <w:lang w:val="it-IT"/>
              </w:rPr>
            </w:pPr>
            <w:r w:rsidRPr="00AC0401">
              <w:rPr>
                <w:sz w:val="16"/>
                <w:lang w:val="it-IT"/>
              </w:rPr>
              <w:t>Analisi</w:t>
            </w:r>
          </w:p>
        </w:tc>
        <w:tc>
          <w:tcPr>
            <w:tcW w:w="963" w:type="dxa"/>
          </w:tcPr>
          <w:p w14:paraId="76DD2F98" w14:textId="77777777" w:rsidR="001E68C2" w:rsidRPr="00AC0401" w:rsidRDefault="00000000" w:rsidP="00BF0456">
            <w:pPr>
              <w:jc w:val="both"/>
              <w:rPr>
                <w:lang w:val="it-IT"/>
              </w:rPr>
            </w:pPr>
            <w:r w:rsidRPr="00AC0401">
              <w:rPr>
                <w:sz w:val="16"/>
                <w:lang w:val="it-IT"/>
              </w:rPr>
              <w:t>Alta</w:t>
            </w:r>
          </w:p>
        </w:tc>
      </w:tr>
      <w:tr w:rsidR="00C06C40" w:rsidRPr="00AC0401" w14:paraId="288FA645" w14:textId="77777777" w:rsidTr="00C47A1D">
        <w:tc>
          <w:tcPr>
            <w:tcW w:w="988" w:type="dxa"/>
          </w:tcPr>
          <w:p w14:paraId="779E6BFF" w14:textId="77777777" w:rsidR="00C06C40" w:rsidRPr="00AC0401" w:rsidRDefault="00000000" w:rsidP="00BF0456">
            <w:pPr>
              <w:jc w:val="both"/>
              <w:rPr>
                <w:lang w:val="it-IT"/>
              </w:rPr>
            </w:pPr>
            <w:r w:rsidRPr="00AC0401">
              <w:rPr>
                <w:sz w:val="16"/>
                <w:lang w:val="it-IT"/>
              </w:rPr>
              <w:t>OP-13</w:t>
            </w:r>
          </w:p>
        </w:tc>
        <w:tc>
          <w:tcPr>
            <w:tcW w:w="1842" w:type="dxa"/>
          </w:tcPr>
          <w:p w14:paraId="13A1FDA4" w14:textId="77777777" w:rsidR="00C06C40" w:rsidRPr="00AC0401" w:rsidRDefault="00000000" w:rsidP="00BF0456">
            <w:pPr>
              <w:jc w:val="both"/>
              <w:rPr>
                <w:lang w:val="it-IT"/>
              </w:rPr>
            </w:pPr>
            <w:r w:rsidRPr="00AC0401">
              <w:rPr>
                <w:sz w:val="16"/>
                <w:lang w:val="it-IT"/>
              </w:rPr>
              <w:t>Configurazione campi obbligatori</w:t>
            </w:r>
          </w:p>
        </w:tc>
        <w:tc>
          <w:tcPr>
            <w:tcW w:w="3216" w:type="dxa"/>
          </w:tcPr>
          <w:p w14:paraId="488C348D" w14:textId="77777777" w:rsidR="00C06C40" w:rsidRPr="00AC0401" w:rsidRDefault="00000000" w:rsidP="00BF0456">
            <w:pPr>
              <w:jc w:val="both"/>
              <w:rPr>
                <w:lang w:val="it-IT"/>
              </w:rPr>
            </w:pPr>
            <w:r w:rsidRPr="00AC0401">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AC0401" w:rsidRDefault="00000000" w:rsidP="00BF0456">
            <w:pPr>
              <w:jc w:val="both"/>
              <w:rPr>
                <w:lang w:val="it-IT"/>
              </w:rPr>
            </w:pPr>
            <w:r w:rsidRPr="00AC0401">
              <w:rPr>
                <w:sz w:val="16"/>
                <w:lang w:val="it-IT"/>
              </w:rPr>
              <w:t>Aperto</w:t>
            </w:r>
          </w:p>
        </w:tc>
        <w:tc>
          <w:tcPr>
            <w:tcW w:w="1417" w:type="dxa"/>
          </w:tcPr>
          <w:p w14:paraId="44536F4E" w14:textId="77777777" w:rsidR="00C06C40" w:rsidRPr="00AC0401" w:rsidRDefault="00000000" w:rsidP="00BF0456">
            <w:pPr>
              <w:jc w:val="both"/>
              <w:rPr>
                <w:lang w:val="it-IT"/>
              </w:rPr>
            </w:pPr>
            <w:r w:rsidRPr="00AC0401">
              <w:rPr>
                <w:sz w:val="16"/>
                <w:lang w:val="it-IT"/>
              </w:rPr>
              <w:t>Analisi / Fornitore ANSC</w:t>
            </w:r>
          </w:p>
        </w:tc>
        <w:tc>
          <w:tcPr>
            <w:tcW w:w="963" w:type="dxa"/>
          </w:tcPr>
          <w:p w14:paraId="4FE1E80A" w14:textId="77777777" w:rsidR="00C06C40" w:rsidRPr="00AC0401" w:rsidRDefault="00000000" w:rsidP="00BF0456">
            <w:pPr>
              <w:jc w:val="both"/>
              <w:rPr>
                <w:lang w:val="it-IT"/>
              </w:rPr>
            </w:pPr>
            <w:r w:rsidRPr="00AC0401">
              <w:rPr>
                <w:sz w:val="16"/>
                <w:lang w:val="it-IT"/>
              </w:rPr>
              <w:t>Media</w:t>
            </w:r>
          </w:p>
        </w:tc>
      </w:tr>
      <w:tr w:rsidR="002736B1" w:rsidRPr="00AC0401" w14:paraId="5041483F" w14:textId="77777777">
        <w:tc>
          <w:tcPr>
            <w:tcW w:w="988" w:type="dxa"/>
          </w:tcPr>
          <w:p w14:paraId="29EA685B" w14:textId="77777777" w:rsidR="002736B1" w:rsidRPr="00AC0401" w:rsidRDefault="00000000" w:rsidP="00BF0456">
            <w:pPr>
              <w:jc w:val="both"/>
              <w:rPr>
                <w:lang w:val="it-IT"/>
              </w:rPr>
            </w:pPr>
            <w:r w:rsidRPr="00AC0401">
              <w:rPr>
                <w:sz w:val="16"/>
                <w:lang w:val="it-IT"/>
              </w:rPr>
              <w:t>OP-14</w:t>
            </w:r>
          </w:p>
        </w:tc>
        <w:tc>
          <w:tcPr>
            <w:tcW w:w="1842" w:type="dxa"/>
          </w:tcPr>
          <w:p w14:paraId="20B222E2" w14:textId="77777777" w:rsidR="002736B1" w:rsidRPr="00AC0401" w:rsidRDefault="00000000" w:rsidP="00BF0456">
            <w:pPr>
              <w:jc w:val="both"/>
              <w:rPr>
                <w:lang w:val="it-IT"/>
              </w:rPr>
            </w:pPr>
            <w:r w:rsidRPr="00AC0401">
              <w:rPr>
                <w:sz w:val="16"/>
                <w:lang w:val="it-IT"/>
              </w:rPr>
              <w:t>Mappatura campi SIPO ↔ ANSC e obbligatorietà</w:t>
            </w:r>
          </w:p>
        </w:tc>
        <w:tc>
          <w:tcPr>
            <w:tcW w:w="3216" w:type="dxa"/>
          </w:tcPr>
          <w:p w14:paraId="6CF0F7F0" w14:textId="77777777" w:rsidR="002736B1" w:rsidRPr="00AC0401" w:rsidRDefault="00000000" w:rsidP="00BF0456">
            <w:pPr>
              <w:jc w:val="both"/>
              <w:rPr>
                <w:lang w:val="it-IT"/>
              </w:rPr>
            </w:pPr>
            <w:r w:rsidRPr="00AC0401">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AC0401" w:rsidRDefault="00000000" w:rsidP="00BF0456">
            <w:pPr>
              <w:jc w:val="both"/>
              <w:rPr>
                <w:lang w:val="it-IT"/>
              </w:rPr>
            </w:pPr>
            <w:r w:rsidRPr="00AC0401">
              <w:rPr>
                <w:sz w:val="16"/>
                <w:lang w:val="it-IT"/>
              </w:rPr>
              <w:t>Aperto</w:t>
            </w:r>
          </w:p>
        </w:tc>
        <w:tc>
          <w:tcPr>
            <w:tcW w:w="1417" w:type="dxa"/>
          </w:tcPr>
          <w:p w14:paraId="77B8081C" w14:textId="77777777" w:rsidR="002736B1" w:rsidRPr="00AC0401" w:rsidRDefault="00000000" w:rsidP="00BF0456">
            <w:pPr>
              <w:jc w:val="both"/>
              <w:rPr>
                <w:lang w:val="it-IT"/>
              </w:rPr>
            </w:pPr>
            <w:r w:rsidRPr="00AC0401">
              <w:rPr>
                <w:sz w:val="16"/>
                <w:lang w:val="it-IT"/>
              </w:rPr>
              <w:t>Analisi / Fornitore ANSC</w:t>
            </w:r>
          </w:p>
        </w:tc>
        <w:tc>
          <w:tcPr>
            <w:tcW w:w="963" w:type="dxa"/>
          </w:tcPr>
          <w:p w14:paraId="6A1C06E4" w14:textId="77777777" w:rsidR="002736B1" w:rsidRPr="00AC0401" w:rsidRDefault="00000000" w:rsidP="00BF0456">
            <w:pPr>
              <w:jc w:val="both"/>
              <w:rPr>
                <w:lang w:val="it-IT"/>
              </w:rPr>
            </w:pPr>
            <w:r w:rsidRPr="00AC0401">
              <w:rPr>
                <w:sz w:val="16"/>
                <w:lang w:val="it-IT"/>
              </w:rPr>
              <w:t>Alta</w:t>
            </w:r>
          </w:p>
        </w:tc>
      </w:tr>
      <w:tr w:rsidR="001E68C2" w:rsidRPr="00AC0401" w14:paraId="3EAF7BA8" w14:textId="77777777">
        <w:tc>
          <w:tcPr>
            <w:tcW w:w="988" w:type="dxa"/>
          </w:tcPr>
          <w:p w14:paraId="737D768B" w14:textId="77777777" w:rsidR="001E68C2" w:rsidRPr="00AC0401" w:rsidRDefault="00000000" w:rsidP="00BF0456">
            <w:pPr>
              <w:jc w:val="both"/>
              <w:rPr>
                <w:lang w:val="it-IT"/>
              </w:rPr>
            </w:pPr>
            <w:r w:rsidRPr="00AC0401">
              <w:rPr>
                <w:sz w:val="16"/>
                <w:lang w:val="it-IT"/>
              </w:rPr>
              <w:t>OP-15</w:t>
            </w:r>
          </w:p>
        </w:tc>
        <w:tc>
          <w:tcPr>
            <w:tcW w:w="1842" w:type="dxa"/>
          </w:tcPr>
          <w:p w14:paraId="2F39B4A6" w14:textId="77777777" w:rsidR="001E68C2" w:rsidRPr="00AC0401" w:rsidRDefault="00000000" w:rsidP="00BF0456">
            <w:pPr>
              <w:jc w:val="both"/>
              <w:rPr>
                <w:lang w:val="it-IT"/>
              </w:rPr>
            </w:pPr>
            <w:r w:rsidRPr="00AC0401">
              <w:rPr>
                <w:sz w:val="16"/>
                <w:lang w:val="it-IT"/>
              </w:rPr>
              <w:t>Utenza tecnica e certificato server Roma</w:t>
            </w:r>
          </w:p>
        </w:tc>
        <w:tc>
          <w:tcPr>
            <w:tcW w:w="3216" w:type="dxa"/>
          </w:tcPr>
          <w:p w14:paraId="53D40B69" w14:textId="77777777" w:rsidR="001E68C2" w:rsidRPr="00AC0401" w:rsidRDefault="00000000" w:rsidP="00BF0456">
            <w:pPr>
              <w:jc w:val="both"/>
              <w:rPr>
                <w:lang w:val="it-IT"/>
              </w:rPr>
            </w:pPr>
            <w:r w:rsidRPr="00AC0401">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AC0401" w:rsidRDefault="00000000" w:rsidP="00BF0456">
            <w:pPr>
              <w:jc w:val="both"/>
              <w:rPr>
                <w:lang w:val="it-IT"/>
              </w:rPr>
            </w:pPr>
            <w:r w:rsidRPr="00AC0401">
              <w:rPr>
                <w:sz w:val="16"/>
                <w:lang w:val="it-IT"/>
              </w:rPr>
              <w:t>Aperto</w:t>
            </w:r>
          </w:p>
        </w:tc>
        <w:tc>
          <w:tcPr>
            <w:tcW w:w="1417" w:type="dxa"/>
          </w:tcPr>
          <w:p w14:paraId="47792042" w14:textId="77777777" w:rsidR="001E68C2" w:rsidRPr="00AC0401" w:rsidRDefault="00000000" w:rsidP="00BF0456">
            <w:pPr>
              <w:jc w:val="both"/>
              <w:rPr>
                <w:lang w:val="it-IT"/>
              </w:rPr>
            </w:pPr>
            <w:r w:rsidRPr="00AC0401">
              <w:rPr>
                <w:sz w:val="16"/>
                <w:lang w:val="it-IT"/>
              </w:rPr>
              <w:t>Cliente / Sogei</w:t>
            </w:r>
          </w:p>
        </w:tc>
        <w:tc>
          <w:tcPr>
            <w:tcW w:w="963" w:type="dxa"/>
          </w:tcPr>
          <w:p w14:paraId="0CD767A2" w14:textId="77777777" w:rsidR="001E68C2" w:rsidRPr="00AC0401" w:rsidRDefault="00000000" w:rsidP="00BF0456">
            <w:pPr>
              <w:jc w:val="both"/>
              <w:rPr>
                <w:lang w:val="it-IT"/>
              </w:rPr>
            </w:pPr>
            <w:r w:rsidRPr="00AC0401">
              <w:rPr>
                <w:sz w:val="16"/>
                <w:lang w:val="it-IT"/>
              </w:rPr>
              <w:t>Alta</w:t>
            </w:r>
          </w:p>
        </w:tc>
      </w:tr>
      <w:tr w:rsidR="001E68C2" w:rsidRPr="00AC0401" w14:paraId="23788BC1" w14:textId="77777777">
        <w:tc>
          <w:tcPr>
            <w:tcW w:w="988" w:type="dxa"/>
          </w:tcPr>
          <w:p w14:paraId="6D27B2A5" w14:textId="77777777" w:rsidR="001E68C2" w:rsidRPr="00AC0401" w:rsidRDefault="00000000" w:rsidP="00BF0456">
            <w:pPr>
              <w:jc w:val="both"/>
              <w:rPr>
                <w:lang w:val="it-IT"/>
              </w:rPr>
            </w:pPr>
            <w:r w:rsidRPr="00AC0401">
              <w:rPr>
                <w:sz w:val="16"/>
                <w:lang w:val="it-IT"/>
              </w:rPr>
              <w:t>OP-16</w:t>
            </w:r>
          </w:p>
        </w:tc>
        <w:tc>
          <w:tcPr>
            <w:tcW w:w="1842" w:type="dxa"/>
          </w:tcPr>
          <w:p w14:paraId="26FD633F" w14:textId="77777777" w:rsidR="001E68C2" w:rsidRPr="00AC0401" w:rsidRDefault="00000000" w:rsidP="00BF0456">
            <w:pPr>
              <w:jc w:val="both"/>
              <w:rPr>
                <w:lang w:val="it-IT"/>
              </w:rPr>
            </w:pPr>
            <w:r w:rsidRPr="00AC0401">
              <w:rPr>
                <w:sz w:val="16"/>
                <w:lang w:val="it-IT"/>
              </w:rPr>
              <w:t>Registro delle postazioni autorizzate (scala Roma)</w:t>
            </w:r>
          </w:p>
        </w:tc>
        <w:tc>
          <w:tcPr>
            <w:tcW w:w="3216" w:type="dxa"/>
          </w:tcPr>
          <w:p w14:paraId="61D532BD" w14:textId="77777777" w:rsidR="001E68C2" w:rsidRPr="00AC0401" w:rsidRDefault="00000000" w:rsidP="00BF0456">
            <w:pPr>
              <w:jc w:val="both"/>
              <w:rPr>
                <w:lang w:val="it-IT"/>
              </w:rPr>
            </w:pPr>
            <w:r w:rsidRPr="00AC0401">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AC0401" w:rsidRDefault="00000000" w:rsidP="00BF0456">
            <w:pPr>
              <w:jc w:val="both"/>
              <w:rPr>
                <w:lang w:val="it-IT"/>
              </w:rPr>
            </w:pPr>
            <w:r w:rsidRPr="00AC0401">
              <w:rPr>
                <w:sz w:val="16"/>
                <w:lang w:val="it-IT"/>
              </w:rPr>
              <w:t>Aperto</w:t>
            </w:r>
          </w:p>
        </w:tc>
        <w:tc>
          <w:tcPr>
            <w:tcW w:w="1417" w:type="dxa"/>
          </w:tcPr>
          <w:p w14:paraId="1C8EBFC8" w14:textId="77777777" w:rsidR="001E68C2" w:rsidRPr="00AC0401" w:rsidRDefault="00000000" w:rsidP="00BF0456">
            <w:pPr>
              <w:jc w:val="both"/>
              <w:rPr>
                <w:lang w:val="it-IT"/>
              </w:rPr>
            </w:pPr>
            <w:r w:rsidRPr="00AC0401">
              <w:rPr>
                <w:sz w:val="16"/>
                <w:lang w:val="it-IT"/>
              </w:rPr>
              <w:t>Cliente / Architetti</w:t>
            </w:r>
          </w:p>
        </w:tc>
        <w:tc>
          <w:tcPr>
            <w:tcW w:w="963" w:type="dxa"/>
          </w:tcPr>
          <w:p w14:paraId="2B602BAE" w14:textId="77777777" w:rsidR="001E68C2" w:rsidRPr="00AC0401" w:rsidRDefault="00000000" w:rsidP="00BF0456">
            <w:pPr>
              <w:jc w:val="both"/>
              <w:rPr>
                <w:lang w:val="it-IT"/>
              </w:rPr>
            </w:pPr>
            <w:r w:rsidRPr="00AC0401">
              <w:rPr>
                <w:sz w:val="16"/>
                <w:lang w:val="it-IT"/>
              </w:rPr>
              <w:t>Alta</w:t>
            </w:r>
          </w:p>
        </w:tc>
      </w:tr>
      <w:tr w:rsidR="001E68C2" w:rsidRPr="00AC0401" w14:paraId="654CF9C7" w14:textId="77777777">
        <w:tc>
          <w:tcPr>
            <w:tcW w:w="988" w:type="dxa"/>
          </w:tcPr>
          <w:p w14:paraId="629620E9" w14:textId="77777777" w:rsidR="001E68C2" w:rsidRPr="00AC0401" w:rsidRDefault="00000000" w:rsidP="00BF0456">
            <w:pPr>
              <w:jc w:val="both"/>
              <w:rPr>
                <w:lang w:val="it-IT"/>
              </w:rPr>
            </w:pPr>
            <w:r w:rsidRPr="00AC0401">
              <w:rPr>
                <w:sz w:val="16"/>
                <w:lang w:val="it-IT"/>
              </w:rPr>
              <w:t>OP-17</w:t>
            </w:r>
          </w:p>
        </w:tc>
        <w:tc>
          <w:tcPr>
            <w:tcW w:w="1842" w:type="dxa"/>
          </w:tcPr>
          <w:p w14:paraId="34797485" w14:textId="77777777" w:rsidR="001E68C2" w:rsidRPr="00AC0401" w:rsidRDefault="00000000" w:rsidP="00BF0456">
            <w:pPr>
              <w:jc w:val="both"/>
              <w:rPr>
                <w:lang w:val="it-IT"/>
              </w:rPr>
            </w:pPr>
            <w:r w:rsidRPr="00AC0401">
              <w:rPr>
                <w:sz w:val="16"/>
                <w:lang w:val="it-IT"/>
              </w:rPr>
              <w:t>Limiti di rate / fair use</w:t>
            </w:r>
          </w:p>
        </w:tc>
        <w:tc>
          <w:tcPr>
            <w:tcW w:w="3216" w:type="dxa"/>
          </w:tcPr>
          <w:p w14:paraId="3277DF0B" w14:textId="77777777" w:rsidR="001E68C2" w:rsidRPr="00AC0401" w:rsidRDefault="00000000" w:rsidP="00BF0456">
            <w:pPr>
              <w:jc w:val="both"/>
              <w:rPr>
                <w:lang w:val="it-IT"/>
              </w:rPr>
            </w:pPr>
            <w:r w:rsidRPr="00AC0401">
              <w:rPr>
                <w:sz w:val="16"/>
                <w:lang w:val="it-IT"/>
              </w:rPr>
              <w:t>Verifica di eventuali limiti di rate o soglie di fair use sui servizi cooperativi, non documentati nelle specifiche pubbliche.</w:t>
            </w:r>
          </w:p>
        </w:tc>
        <w:tc>
          <w:tcPr>
            <w:tcW w:w="900" w:type="dxa"/>
          </w:tcPr>
          <w:p w14:paraId="3BB482D6" w14:textId="77777777" w:rsidR="001E68C2" w:rsidRPr="00AC0401" w:rsidRDefault="00000000" w:rsidP="00BF0456">
            <w:pPr>
              <w:jc w:val="both"/>
              <w:rPr>
                <w:lang w:val="it-IT"/>
              </w:rPr>
            </w:pPr>
            <w:r w:rsidRPr="00AC0401">
              <w:rPr>
                <w:sz w:val="16"/>
                <w:lang w:val="it-IT"/>
              </w:rPr>
              <w:t>Aperto</w:t>
            </w:r>
          </w:p>
        </w:tc>
        <w:tc>
          <w:tcPr>
            <w:tcW w:w="1417" w:type="dxa"/>
          </w:tcPr>
          <w:p w14:paraId="170C1D6B" w14:textId="77777777" w:rsidR="001E68C2" w:rsidRPr="00AC0401" w:rsidRDefault="00000000" w:rsidP="00BF0456">
            <w:pPr>
              <w:jc w:val="both"/>
              <w:rPr>
                <w:lang w:val="it-IT"/>
              </w:rPr>
            </w:pPr>
            <w:r w:rsidRPr="00AC0401">
              <w:rPr>
                <w:sz w:val="16"/>
                <w:lang w:val="it-IT"/>
              </w:rPr>
              <w:t>Fornitore ANSC</w:t>
            </w:r>
          </w:p>
        </w:tc>
        <w:tc>
          <w:tcPr>
            <w:tcW w:w="963" w:type="dxa"/>
          </w:tcPr>
          <w:p w14:paraId="46D144E6" w14:textId="77777777" w:rsidR="001E68C2" w:rsidRPr="00AC0401" w:rsidRDefault="00000000" w:rsidP="00BF0456">
            <w:pPr>
              <w:jc w:val="both"/>
              <w:rPr>
                <w:lang w:val="it-IT"/>
              </w:rPr>
            </w:pPr>
            <w:r w:rsidRPr="00AC0401">
              <w:rPr>
                <w:sz w:val="16"/>
                <w:lang w:val="it-IT"/>
              </w:rPr>
              <w:t>Media</w:t>
            </w:r>
          </w:p>
        </w:tc>
      </w:tr>
      <w:tr w:rsidR="001E68C2" w:rsidRPr="00AC0401" w14:paraId="5E3A66D0" w14:textId="77777777">
        <w:tc>
          <w:tcPr>
            <w:tcW w:w="988" w:type="dxa"/>
          </w:tcPr>
          <w:p w14:paraId="55173968" w14:textId="77777777" w:rsidR="001E68C2" w:rsidRPr="00AC0401" w:rsidRDefault="00000000" w:rsidP="00BF0456">
            <w:pPr>
              <w:jc w:val="both"/>
              <w:rPr>
                <w:lang w:val="it-IT"/>
              </w:rPr>
            </w:pPr>
            <w:r w:rsidRPr="00AC0401">
              <w:rPr>
                <w:sz w:val="16"/>
                <w:lang w:val="it-IT"/>
              </w:rPr>
              <w:t>OP-18</w:t>
            </w:r>
          </w:p>
        </w:tc>
        <w:tc>
          <w:tcPr>
            <w:tcW w:w="1842" w:type="dxa"/>
          </w:tcPr>
          <w:p w14:paraId="77023D1E" w14:textId="77777777" w:rsidR="001E68C2" w:rsidRPr="00AC0401" w:rsidRDefault="00000000" w:rsidP="00BF0456">
            <w:pPr>
              <w:jc w:val="both"/>
              <w:rPr>
                <w:lang w:val="it-IT"/>
              </w:rPr>
            </w:pPr>
            <w:r w:rsidRPr="00AC0401">
              <w:rPr>
                <w:sz w:val="16"/>
                <w:lang w:val="it-IT"/>
              </w:rPr>
              <w:t>Accreditamento come software house</w:t>
            </w:r>
          </w:p>
        </w:tc>
        <w:tc>
          <w:tcPr>
            <w:tcW w:w="3216" w:type="dxa"/>
          </w:tcPr>
          <w:p w14:paraId="2BEFAF25" w14:textId="77777777" w:rsidR="001E68C2" w:rsidRPr="00AC0401" w:rsidRDefault="00000000" w:rsidP="00BF0456">
            <w:pPr>
              <w:jc w:val="both"/>
              <w:rPr>
                <w:lang w:val="it-IT"/>
              </w:rPr>
            </w:pPr>
            <w:r w:rsidRPr="00AC0401">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AC0401" w:rsidRDefault="00000000" w:rsidP="00BF0456">
            <w:pPr>
              <w:jc w:val="both"/>
              <w:rPr>
                <w:lang w:val="it-IT"/>
              </w:rPr>
            </w:pPr>
            <w:r w:rsidRPr="00AC0401">
              <w:rPr>
                <w:sz w:val="16"/>
                <w:lang w:val="it-IT"/>
              </w:rPr>
              <w:t>Aperto</w:t>
            </w:r>
          </w:p>
        </w:tc>
        <w:tc>
          <w:tcPr>
            <w:tcW w:w="1417" w:type="dxa"/>
          </w:tcPr>
          <w:p w14:paraId="2F5E7CE2" w14:textId="77777777" w:rsidR="001E68C2" w:rsidRPr="00AC0401" w:rsidRDefault="00000000" w:rsidP="00BF0456">
            <w:pPr>
              <w:jc w:val="both"/>
              <w:rPr>
                <w:lang w:val="it-IT"/>
              </w:rPr>
            </w:pPr>
            <w:r w:rsidRPr="00AC0401">
              <w:rPr>
                <w:sz w:val="16"/>
                <w:lang w:val="it-IT"/>
              </w:rPr>
              <w:t>Cliente / Sogei</w:t>
            </w:r>
          </w:p>
        </w:tc>
        <w:tc>
          <w:tcPr>
            <w:tcW w:w="963" w:type="dxa"/>
          </w:tcPr>
          <w:p w14:paraId="56E9B10F" w14:textId="77777777" w:rsidR="001E68C2" w:rsidRPr="00AC0401" w:rsidRDefault="00000000" w:rsidP="00BF0456">
            <w:pPr>
              <w:jc w:val="both"/>
              <w:rPr>
                <w:lang w:val="it-IT"/>
              </w:rPr>
            </w:pPr>
            <w:r w:rsidRPr="00AC0401">
              <w:rPr>
                <w:sz w:val="16"/>
                <w:lang w:val="it-IT"/>
              </w:rPr>
              <w:t>Media</w:t>
            </w:r>
          </w:p>
        </w:tc>
      </w:tr>
      <w:tr w:rsidR="00D82BC4" w:rsidRPr="00AC0401" w14:paraId="1F5510F7" w14:textId="77777777">
        <w:tc>
          <w:tcPr>
            <w:tcW w:w="963" w:type="dxa"/>
          </w:tcPr>
          <w:p w14:paraId="018715A7" w14:textId="77777777" w:rsidR="00D82BC4" w:rsidRPr="00AC0401" w:rsidRDefault="00000000" w:rsidP="00BF0456">
            <w:pPr>
              <w:jc w:val="both"/>
              <w:rPr>
                <w:lang w:val="it-IT"/>
              </w:rPr>
            </w:pPr>
            <w:r w:rsidRPr="00AC0401">
              <w:rPr>
                <w:sz w:val="16"/>
                <w:lang w:val="it-IT"/>
              </w:rPr>
              <w:t>OP-19</w:t>
            </w:r>
          </w:p>
        </w:tc>
        <w:tc>
          <w:tcPr>
            <w:tcW w:w="1815" w:type="dxa"/>
          </w:tcPr>
          <w:p w14:paraId="36566436" w14:textId="77777777" w:rsidR="00D82BC4" w:rsidRPr="00AC0401" w:rsidRDefault="00000000" w:rsidP="00BF0456">
            <w:pPr>
              <w:jc w:val="both"/>
              <w:rPr>
                <w:lang w:val="it-IT"/>
              </w:rPr>
            </w:pPr>
            <w:r w:rsidRPr="00AC0401">
              <w:rPr>
                <w:sz w:val="16"/>
                <w:lang w:val="it-IT"/>
              </w:rPr>
              <w:t>Semantica dell’esito KO di R009</w:t>
            </w:r>
          </w:p>
        </w:tc>
        <w:tc>
          <w:tcPr>
            <w:tcW w:w="3302" w:type="dxa"/>
          </w:tcPr>
          <w:p w14:paraId="2B4F3C78" w14:textId="77777777" w:rsidR="00D82BC4" w:rsidRPr="00AC0401" w:rsidRDefault="00000000" w:rsidP="00BF0456">
            <w:pPr>
              <w:jc w:val="both"/>
              <w:rPr>
                <w:lang w:val="it-IT"/>
              </w:rPr>
            </w:pPr>
            <w:r w:rsidRPr="00AC0401">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AC0401" w:rsidRDefault="00000000" w:rsidP="00BF0456">
            <w:pPr>
              <w:jc w:val="both"/>
              <w:rPr>
                <w:lang w:val="it-IT"/>
              </w:rPr>
            </w:pPr>
            <w:r w:rsidRPr="00AC0401">
              <w:rPr>
                <w:sz w:val="16"/>
                <w:lang w:val="it-IT"/>
              </w:rPr>
              <w:t>Chiuso</w:t>
            </w:r>
          </w:p>
        </w:tc>
        <w:tc>
          <w:tcPr>
            <w:tcW w:w="1391" w:type="dxa"/>
          </w:tcPr>
          <w:p w14:paraId="495AA012" w14:textId="77777777" w:rsidR="00D82BC4" w:rsidRPr="00AC0401" w:rsidRDefault="00000000" w:rsidP="00BF0456">
            <w:pPr>
              <w:jc w:val="both"/>
              <w:rPr>
                <w:lang w:val="it-IT"/>
              </w:rPr>
            </w:pPr>
            <w:r w:rsidRPr="00AC0401">
              <w:rPr>
                <w:sz w:val="16"/>
                <w:lang w:val="it-IT"/>
              </w:rPr>
              <w:t>Fornitore ANSC</w:t>
            </w:r>
          </w:p>
        </w:tc>
        <w:tc>
          <w:tcPr>
            <w:tcW w:w="955" w:type="dxa"/>
          </w:tcPr>
          <w:p w14:paraId="34BBAFD3" w14:textId="77777777" w:rsidR="00D82BC4" w:rsidRPr="00AC0401" w:rsidRDefault="00000000" w:rsidP="00BF0456">
            <w:pPr>
              <w:jc w:val="both"/>
              <w:rPr>
                <w:lang w:val="it-IT"/>
              </w:rPr>
            </w:pPr>
            <w:r w:rsidRPr="00AC0401">
              <w:rPr>
                <w:sz w:val="16"/>
                <w:lang w:val="it-IT"/>
              </w:rPr>
              <w:t>—</w:t>
            </w:r>
          </w:p>
        </w:tc>
      </w:tr>
      <w:tr w:rsidR="00D82BC4" w:rsidRPr="00AC0401" w14:paraId="7EEE5020" w14:textId="77777777">
        <w:tc>
          <w:tcPr>
            <w:tcW w:w="963" w:type="dxa"/>
          </w:tcPr>
          <w:p w14:paraId="1D788902" w14:textId="77777777" w:rsidR="00D82BC4" w:rsidRPr="00AC0401" w:rsidRDefault="00000000" w:rsidP="00BF0456">
            <w:pPr>
              <w:jc w:val="both"/>
              <w:rPr>
                <w:lang w:val="it-IT"/>
              </w:rPr>
            </w:pPr>
            <w:r w:rsidRPr="00AC0401">
              <w:rPr>
                <w:sz w:val="16"/>
                <w:lang w:val="it-IT"/>
              </w:rPr>
              <w:lastRenderedPageBreak/>
              <w:t>OP-20</w:t>
            </w:r>
          </w:p>
        </w:tc>
        <w:tc>
          <w:tcPr>
            <w:tcW w:w="1815" w:type="dxa"/>
          </w:tcPr>
          <w:p w14:paraId="342CCAD3" w14:textId="77777777" w:rsidR="00D82BC4" w:rsidRPr="00AC0401" w:rsidRDefault="00000000" w:rsidP="00BF0456">
            <w:pPr>
              <w:jc w:val="both"/>
              <w:rPr>
                <w:lang w:val="it-IT"/>
              </w:rPr>
            </w:pPr>
            <w:r w:rsidRPr="00AC0401">
              <w:rPr>
                <w:sz w:val="16"/>
                <w:lang w:val="it-IT"/>
              </w:rPr>
              <w:t>Riconciliazione del soggetto (R005/R018)</w:t>
            </w:r>
          </w:p>
        </w:tc>
        <w:tc>
          <w:tcPr>
            <w:tcW w:w="3302" w:type="dxa"/>
          </w:tcPr>
          <w:p w14:paraId="356DC3DD" w14:textId="77777777" w:rsidR="00D82BC4" w:rsidRPr="00AC0401" w:rsidRDefault="00000000" w:rsidP="00BF0456">
            <w:pPr>
              <w:jc w:val="both"/>
              <w:rPr>
                <w:lang w:val="it-IT"/>
              </w:rPr>
            </w:pPr>
            <w:r w:rsidRPr="00AC0401">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AC0401" w:rsidRDefault="00000000" w:rsidP="00BF0456">
            <w:pPr>
              <w:jc w:val="both"/>
              <w:rPr>
                <w:lang w:val="it-IT"/>
              </w:rPr>
            </w:pPr>
            <w:r w:rsidRPr="00AC0401">
              <w:rPr>
                <w:sz w:val="16"/>
                <w:lang w:val="it-IT"/>
              </w:rPr>
              <w:t>Aperto</w:t>
            </w:r>
          </w:p>
        </w:tc>
        <w:tc>
          <w:tcPr>
            <w:tcW w:w="1391" w:type="dxa"/>
          </w:tcPr>
          <w:p w14:paraId="465534D3" w14:textId="77777777" w:rsidR="00D82BC4" w:rsidRPr="00AC0401" w:rsidRDefault="00000000" w:rsidP="00BF0456">
            <w:pPr>
              <w:jc w:val="both"/>
              <w:rPr>
                <w:lang w:val="it-IT"/>
              </w:rPr>
            </w:pPr>
            <w:r w:rsidRPr="00AC0401">
              <w:rPr>
                <w:sz w:val="16"/>
                <w:lang w:val="it-IT"/>
              </w:rPr>
              <w:t>Analisi / Cliente</w:t>
            </w:r>
          </w:p>
        </w:tc>
        <w:tc>
          <w:tcPr>
            <w:tcW w:w="955" w:type="dxa"/>
          </w:tcPr>
          <w:p w14:paraId="4DD852D3" w14:textId="77777777" w:rsidR="00D82BC4" w:rsidRPr="00AC0401" w:rsidRDefault="00000000" w:rsidP="00BF0456">
            <w:pPr>
              <w:jc w:val="both"/>
              <w:rPr>
                <w:lang w:val="it-IT"/>
              </w:rPr>
            </w:pPr>
            <w:r w:rsidRPr="00AC0401">
              <w:rPr>
                <w:sz w:val="16"/>
                <w:lang w:val="it-IT"/>
              </w:rPr>
              <w:t>Media</w:t>
            </w:r>
          </w:p>
        </w:tc>
      </w:tr>
      <w:tr w:rsidR="00D82BC4" w:rsidRPr="00AC0401" w14:paraId="1797EC0C" w14:textId="77777777">
        <w:tc>
          <w:tcPr>
            <w:tcW w:w="963" w:type="dxa"/>
          </w:tcPr>
          <w:p w14:paraId="1784D5E9" w14:textId="77777777" w:rsidR="00D82BC4" w:rsidRPr="00AC0401" w:rsidRDefault="00000000" w:rsidP="00BF0456">
            <w:pPr>
              <w:jc w:val="both"/>
              <w:rPr>
                <w:lang w:val="it-IT"/>
              </w:rPr>
            </w:pPr>
            <w:r w:rsidRPr="00AC0401">
              <w:rPr>
                <w:sz w:val="16"/>
                <w:lang w:val="it-IT"/>
              </w:rPr>
              <w:t>OP-21</w:t>
            </w:r>
          </w:p>
        </w:tc>
        <w:tc>
          <w:tcPr>
            <w:tcW w:w="1815" w:type="dxa"/>
          </w:tcPr>
          <w:p w14:paraId="5E0F0FE7" w14:textId="77777777" w:rsidR="00D82BC4" w:rsidRPr="00AC0401" w:rsidRDefault="00000000" w:rsidP="00BF0456">
            <w:pPr>
              <w:jc w:val="both"/>
              <w:rPr>
                <w:lang w:val="it-IT"/>
              </w:rPr>
            </w:pPr>
            <w:r w:rsidRPr="00AC0401">
              <w:rPr>
                <w:sz w:val="16"/>
                <w:lang w:val="it-IT"/>
              </w:rPr>
              <w:t>Uso del forcingCode</w:t>
            </w:r>
          </w:p>
        </w:tc>
        <w:tc>
          <w:tcPr>
            <w:tcW w:w="3302" w:type="dxa"/>
          </w:tcPr>
          <w:p w14:paraId="02E1FCF8" w14:textId="77777777" w:rsidR="00D82BC4" w:rsidRPr="00AC0401" w:rsidRDefault="00000000" w:rsidP="00BF0456">
            <w:pPr>
              <w:jc w:val="both"/>
              <w:rPr>
                <w:lang w:val="it-IT"/>
              </w:rPr>
            </w:pPr>
            <w:r w:rsidRPr="00AC0401">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AC0401" w:rsidRDefault="00000000" w:rsidP="00BF0456">
            <w:pPr>
              <w:jc w:val="both"/>
              <w:rPr>
                <w:lang w:val="it-IT"/>
              </w:rPr>
            </w:pPr>
            <w:r w:rsidRPr="00AC0401">
              <w:rPr>
                <w:sz w:val="16"/>
                <w:lang w:val="it-IT"/>
              </w:rPr>
              <w:t>Aperto</w:t>
            </w:r>
          </w:p>
        </w:tc>
        <w:tc>
          <w:tcPr>
            <w:tcW w:w="1391" w:type="dxa"/>
          </w:tcPr>
          <w:p w14:paraId="011B9CA2" w14:textId="77777777" w:rsidR="00D82BC4" w:rsidRPr="00AC0401" w:rsidRDefault="00000000" w:rsidP="00BF0456">
            <w:pPr>
              <w:jc w:val="both"/>
              <w:rPr>
                <w:lang w:val="it-IT"/>
              </w:rPr>
            </w:pPr>
            <w:r w:rsidRPr="00AC0401">
              <w:rPr>
                <w:sz w:val="16"/>
                <w:lang w:val="it-IT"/>
              </w:rPr>
              <w:t>Cliente / ANSC</w:t>
            </w:r>
          </w:p>
        </w:tc>
        <w:tc>
          <w:tcPr>
            <w:tcW w:w="955" w:type="dxa"/>
          </w:tcPr>
          <w:p w14:paraId="1B5499AB" w14:textId="77777777" w:rsidR="00D82BC4" w:rsidRPr="00AC0401" w:rsidRDefault="00000000" w:rsidP="00BF0456">
            <w:pPr>
              <w:jc w:val="both"/>
              <w:rPr>
                <w:lang w:val="it-IT"/>
              </w:rPr>
            </w:pPr>
            <w:r w:rsidRPr="00AC0401">
              <w:rPr>
                <w:sz w:val="16"/>
                <w:lang w:val="it-IT"/>
              </w:rPr>
              <w:t>Media</w:t>
            </w:r>
          </w:p>
        </w:tc>
      </w:tr>
      <w:tr w:rsidR="00D82BC4" w:rsidRPr="00AC0401" w14:paraId="44C02ED0" w14:textId="77777777">
        <w:tc>
          <w:tcPr>
            <w:tcW w:w="963" w:type="dxa"/>
          </w:tcPr>
          <w:p w14:paraId="3A474CCF" w14:textId="77777777" w:rsidR="00D82BC4" w:rsidRPr="00AC0401" w:rsidRDefault="00000000" w:rsidP="00BF0456">
            <w:pPr>
              <w:jc w:val="both"/>
              <w:rPr>
                <w:lang w:val="it-IT"/>
              </w:rPr>
            </w:pPr>
            <w:r w:rsidRPr="00AC0401">
              <w:rPr>
                <w:sz w:val="16"/>
                <w:lang w:val="it-IT"/>
              </w:rPr>
              <w:t>OP-22</w:t>
            </w:r>
          </w:p>
        </w:tc>
        <w:tc>
          <w:tcPr>
            <w:tcW w:w="1815" w:type="dxa"/>
          </w:tcPr>
          <w:p w14:paraId="5C5A651F" w14:textId="77777777" w:rsidR="00D82BC4" w:rsidRPr="00AC0401" w:rsidRDefault="00000000" w:rsidP="00BF0456">
            <w:pPr>
              <w:jc w:val="both"/>
              <w:rPr>
                <w:lang w:val="it-IT"/>
              </w:rPr>
            </w:pPr>
            <w:r w:rsidRPr="00AC0401">
              <w:rPr>
                <w:sz w:val="16"/>
                <w:lang w:val="it-IT"/>
              </w:rPr>
              <w:t>Ripartizione delle responsabilità tra ruoli (firma)</w:t>
            </w:r>
          </w:p>
        </w:tc>
        <w:tc>
          <w:tcPr>
            <w:tcW w:w="3302" w:type="dxa"/>
          </w:tcPr>
          <w:p w14:paraId="12E6362C" w14:textId="77777777" w:rsidR="00D82BC4" w:rsidRPr="00AC0401" w:rsidRDefault="00000000" w:rsidP="00BF0456">
            <w:pPr>
              <w:jc w:val="both"/>
              <w:rPr>
                <w:lang w:val="it-IT"/>
              </w:rPr>
            </w:pPr>
            <w:r w:rsidRPr="00AC0401">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AC0401" w:rsidRDefault="00000000" w:rsidP="00BF0456">
            <w:pPr>
              <w:jc w:val="both"/>
              <w:rPr>
                <w:lang w:val="it-IT"/>
              </w:rPr>
            </w:pPr>
            <w:r w:rsidRPr="00AC0401">
              <w:rPr>
                <w:sz w:val="16"/>
                <w:lang w:val="it-IT"/>
              </w:rPr>
              <w:t>Aperto</w:t>
            </w:r>
          </w:p>
        </w:tc>
        <w:tc>
          <w:tcPr>
            <w:tcW w:w="1391" w:type="dxa"/>
          </w:tcPr>
          <w:p w14:paraId="67C1046E" w14:textId="77777777" w:rsidR="00D82BC4" w:rsidRPr="00AC0401" w:rsidRDefault="00000000" w:rsidP="00BF0456">
            <w:pPr>
              <w:jc w:val="both"/>
              <w:rPr>
                <w:lang w:val="it-IT"/>
              </w:rPr>
            </w:pPr>
            <w:r w:rsidRPr="00AC0401">
              <w:rPr>
                <w:sz w:val="16"/>
                <w:lang w:val="it-IT"/>
              </w:rPr>
              <w:t>Cliente</w:t>
            </w:r>
          </w:p>
        </w:tc>
        <w:tc>
          <w:tcPr>
            <w:tcW w:w="955" w:type="dxa"/>
          </w:tcPr>
          <w:p w14:paraId="72D3DC87" w14:textId="77777777" w:rsidR="00D82BC4" w:rsidRPr="00AC0401" w:rsidRDefault="00000000" w:rsidP="00BF0456">
            <w:pPr>
              <w:jc w:val="both"/>
              <w:rPr>
                <w:lang w:val="it-IT"/>
              </w:rPr>
            </w:pPr>
            <w:r w:rsidRPr="00AC0401">
              <w:rPr>
                <w:sz w:val="16"/>
                <w:lang w:val="it-IT"/>
              </w:rPr>
              <w:t>Alta</w:t>
            </w:r>
          </w:p>
        </w:tc>
      </w:tr>
      <w:tr w:rsidR="00D82BC4" w:rsidRPr="00AC0401" w14:paraId="1D7F0FCF" w14:textId="77777777">
        <w:tc>
          <w:tcPr>
            <w:tcW w:w="963" w:type="dxa"/>
          </w:tcPr>
          <w:p w14:paraId="1BD0C080" w14:textId="77777777" w:rsidR="00D82BC4" w:rsidRPr="00AC0401" w:rsidRDefault="00000000" w:rsidP="00BF0456">
            <w:pPr>
              <w:jc w:val="both"/>
              <w:rPr>
                <w:lang w:val="it-IT"/>
              </w:rPr>
            </w:pPr>
            <w:r w:rsidRPr="00AC0401">
              <w:rPr>
                <w:sz w:val="16"/>
                <w:lang w:val="it-IT"/>
              </w:rPr>
              <w:t>OP-23</w:t>
            </w:r>
          </w:p>
        </w:tc>
        <w:tc>
          <w:tcPr>
            <w:tcW w:w="1815" w:type="dxa"/>
          </w:tcPr>
          <w:p w14:paraId="3275A74C" w14:textId="77777777" w:rsidR="00D82BC4" w:rsidRPr="00AC0401" w:rsidRDefault="00000000" w:rsidP="00BF0456">
            <w:pPr>
              <w:jc w:val="both"/>
              <w:rPr>
                <w:lang w:val="it-IT"/>
              </w:rPr>
            </w:pPr>
            <w:r w:rsidRPr="00AC0401">
              <w:rPr>
                <w:sz w:val="16"/>
                <w:lang w:val="it-IT"/>
              </w:rPr>
              <w:t>Perimetro ammesso della modalità M2M (consultazioni senza OTP)</w:t>
            </w:r>
          </w:p>
        </w:tc>
        <w:tc>
          <w:tcPr>
            <w:tcW w:w="3302" w:type="dxa"/>
          </w:tcPr>
          <w:p w14:paraId="669FDC4F" w14:textId="77777777" w:rsidR="00D82BC4" w:rsidRPr="00AC0401" w:rsidRDefault="00000000" w:rsidP="00BF0456">
            <w:pPr>
              <w:jc w:val="both"/>
              <w:rPr>
                <w:lang w:val="it-IT"/>
              </w:rPr>
            </w:pPr>
            <w:r w:rsidRPr="00AC0401">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AC0401" w:rsidRDefault="00000000" w:rsidP="00BF0456">
            <w:pPr>
              <w:jc w:val="both"/>
              <w:rPr>
                <w:lang w:val="it-IT"/>
              </w:rPr>
            </w:pPr>
            <w:r w:rsidRPr="00AC0401">
              <w:rPr>
                <w:sz w:val="16"/>
                <w:lang w:val="it-IT"/>
              </w:rPr>
              <w:t>Aperto</w:t>
            </w:r>
          </w:p>
        </w:tc>
        <w:tc>
          <w:tcPr>
            <w:tcW w:w="1391" w:type="dxa"/>
          </w:tcPr>
          <w:p w14:paraId="5C3CF3E1" w14:textId="77777777" w:rsidR="00D82BC4" w:rsidRPr="00AC0401" w:rsidRDefault="00000000" w:rsidP="00BF0456">
            <w:pPr>
              <w:jc w:val="both"/>
              <w:rPr>
                <w:lang w:val="it-IT"/>
              </w:rPr>
            </w:pPr>
            <w:r w:rsidRPr="00AC0401">
              <w:rPr>
                <w:sz w:val="16"/>
                <w:lang w:val="it-IT"/>
              </w:rPr>
              <w:t>Fornitore ANSC / Sogei</w:t>
            </w:r>
          </w:p>
        </w:tc>
        <w:tc>
          <w:tcPr>
            <w:tcW w:w="955" w:type="dxa"/>
          </w:tcPr>
          <w:p w14:paraId="2964DD00" w14:textId="77777777" w:rsidR="00D82BC4" w:rsidRPr="00AC0401" w:rsidRDefault="00000000" w:rsidP="00BF0456">
            <w:pPr>
              <w:jc w:val="both"/>
              <w:rPr>
                <w:lang w:val="it-IT"/>
              </w:rPr>
            </w:pPr>
            <w:r w:rsidRPr="00AC0401">
              <w:rPr>
                <w:sz w:val="16"/>
                <w:lang w:val="it-IT"/>
              </w:rPr>
              <w:t>Alta</w:t>
            </w:r>
          </w:p>
        </w:tc>
      </w:tr>
      <w:tr w:rsidR="00D82BC4" w:rsidRPr="00AC0401" w14:paraId="6210CFA6" w14:textId="77777777">
        <w:tc>
          <w:tcPr>
            <w:tcW w:w="963" w:type="dxa"/>
          </w:tcPr>
          <w:p w14:paraId="2E8E44A1" w14:textId="77777777" w:rsidR="00D82BC4" w:rsidRPr="00AC0401" w:rsidRDefault="00000000" w:rsidP="00BF0456">
            <w:pPr>
              <w:jc w:val="both"/>
              <w:rPr>
                <w:lang w:val="it-IT"/>
              </w:rPr>
            </w:pPr>
            <w:r w:rsidRPr="00AC0401">
              <w:rPr>
                <w:sz w:val="16"/>
                <w:lang w:val="it-IT"/>
              </w:rPr>
              <w:t>OP-24</w:t>
            </w:r>
          </w:p>
        </w:tc>
        <w:tc>
          <w:tcPr>
            <w:tcW w:w="1815" w:type="dxa"/>
          </w:tcPr>
          <w:p w14:paraId="22EB9275" w14:textId="77777777" w:rsidR="00D82BC4" w:rsidRPr="00AC0401" w:rsidRDefault="00000000" w:rsidP="00BF0456">
            <w:pPr>
              <w:jc w:val="both"/>
              <w:rPr>
                <w:lang w:val="it-IT"/>
              </w:rPr>
            </w:pPr>
            <w:r w:rsidRPr="00AC0401">
              <w:rPr>
                <w:sz w:val="16"/>
                <w:lang w:val="it-IT"/>
              </w:rPr>
              <w:t>Volumi reali degli atti di morte</w:t>
            </w:r>
          </w:p>
        </w:tc>
        <w:tc>
          <w:tcPr>
            <w:tcW w:w="3302" w:type="dxa"/>
          </w:tcPr>
          <w:p w14:paraId="425E4E4C" w14:textId="77777777" w:rsidR="00D82BC4" w:rsidRPr="00AC0401" w:rsidRDefault="00000000" w:rsidP="00BF0456">
            <w:pPr>
              <w:jc w:val="both"/>
              <w:rPr>
                <w:lang w:val="it-IT"/>
              </w:rPr>
            </w:pPr>
            <w:r w:rsidRPr="00AC0401">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AC0401" w:rsidRDefault="00000000" w:rsidP="00BF0456">
            <w:pPr>
              <w:jc w:val="both"/>
              <w:rPr>
                <w:lang w:val="it-IT"/>
              </w:rPr>
            </w:pPr>
            <w:r w:rsidRPr="00AC0401">
              <w:rPr>
                <w:sz w:val="16"/>
                <w:lang w:val="it-IT"/>
              </w:rPr>
              <w:t>Aperto</w:t>
            </w:r>
          </w:p>
        </w:tc>
        <w:tc>
          <w:tcPr>
            <w:tcW w:w="1391" w:type="dxa"/>
          </w:tcPr>
          <w:p w14:paraId="7950B7CF" w14:textId="77777777" w:rsidR="00D82BC4" w:rsidRPr="00AC0401" w:rsidRDefault="00000000" w:rsidP="00BF0456">
            <w:pPr>
              <w:jc w:val="both"/>
              <w:rPr>
                <w:lang w:val="it-IT"/>
              </w:rPr>
            </w:pPr>
            <w:r w:rsidRPr="00AC0401">
              <w:rPr>
                <w:sz w:val="16"/>
                <w:lang w:val="it-IT"/>
              </w:rPr>
              <w:t>Cliente</w:t>
            </w:r>
          </w:p>
        </w:tc>
        <w:tc>
          <w:tcPr>
            <w:tcW w:w="955" w:type="dxa"/>
          </w:tcPr>
          <w:p w14:paraId="28A87803" w14:textId="77777777" w:rsidR="00D82BC4" w:rsidRPr="00AC0401" w:rsidRDefault="00000000" w:rsidP="00BF0456">
            <w:pPr>
              <w:jc w:val="both"/>
              <w:rPr>
                <w:lang w:val="it-IT"/>
              </w:rPr>
            </w:pPr>
            <w:r w:rsidRPr="00AC0401">
              <w:rPr>
                <w:sz w:val="16"/>
                <w:lang w:val="it-IT"/>
              </w:rPr>
              <w:t>Media</w:t>
            </w:r>
          </w:p>
        </w:tc>
      </w:tr>
      <w:tr w:rsidR="00D82BC4" w:rsidRPr="00AC0401" w14:paraId="6B9490C4" w14:textId="77777777">
        <w:tc>
          <w:tcPr>
            <w:tcW w:w="963" w:type="dxa"/>
          </w:tcPr>
          <w:p w14:paraId="39FAF4DD" w14:textId="77777777" w:rsidR="00D82BC4" w:rsidRPr="00AC0401" w:rsidRDefault="00000000" w:rsidP="00BF0456">
            <w:pPr>
              <w:jc w:val="both"/>
              <w:rPr>
                <w:lang w:val="it-IT"/>
              </w:rPr>
            </w:pPr>
            <w:r w:rsidRPr="00AC0401">
              <w:rPr>
                <w:sz w:val="16"/>
                <w:lang w:val="it-IT"/>
              </w:rPr>
              <w:t>OP-25</w:t>
            </w:r>
          </w:p>
        </w:tc>
        <w:tc>
          <w:tcPr>
            <w:tcW w:w="1815" w:type="dxa"/>
          </w:tcPr>
          <w:p w14:paraId="6B9088CA" w14:textId="77777777" w:rsidR="00D82BC4" w:rsidRPr="00AC0401" w:rsidRDefault="00000000" w:rsidP="00BF0456">
            <w:pPr>
              <w:jc w:val="both"/>
              <w:rPr>
                <w:lang w:val="it-IT"/>
              </w:rPr>
            </w:pPr>
            <w:r w:rsidRPr="00AC0401">
              <w:rPr>
                <w:sz w:val="16"/>
                <w:lang w:val="it-IT"/>
              </w:rPr>
              <w:t>Ridondanza di ANSC_XREF rispetto allo store di stato</w:t>
            </w:r>
          </w:p>
        </w:tc>
        <w:tc>
          <w:tcPr>
            <w:tcW w:w="3302" w:type="dxa"/>
          </w:tcPr>
          <w:p w14:paraId="22DCAAAA" w14:textId="77777777" w:rsidR="00D82BC4" w:rsidRPr="00AC0401" w:rsidRDefault="00000000" w:rsidP="00BF0456">
            <w:pPr>
              <w:jc w:val="both"/>
              <w:rPr>
                <w:lang w:val="it-IT"/>
              </w:rPr>
            </w:pPr>
            <w:r w:rsidRPr="00AC0401">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AC0401" w:rsidRDefault="00000000" w:rsidP="00BF0456">
            <w:pPr>
              <w:jc w:val="both"/>
              <w:rPr>
                <w:lang w:val="it-IT"/>
              </w:rPr>
            </w:pPr>
            <w:r w:rsidRPr="00AC0401">
              <w:rPr>
                <w:sz w:val="16"/>
                <w:lang w:val="it-IT"/>
              </w:rPr>
              <w:t>Chiuso</w:t>
            </w:r>
          </w:p>
        </w:tc>
        <w:tc>
          <w:tcPr>
            <w:tcW w:w="1391" w:type="dxa"/>
          </w:tcPr>
          <w:p w14:paraId="457073E9" w14:textId="77777777" w:rsidR="00D82BC4" w:rsidRPr="00AC0401" w:rsidRDefault="00000000" w:rsidP="00BF0456">
            <w:pPr>
              <w:jc w:val="both"/>
              <w:rPr>
                <w:lang w:val="it-IT"/>
              </w:rPr>
            </w:pPr>
            <w:r w:rsidRPr="00AC0401">
              <w:rPr>
                <w:sz w:val="16"/>
                <w:lang w:val="it-IT"/>
              </w:rPr>
              <w:t>Analisi / Settore tecnico</w:t>
            </w:r>
          </w:p>
        </w:tc>
        <w:tc>
          <w:tcPr>
            <w:tcW w:w="955" w:type="dxa"/>
          </w:tcPr>
          <w:p w14:paraId="061B97A0" w14:textId="77777777" w:rsidR="00D82BC4" w:rsidRPr="00AC0401" w:rsidRDefault="00000000" w:rsidP="00BF0456">
            <w:pPr>
              <w:jc w:val="both"/>
              <w:rPr>
                <w:lang w:val="it-IT"/>
              </w:rPr>
            </w:pPr>
            <w:r w:rsidRPr="00AC0401">
              <w:rPr>
                <w:sz w:val="16"/>
                <w:lang w:val="it-IT"/>
              </w:rPr>
              <w:t>—</w:t>
            </w:r>
          </w:p>
        </w:tc>
      </w:tr>
      <w:tr w:rsidR="00D82BC4" w:rsidRPr="00AC0401" w14:paraId="3859CB90" w14:textId="77777777">
        <w:tc>
          <w:tcPr>
            <w:tcW w:w="963" w:type="dxa"/>
          </w:tcPr>
          <w:p w14:paraId="3D829F85" w14:textId="77777777" w:rsidR="00D82BC4" w:rsidRPr="00AC0401" w:rsidRDefault="00000000" w:rsidP="00BF0456">
            <w:pPr>
              <w:jc w:val="both"/>
              <w:rPr>
                <w:lang w:val="it-IT"/>
              </w:rPr>
            </w:pPr>
            <w:r w:rsidRPr="00AC0401">
              <w:rPr>
                <w:sz w:val="16"/>
                <w:lang w:val="it-IT"/>
              </w:rPr>
              <w:t>OP-26</w:t>
            </w:r>
          </w:p>
        </w:tc>
        <w:tc>
          <w:tcPr>
            <w:tcW w:w="1815" w:type="dxa"/>
          </w:tcPr>
          <w:p w14:paraId="572E95F2" w14:textId="77777777" w:rsidR="00D82BC4" w:rsidRPr="00AC0401" w:rsidRDefault="00000000" w:rsidP="00BF0456">
            <w:pPr>
              <w:jc w:val="both"/>
              <w:rPr>
                <w:lang w:val="it-IT"/>
              </w:rPr>
            </w:pPr>
            <w:r w:rsidRPr="00AC0401">
              <w:rPr>
                <w:sz w:val="16"/>
                <w:lang w:val="it-IT"/>
              </w:rPr>
              <w:t>Adozione dei dizionari ANSC nelle maschere SIPO</w:t>
            </w:r>
          </w:p>
        </w:tc>
        <w:tc>
          <w:tcPr>
            <w:tcW w:w="3302" w:type="dxa"/>
          </w:tcPr>
          <w:p w14:paraId="313B3C95" w14:textId="77777777" w:rsidR="00D82BC4" w:rsidRPr="00AC0401" w:rsidRDefault="00000000" w:rsidP="00BF0456">
            <w:pPr>
              <w:jc w:val="both"/>
              <w:rPr>
                <w:lang w:val="it-IT"/>
              </w:rPr>
            </w:pPr>
            <w:r w:rsidRPr="00AC0401">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AC0401" w:rsidRDefault="00000000" w:rsidP="00BF0456">
            <w:pPr>
              <w:jc w:val="both"/>
              <w:rPr>
                <w:lang w:val="it-IT"/>
              </w:rPr>
            </w:pPr>
            <w:r w:rsidRPr="00AC0401">
              <w:rPr>
                <w:sz w:val="16"/>
                <w:lang w:val="it-IT"/>
              </w:rPr>
              <w:t>Aperto</w:t>
            </w:r>
          </w:p>
        </w:tc>
        <w:tc>
          <w:tcPr>
            <w:tcW w:w="1391" w:type="dxa"/>
          </w:tcPr>
          <w:p w14:paraId="53B25094" w14:textId="77777777" w:rsidR="00D82BC4" w:rsidRPr="00AC0401" w:rsidRDefault="00000000" w:rsidP="00BF0456">
            <w:pPr>
              <w:jc w:val="both"/>
              <w:rPr>
                <w:lang w:val="it-IT"/>
              </w:rPr>
            </w:pPr>
            <w:r w:rsidRPr="00AC0401">
              <w:rPr>
                <w:sz w:val="16"/>
                <w:lang w:val="it-IT"/>
              </w:rPr>
              <w:t>Cliente / Analisi</w:t>
            </w:r>
          </w:p>
        </w:tc>
        <w:tc>
          <w:tcPr>
            <w:tcW w:w="955" w:type="dxa"/>
          </w:tcPr>
          <w:p w14:paraId="7ACA277C" w14:textId="77777777" w:rsidR="00D82BC4" w:rsidRPr="00AC0401" w:rsidRDefault="00000000" w:rsidP="00BF0456">
            <w:pPr>
              <w:jc w:val="both"/>
              <w:rPr>
                <w:lang w:val="it-IT"/>
              </w:rPr>
            </w:pPr>
            <w:r w:rsidRPr="00AC0401">
              <w:rPr>
                <w:sz w:val="16"/>
                <w:lang w:val="it-IT"/>
              </w:rPr>
              <w:t>Media</w:t>
            </w:r>
          </w:p>
        </w:tc>
      </w:tr>
      <w:tr w:rsidR="00D82BC4" w:rsidRPr="00AC0401" w14:paraId="51DFB20B" w14:textId="77777777">
        <w:tc>
          <w:tcPr>
            <w:tcW w:w="963" w:type="dxa"/>
          </w:tcPr>
          <w:p w14:paraId="67E33564" w14:textId="77777777" w:rsidR="00D82BC4" w:rsidRPr="00AC0401" w:rsidRDefault="00000000" w:rsidP="00BF0456">
            <w:pPr>
              <w:jc w:val="both"/>
              <w:rPr>
                <w:lang w:val="it-IT"/>
              </w:rPr>
            </w:pPr>
            <w:r w:rsidRPr="00AC0401">
              <w:rPr>
                <w:sz w:val="16"/>
                <w:lang w:val="it-IT"/>
              </w:rPr>
              <w:t>OP-27</w:t>
            </w:r>
          </w:p>
        </w:tc>
        <w:tc>
          <w:tcPr>
            <w:tcW w:w="1815" w:type="dxa"/>
          </w:tcPr>
          <w:p w14:paraId="1284349E" w14:textId="77777777" w:rsidR="00D82BC4" w:rsidRPr="00AC0401" w:rsidRDefault="00000000" w:rsidP="00BF0456">
            <w:pPr>
              <w:jc w:val="both"/>
              <w:rPr>
                <w:lang w:val="it-IT"/>
              </w:rPr>
            </w:pPr>
            <w:r w:rsidRPr="00AC0401">
              <w:rPr>
                <w:sz w:val="16"/>
                <w:lang w:val="it-IT"/>
              </w:rPr>
              <w:t>Completezza dell’elenco degli errori di validazione</w:t>
            </w:r>
          </w:p>
        </w:tc>
        <w:tc>
          <w:tcPr>
            <w:tcW w:w="3302" w:type="dxa"/>
          </w:tcPr>
          <w:p w14:paraId="74E34B77" w14:textId="77777777" w:rsidR="00D82BC4" w:rsidRPr="00AC0401" w:rsidRDefault="00000000" w:rsidP="00BF0456">
            <w:pPr>
              <w:jc w:val="both"/>
              <w:rPr>
                <w:lang w:val="it-IT"/>
              </w:rPr>
            </w:pPr>
            <w:r w:rsidRPr="00AC0401">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AC0401" w:rsidRDefault="00000000" w:rsidP="00BF0456">
            <w:pPr>
              <w:jc w:val="both"/>
              <w:rPr>
                <w:lang w:val="it-IT"/>
              </w:rPr>
            </w:pPr>
            <w:r w:rsidRPr="00AC0401">
              <w:rPr>
                <w:sz w:val="16"/>
                <w:lang w:val="it-IT"/>
              </w:rPr>
              <w:t>Aperto</w:t>
            </w:r>
          </w:p>
        </w:tc>
        <w:tc>
          <w:tcPr>
            <w:tcW w:w="1391" w:type="dxa"/>
          </w:tcPr>
          <w:p w14:paraId="11736721" w14:textId="77777777" w:rsidR="00D82BC4" w:rsidRPr="00AC0401" w:rsidRDefault="00000000" w:rsidP="00BF0456">
            <w:pPr>
              <w:jc w:val="both"/>
              <w:rPr>
                <w:lang w:val="it-IT"/>
              </w:rPr>
            </w:pPr>
            <w:r w:rsidRPr="00AC0401">
              <w:rPr>
                <w:sz w:val="16"/>
                <w:lang w:val="it-IT"/>
              </w:rPr>
              <w:t>Fornitore ANSC</w:t>
            </w:r>
          </w:p>
        </w:tc>
        <w:tc>
          <w:tcPr>
            <w:tcW w:w="955" w:type="dxa"/>
          </w:tcPr>
          <w:p w14:paraId="134825D2" w14:textId="77777777" w:rsidR="00D82BC4" w:rsidRPr="00AC0401" w:rsidRDefault="00000000" w:rsidP="00BF0456">
            <w:pPr>
              <w:jc w:val="both"/>
              <w:rPr>
                <w:lang w:val="it-IT"/>
              </w:rPr>
            </w:pPr>
            <w:r w:rsidRPr="00AC0401">
              <w:rPr>
                <w:sz w:val="16"/>
                <w:lang w:val="it-IT"/>
              </w:rPr>
              <w:t>Media</w:t>
            </w:r>
          </w:p>
        </w:tc>
      </w:tr>
      <w:tr w:rsidR="00D82BC4" w:rsidRPr="00AC0401" w14:paraId="1E0C5BA6" w14:textId="77777777">
        <w:tc>
          <w:tcPr>
            <w:tcW w:w="963" w:type="dxa"/>
          </w:tcPr>
          <w:p w14:paraId="0DBE3826" w14:textId="77777777" w:rsidR="00D82BC4" w:rsidRPr="00AC0401" w:rsidRDefault="00000000" w:rsidP="00BF0456">
            <w:pPr>
              <w:jc w:val="both"/>
              <w:rPr>
                <w:lang w:val="it-IT"/>
              </w:rPr>
            </w:pPr>
            <w:r w:rsidRPr="00AC0401">
              <w:rPr>
                <w:sz w:val="16"/>
                <w:lang w:val="it-IT"/>
              </w:rPr>
              <w:lastRenderedPageBreak/>
              <w:t>OP-28</w:t>
            </w:r>
          </w:p>
        </w:tc>
        <w:tc>
          <w:tcPr>
            <w:tcW w:w="1815" w:type="dxa"/>
          </w:tcPr>
          <w:p w14:paraId="557CCFB6" w14:textId="77777777" w:rsidR="00D82BC4" w:rsidRPr="00AC0401" w:rsidRDefault="00000000" w:rsidP="00BF0456">
            <w:pPr>
              <w:jc w:val="both"/>
              <w:rPr>
                <w:lang w:val="it-IT"/>
              </w:rPr>
            </w:pPr>
            <w:r w:rsidRPr="00AC0401">
              <w:rPr>
                <w:sz w:val="16"/>
                <w:lang w:val="it-IT"/>
              </w:rPr>
              <w:t>Identificativi di decodifica ripetuti</w:t>
            </w:r>
          </w:p>
        </w:tc>
        <w:tc>
          <w:tcPr>
            <w:tcW w:w="3302" w:type="dxa"/>
          </w:tcPr>
          <w:p w14:paraId="30396504" w14:textId="77777777" w:rsidR="00D82BC4" w:rsidRPr="00AC0401" w:rsidRDefault="00000000" w:rsidP="00BF0456">
            <w:pPr>
              <w:jc w:val="both"/>
              <w:rPr>
                <w:lang w:val="it-IT"/>
              </w:rPr>
            </w:pPr>
            <w:r w:rsidRPr="00AC0401">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AC0401" w:rsidRDefault="00000000" w:rsidP="00BF0456">
            <w:pPr>
              <w:jc w:val="both"/>
              <w:rPr>
                <w:lang w:val="it-IT"/>
              </w:rPr>
            </w:pPr>
            <w:r w:rsidRPr="00AC0401">
              <w:rPr>
                <w:sz w:val="16"/>
                <w:lang w:val="it-IT"/>
              </w:rPr>
              <w:t>Aperto</w:t>
            </w:r>
          </w:p>
        </w:tc>
        <w:tc>
          <w:tcPr>
            <w:tcW w:w="1391" w:type="dxa"/>
          </w:tcPr>
          <w:p w14:paraId="032A3FE4" w14:textId="77777777" w:rsidR="00D82BC4" w:rsidRPr="00AC0401" w:rsidRDefault="00000000" w:rsidP="00BF0456">
            <w:pPr>
              <w:jc w:val="both"/>
              <w:rPr>
                <w:lang w:val="it-IT"/>
              </w:rPr>
            </w:pPr>
            <w:r w:rsidRPr="00AC0401">
              <w:rPr>
                <w:sz w:val="16"/>
                <w:lang w:val="it-IT"/>
              </w:rPr>
              <w:t>Fornitore ANSC / Analisi</w:t>
            </w:r>
          </w:p>
        </w:tc>
        <w:tc>
          <w:tcPr>
            <w:tcW w:w="955" w:type="dxa"/>
          </w:tcPr>
          <w:p w14:paraId="06E1C341" w14:textId="77777777" w:rsidR="00D82BC4" w:rsidRPr="00AC0401" w:rsidRDefault="00000000" w:rsidP="00BF0456">
            <w:pPr>
              <w:jc w:val="both"/>
              <w:rPr>
                <w:lang w:val="it-IT"/>
              </w:rPr>
            </w:pPr>
            <w:r w:rsidRPr="00AC0401">
              <w:rPr>
                <w:sz w:val="16"/>
                <w:lang w:val="it-IT"/>
              </w:rPr>
              <w:t>Media</w:t>
            </w:r>
          </w:p>
        </w:tc>
      </w:tr>
      <w:tr w:rsidR="00D82BC4" w:rsidRPr="00AC0401" w14:paraId="538988AB" w14:textId="77777777">
        <w:tc>
          <w:tcPr>
            <w:tcW w:w="963" w:type="dxa"/>
          </w:tcPr>
          <w:p w14:paraId="5B24C144" w14:textId="77777777" w:rsidR="00D82BC4" w:rsidRPr="00AC0401" w:rsidRDefault="00000000" w:rsidP="00BF0456">
            <w:pPr>
              <w:jc w:val="both"/>
              <w:rPr>
                <w:lang w:val="it-IT"/>
              </w:rPr>
            </w:pPr>
            <w:r w:rsidRPr="00AC0401">
              <w:rPr>
                <w:sz w:val="16"/>
                <w:lang w:val="it-IT"/>
              </w:rPr>
              <w:t>OP-29</w:t>
            </w:r>
          </w:p>
        </w:tc>
        <w:tc>
          <w:tcPr>
            <w:tcW w:w="1815" w:type="dxa"/>
          </w:tcPr>
          <w:p w14:paraId="2C1733B8" w14:textId="77777777" w:rsidR="00D82BC4" w:rsidRPr="00AC0401" w:rsidRDefault="00000000" w:rsidP="00BF0456">
            <w:pPr>
              <w:jc w:val="both"/>
              <w:rPr>
                <w:lang w:val="it-IT"/>
              </w:rPr>
            </w:pPr>
            <w:r w:rsidRPr="00AC0401">
              <w:rPr>
                <w:sz w:val="16"/>
                <w:lang w:val="it-IT"/>
              </w:rPr>
              <w:t>Colonne ANSC già presenti in ANAG_USR.ATTO</w:t>
            </w:r>
          </w:p>
        </w:tc>
        <w:tc>
          <w:tcPr>
            <w:tcW w:w="3302" w:type="dxa"/>
          </w:tcPr>
          <w:p w14:paraId="1127EC31" w14:textId="77777777" w:rsidR="00D82BC4" w:rsidRPr="00AC0401" w:rsidRDefault="00000000" w:rsidP="00BF0456">
            <w:pPr>
              <w:jc w:val="both"/>
              <w:rPr>
                <w:lang w:val="it-IT"/>
              </w:rPr>
            </w:pPr>
            <w:r w:rsidRPr="00AC0401">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AC0401" w:rsidRDefault="00000000" w:rsidP="00BF0456">
            <w:pPr>
              <w:jc w:val="both"/>
              <w:rPr>
                <w:lang w:val="it-IT"/>
              </w:rPr>
            </w:pPr>
            <w:r w:rsidRPr="00AC0401">
              <w:rPr>
                <w:sz w:val="16"/>
                <w:lang w:val="it-IT"/>
              </w:rPr>
              <w:t>Aperto</w:t>
            </w:r>
          </w:p>
        </w:tc>
        <w:tc>
          <w:tcPr>
            <w:tcW w:w="1391" w:type="dxa"/>
          </w:tcPr>
          <w:p w14:paraId="742AB735" w14:textId="77777777" w:rsidR="00D82BC4" w:rsidRPr="00AC0401" w:rsidRDefault="00000000" w:rsidP="00BF0456">
            <w:pPr>
              <w:jc w:val="both"/>
              <w:rPr>
                <w:lang w:val="it-IT"/>
              </w:rPr>
            </w:pPr>
            <w:r w:rsidRPr="00AC0401">
              <w:rPr>
                <w:sz w:val="16"/>
                <w:lang w:val="it-IT"/>
              </w:rPr>
              <w:t>Analisi / Settore tecnico</w:t>
            </w:r>
          </w:p>
        </w:tc>
        <w:tc>
          <w:tcPr>
            <w:tcW w:w="955" w:type="dxa"/>
          </w:tcPr>
          <w:p w14:paraId="25C361BE" w14:textId="77777777" w:rsidR="00D82BC4" w:rsidRPr="00AC0401" w:rsidRDefault="00000000" w:rsidP="00BF0456">
            <w:pPr>
              <w:jc w:val="both"/>
              <w:rPr>
                <w:lang w:val="it-IT"/>
              </w:rPr>
            </w:pPr>
            <w:r w:rsidRPr="00AC0401">
              <w:rPr>
                <w:sz w:val="16"/>
                <w:lang w:val="it-IT"/>
              </w:rPr>
              <w:t>Alta</w:t>
            </w:r>
          </w:p>
        </w:tc>
      </w:tr>
      <w:tr w:rsidR="00D82BC4" w:rsidRPr="00AC0401" w14:paraId="553D54FE" w14:textId="77777777">
        <w:tc>
          <w:tcPr>
            <w:tcW w:w="963" w:type="dxa"/>
          </w:tcPr>
          <w:p w14:paraId="5E4CEF5F" w14:textId="77777777" w:rsidR="00D82BC4" w:rsidRPr="00AC0401" w:rsidRDefault="00000000" w:rsidP="00BF0456">
            <w:pPr>
              <w:jc w:val="both"/>
              <w:rPr>
                <w:lang w:val="it-IT"/>
              </w:rPr>
            </w:pPr>
            <w:r w:rsidRPr="00AC0401">
              <w:rPr>
                <w:sz w:val="16"/>
                <w:lang w:val="it-IT"/>
              </w:rPr>
              <w:t>OP-30</w:t>
            </w:r>
          </w:p>
        </w:tc>
        <w:tc>
          <w:tcPr>
            <w:tcW w:w="1815" w:type="dxa"/>
          </w:tcPr>
          <w:p w14:paraId="4887F4E4" w14:textId="77777777" w:rsidR="00D82BC4" w:rsidRPr="00AC0401" w:rsidRDefault="00000000" w:rsidP="00BF0456">
            <w:pPr>
              <w:jc w:val="both"/>
              <w:rPr>
                <w:lang w:val="it-IT"/>
              </w:rPr>
            </w:pPr>
            <w:r w:rsidRPr="00AC0401">
              <w:rPr>
                <w:sz w:val="16"/>
                <w:lang w:val="it-IT"/>
              </w:rPr>
              <w:t>Individuazione dell’atto collegato in ANSC</w:t>
            </w:r>
          </w:p>
        </w:tc>
        <w:tc>
          <w:tcPr>
            <w:tcW w:w="3302" w:type="dxa"/>
          </w:tcPr>
          <w:p w14:paraId="22CA9F74" w14:textId="77777777" w:rsidR="00D82BC4" w:rsidRPr="00AC0401" w:rsidRDefault="00000000" w:rsidP="00BF0456">
            <w:pPr>
              <w:jc w:val="both"/>
              <w:rPr>
                <w:lang w:val="it-IT"/>
              </w:rPr>
            </w:pPr>
            <w:r w:rsidRPr="00AC0401">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AC0401" w:rsidRDefault="00000000" w:rsidP="00BF0456">
            <w:pPr>
              <w:jc w:val="both"/>
              <w:rPr>
                <w:lang w:val="it-IT"/>
              </w:rPr>
            </w:pPr>
            <w:r w:rsidRPr="00AC0401">
              <w:rPr>
                <w:sz w:val="16"/>
                <w:lang w:val="it-IT"/>
              </w:rPr>
              <w:t>Aperto</w:t>
            </w:r>
          </w:p>
        </w:tc>
        <w:tc>
          <w:tcPr>
            <w:tcW w:w="1391" w:type="dxa"/>
          </w:tcPr>
          <w:p w14:paraId="78395995" w14:textId="77777777" w:rsidR="00D82BC4" w:rsidRPr="00AC0401" w:rsidRDefault="00000000" w:rsidP="00BF0456">
            <w:pPr>
              <w:jc w:val="both"/>
              <w:rPr>
                <w:lang w:val="it-IT"/>
              </w:rPr>
            </w:pPr>
            <w:r w:rsidRPr="00AC0401">
              <w:rPr>
                <w:sz w:val="16"/>
                <w:lang w:val="it-IT"/>
              </w:rPr>
              <w:t>Analisi / Fornitore ANSC</w:t>
            </w:r>
          </w:p>
        </w:tc>
        <w:tc>
          <w:tcPr>
            <w:tcW w:w="955" w:type="dxa"/>
          </w:tcPr>
          <w:p w14:paraId="4B2E9600" w14:textId="77777777" w:rsidR="00D82BC4" w:rsidRPr="00AC0401" w:rsidRDefault="00000000" w:rsidP="00BF0456">
            <w:pPr>
              <w:jc w:val="both"/>
              <w:rPr>
                <w:lang w:val="it-IT"/>
              </w:rPr>
            </w:pPr>
            <w:r w:rsidRPr="00AC0401">
              <w:rPr>
                <w:sz w:val="16"/>
                <w:lang w:val="it-IT"/>
              </w:rPr>
              <w:t>Alta</w:t>
            </w:r>
          </w:p>
        </w:tc>
      </w:tr>
      <w:tr w:rsidR="00D82BC4" w:rsidRPr="00AC0401" w14:paraId="7C400FF6" w14:textId="77777777">
        <w:tc>
          <w:tcPr>
            <w:tcW w:w="963" w:type="dxa"/>
          </w:tcPr>
          <w:p w14:paraId="2CF269B1" w14:textId="77777777" w:rsidR="00D82BC4" w:rsidRPr="00AC0401" w:rsidRDefault="00000000" w:rsidP="00BF0456">
            <w:pPr>
              <w:jc w:val="both"/>
              <w:rPr>
                <w:lang w:val="it-IT"/>
              </w:rPr>
            </w:pPr>
            <w:r w:rsidRPr="00AC0401">
              <w:rPr>
                <w:sz w:val="16"/>
                <w:lang w:val="it-IT"/>
              </w:rPr>
              <w:t>OP-31</w:t>
            </w:r>
          </w:p>
        </w:tc>
        <w:tc>
          <w:tcPr>
            <w:tcW w:w="1815" w:type="dxa"/>
          </w:tcPr>
          <w:p w14:paraId="6ACD87D6" w14:textId="77777777" w:rsidR="00D82BC4" w:rsidRPr="00AC0401" w:rsidRDefault="00000000" w:rsidP="00BF0456">
            <w:pPr>
              <w:jc w:val="both"/>
              <w:rPr>
                <w:lang w:val="it-IT"/>
              </w:rPr>
            </w:pPr>
            <w:r w:rsidRPr="00AC0401">
              <w:rPr>
                <w:sz w:val="16"/>
                <w:lang w:val="it-IT"/>
              </w:rPr>
              <w:t>Parto plurimo: un atto o più atti</w:t>
            </w:r>
          </w:p>
        </w:tc>
        <w:tc>
          <w:tcPr>
            <w:tcW w:w="3302" w:type="dxa"/>
          </w:tcPr>
          <w:p w14:paraId="69E10318" w14:textId="77777777" w:rsidR="00D82BC4" w:rsidRPr="00AC0401" w:rsidRDefault="00000000" w:rsidP="00BF0456">
            <w:pPr>
              <w:jc w:val="both"/>
              <w:rPr>
                <w:lang w:val="it-IT"/>
              </w:rPr>
            </w:pPr>
            <w:r w:rsidRPr="00AC0401">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AC0401">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5F9C3C9A" w14:textId="77777777" w:rsidR="00D82BC4" w:rsidRPr="00AC0401" w:rsidRDefault="00000000" w:rsidP="00BF0456">
            <w:pPr>
              <w:jc w:val="both"/>
              <w:rPr>
                <w:lang w:val="it-IT"/>
              </w:rPr>
            </w:pPr>
            <w:r w:rsidRPr="00AC0401">
              <w:rPr>
                <w:sz w:val="16"/>
                <w:lang w:val="it-IT"/>
              </w:rPr>
              <w:t>Analisi / Fornitore ANSC</w:t>
            </w:r>
          </w:p>
        </w:tc>
        <w:tc>
          <w:tcPr>
            <w:tcW w:w="955" w:type="dxa"/>
          </w:tcPr>
          <w:p w14:paraId="07CDC660" w14:textId="77777777" w:rsidR="00D82BC4" w:rsidRPr="00AC0401" w:rsidRDefault="00000000" w:rsidP="00BF0456">
            <w:pPr>
              <w:jc w:val="both"/>
              <w:rPr>
                <w:lang w:val="it-IT"/>
              </w:rPr>
            </w:pPr>
            <w:r w:rsidRPr="00AC0401">
              <w:rPr>
                <w:sz w:val="16"/>
                <w:lang w:val="it-IT"/>
              </w:rPr>
              <w:t>Alta</w:t>
            </w:r>
          </w:p>
        </w:tc>
      </w:tr>
      <w:tr w:rsidR="00D82BC4" w:rsidRPr="00AC0401" w14:paraId="1E6C44C7" w14:textId="77777777">
        <w:tc>
          <w:tcPr>
            <w:tcW w:w="963" w:type="dxa"/>
          </w:tcPr>
          <w:p w14:paraId="40B14E52" w14:textId="77777777" w:rsidR="00D82BC4" w:rsidRPr="00AC0401" w:rsidRDefault="00000000" w:rsidP="00BF0456">
            <w:pPr>
              <w:jc w:val="both"/>
              <w:rPr>
                <w:lang w:val="it-IT"/>
              </w:rPr>
            </w:pPr>
            <w:r w:rsidRPr="00AC0401">
              <w:rPr>
                <w:sz w:val="16"/>
                <w:lang w:val="it-IT"/>
              </w:rPr>
              <w:t>OP-32</w:t>
            </w:r>
          </w:p>
        </w:tc>
        <w:tc>
          <w:tcPr>
            <w:tcW w:w="1815" w:type="dxa"/>
          </w:tcPr>
          <w:p w14:paraId="6D1686AA" w14:textId="77777777" w:rsidR="00D82BC4" w:rsidRPr="00AC0401" w:rsidRDefault="00000000" w:rsidP="00BF0456">
            <w:pPr>
              <w:jc w:val="both"/>
              <w:rPr>
                <w:lang w:val="it-IT"/>
              </w:rPr>
            </w:pPr>
            <w:r w:rsidRPr="00AC0401">
              <w:rPr>
                <w:sz w:val="16"/>
                <w:lang w:val="it-IT"/>
              </w:rPr>
              <w:t>UC senza Modello corrispondente</w:t>
            </w:r>
          </w:p>
        </w:tc>
        <w:tc>
          <w:tcPr>
            <w:tcW w:w="3302" w:type="dxa"/>
          </w:tcPr>
          <w:p w14:paraId="143910A9" w14:textId="77777777" w:rsidR="00D82BC4" w:rsidRPr="00AC0401" w:rsidRDefault="00000000" w:rsidP="00BF0456">
            <w:pPr>
              <w:jc w:val="both"/>
              <w:rPr>
                <w:lang w:val="it-IT"/>
              </w:rPr>
            </w:pPr>
            <w:r w:rsidRPr="00AC0401">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AC0401" w:rsidRDefault="00000000" w:rsidP="00BF0456">
            <w:pPr>
              <w:jc w:val="both"/>
              <w:rPr>
                <w:lang w:val="it-IT"/>
              </w:rPr>
            </w:pPr>
            <w:r w:rsidRPr="00AC0401">
              <w:rPr>
                <w:sz w:val="16"/>
                <w:lang w:val="it-IT"/>
              </w:rPr>
              <w:t>Aperto</w:t>
            </w:r>
          </w:p>
        </w:tc>
        <w:tc>
          <w:tcPr>
            <w:tcW w:w="1391" w:type="dxa"/>
          </w:tcPr>
          <w:p w14:paraId="1034E707" w14:textId="77777777" w:rsidR="00D82BC4" w:rsidRPr="00AC0401" w:rsidRDefault="00000000" w:rsidP="00BF0456">
            <w:pPr>
              <w:jc w:val="both"/>
              <w:rPr>
                <w:lang w:val="it-IT"/>
              </w:rPr>
            </w:pPr>
            <w:r w:rsidRPr="00AC0401">
              <w:rPr>
                <w:sz w:val="16"/>
                <w:lang w:val="it-IT"/>
              </w:rPr>
              <w:t>Cliente / Analisi</w:t>
            </w:r>
          </w:p>
        </w:tc>
        <w:tc>
          <w:tcPr>
            <w:tcW w:w="955" w:type="dxa"/>
          </w:tcPr>
          <w:p w14:paraId="588FC458" w14:textId="77777777" w:rsidR="00D82BC4" w:rsidRPr="00AC0401" w:rsidRDefault="00000000" w:rsidP="00BF0456">
            <w:pPr>
              <w:jc w:val="both"/>
              <w:rPr>
                <w:lang w:val="it-IT"/>
              </w:rPr>
            </w:pPr>
            <w:r w:rsidRPr="00AC0401">
              <w:rPr>
                <w:sz w:val="16"/>
                <w:lang w:val="it-IT"/>
              </w:rPr>
              <w:t>Media</w:t>
            </w:r>
          </w:p>
        </w:tc>
      </w:tr>
      <w:tr w:rsidR="00D82BC4" w:rsidRPr="00AC0401" w14:paraId="1318D21C" w14:textId="77777777">
        <w:tc>
          <w:tcPr>
            <w:tcW w:w="963" w:type="dxa"/>
          </w:tcPr>
          <w:p w14:paraId="3A9753D8" w14:textId="77777777" w:rsidR="00D82BC4" w:rsidRPr="00AC0401" w:rsidRDefault="00000000" w:rsidP="00BF0456">
            <w:pPr>
              <w:jc w:val="both"/>
              <w:rPr>
                <w:lang w:val="it-IT"/>
              </w:rPr>
            </w:pPr>
            <w:r w:rsidRPr="00AC0401">
              <w:rPr>
                <w:sz w:val="16"/>
                <w:lang w:val="it-IT"/>
              </w:rPr>
              <w:t>OP-33</w:t>
            </w:r>
          </w:p>
        </w:tc>
        <w:tc>
          <w:tcPr>
            <w:tcW w:w="1815" w:type="dxa"/>
          </w:tcPr>
          <w:p w14:paraId="5A785F3B" w14:textId="77777777" w:rsidR="00D82BC4" w:rsidRPr="00AC0401" w:rsidRDefault="00000000" w:rsidP="00BF0456">
            <w:pPr>
              <w:jc w:val="both"/>
              <w:rPr>
                <w:lang w:val="it-IT"/>
              </w:rPr>
            </w:pPr>
            <w:r w:rsidRPr="00AC0401">
              <w:rPr>
                <w:sz w:val="16"/>
                <w:lang w:val="it-IT"/>
              </w:rPr>
              <w:t>Incoerenze fra codice UC e condizione dichiarata</w:t>
            </w:r>
          </w:p>
        </w:tc>
        <w:tc>
          <w:tcPr>
            <w:tcW w:w="3302" w:type="dxa"/>
          </w:tcPr>
          <w:p w14:paraId="56EA4B80" w14:textId="77777777" w:rsidR="00D82BC4" w:rsidRPr="00AC0401" w:rsidRDefault="00000000" w:rsidP="00BF0456">
            <w:pPr>
              <w:jc w:val="both"/>
              <w:rPr>
                <w:lang w:val="it-IT"/>
              </w:rPr>
            </w:pPr>
            <w:r w:rsidRPr="00AC0401">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AC0401" w:rsidRDefault="00000000" w:rsidP="00BF0456">
            <w:pPr>
              <w:jc w:val="both"/>
              <w:rPr>
                <w:lang w:val="it-IT"/>
              </w:rPr>
            </w:pPr>
            <w:r w:rsidRPr="00AC0401">
              <w:rPr>
                <w:sz w:val="16"/>
                <w:lang w:val="it-IT"/>
              </w:rPr>
              <w:t>Aperto</w:t>
            </w:r>
          </w:p>
        </w:tc>
        <w:tc>
          <w:tcPr>
            <w:tcW w:w="1391" w:type="dxa"/>
          </w:tcPr>
          <w:p w14:paraId="63CD7FF0" w14:textId="77777777" w:rsidR="00D82BC4" w:rsidRPr="00AC0401" w:rsidRDefault="00000000" w:rsidP="00BF0456">
            <w:pPr>
              <w:jc w:val="both"/>
              <w:rPr>
                <w:lang w:val="it-IT"/>
              </w:rPr>
            </w:pPr>
            <w:r w:rsidRPr="00AC0401">
              <w:rPr>
                <w:sz w:val="16"/>
                <w:lang w:val="it-IT"/>
              </w:rPr>
              <w:t>Analisi</w:t>
            </w:r>
          </w:p>
        </w:tc>
        <w:tc>
          <w:tcPr>
            <w:tcW w:w="955" w:type="dxa"/>
          </w:tcPr>
          <w:p w14:paraId="5DB20FE6" w14:textId="77777777" w:rsidR="00D82BC4" w:rsidRPr="00AC0401" w:rsidRDefault="00000000" w:rsidP="00BF0456">
            <w:pPr>
              <w:jc w:val="both"/>
              <w:rPr>
                <w:lang w:val="it-IT"/>
              </w:rPr>
            </w:pPr>
            <w:r w:rsidRPr="00AC0401">
              <w:rPr>
                <w:sz w:val="16"/>
                <w:lang w:val="it-IT"/>
              </w:rPr>
              <w:t>Alta</w:t>
            </w:r>
          </w:p>
        </w:tc>
      </w:tr>
      <w:tr w:rsidR="00D82BC4" w:rsidRPr="00AC0401" w14:paraId="1A9461D3" w14:textId="77777777">
        <w:tc>
          <w:tcPr>
            <w:tcW w:w="963" w:type="dxa"/>
          </w:tcPr>
          <w:p w14:paraId="3A4130B3" w14:textId="77777777" w:rsidR="00D82BC4" w:rsidRPr="00AC0401" w:rsidRDefault="00000000" w:rsidP="00BF0456">
            <w:pPr>
              <w:jc w:val="both"/>
              <w:rPr>
                <w:lang w:val="it-IT"/>
              </w:rPr>
            </w:pPr>
            <w:r w:rsidRPr="00AC0401">
              <w:rPr>
                <w:sz w:val="16"/>
                <w:lang w:val="it-IT"/>
              </w:rPr>
              <w:t>OP-34</w:t>
            </w:r>
          </w:p>
        </w:tc>
        <w:tc>
          <w:tcPr>
            <w:tcW w:w="1815" w:type="dxa"/>
          </w:tcPr>
          <w:p w14:paraId="71F6032A" w14:textId="77777777" w:rsidR="00D82BC4" w:rsidRPr="00AC0401" w:rsidRDefault="00000000" w:rsidP="00BF0456">
            <w:pPr>
              <w:jc w:val="both"/>
              <w:rPr>
                <w:lang w:val="it-IT"/>
              </w:rPr>
            </w:pPr>
            <w:r w:rsidRPr="00AC0401">
              <w:rPr>
                <w:sz w:val="16"/>
                <w:lang w:val="it-IT"/>
              </w:rPr>
              <w:t>Combinazioni di campi discriminanti senza UC</w:t>
            </w:r>
          </w:p>
        </w:tc>
        <w:tc>
          <w:tcPr>
            <w:tcW w:w="3302" w:type="dxa"/>
          </w:tcPr>
          <w:p w14:paraId="05E44EAF" w14:textId="77777777" w:rsidR="00D82BC4" w:rsidRPr="00AC0401" w:rsidRDefault="00000000" w:rsidP="00BF0456">
            <w:pPr>
              <w:jc w:val="both"/>
              <w:rPr>
                <w:lang w:val="it-IT"/>
              </w:rPr>
            </w:pPr>
            <w:r w:rsidRPr="00AC0401">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AC0401" w:rsidRDefault="00000000" w:rsidP="00BF0456">
            <w:pPr>
              <w:jc w:val="both"/>
              <w:rPr>
                <w:lang w:val="it-IT"/>
              </w:rPr>
            </w:pPr>
            <w:r w:rsidRPr="00AC0401">
              <w:rPr>
                <w:sz w:val="16"/>
                <w:lang w:val="it-IT"/>
              </w:rPr>
              <w:t>Aperto</w:t>
            </w:r>
          </w:p>
        </w:tc>
        <w:tc>
          <w:tcPr>
            <w:tcW w:w="1391" w:type="dxa"/>
          </w:tcPr>
          <w:p w14:paraId="1E46A64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7650C45" w14:textId="77777777" w:rsidR="00D82BC4" w:rsidRPr="00AC0401" w:rsidRDefault="00000000" w:rsidP="00BF0456">
            <w:pPr>
              <w:jc w:val="both"/>
              <w:rPr>
                <w:lang w:val="it-IT"/>
              </w:rPr>
            </w:pPr>
            <w:r w:rsidRPr="00AC0401">
              <w:rPr>
                <w:sz w:val="16"/>
                <w:lang w:val="it-IT"/>
              </w:rPr>
              <w:t>Media</w:t>
            </w:r>
          </w:p>
        </w:tc>
      </w:tr>
      <w:tr w:rsidR="00D82BC4" w:rsidRPr="00AC0401" w14:paraId="6365EDA7" w14:textId="77777777">
        <w:tc>
          <w:tcPr>
            <w:tcW w:w="963" w:type="dxa"/>
          </w:tcPr>
          <w:p w14:paraId="49799C51" w14:textId="77777777" w:rsidR="00D82BC4" w:rsidRPr="00AC0401" w:rsidRDefault="00000000" w:rsidP="00BF0456">
            <w:pPr>
              <w:jc w:val="both"/>
              <w:rPr>
                <w:lang w:val="it-IT"/>
              </w:rPr>
            </w:pPr>
            <w:r w:rsidRPr="00AC0401">
              <w:rPr>
                <w:sz w:val="16"/>
                <w:lang w:val="it-IT"/>
              </w:rPr>
              <w:t>OP-35</w:t>
            </w:r>
          </w:p>
        </w:tc>
        <w:tc>
          <w:tcPr>
            <w:tcW w:w="1815" w:type="dxa"/>
          </w:tcPr>
          <w:p w14:paraId="596E9FE6" w14:textId="77777777" w:rsidR="00D82BC4" w:rsidRPr="00AC0401" w:rsidRDefault="00000000" w:rsidP="00BF0456">
            <w:pPr>
              <w:jc w:val="both"/>
              <w:rPr>
                <w:lang w:val="it-IT"/>
              </w:rPr>
            </w:pPr>
            <w:r w:rsidRPr="00AC0401">
              <w:rPr>
                <w:sz w:val="16"/>
                <w:lang w:val="it-IT"/>
              </w:rPr>
              <w:t>Prefissi di ruolo sulle colonne preesistenti</w:t>
            </w:r>
          </w:p>
        </w:tc>
        <w:tc>
          <w:tcPr>
            <w:tcW w:w="3302" w:type="dxa"/>
          </w:tcPr>
          <w:p w14:paraId="03F9178B" w14:textId="77777777" w:rsidR="00D82BC4" w:rsidRPr="00AC0401" w:rsidRDefault="00000000" w:rsidP="00BF0456">
            <w:pPr>
              <w:jc w:val="both"/>
              <w:rPr>
                <w:lang w:val="it-IT"/>
              </w:rPr>
            </w:pPr>
            <w:r w:rsidRPr="00AC0401">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AC0401" w:rsidRDefault="00000000" w:rsidP="00BF0456">
            <w:pPr>
              <w:jc w:val="both"/>
              <w:rPr>
                <w:lang w:val="it-IT"/>
              </w:rPr>
            </w:pPr>
            <w:r w:rsidRPr="00AC0401">
              <w:rPr>
                <w:sz w:val="16"/>
                <w:lang w:val="it-IT"/>
              </w:rPr>
              <w:t>Aperto</w:t>
            </w:r>
          </w:p>
        </w:tc>
        <w:tc>
          <w:tcPr>
            <w:tcW w:w="1391" w:type="dxa"/>
          </w:tcPr>
          <w:p w14:paraId="205C8096" w14:textId="77777777" w:rsidR="00D82BC4" w:rsidRPr="00AC0401" w:rsidRDefault="00000000" w:rsidP="00BF0456">
            <w:pPr>
              <w:jc w:val="both"/>
              <w:rPr>
                <w:lang w:val="it-IT"/>
              </w:rPr>
            </w:pPr>
            <w:r w:rsidRPr="00AC0401">
              <w:rPr>
                <w:sz w:val="16"/>
                <w:lang w:val="it-IT"/>
              </w:rPr>
              <w:t>Analisi / Settore tecnico</w:t>
            </w:r>
          </w:p>
        </w:tc>
        <w:tc>
          <w:tcPr>
            <w:tcW w:w="955" w:type="dxa"/>
          </w:tcPr>
          <w:p w14:paraId="17BDB217" w14:textId="77777777" w:rsidR="00D82BC4" w:rsidRPr="00AC0401" w:rsidRDefault="00000000" w:rsidP="00BF0456">
            <w:pPr>
              <w:jc w:val="both"/>
              <w:rPr>
                <w:lang w:val="it-IT"/>
              </w:rPr>
            </w:pPr>
            <w:r w:rsidRPr="00AC0401">
              <w:rPr>
                <w:sz w:val="16"/>
                <w:lang w:val="it-IT"/>
              </w:rPr>
              <w:t>Media</w:t>
            </w:r>
          </w:p>
        </w:tc>
      </w:tr>
      <w:tr w:rsidR="00D82BC4" w:rsidRPr="00AC0401" w14:paraId="264BCC47" w14:textId="77777777">
        <w:tc>
          <w:tcPr>
            <w:tcW w:w="963" w:type="dxa"/>
          </w:tcPr>
          <w:p w14:paraId="585AFC94" w14:textId="77777777" w:rsidR="00D82BC4" w:rsidRPr="00AC0401" w:rsidRDefault="00000000" w:rsidP="00BF0456">
            <w:pPr>
              <w:jc w:val="both"/>
              <w:rPr>
                <w:lang w:val="it-IT"/>
              </w:rPr>
            </w:pPr>
            <w:r w:rsidRPr="00AC0401">
              <w:rPr>
                <w:sz w:val="16"/>
                <w:lang w:val="it-IT"/>
              </w:rPr>
              <w:lastRenderedPageBreak/>
              <w:t>OP-36</w:t>
            </w:r>
          </w:p>
        </w:tc>
        <w:tc>
          <w:tcPr>
            <w:tcW w:w="1815" w:type="dxa"/>
          </w:tcPr>
          <w:p w14:paraId="35989C99" w14:textId="77777777" w:rsidR="00D82BC4" w:rsidRPr="00AC0401" w:rsidRDefault="00000000" w:rsidP="00BF0456">
            <w:pPr>
              <w:jc w:val="both"/>
              <w:rPr>
                <w:lang w:val="it-IT"/>
              </w:rPr>
            </w:pPr>
            <w:r w:rsidRPr="00AC0401">
              <w:rPr>
                <w:sz w:val="16"/>
                <w:lang w:val="it-IT"/>
              </w:rPr>
              <w:t>Rete</w:t>
            </w:r>
          </w:p>
        </w:tc>
        <w:tc>
          <w:tcPr>
            <w:tcW w:w="3302" w:type="dxa"/>
          </w:tcPr>
          <w:p w14:paraId="3ABC6376" w14:textId="77777777" w:rsidR="00D82BC4" w:rsidRPr="00AC0401" w:rsidRDefault="00000000" w:rsidP="00BF0456">
            <w:pPr>
              <w:jc w:val="both"/>
              <w:rPr>
                <w:lang w:val="it-IT"/>
              </w:rPr>
            </w:pPr>
            <w:r w:rsidRPr="00AC0401">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AC0401" w:rsidRDefault="00000000" w:rsidP="00BF0456">
            <w:pPr>
              <w:jc w:val="both"/>
              <w:rPr>
                <w:lang w:val="it-IT"/>
              </w:rPr>
            </w:pPr>
            <w:r w:rsidRPr="00AC0401">
              <w:rPr>
                <w:sz w:val="16"/>
                <w:lang w:val="it-IT"/>
              </w:rPr>
              <w:t>Aperto</w:t>
            </w:r>
          </w:p>
        </w:tc>
        <w:tc>
          <w:tcPr>
            <w:tcW w:w="1391" w:type="dxa"/>
          </w:tcPr>
          <w:p w14:paraId="0DFFCDF6" w14:textId="77777777" w:rsidR="00D82BC4" w:rsidRPr="00AC0401" w:rsidRDefault="00000000" w:rsidP="00BF0456">
            <w:pPr>
              <w:jc w:val="both"/>
              <w:rPr>
                <w:lang w:val="it-IT"/>
              </w:rPr>
            </w:pPr>
            <w:r w:rsidRPr="00AC0401">
              <w:rPr>
                <w:sz w:val="16"/>
                <w:lang w:val="it-IT"/>
              </w:rPr>
              <w:t>Comune di Roma</w:t>
            </w:r>
          </w:p>
        </w:tc>
        <w:tc>
          <w:tcPr>
            <w:tcW w:w="955" w:type="dxa"/>
          </w:tcPr>
          <w:p w14:paraId="298D2186" w14:textId="77777777" w:rsidR="00D82BC4" w:rsidRPr="00AC0401" w:rsidRDefault="00000000" w:rsidP="00BF0456">
            <w:pPr>
              <w:jc w:val="both"/>
              <w:rPr>
                <w:lang w:val="it-IT"/>
              </w:rPr>
            </w:pPr>
            <w:r w:rsidRPr="00AC0401">
              <w:rPr>
                <w:sz w:val="16"/>
                <w:lang w:val="it-IT"/>
              </w:rPr>
              <w:t>Alta</w:t>
            </w:r>
          </w:p>
        </w:tc>
      </w:tr>
      <w:tr w:rsidR="00D82BC4" w:rsidRPr="00AC0401" w14:paraId="36CFDD62" w14:textId="77777777">
        <w:tc>
          <w:tcPr>
            <w:tcW w:w="963" w:type="dxa"/>
          </w:tcPr>
          <w:p w14:paraId="44E874EB" w14:textId="77777777" w:rsidR="00D82BC4" w:rsidRPr="00AC0401" w:rsidRDefault="00000000" w:rsidP="00BF0456">
            <w:pPr>
              <w:jc w:val="both"/>
              <w:rPr>
                <w:lang w:val="it-IT"/>
              </w:rPr>
            </w:pPr>
            <w:r w:rsidRPr="00AC0401">
              <w:rPr>
                <w:sz w:val="16"/>
                <w:lang w:val="it-IT"/>
              </w:rPr>
              <w:t>OP-37</w:t>
            </w:r>
          </w:p>
        </w:tc>
        <w:tc>
          <w:tcPr>
            <w:tcW w:w="1815" w:type="dxa"/>
          </w:tcPr>
          <w:p w14:paraId="24DA2CE5" w14:textId="77777777" w:rsidR="00D82BC4" w:rsidRPr="00AC0401" w:rsidRDefault="00000000" w:rsidP="00BF0456">
            <w:pPr>
              <w:jc w:val="both"/>
              <w:rPr>
                <w:lang w:val="it-IT"/>
              </w:rPr>
            </w:pPr>
            <w:r w:rsidRPr="00AC0401">
              <w:rPr>
                <w:sz w:val="16"/>
                <w:lang w:val="it-IT"/>
              </w:rPr>
              <w:t>Organizzazione</w:t>
            </w:r>
          </w:p>
        </w:tc>
        <w:tc>
          <w:tcPr>
            <w:tcW w:w="3302" w:type="dxa"/>
          </w:tcPr>
          <w:p w14:paraId="60F918A4" w14:textId="77777777" w:rsidR="00D82BC4" w:rsidRPr="00AC0401" w:rsidRDefault="00000000" w:rsidP="00BF0456">
            <w:pPr>
              <w:jc w:val="both"/>
              <w:rPr>
                <w:lang w:val="it-IT"/>
              </w:rPr>
            </w:pPr>
            <w:r w:rsidRPr="00AC0401">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AC0401" w:rsidRDefault="00000000" w:rsidP="00BF0456">
            <w:pPr>
              <w:jc w:val="both"/>
              <w:rPr>
                <w:lang w:val="it-IT"/>
              </w:rPr>
            </w:pPr>
            <w:r w:rsidRPr="00AC0401">
              <w:rPr>
                <w:sz w:val="16"/>
                <w:lang w:val="it-IT"/>
              </w:rPr>
              <w:t>Aperto</w:t>
            </w:r>
          </w:p>
        </w:tc>
        <w:tc>
          <w:tcPr>
            <w:tcW w:w="1391" w:type="dxa"/>
          </w:tcPr>
          <w:p w14:paraId="7D6DAF25" w14:textId="77777777" w:rsidR="00D82BC4" w:rsidRPr="00AC0401" w:rsidRDefault="00000000" w:rsidP="00BF0456">
            <w:pPr>
              <w:jc w:val="both"/>
              <w:rPr>
                <w:lang w:val="it-IT"/>
              </w:rPr>
            </w:pPr>
            <w:r w:rsidRPr="00AC0401">
              <w:rPr>
                <w:sz w:val="16"/>
                <w:lang w:val="it-IT"/>
              </w:rPr>
              <w:t>Comune di Roma</w:t>
            </w:r>
          </w:p>
        </w:tc>
        <w:tc>
          <w:tcPr>
            <w:tcW w:w="955" w:type="dxa"/>
          </w:tcPr>
          <w:p w14:paraId="73E517D3" w14:textId="77777777" w:rsidR="00D82BC4" w:rsidRPr="00AC0401" w:rsidRDefault="00000000" w:rsidP="00BF0456">
            <w:pPr>
              <w:jc w:val="both"/>
              <w:rPr>
                <w:lang w:val="it-IT"/>
              </w:rPr>
            </w:pPr>
            <w:r w:rsidRPr="00AC0401">
              <w:rPr>
                <w:sz w:val="16"/>
                <w:lang w:val="it-IT"/>
              </w:rPr>
              <w:t>Media</w:t>
            </w:r>
          </w:p>
        </w:tc>
      </w:tr>
      <w:tr w:rsidR="00D82BC4" w:rsidRPr="00AC0401" w14:paraId="1AB6A2F4" w14:textId="77777777">
        <w:tc>
          <w:tcPr>
            <w:tcW w:w="963" w:type="dxa"/>
          </w:tcPr>
          <w:p w14:paraId="5F6CC973" w14:textId="77777777" w:rsidR="00D82BC4" w:rsidRPr="00AC0401" w:rsidRDefault="00000000" w:rsidP="00BF0456">
            <w:pPr>
              <w:jc w:val="both"/>
              <w:rPr>
                <w:lang w:val="it-IT"/>
              </w:rPr>
            </w:pPr>
            <w:r w:rsidRPr="00AC0401">
              <w:rPr>
                <w:sz w:val="16"/>
                <w:lang w:val="it-IT"/>
              </w:rPr>
              <w:t>OP-38</w:t>
            </w:r>
          </w:p>
        </w:tc>
        <w:tc>
          <w:tcPr>
            <w:tcW w:w="1815" w:type="dxa"/>
          </w:tcPr>
          <w:p w14:paraId="6B791A3D" w14:textId="77777777" w:rsidR="00D82BC4" w:rsidRPr="00AC0401" w:rsidRDefault="00000000" w:rsidP="00BF0456">
            <w:pPr>
              <w:jc w:val="both"/>
              <w:rPr>
                <w:lang w:val="it-IT"/>
              </w:rPr>
            </w:pPr>
            <w:r w:rsidRPr="00AC0401">
              <w:rPr>
                <w:sz w:val="16"/>
                <w:lang w:val="it-IT"/>
              </w:rPr>
              <w:t>Volumi</w:t>
            </w:r>
          </w:p>
        </w:tc>
        <w:tc>
          <w:tcPr>
            <w:tcW w:w="3302" w:type="dxa"/>
          </w:tcPr>
          <w:p w14:paraId="1FF091B8" w14:textId="77777777" w:rsidR="00D82BC4" w:rsidRPr="00AC0401" w:rsidRDefault="00000000" w:rsidP="00BF0456">
            <w:pPr>
              <w:jc w:val="both"/>
              <w:rPr>
                <w:lang w:val="it-IT"/>
              </w:rPr>
            </w:pPr>
            <w:r w:rsidRPr="00AC0401">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AC0401" w:rsidRDefault="00000000" w:rsidP="00BF0456">
            <w:pPr>
              <w:jc w:val="both"/>
              <w:rPr>
                <w:lang w:val="it-IT"/>
              </w:rPr>
            </w:pPr>
            <w:r w:rsidRPr="00AC0401">
              <w:rPr>
                <w:sz w:val="16"/>
                <w:lang w:val="it-IT"/>
              </w:rPr>
              <w:t>Aperto</w:t>
            </w:r>
          </w:p>
        </w:tc>
        <w:tc>
          <w:tcPr>
            <w:tcW w:w="1391" w:type="dxa"/>
          </w:tcPr>
          <w:p w14:paraId="54157F8B" w14:textId="77777777" w:rsidR="00D82BC4" w:rsidRPr="00AC0401" w:rsidRDefault="00000000" w:rsidP="00BF0456">
            <w:pPr>
              <w:jc w:val="both"/>
              <w:rPr>
                <w:lang w:val="it-IT"/>
              </w:rPr>
            </w:pPr>
            <w:r w:rsidRPr="00AC0401">
              <w:rPr>
                <w:sz w:val="16"/>
                <w:lang w:val="it-IT"/>
              </w:rPr>
              <w:t>Cliente / Analisi</w:t>
            </w:r>
          </w:p>
        </w:tc>
        <w:tc>
          <w:tcPr>
            <w:tcW w:w="955" w:type="dxa"/>
          </w:tcPr>
          <w:p w14:paraId="57CAD0BC" w14:textId="77777777" w:rsidR="00D82BC4" w:rsidRPr="00AC0401" w:rsidRDefault="00000000" w:rsidP="00BF0456">
            <w:pPr>
              <w:jc w:val="both"/>
              <w:rPr>
                <w:lang w:val="it-IT"/>
              </w:rPr>
            </w:pPr>
            <w:r w:rsidRPr="00AC0401">
              <w:rPr>
                <w:sz w:val="16"/>
                <w:lang w:val="it-IT"/>
              </w:rPr>
              <w:t>Alta</w:t>
            </w:r>
          </w:p>
        </w:tc>
      </w:tr>
      <w:tr w:rsidR="00D82BC4" w:rsidRPr="00AC0401" w14:paraId="36841D68" w14:textId="77777777">
        <w:tc>
          <w:tcPr>
            <w:tcW w:w="963" w:type="dxa"/>
          </w:tcPr>
          <w:p w14:paraId="6B961845" w14:textId="77777777" w:rsidR="00D82BC4" w:rsidRPr="00AC0401" w:rsidRDefault="00000000" w:rsidP="00BF0456">
            <w:pPr>
              <w:jc w:val="both"/>
              <w:rPr>
                <w:lang w:val="it-IT"/>
              </w:rPr>
            </w:pPr>
            <w:r w:rsidRPr="00AC0401">
              <w:rPr>
                <w:sz w:val="16"/>
                <w:lang w:val="it-IT"/>
              </w:rPr>
              <w:t>OP-39</w:t>
            </w:r>
          </w:p>
        </w:tc>
        <w:tc>
          <w:tcPr>
            <w:tcW w:w="1815" w:type="dxa"/>
          </w:tcPr>
          <w:p w14:paraId="782E00A8" w14:textId="77777777" w:rsidR="00D82BC4" w:rsidRPr="00AC0401" w:rsidRDefault="00000000" w:rsidP="00BF0456">
            <w:pPr>
              <w:jc w:val="both"/>
              <w:rPr>
                <w:lang w:val="it-IT"/>
              </w:rPr>
            </w:pPr>
            <w:r w:rsidRPr="00AC0401">
              <w:rPr>
                <w:sz w:val="16"/>
                <w:lang w:val="it-IT"/>
              </w:rPr>
              <w:t>Comunicazioni ad altri enti</w:t>
            </w:r>
          </w:p>
        </w:tc>
        <w:tc>
          <w:tcPr>
            <w:tcW w:w="3302" w:type="dxa"/>
          </w:tcPr>
          <w:p w14:paraId="17DC14F6" w14:textId="77777777" w:rsidR="00D82BC4" w:rsidRPr="00AC0401" w:rsidRDefault="00000000" w:rsidP="00BF0456">
            <w:pPr>
              <w:jc w:val="both"/>
              <w:rPr>
                <w:lang w:val="it-IT"/>
              </w:rPr>
            </w:pPr>
            <w:r w:rsidRPr="00AC0401">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AC0401" w:rsidRDefault="00000000" w:rsidP="00BF0456">
            <w:pPr>
              <w:jc w:val="both"/>
              <w:rPr>
                <w:lang w:val="it-IT"/>
              </w:rPr>
            </w:pPr>
            <w:r w:rsidRPr="00AC0401">
              <w:rPr>
                <w:sz w:val="16"/>
                <w:lang w:val="it-IT"/>
              </w:rPr>
              <w:t>Aperto</w:t>
            </w:r>
          </w:p>
        </w:tc>
        <w:tc>
          <w:tcPr>
            <w:tcW w:w="1391" w:type="dxa"/>
          </w:tcPr>
          <w:p w14:paraId="79C23847" w14:textId="77777777" w:rsidR="00D82BC4" w:rsidRPr="00AC0401" w:rsidRDefault="00000000" w:rsidP="00BF0456">
            <w:pPr>
              <w:jc w:val="both"/>
              <w:rPr>
                <w:lang w:val="it-IT"/>
              </w:rPr>
            </w:pPr>
            <w:r w:rsidRPr="00AC0401">
              <w:rPr>
                <w:sz w:val="16"/>
                <w:lang w:val="it-IT"/>
              </w:rPr>
              <w:t>Cliente / Analisi</w:t>
            </w:r>
          </w:p>
        </w:tc>
        <w:tc>
          <w:tcPr>
            <w:tcW w:w="955" w:type="dxa"/>
          </w:tcPr>
          <w:p w14:paraId="2AF5E5F8" w14:textId="77777777" w:rsidR="00D82BC4" w:rsidRPr="00AC0401" w:rsidRDefault="00000000" w:rsidP="00BF0456">
            <w:pPr>
              <w:jc w:val="both"/>
              <w:rPr>
                <w:lang w:val="it-IT"/>
              </w:rPr>
            </w:pPr>
            <w:r w:rsidRPr="00AC0401">
              <w:rPr>
                <w:sz w:val="16"/>
                <w:lang w:val="it-IT"/>
              </w:rPr>
              <w:t>Media</w:t>
            </w:r>
          </w:p>
        </w:tc>
      </w:tr>
      <w:tr w:rsidR="00D82BC4" w:rsidRPr="00AC0401" w14:paraId="3AAA960C" w14:textId="77777777">
        <w:tc>
          <w:tcPr>
            <w:tcW w:w="963" w:type="dxa"/>
          </w:tcPr>
          <w:p w14:paraId="0568EF1C" w14:textId="77777777" w:rsidR="00D82BC4" w:rsidRPr="00AC0401" w:rsidRDefault="00000000" w:rsidP="00BF0456">
            <w:pPr>
              <w:jc w:val="both"/>
              <w:rPr>
                <w:lang w:val="it-IT"/>
              </w:rPr>
            </w:pPr>
            <w:r w:rsidRPr="00AC0401">
              <w:rPr>
                <w:sz w:val="16"/>
                <w:lang w:val="it-IT"/>
              </w:rPr>
              <w:t>OP-40</w:t>
            </w:r>
          </w:p>
        </w:tc>
        <w:tc>
          <w:tcPr>
            <w:tcW w:w="1815" w:type="dxa"/>
          </w:tcPr>
          <w:p w14:paraId="25A9ADDC" w14:textId="77777777" w:rsidR="00D82BC4" w:rsidRPr="00AC0401" w:rsidRDefault="00000000" w:rsidP="00BF0456">
            <w:pPr>
              <w:jc w:val="both"/>
              <w:rPr>
                <w:lang w:val="it-IT"/>
              </w:rPr>
            </w:pPr>
            <w:r w:rsidRPr="00AC0401">
              <w:rPr>
                <w:sz w:val="16"/>
                <w:lang w:val="it-IT"/>
              </w:rPr>
              <w:t>Termine di conferma</w:t>
            </w:r>
          </w:p>
        </w:tc>
        <w:tc>
          <w:tcPr>
            <w:tcW w:w="3302" w:type="dxa"/>
          </w:tcPr>
          <w:p w14:paraId="797F9C99" w14:textId="77777777" w:rsidR="00D82BC4" w:rsidRPr="00AC0401" w:rsidRDefault="00000000" w:rsidP="00BF0456">
            <w:pPr>
              <w:jc w:val="both"/>
              <w:rPr>
                <w:lang w:val="it-IT"/>
              </w:rPr>
            </w:pPr>
            <w:r w:rsidRPr="00AC0401">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AC0401" w:rsidRDefault="00000000" w:rsidP="00BF0456">
            <w:pPr>
              <w:jc w:val="both"/>
              <w:rPr>
                <w:lang w:val="it-IT"/>
              </w:rPr>
            </w:pPr>
            <w:r w:rsidRPr="00AC0401">
              <w:rPr>
                <w:sz w:val="16"/>
                <w:lang w:val="it-IT"/>
              </w:rPr>
              <w:t>Aperto</w:t>
            </w:r>
          </w:p>
        </w:tc>
        <w:tc>
          <w:tcPr>
            <w:tcW w:w="1391" w:type="dxa"/>
          </w:tcPr>
          <w:p w14:paraId="48A469B8" w14:textId="77777777" w:rsidR="00D82BC4" w:rsidRPr="00AC0401" w:rsidRDefault="00000000" w:rsidP="00BF0456">
            <w:pPr>
              <w:jc w:val="both"/>
              <w:rPr>
                <w:lang w:val="it-IT"/>
              </w:rPr>
            </w:pPr>
            <w:r w:rsidRPr="00AC0401">
              <w:rPr>
                <w:sz w:val="16"/>
                <w:lang w:val="it-IT"/>
              </w:rPr>
              <w:t>Fornitore ANSC</w:t>
            </w:r>
          </w:p>
        </w:tc>
        <w:tc>
          <w:tcPr>
            <w:tcW w:w="955" w:type="dxa"/>
          </w:tcPr>
          <w:p w14:paraId="667892F4" w14:textId="77777777" w:rsidR="00D82BC4" w:rsidRPr="00AC0401" w:rsidRDefault="00000000" w:rsidP="00BF0456">
            <w:pPr>
              <w:jc w:val="both"/>
              <w:rPr>
                <w:lang w:val="it-IT"/>
              </w:rPr>
            </w:pPr>
            <w:r w:rsidRPr="00AC0401">
              <w:rPr>
                <w:sz w:val="16"/>
                <w:lang w:val="it-IT"/>
              </w:rPr>
              <w:t>Media</w:t>
            </w:r>
          </w:p>
        </w:tc>
      </w:tr>
      <w:tr w:rsidR="00D82BC4" w:rsidRPr="00AC0401" w14:paraId="0FCC4E20" w14:textId="77777777">
        <w:tc>
          <w:tcPr>
            <w:tcW w:w="963" w:type="dxa"/>
          </w:tcPr>
          <w:p w14:paraId="3D4B2A6B" w14:textId="77777777" w:rsidR="00D82BC4" w:rsidRPr="00AC0401" w:rsidRDefault="00000000" w:rsidP="00BF0456">
            <w:pPr>
              <w:jc w:val="both"/>
              <w:rPr>
                <w:lang w:val="it-IT"/>
              </w:rPr>
            </w:pPr>
            <w:r w:rsidRPr="00AC0401">
              <w:rPr>
                <w:sz w:val="16"/>
                <w:lang w:val="it-IT"/>
              </w:rPr>
              <w:t>OP-41</w:t>
            </w:r>
          </w:p>
        </w:tc>
        <w:tc>
          <w:tcPr>
            <w:tcW w:w="1815" w:type="dxa"/>
          </w:tcPr>
          <w:p w14:paraId="07A71F78" w14:textId="77777777" w:rsidR="00D82BC4" w:rsidRPr="00AC0401" w:rsidRDefault="00000000" w:rsidP="00BF0456">
            <w:pPr>
              <w:jc w:val="both"/>
              <w:rPr>
                <w:lang w:val="it-IT"/>
              </w:rPr>
            </w:pPr>
            <w:r w:rsidRPr="00AC0401">
              <w:rPr>
                <w:sz w:val="16"/>
                <w:lang w:val="it-IT"/>
              </w:rPr>
              <w:t>Atti anomali</w:t>
            </w:r>
          </w:p>
        </w:tc>
        <w:tc>
          <w:tcPr>
            <w:tcW w:w="3302" w:type="dxa"/>
          </w:tcPr>
          <w:p w14:paraId="316EF4D8" w14:textId="77777777" w:rsidR="00D82BC4" w:rsidRPr="00AC0401" w:rsidRDefault="00000000" w:rsidP="00BF0456">
            <w:pPr>
              <w:jc w:val="both"/>
              <w:rPr>
                <w:lang w:val="it-IT"/>
              </w:rPr>
            </w:pPr>
            <w:r w:rsidRPr="00AC0401">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AC0401" w:rsidRDefault="00000000" w:rsidP="00BF0456">
            <w:pPr>
              <w:jc w:val="both"/>
              <w:rPr>
                <w:lang w:val="it-IT"/>
              </w:rPr>
            </w:pPr>
            <w:r w:rsidRPr="00AC0401">
              <w:rPr>
                <w:sz w:val="16"/>
                <w:lang w:val="it-IT"/>
              </w:rPr>
              <w:t>Aperto</w:t>
            </w:r>
          </w:p>
        </w:tc>
        <w:tc>
          <w:tcPr>
            <w:tcW w:w="1391" w:type="dxa"/>
          </w:tcPr>
          <w:p w14:paraId="744334F5" w14:textId="77777777" w:rsidR="00D82BC4" w:rsidRPr="00AC0401" w:rsidRDefault="00000000" w:rsidP="00BF0456">
            <w:pPr>
              <w:jc w:val="both"/>
              <w:rPr>
                <w:lang w:val="it-IT"/>
              </w:rPr>
            </w:pPr>
            <w:r w:rsidRPr="00AC0401">
              <w:rPr>
                <w:sz w:val="16"/>
                <w:lang w:val="it-IT"/>
              </w:rPr>
              <w:t>Fornitore ANSC</w:t>
            </w:r>
          </w:p>
        </w:tc>
        <w:tc>
          <w:tcPr>
            <w:tcW w:w="955" w:type="dxa"/>
          </w:tcPr>
          <w:p w14:paraId="51539D74" w14:textId="77777777" w:rsidR="00D82BC4" w:rsidRPr="00AC0401" w:rsidRDefault="00000000" w:rsidP="00BF0456">
            <w:pPr>
              <w:jc w:val="both"/>
              <w:rPr>
                <w:lang w:val="it-IT"/>
              </w:rPr>
            </w:pPr>
            <w:r w:rsidRPr="00AC0401">
              <w:rPr>
                <w:sz w:val="16"/>
                <w:lang w:val="it-IT"/>
              </w:rPr>
              <w:t>Media</w:t>
            </w:r>
          </w:p>
        </w:tc>
      </w:tr>
      <w:tr w:rsidR="00D82BC4" w:rsidRPr="00AC0401" w14:paraId="133A1D82" w14:textId="77777777">
        <w:tc>
          <w:tcPr>
            <w:tcW w:w="963" w:type="dxa"/>
          </w:tcPr>
          <w:p w14:paraId="2BDDD314" w14:textId="77777777" w:rsidR="00D82BC4" w:rsidRPr="00AC0401" w:rsidRDefault="00000000" w:rsidP="00BF0456">
            <w:pPr>
              <w:jc w:val="both"/>
              <w:rPr>
                <w:lang w:val="it-IT"/>
              </w:rPr>
            </w:pPr>
            <w:r w:rsidRPr="00AC0401">
              <w:rPr>
                <w:sz w:val="16"/>
                <w:lang w:val="it-IT"/>
              </w:rPr>
              <w:t>OP-42</w:t>
            </w:r>
          </w:p>
        </w:tc>
        <w:tc>
          <w:tcPr>
            <w:tcW w:w="1815" w:type="dxa"/>
          </w:tcPr>
          <w:p w14:paraId="77F77B9B" w14:textId="77777777" w:rsidR="00D82BC4" w:rsidRPr="00AC0401" w:rsidRDefault="00000000" w:rsidP="00BF0456">
            <w:pPr>
              <w:jc w:val="both"/>
              <w:rPr>
                <w:lang w:val="it-IT"/>
              </w:rPr>
            </w:pPr>
            <w:r w:rsidRPr="00AC0401">
              <w:rPr>
                <w:sz w:val="16"/>
                <w:lang w:val="it-IT"/>
              </w:rPr>
              <w:t>Continuità operativa</w:t>
            </w:r>
          </w:p>
        </w:tc>
        <w:tc>
          <w:tcPr>
            <w:tcW w:w="3302" w:type="dxa"/>
          </w:tcPr>
          <w:p w14:paraId="6C4DE53D" w14:textId="77777777" w:rsidR="00D82BC4" w:rsidRPr="00AC0401" w:rsidRDefault="00000000" w:rsidP="00BF0456">
            <w:pPr>
              <w:jc w:val="both"/>
              <w:rPr>
                <w:lang w:val="it-IT"/>
              </w:rPr>
            </w:pPr>
            <w:r w:rsidRPr="00AC0401">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AC0401" w:rsidRDefault="00000000" w:rsidP="00BF0456">
            <w:pPr>
              <w:jc w:val="both"/>
              <w:rPr>
                <w:lang w:val="it-IT"/>
              </w:rPr>
            </w:pPr>
            <w:r w:rsidRPr="00AC0401">
              <w:rPr>
                <w:sz w:val="16"/>
                <w:lang w:val="it-IT"/>
              </w:rPr>
              <w:t>Aperto</w:t>
            </w:r>
          </w:p>
        </w:tc>
        <w:tc>
          <w:tcPr>
            <w:tcW w:w="1391" w:type="dxa"/>
          </w:tcPr>
          <w:p w14:paraId="1E76080A" w14:textId="77777777" w:rsidR="00D82BC4" w:rsidRPr="00AC0401" w:rsidRDefault="00000000" w:rsidP="00BF0456">
            <w:pPr>
              <w:jc w:val="both"/>
              <w:rPr>
                <w:lang w:val="it-IT"/>
              </w:rPr>
            </w:pPr>
            <w:r w:rsidRPr="00AC0401">
              <w:rPr>
                <w:sz w:val="16"/>
                <w:lang w:val="it-IT"/>
              </w:rPr>
              <w:t>Comune di Roma</w:t>
            </w:r>
          </w:p>
        </w:tc>
        <w:tc>
          <w:tcPr>
            <w:tcW w:w="955" w:type="dxa"/>
          </w:tcPr>
          <w:p w14:paraId="311F2779" w14:textId="77777777" w:rsidR="00D82BC4" w:rsidRPr="00AC0401" w:rsidRDefault="00000000" w:rsidP="00BF0456">
            <w:pPr>
              <w:jc w:val="both"/>
              <w:rPr>
                <w:lang w:val="it-IT"/>
              </w:rPr>
            </w:pPr>
            <w:r w:rsidRPr="00AC0401">
              <w:rPr>
                <w:sz w:val="16"/>
                <w:lang w:val="it-IT"/>
              </w:rPr>
              <w:t>Media</w:t>
            </w:r>
          </w:p>
        </w:tc>
      </w:tr>
      <w:tr w:rsidR="00D82BC4" w:rsidRPr="00AC0401" w14:paraId="16168DC1" w14:textId="77777777">
        <w:tc>
          <w:tcPr>
            <w:tcW w:w="963" w:type="dxa"/>
          </w:tcPr>
          <w:p w14:paraId="378AC1D2" w14:textId="77777777" w:rsidR="00D82BC4" w:rsidRPr="00AC0401" w:rsidRDefault="00000000" w:rsidP="00BF0456">
            <w:pPr>
              <w:jc w:val="both"/>
              <w:rPr>
                <w:lang w:val="it-IT"/>
              </w:rPr>
            </w:pPr>
            <w:r w:rsidRPr="00AC0401">
              <w:rPr>
                <w:sz w:val="16"/>
                <w:lang w:val="it-IT"/>
              </w:rPr>
              <w:t>OP-43</w:t>
            </w:r>
          </w:p>
        </w:tc>
        <w:tc>
          <w:tcPr>
            <w:tcW w:w="1815" w:type="dxa"/>
          </w:tcPr>
          <w:p w14:paraId="613A549A" w14:textId="77777777" w:rsidR="00D82BC4" w:rsidRPr="00AC0401" w:rsidRDefault="00000000" w:rsidP="00BF0456">
            <w:pPr>
              <w:jc w:val="both"/>
              <w:rPr>
                <w:lang w:val="it-IT"/>
              </w:rPr>
            </w:pPr>
            <w:r w:rsidRPr="00AC0401">
              <w:rPr>
                <w:sz w:val="16"/>
                <w:lang w:val="it-IT"/>
              </w:rPr>
              <w:t>Nota tecnica</w:t>
            </w:r>
          </w:p>
        </w:tc>
        <w:tc>
          <w:tcPr>
            <w:tcW w:w="3302" w:type="dxa"/>
          </w:tcPr>
          <w:p w14:paraId="15CC8472" w14:textId="77777777" w:rsidR="00D82BC4" w:rsidRPr="00AC0401" w:rsidRDefault="00000000" w:rsidP="00BF0456">
            <w:pPr>
              <w:jc w:val="both"/>
              <w:rPr>
                <w:lang w:val="it-IT"/>
              </w:rPr>
            </w:pPr>
            <w:r w:rsidRPr="00AC0401">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AC0401" w:rsidRDefault="00000000" w:rsidP="00BF0456">
            <w:pPr>
              <w:jc w:val="both"/>
              <w:rPr>
                <w:lang w:val="it-IT"/>
              </w:rPr>
            </w:pPr>
            <w:r w:rsidRPr="00AC0401">
              <w:rPr>
                <w:sz w:val="16"/>
                <w:lang w:val="it-IT"/>
              </w:rPr>
              <w:t>Aperto</w:t>
            </w:r>
          </w:p>
        </w:tc>
        <w:tc>
          <w:tcPr>
            <w:tcW w:w="1391" w:type="dxa"/>
          </w:tcPr>
          <w:p w14:paraId="77CF4776" w14:textId="77777777" w:rsidR="00D82BC4" w:rsidRPr="00AC0401" w:rsidRDefault="00000000" w:rsidP="00BF0456">
            <w:pPr>
              <w:jc w:val="both"/>
              <w:rPr>
                <w:lang w:val="it-IT"/>
              </w:rPr>
            </w:pPr>
            <w:r w:rsidRPr="00AC0401">
              <w:rPr>
                <w:sz w:val="16"/>
                <w:lang w:val="it-IT"/>
              </w:rPr>
              <w:t>Analisi / Fornitore ANSC</w:t>
            </w:r>
          </w:p>
        </w:tc>
        <w:tc>
          <w:tcPr>
            <w:tcW w:w="955" w:type="dxa"/>
          </w:tcPr>
          <w:p w14:paraId="65F57F03" w14:textId="77777777" w:rsidR="00D82BC4" w:rsidRPr="00AC0401" w:rsidRDefault="00000000" w:rsidP="00BF0456">
            <w:pPr>
              <w:jc w:val="both"/>
              <w:rPr>
                <w:lang w:val="it-IT"/>
              </w:rPr>
            </w:pPr>
            <w:r w:rsidRPr="00AC0401">
              <w:rPr>
                <w:sz w:val="16"/>
                <w:lang w:val="it-IT"/>
              </w:rPr>
              <w:t>Media</w:t>
            </w:r>
          </w:p>
        </w:tc>
      </w:tr>
      <w:tr w:rsidR="00D82BC4" w:rsidRPr="00AC0401" w14:paraId="64517CB1" w14:textId="77777777">
        <w:tc>
          <w:tcPr>
            <w:tcW w:w="963" w:type="dxa"/>
          </w:tcPr>
          <w:p w14:paraId="7A48DBA8" w14:textId="77777777" w:rsidR="00D82BC4" w:rsidRPr="00AC0401" w:rsidRDefault="00000000" w:rsidP="00BF0456">
            <w:pPr>
              <w:jc w:val="both"/>
              <w:rPr>
                <w:lang w:val="it-IT"/>
              </w:rPr>
            </w:pPr>
            <w:r w:rsidRPr="00AC0401">
              <w:rPr>
                <w:sz w:val="16"/>
                <w:lang w:val="it-IT"/>
              </w:rPr>
              <w:t>OP-44</w:t>
            </w:r>
          </w:p>
        </w:tc>
        <w:tc>
          <w:tcPr>
            <w:tcW w:w="1815" w:type="dxa"/>
          </w:tcPr>
          <w:p w14:paraId="581FC539" w14:textId="77777777" w:rsidR="00D82BC4" w:rsidRPr="00AC0401" w:rsidRDefault="00000000" w:rsidP="00BF0456">
            <w:pPr>
              <w:jc w:val="both"/>
              <w:rPr>
                <w:lang w:val="it-IT"/>
              </w:rPr>
            </w:pPr>
            <w:r w:rsidRPr="00AC0401">
              <w:rPr>
                <w:sz w:val="16"/>
                <w:lang w:val="it-IT"/>
              </w:rPr>
              <w:t>Numerazione comunale</w:t>
            </w:r>
          </w:p>
        </w:tc>
        <w:tc>
          <w:tcPr>
            <w:tcW w:w="3302" w:type="dxa"/>
          </w:tcPr>
          <w:p w14:paraId="55DE0C06" w14:textId="77777777" w:rsidR="00D82BC4" w:rsidRPr="00AC0401" w:rsidRDefault="00000000" w:rsidP="00BF0456">
            <w:pPr>
              <w:jc w:val="both"/>
              <w:rPr>
                <w:lang w:val="it-IT"/>
              </w:rPr>
            </w:pPr>
            <w:r w:rsidRPr="00AC0401">
              <w:rPr>
                <w:sz w:val="16"/>
                <w:lang w:val="it-IT"/>
              </w:rPr>
              <w:t>Chiuso nella v3.38. La serie è una sequence per registro e per anno, che riparte ogni anno; gli stacchi sono serializzati,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AC0401" w:rsidRDefault="00000000" w:rsidP="00BF0456">
            <w:pPr>
              <w:jc w:val="both"/>
              <w:rPr>
                <w:lang w:val="it-IT"/>
              </w:rPr>
            </w:pPr>
            <w:r w:rsidRPr="00AC0401">
              <w:rPr>
                <w:sz w:val="16"/>
                <w:lang w:val="it-IT"/>
              </w:rPr>
              <w:t>Chiuso</w:t>
            </w:r>
          </w:p>
        </w:tc>
        <w:tc>
          <w:tcPr>
            <w:tcW w:w="1391" w:type="dxa"/>
          </w:tcPr>
          <w:p w14:paraId="495ACAFF" w14:textId="77777777" w:rsidR="00D82BC4" w:rsidRPr="00AC0401" w:rsidRDefault="00000000" w:rsidP="00BF0456">
            <w:pPr>
              <w:jc w:val="both"/>
              <w:rPr>
                <w:lang w:val="it-IT"/>
              </w:rPr>
            </w:pPr>
            <w:r w:rsidRPr="00AC0401">
              <w:rPr>
                <w:sz w:val="16"/>
                <w:lang w:val="it-IT"/>
              </w:rPr>
              <w:t>Analisi / Settore tecnico</w:t>
            </w:r>
          </w:p>
        </w:tc>
        <w:tc>
          <w:tcPr>
            <w:tcW w:w="955" w:type="dxa"/>
          </w:tcPr>
          <w:p w14:paraId="3B2A642A" w14:textId="77777777" w:rsidR="00D82BC4" w:rsidRPr="00AC0401" w:rsidRDefault="00000000" w:rsidP="00BF0456">
            <w:pPr>
              <w:jc w:val="both"/>
              <w:rPr>
                <w:lang w:val="it-IT"/>
              </w:rPr>
            </w:pPr>
            <w:r w:rsidRPr="00AC0401">
              <w:rPr>
                <w:sz w:val="16"/>
                <w:lang w:val="it-IT"/>
              </w:rPr>
              <w:t>Alta</w:t>
            </w:r>
          </w:p>
        </w:tc>
      </w:tr>
      <w:tr w:rsidR="00D82BC4" w:rsidRPr="00AC0401" w14:paraId="596E3FC4" w14:textId="77777777">
        <w:tc>
          <w:tcPr>
            <w:tcW w:w="963" w:type="dxa"/>
          </w:tcPr>
          <w:p w14:paraId="25297F8C" w14:textId="77777777" w:rsidR="00D82BC4" w:rsidRPr="00AC0401" w:rsidRDefault="00000000" w:rsidP="00BF0456">
            <w:pPr>
              <w:jc w:val="both"/>
              <w:rPr>
                <w:lang w:val="it-IT"/>
              </w:rPr>
            </w:pPr>
            <w:r w:rsidRPr="00AC0401">
              <w:rPr>
                <w:sz w:val="16"/>
                <w:lang w:val="it-IT"/>
              </w:rPr>
              <w:lastRenderedPageBreak/>
              <w:t>OP-45</w:t>
            </w:r>
          </w:p>
        </w:tc>
        <w:tc>
          <w:tcPr>
            <w:tcW w:w="1815" w:type="dxa"/>
          </w:tcPr>
          <w:p w14:paraId="440EF141" w14:textId="77777777" w:rsidR="00D82BC4" w:rsidRPr="00AC0401" w:rsidRDefault="00000000" w:rsidP="00BF0456">
            <w:pPr>
              <w:jc w:val="both"/>
              <w:rPr>
                <w:lang w:val="it-IT"/>
              </w:rPr>
            </w:pPr>
            <w:r w:rsidRPr="00AC0401">
              <w:rPr>
                <w:sz w:val="16"/>
                <w:lang w:val="it-IT"/>
              </w:rPr>
              <w:t>Servizi di deposito</w:t>
            </w:r>
          </w:p>
        </w:tc>
        <w:tc>
          <w:tcPr>
            <w:tcW w:w="3302" w:type="dxa"/>
          </w:tcPr>
          <w:p w14:paraId="0C4A2AD3" w14:textId="77777777" w:rsidR="00D82BC4" w:rsidRPr="00AC0401" w:rsidRDefault="00000000" w:rsidP="00BF0456">
            <w:pPr>
              <w:jc w:val="both"/>
              <w:rPr>
                <w:lang w:val="it-IT"/>
              </w:rPr>
            </w:pPr>
            <w:r w:rsidRPr="00AC0401">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AC0401" w:rsidRDefault="00000000" w:rsidP="00BF0456">
            <w:pPr>
              <w:jc w:val="both"/>
              <w:rPr>
                <w:lang w:val="it-IT"/>
              </w:rPr>
            </w:pPr>
            <w:r w:rsidRPr="00AC0401">
              <w:rPr>
                <w:sz w:val="16"/>
                <w:lang w:val="it-IT"/>
              </w:rPr>
              <w:t>Aperto</w:t>
            </w:r>
          </w:p>
        </w:tc>
        <w:tc>
          <w:tcPr>
            <w:tcW w:w="1391" w:type="dxa"/>
          </w:tcPr>
          <w:p w14:paraId="4CE1F8A8" w14:textId="77777777" w:rsidR="00D82BC4" w:rsidRPr="00AC0401" w:rsidRDefault="00000000" w:rsidP="00BF0456">
            <w:pPr>
              <w:jc w:val="both"/>
              <w:rPr>
                <w:lang w:val="it-IT"/>
              </w:rPr>
            </w:pPr>
            <w:r w:rsidRPr="00AC0401">
              <w:rPr>
                <w:sz w:val="16"/>
                <w:lang w:val="it-IT"/>
              </w:rPr>
              <w:t>Analisi</w:t>
            </w:r>
          </w:p>
        </w:tc>
        <w:tc>
          <w:tcPr>
            <w:tcW w:w="955" w:type="dxa"/>
          </w:tcPr>
          <w:p w14:paraId="140D331B" w14:textId="77777777" w:rsidR="00D82BC4" w:rsidRPr="00AC0401" w:rsidRDefault="00000000" w:rsidP="00BF0456">
            <w:pPr>
              <w:jc w:val="both"/>
              <w:rPr>
                <w:lang w:val="it-IT"/>
              </w:rPr>
            </w:pPr>
            <w:r w:rsidRPr="00AC0401">
              <w:rPr>
                <w:sz w:val="16"/>
                <w:lang w:val="it-IT"/>
              </w:rPr>
              <w:t>Media</w:t>
            </w:r>
          </w:p>
        </w:tc>
      </w:tr>
      <w:tr w:rsidR="00D82BC4" w:rsidRPr="00AC0401" w14:paraId="0AD8B416" w14:textId="77777777">
        <w:tc>
          <w:tcPr>
            <w:tcW w:w="963" w:type="dxa"/>
          </w:tcPr>
          <w:p w14:paraId="75911B71" w14:textId="77777777" w:rsidR="00D82BC4" w:rsidRPr="00AC0401" w:rsidRDefault="00000000" w:rsidP="00BF0456">
            <w:pPr>
              <w:jc w:val="both"/>
              <w:rPr>
                <w:lang w:val="it-IT"/>
              </w:rPr>
            </w:pPr>
            <w:r w:rsidRPr="00AC0401">
              <w:rPr>
                <w:sz w:val="16"/>
                <w:lang w:val="it-IT"/>
              </w:rPr>
              <w:t>OP-46</w:t>
            </w:r>
          </w:p>
        </w:tc>
        <w:tc>
          <w:tcPr>
            <w:tcW w:w="1815" w:type="dxa"/>
          </w:tcPr>
          <w:p w14:paraId="5AD6A4B4" w14:textId="77777777" w:rsidR="00D82BC4" w:rsidRPr="00AC0401" w:rsidRDefault="00000000" w:rsidP="00BF0456">
            <w:pPr>
              <w:jc w:val="both"/>
              <w:rPr>
                <w:lang w:val="it-IT"/>
              </w:rPr>
            </w:pPr>
            <w:r w:rsidRPr="00AC0401">
              <w:rPr>
                <w:sz w:val="16"/>
                <w:lang w:val="it-IT"/>
              </w:rPr>
              <w:t>Prenotazione parto plurimo</w:t>
            </w:r>
          </w:p>
        </w:tc>
        <w:tc>
          <w:tcPr>
            <w:tcW w:w="3302" w:type="dxa"/>
          </w:tcPr>
          <w:p w14:paraId="77796162" w14:textId="77777777" w:rsidR="00D82BC4" w:rsidRPr="00AC0401" w:rsidRDefault="00000000" w:rsidP="00BF0456">
            <w:pPr>
              <w:jc w:val="both"/>
              <w:rPr>
                <w:lang w:val="it-IT"/>
              </w:rPr>
            </w:pPr>
            <w:r w:rsidRPr="00AC0401">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AC0401" w:rsidRDefault="00000000" w:rsidP="00BF0456">
            <w:pPr>
              <w:jc w:val="both"/>
              <w:rPr>
                <w:lang w:val="it-IT"/>
              </w:rPr>
            </w:pPr>
            <w:r w:rsidRPr="00AC0401">
              <w:rPr>
                <w:sz w:val="16"/>
                <w:lang w:val="it-IT"/>
              </w:rPr>
              <w:t>Aperto</w:t>
            </w:r>
          </w:p>
        </w:tc>
        <w:tc>
          <w:tcPr>
            <w:tcW w:w="1391" w:type="dxa"/>
          </w:tcPr>
          <w:p w14:paraId="57EDE5BA" w14:textId="77777777" w:rsidR="00D82BC4" w:rsidRPr="00AC0401" w:rsidRDefault="00000000" w:rsidP="00BF0456">
            <w:pPr>
              <w:jc w:val="both"/>
              <w:rPr>
                <w:lang w:val="it-IT"/>
              </w:rPr>
            </w:pPr>
            <w:r w:rsidRPr="00AC0401">
              <w:rPr>
                <w:sz w:val="16"/>
                <w:lang w:val="it-IT"/>
              </w:rPr>
              <w:t>Analisi / Fornitore ANSC</w:t>
            </w:r>
          </w:p>
        </w:tc>
        <w:tc>
          <w:tcPr>
            <w:tcW w:w="955" w:type="dxa"/>
          </w:tcPr>
          <w:p w14:paraId="5C92E7EF" w14:textId="77777777" w:rsidR="00D82BC4" w:rsidRPr="00AC0401" w:rsidRDefault="00000000" w:rsidP="00BF0456">
            <w:pPr>
              <w:jc w:val="both"/>
              <w:rPr>
                <w:lang w:val="it-IT"/>
              </w:rPr>
            </w:pPr>
            <w:r w:rsidRPr="00AC0401">
              <w:rPr>
                <w:sz w:val="16"/>
                <w:lang w:val="it-IT"/>
              </w:rPr>
              <w:t>Media</w:t>
            </w:r>
          </w:p>
        </w:tc>
      </w:tr>
      <w:tr w:rsidR="00D82BC4" w:rsidRPr="00AC0401" w14:paraId="2DC02922" w14:textId="77777777">
        <w:tc>
          <w:tcPr>
            <w:tcW w:w="963" w:type="dxa"/>
          </w:tcPr>
          <w:p w14:paraId="368177ED" w14:textId="77777777" w:rsidR="00D82BC4" w:rsidRPr="00AC0401" w:rsidRDefault="00000000" w:rsidP="00BF0456">
            <w:pPr>
              <w:jc w:val="both"/>
              <w:rPr>
                <w:lang w:val="it-IT"/>
              </w:rPr>
            </w:pPr>
            <w:r w:rsidRPr="00AC0401">
              <w:rPr>
                <w:sz w:val="16"/>
                <w:lang w:val="it-IT"/>
              </w:rPr>
              <w:t>OP-47</w:t>
            </w:r>
          </w:p>
        </w:tc>
        <w:tc>
          <w:tcPr>
            <w:tcW w:w="1815" w:type="dxa"/>
          </w:tcPr>
          <w:p w14:paraId="1FE280F6" w14:textId="77777777" w:rsidR="00D82BC4" w:rsidRPr="00AC0401" w:rsidRDefault="00000000" w:rsidP="00BF0456">
            <w:pPr>
              <w:jc w:val="both"/>
              <w:rPr>
                <w:lang w:val="it-IT"/>
              </w:rPr>
            </w:pPr>
            <w:r w:rsidRPr="00AC0401">
              <w:rPr>
                <w:sz w:val="16"/>
                <w:lang w:val="it-IT"/>
              </w:rPr>
              <w:t>Numerazione in emergenza</w:t>
            </w:r>
          </w:p>
        </w:tc>
        <w:tc>
          <w:tcPr>
            <w:tcW w:w="3302" w:type="dxa"/>
          </w:tcPr>
          <w:p w14:paraId="4F7A2A3E" w14:textId="77777777" w:rsidR="00D82BC4" w:rsidRPr="00AC0401" w:rsidRDefault="00000000" w:rsidP="00BF0456">
            <w:pPr>
              <w:jc w:val="both"/>
              <w:rPr>
                <w:lang w:val="it-IT"/>
              </w:rPr>
            </w:pPr>
            <w:r w:rsidRPr="00AC0401">
              <w:rPr>
                <w:sz w:val="16"/>
                <w:lang w:val="it-IT"/>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AC0401" w:rsidRDefault="00000000" w:rsidP="00BF0456">
            <w:pPr>
              <w:jc w:val="both"/>
              <w:rPr>
                <w:lang w:val="it-IT"/>
              </w:rPr>
            </w:pPr>
            <w:r w:rsidRPr="00AC0401">
              <w:rPr>
                <w:sz w:val="16"/>
                <w:lang w:val="it-IT"/>
              </w:rPr>
              <w:t>Chiuso</w:t>
            </w:r>
          </w:p>
        </w:tc>
        <w:tc>
          <w:tcPr>
            <w:tcW w:w="1391" w:type="dxa"/>
          </w:tcPr>
          <w:p w14:paraId="2B817767" w14:textId="77777777" w:rsidR="00D82BC4" w:rsidRPr="00AC0401" w:rsidRDefault="00000000" w:rsidP="00BF0456">
            <w:pPr>
              <w:jc w:val="both"/>
              <w:rPr>
                <w:lang w:val="it-IT"/>
              </w:rPr>
            </w:pPr>
            <w:r w:rsidRPr="00AC0401">
              <w:rPr>
                <w:sz w:val="16"/>
                <w:lang w:val="it-IT"/>
              </w:rPr>
              <w:t>Comune di Roma / Analisi</w:t>
            </w:r>
          </w:p>
        </w:tc>
        <w:tc>
          <w:tcPr>
            <w:tcW w:w="955" w:type="dxa"/>
          </w:tcPr>
          <w:p w14:paraId="20CE848F" w14:textId="77777777" w:rsidR="00D82BC4" w:rsidRPr="00AC0401" w:rsidRDefault="00000000" w:rsidP="00BF0456">
            <w:pPr>
              <w:jc w:val="both"/>
              <w:rPr>
                <w:lang w:val="it-IT"/>
              </w:rPr>
            </w:pPr>
            <w:r w:rsidRPr="00AC0401">
              <w:rPr>
                <w:sz w:val="16"/>
                <w:lang w:val="it-IT"/>
              </w:rPr>
              <w:t>Alta</w:t>
            </w:r>
          </w:p>
        </w:tc>
      </w:tr>
      <w:tr w:rsidR="00D82BC4" w:rsidRPr="00AC0401" w14:paraId="1B7BF338" w14:textId="77777777">
        <w:tc>
          <w:tcPr>
            <w:tcW w:w="963" w:type="dxa"/>
          </w:tcPr>
          <w:p w14:paraId="3FF6C642" w14:textId="77777777" w:rsidR="00D82BC4" w:rsidRPr="00AC0401" w:rsidRDefault="00000000" w:rsidP="00BF0456">
            <w:pPr>
              <w:jc w:val="both"/>
              <w:rPr>
                <w:lang w:val="it-IT"/>
              </w:rPr>
            </w:pPr>
            <w:r w:rsidRPr="00AC0401">
              <w:rPr>
                <w:sz w:val="16"/>
                <w:lang w:val="it-IT"/>
              </w:rPr>
              <w:t>OP-48</w:t>
            </w:r>
          </w:p>
        </w:tc>
        <w:tc>
          <w:tcPr>
            <w:tcW w:w="1815" w:type="dxa"/>
          </w:tcPr>
          <w:p w14:paraId="7920A1B2" w14:textId="77777777" w:rsidR="00D82BC4" w:rsidRPr="00AC0401" w:rsidRDefault="00000000" w:rsidP="00BF0456">
            <w:pPr>
              <w:jc w:val="both"/>
              <w:rPr>
                <w:lang w:val="it-IT"/>
              </w:rPr>
            </w:pPr>
            <w:r w:rsidRPr="00AC0401">
              <w:rPr>
                <w:sz w:val="16"/>
                <w:lang w:val="it-IT"/>
              </w:rPr>
              <w:t>Permanenza in emergenza</w:t>
            </w:r>
          </w:p>
        </w:tc>
        <w:tc>
          <w:tcPr>
            <w:tcW w:w="3302" w:type="dxa"/>
          </w:tcPr>
          <w:p w14:paraId="73E8340E" w14:textId="77777777" w:rsidR="00D82BC4" w:rsidRPr="00AC0401" w:rsidRDefault="00000000" w:rsidP="00BF0456">
            <w:pPr>
              <w:jc w:val="both"/>
              <w:rPr>
                <w:lang w:val="it-IT"/>
              </w:rPr>
            </w:pPr>
            <w:r w:rsidRPr="00AC0401">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AC0401" w:rsidRDefault="00000000" w:rsidP="00BF0456">
            <w:pPr>
              <w:jc w:val="both"/>
              <w:rPr>
                <w:lang w:val="it-IT"/>
              </w:rPr>
            </w:pPr>
            <w:r w:rsidRPr="00AC0401">
              <w:rPr>
                <w:sz w:val="16"/>
                <w:lang w:val="it-IT"/>
              </w:rPr>
              <w:t>Aperto</w:t>
            </w:r>
          </w:p>
        </w:tc>
        <w:tc>
          <w:tcPr>
            <w:tcW w:w="1391" w:type="dxa"/>
          </w:tcPr>
          <w:p w14:paraId="66137341" w14:textId="77777777" w:rsidR="00D82BC4" w:rsidRPr="00AC0401" w:rsidRDefault="00000000" w:rsidP="00BF0456">
            <w:pPr>
              <w:jc w:val="both"/>
              <w:rPr>
                <w:lang w:val="it-IT"/>
              </w:rPr>
            </w:pPr>
            <w:r w:rsidRPr="00AC0401">
              <w:rPr>
                <w:sz w:val="16"/>
                <w:lang w:val="it-IT"/>
              </w:rPr>
              <w:t>Comune di Roma</w:t>
            </w:r>
          </w:p>
        </w:tc>
        <w:tc>
          <w:tcPr>
            <w:tcW w:w="955" w:type="dxa"/>
          </w:tcPr>
          <w:p w14:paraId="13396247" w14:textId="77777777" w:rsidR="00D82BC4" w:rsidRPr="00AC0401" w:rsidRDefault="00000000" w:rsidP="00BF0456">
            <w:pPr>
              <w:jc w:val="both"/>
              <w:rPr>
                <w:lang w:val="it-IT"/>
              </w:rPr>
            </w:pPr>
            <w:r w:rsidRPr="00AC0401">
              <w:rPr>
                <w:sz w:val="16"/>
                <w:lang w:val="it-IT"/>
              </w:rPr>
              <w:t>Alta</w:t>
            </w:r>
          </w:p>
        </w:tc>
      </w:tr>
      <w:tr w:rsidR="00D82BC4" w:rsidRPr="00AC0401" w14:paraId="3393FAA4" w14:textId="77777777">
        <w:tc>
          <w:tcPr>
            <w:tcW w:w="963" w:type="dxa"/>
          </w:tcPr>
          <w:p w14:paraId="7D2E725F" w14:textId="77777777" w:rsidR="00D82BC4" w:rsidRPr="00AC0401" w:rsidRDefault="00000000" w:rsidP="00BF0456">
            <w:pPr>
              <w:jc w:val="both"/>
              <w:rPr>
                <w:lang w:val="it-IT"/>
              </w:rPr>
            </w:pPr>
            <w:r w:rsidRPr="00AC0401">
              <w:rPr>
                <w:sz w:val="16"/>
                <w:lang w:val="it-IT"/>
              </w:rPr>
              <w:t>OP-49</w:t>
            </w:r>
          </w:p>
        </w:tc>
        <w:tc>
          <w:tcPr>
            <w:tcW w:w="1815" w:type="dxa"/>
          </w:tcPr>
          <w:p w14:paraId="79E6AE34" w14:textId="77777777" w:rsidR="00D82BC4" w:rsidRPr="00AC0401" w:rsidRDefault="00000000" w:rsidP="00BF0456">
            <w:pPr>
              <w:jc w:val="both"/>
              <w:rPr>
                <w:lang w:val="it-IT"/>
              </w:rPr>
            </w:pPr>
            <w:r w:rsidRPr="00AC0401">
              <w:rPr>
                <w:sz w:val="16"/>
                <w:lang w:val="it-IT"/>
              </w:rPr>
              <w:t>Base normativa del registro di emergenza</w:t>
            </w:r>
          </w:p>
        </w:tc>
        <w:tc>
          <w:tcPr>
            <w:tcW w:w="3302" w:type="dxa"/>
          </w:tcPr>
          <w:p w14:paraId="21B5FF4C" w14:textId="77777777" w:rsidR="00D82BC4" w:rsidRPr="00AC0401" w:rsidRDefault="00000000" w:rsidP="00BF0456">
            <w:pPr>
              <w:jc w:val="both"/>
              <w:rPr>
                <w:lang w:val="it-IT"/>
              </w:rPr>
            </w:pPr>
            <w:r w:rsidRPr="00AC0401">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AC0401" w:rsidRDefault="00000000" w:rsidP="00BF0456">
            <w:pPr>
              <w:jc w:val="both"/>
              <w:rPr>
                <w:lang w:val="it-IT"/>
              </w:rPr>
            </w:pPr>
            <w:r w:rsidRPr="00AC0401">
              <w:rPr>
                <w:sz w:val="16"/>
                <w:lang w:val="it-IT"/>
              </w:rPr>
              <w:t>Aperto</w:t>
            </w:r>
          </w:p>
        </w:tc>
        <w:tc>
          <w:tcPr>
            <w:tcW w:w="1391" w:type="dxa"/>
          </w:tcPr>
          <w:p w14:paraId="1EDB1337" w14:textId="77777777" w:rsidR="00D82BC4" w:rsidRPr="00AC0401" w:rsidRDefault="00000000" w:rsidP="00BF0456">
            <w:pPr>
              <w:jc w:val="both"/>
              <w:rPr>
                <w:lang w:val="it-IT"/>
              </w:rPr>
            </w:pPr>
            <w:r w:rsidRPr="00AC0401">
              <w:rPr>
                <w:sz w:val="16"/>
                <w:lang w:val="it-IT"/>
              </w:rPr>
              <w:t>Comune di Roma</w:t>
            </w:r>
          </w:p>
        </w:tc>
        <w:tc>
          <w:tcPr>
            <w:tcW w:w="955" w:type="dxa"/>
          </w:tcPr>
          <w:p w14:paraId="557CE618" w14:textId="77777777" w:rsidR="00D82BC4" w:rsidRPr="00AC0401" w:rsidRDefault="00000000" w:rsidP="00BF0456">
            <w:pPr>
              <w:jc w:val="both"/>
              <w:rPr>
                <w:lang w:val="it-IT"/>
              </w:rPr>
            </w:pPr>
            <w:r w:rsidRPr="00AC0401">
              <w:rPr>
                <w:sz w:val="16"/>
                <w:lang w:val="it-IT"/>
              </w:rPr>
              <w:t>Media</w:t>
            </w:r>
          </w:p>
        </w:tc>
      </w:tr>
      <w:tr w:rsidR="00D82BC4" w:rsidRPr="00AC0401" w14:paraId="45ECDD15" w14:textId="77777777">
        <w:tc>
          <w:tcPr>
            <w:tcW w:w="963" w:type="dxa"/>
          </w:tcPr>
          <w:p w14:paraId="4F0329D6" w14:textId="77777777" w:rsidR="00D82BC4" w:rsidRPr="00AC0401" w:rsidRDefault="00000000" w:rsidP="00BF0456">
            <w:pPr>
              <w:jc w:val="both"/>
              <w:rPr>
                <w:lang w:val="it-IT"/>
              </w:rPr>
            </w:pPr>
            <w:r w:rsidRPr="00AC0401">
              <w:rPr>
                <w:sz w:val="16"/>
                <w:lang w:val="it-IT"/>
              </w:rPr>
              <w:t>OP-50</w:t>
            </w:r>
          </w:p>
        </w:tc>
        <w:tc>
          <w:tcPr>
            <w:tcW w:w="1815" w:type="dxa"/>
          </w:tcPr>
          <w:p w14:paraId="4768E2CA" w14:textId="77777777" w:rsidR="00D82BC4" w:rsidRPr="00AC0401" w:rsidRDefault="00000000" w:rsidP="00BF0456">
            <w:pPr>
              <w:jc w:val="both"/>
              <w:rPr>
                <w:lang w:val="it-IT"/>
              </w:rPr>
            </w:pPr>
            <w:r w:rsidRPr="00AC0401">
              <w:rPr>
                <w:sz w:val="16"/>
                <w:lang w:val="it-IT"/>
              </w:rPr>
              <w:t>Allegati per UC</w:t>
            </w:r>
          </w:p>
        </w:tc>
        <w:tc>
          <w:tcPr>
            <w:tcW w:w="3302" w:type="dxa"/>
          </w:tcPr>
          <w:p w14:paraId="1DD13661" w14:textId="77777777" w:rsidR="00D82BC4" w:rsidRPr="00AC0401" w:rsidRDefault="00000000" w:rsidP="00BF0456">
            <w:pPr>
              <w:jc w:val="both"/>
              <w:rPr>
                <w:lang w:val="it-IT"/>
              </w:rPr>
            </w:pPr>
            <w:r w:rsidRPr="00AC0401">
              <w:rPr>
                <w:sz w:val="16"/>
                <w:lang w:val="it-IT"/>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AC0401" w:rsidRDefault="00000000" w:rsidP="00BF0456">
            <w:pPr>
              <w:jc w:val="both"/>
              <w:rPr>
                <w:lang w:val="it-IT"/>
              </w:rPr>
            </w:pPr>
            <w:r w:rsidRPr="00AC0401">
              <w:rPr>
                <w:sz w:val="16"/>
                <w:lang w:val="it-IT"/>
              </w:rPr>
              <w:t>Aperto</w:t>
            </w:r>
          </w:p>
        </w:tc>
        <w:tc>
          <w:tcPr>
            <w:tcW w:w="1391" w:type="dxa"/>
          </w:tcPr>
          <w:p w14:paraId="266CD7C9" w14:textId="77777777" w:rsidR="00D82BC4" w:rsidRPr="00AC0401" w:rsidRDefault="00000000" w:rsidP="00BF0456">
            <w:pPr>
              <w:jc w:val="both"/>
              <w:rPr>
                <w:lang w:val="it-IT"/>
              </w:rPr>
            </w:pPr>
            <w:r w:rsidRPr="00AC0401">
              <w:rPr>
                <w:sz w:val="16"/>
                <w:lang w:val="it-IT"/>
              </w:rPr>
              <w:t>Analisi / Cliente</w:t>
            </w:r>
          </w:p>
        </w:tc>
        <w:tc>
          <w:tcPr>
            <w:tcW w:w="955" w:type="dxa"/>
          </w:tcPr>
          <w:p w14:paraId="389EFA16" w14:textId="77777777" w:rsidR="00D82BC4" w:rsidRPr="00AC0401" w:rsidRDefault="00000000" w:rsidP="00BF0456">
            <w:pPr>
              <w:jc w:val="both"/>
              <w:rPr>
                <w:lang w:val="it-IT"/>
              </w:rPr>
            </w:pPr>
            <w:r w:rsidRPr="00AC0401">
              <w:rPr>
                <w:sz w:val="16"/>
                <w:lang w:val="it-IT"/>
              </w:rPr>
              <w:t>Media</w:t>
            </w:r>
          </w:p>
        </w:tc>
      </w:tr>
      <w:tr w:rsidR="00D82BC4" w:rsidRPr="00AC0401" w14:paraId="0311D16E" w14:textId="77777777">
        <w:tc>
          <w:tcPr>
            <w:tcW w:w="963" w:type="dxa"/>
          </w:tcPr>
          <w:p w14:paraId="2AEA4639" w14:textId="77777777" w:rsidR="00D82BC4" w:rsidRPr="00AC0401" w:rsidRDefault="00000000" w:rsidP="00BF0456">
            <w:pPr>
              <w:jc w:val="both"/>
              <w:rPr>
                <w:lang w:val="it-IT"/>
              </w:rPr>
            </w:pPr>
            <w:r w:rsidRPr="00AC0401">
              <w:rPr>
                <w:sz w:val="16"/>
                <w:lang w:val="it-IT"/>
              </w:rPr>
              <w:t>OP-51</w:t>
            </w:r>
          </w:p>
        </w:tc>
        <w:tc>
          <w:tcPr>
            <w:tcW w:w="1815" w:type="dxa"/>
          </w:tcPr>
          <w:p w14:paraId="7894B924" w14:textId="77777777" w:rsidR="00D82BC4" w:rsidRPr="00AC0401" w:rsidRDefault="00000000" w:rsidP="00BF0456">
            <w:pPr>
              <w:jc w:val="both"/>
              <w:rPr>
                <w:lang w:val="it-IT"/>
              </w:rPr>
            </w:pPr>
            <w:r w:rsidRPr="00AC0401">
              <w:rPr>
                <w:sz w:val="16"/>
                <w:lang w:val="it-IT"/>
              </w:rPr>
              <w:t>Formule ministeriali per UC</w:t>
            </w:r>
          </w:p>
        </w:tc>
        <w:tc>
          <w:tcPr>
            <w:tcW w:w="3302" w:type="dxa"/>
          </w:tcPr>
          <w:p w14:paraId="7C8FA25F" w14:textId="77777777" w:rsidR="00D82BC4" w:rsidRPr="00AC0401" w:rsidRDefault="00000000" w:rsidP="00BF0456">
            <w:pPr>
              <w:jc w:val="both"/>
              <w:rPr>
                <w:lang w:val="it-IT"/>
              </w:rPr>
            </w:pPr>
            <w:r w:rsidRPr="00AC0401">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AC0401" w:rsidRDefault="00000000" w:rsidP="00BF0456">
            <w:pPr>
              <w:jc w:val="both"/>
              <w:rPr>
                <w:lang w:val="it-IT"/>
              </w:rPr>
            </w:pPr>
            <w:r w:rsidRPr="00AC0401">
              <w:rPr>
                <w:sz w:val="16"/>
                <w:lang w:val="it-IT"/>
              </w:rPr>
              <w:t>Aperto</w:t>
            </w:r>
          </w:p>
        </w:tc>
        <w:tc>
          <w:tcPr>
            <w:tcW w:w="1391" w:type="dxa"/>
          </w:tcPr>
          <w:p w14:paraId="30EB638B" w14:textId="77777777" w:rsidR="00D82BC4" w:rsidRPr="00AC0401" w:rsidRDefault="00000000" w:rsidP="00BF0456">
            <w:pPr>
              <w:jc w:val="both"/>
              <w:rPr>
                <w:lang w:val="it-IT"/>
              </w:rPr>
            </w:pPr>
            <w:r w:rsidRPr="00AC0401">
              <w:rPr>
                <w:sz w:val="16"/>
                <w:lang w:val="it-IT"/>
              </w:rPr>
              <w:t>Analisi / Fornitore ANSC</w:t>
            </w:r>
          </w:p>
        </w:tc>
        <w:tc>
          <w:tcPr>
            <w:tcW w:w="955" w:type="dxa"/>
          </w:tcPr>
          <w:p w14:paraId="51569EAA" w14:textId="77777777" w:rsidR="00D82BC4" w:rsidRPr="00AC0401" w:rsidRDefault="00000000" w:rsidP="00BF0456">
            <w:pPr>
              <w:jc w:val="both"/>
              <w:rPr>
                <w:lang w:val="it-IT"/>
              </w:rPr>
            </w:pPr>
            <w:r w:rsidRPr="00AC0401">
              <w:rPr>
                <w:sz w:val="16"/>
                <w:lang w:val="it-IT"/>
              </w:rPr>
              <w:t>Media</w:t>
            </w:r>
          </w:p>
        </w:tc>
      </w:tr>
      <w:tr w:rsidR="00D82BC4" w:rsidRPr="00AC0401" w14:paraId="1085B1CA" w14:textId="77777777">
        <w:tc>
          <w:tcPr>
            <w:tcW w:w="963" w:type="dxa"/>
          </w:tcPr>
          <w:p w14:paraId="5D9C0B20" w14:textId="77777777" w:rsidR="00D82BC4" w:rsidRPr="00AC0401" w:rsidRDefault="00000000" w:rsidP="00BF0456">
            <w:pPr>
              <w:jc w:val="both"/>
              <w:rPr>
                <w:lang w:val="it-IT"/>
              </w:rPr>
            </w:pPr>
            <w:r w:rsidRPr="00AC0401">
              <w:rPr>
                <w:sz w:val="16"/>
                <w:lang w:val="it-IT"/>
              </w:rPr>
              <w:t>OP-52</w:t>
            </w:r>
          </w:p>
        </w:tc>
        <w:tc>
          <w:tcPr>
            <w:tcW w:w="1815" w:type="dxa"/>
          </w:tcPr>
          <w:p w14:paraId="4663C43C" w14:textId="77777777" w:rsidR="00D82BC4" w:rsidRPr="00AC0401" w:rsidRDefault="00000000" w:rsidP="00BF0456">
            <w:pPr>
              <w:jc w:val="both"/>
              <w:rPr>
                <w:lang w:val="it-IT"/>
              </w:rPr>
            </w:pPr>
            <w:r w:rsidRPr="00AC0401">
              <w:rPr>
                <w:sz w:val="16"/>
                <w:lang w:val="it-IT"/>
              </w:rPr>
              <w:t>Percorsi del mapping assenti dal modello evento</w:t>
            </w:r>
          </w:p>
        </w:tc>
        <w:tc>
          <w:tcPr>
            <w:tcW w:w="3302" w:type="dxa"/>
          </w:tcPr>
          <w:p w14:paraId="7C6C1B11" w14:textId="77777777" w:rsidR="00D82BC4" w:rsidRPr="00AC0401" w:rsidRDefault="00000000" w:rsidP="00BF0456">
            <w:pPr>
              <w:jc w:val="both"/>
              <w:rPr>
                <w:lang w:val="it-IT"/>
              </w:rPr>
            </w:pPr>
            <w:r w:rsidRPr="00AC0401">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w:t>
            </w:r>
            <w:r w:rsidRPr="00AC0401">
              <w:rPr>
                <w:sz w:val="16"/>
                <w:lang w:val="it-IT"/>
              </w:rPr>
              <w:lastRenderedPageBreak/>
              <w:t>campi 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AC0401" w:rsidRDefault="00000000" w:rsidP="00BF0456">
            <w:pPr>
              <w:jc w:val="both"/>
              <w:rPr>
                <w:lang w:val="it-IT"/>
              </w:rPr>
            </w:pPr>
            <w:r w:rsidRPr="00AC0401">
              <w:rPr>
                <w:sz w:val="16"/>
                <w:lang w:val="it-IT"/>
              </w:rPr>
              <w:lastRenderedPageBreak/>
              <w:t>Aperto</w:t>
            </w:r>
          </w:p>
        </w:tc>
        <w:tc>
          <w:tcPr>
            <w:tcW w:w="1391" w:type="dxa"/>
          </w:tcPr>
          <w:p w14:paraId="65873C54"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22578F" w14:textId="77777777" w:rsidR="00D82BC4" w:rsidRPr="00AC0401" w:rsidRDefault="00000000" w:rsidP="00BF0456">
            <w:pPr>
              <w:jc w:val="both"/>
              <w:rPr>
                <w:lang w:val="it-IT"/>
              </w:rPr>
            </w:pPr>
            <w:r w:rsidRPr="00AC0401">
              <w:rPr>
                <w:sz w:val="16"/>
                <w:lang w:val="it-IT"/>
              </w:rPr>
              <w:t>Media</w:t>
            </w:r>
          </w:p>
        </w:tc>
      </w:tr>
      <w:tr w:rsidR="00D82BC4" w:rsidRPr="00AC0401" w14:paraId="5441A42F" w14:textId="77777777">
        <w:tc>
          <w:tcPr>
            <w:tcW w:w="963" w:type="dxa"/>
          </w:tcPr>
          <w:p w14:paraId="24D7C228" w14:textId="77777777" w:rsidR="00D82BC4" w:rsidRPr="00AC0401" w:rsidRDefault="00000000" w:rsidP="00BF0456">
            <w:pPr>
              <w:jc w:val="both"/>
              <w:rPr>
                <w:lang w:val="it-IT"/>
              </w:rPr>
            </w:pPr>
            <w:r w:rsidRPr="00AC0401">
              <w:rPr>
                <w:sz w:val="16"/>
                <w:lang w:val="it-IT"/>
              </w:rPr>
              <w:t>OP-53</w:t>
            </w:r>
          </w:p>
        </w:tc>
        <w:tc>
          <w:tcPr>
            <w:tcW w:w="1815" w:type="dxa"/>
          </w:tcPr>
          <w:p w14:paraId="0440463C" w14:textId="77777777" w:rsidR="00D82BC4" w:rsidRPr="00AC0401" w:rsidRDefault="00000000" w:rsidP="00BF0456">
            <w:pPr>
              <w:jc w:val="both"/>
              <w:rPr>
                <w:lang w:val="it-IT"/>
              </w:rPr>
            </w:pPr>
            <w:r w:rsidRPr="00AC0401">
              <w:rPr>
                <w:sz w:val="16"/>
                <w:lang w:val="it-IT"/>
              </w:rPr>
              <w:t>Comunicazioni predisposte alla firma</w:t>
            </w:r>
          </w:p>
        </w:tc>
        <w:tc>
          <w:tcPr>
            <w:tcW w:w="3302" w:type="dxa"/>
          </w:tcPr>
          <w:p w14:paraId="30D32D23" w14:textId="77777777" w:rsidR="00D82BC4" w:rsidRPr="00AC0401" w:rsidRDefault="00000000" w:rsidP="00BF0456">
            <w:pPr>
              <w:jc w:val="both"/>
              <w:rPr>
                <w:lang w:val="it-IT"/>
              </w:rPr>
            </w:pPr>
            <w:r w:rsidRPr="00AC0401">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AC0401" w:rsidRDefault="00000000" w:rsidP="00BF0456">
            <w:pPr>
              <w:jc w:val="both"/>
              <w:rPr>
                <w:lang w:val="it-IT"/>
              </w:rPr>
            </w:pPr>
            <w:r w:rsidRPr="00AC0401">
              <w:rPr>
                <w:sz w:val="16"/>
                <w:lang w:val="it-IT"/>
              </w:rPr>
              <w:t>Aperto</w:t>
            </w:r>
          </w:p>
        </w:tc>
        <w:tc>
          <w:tcPr>
            <w:tcW w:w="1391" w:type="dxa"/>
          </w:tcPr>
          <w:p w14:paraId="6DCB4E9B" w14:textId="77777777" w:rsidR="00D82BC4" w:rsidRPr="00AC0401" w:rsidRDefault="00000000" w:rsidP="00BF0456">
            <w:pPr>
              <w:jc w:val="both"/>
              <w:rPr>
                <w:lang w:val="it-IT"/>
              </w:rPr>
            </w:pPr>
            <w:r w:rsidRPr="00AC0401">
              <w:rPr>
                <w:sz w:val="16"/>
                <w:lang w:val="it-IT"/>
              </w:rPr>
              <w:t>Analisi / Cliente</w:t>
            </w:r>
          </w:p>
        </w:tc>
        <w:tc>
          <w:tcPr>
            <w:tcW w:w="955" w:type="dxa"/>
          </w:tcPr>
          <w:p w14:paraId="2B937D7B" w14:textId="77777777" w:rsidR="00D82BC4" w:rsidRPr="00AC0401" w:rsidRDefault="00000000" w:rsidP="00BF0456">
            <w:pPr>
              <w:jc w:val="both"/>
              <w:rPr>
                <w:lang w:val="it-IT"/>
              </w:rPr>
            </w:pPr>
            <w:r w:rsidRPr="00AC0401">
              <w:rPr>
                <w:sz w:val="16"/>
                <w:lang w:val="it-IT"/>
              </w:rPr>
              <w:t>Alta</w:t>
            </w:r>
          </w:p>
        </w:tc>
      </w:tr>
      <w:tr w:rsidR="00D82BC4" w:rsidRPr="00AC0401" w14:paraId="17D6B275" w14:textId="77777777">
        <w:tc>
          <w:tcPr>
            <w:tcW w:w="963" w:type="dxa"/>
          </w:tcPr>
          <w:p w14:paraId="75448A5E" w14:textId="77777777" w:rsidR="00D82BC4" w:rsidRPr="00AC0401" w:rsidRDefault="00000000" w:rsidP="00BF0456">
            <w:pPr>
              <w:jc w:val="both"/>
              <w:rPr>
                <w:lang w:val="it-IT"/>
              </w:rPr>
            </w:pPr>
            <w:r w:rsidRPr="00AC0401">
              <w:rPr>
                <w:sz w:val="16"/>
                <w:lang w:val="it-IT"/>
              </w:rPr>
              <w:t>OP-54</w:t>
            </w:r>
          </w:p>
        </w:tc>
        <w:tc>
          <w:tcPr>
            <w:tcW w:w="1815" w:type="dxa"/>
          </w:tcPr>
          <w:p w14:paraId="617D3C8C" w14:textId="77777777" w:rsidR="00D82BC4" w:rsidRPr="00AC0401" w:rsidRDefault="00000000" w:rsidP="00BF0456">
            <w:pPr>
              <w:jc w:val="both"/>
              <w:rPr>
                <w:lang w:val="it-IT"/>
              </w:rPr>
            </w:pPr>
            <w:r w:rsidRPr="00AC0401">
              <w:rPr>
                <w:sz w:val="16"/>
                <w:lang w:val="it-IT"/>
              </w:rPr>
              <w:t>Attribuzione dell’ambito alle notifiche</w:t>
            </w:r>
          </w:p>
        </w:tc>
        <w:tc>
          <w:tcPr>
            <w:tcW w:w="3302" w:type="dxa"/>
          </w:tcPr>
          <w:p w14:paraId="1C889F34" w14:textId="77777777" w:rsidR="00D82BC4" w:rsidRPr="00AC0401" w:rsidRDefault="00000000" w:rsidP="00BF0456">
            <w:pPr>
              <w:jc w:val="both"/>
              <w:rPr>
                <w:lang w:val="it-IT"/>
              </w:rPr>
            </w:pPr>
            <w:r w:rsidRPr="00AC0401">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AC0401" w:rsidRDefault="00000000" w:rsidP="00BF0456">
            <w:pPr>
              <w:jc w:val="both"/>
              <w:rPr>
                <w:lang w:val="it-IT"/>
              </w:rPr>
            </w:pPr>
            <w:r w:rsidRPr="00AC0401">
              <w:rPr>
                <w:sz w:val="16"/>
                <w:lang w:val="it-IT"/>
              </w:rPr>
              <w:t>Aperto</w:t>
            </w:r>
          </w:p>
        </w:tc>
        <w:tc>
          <w:tcPr>
            <w:tcW w:w="1391" w:type="dxa"/>
          </w:tcPr>
          <w:p w14:paraId="62CB9A9A" w14:textId="77777777" w:rsidR="00D82BC4" w:rsidRPr="00AC0401" w:rsidRDefault="00000000" w:rsidP="00BF0456">
            <w:pPr>
              <w:jc w:val="both"/>
              <w:rPr>
                <w:lang w:val="it-IT"/>
              </w:rPr>
            </w:pPr>
            <w:r w:rsidRPr="00AC0401">
              <w:rPr>
                <w:sz w:val="16"/>
                <w:lang w:val="it-IT"/>
              </w:rPr>
              <w:t>Cliente</w:t>
            </w:r>
          </w:p>
        </w:tc>
        <w:tc>
          <w:tcPr>
            <w:tcW w:w="955" w:type="dxa"/>
          </w:tcPr>
          <w:p w14:paraId="37F6F30B" w14:textId="77777777" w:rsidR="00D82BC4" w:rsidRPr="00AC0401" w:rsidRDefault="00000000" w:rsidP="00BF0456">
            <w:pPr>
              <w:jc w:val="both"/>
              <w:rPr>
                <w:lang w:val="it-IT"/>
              </w:rPr>
            </w:pPr>
            <w:r w:rsidRPr="00AC0401">
              <w:rPr>
                <w:sz w:val="16"/>
                <w:lang w:val="it-IT"/>
              </w:rPr>
              <w:t>Alta</w:t>
            </w:r>
          </w:p>
        </w:tc>
      </w:tr>
      <w:tr w:rsidR="00D82BC4" w:rsidRPr="00AC0401" w14:paraId="09B5442D" w14:textId="77777777">
        <w:tc>
          <w:tcPr>
            <w:tcW w:w="963" w:type="dxa"/>
          </w:tcPr>
          <w:p w14:paraId="2288F498" w14:textId="77777777" w:rsidR="00D82BC4" w:rsidRPr="00AC0401" w:rsidRDefault="00000000" w:rsidP="00BF0456">
            <w:pPr>
              <w:jc w:val="both"/>
              <w:rPr>
                <w:lang w:val="it-IT"/>
              </w:rPr>
            </w:pPr>
            <w:r w:rsidRPr="00AC0401">
              <w:rPr>
                <w:sz w:val="16"/>
                <w:lang w:val="it-IT"/>
              </w:rPr>
              <w:t>OP-55</w:t>
            </w:r>
          </w:p>
        </w:tc>
        <w:tc>
          <w:tcPr>
            <w:tcW w:w="1815" w:type="dxa"/>
          </w:tcPr>
          <w:p w14:paraId="7B1C26A2" w14:textId="77777777" w:rsidR="00D82BC4" w:rsidRPr="00AC0401" w:rsidRDefault="00000000" w:rsidP="00BF0456">
            <w:pPr>
              <w:jc w:val="both"/>
              <w:rPr>
                <w:lang w:val="it-IT"/>
              </w:rPr>
            </w:pPr>
            <w:r w:rsidRPr="00AC0401">
              <w:rPr>
                <w:sz w:val="16"/>
                <w:lang w:val="it-IT"/>
              </w:rPr>
              <w:t>Incongruenze rilevate sul contrassegno di evento cartaceo</w:t>
            </w:r>
          </w:p>
        </w:tc>
        <w:tc>
          <w:tcPr>
            <w:tcW w:w="3302" w:type="dxa"/>
          </w:tcPr>
          <w:p w14:paraId="020316A2" w14:textId="77777777" w:rsidR="00D82BC4" w:rsidRPr="00AC0401" w:rsidRDefault="00000000" w:rsidP="00BF0456">
            <w:pPr>
              <w:jc w:val="both"/>
              <w:rPr>
                <w:lang w:val="it-IT"/>
              </w:rPr>
            </w:pPr>
            <w:r w:rsidRPr="00AC0401">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AC0401" w:rsidRDefault="00000000" w:rsidP="00BF0456">
            <w:pPr>
              <w:jc w:val="both"/>
              <w:rPr>
                <w:lang w:val="it-IT"/>
              </w:rPr>
            </w:pPr>
            <w:r w:rsidRPr="00AC0401">
              <w:rPr>
                <w:sz w:val="16"/>
                <w:lang w:val="it-IT"/>
              </w:rPr>
              <w:t>Aperto</w:t>
            </w:r>
          </w:p>
        </w:tc>
        <w:tc>
          <w:tcPr>
            <w:tcW w:w="1391" w:type="dxa"/>
          </w:tcPr>
          <w:p w14:paraId="38041A93" w14:textId="77777777" w:rsidR="00D82BC4" w:rsidRPr="00AC0401" w:rsidRDefault="00000000" w:rsidP="00BF0456">
            <w:pPr>
              <w:jc w:val="both"/>
              <w:rPr>
                <w:lang w:val="it-IT"/>
              </w:rPr>
            </w:pPr>
            <w:r w:rsidRPr="00AC0401">
              <w:rPr>
                <w:sz w:val="16"/>
                <w:lang w:val="it-IT"/>
              </w:rPr>
              <w:t>Analisi / Fornitore ANSC</w:t>
            </w:r>
          </w:p>
        </w:tc>
        <w:tc>
          <w:tcPr>
            <w:tcW w:w="955" w:type="dxa"/>
          </w:tcPr>
          <w:p w14:paraId="107C4023" w14:textId="77777777" w:rsidR="00D82BC4" w:rsidRPr="00AC0401" w:rsidRDefault="00000000" w:rsidP="00BF0456">
            <w:pPr>
              <w:jc w:val="both"/>
              <w:rPr>
                <w:lang w:val="it-IT"/>
              </w:rPr>
            </w:pPr>
            <w:r w:rsidRPr="00AC0401">
              <w:rPr>
                <w:sz w:val="16"/>
                <w:lang w:val="it-IT"/>
              </w:rPr>
              <w:t>Media</w:t>
            </w:r>
          </w:p>
        </w:tc>
      </w:tr>
      <w:tr w:rsidR="00D82BC4" w:rsidRPr="00AC0401" w14:paraId="5CA07DD7" w14:textId="77777777">
        <w:tc>
          <w:tcPr>
            <w:tcW w:w="963" w:type="dxa"/>
          </w:tcPr>
          <w:p w14:paraId="2FB798F8" w14:textId="77777777" w:rsidR="00D82BC4" w:rsidRPr="00AC0401" w:rsidRDefault="00000000" w:rsidP="00BF0456">
            <w:pPr>
              <w:jc w:val="both"/>
              <w:rPr>
                <w:lang w:val="it-IT"/>
              </w:rPr>
            </w:pPr>
            <w:r w:rsidRPr="00AC0401">
              <w:rPr>
                <w:sz w:val="16"/>
                <w:lang w:val="it-IT"/>
              </w:rPr>
              <w:t>OP-56</w:t>
            </w:r>
          </w:p>
        </w:tc>
        <w:tc>
          <w:tcPr>
            <w:tcW w:w="1815" w:type="dxa"/>
          </w:tcPr>
          <w:p w14:paraId="31743BC9" w14:textId="77777777" w:rsidR="00D82BC4" w:rsidRPr="00AC0401" w:rsidRDefault="00000000" w:rsidP="00BF0456">
            <w:pPr>
              <w:jc w:val="both"/>
              <w:rPr>
                <w:lang w:val="it-IT"/>
              </w:rPr>
            </w:pPr>
            <w:r w:rsidRPr="00AC0401">
              <w:rPr>
                <w:sz w:val="16"/>
                <w:lang w:val="it-IT"/>
              </w:rPr>
              <w:t>Nomi del catalogo delle logiche</w:t>
            </w:r>
          </w:p>
        </w:tc>
        <w:tc>
          <w:tcPr>
            <w:tcW w:w="3302" w:type="dxa"/>
          </w:tcPr>
          <w:p w14:paraId="532651C1" w14:textId="77777777" w:rsidR="00D82BC4" w:rsidRPr="00AC0401" w:rsidRDefault="00000000" w:rsidP="00BF0456">
            <w:pPr>
              <w:jc w:val="both"/>
              <w:rPr>
                <w:lang w:val="it-IT"/>
              </w:rPr>
            </w:pPr>
            <w:r w:rsidRPr="00AC0401">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AC0401" w:rsidRDefault="00000000" w:rsidP="00BF0456">
            <w:pPr>
              <w:jc w:val="both"/>
              <w:rPr>
                <w:lang w:val="it-IT"/>
              </w:rPr>
            </w:pPr>
            <w:r w:rsidRPr="00AC0401">
              <w:rPr>
                <w:sz w:val="16"/>
                <w:lang w:val="it-IT"/>
              </w:rPr>
              <w:t>Chiuso</w:t>
            </w:r>
          </w:p>
        </w:tc>
        <w:tc>
          <w:tcPr>
            <w:tcW w:w="1391" w:type="dxa"/>
          </w:tcPr>
          <w:p w14:paraId="2FA97EDD" w14:textId="77777777" w:rsidR="00D82BC4" w:rsidRPr="00AC0401" w:rsidRDefault="00000000" w:rsidP="00BF0456">
            <w:pPr>
              <w:jc w:val="both"/>
              <w:rPr>
                <w:lang w:val="it-IT"/>
              </w:rPr>
            </w:pPr>
            <w:r w:rsidRPr="00AC0401">
              <w:rPr>
                <w:sz w:val="16"/>
                <w:lang w:val="it-IT"/>
              </w:rPr>
              <w:t>Analisi / Cliente</w:t>
            </w:r>
          </w:p>
        </w:tc>
        <w:tc>
          <w:tcPr>
            <w:tcW w:w="955" w:type="dxa"/>
          </w:tcPr>
          <w:p w14:paraId="1474B716" w14:textId="77777777" w:rsidR="00D82BC4" w:rsidRPr="00AC0401" w:rsidRDefault="00000000" w:rsidP="00BF0456">
            <w:pPr>
              <w:jc w:val="both"/>
              <w:rPr>
                <w:lang w:val="it-IT"/>
              </w:rPr>
            </w:pPr>
            <w:r w:rsidRPr="00AC0401">
              <w:rPr>
                <w:sz w:val="16"/>
                <w:lang w:val="it-IT"/>
              </w:rPr>
              <w:t>—</w:t>
            </w:r>
          </w:p>
        </w:tc>
      </w:tr>
      <w:tr w:rsidR="00D82BC4" w:rsidRPr="00AC0401" w14:paraId="1EA6A6CB" w14:textId="77777777">
        <w:tc>
          <w:tcPr>
            <w:tcW w:w="963" w:type="dxa"/>
          </w:tcPr>
          <w:p w14:paraId="14087973" w14:textId="77777777" w:rsidR="00D82BC4" w:rsidRPr="00AC0401" w:rsidRDefault="00000000" w:rsidP="00BF0456">
            <w:pPr>
              <w:jc w:val="both"/>
              <w:rPr>
                <w:lang w:val="it-IT"/>
              </w:rPr>
            </w:pPr>
            <w:r w:rsidRPr="00AC0401">
              <w:rPr>
                <w:sz w:val="16"/>
                <w:lang w:val="it-IT"/>
              </w:rPr>
              <w:t>OP-57</w:t>
            </w:r>
          </w:p>
        </w:tc>
        <w:tc>
          <w:tcPr>
            <w:tcW w:w="1815" w:type="dxa"/>
          </w:tcPr>
          <w:p w14:paraId="2427EA2D" w14:textId="77777777" w:rsidR="00D82BC4" w:rsidRPr="00AC0401" w:rsidRDefault="00000000" w:rsidP="00BF0456">
            <w:pPr>
              <w:jc w:val="both"/>
              <w:rPr>
                <w:lang w:val="it-IT"/>
              </w:rPr>
            </w:pPr>
            <w:r w:rsidRPr="00AC0401">
              <w:rPr>
                <w:sz w:val="16"/>
                <w:lang w:val="it-IT"/>
              </w:rPr>
              <w:t>Conservazione dei documenti</w:t>
            </w:r>
          </w:p>
        </w:tc>
        <w:tc>
          <w:tcPr>
            <w:tcW w:w="3302" w:type="dxa"/>
          </w:tcPr>
          <w:p w14:paraId="2A4F7912" w14:textId="77777777" w:rsidR="00D82BC4" w:rsidRPr="00AC0401" w:rsidRDefault="00000000" w:rsidP="00BF0456">
            <w:pPr>
              <w:jc w:val="both"/>
              <w:rPr>
                <w:lang w:val="it-IT"/>
              </w:rPr>
            </w:pPr>
            <w:r w:rsidRPr="00AC0401">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AC0401" w:rsidRDefault="00000000" w:rsidP="00BF0456">
            <w:pPr>
              <w:jc w:val="both"/>
              <w:rPr>
                <w:lang w:val="it-IT"/>
              </w:rPr>
            </w:pPr>
            <w:r w:rsidRPr="00AC0401">
              <w:rPr>
                <w:sz w:val="16"/>
                <w:lang w:val="it-IT"/>
              </w:rPr>
              <w:t>Aperto</w:t>
            </w:r>
          </w:p>
        </w:tc>
        <w:tc>
          <w:tcPr>
            <w:tcW w:w="1391" w:type="dxa"/>
          </w:tcPr>
          <w:p w14:paraId="676738E3"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7DFE44E9" w14:textId="77777777" w:rsidR="00D82BC4" w:rsidRPr="00AC0401" w:rsidRDefault="00000000" w:rsidP="00BF0456">
            <w:pPr>
              <w:jc w:val="both"/>
              <w:rPr>
                <w:lang w:val="it-IT"/>
              </w:rPr>
            </w:pPr>
            <w:r w:rsidRPr="00AC0401">
              <w:rPr>
                <w:sz w:val="16"/>
                <w:lang w:val="it-IT"/>
              </w:rPr>
              <w:t>Alta</w:t>
            </w:r>
          </w:p>
        </w:tc>
      </w:tr>
      <w:tr w:rsidR="00D82BC4" w:rsidRPr="00AC0401" w14:paraId="07D9B56F" w14:textId="77777777">
        <w:tc>
          <w:tcPr>
            <w:tcW w:w="963" w:type="dxa"/>
          </w:tcPr>
          <w:p w14:paraId="7A596EDE" w14:textId="77777777" w:rsidR="00D82BC4" w:rsidRPr="00AC0401" w:rsidRDefault="00000000" w:rsidP="00BF0456">
            <w:pPr>
              <w:jc w:val="both"/>
              <w:rPr>
                <w:lang w:val="it-IT"/>
              </w:rPr>
            </w:pPr>
            <w:r w:rsidRPr="00AC0401">
              <w:rPr>
                <w:sz w:val="16"/>
                <w:lang w:val="it-IT"/>
              </w:rPr>
              <w:t>OP-58</w:t>
            </w:r>
          </w:p>
        </w:tc>
        <w:tc>
          <w:tcPr>
            <w:tcW w:w="1815" w:type="dxa"/>
          </w:tcPr>
          <w:p w14:paraId="53FF3288" w14:textId="77777777" w:rsidR="00D82BC4" w:rsidRPr="00AC0401" w:rsidRDefault="00000000" w:rsidP="00BF0456">
            <w:pPr>
              <w:jc w:val="both"/>
              <w:rPr>
                <w:lang w:val="it-IT"/>
              </w:rPr>
            </w:pPr>
            <w:r w:rsidRPr="00AC0401">
              <w:rPr>
                <w:sz w:val="16"/>
                <w:lang w:val="it-IT"/>
              </w:rPr>
              <w:t>Verifica della firma dei documenti</w:t>
            </w:r>
          </w:p>
        </w:tc>
        <w:tc>
          <w:tcPr>
            <w:tcW w:w="3302" w:type="dxa"/>
          </w:tcPr>
          <w:p w14:paraId="00427D3A" w14:textId="77777777" w:rsidR="00D82BC4" w:rsidRPr="00AC0401" w:rsidRDefault="00000000" w:rsidP="00BF0456">
            <w:pPr>
              <w:jc w:val="both"/>
              <w:rPr>
                <w:lang w:val="it-IT"/>
              </w:rPr>
            </w:pPr>
            <w:r w:rsidRPr="00AC0401">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AC0401" w:rsidRDefault="00000000" w:rsidP="00BF0456">
            <w:pPr>
              <w:jc w:val="both"/>
              <w:rPr>
                <w:lang w:val="it-IT"/>
              </w:rPr>
            </w:pPr>
            <w:r w:rsidRPr="00AC0401">
              <w:rPr>
                <w:sz w:val="16"/>
                <w:lang w:val="it-IT"/>
              </w:rPr>
              <w:t>Aperto</w:t>
            </w:r>
          </w:p>
        </w:tc>
        <w:tc>
          <w:tcPr>
            <w:tcW w:w="1391" w:type="dxa"/>
          </w:tcPr>
          <w:p w14:paraId="2BBAEB5B" w14:textId="77777777" w:rsidR="00D82BC4" w:rsidRPr="00AC0401" w:rsidRDefault="00000000" w:rsidP="00BF0456">
            <w:pPr>
              <w:jc w:val="both"/>
              <w:rPr>
                <w:lang w:val="it-IT"/>
              </w:rPr>
            </w:pPr>
            <w:r w:rsidRPr="00AC0401">
              <w:rPr>
                <w:sz w:val="16"/>
                <w:lang w:val="it-IT"/>
              </w:rPr>
              <w:t>Cliente</w:t>
            </w:r>
          </w:p>
        </w:tc>
        <w:tc>
          <w:tcPr>
            <w:tcW w:w="955" w:type="dxa"/>
          </w:tcPr>
          <w:p w14:paraId="3CE3BD15" w14:textId="77777777" w:rsidR="00D82BC4" w:rsidRPr="00AC0401" w:rsidRDefault="00000000" w:rsidP="00BF0456">
            <w:pPr>
              <w:jc w:val="both"/>
              <w:rPr>
                <w:lang w:val="it-IT"/>
              </w:rPr>
            </w:pPr>
            <w:r w:rsidRPr="00AC0401">
              <w:rPr>
                <w:sz w:val="16"/>
                <w:lang w:val="it-IT"/>
              </w:rPr>
              <w:t>Alta</w:t>
            </w:r>
          </w:p>
        </w:tc>
      </w:tr>
      <w:tr w:rsidR="00D82BC4" w:rsidRPr="00AC0401" w14:paraId="575FE2F2" w14:textId="77777777">
        <w:tc>
          <w:tcPr>
            <w:tcW w:w="963" w:type="dxa"/>
          </w:tcPr>
          <w:p w14:paraId="46121EE4" w14:textId="77777777" w:rsidR="00D82BC4" w:rsidRPr="00AC0401" w:rsidRDefault="00000000" w:rsidP="00BF0456">
            <w:pPr>
              <w:jc w:val="both"/>
              <w:rPr>
                <w:lang w:val="it-IT"/>
              </w:rPr>
            </w:pPr>
            <w:r w:rsidRPr="00AC0401">
              <w:rPr>
                <w:sz w:val="16"/>
                <w:lang w:val="it-IT"/>
              </w:rPr>
              <w:t>OP-59</w:t>
            </w:r>
          </w:p>
        </w:tc>
        <w:tc>
          <w:tcPr>
            <w:tcW w:w="1815" w:type="dxa"/>
          </w:tcPr>
          <w:p w14:paraId="4037FA2D" w14:textId="77777777" w:rsidR="00D82BC4" w:rsidRPr="00AC0401" w:rsidRDefault="00000000" w:rsidP="00BF0456">
            <w:pPr>
              <w:jc w:val="both"/>
              <w:rPr>
                <w:lang w:val="it-IT"/>
              </w:rPr>
            </w:pPr>
            <w:r w:rsidRPr="00AC0401">
              <w:rPr>
                <w:sz w:val="16"/>
                <w:lang w:val="it-IT"/>
              </w:rPr>
              <w:t>Transcodifica dei valori fra SIPO e ANSC</w:t>
            </w:r>
          </w:p>
        </w:tc>
        <w:tc>
          <w:tcPr>
            <w:tcW w:w="3302" w:type="dxa"/>
          </w:tcPr>
          <w:p w14:paraId="3E857906" w14:textId="7A7E69FE" w:rsidR="00D82BC4" w:rsidRPr="00AC0401" w:rsidRDefault="00000000" w:rsidP="00BF0456">
            <w:pPr>
              <w:jc w:val="both"/>
              <w:rPr>
                <w:lang w:val="it-IT"/>
              </w:rPr>
            </w:pPr>
            <w:r w:rsidRPr="00AC0401">
              <w:rPr>
                <w:sz w:val="16"/>
                <w:lang w:val="it-IT"/>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AC0401" w:rsidRDefault="00000000" w:rsidP="00BF0456">
            <w:pPr>
              <w:jc w:val="both"/>
              <w:rPr>
                <w:lang w:val="it-IT"/>
              </w:rPr>
            </w:pPr>
            <w:r w:rsidRPr="00AC0401">
              <w:rPr>
                <w:sz w:val="16"/>
                <w:lang w:val="it-IT"/>
              </w:rPr>
              <w:t>Chiuso</w:t>
            </w:r>
          </w:p>
        </w:tc>
        <w:tc>
          <w:tcPr>
            <w:tcW w:w="1391" w:type="dxa"/>
          </w:tcPr>
          <w:p w14:paraId="604042E9" w14:textId="77777777" w:rsidR="00D82BC4" w:rsidRPr="00AC0401" w:rsidRDefault="00000000" w:rsidP="00BF0456">
            <w:pPr>
              <w:jc w:val="both"/>
              <w:rPr>
                <w:lang w:val="it-IT"/>
              </w:rPr>
            </w:pPr>
            <w:r w:rsidRPr="00AC0401">
              <w:rPr>
                <w:sz w:val="16"/>
                <w:lang w:val="it-IT"/>
              </w:rPr>
              <w:t>Analisi / Cliente</w:t>
            </w:r>
          </w:p>
        </w:tc>
        <w:tc>
          <w:tcPr>
            <w:tcW w:w="955" w:type="dxa"/>
          </w:tcPr>
          <w:p w14:paraId="1C53D6B0" w14:textId="77777777" w:rsidR="00D82BC4" w:rsidRPr="00AC0401" w:rsidRDefault="00000000" w:rsidP="00BF0456">
            <w:pPr>
              <w:jc w:val="both"/>
              <w:rPr>
                <w:lang w:val="it-IT"/>
              </w:rPr>
            </w:pPr>
            <w:r w:rsidRPr="00AC0401">
              <w:rPr>
                <w:sz w:val="16"/>
                <w:lang w:val="it-IT"/>
              </w:rPr>
              <w:t>—</w:t>
            </w:r>
          </w:p>
        </w:tc>
      </w:tr>
      <w:tr w:rsidR="00D82BC4" w:rsidRPr="00AC0401" w14:paraId="0A645696" w14:textId="77777777">
        <w:tc>
          <w:tcPr>
            <w:tcW w:w="963" w:type="dxa"/>
          </w:tcPr>
          <w:p w14:paraId="720D58D8" w14:textId="77777777" w:rsidR="00D82BC4" w:rsidRPr="00AC0401" w:rsidRDefault="00000000" w:rsidP="00BF0456">
            <w:pPr>
              <w:jc w:val="both"/>
              <w:rPr>
                <w:lang w:val="it-IT"/>
              </w:rPr>
            </w:pPr>
            <w:r w:rsidRPr="00AC0401">
              <w:rPr>
                <w:sz w:val="16"/>
                <w:lang w:val="it-IT"/>
              </w:rPr>
              <w:lastRenderedPageBreak/>
              <w:t>OP-60</w:t>
            </w:r>
          </w:p>
        </w:tc>
        <w:tc>
          <w:tcPr>
            <w:tcW w:w="1815" w:type="dxa"/>
          </w:tcPr>
          <w:p w14:paraId="05165733" w14:textId="77777777" w:rsidR="00D82BC4" w:rsidRPr="00AC0401" w:rsidRDefault="00000000" w:rsidP="00BF0456">
            <w:pPr>
              <w:jc w:val="both"/>
              <w:rPr>
                <w:lang w:val="it-IT"/>
              </w:rPr>
            </w:pPr>
            <w:r w:rsidRPr="00AC0401">
              <w:rPr>
                <w:sz w:val="16"/>
                <w:lang w:val="it-IT"/>
              </w:rPr>
              <w:t>Numero comunale dell’atto in SIPO</w:t>
            </w:r>
          </w:p>
        </w:tc>
        <w:tc>
          <w:tcPr>
            <w:tcW w:w="3302" w:type="dxa"/>
          </w:tcPr>
          <w:p w14:paraId="451BF540" w14:textId="77777777" w:rsidR="00D82BC4" w:rsidRPr="00AC0401" w:rsidRDefault="00000000" w:rsidP="00BF0456">
            <w:pPr>
              <w:jc w:val="both"/>
              <w:rPr>
                <w:lang w:val="it-IT"/>
              </w:rPr>
            </w:pPr>
            <w:r w:rsidRPr="00AC0401">
              <w:rPr>
                <w:sz w:val="16"/>
                <w:lang w:val="it-IT"/>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AC0401" w:rsidRDefault="00000000" w:rsidP="00BF0456">
            <w:pPr>
              <w:jc w:val="both"/>
              <w:rPr>
                <w:lang w:val="it-IT"/>
              </w:rPr>
            </w:pPr>
            <w:r w:rsidRPr="00AC0401">
              <w:rPr>
                <w:sz w:val="16"/>
                <w:lang w:val="it-IT"/>
              </w:rPr>
              <w:t>Aperto</w:t>
            </w:r>
          </w:p>
        </w:tc>
        <w:tc>
          <w:tcPr>
            <w:tcW w:w="1391" w:type="dxa"/>
          </w:tcPr>
          <w:p w14:paraId="7A2D7E60" w14:textId="77777777" w:rsidR="00D82BC4" w:rsidRPr="00AC0401" w:rsidRDefault="00000000" w:rsidP="00BF0456">
            <w:pPr>
              <w:jc w:val="both"/>
              <w:rPr>
                <w:lang w:val="it-IT"/>
              </w:rPr>
            </w:pPr>
            <w:r w:rsidRPr="00AC0401">
              <w:rPr>
                <w:sz w:val="16"/>
                <w:lang w:val="it-IT"/>
              </w:rPr>
              <w:t>Cliente / Sistemi Informativi</w:t>
            </w:r>
          </w:p>
        </w:tc>
        <w:tc>
          <w:tcPr>
            <w:tcW w:w="955" w:type="dxa"/>
          </w:tcPr>
          <w:p w14:paraId="3E5628B4" w14:textId="77777777" w:rsidR="00D82BC4" w:rsidRPr="00AC0401" w:rsidRDefault="00000000" w:rsidP="00BF0456">
            <w:pPr>
              <w:jc w:val="both"/>
              <w:rPr>
                <w:lang w:val="it-IT"/>
              </w:rPr>
            </w:pPr>
            <w:r w:rsidRPr="00AC0401">
              <w:rPr>
                <w:sz w:val="16"/>
                <w:lang w:val="it-IT"/>
              </w:rPr>
              <w:t>Alta</w:t>
            </w:r>
          </w:p>
        </w:tc>
      </w:tr>
      <w:tr w:rsidR="00D82BC4" w:rsidRPr="00AC0401" w14:paraId="0F06FD04" w14:textId="77777777">
        <w:tc>
          <w:tcPr>
            <w:tcW w:w="963" w:type="dxa"/>
          </w:tcPr>
          <w:p w14:paraId="465A8020" w14:textId="77777777" w:rsidR="00D82BC4" w:rsidRPr="00AC0401" w:rsidRDefault="00000000" w:rsidP="00BF0456">
            <w:pPr>
              <w:jc w:val="both"/>
              <w:rPr>
                <w:lang w:val="it-IT"/>
              </w:rPr>
            </w:pPr>
            <w:r w:rsidRPr="00AC0401">
              <w:rPr>
                <w:sz w:val="16"/>
                <w:lang w:val="it-IT"/>
              </w:rPr>
              <w:t>OP-61</w:t>
            </w:r>
          </w:p>
        </w:tc>
        <w:tc>
          <w:tcPr>
            <w:tcW w:w="1815" w:type="dxa"/>
          </w:tcPr>
          <w:p w14:paraId="18F217FB" w14:textId="77777777" w:rsidR="00D82BC4" w:rsidRPr="00AC0401" w:rsidRDefault="00000000" w:rsidP="00BF0456">
            <w:pPr>
              <w:jc w:val="both"/>
              <w:rPr>
                <w:lang w:val="it-IT"/>
              </w:rPr>
            </w:pPr>
            <w:r w:rsidRPr="00AC0401">
              <w:rPr>
                <w:sz w:val="16"/>
                <w:lang w:val="it-IT"/>
              </w:rPr>
              <w:t>Semantica delle colonne ereditate della configurazione allegati</w:t>
            </w:r>
          </w:p>
        </w:tc>
        <w:tc>
          <w:tcPr>
            <w:tcW w:w="3302" w:type="dxa"/>
          </w:tcPr>
          <w:p w14:paraId="1A8EAF2F" w14:textId="77777777" w:rsidR="00D82BC4" w:rsidRPr="00AC0401" w:rsidRDefault="00000000" w:rsidP="00BF0456">
            <w:pPr>
              <w:jc w:val="both"/>
              <w:rPr>
                <w:lang w:val="it-IT"/>
              </w:rPr>
            </w:pPr>
            <w:r w:rsidRPr="00AC0401">
              <w:rPr>
                <w:sz w:val="16"/>
                <w:lang w:val="it-IT"/>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AC0401" w:rsidRDefault="00000000" w:rsidP="00BF0456">
            <w:pPr>
              <w:jc w:val="both"/>
              <w:rPr>
                <w:lang w:val="it-IT"/>
              </w:rPr>
            </w:pPr>
            <w:r w:rsidRPr="00AC0401">
              <w:rPr>
                <w:sz w:val="16"/>
                <w:lang w:val="it-IT"/>
              </w:rPr>
              <w:t>Chiuso</w:t>
            </w:r>
          </w:p>
        </w:tc>
        <w:tc>
          <w:tcPr>
            <w:tcW w:w="1391" w:type="dxa"/>
          </w:tcPr>
          <w:p w14:paraId="23998A6E" w14:textId="77777777" w:rsidR="00D82BC4" w:rsidRPr="00AC0401" w:rsidRDefault="00000000" w:rsidP="00BF0456">
            <w:pPr>
              <w:jc w:val="both"/>
              <w:rPr>
                <w:lang w:val="it-IT"/>
              </w:rPr>
            </w:pPr>
            <w:r w:rsidRPr="00AC0401">
              <w:rPr>
                <w:sz w:val="16"/>
                <w:lang w:val="it-IT"/>
              </w:rPr>
              <w:t>Analisi / Fornitore Side</w:t>
            </w:r>
          </w:p>
        </w:tc>
        <w:tc>
          <w:tcPr>
            <w:tcW w:w="955" w:type="dxa"/>
          </w:tcPr>
          <w:p w14:paraId="5460576E" w14:textId="77777777" w:rsidR="00D82BC4" w:rsidRPr="00AC0401" w:rsidRDefault="00000000" w:rsidP="00BF0456">
            <w:pPr>
              <w:jc w:val="both"/>
              <w:rPr>
                <w:lang w:val="it-IT"/>
              </w:rPr>
            </w:pPr>
            <w:r w:rsidRPr="00AC0401">
              <w:rPr>
                <w:sz w:val="16"/>
                <w:lang w:val="it-IT"/>
              </w:rPr>
              <w:t>Media</w:t>
            </w:r>
          </w:p>
        </w:tc>
      </w:tr>
      <w:tr w:rsidR="00D82BC4" w:rsidRPr="00AC0401" w14:paraId="404C4BB0" w14:textId="77777777">
        <w:tc>
          <w:tcPr>
            <w:tcW w:w="963" w:type="dxa"/>
          </w:tcPr>
          <w:p w14:paraId="1A254511" w14:textId="77777777" w:rsidR="00D82BC4" w:rsidRPr="00AC0401" w:rsidRDefault="00000000" w:rsidP="00BF0456">
            <w:pPr>
              <w:jc w:val="both"/>
              <w:rPr>
                <w:lang w:val="it-IT"/>
              </w:rPr>
            </w:pPr>
            <w:r w:rsidRPr="00AC0401">
              <w:rPr>
                <w:sz w:val="16"/>
                <w:lang w:val="it-IT"/>
              </w:rPr>
              <w:t>OP-62</w:t>
            </w:r>
          </w:p>
        </w:tc>
        <w:tc>
          <w:tcPr>
            <w:tcW w:w="1815" w:type="dxa"/>
          </w:tcPr>
          <w:p w14:paraId="22D76303" w14:textId="77777777" w:rsidR="00D82BC4" w:rsidRPr="00AC0401" w:rsidRDefault="00000000" w:rsidP="00BF0456">
            <w:pPr>
              <w:jc w:val="both"/>
              <w:rPr>
                <w:lang w:val="it-IT"/>
              </w:rPr>
            </w:pPr>
            <w:r w:rsidRPr="00AC0401">
              <w:rPr>
                <w:sz w:val="16"/>
                <w:lang w:val="it-IT"/>
              </w:rPr>
              <w:t>Allineamento dei contratti alla nomenclatura per caso d’uso</w:t>
            </w:r>
          </w:p>
        </w:tc>
        <w:tc>
          <w:tcPr>
            <w:tcW w:w="3302" w:type="dxa"/>
          </w:tcPr>
          <w:p w14:paraId="3BFE28A8" w14:textId="77777777" w:rsidR="00D82BC4" w:rsidRPr="00AC0401" w:rsidRDefault="00000000" w:rsidP="00BF0456">
            <w:pPr>
              <w:jc w:val="both"/>
              <w:rPr>
                <w:lang w:val="it-IT"/>
              </w:rPr>
            </w:pPr>
            <w:r w:rsidRPr="00AC0401">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AC0401" w:rsidRDefault="00000000" w:rsidP="00BF0456">
            <w:pPr>
              <w:jc w:val="both"/>
              <w:rPr>
                <w:lang w:val="it-IT"/>
              </w:rPr>
            </w:pPr>
            <w:r w:rsidRPr="00AC0401">
              <w:rPr>
                <w:sz w:val="16"/>
                <w:lang w:val="it-IT"/>
              </w:rPr>
              <w:t>Aperto</w:t>
            </w:r>
          </w:p>
        </w:tc>
        <w:tc>
          <w:tcPr>
            <w:tcW w:w="1391" w:type="dxa"/>
          </w:tcPr>
          <w:p w14:paraId="3112088A" w14:textId="77777777" w:rsidR="00D82BC4" w:rsidRPr="00AC0401" w:rsidRDefault="00000000" w:rsidP="00BF0456">
            <w:pPr>
              <w:jc w:val="both"/>
              <w:rPr>
                <w:lang w:val="it-IT"/>
              </w:rPr>
            </w:pPr>
            <w:r w:rsidRPr="00AC0401">
              <w:rPr>
                <w:sz w:val="16"/>
                <w:lang w:val="it-IT"/>
              </w:rPr>
              <w:t>Analisi</w:t>
            </w:r>
          </w:p>
        </w:tc>
        <w:tc>
          <w:tcPr>
            <w:tcW w:w="955" w:type="dxa"/>
          </w:tcPr>
          <w:p w14:paraId="1BDE7572" w14:textId="77777777" w:rsidR="00D82BC4" w:rsidRPr="00AC0401" w:rsidRDefault="00000000" w:rsidP="00BF0456">
            <w:pPr>
              <w:jc w:val="both"/>
              <w:rPr>
                <w:lang w:val="it-IT"/>
              </w:rPr>
            </w:pPr>
            <w:r w:rsidRPr="00AC0401">
              <w:rPr>
                <w:sz w:val="16"/>
                <w:lang w:val="it-IT"/>
              </w:rPr>
              <w:t>Alta</w:t>
            </w:r>
          </w:p>
        </w:tc>
      </w:tr>
      <w:tr w:rsidR="00D82BC4" w:rsidRPr="00AC0401" w14:paraId="093EF607" w14:textId="77777777">
        <w:tc>
          <w:tcPr>
            <w:tcW w:w="963" w:type="dxa"/>
          </w:tcPr>
          <w:p w14:paraId="127064F3" w14:textId="77777777" w:rsidR="00D82BC4" w:rsidRPr="00AC0401" w:rsidRDefault="00000000" w:rsidP="00BF0456">
            <w:pPr>
              <w:jc w:val="both"/>
              <w:rPr>
                <w:lang w:val="it-IT"/>
              </w:rPr>
            </w:pPr>
            <w:r w:rsidRPr="00AC0401">
              <w:rPr>
                <w:sz w:val="16"/>
                <w:lang w:val="it-IT"/>
              </w:rPr>
              <w:t>OP-63</w:t>
            </w:r>
          </w:p>
        </w:tc>
        <w:tc>
          <w:tcPr>
            <w:tcW w:w="1815" w:type="dxa"/>
          </w:tcPr>
          <w:p w14:paraId="7CDD84DB" w14:textId="77777777" w:rsidR="00D82BC4" w:rsidRPr="00AC0401" w:rsidRDefault="00000000" w:rsidP="00BF0456">
            <w:pPr>
              <w:jc w:val="both"/>
              <w:rPr>
                <w:lang w:val="it-IT"/>
              </w:rPr>
            </w:pPr>
            <w:r w:rsidRPr="00AC0401">
              <w:rPr>
                <w:sz w:val="16"/>
                <w:lang w:val="it-IT"/>
              </w:rPr>
              <w:t>Controllo anti-duplicato del deposito</w:t>
            </w:r>
          </w:p>
        </w:tc>
        <w:tc>
          <w:tcPr>
            <w:tcW w:w="3302" w:type="dxa"/>
          </w:tcPr>
          <w:p w14:paraId="593EC9CE" w14:textId="77777777" w:rsidR="00D82BC4" w:rsidRPr="00AC0401" w:rsidRDefault="00000000" w:rsidP="00BF0456">
            <w:pPr>
              <w:jc w:val="both"/>
              <w:rPr>
                <w:lang w:val="it-IT"/>
              </w:rPr>
            </w:pPr>
            <w:r w:rsidRPr="00AC0401">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AC0401" w:rsidRDefault="00000000" w:rsidP="00BF0456">
            <w:pPr>
              <w:jc w:val="both"/>
              <w:rPr>
                <w:lang w:val="it-IT"/>
              </w:rPr>
            </w:pPr>
            <w:r w:rsidRPr="00AC0401">
              <w:rPr>
                <w:sz w:val="16"/>
                <w:lang w:val="it-IT"/>
              </w:rPr>
              <w:t>Aperto</w:t>
            </w:r>
          </w:p>
        </w:tc>
        <w:tc>
          <w:tcPr>
            <w:tcW w:w="1391" w:type="dxa"/>
          </w:tcPr>
          <w:p w14:paraId="5E78FFF2" w14:textId="77777777" w:rsidR="00D82BC4" w:rsidRPr="00AC0401" w:rsidRDefault="00000000" w:rsidP="00BF0456">
            <w:pPr>
              <w:jc w:val="both"/>
              <w:rPr>
                <w:lang w:val="it-IT"/>
              </w:rPr>
            </w:pPr>
            <w:r w:rsidRPr="00AC0401">
              <w:rPr>
                <w:sz w:val="16"/>
                <w:lang w:val="it-IT"/>
              </w:rPr>
              <w:t>Analisi</w:t>
            </w:r>
          </w:p>
        </w:tc>
        <w:tc>
          <w:tcPr>
            <w:tcW w:w="955" w:type="dxa"/>
          </w:tcPr>
          <w:p w14:paraId="62FFC53F" w14:textId="77777777" w:rsidR="00D82BC4" w:rsidRPr="00AC0401" w:rsidRDefault="00000000" w:rsidP="00BF0456">
            <w:pPr>
              <w:jc w:val="both"/>
              <w:rPr>
                <w:lang w:val="it-IT"/>
              </w:rPr>
            </w:pPr>
            <w:r w:rsidRPr="00AC0401">
              <w:rPr>
                <w:sz w:val="16"/>
                <w:lang w:val="it-IT"/>
              </w:rPr>
              <w:t>Alta</w:t>
            </w:r>
          </w:p>
        </w:tc>
      </w:tr>
      <w:tr w:rsidR="00D82BC4" w:rsidRPr="00AC0401" w14:paraId="63F4F050" w14:textId="77777777">
        <w:tc>
          <w:tcPr>
            <w:tcW w:w="963" w:type="dxa"/>
          </w:tcPr>
          <w:p w14:paraId="49CE5841" w14:textId="77777777" w:rsidR="00D82BC4" w:rsidRPr="00AC0401" w:rsidRDefault="00000000" w:rsidP="00BF0456">
            <w:pPr>
              <w:jc w:val="both"/>
              <w:rPr>
                <w:lang w:val="it-IT"/>
              </w:rPr>
            </w:pPr>
            <w:r w:rsidRPr="00AC0401">
              <w:rPr>
                <w:sz w:val="16"/>
                <w:lang w:val="it-IT"/>
              </w:rPr>
              <w:t>OP-64</w:t>
            </w:r>
          </w:p>
        </w:tc>
        <w:tc>
          <w:tcPr>
            <w:tcW w:w="1815" w:type="dxa"/>
          </w:tcPr>
          <w:p w14:paraId="0C1C9453" w14:textId="77777777" w:rsidR="00D82BC4" w:rsidRPr="00AC0401" w:rsidRDefault="00000000" w:rsidP="00BF0456">
            <w:pPr>
              <w:jc w:val="both"/>
              <w:rPr>
                <w:lang w:val="it-IT"/>
              </w:rPr>
            </w:pPr>
            <w:r w:rsidRPr="00AC0401">
              <w:rPr>
                <w:sz w:val="16"/>
                <w:lang w:val="it-IT"/>
              </w:rPr>
              <w:t>Raccordo fra decodifiche ANSC e tabelle di SIPO</w:t>
            </w:r>
          </w:p>
        </w:tc>
        <w:tc>
          <w:tcPr>
            <w:tcW w:w="3302" w:type="dxa"/>
          </w:tcPr>
          <w:p w14:paraId="3F72FE68" w14:textId="77777777" w:rsidR="00D82BC4" w:rsidRPr="00AC0401" w:rsidRDefault="00000000" w:rsidP="00BF0456">
            <w:pPr>
              <w:jc w:val="both"/>
              <w:rPr>
                <w:lang w:val="it-IT"/>
              </w:rPr>
            </w:pPr>
            <w:r w:rsidRPr="00AC0401">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AC0401" w:rsidRDefault="00000000" w:rsidP="00BF0456">
            <w:pPr>
              <w:jc w:val="both"/>
              <w:rPr>
                <w:lang w:val="it-IT"/>
              </w:rPr>
            </w:pPr>
            <w:r w:rsidRPr="00AC0401">
              <w:rPr>
                <w:sz w:val="16"/>
                <w:lang w:val="it-IT"/>
              </w:rPr>
              <w:t>Aperto</w:t>
            </w:r>
          </w:p>
        </w:tc>
        <w:tc>
          <w:tcPr>
            <w:tcW w:w="1391" w:type="dxa"/>
          </w:tcPr>
          <w:p w14:paraId="65CB060B" w14:textId="77777777" w:rsidR="00D82BC4" w:rsidRPr="00AC0401" w:rsidRDefault="00000000" w:rsidP="00BF0456">
            <w:pPr>
              <w:jc w:val="both"/>
              <w:rPr>
                <w:lang w:val="it-IT"/>
              </w:rPr>
            </w:pPr>
            <w:r w:rsidRPr="00AC0401">
              <w:rPr>
                <w:sz w:val="16"/>
                <w:lang w:val="it-IT"/>
              </w:rPr>
              <w:t>Analisi / Cliente</w:t>
            </w:r>
          </w:p>
        </w:tc>
        <w:tc>
          <w:tcPr>
            <w:tcW w:w="955" w:type="dxa"/>
          </w:tcPr>
          <w:p w14:paraId="38B3C763" w14:textId="77777777" w:rsidR="00D82BC4" w:rsidRPr="00AC0401" w:rsidRDefault="00000000" w:rsidP="00BF0456">
            <w:pPr>
              <w:jc w:val="both"/>
              <w:rPr>
                <w:lang w:val="it-IT"/>
              </w:rPr>
            </w:pPr>
            <w:r w:rsidRPr="00AC0401">
              <w:rPr>
                <w:sz w:val="16"/>
                <w:lang w:val="it-IT"/>
              </w:rPr>
              <w:t>Media</w:t>
            </w:r>
          </w:p>
        </w:tc>
      </w:tr>
      <w:tr w:rsidR="00D82BC4" w:rsidRPr="00AC0401" w14:paraId="7EDBC124" w14:textId="77777777">
        <w:tc>
          <w:tcPr>
            <w:tcW w:w="963" w:type="dxa"/>
          </w:tcPr>
          <w:p w14:paraId="46B4149D" w14:textId="77777777" w:rsidR="00D82BC4" w:rsidRPr="00AC0401" w:rsidRDefault="00000000" w:rsidP="00BF0456">
            <w:pPr>
              <w:jc w:val="both"/>
              <w:rPr>
                <w:lang w:val="it-IT"/>
              </w:rPr>
            </w:pPr>
            <w:r w:rsidRPr="00AC0401">
              <w:rPr>
                <w:sz w:val="16"/>
                <w:lang w:val="it-IT"/>
              </w:rPr>
              <w:t>OP-65</w:t>
            </w:r>
          </w:p>
        </w:tc>
        <w:tc>
          <w:tcPr>
            <w:tcW w:w="1815" w:type="dxa"/>
          </w:tcPr>
          <w:p w14:paraId="0587A5ED" w14:textId="26009615" w:rsidR="00D82BC4" w:rsidRPr="00AC0401" w:rsidRDefault="00000000" w:rsidP="00BF0456">
            <w:pPr>
              <w:jc w:val="both"/>
              <w:rPr>
                <w:lang w:val="it-IT"/>
              </w:rPr>
            </w:pPr>
            <w:r w:rsidRPr="00AC0401">
              <w:rPr>
                <w:sz w:val="16"/>
                <w:lang w:val="it-IT"/>
              </w:rPr>
              <w:t xml:space="preserve">Contrassegno di origine sulle righe di configurazione Deciso di non reinserire la colonna: nella v3.33 è stato rimosso il vincolo che la richiamava e che rendeva la CREATE non eseguibile. L’asimmetria con sezioni, allegati e formule resta, e con essa la domanda su come </w:t>
            </w:r>
            <w:r w:rsidRPr="00AC0401">
              <w:rPr>
                <w:sz w:val="16"/>
                <w:lang w:val="it-IT"/>
              </w:rPr>
              <w:lastRenderedPageBreak/>
              <w:t>la reimportazione distingua le righe proposte da quelle confermate per i campi.</w:t>
            </w:r>
          </w:p>
        </w:tc>
        <w:tc>
          <w:tcPr>
            <w:tcW w:w="3302" w:type="dxa"/>
          </w:tcPr>
          <w:p w14:paraId="3FF5353D" w14:textId="77777777" w:rsidR="00D82BC4" w:rsidRPr="00AC0401" w:rsidRDefault="00000000" w:rsidP="00BF0456">
            <w:pPr>
              <w:jc w:val="both"/>
              <w:rPr>
                <w:lang w:val="it-IT"/>
              </w:rPr>
            </w:pPr>
            <w:r w:rsidRPr="00AC0401">
              <w:rPr>
                <w:sz w:val="16"/>
                <w:lang w:val="it-IT"/>
              </w:rPr>
              <w:lastRenderedPageBreak/>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AC0401" w:rsidRDefault="00000000" w:rsidP="00BF0456">
            <w:pPr>
              <w:jc w:val="both"/>
              <w:rPr>
                <w:lang w:val="it-IT"/>
              </w:rPr>
            </w:pPr>
            <w:r w:rsidRPr="00AC0401">
              <w:rPr>
                <w:sz w:val="16"/>
                <w:lang w:val="it-IT"/>
              </w:rPr>
              <w:t>Aperto</w:t>
            </w:r>
          </w:p>
        </w:tc>
        <w:tc>
          <w:tcPr>
            <w:tcW w:w="1391" w:type="dxa"/>
          </w:tcPr>
          <w:p w14:paraId="7D6ED6CF" w14:textId="77777777" w:rsidR="00D82BC4" w:rsidRPr="00AC0401" w:rsidRDefault="00000000" w:rsidP="00BF0456">
            <w:pPr>
              <w:jc w:val="both"/>
              <w:rPr>
                <w:lang w:val="it-IT"/>
              </w:rPr>
            </w:pPr>
            <w:r w:rsidRPr="00AC0401">
              <w:rPr>
                <w:sz w:val="16"/>
                <w:lang w:val="it-IT"/>
              </w:rPr>
              <w:t>Analisi / Cliente</w:t>
            </w:r>
          </w:p>
        </w:tc>
        <w:tc>
          <w:tcPr>
            <w:tcW w:w="955" w:type="dxa"/>
          </w:tcPr>
          <w:p w14:paraId="2033D0BE" w14:textId="77777777" w:rsidR="00D82BC4" w:rsidRPr="00AC0401" w:rsidRDefault="00000000" w:rsidP="00BF0456">
            <w:pPr>
              <w:jc w:val="both"/>
              <w:rPr>
                <w:lang w:val="it-IT"/>
              </w:rPr>
            </w:pPr>
            <w:r w:rsidRPr="00AC0401">
              <w:rPr>
                <w:sz w:val="16"/>
                <w:lang w:val="it-IT"/>
              </w:rPr>
              <w:t>Alta</w:t>
            </w:r>
          </w:p>
        </w:tc>
      </w:tr>
      <w:tr w:rsidR="00D82BC4" w:rsidRPr="00AC0401" w14:paraId="3D5F0193" w14:textId="77777777">
        <w:tc>
          <w:tcPr>
            <w:tcW w:w="963" w:type="dxa"/>
          </w:tcPr>
          <w:p w14:paraId="4F8D8427" w14:textId="77777777" w:rsidR="00D82BC4" w:rsidRPr="00AC0401" w:rsidRDefault="00000000" w:rsidP="00BF0456">
            <w:pPr>
              <w:jc w:val="both"/>
              <w:rPr>
                <w:lang w:val="it-IT"/>
              </w:rPr>
            </w:pPr>
            <w:r w:rsidRPr="00AC0401">
              <w:rPr>
                <w:sz w:val="16"/>
                <w:lang w:val="it-IT"/>
              </w:rPr>
              <w:t>OP-66</w:t>
            </w:r>
          </w:p>
        </w:tc>
        <w:tc>
          <w:tcPr>
            <w:tcW w:w="1815" w:type="dxa"/>
          </w:tcPr>
          <w:p w14:paraId="0313B299" w14:textId="77777777" w:rsidR="00D82BC4" w:rsidRPr="00AC0401" w:rsidRDefault="00000000" w:rsidP="00BF0456">
            <w:pPr>
              <w:jc w:val="both"/>
              <w:rPr>
                <w:lang w:val="it-IT"/>
              </w:rPr>
            </w:pPr>
            <w:r w:rsidRPr="00AC0401">
              <w:rPr>
                <w:sz w:val="16"/>
                <w:lang w:val="it-IT"/>
              </w:rPr>
              <w:t>Perimetro e priorità del recupero in SIPO degli atti formati fuori</w:t>
            </w:r>
          </w:p>
        </w:tc>
        <w:tc>
          <w:tcPr>
            <w:tcW w:w="3302" w:type="dxa"/>
          </w:tcPr>
          <w:p w14:paraId="25B756AC" w14:textId="77777777" w:rsidR="00D82BC4" w:rsidRPr="00AC0401" w:rsidRDefault="00000000" w:rsidP="00BF0456">
            <w:pPr>
              <w:jc w:val="both"/>
              <w:rPr>
                <w:lang w:val="it-IT"/>
              </w:rPr>
            </w:pPr>
            <w:r w:rsidRPr="00AC0401">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AC0401" w:rsidRDefault="00000000" w:rsidP="00BF0456">
            <w:pPr>
              <w:jc w:val="both"/>
              <w:rPr>
                <w:lang w:val="it-IT"/>
              </w:rPr>
            </w:pPr>
            <w:r w:rsidRPr="00AC0401">
              <w:rPr>
                <w:sz w:val="16"/>
                <w:lang w:val="it-IT"/>
              </w:rPr>
              <w:t>Aperto</w:t>
            </w:r>
          </w:p>
        </w:tc>
        <w:tc>
          <w:tcPr>
            <w:tcW w:w="1391" w:type="dxa"/>
          </w:tcPr>
          <w:p w14:paraId="54FBC2B5" w14:textId="77777777" w:rsidR="00D82BC4" w:rsidRPr="00AC0401" w:rsidRDefault="00000000" w:rsidP="00BF0456">
            <w:pPr>
              <w:jc w:val="both"/>
              <w:rPr>
                <w:lang w:val="it-IT"/>
              </w:rPr>
            </w:pPr>
            <w:r w:rsidRPr="00AC0401">
              <w:rPr>
                <w:sz w:val="16"/>
                <w:lang w:val="it-IT"/>
              </w:rPr>
              <w:t>Cliente</w:t>
            </w:r>
          </w:p>
        </w:tc>
        <w:tc>
          <w:tcPr>
            <w:tcW w:w="955" w:type="dxa"/>
          </w:tcPr>
          <w:p w14:paraId="5969729E" w14:textId="77777777" w:rsidR="00D82BC4" w:rsidRPr="00AC0401" w:rsidRDefault="00000000" w:rsidP="00BF0456">
            <w:pPr>
              <w:jc w:val="both"/>
              <w:rPr>
                <w:lang w:val="it-IT"/>
              </w:rPr>
            </w:pPr>
            <w:r w:rsidRPr="00AC0401">
              <w:rPr>
                <w:sz w:val="16"/>
                <w:lang w:val="it-IT"/>
              </w:rPr>
              <w:t>Alta</w:t>
            </w:r>
          </w:p>
        </w:tc>
      </w:tr>
      <w:tr w:rsidR="00D82BC4" w:rsidRPr="00AC0401" w14:paraId="3026EC7F" w14:textId="77777777">
        <w:tc>
          <w:tcPr>
            <w:tcW w:w="963" w:type="dxa"/>
          </w:tcPr>
          <w:p w14:paraId="6E1C130C" w14:textId="77777777" w:rsidR="00D82BC4" w:rsidRPr="00AC0401" w:rsidRDefault="00000000" w:rsidP="00BF0456">
            <w:pPr>
              <w:jc w:val="both"/>
              <w:rPr>
                <w:lang w:val="it-IT"/>
              </w:rPr>
            </w:pPr>
            <w:r w:rsidRPr="00AC0401">
              <w:rPr>
                <w:sz w:val="16"/>
                <w:lang w:val="it-IT"/>
              </w:rPr>
              <w:t>OP-67</w:t>
            </w:r>
          </w:p>
        </w:tc>
        <w:tc>
          <w:tcPr>
            <w:tcW w:w="1815" w:type="dxa"/>
          </w:tcPr>
          <w:p w14:paraId="46139A16" w14:textId="77777777" w:rsidR="00D82BC4" w:rsidRPr="00AC0401" w:rsidRDefault="00000000" w:rsidP="00BF0456">
            <w:pPr>
              <w:jc w:val="both"/>
              <w:rPr>
                <w:lang w:val="it-IT"/>
              </w:rPr>
            </w:pPr>
            <w:r w:rsidRPr="00AC0401">
              <w:rPr>
                <w:sz w:val="16"/>
                <w:lang w:val="it-IT"/>
              </w:rPr>
              <w:t>Corrispondenze molti-a-uno nella riconciliazione</w:t>
            </w:r>
          </w:p>
        </w:tc>
        <w:tc>
          <w:tcPr>
            <w:tcW w:w="3302" w:type="dxa"/>
          </w:tcPr>
          <w:p w14:paraId="790B1907" w14:textId="158F72F1" w:rsidR="00D82BC4" w:rsidRPr="000D113C" w:rsidRDefault="00000000" w:rsidP="00BF0456">
            <w:pPr>
              <w:jc w:val="both"/>
              <w:rPr>
                <w:sz w:val="16"/>
                <w:lang w:val="it-IT"/>
              </w:rPr>
            </w:pPr>
            <w:r w:rsidRPr="000D113C">
              <w:rPr>
                <w:sz w:val="16"/>
                <w:lang w:val="it-IT"/>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AC0401" w:rsidRDefault="00000000" w:rsidP="00BF0456">
            <w:pPr>
              <w:jc w:val="both"/>
              <w:rPr>
                <w:lang w:val="it-IT"/>
              </w:rPr>
            </w:pPr>
            <w:r w:rsidRPr="00AC0401">
              <w:rPr>
                <w:sz w:val="16"/>
                <w:lang w:val="it-IT"/>
              </w:rPr>
              <w:t>Aperto</w:t>
            </w:r>
          </w:p>
        </w:tc>
        <w:tc>
          <w:tcPr>
            <w:tcW w:w="1391" w:type="dxa"/>
          </w:tcPr>
          <w:p w14:paraId="6574225C" w14:textId="77777777" w:rsidR="00D82BC4" w:rsidRPr="00AC0401" w:rsidRDefault="00000000" w:rsidP="00BF0456">
            <w:pPr>
              <w:jc w:val="both"/>
              <w:rPr>
                <w:lang w:val="it-IT"/>
              </w:rPr>
            </w:pPr>
            <w:r w:rsidRPr="00AC0401">
              <w:rPr>
                <w:sz w:val="16"/>
                <w:lang w:val="it-IT"/>
              </w:rPr>
              <w:t>Analisi / Cliente</w:t>
            </w:r>
          </w:p>
        </w:tc>
        <w:tc>
          <w:tcPr>
            <w:tcW w:w="955" w:type="dxa"/>
          </w:tcPr>
          <w:p w14:paraId="33571E01" w14:textId="77777777" w:rsidR="00D82BC4" w:rsidRPr="00AC0401" w:rsidRDefault="00000000" w:rsidP="00BF0456">
            <w:pPr>
              <w:jc w:val="both"/>
              <w:rPr>
                <w:lang w:val="it-IT"/>
              </w:rPr>
            </w:pPr>
            <w:r w:rsidRPr="00AC0401">
              <w:rPr>
                <w:sz w:val="16"/>
                <w:lang w:val="it-IT"/>
              </w:rPr>
              <w:t>Media</w:t>
            </w:r>
          </w:p>
        </w:tc>
      </w:tr>
      <w:tr w:rsidR="00D82BC4" w:rsidRPr="00AC0401" w14:paraId="4B96431A" w14:textId="77777777">
        <w:tc>
          <w:tcPr>
            <w:tcW w:w="963" w:type="dxa"/>
          </w:tcPr>
          <w:p w14:paraId="604B9FB3" w14:textId="77777777" w:rsidR="00D82BC4" w:rsidRPr="00AC0401" w:rsidRDefault="00000000" w:rsidP="00BF0456">
            <w:pPr>
              <w:jc w:val="both"/>
              <w:rPr>
                <w:lang w:val="it-IT"/>
              </w:rPr>
            </w:pPr>
            <w:r w:rsidRPr="00AC0401">
              <w:rPr>
                <w:sz w:val="16"/>
                <w:lang w:val="it-IT"/>
              </w:rPr>
              <w:t>OP-68</w:t>
            </w:r>
          </w:p>
        </w:tc>
        <w:tc>
          <w:tcPr>
            <w:tcW w:w="1815" w:type="dxa"/>
          </w:tcPr>
          <w:p w14:paraId="503A6E84" w14:textId="5B28820C" w:rsidR="00D82BC4" w:rsidRPr="00AC0401" w:rsidRDefault="00000000" w:rsidP="00BF0456">
            <w:pPr>
              <w:jc w:val="both"/>
              <w:rPr>
                <w:lang w:val="it-IT"/>
              </w:rPr>
            </w:pPr>
            <w:r w:rsidRPr="00AC0401">
              <w:rPr>
                <w:sz w:val="16"/>
                <w:lang w:val="it-IT"/>
              </w:rPr>
              <w:t xml:space="preserve">Con quali permessi il componente scrive ALLEGATO in MATR_USR.  Il disegno prevedeva che il concentratore scrivesse solo nel proprio schema e leggesse SIPO; portando i documenti in MATR_USR si apre una via di scrittura su uno schema in esercizio. Da definire il permesso minimo (sulla sola tabella, non sullo schema) e chi lo concede. Vi si lega la crescita in volume: i documenti sono BLOB e pesano sul backup dello schema di Stato </w:t>
            </w:r>
            <w:r w:rsidRPr="00AC0401">
              <w:rPr>
                <w:sz w:val="16"/>
                <w:lang w:val="it-IT"/>
              </w:rPr>
              <w:lastRenderedPageBreak/>
              <w:t>Civile, non più su quello dedicato.</w:t>
            </w:r>
          </w:p>
        </w:tc>
        <w:tc>
          <w:tcPr>
            <w:tcW w:w="3302" w:type="dxa"/>
          </w:tcPr>
          <w:p w14:paraId="6CAEABA5" w14:textId="77777777" w:rsidR="00D82BC4" w:rsidRPr="000D113C" w:rsidRDefault="00000000" w:rsidP="00BF0456">
            <w:pPr>
              <w:jc w:val="both"/>
              <w:rPr>
                <w:sz w:val="16"/>
                <w:lang w:val="it-IT"/>
              </w:rPr>
            </w:pPr>
            <w:r w:rsidRPr="000D113C">
              <w:rPr>
                <w:sz w:val="16"/>
                <w:lang w:val="it-IT"/>
              </w:rPr>
              <w:lastRenderedPageBreak/>
              <w:t>Base dati / Sistemi</w:t>
            </w:r>
          </w:p>
        </w:tc>
        <w:tc>
          <w:tcPr>
            <w:tcW w:w="900" w:type="dxa"/>
          </w:tcPr>
          <w:p w14:paraId="03FBD627" w14:textId="77777777" w:rsidR="00D82BC4" w:rsidRPr="00AC0401" w:rsidRDefault="00000000" w:rsidP="00BF0456">
            <w:pPr>
              <w:jc w:val="both"/>
              <w:rPr>
                <w:lang w:val="it-IT"/>
              </w:rPr>
            </w:pPr>
            <w:r w:rsidRPr="00AC0401">
              <w:rPr>
                <w:sz w:val="16"/>
                <w:lang w:val="it-IT"/>
              </w:rPr>
              <w:t>Aperto</w:t>
            </w:r>
          </w:p>
        </w:tc>
        <w:tc>
          <w:tcPr>
            <w:tcW w:w="1391" w:type="dxa"/>
          </w:tcPr>
          <w:p w14:paraId="6F53375C" w14:textId="77777777" w:rsidR="00D82BC4" w:rsidRPr="00AC0401" w:rsidRDefault="00000000" w:rsidP="00BF0456">
            <w:pPr>
              <w:jc w:val="both"/>
              <w:rPr>
                <w:lang w:val="it-IT"/>
              </w:rPr>
            </w:pPr>
            <w:r w:rsidRPr="00AC0401">
              <w:rPr>
                <w:sz w:val="16"/>
                <w:lang w:val="it-IT"/>
              </w:rPr>
              <w:t>Analisi / Cliente</w:t>
            </w:r>
          </w:p>
        </w:tc>
        <w:tc>
          <w:tcPr>
            <w:tcW w:w="955" w:type="dxa"/>
          </w:tcPr>
          <w:p w14:paraId="667FB02B" w14:textId="77777777" w:rsidR="00D82BC4" w:rsidRPr="00AC0401" w:rsidRDefault="00000000" w:rsidP="00BF0456">
            <w:pPr>
              <w:jc w:val="both"/>
              <w:rPr>
                <w:lang w:val="it-IT"/>
              </w:rPr>
            </w:pPr>
            <w:r w:rsidRPr="00AC0401">
              <w:rPr>
                <w:sz w:val="16"/>
                <w:lang w:val="it-IT"/>
              </w:rPr>
              <w:t>Media</w:t>
            </w:r>
          </w:p>
        </w:tc>
      </w:tr>
      <w:tr w:rsidR="00D82BC4" w:rsidRPr="00AC0401" w14:paraId="0F04B06F" w14:textId="77777777">
        <w:tc>
          <w:tcPr>
            <w:tcW w:w="963" w:type="dxa"/>
          </w:tcPr>
          <w:p w14:paraId="27C3BFFC" w14:textId="77777777" w:rsidR="00D82BC4" w:rsidRPr="00AC0401" w:rsidRDefault="00000000" w:rsidP="00BF0456">
            <w:pPr>
              <w:jc w:val="both"/>
              <w:rPr>
                <w:lang w:val="it-IT"/>
              </w:rPr>
            </w:pPr>
            <w:r w:rsidRPr="00AC0401">
              <w:rPr>
                <w:sz w:val="16"/>
                <w:lang w:val="it-IT"/>
              </w:rPr>
              <w:t>OP-69</w:t>
            </w:r>
          </w:p>
        </w:tc>
        <w:tc>
          <w:tcPr>
            <w:tcW w:w="1815" w:type="dxa"/>
          </w:tcPr>
          <w:p w14:paraId="1BA8FC91" w14:textId="77777777" w:rsidR="00D82BC4" w:rsidRPr="00AC0401" w:rsidRDefault="00000000" w:rsidP="00BF0456">
            <w:pPr>
              <w:jc w:val="both"/>
              <w:rPr>
                <w:lang w:val="it-IT"/>
              </w:rPr>
            </w:pPr>
            <w:r w:rsidRPr="00AC0401">
              <w:rPr>
                <w:sz w:val="16"/>
                <w:lang w:val="it-IT"/>
              </w:rPr>
              <w:t>Soggetti per UC ereditati da Side</w:t>
            </w:r>
          </w:p>
        </w:tc>
        <w:tc>
          <w:tcPr>
            <w:tcW w:w="3302" w:type="dxa"/>
          </w:tcPr>
          <w:p w14:paraId="3CEE0E3C" w14:textId="11A0F432" w:rsidR="00D82BC4" w:rsidRPr="000D113C" w:rsidRDefault="00000000" w:rsidP="00BF0456">
            <w:pPr>
              <w:jc w:val="both"/>
              <w:rPr>
                <w:sz w:val="16"/>
                <w:lang w:val="it-IT"/>
              </w:rPr>
            </w:pPr>
            <w:r w:rsidRPr="000D113C">
              <w:rPr>
                <w:sz w:val="16"/>
                <w:lang w:val="it-IT"/>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AC0401" w:rsidRDefault="00000000" w:rsidP="00BF0456">
            <w:pPr>
              <w:jc w:val="both"/>
              <w:rPr>
                <w:lang w:val="it-IT"/>
              </w:rPr>
            </w:pPr>
            <w:r w:rsidRPr="00AC0401">
              <w:rPr>
                <w:sz w:val="16"/>
                <w:lang w:val="it-IT"/>
              </w:rPr>
              <w:t>Aperto</w:t>
            </w:r>
          </w:p>
        </w:tc>
        <w:tc>
          <w:tcPr>
            <w:tcW w:w="1391" w:type="dxa"/>
          </w:tcPr>
          <w:p w14:paraId="362C9B32" w14:textId="77777777" w:rsidR="00D82BC4" w:rsidRPr="00AC0401" w:rsidRDefault="00000000" w:rsidP="00BF0456">
            <w:pPr>
              <w:jc w:val="both"/>
              <w:rPr>
                <w:lang w:val="it-IT"/>
              </w:rPr>
            </w:pPr>
            <w:r w:rsidRPr="00AC0401">
              <w:rPr>
                <w:sz w:val="16"/>
                <w:lang w:val="it-IT"/>
              </w:rPr>
              <w:t>Analisi / Cliente</w:t>
            </w:r>
          </w:p>
        </w:tc>
        <w:tc>
          <w:tcPr>
            <w:tcW w:w="955" w:type="dxa"/>
          </w:tcPr>
          <w:p w14:paraId="684A8CB3" w14:textId="77777777" w:rsidR="00D82BC4" w:rsidRPr="00AC0401" w:rsidRDefault="00000000" w:rsidP="00BF0456">
            <w:pPr>
              <w:jc w:val="both"/>
              <w:rPr>
                <w:lang w:val="it-IT"/>
              </w:rPr>
            </w:pPr>
            <w:r w:rsidRPr="00AC0401">
              <w:rPr>
                <w:sz w:val="16"/>
                <w:lang w:val="it-IT"/>
              </w:rPr>
              <w:t>Media</w:t>
            </w:r>
          </w:p>
        </w:tc>
      </w:tr>
      <w:tr w:rsidR="00D82BC4" w:rsidRPr="00AC0401" w14:paraId="48E09104" w14:textId="77777777">
        <w:tc>
          <w:tcPr>
            <w:tcW w:w="963" w:type="dxa"/>
          </w:tcPr>
          <w:p w14:paraId="41F13A09" w14:textId="77777777" w:rsidR="00D82BC4" w:rsidRPr="00AC0401" w:rsidRDefault="00000000" w:rsidP="00BF0456">
            <w:pPr>
              <w:jc w:val="both"/>
              <w:rPr>
                <w:lang w:val="it-IT"/>
              </w:rPr>
            </w:pPr>
            <w:r w:rsidRPr="00AC0401">
              <w:rPr>
                <w:sz w:val="16"/>
                <w:lang w:val="it-IT"/>
              </w:rPr>
              <w:t>OP-70</w:t>
            </w:r>
          </w:p>
        </w:tc>
        <w:tc>
          <w:tcPr>
            <w:tcW w:w="1815" w:type="dxa"/>
          </w:tcPr>
          <w:p w14:paraId="5E4C4F72" w14:textId="77777777" w:rsidR="00D82BC4" w:rsidRPr="00AC0401" w:rsidRDefault="00000000" w:rsidP="00BF0456">
            <w:pPr>
              <w:jc w:val="both"/>
              <w:rPr>
                <w:lang w:val="it-IT"/>
              </w:rPr>
            </w:pPr>
            <w:r w:rsidRPr="00AC0401">
              <w:rPr>
                <w:sz w:val="16"/>
                <w:lang w:val="it-IT"/>
              </w:rPr>
              <w:t>Cancellazione di un documento già trasmesso ad ANSC</w:t>
            </w:r>
          </w:p>
        </w:tc>
        <w:tc>
          <w:tcPr>
            <w:tcW w:w="3302" w:type="dxa"/>
          </w:tcPr>
          <w:p w14:paraId="3090C2FF" w14:textId="77777777" w:rsidR="00D82BC4" w:rsidRPr="000D113C" w:rsidRDefault="00000000" w:rsidP="00BF0456">
            <w:pPr>
              <w:jc w:val="both"/>
              <w:rPr>
                <w:sz w:val="16"/>
                <w:lang w:val="it-IT"/>
              </w:rPr>
            </w:pPr>
            <w:r w:rsidRPr="000D113C">
              <w:rPr>
                <w:sz w:val="16"/>
                <w:lang w:val="it-IT"/>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AC0401" w:rsidRDefault="00000000" w:rsidP="00BF0456">
            <w:pPr>
              <w:jc w:val="both"/>
              <w:rPr>
                <w:lang w:val="it-IT"/>
              </w:rPr>
            </w:pPr>
            <w:r w:rsidRPr="00AC0401">
              <w:rPr>
                <w:sz w:val="16"/>
                <w:lang w:val="it-IT"/>
              </w:rPr>
              <w:t>Aperto</w:t>
            </w:r>
          </w:p>
        </w:tc>
        <w:tc>
          <w:tcPr>
            <w:tcW w:w="1391" w:type="dxa"/>
          </w:tcPr>
          <w:p w14:paraId="50DFB121" w14:textId="77777777" w:rsidR="00D82BC4" w:rsidRPr="00AC0401" w:rsidRDefault="00000000" w:rsidP="00BF0456">
            <w:pPr>
              <w:jc w:val="both"/>
              <w:rPr>
                <w:lang w:val="it-IT"/>
              </w:rPr>
            </w:pPr>
            <w:r w:rsidRPr="00AC0401">
              <w:rPr>
                <w:sz w:val="16"/>
                <w:lang w:val="it-IT"/>
              </w:rPr>
              <w:t>Analisi / Comune di Milano</w:t>
            </w:r>
          </w:p>
        </w:tc>
        <w:tc>
          <w:tcPr>
            <w:tcW w:w="955" w:type="dxa"/>
          </w:tcPr>
          <w:p w14:paraId="309B177B" w14:textId="77777777" w:rsidR="00D82BC4" w:rsidRPr="00AC0401" w:rsidRDefault="00000000" w:rsidP="00BF0456">
            <w:pPr>
              <w:jc w:val="both"/>
              <w:rPr>
                <w:lang w:val="it-IT"/>
              </w:rPr>
            </w:pPr>
            <w:r w:rsidRPr="00AC0401">
              <w:rPr>
                <w:sz w:val="16"/>
                <w:lang w:val="it-IT"/>
              </w:rPr>
              <w:t>Media</w:t>
            </w:r>
          </w:p>
        </w:tc>
      </w:tr>
      <w:tr w:rsidR="00D82BC4" w:rsidRPr="00AC0401" w14:paraId="73B41963" w14:textId="77777777">
        <w:tc>
          <w:tcPr>
            <w:tcW w:w="963" w:type="dxa"/>
          </w:tcPr>
          <w:p w14:paraId="6A281D4B" w14:textId="77777777" w:rsidR="00D82BC4" w:rsidRPr="00AC0401" w:rsidRDefault="00000000" w:rsidP="00BF0456">
            <w:pPr>
              <w:jc w:val="both"/>
              <w:rPr>
                <w:lang w:val="it-IT"/>
              </w:rPr>
            </w:pPr>
            <w:r w:rsidRPr="00AC0401">
              <w:rPr>
                <w:sz w:val="16"/>
                <w:lang w:val="it-IT"/>
              </w:rPr>
              <w:t>OP-71</w:t>
            </w:r>
          </w:p>
        </w:tc>
        <w:tc>
          <w:tcPr>
            <w:tcW w:w="1815" w:type="dxa"/>
          </w:tcPr>
          <w:p w14:paraId="1FF8B418" w14:textId="77777777" w:rsidR="00D82BC4" w:rsidRPr="00AC0401" w:rsidRDefault="00000000" w:rsidP="00BF0456">
            <w:pPr>
              <w:jc w:val="both"/>
              <w:rPr>
                <w:lang w:val="it-IT"/>
              </w:rPr>
            </w:pPr>
            <w:r w:rsidRPr="00AC0401">
              <w:rPr>
                <w:sz w:val="16"/>
                <w:lang w:val="it-IT"/>
              </w:rPr>
              <w:t>Atti a testo libero e tipo «Allegato generico»</w:t>
            </w:r>
          </w:p>
        </w:tc>
        <w:tc>
          <w:tcPr>
            <w:tcW w:w="3302" w:type="dxa"/>
          </w:tcPr>
          <w:p w14:paraId="2321BB23" w14:textId="77777777" w:rsidR="00D82BC4" w:rsidRPr="000D113C" w:rsidRDefault="00000000" w:rsidP="00BF0456">
            <w:pPr>
              <w:jc w:val="both"/>
              <w:rPr>
                <w:sz w:val="16"/>
                <w:lang w:val="it-IT"/>
              </w:rPr>
            </w:pPr>
            <w:r w:rsidRPr="000D113C">
              <w:rPr>
                <w:sz w:val="16"/>
                <w:lang w:val="it-IT"/>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AC0401" w:rsidRDefault="00000000" w:rsidP="00BF0456">
            <w:pPr>
              <w:jc w:val="both"/>
              <w:rPr>
                <w:lang w:val="it-IT"/>
              </w:rPr>
            </w:pPr>
            <w:r w:rsidRPr="00AC0401">
              <w:rPr>
                <w:sz w:val="16"/>
                <w:lang w:val="it-IT"/>
              </w:rPr>
              <w:t>Aperto</w:t>
            </w:r>
          </w:p>
        </w:tc>
        <w:tc>
          <w:tcPr>
            <w:tcW w:w="1391" w:type="dxa"/>
          </w:tcPr>
          <w:p w14:paraId="1DD3322C" w14:textId="77777777" w:rsidR="00D82BC4" w:rsidRPr="00AC0401" w:rsidRDefault="00000000" w:rsidP="00BF0456">
            <w:pPr>
              <w:jc w:val="both"/>
              <w:rPr>
                <w:lang w:val="it-IT"/>
              </w:rPr>
            </w:pPr>
            <w:r w:rsidRPr="00AC0401">
              <w:rPr>
                <w:sz w:val="16"/>
                <w:lang w:val="it-IT"/>
              </w:rPr>
              <w:t>Analisi / Cliente</w:t>
            </w:r>
          </w:p>
        </w:tc>
        <w:tc>
          <w:tcPr>
            <w:tcW w:w="955" w:type="dxa"/>
          </w:tcPr>
          <w:p w14:paraId="4A387A2E" w14:textId="77777777" w:rsidR="00D82BC4" w:rsidRPr="00AC0401" w:rsidRDefault="00000000" w:rsidP="00BF0456">
            <w:pPr>
              <w:jc w:val="both"/>
              <w:rPr>
                <w:lang w:val="it-IT"/>
              </w:rPr>
            </w:pPr>
            <w:r w:rsidRPr="00AC0401">
              <w:rPr>
                <w:sz w:val="16"/>
                <w:lang w:val="it-IT"/>
              </w:rPr>
              <w:t>Bassa</w:t>
            </w:r>
          </w:p>
        </w:tc>
      </w:tr>
      <w:tr w:rsidR="00D82BC4" w:rsidRPr="00AC0401" w14:paraId="5D8AC0E6" w14:textId="77777777">
        <w:tc>
          <w:tcPr>
            <w:tcW w:w="963" w:type="dxa"/>
          </w:tcPr>
          <w:p w14:paraId="5F3EF3A2" w14:textId="77777777" w:rsidR="00D82BC4" w:rsidRPr="00AC0401" w:rsidRDefault="00000000" w:rsidP="00BF0456">
            <w:pPr>
              <w:jc w:val="both"/>
              <w:rPr>
                <w:lang w:val="it-IT"/>
              </w:rPr>
            </w:pPr>
            <w:r w:rsidRPr="00AC0401">
              <w:rPr>
                <w:sz w:val="16"/>
                <w:lang w:val="it-IT"/>
              </w:rPr>
              <w:t>OP-72</w:t>
            </w:r>
          </w:p>
        </w:tc>
        <w:tc>
          <w:tcPr>
            <w:tcW w:w="1815" w:type="dxa"/>
          </w:tcPr>
          <w:p w14:paraId="0D1573AF" w14:textId="77777777" w:rsidR="00D82BC4" w:rsidRPr="00AC0401" w:rsidRDefault="00000000" w:rsidP="00BF0456">
            <w:pPr>
              <w:jc w:val="both"/>
              <w:rPr>
                <w:lang w:val="it-IT"/>
              </w:rPr>
            </w:pPr>
            <w:r w:rsidRPr="00AC0401">
              <w:rPr>
                <w:sz w:val="16"/>
                <w:lang w:val="it-IT"/>
              </w:rPr>
              <w:t>Disponibilità del codice delle maschere di Side</w:t>
            </w:r>
          </w:p>
        </w:tc>
        <w:tc>
          <w:tcPr>
            <w:tcW w:w="3302" w:type="dxa"/>
          </w:tcPr>
          <w:p w14:paraId="0B03AE49" w14:textId="77777777" w:rsidR="00D82BC4" w:rsidRPr="000D113C" w:rsidRDefault="00000000" w:rsidP="00BF0456">
            <w:pPr>
              <w:jc w:val="both"/>
              <w:rPr>
                <w:sz w:val="16"/>
                <w:lang w:val="it-IT"/>
              </w:rPr>
            </w:pPr>
            <w:r w:rsidRPr="000D113C">
              <w:rPr>
                <w:sz w:val="16"/>
                <w:lang w:val="it-IT"/>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AC0401" w:rsidRDefault="00000000" w:rsidP="00BF0456">
            <w:pPr>
              <w:jc w:val="both"/>
              <w:rPr>
                <w:lang w:val="it-IT"/>
              </w:rPr>
            </w:pPr>
            <w:r w:rsidRPr="00AC0401">
              <w:rPr>
                <w:sz w:val="16"/>
                <w:lang w:val="it-IT"/>
              </w:rPr>
              <w:t>Aperto</w:t>
            </w:r>
          </w:p>
        </w:tc>
        <w:tc>
          <w:tcPr>
            <w:tcW w:w="1391" w:type="dxa"/>
          </w:tcPr>
          <w:p w14:paraId="232FAA80" w14:textId="77777777" w:rsidR="00D82BC4" w:rsidRPr="00AC0401" w:rsidRDefault="00000000" w:rsidP="00BF0456">
            <w:pPr>
              <w:jc w:val="both"/>
              <w:rPr>
                <w:lang w:val="it-IT"/>
              </w:rPr>
            </w:pPr>
            <w:r w:rsidRPr="00AC0401">
              <w:rPr>
                <w:sz w:val="16"/>
                <w:lang w:val="it-IT"/>
              </w:rPr>
              <w:t>Cliente / Comune di Milano</w:t>
            </w:r>
          </w:p>
        </w:tc>
        <w:tc>
          <w:tcPr>
            <w:tcW w:w="955" w:type="dxa"/>
          </w:tcPr>
          <w:p w14:paraId="76ACC83D" w14:textId="77777777" w:rsidR="00D82BC4" w:rsidRPr="00AC0401" w:rsidRDefault="00000000" w:rsidP="00BF0456">
            <w:pPr>
              <w:jc w:val="both"/>
              <w:rPr>
                <w:lang w:val="it-IT"/>
              </w:rPr>
            </w:pPr>
            <w:r w:rsidRPr="00AC0401">
              <w:rPr>
                <w:sz w:val="16"/>
                <w:lang w:val="it-IT"/>
              </w:rPr>
              <w:t>Bassa</w:t>
            </w:r>
          </w:p>
        </w:tc>
      </w:tr>
      <w:tr w:rsidR="00D82BC4" w:rsidRPr="00AC0401" w14:paraId="12854ACE" w14:textId="77777777">
        <w:tc>
          <w:tcPr>
            <w:tcW w:w="963" w:type="dxa"/>
          </w:tcPr>
          <w:p w14:paraId="2F17113F" w14:textId="77777777" w:rsidR="00D82BC4" w:rsidRPr="00AC0401" w:rsidRDefault="00000000" w:rsidP="00BF0456">
            <w:pPr>
              <w:jc w:val="both"/>
              <w:rPr>
                <w:lang w:val="it-IT"/>
              </w:rPr>
            </w:pPr>
            <w:r w:rsidRPr="00AC0401">
              <w:rPr>
                <w:sz w:val="16"/>
                <w:lang w:val="it-IT"/>
              </w:rPr>
              <w:t>OP-73</w:t>
            </w:r>
          </w:p>
        </w:tc>
        <w:tc>
          <w:tcPr>
            <w:tcW w:w="1815" w:type="dxa"/>
          </w:tcPr>
          <w:p w14:paraId="22FD61A0" w14:textId="77777777" w:rsidR="00D82BC4" w:rsidRPr="00AC0401" w:rsidRDefault="00000000" w:rsidP="00BF0456">
            <w:pPr>
              <w:jc w:val="both"/>
              <w:rPr>
                <w:lang w:val="it-IT"/>
              </w:rPr>
            </w:pPr>
            <w:r w:rsidRPr="00AC0401">
              <w:rPr>
                <w:sz w:val="16"/>
                <w:lang w:val="it-IT"/>
              </w:rPr>
              <w:t>Serie della numerazione comunale</w:t>
            </w:r>
          </w:p>
        </w:tc>
        <w:tc>
          <w:tcPr>
            <w:tcW w:w="3302" w:type="dxa"/>
          </w:tcPr>
          <w:p w14:paraId="6D96F264" w14:textId="77777777" w:rsidR="00D82BC4" w:rsidRPr="000D113C" w:rsidRDefault="00000000" w:rsidP="00BF0456">
            <w:pPr>
              <w:jc w:val="both"/>
              <w:rPr>
                <w:sz w:val="16"/>
                <w:lang w:val="it-IT"/>
              </w:rPr>
            </w:pPr>
            <w:r w:rsidRPr="000D113C">
              <w:rPr>
                <w:sz w:val="16"/>
                <w:lang w:val="it-IT"/>
              </w:rPr>
              <w:t>Due conferme e due permessi. (a) Che ANSC si attenda il progressivo comunale per registro: le fonti lo implicano — cinque cifre al massimo, chiave di Side per registro e anno — ma non lo dichiarano. (b) A quale anno appartenga il numero di un atto depositato in un anno e formato nel successivo. (c) Il privilegio CREATE SEQUENCE concesso direttamente allo schema ANSC_USR, senza il quale la procedura eseguita dal job non crea le sequence. (d) L’utenza applicativa del servizio num-ansc-sipo, con cui il servizio raggiunge ANSC_USR, e i suoi grant: nel DDL il nome è un segnaposto.</w:t>
            </w:r>
          </w:p>
        </w:tc>
        <w:tc>
          <w:tcPr>
            <w:tcW w:w="900" w:type="dxa"/>
          </w:tcPr>
          <w:p w14:paraId="52DDDA2B" w14:textId="77777777" w:rsidR="00D82BC4" w:rsidRPr="00AC0401" w:rsidRDefault="00000000" w:rsidP="00BF0456">
            <w:pPr>
              <w:jc w:val="both"/>
              <w:rPr>
                <w:lang w:val="it-IT"/>
              </w:rPr>
            </w:pPr>
            <w:r w:rsidRPr="00AC0401">
              <w:rPr>
                <w:sz w:val="16"/>
                <w:lang w:val="it-IT"/>
              </w:rPr>
              <w:t>Aperto</w:t>
            </w:r>
          </w:p>
        </w:tc>
        <w:tc>
          <w:tcPr>
            <w:tcW w:w="1391" w:type="dxa"/>
          </w:tcPr>
          <w:p w14:paraId="2407766B" w14:textId="77777777" w:rsidR="00D82BC4" w:rsidRPr="00AC0401" w:rsidRDefault="00000000" w:rsidP="00BF0456">
            <w:pPr>
              <w:jc w:val="both"/>
              <w:rPr>
                <w:lang w:val="it-IT"/>
              </w:rPr>
            </w:pPr>
            <w:r w:rsidRPr="00AC0401">
              <w:rPr>
                <w:sz w:val="16"/>
                <w:lang w:val="it-IT"/>
              </w:rPr>
              <w:t>Analisi / Fornitore ANSC / DBA</w:t>
            </w:r>
          </w:p>
        </w:tc>
        <w:tc>
          <w:tcPr>
            <w:tcW w:w="955" w:type="dxa"/>
          </w:tcPr>
          <w:p w14:paraId="4D56B5B2" w14:textId="77777777" w:rsidR="00D82BC4" w:rsidRPr="00AC0401" w:rsidRDefault="00000000" w:rsidP="00BF0456">
            <w:pPr>
              <w:jc w:val="both"/>
              <w:rPr>
                <w:lang w:val="it-IT"/>
              </w:rPr>
            </w:pPr>
            <w:r w:rsidRPr="00AC0401">
              <w:rPr>
                <w:sz w:val="16"/>
                <w:lang w:val="it-IT"/>
              </w:rPr>
              <w:t>Alta</w:t>
            </w:r>
          </w:p>
        </w:tc>
      </w:tr>
    </w:tbl>
    <w:p w14:paraId="740245A2" w14:textId="77777777" w:rsidR="00A44BB2" w:rsidRPr="00AC0401" w:rsidRDefault="00A44BB2" w:rsidP="00BF0456">
      <w:pPr>
        <w:jc w:val="both"/>
        <w:rPr>
          <w:lang w:val="it-IT"/>
        </w:rPr>
      </w:pPr>
    </w:p>
    <w:p w14:paraId="16363AFC" w14:textId="77777777" w:rsidR="00A44BB2" w:rsidRPr="00AC0401" w:rsidRDefault="00A44BB2" w:rsidP="00BF0456">
      <w:pPr>
        <w:jc w:val="both"/>
        <w:rPr>
          <w:lang w:val="it-IT"/>
        </w:rPr>
      </w:pPr>
      <w:r w:rsidRPr="00AC0401">
        <w:rPr>
          <w:lang w:val="it-IT"/>
        </w:rPr>
        <w:br w:type="page"/>
      </w:r>
    </w:p>
    <w:p w14:paraId="39819503" w14:textId="2F738B2E" w:rsidR="00FF22E8" w:rsidRPr="00AC0401" w:rsidRDefault="00C93C5C" w:rsidP="00BF0456">
      <w:pPr>
        <w:pStyle w:val="Titolo1"/>
        <w:jc w:val="both"/>
        <w:rPr>
          <w:lang w:val="it-IT"/>
        </w:rPr>
      </w:pPr>
      <w:r w:rsidRPr="00AC0401">
        <w:rPr>
          <w:lang w:val="it-IT"/>
        </w:rPr>
        <w:lastRenderedPageBreak/>
        <w:t xml:space="preserve"> </w:t>
      </w:r>
      <w:bookmarkStart w:id="231" w:name="_Toc242605657"/>
      <w:r w:rsidRPr="00AC0401">
        <w:rPr>
          <w:lang w:val="it-IT"/>
        </w:rPr>
        <w:t>Back-office del componente ANSC</w:t>
      </w:r>
      <w:bookmarkEnd w:id="231"/>
    </w:p>
    <w:p w14:paraId="3B3E6829" w14:textId="77777777" w:rsidR="00CC2BB4" w:rsidRPr="00AC0401" w:rsidRDefault="00000000" w:rsidP="00BF0456">
      <w:pPr>
        <w:jc w:val="both"/>
        <w:rPr>
          <w:lang w:val="it-IT"/>
        </w:rPr>
      </w:pPr>
      <w:r w:rsidRPr="00AC0401">
        <w:rPr>
          <w:lang w:val="it-IT"/>
        </w:rPr>
        <w:t>Il percorso ordinario di formazione degli atti resta nelle maschere SIPO; il back-office del componente è quindi uno strumento di supervisione e</w:t>
      </w:r>
      <w:r w:rsidR="00CC2BB4" w:rsidRPr="00AC0401">
        <w:rPr>
          <w:lang w:val="it-IT"/>
        </w:rPr>
        <w:t xml:space="preserve"> gestione</w:t>
      </w:r>
      <w:r w:rsidR="0091366A" w:rsidRPr="00AC0401">
        <w:rPr>
          <w:lang w:val="it-IT"/>
        </w:rPr>
        <w:t xml:space="preserve"> </w:t>
      </w:r>
      <w:r w:rsidR="00CC2BB4" w:rsidRPr="00AC0401">
        <w:rPr>
          <w:lang w:val="it-IT"/>
        </w:rPr>
        <w:t>dell</w:t>
      </w:r>
      <w:r w:rsidR="0091366A" w:rsidRPr="00AC0401">
        <w:rPr>
          <w:lang w:val="it-IT"/>
        </w:rPr>
        <w:t xml:space="preserve">e </w:t>
      </w:r>
      <w:r w:rsidRPr="00AC0401">
        <w:rPr>
          <w:lang w:val="it-IT"/>
        </w:rPr>
        <w:t>eccezion</w:t>
      </w:r>
      <w:r w:rsidR="0091366A" w:rsidRPr="00AC0401">
        <w:rPr>
          <w:lang w:val="it-IT"/>
        </w:rPr>
        <w:t>i e valido per il monitoraggio</w:t>
      </w:r>
      <w:r w:rsidRPr="00AC0401">
        <w:rPr>
          <w:lang w:val="it-IT"/>
        </w:rPr>
        <w:t xml:space="preserve">. </w:t>
      </w:r>
    </w:p>
    <w:p w14:paraId="642EBF17" w14:textId="77777777" w:rsidR="00CC2BB4" w:rsidRPr="00AC0401" w:rsidRDefault="00CC2BB4" w:rsidP="00BF0456">
      <w:pPr>
        <w:jc w:val="both"/>
        <w:rPr>
          <w:lang w:val="it-IT"/>
        </w:rPr>
      </w:pPr>
      <w:r w:rsidRPr="00AC0401">
        <w:rPr>
          <w:lang w:val="it-IT"/>
        </w:rPr>
        <w:t>Il back-office servirà a:</w:t>
      </w:r>
    </w:p>
    <w:p w14:paraId="7065B928" w14:textId="77777777" w:rsidR="00CC2BB4" w:rsidRPr="00AC0401" w:rsidRDefault="00CC2BB4" w:rsidP="00BF0456">
      <w:pPr>
        <w:pStyle w:val="Paragrafoelenco"/>
        <w:numPr>
          <w:ilvl w:val="0"/>
          <w:numId w:val="14"/>
        </w:numPr>
        <w:jc w:val="both"/>
        <w:rPr>
          <w:lang w:val="it-IT"/>
        </w:rPr>
      </w:pPr>
      <w:r w:rsidRPr="00AC0401">
        <w:rPr>
          <w:lang w:val="it-IT"/>
        </w:rPr>
        <w:t xml:space="preserve">Sorvegliare lo stato reale degli atti in ANSC, </w:t>
      </w:r>
    </w:p>
    <w:p w14:paraId="097D31A4" w14:textId="77777777" w:rsidR="00CC2BB4" w:rsidRPr="00AC0401" w:rsidRDefault="00000000" w:rsidP="00BF0456">
      <w:pPr>
        <w:pStyle w:val="Paragrafoelenco"/>
        <w:numPr>
          <w:ilvl w:val="0"/>
          <w:numId w:val="14"/>
        </w:numPr>
        <w:jc w:val="both"/>
        <w:rPr>
          <w:lang w:val="it-IT"/>
        </w:rPr>
      </w:pPr>
      <w:r w:rsidRPr="00AC0401">
        <w:rPr>
          <w:lang w:val="it-IT"/>
        </w:rPr>
        <w:t xml:space="preserve">gestire i casi che non si completano (rifiuti, esiti indeterminati, atti formati durante un fermo ANSC da riportare dal registro di emergenza), </w:t>
      </w:r>
    </w:p>
    <w:p w14:paraId="22E608AB" w14:textId="77777777" w:rsidR="00CC2BB4" w:rsidRPr="00AC0401" w:rsidRDefault="00000000" w:rsidP="00BF0456">
      <w:pPr>
        <w:pStyle w:val="Paragrafoelenco"/>
        <w:numPr>
          <w:ilvl w:val="0"/>
          <w:numId w:val="14"/>
        </w:numPr>
        <w:jc w:val="both"/>
        <w:rPr>
          <w:lang w:val="it-IT"/>
        </w:rPr>
      </w:pPr>
      <w:r w:rsidRPr="00AC0401">
        <w:rPr>
          <w:lang w:val="it-IT"/>
        </w:rPr>
        <w:t>amministrare la configurazione e il registro delle postazioni,</w:t>
      </w:r>
    </w:p>
    <w:p w14:paraId="6DE7426A" w14:textId="77777777" w:rsidR="00CC2BB4" w:rsidRPr="00AC0401" w:rsidRDefault="00000000" w:rsidP="00BF0456">
      <w:pPr>
        <w:pStyle w:val="Paragrafoelenco"/>
        <w:numPr>
          <w:ilvl w:val="0"/>
          <w:numId w:val="14"/>
        </w:numPr>
        <w:jc w:val="both"/>
        <w:rPr>
          <w:lang w:val="it-IT"/>
        </w:rPr>
      </w:pPr>
      <w:r w:rsidRPr="00AC0401">
        <w:rPr>
          <w:lang w:val="it-IT"/>
        </w:rPr>
        <w:t xml:space="preserve"> monitorare la sessione OTP. </w:t>
      </w:r>
    </w:p>
    <w:p w14:paraId="5BEBC27C" w14:textId="77777777" w:rsidR="00FF22E8" w:rsidRPr="00AC0401" w:rsidRDefault="00000000" w:rsidP="00BF0456">
      <w:pPr>
        <w:pStyle w:val="Titolo2"/>
        <w:jc w:val="both"/>
        <w:rPr>
          <w:lang w:val="it-IT"/>
        </w:rPr>
      </w:pPr>
      <w:bookmarkStart w:id="232" w:name="_Toc242605658"/>
      <w:r w:rsidRPr="00AC0401">
        <w:rPr>
          <w:lang w:val="it-IT"/>
        </w:rPr>
        <w:t>Approccio grafico</w:t>
      </w:r>
      <w:bookmarkEnd w:id="232"/>
    </w:p>
    <w:p w14:paraId="7E90F120" w14:textId="77777777" w:rsidR="00FF22E8" w:rsidRPr="00AC0401" w:rsidRDefault="00000000" w:rsidP="00BF0456">
      <w:pPr>
        <w:pStyle w:val="Paragrafoelenco"/>
        <w:ind w:left="0"/>
        <w:jc w:val="both"/>
        <w:rPr>
          <w:lang w:val="it-IT"/>
        </w:rPr>
      </w:pPr>
      <w:r w:rsidRPr="00AC0401">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AC0401" w:rsidRDefault="00000000" w:rsidP="00BF0456">
      <w:pPr>
        <w:pStyle w:val="Paragrafoelenco"/>
        <w:ind w:left="0"/>
        <w:jc w:val="both"/>
        <w:rPr>
          <w:lang w:val="it-IT"/>
        </w:rPr>
      </w:pPr>
      <w:r w:rsidRPr="00AC0401">
        <w:rPr>
          <w:lang w:val="it-IT"/>
        </w:rPr>
        <w:t>Navigazione a menu laterale per sezione; voci, dati e azioni filtrati per ruolo.</w:t>
      </w:r>
    </w:p>
    <w:p w14:paraId="44297E14" w14:textId="77777777" w:rsidR="00FF22E8" w:rsidRPr="00AC0401" w:rsidRDefault="00000000" w:rsidP="00BF0456">
      <w:pPr>
        <w:pStyle w:val="Paragrafoelenco"/>
        <w:ind w:left="0"/>
        <w:jc w:val="both"/>
        <w:rPr>
          <w:lang w:val="it-IT"/>
        </w:rPr>
      </w:pPr>
      <w:r w:rsidRPr="00AC0401">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AC0401" w:rsidRDefault="00000000" w:rsidP="00BF0456">
      <w:pPr>
        <w:pStyle w:val="Paragrafoelenco"/>
        <w:ind w:left="0"/>
        <w:jc w:val="both"/>
        <w:rPr>
          <w:lang w:val="it-IT"/>
        </w:rPr>
      </w:pPr>
      <w:r w:rsidRPr="00AC0401">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AC0401" w:rsidRDefault="00000000" w:rsidP="00BF0456">
      <w:pPr>
        <w:pStyle w:val="Titolo2"/>
        <w:jc w:val="both"/>
        <w:rPr>
          <w:lang w:val="it-IT"/>
        </w:rPr>
      </w:pPr>
      <w:bookmarkStart w:id="233" w:name="_Toc242605659"/>
      <w:r w:rsidRPr="00AC0401">
        <w:rPr>
          <w:lang w:val="it-IT"/>
        </w:rPr>
        <w:t>Ruoli e visibilità</w:t>
      </w:r>
      <w:bookmarkEnd w:id="2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AC0401" w14:paraId="00EDA2A6" w14:textId="77777777" w:rsidTr="00A44BB2">
        <w:tc>
          <w:tcPr>
            <w:tcW w:w="2694" w:type="dxa"/>
            <w:shd w:val="clear" w:color="auto" w:fill="DAE9F7" w:themeFill="text2" w:themeFillTint="1A"/>
          </w:tcPr>
          <w:p w14:paraId="7DC502DD" w14:textId="77777777" w:rsidR="00FF22E8" w:rsidRPr="00AC0401" w:rsidRDefault="00000000" w:rsidP="00BF0456">
            <w:pPr>
              <w:jc w:val="both"/>
              <w:rPr>
                <w:lang w:val="it-IT"/>
              </w:rPr>
            </w:pPr>
            <w:r w:rsidRPr="00AC0401">
              <w:rPr>
                <w:b/>
                <w:sz w:val="16"/>
                <w:lang w:val="it-IT"/>
              </w:rPr>
              <w:t>Ruolo</w:t>
            </w:r>
          </w:p>
        </w:tc>
        <w:tc>
          <w:tcPr>
            <w:tcW w:w="6666" w:type="dxa"/>
            <w:shd w:val="clear" w:color="auto" w:fill="DAE9F7" w:themeFill="text2" w:themeFillTint="1A"/>
          </w:tcPr>
          <w:p w14:paraId="0A0BC768" w14:textId="77777777" w:rsidR="00FF22E8" w:rsidRPr="00AC0401" w:rsidRDefault="00000000" w:rsidP="00BF0456">
            <w:pPr>
              <w:jc w:val="both"/>
              <w:rPr>
                <w:lang w:val="it-IT"/>
              </w:rPr>
            </w:pPr>
            <w:r w:rsidRPr="00AC0401">
              <w:rPr>
                <w:b/>
                <w:sz w:val="16"/>
                <w:lang w:val="it-IT"/>
              </w:rPr>
              <w:t>Responsabilità</w:t>
            </w:r>
          </w:p>
        </w:tc>
      </w:tr>
      <w:tr w:rsidR="00FF22E8" w:rsidRPr="00AC0401" w14:paraId="3A46E349" w14:textId="77777777" w:rsidTr="00A44BB2">
        <w:tc>
          <w:tcPr>
            <w:tcW w:w="2694" w:type="dxa"/>
          </w:tcPr>
          <w:p w14:paraId="378560D2" w14:textId="77777777" w:rsidR="00FF22E8" w:rsidRPr="00AC0401" w:rsidRDefault="00000000" w:rsidP="00BF0456">
            <w:pPr>
              <w:jc w:val="both"/>
              <w:rPr>
                <w:lang w:val="it-IT"/>
              </w:rPr>
            </w:pPr>
            <w:r w:rsidRPr="00AC0401">
              <w:rPr>
                <w:sz w:val="16"/>
                <w:lang w:val="it-IT"/>
              </w:rPr>
              <w:t>Operatore di supporto (SC)</w:t>
            </w:r>
          </w:p>
        </w:tc>
        <w:tc>
          <w:tcPr>
            <w:tcW w:w="6666" w:type="dxa"/>
          </w:tcPr>
          <w:p w14:paraId="12E019B5" w14:textId="77777777" w:rsidR="001E68C2" w:rsidRPr="00AC0401" w:rsidRDefault="00000000" w:rsidP="00BF0456">
            <w:pPr>
              <w:jc w:val="both"/>
              <w:rPr>
                <w:lang w:val="it-IT"/>
              </w:rPr>
            </w:pPr>
            <w:r w:rsidRPr="00AC0401">
              <w:rPr>
                <w:sz w:val="16"/>
                <w:lang w:val="it-IT"/>
              </w:rPr>
              <w:t>Worklist per ufficiale, ricerca e tracciabilità, riconciliazione dello stato via R005/R011. Nessun ritentativo automatico.</w:t>
            </w:r>
          </w:p>
        </w:tc>
      </w:tr>
      <w:tr w:rsidR="00FF22E8" w:rsidRPr="00AC0401" w14:paraId="31F22F5F" w14:textId="77777777" w:rsidTr="00A44BB2">
        <w:tc>
          <w:tcPr>
            <w:tcW w:w="2694" w:type="dxa"/>
          </w:tcPr>
          <w:p w14:paraId="4C8A39A4" w14:textId="77777777" w:rsidR="00FF22E8" w:rsidRPr="00AC0401" w:rsidRDefault="00000000" w:rsidP="00BF0456">
            <w:pPr>
              <w:jc w:val="both"/>
              <w:rPr>
                <w:lang w:val="it-IT"/>
              </w:rPr>
            </w:pPr>
            <w:r w:rsidRPr="00AC0401">
              <w:rPr>
                <w:sz w:val="16"/>
                <w:lang w:val="it-IT"/>
              </w:rPr>
              <w:t>Amministratore</w:t>
            </w:r>
          </w:p>
        </w:tc>
        <w:tc>
          <w:tcPr>
            <w:tcW w:w="6666" w:type="dxa"/>
          </w:tcPr>
          <w:p w14:paraId="6DD22569" w14:textId="77777777" w:rsidR="00FF22E8" w:rsidRPr="00AC0401" w:rsidRDefault="00000000" w:rsidP="00BF0456">
            <w:pPr>
              <w:jc w:val="both"/>
              <w:rPr>
                <w:lang w:val="it-IT"/>
              </w:rPr>
            </w:pPr>
            <w:r w:rsidRPr="00AC0401">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AC0401" w14:paraId="68BD1BD0" w14:textId="77777777" w:rsidTr="00A44BB2">
        <w:tc>
          <w:tcPr>
            <w:tcW w:w="2694" w:type="dxa"/>
          </w:tcPr>
          <w:p w14:paraId="33101D83" w14:textId="77777777" w:rsidR="00FF22E8" w:rsidRPr="00AC0401" w:rsidRDefault="00000000" w:rsidP="00BF0456">
            <w:pPr>
              <w:jc w:val="both"/>
              <w:rPr>
                <w:lang w:val="it-IT"/>
              </w:rPr>
            </w:pPr>
            <w:r w:rsidRPr="00AC0401">
              <w:rPr>
                <w:sz w:val="16"/>
                <w:lang w:val="it-IT"/>
              </w:rPr>
              <w:t>Auditor (sola lettura)</w:t>
            </w:r>
          </w:p>
        </w:tc>
        <w:tc>
          <w:tcPr>
            <w:tcW w:w="6666" w:type="dxa"/>
          </w:tcPr>
          <w:p w14:paraId="0C4907CE" w14:textId="77777777" w:rsidR="00FF22E8" w:rsidRPr="00AC0401" w:rsidRDefault="00000000" w:rsidP="00BF0456">
            <w:pPr>
              <w:jc w:val="both"/>
              <w:rPr>
                <w:lang w:val="it-IT"/>
              </w:rPr>
            </w:pPr>
            <w:r w:rsidRPr="00AC0401">
              <w:rPr>
                <w:sz w:val="16"/>
                <w:lang w:val="it-IT"/>
              </w:rPr>
              <w:t>Consultazione di audit, log, tracciabilità e storico degli aggiornamenti dei dizionari; nessuna azione di modifica.</w:t>
            </w:r>
          </w:p>
        </w:tc>
      </w:tr>
    </w:tbl>
    <w:p w14:paraId="39E0DA52" w14:textId="77777777" w:rsidR="00FF22E8" w:rsidRPr="00AC0401" w:rsidRDefault="00FF22E8" w:rsidP="00BF0456">
      <w:pPr>
        <w:jc w:val="both"/>
        <w:rPr>
          <w:lang w:val="it-IT"/>
        </w:rPr>
      </w:pPr>
    </w:p>
    <w:p w14:paraId="02245AE1" w14:textId="77777777" w:rsidR="00FF22E8" w:rsidRPr="00AC0401" w:rsidRDefault="00000000" w:rsidP="00BF0456">
      <w:pPr>
        <w:pStyle w:val="Titolo2"/>
        <w:jc w:val="both"/>
        <w:rPr>
          <w:lang w:val="it-IT"/>
        </w:rPr>
      </w:pPr>
      <w:bookmarkStart w:id="234" w:name="_Toc242605660"/>
      <w:r w:rsidRPr="00AC0401">
        <w:rPr>
          <w:lang w:val="it-IT"/>
        </w:rPr>
        <w:lastRenderedPageBreak/>
        <w:t>Mappa dei menu del back-office</w:t>
      </w:r>
      <w:bookmarkEnd w:id="234"/>
    </w:p>
    <w:p w14:paraId="47BF0A1B" w14:textId="77777777" w:rsidR="00FF22E8" w:rsidRPr="00AC0401" w:rsidRDefault="00000000" w:rsidP="00BF0456">
      <w:pPr>
        <w:jc w:val="both"/>
        <w:rPr>
          <w:lang w:val="it-IT"/>
        </w:rPr>
      </w:pPr>
      <w:r w:rsidRPr="00AC0401">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AC0401" w:rsidRDefault="00000000" w:rsidP="00BF0456">
      <w:pPr>
        <w:pStyle w:val="Titolo2"/>
        <w:jc w:val="both"/>
        <w:rPr>
          <w:lang w:val="it-IT"/>
        </w:rPr>
      </w:pPr>
      <w:bookmarkStart w:id="235" w:name="_Toc242605661"/>
      <w:r w:rsidRPr="00AC0401">
        <w:rPr>
          <w:lang w:val="it-IT"/>
        </w:rPr>
        <w:t>La vista di supervisione</w:t>
      </w:r>
      <w:bookmarkEnd w:id="235"/>
    </w:p>
    <w:p w14:paraId="4A59B4F1" w14:textId="77777777" w:rsidR="00D82BC4" w:rsidRPr="00AC0401" w:rsidRDefault="00000000" w:rsidP="00BF0456">
      <w:pPr>
        <w:jc w:val="both"/>
        <w:rPr>
          <w:lang w:val="it-IT"/>
        </w:rPr>
      </w:pPr>
      <w:r w:rsidRPr="00AC0401">
        <w:rPr>
          <w:lang w:val="it-IT"/>
        </w:rPr>
        <w:t xml:space="preserve">È la schermata centrale del back-office e il punto in cui convergono il ciclo di vita reale dell’atto in ANSC, la tassonomia degli errori e le logiche di recupero. </w:t>
      </w:r>
      <w:r w:rsidR="00167863" w:rsidRPr="00AC0401">
        <w:rPr>
          <w:lang w:val="it-IT"/>
        </w:rPr>
        <w:t xml:space="preserve">La vista del supervisore </w:t>
      </w:r>
      <w:r w:rsidRPr="00AC0401">
        <w:rPr>
          <w:lang w:val="it-IT"/>
        </w:rPr>
        <w:t xml:space="preserve">non è la superficie di lavoro ordinaria </w:t>
      </w:r>
      <w:r w:rsidR="00167863" w:rsidRPr="00AC0401">
        <w:rPr>
          <w:lang w:val="it-IT"/>
        </w:rPr>
        <w:t>(l</w:t>
      </w:r>
      <w:r w:rsidRPr="00AC0401">
        <w:rPr>
          <w:lang w:val="it-IT"/>
        </w:rPr>
        <w:t>a formazione dell’atto avviene nelle maschere SIPO</w:t>
      </w:r>
      <w:r w:rsidR="00167863" w:rsidRPr="00AC0401">
        <w:rPr>
          <w:lang w:val="it-IT"/>
        </w:rPr>
        <w:t>)</w:t>
      </w:r>
      <w:r w:rsidRPr="00AC0401">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AC0401" w:rsidRDefault="00000000" w:rsidP="00AC21C6">
      <w:pPr>
        <w:pStyle w:val="Titolo3"/>
      </w:pPr>
      <w:bookmarkStart w:id="236" w:name="_Toc242605662"/>
      <w:r w:rsidRPr="00AC0401">
        <w:t>Cosa mostra e come è organizzata</w:t>
      </w:r>
      <w:bookmarkEnd w:id="236"/>
    </w:p>
    <w:p w14:paraId="26B6BEF1" w14:textId="77777777" w:rsidR="00B33D25" w:rsidRPr="00AC0401" w:rsidRDefault="00000000" w:rsidP="00BF0456">
      <w:pPr>
        <w:jc w:val="both"/>
        <w:rPr>
          <w:lang w:val="it-IT"/>
        </w:rPr>
      </w:pPr>
      <w:r w:rsidRPr="00AC0401">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AC0401" w:rsidRDefault="00B33D25" w:rsidP="00BF0456">
      <w:pPr>
        <w:jc w:val="both"/>
        <w:rPr>
          <w:lang w:val="it-IT"/>
        </w:rPr>
      </w:pPr>
      <w:r w:rsidRPr="00AC0401">
        <w:rPr>
          <w:lang w:val="it-IT"/>
        </w:rPr>
        <w:br w:type="page"/>
      </w:r>
    </w:p>
    <w:p w14:paraId="50065162" w14:textId="77777777" w:rsidR="00D82BC4" w:rsidRPr="00AC0401" w:rsidRDefault="00000000" w:rsidP="00AC21C6">
      <w:pPr>
        <w:pStyle w:val="Titolo3"/>
      </w:pPr>
      <w:bookmarkStart w:id="237" w:name="_Toc242605663"/>
      <w:r w:rsidRPr="00AC0401">
        <w:lastRenderedPageBreak/>
        <w:t>Le categorie di eccezione</w:t>
      </w:r>
      <w:bookmarkEnd w:id="2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AC0401" w14:paraId="1C55500F" w14:textId="77777777" w:rsidTr="00167863">
        <w:tc>
          <w:tcPr>
            <w:tcW w:w="1872" w:type="dxa"/>
            <w:shd w:val="clear" w:color="auto" w:fill="DAE9F7" w:themeFill="text2" w:themeFillTint="1A"/>
          </w:tcPr>
          <w:p w14:paraId="1D6CF2B2" w14:textId="77777777" w:rsidR="00D82BC4" w:rsidRPr="00AC0401" w:rsidRDefault="00000000" w:rsidP="00BF0456">
            <w:pPr>
              <w:jc w:val="both"/>
              <w:rPr>
                <w:lang w:val="it-IT"/>
              </w:rPr>
            </w:pPr>
            <w:r w:rsidRPr="00AC0401">
              <w:rPr>
                <w:b/>
                <w:sz w:val="16"/>
                <w:lang w:val="it-IT"/>
              </w:rPr>
              <w:t>Categoria</w:t>
            </w:r>
          </w:p>
        </w:tc>
        <w:tc>
          <w:tcPr>
            <w:tcW w:w="1872" w:type="dxa"/>
            <w:shd w:val="clear" w:color="auto" w:fill="DAE9F7" w:themeFill="text2" w:themeFillTint="1A"/>
          </w:tcPr>
          <w:p w14:paraId="77A76530" w14:textId="77777777" w:rsidR="00D82BC4" w:rsidRPr="00AC0401" w:rsidRDefault="00000000" w:rsidP="00BF0456">
            <w:pPr>
              <w:jc w:val="both"/>
              <w:rPr>
                <w:lang w:val="it-IT"/>
              </w:rPr>
            </w:pPr>
            <w:r w:rsidRPr="00AC0401">
              <w:rPr>
                <w:b/>
                <w:sz w:val="16"/>
                <w:lang w:val="it-IT"/>
              </w:rPr>
              <w:t>Stato reale tipico</w:t>
            </w:r>
          </w:p>
        </w:tc>
        <w:tc>
          <w:tcPr>
            <w:tcW w:w="1872" w:type="dxa"/>
            <w:shd w:val="clear" w:color="auto" w:fill="DAE9F7" w:themeFill="text2" w:themeFillTint="1A"/>
          </w:tcPr>
          <w:p w14:paraId="6BE1CA10" w14:textId="77777777" w:rsidR="00D82BC4" w:rsidRPr="00AC0401" w:rsidRDefault="00000000" w:rsidP="00BF0456">
            <w:pPr>
              <w:jc w:val="both"/>
              <w:rPr>
                <w:lang w:val="it-IT"/>
              </w:rPr>
            </w:pPr>
            <w:r w:rsidRPr="00AC0401">
              <w:rPr>
                <w:b/>
                <w:sz w:val="16"/>
                <w:lang w:val="it-IT"/>
              </w:rPr>
              <w:t>Causa</w:t>
            </w:r>
          </w:p>
        </w:tc>
        <w:tc>
          <w:tcPr>
            <w:tcW w:w="1872" w:type="dxa"/>
            <w:shd w:val="clear" w:color="auto" w:fill="DAE9F7" w:themeFill="text2" w:themeFillTint="1A"/>
          </w:tcPr>
          <w:p w14:paraId="5011A9BE" w14:textId="77777777" w:rsidR="00D82BC4" w:rsidRPr="00AC0401" w:rsidRDefault="00000000" w:rsidP="00BF0456">
            <w:pPr>
              <w:jc w:val="both"/>
              <w:rPr>
                <w:lang w:val="it-IT"/>
              </w:rPr>
            </w:pPr>
            <w:r w:rsidRPr="00AC0401">
              <w:rPr>
                <w:b/>
                <w:sz w:val="16"/>
                <w:lang w:val="it-IT"/>
              </w:rPr>
              <w:t>Azione di recupero</w:t>
            </w:r>
          </w:p>
        </w:tc>
        <w:tc>
          <w:tcPr>
            <w:tcW w:w="1872" w:type="dxa"/>
            <w:shd w:val="clear" w:color="auto" w:fill="DAE9F7" w:themeFill="text2" w:themeFillTint="1A"/>
          </w:tcPr>
          <w:p w14:paraId="50A9C772" w14:textId="77777777" w:rsidR="00D82BC4" w:rsidRPr="00AC0401" w:rsidRDefault="00000000" w:rsidP="00BF0456">
            <w:pPr>
              <w:jc w:val="both"/>
              <w:rPr>
                <w:lang w:val="it-IT"/>
              </w:rPr>
            </w:pPr>
            <w:r w:rsidRPr="00AC0401">
              <w:rPr>
                <w:b/>
                <w:sz w:val="16"/>
                <w:lang w:val="it-IT"/>
              </w:rPr>
              <w:t>Servizio ANSC</w:t>
            </w:r>
          </w:p>
        </w:tc>
      </w:tr>
      <w:tr w:rsidR="00D82BC4" w:rsidRPr="00AC0401" w14:paraId="27D5F58B" w14:textId="77777777" w:rsidTr="00C9444A">
        <w:tc>
          <w:tcPr>
            <w:tcW w:w="1872" w:type="dxa"/>
          </w:tcPr>
          <w:p w14:paraId="0FED1BA8" w14:textId="77777777" w:rsidR="00D82BC4" w:rsidRPr="00AC0401" w:rsidRDefault="00000000" w:rsidP="00BF0456">
            <w:pPr>
              <w:jc w:val="both"/>
              <w:rPr>
                <w:lang w:val="it-IT"/>
              </w:rPr>
            </w:pPr>
            <w:r w:rsidRPr="00AC0401">
              <w:rPr>
                <w:sz w:val="16"/>
                <w:lang w:val="it-IT"/>
              </w:rPr>
              <w:t>Da riprendere</w:t>
            </w:r>
          </w:p>
        </w:tc>
        <w:tc>
          <w:tcPr>
            <w:tcW w:w="1872" w:type="dxa"/>
          </w:tcPr>
          <w:p w14:paraId="164AA518" w14:textId="77777777" w:rsidR="00D82BC4" w:rsidRPr="00AC0401" w:rsidRDefault="00000000" w:rsidP="00BF0456">
            <w:pPr>
              <w:jc w:val="both"/>
              <w:rPr>
                <w:lang w:val="it-IT"/>
              </w:rPr>
            </w:pPr>
            <w:r w:rsidRPr="00AC0401">
              <w:rPr>
                <w:sz w:val="16"/>
                <w:lang w:val="it-IT"/>
              </w:rPr>
              <w:t>CONFERMATO / FIRMATO DA DICHIARANTE</w:t>
            </w:r>
          </w:p>
        </w:tc>
        <w:tc>
          <w:tcPr>
            <w:tcW w:w="1872" w:type="dxa"/>
          </w:tcPr>
          <w:p w14:paraId="48AC51E0" w14:textId="77777777" w:rsidR="00D82BC4" w:rsidRPr="00AC0401" w:rsidRDefault="00000000" w:rsidP="00BF0456">
            <w:pPr>
              <w:jc w:val="both"/>
              <w:rPr>
                <w:lang w:val="it-IT"/>
              </w:rPr>
            </w:pPr>
            <w:r w:rsidRPr="00AC0401">
              <w:rPr>
                <w:sz w:val="16"/>
                <w:lang w:val="it-IT"/>
              </w:rPr>
              <w:t>Flusso interrotto a metà (es. OTP scaduto durante la firma, provider di firma caduto)</w:t>
            </w:r>
          </w:p>
        </w:tc>
        <w:tc>
          <w:tcPr>
            <w:tcW w:w="1872" w:type="dxa"/>
          </w:tcPr>
          <w:p w14:paraId="15CDD525" w14:textId="77777777" w:rsidR="00D82BC4" w:rsidRPr="00AC0401" w:rsidRDefault="00000000" w:rsidP="00BF0456">
            <w:pPr>
              <w:jc w:val="both"/>
              <w:rPr>
                <w:lang w:val="it-IT"/>
              </w:rPr>
            </w:pPr>
            <w:r w:rsidRPr="00AC0401">
              <w:rPr>
                <w:sz w:val="16"/>
                <w:lang w:val="it-IT"/>
              </w:rPr>
              <w:t>Ripresa dallo stato: si ripete solo il passo mancante</w:t>
            </w:r>
          </w:p>
        </w:tc>
        <w:tc>
          <w:tcPr>
            <w:tcW w:w="1872" w:type="dxa"/>
          </w:tcPr>
          <w:p w14:paraId="1476ACF5" w14:textId="77777777" w:rsidR="00D82BC4" w:rsidRPr="00AC0401" w:rsidRDefault="00000000" w:rsidP="00BF0456">
            <w:pPr>
              <w:jc w:val="both"/>
              <w:rPr>
                <w:lang w:val="it-IT"/>
              </w:rPr>
            </w:pPr>
            <w:r w:rsidRPr="00AC0401">
              <w:rPr>
                <w:sz w:val="16"/>
                <w:lang w:val="it-IT"/>
              </w:rPr>
              <w:t>R005 → R007</w:t>
            </w:r>
          </w:p>
        </w:tc>
      </w:tr>
      <w:tr w:rsidR="00D82BC4" w:rsidRPr="00AC0401" w14:paraId="2E72C332" w14:textId="77777777" w:rsidTr="00C9444A">
        <w:tc>
          <w:tcPr>
            <w:tcW w:w="1872" w:type="dxa"/>
          </w:tcPr>
          <w:p w14:paraId="5639945C" w14:textId="77777777" w:rsidR="00D82BC4" w:rsidRPr="00AC0401" w:rsidRDefault="00000000" w:rsidP="00BF0456">
            <w:pPr>
              <w:jc w:val="both"/>
              <w:rPr>
                <w:lang w:val="it-IT"/>
              </w:rPr>
            </w:pPr>
            <w:r w:rsidRPr="00AC0401">
              <w:rPr>
                <w:sz w:val="16"/>
                <w:lang w:val="it-IT"/>
              </w:rPr>
              <w:t>Indeterminati</w:t>
            </w:r>
          </w:p>
        </w:tc>
        <w:tc>
          <w:tcPr>
            <w:tcW w:w="1872" w:type="dxa"/>
          </w:tcPr>
          <w:p w14:paraId="79FD7678" w14:textId="77777777" w:rsidR="00D82BC4" w:rsidRPr="00AC0401" w:rsidRDefault="00000000" w:rsidP="00BF0456">
            <w:pPr>
              <w:jc w:val="both"/>
              <w:rPr>
                <w:lang w:val="it-IT"/>
              </w:rPr>
            </w:pPr>
            <w:r w:rsidRPr="00AC0401">
              <w:rPr>
                <w:sz w:val="16"/>
                <w:lang w:val="it-IT"/>
              </w:rPr>
              <w:t>— (non accertato)</w:t>
            </w:r>
          </w:p>
        </w:tc>
        <w:tc>
          <w:tcPr>
            <w:tcW w:w="1872" w:type="dxa"/>
          </w:tcPr>
          <w:p w14:paraId="0BB6CCC3" w14:textId="77777777" w:rsidR="00D82BC4" w:rsidRPr="00AC0401" w:rsidRDefault="00000000" w:rsidP="00BF0456">
            <w:pPr>
              <w:jc w:val="both"/>
              <w:rPr>
                <w:lang w:val="it-IT"/>
              </w:rPr>
            </w:pPr>
            <w:r w:rsidRPr="00AC0401">
              <w:rPr>
                <w:sz w:val="16"/>
                <w:lang w:val="it-IT"/>
              </w:rPr>
              <w:t>Timeout su una chiamata: l’esito reale non è noto</w:t>
            </w:r>
          </w:p>
        </w:tc>
        <w:tc>
          <w:tcPr>
            <w:tcW w:w="1872" w:type="dxa"/>
          </w:tcPr>
          <w:p w14:paraId="7EDA0F5B" w14:textId="77777777" w:rsidR="00D82BC4" w:rsidRPr="00AC0401" w:rsidRDefault="00000000" w:rsidP="00BF0456">
            <w:pPr>
              <w:jc w:val="both"/>
              <w:rPr>
                <w:lang w:val="it-IT"/>
              </w:rPr>
            </w:pPr>
            <w:r w:rsidRPr="00AC0401">
              <w:rPr>
                <w:sz w:val="16"/>
                <w:lang w:val="it-IT"/>
              </w:rPr>
              <w:t>Riconciliazione per accertare lo stato, poi decisione (adotta / ripeti passo / annulla il duplicato)</w:t>
            </w:r>
          </w:p>
        </w:tc>
        <w:tc>
          <w:tcPr>
            <w:tcW w:w="1872" w:type="dxa"/>
          </w:tcPr>
          <w:p w14:paraId="0E8C10F2" w14:textId="77777777" w:rsidR="00D82BC4" w:rsidRPr="00AC0401" w:rsidRDefault="00000000" w:rsidP="00BF0456">
            <w:pPr>
              <w:jc w:val="both"/>
              <w:rPr>
                <w:lang w:val="it-IT"/>
              </w:rPr>
            </w:pPr>
            <w:r w:rsidRPr="00AC0401">
              <w:rPr>
                <w:sz w:val="16"/>
                <w:lang w:val="it-IT"/>
              </w:rPr>
              <w:t>R005 → (R011)</w:t>
            </w:r>
          </w:p>
        </w:tc>
      </w:tr>
      <w:tr w:rsidR="00D82BC4" w:rsidRPr="00AC0401" w14:paraId="5173B85C" w14:textId="77777777" w:rsidTr="00C9444A">
        <w:tc>
          <w:tcPr>
            <w:tcW w:w="1872" w:type="dxa"/>
          </w:tcPr>
          <w:p w14:paraId="03B7203F" w14:textId="77777777" w:rsidR="00D82BC4" w:rsidRPr="00AC0401" w:rsidRDefault="00000000" w:rsidP="00BF0456">
            <w:pPr>
              <w:jc w:val="both"/>
              <w:rPr>
                <w:lang w:val="it-IT"/>
              </w:rPr>
            </w:pPr>
            <w:r w:rsidRPr="00AC0401">
              <w:rPr>
                <w:sz w:val="16"/>
                <w:lang w:val="it-IT"/>
              </w:rPr>
              <w:t>Scartati in validazione</w:t>
            </w:r>
          </w:p>
        </w:tc>
        <w:tc>
          <w:tcPr>
            <w:tcW w:w="1872" w:type="dxa"/>
          </w:tcPr>
          <w:p w14:paraId="235CC484"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8EBB533" w14:textId="77777777" w:rsidR="00D82BC4" w:rsidRPr="00AC0401" w:rsidRDefault="00000000" w:rsidP="00BF0456">
            <w:pPr>
              <w:jc w:val="both"/>
              <w:rPr>
                <w:lang w:val="it-IT"/>
              </w:rPr>
            </w:pPr>
            <w:r w:rsidRPr="00AC0401">
              <w:rPr>
                <w:sz w:val="16"/>
                <w:lang w:val="it-IT"/>
              </w:rPr>
              <w:t>Validazione R009 respinta con HTTP 400: campo obbligatorio non compilato, decodifica o coerenza</w:t>
            </w:r>
          </w:p>
        </w:tc>
        <w:tc>
          <w:tcPr>
            <w:tcW w:w="1872" w:type="dxa"/>
          </w:tcPr>
          <w:p w14:paraId="459336AD" w14:textId="77777777" w:rsidR="00D82BC4" w:rsidRPr="00AC0401" w:rsidRDefault="00000000" w:rsidP="00BF0456">
            <w:pPr>
              <w:jc w:val="both"/>
              <w:rPr>
                <w:lang w:val="it-IT"/>
              </w:rPr>
            </w:pPr>
            <w:r w:rsidRPr="00AC0401">
              <w:rPr>
                <w:sz w:val="16"/>
                <w:lang w:val="it-IT"/>
              </w:rPr>
              <w:t>Correzione presidiata dei dati nella maschera SIPO e nuovo tentativo di deposito</w:t>
            </w:r>
          </w:p>
        </w:tc>
        <w:tc>
          <w:tcPr>
            <w:tcW w:w="1872" w:type="dxa"/>
          </w:tcPr>
          <w:p w14:paraId="3BA559D3" w14:textId="77777777" w:rsidR="00D82BC4" w:rsidRPr="00AC0401" w:rsidRDefault="00000000" w:rsidP="00BF0456">
            <w:pPr>
              <w:jc w:val="both"/>
              <w:rPr>
                <w:lang w:val="it-IT"/>
              </w:rPr>
            </w:pPr>
            <w:r w:rsidRPr="00AC0401">
              <w:rPr>
                <w:sz w:val="16"/>
                <w:lang w:val="it-IT"/>
              </w:rPr>
              <w:t>R009</w:t>
            </w:r>
          </w:p>
        </w:tc>
      </w:tr>
      <w:tr w:rsidR="00D82BC4" w:rsidRPr="00AC0401" w14:paraId="4CB2CDFE" w14:textId="77777777" w:rsidTr="00C9444A">
        <w:tc>
          <w:tcPr>
            <w:tcW w:w="1872" w:type="dxa"/>
          </w:tcPr>
          <w:p w14:paraId="5F7490EA" w14:textId="77777777" w:rsidR="00D82BC4" w:rsidRPr="00AC0401" w:rsidRDefault="00000000" w:rsidP="00BF0456">
            <w:pPr>
              <w:jc w:val="both"/>
              <w:rPr>
                <w:lang w:val="it-IT"/>
              </w:rPr>
            </w:pPr>
            <w:r w:rsidRPr="00AC0401">
              <w:rPr>
                <w:sz w:val="16"/>
                <w:lang w:val="it-IT"/>
              </w:rPr>
              <w:t>Bloccati su allegato</w:t>
            </w:r>
          </w:p>
        </w:tc>
        <w:tc>
          <w:tcPr>
            <w:tcW w:w="1872" w:type="dxa"/>
          </w:tcPr>
          <w:p w14:paraId="15E845A4" w14:textId="77777777" w:rsidR="00D82BC4" w:rsidRPr="00AC0401" w:rsidRDefault="00000000" w:rsidP="00BF0456">
            <w:pPr>
              <w:jc w:val="both"/>
              <w:rPr>
                <w:lang w:val="it-IT"/>
              </w:rPr>
            </w:pPr>
            <w:r w:rsidRPr="00AC0401">
              <w:rPr>
                <w:sz w:val="16"/>
                <w:lang w:val="it-IT"/>
              </w:rPr>
              <w:t>IN_PREPARAZIONE</w:t>
            </w:r>
          </w:p>
        </w:tc>
        <w:tc>
          <w:tcPr>
            <w:tcW w:w="1872" w:type="dxa"/>
          </w:tcPr>
          <w:p w14:paraId="0AC455E2" w14:textId="77777777" w:rsidR="00D82BC4" w:rsidRPr="00AC0401" w:rsidRDefault="00000000" w:rsidP="00BF0456">
            <w:pPr>
              <w:jc w:val="both"/>
              <w:rPr>
                <w:lang w:val="it-IT"/>
              </w:rPr>
            </w:pPr>
            <w:r w:rsidRPr="00AC0401">
              <w:rPr>
                <w:sz w:val="16"/>
                <w:lang w:val="it-IT"/>
              </w:rPr>
              <w:t>Scansione antivirus negativa o «in corso»</w:t>
            </w:r>
          </w:p>
        </w:tc>
        <w:tc>
          <w:tcPr>
            <w:tcW w:w="1872" w:type="dxa"/>
          </w:tcPr>
          <w:p w14:paraId="291F8683" w14:textId="77777777" w:rsidR="00D82BC4" w:rsidRPr="00AC0401" w:rsidRDefault="00000000" w:rsidP="00BF0456">
            <w:pPr>
              <w:jc w:val="both"/>
              <w:rPr>
                <w:lang w:val="it-IT"/>
              </w:rPr>
            </w:pPr>
            <w:r w:rsidRPr="00AC0401">
              <w:rPr>
                <w:sz w:val="16"/>
                <w:lang w:val="it-IT"/>
              </w:rPr>
              <w:t>Ricaricare un file valido / attendere l’esito positivo prima di R009</w:t>
            </w:r>
          </w:p>
        </w:tc>
        <w:tc>
          <w:tcPr>
            <w:tcW w:w="1872" w:type="dxa"/>
          </w:tcPr>
          <w:p w14:paraId="3978070A" w14:textId="77777777" w:rsidR="00D82BC4" w:rsidRPr="00AC0401" w:rsidRDefault="00000000" w:rsidP="00BF0456">
            <w:pPr>
              <w:jc w:val="both"/>
              <w:rPr>
                <w:lang w:val="it-IT"/>
              </w:rPr>
            </w:pPr>
            <w:r w:rsidRPr="00AC0401">
              <w:rPr>
                <w:sz w:val="16"/>
                <w:lang w:val="it-IT"/>
              </w:rPr>
              <w:t>R001</w:t>
            </w:r>
          </w:p>
        </w:tc>
      </w:tr>
      <w:tr w:rsidR="00D82BC4" w:rsidRPr="00AC0401" w14:paraId="23EA7629" w14:textId="77777777" w:rsidTr="00C9444A">
        <w:tc>
          <w:tcPr>
            <w:tcW w:w="1872" w:type="dxa"/>
          </w:tcPr>
          <w:p w14:paraId="02956E6E" w14:textId="77777777" w:rsidR="00D82BC4" w:rsidRPr="00AC0401" w:rsidRDefault="00000000" w:rsidP="00BF0456">
            <w:pPr>
              <w:jc w:val="both"/>
              <w:rPr>
                <w:lang w:val="it-IT"/>
              </w:rPr>
            </w:pPr>
            <w:r w:rsidRPr="00AC0401">
              <w:rPr>
                <w:sz w:val="16"/>
                <w:lang w:val="it-IT"/>
              </w:rPr>
              <w:t>Bloccati su soggetto</w:t>
            </w:r>
          </w:p>
        </w:tc>
        <w:tc>
          <w:tcPr>
            <w:tcW w:w="1872" w:type="dxa"/>
          </w:tcPr>
          <w:p w14:paraId="39BA2DAE" w14:textId="77777777" w:rsidR="00D82BC4" w:rsidRPr="00AC0401" w:rsidRDefault="00000000" w:rsidP="00BF0456">
            <w:pPr>
              <w:jc w:val="both"/>
              <w:rPr>
                <w:lang w:val="it-IT"/>
              </w:rPr>
            </w:pPr>
            <w:r w:rsidRPr="00AC0401">
              <w:rPr>
                <w:sz w:val="16"/>
                <w:lang w:val="it-IT"/>
              </w:rPr>
              <w:t>IN_PREPARAZIONE</w:t>
            </w:r>
          </w:p>
        </w:tc>
        <w:tc>
          <w:tcPr>
            <w:tcW w:w="1872" w:type="dxa"/>
          </w:tcPr>
          <w:p w14:paraId="36773D23" w14:textId="77777777" w:rsidR="00D82BC4" w:rsidRPr="00AC0401" w:rsidRDefault="00000000" w:rsidP="00BF0456">
            <w:pPr>
              <w:jc w:val="both"/>
              <w:rPr>
                <w:lang w:val="it-IT"/>
              </w:rPr>
            </w:pPr>
            <w:r w:rsidRPr="00AC0401">
              <w:rPr>
                <w:sz w:val="16"/>
                <w:lang w:val="it-IT"/>
              </w:rPr>
              <w:t>Soggetto non trovato o non riconciliato in ANSC</w:t>
            </w:r>
          </w:p>
        </w:tc>
        <w:tc>
          <w:tcPr>
            <w:tcW w:w="1872" w:type="dxa"/>
          </w:tcPr>
          <w:p w14:paraId="177138CA" w14:textId="77777777" w:rsidR="00D82BC4" w:rsidRPr="00AC0401" w:rsidRDefault="00000000" w:rsidP="00BF0456">
            <w:pPr>
              <w:jc w:val="both"/>
              <w:rPr>
                <w:lang w:val="it-IT"/>
              </w:rPr>
            </w:pPr>
            <w:r w:rsidRPr="00AC0401">
              <w:rPr>
                <w:sz w:val="16"/>
                <w:lang w:val="it-IT"/>
              </w:rPr>
              <w:t>Riconciliazione del soggetto o trattamento manuale</w:t>
            </w:r>
          </w:p>
        </w:tc>
        <w:tc>
          <w:tcPr>
            <w:tcW w:w="1872" w:type="dxa"/>
          </w:tcPr>
          <w:p w14:paraId="6D9C6563" w14:textId="77777777" w:rsidR="00D82BC4" w:rsidRPr="00AC0401" w:rsidRDefault="00000000" w:rsidP="00BF0456">
            <w:pPr>
              <w:jc w:val="both"/>
              <w:rPr>
                <w:lang w:val="it-IT"/>
              </w:rPr>
            </w:pPr>
            <w:r w:rsidRPr="00AC0401">
              <w:rPr>
                <w:sz w:val="16"/>
                <w:lang w:val="it-IT"/>
              </w:rPr>
              <w:t>R005 / R018</w:t>
            </w:r>
          </w:p>
        </w:tc>
      </w:tr>
      <w:tr w:rsidR="00D82BC4" w:rsidRPr="00AC0401" w14:paraId="157DC876" w14:textId="77777777" w:rsidTr="00C9444A">
        <w:tc>
          <w:tcPr>
            <w:tcW w:w="1872" w:type="dxa"/>
          </w:tcPr>
          <w:p w14:paraId="74C3CBA6" w14:textId="77777777" w:rsidR="00D82BC4" w:rsidRPr="00AC0401" w:rsidRDefault="00000000" w:rsidP="00BF0456">
            <w:pPr>
              <w:jc w:val="both"/>
              <w:rPr>
                <w:lang w:val="it-IT"/>
              </w:rPr>
            </w:pPr>
            <w:r w:rsidRPr="00AC0401">
              <w:rPr>
                <w:sz w:val="16"/>
                <w:lang w:val="it-IT"/>
              </w:rPr>
              <w:t>Firma non riuscita</w:t>
            </w:r>
          </w:p>
        </w:tc>
        <w:tc>
          <w:tcPr>
            <w:tcW w:w="1872" w:type="dxa"/>
          </w:tcPr>
          <w:p w14:paraId="16688775" w14:textId="77777777" w:rsidR="00D82BC4" w:rsidRPr="00AC0401" w:rsidRDefault="00000000" w:rsidP="00BF0456">
            <w:pPr>
              <w:jc w:val="both"/>
              <w:rPr>
                <w:lang w:val="it-IT"/>
              </w:rPr>
            </w:pPr>
            <w:r w:rsidRPr="00AC0401">
              <w:rPr>
                <w:sz w:val="16"/>
                <w:lang w:val="it-IT"/>
              </w:rPr>
              <w:t>FIRMATO DA DICHIARANTE</w:t>
            </w:r>
          </w:p>
        </w:tc>
        <w:tc>
          <w:tcPr>
            <w:tcW w:w="1872" w:type="dxa"/>
          </w:tcPr>
          <w:p w14:paraId="4321596A" w14:textId="77777777" w:rsidR="00D82BC4" w:rsidRPr="00AC0401" w:rsidRDefault="00000000" w:rsidP="00BF0456">
            <w:pPr>
              <w:jc w:val="both"/>
              <w:rPr>
                <w:lang w:val="it-IT"/>
              </w:rPr>
            </w:pPr>
            <w:r w:rsidRPr="00AC0401">
              <w:rPr>
                <w:sz w:val="16"/>
                <w:lang w:val="it-IT"/>
              </w:rPr>
              <w:t>Credenziali/OTP di firma errati o provider di firma remota indisponibile</w:t>
            </w:r>
          </w:p>
        </w:tc>
        <w:tc>
          <w:tcPr>
            <w:tcW w:w="1872" w:type="dxa"/>
          </w:tcPr>
          <w:p w14:paraId="716FFD0A" w14:textId="77777777" w:rsidR="00D82BC4" w:rsidRPr="00AC0401" w:rsidRDefault="00000000" w:rsidP="00BF0456">
            <w:pPr>
              <w:jc w:val="both"/>
              <w:rPr>
                <w:lang w:val="it-IT"/>
              </w:rPr>
            </w:pPr>
            <w:r w:rsidRPr="00AC0401">
              <w:rPr>
                <w:sz w:val="16"/>
                <w:lang w:val="it-IT"/>
              </w:rPr>
              <w:t>Ri-firma quando il servizio è disponibile; ritentativo presidiato</w:t>
            </w:r>
          </w:p>
        </w:tc>
        <w:tc>
          <w:tcPr>
            <w:tcW w:w="1872" w:type="dxa"/>
          </w:tcPr>
          <w:p w14:paraId="704B580C" w14:textId="77777777" w:rsidR="00D82BC4" w:rsidRPr="00AC0401" w:rsidRDefault="00000000" w:rsidP="00BF0456">
            <w:pPr>
              <w:jc w:val="both"/>
              <w:rPr>
                <w:lang w:val="it-IT"/>
              </w:rPr>
            </w:pPr>
            <w:r w:rsidRPr="00AC0401">
              <w:rPr>
                <w:sz w:val="16"/>
                <w:lang w:val="it-IT"/>
              </w:rPr>
              <w:t>R007</w:t>
            </w:r>
          </w:p>
        </w:tc>
      </w:tr>
      <w:tr w:rsidR="00D82BC4" w:rsidRPr="00AC0401" w14:paraId="0A83EF24" w14:textId="77777777" w:rsidTr="00C9444A">
        <w:tc>
          <w:tcPr>
            <w:tcW w:w="1872" w:type="dxa"/>
          </w:tcPr>
          <w:p w14:paraId="15801356" w14:textId="77777777" w:rsidR="00D82BC4" w:rsidRPr="00AC0401" w:rsidRDefault="00000000" w:rsidP="00BF0456">
            <w:pPr>
              <w:jc w:val="both"/>
              <w:rPr>
                <w:lang w:val="it-IT"/>
              </w:rPr>
            </w:pPr>
            <w:r w:rsidRPr="00AC0401">
              <w:rPr>
                <w:sz w:val="16"/>
                <w:lang w:val="it-IT"/>
              </w:rPr>
              <w:t>UC non determinato</w:t>
            </w:r>
          </w:p>
        </w:tc>
        <w:tc>
          <w:tcPr>
            <w:tcW w:w="1872" w:type="dxa"/>
          </w:tcPr>
          <w:p w14:paraId="6D72941E"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FA946D8" w14:textId="77777777" w:rsidR="00D82BC4" w:rsidRPr="00AC0401" w:rsidRDefault="00000000" w:rsidP="00BF0456">
            <w:pPr>
              <w:jc w:val="both"/>
              <w:rPr>
                <w:lang w:val="it-IT"/>
              </w:rPr>
            </w:pPr>
            <w:r w:rsidRPr="00AC0401">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AC0401" w:rsidRDefault="00000000" w:rsidP="00BF0456">
            <w:pPr>
              <w:jc w:val="both"/>
              <w:rPr>
                <w:lang w:val="it-IT"/>
              </w:rPr>
            </w:pPr>
            <w:r w:rsidRPr="00AC0401">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3AF55A60" w14:textId="77777777" w:rsidTr="00C9444A">
        <w:tc>
          <w:tcPr>
            <w:tcW w:w="1872" w:type="dxa"/>
          </w:tcPr>
          <w:p w14:paraId="0279ED95" w14:textId="77777777" w:rsidR="00D82BC4" w:rsidRPr="00AC0401" w:rsidRDefault="00000000" w:rsidP="00BF0456">
            <w:pPr>
              <w:jc w:val="both"/>
              <w:rPr>
                <w:lang w:val="it-IT"/>
              </w:rPr>
            </w:pPr>
            <w:r w:rsidRPr="00AC0401">
              <w:rPr>
                <w:sz w:val="16"/>
                <w:lang w:val="it-IT"/>
              </w:rPr>
              <w:t>UC ambiguo</w:t>
            </w:r>
          </w:p>
        </w:tc>
        <w:tc>
          <w:tcPr>
            <w:tcW w:w="1872" w:type="dxa"/>
          </w:tcPr>
          <w:p w14:paraId="1A9C14C5"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70D5806A" w14:textId="77777777" w:rsidR="00D82BC4" w:rsidRPr="00AC0401" w:rsidRDefault="00000000" w:rsidP="00BF0456">
            <w:pPr>
              <w:jc w:val="both"/>
              <w:rPr>
                <w:lang w:val="it-IT"/>
              </w:rPr>
            </w:pPr>
            <w:r w:rsidRPr="00AC0401">
              <w:rPr>
                <w:sz w:val="16"/>
                <w:lang w:val="it-IT"/>
              </w:rPr>
              <w:t>Più UC dello stesso Modello hanno risposto e la priorità non li distingue: le condizioni si sovrappongono</w:t>
            </w:r>
          </w:p>
        </w:tc>
        <w:tc>
          <w:tcPr>
            <w:tcW w:w="1872" w:type="dxa"/>
          </w:tcPr>
          <w:p w14:paraId="49AC51DA" w14:textId="447BCC5B" w:rsidR="00D82BC4" w:rsidRPr="00AC0401" w:rsidRDefault="00000000" w:rsidP="00BF0456">
            <w:pPr>
              <w:jc w:val="both"/>
              <w:rPr>
                <w:lang w:val="it-IT"/>
              </w:rPr>
            </w:pPr>
            <w:r w:rsidRPr="00AC0401">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B549179" w14:textId="77777777" w:rsidTr="00C9444A">
        <w:tc>
          <w:tcPr>
            <w:tcW w:w="1872" w:type="dxa"/>
          </w:tcPr>
          <w:p w14:paraId="4A09E093" w14:textId="77777777" w:rsidR="00D82BC4" w:rsidRPr="00AC0401" w:rsidRDefault="00000000" w:rsidP="00BF0456">
            <w:pPr>
              <w:jc w:val="both"/>
              <w:rPr>
                <w:lang w:val="it-IT"/>
              </w:rPr>
            </w:pPr>
            <w:r w:rsidRPr="00AC0401">
              <w:rPr>
                <w:sz w:val="16"/>
                <w:lang w:val="it-IT"/>
              </w:rPr>
              <w:t>Valore non traducibile</w:t>
            </w:r>
          </w:p>
        </w:tc>
        <w:tc>
          <w:tcPr>
            <w:tcW w:w="1872" w:type="dxa"/>
          </w:tcPr>
          <w:p w14:paraId="77F94F1A"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25C8145" w14:textId="77777777" w:rsidR="00D82BC4" w:rsidRPr="00AC0401" w:rsidRDefault="00000000" w:rsidP="00BF0456">
            <w:pPr>
              <w:jc w:val="both"/>
              <w:rPr>
                <w:lang w:val="it-IT"/>
              </w:rPr>
            </w:pPr>
            <w:r w:rsidRPr="00AC0401">
              <w:rPr>
                <w:sz w:val="16"/>
                <w:lang w:val="it-IT"/>
              </w:rPr>
              <w:t xml:space="preserve">Un campo codificato porta un valore di SIPO per il quale la riconciliazione non dichiara alcun </w:t>
            </w:r>
            <w:r w:rsidRPr="00AC0401">
              <w:rPr>
                <w:sz w:val="16"/>
                <w:lang w:val="it-IT"/>
              </w:rPr>
              <w:lastRenderedPageBreak/>
              <w:t>corrispondente ANSC, oppure lo dichiara con una validità scaduta.</w:t>
            </w:r>
          </w:p>
        </w:tc>
        <w:tc>
          <w:tcPr>
            <w:tcW w:w="1872" w:type="dxa"/>
          </w:tcPr>
          <w:p w14:paraId="21D81267" w14:textId="5AC91A4F" w:rsidR="00D82BC4" w:rsidRPr="00AC0401" w:rsidRDefault="00000000" w:rsidP="00BF0456">
            <w:pPr>
              <w:jc w:val="both"/>
              <w:rPr>
                <w:lang w:val="it-IT"/>
              </w:rPr>
            </w:pPr>
            <w:r w:rsidRPr="00AC0401">
              <w:rPr>
                <w:sz w:val="16"/>
                <w:lang w:val="it-IT"/>
              </w:rPr>
              <w:lastRenderedPageBreak/>
              <w:t xml:space="preserve">Si completa la riconciliazione dei valori per quella decodifica. </w:t>
            </w:r>
          </w:p>
        </w:tc>
        <w:tc>
          <w:tcPr>
            <w:tcW w:w="1872" w:type="dxa"/>
          </w:tcPr>
          <w:p w14:paraId="7946C731" w14:textId="77777777" w:rsidR="00D82BC4" w:rsidRPr="00AC0401" w:rsidRDefault="00000000" w:rsidP="00BF0456">
            <w:pPr>
              <w:jc w:val="both"/>
              <w:rPr>
                <w:lang w:val="it-IT"/>
              </w:rPr>
            </w:pPr>
            <w:r w:rsidRPr="00AC0401">
              <w:rPr>
                <w:sz w:val="16"/>
                <w:lang w:val="it-IT"/>
              </w:rPr>
              <w:t>Nessuno: l’atto non raggiunge ANSC</w:t>
            </w:r>
          </w:p>
        </w:tc>
      </w:tr>
      <w:tr w:rsidR="00D82BC4" w:rsidRPr="00AC0401" w14:paraId="285E7060" w14:textId="77777777" w:rsidTr="00C9444A">
        <w:tc>
          <w:tcPr>
            <w:tcW w:w="1872" w:type="dxa"/>
          </w:tcPr>
          <w:p w14:paraId="7198DB88" w14:textId="77777777" w:rsidR="00D82BC4" w:rsidRPr="00AC0401" w:rsidRDefault="00000000" w:rsidP="00BF0456">
            <w:pPr>
              <w:jc w:val="both"/>
              <w:rPr>
                <w:lang w:val="it-IT"/>
              </w:rPr>
            </w:pPr>
            <w:r w:rsidRPr="00AC0401">
              <w:rPr>
                <w:sz w:val="16"/>
                <w:lang w:val="it-IT"/>
              </w:rPr>
              <w:t>Configurazione disallineata</w:t>
            </w:r>
          </w:p>
        </w:tc>
        <w:tc>
          <w:tcPr>
            <w:tcW w:w="1872" w:type="dxa"/>
          </w:tcPr>
          <w:p w14:paraId="102AD543"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5644318C" w14:textId="77777777" w:rsidR="00D82BC4" w:rsidRPr="00AC0401" w:rsidRDefault="00000000" w:rsidP="00BF0456">
            <w:pPr>
              <w:jc w:val="both"/>
              <w:rPr>
                <w:lang w:val="it-IT"/>
              </w:rPr>
            </w:pPr>
            <w:r w:rsidRPr="00AC0401">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AC0401" w:rsidRDefault="00000000" w:rsidP="00BF0456">
            <w:pPr>
              <w:jc w:val="both"/>
              <w:rPr>
                <w:lang w:val="it-IT"/>
              </w:rPr>
            </w:pPr>
            <w:r w:rsidRPr="00AC0401">
              <w:rPr>
                <w:sz w:val="16"/>
                <w:lang w:val="it-IT"/>
              </w:rPr>
              <w:t>Nessuna correzione del dato risolve. Si recepisce la revisione e si riprende l’atto.</w:t>
            </w:r>
          </w:p>
        </w:tc>
        <w:tc>
          <w:tcPr>
            <w:tcW w:w="1872" w:type="dxa"/>
          </w:tcPr>
          <w:p w14:paraId="1FC374A4" w14:textId="77777777" w:rsidR="00D82BC4" w:rsidRPr="00AC0401" w:rsidRDefault="00000000" w:rsidP="00BF0456">
            <w:pPr>
              <w:jc w:val="both"/>
              <w:rPr>
                <w:lang w:val="it-IT"/>
              </w:rPr>
            </w:pPr>
            <w:r w:rsidRPr="00AC0401">
              <w:rPr>
                <w:sz w:val="16"/>
                <w:lang w:val="it-IT"/>
              </w:rPr>
              <w:t>R009</w:t>
            </w:r>
          </w:p>
        </w:tc>
      </w:tr>
      <w:tr w:rsidR="00D82BC4" w:rsidRPr="00AC0401" w14:paraId="2DB0B707" w14:textId="77777777" w:rsidTr="00C9444A">
        <w:tc>
          <w:tcPr>
            <w:tcW w:w="1872" w:type="dxa"/>
          </w:tcPr>
          <w:p w14:paraId="00CC26A5" w14:textId="77777777" w:rsidR="00D82BC4" w:rsidRPr="00AC0401" w:rsidRDefault="00000000" w:rsidP="00BF0456">
            <w:pPr>
              <w:jc w:val="both"/>
              <w:rPr>
                <w:lang w:val="it-IT"/>
              </w:rPr>
            </w:pPr>
            <w:r w:rsidRPr="00AC0401">
              <w:rPr>
                <w:sz w:val="16"/>
                <w:lang w:val="it-IT"/>
              </w:rPr>
              <w:t>In emergenza da rientrare</w:t>
            </w:r>
          </w:p>
        </w:tc>
        <w:tc>
          <w:tcPr>
            <w:tcW w:w="1872" w:type="dxa"/>
          </w:tcPr>
          <w:p w14:paraId="32F32AEF" w14:textId="77777777" w:rsidR="00D82BC4" w:rsidRPr="00AC0401" w:rsidRDefault="00000000" w:rsidP="00BF0456">
            <w:pPr>
              <w:jc w:val="both"/>
              <w:rPr>
                <w:lang w:val="it-IT"/>
              </w:rPr>
            </w:pPr>
            <w:r w:rsidRPr="00AC0401">
              <w:rPr>
                <w:sz w:val="16"/>
                <w:lang w:val="it-IT"/>
              </w:rPr>
              <w:t>IN_PREPARAZIONE (in ANSC non esiste nulla)</w:t>
            </w:r>
          </w:p>
        </w:tc>
        <w:tc>
          <w:tcPr>
            <w:tcW w:w="1872" w:type="dxa"/>
          </w:tcPr>
          <w:p w14:paraId="35C2E5FF" w14:textId="77777777" w:rsidR="00D82BC4" w:rsidRPr="00AC0401" w:rsidRDefault="00000000" w:rsidP="00BF0456">
            <w:pPr>
              <w:jc w:val="both"/>
              <w:rPr>
                <w:lang w:val="it-IT"/>
              </w:rPr>
            </w:pPr>
            <w:r w:rsidRPr="00AC0401">
              <w:rPr>
                <w:sz w:val="16"/>
                <w:lang w:val="it-IT"/>
              </w:rPr>
              <w:t>L’atto è stato posto in modalità di emergenza e non è ancora rientrato nel percorso ordinario.</w:t>
            </w:r>
          </w:p>
        </w:tc>
        <w:tc>
          <w:tcPr>
            <w:tcW w:w="1872" w:type="dxa"/>
          </w:tcPr>
          <w:p w14:paraId="10FE3E72" w14:textId="77777777" w:rsidR="00D82BC4" w:rsidRPr="00AC0401" w:rsidRDefault="00000000" w:rsidP="00BF0456">
            <w:pPr>
              <w:jc w:val="both"/>
              <w:rPr>
                <w:lang w:val="it-IT"/>
              </w:rPr>
            </w:pPr>
            <w:r w:rsidRPr="00AC0401">
              <w:rPr>
                <w:sz w:val="16"/>
                <w:lang w:val="it-IT"/>
              </w:rPr>
              <w:t>Rientro: ricerca del soggetto, deposito con il motivo del recupero, firme. Ordinare per anzianità.</w:t>
            </w:r>
          </w:p>
        </w:tc>
        <w:tc>
          <w:tcPr>
            <w:tcW w:w="1872" w:type="dxa"/>
          </w:tcPr>
          <w:p w14:paraId="04AE4C45" w14:textId="77777777" w:rsidR="00D82BC4" w:rsidRPr="00AC0401" w:rsidRDefault="00000000" w:rsidP="00BF0456">
            <w:pPr>
              <w:jc w:val="both"/>
              <w:rPr>
                <w:lang w:val="it-IT"/>
              </w:rPr>
            </w:pPr>
            <w:r w:rsidRPr="00AC0401">
              <w:rPr>
                <w:sz w:val="16"/>
                <w:lang w:val="it-IT"/>
              </w:rPr>
              <w:t>R005 → R009 → R007</w:t>
            </w:r>
          </w:p>
        </w:tc>
      </w:tr>
    </w:tbl>
    <w:p w14:paraId="665D8D5F" w14:textId="77777777" w:rsidR="00D82BC4" w:rsidRPr="00AC0401" w:rsidRDefault="00000000" w:rsidP="00BF0456">
      <w:pPr>
        <w:jc w:val="both"/>
        <w:rPr>
          <w:lang w:val="it-IT"/>
        </w:rPr>
      </w:pPr>
      <w:r w:rsidRPr="00AC0401">
        <w:rPr>
          <w:b/>
          <w:lang w:val="it-IT"/>
        </w:rPr>
        <w:t xml:space="preserve">Nota. </w:t>
      </w:r>
      <w:r w:rsidRPr="00AC0401">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AC0401" w:rsidRDefault="00D82BC4" w:rsidP="00BF0456">
      <w:pPr>
        <w:jc w:val="both"/>
        <w:rPr>
          <w:lang w:val="it-IT"/>
        </w:rPr>
      </w:pPr>
    </w:p>
    <w:p w14:paraId="1E854D11" w14:textId="77777777" w:rsidR="00D82BC4" w:rsidRPr="00AC0401" w:rsidRDefault="00000000" w:rsidP="00AC21C6">
      <w:pPr>
        <w:pStyle w:val="Titolo3"/>
      </w:pPr>
      <w:bookmarkStart w:id="238" w:name="_Toc242605664"/>
      <w:r w:rsidRPr="00AC0401">
        <w:t>Il dettaglio dell’atto</w:t>
      </w:r>
      <w:bookmarkEnd w:id="238"/>
    </w:p>
    <w:p w14:paraId="7AEA3D5E" w14:textId="77777777" w:rsidR="00D82BC4" w:rsidRPr="00AC0401" w:rsidRDefault="00000000" w:rsidP="00BF0456">
      <w:pPr>
        <w:jc w:val="both"/>
        <w:rPr>
          <w:lang w:val="it-IT"/>
        </w:rPr>
      </w:pPr>
      <w:r w:rsidRPr="00AC0401">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AC0401" w:rsidRDefault="00253503" w:rsidP="00BF0456">
      <w:pPr>
        <w:jc w:val="both"/>
        <w:rPr>
          <w:lang w:val="it-IT"/>
        </w:rPr>
      </w:pPr>
      <w:r w:rsidRPr="00AC0401">
        <w:rPr>
          <w:lang w:val="it-IT"/>
        </w:rPr>
        <w:br w:type="page"/>
      </w:r>
    </w:p>
    <w:p w14:paraId="6E7B622E" w14:textId="77777777" w:rsidR="00D82BC4" w:rsidRPr="00AC0401" w:rsidRDefault="00000000" w:rsidP="00AC21C6">
      <w:pPr>
        <w:pStyle w:val="Titolo3"/>
      </w:pPr>
      <w:bookmarkStart w:id="239" w:name="_Toc242605665"/>
      <w:r w:rsidRPr="00AC0401">
        <w:lastRenderedPageBreak/>
        <w:t>Le azioni disponibili per stato</w:t>
      </w:r>
      <w:bookmarkEnd w:id="239"/>
    </w:p>
    <w:p w14:paraId="0E726B83" w14:textId="77777777" w:rsidR="00D82BC4" w:rsidRPr="00AC0401" w:rsidRDefault="00000000" w:rsidP="00BF0456">
      <w:pPr>
        <w:jc w:val="both"/>
        <w:rPr>
          <w:lang w:val="it-IT"/>
        </w:rPr>
      </w:pPr>
      <w:r w:rsidRPr="00AC0401">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AC0401" w14:paraId="0A642D2C" w14:textId="77777777" w:rsidTr="00B33D25">
        <w:tc>
          <w:tcPr>
            <w:tcW w:w="1838" w:type="dxa"/>
            <w:shd w:val="clear" w:color="auto" w:fill="DAE9F7" w:themeFill="text2" w:themeFillTint="1A"/>
          </w:tcPr>
          <w:p w14:paraId="56932A2D" w14:textId="77777777" w:rsidR="00D82BC4" w:rsidRPr="00AC0401" w:rsidRDefault="00000000" w:rsidP="00BF0456">
            <w:pPr>
              <w:jc w:val="both"/>
              <w:rPr>
                <w:lang w:val="it-IT"/>
              </w:rPr>
            </w:pPr>
            <w:r w:rsidRPr="00AC0401">
              <w:rPr>
                <w:b/>
                <w:sz w:val="16"/>
                <w:lang w:val="it-IT"/>
              </w:rPr>
              <w:t>Stato reale</w:t>
            </w:r>
          </w:p>
        </w:tc>
        <w:tc>
          <w:tcPr>
            <w:tcW w:w="3402" w:type="dxa"/>
            <w:shd w:val="clear" w:color="auto" w:fill="DAE9F7" w:themeFill="text2" w:themeFillTint="1A"/>
          </w:tcPr>
          <w:p w14:paraId="66C5D2EB" w14:textId="77777777" w:rsidR="00D82BC4" w:rsidRPr="00AC0401" w:rsidRDefault="00000000" w:rsidP="00BF0456">
            <w:pPr>
              <w:jc w:val="both"/>
              <w:rPr>
                <w:lang w:val="it-IT"/>
              </w:rPr>
            </w:pPr>
            <w:r w:rsidRPr="00AC0401">
              <w:rPr>
                <w:b/>
                <w:sz w:val="16"/>
                <w:lang w:val="it-IT"/>
              </w:rPr>
              <w:t>Azioni disponibili</w:t>
            </w:r>
          </w:p>
        </w:tc>
        <w:tc>
          <w:tcPr>
            <w:tcW w:w="4110" w:type="dxa"/>
            <w:shd w:val="clear" w:color="auto" w:fill="DAE9F7" w:themeFill="text2" w:themeFillTint="1A"/>
          </w:tcPr>
          <w:p w14:paraId="4E3961A7" w14:textId="77777777" w:rsidR="00D82BC4" w:rsidRPr="00AC0401" w:rsidRDefault="00000000" w:rsidP="00BF0456">
            <w:pPr>
              <w:jc w:val="both"/>
              <w:rPr>
                <w:lang w:val="it-IT"/>
              </w:rPr>
            </w:pPr>
            <w:r w:rsidRPr="00AC0401">
              <w:rPr>
                <w:b/>
                <w:sz w:val="16"/>
                <w:lang w:val="it-IT"/>
              </w:rPr>
              <w:t>Effetto / nota</w:t>
            </w:r>
          </w:p>
        </w:tc>
      </w:tr>
      <w:tr w:rsidR="00D82BC4" w:rsidRPr="00AC0401" w14:paraId="6E7F8806" w14:textId="77777777" w:rsidTr="00B33D25">
        <w:tc>
          <w:tcPr>
            <w:tcW w:w="1838" w:type="dxa"/>
          </w:tcPr>
          <w:p w14:paraId="40259ADF" w14:textId="77777777" w:rsidR="00D82BC4" w:rsidRPr="00AC0401" w:rsidRDefault="00000000" w:rsidP="00BF0456">
            <w:pPr>
              <w:jc w:val="both"/>
              <w:rPr>
                <w:lang w:val="it-IT"/>
              </w:rPr>
            </w:pPr>
            <w:r w:rsidRPr="00AC0401">
              <w:rPr>
                <w:sz w:val="16"/>
                <w:lang w:val="it-IT"/>
              </w:rPr>
              <w:t>IN_PREPARAZIONE</w:t>
            </w:r>
          </w:p>
        </w:tc>
        <w:tc>
          <w:tcPr>
            <w:tcW w:w="3402" w:type="dxa"/>
          </w:tcPr>
          <w:p w14:paraId="7DB32517" w14:textId="77777777" w:rsidR="007227F2" w:rsidRPr="00AC0401" w:rsidRDefault="00000000" w:rsidP="00BF0456">
            <w:pPr>
              <w:jc w:val="both"/>
              <w:rPr>
                <w:lang w:val="it-IT"/>
              </w:rPr>
            </w:pPr>
            <w:r w:rsidRPr="00AC0401">
              <w:rPr>
                <w:sz w:val="16"/>
                <w:lang w:val="it-IT"/>
              </w:rPr>
              <w:t>Ricarica allegato (R001), Riconcilia soggetto (R005) — back-office; Deposita in «Finalizza» (R009) — USC</w:t>
            </w:r>
          </w:p>
        </w:tc>
        <w:tc>
          <w:tcPr>
            <w:tcW w:w="4110" w:type="dxa"/>
          </w:tcPr>
          <w:p w14:paraId="5CA2D984" w14:textId="77777777" w:rsidR="007227F2" w:rsidRPr="00AC0401" w:rsidRDefault="00000000" w:rsidP="00BF0456">
            <w:pPr>
              <w:jc w:val="both"/>
              <w:rPr>
                <w:lang w:val="it-IT"/>
              </w:rPr>
            </w:pPr>
            <w:r w:rsidRPr="00AC0401">
              <w:rPr>
                <w:sz w:val="16"/>
                <w:lang w:val="it-IT"/>
              </w:rPr>
              <w:t>Le letture preparano l’atto; il deposito è una scrittura e avviene alla finalizzazione, non nel back-office.</w:t>
            </w:r>
          </w:p>
        </w:tc>
      </w:tr>
      <w:tr w:rsidR="00D82BC4" w:rsidRPr="00AC0401" w14:paraId="5A91764C" w14:textId="77777777" w:rsidTr="00B33D25">
        <w:tc>
          <w:tcPr>
            <w:tcW w:w="1838" w:type="dxa"/>
          </w:tcPr>
          <w:p w14:paraId="2D923DAD" w14:textId="77777777" w:rsidR="00D82BC4" w:rsidRPr="00AC0401" w:rsidRDefault="00000000" w:rsidP="00BF0456">
            <w:pPr>
              <w:jc w:val="both"/>
              <w:rPr>
                <w:lang w:val="it-IT"/>
              </w:rPr>
            </w:pPr>
            <w:r w:rsidRPr="00AC0401">
              <w:rPr>
                <w:sz w:val="16"/>
                <w:lang w:val="it-IT"/>
              </w:rPr>
              <w:t>CONFERMATO</w:t>
            </w:r>
          </w:p>
        </w:tc>
        <w:tc>
          <w:tcPr>
            <w:tcW w:w="3402" w:type="dxa"/>
          </w:tcPr>
          <w:p w14:paraId="5E54D41D" w14:textId="77777777" w:rsidR="007227F2" w:rsidRPr="00AC0401" w:rsidRDefault="00000000" w:rsidP="00BF0456">
            <w:pPr>
              <w:jc w:val="both"/>
              <w:rPr>
                <w:lang w:val="it-IT"/>
              </w:rPr>
            </w:pPr>
            <w:r w:rsidRPr="00AC0401">
              <w:rPr>
                <w:sz w:val="16"/>
                <w:lang w:val="it-IT"/>
              </w:rPr>
              <w:t>Riconcilia (R005) — back-office; Apri in «Finalizza» → firma (R006/R007) — USC; Annulla (R011) — USC</w:t>
            </w:r>
          </w:p>
        </w:tc>
        <w:tc>
          <w:tcPr>
            <w:tcW w:w="4110" w:type="dxa"/>
          </w:tcPr>
          <w:p w14:paraId="775A3433" w14:textId="77777777" w:rsidR="007227F2" w:rsidRPr="00AC0401" w:rsidRDefault="00000000" w:rsidP="00BF0456">
            <w:pPr>
              <w:jc w:val="both"/>
              <w:rPr>
                <w:lang w:val="it-IT"/>
              </w:rPr>
            </w:pPr>
            <w:r w:rsidRPr="00AC0401">
              <w:rPr>
                <w:sz w:val="16"/>
                <w:lang w:val="it-IT"/>
              </w:rPr>
              <w:t>La firma mancante si completa nel flusso «Finalizza», con sessione OTP; dal back-office solo la riconciliazione.</w:t>
            </w:r>
          </w:p>
        </w:tc>
      </w:tr>
      <w:tr w:rsidR="00D82BC4" w:rsidRPr="00AC0401" w14:paraId="40C587CC" w14:textId="77777777" w:rsidTr="00B33D25">
        <w:tc>
          <w:tcPr>
            <w:tcW w:w="1838" w:type="dxa"/>
          </w:tcPr>
          <w:p w14:paraId="19741F7F" w14:textId="77777777" w:rsidR="00D82BC4" w:rsidRPr="00AC0401" w:rsidRDefault="00000000" w:rsidP="00BF0456">
            <w:pPr>
              <w:jc w:val="both"/>
              <w:rPr>
                <w:lang w:val="it-IT"/>
              </w:rPr>
            </w:pPr>
            <w:r w:rsidRPr="00AC0401">
              <w:rPr>
                <w:sz w:val="16"/>
                <w:lang w:val="it-IT"/>
              </w:rPr>
              <w:t>FIRMATO DA DICHIARANTE</w:t>
            </w:r>
          </w:p>
        </w:tc>
        <w:tc>
          <w:tcPr>
            <w:tcW w:w="3402" w:type="dxa"/>
          </w:tcPr>
          <w:p w14:paraId="16E91578" w14:textId="77777777" w:rsidR="007227F2" w:rsidRPr="00AC0401" w:rsidRDefault="00000000" w:rsidP="00BF0456">
            <w:pPr>
              <w:jc w:val="both"/>
              <w:rPr>
                <w:lang w:val="it-IT"/>
              </w:rPr>
            </w:pPr>
            <w:r w:rsidRPr="00AC0401">
              <w:rPr>
                <w:sz w:val="16"/>
                <w:lang w:val="it-IT"/>
              </w:rPr>
              <w:t>Riconcilia (R005) — back-office; Apri in «Finalizza» → firma USC (R007) — USC</w:t>
            </w:r>
          </w:p>
        </w:tc>
        <w:tc>
          <w:tcPr>
            <w:tcW w:w="4110" w:type="dxa"/>
          </w:tcPr>
          <w:p w14:paraId="06E95744" w14:textId="77777777" w:rsidR="007227F2" w:rsidRPr="00AC0401" w:rsidRDefault="00000000" w:rsidP="00BF0456">
            <w:pPr>
              <w:jc w:val="both"/>
              <w:rPr>
                <w:lang w:val="it-IT"/>
              </w:rPr>
            </w:pPr>
            <w:r w:rsidRPr="00AC0401">
              <w:rPr>
                <w:sz w:val="16"/>
                <w:lang w:val="it-IT"/>
              </w:rPr>
              <w:t>Manca la sola firma dell’USC, eseguita in «Finalizza».</w:t>
            </w:r>
          </w:p>
        </w:tc>
      </w:tr>
      <w:tr w:rsidR="00D82BC4" w:rsidRPr="00AC0401" w14:paraId="3EBD64B0" w14:textId="77777777" w:rsidTr="00B33D25">
        <w:tc>
          <w:tcPr>
            <w:tcW w:w="1838" w:type="dxa"/>
          </w:tcPr>
          <w:p w14:paraId="74F76A82" w14:textId="77777777" w:rsidR="00D82BC4" w:rsidRPr="00AC0401" w:rsidRDefault="00000000" w:rsidP="00BF0456">
            <w:pPr>
              <w:jc w:val="both"/>
              <w:rPr>
                <w:lang w:val="it-IT"/>
              </w:rPr>
            </w:pPr>
            <w:r w:rsidRPr="00AC0401">
              <w:rPr>
                <w:sz w:val="16"/>
                <w:lang w:val="it-IT"/>
              </w:rPr>
              <w:t>Scartato in validazione (IN_PREPARAZIONE, esito SCARTATO)</w:t>
            </w:r>
          </w:p>
        </w:tc>
        <w:tc>
          <w:tcPr>
            <w:tcW w:w="3402" w:type="dxa"/>
          </w:tcPr>
          <w:p w14:paraId="52BDEF6B" w14:textId="77777777" w:rsidR="007227F2" w:rsidRPr="00AC0401" w:rsidRDefault="00000000" w:rsidP="00BF0456">
            <w:pPr>
              <w:jc w:val="both"/>
              <w:rPr>
                <w:lang w:val="it-IT"/>
              </w:rPr>
            </w:pPr>
            <w:r w:rsidRPr="00AC0401">
              <w:rPr>
                <w:sz w:val="16"/>
                <w:lang w:val="it-IT"/>
              </w:rPr>
              <w:t>Correggi nella maschera SIPO &amp; rideposita; Consulta esito</w:t>
            </w:r>
          </w:p>
        </w:tc>
        <w:tc>
          <w:tcPr>
            <w:tcW w:w="4110" w:type="dxa"/>
          </w:tcPr>
          <w:p w14:paraId="5B96AED1" w14:textId="77777777" w:rsidR="007227F2" w:rsidRPr="00AC0401" w:rsidRDefault="00000000" w:rsidP="00BF0456">
            <w:pPr>
              <w:jc w:val="both"/>
              <w:rPr>
                <w:lang w:val="it-IT"/>
              </w:rPr>
            </w:pPr>
            <w:r w:rsidRPr="00AC0401">
              <w:rPr>
                <w:sz w:val="16"/>
                <w:lang w:val="it-IT"/>
              </w:rPr>
              <w:t>La correzione e il nuovo tentativo avvengono nel percorso ordinario SIPO, non nel back-office. In ANSC non è rimasto nulla da annullare.</w:t>
            </w:r>
          </w:p>
        </w:tc>
      </w:tr>
      <w:tr w:rsidR="00D82BC4" w:rsidRPr="00AC0401" w14:paraId="0847E21C" w14:textId="77777777" w:rsidTr="00B33D25">
        <w:tc>
          <w:tcPr>
            <w:tcW w:w="1838" w:type="dxa"/>
          </w:tcPr>
          <w:p w14:paraId="02CC88D6" w14:textId="77777777" w:rsidR="00D82BC4" w:rsidRPr="00AC0401" w:rsidRDefault="00000000" w:rsidP="00BF0456">
            <w:pPr>
              <w:jc w:val="both"/>
              <w:rPr>
                <w:lang w:val="it-IT"/>
              </w:rPr>
            </w:pPr>
            <w:r w:rsidRPr="00AC0401">
              <w:rPr>
                <w:sz w:val="16"/>
                <w:lang w:val="it-IT"/>
              </w:rPr>
              <w:t>— (indeterminato)</w:t>
            </w:r>
          </w:p>
        </w:tc>
        <w:tc>
          <w:tcPr>
            <w:tcW w:w="3402" w:type="dxa"/>
          </w:tcPr>
          <w:p w14:paraId="7BAA257F" w14:textId="77777777" w:rsidR="007227F2" w:rsidRPr="00AC0401" w:rsidRDefault="00000000" w:rsidP="00BF0456">
            <w:pPr>
              <w:jc w:val="both"/>
              <w:rPr>
                <w:lang w:val="it-IT"/>
              </w:rPr>
            </w:pPr>
            <w:r w:rsidRPr="00AC0401">
              <w:rPr>
                <w:sz w:val="16"/>
                <w:lang w:val="it-IT"/>
              </w:rPr>
              <w:t>Riconcilia (R005) — back-office; poi Adotta / Ripeti la firma / Annulla (R011) in «Finalizza» — USC</w:t>
            </w:r>
          </w:p>
        </w:tc>
        <w:tc>
          <w:tcPr>
            <w:tcW w:w="4110" w:type="dxa"/>
          </w:tcPr>
          <w:p w14:paraId="496D7C57" w14:textId="77777777" w:rsidR="007227F2" w:rsidRPr="00AC0401" w:rsidRDefault="00000000" w:rsidP="00BF0456">
            <w:pPr>
              <w:jc w:val="both"/>
              <w:rPr>
                <w:lang w:val="it-IT"/>
              </w:rPr>
            </w:pPr>
            <w:r w:rsidRPr="00AC0401">
              <w:rPr>
                <w:sz w:val="16"/>
                <w:lang w:val="it-IT"/>
              </w:rPr>
              <w:t>Mai reinvio cieco: prima si accerta l’esito (lettura), poi l’eventuale scrittura in «Finalizza».</w:t>
            </w:r>
          </w:p>
        </w:tc>
      </w:tr>
      <w:tr w:rsidR="00D82BC4" w:rsidRPr="00AC0401" w14:paraId="0FCFE917" w14:textId="77777777" w:rsidTr="00B33D25">
        <w:tc>
          <w:tcPr>
            <w:tcW w:w="1838" w:type="dxa"/>
          </w:tcPr>
          <w:p w14:paraId="48BA111B" w14:textId="77777777" w:rsidR="00D82BC4" w:rsidRPr="00AC0401" w:rsidRDefault="00000000" w:rsidP="00BF0456">
            <w:pPr>
              <w:jc w:val="both"/>
              <w:rPr>
                <w:lang w:val="it-IT"/>
              </w:rPr>
            </w:pPr>
            <w:r w:rsidRPr="00AC0401">
              <w:rPr>
                <w:sz w:val="16"/>
                <w:lang w:val="it-IT"/>
              </w:rPr>
              <w:t>FIRMATO DA USC</w:t>
            </w:r>
          </w:p>
        </w:tc>
        <w:tc>
          <w:tcPr>
            <w:tcW w:w="3402" w:type="dxa"/>
          </w:tcPr>
          <w:p w14:paraId="252F16D8" w14:textId="77777777" w:rsidR="00D82BC4" w:rsidRPr="00AC0401" w:rsidRDefault="00000000" w:rsidP="00BF0456">
            <w:pPr>
              <w:jc w:val="both"/>
              <w:rPr>
                <w:lang w:val="it-IT"/>
              </w:rPr>
            </w:pPr>
            <w:r w:rsidRPr="00AC0401">
              <w:rPr>
                <w:sz w:val="16"/>
                <w:lang w:val="it-IT"/>
              </w:rPr>
              <w:t>Nessuna (atto formato)</w:t>
            </w:r>
          </w:p>
        </w:tc>
        <w:tc>
          <w:tcPr>
            <w:tcW w:w="4110" w:type="dxa"/>
          </w:tcPr>
          <w:p w14:paraId="1A8C34BD" w14:textId="77777777" w:rsidR="00D82BC4" w:rsidRPr="00AC0401" w:rsidRDefault="00000000" w:rsidP="00BF0456">
            <w:pPr>
              <w:jc w:val="both"/>
              <w:rPr>
                <w:lang w:val="it-IT"/>
              </w:rPr>
            </w:pPr>
            <w:r w:rsidRPr="00AC0401">
              <w:rPr>
                <w:sz w:val="16"/>
                <w:lang w:val="it-IT"/>
              </w:rPr>
              <w:t>Stato terminale positivo; l’atto è concluso in ANSC.</w:t>
            </w:r>
          </w:p>
        </w:tc>
      </w:tr>
      <w:tr w:rsidR="00D82BC4" w:rsidRPr="00AC0401" w14:paraId="715AC31A" w14:textId="77777777" w:rsidTr="00B33D25">
        <w:tc>
          <w:tcPr>
            <w:tcW w:w="1838" w:type="dxa"/>
          </w:tcPr>
          <w:p w14:paraId="362DD433" w14:textId="77777777" w:rsidR="00D82BC4" w:rsidRPr="00AC0401" w:rsidRDefault="00000000" w:rsidP="00BF0456">
            <w:pPr>
              <w:jc w:val="both"/>
              <w:rPr>
                <w:lang w:val="it-IT"/>
              </w:rPr>
            </w:pPr>
            <w:r w:rsidRPr="00AC0401">
              <w:rPr>
                <w:sz w:val="16"/>
                <w:lang w:val="it-IT"/>
              </w:rPr>
              <w:t>BOZZA (atto prenotato)</w:t>
            </w:r>
          </w:p>
        </w:tc>
        <w:tc>
          <w:tcPr>
            <w:tcW w:w="3402" w:type="dxa"/>
          </w:tcPr>
          <w:p w14:paraId="17326EE3" w14:textId="77777777" w:rsidR="00D82BC4" w:rsidRPr="00AC0401" w:rsidRDefault="00000000" w:rsidP="00BF0456">
            <w:pPr>
              <w:jc w:val="both"/>
              <w:rPr>
                <w:lang w:val="it-IT"/>
              </w:rPr>
            </w:pPr>
            <w:r w:rsidRPr="00AC0401">
              <w:rPr>
                <w:sz w:val="16"/>
                <w:lang w:val="it-IT"/>
              </w:rPr>
              <w:t>Completa in «Finalizza» → conferma; Chiudi la prenotazione (R011)</w:t>
            </w:r>
          </w:p>
        </w:tc>
        <w:tc>
          <w:tcPr>
            <w:tcW w:w="4110" w:type="dxa"/>
          </w:tcPr>
          <w:p w14:paraId="04D4C373" w14:textId="77777777" w:rsidR="00D82BC4" w:rsidRPr="00AC0401" w:rsidRDefault="00000000" w:rsidP="00BF0456">
            <w:pPr>
              <w:jc w:val="both"/>
              <w:rPr>
                <w:lang w:val="it-IT"/>
              </w:rPr>
            </w:pPr>
            <w:r w:rsidRPr="00AC0401">
              <w:rPr>
                <w:sz w:val="16"/>
                <w:lang w:val="it-IT"/>
              </w:rPr>
              <w:t>L’atto esiste già in ANSC con il proprio identificativo nazionale: si completa o si chiude, non si ricrea. Chiuderlo consuma comunque l’identificativo.</w:t>
            </w:r>
          </w:p>
        </w:tc>
      </w:tr>
      <w:tr w:rsidR="00D82BC4" w:rsidRPr="00AC0401" w14:paraId="1B70FB45" w14:textId="77777777" w:rsidTr="00B33D25">
        <w:tc>
          <w:tcPr>
            <w:tcW w:w="1838" w:type="dxa"/>
          </w:tcPr>
          <w:p w14:paraId="41FBC2B8" w14:textId="77777777" w:rsidR="00D82BC4" w:rsidRPr="00AC0401" w:rsidRDefault="00000000" w:rsidP="00BF0456">
            <w:pPr>
              <w:jc w:val="both"/>
              <w:rPr>
                <w:lang w:val="it-IT"/>
              </w:rPr>
            </w:pPr>
            <w:r w:rsidRPr="00AC0401">
              <w:rPr>
                <w:sz w:val="16"/>
                <w:lang w:val="it-IT"/>
              </w:rPr>
              <w:t>IN_PREPARAZIONE, in emergenza</w:t>
            </w:r>
          </w:p>
        </w:tc>
        <w:tc>
          <w:tcPr>
            <w:tcW w:w="3402" w:type="dxa"/>
          </w:tcPr>
          <w:p w14:paraId="7269D380" w14:textId="77777777" w:rsidR="00D82BC4" w:rsidRPr="00AC0401" w:rsidRDefault="00000000" w:rsidP="00BF0456">
            <w:pPr>
              <w:jc w:val="both"/>
              <w:rPr>
                <w:lang w:val="it-IT"/>
              </w:rPr>
            </w:pPr>
            <w:r w:rsidRPr="00AC0401">
              <w:rPr>
                <w:sz w:val="16"/>
                <w:lang w:val="it-IT"/>
              </w:rPr>
              <w:t>Prosegui la lavorazione; Rientra nel percorso ordinario</w:t>
            </w:r>
          </w:p>
        </w:tc>
        <w:tc>
          <w:tcPr>
            <w:tcW w:w="4110" w:type="dxa"/>
          </w:tcPr>
          <w:p w14:paraId="60E3BA5A" w14:textId="77777777" w:rsidR="00D82BC4" w:rsidRPr="00AC0401" w:rsidRDefault="00000000" w:rsidP="00BF0456">
            <w:pPr>
              <w:jc w:val="both"/>
              <w:rPr>
                <w:lang w:val="it-IT"/>
              </w:rPr>
            </w:pPr>
            <w:r w:rsidRPr="00AC0401">
              <w:rPr>
                <w:sz w:val="16"/>
                <w:lang w:val="it-IT"/>
              </w:rPr>
              <w:t>La firma non è disponibile finché l’atto è in emergenza: il rientro è la sola via verso la formazione.</w:t>
            </w:r>
          </w:p>
        </w:tc>
      </w:tr>
    </w:tbl>
    <w:p w14:paraId="5864411C" w14:textId="77777777" w:rsidR="00D82BC4" w:rsidRPr="00AC0401" w:rsidRDefault="00D82BC4" w:rsidP="00BF0456">
      <w:pPr>
        <w:jc w:val="both"/>
        <w:rPr>
          <w:lang w:val="it-IT"/>
        </w:rPr>
      </w:pPr>
    </w:p>
    <w:p w14:paraId="1922AE1C" w14:textId="77777777" w:rsidR="00D82BC4" w:rsidRPr="00AC0401" w:rsidRDefault="00000000" w:rsidP="00BF0456">
      <w:pPr>
        <w:jc w:val="both"/>
        <w:rPr>
          <w:lang w:val="it-IT"/>
        </w:rPr>
      </w:pPr>
      <w:r w:rsidRPr="00AC0401">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AC0401" w:rsidRDefault="00000000" w:rsidP="00AC21C6">
      <w:pPr>
        <w:pStyle w:val="Titolo3"/>
      </w:pPr>
      <w:bookmarkStart w:id="240" w:name="_Toc242605666"/>
      <w:r w:rsidRPr="00AC0401">
        <w:t>Instradamento e ruoli</w:t>
      </w:r>
      <w:bookmarkEnd w:id="240"/>
    </w:p>
    <w:p w14:paraId="1BC397CC" w14:textId="77777777" w:rsidR="00D82BC4" w:rsidRPr="00AC0401" w:rsidRDefault="00000000" w:rsidP="00BF0456">
      <w:pPr>
        <w:jc w:val="both"/>
        <w:rPr>
          <w:lang w:val="it-IT"/>
        </w:rPr>
      </w:pPr>
      <w:r w:rsidRPr="00AC0401">
        <w:rPr>
          <w:lang w:val="it-IT"/>
        </w:rPr>
        <w:t>Ogni atto in eccezione è instradato all’ufficiale competente per municipio</w:t>
      </w:r>
      <w:r w:rsidR="00B33D25" w:rsidRPr="00AC0401">
        <w:rPr>
          <w:rStyle w:val="Rimandonotaapidipagina"/>
          <w:lang w:val="it-IT"/>
        </w:rPr>
        <w:footnoteReference w:id="20"/>
      </w:r>
      <w:r w:rsidRPr="00AC0401">
        <w:rPr>
          <w:lang w:val="it-IT"/>
        </w:rPr>
        <w:t xml:space="preserve">: l’indice di worklist su (municipio, ufficiale, stato) serve proprio questo. La ripartizione puntuale delle capacità operative fra i ruoli — in particolare chi è abilitato a firmare — non è fissata in questa </w:t>
      </w:r>
      <w:r w:rsidRPr="00AC0401">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AC0401" w:rsidRDefault="00000000" w:rsidP="00BF0456">
      <w:pPr>
        <w:pStyle w:val="Paragrafoelenco"/>
        <w:ind w:left="0"/>
        <w:jc w:val="both"/>
        <w:rPr>
          <w:lang w:val="it-IT"/>
        </w:rPr>
      </w:pPr>
      <w:r w:rsidRPr="00AC0401">
        <w:rPr>
          <w:lang w:val="it-IT"/>
        </w:rPr>
        <w:t>USC — vede e lavora i propri atti: riprende la lavorazione (deposito/firma), annulla una bozza duplicata. Le operazioni di firma restano subordinate alla definizione dei ruoli (OP-22).</w:t>
      </w:r>
    </w:p>
    <w:p w14:paraId="4439B43D" w14:textId="77777777" w:rsidR="00D82BC4" w:rsidRPr="00AC0401" w:rsidRDefault="00000000" w:rsidP="00BF0456">
      <w:pPr>
        <w:pStyle w:val="Paragrafoelenco"/>
        <w:ind w:left="0"/>
        <w:jc w:val="both"/>
        <w:rPr>
          <w:lang w:val="it-IT"/>
        </w:rPr>
      </w:pPr>
      <w:r w:rsidRPr="00AC0401">
        <w:rPr>
          <w:lang w:val="it-IT"/>
        </w:rPr>
        <w:t>Supporto — ha visibilità ampia sugli atti del proprio ambito per diagnosi, riconciliazione (R005/R011) e correzione dei dati, a preparazione del recupero.</w:t>
      </w:r>
    </w:p>
    <w:p w14:paraId="74C4666B" w14:textId="77777777" w:rsidR="00D82BC4" w:rsidRPr="00AC0401" w:rsidRDefault="00000000" w:rsidP="00BF0456">
      <w:pPr>
        <w:pStyle w:val="Paragrafoelenco"/>
        <w:ind w:left="0"/>
        <w:jc w:val="both"/>
        <w:rPr>
          <w:lang w:val="it-IT"/>
        </w:rPr>
      </w:pPr>
      <w:r w:rsidRPr="00AC0401">
        <w:rPr>
          <w:lang w:val="it-IT"/>
        </w:rPr>
        <w:t>Amministratore — non opera sui singoli atti: gestisce configurazione, registro delle postazioni e profilazione, che determinano instradamento e abilitazioni.</w:t>
      </w:r>
    </w:p>
    <w:p w14:paraId="2D9A040B" w14:textId="77777777" w:rsidR="00D82BC4" w:rsidRPr="00AC0401" w:rsidRDefault="00000000" w:rsidP="00BF0456">
      <w:pPr>
        <w:jc w:val="both"/>
        <w:rPr>
          <w:lang w:val="it-IT"/>
        </w:rPr>
      </w:pPr>
      <w:r w:rsidRPr="00AC0401">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AC0401">
        <w:rPr>
          <w:lang w:val="it-IT"/>
        </w:rPr>
        <w:t xml:space="preserve">potrà aprire </w:t>
      </w:r>
      <w:r w:rsidRPr="00AC0401">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AC0401" w:rsidRDefault="00000000" w:rsidP="00BF0456">
      <w:pPr>
        <w:jc w:val="both"/>
        <w:rPr>
          <w:lang w:val="it-IT"/>
        </w:rPr>
      </w:pPr>
      <w:r w:rsidRPr="00AC0401">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43"/>
                    <a:stretch>
                      <a:fillRect/>
                    </a:stretch>
                  </pic:blipFill>
                  <pic:spPr>
                    <a:xfrm>
                      <a:off x="0" y="0"/>
                      <a:ext cx="4616047" cy="2816571"/>
                    </a:xfrm>
                    <a:prstGeom prst="rect">
                      <a:avLst/>
                    </a:prstGeom>
                  </pic:spPr>
                </pic:pic>
              </a:graphicData>
            </a:graphic>
          </wp:inline>
        </w:drawing>
      </w:r>
    </w:p>
    <w:p w14:paraId="2D6E5D5C" w14:textId="787A1920" w:rsidR="00253503" w:rsidRPr="00AC0401" w:rsidRDefault="00000000" w:rsidP="00BF0456">
      <w:pPr>
        <w:jc w:val="both"/>
        <w:rPr>
          <w:i/>
          <w:sz w:val="16"/>
          <w:lang w:val="it-IT"/>
        </w:rPr>
      </w:pPr>
      <w:r w:rsidRPr="00AC0401">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AC0401" w:rsidRDefault="00000000" w:rsidP="00BF0456">
      <w:pPr>
        <w:pStyle w:val="Titolo2"/>
        <w:jc w:val="both"/>
        <w:rPr>
          <w:lang w:val="it-IT"/>
        </w:rPr>
      </w:pPr>
      <w:bookmarkStart w:id="241" w:name="_Toc242605667"/>
      <w:r w:rsidRPr="00AC0401">
        <w:rPr>
          <w:lang w:val="it-IT"/>
        </w:rPr>
        <w:lastRenderedPageBreak/>
        <w:t>Le schermate</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AC0401" w14:paraId="6CFAA016" w14:textId="77777777" w:rsidTr="00A44BB2">
        <w:tc>
          <w:tcPr>
            <w:tcW w:w="2338" w:type="dxa"/>
            <w:shd w:val="clear" w:color="auto" w:fill="DAE9F7" w:themeFill="text2" w:themeFillTint="1A"/>
          </w:tcPr>
          <w:p w14:paraId="7109BABA" w14:textId="77777777" w:rsidR="00FF22E8" w:rsidRPr="00AC0401" w:rsidRDefault="00000000" w:rsidP="00BF0456">
            <w:pPr>
              <w:jc w:val="both"/>
              <w:rPr>
                <w:lang w:val="it-IT"/>
              </w:rPr>
            </w:pPr>
            <w:r w:rsidRPr="00AC0401">
              <w:rPr>
                <w:b/>
                <w:sz w:val="16"/>
                <w:lang w:val="it-IT"/>
              </w:rPr>
              <w:t>Schermata</w:t>
            </w:r>
          </w:p>
        </w:tc>
        <w:tc>
          <w:tcPr>
            <w:tcW w:w="3469" w:type="dxa"/>
            <w:shd w:val="clear" w:color="auto" w:fill="DAE9F7" w:themeFill="text2" w:themeFillTint="1A"/>
          </w:tcPr>
          <w:p w14:paraId="1D4D54DA" w14:textId="77777777" w:rsidR="00FF22E8" w:rsidRPr="00AC0401" w:rsidRDefault="00000000" w:rsidP="00BF0456">
            <w:pPr>
              <w:jc w:val="both"/>
              <w:rPr>
                <w:lang w:val="it-IT"/>
              </w:rPr>
            </w:pPr>
            <w:r w:rsidRPr="00AC0401">
              <w:rPr>
                <w:b/>
                <w:sz w:val="16"/>
                <w:lang w:val="it-IT"/>
              </w:rPr>
              <w:t>Scopo</w:t>
            </w:r>
          </w:p>
        </w:tc>
        <w:tc>
          <w:tcPr>
            <w:tcW w:w="2126" w:type="dxa"/>
            <w:shd w:val="clear" w:color="auto" w:fill="DAE9F7" w:themeFill="text2" w:themeFillTint="1A"/>
          </w:tcPr>
          <w:p w14:paraId="3ABCFC99" w14:textId="77777777" w:rsidR="00FF22E8" w:rsidRPr="00AC0401" w:rsidRDefault="00000000" w:rsidP="00BF0456">
            <w:pPr>
              <w:jc w:val="both"/>
              <w:rPr>
                <w:lang w:val="it-IT"/>
              </w:rPr>
            </w:pPr>
            <w:r w:rsidRPr="00AC0401">
              <w:rPr>
                <w:b/>
                <w:sz w:val="16"/>
                <w:lang w:val="it-IT"/>
              </w:rPr>
              <w:t>Azioni principali</w:t>
            </w:r>
          </w:p>
        </w:tc>
        <w:tc>
          <w:tcPr>
            <w:tcW w:w="1417" w:type="dxa"/>
            <w:shd w:val="clear" w:color="auto" w:fill="DAE9F7" w:themeFill="text2" w:themeFillTint="1A"/>
          </w:tcPr>
          <w:p w14:paraId="7F334568" w14:textId="77777777" w:rsidR="00FF22E8" w:rsidRPr="00AC0401" w:rsidRDefault="00000000" w:rsidP="00BF0456">
            <w:pPr>
              <w:jc w:val="both"/>
              <w:rPr>
                <w:lang w:val="it-IT"/>
              </w:rPr>
            </w:pPr>
            <w:r w:rsidRPr="00AC0401">
              <w:rPr>
                <w:b/>
                <w:sz w:val="16"/>
                <w:lang w:val="it-IT"/>
              </w:rPr>
              <w:t>Ruolo</w:t>
            </w:r>
          </w:p>
        </w:tc>
      </w:tr>
      <w:tr w:rsidR="00FF22E8" w:rsidRPr="00AC0401" w14:paraId="547EB88E" w14:textId="77777777" w:rsidTr="00A44BB2">
        <w:tc>
          <w:tcPr>
            <w:tcW w:w="2338" w:type="dxa"/>
          </w:tcPr>
          <w:p w14:paraId="65DC6F31" w14:textId="77777777" w:rsidR="00714AA6" w:rsidRPr="00AC0401" w:rsidRDefault="00000000" w:rsidP="00BF0456">
            <w:pPr>
              <w:jc w:val="both"/>
              <w:rPr>
                <w:lang w:val="it-IT"/>
              </w:rPr>
            </w:pPr>
            <w:r w:rsidRPr="00AC0401">
              <w:rPr>
                <w:sz w:val="16"/>
                <w:lang w:val="it-IT"/>
              </w:rPr>
              <w:t>Supervisione atti (stato ANSC)</w:t>
            </w:r>
          </w:p>
        </w:tc>
        <w:tc>
          <w:tcPr>
            <w:tcW w:w="3469" w:type="dxa"/>
          </w:tcPr>
          <w:p w14:paraId="54A286BD" w14:textId="77777777" w:rsidR="0083394D" w:rsidRPr="00AC0401" w:rsidRDefault="00000000" w:rsidP="00BF0456">
            <w:pPr>
              <w:jc w:val="both"/>
              <w:rPr>
                <w:lang w:val="it-IT"/>
              </w:rPr>
            </w:pPr>
            <w:r w:rsidRPr="00AC0401">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AC0401" w:rsidRDefault="00000000" w:rsidP="00BF0456">
            <w:pPr>
              <w:jc w:val="both"/>
              <w:rPr>
                <w:lang w:val="it-IT"/>
              </w:rPr>
            </w:pPr>
            <w:r w:rsidRPr="00AC0401">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AC0401" w:rsidRDefault="00000000" w:rsidP="00BF0456">
            <w:pPr>
              <w:jc w:val="both"/>
              <w:rPr>
                <w:lang w:val="it-IT"/>
              </w:rPr>
            </w:pPr>
            <w:r w:rsidRPr="00AC0401">
              <w:rPr>
                <w:sz w:val="16"/>
                <w:lang w:val="it-IT"/>
              </w:rPr>
              <w:t>Supporto / USC</w:t>
            </w:r>
          </w:p>
        </w:tc>
      </w:tr>
      <w:tr w:rsidR="00FF22E8" w:rsidRPr="00AC0401" w14:paraId="3A5ECC2E" w14:textId="77777777" w:rsidTr="00A44BB2">
        <w:tc>
          <w:tcPr>
            <w:tcW w:w="2338" w:type="dxa"/>
          </w:tcPr>
          <w:p w14:paraId="1C7B02DE" w14:textId="77777777" w:rsidR="001E68C2" w:rsidRPr="00AC0401" w:rsidRDefault="00000000" w:rsidP="00BF0456">
            <w:pPr>
              <w:jc w:val="both"/>
              <w:rPr>
                <w:lang w:val="it-IT"/>
              </w:rPr>
            </w:pPr>
            <w:r w:rsidRPr="00AC0401">
              <w:rPr>
                <w:sz w:val="16"/>
                <w:lang w:val="it-IT"/>
              </w:rPr>
              <w:t>Dettaglio atto</w:t>
            </w:r>
          </w:p>
        </w:tc>
        <w:tc>
          <w:tcPr>
            <w:tcW w:w="3469" w:type="dxa"/>
          </w:tcPr>
          <w:p w14:paraId="3629CBFA" w14:textId="77777777" w:rsidR="001E68C2" w:rsidRPr="00AC0401" w:rsidRDefault="00000000" w:rsidP="00BF0456">
            <w:pPr>
              <w:jc w:val="both"/>
              <w:rPr>
                <w:lang w:val="it-IT"/>
              </w:rPr>
            </w:pPr>
            <w:r w:rsidRPr="00AC0401">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AC0401" w:rsidRDefault="00000000" w:rsidP="00BF0456">
            <w:pPr>
              <w:jc w:val="both"/>
              <w:rPr>
                <w:lang w:val="it-IT"/>
              </w:rPr>
            </w:pPr>
            <w:r w:rsidRPr="00AC0401">
              <w:rPr>
                <w:sz w:val="16"/>
                <w:lang w:val="it-IT"/>
              </w:rPr>
              <w:t>Consulta esito e UC determinato, riconcilia (R005), apri in «Finalizza»</w:t>
            </w:r>
          </w:p>
        </w:tc>
        <w:tc>
          <w:tcPr>
            <w:tcW w:w="1417" w:type="dxa"/>
          </w:tcPr>
          <w:p w14:paraId="47D7BC47" w14:textId="77777777" w:rsidR="001E68C2" w:rsidRPr="00AC0401" w:rsidRDefault="00000000" w:rsidP="00BF0456">
            <w:pPr>
              <w:jc w:val="both"/>
              <w:rPr>
                <w:lang w:val="it-IT"/>
              </w:rPr>
            </w:pPr>
            <w:r w:rsidRPr="00AC0401">
              <w:rPr>
                <w:sz w:val="16"/>
                <w:lang w:val="it-IT"/>
              </w:rPr>
              <w:t>USC / Auditor (lettura)</w:t>
            </w:r>
          </w:p>
        </w:tc>
      </w:tr>
      <w:tr w:rsidR="001E68C2" w:rsidRPr="00AC0401" w14:paraId="50068AFF" w14:textId="77777777">
        <w:tc>
          <w:tcPr>
            <w:tcW w:w="2338" w:type="dxa"/>
          </w:tcPr>
          <w:p w14:paraId="7CC6721D" w14:textId="77777777" w:rsidR="001E68C2" w:rsidRPr="00AC0401" w:rsidRDefault="00000000" w:rsidP="00BF0456">
            <w:pPr>
              <w:jc w:val="both"/>
              <w:rPr>
                <w:lang w:val="it-IT"/>
              </w:rPr>
            </w:pPr>
            <w:r w:rsidRPr="00AC0401">
              <w:rPr>
                <w:sz w:val="16"/>
                <w:lang w:val="it-IT"/>
              </w:rPr>
              <w:t>Documenti dell’atto</w:t>
            </w:r>
          </w:p>
        </w:tc>
        <w:tc>
          <w:tcPr>
            <w:tcW w:w="3469" w:type="dxa"/>
          </w:tcPr>
          <w:p w14:paraId="6414C894" w14:textId="77777777" w:rsidR="001E68C2" w:rsidRPr="00AC0401" w:rsidRDefault="00000000" w:rsidP="00BF0456">
            <w:pPr>
              <w:jc w:val="both"/>
              <w:rPr>
                <w:lang w:val="it-IT"/>
              </w:rPr>
            </w:pPr>
            <w:r w:rsidRPr="00AC0401">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AC0401" w:rsidRDefault="00000000" w:rsidP="00BF0456">
            <w:pPr>
              <w:jc w:val="both"/>
              <w:rPr>
                <w:lang w:val="it-IT"/>
              </w:rPr>
            </w:pPr>
            <w:r w:rsidRPr="00AC0401">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AC0401" w:rsidRDefault="00000000" w:rsidP="00BF0456">
            <w:pPr>
              <w:jc w:val="both"/>
              <w:rPr>
                <w:lang w:val="it-IT"/>
              </w:rPr>
            </w:pPr>
            <w:r w:rsidRPr="00AC0401">
              <w:rPr>
                <w:sz w:val="16"/>
                <w:lang w:val="it-IT"/>
              </w:rPr>
              <w:t>USC / Supporto</w:t>
            </w:r>
          </w:p>
        </w:tc>
      </w:tr>
      <w:tr w:rsidR="00FF22E8" w:rsidRPr="00AC0401" w14:paraId="4EE07ACD" w14:textId="77777777" w:rsidTr="00A44BB2">
        <w:tc>
          <w:tcPr>
            <w:tcW w:w="2338" w:type="dxa"/>
          </w:tcPr>
          <w:p w14:paraId="61CBD920" w14:textId="77777777" w:rsidR="00FF22E8" w:rsidRPr="00AC0401" w:rsidRDefault="00000000" w:rsidP="00BF0456">
            <w:pPr>
              <w:jc w:val="both"/>
              <w:rPr>
                <w:lang w:val="it-IT"/>
              </w:rPr>
            </w:pPr>
            <w:r w:rsidRPr="00AC0401">
              <w:rPr>
                <w:sz w:val="16"/>
                <w:lang w:val="it-IT"/>
              </w:rPr>
              <w:t>Riconciliazione</w:t>
            </w:r>
          </w:p>
        </w:tc>
        <w:tc>
          <w:tcPr>
            <w:tcW w:w="3469" w:type="dxa"/>
          </w:tcPr>
          <w:p w14:paraId="6455875A" w14:textId="77777777" w:rsidR="001E68C2" w:rsidRPr="00AC0401" w:rsidRDefault="00000000" w:rsidP="00BF0456">
            <w:pPr>
              <w:jc w:val="both"/>
              <w:rPr>
                <w:lang w:val="it-IT"/>
              </w:rPr>
            </w:pPr>
            <w:r w:rsidRPr="00AC0401">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AC0401" w:rsidRDefault="00000000" w:rsidP="00BF0456">
            <w:pPr>
              <w:jc w:val="both"/>
              <w:rPr>
                <w:lang w:val="it-IT"/>
              </w:rPr>
            </w:pPr>
            <w:r w:rsidRPr="00AC0401">
              <w:rPr>
                <w:sz w:val="16"/>
                <w:lang w:val="it-IT"/>
              </w:rPr>
              <w:t>Consulta stato ANSC (R005), allinea</w:t>
            </w:r>
          </w:p>
        </w:tc>
        <w:tc>
          <w:tcPr>
            <w:tcW w:w="1417" w:type="dxa"/>
          </w:tcPr>
          <w:p w14:paraId="0173B481" w14:textId="77777777" w:rsidR="00FF22E8" w:rsidRPr="00AC0401" w:rsidRDefault="00000000" w:rsidP="00BF0456">
            <w:pPr>
              <w:jc w:val="both"/>
              <w:rPr>
                <w:lang w:val="it-IT"/>
              </w:rPr>
            </w:pPr>
            <w:r w:rsidRPr="00AC0401">
              <w:rPr>
                <w:sz w:val="16"/>
                <w:lang w:val="it-IT"/>
              </w:rPr>
              <w:t>Supporto</w:t>
            </w:r>
          </w:p>
        </w:tc>
      </w:tr>
      <w:tr w:rsidR="00FF22E8" w:rsidRPr="00AC0401" w14:paraId="7A868583" w14:textId="77777777" w:rsidTr="00A44BB2">
        <w:tc>
          <w:tcPr>
            <w:tcW w:w="2338" w:type="dxa"/>
          </w:tcPr>
          <w:p w14:paraId="14D3DE52" w14:textId="77777777" w:rsidR="00FF22E8" w:rsidRPr="00AC0401" w:rsidRDefault="00000000" w:rsidP="00BF0456">
            <w:pPr>
              <w:jc w:val="both"/>
              <w:rPr>
                <w:lang w:val="it-IT"/>
              </w:rPr>
            </w:pPr>
            <w:r w:rsidRPr="00AC0401">
              <w:rPr>
                <w:sz w:val="16"/>
                <w:lang w:val="it-IT"/>
              </w:rPr>
              <w:t>Ricerca / Tracciabilità</w:t>
            </w:r>
          </w:p>
        </w:tc>
        <w:tc>
          <w:tcPr>
            <w:tcW w:w="3469" w:type="dxa"/>
          </w:tcPr>
          <w:p w14:paraId="1F04B88C" w14:textId="77777777" w:rsidR="00FF22E8" w:rsidRPr="00AC0401" w:rsidRDefault="00000000" w:rsidP="00BF0456">
            <w:pPr>
              <w:jc w:val="both"/>
              <w:rPr>
                <w:lang w:val="it-IT"/>
              </w:rPr>
            </w:pPr>
            <w:r w:rsidRPr="00AC0401">
              <w:rPr>
                <w:sz w:val="16"/>
                <w:lang w:val="it-IT"/>
              </w:rPr>
              <w:t>Ricerca per atto SIPO, protocollo ANSC o soggetto; stato end-to-end con XREF e timeline dell’audit.</w:t>
            </w:r>
          </w:p>
        </w:tc>
        <w:tc>
          <w:tcPr>
            <w:tcW w:w="2126" w:type="dxa"/>
          </w:tcPr>
          <w:p w14:paraId="132894A6" w14:textId="77777777" w:rsidR="00FF22E8" w:rsidRPr="00AC0401" w:rsidRDefault="00000000" w:rsidP="00BF0456">
            <w:pPr>
              <w:jc w:val="both"/>
              <w:rPr>
                <w:lang w:val="it-IT"/>
              </w:rPr>
            </w:pPr>
            <w:r w:rsidRPr="00AC0401">
              <w:rPr>
                <w:sz w:val="16"/>
                <w:lang w:val="it-IT"/>
              </w:rPr>
              <w:t>Apri, ri-verifica</w:t>
            </w:r>
          </w:p>
        </w:tc>
        <w:tc>
          <w:tcPr>
            <w:tcW w:w="1417" w:type="dxa"/>
          </w:tcPr>
          <w:p w14:paraId="16DB6A37" w14:textId="77777777" w:rsidR="00FF22E8" w:rsidRPr="00AC0401" w:rsidRDefault="00000000" w:rsidP="00BF0456">
            <w:pPr>
              <w:jc w:val="both"/>
              <w:rPr>
                <w:lang w:val="it-IT"/>
              </w:rPr>
            </w:pPr>
            <w:r w:rsidRPr="00AC0401">
              <w:rPr>
                <w:sz w:val="16"/>
                <w:lang w:val="it-IT"/>
              </w:rPr>
              <w:t>Tutti</w:t>
            </w:r>
          </w:p>
        </w:tc>
      </w:tr>
      <w:tr w:rsidR="00FF22E8" w:rsidRPr="00AC0401" w14:paraId="62B610F9" w14:textId="77777777" w:rsidTr="00A44BB2">
        <w:tc>
          <w:tcPr>
            <w:tcW w:w="2338" w:type="dxa"/>
          </w:tcPr>
          <w:p w14:paraId="15BCE203" w14:textId="77777777" w:rsidR="00FF22E8" w:rsidRPr="00AC0401" w:rsidRDefault="00000000" w:rsidP="00BF0456">
            <w:pPr>
              <w:jc w:val="both"/>
              <w:rPr>
                <w:lang w:val="it-IT"/>
              </w:rPr>
            </w:pPr>
            <w:r w:rsidRPr="00AC0401">
              <w:rPr>
                <w:sz w:val="16"/>
                <w:lang w:val="it-IT"/>
              </w:rPr>
              <w:t>Configurazione — Casi d’uso</w:t>
            </w:r>
          </w:p>
        </w:tc>
        <w:tc>
          <w:tcPr>
            <w:tcW w:w="3469" w:type="dxa"/>
          </w:tcPr>
          <w:p w14:paraId="0A374477" w14:textId="77777777" w:rsidR="00FF22E8" w:rsidRPr="00AC0401" w:rsidRDefault="00000000" w:rsidP="00BF0456">
            <w:pPr>
              <w:jc w:val="both"/>
              <w:rPr>
                <w:lang w:val="it-IT"/>
              </w:rPr>
            </w:pPr>
            <w:r w:rsidRPr="00AC0401">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AC0401" w:rsidRDefault="00000000" w:rsidP="00BF0456">
            <w:pPr>
              <w:jc w:val="both"/>
              <w:rPr>
                <w:lang w:val="it-IT"/>
              </w:rPr>
            </w:pPr>
            <w:r w:rsidRPr="00AC0401">
              <w:rPr>
                <w:sz w:val="16"/>
                <w:lang w:val="it-IT"/>
              </w:rPr>
              <w:t>Nuovo UC, ordina la priorità, scrive e prova la regola di scelta su un atto reale, apre campi, allegati e formule dell’UC.</w:t>
            </w:r>
          </w:p>
        </w:tc>
        <w:tc>
          <w:tcPr>
            <w:tcW w:w="1417" w:type="dxa"/>
          </w:tcPr>
          <w:p w14:paraId="0D5DCE0A" w14:textId="77777777" w:rsidR="00FF22E8" w:rsidRPr="00AC0401" w:rsidRDefault="00000000" w:rsidP="00BF0456">
            <w:pPr>
              <w:jc w:val="both"/>
              <w:rPr>
                <w:lang w:val="it-IT"/>
              </w:rPr>
            </w:pPr>
            <w:r w:rsidRPr="00AC0401">
              <w:rPr>
                <w:sz w:val="16"/>
                <w:lang w:val="it-IT"/>
              </w:rPr>
              <w:t>Admin</w:t>
            </w:r>
          </w:p>
        </w:tc>
      </w:tr>
      <w:tr w:rsidR="001E68C2" w:rsidRPr="00AC0401" w14:paraId="3B44E6C1" w14:textId="77777777">
        <w:tc>
          <w:tcPr>
            <w:tcW w:w="2338" w:type="dxa"/>
          </w:tcPr>
          <w:p w14:paraId="7925F367" w14:textId="77777777" w:rsidR="001E68C2" w:rsidRPr="00AC0401" w:rsidRDefault="00000000" w:rsidP="00BF0456">
            <w:pPr>
              <w:jc w:val="both"/>
              <w:rPr>
                <w:lang w:val="it-IT"/>
              </w:rPr>
            </w:pPr>
            <w:r w:rsidRPr="00AC0401">
              <w:rPr>
                <w:sz w:val="16"/>
                <w:lang w:val="it-IT"/>
              </w:rPr>
              <w:t>Configurazione — Catalogo delle logiche</w:t>
            </w:r>
          </w:p>
        </w:tc>
        <w:tc>
          <w:tcPr>
            <w:tcW w:w="3469" w:type="dxa"/>
          </w:tcPr>
          <w:p w14:paraId="3FF7BD4A" w14:textId="77777777" w:rsidR="001E68C2" w:rsidRPr="00AC0401" w:rsidRDefault="00000000" w:rsidP="00BF0456">
            <w:pPr>
              <w:jc w:val="both"/>
              <w:rPr>
                <w:lang w:val="it-IT"/>
              </w:rPr>
            </w:pPr>
            <w:r w:rsidRPr="00AC0401">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AC0401" w:rsidRDefault="00000000" w:rsidP="00BF0456">
            <w:pPr>
              <w:jc w:val="both"/>
              <w:rPr>
                <w:lang w:val="it-IT"/>
              </w:rPr>
            </w:pPr>
            <w:r w:rsidRPr="00AC0401">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AC0401" w:rsidRDefault="00000000" w:rsidP="00BF0456">
            <w:pPr>
              <w:jc w:val="both"/>
              <w:rPr>
                <w:lang w:val="it-IT"/>
              </w:rPr>
            </w:pPr>
            <w:r w:rsidRPr="00AC0401">
              <w:rPr>
                <w:sz w:val="16"/>
                <w:lang w:val="it-IT"/>
              </w:rPr>
              <w:t>Admin</w:t>
            </w:r>
          </w:p>
        </w:tc>
      </w:tr>
      <w:tr w:rsidR="00FF22E8" w:rsidRPr="00AC0401" w14:paraId="6D8C651A" w14:textId="77777777" w:rsidTr="00A44BB2">
        <w:tc>
          <w:tcPr>
            <w:tcW w:w="2338" w:type="dxa"/>
          </w:tcPr>
          <w:p w14:paraId="7DB61B43" w14:textId="77777777" w:rsidR="00FF22E8" w:rsidRPr="00AC0401" w:rsidRDefault="00000000" w:rsidP="00BF0456">
            <w:pPr>
              <w:jc w:val="both"/>
              <w:rPr>
                <w:lang w:val="it-IT"/>
              </w:rPr>
            </w:pPr>
            <w:r w:rsidRPr="00AC0401">
              <w:rPr>
                <w:sz w:val="16"/>
                <w:lang w:val="it-IT"/>
              </w:rPr>
              <w:t>Configurazione — Sezioni, campi, allegati e formule per UC</w:t>
            </w:r>
          </w:p>
        </w:tc>
        <w:tc>
          <w:tcPr>
            <w:tcW w:w="3469" w:type="dxa"/>
          </w:tcPr>
          <w:p w14:paraId="4E40CE61" w14:textId="77777777" w:rsidR="00FF22E8" w:rsidRPr="00AC0401" w:rsidRDefault="00000000" w:rsidP="00BF0456">
            <w:pPr>
              <w:jc w:val="both"/>
              <w:rPr>
                <w:lang w:val="it-IT"/>
              </w:rPr>
            </w:pPr>
            <w:r w:rsidRPr="00AC0401">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AC0401" w:rsidRDefault="00000000" w:rsidP="00BF0456">
            <w:pPr>
              <w:jc w:val="both"/>
              <w:rPr>
                <w:lang w:val="it-IT"/>
              </w:rPr>
            </w:pPr>
            <w:r w:rsidRPr="00AC0401">
              <w:rPr>
                <w:sz w:val="16"/>
                <w:lang w:val="it-IT"/>
              </w:rPr>
              <w:t xml:space="preserve">Precompila dal foglio (sezioni, campi, allegati e formule insieme), esamina e conferma riga per riga, completa la corrispondenza con SIPO, richiama la logica del campo dal catalogo, apre la </w:t>
            </w:r>
            <w:r w:rsidRPr="00AC0401">
              <w:rPr>
                <w:sz w:val="16"/>
                <w:lang w:val="it-IT"/>
              </w:rPr>
              <w:lastRenderedPageBreak/>
              <w:t>riconciliazione dei valori dove il campo è codificato.</w:t>
            </w:r>
          </w:p>
        </w:tc>
        <w:tc>
          <w:tcPr>
            <w:tcW w:w="1417" w:type="dxa"/>
          </w:tcPr>
          <w:p w14:paraId="7E14584C" w14:textId="77777777" w:rsidR="00FF22E8" w:rsidRPr="00AC0401" w:rsidRDefault="00000000" w:rsidP="00BF0456">
            <w:pPr>
              <w:jc w:val="both"/>
              <w:rPr>
                <w:lang w:val="it-IT"/>
              </w:rPr>
            </w:pPr>
            <w:r w:rsidRPr="00AC0401">
              <w:rPr>
                <w:sz w:val="16"/>
                <w:lang w:val="it-IT"/>
              </w:rPr>
              <w:lastRenderedPageBreak/>
              <w:t>Admin</w:t>
            </w:r>
          </w:p>
        </w:tc>
      </w:tr>
      <w:tr w:rsidR="001E68C2" w:rsidRPr="00AC0401" w14:paraId="3CBCAE01" w14:textId="77777777">
        <w:tc>
          <w:tcPr>
            <w:tcW w:w="2338" w:type="dxa"/>
          </w:tcPr>
          <w:p w14:paraId="5DB3EEF4" w14:textId="77777777" w:rsidR="001E68C2" w:rsidRPr="00AC0401" w:rsidRDefault="00000000" w:rsidP="00BF0456">
            <w:pPr>
              <w:jc w:val="both"/>
              <w:rPr>
                <w:lang w:val="it-IT"/>
              </w:rPr>
            </w:pPr>
            <w:r w:rsidRPr="00AC0401">
              <w:rPr>
                <w:sz w:val="16"/>
                <w:lang w:val="it-IT"/>
              </w:rPr>
              <w:t>Configurazione — Riconciliazione dei valori</w:t>
            </w:r>
          </w:p>
        </w:tc>
        <w:tc>
          <w:tcPr>
            <w:tcW w:w="3469" w:type="dxa"/>
          </w:tcPr>
          <w:p w14:paraId="5AE300FF" w14:textId="77777777" w:rsidR="001E68C2" w:rsidRPr="00AC0401" w:rsidRDefault="00000000" w:rsidP="00BF0456">
            <w:pPr>
              <w:jc w:val="both"/>
              <w:rPr>
                <w:lang w:val="it-IT"/>
              </w:rPr>
            </w:pPr>
            <w:r w:rsidRPr="00AC0401">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AC0401" w:rsidRDefault="00000000" w:rsidP="00BF0456">
            <w:pPr>
              <w:jc w:val="both"/>
              <w:rPr>
                <w:lang w:val="it-IT"/>
              </w:rPr>
            </w:pPr>
            <w:r w:rsidRPr="00AC0401">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AC0401" w:rsidRDefault="00000000" w:rsidP="00BF0456">
            <w:pPr>
              <w:jc w:val="both"/>
              <w:rPr>
                <w:lang w:val="it-IT"/>
              </w:rPr>
            </w:pPr>
            <w:r w:rsidRPr="00AC0401">
              <w:rPr>
                <w:sz w:val="16"/>
                <w:lang w:val="it-IT"/>
              </w:rPr>
              <w:t>Admin</w:t>
            </w:r>
          </w:p>
        </w:tc>
      </w:tr>
      <w:tr w:rsidR="00FF22E8" w:rsidRPr="00AC0401" w14:paraId="2E8F448A" w14:textId="77777777" w:rsidTr="00A44BB2">
        <w:tc>
          <w:tcPr>
            <w:tcW w:w="2338" w:type="dxa"/>
          </w:tcPr>
          <w:p w14:paraId="3E0F7C46" w14:textId="77777777" w:rsidR="00FF22E8" w:rsidRPr="00AC0401" w:rsidRDefault="00000000" w:rsidP="00BF0456">
            <w:pPr>
              <w:jc w:val="both"/>
              <w:rPr>
                <w:lang w:val="it-IT"/>
              </w:rPr>
            </w:pPr>
            <w:r w:rsidRPr="00AC0401">
              <w:rPr>
                <w:sz w:val="16"/>
                <w:lang w:val="it-IT"/>
              </w:rPr>
              <w:t>Audit &amp; Log</w:t>
            </w:r>
          </w:p>
        </w:tc>
        <w:tc>
          <w:tcPr>
            <w:tcW w:w="3469" w:type="dxa"/>
          </w:tcPr>
          <w:p w14:paraId="731F5D92" w14:textId="77777777" w:rsidR="00FF22E8" w:rsidRPr="00AC0401" w:rsidRDefault="00000000" w:rsidP="00BF0456">
            <w:pPr>
              <w:jc w:val="both"/>
              <w:rPr>
                <w:lang w:val="it-IT"/>
              </w:rPr>
            </w:pPr>
            <w:r w:rsidRPr="00AC0401">
              <w:rPr>
                <w:sz w:val="16"/>
                <w:lang w:val="it-IT"/>
              </w:rPr>
              <w:t>ANSC_LOG_AUDIT: chiamate con richiesta/risposta; filtri per data, atto, esito, fase.</w:t>
            </w:r>
          </w:p>
        </w:tc>
        <w:tc>
          <w:tcPr>
            <w:tcW w:w="2126" w:type="dxa"/>
          </w:tcPr>
          <w:p w14:paraId="1555A992" w14:textId="77777777" w:rsidR="00FF22E8" w:rsidRPr="00AC0401" w:rsidRDefault="00000000" w:rsidP="00BF0456">
            <w:pPr>
              <w:jc w:val="both"/>
              <w:rPr>
                <w:lang w:val="it-IT"/>
              </w:rPr>
            </w:pPr>
            <w:r w:rsidRPr="00AC0401">
              <w:rPr>
                <w:sz w:val="16"/>
                <w:lang w:val="it-IT"/>
              </w:rPr>
              <w:t>Consulta, esporta</w:t>
            </w:r>
          </w:p>
        </w:tc>
        <w:tc>
          <w:tcPr>
            <w:tcW w:w="1417" w:type="dxa"/>
          </w:tcPr>
          <w:p w14:paraId="1256FF5D" w14:textId="77777777" w:rsidR="00FF22E8" w:rsidRPr="00AC0401" w:rsidRDefault="00000000" w:rsidP="00BF0456">
            <w:pPr>
              <w:jc w:val="both"/>
              <w:rPr>
                <w:lang w:val="it-IT"/>
              </w:rPr>
            </w:pPr>
            <w:r w:rsidRPr="00AC0401">
              <w:rPr>
                <w:sz w:val="16"/>
                <w:lang w:val="it-IT"/>
              </w:rPr>
              <w:t>Auditor / Supporto</w:t>
            </w:r>
          </w:p>
        </w:tc>
      </w:tr>
      <w:tr w:rsidR="00FF22E8" w:rsidRPr="00AC0401" w14:paraId="72F61220" w14:textId="77777777" w:rsidTr="00A44BB2">
        <w:tc>
          <w:tcPr>
            <w:tcW w:w="2338" w:type="dxa"/>
          </w:tcPr>
          <w:p w14:paraId="49452CFC" w14:textId="77777777" w:rsidR="00FF22E8" w:rsidRPr="00AC0401" w:rsidRDefault="00000000" w:rsidP="00BF0456">
            <w:pPr>
              <w:jc w:val="both"/>
              <w:rPr>
                <w:lang w:val="it-IT"/>
              </w:rPr>
            </w:pPr>
            <w:r w:rsidRPr="00AC0401">
              <w:rPr>
                <w:sz w:val="16"/>
                <w:lang w:val="it-IT"/>
              </w:rPr>
              <w:t>Sistema &amp; Connettività</w:t>
            </w:r>
          </w:p>
        </w:tc>
        <w:tc>
          <w:tcPr>
            <w:tcW w:w="3469" w:type="dxa"/>
          </w:tcPr>
          <w:p w14:paraId="7DDBAAFE" w14:textId="77777777" w:rsidR="001E68C2" w:rsidRPr="00AC0401" w:rsidRDefault="00000000" w:rsidP="00BF0456">
            <w:pPr>
              <w:jc w:val="both"/>
              <w:rPr>
                <w:lang w:val="it-IT"/>
              </w:rPr>
            </w:pPr>
            <w:r w:rsidRPr="00AC0401">
              <w:rPr>
                <w:sz w:val="16"/>
                <w:lang w:val="it-IT"/>
              </w:rPr>
              <w:t>Ambiente, connettività ANSC (produzione/preproduzione), versione di configurazione attiva, stato della sessione OTP.</w:t>
            </w:r>
          </w:p>
        </w:tc>
        <w:tc>
          <w:tcPr>
            <w:tcW w:w="2126" w:type="dxa"/>
          </w:tcPr>
          <w:p w14:paraId="6F3BBE3E" w14:textId="77777777" w:rsidR="00FF22E8" w:rsidRPr="00AC0401" w:rsidRDefault="00000000" w:rsidP="00BF0456">
            <w:pPr>
              <w:jc w:val="both"/>
              <w:rPr>
                <w:lang w:val="it-IT"/>
              </w:rPr>
            </w:pPr>
            <w:r w:rsidRPr="00AC0401">
              <w:rPr>
                <w:sz w:val="16"/>
                <w:lang w:val="it-IT"/>
              </w:rPr>
              <w:t>Test connessione, cambia versione config attiva</w:t>
            </w:r>
          </w:p>
        </w:tc>
        <w:tc>
          <w:tcPr>
            <w:tcW w:w="1417" w:type="dxa"/>
          </w:tcPr>
          <w:p w14:paraId="61FE46FC" w14:textId="77777777" w:rsidR="00FF22E8" w:rsidRPr="00AC0401" w:rsidRDefault="00000000" w:rsidP="00BF0456">
            <w:pPr>
              <w:jc w:val="both"/>
              <w:rPr>
                <w:lang w:val="it-IT"/>
              </w:rPr>
            </w:pPr>
            <w:r w:rsidRPr="00AC0401">
              <w:rPr>
                <w:sz w:val="16"/>
                <w:lang w:val="it-IT"/>
              </w:rPr>
              <w:t>Admin</w:t>
            </w:r>
          </w:p>
        </w:tc>
      </w:tr>
      <w:tr w:rsidR="001E68C2" w:rsidRPr="00AC0401" w14:paraId="4FBEB950" w14:textId="77777777">
        <w:tc>
          <w:tcPr>
            <w:tcW w:w="2338" w:type="dxa"/>
          </w:tcPr>
          <w:p w14:paraId="65225AFF" w14:textId="77777777" w:rsidR="001E68C2" w:rsidRPr="00AC0401" w:rsidRDefault="00000000" w:rsidP="00BF0456">
            <w:pPr>
              <w:jc w:val="both"/>
              <w:rPr>
                <w:lang w:val="it-IT"/>
              </w:rPr>
            </w:pPr>
            <w:r w:rsidRPr="00AC0401">
              <w:rPr>
                <w:sz w:val="16"/>
                <w:lang w:val="it-IT"/>
              </w:rPr>
              <w:t>Registro postazioni autorizzate</w:t>
            </w:r>
          </w:p>
        </w:tc>
        <w:tc>
          <w:tcPr>
            <w:tcW w:w="3469" w:type="dxa"/>
          </w:tcPr>
          <w:p w14:paraId="7209CEC3" w14:textId="77777777" w:rsidR="001E68C2" w:rsidRPr="00AC0401" w:rsidRDefault="00000000" w:rsidP="00BF0456">
            <w:pPr>
              <w:jc w:val="both"/>
              <w:rPr>
                <w:lang w:val="it-IT"/>
              </w:rPr>
            </w:pPr>
            <w:r w:rsidRPr="00AC0401">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AC0401" w:rsidRDefault="00000000" w:rsidP="00BF0456">
            <w:pPr>
              <w:jc w:val="both"/>
              <w:rPr>
                <w:lang w:val="it-IT"/>
              </w:rPr>
            </w:pPr>
            <w:r w:rsidRPr="00AC0401">
              <w:rPr>
                <w:sz w:val="16"/>
                <w:lang w:val="it-IT"/>
              </w:rPr>
              <w:t>Aggiungi/aggiorna postazione, esporta</w:t>
            </w:r>
          </w:p>
        </w:tc>
        <w:tc>
          <w:tcPr>
            <w:tcW w:w="1417" w:type="dxa"/>
          </w:tcPr>
          <w:p w14:paraId="343426BC" w14:textId="77777777" w:rsidR="001E68C2" w:rsidRPr="00AC0401" w:rsidRDefault="00000000" w:rsidP="00BF0456">
            <w:pPr>
              <w:jc w:val="both"/>
              <w:rPr>
                <w:lang w:val="it-IT"/>
              </w:rPr>
            </w:pPr>
            <w:r w:rsidRPr="00AC0401">
              <w:rPr>
                <w:sz w:val="16"/>
                <w:lang w:val="it-IT"/>
              </w:rPr>
              <w:t>Amministratore</w:t>
            </w:r>
          </w:p>
        </w:tc>
      </w:tr>
      <w:tr w:rsidR="001E68C2" w:rsidRPr="00AC0401" w14:paraId="28987CE7" w14:textId="77777777">
        <w:tc>
          <w:tcPr>
            <w:tcW w:w="2338" w:type="dxa"/>
          </w:tcPr>
          <w:p w14:paraId="62D802AF" w14:textId="77777777" w:rsidR="001E68C2" w:rsidRPr="00AC0401" w:rsidRDefault="00000000" w:rsidP="00BF0456">
            <w:pPr>
              <w:jc w:val="both"/>
              <w:rPr>
                <w:lang w:val="it-IT"/>
              </w:rPr>
            </w:pPr>
            <w:r w:rsidRPr="00AC0401">
              <w:rPr>
                <w:sz w:val="16"/>
                <w:lang w:val="it-IT"/>
              </w:rPr>
              <w:t>Sessione OTP</w:t>
            </w:r>
          </w:p>
        </w:tc>
        <w:tc>
          <w:tcPr>
            <w:tcW w:w="3469" w:type="dxa"/>
          </w:tcPr>
          <w:p w14:paraId="13EBDE80" w14:textId="77777777" w:rsidR="001E68C2" w:rsidRPr="00AC0401" w:rsidRDefault="00000000" w:rsidP="00BF0456">
            <w:pPr>
              <w:jc w:val="both"/>
              <w:rPr>
                <w:lang w:val="it-IT"/>
              </w:rPr>
            </w:pPr>
            <w:r w:rsidRPr="00AC0401">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AC0401" w:rsidRDefault="00000000" w:rsidP="00BF0456">
            <w:pPr>
              <w:jc w:val="both"/>
              <w:rPr>
                <w:lang w:val="it-IT"/>
              </w:rPr>
            </w:pPr>
            <w:r w:rsidRPr="00AC0401">
              <w:rPr>
                <w:sz w:val="16"/>
                <w:lang w:val="it-IT"/>
              </w:rPr>
              <w:t>Rigenera OTP, chiudi sessione</w:t>
            </w:r>
          </w:p>
        </w:tc>
        <w:tc>
          <w:tcPr>
            <w:tcW w:w="1417" w:type="dxa"/>
          </w:tcPr>
          <w:p w14:paraId="1B6C662D" w14:textId="77777777" w:rsidR="001E68C2" w:rsidRPr="00AC0401" w:rsidRDefault="00000000" w:rsidP="00BF0456">
            <w:pPr>
              <w:jc w:val="both"/>
              <w:rPr>
                <w:lang w:val="it-IT"/>
              </w:rPr>
            </w:pPr>
            <w:r w:rsidRPr="00AC0401">
              <w:rPr>
                <w:sz w:val="16"/>
                <w:lang w:val="it-IT"/>
              </w:rPr>
              <w:t>USC / Amministratore</w:t>
            </w:r>
          </w:p>
        </w:tc>
      </w:tr>
      <w:tr w:rsidR="001E68C2" w:rsidRPr="00AC0401" w14:paraId="5D41EDDD" w14:textId="77777777">
        <w:tc>
          <w:tcPr>
            <w:tcW w:w="2338" w:type="dxa"/>
          </w:tcPr>
          <w:p w14:paraId="7CFC785D" w14:textId="77777777" w:rsidR="001E68C2" w:rsidRPr="00AC0401" w:rsidRDefault="00000000" w:rsidP="00BF0456">
            <w:pPr>
              <w:jc w:val="both"/>
              <w:rPr>
                <w:lang w:val="it-IT"/>
              </w:rPr>
            </w:pPr>
            <w:r w:rsidRPr="00AC0401">
              <w:rPr>
                <w:sz w:val="16"/>
                <w:lang w:val="it-IT"/>
              </w:rPr>
              <w:t>Dizionari ANSC</w:t>
            </w:r>
          </w:p>
        </w:tc>
        <w:tc>
          <w:tcPr>
            <w:tcW w:w="3469" w:type="dxa"/>
          </w:tcPr>
          <w:p w14:paraId="7CA28ECD" w14:textId="77777777" w:rsidR="001E68C2" w:rsidRPr="00AC0401" w:rsidRDefault="00000000" w:rsidP="00BF0456">
            <w:pPr>
              <w:jc w:val="both"/>
              <w:rPr>
                <w:lang w:val="it-IT"/>
              </w:rPr>
            </w:pPr>
            <w:r w:rsidRPr="00AC0401">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AC0401" w:rsidRDefault="00000000" w:rsidP="00BF0456">
            <w:pPr>
              <w:jc w:val="both"/>
              <w:rPr>
                <w:lang w:val="it-IT"/>
              </w:rPr>
            </w:pPr>
            <w:r w:rsidRPr="00AC0401">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AC0401" w:rsidRDefault="00000000" w:rsidP="00BF0456">
            <w:pPr>
              <w:jc w:val="both"/>
              <w:rPr>
                <w:lang w:val="it-IT"/>
              </w:rPr>
            </w:pPr>
            <w:r w:rsidRPr="00AC0401">
              <w:rPr>
                <w:sz w:val="16"/>
                <w:lang w:val="it-IT"/>
              </w:rPr>
              <w:t>Amministratore</w:t>
            </w:r>
          </w:p>
        </w:tc>
      </w:tr>
      <w:tr w:rsidR="001E68C2" w:rsidRPr="00AC0401" w14:paraId="73F17893" w14:textId="77777777">
        <w:tc>
          <w:tcPr>
            <w:tcW w:w="2338" w:type="dxa"/>
          </w:tcPr>
          <w:p w14:paraId="454F2EB9" w14:textId="77777777" w:rsidR="001E68C2" w:rsidRPr="00AC0401" w:rsidRDefault="00000000" w:rsidP="00BF0456">
            <w:pPr>
              <w:jc w:val="both"/>
              <w:rPr>
                <w:lang w:val="it-IT"/>
              </w:rPr>
            </w:pPr>
            <w:r w:rsidRPr="00AC0401">
              <w:rPr>
                <w:sz w:val="16"/>
                <w:lang w:val="it-IT"/>
              </w:rPr>
              <w:t>Catalogo UC</w:t>
            </w:r>
          </w:p>
        </w:tc>
        <w:tc>
          <w:tcPr>
            <w:tcW w:w="3469" w:type="dxa"/>
          </w:tcPr>
          <w:p w14:paraId="09C03737" w14:textId="77777777" w:rsidR="001E68C2" w:rsidRPr="00AC0401" w:rsidRDefault="00000000" w:rsidP="00BF0456">
            <w:pPr>
              <w:jc w:val="both"/>
              <w:rPr>
                <w:lang w:val="it-IT"/>
              </w:rPr>
            </w:pPr>
            <w:r w:rsidRPr="00AC0401">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AC0401" w:rsidRDefault="00000000" w:rsidP="00BF0456">
            <w:pPr>
              <w:jc w:val="both"/>
              <w:rPr>
                <w:lang w:val="it-IT"/>
              </w:rPr>
            </w:pPr>
            <w:r w:rsidRPr="00AC0401">
              <w:rPr>
                <w:sz w:val="16"/>
                <w:lang w:val="it-IT"/>
              </w:rPr>
              <w:t>Consulta, filtra per famiglia, apri i campi dell’UC, aggiorna dal mapping ufficiale</w:t>
            </w:r>
          </w:p>
        </w:tc>
        <w:tc>
          <w:tcPr>
            <w:tcW w:w="1417" w:type="dxa"/>
          </w:tcPr>
          <w:p w14:paraId="2A395152" w14:textId="77777777" w:rsidR="001E68C2" w:rsidRPr="00AC0401" w:rsidRDefault="00000000" w:rsidP="00BF0456">
            <w:pPr>
              <w:jc w:val="both"/>
              <w:rPr>
                <w:lang w:val="it-IT"/>
              </w:rPr>
            </w:pPr>
            <w:r w:rsidRPr="00AC0401">
              <w:rPr>
                <w:sz w:val="16"/>
                <w:lang w:val="it-IT"/>
              </w:rPr>
              <w:t>Amministratore / Auditor</w:t>
            </w:r>
          </w:p>
        </w:tc>
      </w:tr>
      <w:tr w:rsidR="001E68C2" w:rsidRPr="00AC0401" w14:paraId="03B5815F" w14:textId="77777777">
        <w:tc>
          <w:tcPr>
            <w:tcW w:w="2338" w:type="dxa"/>
          </w:tcPr>
          <w:p w14:paraId="11AB8BAD" w14:textId="77777777" w:rsidR="001E68C2" w:rsidRPr="00AC0401" w:rsidRDefault="00000000" w:rsidP="00BF0456">
            <w:pPr>
              <w:jc w:val="both"/>
              <w:rPr>
                <w:lang w:val="it-IT"/>
              </w:rPr>
            </w:pPr>
            <w:r w:rsidRPr="00AC0401">
              <w:rPr>
                <w:sz w:val="16"/>
                <w:lang w:val="it-IT"/>
              </w:rPr>
              <w:t>Importazione della configurazione</w:t>
            </w:r>
          </w:p>
        </w:tc>
        <w:tc>
          <w:tcPr>
            <w:tcW w:w="3469" w:type="dxa"/>
          </w:tcPr>
          <w:p w14:paraId="7D1A3174" w14:textId="77777777" w:rsidR="001E68C2" w:rsidRPr="00AC0401" w:rsidRDefault="00000000" w:rsidP="00BF0456">
            <w:pPr>
              <w:jc w:val="both"/>
              <w:rPr>
                <w:lang w:val="it-IT"/>
              </w:rPr>
            </w:pPr>
            <w:r w:rsidRPr="00AC0401">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AC0401" w:rsidRDefault="00000000" w:rsidP="00BF0456">
            <w:pPr>
              <w:jc w:val="both"/>
              <w:rPr>
                <w:lang w:val="it-IT"/>
              </w:rPr>
            </w:pPr>
            <w:r w:rsidRPr="00AC0401">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AC0401" w:rsidRDefault="00000000" w:rsidP="00BF0456">
            <w:pPr>
              <w:jc w:val="both"/>
              <w:rPr>
                <w:lang w:val="it-IT"/>
              </w:rPr>
            </w:pPr>
            <w:r w:rsidRPr="00AC0401">
              <w:rPr>
                <w:sz w:val="16"/>
                <w:lang w:val="it-IT"/>
              </w:rPr>
              <w:t>Admin</w:t>
            </w:r>
          </w:p>
        </w:tc>
      </w:tr>
      <w:tr w:rsidR="001E68C2" w:rsidRPr="00AC0401" w14:paraId="66F8FD9A" w14:textId="77777777">
        <w:tc>
          <w:tcPr>
            <w:tcW w:w="2338" w:type="dxa"/>
          </w:tcPr>
          <w:p w14:paraId="6530BDA0" w14:textId="77777777" w:rsidR="001E68C2" w:rsidRPr="00AC0401" w:rsidRDefault="00000000" w:rsidP="00BF0456">
            <w:pPr>
              <w:jc w:val="both"/>
              <w:rPr>
                <w:lang w:val="it-IT"/>
              </w:rPr>
            </w:pPr>
            <w:r w:rsidRPr="00AC0401">
              <w:rPr>
                <w:sz w:val="16"/>
                <w:lang w:val="it-IT"/>
              </w:rPr>
              <w:lastRenderedPageBreak/>
              <w:t>Versioni della configurazione</w:t>
            </w:r>
          </w:p>
        </w:tc>
        <w:tc>
          <w:tcPr>
            <w:tcW w:w="3469" w:type="dxa"/>
          </w:tcPr>
          <w:p w14:paraId="19E79219" w14:textId="77777777" w:rsidR="001E68C2" w:rsidRPr="00AC0401" w:rsidRDefault="00000000" w:rsidP="00BF0456">
            <w:pPr>
              <w:jc w:val="both"/>
              <w:rPr>
                <w:lang w:val="it-IT"/>
              </w:rPr>
            </w:pPr>
            <w:r w:rsidRPr="00AC0401">
              <w:rPr>
                <w:sz w:val="16"/>
                <w:lang w:val="it-IT"/>
              </w:rPr>
              <w:t>ANSC_CFG_VERSIONE: le baseline con il loro stato, la revisione ANSC recepita e il report d’impatto.</w:t>
            </w:r>
          </w:p>
        </w:tc>
        <w:tc>
          <w:tcPr>
            <w:tcW w:w="2126" w:type="dxa"/>
          </w:tcPr>
          <w:p w14:paraId="63DC7CEE" w14:textId="77777777" w:rsidR="001E68C2" w:rsidRPr="00AC0401" w:rsidRDefault="00000000" w:rsidP="00BF0456">
            <w:pPr>
              <w:jc w:val="both"/>
              <w:rPr>
                <w:lang w:val="it-IT"/>
              </w:rPr>
            </w:pPr>
            <w:r w:rsidRPr="00AC0401">
              <w:rPr>
                <w:sz w:val="16"/>
                <w:lang w:val="it-IT"/>
              </w:rPr>
              <w:t>Confronta con ANSC, crea la bozza, apri il report d’impatto, attiva, torna alla precedente</w:t>
            </w:r>
          </w:p>
        </w:tc>
        <w:tc>
          <w:tcPr>
            <w:tcW w:w="1417" w:type="dxa"/>
          </w:tcPr>
          <w:p w14:paraId="1CB1AAFA" w14:textId="77777777" w:rsidR="001E68C2" w:rsidRPr="00AC0401" w:rsidRDefault="00000000" w:rsidP="00BF0456">
            <w:pPr>
              <w:jc w:val="both"/>
              <w:rPr>
                <w:lang w:val="it-IT"/>
              </w:rPr>
            </w:pPr>
            <w:r w:rsidRPr="00AC0401">
              <w:rPr>
                <w:sz w:val="16"/>
                <w:lang w:val="it-IT"/>
              </w:rPr>
              <w:t>Amministratore / USC</w:t>
            </w:r>
          </w:p>
        </w:tc>
      </w:tr>
      <w:tr w:rsidR="001E68C2" w:rsidRPr="00AC0401" w14:paraId="41624E0A" w14:textId="77777777">
        <w:tc>
          <w:tcPr>
            <w:tcW w:w="2338" w:type="dxa"/>
          </w:tcPr>
          <w:p w14:paraId="2D6C2E43" w14:textId="77777777" w:rsidR="001E68C2" w:rsidRPr="00AC0401" w:rsidRDefault="00000000" w:rsidP="00BF0456">
            <w:pPr>
              <w:jc w:val="both"/>
              <w:rPr>
                <w:lang w:val="it-IT"/>
              </w:rPr>
            </w:pPr>
            <w:r w:rsidRPr="00AC0401">
              <w:rPr>
                <w:sz w:val="16"/>
                <w:lang w:val="it-IT"/>
              </w:rPr>
              <w:t>Notifiche</w:t>
            </w:r>
          </w:p>
        </w:tc>
        <w:tc>
          <w:tcPr>
            <w:tcW w:w="3469" w:type="dxa"/>
          </w:tcPr>
          <w:p w14:paraId="2A378846" w14:textId="77777777" w:rsidR="001E68C2" w:rsidRPr="00AC0401" w:rsidRDefault="00000000" w:rsidP="00BF0456">
            <w:pPr>
              <w:jc w:val="both"/>
              <w:rPr>
                <w:lang w:val="it-IT"/>
              </w:rPr>
            </w:pPr>
            <w:r w:rsidRPr="00AC0401">
              <w:rPr>
                <w:sz w:val="16"/>
                <w:lang w:val="it-IT"/>
              </w:rPr>
              <w:t>ANSC_NOTIFICA: le notifiche ricevute da ANSC e lo stato di quelle inviate agli altri comuni per gli atti formati dal Comune.</w:t>
            </w:r>
          </w:p>
        </w:tc>
        <w:tc>
          <w:tcPr>
            <w:tcW w:w="2126" w:type="dxa"/>
          </w:tcPr>
          <w:p w14:paraId="2F73A74B" w14:textId="77777777" w:rsidR="001E68C2" w:rsidRPr="00AC0401" w:rsidRDefault="00000000" w:rsidP="00BF0456">
            <w:pPr>
              <w:jc w:val="both"/>
              <w:rPr>
                <w:lang w:val="it-IT"/>
              </w:rPr>
            </w:pPr>
            <w:r w:rsidRPr="00AC0401">
              <w:rPr>
                <w:sz w:val="16"/>
                <w:lang w:val="it-IT"/>
              </w:rPr>
              <w:t>Conferma, rifiuta con motivazione, apri l’atto collegato, filtra per sollecito</w:t>
            </w:r>
          </w:p>
        </w:tc>
        <w:tc>
          <w:tcPr>
            <w:tcW w:w="1417" w:type="dxa"/>
          </w:tcPr>
          <w:p w14:paraId="02E5B520" w14:textId="77777777" w:rsidR="001E68C2" w:rsidRPr="00AC0401" w:rsidRDefault="00000000" w:rsidP="00BF0456">
            <w:pPr>
              <w:jc w:val="both"/>
              <w:rPr>
                <w:lang w:val="it-IT"/>
              </w:rPr>
            </w:pPr>
            <w:r w:rsidRPr="00AC0401">
              <w:rPr>
                <w:sz w:val="16"/>
                <w:lang w:val="it-IT"/>
              </w:rPr>
              <w:t>USC</w:t>
            </w:r>
          </w:p>
        </w:tc>
      </w:tr>
      <w:tr w:rsidR="001E68C2" w:rsidRPr="00AC0401" w14:paraId="46E12FEC" w14:textId="77777777">
        <w:tc>
          <w:tcPr>
            <w:tcW w:w="2338" w:type="dxa"/>
          </w:tcPr>
          <w:p w14:paraId="73589F10" w14:textId="77777777" w:rsidR="001E68C2" w:rsidRPr="00AC0401" w:rsidRDefault="00000000" w:rsidP="00BF0456">
            <w:pPr>
              <w:jc w:val="both"/>
              <w:rPr>
                <w:lang w:val="it-IT"/>
              </w:rPr>
            </w:pPr>
            <w:r w:rsidRPr="00AC0401">
              <w:rPr>
                <w:sz w:val="16"/>
                <w:lang w:val="it-IT"/>
              </w:rPr>
              <w:t>Comandi ed esecuzioni</w:t>
            </w:r>
          </w:p>
        </w:tc>
        <w:tc>
          <w:tcPr>
            <w:tcW w:w="3469" w:type="dxa"/>
          </w:tcPr>
          <w:p w14:paraId="29DB19F5" w14:textId="77777777" w:rsidR="001E68C2" w:rsidRPr="00AC0401" w:rsidRDefault="00000000" w:rsidP="00BF0456">
            <w:pPr>
              <w:jc w:val="both"/>
              <w:rPr>
                <w:lang w:val="it-IT"/>
              </w:rPr>
            </w:pPr>
            <w:r w:rsidRPr="00AC0401">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AC0401" w:rsidRDefault="00000000" w:rsidP="00BF0456">
            <w:pPr>
              <w:jc w:val="both"/>
              <w:rPr>
                <w:lang w:val="it-IT"/>
              </w:rPr>
            </w:pPr>
            <w:r w:rsidRPr="00AC0401">
              <w:rPr>
                <w:sz w:val="16"/>
                <w:lang w:val="it-IT"/>
              </w:rPr>
              <w:t>Esegui, consulta lo storico con esito e conteggi, scarica il registro delle esecuzioni.</w:t>
            </w:r>
          </w:p>
        </w:tc>
        <w:tc>
          <w:tcPr>
            <w:tcW w:w="1417" w:type="dxa"/>
          </w:tcPr>
          <w:p w14:paraId="18E290FE" w14:textId="77777777" w:rsidR="001E68C2" w:rsidRPr="00AC0401" w:rsidRDefault="00000000" w:rsidP="00BF0456">
            <w:pPr>
              <w:jc w:val="both"/>
              <w:rPr>
                <w:lang w:val="it-IT"/>
              </w:rPr>
            </w:pPr>
            <w:r w:rsidRPr="00AC0401">
              <w:rPr>
                <w:sz w:val="16"/>
                <w:lang w:val="it-IT"/>
              </w:rPr>
              <w:t>Amministratore</w:t>
            </w:r>
          </w:p>
        </w:tc>
      </w:tr>
      <w:tr w:rsidR="001E68C2" w:rsidRPr="00AC0401" w14:paraId="48EE8293" w14:textId="77777777">
        <w:tc>
          <w:tcPr>
            <w:tcW w:w="2338" w:type="dxa"/>
          </w:tcPr>
          <w:p w14:paraId="47F84DCC" w14:textId="77777777" w:rsidR="001E68C2" w:rsidRPr="00AC0401" w:rsidRDefault="00000000" w:rsidP="00BF0456">
            <w:pPr>
              <w:jc w:val="both"/>
              <w:rPr>
                <w:lang w:val="it-IT"/>
              </w:rPr>
            </w:pPr>
            <w:r w:rsidRPr="00AC0401">
              <w:rPr>
                <w:sz w:val="16"/>
                <w:lang w:val="it-IT"/>
              </w:rPr>
              <w:t>Numeri comunali</w:t>
            </w:r>
          </w:p>
        </w:tc>
        <w:tc>
          <w:tcPr>
            <w:tcW w:w="3469" w:type="dxa"/>
          </w:tcPr>
          <w:p w14:paraId="1BCD5584" w14:textId="77777777" w:rsidR="001E68C2" w:rsidRPr="00AC0401" w:rsidRDefault="00000000" w:rsidP="00BF0456">
            <w:pPr>
              <w:jc w:val="both"/>
              <w:rPr>
                <w:lang w:val="it-IT"/>
              </w:rPr>
            </w:pPr>
            <w:r w:rsidRPr="00AC0401">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AC0401" w:rsidRDefault="00000000" w:rsidP="00BF0456">
            <w:pPr>
              <w:jc w:val="both"/>
              <w:rPr>
                <w:lang w:val="it-IT"/>
              </w:rPr>
            </w:pPr>
            <w:r w:rsidRPr="00AC0401">
              <w:rPr>
                <w:sz w:val="16"/>
                <w:lang w:val="it-IT"/>
              </w:rPr>
              <w:t>Stacca un numero, lega un numero a un atto agganciato, chiudi un numero non utilizzato, consulta i buchi della serie.</w:t>
            </w:r>
          </w:p>
        </w:tc>
        <w:tc>
          <w:tcPr>
            <w:tcW w:w="1417" w:type="dxa"/>
          </w:tcPr>
          <w:p w14:paraId="21440131" w14:textId="77777777" w:rsidR="001E68C2" w:rsidRPr="00AC0401" w:rsidRDefault="00000000" w:rsidP="00BF0456">
            <w:pPr>
              <w:jc w:val="both"/>
              <w:rPr>
                <w:lang w:val="it-IT"/>
              </w:rPr>
            </w:pPr>
            <w:r w:rsidRPr="00AC0401">
              <w:rPr>
                <w:sz w:val="16"/>
                <w:lang w:val="it-IT"/>
              </w:rPr>
              <w:t>USC / Amministratore</w:t>
            </w:r>
          </w:p>
        </w:tc>
      </w:tr>
    </w:tbl>
    <w:p w14:paraId="41A2FCE8" w14:textId="559AF049" w:rsidR="009C09BE" w:rsidRPr="00AC0401" w:rsidRDefault="00000000">
      <w:pPr>
        <w:jc w:val="both"/>
        <w:rPr>
          <w:lang w:val="it-IT"/>
        </w:rPr>
      </w:pPr>
      <w:r w:rsidRPr="00AC0401">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AC0401" w:rsidRDefault="00FF22E8" w:rsidP="00BF0456">
      <w:pPr>
        <w:jc w:val="both"/>
        <w:rPr>
          <w:lang w:val="it-IT"/>
        </w:rPr>
      </w:pPr>
    </w:p>
    <w:p w14:paraId="2A6C0CE1" w14:textId="77777777" w:rsidR="002736B1" w:rsidRPr="00AC0401" w:rsidRDefault="00000000" w:rsidP="00BF0456">
      <w:pPr>
        <w:jc w:val="both"/>
        <w:rPr>
          <w:lang w:val="it-IT"/>
        </w:rPr>
      </w:pPr>
      <w:r w:rsidRPr="00AC0401">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44"/>
                    <a:stretch>
                      <a:fillRect/>
                    </a:stretch>
                  </pic:blipFill>
                  <pic:spPr>
                    <a:xfrm>
                      <a:off x="0" y="0"/>
                      <a:ext cx="4727749" cy="2894540"/>
                    </a:xfrm>
                    <a:prstGeom prst="rect">
                      <a:avLst/>
                    </a:prstGeom>
                  </pic:spPr>
                </pic:pic>
              </a:graphicData>
            </a:graphic>
          </wp:inline>
        </w:drawing>
      </w:r>
    </w:p>
    <w:p w14:paraId="0E36DB86" w14:textId="77777777" w:rsidR="002736B1" w:rsidRPr="00AC0401" w:rsidRDefault="00000000" w:rsidP="00BF0456">
      <w:pPr>
        <w:jc w:val="both"/>
        <w:rPr>
          <w:lang w:val="it-IT"/>
        </w:rPr>
      </w:pPr>
      <w:r w:rsidRPr="00AC0401">
        <w:rPr>
          <w:i/>
          <w:sz w:val="18"/>
          <w:lang w:val="it-IT"/>
        </w:rPr>
        <w:t>Wireframe — Configurazione (Casi d’uso): una riga per UC adottato, con Modello, priorità, logica di scelta richiamata dal catalogo e origine della riga.</w:t>
      </w:r>
    </w:p>
    <w:p w14:paraId="6990579A" w14:textId="77777777" w:rsidR="002736B1" w:rsidRPr="00AC0401" w:rsidRDefault="002736B1" w:rsidP="00BF0456">
      <w:pPr>
        <w:jc w:val="both"/>
        <w:rPr>
          <w:lang w:val="it-IT"/>
        </w:rPr>
      </w:pPr>
    </w:p>
    <w:p w14:paraId="617DAA6D" w14:textId="77777777" w:rsidR="002736B1" w:rsidRPr="00AC0401" w:rsidRDefault="00000000" w:rsidP="00BF0456">
      <w:pPr>
        <w:jc w:val="both"/>
        <w:rPr>
          <w:lang w:val="it-IT"/>
        </w:rPr>
      </w:pPr>
      <w:r w:rsidRPr="00AC0401">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45"/>
                    <a:stretch>
                      <a:fillRect/>
                    </a:stretch>
                  </pic:blipFill>
                  <pic:spPr>
                    <a:xfrm>
                      <a:off x="0" y="0"/>
                      <a:ext cx="4754225" cy="2910750"/>
                    </a:xfrm>
                    <a:prstGeom prst="rect">
                      <a:avLst/>
                    </a:prstGeom>
                  </pic:spPr>
                </pic:pic>
              </a:graphicData>
            </a:graphic>
          </wp:inline>
        </w:drawing>
      </w:r>
    </w:p>
    <w:p w14:paraId="2CFFFEA0" w14:textId="77777777" w:rsidR="002736B1" w:rsidRPr="00AC0401" w:rsidRDefault="00000000" w:rsidP="00BF0456">
      <w:pPr>
        <w:jc w:val="both"/>
        <w:rPr>
          <w:lang w:val="it-IT"/>
        </w:rPr>
      </w:pPr>
      <w:r w:rsidRPr="00AC0401">
        <w:rPr>
          <w:i/>
          <w:sz w:val="18"/>
          <w:lang w:val="it-IT"/>
        </w:rPr>
        <w:t>Wireframe — Ricerca e tracciabilità: un atto si ritrova anche per identificativo nazionale e per numero comunale; la scheda mostra il percorso nelle sue fasi.</w:t>
      </w:r>
    </w:p>
    <w:p w14:paraId="73D81098" w14:textId="77777777" w:rsidR="002736B1" w:rsidRPr="00AC0401" w:rsidRDefault="002736B1" w:rsidP="00BF0456">
      <w:pPr>
        <w:jc w:val="both"/>
        <w:rPr>
          <w:lang w:val="it-IT"/>
        </w:rPr>
      </w:pPr>
    </w:p>
    <w:p w14:paraId="43019A91" w14:textId="77777777" w:rsidR="002736B1" w:rsidRPr="00AC0401" w:rsidRDefault="00000000" w:rsidP="00BF0456">
      <w:pPr>
        <w:jc w:val="both"/>
        <w:rPr>
          <w:lang w:val="it-IT"/>
        </w:rPr>
      </w:pPr>
      <w:r w:rsidRPr="00AC0401">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46"/>
                    <a:stretch>
                      <a:fillRect/>
                    </a:stretch>
                  </pic:blipFill>
                  <pic:spPr>
                    <a:xfrm>
                      <a:off x="0" y="0"/>
                      <a:ext cx="5760720" cy="3526971"/>
                    </a:xfrm>
                    <a:prstGeom prst="rect">
                      <a:avLst/>
                    </a:prstGeom>
                  </pic:spPr>
                </pic:pic>
              </a:graphicData>
            </a:graphic>
          </wp:inline>
        </w:drawing>
      </w:r>
    </w:p>
    <w:p w14:paraId="2F93968D" w14:textId="77777777" w:rsidR="002736B1" w:rsidRPr="00AC0401" w:rsidRDefault="00000000" w:rsidP="00BF0456">
      <w:pPr>
        <w:jc w:val="both"/>
        <w:rPr>
          <w:lang w:val="it-IT"/>
        </w:rPr>
      </w:pPr>
      <w:r w:rsidRPr="00AC0401">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AC0401" w:rsidRDefault="002736B1" w:rsidP="00BF0456">
      <w:pPr>
        <w:jc w:val="both"/>
        <w:rPr>
          <w:lang w:val="it-IT"/>
        </w:rPr>
      </w:pPr>
    </w:p>
    <w:p w14:paraId="3A51231E" w14:textId="77777777" w:rsidR="002736B1" w:rsidRPr="00AC0401" w:rsidRDefault="00000000" w:rsidP="00BF0456">
      <w:pPr>
        <w:jc w:val="both"/>
        <w:rPr>
          <w:lang w:val="it-IT"/>
        </w:rPr>
      </w:pPr>
      <w:r w:rsidRPr="00AC0401">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47"/>
                    <a:stretch>
                      <a:fillRect/>
                    </a:stretch>
                  </pic:blipFill>
                  <pic:spPr>
                    <a:xfrm>
                      <a:off x="0" y="0"/>
                      <a:ext cx="5760720" cy="3526971"/>
                    </a:xfrm>
                    <a:prstGeom prst="rect">
                      <a:avLst/>
                    </a:prstGeom>
                  </pic:spPr>
                </pic:pic>
              </a:graphicData>
            </a:graphic>
          </wp:inline>
        </w:drawing>
      </w:r>
    </w:p>
    <w:p w14:paraId="55BD0792" w14:textId="77777777" w:rsidR="002736B1" w:rsidRPr="00AC0401" w:rsidRDefault="00000000" w:rsidP="00BF0456">
      <w:pPr>
        <w:jc w:val="both"/>
        <w:rPr>
          <w:lang w:val="it-IT"/>
        </w:rPr>
      </w:pPr>
      <w:r w:rsidRPr="00AC0401">
        <w:rPr>
          <w:i/>
          <w:sz w:val="18"/>
          <w:lang w:val="it-IT"/>
        </w:rPr>
        <w:t>Wireframe — Audit e log: le fasi del flusso operativo, comprese quelle che non chiamano ANSC, con esito, durata, operatore e messaggio.</w:t>
      </w:r>
    </w:p>
    <w:p w14:paraId="4FD8456E" w14:textId="77777777" w:rsidR="002736B1" w:rsidRPr="00AC0401" w:rsidRDefault="002736B1" w:rsidP="00BF0456">
      <w:pPr>
        <w:jc w:val="both"/>
        <w:rPr>
          <w:lang w:val="it-IT"/>
        </w:rPr>
      </w:pPr>
    </w:p>
    <w:p w14:paraId="01143013" w14:textId="77777777" w:rsidR="004453F2" w:rsidRPr="00AC0401" w:rsidRDefault="00000000">
      <w:pPr>
        <w:pStyle w:val="Titolo2"/>
        <w:jc w:val="both"/>
        <w:rPr>
          <w:lang w:val="it-IT"/>
        </w:rPr>
      </w:pPr>
      <w:bookmarkStart w:id="242" w:name="_Toc242605668"/>
      <w:r w:rsidRPr="00AC0401">
        <w:rPr>
          <w:lang w:val="it-IT"/>
        </w:rPr>
        <w:t>I comandi: dal back-office e da riga di comando</w:t>
      </w:r>
      <w:bookmarkEnd w:id="242"/>
    </w:p>
    <w:p w14:paraId="7E85073D" w14:textId="5F38D8BA" w:rsidR="004453F2" w:rsidRPr="00AC0401" w:rsidRDefault="00000000">
      <w:pPr>
        <w:jc w:val="both"/>
        <w:rPr>
          <w:lang w:val="it-IT"/>
        </w:rPr>
      </w:pPr>
      <w:r w:rsidRPr="00AC0401">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AC0401" w:rsidRDefault="00000000">
      <w:pPr>
        <w:jc w:val="both"/>
        <w:rPr>
          <w:lang w:val="it-IT"/>
        </w:rPr>
      </w:pPr>
      <w:r w:rsidRPr="00AC0401">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AC0401" w:rsidRDefault="00000000">
      <w:pPr>
        <w:jc w:val="both"/>
        <w:rPr>
          <w:lang w:val="it-IT"/>
        </w:rPr>
      </w:pPr>
      <w:r w:rsidRPr="00AC0401">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AC0401" w14:paraId="05AABB56" w14:textId="77777777" w:rsidTr="00B67138">
        <w:tc>
          <w:tcPr>
            <w:tcW w:w="2340" w:type="dxa"/>
            <w:shd w:val="clear" w:color="auto" w:fill="DAE9F7" w:themeFill="text2" w:themeFillTint="1A"/>
          </w:tcPr>
          <w:p w14:paraId="23D62B1C" w14:textId="77777777" w:rsidR="004453F2" w:rsidRPr="00AC0401" w:rsidRDefault="00000000">
            <w:pPr>
              <w:jc w:val="both"/>
              <w:rPr>
                <w:lang w:val="it-IT"/>
              </w:rPr>
            </w:pPr>
            <w:r w:rsidRPr="00AC0401">
              <w:rPr>
                <w:b/>
                <w:sz w:val="18"/>
                <w:lang w:val="it-IT"/>
              </w:rPr>
              <w:t>Comando</w:t>
            </w:r>
          </w:p>
        </w:tc>
        <w:tc>
          <w:tcPr>
            <w:tcW w:w="2340" w:type="dxa"/>
            <w:shd w:val="clear" w:color="auto" w:fill="DAE9F7" w:themeFill="text2" w:themeFillTint="1A"/>
          </w:tcPr>
          <w:p w14:paraId="6A40A6AA" w14:textId="77777777" w:rsidR="004453F2" w:rsidRPr="00AC0401" w:rsidRDefault="00000000">
            <w:pPr>
              <w:jc w:val="both"/>
              <w:rPr>
                <w:lang w:val="it-IT"/>
              </w:rPr>
            </w:pPr>
            <w:r w:rsidRPr="00AC0401">
              <w:rPr>
                <w:b/>
                <w:sz w:val="18"/>
                <w:lang w:val="it-IT"/>
              </w:rPr>
              <w:t>Che cosa fa</w:t>
            </w:r>
          </w:p>
        </w:tc>
        <w:tc>
          <w:tcPr>
            <w:tcW w:w="2340" w:type="dxa"/>
            <w:shd w:val="clear" w:color="auto" w:fill="DAE9F7" w:themeFill="text2" w:themeFillTint="1A"/>
          </w:tcPr>
          <w:p w14:paraId="4D46C244" w14:textId="77777777" w:rsidR="004453F2" w:rsidRPr="00AC0401" w:rsidRDefault="00000000">
            <w:pPr>
              <w:jc w:val="both"/>
              <w:rPr>
                <w:lang w:val="it-IT"/>
              </w:rPr>
            </w:pPr>
            <w:r w:rsidRPr="00AC0401">
              <w:rPr>
                <w:b/>
                <w:sz w:val="18"/>
                <w:lang w:val="it-IT"/>
              </w:rPr>
              <w:t>Chi lo esegue</w:t>
            </w:r>
          </w:p>
        </w:tc>
        <w:tc>
          <w:tcPr>
            <w:tcW w:w="2340" w:type="dxa"/>
            <w:shd w:val="clear" w:color="auto" w:fill="DAE9F7" w:themeFill="text2" w:themeFillTint="1A"/>
          </w:tcPr>
          <w:p w14:paraId="2E9783DF" w14:textId="77777777" w:rsidR="004453F2" w:rsidRPr="00AC0401" w:rsidRDefault="00000000">
            <w:pPr>
              <w:jc w:val="both"/>
              <w:rPr>
                <w:lang w:val="it-IT"/>
              </w:rPr>
            </w:pPr>
            <w:r w:rsidRPr="00AC0401">
              <w:rPr>
                <w:b/>
                <w:sz w:val="18"/>
                <w:lang w:val="it-IT"/>
              </w:rPr>
              <w:t>Nota</w:t>
            </w:r>
          </w:p>
        </w:tc>
      </w:tr>
      <w:tr w:rsidR="004453F2" w:rsidRPr="00AC0401" w14:paraId="243EA0BB" w14:textId="77777777">
        <w:tc>
          <w:tcPr>
            <w:tcW w:w="2340" w:type="dxa"/>
          </w:tcPr>
          <w:p w14:paraId="01E18400" w14:textId="77777777" w:rsidR="004453F2" w:rsidRPr="00AC0401" w:rsidRDefault="00000000">
            <w:pPr>
              <w:jc w:val="both"/>
              <w:rPr>
                <w:lang w:val="it-IT"/>
              </w:rPr>
            </w:pPr>
            <w:r w:rsidRPr="00AC0401">
              <w:rPr>
                <w:sz w:val="18"/>
                <w:lang w:val="it-IT"/>
              </w:rPr>
              <w:t>Allineamento dei dizionari</w:t>
            </w:r>
          </w:p>
        </w:tc>
        <w:tc>
          <w:tcPr>
            <w:tcW w:w="2340" w:type="dxa"/>
          </w:tcPr>
          <w:p w14:paraId="4391987D" w14:textId="77777777" w:rsidR="004453F2" w:rsidRPr="00AC0401" w:rsidRDefault="00000000">
            <w:pPr>
              <w:jc w:val="both"/>
              <w:rPr>
                <w:lang w:val="it-IT"/>
              </w:rPr>
            </w:pPr>
            <w:r w:rsidRPr="00AC0401">
              <w:rPr>
                <w:sz w:val="18"/>
                <w:lang w:val="it-IT"/>
              </w:rPr>
              <w:t>R901 nelle tre modalità: completa, selettiva, simulazione.</w:t>
            </w:r>
          </w:p>
        </w:tc>
        <w:tc>
          <w:tcPr>
            <w:tcW w:w="2340" w:type="dxa"/>
          </w:tcPr>
          <w:p w14:paraId="4393DEDC" w14:textId="77777777" w:rsidR="004453F2" w:rsidRPr="00AC0401" w:rsidRDefault="00000000">
            <w:pPr>
              <w:jc w:val="both"/>
              <w:rPr>
                <w:lang w:val="it-IT"/>
              </w:rPr>
            </w:pPr>
            <w:r w:rsidRPr="00AC0401">
              <w:rPr>
                <w:sz w:val="18"/>
                <w:lang w:val="it-IT"/>
              </w:rPr>
              <w:t>Amministratore</w:t>
            </w:r>
          </w:p>
        </w:tc>
        <w:tc>
          <w:tcPr>
            <w:tcW w:w="2340" w:type="dxa"/>
          </w:tcPr>
          <w:p w14:paraId="1AD97A89" w14:textId="77777777" w:rsidR="004453F2" w:rsidRPr="00AC0401" w:rsidRDefault="00000000">
            <w:pPr>
              <w:jc w:val="both"/>
              <w:rPr>
                <w:lang w:val="it-IT"/>
              </w:rPr>
            </w:pPr>
            <w:r w:rsidRPr="00AC0401">
              <w:rPr>
                <w:sz w:val="18"/>
                <w:lang w:val="it-IT"/>
              </w:rPr>
              <w:t>La simulazione non scrive nulla: è il modo di valutare l’impatto prima di aggiornare.</w:t>
            </w:r>
          </w:p>
        </w:tc>
      </w:tr>
      <w:tr w:rsidR="004453F2" w:rsidRPr="00AC0401" w14:paraId="62ACF000" w14:textId="77777777">
        <w:tc>
          <w:tcPr>
            <w:tcW w:w="2340" w:type="dxa"/>
          </w:tcPr>
          <w:p w14:paraId="11A8D9F0" w14:textId="77777777" w:rsidR="004453F2" w:rsidRPr="00AC0401" w:rsidRDefault="00000000">
            <w:pPr>
              <w:jc w:val="both"/>
              <w:rPr>
                <w:lang w:val="it-IT"/>
              </w:rPr>
            </w:pPr>
            <w:r w:rsidRPr="00AC0401">
              <w:rPr>
                <w:sz w:val="18"/>
                <w:lang w:val="it-IT"/>
              </w:rPr>
              <w:t>Importazione della configurazione</w:t>
            </w:r>
          </w:p>
        </w:tc>
        <w:tc>
          <w:tcPr>
            <w:tcW w:w="2340" w:type="dxa"/>
          </w:tcPr>
          <w:p w14:paraId="15BD81EA" w14:textId="77777777" w:rsidR="004453F2" w:rsidRPr="00AC0401" w:rsidRDefault="00000000">
            <w:pPr>
              <w:jc w:val="both"/>
              <w:rPr>
                <w:lang w:val="it-IT"/>
              </w:rPr>
            </w:pPr>
            <w:r w:rsidRPr="00AC0401">
              <w:rPr>
                <w:sz w:val="18"/>
                <w:lang w:val="it-IT"/>
              </w:rPr>
              <w:t>Legge il foglio e prepara le righe in stato proposto.</w:t>
            </w:r>
          </w:p>
        </w:tc>
        <w:tc>
          <w:tcPr>
            <w:tcW w:w="2340" w:type="dxa"/>
          </w:tcPr>
          <w:p w14:paraId="222DAA8D" w14:textId="77777777" w:rsidR="004453F2" w:rsidRPr="00AC0401" w:rsidRDefault="00000000">
            <w:pPr>
              <w:jc w:val="both"/>
              <w:rPr>
                <w:lang w:val="it-IT"/>
              </w:rPr>
            </w:pPr>
            <w:r w:rsidRPr="00AC0401">
              <w:rPr>
                <w:sz w:val="18"/>
                <w:lang w:val="it-IT"/>
              </w:rPr>
              <w:t>Amministratore</w:t>
            </w:r>
          </w:p>
        </w:tc>
        <w:tc>
          <w:tcPr>
            <w:tcW w:w="2340" w:type="dxa"/>
          </w:tcPr>
          <w:p w14:paraId="4CF4B412" w14:textId="77777777" w:rsidR="004453F2" w:rsidRPr="00AC0401" w:rsidRDefault="00000000">
            <w:pPr>
              <w:jc w:val="both"/>
              <w:rPr>
                <w:lang w:val="it-IT"/>
              </w:rPr>
            </w:pPr>
            <w:r w:rsidRPr="00AC0401">
              <w:rPr>
                <w:sz w:val="18"/>
                <w:lang w:val="it-IT"/>
              </w:rPr>
              <w:t>Riscrive soltanto le righe che nessuno ha ancora esaminato; per le altre produce un elenco di scostamenti.</w:t>
            </w:r>
          </w:p>
        </w:tc>
      </w:tr>
      <w:tr w:rsidR="004453F2" w:rsidRPr="00AC0401" w14:paraId="50EC6C46" w14:textId="77777777">
        <w:tc>
          <w:tcPr>
            <w:tcW w:w="2340" w:type="dxa"/>
          </w:tcPr>
          <w:p w14:paraId="1F802B8F" w14:textId="77777777" w:rsidR="004453F2" w:rsidRPr="00AC0401" w:rsidRDefault="00000000">
            <w:pPr>
              <w:jc w:val="both"/>
              <w:rPr>
                <w:lang w:val="it-IT"/>
              </w:rPr>
            </w:pPr>
            <w:r w:rsidRPr="00AC0401">
              <w:rPr>
                <w:sz w:val="18"/>
                <w:lang w:val="it-IT"/>
              </w:rPr>
              <w:t>Attivazione di una baseline</w:t>
            </w:r>
          </w:p>
        </w:tc>
        <w:tc>
          <w:tcPr>
            <w:tcW w:w="2340" w:type="dxa"/>
          </w:tcPr>
          <w:p w14:paraId="1313D495" w14:textId="77777777" w:rsidR="004453F2" w:rsidRPr="00AC0401" w:rsidRDefault="00000000">
            <w:pPr>
              <w:jc w:val="both"/>
              <w:rPr>
                <w:lang w:val="it-IT"/>
              </w:rPr>
            </w:pPr>
            <w:r w:rsidRPr="00AC0401">
              <w:rPr>
                <w:sz w:val="18"/>
                <w:lang w:val="it-IT"/>
              </w:rPr>
              <w:t>Porta una bozza in ATTIVA, dopo i controlli.</w:t>
            </w:r>
          </w:p>
        </w:tc>
        <w:tc>
          <w:tcPr>
            <w:tcW w:w="2340" w:type="dxa"/>
          </w:tcPr>
          <w:p w14:paraId="7ACF247A" w14:textId="77777777" w:rsidR="004453F2" w:rsidRPr="00AC0401" w:rsidRDefault="00000000">
            <w:pPr>
              <w:jc w:val="both"/>
              <w:rPr>
                <w:lang w:val="it-IT"/>
              </w:rPr>
            </w:pPr>
            <w:r w:rsidRPr="00AC0401">
              <w:rPr>
                <w:sz w:val="18"/>
                <w:lang w:val="it-IT"/>
              </w:rPr>
              <w:t>Amministratore (OP-37: chi la autorizzi è decisione organizzativa)</w:t>
            </w:r>
          </w:p>
        </w:tc>
        <w:tc>
          <w:tcPr>
            <w:tcW w:w="2340" w:type="dxa"/>
          </w:tcPr>
          <w:p w14:paraId="77B7600B" w14:textId="77777777" w:rsidR="004453F2" w:rsidRPr="00AC0401" w:rsidRDefault="00000000">
            <w:pPr>
              <w:jc w:val="both"/>
              <w:rPr>
                <w:lang w:val="it-IT"/>
              </w:rPr>
            </w:pPr>
            <w:r w:rsidRPr="00AC0401">
              <w:rPr>
                <w:sz w:val="18"/>
                <w:lang w:val="it-IT"/>
              </w:rPr>
              <w:t>Un indice unico garantisce che l’attiva sia una sola: il comando non può violarlo.</w:t>
            </w:r>
          </w:p>
        </w:tc>
      </w:tr>
      <w:tr w:rsidR="004453F2" w:rsidRPr="00AC0401" w14:paraId="50F60FF6" w14:textId="77777777">
        <w:tc>
          <w:tcPr>
            <w:tcW w:w="2340" w:type="dxa"/>
          </w:tcPr>
          <w:p w14:paraId="19029106" w14:textId="77777777" w:rsidR="004453F2" w:rsidRPr="00AC0401" w:rsidRDefault="00000000">
            <w:pPr>
              <w:jc w:val="both"/>
              <w:rPr>
                <w:lang w:val="it-IT"/>
              </w:rPr>
            </w:pPr>
            <w:r w:rsidRPr="00AC0401">
              <w:rPr>
                <w:sz w:val="18"/>
                <w:lang w:val="it-IT"/>
              </w:rPr>
              <w:t>Scarico delle notifiche</w:t>
            </w:r>
          </w:p>
        </w:tc>
        <w:tc>
          <w:tcPr>
            <w:tcW w:w="2340" w:type="dxa"/>
          </w:tcPr>
          <w:p w14:paraId="1282539F" w14:textId="77777777" w:rsidR="004453F2" w:rsidRPr="00AC0401" w:rsidRDefault="00000000">
            <w:pPr>
              <w:jc w:val="both"/>
              <w:rPr>
                <w:lang w:val="it-IT"/>
              </w:rPr>
            </w:pPr>
            <w:r w:rsidRPr="00AC0401">
              <w:rPr>
                <w:sz w:val="18"/>
                <w:lang w:val="it-IT"/>
              </w:rPr>
              <w:t>Interroga R008 e aggiorna lo store locale.</w:t>
            </w:r>
          </w:p>
        </w:tc>
        <w:tc>
          <w:tcPr>
            <w:tcW w:w="2340" w:type="dxa"/>
          </w:tcPr>
          <w:p w14:paraId="2CCEB655" w14:textId="77777777" w:rsidR="004453F2" w:rsidRPr="00AC0401" w:rsidRDefault="00000000">
            <w:pPr>
              <w:jc w:val="both"/>
              <w:rPr>
                <w:lang w:val="it-IT"/>
              </w:rPr>
            </w:pPr>
            <w:r w:rsidRPr="00AC0401">
              <w:rPr>
                <w:sz w:val="18"/>
                <w:lang w:val="it-IT"/>
              </w:rPr>
              <w:t>Amministratore o pianificazione</w:t>
            </w:r>
          </w:p>
        </w:tc>
        <w:tc>
          <w:tcPr>
            <w:tcW w:w="2340" w:type="dxa"/>
          </w:tcPr>
          <w:p w14:paraId="11359DDE" w14:textId="3FF74D62" w:rsidR="004453F2" w:rsidRPr="00AC0401" w:rsidRDefault="00000000">
            <w:pPr>
              <w:jc w:val="both"/>
              <w:rPr>
                <w:lang w:val="it-IT"/>
              </w:rPr>
            </w:pPr>
            <w:r w:rsidRPr="00AC0401">
              <w:rPr>
                <w:sz w:val="18"/>
                <w:lang w:val="it-IT"/>
              </w:rPr>
              <w:t>Eseguibile senza presidio solo se OP-23 si chiude in senso favorevole.</w:t>
            </w:r>
          </w:p>
        </w:tc>
      </w:tr>
      <w:tr w:rsidR="004453F2" w:rsidRPr="00AC0401" w14:paraId="5CC63F1A" w14:textId="77777777">
        <w:tc>
          <w:tcPr>
            <w:tcW w:w="2340" w:type="dxa"/>
          </w:tcPr>
          <w:p w14:paraId="0ACF20B2" w14:textId="77777777" w:rsidR="004453F2" w:rsidRPr="00AC0401" w:rsidRDefault="00000000">
            <w:pPr>
              <w:jc w:val="both"/>
              <w:rPr>
                <w:lang w:val="it-IT"/>
              </w:rPr>
            </w:pPr>
            <w:r w:rsidRPr="00AC0401">
              <w:rPr>
                <w:sz w:val="18"/>
                <w:lang w:val="it-IT"/>
              </w:rPr>
              <w:t>Riconciliazione di un atto</w:t>
            </w:r>
          </w:p>
        </w:tc>
        <w:tc>
          <w:tcPr>
            <w:tcW w:w="2340" w:type="dxa"/>
          </w:tcPr>
          <w:p w14:paraId="4725F55A" w14:textId="77777777" w:rsidR="004453F2" w:rsidRPr="00AC0401" w:rsidRDefault="00000000">
            <w:pPr>
              <w:jc w:val="both"/>
              <w:rPr>
                <w:lang w:val="it-IT"/>
              </w:rPr>
            </w:pPr>
            <w:r w:rsidRPr="00AC0401">
              <w:rPr>
                <w:sz w:val="18"/>
                <w:lang w:val="it-IT"/>
              </w:rPr>
              <w:t>R005: accerta lo stato reale e allinea quello locale.</w:t>
            </w:r>
          </w:p>
        </w:tc>
        <w:tc>
          <w:tcPr>
            <w:tcW w:w="2340" w:type="dxa"/>
          </w:tcPr>
          <w:p w14:paraId="16424960" w14:textId="77777777" w:rsidR="004453F2" w:rsidRPr="00AC0401" w:rsidRDefault="00000000">
            <w:pPr>
              <w:jc w:val="both"/>
              <w:rPr>
                <w:lang w:val="it-IT"/>
              </w:rPr>
            </w:pPr>
            <w:r w:rsidRPr="00AC0401">
              <w:rPr>
                <w:sz w:val="18"/>
                <w:lang w:val="it-IT"/>
              </w:rPr>
              <w:t>Supporto</w:t>
            </w:r>
          </w:p>
        </w:tc>
        <w:tc>
          <w:tcPr>
            <w:tcW w:w="2340" w:type="dxa"/>
          </w:tcPr>
          <w:p w14:paraId="0805ACE3" w14:textId="77777777" w:rsidR="004453F2" w:rsidRPr="00AC0401" w:rsidRDefault="00000000">
            <w:pPr>
              <w:jc w:val="both"/>
              <w:rPr>
                <w:lang w:val="it-IT"/>
              </w:rPr>
            </w:pPr>
            <w:r w:rsidRPr="00AC0401">
              <w:rPr>
                <w:sz w:val="18"/>
                <w:lang w:val="it-IT"/>
              </w:rPr>
              <w:t>È una lettura: non modifica nulla in ANSC.</w:t>
            </w:r>
          </w:p>
        </w:tc>
      </w:tr>
      <w:tr w:rsidR="004453F2" w:rsidRPr="00AC0401" w14:paraId="7151F82D" w14:textId="77777777">
        <w:tc>
          <w:tcPr>
            <w:tcW w:w="2340" w:type="dxa"/>
          </w:tcPr>
          <w:p w14:paraId="3C6FC2F4" w14:textId="77777777" w:rsidR="004453F2" w:rsidRPr="00AC0401" w:rsidRDefault="00000000">
            <w:pPr>
              <w:jc w:val="both"/>
              <w:rPr>
                <w:lang w:val="it-IT"/>
              </w:rPr>
            </w:pPr>
            <w:r w:rsidRPr="00AC0401">
              <w:rPr>
                <w:sz w:val="18"/>
                <w:lang w:val="it-IT"/>
              </w:rPr>
              <w:t>⚠️ Ciò che non è un comando</w:t>
            </w:r>
          </w:p>
        </w:tc>
        <w:tc>
          <w:tcPr>
            <w:tcW w:w="2340" w:type="dxa"/>
          </w:tcPr>
          <w:p w14:paraId="2696E3CF" w14:textId="77777777" w:rsidR="004453F2" w:rsidRPr="00AC0401" w:rsidRDefault="00000000">
            <w:pPr>
              <w:jc w:val="both"/>
              <w:rPr>
                <w:lang w:val="it-IT"/>
              </w:rPr>
            </w:pPr>
            <w:r w:rsidRPr="00AC0401">
              <w:rPr>
                <w:sz w:val="18"/>
                <w:lang w:val="it-IT"/>
              </w:rPr>
              <w:t>Deposito, firme e annullamento.</w:t>
            </w:r>
          </w:p>
        </w:tc>
        <w:tc>
          <w:tcPr>
            <w:tcW w:w="2340" w:type="dxa"/>
          </w:tcPr>
          <w:p w14:paraId="05AE3586" w14:textId="77777777" w:rsidR="004453F2" w:rsidRPr="00AC0401" w:rsidRDefault="00000000">
            <w:pPr>
              <w:jc w:val="both"/>
              <w:rPr>
                <w:lang w:val="it-IT"/>
              </w:rPr>
            </w:pPr>
            <w:r w:rsidRPr="00AC0401">
              <w:rPr>
                <w:sz w:val="18"/>
                <w:lang w:val="it-IT"/>
              </w:rPr>
              <w:t>USC in «Finalizza»</w:t>
            </w:r>
          </w:p>
        </w:tc>
        <w:tc>
          <w:tcPr>
            <w:tcW w:w="2340" w:type="dxa"/>
          </w:tcPr>
          <w:p w14:paraId="07480770" w14:textId="77777777" w:rsidR="004453F2" w:rsidRPr="00AC0401" w:rsidRDefault="00000000">
            <w:pPr>
              <w:jc w:val="both"/>
              <w:rPr>
                <w:lang w:val="it-IT"/>
              </w:rPr>
            </w:pPr>
            <w:r w:rsidRPr="00AC0401">
              <w:rPr>
                <w:sz w:val="18"/>
                <w:lang w:val="it-IT"/>
              </w:rPr>
              <w:t>Sono atti dell’ufficiale in sessione OTP: non esistono né come pulsante di back-office né come comando di riga.</w:t>
            </w:r>
          </w:p>
        </w:tc>
      </w:tr>
    </w:tbl>
    <w:p w14:paraId="70AAC1CB" w14:textId="77777777" w:rsidR="004453F2" w:rsidRPr="00AC0401" w:rsidRDefault="00000000">
      <w:pPr>
        <w:jc w:val="both"/>
        <w:rPr>
          <w:lang w:val="it-IT"/>
        </w:rPr>
      </w:pPr>
      <w:r w:rsidRPr="00AC0401">
        <w:rPr>
          <w:i/>
          <w:sz w:val="18"/>
          <w:lang w:val="it-IT"/>
        </w:rPr>
        <w:t>I comandi del componente, con chi li esegue.</w:t>
      </w:r>
    </w:p>
    <w:p w14:paraId="61D974B7" w14:textId="77777777" w:rsidR="004453F2" w:rsidRPr="00AC0401" w:rsidRDefault="00000000">
      <w:pPr>
        <w:jc w:val="both"/>
        <w:rPr>
          <w:lang w:val="it-IT"/>
        </w:rPr>
      </w:pPr>
      <w:r w:rsidRPr="00AC0401">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Pr="00AC0401" w:rsidRDefault="00000000">
      <w:pPr>
        <w:jc w:val="both"/>
        <w:rPr>
          <w:lang w:val="it-IT"/>
        </w:rPr>
      </w:pPr>
      <w:r w:rsidRPr="00AC0401">
        <w:rPr>
          <w:noProof/>
          <w:lang w:val="it-IT"/>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48"/>
                    <a:stretch>
                      <a:fillRect/>
                    </a:stretch>
                  </pic:blipFill>
                  <pic:spPr>
                    <a:xfrm>
                      <a:off x="0" y="0"/>
                      <a:ext cx="5760720" cy="2733901"/>
                    </a:xfrm>
                    <a:prstGeom prst="rect">
                      <a:avLst/>
                    </a:prstGeom>
                  </pic:spPr>
                </pic:pic>
              </a:graphicData>
            </a:graphic>
          </wp:inline>
        </w:drawing>
      </w:r>
    </w:p>
    <w:p w14:paraId="61C8AC0F" w14:textId="77777777" w:rsidR="004453F2" w:rsidRPr="00AC0401" w:rsidRDefault="00000000">
      <w:pPr>
        <w:jc w:val="both"/>
        <w:rPr>
          <w:lang w:val="it-IT"/>
        </w:rPr>
      </w:pPr>
      <w:r w:rsidRPr="00AC0401">
        <w:rPr>
          <w:i/>
          <w:sz w:val="18"/>
          <w:lang w:val="it-IT"/>
        </w:rPr>
        <w:t>Wireframe — Comandi ed esecuzioni: per ciascun comando, che cosa fa, l’equivalente da riga di comando e l’esito dell’ultima esecuzione.</w:t>
      </w:r>
    </w:p>
    <w:p w14:paraId="36EC5B30" w14:textId="77777777" w:rsidR="00FF22E8" w:rsidRPr="00AC0401" w:rsidRDefault="00000000" w:rsidP="00BF0456">
      <w:pPr>
        <w:pStyle w:val="Titolo2"/>
        <w:jc w:val="both"/>
        <w:rPr>
          <w:lang w:val="it-IT"/>
        </w:rPr>
      </w:pPr>
      <w:bookmarkStart w:id="243" w:name="_Toc242605669"/>
      <w:r w:rsidRPr="00AC0401">
        <w:rPr>
          <w:lang w:val="it-IT"/>
        </w:rPr>
        <w:t>Il governo della configurazione alla scala del dominio</w:t>
      </w:r>
      <w:bookmarkEnd w:id="243"/>
    </w:p>
    <w:p w14:paraId="24730C31" w14:textId="77777777" w:rsidR="00FF22E8" w:rsidRPr="00AC0401" w:rsidRDefault="00000000" w:rsidP="00BF0456">
      <w:pPr>
        <w:jc w:val="both"/>
        <w:rPr>
          <w:lang w:val="it-IT"/>
        </w:rPr>
      </w:pPr>
      <w:r w:rsidRPr="00AC0401">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AC0401" w14:paraId="68240A3C" w14:textId="77777777" w:rsidTr="009D6192">
        <w:tc>
          <w:tcPr>
            <w:tcW w:w="4896" w:type="dxa"/>
            <w:shd w:val="clear" w:color="auto" w:fill="DAE9F7" w:themeFill="text2" w:themeFillTint="1A"/>
          </w:tcPr>
          <w:p w14:paraId="6CA77FC7" w14:textId="77777777" w:rsidR="00873A50" w:rsidRPr="00AC0401" w:rsidRDefault="00000000" w:rsidP="00BF0456">
            <w:pPr>
              <w:jc w:val="both"/>
              <w:rPr>
                <w:lang w:val="it-IT"/>
              </w:rPr>
            </w:pPr>
            <w:r w:rsidRPr="00AC0401">
              <w:rPr>
                <w:b/>
                <w:lang w:val="it-IT"/>
              </w:rPr>
              <w:t>Oggetto da configurare</w:t>
            </w:r>
          </w:p>
        </w:tc>
        <w:tc>
          <w:tcPr>
            <w:tcW w:w="2016" w:type="dxa"/>
            <w:shd w:val="clear" w:color="auto" w:fill="DAE9F7" w:themeFill="text2" w:themeFillTint="1A"/>
          </w:tcPr>
          <w:p w14:paraId="70DDD62C" w14:textId="77777777" w:rsidR="00873A50" w:rsidRPr="00AC0401" w:rsidRDefault="00000000" w:rsidP="00BF0456">
            <w:pPr>
              <w:jc w:val="both"/>
              <w:rPr>
                <w:lang w:val="it-IT"/>
              </w:rPr>
            </w:pPr>
            <w:r w:rsidRPr="00AC0401">
              <w:rPr>
                <w:b/>
                <w:lang w:val="it-IT"/>
              </w:rPr>
              <w:t>Nascite</w:t>
            </w:r>
          </w:p>
        </w:tc>
        <w:tc>
          <w:tcPr>
            <w:tcW w:w="2592" w:type="dxa"/>
            <w:shd w:val="clear" w:color="auto" w:fill="DAE9F7" w:themeFill="text2" w:themeFillTint="1A"/>
          </w:tcPr>
          <w:p w14:paraId="096E50F2" w14:textId="77777777" w:rsidR="00873A50" w:rsidRPr="00AC0401" w:rsidRDefault="00000000" w:rsidP="00BF0456">
            <w:pPr>
              <w:jc w:val="both"/>
              <w:rPr>
                <w:lang w:val="it-IT"/>
              </w:rPr>
            </w:pPr>
            <w:r w:rsidRPr="00AC0401">
              <w:rPr>
                <w:b/>
                <w:lang w:val="it-IT"/>
              </w:rPr>
              <w:t>Intero dominio</w:t>
            </w:r>
          </w:p>
        </w:tc>
      </w:tr>
      <w:tr w:rsidR="00873A50" w:rsidRPr="00AC0401" w14:paraId="1F178B5D" w14:textId="77777777">
        <w:tc>
          <w:tcPr>
            <w:tcW w:w="4896" w:type="dxa"/>
          </w:tcPr>
          <w:p w14:paraId="49A99416" w14:textId="77777777" w:rsidR="00873A50" w:rsidRPr="00AC0401" w:rsidRDefault="00000000" w:rsidP="00BF0456">
            <w:pPr>
              <w:jc w:val="both"/>
              <w:rPr>
                <w:lang w:val="it-IT"/>
              </w:rPr>
            </w:pPr>
            <w:r w:rsidRPr="00AC0401">
              <w:rPr>
                <w:lang w:val="it-IT"/>
              </w:rPr>
              <w:t>UC da adottare</w:t>
            </w:r>
          </w:p>
        </w:tc>
        <w:tc>
          <w:tcPr>
            <w:tcW w:w="2016" w:type="dxa"/>
          </w:tcPr>
          <w:p w14:paraId="09A2E63D" w14:textId="77777777" w:rsidR="00873A50" w:rsidRPr="00AC0401" w:rsidRDefault="00000000" w:rsidP="00BF0456">
            <w:pPr>
              <w:jc w:val="both"/>
              <w:rPr>
                <w:lang w:val="it-IT"/>
              </w:rPr>
            </w:pPr>
            <w:r w:rsidRPr="00AC0401">
              <w:rPr>
                <w:lang w:val="it-IT"/>
              </w:rPr>
              <w:t>143</w:t>
            </w:r>
          </w:p>
        </w:tc>
        <w:tc>
          <w:tcPr>
            <w:tcW w:w="2592" w:type="dxa"/>
          </w:tcPr>
          <w:p w14:paraId="49676842" w14:textId="77777777" w:rsidR="00873A50" w:rsidRPr="00AC0401" w:rsidRDefault="00000000" w:rsidP="00BF0456">
            <w:pPr>
              <w:jc w:val="both"/>
              <w:rPr>
                <w:lang w:val="it-IT"/>
              </w:rPr>
            </w:pPr>
            <w:r w:rsidRPr="00AC0401">
              <w:rPr>
                <w:lang w:val="it-IT"/>
              </w:rPr>
              <w:t>374</w:t>
            </w:r>
          </w:p>
        </w:tc>
      </w:tr>
      <w:tr w:rsidR="00873A50" w:rsidRPr="00AC0401" w14:paraId="1E7DE6A3" w14:textId="77777777">
        <w:tc>
          <w:tcPr>
            <w:tcW w:w="4896" w:type="dxa"/>
          </w:tcPr>
          <w:p w14:paraId="654A2B07" w14:textId="77777777" w:rsidR="00873A50" w:rsidRPr="00AC0401" w:rsidRDefault="00000000" w:rsidP="00BF0456">
            <w:pPr>
              <w:jc w:val="both"/>
              <w:rPr>
                <w:lang w:val="it-IT"/>
              </w:rPr>
            </w:pPr>
            <w:r w:rsidRPr="00AC0401">
              <w:rPr>
                <w:lang w:val="it-IT"/>
              </w:rPr>
              <w:t>Righe di mappatura fra campo ANSC e colonna SIPO</w:t>
            </w:r>
          </w:p>
        </w:tc>
        <w:tc>
          <w:tcPr>
            <w:tcW w:w="2016" w:type="dxa"/>
          </w:tcPr>
          <w:p w14:paraId="696186E1" w14:textId="77777777" w:rsidR="00873A50" w:rsidRPr="00AC0401" w:rsidRDefault="00000000" w:rsidP="00BF0456">
            <w:pPr>
              <w:jc w:val="both"/>
              <w:rPr>
                <w:lang w:val="it-IT"/>
              </w:rPr>
            </w:pPr>
            <w:r w:rsidRPr="00AC0401">
              <w:rPr>
                <w:lang w:val="it-IT"/>
              </w:rPr>
              <w:t>16.934</w:t>
            </w:r>
          </w:p>
        </w:tc>
        <w:tc>
          <w:tcPr>
            <w:tcW w:w="2592" w:type="dxa"/>
          </w:tcPr>
          <w:p w14:paraId="5D804FAF" w14:textId="77777777" w:rsidR="00873A50" w:rsidRPr="00AC0401" w:rsidRDefault="00000000" w:rsidP="00BF0456">
            <w:pPr>
              <w:jc w:val="both"/>
              <w:rPr>
                <w:lang w:val="it-IT"/>
              </w:rPr>
            </w:pPr>
            <w:r w:rsidRPr="00AC0401">
              <w:rPr>
                <w:lang w:val="it-IT"/>
              </w:rPr>
              <w:t>oltre 60.000</w:t>
            </w:r>
          </w:p>
        </w:tc>
      </w:tr>
      <w:tr w:rsidR="00873A50" w:rsidRPr="00AC0401" w14:paraId="3441B1E8" w14:textId="77777777">
        <w:tc>
          <w:tcPr>
            <w:tcW w:w="4896" w:type="dxa"/>
          </w:tcPr>
          <w:p w14:paraId="5F05AA91" w14:textId="77777777" w:rsidR="00873A50" w:rsidRPr="00AC0401" w:rsidRDefault="00000000" w:rsidP="00BF0456">
            <w:pPr>
              <w:jc w:val="both"/>
              <w:rPr>
                <w:lang w:val="it-IT"/>
              </w:rPr>
            </w:pPr>
            <w:r w:rsidRPr="00AC0401">
              <w:rPr>
                <w:lang w:val="it-IT"/>
              </w:rPr>
              <w:t>Campi dichiarati obbligatori</w:t>
            </w:r>
          </w:p>
        </w:tc>
        <w:tc>
          <w:tcPr>
            <w:tcW w:w="2016" w:type="dxa"/>
          </w:tcPr>
          <w:p w14:paraId="776D7515" w14:textId="77777777" w:rsidR="00873A50" w:rsidRPr="00AC0401" w:rsidRDefault="00000000" w:rsidP="00BF0456">
            <w:pPr>
              <w:jc w:val="both"/>
              <w:rPr>
                <w:lang w:val="it-IT"/>
              </w:rPr>
            </w:pPr>
            <w:r w:rsidRPr="00AC0401">
              <w:rPr>
                <w:lang w:val="it-IT"/>
              </w:rPr>
              <w:t>4.690</w:t>
            </w:r>
          </w:p>
        </w:tc>
        <w:tc>
          <w:tcPr>
            <w:tcW w:w="2592" w:type="dxa"/>
          </w:tcPr>
          <w:p w14:paraId="3D31A2DC" w14:textId="77777777" w:rsidR="00873A50" w:rsidRPr="00AC0401" w:rsidRDefault="00000000" w:rsidP="00BF0456">
            <w:pPr>
              <w:jc w:val="both"/>
              <w:rPr>
                <w:lang w:val="it-IT"/>
              </w:rPr>
            </w:pPr>
            <w:r w:rsidRPr="00AC0401">
              <w:rPr>
                <w:lang w:val="it-IT"/>
              </w:rPr>
              <w:t>20.346</w:t>
            </w:r>
          </w:p>
        </w:tc>
      </w:tr>
      <w:tr w:rsidR="00873A50" w:rsidRPr="00AC0401" w14:paraId="7771FA27" w14:textId="77777777">
        <w:tc>
          <w:tcPr>
            <w:tcW w:w="4896" w:type="dxa"/>
          </w:tcPr>
          <w:p w14:paraId="5752DEE8" w14:textId="77777777" w:rsidR="00873A50" w:rsidRPr="00AC0401" w:rsidRDefault="00000000" w:rsidP="00BF0456">
            <w:pPr>
              <w:jc w:val="both"/>
              <w:rPr>
                <w:lang w:val="it-IT"/>
              </w:rPr>
            </w:pPr>
            <w:r w:rsidRPr="00AC0401">
              <w:rPr>
                <w:lang w:val="it-IT"/>
              </w:rPr>
              <w:t>Allegati richiesti</w:t>
            </w:r>
          </w:p>
        </w:tc>
        <w:tc>
          <w:tcPr>
            <w:tcW w:w="2016" w:type="dxa"/>
          </w:tcPr>
          <w:p w14:paraId="213E4B04" w14:textId="77777777" w:rsidR="00873A50" w:rsidRPr="00AC0401" w:rsidRDefault="00000000" w:rsidP="00BF0456">
            <w:pPr>
              <w:jc w:val="both"/>
              <w:rPr>
                <w:lang w:val="it-IT"/>
              </w:rPr>
            </w:pPr>
            <w:r w:rsidRPr="00AC0401">
              <w:rPr>
                <w:lang w:val="it-IT"/>
              </w:rPr>
              <w:t>—</w:t>
            </w:r>
          </w:p>
        </w:tc>
        <w:tc>
          <w:tcPr>
            <w:tcW w:w="2592" w:type="dxa"/>
          </w:tcPr>
          <w:p w14:paraId="6DD09F08" w14:textId="77777777" w:rsidR="00873A50" w:rsidRPr="00AC0401" w:rsidRDefault="00000000" w:rsidP="00BF0456">
            <w:pPr>
              <w:jc w:val="both"/>
              <w:rPr>
                <w:lang w:val="it-IT"/>
              </w:rPr>
            </w:pPr>
            <w:r w:rsidRPr="00AC0401">
              <w:rPr>
                <w:lang w:val="it-IT"/>
              </w:rPr>
              <w:t>1.569 righe su 346 UC, di cui 320 obbligatorie</w:t>
            </w:r>
          </w:p>
        </w:tc>
      </w:tr>
      <w:tr w:rsidR="00873A50" w:rsidRPr="00AC0401" w14:paraId="64553C8C" w14:textId="77777777">
        <w:tc>
          <w:tcPr>
            <w:tcW w:w="4896" w:type="dxa"/>
          </w:tcPr>
          <w:p w14:paraId="24CD2687" w14:textId="77777777" w:rsidR="00873A50" w:rsidRPr="00AC0401" w:rsidRDefault="00000000" w:rsidP="00BF0456">
            <w:pPr>
              <w:jc w:val="both"/>
              <w:rPr>
                <w:lang w:val="it-IT"/>
              </w:rPr>
            </w:pPr>
            <w:r w:rsidRPr="00AC0401">
              <w:rPr>
                <w:lang w:val="it-IT"/>
              </w:rPr>
              <w:t>Formule previste</w:t>
            </w:r>
          </w:p>
        </w:tc>
        <w:tc>
          <w:tcPr>
            <w:tcW w:w="2016" w:type="dxa"/>
          </w:tcPr>
          <w:p w14:paraId="6D4BBF24" w14:textId="77777777" w:rsidR="00873A50" w:rsidRPr="00AC0401" w:rsidRDefault="00000000" w:rsidP="00BF0456">
            <w:pPr>
              <w:jc w:val="both"/>
              <w:rPr>
                <w:lang w:val="it-IT"/>
              </w:rPr>
            </w:pPr>
            <w:r w:rsidRPr="00AC0401">
              <w:rPr>
                <w:lang w:val="it-IT"/>
              </w:rPr>
              <w:t>—</w:t>
            </w:r>
          </w:p>
        </w:tc>
        <w:tc>
          <w:tcPr>
            <w:tcW w:w="2592" w:type="dxa"/>
          </w:tcPr>
          <w:p w14:paraId="0DF0A777" w14:textId="77777777" w:rsidR="00873A50" w:rsidRPr="00AC0401" w:rsidRDefault="00000000" w:rsidP="00BF0456">
            <w:pPr>
              <w:jc w:val="both"/>
              <w:rPr>
                <w:lang w:val="it-IT"/>
              </w:rPr>
            </w:pPr>
            <w:r w:rsidRPr="00AC0401">
              <w:rPr>
                <w:lang w:val="it-IT"/>
              </w:rPr>
              <w:t>2.200 righe su 366 UC, di cui 629 obbligatorie</w:t>
            </w:r>
          </w:p>
        </w:tc>
      </w:tr>
      <w:tr w:rsidR="00873A50" w:rsidRPr="00AC0401" w14:paraId="28F49E03" w14:textId="77777777">
        <w:tc>
          <w:tcPr>
            <w:tcW w:w="4896" w:type="dxa"/>
          </w:tcPr>
          <w:p w14:paraId="3500A92B" w14:textId="77777777" w:rsidR="00873A50" w:rsidRPr="00AC0401" w:rsidRDefault="00000000" w:rsidP="00BF0456">
            <w:pPr>
              <w:jc w:val="both"/>
              <w:rPr>
                <w:lang w:val="it-IT"/>
              </w:rPr>
            </w:pPr>
            <w:r w:rsidRPr="00AC0401">
              <w:rPr>
                <w:lang w:val="it-IT"/>
              </w:rPr>
              <w:t>Testi di formula da trascrivere</w:t>
            </w:r>
          </w:p>
        </w:tc>
        <w:tc>
          <w:tcPr>
            <w:tcW w:w="2016" w:type="dxa"/>
          </w:tcPr>
          <w:p w14:paraId="75669615" w14:textId="77777777" w:rsidR="00873A50" w:rsidRPr="00AC0401" w:rsidRDefault="00000000" w:rsidP="00BF0456">
            <w:pPr>
              <w:jc w:val="both"/>
              <w:rPr>
                <w:lang w:val="it-IT"/>
              </w:rPr>
            </w:pPr>
            <w:r w:rsidRPr="00AC0401">
              <w:rPr>
                <w:lang w:val="it-IT"/>
              </w:rPr>
              <w:t>—</w:t>
            </w:r>
          </w:p>
        </w:tc>
        <w:tc>
          <w:tcPr>
            <w:tcW w:w="2592" w:type="dxa"/>
          </w:tcPr>
          <w:p w14:paraId="7B989E0F" w14:textId="77777777" w:rsidR="00873A50" w:rsidRPr="00AC0401" w:rsidRDefault="00000000" w:rsidP="00BF0456">
            <w:pPr>
              <w:jc w:val="both"/>
              <w:rPr>
                <w:lang w:val="it-IT"/>
              </w:rPr>
            </w:pPr>
            <w:r w:rsidRPr="00AC0401">
              <w:rPr>
                <w:lang w:val="it-IT"/>
              </w:rPr>
              <w:t>233 (ANSC non li pubblica)</w:t>
            </w:r>
          </w:p>
        </w:tc>
      </w:tr>
      <w:tr w:rsidR="00873A50" w:rsidRPr="00AC0401" w14:paraId="0E4C3D9B" w14:textId="77777777">
        <w:tc>
          <w:tcPr>
            <w:tcW w:w="4896" w:type="dxa"/>
          </w:tcPr>
          <w:p w14:paraId="4B5E969B" w14:textId="77777777" w:rsidR="00873A50" w:rsidRPr="00AC0401" w:rsidRDefault="00000000" w:rsidP="00BF0456">
            <w:pPr>
              <w:jc w:val="both"/>
              <w:rPr>
                <w:lang w:val="it-IT"/>
              </w:rPr>
            </w:pPr>
            <w:r w:rsidRPr="00AC0401">
              <w:rPr>
                <w:lang w:val="it-IT"/>
              </w:rPr>
              <w:t>Condizioni di applicabilità degli UC</w:t>
            </w:r>
          </w:p>
        </w:tc>
        <w:tc>
          <w:tcPr>
            <w:tcW w:w="2016" w:type="dxa"/>
          </w:tcPr>
          <w:p w14:paraId="06C49706" w14:textId="77777777" w:rsidR="00873A50" w:rsidRPr="00AC0401" w:rsidRDefault="00000000" w:rsidP="00BF0456">
            <w:pPr>
              <w:jc w:val="both"/>
              <w:rPr>
                <w:lang w:val="it-IT"/>
              </w:rPr>
            </w:pPr>
            <w:r w:rsidRPr="00AC0401">
              <w:rPr>
                <w:lang w:val="it-IT"/>
              </w:rPr>
              <w:t>una per UC</w:t>
            </w:r>
          </w:p>
        </w:tc>
        <w:tc>
          <w:tcPr>
            <w:tcW w:w="2592" w:type="dxa"/>
          </w:tcPr>
          <w:p w14:paraId="3EE26512" w14:textId="77777777" w:rsidR="00873A50" w:rsidRPr="00AC0401" w:rsidRDefault="00000000" w:rsidP="00BF0456">
            <w:pPr>
              <w:jc w:val="both"/>
              <w:rPr>
                <w:lang w:val="it-IT"/>
              </w:rPr>
            </w:pPr>
            <w:r w:rsidRPr="00AC0401">
              <w:rPr>
                <w:lang w:val="it-IT"/>
              </w:rPr>
              <w:t>una per UC</w:t>
            </w:r>
          </w:p>
        </w:tc>
      </w:tr>
    </w:tbl>
    <w:p w14:paraId="6A969AEF" w14:textId="77777777" w:rsidR="00FF22E8" w:rsidRPr="00AC0401" w:rsidRDefault="00FF22E8" w:rsidP="00BF0456">
      <w:pPr>
        <w:jc w:val="both"/>
        <w:rPr>
          <w:lang w:val="it-IT"/>
        </w:rPr>
      </w:pPr>
    </w:p>
    <w:p w14:paraId="2EC2AAE7" w14:textId="77777777" w:rsidR="00FF22E8" w:rsidRPr="00AC0401" w:rsidRDefault="00000000" w:rsidP="00BF0456">
      <w:pPr>
        <w:jc w:val="both"/>
        <w:rPr>
          <w:lang w:val="it-IT"/>
        </w:rPr>
      </w:pPr>
      <w:r w:rsidRPr="00AC0401">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AC0401">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AC0401" w:rsidRDefault="00000000" w:rsidP="00BF0456">
      <w:pPr>
        <w:jc w:val="both"/>
        <w:rPr>
          <w:lang w:val="it-IT"/>
        </w:rPr>
      </w:pPr>
      <w:r w:rsidRPr="00AC0401">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AC0401" w:rsidRDefault="00000000" w:rsidP="00AC21C6">
      <w:pPr>
        <w:pStyle w:val="Titolo3"/>
      </w:pPr>
      <w:bookmarkStart w:id="244" w:name="_Toc242605670"/>
      <w:r w:rsidRPr="00AC0401">
        <w:t>Che cosa vede l’operatore quando la determinazione fallisce</w:t>
      </w:r>
      <w:bookmarkEnd w:id="244"/>
    </w:p>
    <w:p w14:paraId="5FE15377" w14:textId="77777777" w:rsidR="00FF22E8" w:rsidRPr="00AC0401" w:rsidRDefault="00000000" w:rsidP="00BF0456">
      <w:pPr>
        <w:jc w:val="both"/>
        <w:rPr>
          <w:lang w:val="it-IT"/>
        </w:rPr>
      </w:pPr>
      <w:r w:rsidRPr="00AC0401">
        <w:rPr>
          <w:lang w:val="it-IT"/>
        </w:rPr>
        <w:t>La verifica preliminare in due fasi introduce due modi di fallire che prima non esistevano, e che il back-office deve rendere distinguibili perché richiedono interventi opposti.</w:t>
      </w:r>
    </w:p>
    <w:p w14:paraId="624BE880" w14:textId="77777777" w:rsidR="00FF22E8" w:rsidRPr="00AC0401" w:rsidRDefault="00000000" w:rsidP="00BF0456">
      <w:pPr>
        <w:jc w:val="both"/>
        <w:rPr>
          <w:lang w:val="it-IT"/>
        </w:rPr>
      </w:pPr>
      <w:r w:rsidRPr="00AC0401">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AC0401" w:rsidRDefault="00000000" w:rsidP="00BF0456">
      <w:pPr>
        <w:pStyle w:val="Titolo2"/>
        <w:jc w:val="both"/>
        <w:rPr>
          <w:lang w:val="it-IT"/>
        </w:rPr>
      </w:pPr>
      <w:bookmarkStart w:id="245" w:name="_Toc242605671"/>
      <w:r w:rsidRPr="00AC0401">
        <w:rPr>
          <w:lang w:val="it-IT"/>
        </w:rPr>
        <w:t>Attività coperte</w:t>
      </w:r>
      <w:bookmarkEnd w:id="2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AC0401" w14:paraId="387715DF" w14:textId="77777777" w:rsidTr="00A44BB2">
        <w:tc>
          <w:tcPr>
            <w:tcW w:w="1418" w:type="dxa"/>
            <w:shd w:val="clear" w:color="auto" w:fill="DAE9F7" w:themeFill="text2" w:themeFillTint="1A"/>
          </w:tcPr>
          <w:p w14:paraId="3D2E462B" w14:textId="77777777" w:rsidR="00FF22E8" w:rsidRPr="00AC0401" w:rsidRDefault="00000000" w:rsidP="00BF0456">
            <w:pPr>
              <w:jc w:val="both"/>
              <w:rPr>
                <w:lang w:val="it-IT"/>
              </w:rPr>
            </w:pPr>
            <w:r w:rsidRPr="00AC0401">
              <w:rPr>
                <w:b/>
                <w:sz w:val="16"/>
                <w:lang w:val="it-IT"/>
              </w:rPr>
              <w:t>Attività</w:t>
            </w:r>
          </w:p>
        </w:tc>
        <w:tc>
          <w:tcPr>
            <w:tcW w:w="7942" w:type="dxa"/>
            <w:shd w:val="clear" w:color="auto" w:fill="DAE9F7" w:themeFill="text2" w:themeFillTint="1A"/>
          </w:tcPr>
          <w:p w14:paraId="3346A6BB" w14:textId="77777777" w:rsidR="00FF22E8" w:rsidRPr="00AC0401" w:rsidRDefault="00000000" w:rsidP="00BF0456">
            <w:pPr>
              <w:jc w:val="both"/>
              <w:rPr>
                <w:lang w:val="it-IT"/>
              </w:rPr>
            </w:pPr>
            <w:r w:rsidRPr="00AC0401">
              <w:rPr>
                <w:b/>
                <w:sz w:val="16"/>
                <w:lang w:val="it-IT"/>
              </w:rPr>
              <w:t>Schermate che la realizzano</w:t>
            </w:r>
          </w:p>
        </w:tc>
      </w:tr>
      <w:tr w:rsidR="00FF22E8" w:rsidRPr="00AC0401" w14:paraId="725DDFC8" w14:textId="77777777" w:rsidTr="00A44BB2">
        <w:tc>
          <w:tcPr>
            <w:tcW w:w="1418" w:type="dxa"/>
          </w:tcPr>
          <w:p w14:paraId="4B8EDFDB" w14:textId="77777777" w:rsidR="00FF22E8" w:rsidRPr="00AC0401" w:rsidRDefault="00000000" w:rsidP="00BF0456">
            <w:pPr>
              <w:jc w:val="both"/>
              <w:rPr>
                <w:lang w:val="it-IT"/>
              </w:rPr>
            </w:pPr>
            <w:r w:rsidRPr="00AC0401">
              <w:rPr>
                <w:sz w:val="16"/>
                <w:lang w:val="it-IT"/>
              </w:rPr>
              <w:t>Verifica</w:t>
            </w:r>
          </w:p>
        </w:tc>
        <w:tc>
          <w:tcPr>
            <w:tcW w:w="7942" w:type="dxa"/>
          </w:tcPr>
          <w:p w14:paraId="432EB837" w14:textId="77777777" w:rsidR="001E68C2" w:rsidRPr="00AC0401" w:rsidRDefault="00000000" w:rsidP="00BF0456">
            <w:pPr>
              <w:jc w:val="both"/>
              <w:rPr>
                <w:lang w:val="it-IT"/>
              </w:rPr>
            </w:pPr>
            <w:r w:rsidRPr="00AC0401">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AC0401" w14:paraId="35A9EF50" w14:textId="77777777" w:rsidTr="00A44BB2">
        <w:tc>
          <w:tcPr>
            <w:tcW w:w="1418" w:type="dxa"/>
          </w:tcPr>
          <w:p w14:paraId="165EF8A4" w14:textId="77777777" w:rsidR="00FF22E8" w:rsidRPr="00AC0401" w:rsidRDefault="00000000" w:rsidP="00BF0456">
            <w:pPr>
              <w:jc w:val="both"/>
              <w:rPr>
                <w:lang w:val="it-IT"/>
              </w:rPr>
            </w:pPr>
            <w:r w:rsidRPr="00AC0401">
              <w:rPr>
                <w:sz w:val="16"/>
                <w:lang w:val="it-IT"/>
              </w:rPr>
              <w:t>Supporto</w:t>
            </w:r>
          </w:p>
        </w:tc>
        <w:tc>
          <w:tcPr>
            <w:tcW w:w="7942" w:type="dxa"/>
          </w:tcPr>
          <w:p w14:paraId="54755E27" w14:textId="77777777" w:rsidR="001E68C2" w:rsidRPr="00AC0401" w:rsidRDefault="00000000" w:rsidP="00BF0456">
            <w:pPr>
              <w:jc w:val="both"/>
              <w:rPr>
                <w:lang w:val="it-IT"/>
              </w:rPr>
            </w:pPr>
            <w:r w:rsidRPr="00AC0401">
              <w:rPr>
                <w:sz w:val="16"/>
                <w:lang w:val="it-IT"/>
              </w:rPr>
              <w:t>Worklist per ufficiale (diagnosi, riconciliazione, apertura dell’atto in «Finalizza»), Dettaglio atto (stato reale, riconciliazione R005/R011), Ricerca/Tracciabilità.</w:t>
            </w:r>
          </w:p>
        </w:tc>
      </w:tr>
      <w:tr w:rsidR="00FF22E8" w:rsidRPr="00AC0401" w14:paraId="369B72B3" w14:textId="77777777" w:rsidTr="00A44BB2">
        <w:tc>
          <w:tcPr>
            <w:tcW w:w="1418" w:type="dxa"/>
          </w:tcPr>
          <w:p w14:paraId="534E8E2D" w14:textId="77777777" w:rsidR="00FF22E8" w:rsidRPr="00AC0401" w:rsidRDefault="00000000" w:rsidP="00BF0456">
            <w:pPr>
              <w:jc w:val="both"/>
              <w:rPr>
                <w:lang w:val="it-IT"/>
              </w:rPr>
            </w:pPr>
            <w:r w:rsidRPr="00AC0401">
              <w:rPr>
                <w:sz w:val="16"/>
                <w:lang w:val="it-IT"/>
              </w:rPr>
              <w:t>Amministrazione</w:t>
            </w:r>
          </w:p>
        </w:tc>
        <w:tc>
          <w:tcPr>
            <w:tcW w:w="7942" w:type="dxa"/>
          </w:tcPr>
          <w:p w14:paraId="07B14472" w14:textId="77777777" w:rsidR="00FF22E8" w:rsidRPr="00AC0401" w:rsidRDefault="00000000" w:rsidP="00BF0456">
            <w:pPr>
              <w:jc w:val="both"/>
              <w:rPr>
                <w:lang w:val="it-IT"/>
              </w:rPr>
            </w:pPr>
            <w:r w:rsidRPr="00AC0401">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AC0401" w:rsidRDefault="00FF22E8" w:rsidP="00BF0456">
      <w:pPr>
        <w:jc w:val="both"/>
        <w:rPr>
          <w:lang w:val="it-IT"/>
        </w:rPr>
      </w:pPr>
    </w:p>
    <w:p w14:paraId="0DD1AEC3" w14:textId="13C4523C" w:rsidR="00C93C5C" w:rsidRPr="00AC0401" w:rsidRDefault="00000000" w:rsidP="00BF0456">
      <w:pPr>
        <w:jc w:val="both"/>
        <w:rPr>
          <w:lang w:val="it-IT"/>
        </w:rPr>
      </w:pPr>
      <w:r w:rsidRPr="00AC0401">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AC0401">
        <w:rPr>
          <w:rStyle w:val="Rimandonotaapidipagina"/>
          <w:lang w:val="it-IT"/>
        </w:rPr>
        <w:footnoteReference w:id="21"/>
      </w:r>
    </w:p>
    <w:p w14:paraId="7F7544AB" w14:textId="75495717" w:rsidR="00FF22E8" w:rsidRPr="00AC0401" w:rsidRDefault="00C93C5C" w:rsidP="00BF0456">
      <w:pPr>
        <w:pStyle w:val="Titolo1"/>
        <w:jc w:val="both"/>
        <w:rPr>
          <w:lang w:val="it-IT"/>
        </w:rPr>
      </w:pPr>
      <w:bookmarkStart w:id="246" w:name="_Toc242605672"/>
      <w:r w:rsidRPr="00AC0401">
        <w:rPr>
          <w:lang w:val="it-IT"/>
        </w:rPr>
        <w:lastRenderedPageBreak/>
        <w:t>Appendice A — DDL delle tabelle (ANSC_USR)</w:t>
      </w:r>
      <w:bookmarkEnd w:id="246"/>
    </w:p>
    <w:p w14:paraId="50D84D94" w14:textId="77777777" w:rsidR="00FF22E8" w:rsidRPr="00AC0401" w:rsidRDefault="00000000" w:rsidP="00BF0456">
      <w:pPr>
        <w:jc w:val="both"/>
        <w:rPr>
          <w:lang w:val="it-IT"/>
        </w:rPr>
      </w:pPr>
      <w:r w:rsidRPr="00AC0401">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AC0401" w:rsidRDefault="00000000" w:rsidP="00BF0456">
      <w:pPr>
        <w:pStyle w:val="Titolo2"/>
        <w:jc w:val="both"/>
        <w:rPr>
          <w:lang w:val="it-IT"/>
        </w:rPr>
      </w:pPr>
      <w:bookmarkStart w:id="247" w:name="_Toc242605673"/>
      <w:r w:rsidRPr="00AC0401">
        <w:rPr>
          <w:lang w:val="it-IT"/>
        </w:rPr>
        <w:t>Tabelle operative</w:t>
      </w:r>
      <w:bookmarkEnd w:id="247"/>
    </w:p>
    <w:p w14:paraId="4A1EAEC1" w14:textId="77777777" w:rsidR="00FF22E8" w:rsidRPr="00AC0401" w:rsidRDefault="00000000" w:rsidP="00AC21C6">
      <w:pPr>
        <w:pStyle w:val="Titolo3"/>
      </w:pPr>
      <w:bookmarkStart w:id="248" w:name="_Toc242605674"/>
      <w:r w:rsidRPr="00AC0401">
        <w:t>ANSC_STATO_ATTO</w:t>
      </w:r>
      <w:bookmarkEnd w:id="248"/>
    </w:p>
    <w:p w14:paraId="1622F0D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ANSC_USR.ANSC_STATO_ATTO (</w:t>
      </w:r>
    </w:p>
    <w:p w14:paraId="557F247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 GENERATED ALWAYS AS IDENTITY,</w:t>
      </w:r>
    </w:p>
    <w:p w14:paraId="09A64BA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ID_ATTO_SIPO            NUMBER             NOT NULL,</w:t>
      </w:r>
    </w:p>
    <w:p w14:paraId="4BB069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ID_TIPO_EVENTO          VARCHAR2(10 CHAR)  NOT NULL,</w:t>
      </w:r>
    </w:p>
    <w:p w14:paraId="51D4D211" w14:textId="77777777" w:rsidR="00912EB7" w:rsidRPr="00AC0401" w:rsidRDefault="00000000">
      <w:pPr>
        <w:spacing w:after="0"/>
        <w:jc w:val="both"/>
        <w:rPr>
          <w:lang w:val="it-IT"/>
        </w:rPr>
      </w:pPr>
      <w:r w:rsidRPr="00AC0401">
        <w:rPr>
          <w:rFonts w:ascii="Courier New" w:hAnsi="Courier New"/>
          <w:sz w:val="16"/>
          <w:lang w:val="it-IT"/>
        </w:rPr>
        <w:t xml:space="preserve">  ID_TIPO_CONTENUTO       VARCHAR2(10 CHAR),</w:t>
      </w:r>
    </w:p>
    <w:p w14:paraId="49C6AA4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COD_TIPO_OPERAZIONE     VARCHAR2(20 CHAR)  NOT NULL,</w:t>
      </w:r>
    </w:p>
    <w:p w14:paraId="657FB7B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ID_MODELLO_ATTO      VARCHAR2(5 CHAR)   NOT NULL,</w:t>
      </w:r>
    </w:p>
    <w:p w14:paraId="32D6440D" w14:textId="77777777" w:rsidR="00CD019A" w:rsidRPr="00AC0401" w:rsidRDefault="00000000">
      <w:pPr>
        <w:spacing w:after="0"/>
        <w:jc w:val="both"/>
        <w:rPr>
          <w:lang w:val="it-IT"/>
        </w:rPr>
      </w:pPr>
      <w:r w:rsidRPr="00AC0401">
        <w:rPr>
          <w:rFonts w:ascii="Courier New" w:hAnsi="Courier New"/>
          <w:sz w:val="16"/>
          <w:lang w:val="it-IT"/>
        </w:rPr>
        <w:t xml:space="preserve">  ID_UC_ANSC              VARCHAR2(20 CHAR),</w:t>
      </w:r>
    </w:p>
    <w:p w14:paraId="60FD6BA8"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7DEB8EB1" w14:textId="77777777" w:rsidR="00B33463" w:rsidRPr="00AC0401" w:rsidRDefault="00000000">
      <w:pPr>
        <w:spacing w:after="0"/>
        <w:jc w:val="both"/>
        <w:rPr>
          <w:lang w:val="it-IT"/>
        </w:rPr>
      </w:pPr>
      <w:r w:rsidRPr="00AC0401">
        <w:rPr>
          <w:rFonts w:ascii="Courier New" w:hAnsi="Courier New"/>
          <w:sz w:val="16"/>
          <w:lang w:val="it-IT"/>
        </w:rPr>
        <w:t xml:space="preserve">  COD_ORIGINE_UC          VARCHAR2(20 CHAR) DEFAULT 'AUTOMATICA' NOT NULL,</w:t>
      </w:r>
    </w:p>
    <w:p w14:paraId="50CE12D6" w14:textId="77777777" w:rsidR="00B33463" w:rsidRPr="00AC0401" w:rsidRDefault="00000000">
      <w:pPr>
        <w:spacing w:after="0"/>
        <w:jc w:val="both"/>
        <w:rPr>
          <w:lang w:val="it-IT"/>
        </w:rPr>
      </w:pPr>
      <w:r w:rsidRPr="00AC0401">
        <w:rPr>
          <w:rFonts w:ascii="Courier New" w:hAnsi="Courier New"/>
          <w:sz w:val="16"/>
          <w:lang w:val="it-IT"/>
        </w:rPr>
        <w:t xml:space="preserve">  COD_FASE                VARCHAR2(30 CHAR) DEFAULT 'IN_LAVORAZIONE' NOT NULL,</w:t>
      </w:r>
    </w:p>
    <w:p w14:paraId="0CB58339" w14:textId="77777777" w:rsidR="00B33463" w:rsidRPr="00AC0401" w:rsidRDefault="00000000">
      <w:pPr>
        <w:spacing w:after="0"/>
        <w:jc w:val="both"/>
        <w:rPr>
          <w:lang w:val="it-IT"/>
        </w:rPr>
      </w:pPr>
      <w:r w:rsidRPr="00AC0401">
        <w:rPr>
          <w:rFonts w:ascii="Courier New" w:hAnsi="Courier New"/>
          <w:sz w:val="16"/>
          <w:lang w:val="it-IT"/>
        </w:rPr>
        <w:t xml:space="preserve">  NUM_COMUNALE            VARCHAR2(30 CHAR),</w:t>
      </w:r>
    </w:p>
    <w:p w14:paraId="1F7F2B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FLG_EMERGENZA           CHAR(1) DEFAULT 'N' NOT NULL,</w:t>
      </w:r>
    </w:p>
    <w:p w14:paraId="6CC03EC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ID_ATTO_EMERGENZA       VARCHAR2(256 CHAR),</w:t>
      </w:r>
    </w:p>
    <w:p w14:paraId="2636047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COD_MOTIVO_RECUPERO     VARCHAR2(20 CHAR),</w:t>
      </w:r>
    </w:p>
    <w:p w14:paraId="0155C903"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DATA_INGRESSO_EMERGENZA TIMESTAMP,</w:t>
      </w:r>
    </w:p>
    <w:p w14:paraId="530D16A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ID_VERSIONE             NUMBER,</w:t>
      </w:r>
    </w:p>
    <w:p w14:paraId="382B2F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STATO                   VARCHAR2(20 CHAR)  DEFAULT 'IN_PREPARAZIONE' NOT NULL,</w:t>
      </w:r>
    </w:p>
    <w:p w14:paraId="6BC772B0"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TIPO_ESITO              VARCHAR2(20 CHAR),</w:t>
      </w:r>
    </w:p>
    <w:p w14:paraId="5D87C11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ID_OPERAZIONE_ANSC      VARCHAR2(50 CHAR),</w:t>
      </w:r>
    </w:p>
    <w:p w14:paraId="3C06C8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ID_ANSC                 VARCHAR2(50 CHAR),</w:t>
      </w:r>
    </w:p>
    <w:p w14:paraId="0B024CF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TXT_PAYLOAD          CLOB,</w:t>
      </w:r>
    </w:p>
    <w:p w14:paraId="6B42CA5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7C5A65C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HOSTNAME                VARCHAR2(80 CHAR),</w:t>
      </w:r>
    </w:p>
    <w:p w14:paraId="32FF068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ID_UFFICIALE            VARCHAR2(40 CHAR),</w:t>
      </w:r>
    </w:p>
    <w:p w14:paraId="7CA9C898"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COD_MUNICIPIO           VARCHAR2(10 CHAR),</w:t>
      </w:r>
    </w:p>
    <w:p w14:paraId="18817CD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ULTIMO_ERRORE           VARCHAR2(4000 CHAR),</w:t>
      </w:r>
    </w:p>
    <w:p w14:paraId="3A9EDCC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7B87CF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2420DD0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1BCB50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UTENTE_UPD              VARCHAR2(40 CHAR),</w:t>
      </w:r>
    </w:p>
    <w:p w14:paraId="61EF141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PK_ANSC_STATO_ATTO PRIMARY KEY (ID_STATO_ATTO),</w:t>
      </w:r>
    </w:p>
    <w:p w14:paraId="4F32DEB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CK_ANSC_STATO_ATTO_STATO</w:t>
      </w:r>
    </w:p>
    <w:p w14:paraId="6D967C8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(STATO IN ('IN_PREPARAZIONE','BOZZA','CONFERMATO','FIRMATO_CONFORMITA',</w:t>
      </w:r>
    </w:p>
    <w:p w14:paraId="4134186A"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'FIRMATO_DICHIARANTE','FIRMATO_USC','ANNULLATO','CANCELLATO',</w:t>
      </w:r>
    </w:p>
    <w:p w14:paraId="06997E64" w14:textId="77777777" w:rsidR="001E68C2"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'INEFFICACE','RIFIUTATA','GENERATO_SISTEMA','APPROVATO')),</w:t>
      </w:r>
    </w:p>
    <w:p w14:paraId="49927AAD"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CK_ANSC_STATO_ATTO_ESITO</w:t>
      </w:r>
    </w:p>
    <w:p w14:paraId="1379091B"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(TIPO_ESITO IS NULL OR TIPO_ESITO IN ('SCARTATO','INDETERMINATO')),</w:t>
      </w:r>
    </w:p>
    <w:p w14:paraId="255F048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CK_STATO_ATTO_FLG_EMERGENZA CHECK (FLG_EMERGENZA IN ('S','N')),</w:t>
      </w:r>
    </w:p>
    <w:p w14:paraId="2A77CF44"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CK_ANSC_STATO_ATTO_FASE</w:t>
      </w:r>
    </w:p>
    <w:p w14:paraId="515727F6" w14:textId="77777777" w:rsidR="00B33463" w:rsidRPr="00AC0401" w:rsidRDefault="00000000">
      <w:pPr>
        <w:spacing w:after="0"/>
        <w:jc w:val="both"/>
        <w:rPr>
          <w:lang w:val="it-IT"/>
        </w:rPr>
      </w:pPr>
      <w:r w:rsidRPr="00AC0401">
        <w:rPr>
          <w:rFonts w:ascii="Courier New" w:hAnsi="Courier New"/>
          <w:sz w:val="16"/>
          <w:lang w:val="it-IT"/>
        </w:rPr>
        <w:t xml:space="preserve">    CHECK (COD_FASE IN ('IN_LAVORAZIONE','UC_DETERMINATO','DOCUMENTI_ACQUISITI',</w:t>
      </w:r>
    </w:p>
    <w:p w14:paraId="17A4F46B" w14:textId="77777777" w:rsidR="00B33463" w:rsidRPr="00AC0401" w:rsidRDefault="00000000">
      <w:pPr>
        <w:spacing w:after="0"/>
        <w:jc w:val="both"/>
        <w:rPr>
          <w:lang w:val="it-IT"/>
        </w:rPr>
      </w:pPr>
      <w:r w:rsidRPr="00AC0401">
        <w:rPr>
          <w:rFonts w:ascii="Courier New" w:hAnsi="Courier New"/>
          <w:sz w:val="16"/>
          <w:lang w:val="it-IT"/>
        </w:rPr>
        <w:t xml:space="preserve">                        'PREVALIDATO','VALIDATO','FIRMATO','ANNULLATO')),</w:t>
      </w:r>
    </w:p>
    <w:p w14:paraId="2E415D80" w14:textId="77777777" w:rsidR="00B33463" w:rsidRPr="00AC0401" w:rsidRDefault="00000000">
      <w:pPr>
        <w:spacing w:after="0"/>
        <w:jc w:val="both"/>
        <w:rPr>
          <w:lang w:val="it-IT"/>
        </w:rPr>
      </w:pPr>
      <w:r w:rsidRPr="00AC0401">
        <w:rPr>
          <w:rFonts w:ascii="Courier New" w:hAnsi="Courier New"/>
          <w:sz w:val="16"/>
          <w:lang w:val="it-IT"/>
        </w:rPr>
        <w:t xml:space="preserve">  CONSTRAINT CK_ANSC_STATO_ATTO_ORIGINE_UC</w:t>
      </w:r>
    </w:p>
    <w:p w14:paraId="1CACCCEC" w14:textId="77777777" w:rsidR="00B33463" w:rsidRPr="00AC0401" w:rsidRDefault="00000000">
      <w:pPr>
        <w:spacing w:after="0"/>
        <w:jc w:val="both"/>
        <w:rPr>
          <w:lang w:val="it-IT"/>
        </w:rPr>
      </w:pPr>
      <w:r w:rsidRPr="00AC0401">
        <w:rPr>
          <w:rFonts w:ascii="Courier New" w:hAnsi="Courier New"/>
          <w:sz w:val="16"/>
          <w:lang w:val="it-IT"/>
        </w:rPr>
        <w:t xml:space="preserve">    CHECK (COD_ORIGINE_UC IN ('AUTOMATICA','OPERATORE')),</w:t>
      </w:r>
    </w:p>
    <w:p w14:paraId="724F71B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CK_ANSC_STATO_ATTO_PAYLOAD CHECK (TXT_PAYLOAD IS JSON)</w:t>
      </w:r>
    </w:p>
    <w:p w14:paraId="493CD5C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3DE30CD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lastRenderedPageBreak/>
        <w:t xml:space="preserve"> </w:t>
      </w:r>
    </w:p>
    <w:p w14:paraId="4A7149A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ANSC_USR.IX_ANSC_STATO_ATTO_STATO</w:t>
      </w:r>
    </w:p>
    <w:p w14:paraId="7722B36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(COD_MUNICIPIO, ID_UFFICIALE, STATO) TABLESPACE ANSC_USR;</w:t>
      </w:r>
    </w:p>
    <w:p w14:paraId="0949514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INDEX ANSC_USR.IX_ANSC_STATO_ATTO_ATTO</w:t>
      </w:r>
    </w:p>
    <w:p w14:paraId="5CC103E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ON ANSC_USR.ANSC_STATO_ATTO (ID_ATTO_SIPO) TABLESPACE ANSC_USR;</w:t>
      </w:r>
    </w:p>
    <w:p w14:paraId="73BFF50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w:t>
      </w:r>
    </w:p>
    <w:p w14:paraId="2628299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ANSC_USR.ANSC_STATO_ATTO IS</w:t>
      </w:r>
    </w:p>
    <w:p w14:paraId="6DD17A0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'Store di stato ANSC per atto x operazione (stessa txn dell''atto); NON e'' una coda di invii.';</w:t>
      </w:r>
    </w:p>
    <w:p w14:paraId="18431A0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ANSC_USR.ANSC_STATO_ATTO.ID_MODELLO_ATTO IS</w:t>
      </w:r>
    </w:p>
    <w:p w14:paraId="614AADA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'Modello di atto del Comune (CONF_TIPO_ATTI.ID_MODELLO_ATTO); l''UC ANSC e'' in ID_UC_ANSC.';</w:t>
      </w:r>
    </w:p>
    <w:p w14:paraId="6BB00C43"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ANSC_USR.ANSC_STATO_ATTO.TIPO_ESITO IS</w:t>
      </w:r>
    </w:p>
    <w:p w14:paraId="5BD3469F" w14:textId="77777777" w:rsidR="002736B1"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negativo qualificato: SCARTATO (400 in validazione) o INDETERMINATO (timeout).';</w:t>
      </w:r>
    </w:p>
    <w:p w14:paraId="53492B56" w14:textId="77777777" w:rsidR="00FF22E8" w:rsidRPr="00AC0401" w:rsidRDefault="00FF22E8" w:rsidP="00BF0456">
      <w:pPr>
        <w:jc w:val="both"/>
        <w:rPr>
          <w:lang w:val="it-IT"/>
        </w:rPr>
      </w:pPr>
    </w:p>
    <w:p w14:paraId="39105976" w14:textId="77777777" w:rsidR="00FF22E8" w:rsidRPr="00AC0401" w:rsidRDefault="00000000" w:rsidP="00AC21C6">
      <w:pPr>
        <w:pStyle w:val="Titolo3"/>
      </w:pPr>
      <w:bookmarkStart w:id="249" w:name="_Toc242605675"/>
      <w:r w:rsidRPr="00AC0401">
        <w:t>Trigger di aggiornamento del timestamp</w:t>
      </w:r>
      <w:bookmarkEnd w:id="249"/>
    </w:p>
    <w:p w14:paraId="4344C7D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OR REPLACE TRIGGER ANSC_USR.TRG_ANSC_STATO_ATTO_BU</w:t>
      </w:r>
    </w:p>
    <w:p w14:paraId="40B2E03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BEFORE UPDATE ON ANSC_USR.ANSC_STATO_ATTO</w:t>
      </w:r>
    </w:p>
    <w:p w14:paraId="294F78E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FOR EACH ROW</w:t>
      </w:r>
    </w:p>
    <w:p w14:paraId="68DE7CE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BEGIN</w:t>
      </w:r>
    </w:p>
    <w:p w14:paraId="3A6B7AB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:NEW.DATA_UPD := SYSTIMESTAMP;</w:t>
      </w:r>
    </w:p>
    <w:p w14:paraId="484FD0E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END;</w:t>
      </w:r>
    </w:p>
    <w:p w14:paraId="390D91D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w:t>
      </w:r>
    </w:p>
    <w:p w14:paraId="589FFAB5" w14:textId="77777777" w:rsidR="00FF22E8" w:rsidRPr="00AC0401" w:rsidRDefault="00FF22E8" w:rsidP="00BF0456">
      <w:pPr>
        <w:jc w:val="both"/>
        <w:rPr>
          <w:lang w:val="it-IT"/>
        </w:rPr>
      </w:pPr>
    </w:p>
    <w:p w14:paraId="455D1FBE" w14:textId="77777777" w:rsidR="00FF22E8" w:rsidRPr="00AC0401" w:rsidRDefault="00000000" w:rsidP="00AC21C6">
      <w:pPr>
        <w:pStyle w:val="Titolo3"/>
      </w:pPr>
      <w:bookmarkStart w:id="250" w:name="_Toc242605676"/>
      <w:r w:rsidRPr="00AC0401">
        <w:t>ANSC_LOG_AUDIT</w:t>
      </w:r>
      <w:bookmarkEnd w:id="250"/>
    </w:p>
    <w:p w14:paraId="20978DF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ANSC_USR.ANSC_LOG_AUDIT (</w:t>
      </w:r>
    </w:p>
    <w:p w14:paraId="712F3E8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ID_AUDIT   NUMBER GENERATED ALWAYS AS IDENTITY,</w:t>
      </w:r>
    </w:p>
    <w:p w14:paraId="3C7EF1E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ID_STATO_ATTO NUMBER,</w:t>
      </w:r>
    </w:p>
    <w:p w14:paraId="6D11EBA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FASE       VARCHAR2(20 CHAR) NOT NULL,</w:t>
      </w:r>
    </w:p>
    <w:p w14:paraId="63893D6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RICHIESTA  CLOB,</w:t>
      </w:r>
    </w:p>
    <w:p w14:paraId="23048D6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RISPOSTA   CLOB,</w:t>
      </w:r>
    </w:p>
    <w:p w14:paraId="00B26A9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ESITO      VARCHAR2(20 CHAR),</w:t>
      </w:r>
    </w:p>
    <w:p w14:paraId="57B0BE9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DURATA_MS  NUMBER,</w:t>
      </w:r>
    </w:p>
    <w:p w14:paraId="328D3BA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OPERATORE  VARCHAR2(40 CHAR),</w:t>
      </w:r>
    </w:p>
    <w:p w14:paraId="6F35E721"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       TIMESTAMP DEFAULT SYSTIMESTAMP NOT NULL,</w:t>
      </w:r>
    </w:p>
    <w:p w14:paraId="01F0D40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PK_ANSC_LOG_AUDIT PRIMARY KEY (ID_AUDIT),</w:t>
      </w:r>
    </w:p>
    <w:p w14:paraId="0F03C25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CK_ANSC_LOG_AUDIT_FASE</w:t>
      </w:r>
    </w:p>
    <w:p w14:paraId="1E42CE9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CHECK (FASE IN ('DETERMINAZIONE','PREVERIFICA','ALLEGATI','SOGGETTO',</w:t>
      </w:r>
    </w:p>
    <w:p w14:paraId="03FB1DB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'PAYLOAD','ANTEPRIMA','DEPOSITO','FIRMA_DICH','FIRMA_USC',</w:t>
      </w:r>
      <w:r w:rsidRPr="00AC0401">
        <w:rPr>
          <w:rFonts w:ascii="Courier New" w:hAnsi="Courier New"/>
          <w:color w:val="1C2430"/>
          <w:sz w:val="16"/>
          <w:lang w:val="it-IT"/>
        </w:rPr>
        <w:br/>
        <w:t xml:space="preserve">                    'ANNULLAMENTO','RICONCILIAZIONE')),</w:t>
      </w:r>
    </w:p>
    <w:p w14:paraId="53AFC02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FK_ANSC_LOG_AUDIT_STATO_ATTO</w:t>
      </w:r>
    </w:p>
    <w:p w14:paraId="186CA89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FOREIGN KEY (ID_STATO_ATTO) REFERENCES ANSC_USR.ANSC_STATO_ATTO (ID_STATO_ATTO),</w:t>
      </w:r>
    </w:p>
    <w:p w14:paraId="1B8C5058"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CK_ANSC_LOG_AUDIT_RICHIESTA CHECK (RICHIESTA IS JSON),</w:t>
      </w:r>
    </w:p>
    <w:p w14:paraId="70F30F3D"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CK_ANSC_LOG_AUDIT_RISPOSTA CHECK (RISPOSTA IS JSON)</w:t>
      </w:r>
    </w:p>
    <w:p w14:paraId="379C9E1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0E6A50E5" w14:textId="77777777" w:rsidR="00FF22E8" w:rsidRPr="00AC0401" w:rsidRDefault="00292A5E" w:rsidP="00BF0456">
      <w:pPr>
        <w:jc w:val="both"/>
        <w:rPr>
          <w:lang w:val="it-IT"/>
        </w:rPr>
      </w:pPr>
      <w:r w:rsidRPr="00AC0401">
        <w:rPr>
          <w:lang w:val="it-IT"/>
        </w:rPr>
        <w:br w:type="page"/>
      </w:r>
    </w:p>
    <w:p w14:paraId="21DDE843" w14:textId="77777777" w:rsidR="005D7279" w:rsidRPr="00AC0401" w:rsidRDefault="00000000" w:rsidP="00AC21C6">
      <w:pPr>
        <w:pStyle w:val="Titolo3"/>
      </w:pPr>
      <w:bookmarkStart w:id="251" w:name="_Toc242605677"/>
      <w:r w:rsidRPr="00AC0401">
        <w:lastRenderedPageBreak/>
        <w:t>ALLEGATO</w:t>
      </w:r>
      <w:bookmarkEnd w:id="251"/>
    </w:p>
    <w:p w14:paraId="093A8997" w14:textId="186539B4" w:rsidR="0064436E" w:rsidRPr="00AC0401" w:rsidRDefault="00AC0401">
      <w:pPr>
        <w:jc w:val="both"/>
        <w:rPr>
          <w:lang w:val="it-IT"/>
        </w:rPr>
      </w:pPr>
      <w:r w:rsidRPr="00AC0401">
        <w:rPr>
          <w:lang w:val="it-IT"/>
        </w:rPr>
        <w:t xml:space="preserve">Attualmente </w:t>
      </w:r>
      <w:r w:rsidRPr="00AC0401">
        <w:rPr>
          <w:bCs/>
          <w:lang w:val="it-IT"/>
        </w:rPr>
        <w:t xml:space="preserve">è l’unica tabella del disegno che non risiede in ANSC_USR: risiede infatti in MATR_USR, insieme agli atti. </w:t>
      </w:r>
      <w:r w:rsidRPr="00AC0401">
        <w:rPr>
          <w:lang w:val="it-IT"/>
        </w:rPr>
        <w:t xml:space="preserve">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sidRPr="00AC0401">
        <w:rPr>
          <w:bCs/>
          <w:lang w:val="it-IT"/>
        </w:rPr>
        <w:t>RNF-7 resta rispettato</w:t>
      </w:r>
      <w:r w:rsidRPr="00AC0401">
        <w:rPr>
          <w:lang w:val="it-IT"/>
        </w:rPr>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AC0401" w:rsidRDefault="00000000">
      <w:pPr>
        <w:spacing w:after="0"/>
        <w:jc w:val="both"/>
        <w:rPr>
          <w:lang w:val="it-IT"/>
        </w:rPr>
      </w:pPr>
      <w:r w:rsidRPr="00AC0401">
        <w:rPr>
          <w:rFonts w:ascii="Courier New" w:hAnsi="Courier New"/>
          <w:sz w:val="16"/>
          <w:lang w:val="it-IT"/>
        </w:rPr>
        <w:t>CREATE TABLE MATR_USR.ALLEGATO (</w:t>
      </w:r>
    </w:p>
    <w:p w14:paraId="640E51B4" w14:textId="77777777" w:rsidR="0064436E" w:rsidRPr="00AC0401" w:rsidRDefault="00000000">
      <w:pPr>
        <w:spacing w:after="0"/>
        <w:jc w:val="both"/>
        <w:rPr>
          <w:lang w:val="it-IT"/>
        </w:rPr>
      </w:pPr>
      <w:r w:rsidRPr="00AC0401">
        <w:rPr>
          <w:rFonts w:ascii="Courier New" w:hAnsi="Courier New"/>
          <w:sz w:val="16"/>
          <w:lang w:val="it-IT"/>
        </w:rPr>
        <w:t xml:space="preserve">  id_allegato          NUMBER GENERATED ALWAYS AS IDENTITY,</w:t>
      </w:r>
    </w:p>
    <w:p w14:paraId="14614687" w14:textId="77777777" w:rsidR="0064436E" w:rsidRPr="00AC0401" w:rsidRDefault="00000000">
      <w:pPr>
        <w:spacing w:after="0"/>
        <w:jc w:val="both"/>
        <w:rPr>
          <w:lang w:val="it-IT"/>
        </w:rPr>
      </w:pPr>
      <w:r w:rsidRPr="00AC0401">
        <w:rPr>
          <w:rFonts w:ascii="Courier New" w:hAnsi="Courier New"/>
          <w:sz w:val="16"/>
          <w:lang w:val="it-IT"/>
        </w:rPr>
        <w:t xml:space="preserve">  id_atto_sipo         NUMBER NOT NULL,</w:t>
      </w:r>
    </w:p>
    <w:p w14:paraId="72DB5E3D" w14:textId="77777777" w:rsidR="0064436E" w:rsidRPr="00AC0401" w:rsidRDefault="00000000">
      <w:pPr>
        <w:spacing w:after="0"/>
        <w:jc w:val="both"/>
        <w:rPr>
          <w:lang w:val="it-IT"/>
        </w:rPr>
      </w:pPr>
      <w:r w:rsidRPr="00AC0401">
        <w:rPr>
          <w:rFonts w:ascii="Courier New" w:hAnsi="Courier New"/>
          <w:sz w:val="16"/>
          <w:lang w:val="it-IT"/>
        </w:rPr>
        <w:t xml:space="preserve">  id_ansc_allegato     VARCHAR2(15 CHAR),</w:t>
      </w:r>
    </w:p>
    <w:p w14:paraId="64BB4903" w14:textId="77777777" w:rsidR="0064436E" w:rsidRPr="00AC0401" w:rsidRDefault="00000000">
      <w:pPr>
        <w:spacing w:after="0"/>
        <w:jc w:val="both"/>
        <w:rPr>
          <w:lang w:val="it-IT"/>
        </w:rPr>
      </w:pPr>
      <w:r w:rsidRPr="00AC0401">
        <w:rPr>
          <w:rFonts w:ascii="Courier New" w:hAnsi="Courier New"/>
          <w:sz w:val="16"/>
          <w:lang w:val="it-IT"/>
        </w:rPr>
        <w:t xml:space="preserve">  ty_allegato          VARCHAR2(10 CHAR),</w:t>
      </w:r>
    </w:p>
    <w:p w14:paraId="7FECE5DB" w14:textId="77777777" w:rsidR="0064436E" w:rsidRPr="00AC0401" w:rsidRDefault="00000000">
      <w:pPr>
        <w:spacing w:after="0"/>
        <w:jc w:val="both"/>
        <w:rPr>
          <w:lang w:val="it-IT"/>
        </w:rPr>
      </w:pPr>
      <w:r w:rsidRPr="00AC0401">
        <w:rPr>
          <w:rFonts w:ascii="Courier New" w:hAnsi="Courier New"/>
          <w:sz w:val="16"/>
          <w:lang w:val="it-IT"/>
        </w:rPr>
        <w:t xml:space="preserve">  ds_tipo_allegato     VARCHAR2(250 CHAR),</w:t>
      </w:r>
    </w:p>
    <w:p w14:paraId="3E3B06BC" w14:textId="77777777" w:rsidR="0064436E" w:rsidRPr="00AC0401" w:rsidRDefault="00000000">
      <w:pPr>
        <w:spacing w:after="0"/>
        <w:jc w:val="both"/>
        <w:rPr>
          <w:lang w:val="it-IT"/>
        </w:rPr>
      </w:pPr>
      <w:r w:rsidRPr="00AC0401">
        <w:rPr>
          <w:rFonts w:ascii="Courier New" w:hAnsi="Courier New"/>
          <w:sz w:val="16"/>
          <w:lang w:val="it-IT"/>
        </w:rPr>
        <w:t xml:space="preserve">  fg_testo_libero      CHAR(1 CHAR) DEFAULT '0' NOT NULL,</w:t>
      </w:r>
    </w:p>
    <w:p w14:paraId="797E1DA7" w14:textId="77777777" w:rsidR="0064436E" w:rsidRPr="00AC0401" w:rsidRDefault="00000000">
      <w:pPr>
        <w:spacing w:after="0"/>
        <w:jc w:val="both"/>
        <w:rPr>
          <w:lang w:val="it-IT"/>
        </w:rPr>
      </w:pPr>
      <w:r w:rsidRPr="00AC0401">
        <w:rPr>
          <w:rFonts w:ascii="Courier New" w:hAnsi="Courier New"/>
          <w:sz w:val="16"/>
          <w:lang w:val="it-IT"/>
        </w:rPr>
        <w:t xml:space="preserve">  ty_file              VARCHAR2(10 CHAR),</w:t>
      </w:r>
    </w:p>
    <w:p w14:paraId="76449B2E" w14:textId="77777777" w:rsidR="0064436E" w:rsidRPr="00AC0401" w:rsidRDefault="00000000">
      <w:pPr>
        <w:spacing w:after="0"/>
        <w:jc w:val="both"/>
        <w:rPr>
          <w:lang w:val="it-IT"/>
        </w:rPr>
      </w:pPr>
      <w:r w:rsidRPr="00AC0401">
        <w:rPr>
          <w:rFonts w:ascii="Courier New" w:hAnsi="Courier New"/>
          <w:sz w:val="16"/>
          <w:lang w:val="it-IT"/>
        </w:rPr>
        <w:t xml:space="preserve">  nm_file              VARCHAR2(250 CHAR),</w:t>
      </w:r>
    </w:p>
    <w:p w14:paraId="41023C28" w14:textId="77777777" w:rsidR="0064436E" w:rsidRPr="00AC0401" w:rsidRDefault="00000000">
      <w:pPr>
        <w:spacing w:after="0"/>
        <w:jc w:val="both"/>
        <w:rPr>
          <w:lang w:val="it-IT"/>
        </w:rPr>
      </w:pPr>
      <w:r w:rsidRPr="00AC0401">
        <w:rPr>
          <w:rFonts w:ascii="Courier New" w:hAnsi="Courier New"/>
          <w:sz w:val="16"/>
          <w:lang w:val="it-IT"/>
        </w:rPr>
        <w:t xml:space="preserve">  oj_allegato          BLOB,</w:t>
      </w:r>
    </w:p>
    <w:p w14:paraId="0DCA9B88" w14:textId="77777777" w:rsidR="0064436E" w:rsidRPr="00AC0401" w:rsidRDefault="00000000">
      <w:pPr>
        <w:spacing w:after="0"/>
        <w:jc w:val="both"/>
        <w:rPr>
          <w:lang w:val="it-IT"/>
        </w:rPr>
      </w:pPr>
      <w:r w:rsidRPr="00AC0401">
        <w:rPr>
          <w:rFonts w:ascii="Courier New" w:hAnsi="Courier New"/>
          <w:sz w:val="16"/>
          <w:lang w:val="it-IT"/>
        </w:rPr>
        <w:t xml:space="preserve">  cd_hash              VARCHAR2(250 CHAR),</w:t>
      </w:r>
    </w:p>
    <w:p w14:paraId="30BD7172" w14:textId="77777777" w:rsidR="0064436E" w:rsidRPr="00AC0401" w:rsidRDefault="00000000">
      <w:pPr>
        <w:spacing w:after="0"/>
        <w:jc w:val="both"/>
        <w:rPr>
          <w:lang w:val="it-IT"/>
        </w:rPr>
      </w:pPr>
      <w:r w:rsidRPr="00AC0401">
        <w:rPr>
          <w:rFonts w:ascii="Courier New" w:hAnsi="Courier New"/>
          <w:sz w:val="16"/>
          <w:lang w:val="it-IT"/>
        </w:rPr>
        <w:t xml:space="preserve">  cd_stato             VARCHAR2(10 CHAR),</w:t>
      </w:r>
    </w:p>
    <w:p w14:paraId="6EB5EF5D" w14:textId="77777777" w:rsidR="0064436E" w:rsidRPr="00AC0401" w:rsidRDefault="00000000">
      <w:pPr>
        <w:spacing w:after="0"/>
        <w:jc w:val="both"/>
        <w:rPr>
          <w:lang w:val="it-IT"/>
        </w:rPr>
      </w:pPr>
      <w:r w:rsidRPr="00AC0401">
        <w:rPr>
          <w:rFonts w:ascii="Courier New" w:hAnsi="Courier New"/>
          <w:sz w:val="16"/>
          <w:lang w:val="it-IT"/>
        </w:rPr>
        <w:t xml:space="preserve">  cd_ope_ins_dt        CHAR(6 CHAR) NOT NULL,</w:t>
      </w:r>
    </w:p>
    <w:p w14:paraId="54ACB187" w14:textId="77777777" w:rsidR="0064436E" w:rsidRPr="00AC0401" w:rsidRDefault="00000000">
      <w:pPr>
        <w:spacing w:after="0"/>
        <w:jc w:val="both"/>
        <w:rPr>
          <w:lang w:val="it-IT"/>
        </w:rPr>
      </w:pPr>
      <w:r w:rsidRPr="00AC0401">
        <w:rPr>
          <w:rFonts w:ascii="Courier New" w:hAnsi="Courier New"/>
          <w:sz w:val="16"/>
          <w:lang w:val="it-IT"/>
        </w:rPr>
        <w:t xml:space="preserve">  ts_ins_dt            TIMESTAMP NOT NULL,</w:t>
      </w:r>
    </w:p>
    <w:p w14:paraId="002373B8" w14:textId="77777777" w:rsidR="0064436E" w:rsidRPr="00AC0401" w:rsidRDefault="00000000">
      <w:pPr>
        <w:spacing w:after="0"/>
        <w:jc w:val="both"/>
        <w:rPr>
          <w:lang w:val="it-IT"/>
        </w:rPr>
      </w:pPr>
      <w:r w:rsidRPr="00AC0401">
        <w:rPr>
          <w:rFonts w:ascii="Courier New" w:hAnsi="Courier New"/>
          <w:sz w:val="16"/>
          <w:lang w:val="it-IT"/>
        </w:rPr>
        <w:t xml:space="preserve">  cd_ope_ult_agg_dt    CHAR(6 CHAR),</w:t>
      </w:r>
    </w:p>
    <w:p w14:paraId="6B1B0DFE" w14:textId="77777777" w:rsidR="0064436E" w:rsidRPr="00AC0401" w:rsidRDefault="00000000">
      <w:pPr>
        <w:spacing w:after="0"/>
        <w:jc w:val="both"/>
        <w:rPr>
          <w:lang w:val="it-IT"/>
        </w:rPr>
      </w:pPr>
      <w:r w:rsidRPr="00AC0401">
        <w:rPr>
          <w:rFonts w:ascii="Courier New" w:hAnsi="Courier New"/>
          <w:sz w:val="16"/>
          <w:lang w:val="it-IT"/>
        </w:rPr>
        <w:t xml:space="preserve">  ts_ult_agg_dt        TIMESTAMP,</w:t>
      </w:r>
    </w:p>
    <w:p w14:paraId="07F4B34D" w14:textId="77777777" w:rsidR="0064436E" w:rsidRPr="00AC0401" w:rsidRDefault="00000000">
      <w:pPr>
        <w:spacing w:after="0"/>
        <w:jc w:val="both"/>
        <w:rPr>
          <w:lang w:val="it-IT"/>
        </w:rPr>
      </w:pPr>
      <w:r w:rsidRPr="00AC0401">
        <w:rPr>
          <w:rFonts w:ascii="Courier New" w:hAnsi="Courier New"/>
          <w:sz w:val="16"/>
          <w:lang w:val="it-IT"/>
        </w:rPr>
        <w:t xml:space="preserve">  ds_note_dt           VARCHAR2(50 CHAR),</w:t>
      </w:r>
    </w:p>
    <w:p w14:paraId="518F5395" w14:textId="77777777" w:rsidR="0064436E" w:rsidRPr="00AC0401" w:rsidRDefault="00000000">
      <w:pPr>
        <w:spacing w:after="0"/>
        <w:jc w:val="both"/>
        <w:rPr>
          <w:lang w:val="it-IT"/>
        </w:rPr>
      </w:pPr>
      <w:r w:rsidRPr="00AC0401">
        <w:rPr>
          <w:rFonts w:ascii="Courier New" w:hAnsi="Courier New"/>
          <w:sz w:val="16"/>
          <w:lang w:val="it-IT"/>
        </w:rPr>
        <w:t xml:space="preserve">  fg_attestazione      CHAR(1 CHAR),</w:t>
      </w:r>
    </w:p>
    <w:p w14:paraId="02866754" w14:textId="77777777" w:rsidR="0064436E" w:rsidRPr="00AC0401" w:rsidRDefault="00000000">
      <w:pPr>
        <w:spacing w:after="0"/>
        <w:jc w:val="both"/>
        <w:rPr>
          <w:lang w:val="it-IT"/>
        </w:rPr>
      </w:pPr>
      <w:r w:rsidRPr="00AC0401">
        <w:rPr>
          <w:rFonts w:ascii="Courier New" w:hAnsi="Courier New"/>
          <w:sz w:val="16"/>
          <w:lang w:val="it-IT"/>
        </w:rPr>
        <w:t xml:space="preserve">  fg_incluso_att_conformita CHAR(1 CHAR),</w:t>
      </w:r>
    </w:p>
    <w:p w14:paraId="7936C014" w14:textId="77777777" w:rsidR="0064436E" w:rsidRPr="00AC0401" w:rsidRDefault="00000000">
      <w:pPr>
        <w:spacing w:after="0"/>
        <w:jc w:val="both"/>
        <w:rPr>
          <w:lang w:val="it-IT"/>
        </w:rPr>
      </w:pPr>
      <w:r w:rsidRPr="00AC0401">
        <w:rPr>
          <w:rFonts w:ascii="Courier New" w:hAnsi="Courier New"/>
          <w:sz w:val="16"/>
          <w:lang w:val="it-IT"/>
        </w:rPr>
        <w:t xml:space="preserve">  CONSTRAINT allegato_pk PRIMARY KEY (id_allegato),</w:t>
      </w:r>
    </w:p>
    <w:p w14:paraId="4473B2CF"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allegato_fg_testo_libero_ck CHECK (fg_testo_libero IN ('0','1')),</w:t>
      </w:r>
    </w:p>
    <w:p w14:paraId="259F7D0D"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allegato_fg_attestazione_ck CHECK (fg_attestazione IN ('0','1')),</w:t>
      </w:r>
    </w:p>
    <w:p w14:paraId="728D2AFE" w14:textId="77777777" w:rsidR="0064436E" w:rsidRPr="00AC0401" w:rsidRDefault="00000000">
      <w:pPr>
        <w:spacing w:after="0"/>
        <w:jc w:val="both"/>
        <w:rPr>
          <w:lang w:val="it-IT"/>
        </w:rPr>
      </w:pPr>
      <w:r w:rsidRPr="00AC0401">
        <w:rPr>
          <w:rFonts w:ascii="Courier New" w:hAnsi="Courier New"/>
          <w:sz w:val="16"/>
          <w:lang w:val="it-IT"/>
        </w:rPr>
        <w:t xml:space="preserve">  CONSTRAINT allegato_fg_incl_att_conf_ck CHECK (fg_incluso_att_conformita IN ('0','1'))</w:t>
      </w:r>
    </w:p>
    <w:p w14:paraId="2CB75939" w14:textId="77777777" w:rsidR="0064436E" w:rsidRPr="00AC0401" w:rsidRDefault="00000000">
      <w:pPr>
        <w:spacing w:after="0"/>
        <w:jc w:val="both"/>
        <w:rPr>
          <w:lang w:val="it-IT"/>
        </w:rPr>
      </w:pPr>
      <w:r w:rsidRPr="00AC0401">
        <w:rPr>
          <w:rFonts w:ascii="Courier New" w:hAnsi="Courier New"/>
          <w:sz w:val="16"/>
          <w:lang w:val="it-IT"/>
        </w:rPr>
        <w:t>);</w:t>
      </w:r>
    </w:p>
    <w:p w14:paraId="10E6986E" w14:textId="77777777" w:rsidR="0064436E" w:rsidRPr="00AC0401" w:rsidRDefault="0064436E">
      <w:pPr>
        <w:spacing w:after="0"/>
        <w:jc w:val="both"/>
        <w:rPr>
          <w:lang w:val="it-IT"/>
        </w:rPr>
      </w:pPr>
    </w:p>
    <w:p w14:paraId="79727AB1" w14:textId="77777777" w:rsidR="0064436E" w:rsidRPr="00AC0401" w:rsidRDefault="00000000">
      <w:pPr>
        <w:spacing w:after="0"/>
        <w:jc w:val="both"/>
        <w:rPr>
          <w:lang w:val="it-IT"/>
        </w:rPr>
      </w:pPr>
      <w:r w:rsidRPr="00AC0401">
        <w:rPr>
          <w:rFonts w:ascii="Courier New" w:hAnsi="Courier New"/>
          <w:sz w:val="16"/>
          <w:lang w:val="it-IT"/>
        </w:rPr>
        <w:t>COMMENT ON TABLE MATR_USR.ALLEGATO IS</w:t>
      </w:r>
    </w:p>
    <w:p w14:paraId="37D9C420" w14:textId="77777777" w:rsidR="0064436E" w:rsidRPr="00AC0401" w:rsidRDefault="00000000">
      <w:pPr>
        <w:spacing w:after="0"/>
        <w:jc w:val="both"/>
        <w:rPr>
          <w:lang w:val="it-IT"/>
        </w:rPr>
      </w:pPr>
      <w:r w:rsidRPr="00AC0401">
        <w:rPr>
          <w:rFonts w:ascii="Courier New" w:hAnsi="Courier New"/>
          <w:sz w:val="16"/>
          <w:lang w:val="it-IT"/>
        </w:rPr>
        <w:t xml:space="preserve">  'Documenti allegati agli atti. Struttura ereditata dal sistema Side del Comune di Milano,</w:t>
      </w:r>
    </w:p>
    <w:p w14:paraId="3845C1CA" w14:textId="77777777" w:rsidR="0064436E" w:rsidRPr="00AC0401" w:rsidRDefault="00000000">
      <w:pPr>
        <w:spacing w:after="0"/>
        <w:jc w:val="both"/>
        <w:rPr>
          <w:lang w:val="it-IT"/>
        </w:rPr>
      </w:pPr>
      <w:r w:rsidRPr="00AC0401">
        <w:rPr>
          <w:rFonts w:ascii="Courier New" w:hAnsi="Courier New"/>
          <w:sz w:val="16"/>
          <w:lang w:val="it-IT"/>
        </w:rPr>
        <w:t xml:space="preserve">   con i nomi di origine; i tipi sono tradotti da PostgreSQL a Oracle.';</w:t>
      </w:r>
    </w:p>
    <w:p w14:paraId="672824C4" w14:textId="77777777" w:rsidR="0064436E" w:rsidRPr="00AC0401" w:rsidRDefault="00000000">
      <w:pPr>
        <w:spacing w:after="0"/>
        <w:jc w:val="both"/>
        <w:rPr>
          <w:lang w:val="it-IT"/>
        </w:rPr>
      </w:pPr>
      <w:r w:rsidRPr="00AC0401">
        <w:rPr>
          <w:rFonts w:ascii="Courier New" w:hAnsi="Courier New"/>
          <w:sz w:val="16"/>
          <w:lang w:val="it-IT"/>
        </w:rPr>
        <w:t>COMMENT ON COLUMN MATR_USR.ALLEGATO.id_atto_sipo IS</w:t>
      </w:r>
    </w:p>
    <w:p w14:paraId="0A1770DD" w14:textId="77777777" w:rsidR="0064436E" w:rsidRPr="00AC0401" w:rsidRDefault="00000000">
      <w:pPr>
        <w:spacing w:after="0"/>
        <w:jc w:val="both"/>
        <w:rPr>
          <w:lang w:val="it-IT"/>
        </w:rPr>
      </w:pPr>
      <w:r w:rsidRPr="00AC0401">
        <w:rPr>
          <w:rFonts w:ascii="Courier New" w:hAnsi="Courier New"/>
          <w:sz w:val="16"/>
          <w:lang w:val="it-IT"/>
        </w:rPr>
        <w:t xml:space="preserve">  'Chiave dell atto in SIPO. Unico scostamento dall origine, dove la colonna e id_evento e</w:t>
      </w:r>
    </w:p>
    <w:p w14:paraId="405172DA" w14:textId="77777777" w:rsidR="0064436E" w:rsidRPr="00AC0401" w:rsidRDefault="00000000">
      <w:pPr>
        <w:spacing w:after="0"/>
        <w:jc w:val="both"/>
        <w:rPr>
          <w:lang w:val="it-IT"/>
        </w:rPr>
      </w:pPr>
      <w:r w:rsidRPr="00AC0401">
        <w:rPr>
          <w:rFonts w:ascii="Courier New" w:hAnsi="Courier New"/>
          <w:sz w:val="16"/>
          <w:lang w:val="it-IT"/>
        </w:rPr>
        <w:t xml:space="preserve">   referenzia atti.evento: quella tabella non esiste in SIPO.';</w:t>
      </w:r>
    </w:p>
    <w:p w14:paraId="0FAFE140" w14:textId="77777777" w:rsidR="0064436E" w:rsidRPr="00AC0401" w:rsidRDefault="00000000">
      <w:pPr>
        <w:spacing w:after="0"/>
        <w:jc w:val="both"/>
        <w:rPr>
          <w:lang w:val="it-IT"/>
        </w:rPr>
      </w:pPr>
      <w:r w:rsidRPr="00AC0401">
        <w:rPr>
          <w:rFonts w:ascii="Courier New" w:hAnsi="Courier New"/>
          <w:sz w:val="16"/>
          <w:lang w:val="it-IT"/>
        </w:rPr>
        <w:t>COMMENT ON COLUMN MATR_USR.ALLEGATO.oj_allegato IS</w:t>
      </w:r>
    </w:p>
    <w:p w14:paraId="696115BC" w14:textId="77777777" w:rsidR="0064436E" w:rsidRPr="00AC0401" w:rsidRDefault="00000000">
      <w:pPr>
        <w:spacing w:after="0"/>
        <w:jc w:val="both"/>
        <w:rPr>
          <w:lang w:val="it-IT"/>
        </w:rPr>
      </w:pPr>
      <w:r w:rsidRPr="00AC0401">
        <w:rPr>
          <w:rFonts w:ascii="Courier New" w:hAnsi="Courier New"/>
          <w:sz w:val="16"/>
          <w:lang w:val="it-IT"/>
        </w:rPr>
        <w:t xml:space="preserve">  'Contenuto del documento. Si veda la raccomandazione sull uso di un archivio a oggetti.';</w:t>
      </w:r>
    </w:p>
    <w:p w14:paraId="5F15320A" w14:textId="77777777" w:rsidR="00F478BB" w:rsidRDefault="00000000">
      <w:pPr>
        <w:spacing w:after="0"/>
        <w:jc w:val="both"/>
      </w:pPr>
      <w:r>
        <w:rPr>
          <w:rFonts w:ascii="Courier New" w:hAnsi="Courier New"/>
          <w:sz w:val="16"/>
        </w:rPr>
        <w:t>COMMENT ON COLUMN MATR_USR.ALLEGATO.cd_stato IS</w:t>
      </w:r>
    </w:p>
    <w:p w14:paraId="4B2D9A40" w14:textId="77777777" w:rsidR="00F478BB" w:rsidRDefault="00000000">
      <w:pPr>
        <w:spacing w:after="0"/>
        <w:jc w:val="both"/>
      </w:pPr>
      <w:r>
        <w:rPr>
          <w:rFonts w:ascii="Courier New" w:hAnsi="Courier New"/>
          <w:sz w:val="16"/>
        </w:rPr>
        <w:t xml:space="preserve">  '0 Caricato in SIPO (locale, da Side) | 1-5 decodifica ANSC_08.';</w:t>
      </w:r>
    </w:p>
    <w:p w14:paraId="2F836351" w14:textId="77777777" w:rsidR="00F478BB" w:rsidRDefault="00000000">
      <w:pPr>
        <w:spacing w:after="0"/>
        <w:jc w:val="both"/>
      </w:pPr>
      <w:r>
        <w:rPr>
          <w:rFonts w:ascii="Courier New" w:hAnsi="Courier New"/>
          <w:sz w:val="16"/>
        </w:rPr>
        <w:t>COMMENT ON COLUMN MATR_USR.ALLEGATO.fg_incluso_att_conformita IS</w:t>
      </w:r>
    </w:p>
    <w:p w14:paraId="5E85DAA3" w14:textId="77777777" w:rsidR="00F478BB" w:rsidRDefault="00000000">
      <w:pPr>
        <w:spacing w:after="0"/>
        <w:jc w:val="both"/>
      </w:pPr>
      <w:r>
        <w:rPr>
          <w:rFonts w:ascii="Courier New" w:hAnsi="Courier New"/>
          <w:sz w:val="16"/>
        </w:rPr>
        <w:t xml:space="preserve">  'Scelta dell ufficiale, atto per atto, salvata da GENERA e CONTINUA.';</w:t>
      </w:r>
    </w:p>
    <w:p w14:paraId="4C8BC40F" w14:textId="77777777" w:rsidR="0064436E" w:rsidRPr="00AC0401" w:rsidRDefault="0064436E">
      <w:pPr>
        <w:spacing w:after="0"/>
        <w:jc w:val="both"/>
        <w:rPr>
          <w:lang w:val="it-IT"/>
        </w:rPr>
      </w:pPr>
    </w:p>
    <w:p w14:paraId="28ED4978" w14:textId="77777777" w:rsidR="0064436E" w:rsidRPr="00AC0401" w:rsidRDefault="00000000">
      <w:pPr>
        <w:spacing w:after="0"/>
        <w:jc w:val="both"/>
        <w:rPr>
          <w:lang w:val="it-IT"/>
        </w:rPr>
      </w:pPr>
      <w:r w:rsidRPr="00AC0401">
        <w:rPr>
          <w:rFonts w:ascii="Courier New" w:hAnsi="Courier New"/>
          <w:sz w:val="16"/>
          <w:lang w:val="it-IT"/>
        </w:rPr>
        <w:t>CREATE INDEX MATR_USR.IX_ALLEGATO_ATTO ON MATR_USR.ALLEGATO(id_atto_sipo);</w:t>
      </w:r>
    </w:p>
    <w:p w14:paraId="719CCA04" w14:textId="77777777" w:rsidR="005D7279" w:rsidRPr="00AC0401" w:rsidRDefault="005D7279" w:rsidP="00BF0456">
      <w:pPr>
        <w:jc w:val="both"/>
        <w:rPr>
          <w:lang w:val="it-IT"/>
        </w:rPr>
      </w:pPr>
    </w:p>
    <w:p w14:paraId="5021929B" w14:textId="77777777" w:rsidR="00F478BB" w:rsidRDefault="00000000">
      <w:pPr>
        <w:pStyle w:val="Titolo3"/>
      </w:pPr>
      <w:bookmarkStart w:id="252" w:name="_Toc242605678"/>
      <w:r>
        <w:lastRenderedPageBreak/>
        <w:t>PRENOTAZIONE_ATTI, DATI_ATTO_ESTERNO e le sequence della numerazione</w:t>
      </w:r>
      <w:bookmarkEnd w:id="252"/>
    </w:p>
    <w:p w14:paraId="330213A9" w14:textId="77777777" w:rsidR="00F478BB" w:rsidRDefault="00000000">
      <w:pPr>
        <w:spacing w:after="0"/>
        <w:jc w:val="both"/>
      </w:pPr>
      <w:r>
        <w:rPr>
          <w:rFonts w:ascii="Courier New" w:hAnsi="Courier New"/>
          <w:sz w:val="16"/>
        </w:rPr>
        <w:t>CREATE TABLE ANSC_USR.PRENOTAZIONE_ATTI (</w:t>
      </w:r>
    </w:p>
    <w:p w14:paraId="71B8FB94" w14:textId="77777777" w:rsidR="00F478BB" w:rsidRDefault="00000000">
      <w:pPr>
        <w:spacing w:after="0"/>
        <w:jc w:val="both"/>
      </w:pPr>
      <w:r>
        <w:rPr>
          <w:rFonts w:ascii="Courier New" w:hAnsi="Courier New"/>
          <w:sz w:val="16"/>
        </w:rPr>
        <w:t xml:space="preserve">  id_prenotazione_atti      NUMBER GENERATED ALWAYS AS IDENTITY,</w:t>
      </w:r>
    </w:p>
    <w:p w14:paraId="60985E04" w14:textId="77777777" w:rsidR="00F478BB" w:rsidRDefault="00000000">
      <w:pPr>
        <w:spacing w:after="0"/>
        <w:jc w:val="both"/>
      </w:pPr>
      <w:r>
        <w:rPr>
          <w:rFonts w:ascii="Courier New" w:hAnsi="Courier New"/>
          <w:sz w:val="16"/>
        </w:rPr>
        <w:t xml:space="preserve">  ty_evento                 VARCHAR2(10 CHAR)  NOT NULL,</w:t>
      </w:r>
    </w:p>
    <w:p w14:paraId="505BA607" w14:textId="77777777" w:rsidR="00F478BB" w:rsidRDefault="00000000">
      <w:pPr>
        <w:spacing w:after="0"/>
        <w:jc w:val="both"/>
      </w:pPr>
      <w:r>
        <w:rPr>
          <w:rFonts w:ascii="Courier New" w:hAnsi="Courier New"/>
          <w:sz w:val="16"/>
        </w:rPr>
        <w:t xml:space="preserve">  nr_anno_atto              NUMBER(4)          NOT NULL,</w:t>
      </w:r>
    </w:p>
    <w:p w14:paraId="66FD4DEE" w14:textId="77777777" w:rsidR="00F478BB" w:rsidRDefault="00000000">
      <w:pPr>
        <w:spacing w:after="0"/>
        <w:jc w:val="both"/>
      </w:pPr>
      <w:r>
        <w:rPr>
          <w:rFonts w:ascii="Courier New" w:hAnsi="Courier New"/>
          <w:sz w:val="16"/>
        </w:rPr>
        <w:t xml:space="preserve">  nr_id_ansc_da_prenotare   NUMBER(3)          NOT NULL,</w:t>
      </w:r>
    </w:p>
    <w:p w14:paraId="1EA3992D" w14:textId="77777777" w:rsidR="00F478BB" w:rsidRDefault="00000000">
      <w:pPr>
        <w:spacing w:after="0"/>
        <w:jc w:val="both"/>
      </w:pPr>
      <w:r>
        <w:rPr>
          <w:rFonts w:ascii="Courier New" w:hAnsi="Courier New"/>
          <w:sz w:val="16"/>
        </w:rPr>
        <w:t xml:space="preserve">  cd_operatore_prenotazione VARCHAR2(40 CHAR)  NOT NULL,</w:t>
      </w:r>
    </w:p>
    <w:p w14:paraId="0538148A" w14:textId="77777777" w:rsidR="00F478BB" w:rsidRDefault="00000000">
      <w:pPr>
        <w:spacing w:after="0"/>
        <w:jc w:val="both"/>
      </w:pPr>
      <w:r>
        <w:rPr>
          <w:rFonts w:ascii="Courier New" w:hAnsi="Courier New"/>
          <w:sz w:val="16"/>
        </w:rPr>
        <w:t xml:space="preserve">  ts_prenotazione           TIMESTAMP DEFAULT SYSTIMESTAMP NOT NULL,</w:t>
      </w:r>
    </w:p>
    <w:p w14:paraId="5378A6A8" w14:textId="77777777" w:rsidR="00F478BB" w:rsidRDefault="00000000">
      <w:pPr>
        <w:spacing w:after="0"/>
        <w:jc w:val="both"/>
      </w:pPr>
      <w:r>
        <w:rPr>
          <w:rFonts w:ascii="Courier New" w:hAnsi="Courier New"/>
          <w:sz w:val="16"/>
        </w:rPr>
        <w:t xml:space="preserve">  CONSTRAINT prenotazione_atti_pk PRIMARY KEY (id_prenotazione_atti),</w:t>
      </w:r>
    </w:p>
    <w:p w14:paraId="569E6188" w14:textId="77777777" w:rsidR="00F478BB" w:rsidRDefault="00000000">
      <w:pPr>
        <w:spacing w:after="0"/>
        <w:jc w:val="both"/>
      </w:pPr>
      <w:r>
        <w:rPr>
          <w:rFonts w:ascii="Courier New" w:hAnsi="Courier New"/>
          <w:sz w:val="16"/>
        </w:rPr>
        <w:t xml:space="preserve">  CONSTRAINT prenotazione_atti_qta_ck CHECK (nr_id_ansc_da_prenotare &gt;= 1),</w:t>
      </w:r>
    </w:p>
    <w:p w14:paraId="4302D53F" w14:textId="77777777" w:rsidR="00F478BB" w:rsidRDefault="00000000">
      <w:pPr>
        <w:spacing w:after="0"/>
        <w:jc w:val="both"/>
      </w:pPr>
      <w:r>
        <w:rPr>
          <w:rFonts w:ascii="Courier New" w:hAnsi="Courier New"/>
          <w:sz w:val="16"/>
        </w:rPr>
        <w:t xml:space="preserve">  CONSTRAINT prenotazione_atti_reg_ck CHECK (ty_evento IN ('1','2','3','4','5')),</w:t>
      </w:r>
    </w:p>
    <w:p w14:paraId="5EBBB371" w14:textId="77777777" w:rsidR="00F478BB" w:rsidRDefault="00000000">
      <w:pPr>
        <w:spacing w:after="0"/>
        <w:jc w:val="both"/>
      </w:pPr>
      <w:r>
        <w:rPr>
          <w:rFonts w:ascii="Courier New" w:hAnsi="Courier New"/>
          <w:sz w:val="16"/>
        </w:rPr>
        <w:t xml:space="preserve">  CONSTRAINT prenotazione_atti_anno_ck CHECK (nr_anno_atto BETWEEN 2023 AND 9999)</w:t>
      </w:r>
    </w:p>
    <w:p w14:paraId="15108AD5" w14:textId="77777777" w:rsidR="00F478BB" w:rsidRDefault="00000000">
      <w:pPr>
        <w:spacing w:after="0"/>
        <w:jc w:val="both"/>
      </w:pPr>
      <w:r>
        <w:rPr>
          <w:rFonts w:ascii="Courier New" w:hAnsi="Courier New"/>
          <w:sz w:val="16"/>
        </w:rPr>
        <w:t>) TABLESPACE ANSC_USR;</w:t>
      </w:r>
    </w:p>
    <w:p w14:paraId="36AABA7D" w14:textId="77777777" w:rsidR="00F478BB" w:rsidRDefault="00F478BB">
      <w:pPr>
        <w:spacing w:after="0"/>
        <w:jc w:val="both"/>
      </w:pPr>
    </w:p>
    <w:p w14:paraId="4EC10E39" w14:textId="77777777" w:rsidR="00F478BB" w:rsidRDefault="00000000">
      <w:pPr>
        <w:spacing w:after="0"/>
        <w:jc w:val="both"/>
      </w:pPr>
      <w:r>
        <w:rPr>
          <w:rFonts w:ascii="Courier New" w:hAnsi="Courier New"/>
          <w:sz w:val="16"/>
        </w:rPr>
        <w:t>CREATE TABLE ANSC_USR.DATI_ATTO_ESTERNO (</w:t>
      </w:r>
    </w:p>
    <w:p w14:paraId="5F4B7F1D" w14:textId="77777777" w:rsidR="00F478BB" w:rsidRDefault="00000000">
      <w:pPr>
        <w:spacing w:after="0"/>
        <w:jc w:val="both"/>
      </w:pPr>
      <w:r>
        <w:rPr>
          <w:rFonts w:ascii="Courier New" w:hAnsi="Courier New"/>
          <w:sz w:val="16"/>
        </w:rPr>
        <w:t xml:space="preserve">  id_prenotazione_atti      NUMBER             NOT NULL,</w:t>
      </w:r>
    </w:p>
    <w:p w14:paraId="6E5876A4" w14:textId="77777777" w:rsidR="00F478BB" w:rsidRDefault="00000000">
      <w:pPr>
        <w:spacing w:after="0"/>
        <w:jc w:val="both"/>
      </w:pPr>
      <w:r>
        <w:rPr>
          <w:rFonts w:ascii="Courier New" w:hAnsi="Courier New"/>
          <w:sz w:val="16"/>
        </w:rPr>
        <w:t xml:space="preserve">  nr_atto_comunale          NUMBER(5)          NOT NULL,</w:t>
      </w:r>
    </w:p>
    <w:p w14:paraId="52CC5C20" w14:textId="77777777" w:rsidR="00F478BB" w:rsidRDefault="00000000">
      <w:pPr>
        <w:spacing w:after="0"/>
        <w:jc w:val="both"/>
      </w:pPr>
      <w:r>
        <w:rPr>
          <w:rFonts w:ascii="Courier New" w:hAnsi="Courier New"/>
          <w:sz w:val="16"/>
        </w:rPr>
        <w:t xml:space="preserve">  ty_evento                 VARCHAR2(10 CHAR)  NOT NULL,</w:t>
      </w:r>
    </w:p>
    <w:p w14:paraId="04F71CB5" w14:textId="77777777" w:rsidR="00F478BB" w:rsidRDefault="00000000">
      <w:pPr>
        <w:spacing w:after="0"/>
        <w:jc w:val="both"/>
      </w:pPr>
      <w:r>
        <w:rPr>
          <w:rFonts w:ascii="Courier New" w:hAnsi="Courier New"/>
          <w:sz w:val="16"/>
        </w:rPr>
        <w:t xml:space="preserve">  nr_anno_atto              NUMBER(4)          NOT NULL,</w:t>
      </w:r>
    </w:p>
    <w:p w14:paraId="17150082" w14:textId="77777777" w:rsidR="00F478BB" w:rsidRDefault="00000000">
      <w:pPr>
        <w:spacing w:after="0"/>
        <w:jc w:val="both"/>
      </w:pPr>
      <w:r>
        <w:rPr>
          <w:rFonts w:ascii="Courier New" w:hAnsi="Courier New"/>
          <w:sz w:val="16"/>
        </w:rPr>
        <w:t xml:space="preserve">  cd_stato_numero_prenotato CHAR(1 CHAR) DEFAULT '1' NOT NULL,</w:t>
      </w:r>
    </w:p>
    <w:p w14:paraId="1BC129E9" w14:textId="77777777" w:rsidR="00F478BB" w:rsidRDefault="00000000">
      <w:pPr>
        <w:spacing w:after="0"/>
        <w:jc w:val="both"/>
      </w:pPr>
      <w:r>
        <w:rPr>
          <w:rFonts w:ascii="Courier New" w:hAnsi="Courier New"/>
          <w:sz w:val="16"/>
        </w:rPr>
        <w:t xml:space="preserve">  id_ansc_collegato         VARCHAR2(50 CHAR),</w:t>
      </w:r>
    </w:p>
    <w:p w14:paraId="5C718957" w14:textId="77777777" w:rsidR="00F478BB" w:rsidRDefault="00000000">
      <w:pPr>
        <w:spacing w:after="0"/>
        <w:jc w:val="both"/>
      </w:pPr>
      <w:r>
        <w:rPr>
          <w:rFonts w:ascii="Courier New" w:hAnsi="Courier New"/>
          <w:sz w:val="16"/>
        </w:rPr>
        <w:t xml:space="preserve">  id_atto_sipo              NUMBER,</w:t>
      </w:r>
    </w:p>
    <w:p w14:paraId="0AAEA334" w14:textId="77777777" w:rsidR="00F478BB" w:rsidRDefault="00000000">
      <w:pPr>
        <w:spacing w:after="0"/>
        <w:jc w:val="both"/>
      </w:pPr>
      <w:r>
        <w:rPr>
          <w:rFonts w:ascii="Courier New" w:hAnsi="Courier New"/>
          <w:sz w:val="16"/>
        </w:rPr>
        <w:t xml:space="preserve">  ts_allineamento_ansc_side TIMESTAMP,</w:t>
      </w:r>
    </w:p>
    <w:p w14:paraId="68B7B823" w14:textId="77777777" w:rsidR="00F478BB" w:rsidRDefault="00000000">
      <w:pPr>
        <w:spacing w:after="0"/>
        <w:jc w:val="both"/>
      </w:pPr>
      <w:r>
        <w:rPr>
          <w:rFonts w:ascii="Courier New" w:hAnsi="Courier New"/>
          <w:sz w:val="16"/>
        </w:rPr>
        <w:t xml:space="preserve">  cd_operatore_allineamento VARCHAR2(40 CHAR),</w:t>
      </w:r>
    </w:p>
    <w:p w14:paraId="6B200408" w14:textId="77777777" w:rsidR="00F478BB" w:rsidRDefault="00000000">
      <w:pPr>
        <w:spacing w:after="0"/>
        <w:jc w:val="both"/>
      </w:pPr>
      <w:r>
        <w:rPr>
          <w:rFonts w:ascii="Courier New" w:hAnsi="Courier New"/>
          <w:sz w:val="16"/>
        </w:rPr>
        <w:t xml:space="preserve">  CONSTRAINT dati_atto_esterno_pk</w:t>
      </w:r>
    </w:p>
    <w:p w14:paraId="4647A7A2" w14:textId="77777777" w:rsidR="00F478BB" w:rsidRDefault="00000000">
      <w:pPr>
        <w:spacing w:after="0"/>
        <w:jc w:val="both"/>
      </w:pPr>
      <w:r>
        <w:rPr>
          <w:rFonts w:ascii="Courier New" w:hAnsi="Courier New"/>
          <w:sz w:val="16"/>
        </w:rPr>
        <w:t xml:space="preserve">    PRIMARY KEY (id_prenotazione_atti, nr_atto_comunale),</w:t>
      </w:r>
    </w:p>
    <w:p w14:paraId="45F6CDF0" w14:textId="77777777" w:rsidR="00F478BB" w:rsidRDefault="00000000">
      <w:pPr>
        <w:spacing w:after="0"/>
        <w:jc w:val="both"/>
      </w:pPr>
      <w:r>
        <w:rPr>
          <w:rFonts w:ascii="Courier New" w:hAnsi="Courier New"/>
          <w:sz w:val="16"/>
        </w:rPr>
        <w:t xml:space="preserve">  CONSTRAINT dati_atto_esterno_serie_uk</w:t>
      </w:r>
    </w:p>
    <w:p w14:paraId="28475318" w14:textId="77777777" w:rsidR="00F478BB" w:rsidRDefault="00000000">
      <w:pPr>
        <w:spacing w:after="0"/>
        <w:jc w:val="both"/>
      </w:pPr>
      <w:r>
        <w:rPr>
          <w:rFonts w:ascii="Courier New" w:hAnsi="Courier New"/>
          <w:sz w:val="16"/>
        </w:rPr>
        <w:t xml:space="preserve">    UNIQUE (ty_evento, nr_anno_atto, nr_atto_comunale),</w:t>
      </w:r>
    </w:p>
    <w:p w14:paraId="534B9091" w14:textId="77777777" w:rsidR="00F478BB" w:rsidRDefault="00000000">
      <w:pPr>
        <w:spacing w:after="0"/>
        <w:jc w:val="both"/>
      </w:pPr>
      <w:r>
        <w:rPr>
          <w:rFonts w:ascii="Courier New" w:hAnsi="Courier New"/>
          <w:sz w:val="16"/>
        </w:rPr>
        <w:t xml:space="preserve">  CONSTRAINT dati_atto_esterno_pren_fk FOREIGN KEY (id_prenotazione_atti)</w:t>
      </w:r>
    </w:p>
    <w:p w14:paraId="14F5E425" w14:textId="77777777" w:rsidR="00F478BB" w:rsidRDefault="00000000">
      <w:pPr>
        <w:spacing w:after="0"/>
        <w:jc w:val="both"/>
      </w:pPr>
      <w:r>
        <w:rPr>
          <w:rFonts w:ascii="Courier New" w:hAnsi="Courier New"/>
          <w:sz w:val="16"/>
        </w:rPr>
        <w:t xml:space="preserve">    REFERENCES ANSC_USR.PRENOTAZIONE_ATTI (id_prenotazione_atti),</w:t>
      </w:r>
    </w:p>
    <w:p w14:paraId="383E0E46" w14:textId="77777777" w:rsidR="00F478BB" w:rsidRDefault="00000000">
      <w:pPr>
        <w:spacing w:after="0"/>
        <w:jc w:val="both"/>
      </w:pPr>
      <w:r>
        <w:rPr>
          <w:rFonts w:ascii="Courier New" w:hAnsi="Courier New"/>
          <w:sz w:val="16"/>
        </w:rPr>
        <w:t xml:space="preserve">  CONSTRAINT dati_atto_esterno_stato_ck</w:t>
      </w:r>
    </w:p>
    <w:p w14:paraId="3FB65B10" w14:textId="77777777" w:rsidR="00F478BB" w:rsidRDefault="00000000">
      <w:pPr>
        <w:spacing w:after="0"/>
        <w:jc w:val="both"/>
      </w:pPr>
      <w:r>
        <w:rPr>
          <w:rFonts w:ascii="Courier New" w:hAnsi="Courier New"/>
          <w:sz w:val="16"/>
        </w:rPr>
        <w:t xml:space="preserve">    CHECK (cd_stato_numero_prenotato IN ('1','2','3','4')),</w:t>
      </w:r>
    </w:p>
    <w:p w14:paraId="61DFE2EB" w14:textId="77777777" w:rsidR="00F478BB" w:rsidRDefault="00000000">
      <w:pPr>
        <w:spacing w:after="0"/>
        <w:jc w:val="both"/>
      </w:pPr>
      <w:r>
        <w:rPr>
          <w:rFonts w:ascii="Courier New" w:hAnsi="Courier New"/>
          <w:sz w:val="16"/>
        </w:rPr>
        <w:t xml:space="preserve">  CONSTRAINT dati_atto_esterno_reg_ck CHECK (ty_evento IN ('1','2','3','4','5'))</w:t>
      </w:r>
    </w:p>
    <w:p w14:paraId="51D0412A" w14:textId="77777777" w:rsidR="00F478BB" w:rsidRDefault="00000000">
      <w:pPr>
        <w:spacing w:after="0"/>
        <w:jc w:val="both"/>
      </w:pPr>
      <w:r>
        <w:rPr>
          <w:rFonts w:ascii="Courier New" w:hAnsi="Courier New"/>
          <w:sz w:val="16"/>
        </w:rPr>
        <w:t>) TABLESPACE ANSC_USR;</w:t>
      </w:r>
    </w:p>
    <w:p w14:paraId="3D60C59E" w14:textId="77777777" w:rsidR="00F478BB" w:rsidRDefault="00000000">
      <w:pPr>
        <w:spacing w:after="0"/>
        <w:jc w:val="both"/>
      </w:pPr>
      <w:r>
        <w:rPr>
          <w:rFonts w:ascii="Courier New" w:hAnsi="Courier New"/>
          <w:sz w:val="16"/>
        </w:rPr>
        <w:t>CREATE INDEX ANSC_USR.IX_DATI_ATTO_ESTERNO_ATTO</w:t>
      </w:r>
    </w:p>
    <w:p w14:paraId="448A24AD" w14:textId="77777777" w:rsidR="00F478BB" w:rsidRDefault="00000000">
      <w:pPr>
        <w:spacing w:after="0"/>
        <w:jc w:val="both"/>
      </w:pPr>
      <w:r>
        <w:rPr>
          <w:rFonts w:ascii="Courier New" w:hAnsi="Courier New"/>
          <w:sz w:val="16"/>
        </w:rPr>
        <w:t xml:space="preserve">  ON ANSC_USR.DATI_ATTO_ESTERNO (id_atto_sipo) TABLESPACE ANSC_USR;</w:t>
      </w:r>
    </w:p>
    <w:p w14:paraId="65114EA6" w14:textId="77777777" w:rsidR="00F478BB" w:rsidRDefault="00000000">
      <w:pPr>
        <w:spacing w:after="0"/>
        <w:jc w:val="both"/>
      </w:pPr>
      <w:r>
        <w:rPr>
          <w:rFonts w:ascii="Courier New" w:hAnsi="Courier New"/>
          <w:sz w:val="16"/>
        </w:rPr>
        <w:t>CREATE INDEX ANSC_USR.IX_PRENOTAZIONE_ATTI_SERIE</w:t>
      </w:r>
    </w:p>
    <w:p w14:paraId="64032B1E" w14:textId="77777777" w:rsidR="00F478BB" w:rsidRDefault="00000000">
      <w:pPr>
        <w:spacing w:after="0"/>
        <w:jc w:val="both"/>
      </w:pPr>
      <w:r>
        <w:rPr>
          <w:rFonts w:ascii="Courier New" w:hAnsi="Courier New"/>
          <w:sz w:val="16"/>
        </w:rPr>
        <w:t xml:space="preserve">  ON ANSC_USR.PRENOTAZIONE_ATTI (ty_evento, nr_anno_atto, ts_prenotazione)</w:t>
      </w:r>
    </w:p>
    <w:p w14:paraId="6899FE8E" w14:textId="77777777" w:rsidR="00F478BB" w:rsidRDefault="00000000">
      <w:pPr>
        <w:spacing w:after="0"/>
        <w:jc w:val="both"/>
      </w:pPr>
      <w:r>
        <w:rPr>
          <w:rFonts w:ascii="Courier New" w:hAnsi="Courier New"/>
          <w:sz w:val="16"/>
        </w:rPr>
        <w:t xml:space="preserve">  TABLESPACE ANSC_USR;</w:t>
      </w:r>
    </w:p>
    <w:p w14:paraId="76C7738F" w14:textId="77777777" w:rsidR="00F478BB" w:rsidRDefault="00000000">
      <w:pPr>
        <w:spacing w:after="0"/>
        <w:jc w:val="both"/>
      </w:pPr>
      <w:r>
        <w:rPr>
          <w:rFonts w:ascii="Courier New" w:hAnsi="Courier New"/>
          <w:sz w:val="16"/>
        </w:rPr>
        <w:t>COMMENT ON TABLE ANSC_USR.PRENOTAZIONE_ATTI IS</w:t>
      </w:r>
    </w:p>
    <w:p w14:paraId="5CA93D51" w14:textId="77777777" w:rsidR="00F478BB" w:rsidRDefault="00000000">
      <w:pPr>
        <w:spacing w:after="0"/>
        <w:jc w:val="both"/>
      </w:pPr>
      <w:r>
        <w:rPr>
          <w:rFonts w:ascii="Courier New" w:hAnsi="Courier New"/>
          <w:sz w:val="16"/>
        </w:rPr>
        <w:t xml:space="preserve">  'Richieste di numeri comunali, per registro (ANSC_01) e anno. Struttura di Side.';</w:t>
      </w:r>
    </w:p>
    <w:p w14:paraId="63A23CBE" w14:textId="77777777" w:rsidR="00F478BB" w:rsidRDefault="00000000">
      <w:pPr>
        <w:spacing w:after="0"/>
        <w:jc w:val="both"/>
      </w:pPr>
      <w:r>
        <w:rPr>
          <w:rFonts w:ascii="Courier New" w:hAnsi="Courier New"/>
          <w:sz w:val="16"/>
        </w:rPr>
        <w:t>COMMENT ON TABLE ANSC_USR.DATI_ATTO_ESTERNO IS</w:t>
      </w:r>
    </w:p>
    <w:p w14:paraId="62012993" w14:textId="77777777" w:rsidR="00F478BB" w:rsidRDefault="00000000">
      <w:pPr>
        <w:spacing w:after="0"/>
        <w:jc w:val="both"/>
      </w:pPr>
      <w:r>
        <w:rPr>
          <w:rFonts w:ascii="Courier New" w:hAnsi="Courier New"/>
          <w:sz w:val="16"/>
        </w:rPr>
        <w:t xml:space="preserve">  'Ogni numero comunale staccato e la sua sorte. Struttura di Side.';</w:t>
      </w:r>
    </w:p>
    <w:p w14:paraId="02ADD85E" w14:textId="77777777" w:rsidR="00F478BB" w:rsidRDefault="00000000">
      <w:pPr>
        <w:spacing w:after="0"/>
        <w:jc w:val="both"/>
      </w:pPr>
      <w:r>
        <w:rPr>
          <w:rFonts w:ascii="Courier New" w:hAnsi="Courier New"/>
          <w:sz w:val="16"/>
        </w:rPr>
        <w:t>COMMENT ON COLUMN ANSC_USR.DATI_ATTO_ESTERNO.cd_stato_numero_prenotato IS</w:t>
      </w:r>
    </w:p>
    <w:p w14:paraId="6252479E" w14:textId="77777777" w:rsidR="00F478BB" w:rsidRDefault="00000000">
      <w:pPr>
        <w:spacing w:after="0"/>
        <w:jc w:val="both"/>
      </w:pPr>
      <w:r>
        <w:rPr>
          <w:rFonts w:ascii="Courier New" w:hAnsi="Courier New"/>
          <w:sz w:val="16"/>
        </w:rPr>
        <w:t xml:space="preserve">  '1 Disponibile | 2 Utilizzato | 3 Scartato | 4 Evento acquisito (dominio SIDe_17).';</w:t>
      </w:r>
    </w:p>
    <w:p w14:paraId="09925E75" w14:textId="77777777" w:rsidR="00F478BB" w:rsidRDefault="00F478BB">
      <w:pPr>
        <w:spacing w:after="0"/>
        <w:jc w:val="both"/>
      </w:pPr>
    </w:p>
    <w:p w14:paraId="4F3E61C1" w14:textId="77777777" w:rsidR="00F478BB" w:rsidRDefault="00000000">
      <w:pPr>
        <w:spacing w:after="0"/>
        <w:jc w:val="both"/>
      </w:pPr>
      <w:r>
        <w:rPr>
          <w:rFonts w:ascii="Courier New" w:hAnsi="Courier New"/>
          <w:sz w:val="16"/>
        </w:rPr>
        <w:t>-- Una sequence per registro (ANSC_01) e per anno. Modello, per le morti del 2027:</w:t>
      </w:r>
    </w:p>
    <w:p w14:paraId="27390C3F" w14:textId="77777777" w:rsidR="00F478BB" w:rsidRDefault="00000000">
      <w:pPr>
        <w:spacing w:after="0"/>
        <w:jc w:val="both"/>
      </w:pPr>
      <w:r>
        <w:rPr>
          <w:rFonts w:ascii="Courier New" w:hAnsi="Courier New"/>
          <w:sz w:val="16"/>
        </w:rPr>
        <w:t>CREATE SEQUENCE ANSC_USR.SEQ_NUM_COMUNALE_2_2027</w:t>
      </w:r>
    </w:p>
    <w:p w14:paraId="52978C46" w14:textId="77777777" w:rsidR="00F478BB" w:rsidRDefault="00000000">
      <w:pPr>
        <w:spacing w:after="0"/>
        <w:jc w:val="both"/>
      </w:pPr>
      <w:r>
        <w:rPr>
          <w:rFonts w:ascii="Courier New" w:hAnsi="Courier New"/>
          <w:sz w:val="16"/>
        </w:rPr>
        <w:t xml:space="preserve">  START WITH 1 INCREMENT BY 1 MINVALUE 1 MAXVALUE 99999 NOCYCLE NOCACHE ORDER;</w:t>
      </w:r>
    </w:p>
    <w:p w14:paraId="1AED4CE6" w14:textId="77777777" w:rsidR="00F478BB" w:rsidRDefault="00F478BB">
      <w:pPr>
        <w:spacing w:after="0"/>
        <w:jc w:val="both"/>
      </w:pPr>
    </w:p>
    <w:p w14:paraId="1CABC383" w14:textId="77777777" w:rsidR="00F478BB" w:rsidRDefault="00000000">
      <w:pPr>
        <w:spacing w:after="0"/>
        <w:jc w:val="both"/>
      </w:pPr>
      <w:r>
        <w:rPr>
          <w:rFonts w:ascii="Courier New" w:hAnsi="Courier New"/>
          <w:sz w:val="16"/>
        </w:rPr>
        <w:t>CREATE OR REPLACE PROCEDURE ANSC_USR.PRC_CREA_SEQ_NUM_COMUNALE (p_anno IN NUMBER) AS</w:t>
      </w:r>
    </w:p>
    <w:p w14:paraId="047835A9" w14:textId="77777777" w:rsidR="00F478BB" w:rsidRDefault="00000000">
      <w:pPr>
        <w:spacing w:after="0"/>
        <w:jc w:val="both"/>
      </w:pPr>
      <w:r>
        <w:rPr>
          <w:rFonts w:ascii="Courier New" w:hAnsi="Courier New"/>
          <w:sz w:val="16"/>
        </w:rPr>
        <w:t xml:space="preserve">  n NUMBER;</w:t>
      </w:r>
    </w:p>
    <w:p w14:paraId="12AF494C" w14:textId="77777777" w:rsidR="00F478BB" w:rsidRDefault="00000000">
      <w:pPr>
        <w:spacing w:after="0"/>
        <w:jc w:val="both"/>
      </w:pPr>
      <w:r>
        <w:rPr>
          <w:rFonts w:ascii="Courier New" w:hAnsi="Courier New"/>
          <w:sz w:val="16"/>
        </w:rPr>
        <w:t>BEGIN</w:t>
      </w:r>
    </w:p>
    <w:p w14:paraId="699BA539" w14:textId="77777777" w:rsidR="00F478BB" w:rsidRDefault="00000000">
      <w:pPr>
        <w:spacing w:after="0"/>
        <w:jc w:val="both"/>
      </w:pPr>
      <w:r>
        <w:rPr>
          <w:rFonts w:ascii="Courier New" w:hAnsi="Courier New"/>
          <w:sz w:val="16"/>
        </w:rPr>
        <w:t xml:space="preserve">  FOR r IN 1 .. 5 LOOP   -- i cinque registri di ANSC_01</w:t>
      </w:r>
    </w:p>
    <w:p w14:paraId="131E79E4" w14:textId="77777777" w:rsidR="00F478BB" w:rsidRDefault="00000000">
      <w:pPr>
        <w:spacing w:after="0"/>
        <w:jc w:val="both"/>
      </w:pPr>
      <w:r>
        <w:rPr>
          <w:rFonts w:ascii="Courier New" w:hAnsi="Courier New"/>
          <w:sz w:val="16"/>
        </w:rPr>
        <w:t xml:space="preserve">    SELECT COUNT(*) INTO n FROM USER_SEQUENCES</w:t>
      </w:r>
    </w:p>
    <w:p w14:paraId="1336CED0" w14:textId="77777777" w:rsidR="00F478BB" w:rsidRDefault="00000000">
      <w:pPr>
        <w:spacing w:after="0"/>
        <w:jc w:val="both"/>
      </w:pPr>
      <w:r>
        <w:rPr>
          <w:rFonts w:ascii="Courier New" w:hAnsi="Courier New"/>
          <w:sz w:val="16"/>
        </w:rPr>
        <w:t xml:space="preserve">     WHERE SEQUENCE_NAME = 'SEQ_NUM_COMUNALE_' || r || '_' || p_anno;</w:t>
      </w:r>
    </w:p>
    <w:p w14:paraId="38A8B0C5" w14:textId="77777777" w:rsidR="00F478BB" w:rsidRDefault="00000000">
      <w:pPr>
        <w:spacing w:after="0"/>
        <w:jc w:val="both"/>
      </w:pPr>
      <w:r>
        <w:rPr>
          <w:rFonts w:ascii="Courier New" w:hAnsi="Courier New"/>
          <w:sz w:val="16"/>
        </w:rPr>
        <w:lastRenderedPageBreak/>
        <w:t xml:space="preserve">    IF n = 0 THEN</w:t>
      </w:r>
    </w:p>
    <w:p w14:paraId="3A9239AD" w14:textId="77777777" w:rsidR="00F478BB" w:rsidRDefault="00000000">
      <w:pPr>
        <w:spacing w:after="0"/>
        <w:jc w:val="both"/>
      </w:pPr>
      <w:r>
        <w:rPr>
          <w:rFonts w:ascii="Courier New" w:hAnsi="Courier New"/>
          <w:sz w:val="16"/>
        </w:rPr>
        <w:t xml:space="preserve">      EXECUTE IMMEDIATE 'CREATE SEQUENCE ANSC_USR.SEQ_NUM_COMUNALE_' || r || '_' ||</w:t>
      </w:r>
    </w:p>
    <w:p w14:paraId="16BB7FF6" w14:textId="77777777" w:rsidR="00F478BB" w:rsidRDefault="00000000">
      <w:pPr>
        <w:spacing w:after="0"/>
        <w:jc w:val="both"/>
      </w:pPr>
      <w:r>
        <w:rPr>
          <w:rFonts w:ascii="Courier New" w:hAnsi="Courier New"/>
          <w:sz w:val="16"/>
        </w:rPr>
        <w:t xml:space="preserve">        p_anno || ' START WITH 1 INCREMENT BY 1 MINVALUE 1 MAXVALUE 99999'</w:t>
      </w:r>
    </w:p>
    <w:p w14:paraId="3228B93D" w14:textId="77777777" w:rsidR="00F478BB" w:rsidRDefault="00000000">
      <w:pPr>
        <w:spacing w:after="0"/>
        <w:jc w:val="both"/>
      </w:pPr>
      <w:r>
        <w:rPr>
          <w:rFonts w:ascii="Courier New" w:hAnsi="Courier New"/>
          <w:sz w:val="16"/>
        </w:rPr>
        <w:t xml:space="preserve">        || ' NOCYCLE NOCACHE ORDER';</w:t>
      </w:r>
    </w:p>
    <w:p w14:paraId="61A4E376" w14:textId="77777777" w:rsidR="00F478BB" w:rsidRDefault="00000000">
      <w:pPr>
        <w:spacing w:after="0"/>
        <w:jc w:val="both"/>
      </w:pPr>
      <w:r>
        <w:rPr>
          <w:rFonts w:ascii="Courier New" w:hAnsi="Courier New"/>
          <w:sz w:val="16"/>
        </w:rPr>
        <w:t xml:space="preserve">      EXECUTE IMMEDIATE 'GRANT SELECT ON ANSC_USR.SEQ_NUM_COMUNALE_' || r || '_' ||</w:t>
      </w:r>
    </w:p>
    <w:p w14:paraId="0DB717C3" w14:textId="77777777" w:rsidR="00F478BB" w:rsidRDefault="00000000">
      <w:pPr>
        <w:spacing w:after="0"/>
        <w:jc w:val="both"/>
      </w:pPr>
      <w:r>
        <w:rPr>
          <w:rFonts w:ascii="Courier New" w:hAnsi="Courier New"/>
          <w:sz w:val="16"/>
        </w:rPr>
        <w:t xml:space="preserve">        p_anno || ' TO &lt;UTENZA_NUM&gt;';</w:t>
      </w:r>
    </w:p>
    <w:p w14:paraId="5F572DD4" w14:textId="77777777" w:rsidR="00F478BB" w:rsidRDefault="00000000">
      <w:pPr>
        <w:spacing w:after="0"/>
        <w:jc w:val="both"/>
      </w:pPr>
      <w:r>
        <w:rPr>
          <w:rFonts w:ascii="Courier New" w:hAnsi="Courier New"/>
          <w:sz w:val="16"/>
        </w:rPr>
        <w:t xml:space="preserve">    END IF;</w:t>
      </w:r>
    </w:p>
    <w:p w14:paraId="2E860199" w14:textId="77777777" w:rsidR="00F478BB" w:rsidRDefault="00000000">
      <w:pPr>
        <w:spacing w:after="0"/>
        <w:jc w:val="both"/>
      </w:pPr>
      <w:r>
        <w:rPr>
          <w:rFonts w:ascii="Courier New" w:hAnsi="Courier New"/>
          <w:sz w:val="16"/>
        </w:rPr>
        <w:t xml:space="preserve">  END LOOP;</w:t>
      </w:r>
    </w:p>
    <w:p w14:paraId="65F80D6B" w14:textId="77777777" w:rsidR="00F478BB" w:rsidRDefault="00000000">
      <w:pPr>
        <w:spacing w:after="0"/>
        <w:jc w:val="both"/>
      </w:pPr>
      <w:r>
        <w:rPr>
          <w:rFonts w:ascii="Courier New" w:hAnsi="Courier New"/>
          <w:sz w:val="16"/>
        </w:rPr>
        <w:t>END;</w:t>
      </w:r>
    </w:p>
    <w:p w14:paraId="78279C9B" w14:textId="77777777" w:rsidR="00F478BB" w:rsidRDefault="00000000">
      <w:pPr>
        <w:spacing w:after="0"/>
        <w:jc w:val="both"/>
      </w:pPr>
      <w:r>
        <w:rPr>
          <w:rFonts w:ascii="Courier New" w:hAnsi="Courier New"/>
          <w:sz w:val="16"/>
        </w:rPr>
        <w:t>/</w:t>
      </w:r>
    </w:p>
    <w:p w14:paraId="22AFE53D" w14:textId="77777777" w:rsidR="00F478BB" w:rsidRDefault="00F478BB">
      <w:pPr>
        <w:spacing w:after="0"/>
        <w:jc w:val="both"/>
      </w:pPr>
    </w:p>
    <w:p w14:paraId="50FA2376" w14:textId="77777777" w:rsidR="00F478BB" w:rsidRDefault="00000000">
      <w:pPr>
        <w:spacing w:after="0"/>
        <w:jc w:val="both"/>
      </w:pPr>
      <w:r>
        <w:rPr>
          <w:rFonts w:ascii="Courier New" w:hAnsi="Courier New"/>
          <w:sz w:val="16"/>
        </w:rPr>
        <w:t>BEGIN</w:t>
      </w:r>
    </w:p>
    <w:p w14:paraId="272F3897" w14:textId="77777777" w:rsidR="00F478BB" w:rsidRDefault="00000000">
      <w:pPr>
        <w:spacing w:after="0"/>
        <w:jc w:val="both"/>
      </w:pPr>
      <w:r>
        <w:rPr>
          <w:rFonts w:ascii="Courier New" w:hAnsi="Courier New"/>
          <w:sz w:val="16"/>
        </w:rPr>
        <w:t xml:space="preserve">  DBMS_SCHEDULER.CREATE_JOB(</w:t>
      </w:r>
    </w:p>
    <w:p w14:paraId="599AC0B6" w14:textId="77777777" w:rsidR="00F478BB" w:rsidRDefault="00000000">
      <w:pPr>
        <w:spacing w:after="0"/>
        <w:jc w:val="both"/>
      </w:pPr>
      <w:r>
        <w:rPr>
          <w:rFonts w:ascii="Courier New" w:hAnsi="Courier New"/>
          <w:sz w:val="16"/>
        </w:rPr>
        <w:t xml:space="preserve">    job_name        =&gt; 'ANSC_USR.JOB_CREA_SEQ_NUM_COMUNALE',</w:t>
      </w:r>
    </w:p>
    <w:p w14:paraId="20DFE760" w14:textId="77777777" w:rsidR="00F478BB" w:rsidRDefault="00000000">
      <w:pPr>
        <w:spacing w:after="0"/>
        <w:jc w:val="both"/>
      </w:pPr>
      <w:r>
        <w:rPr>
          <w:rFonts w:ascii="Courier New" w:hAnsi="Courier New"/>
          <w:sz w:val="16"/>
        </w:rPr>
        <w:t xml:space="preserve">    job_type        =&gt; 'PLSQL_BLOCK',</w:t>
      </w:r>
    </w:p>
    <w:p w14:paraId="48BC1EDF" w14:textId="77777777" w:rsidR="00F478BB" w:rsidRDefault="00000000">
      <w:pPr>
        <w:spacing w:after="0"/>
        <w:jc w:val="both"/>
      </w:pPr>
      <w:r>
        <w:rPr>
          <w:rFonts w:ascii="Courier New" w:hAnsi="Courier New"/>
          <w:sz w:val="16"/>
        </w:rPr>
        <w:t xml:space="preserve">    job_action      =&gt; 'BEGIN ANSC_USR.PRC_CREA_SEQ_NUM_COMUNALE(</w:t>
      </w:r>
    </w:p>
    <w:p w14:paraId="73F93869" w14:textId="77777777" w:rsidR="00F478BB" w:rsidRDefault="00000000">
      <w:pPr>
        <w:spacing w:after="0"/>
        <w:jc w:val="both"/>
      </w:pPr>
      <w:r>
        <w:rPr>
          <w:rFonts w:ascii="Courier New" w:hAnsi="Courier New"/>
          <w:sz w:val="16"/>
        </w:rPr>
        <w:t xml:space="preserve">                          EXTRACT(YEAR FROM SYSDATE) + 1); END;',</w:t>
      </w:r>
    </w:p>
    <w:p w14:paraId="3AF60776" w14:textId="77777777" w:rsidR="00F478BB" w:rsidRDefault="00000000">
      <w:pPr>
        <w:spacing w:after="0"/>
        <w:jc w:val="both"/>
      </w:pPr>
      <w:r>
        <w:rPr>
          <w:rFonts w:ascii="Courier New" w:hAnsi="Courier New"/>
          <w:sz w:val="16"/>
        </w:rPr>
        <w:t xml:space="preserve">    repeat_interval =&gt; 'FREQ=YEARLY; BYMONTH=12; BYMONTHDAY=1; BYHOUR=2',</w:t>
      </w:r>
    </w:p>
    <w:p w14:paraId="0B890254" w14:textId="77777777" w:rsidR="00F478BB" w:rsidRDefault="00000000">
      <w:pPr>
        <w:spacing w:after="0"/>
        <w:jc w:val="both"/>
      </w:pPr>
      <w:r>
        <w:rPr>
          <w:rFonts w:ascii="Courier New" w:hAnsi="Courier New"/>
          <w:sz w:val="16"/>
        </w:rPr>
        <w:t xml:space="preserve">    enabled         =&gt; TRUE);</w:t>
      </w:r>
    </w:p>
    <w:p w14:paraId="222AF66E" w14:textId="77777777" w:rsidR="00F478BB" w:rsidRDefault="00000000">
      <w:pPr>
        <w:spacing w:after="0"/>
        <w:jc w:val="both"/>
      </w:pPr>
      <w:r>
        <w:rPr>
          <w:rFonts w:ascii="Courier New" w:hAnsi="Courier New"/>
          <w:sz w:val="16"/>
        </w:rPr>
        <w:t>END;</w:t>
      </w:r>
    </w:p>
    <w:p w14:paraId="653CB05A" w14:textId="77777777" w:rsidR="00F478BB" w:rsidRDefault="00000000">
      <w:pPr>
        <w:spacing w:after="0"/>
        <w:jc w:val="both"/>
      </w:pPr>
      <w:r>
        <w:rPr>
          <w:rFonts w:ascii="Courier New" w:hAnsi="Courier New"/>
          <w:sz w:val="16"/>
        </w:rPr>
        <w:t>/</w:t>
      </w:r>
    </w:p>
    <w:p w14:paraId="64465717" w14:textId="77777777" w:rsidR="00F478BB" w:rsidRDefault="00000000">
      <w:pPr>
        <w:spacing w:after="0"/>
        <w:jc w:val="both"/>
      </w:pPr>
      <w:r>
        <w:rPr>
          <w:rFonts w:ascii="Courier New" w:hAnsi="Courier New"/>
          <w:sz w:val="16"/>
        </w:rPr>
        <w:t>-- All’installazione: EXEC ANSC_USR.PRC_CREA_SEQ_NUM_COMUNALE(&lt;anno corrente&gt;);</w:t>
      </w:r>
    </w:p>
    <w:p w14:paraId="44174AEA" w14:textId="77777777" w:rsidR="00F478BB" w:rsidRDefault="00F478BB">
      <w:pPr>
        <w:spacing w:after="0"/>
        <w:jc w:val="both"/>
      </w:pPr>
    </w:p>
    <w:p w14:paraId="4CA1B9E4" w14:textId="77777777" w:rsidR="00F478BB" w:rsidRDefault="00000000">
      <w:pPr>
        <w:spacing w:after="0"/>
        <w:jc w:val="both"/>
      </w:pPr>
      <w:r>
        <w:rPr>
          <w:rFonts w:ascii="Courier New" w:hAnsi="Courier New"/>
          <w:sz w:val="16"/>
        </w:rPr>
        <w:t>-- Utenza applicativa del servizio num-ansc-sipo (nome da assegnare, OP-73).</w:t>
      </w:r>
    </w:p>
    <w:p w14:paraId="73653338" w14:textId="77777777" w:rsidR="00F478BB" w:rsidRDefault="00000000">
      <w:pPr>
        <w:spacing w:after="0"/>
        <w:jc w:val="both"/>
      </w:pPr>
      <w:r>
        <w:rPr>
          <w:rFonts w:ascii="Courier New" w:hAnsi="Courier New"/>
          <w:sz w:val="16"/>
        </w:rPr>
        <w:t>-- Un privilegio sulla tabella basta anche per LOCK TABLE; le sequence ricevono</w:t>
      </w:r>
    </w:p>
    <w:p w14:paraId="0C6AF1EB" w14:textId="77777777" w:rsidR="00F478BB" w:rsidRDefault="00000000">
      <w:pPr>
        <w:spacing w:after="0"/>
        <w:jc w:val="both"/>
      </w:pPr>
      <w:r>
        <w:rPr>
          <w:rFonts w:ascii="Courier New" w:hAnsi="Courier New"/>
          <w:sz w:val="16"/>
        </w:rPr>
        <w:t>-- il grant dalla procedura che le crea.</w:t>
      </w:r>
    </w:p>
    <w:p w14:paraId="7DCF8089" w14:textId="77777777" w:rsidR="00F478BB" w:rsidRDefault="00000000">
      <w:pPr>
        <w:spacing w:after="0"/>
        <w:jc w:val="both"/>
      </w:pPr>
      <w:r>
        <w:rPr>
          <w:rFonts w:ascii="Courier New" w:hAnsi="Courier New"/>
          <w:sz w:val="16"/>
        </w:rPr>
        <w:t>GRANT SELECT, INSERT, UPDATE ON ANSC_USR.PRENOTAZIONE_ATTI TO &lt;UTENZA_NUM&gt;;</w:t>
      </w:r>
    </w:p>
    <w:p w14:paraId="1C830281" w14:textId="77777777" w:rsidR="00F478BB" w:rsidRDefault="00000000">
      <w:pPr>
        <w:spacing w:after="0"/>
        <w:jc w:val="both"/>
      </w:pPr>
      <w:r>
        <w:rPr>
          <w:rFonts w:ascii="Courier New" w:hAnsi="Courier New"/>
          <w:sz w:val="16"/>
        </w:rPr>
        <w:t>GRANT SELECT, INSERT, UPDATE ON ANSC_USR.DATI_ATTO_ESTERNO TO &lt;UTENZA_NUM&gt;;</w:t>
      </w:r>
    </w:p>
    <w:p w14:paraId="6903D691" w14:textId="77777777" w:rsidR="00F478BB" w:rsidRDefault="00000000">
      <w:pPr>
        <w:spacing w:after="0"/>
        <w:jc w:val="both"/>
      </w:pPr>
      <w:r>
        <w:rPr>
          <w:rFonts w:ascii="Courier New" w:hAnsi="Courier New"/>
          <w:sz w:val="16"/>
        </w:rPr>
        <w:t>GRANT EXECUTE ON ANSC_USR.PRC_CREA_SEQ_NUM_COMUNALE TO &lt;UTENZA_NUM&gt;;</w:t>
      </w:r>
    </w:p>
    <w:p w14:paraId="79880ADB" w14:textId="77777777" w:rsidR="00F478BB" w:rsidRDefault="00F478BB">
      <w:pPr>
        <w:spacing w:after="0"/>
        <w:jc w:val="both"/>
      </w:pPr>
    </w:p>
    <w:p w14:paraId="78B5498F" w14:textId="5DD3EEF4" w:rsidR="006E1448" w:rsidRPr="00AC0401" w:rsidRDefault="006E1448" w:rsidP="00AC21C6">
      <w:pPr>
        <w:pStyle w:val="Titolo3"/>
      </w:pPr>
      <w:bookmarkStart w:id="253" w:name="_Toc242605679"/>
      <w:r w:rsidRPr="00AC0401">
        <w:t>ANSC_NOTIFICA</w:t>
      </w:r>
      <w:bookmarkEnd w:id="253"/>
    </w:p>
    <w:p w14:paraId="773E748E"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ANSC_USR.ANSC_NOTIFICA (</w:t>
      </w:r>
    </w:p>
    <w:p w14:paraId="320A540A" w14:textId="77777777" w:rsidR="005D7279" w:rsidRPr="00AC0401" w:rsidRDefault="00000000" w:rsidP="00BF0456">
      <w:pPr>
        <w:spacing w:after="0"/>
        <w:jc w:val="both"/>
        <w:rPr>
          <w:lang w:val="it-IT"/>
        </w:rPr>
      </w:pPr>
      <w:r w:rsidRPr="00AC0401">
        <w:rPr>
          <w:rFonts w:ascii="Courier New" w:hAnsi="Courier New"/>
          <w:sz w:val="16"/>
          <w:lang w:val="it-IT"/>
        </w:rPr>
        <w:t xml:space="preserve">  ID_NOTIFICA          NUMBER GENERATED ALWAYS AS IDENTITY,</w:t>
      </w:r>
    </w:p>
    <w:p w14:paraId="5146BF0D" w14:textId="77777777" w:rsidR="005D7279" w:rsidRPr="00AC0401" w:rsidRDefault="00000000" w:rsidP="00BF0456">
      <w:pPr>
        <w:spacing w:after="0"/>
        <w:jc w:val="both"/>
        <w:rPr>
          <w:lang w:val="it-IT"/>
        </w:rPr>
      </w:pPr>
      <w:r w:rsidRPr="00AC0401">
        <w:rPr>
          <w:rFonts w:ascii="Courier New" w:hAnsi="Courier New"/>
          <w:sz w:val="16"/>
          <w:lang w:val="it-IT"/>
        </w:rPr>
        <w:t xml:space="preserve">  ID_NOTIFICA_ANSC     VARCHAR2(50 CHAR)  NOT NULL,</w:t>
      </w:r>
    </w:p>
    <w:p w14:paraId="221C3123" w14:textId="77777777" w:rsidR="005D7279" w:rsidRPr="00AC0401" w:rsidRDefault="00000000" w:rsidP="00BF0456">
      <w:pPr>
        <w:spacing w:after="0"/>
        <w:jc w:val="both"/>
        <w:rPr>
          <w:lang w:val="it-IT"/>
        </w:rPr>
      </w:pPr>
      <w:r w:rsidRPr="00AC0401">
        <w:rPr>
          <w:rFonts w:ascii="Courier New" w:hAnsi="Courier New"/>
          <w:sz w:val="16"/>
          <w:lang w:val="it-IT"/>
        </w:rPr>
        <w:t xml:space="preserve">  ID_ANSC              VARCHAR2(50 CHAR),</w:t>
      </w:r>
    </w:p>
    <w:p w14:paraId="2E95D645" w14:textId="77777777" w:rsidR="005D7279" w:rsidRPr="00AC0401" w:rsidRDefault="00000000" w:rsidP="00BF0456">
      <w:pPr>
        <w:spacing w:after="0"/>
        <w:jc w:val="both"/>
        <w:rPr>
          <w:lang w:val="it-IT"/>
        </w:rPr>
      </w:pPr>
      <w:r w:rsidRPr="00AC0401">
        <w:rPr>
          <w:rFonts w:ascii="Courier New" w:hAnsi="Courier New"/>
          <w:sz w:val="16"/>
          <w:lang w:val="it-IT"/>
        </w:rPr>
        <w:t xml:space="preserve">  ID_ATTO_SIPO         NUMBER,</w:t>
      </w:r>
    </w:p>
    <w:p w14:paraId="4549E4A4" w14:textId="77777777" w:rsidR="005D7279" w:rsidRPr="00AC0401" w:rsidRDefault="00000000" w:rsidP="00BF0456">
      <w:pPr>
        <w:spacing w:after="0"/>
        <w:jc w:val="both"/>
        <w:rPr>
          <w:lang w:val="it-IT"/>
        </w:rPr>
      </w:pPr>
      <w:r w:rsidRPr="00AC0401">
        <w:rPr>
          <w:rFonts w:ascii="Courier New" w:hAnsi="Courier New"/>
          <w:sz w:val="16"/>
          <w:lang w:val="it-IT"/>
        </w:rPr>
        <w:t xml:space="preserve">  COD_GENERE           VARCHAR2(20 CHAR)  NOT NULL,</w:t>
      </w:r>
    </w:p>
    <w:p w14:paraId="3ED53DAC"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NOT NULL,</w:t>
      </w:r>
    </w:p>
    <w:p w14:paraId="15ABBE03" w14:textId="77777777" w:rsidR="005D7279" w:rsidRPr="00AC0401" w:rsidRDefault="00000000" w:rsidP="00BF0456">
      <w:pPr>
        <w:spacing w:after="0"/>
        <w:jc w:val="both"/>
        <w:rPr>
          <w:lang w:val="it-IT"/>
        </w:rPr>
      </w:pPr>
      <w:r w:rsidRPr="00AC0401">
        <w:rPr>
          <w:rFonts w:ascii="Courier New" w:hAnsi="Courier New"/>
          <w:sz w:val="16"/>
          <w:lang w:val="it-IT"/>
        </w:rPr>
        <w:t xml:space="preserve">  COD_CANALE           VARCHAR2(20 CHAR),</w:t>
      </w:r>
    </w:p>
    <w:p w14:paraId="78A53A59" w14:textId="77777777" w:rsidR="005D7279" w:rsidRPr="00AC0401" w:rsidRDefault="00000000" w:rsidP="00BF0456">
      <w:pPr>
        <w:spacing w:after="0"/>
        <w:jc w:val="both"/>
        <w:rPr>
          <w:lang w:val="it-IT"/>
        </w:rPr>
      </w:pPr>
      <w:r w:rsidRPr="00AC0401">
        <w:rPr>
          <w:rFonts w:ascii="Courier New" w:hAnsi="Courier New"/>
          <w:sz w:val="16"/>
          <w:lang w:val="it-IT"/>
        </w:rPr>
        <w:t xml:space="preserve">  FLG_EVENTO_CARTACEO  CHAR(1) DEFAULT 'N' NOT NULL,</w:t>
      </w:r>
    </w:p>
    <w:p w14:paraId="75BC708C"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ID_COMUNE_FORMAZIONE VARCHAR2(20 CHAR),</w:t>
      </w:r>
    </w:p>
    <w:p w14:paraId="5936B39A" w14:textId="77777777" w:rsidR="005D7279" w:rsidRPr="00AC0401" w:rsidRDefault="00000000" w:rsidP="00BF0456">
      <w:pPr>
        <w:spacing w:after="0"/>
        <w:jc w:val="both"/>
        <w:rPr>
          <w:lang w:val="it-IT"/>
        </w:rPr>
      </w:pPr>
      <w:r w:rsidRPr="00AC0401">
        <w:rPr>
          <w:rFonts w:ascii="Courier New" w:hAnsi="Courier New"/>
          <w:sz w:val="16"/>
          <w:lang w:val="it-IT"/>
        </w:rPr>
        <w:t xml:space="preserve">  ID_COMUNE_COMPETENTE VARCHAR2(20 CHAR),</w:t>
      </w:r>
    </w:p>
    <w:p w14:paraId="229507D1" w14:textId="77777777" w:rsidR="005D7279" w:rsidRPr="00AC0401" w:rsidRDefault="00000000" w:rsidP="00BF0456">
      <w:pPr>
        <w:spacing w:after="0"/>
        <w:jc w:val="both"/>
        <w:rPr>
          <w:lang w:val="it-IT"/>
        </w:rPr>
      </w:pPr>
      <w:r w:rsidRPr="00AC0401">
        <w:rPr>
          <w:rFonts w:ascii="Courier New" w:hAnsi="Courier New"/>
          <w:sz w:val="16"/>
          <w:lang w:val="it-IT"/>
        </w:rPr>
        <w:t xml:space="preserve">  ID_USECASE           VARCHAR2(20 CHAR),</w:t>
      </w:r>
    </w:p>
    <w:p w14:paraId="4A59B3D8" w14:textId="77777777" w:rsidR="005D7279" w:rsidRPr="00AC0401" w:rsidRDefault="00000000" w:rsidP="00BF0456">
      <w:pPr>
        <w:spacing w:after="0"/>
        <w:jc w:val="both"/>
        <w:rPr>
          <w:lang w:val="it-IT"/>
        </w:rPr>
      </w:pPr>
      <w:r w:rsidRPr="00AC0401">
        <w:rPr>
          <w:rFonts w:ascii="Courier New" w:hAnsi="Courier New"/>
          <w:sz w:val="16"/>
          <w:lang w:val="it-IT"/>
        </w:rPr>
        <w:t xml:space="preserve">  DESC_INTESTATARIO    VARCHAR2(200 CHAR),</w:t>
      </w:r>
    </w:p>
    <w:p w14:paraId="6E5533EB" w14:textId="77777777" w:rsidR="005D7279" w:rsidRPr="00AC0401" w:rsidRDefault="00000000" w:rsidP="00BF0456">
      <w:pPr>
        <w:spacing w:after="0"/>
        <w:jc w:val="both"/>
        <w:rPr>
          <w:lang w:val="it-IT"/>
        </w:rPr>
      </w:pPr>
      <w:r w:rsidRPr="00AC0401">
        <w:rPr>
          <w:rFonts w:ascii="Courier New" w:hAnsi="Courier New"/>
          <w:sz w:val="16"/>
          <w:lang w:val="it-IT"/>
        </w:rPr>
        <w:t xml:space="preserve">  TXT_COMPOSIZIONE     VARCHAR2(4000 CHAR),</w:t>
      </w:r>
    </w:p>
    <w:p w14:paraId="55B59F07" w14:textId="77777777" w:rsidR="005D7279" w:rsidRPr="00AC0401" w:rsidRDefault="00000000" w:rsidP="00BF0456">
      <w:pPr>
        <w:spacing w:after="0"/>
        <w:jc w:val="both"/>
        <w:rPr>
          <w:lang w:val="it-IT"/>
        </w:rPr>
      </w:pPr>
      <w:r w:rsidRPr="00AC0401">
        <w:rPr>
          <w:rFonts w:ascii="Courier New" w:hAnsi="Courier New"/>
          <w:sz w:val="16"/>
          <w:lang w:val="it-IT"/>
        </w:rPr>
        <w:t xml:space="preserve">  COD_MUNICIPIO        VARCHAR2(10 CHAR),</w:t>
      </w:r>
    </w:p>
    <w:p w14:paraId="33A2B585" w14:textId="77777777" w:rsidR="005D7279" w:rsidRPr="00AC0401" w:rsidRDefault="00000000" w:rsidP="00BF0456">
      <w:pPr>
        <w:spacing w:after="0"/>
        <w:jc w:val="both"/>
        <w:rPr>
          <w:lang w:val="it-IT"/>
        </w:rPr>
      </w:pPr>
      <w:r w:rsidRPr="00AC0401">
        <w:rPr>
          <w:rFonts w:ascii="Courier New" w:hAnsi="Courier New"/>
          <w:sz w:val="16"/>
          <w:lang w:val="it-IT"/>
        </w:rPr>
        <w:t xml:space="preserve">  ID_UFFICIALE         VARCHAR2(40 CHAR),</w:t>
      </w:r>
    </w:p>
    <w:p w14:paraId="041A9154" w14:textId="77777777" w:rsidR="005D7279" w:rsidRPr="00AC0401" w:rsidRDefault="00000000" w:rsidP="00BF0456">
      <w:pPr>
        <w:spacing w:after="0"/>
        <w:jc w:val="both"/>
        <w:rPr>
          <w:lang w:val="it-IT"/>
        </w:rPr>
      </w:pPr>
      <w:r w:rsidRPr="00AC0401">
        <w:rPr>
          <w:rFonts w:ascii="Courier New" w:hAnsi="Courier New"/>
          <w:sz w:val="16"/>
          <w:lang w:val="it-IT"/>
        </w:rPr>
        <w:t xml:space="preserve">  DATA_NOTIFICA        TIMESTAMP,</w:t>
      </w:r>
    </w:p>
    <w:p w14:paraId="0A45E71C" w14:textId="77777777" w:rsidR="005D7279" w:rsidRPr="00AC0401" w:rsidRDefault="00000000" w:rsidP="00BF0456">
      <w:pPr>
        <w:spacing w:after="0"/>
        <w:jc w:val="both"/>
        <w:rPr>
          <w:lang w:val="it-IT"/>
        </w:rPr>
      </w:pPr>
      <w:r w:rsidRPr="00AC0401">
        <w:rPr>
          <w:rFonts w:ascii="Courier New" w:hAnsi="Courier New"/>
          <w:sz w:val="16"/>
          <w:lang w:val="it-IT"/>
        </w:rPr>
        <w:t xml:space="preserve">  DATA_ESITO           TIMESTAMP,</w:t>
      </w:r>
    </w:p>
    <w:p w14:paraId="36BFDB5D"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UTENTE_ESITO         VARCHAR2(40 CHAR),</w:t>
      </w:r>
    </w:p>
    <w:p w14:paraId="794F4F7B" w14:textId="77777777" w:rsidR="005D7279" w:rsidRPr="00AC0401" w:rsidRDefault="00000000" w:rsidP="00BF0456">
      <w:pPr>
        <w:spacing w:after="0"/>
        <w:jc w:val="both"/>
        <w:rPr>
          <w:lang w:val="it-IT"/>
        </w:rPr>
      </w:pPr>
      <w:r w:rsidRPr="00AC0401">
        <w:rPr>
          <w:rFonts w:ascii="Courier New" w:hAnsi="Courier New"/>
          <w:sz w:val="16"/>
          <w:lang w:val="it-IT"/>
        </w:rPr>
        <w:t xml:space="preserve">  TXT_MOTIVO_RIFIUTO   VARCHAR2(400 CHAR),</w:t>
      </w:r>
    </w:p>
    <w:p w14:paraId="72A91392" w14:textId="77777777" w:rsidR="005D7279" w:rsidRPr="00AC0401" w:rsidRDefault="00000000" w:rsidP="00BF0456">
      <w:pPr>
        <w:spacing w:after="0"/>
        <w:jc w:val="both"/>
        <w:rPr>
          <w:lang w:val="it-IT"/>
        </w:rPr>
      </w:pPr>
      <w:r w:rsidRPr="00AC0401">
        <w:rPr>
          <w:rFonts w:ascii="Courier New" w:hAnsi="Courier New"/>
          <w:sz w:val="16"/>
          <w:lang w:val="it-IT"/>
        </w:rPr>
        <w:t xml:space="preserve">  DATA_SOLLECITO       TIMESTAMP,</w:t>
      </w:r>
    </w:p>
    <w:p w14:paraId="5B60CBD6"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COD_STATO_SOLLECITO  VARCHAR2(20 CHAR),</w:t>
      </w:r>
    </w:p>
    <w:p w14:paraId="2B78BE10"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220462D"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3B31086F" w14:textId="77777777" w:rsidR="005D7279" w:rsidRPr="00AC0401" w:rsidRDefault="00000000" w:rsidP="00BF0456">
      <w:pPr>
        <w:spacing w:after="0"/>
        <w:jc w:val="both"/>
        <w:rPr>
          <w:lang w:val="it-IT"/>
        </w:rPr>
      </w:pPr>
      <w:r w:rsidRPr="00AC0401">
        <w:rPr>
          <w:rFonts w:ascii="Courier New" w:hAnsi="Courier New"/>
          <w:sz w:val="16"/>
          <w:lang w:val="it-IT"/>
        </w:rPr>
        <w:lastRenderedPageBreak/>
        <w:t xml:space="preserve">  UTENTE_INS           VARCHAR2(40 CHAR),</w:t>
      </w:r>
    </w:p>
    <w:p w14:paraId="631D6D3A"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7AF4414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PK_ANSC_NOTIFICA PRIMARY KEY (ID_NOTIFICA),</w:t>
      </w:r>
    </w:p>
    <w:p w14:paraId="077940A0"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UK_ANSC_NOTIFICA UNIQUE (ID_NOTIFICA_ANSC),</w:t>
      </w:r>
    </w:p>
    <w:p w14:paraId="51B0E8F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CK_ANSC_NOTIFICA_FLG_CARTACEO</w:t>
      </w:r>
    </w:p>
    <w:p w14:paraId="0AE5C6A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(FLG_EVENTO_CARTACEO IN ('S','N'))</w:t>
      </w:r>
    </w:p>
    <w:p w14:paraId="2C022791"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69B4C309" w14:textId="77777777" w:rsidR="005D7279" w:rsidRPr="00AC0401" w:rsidRDefault="005D7279" w:rsidP="00BF0456">
      <w:pPr>
        <w:spacing w:after="0"/>
        <w:jc w:val="both"/>
        <w:rPr>
          <w:lang w:val="it-IT"/>
        </w:rPr>
      </w:pPr>
    </w:p>
    <w:p w14:paraId="56AB168C"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ANSC_USR.IX_ANSC_NOTIFICA_WORKLIST</w:t>
      </w:r>
    </w:p>
    <w:p w14:paraId="7C8CD05F"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(COD_STATO, COD_MUNICIPIO, DATA_NOTIFICA)</w:t>
      </w:r>
    </w:p>
    <w:p w14:paraId="4122D2B5" w14:textId="77777777" w:rsidR="005D7279" w:rsidRPr="00AC0401" w:rsidRDefault="00000000" w:rsidP="00BF0456">
      <w:pPr>
        <w:spacing w:after="0"/>
        <w:jc w:val="both"/>
        <w:rPr>
          <w:lang w:val="it-IT"/>
        </w:rPr>
      </w:pPr>
      <w:r w:rsidRPr="00AC0401">
        <w:rPr>
          <w:rFonts w:ascii="Courier New" w:hAnsi="Courier New"/>
          <w:sz w:val="16"/>
          <w:lang w:val="it-IT"/>
        </w:rPr>
        <w:t xml:space="preserve">  TABLESPACE ANSC_USR;</w:t>
      </w:r>
    </w:p>
    <w:p w14:paraId="6FFA4FE1" w14:textId="77777777" w:rsidR="005D7279" w:rsidRPr="00AC0401" w:rsidRDefault="00000000" w:rsidP="00BF0456">
      <w:pPr>
        <w:spacing w:after="0"/>
        <w:jc w:val="both"/>
        <w:rPr>
          <w:lang w:val="it-IT"/>
        </w:rPr>
      </w:pPr>
      <w:r w:rsidRPr="00AC0401">
        <w:rPr>
          <w:rFonts w:ascii="Courier New" w:hAnsi="Courier New"/>
          <w:sz w:val="16"/>
          <w:lang w:val="it-IT"/>
        </w:rPr>
        <w:t>CREATE INDEX ANSC_USR.IX_ANSC_NOTIFICA_ATTO</w:t>
      </w:r>
    </w:p>
    <w:p w14:paraId="70D75AAE"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ANSC_USR.ANSC_NOTIFICA (ID_ATTO_SIPO) TABLESPACE ANSC_USR;</w:t>
      </w:r>
    </w:p>
    <w:p w14:paraId="10BEAD4A" w14:textId="77777777" w:rsidR="005D7279" w:rsidRPr="00AC0401" w:rsidRDefault="005D7279" w:rsidP="00BF0456">
      <w:pPr>
        <w:spacing w:after="0"/>
        <w:jc w:val="both"/>
        <w:rPr>
          <w:lang w:val="it-IT"/>
        </w:rPr>
      </w:pPr>
    </w:p>
    <w:p w14:paraId="7E0AAEE5"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ANSC_USR.ANSC_NOTIFICA IS</w:t>
      </w:r>
    </w:p>
    <w:p w14:paraId="7AE47E2D" w14:textId="77777777" w:rsidR="005D7279" w:rsidRPr="00AC0401" w:rsidRDefault="00000000" w:rsidP="00BF0456">
      <w:pPr>
        <w:spacing w:after="0"/>
        <w:jc w:val="both"/>
        <w:rPr>
          <w:lang w:val="it-IT"/>
        </w:rPr>
      </w:pPr>
      <w:r w:rsidRPr="00AC0401">
        <w:rPr>
          <w:rFonts w:ascii="Courier New" w:hAnsi="Courier New"/>
          <w:sz w:val="16"/>
          <w:lang w:val="it-IT"/>
        </w:rPr>
        <w:t xml:space="preserve">  'Notifiche ricevute da ANSC: richieste di provvedimento all''USC, non avvisi.';</w:t>
      </w:r>
    </w:p>
    <w:p w14:paraId="2AC96F4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ANSC_USR.ANSC_NOTIFICA.ID_ATTO_SIPO IS</w:t>
      </w:r>
    </w:p>
    <w:p w14:paraId="0CBE8BB4" w14:textId="77777777" w:rsidR="005D7279" w:rsidRPr="00AC0401" w:rsidRDefault="00000000" w:rsidP="00BF0456">
      <w:pPr>
        <w:spacing w:after="0"/>
        <w:jc w:val="both"/>
        <w:rPr>
          <w:lang w:val="it-IT"/>
        </w:rPr>
      </w:pPr>
      <w:r w:rsidRPr="00AC0401">
        <w:rPr>
          <w:rFonts w:ascii="Courier New" w:hAnsi="Courier New"/>
          <w:sz w:val="16"/>
          <w:lang w:val="it-IT"/>
        </w:rPr>
        <w:t xml:space="preserve">  'Atto SIPO cui la notifica e'' ricondotta; nullo se riguarda un atto di altro comune.';</w:t>
      </w:r>
    </w:p>
    <w:p w14:paraId="05021F82"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ANSC_USR.ANSC_NOTIFICA.TXT_MOTIVO_RIFIUTO IS</w:t>
      </w:r>
    </w:p>
    <w:p w14:paraId="3D7F6AA9" w14:textId="77777777" w:rsidR="005D7279" w:rsidRPr="00AC0401" w:rsidRDefault="00000000" w:rsidP="00BF0456">
      <w:pPr>
        <w:spacing w:after="0"/>
        <w:jc w:val="both"/>
        <w:rPr>
          <w:lang w:val="it-IT"/>
        </w:rPr>
      </w:pPr>
      <w:r w:rsidRPr="00AC0401">
        <w:rPr>
          <w:rFonts w:ascii="Courier New" w:hAnsi="Courier New"/>
          <w:sz w:val="16"/>
          <w:lang w:val="it-IT"/>
        </w:rPr>
        <w:t xml:space="preserve">  'Dato locale: il contratto ANSC non prevede la motivazione del rifiuto.';</w:t>
      </w:r>
    </w:p>
    <w:p w14:paraId="5C2BA438" w14:textId="77777777" w:rsidR="00FF22E8" w:rsidRPr="00AC0401" w:rsidRDefault="00000000" w:rsidP="00BF0456">
      <w:pPr>
        <w:pStyle w:val="Titolo2"/>
        <w:jc w:val="both"/>
        <w:rPr>
          <w:lang w:val="it-IT"/>
        </w:rPr>
      </w:pPr>
      <w:bookmarkStart w:id="254" w:name="_Toc242605680"/>
      <w:r w:rsidRPr="00AC0401">
        <w:rPr>
          <w:lang w:val="it-IT"/>
        </w:rPr>
        <w:t>Tabelle di configurazione</w:t>
      </w:r>
      <w:bookmarkEnd w:id="254"/>
    </w:p>
    <w:p w14:paraId="669FA9C6" w14:textId="77777777" w:rsidR="00443A44" w:rsidRPr="00AC0401" w:rsidRDefault="00443A44" w:rsidP="00AC21C6">
      <w:pPr>
        <w:pStyle w:val="Titolo3"/>
      </w:pPr>
      <w:bookmarkStart w:id="255" w:name="_Toc242605681"/>
      <w:r w:rsidRPr="00AC0401">
        <w:t>TIPO_LOGICHE_DI_SCELTA</w:t>
      </w:r>
      <w:bookmarkEnd w:id="255"/>
      <w:r w:rsidRPr="00AC0401">
        <w:t xml:space="preserve"> </w:t>
      </w:r>
    </w:p>
    <w:p w14:paraId="7517EA10" w14:textId="3535A8F6" w:rsidR="00CD019A" w:rsidRPr="00AC0401" w:rsidRDefault="00000000">
      <w:pPr>
        <w:spacing w:after="0"/>
        <w:jc w:val="both"/>
        <w:rPr>
          <w:lang w:val="it-IT"/>
        </w:rPr>
      </w:pPr>
      <w:r w:rsidRPr="00AC0401">
        <w:rPr>
          <w:rFonts w:ascii="Courier New" w:hAnsi="Courier New"/>
          <w:sz w:val="16"/>
          <w:lang w:val="it-IT"/>
        </w:rPr>
        <w:t>CREATE TABLE ANSC_USR.TIPO_LOGICHE_DI_SCELTA (</w:t>
      </w:r>
    </w:p>
    <w:p w14:paraId="317B6671" w14:textId="77777777" w:rsidR="00CD019A" w:rsidRPr="00AC0401" w:rsidRDefault="00000000">
      <w:pPr>
        <w:spacing w:after="0"/>
        <w:jc w:val="both"/>
        <w:rPr>
          <w:lang w:val="it-IT"/>
        </w:rPr>
      </w:pPr>
      <w:r w:rsidRPr="00AC0401">
        <w:rPr>
          <w:rFonts w:ascii="Courier New" w:hAnsi="Courier New"/>
          <w:sz w:val="16"/>
          <w:lang w:val="it-IT"/>
        </w:rPr>
        <w:t xml:space="preserve">  ID_DOMINIO           NUMBER             NOT NULL,</w:t>
      </w:r>
    </w:p>
    <w:p w14:paraId="6615D5D7" w14:textId="447B8D33" w:rsidR="00CD019A" w:rsidRPr="00AC0401" w:rsidRDefault="00000000">
      <w:pPr>
        <w:spacing w:after="0"/>
        <w:jc w:val="both"/>
        <w:rPr>
          <w:lang w:val="it-IT"/>
        </w:rPr>
      </w:pPr>
      <w:r w:rsidRPr="00AC0401">
        <w:rPr>
          <w:rFonts w:ascii="Courier New" w:hAnsi="Courier New"/>
          <w:sz w:val="16"/>
          <w:lang w:val="it-IT"/>
        </w:rPr>
        <w:t xml:space="preserve">  DESCRIZIONE</w:t>
      </w:r>
      <w:r w:rsidR="00637D2B" w:rsidRPr="00AC0401">
        <w:rPr>
          <w:rFonts w:ascii="Courier New" w:hAnsi="Courier New"/>
          <w:sz w:val="16"/>
          <w:lang w:val="it-IT"/>
        </w:rPr>
        <w:t>_DOMINIO</w:t>
      </w:r>
      <w:r w:rsidRPr="00AC0401">
        <w:rPr>
          <w:rFonts w:ascii="Courier New" w:hAnsi="Courier New"/>
          <w:sz w:val="16"/>
          <w:lang w:val="it-IT"/>
        </w:rPr>
        <w:t xml:space="preserve">  VARCHAR2(200 CHAR) NOT NULL,</w:t>
      </w:r>
    </w:p>
    <w:p w14:paraId="6EB97C4F"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CE2CF6B"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043C2B4B"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1355938C"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50A1748" w14:textId="77777777" w:rsidR="00CD019A" w:rsidRPr="00AC0401" w:rsidRDefault="00000000">
      <w:pPr>
        <w:spacing w:after="0"/>
        <w:jc w:val="both"/>
        <w:rPr>
          <w:lang w:val="it-IT"/>
        </w:rPr>
      </w:pPr>
      <w:r w:rsidRPr="00AC0401">
        <w:rPr>
          <w:rFonts w:ascii="Courier New" w:hAnsi="Courier New"/>
          <w:sz w:val="16"/>
          <w:lang w:val="it-IT"/>
        </w:rPr>
        <w:t xml:space="preserve">  CONSTRAINT PK_TIPO_LOGICHE_DI_SCELTA PRIMARY KEY (ID_DOMINIO)</w:t>
      </w:r>
    </w:p>
    <w:p w14:paraId="7F2C128C"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8D08C8E" w14:textId="77777777" w:rsidR="00CD019A" w:rsidRPr="00AC0401" w:rsidRDefault="00000000">
      <w:pPr>
        <w:spacing w:after="0"/>
        <w:jc w:val="both"/>
        <w:rPr>
          <w:lang w:val="it-IT"/>
        </w:rPr>
      </w:pPr>
      <w:r w:rsidRPr="00AC0401">
        <w:rPr>
          <w:rFonts w:ascii="Courier New" w:hAnsi="Courier New"/>
          <w:sz w:val="16"/>
          <w:lang w:val="it-IT"/>
        </w:rPr>
        <w:t>COMMENT ON TABLE ANSC_USR.TIPO_LOGICHE_DI_SCELTA IS</w:t>
      </w:r>
    </w:p>
    <w:p w14:paraId="53ACFBA0" w14:textId="77777777" w:rsidR="00CD019A" w:rsidRPr="00AC0401" w:rsidRDefault="00000000">
      <w:pPr>
        <w:spacing w:after="0"/>
        <w:jc w:val="both"/>
        <w:rPr>
          <w:lang w:val="it-IT"/>
        </w:rPr>
      </w:pPr>
      <w:r w:rsidRPr="00AC0401">
        <w:rPr>
          <w:rFonts w:ascii="Courier New" w:hAnsi="Courier New"/>
          <w:sz w:val="16"/>
          <w:lang w:val="it-IT"/>
        </w:rPr>
        <w:t xml:space="preserve">  'Domini delle logiche decise dal Comune: 1 scelta dell UC, 2 attivazione di sezione.</w:t>
      </w:r>
    </w:p>
    <w:p w14:paraId="2E3E1360" w14:textId="77777777" w:rsidR="00CD019A" w:rsidRPr="00AC0401" w:rsidRDefault="00000000">
      <w:pPr>
        <w:spacing w:after="0"/>
        <w:jc w:val="both"/>
        <w:rPr>
          <w:lang w:val="it-IT"/>
        </w:rPr>
      </w:pPr>
      <w:r w:rsidRPr="00AC0401">
        <w:rPr>
          <w:rFonts w:ascii="Courier New" w:hAnsi="Courier New"/>
          <w:sz w:val="16"/>
          <w:lang w:val="it-IT"/>
        </w:rPr>
        <w:t xml:space="preserve">   ATTENZIONE: non sono le decodifiche ANSC (DOMINIO_DECODIFICA): numerazione separata.';</w:t>
      </w:r>
    </w:p>
    <w:p w14:paraId="1E7A1315"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401D206F" w14:textId="387225D4" w:rsidR="00443A44" w:rsidRPr="00AC0401" w:rsidRDefault="00443A44" w:rsidP="00AC21C6">
      <w:pPr>
        <w:pStyle w:val="Titolo3"/>
      </w:pPr>
      <w:bookmarkStart w:id="256" w:name="_Toc242605682"/>
      <w:r w:rsidRPr="00AC0401">
        <w:t>LOGICHE_DI_SCELTA</w:t>
      </w:r>
      <w:bookmarkEnd w:id="256"/>
    </w:p>
    <w:p w14:paraId="4C3AD1DD" w14:textId="77777777" w:rsidR="00CD019A" w:rsidRPr="00AC0401" w:rsidRDefault="00000000">
      <w:pPr>
        <w:spacing w:after="0"/>
        <w:jc w:val="both"/>
        <w:rPr>
          <w:lang w:val="it-IT"/>
        </w:rPr>
      </w:pPr>
      <w:r w:rsidRPr="00AC0401">
        <w:rPr>
          <w:rFonts w:ascii="Courier New" w:hAnsi="Courier New"/>
          <w:sz w:val="16"/>
          <w:lang w:val="it-IT"/>
        </w:rPr>
        <w:t>CREATE TABLE ANSC_USR.LOGICHE_DI_SCELTA (</w:t>
      </w:r>
    </w:p>
    <w:p w14:paraId="0791DED5" w14:textId="565B6693" w:rsidR="00CD019A" w:rsidRPr="00AC0401" w:rsidRDefault="00000000">
      <w:pPr>
        <w:spacing w:after="0"/>
        <w:jc w:val="both"/>
        <w:rPr>
          <w:lang w:val="it-IT"/>
        </w:rPr>
      </w:pPr>
      <w:r w:rsidRPr="00AC0401">
        <w:rPr>
          <w:rFonts w:ascii="Courier New" w:hAnsi="Courier New"/>
          <w:sz w:val="16"/>
          <w:lang w:val="it-IT"/>
        </w:rPr>
        <w:t xml:space="preserve">  ID_DOMINIO           </w:t>
      </w:r>
      <w:r w:rsidR="00637D2B" w:rsidRPr="00AC0401">
        <w:rPr>
          <w:rFonts w:ascii="Courier New" w:hAnsi="Courier New"/>
          <w:sz w:val="16"/>
          <w:lang w:val="it-IT"/>
        </w:rPr>
        <w:t xml:space="preserve">         </w:t>
      </w:r>
      <w:r w:rsidRPr="00AC0401">
        <w:rPr>
          <w:rFonts w:ascii="Courier New" w:hAnsi="Courier New"/>
          <w:sz w:val="16"/>
          <w:lang w:val="it-IT"/>
        </w:rPr>
        <w:t>NUMBER             NOT NULL,</w:t>
      </w:r>
    </w:p>
    <w:p w14:paraId="021E592A" w14:textId="5010CE13" w:rsidR="00CD019A" w:rsidRPr="00AC0401" w:rsidRDefault="00000000">
      <w:pPr>
        <w:spacing w:after="0"/>
        <w:jc w:val="both"/>
        <w:rPr>
          <w:lang w:val="it-IT"/>
        </w:rPr>
      </w:pPr>
      <w:r w:rsidRPr="00AC0401">
        <w:rPr>
          <w:rFonts w:ascii="Courier New" w:hAnsi="Courier New"/>
          <w:sz w:val="16"/>
          <w:lang w:val="it-IT"/>
        </w:rPr>
        <w:t xml:space="preserve">  COD_LOGICA</w:t>
      </w:r>
      <w:r w:rsidR="00637D2B" w:rsidRPr="00AC0401">
        <w:rPr>
          <w:rFonts w:ascii="Courier New" w:hAnsi="Courier New"/>
          <w:sz w:val="16"/>
          <w:lang w:val="it-IT"/>
        </w:rPr>
        <w:t>_DI_SCELTA</w:t>
      </w:r>
      <w:r w:rsidRPr="00AC0401">
        <w:rPr>
          <w:rFonts w:ascii="Courier New" w:hAnsi="Courier New"/>
          <w:sz w:val="16"/>
          <w:lang w:val="it-IT"/>
        </w:rPr>
        <w:t xml:space="preserve">          VARCHAR2(30 CHAR)  NOT NULL,</w:t>
      </w:r>
    </w:p>
    <w:p w14:paraId="614F542E" w14:textId="21519DC9" w:rsidR="00CD019A" w:rsidRPr="00AC0401" w:rsidRDefault="00000000">
      <w:pPr>
        <w:spacing w:after="0"/>
        <w:jc w:val="both"/>
        <w:rPr>
          <w:lang w:val="it-IT"/>
        </w:rPr>
      </w:pPr>
      <w:r w:rsidRPr="00AC0401">
        <w:rPr>
          <w:rFonts w:ascii="Courier New" w:hAnsi="Courier New"/>
          <w:sz w:val="16"/>
          <w:lang w:val="it-IT"/>
        </w:rPr>
        <w:t xml:space="preserve">  DESC_LOGICA_DI_SCELTA         VARCHAR2(1000 CHAR) NOT NULL,</w:t>
      </w:r>
    </w:p>
    <w:p w14:paraId="3B5D6432" w14:textId="745DA08D" w:rsidR="00CD019A" w:rsidRPr="00AC0401" w:rsidRDefault="00000000">
      <w:pPr>
        <w:spacing w:after="0"/>
        <w:jc w:val="both"/>
        <w:rPr>
          <w:lang w:val="it-IT"/>
        </w:rPr>
      </w:pPr>
      <w:r w:rsidRPr="00AC0401">
        <w:rPr>
          <w:rFonts w:ascii="Courier New" w:hAnsi="Courier New"/>
          <w:sz w:val="16"/>
          <w:lang w:val="it-IT"/>
        </w:rPr>
        <w:t xml:space="preserve">  TXT_LOGICA           </w:t>
      </w:r>
      <w:r w:rsidR="00637D2B" w:rsidRPr="00AC0401">
        <w:rPr>
          <w:rFonts w:ascii="Courier New" w:hAnsi="Courier New"/>
          <w:sz w:val="16"/>
          <w:lang w:val="it-IT"/>
        </w:rPr>
        <w:t xml:space="preserve">         </w:t>
      </w:r>
      <w:r w:rsidRPr="00AC0401">
        <w:rPr>
          <w:rFonts w:ascii="Courier New" w:hAnsi="Courier New"/>
          <w:sz w:val="16"/>
          <w:lang w:val="it-IT"/>
        </w:rPr>
        <w:t>VARCHAR2(2000 CHAR),</w:t>
      </w:r>
    </w:p>
    <w:p w14:paraId="08D9A9D5" w14:textId="353D43DD" w:rsidR="00CD019A" w:rsidRPr="00AC0401" w:rsidRDefault="00000000">
      <w:pPr>
        <w:spacing w:after="0"/>
        <w:jc w:val="both"/>
        <w:rPr>
          <w:lang w:val="it-IT"/>
        </w:rPr>
      </w:pPr>
      <w:r w:rsidRPr="00AC0401">
        <w:rPr>
          <w:rFonts w:ascii="Courier New" w:hAnsi="Courier New"/>
          <w:sz w:val="16"/>
          <w:lang w:val="it-IT"/>
        </w:rPr>
        <w:t xml:space="preserve">  DATA_INS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215517CA" w14:textId="45C3262B" w:rsidR="00CD019A" w:rsidRPr="00AC0401" w:rsidRDefault="00000000">
      <w:pPr>
        <w:spacing w:after="0"/>
        <w:jc w:val="both"/>
        <w:rPr>
          <w:lang w:val="it-IT"/>
        </w:rPr>
      </w:pPr>
      <w:r w:rsidRPr="00AC0401">
        <w:rPr>
          <w:rFonts w:ascii="Courier New" w:hAnsi="Courier New"/>
          <w:sz w:val="16"/>
          <w:lang w:val="it-IT"/>
        </w:rPr>
        <w:t xml:space="preserve">  DATA_UPD             </w:t>
      </w:r>
      <w:r w:rsidR="00637D2B" w:rsidRPr="00AC0401">
        <w:rPr>
          <w:rFonts w:ascii="Courier New" w:hAnsi="Courier New"/>
          <w:sz w:val="16"/>
          <w:lang w:val="it-IT"/>
        </w:rPr>
        <w:t xml:space="preserve">         </w:t>
      </w:r>
      <w:r w:rsidRPr="00AC0401">
        <w:rPr>
          <w:rFonts w:ascii="Courier New" w:hAnsi="Courier New"/>
          <w:sz w:val="16"/>
          <w:lang w:val="it-IT"/>
        </w:rPr>
        <w:t>TIMESTAMP DEFAULT SYSTIMESTAMP NOT NULL,</w:t>
      </w:r>
    </w:p>
    <w:p w14:paraId="587E57D4" w14:textId="67076C29" w:rsidR="00CD019A" w:rsidRPr="00AC0401" w:rsidRDefault="00000000">
      <w:pPr>
        <w:spacing w:after="0"/>
        <w:jc w:val="both"/>
        <w:rPr>
          <w:lang w:val="it-IT"/>
        </w:rPr>
      </w:pPr>
      <w:r w:rsidRPr="00AC0401">
        <w:rPr>
          <w:rFonts w:ascii="Courier New" w:hAnsi="Courier New"/>
          <w:sz w:val="16"/>
          <w:lang w:val="it-IT"/>
        </w:rPr>
        <w:t xml:space="preserve">  UTENTE_INS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01FC49BE" w14:textId="64781AA1" w:rsidR="00CD019A" w:rsidRPr="00AC0401" w:rsidRDefault="00000000">
      <w:pPr>
        <w:spacing w:after="0"/>
        <w:jc w:val="both"/>
        <w:rPr>
          <w:lang w:val="it-IT"/>
        </w:rPr>
      </w:pPr>
      <w:r w:rsidRPr="00AC0401">
        <w:rPr>
          <w:rFonts w:ascii="Courier New" w:hAnsi="Courier New"/>
          <w:sz w:val="16"/>
          <w:lang w:val="it-IT"/>
        </w:rPr>
        <w:t xml:space="preserve">  UTENTE_UPD           </w:t>
      </w:r>
      <w:r w:rsidR="00637D2B" w:rsidRPr="00AC0401">
        <w:rPr>
          <w:rFonts w:ascii="Courier New" w:hAnsi="Courier New"/>
          <w:sz w:val="16"/>
          <w:lang w:val="it-IT"/>
        </w:rPr>
        <w:t xml:space="preserve">         </w:t>
      </w:r>
      <w:r w:rsidRPr="00AC0401">
        <w:rPr>
          <w:rFonts w:ascii="Courier New" w:hAnsi="Courier New"/>
          <w:sz w:val="16"/>
          <w:lang w:val="it-IT"/>
        </w:rPr>
        <w:t>VARCHAR2(40 CHAR),</w:t>
      </w:r>
    </w:p>
    <w:p w14:paraId="46A5BCD0" w14:textId="327883AF" w:rsidR="00CD019A" w:rsidRPr="00AC0401" w:rsidRDefault="00000000">
      <w:pPr>
        <w:spacing w:after="0"/>
        <w:jc w:val="both"/>
        <w:rPr>
          <w:lang w:val="it-IT"/>
        </w:rPr>
      </w:pPr>
      <w:r w:rsidRPr="00AC0401">
        <w:rPr>
          <w:rFonts w:ascii="Courier New" w:hAnsi="Courier New"/>
          <w:sz w:val="16"/>
          <w:lang w:val="it-IT"/>
        </w:rPr>
        <w:t xml:space="preserve">  CONSTRAINT PK_LOGICHE_DI_SCELTA PRIMARY KEY (ID_DOMINIO, COD_LOGICA_DI_SCELTA),</w:t>
      </w:r>
    </w:p>
    <w:p w14:paraId="5F4959A5" w14:textId="77777777" w:rsidR="00CD019A" w:rsidRPr="00AC0401" w:rsidRDefault="00000000">
      <w:pPr>
        <w:spacing w:after="0"/>
        <w:jc w:val="both"/>
        <w:rPr>
          <w:lang w:val="it-IT"/>
        </w:rPr>
      </w:pPr>
      <w:r w:rsidRPr="00AC0401">
        <w:rPr>
          <w:rFonts w:ascii="Courier New" w:hAnsi="Courier New"/>
          <w:sz w:val="16"/>
          <w:lang w:val="it-IT"/>
        </w:rPr>
        <w:t xml:space="preserve">  CONSTRAINT FK_LOGICHE_DI_SCELTA_TIPO</w:t>
      </w:r>
    </w:p>
    <w:p w14:paraId="1C00F6DF"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REFERENCES ANSC_USR.TIPO_LOGICHE_DI_SCELTA (ID_DOMINIO)</w:t>
      </w:r>
    </w:p>
    <w:p w14:paraId="6C0B7A03"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0F54BD5A" w14:textId="0A935B84" w:rsidR="00CD019A" w:rsidRPr="00AC0401" w:rsidRDefault="00000000">
      <w:pPr>
        <w:spacing w:after="0"/>
        <w:jc w:val="both"/>
        <w:rPr>
          <w:lang w:val="it-IT"/>
        </w:rPr>
      </w:pPr>
      <w:r w:rsidRPr="00AC0401">
        <w:rPr>
          <w:rFonts w:ascii="Courier New" w:hAnsi="Courier New"/>
          <w:sz w:val="16"/>
          <w:lang w:val="it-IT"/>
        </w:rPr>
        <w:t>COMMENT ON COLUMN ANSC_USR.LOGICHE_DI_SCELTA.DESC_LOGICA_DI_SCELTA IS</w:t>
      </w:r>
    </w:p>
    <w:p w14:paraId="40F0EDB4" w14:textId="77777777" w:rsidR="00CD019A" w:rsidRPr="00AC0401" w:rsidRDefault="00000000">
      <w:pPr>
        <w:spacing w:after="0"/>
        <w:jc w:val="both"/>
        <w:rPr>
          <w:lang w:val="it-IT"/>
        </w:rPr>
      </w:pPr>
      <w:r w:rsidRPr="00AC0401">
        <w:rPr>
          <w:rFonts w:ascii="Courier New" w:hAnsi="Courier New"/>
          <w:sz w:val="16"/>
          <w:lang w:val="it-IT"/>
        </w:rPr>
        <w:t xml:space="preserve">  'Che cosa la logica stabilisce, in lingua corrente: e la parte che il funzionario legge</w:t>
      </w:r>
    </w:p>
    <w:p w14:paraId="75DBDB38" w14:textId="77777777" w:rsidR="00CD019A" w:rsidRPr="00AC0401" w:rsidRDefault="00000000">
      <w:pPr>
        <w:spacing w:after="0"/>
        <w:jc w:val="both"/>
        <w:rPr>
          <w:lang w:val="it-IT"/>
        </w:rPr>
      </w:pPr>
      <w:r w:rsidRPr="00AC0401">
        <w:rPr>
          <w:rFonts w:ascii="Courier New" w:hAnsi="Courier New"/>
          <w:sz w:val="16"/>
          <w:lang w:val="it-IT"/>
        </w:rPr>
        <w:t xml:space="preserve">   e approva. Obbligatoria: una logica senza descrizione non e governabile.';</w:t>
      </w:r>
    </w:p>
    <w:p w14:paraId="0E75E277" w14:textId="77777777" w:rsidR="00CD019A" w:rsidRPr="00AC0401" w:rsidRDefault="00000000">
      <w:pPr>
        <w:spacing w:after="0"/>
        <w:jc w:val="both"/>
        <w:rPr>
          <w:lang w:val="it-IT"/>
        </w:rPr>
      </w:pPr>
      <w:r w:rsidRPr="00AC0401">
        <w:rPr>
          <w:rFonts w:ascii="Courier New" w:hAnsi="Courier New"/>
          <w:sz w:val="16"/>
          <w:lang w:val="it-IT"/>
        </w:rPr>
        <w:lastRenderedPageBreak/>
        <w:t>COMMENT ON COLUMN ANSC_USR.LOGICHE_DI_SCELTA.TXT_LOGICA IS</w:t>
      </w:r>
    </w:p>
    <w:p w14:paraId="5B7DB117" w14:textId="77777777" w:rsidR="00CD019A" w:rsidRPr="00AC0401" w:rsidRDefault="00000000">
      <w:pPr>
        <w:spacing w:after="0"/>
        <w:jc w:val="both"/>
        <w:rPr>
          <w:lang w:val="it-IT"/>
        </w:rPr>
      </w:pPr>
      <w:r w:rsidRPr="00AC0401">
        <w:rPr>
          <w:rFonts w:ascii="Courier New" w:hAnsi="Courier New"/>
          <w:sz w:val="16"/>
          <w:lang w:val="it-IT"/>
        </w:rPr>
        <w:t xml:space="preserve">  'Espressione valutata sui dati gia registrati da SIPO. Linguaggio non fissato dal</w:t>
      </w:r>
    </w:p>
    <w:p w14:paraId="7FFFB297" w14:textId="77777777" w:rsidR="00CD019A" w:rsidRPr="00AC0401" w:rsidRDefault="00000000">
      <w:pPr>
        <w:spacing w:after="0"/>
        <w:jc w:val="both"/>
        <w:rPr>
          <w:lang w:val="it-IT"/>
        </w:rPr>
      </w:pPr>
      <w:r w:rsidRPr="00AC0401">
        <w:rPr>
          <w:rFonts w:ascii="Courier New" w:hAnsi="Courier New"/>
          <w:sz w:val="16"/>
          <w:lang w:val="it-IT"/>
        </w:rPr>
        <w:t xml:space="preserve">   documento: e scelta del Comune. Vuota per le logiche dichiarative (OBBLIGATORIA...).';</w:t>
      </w:r>
    </w:p>
    <w:p w14:paraId="0F7358FF"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w:t>
      </w:r>
    </w:p>
    <w:p w14:paraId="0CFFE380" w14:textId="4FC7524E" w:rsidR="00443A44" w:rsidRPr="00AC0401" w:rsidRDefault="00443A44" w:rsidP="00AC21C6">
      <w:pPr>
        <w:pStyle w:val="Titolo3"/>
      </w:pPr>
      <w:bookmarkStart w:id="257" w:name="_Toc242605683"/>
      <w:r w:rsidRPr="00AC0401">
        <w:t>ANSC_CFG_UC</w:t>
      </w:r>
      <w:bookmarkEnd w:id="257"/>
    </w:p>
    <w:p w14:paraId="5729F824" w14:textId="77777777" w:rsidR="00CD019A" w:rsidRPr="00AC0401" w:rsidRDefault="00000000">
      <w:pPr>
        <w:spacing w:after="0"/>
        <w:jc w:val="both"/>
        <w:rPr>
          <w:lang w:val="it-IT"/>
        </w:rPr>
      </w:pPr>
      <w:r w:rsidRPr="00AC0401">
        <w:rPr>
          <w:rFonts w:ascii="Courier New" w:hAnsi="Courier New"/>
          <w:sz w:val="16"/>
          <w:lang w:val="it-IT"/>
        </w:rPr>
        <w:t>CREATE TABLE ANSC_USR.ANSC_CFG_UC (</w:t>
      </w:r>
    </w:p>
    <w:p w14:paraId="00215E30" w14:textId="77777777" w:rsidR="00CD019A" w:rsidRPr="00AC0401" w:rsidRDefault="00000000">
      <w:pPr>
        <w:spacing w:after="0"/>
        <w:jc w:val="both"/>
        <w:rPr>
          <w:lang w:val="it-IT"/>
        </w:rPr>
      </w:pPr>
      <w:r w:rsidRPr="00AC0401">
        <w:rPr>
          <w:rFonts w:ascii="Courier New" w:hAnsi="Courier New"/>
          <w:sz w:val="16"/>
          <w:lang w:val="it-IT"/>
        </w:rPr>
        <w:t xml:space="preserve">  ID_UC_CFG            NUMBER GENERATED ALWAYS AS IDENTITY,</w:t>
      </w:r>
    </w:p>
    <w:p w14:paraId="1B271A80"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COD_UC_ANSC          VARCHAR2(20 CHAR)  NOT NULL,</w:t>
      </w:r>
    </w:p>
    <w:p w14:paraId="463069C8" w14:textId="77777777" w:rsidR="00CD019A" w:rsidRPr="00AC0401" w:rsidRDefault="00000000" w:rsidP="00637D2B">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ID_TIPO_EVENTO       VARCHAR2(10 CHAR)  NOT NULL,</w:t>
      </w:r>
    </w:p>
    <w:p w14:paraId="1A34991F" w14:textId="53D46354" w:rsidR="00637D2B" w:rsidRPr="00AC0401" w:rsidRDefault="00637D2B" w:rsidP="00637D2B">
      <w:pPr>
        <w:shd w:val="clear" w:color="auto" w:fill="DAE9F7" w:themeFill="text2" w:themeFillTint="1A"/>
        <w:spacing w:after="0"/>
        <w:jc w:val="both"/>
        <w:rPr>
          <w:lang w:val="it-IT"/>
        </w:rPr>
      </w:pPr>
      <w:r w:rsidRPr="00AC0401">
        <w:rPr>
          <w:rFonts w:ascii="Courier New" w:hAnsi="Courier New"/>
          <w:sz w:val="16"/>
          <w:lang w:val="it-IT"/>
        </w:rPr>
        <w:t xml:space="preserve">  DESCRIZIONE          VARCHAR2(200 CHAR),</w:t>
      </w:r>
    </w:p>
    <w:p w14:paraId="4A56F83F" w14:textId="17588AE9"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ID_TIPO_DOCUMENTO    VARCHAR2(10 CHAR)  NOT NULL,</w:t>
      </w:r>
    </w:p>
    <w:p w14:paraId="057E5385" w14:textId="77777777"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ID_MODELLO_ATTO      VARCHAR2(5 CHAR)   NOT NULL,</w:t>
      </w:r>
    </w:p>
    <w:p w14:paraId="5A56C57E" w14:textId="77777777" w:rsidR="00CD019A" w:rsidRPr="00AC0401" w:rsidRDefault="00000000" w:rsidP="005B0053">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ID_CONF_TIPO_ATTO    NUMBER,</w:t>
      </w:r>
    </w:p>
    <w:p w14:paraId="1A8B3933" w14:textId="30B92C09" w:rsidR="005B0053" w:rsidRPr="00AC0401" w:rsidRDefault="005B0053" w:rsidP="005B0053">
      <w:pPr>
        <w:shd w:val="clear" w:color="auto" w:fill="DAE9F7" w:themeFill="text2" w:themeFillTint="1A"/>
        <w:spacing w:after="0"/>
        <w:jc w:val="both"/>
        <w:rPr>
          <w:lang w:val="it-IT"/>
        </w:rPr>
      </w:pPr>
      <w:r w:rsidRPr="00AC0401">
        <w:rPr>
          <w:rFonts w:ascii="Courier New" w:hAnsi="Courier New"/>
          <w:sz w:val="16"/>
          <w:lang w:val="it-IT"/>
        </w:rPr>
        <w:t xml:space="preserve">  STATO                VARCHAR2(1 CHAR),</w:t>
      </w:r>
    </w:p>
    <w:p w14:paraId="4DE36B1C" w14:textId="77777777" w:rsidR="00CD019A" w:rsidRPr="00AC0401" w:rsidRDefault="00000000">
      <w:pPr>
        <w:spacing w:after="0"/>
        <w:jc w:val="both"/>
        <w:rPr>
          <w:lang w:val="it-IT"/>
        </w:rPr>
      </w:pPr>
      <w:r w:rsidRPr="00AC0401">
        <w:rPr>
          <w:rFonts w:ascii="Courier New" w:hAnsi="Courier New"/>
          <w:sz w:val="16"/>
          <w:lang w:val="it-IT"/>
        </w:rPr>
        <w:t xml:space="preserve">  MASCHERA_UI          VARCHAR2(100 CHAR),</w:t>
      </w:r>
    </w:p>
    <w:p w14:paraId="2890E013" w14:textId="77777777" w:rsidR="00CD019A" w:rsidRPr="00AC0401" w:rsidRDefault="00000000">
      <w:pPr>
        <w:spacing w:after="0"/>
        <w:jc w:val="both"/>
        <w:rPr>
          <w:lang w:val="it-IT"/>
        </w:rPr>
      </w:pPr>
      <w:r w:rsidRPr="00AC0401">
        <w:rPr>
          <w:rFonts w:ascii="Courier New" w:hAnsi="Courier New"/>
          <w:sz w:val="16"/>
          <w:lang w:val="it-IT"/>
        </w:rPr>
        <w:t xml:space="preserve">  SERIE                VARCHAR2(10 CHAR),</w:t>
      </w:r>
    </w:p>
    <w:p w14:paraId="58F0F6A4" w14:textId="77777777" w:rsidR="00CD019A" w:rsidRPr="00AC0401" w:rsidRDefault="00000000">
      <w:pPr>
        <w:spacing w:after="0"/>
        <w:jc w:val="both"/>
        <w:rPr>
          <w:lang w:val="it-IT"/>
        </w:rPr>
      </w:pPr>
      <w:r w:rsidRPr="00AC0401">
        <w:rPr>
          <w:rFonts w:ascii="Courier New" w:hAnsi="Courier New"/>
          <w:sz w:val="16"/>
          <w:lang w:val="it-IT"/>
        </w:rPr>
        <w:t xml:space="preserve">  NUM_PRIORITA         NUMBER DEFAULT 100 NOT NULL,</w:t>
      </w:r>
    </w:p>
    <w:p w14:paraId="2F32E532" w14:textId="77777777" w:rsidR="00CD019A" w:rsidRPr="00AC0401" w:rsidRDefault="00000000">
      <w:pPr>
        <w:spacing w:after="0"/>
        <w:jc w:val="both"/>
        <w:rPr>
          <w:lang w:val="it-IT"/>
        </w:rPr>
      </w:pPr>
      <w:r w:rsidRPr="00AC0401">
        <w:rPr>
          <w:rFonts w:ascii="Courier New" w:hAnsi="Courier New"/>
          <w:sz w:val="16"/>
          <w:lang w:val="it-IT"/>
        </w:rPr>
        <w:t xml:space="preserve">  ID_DOMINIO           NUMBER DEFAULT 1,</w:t>
      </w:r>
    </w:p>
    <w:p w14:paraId="4E8F6D0E" w14:textId="173E7775" w:rsidR="00CD019A" w:rsidRPr="00AC0401" w:rsidRDefault="00000000" w:rsidP="005B0053">
      <w:pPr>
        <w:shd w:val="clear" w:color="auto" w:fill="DAE9F7" w:themeFill="text2" w:themeFillTint="1A"/>
        <w:spacing w:after="0"/>
        <w:jc w:val="both"/>
        <w:rPr>
          <w:lang w:val="it-IT"/>
        </w:rPr>
      </w:pPr>
      <w:r w:rsidRPr="00AC0401">
        <w:rPr>
          <w:rFonts w:ascii="Courier New" w:hAnsi="Courier New"/>
          <w:sz w:val="16"/>
          <w:lang w:val="it-IT"/>
        </w:rPr>
        <w:t xml:space="preserve">  COD_LOGICA</w:t>
      </w:r>
      <w:r w:rsidR="005B0053" w:rsidRPr="00AC0401">
        <w:rPr>
          <w:rFonts w:ascii="Courier New" w:hAnsi="Courier New"/>
          <w:sz w:val="16"/>
          <w:lang w:val="it-IT"/>
        </w:rPr>
        <w:t>_DI_SCELTA</w:t>
      </w:r>
      <w:r w:rsidRPr="00AC0401">
        <w:rPr>
          <w:rFonts w:ascii="Courier New" w:hAnsi="Courier New"/>
          <w:sz w:val="16"/>
          <w:lang w:val="it-IT"/>
        </w:rPr>
        <w:t xml:space="preserve"> VARCHAR2(30 CHAR),</w:t>
      </w:r>
    </w:p>
    <w:p w14:paraId="6F578D45"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0CD39272" w14:textId="77777777" w:rsidR="00CD019A"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2BA5D4FD" w14:textId="77777777" w:rsidR="00CD019A"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13E8C2E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3890AD4"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B713FBC"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6C52B"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2E6F377"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PK_ANSC_CFG_UC PRIMARY KEY (ID_UC_CFG),</w:t>
      </w:r>
    </w:p>
    <w:p w14:paraId="6116E4D6"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FK_ANSC_CFG_UC_VERSIONE</w:t>
      </w:r>
    </w:p>
    <w:p w14:paraId="4655BFF5"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62B1E827"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FK_ANSC_CFG_UC_LOGICA</w:t>
      </w:r>
    </w:p>
    <w:p w14:paraId="5E240B50" w14:textId="620BA302"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r w:rsidR="006E1448" w:rsidRPr="00AC0401">
        <w:rPr>
          <w:rFonts w:ascii="Courier New" w:hAnsi="Courier New"/>
          <w:sz w:val="16"/>
          <w:lang w:val="it-IT"/>
        </w:rPr>
        <w:t>_DI_SCELTA</w:t>
      </w:r>
      <w:r w:rsidRPr="00AC0401">
        <w:rPr>
          <w:rFonts w:ascii="Courier New" w:hAnsi="Courier New"/>
          <w:sz w:val="16"/>
          <w:lang w:val="it-IT"/>
        </w:rPr>
        <w:t>)</w:t>
      </w:r>
    </w:p>
    <w:p w14:paraId="62AEDF2F" w14:textId="791BEFF0" w:rsidR="00CD019A" w:rsidRPr="00AC0401" w:rsidRDefault="00000000" w:rsidP="00E53DCD">
      <w:pPr>
        <w:spacing w:after="0"/>
        <w:jc w:val="both"/>
        <w:rPr>
          <w:lang w:val="it-IT"/>
        </w:rPr>
      </w:pPr>
      <w:r w:rsidRPr="00AC0401">
        <w:rPr>
          <w:rFonts w:ascii="Courier New" w:hAnsi="Courier New"/>
          <w:sz w:val="16"/>
          <w:lang w:val="it-IT"/>
        </w:rPr>
        <w:t xml:space="preserve">    REFERENCES ANSC_USR.LOGICHE_DI_SCELTA (ID_DOMINIO, COD_LOGICA_DI_SCELTA)</w:t>
      </w:r>
    </w:p>
    <w:p w14:paraId="69B50C7A"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61AC8E91" w14:textId="77777777" w:rsidR="00CD019A" w:rsidRPr="00AC0401" w:rsidRDefault="00000000">
      <w:pPr>
        <w:spacing w:after="0"/>
        <w:jc w:val="both"/>
        <w:rPr>
          <w:lang w:val="it-IT"/>
        </w:rPr>
      </w:pPr>
      <w:r w:rsidRPr="00AC0401">
        <w:rPr>
          <w:rFonts w:ascii="Courier New" w:hAnsi="Courier New"/>
          <w:sz w:val="16"/>
          <w:lang w:val="it-IT"/>
        </w:rPr>
        <w:t>CREATE INDEX ANSC_USR.IX_ANSC_CFG_UC_MODELLO</w:t>
      </w:r>
    </w:p>
    <w:p w14:paraId="33E6403F" w14:textId="77777777" w:rsidR="00CD019A" w:rsidRPr="00AC0401" w:rsidRDefault="00000000">
      <w:pPr>
        <w:spacing w:after="0"/>
        <w:jc w:val="both"/>
        <w:rPr>
          <w:lang w:val="it-IT"/>
        </w:rPr>
      </w:pPr>
      <w:r w:rsidRPr="00AC0401">
        <w:rPr>
          <w:rFonts w:ascii="Courier New" w:hAnsi="Courier New"/>
          <w:sz w:val="16"/>
          <w:lang w:val="it-IT"/>
        </w:rPr>
        <w:t xml:space="preserve">  ON ANSC_USR.ANSC_CFG_UC (ID_VERSIONE, ID_CONF_TIPO_ATTO, ID_MODELLO_ATTO,</w:t>
      </w:r>
    </w:p>
    <w:p w14:paraId="233B761F" w14:textId="77777777" w:rsidR="00CD019A" w:rsidRPr="00AC0401" w:rsidRDefault="00000000">
      <w:pPr>
        <w:spacing w:after="0"/>
        <w:jc w:val="both"/>
        <w:rPr>
          <w:lang w:val="it-IT"/>
        </w:rPr>
      </w:pPr>
      <w:r w:rsidRPr="00AC0401">
        <w:rPr>
          <w:rFonts w:ascii="Courier New" w:hAnsi="Courier New"/>
          <w:sz w:val="16"/>
          <w:lang w:val="it-IT"/>
        </w:rPr>
        <w:t xml:space="preserve">                           NUM_PRIORITA) TABLESPACE ANSC_USR;</w:t>
      </w:r>
    </w:p>
    <w:p w14:paraId="3B2F56CF" w14:textId="53F516A6" w:rsidR="00CD019A" w:rsidRPr="00AC0401" w:rsidRDefault="00000000">
      <w:pPr>
        <w:spacing w:after="0"/>
        <w:jc w:val="both"/>
        <w:rPr>
          <w:lang w:val="it-IT"/>
        </w:rPr>
      </w:pPr>
      <w:r w:rsidRPr="00AC0401">
        <w:rPr>
          <w:rFonts w:ascii="Courier New" w:hAnsi="Courier New"/>
          <w:sz w:val="16"/>
          <w:lang w:val="it-IT"/>
        </w:rPr>
        <w:t>COMMENT ON COLUMN ANSC_USR.ANSC_CFG_UC.COD_LOGICA</w:t>
      </w:r>
      <w:r w:rsidR="006E1448" w:rsidRPr="00AC0401">
        <w:rPr>
          <w:rFonts w:ascii="Courier New" w:hAnsi="Courier New"/>
          <w:sz w:val="16"/>
          <w:lang w:val="it-IT"/>
        </w:rPr>
        <w:t>_DI_SCELTA</w:t>
      </w:r>
      <w:r w:rsidRPr="00AC0401">
        <w:rPr>
          <w:rFonts w:ascii="Courier New" w:hAnsi="Courier New"/>
          <w:sz w:val="16"/>
          <w:lang w:val="it-IT"/>
        </w:rPr>
        <w:t xml:space="preserve"> IS</w:t>
      </w:r>
    </w:p>
    <w:p w14:paraId="22220AFC" w14:textId="77777777" w:rsidR="00CD019A" w:rsidRPr="00AC0401" w:rsidRDefault="00000000">
      <w:pPr>
        <w:spacing w:after="0"/>
        <w:jc w:val="both"/>
        <w:rPr>
          <w:lang w:val="it-IT"/>
        </w:rPr>
      </w:pPr>
      <w:r w:rsidRPr="00AC0401">
        <w:rPr>
          <w:rFonts w:ascii="Courier New" w:hAnsi="Courier New"/>
          <w:sz w:val="16"/>
          <w:lang w:val="it-IT"/>
        </w:rPr>
        <w:t xml:space="preserve">  'Logica di scelta presa dal catalogo (dominio 1). Vuota significa: si applica sempre.';</w:t>
      </w:r>
    </w:p>
    <w:p w14:paraId="0F0C197A" w14:textId="77777777" w:rsidR="00CD019A" w:rsidRPr="00AC0401" w:rsidRDefault="00000000">
      <w:pPr>
        <w:spacing w:after="0"/>
        <w:jc w:val="both"/>
        <w:rPr>
          <w:lang w:val="it-IT"/>
        </w:rPr>
      </w:pPr>
      <w:r w:rsidRPr="00AC0401">
        <w:rPr>
          <w:rFonts w:ascii="Courier New" w:hAnsi="Courier New"/>
          <w:sz w:val="16"/>
          <w:lang w:val="it-IT"/>
        </w:rPr>
        <w:t>COMMENT ON COLUMN ANSC_USR.ANSC_CFG_UC.NUM_PRIORITA IS</w:t>
      </w:r>
    </w:p>
    <w:p w14:paraId="5E3A0C13" w14:textId="77777777" w:rsidR="00CD019A" w:rsidRPr="00AC0401" w:rsidRDefault="00000000">
      <w:pPr>
        <w:spacing w:after="0"/>
        <w:jc w:val="both"/>
        <w:rPr>
          <w:lang w:val="it-IT"/>
        </w:rPr>
      </w:pPr>
      <w:r w:rsidRPr="00AC0401">
        <w:rPr>
          <w:rFonts w:ascii="Courier New" w:hAnsi="Courier New"/>
          <w:sz w:val="16"/>
          <w:lang w:val="it-IT"/>
        </w:rPr>
        <w:t xml:space="preserve">  'Ordine di valutazione fra gli UC dello stesso Modello: il primo la cui logica e</w:t>
      </w:r>
    </w:p>
    <w:p w14:paraId="73EE1BED"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soddisfatta determina l UC. Due righe con la stessa priorita sono una ambiguita.';</w:t>
      </w:r>
    </w:p>
    <w:p w14:paraId="49882287" w14:textId="77777777" w:rsidR="00443A44" w:rsidRPr="00AC0401" w:rsidRDefault="00443A44">
      <w:pPr>
        <w:spacing w:after="0"/>
        <w:jc w:val="both"/>
        <w:rPr>
          <w:rFonts w:ascii="Courier New" w:hAnsi="Courier New"/>
          <w:sz w:val="16"/>
          <w:lang w:val="it-IT"/>
        </w:rPr>
      </w:pPr>
    </w:p>
    <w:p w14:paraId="7CA2E930" w14:textId="10D8E029" w:rsidR="00443A44" w:rsidRPr="00AC0401" w:rsidRDefault="00443A44" w:rsidP="00AC21C6">
      <w:pPr>
        <w:pStyle w:val="Titolo3"/>
      </w:pPr>
      <w:bookmarkStart w:id="258" w:name="_Toc242605684"/>
      <w:r w:rsidRPr="00AC0401">
        <w:t>ANSC_ANA_UC</w:t>
      </w:r>
      <w:bookmarkEnd w:id="258"/>
    </w:p>
    <w:p w14:paraId="7BD3A32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CREATE TABLE ANSC_USR.ANSC_ANA_UC (</w:t>
      </w:r>
    </w:p>
    <w:p w14:paraId="012639A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ID_UC                NUMBER GENERATED ALWAYS AS IDENTITY,</w:t>
      </w:r>
    </w:p>
    <w:p w14:paraId="327F721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COD_UC_ANSC          VARCHAR2(20 CHAR)  NOT NULL,</w:t>
      </w:r>
    </w:p>
    <w:p w14:paraId="5E48F12A"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COD_MOTORE           VARCHAR2(40 CHAR)  NOT NULL,</w:t>
      </w:r>
    </w:p>
    <w:p w14:paraId="2F58B38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DESCRIZIONE          VARCHAR2(400 CHAR),</w:t>
      </w:r>
    </w:p>
    <w:p w14:paraId="78ED484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COD_FAMIGLIA         VARCHAR2(30 CHAR)  NOT NULL,</w:t>
      </w:r>
    </w:p>
    <w:p w14:paraId="4537CE56" w14:textId="77777777" w:rsidR="00B33463" w:rsidRPr="00AC0401" w:rsidRDefault="00000000">
      <w:pPr>
        <w:spacing w:after="0"/>
        <w:jc w:val="both"/>
        <w:rPr>
          <w:lang w:val="it-IT"/>
        </w:rPr>
      </w:pPr>
      <w:r w:rsidRPr="00AC0401">
        <w:rPr>
          <w:rFonts w:ascii="Courier New" w:hAnsi="Courier New"/>
          <w:sz w:val="16"/>
          <w:lang w:val="it-IT"/>
        </w:rPr>
        <w:t xml:space="preserve">  ID_TIPO_EVENTO       VARCHAR2(10 CHAR),</w:t>
      </w:r>
    </w:p>
    <w:p w14:paraId="41FA584E"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ID_TIPO_DOCUMENTO    VARCHAR2(20 CHAR),</w:t>
      </w:r>
    </w:p>
    <w:p w14:paraId="3C1A8F1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COD_VERSIONE         VARCHAR2(20 CHAR),</w:t>
      </w:r>
    </w:p>
    <w:p w14:paraId="61EF33C6"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DATA_INIZIO_VALIDITA DATE,</w:t>
      </w:r>
    </w:p>
    <w:p w14:paraId="30A2206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DATA_FINE_VALIDITA   DATE,</w:t>
      </w:r>
    </w:p>
    <w:p w14:paraId="56C1D15B"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DATA_INS             TIMESTAMP DEFAULT SYSTIMESTAMP NOT NULL,</w:t>
      </w:r>
    </w:p>
    <w:p w14:paraId="648963E7"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DATA_UPD             TIMESTAMP DEFAULT SYSTIMESTAMP NOT NULL,</w:t>
      </w:r>
    </w:p>
    <w:p w14:paraId="05CA789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UTENTE_INS           VARCHAR2(40 CHAR),</w:t>
      </w:r>
    </w:p>
    <w:p w14:paraId="43806935"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lastRenderedPageBreak/>
        <w:t xml:space="preserve">  UTENTE_UPD           VARCHAR2(40 CHAR),</w:t>
      </w:r>
    </w:p>
    <w:p w14:paraId="3050ECDF"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PK_ANSC_ANA_UC PRIMARY KEY (ID_UC),</w:t>
      </w:r>
    </w:p>
    <w:p w14:paraId="2B9BFFF4"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 UNIQUE (COD_UC_ANSC),</w:t>
      </w:r>
    </w:p>
    <w:p w14:paraId="1AB6FE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CONSTRAINT UK_ANSC_ANA_UC_MOTORE UNIQUE (COD_MOTORE)</w:t>
      </w:r>
    </w:p>
    <w:p w14:paraId="794B3359"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TABLESPACE ANSC_USR;</w:t>
      </w:r>
    </w:p>
    <w:p w14:paraId="54FDCD6C"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TABLE ANSC_USR.ANSC_ANA_UC IS</w:t>
      </w:r>
    </w:p>
    <w:p w14:paraId="27BE9E40"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 xml:space="preserve">  'Catalogo degli UC dichiarati da ANSC: lato nazionale del modello dati.';</w:t>
      </w:r>
    </w:p>
    <w:p w14:paraId="56C9B3F2" w14:textId="77777777" w:rsidR="00FF22E8" w:rsidRPr="00AC0401" w:rsidRDefault="00000000" w:rsidP="00BF0456">
      <w:pPr>
        <w:spacing w:after="0" w:line="240" w:lineRule="auto"/>
        <w:jc w:val="both"/>
        <w:rPr>
          <w:lang w:val="it-IT"/>
        </w:rPr>
      </w:pPr>
      <w:r w:rsidRPr="00AC0401">
        <w:rPr>
          <w:rFonts w:ascii="Courier New" w:hAnsi="Courier New"/>
          <w:color w:val="1C2430"/>
          <w:sz w:val="16"/>
          <w:lang w:val="it-IT"/>
        </w:rPr>
        <w:t>COMMENT ON COLUMN ANSC_USR.ANSC_ANA_UC.COD_MOTORE IS</w:t>
      </w:r>
    </w:p>
    <w:p w14:paraId="13093BAF" w14:textId="77777777" w:rsidR="00FF22E8" w:rsidRPr="00AC0401" w:rsidRDefault="00000000" w:rsidP="00BF0456">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'Identificativo del mapping ufficiale (es. Dic_Nasc_001): attributo dell''UC, non sinonimo.';</w:t>
      </w:r>
    </w:p>
    <w:p w14:paraId="190D4CEF" w14:textId="77777777" w:rsidR="00443A44" w:rsidRPr="00AC0401" w:rsidRDefault="00443A44" w:rsidP="00BF0456">
      <w:pPr>
        <w:spacing w:after="0" w:line="240" w:lineRule="auto"/>
        <w:jc w:val="both"/>
        <w:rPr>
          <w:rFonts w:ascii="Courier New" w:hAnsi="Courier New"/>
          <w:color w:val="1C2430"/>
          <w:sz w:val="16"/>
          <w:lang w:val="it-IT"/>
        </w:rPr>
      </w:pPr>
    </w:p>
    <w:p w14:paraId="25EE4BF4" w14:textId="77777777" w:rsidR="00443A44" w:rsidRPr="00AC0401" w:rsidRDefault="00443A44" w:rsidP="00AC21C6">
      <w:pPr>
        <w:pStyle w:val="Titolo3"/>
      </w:pPr>
      <w:bookmarkStart w:id="259" w:name="_Toc242605685"/>
      <w:r w:rsidRPr="00AC0401">
        <w:t>ANSC_CFG_SEZIONE</w:t>
      </w:r>
      <w:bookmarkEnd w:id="259"/>
      <w:r w:rsidRPr="00AC0401">
        <w:t xml:space="preserve"> </w:t>
      </w:r>
    </w:p>
    <w:p w14:paraId="10B249F0" w14:textId="70025E73" w:rsidR="00CD019A" w:rsidRPr="00AC0401" w:rsidRDefault="00000000">
      <w:pPr>
        <w:spacing w:after="0"/>
        <w:jc w:val="both"/>
        <w:rPr>
          <w:lang w:val="it-IT"/>
        </w:rPr>
      </w:pPr>
      <w:r w:rsidRPr="00AC0401">
        <w:rPr>
          <w:rFonts w:ascii="Courier New" w:hAnsi="Courier New"/>
          <w:sz w:val="16"/>
          <w:lang w:val="it-IT"/>
        </w:rPr>
        <w:t>CREATE TABLE ANSC_USR.ANSC_CFG_SEZIONE (</w:t>
      </w:r>
    </w:p>
    <w:p w14:paraId="22CB32D0" w14:textId="77777777" w:rsidR="00CD019A" w:rsidRPr="00AC0401" w:rsidRDefault="00000000">
      <w:pPr>
        <w:spacing w:after="0"/>
        <w:jc w:val="both"/>
        <w:rPr>
          <w:lang w:val="it-IT"/>
        </w:rPr>
      </w:pPr>
      <w:r w:rsidRPr="00AC0401">
        <w:rPr>
          <w:rFonts w:ascii="Courier New" w:hAnsi="Courier New"/>
          <w:sz w:val="16"/>
          <w:lang w:val="it-IT"/>
        </w:rPr>
        <w:t xml:space="preserve">  ID_SEZIONE           NUMBER GENERATED ALWAYS AS IDENTITY,</w:t>
      </w:r>
    </w:p>
    <w:p w14:paraId="686918FF" w14:textId="77777777" w:rsidR="00CD019A" w:rsidRPr="00AC0401" w:rsidRDefault="00000000">
      <w:pPr>
        <w:spacing w:after="0"/>
        <w:jc w:val="both"/>
        <w:rPr>
          <w:lang w:val="it-IT"/>
        </w:rPr>
      </w:pPr>
      <w:r w:rsidRPr="00AC0401">
        <w:rPr>
          <w:rFonts w:ascii="Courier New" w:hAnsi="Courier New"/>
          <w:sz w:val="16"/>
          <w:lang w:val="it-IT"/>
        </w:rPr>
        <w:t xml:space="preserve">  ID_VERSIONE          NUMBER             NOT NULL,</w:t>
      </w:r>
    </w:p>
    <w:p w14:paraId="22F0DAC3" w14:textId="77777777" w:rsidR="00CD019A" w:rsidRPr="00AC0401" w:rsidRDefault="00000000">
      <w:pPr>
        <w:spacing w:after="0"/>
        <w:jc w:val="both"/>
        <w:rPr>
          <w:lang w:val="it-IT"/>
        </w:rPr>
      </w:pPr>
      <w:r w:rsidRPr="00AC0401">
        <w:rPr>
          <w:rFonts w:ascii="Courier New" w:hAnsi="Courier New"/>
          <w:sz w:val="16"/>
          <w:lang w:val="it-IT"/>
        </w:rPr>
        <w:t xml:space="preserve">  ID_UC                NUMBER             NOT NULL,</w:t>
      </w:r>
    </w:p>
    <w:p w14:paraId="0D052271" w14:textId="77777777" w:rsidR="00CD019A" w:rsidRPr="00AC0401" w:rsidRDefault="00000000">
      <w:pPr>
        <w:spacing w:after="0"/>
        <w:jc w:val="both"/>
        <w:rPr>
          <w:lang w:val="it-IT"/>
        </w:rPr>
      </w:pPr>
      <w:r w:rsidRPr="00AC0401">
        <w:rPr>
          <w:rFonts w:ascii="Courier New" w:hAnsi="Courier New"/>
          <w:sz w:val="16"/>
          <w:lang w:val="it-IT"/>
        </w:rPr>
        <w:t xml:space="preserve">  SEZIONE_FE_ANSC      VARCHAR2(200 CHAR) NOT NULL,</w:t>
      </w:r>
    </w:p>
    <w:p w14:paraId="1906F3FD" w14:textId="77777777" w:rsidR="00CD019A" w:rsidRPr="00AC0401" w:rsidRDefault="00000000">
      <w:pPr>
        <w:spacing w:after="0"/>
        <w:jc w:val="both"/>
        <w:rPr>
          <w:lang w:val="it-IT"/>
        </w:rPr>
      </w:pPr>
      <w:r w:rsidRPr="00AC0401">
        <w:rPr>
          <w:rFonts w:ascii="Courier New" w:hAnsi="Courier New"/>
          <w:sz w:val="16"/>
          <w:lang w:val="it-IT"/>
        </w:rPr>
        <w:t xml:space="preserve">  OGGETTO_ANSC         VARCHAR2(1000 CHAR) NOT NULL,</w:t>
      </w:r>
    </w:p>
    <w:p w14:paraId="3ACAE775" w14:textId="77777777" w:rsidR="00CD019A" w:rsidRPr="00AC0401" w:rsidRDefault="00000000">
      <w:pPr>
        <w:spacing w:after="0"/>
        <w:jc w:val="both"/>
        <w:rPr>
          <w:lang w:val="it-IT"/>
        </w:rPr>
      </w:pPr>
      <w:r w:rsidRPr="00AC0401">
        <w:rPr>
          <w:rFonts w:ascii="Courier New" w:hAnsi="Courier New"/>
          <w:sz w:val="16"/>
          <w:lang w:val="it-IT"/>
        </w:rPr>
        <w:t xml:space="preserve">  DESCRIZIONE          VARCHAR2(1000 CHAR),</w:t>
      </w:r>
    </w:p>
    <w:p w14:paraId="151E5656" w14:textId="77777777" w:rsidR="00CD019A" w:rsidRPr="00AC0401" w:rsidRDefault="00000000">
      <w:pPr>
        <w:spacing w:after="0"/>
        <w:jc w:val="both"/>
        <w:rPr>
          <w:lang w:val="it-IT"/>
        </w:rPr>
      </w:pPr>
      <w:r w:rsidRPr="00AC0401">
        <w:rPr>
          <w:rFonts w:ascii="Courier New" w:hAnsi="Courier New"/>
          <w:sz w:val="16"/>
          <w:lang w:val="it-IT"/>
        </w:rPr>
        <w:t xml:space="preserve">  ID_DOMINIO           NUMBER DEFAULT 2,</w:t>
      </w:r>
    </w:p>
    <w:p w14:paraId="47E2EB1F" w14:textId="77777777" w:rsidR="00CD019A" w:rsidRPr="00AC0401" w:rsidRDefault="00000000">
      <w:pPr>
        <w:spacing w:after="0"/>
        <w:jc w:val="both"/>
        <w:rPr>
          <w:lang w:val="it-IT"/>
        </w:rPr>
      </w:pPr>
      <w:r w:rsidRPr="00AC0401">
        <w:rPr>
          <w:rFonts w:ascii="Courier New" w:hAnsi="Courier New"/>
          <w:sz w:val="16"/>
          <w:lang w:val="it-IT"/>
        </w:rPr>
        <w:t xml:space="preserve">  COD_LOGICA           VARCHAR2(30 CHAR),</w:t>
      </w:r>
    </w:p>
    <w:p w14:paraId="6762E1D8" w14:textId="77777777" w:rsidR="00CD019A" w:rsidRPr="00AC0401" w:rsidRDefault="00000000">
      <w:pPr>
        <w:spacing w:after="0"/>
        <w:jc w:val="both"/>
        <w:rPr>
          <w:lang w:val="it-IT"/>
        </w:rPr>
      </w:pPr>
      <w:r w:rsidRPr="00AC0401">
        <w:rPr>
          <w:rFonts w:ascii="Courier New" w:hAnsi="Courier New"/>
          <w:sz w:val="16"/>
          <w:lang w:val="it-IT"/>
        </w:rPr>
        <w:t xml:space="preserve">  NUM_ORDINE           NUMBER DEFAULT 1   NOT NULL,</w:t>
      </w:r>
    </w:p>
    <w:p w14:paraId="577F16A6" w14:textId="77777777" w:rsidR="00CD019A" w:rsidRPr="00AC0401" w:rsidRDefault="00000000">
      <w:pPr>
        <w:spacing w:after="0"/>
        <w:jc w:val="both"/>
        <w:rPr>
          <w:lang w:val="it-IT"/>
        </w:rPr>
      </w:pPr>
      <w:r w:rsidRPr="00AC0401">
        <w:rPr>
          <w:rFonts w:ascii="Courier New" w:hAnsi="Courier New"/>
          <w:sz w:val="16"/>
          <w:lang w:val="it-IT"/>
        </w:rPr>
        <w:t xml:space="preserve">  COD_ORIGINE          VARCHAR2(20 CHAR) DEFAULT 'PROPOSTO' NOT NULL,</w:t>
      </w:r>
    </w:p>
    <w:p w14:paraId="4194CFD2"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04F58C40"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5B12285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62A3BC65"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3E7F6082"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PK_ANSC_CFG_SEZIONE PRIMARY KEY (ID_SEZIONE),</w:t>
      </w:r>
    </w:p>
    <w:p w14:paraId="37A631B2"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FK_ANSC_CFG_SEZIONE_UC</w:t>
      </w:r>
    </w:p>
    <w:p w14:paraId="7DCD44AA" w14:textId="77777777" w:rsidR="00CD019A" w:rsidRPr="00AC0401" w:rsidRDefault="00000000">
      <w:pPr>
        <w:spacing w:after="0"/>
        <w:jc w:val="both"/>
        <w:rPr>
          <w:lang w:val="it-IT"/>
        </w:rPr>
      </w:pPr>
      <w:r w:rsidRPr="00AC0401">
        <w:rPr>
          <w:rFonts w:ascii="Courier New" w:hAnsi="Courier New"/>
          <w:sz w:val="16"/>
          <w:lang w:val="it-IT"/>
        </w:rPr>
        <w:t xml:space="preserve">    FOREIGN KEY (ID_UC) REFERENCES ANSC_USR.ANSC_ANA_UC (ID_UC),</w:t>
      </w:r>
    </w:p>
    <w:p w14:paraId="46D02724"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FK_ANSC_CFG_SEZIONE_VERSIONE</w:t>
      </w:r>
    </w:p>
    <w:p w14:paraId="3A7A73CF" w14:textId="77777777" w:rsidR="00CD019A"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06B99CFA"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FK_ANSC_CFG_SEZIONE_LOGICA</w:t>
      </w:r>
    </w:p>
    <w:p w14:paraId="19C7CEF5" w14:textId="77777777" w:rsidR="00CD019A" w:rsidRPr="00AC0401" w:rsidRDefault="00000000">
      <w:pPr>
        <w:spacing w:after="0"/>
        <w:jc w:val="both"/>
        <w:rPr>
          <w:lang w:val="it-IT"/>
        </w:rPr>
      </w:pPr>
      <w:r w:rsidRPr="00AC0401">
        <w:rPr>
          <w:rFonts w:ascii="Courier New" w:hAnsi="Courier New"/>
          <w:sz w:val="16"/>
          <w:lang w:val="it-IT"/>
        </w:rPr>
        <w:t xml:space="preserve">    FOREIGN KEY (ID_DOMINIO, COD_LOGICA)</w:t>
      </w:r>
    </w:p>
    <w:p w14:paraId="215B3FF5" w14:textId="77777777" w:rsidR="00CD019A"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44B16143"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UK_ANSC_CFG_SEZIONE UNIQUE (ID_VERSIONE, ID_UC, OGGETTO_ANSC),</w:t>
      </w:r>
    </w:p>
    <w:p w14:paraId="63ED1736"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CK_ANSC_CFG_SEZIONE_ORIG</w:t>
      </w:r>
    </w:p>
    <w:p w14:paraId="19A06496" w14:textId="77777777" w:rsidR="00CD019A" w:rsidRPr="00AC0401" w:rsidRDefault="00000000">
      <w:pPr>
        <w:spacing w:after="0"/>
        <w:jc w:val="both"/>
        <w:rPr>
          <w:lang w:val="it-IT"/>
        </w:rPr>
      </w:pPr>
      <w:r w:rsidRPr="00AC0401">
        <w:rPr>
          <w:rFonts w:ascii="Courier New" w:hAnsi="Courier New"/>
          <w:sz w:val="16"/>
          <w:lang w:val="it-IT"/>
        </w:rPr>
        <w:t xml:space="preserve">    CHECK (COD_ORIGINE IN ('PROPOSTO','CONFERMATO','MODIFICATO','INSERITO'))</w:t>
      </w:r>
    </w:p>
    <w:p w14:paraId="393F8C89"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55FF2688" w14:textId="77777777" w:rsidR="00CD019A" w:rsidRPr="00AC0401" w:rsidRDefault="00000000">
      <w:pPr>
        <w:spacing w:after="0"/>
        <w:jc w:val="both"/>
        <w:rPr>
          <w:lang w:val="it-IT"/>
        </w:rPr>
      </w:pPr>
      <w:r w:rsidRPr="00AC0401">
        <w:rPr>
          <w:rFonts w:ascii="Courier New" w:hAnsi="Courier New"/>
          <w:sz w:val="16"/>
          <w:lang w:val="it-IT"/>
        </w:rPr>
        <w:t>COMMENT ON TABLE ANSC_USR.ANSC_CFG_SEZIONE IS</w:t>
      </w:r>
    </w:p>
    <w:p w14:paraId="3876032D" w14:textId="77777777" w:rsidR="00CD019A" w:rsidRPr="00AC0401" w:rsidRDefault="00000000">
      <w:pPr>
        <w:spacing w:after="0"/>
        <w:jc w:val="both"/>
        <w:rPr>
          <w:lang w:val="it-IT"/>
        </w:rPr>
      </w:pPr>
      <w:r w:rsidRPr="00AC0401">
        <w:rPr>
          <w:rFonts w:ascii="Courier New" w:hAnsi="Courier New"/>
          <w:sz w:val="16"/>
          <w:lang w:val="it-IT"/>
        </w:rPr>
        <w:t xml:space="preserve">  'Sezioni del modello evento richieste da un UC e condizione che le attiva. Sta fra</w:t>
      </w:r>
    </w:p>
    <w:p w14:paraId="2264B209" w14:textId="77777777" w:rsidR="00CD019A"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l UC e i campi: la condizione si scrive una volta, non su ogni campo della sezione.';</w:t>
      </w:r>
    </w:p>
    <w:p w14:paraId="7CE68226" w14:textId="77777777" w:rsidR="00443A44" w:rsidRPr="00AC0401" w:rsidRDefault="00443A44">
      <w:pPr>
        <w:spacing w:after="0"/>
        <w:jc w:val="both"/>
        <w:rPr>
          <w:lang w:val="it-IT"/>
        </w:rPr>
      </w:pPr>
    </w:p>
    <w:p w14:paraId="7513C2ED" w14:textId="77777777" w:rsidR="00443A44" w:rsidRPr="00AC0401" w:rsidRDefault="00000000" w:rsidP="00AC21C6">
      <w:pPr>
        <w:pStyle w:val="Titolo3"/>
      </w:pPr>
      <w:r w:rsidRPr="00AC0401">
        <w:rPr>
          <w:rFonts w:ascii="Courier New" w:hAnsi="Courier New"/>
          <w:sz w:val="16"/>
        </w:rPr>
        <w:t xml:space="preserve"> </w:t>
      </w:r>
      <w:bookmarkStart w:id="260" w:name="_Toc242605686"/>
      <w:r w:rsidR="00443A44" w:rsidRPr="00AC0401">
        <w:t>ANSC_CFG_CAMPO</w:t>
      </w:r>
      <w:bookmarkEnd w:id="260"/>
    </w:p>
    <w:p w14:paraId="2F7C4168" w14:textId="77777777" w:rsidR="00CD019A" w:rsidRPr="00AC0401" w:rsidRDefault="00000000">
      <w:pPr>
        <w:spacing w:after="0"/>
        <w:jc w:val="both"/>
        <w:rPr>
          <w:lang w:val="it-IT"/>
        </w:rPr>
      </w:pPr>
      <w:r w:rsidRPr="00AC0401">
        <w:rPr>
          <w:rFonts w:ascii="Courier New" w:hAnsi="Courier New"/>
          <w:sz w:val="16"/>
          <w:lang w:val="it-IT"/>
        </w:rPr>
        <w:t>CREATE TABLE ANSC_USR.ANSC_CFG_CAMPO (</w:t>
      </w:r>
    </w:p>
    <w:p w14:paraId="4CE60F3E" w14:textId="77777777" w:rsidR="00CD019A" w:rsidRPr="00AC0401" w:rsidRDefault="00000000">
      <w:pPr>
        <w:spacing w:after="0"/>
        <w:jc w:val="both"/>
        <w:rPr>
          <w:lang w:val="it-IT"/>
        </w:rPr>
      </w:pPr>
      <w:r w:rsidRPr="00AC0401">
        <w:rPr>
          <w:rFonts w:ascii="Courier New" w:hAnsi="Courier New"/>
          <w:sz w:val="16"/>
          <w:lang w:val="it-IT"/>
        </w:rPr>
        <w:t xml:space="preserve">  ID_CAMPO             NUMBER GENERATED ALWAYS AS IDENTITY,</w:t>
      </w:r>
    </w:p>
    <w:p w14:paraId="30E39CE9" w14:textId="77777777" w:rsidR="00CD019A" w:rsidRPr="00AC0401" w:rsidRDefault="00000000">
      <w:pPr>
        <w:spacing w:after="0"/>
        <w:jc w:val="both"/>
        <w:rPr>
          <w:lang w:val="it-IT"/>
        </w:rPr>
      </w:pPr>
      <w:r w:rsidRPr="00AC0401">
        <w:rPr>
          <w:rFonts w:ascii="Courier New" w:hAnsi="Courier New"/>
          <w:sz w:val="16"/>
          <w:lang w:val="it-IT"/>
        </w:rPr>
        <w:t xml:space="preserve">  ID_SEZIONE           NUMBER             NOT NULL,</w:t>
      </w:r>
    </w:p>
    <w:p w14:paraId="2CD8B65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OGGETTO_ANSC         </w:t>
      </w:r>
      <w:r w:rsidRPr="00AC0401">
        <w:rPr>
          <w:rFonts w:ascii="Courier New" w:hAnsi="Courier New"/>
          <w:sz w:val="16"/>
          <w:lang w:val="it-IT"/>
        </w:rPr>
        <w:tab/>
      </w:r>
      <w:r w:rsidRPr="00AC0401">
        <w:rPr>
          <w:rFonts w:ascii="Courier New" w:hAnsi="Courier New"/>
          <w:sz w:val="16"/>
          <w:lang w:val="it-IT"/>
        </w:rPr>
        <w:tab/>
        <w:t>VARCHAR2(1000 CHAR) NOT NULL,</w:t>
      </w:r>
    </w:p>
    <w:p w14:paraId="10D8B7E6"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CAMPO_ANSC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VARCHAR2(1000 CHAR) NOT NULL,</w:t>
      </w:r>
    </w:p>
    <w:p w14:paraId="3E4E0D26"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FLG_OBBLIGATORIO     CHAR(1 CHAR)       NOT NULL,</w:t>
      </w:r>
    </w:p>
    <w:p w14:paraId="535B3090"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SCHEMA_SIPO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6C62E245"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TABELLA_SIPO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88F68B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CAMPO_SIPO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 NOT NULL,</w:t>
      </w:r>
    </w:p>
    <w:p w14:paraId="20B1848F"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ID_DECODIFICA_ANSC</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 NOT NULL,</w:t>
      </w:r>
    </w:p>
    <w:p w14:paraId="55372562"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DESCRIZIONE_BUSINESS_LOGIC</w:t>
      </w:r>
      <w:r w:rsidRPr="00AC0401">
        <w:rPr>
          <w:rFonts w:ascii="Courier New" w:hAnsi="Courier New"/>
          <w:sz w:val="16"/>
          <w:lang w:val="it-IT"/>
        </w:rPr>
        <w:tab/>
      </w:r>
      <w:r w:rsidRPr="00AC0401">
        <w:rPr>
          <w:rFonts w:ascii="Courier New" w:hAnsi="Courier New"/>
          <w:sz w:val="16"/>
          <w:lang w:val="it-IT"/>
        </w:rPr>
        <w:tab/>
        <w:t>VARCHAR2 (1000),</w:t>
      </w:r>
    </w:p>
    <w:p w14:paraId="3FA20CB9" w14:textId="479FCD4D"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ID_DOMINIO           NUMBER DEFAULT 3,</w:t>
      </w:r>
      <w:r w:rsidRPr="00AC0401">
        <w:rPr>
          <w:rFonts w:ascii="Courier New" w:hAnsi="Courier New"/>
          <w:sz w:val="16"/>
          <w:lang w:val="it-IT"/>
        </w:rPr>
        <w:br/>
        <w:t xml:space="preserve">  ID_BUSINESS_LOGIC    VARCHAR2(30 CHAR),</w:t>
      </w:r>
    </w:p>
    <w:p w14:paraId="46CEF32B"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lastRenderedPageBreak/>
        <w:t xml:space="preserve">  ORDINAMENTO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 xml:space="preserve">NUMBER </w:t>
      </w:r>
      <w:r w:rsidRPr="00AC0401">
        <w:rPr>
          <w:rFonts w:ascii="Courier New" w:hAnsi="Courier New"/>
          <w:sz w:val="16"/>
          <w:lang w:val="it-IT"/>
        </w:rPr>
        <w:tab/>
      </w:r>
      <w:r w:rsidRPr="00AC0401">
        <w:rPr>
          <w:rFonts w:ascii="Courier New" w:hAnsi="Courier New"/>
          <w:sz w:val="16"/>
          <w:lang w:val="it-IT"/>
        </w:rPr>
        <w:tab/>
        <w:t>NOT NULL,</w:t>
      </w:r>
    </w:p>
    <w:p w14:paraId="0C5389EC" w14:textId="77777777" w:rsidR="00443A44" w:rsidRPr="00AC0401" w:rsidRDefault="00443A44" w:rsidP="00443A44">
      <w:pPr>
        <w:shd w:val="clear" w:color="auto" w:fill="DAE9F7" w:themeFill="text2" w:themeFillTint="1A"/>
        <w:spacing w:after="0"/>
        <w:jc w:val="both"/>
        <w:rPr>
          <w:rFonts w:ascii="Courier New" w:hAnsi="Courier New"/>
          <w:sz w:val="16"/>
          <w:lang w:val="it-IT"/>
        </w:rPr>
      </w:pPr>
      <w:r w:rsidRPr="00AC0401">
        <w:rPr>
          <w:rFonts w:ascii="Courier New" w:hAnsi="Courier New"/>
          <w:sz w:val="16"/>
          <w:lang w:val="it-IT"/>
        </w:rPr>
        <w:t xml:space="preserve">  OPERATIVO</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CHAR,</w:t>
      </w:r>
    </w:p>
    <w:p w14:paraId="7BDED947" w14:textId="77777777" w:rsidR="00443A44" w:rsidRPr="00AC0401" w:rsidRDefault="00443A44" w:rsidP="00443A44">
      <w:pPr>
        <w:shd w:val="clear" w:color="auto" w:fill="DAE9F7" w:themeFill="text2" w:themeFillTint="1A"/>
        <w:spacing w:after="0"/>
        <w:jc w:val="both"/>
        <w:rPr>
          <w:lang w:val="it-IT"/>
        </w:rPr>
      </w:pPr>
      <w:r w:rsidRPr="00AC0401">
        <w:rPr>
          <w:rFonts w:ascii="Courier New" w:hAnsi="Courier New"/>
          <w:sz w:val="16"/>
          <w:lang w:val="it-IT"/>
        </w:rPr>
        <w:t xml:space="preserve">  VALORE_DEFAULT</w:t>
      </w:r>
      <w:r w:rsidRPr="00AC0401">
        <w:rPr>
          <w:rFonts w:ascii="Courier New" w:hAnsi="Courier New"/>
          <w:sz w:val="16"/>
          <w:lang w:val="it-IT"/>
        </w:rPr>
        <w:tab/>
      </w:r>
      <w:r w:rsidRPr="00AC0401">
        <w:rPr>
          <w:rFonts w:ascii="Courier New" w:hAnsi="Courier New"/>
          <w:sz w:val="16"/>
          <w:lang w:val="it-IT"/>
        </w:rPr>
        <w:tab/>
      </w:r>
      <w:r w:rsidRPr="00AC0401">
        <w:rPr>
          <w:rFonts w:ascii="Courier New" w:hAnsi="Courier New"/>
          <w:sz w:val="16"/>
          <w:lang w:val="it-IT"/>
        </w:rPr>
        <w:tab/>
        <w:t>VARCHAR2 (100),</w:t>
      </w:r>
    </w:p>
    <w:p w14:paraId="21866AF9" w14:textId="77777777" w:rsidR="00CD019A" w:rsidRPr="00AC0401" w:rsidRDefault="00000000">
      <w:pPr>
        <w:spacing w:after="0"/>
        <w:jc w:val="both"/>
        <w:rPr>
          <w:lang w:val="it-IT"/>
        </w:rPr>
      </w:pPr>
      <w:r w:rsidRPr="00AC0401">
        <w:rPr>
          <w:rFonts w:ascii="Courier New" w:hAnsi="Courier New"/>
          <w:sz w:val="16"/>
          <w:lang w:val="it-IT"/>
        </w:rPr>
        <w:t xml:space="preserve">  MESSAGGIO            VARCHAR2(200 CHAR),</w:t>
      </w:r>
    </w:p>
    <w:p w14:paraId="3CC28D20" w14:textId="77777777" w:rsidR="00CD019A" w:rsidRPr="00AC0401" w:rsidRDefault="00000000">
      <w:pPr>
        <w:spacing w:after="0"/>
        <w:jc w:val="both"/>
        <w:rPr>
          <w:lang w:val="it-IT"/>
        </w:rPr>
      </w:pPr>
      <w:r w:rsidRPr="00AC0401">
        <w:rPr>
          <w:rFonts w:ascii="Courier New" w:hAnsi="Courier New"/>
          <w:sz w:val="16"/>
          <w:lang w:val="it-IT"/>
        </w:rPr>
        <w:t xml:space="preserve">  NOTE                 VARCHAR2(1000 CHAR),</w:t>
      </w:r>
    </w:p>
    <w:p w14:paraId="1A29DE08" w14:textId="77777777" w:rsidR="00CD019A"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5337A4BC" w14:textId="77777777" w:rsidR="00CD019A"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18B7933F" w14:textId="77777777" w:rsidR="00CD019A" w:rsidRPr="00AC0401" w:rsidRDefault="00000000">
      <w:pPr>
        <w:spacing w:after="0"/>
        <w:jc w:val="both"/>
        <w:rPr>
          <w:lang w:val="it-IT"/>
        </w:rPr>
      </w:pPr>
      <w:r w:rsidRPr="00AC0401">
        <w:rPr>
          <w:rFonts w:ascii="Courier New" w:hAnsi="Courier New"/>
          <w:sz w:val="16"/>
          <w:lang w:val="it-IT"/>
        </w:rPr>
        <w:t xml:space="preserve">  UTENTE_INS           VARCHAR2(40 CHAR),</w:t>
      </w:r>
    </w:p>
    <w:p w14:paraId="55988E49" w14:textId="77777777" w:rsidR="00CD019A" w:rsidRPr="00AC0401" w:rsidRDefault="00000000">
      <w:pPr>
        <w:spacing w:after="0"/>
        <w:jc w:val="both"/>
        <w:rPr>
          <w:lang w:val="it-IT"/>
        </w:rPr>
      </w:pPr>
      <w:r w:rsidRPr="00AC0401">
        <w:rPr>
          <w:rFonts w:ascii="Courier New" w:hAnsi="Courier New"/>
          <w:sz w:val="16"/>
          <w:lang w:val="it-IT"/>
        </w:rPr>
        <w:t xml:space="preserve">  UTENTE_UPD           VARCHAR2(40 CHAR),</w:t>
      </w:r>
    </w:p>
    <w:p w14:paraId="58975B6A" w14:textId="77777777" w:rsidR="00CD019A" w:rsidRPr="00AC0401" w:rsidRDefault="00000000">
      <w:pPr>
        <w:spacing w:after="0"/>
        <w:jc w:val="both"/>
        <w:rPr>
          <w:lang w:val="it-IT"/>
        </w:rPr>
      </w:pPr>
      <w:r w:rsidRPr="00AC0401">
        <w:rPr>
          <w:rFonts w:ascii="Courier New" w:hAnsi="Courier New"/>
          <w:sz w:val="16"/>
          <w:lang w:val="it-IT"/>
        </w:rPr>
        <w:t xml:space="preserve">  CONSTRAINT PK_ANSC_CFG_CAMPO PRIMARY KEY (ID_CAMPO),</w:t>
      </w:r>
    </w:p>
    <w:p w14:paraId="419AC3A1" w14:textId="77777777" w:rsidR="00CD019A" w:rsidRPr="00AC0401" w:rsidRDefault="00000000">
      <w:pPr>
        <w:spacing w:after="0"/>
        <w:jc w:val="both"/>
        <w:rPr>
          <w:lang w:val="it-IT"/>
        </w:rPr>
      </w:pPr>
      <w:r w:rsidRPr="00AC0401">
        <w:rPr>
          <w:rFonts w:ascii="Courier New" w:hAnsi="Courier New"/>
          <w:sz w:val="16"/>
          <w:lang w:val="it-IT"/>
        </w:rPr>
        <w:t xml:space="preserve">  CONSTRAINT FK_ANSC_CFG_CAMPO_SEZIONE</w:t>
      </w:r>
    </w:p>
    <w:p w14:paraId="694FD452" w14:textId="77777777" w:rsidR="00CD019A" w:rsidRPr="00AC0401" w:rsidRDefault="00000000">
      <w:pPr>
        <w:spacing w:after="0"/>
        <w:jc w:val="both"/>
        <w:rPr>
          <w:lang w:val="it-IT"/>
        </w:rPr>
      </w:pPr>
      <w:r w:rsidRPr="00AC0401">
        <w:rPr>
          <w:rFonts w:ascii="Courier New" w:hAnsi="Courier New"/>
          <w:sz w:val="16"/>
          <w:lang w:val="it-IT"/>
        </w:rPr>
        <w:t xml:space="preserve">    FOREIGN KEY (ID_SEZIONE) REFERENCES ANSC_USR.ANSC_CFG_SEZIONE (ID_SEZIONE),</w:t>
      </w:r>
    </w:p>
    <w:p w14:paraId="36915004" w14:textId="77777777" w:rsidR="00CD019A" w:rsidRPr="00AC0401" w:rsidRDefault="00000000">
      <w:pPr>
        <w:spacing w:after="0"/>
        <w:jc w:val="both"/>
        <w:rPr>
          <w:lang w:val="it-IT"/>
        </w:rPr>
      </w:pPr>
      <w:r w:rsidRPr="00AC0401">
        <w:rPr>
          <w:rFonts w:ascii="Courier New" w:hAnsi="Courier New"/>
          <w:sz w:val="16"/>
          <w:lang w:val="it-IT"/>
        </w:rPr>
        <w:t xml:space="preserve">  CONSTRAINT UK_ANSC_CFG_CAMPO UNIQUE (ID_SEZIONE, OGGETTO_ANSC, CAMPO_ANSC),</w:t>
      </w:r>
      <w:r w:rsidRPr="00AC0401">
        <w:rPr>
          <w:rFonts w:ascii="Courier New" w:hAnsi="Courier New"/>
          <w:sz w:val="16"/>
          <w:lang w:val="it-IT"/>
        </w:rPr>
        <w:br/>
        <w:t xml:space="preserve">  CONSTRAINT FK_ANSC_CFG_CAMPO_LOGICA</w:t>
      </w:r>
      <w:r w:rsidRPr="00AC0401">
        <w:rPr>
          <w:rFonts w:ascii="Courier New" w:hAnsi="Courier New"/>
          <w:sz w:val="16"/>
          <w:lang w:val="it-IT"/>
        </w:rPr>
        <w:br/>
        <w:t xml:space="preserve">    FOREIGN KEY (ID_DOMINIO, ID_BUSINESS_LOGIC)</w:t>
      </w:r>
      <w:r w:rsidRPr="00AC0401">
        <w:rPr>
          <w:rFonts w:ascii="Courier New" w:hAnsi="Courier New"/>
          <w:sz w:val="16"/>
          <w:lang w:val="it-IT"/>
        </w:rPr>
        <w:br/>
        <w:t xml:space="preserve">    REFERENCES ANSC_USR.LOGICHE_DI_SCELTA (ID_DOMINIO, COD_LOGICA_DI_SCELTA),</w:t>
      </w:r>
    </w:p>
    <w:p w14:paraId="7FB77773"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CK_ANSC_CFG_CAMPO_OBBL CHECK (FLG_OBBLIGATORIO IN ('S','N')),</w:t>
      </w:r>
    </w:p>
    <w:p w14:paraId="3C6E7A5A" w14:textId="77777777" w:rsidR="00CD019A" w:rsidRPr="00AC0401" w:rsidRDefault="00000000">
      <w:pPr>
        <w:spacing w:after="0"/>
        <w:jc w:val="both"/>
        <w:rPr>
          <w:lang w:val="it-IT"/>
        </w:rPr>
      </w:pPr>
      <w:r w:rsidRPr="00AC0401">
        <w:rPr>
          <w:rFonts w:ascii="Courier New" w:hAnsi="Courier New"/>
          <w:sz w:val="16"/>
          <w:lang w:val="it-IT"/>
        </w:rPr>
        <w:t xml:space="preserve">  CONSTRAINT CK_ANSC_CFG_CAMPO_OPERATIVO CHECK (OPERATIVO IN ('0','1'))</w:t>
      </w:r>
    </w:p>
    <w:p w14:paraId="3A94BFA1" w14:textId="77777777" w:rsidR="00CD019A" w:rsidRPr="00AC0401" w:rsidRDefault="00000000">
      <w:pPr>
        <w:spacing w:after="0"/>
        <w:jc w:val="both"/>
        <w:rPr>
          <w:lang w:val="it-IT"/>
        </w:rPr>
      </w:pPr>
      <w:r w:rsidRPr="00AC0401">
        <w:rPr>
          <w:rFonts w:ascii="Courier New" w:hAnsi="Courier New"/>
          <w:sz w:val="16"/>
          <w:lang w:val="it-IT"/>
        </w:rPr>
        <w:t>) TABLESPACE ANSC_USR;</w:t>
      </w:r>
    </w:p>
    <w:p w14:paraId="77884A3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ANSC_USR.ANSC_CFG_CAMPO.ID_SEZIONE IS</w:t>
      </w:r>
    </w:p>
    <w:p w14:paraId="4294322A" w14:textId="77777777" w:rsidR="00CD019A" w:rsidRPr="00AC0401" w:rsidRDefault="00000000">
      <w:pPr>
        <w:spacing w:after="0"/>
        <w:jc w:val="both"/>
        <w:rPr>
          <w:lang w:val="it-IT"/>
        </w:rPr>
      </w:pPr>
      <w:r w:rsidRPr="00AC0401">
        <w:rPr>
          <w:rFonts w:ascii="Courier New" w:hAnsi="Courier New"/>
          <w:sz w:val="16"/>
          <w:lang w:val="it-IT"/>
        </w:rPr>
        <w:t xml:space="preserve">  'Sezione di appartenenza: porta l UC e la baseline, che il campo non ripete.';</w:t>
      </w:r>
    </w:p>
    <w:p w14:paraId="4A555DC8"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ANSC_USR.ANSC_CFG_CAMPO.OGGETTO_ANSC IS</w:t>
      </w:r>
    </w:p>
    <w:p w14:paraId="47FBAA68" w14:textId="77777777" w:rsidR="00CD019A" w:rsidRPr="00AC0401" w:rsidRDefault="00000000">
      <w:pPr>
        <w:spacing w:after="0"/>
        <w:jc w:val="both"/>
        <w:rPr>
          <w:lang w:val="it-IT"/>
        </w:rPr>
      </w:pPr>
      <w:r w:rsidRPr="00AC0401">
        <w:rPr>
          <w:rFonts w:ascii="Courier New" w:hAnsi="Courier New"/>
          <w:sz w:val="16"/>
          <w:lang w:val="it-IT"/>
        </w:rPr>
        <w:t xml:space="preserve">  'Binding Object del mapping ufficiale: l oggetto del modello evento che contiene il campo.';</w:t>
      </w:r>
    </w:p>
    <w:p w14:paraId="1CC52F13" w14:textId="77777777" w:rsidR="00CD019A" w:rsidRPr="00AC0401" w:rsidRDefault="00000000">
      <w:pPr>
        <w:spacing w:after="0"/>
        <w:jc w:val="both"/>
        <w:rPr>
          <w:lang w:val="it-IT"/>
        </w:rPr>
      </w:pPr>
      <w:r w:rsidRPr="00AC0401">
        <w:rPr>
          <w:rFonts w:ascii="Courier New" w:hAnsi="Courier New"/>
          <w:sz w:val="16"/>
          <w:lang w:val="it-IT"/>
        </w:rPr>
        <w:t>COMMENT ON COLUMN ANSC_USR.ANSC_CFG_CAMPO.BUSINESS_LOGIC IS</w:t>
      </w:r>
    </w:p>
    <w:p w14:paraId="53ABB6D4" w14:textId="77777777" w:rsidR="00CD019A" w:rsidRPr="00AC0401" w:rsidRDefault="00000000">
      <w:pPr>
        <w:spacing w:after="0"/>
        <w:jc w:val="both"/>
        <w:rPr>
          <w:lang w:val="it-IT"/>
        </w:rPr>
      </w:pPr>
      <w:r w:rsidRPr="00AC0401">
        <w:rPr>
          <w:rFonts w:ascii="Courier New" w:hAnsi="Courier New"/>
          <w:sz w:val="16"/>
          <w:lang w:val="it-IT"/>
        </w:rPr>
        <w:t xml:space="preserve">  'Script che produce il valore quando non e un trasferimento diretto. Linguaggio non fissato.';</w:t>
      </w:r>
    </w:p>
    <w:p w14:paraId="5B401B94"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ANSC_USR.ANSC_CFG_CAMPO.OGGETTO_ANSC IS</w:t>
      </w:r>
    </w:p>
    <w:p w14:paraId="456EF088"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'Binding Object del mapping ufficiale: l oggetto del modello evento che contiene il campo.';</w:t>
      </w:r>
    </w:p>
    <w:p w14:paraId="4C0E5D3C"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COMMENT ON COLUMN ANSC_USR.ANSC_CFG_CAMPO.BUSINESS_LOGIC IS</w:t>
      </w:r>
    </w:p>
    <w:p w14:paraId="5E1B99BE" w14:textId="77777777" w:rsidR="009C6572" w:rsidRPr="00AC0401" w:rsidRDefault="00000000" w:rsidP="00C93C5C">
      <w:pPr>
        <w:spacing w:after="0" w:line="240" w:lineRule="auto"/>
        <w:jc w:val="both"/>
        <w:rPr>
          <w:rFonts w:ascii="Courier New" w:hAnsi="Courier New"/>
          <w:color w:val="1C2430"/>
          <w:sz w:val="16"/>
          <w:lang w:val="it-IT"/>
        </w:rPr>
      </w:pPr>
      <w:r w:rsidRPr="00AC0401">
        <w:rPr>
          <w:rFonts w:ascii="Courier New" w:hAnsi="Courier New"/>
          <w:color w:val="1C2430"/>
          <w:sz w:val="16"/>
          <w:lang w:val="it-IT"/>
        </w:rPr>
        <w:t xml:space="preserve">  'Script che produce il valore quando non e un trasferimento diretto. Linguaggio non fissato.';</w:t>
      </w:r>
    </w:p>
    <w:p w14:paraId="258190DE" w14:textId="77777777" w:rsidR="00443A44" w:rsidRPr="00AC0401" w:rsidRDefault="00443A44" w:rsidP="00C93C5C">
      <w:pPr>
        <w:spacing w:after="0" w:line="240" w:lineRule="auto"/>
        <w:jc w:val="both"/>
        <w:rPr>
          <w:rFonts w:ascii="Courier New" w:hAnsi="Courier New"/>
          <w:color w:val="1C2430"/>
          <w:sz w:val="16"/>
          <w:lang w:val="it-IT"/>
        </w:rPr>
      </w:pPr>
    </w:p>
    <w:p w14:paraId="5939D2CD" w14:textId="61A65117" w:rsidR="00443A44" w:rsidRPr="00AC0401" w:rsidRDefault="00443A44" w:rsidP="00AC21C6">
      <w:pPr>
        <w:pStyle w:val="Titolo3"/>
        <w:rPr>
          <w:color w:val="1C2430"/>
        </w:rPr>
      </w:pPr>
      <w:bookmarkStart w:id="261" w:name="_Toc242605687"/>
      <w:r w:rsidRPr="00AC0401">
        <w:t>ALLEGATI_USECASE</w:t>
      </w:r>
      <w:bookmarkEnd w:id="261"/>
    </w:p>
    <w:p w14:paraId="03A63B12" w14:textId="77777777" w:rsidR="00B33463" w:rsidRPr="00AC0401" w:rsidRDefault="00000000">
      <w:pPr>
        <w:spacing w:after="0"/>
        <w:jc w:val="both"/>
        <w:rPr>
          <w:lang w:val="it-IT"/>
        </w:rPr>
      </w:pPr>
      <w:r w:rsidRPr="00AC0401">
        <w:rPr>
          <w:rFonts w:ascii="Courier New" w:hAnsi="Courier New"/>
          <w:sz w:val="16"/>
          <w:lang w:val="it-IT"/>
        </w:rPr>
        <w:t>CREATE TABLE ANSC_USR.ALLEGATI_USECASE (</w:t>
      </w:r>
    </w:p>
    <w:p w14:paraId="1B34E0A2" w14:textId="77777777" w:rsidR="00B33463" w:rsidRPr="00AC0401" w:rsidRDefault="00000000">
      <w:pPr>
        <w:spacing w:after="0"/>
        <w:jc w:val="both"/>
        <w:rPr>
          <w:lang w:val="it-IT"/>
        </w:rPr>
      </w:pPr>
      <w:r w:rsidRPr="00AC0401">
        <w:rPr>
          <w:rFonts w:ascii="Courier New" w:hAnsi="Courier New"/>
          <w:sz w:val="16"/>
          <w:lang w:val="it-IT"/>
        </w:rPr>
        <w:t xml:space="preserve">  cd_usecase           VARCHAR2(20 CHAR)  NOT NULL,</w:t>
      </w:r>
    </w:p>
    <w:p w14:paraId="569A5814" w14:textId="77777777" w:rsidR="00B33463" w:rsidRPr="00AC0401" w:rsidRDefault="00000000">
      <w:pPr>
        <w:spacing w:after="0"/>
        <w:jc w:val="both"/>
        <w:rPr>
          <w:lang w:val="it-IT"/>
        </w:rPr>
      </w:pPr>
      <w:r w:rsidRPr="00AC0401">
        <w:rPr>
          <w:rFonts w:ascii="Courier New" w:hAnsi="Courier New"/>
          <w:sz w:val="16"/>
          <w:lang w:val="it-IT"/>
        </w:rPr>
        <w:t xml:space="preserve">  ty_allegato          VARCHAR2(10 CHAR)  NOT NULL,</w:t>
      </w:r>
    </w:p>
    <w:p w14:paraId="7A31DE10" w14:textId="77777777" w:rsidR="00B33463" w:rsidRPr="00AC0401" w:rsidRDefault="00000000">
      <w:pPr>
        <w:spacing w:after="0"/>
        <w:jc w:val="both"/>
        <w:rPr>
          <w:lang w:val="it-IT"/>
        </w:rPr>
      </w:pPr>
      <w:r w:rsidRPr="00AC0401">
        <w:rPr>
          <w:rFonts w:ascii="Courier New" w:hAnsi="Courier New"/>
          <w:sz w:val="16"/>
          <w:lang w:val="it-IT"/>
        </w:rPr>
        <w:t xml:space="preserve">  id_versione          NUMBER             NOT NULL,</w:t>
      </w:r>
    </w:p>
    <w:p w14:paraId="6621141B" w14:textId="77777777" w:rsidR="00B33463" w:rsidRPr="00AC0401" w:rsidRDefault="00000000">
      <w:pPr>
        <w:spacing w:after="0"/>
        <w:jc w:val="both"/>
        <w:rPr>
          <w:lang w:val="it-IT"/>
        </w:rPr>
      </w:pPr>
      <w:r w:rsidRPr="00AC0401">
        <w:rPr>
          <w:rFonts w:ascii="Courier New" w:hAnsi="Courier New"/>
          <w:sz w:val="16"/>
          <w:lang w:val="it-IT"/>
        </w:rPr>
        <w:t xml:space="preserve">  ds_allegato          VARCHAR2(400 CHAR),</w:t>
      </w:r>
    </w:p>
    <w:p w14:paraId="1E0D393C" w14:textId="77777777" w:rsidR="00B33463" w:rsidRPr="00AC0401" w:rsidRDefault="00000000">
      <w:pPr>
        <w:spacing w:after="0"/>
        <w:jc w:val="both"/>
        <w:rPr>
          <w:lang w:val="it-IT"/>
        </w:rPr>
      </w:pPr>
      <w:r w:rsidRPr="00AC0401">
        <w:rPr>
          <w:rFonts w:ascii="Courier New" w:hAnsi="Courier New"/>
          <w:sz w:val="16"/>
          <w:lang w:val="it-IT"/>
        </w:rPr>
        <w:t xml:space="preserve">  ty_presenza          VARCHAR2(10 CHAR)  NOT NULL,</w:t>
      </w:r>
    </w:p>
    <w:p w14:paraId="7C597C13" w14:textId="77777777" w:rsidR="00B33463" w:rsidRPr="00AC0401" w:rsidRDefault="00000000">
      <w:pPr>
        <w:spacing w:after="0"/>
        <w:jc w:val="both"/>
        <w:rPr>
          <w:lang w:val="it-IT"/>
        </w:rPr>
      </w:pPr>
      <w:r w:rsidRPr="00AC0401">
        <w:rPr>
          <w:rFonts w:ascii="Courier New" w:hAnsi="Courier New"/>
          <w:sz w:val="16"/>
          <w:lang w:val="it-IT"/>
        </w:rPr>
        <w:t xml:space="preserve">  ty_configurazione    VARCHAR2(10 CHAR),</w:t>
      </w:r>
    </w:p>
    <w:p w14:paraId="0FF9D779" w14:textId="77777777" w:rsidR="00B33463" w:rsidRPr="00AC0401" w:rsidRDefault="00000000">
      <w:pPr>
        <w:spacing w:after="0"/>
        <w:jc w:val="both"/>
        <w:rPr>
          <w:lang w:val="it-IT"/>
        </w:rPr>
      </w:pPr>
      <w:r w:rsidRPr="00AC0401">
        <w:rPr>
          <w:rFonts w:ascii="Courier New" w:hAnsi="Courier New"/>
          <w:sz w:val="16"/>
          <w:lang w:val="it-IT"/>
        </w:rPr>
        <w:t xml:space="preserve">  id_dominio           NUMBER DEFAULT 2,</w:t>
      </w:r>
    </w:p>
    <w:p w14:paraId="7ECBE617" w14:textId="77777777" w:rsidR="00B33463" w:rsidRPr="00AC0401" w:rsidRDefault="00000000">
      <w:pPr>
        <w:spacing w:after="0"/>
        <w:jc w:val="both"/>
        <w:rPr>
          <w:lang w:val="it-IT"/>
        </w:rPr>
      </w:pPr>
      <w:r w:rsidRPr="00AC0401">
        <w:rPr>
          <w:rFonts w:ascii="Courier New" w:hAnsi="Courier New"/>
          <w:sz w:val="16"/>
          <w:lang w:val="it-IT"/>
        </w:rPr>
        <w:t xml:space="preserve">  cd_logica            VARCHAR2(30 CHAR),</w:t>
      </w:r>
    </w:p>
    <w:p w14:paraId="1052321E" w14:textId="77777777" w:rsidR="00B33463" w:rsidRPr="00AC0401" w:rsidRDefault="00000000">
      <w:pPr>
        <w:spacing w:after="0"/>
        <w:jc w:val="both"/>
        <w:rPr>
          <w:lang w:val="it-IT"/>
        </w:rPr>
      </w:pPr>
      <w:r w:rsidRPr="00AC0401">
        <w:rPr>
          <w:rFonts w:ascii="Courier New" w:hAnsi="Courier New"/>
          <w:sz w:val="16"/>
          <w:lang w:val="it-IT"/>
        </w:rPr>
        <w:t xml:space="preserve">  nr_ordinamento       NUMBER DEFAULT 1   NOT NULL,</w:t>
      </w:r>
    </w:p>
    <w:p w14:paraId="3C5969DD" w14:textId="77777777" w:rsidR="00B33463" w:rsidRPr="00AC0401" w:rsidRDefault="00000000">
      <w:pPr>
        <w:spacing w:after="0"/>
        <w:jc w:val="both"/>
        <w:rPr>
          <w:lang w:val="it-IT"/>
        </w:rPr>
      </w:pPr>
      <w:r w:rsidRPr="00AC0401">
        <w:rPr>
          <w:rFonts w:ascii="Courier New" w:hAnsi="Courier New"/>
          <w:sz w:val="16"/>
          <w:lang w:val="it-IT"/>
        </w:rPr>
        <w:t xml:space="preserve">  fg_operante          CHAR(1 CHAR) DEFAULT '1' NOT NULL,</w:t>
      </w:r>
    </w:p>
    <w:p w14:paraId="4D3F0945" w14:textId="77777777" w:rsidR="00B33463" w:rsidRPr="00AC0401" w:rsidRDefault="00000000">
      <w:pPr>
        <w:spacing w:after="0"/>
        <w:jc w:val="both"/>
        <w:rPr>
          <w:lang w:val="it-IT"/>
        </w:rPr>
      </w:pPr>
      <w:r w:rsidRPr="00AC0401">
        <w:rPr>
          <w:rFonts w:ascii="Courier New" w:hAnsi="Courier New"/>
          <w:sz w:val="16"/>
          <w:lang w:val="it-IT"/>
        </w:rPr>
        <w:t xml:space="preserve">  tx_note              CLOB,</w:t>
      </w:r>
    </w:p>
    <w:p w14:paraId="06536892" w14:textId="77777777" w:rsidR="00B33463" w:rsidRPr="00AC0401" w:rsidRDefault="00000000">
      <w:pPr>
        <w:spacing w:after="0"/>
        <w:jc w:val="both"/>
        <w:rPr>
          <w:lang w:val="it-IT"/>
        </w:rPr>
      </w:pPr>
      <w:r w:rsidRPr="00AC0401">
        <w:rPr>
          <w:rFonts w:ascii="Courier New" w:hAnsi="Courier New"/>
          <w:sz w:val="16"/>
          <w:lang w:val="it-IT"/>
        </w:rPr>
        <w:t xml:space="preserve">  cd_ope_ins_dt        CHAR(6 CHAR)       NOT NULL,</w:t>
      </w:r>
    </w:p>
    <w:p w14:paraId="48DF6DF9" w14:textId="77777777" w:rsidR="00B33463" w:rsidRPr="00AC0401" w:rsidRDefault="00000000">
      <w:pPr>
        <w:spacing w:after="0"/>
        <w:jc w:val="both"/>
        <w:rPr>
          <w:lang w:val="it-IT"/>
        </w:rPr>
      </w:pPr>
      <w:r w:rsidRPr="00AC0401">
        <w:rPr>
          <w:rFonts w:ascii="Courier New" w:hAnsi="Courier New"/>
          <w:sz w:val="16"/>
          <w:lang w:val="it-IT"/>
        </w:rPr>
        <w:t xml:space="preserve">  ts_ins_dt            TIMESTAMP          NOT NULL,</w:t>
      </w:r>
    </w:p>
    <w:p w14:paraId="3E8AC77E" w14:textId="77777777" w:rsidR="00B33463" w:rsidRPr="00AC0401" w:rsidRDefault="00000000">
      <w:pPr>
        <w:spacing w:after="0"/>
        <w:jc w:val="both"/>
        <w:rPr>
          <w:lang w:val="it-IT"/>
        </w:rPr>
      </w:pPr>
      <w:r w:rsidRPr="00AC0401">
        <w:rPr>
          <w:rFonts w:ascii="Courier New" w:hAnsi="Courier New"/>
          <w:sz w:val="16"/>
          <w:lang w:val="it-IT"/>
        </w:rPr>
        <w:t xml:space="preserve">  cd_ope_ult_agg_dt    CHAR(6 CHAR),</w:t>
      </w:r>
    </w:p>
    <w:p w14:paraId="6D140509" w14:textId="77777777" w:rsidR="00B33463" w:rsidRPr="00AC0401" w:rsidRDefault="00000000">
      <w:pPr>
        <w:spacing w:after="0"/>
        <w:jc w:val="both"/>
        <w:rPr>
          <w:lang w:val="it-IT"/>
        </w:rPr>
      </w:pPr>
      <w:r w:rsidRPr="00AC0401">
        <w:rPr>
          <w:rFonts w:ascii="Courier New" w:hAnsi="Courier New"/>
          <w:sz w:val="16"/>
          <w:lang w:val="it-IT"/>
        </w:rPr>
        <w:t xml:space="preserve">  ts_ult_agg_dt        TIMESTAMP,</w:t>
      </w:r>
    </w:p>
    <w:p w14:paraId="3412296D" w14:textId="77777777" w:rsidR="00B33463" w:rsidRPr="00AC0401" w:rsidRDefault="00000000">
      <w:pPr>
        <w:spacing w:after="0"/>
        <w:jc w:val="both"/>
        <w:rPr>
          <w:lang w:val="it-IT"/>
        </w:rPr>
      </w:pPr>
      <w:r w:rsidRPr="00AC0401">
        <w:rPr>
          <w:rFonts w:ascii="Courier New" w:hAnsi="Courier New"/>
          <w:sz w:val="16"/>
          <w:lang w:val="it-IT"/>
        </w:rPr>
        <w:t xml:space="preserve">  ds_note_dt           VARCHAR2(50 CHAR),</w:t>
      </w:r>
    </w:p>
    <w:p w14:paraId="37CBF7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allegati_usecase_pk PRIMARY KEY (cd_usecase, ty_allegato, id_versione),</w:t>
      </w:r>
    </w:p>
    <w:p w14:paraId="26E35048"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allegati_usecase_versione_fk</w:t>
      </w:r>
    </w:p>
    <w:p w14:paraId="798B9F03" w14:textId="77777777" w:rsidR="00B33463"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C603384"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allegati_usecase_logica_fk</w:t>
      </w:r>
    </w:p>
    <w:p w14:paraId="11A551B5"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cd_logica)</w:t>
      </w:r>
    </w:p>
    <w:p w14:paraId="0E3C3EE2" w14:textId="77777777" w:rsidR="00B33463" w:rsidRPr="00AC0401" w:rsidRDefault="00000000">
      <w:pPr>
        <w:spacing w:after="0"/>
        <w:jc w:val="both"/>
        <w:rPr>
          <w:lang w:val="it-IT"/>
        </w:rPr>
      </w:pPr>
      <w:r w:rsidRPr="00AC0401">
        <w:rPr>
          <w:rFonts w:ascii="Courier New" w:hAnsi="Courier New"/>
          <w:sz w:val="16"/>
          <w:lang w:val="it-IT"/>
        </w:rPr>
        <w:t xml:space="preserve">    REFERENCES ANSC_USR.LOGICHE_DI_SCELTA (ID_DOMINIO, COD_LOGICA_DI_SCELTA),</w:t>
      </w:r>
    </w:p>
    <w:p w14:paraId="38452B6F" w14:textId="77777777" w:rsidR="00B33463" w:rsidRPr="00AC0401" w:rsidRDefault="00000000">
      <w:pPr>
        <w:spacing w:after="0"/>
        <w:jc w:val="both"/>
        <w:rPr>
          <w:lang w:val="it-IT"/>
        </w:rPr>
      </w:pPr>
      <w:r w:rsidRPr="00AC0401">
        <w:rPr>
          <w:rFonts w:ascii="Courier New" w:hAnsi="Courier New"/>
          <w:sz w:val="16"/>
          <w:lang w:val="it-IT"/>
        </w:rPr>
        <w:t xml:space="preserve">  CONSTRAINT allegati_usecase_operante_ck CHECK (fg_operante IN ('0','1'))</w:t>
      </w:r>
    </w:p>
    <w:p w14:paraId="32ED573A"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56380B4F" w14:textId="77777777" w:rsidR="00B33463" w:rsidRPr="00AC0401" w:rsidRDefault="00000000">
      <w:pPr>
        <w:spacing w:after="0"/>
        <w:jc w:val="both"/>
        <w:rPr>
          <w:lang w:val="it-IT"/>
        </w:rPr>
      </w:pPr>
      <w:r w:rsidRPr="00AC0401">
        <w:rPr>
          <w:rFonts w:ascii="Courier New" w:hAnsi="Courier New"/>
          <w:sz w:val="16"/>
          <w:lang w:val="it-IT"/>
        </w:rPr>
        <w:t>CREATE INDEX ANSC_USR.IX_ALLEGATI_USECASE_UC</w:t>
      </w:r>
    </w:p>
    <w:p w14:paraId="3F16BB3A"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ON ANSC_USR.ALLEGATI_USECASE (id_versione, cd_usecase) TABLESPACE ANSC_USR;</w:t>
      </w:r>
    </w:p>
    <w:p w14:paraId="66197EA1" w14:textId="77777777" w:rsidR="00B33463" w:rsidRPr="00AC0401" w:rsidRDefault="00000000">
      <w:pPr>
        <w:spacing w:after="0"/>
        <w:jc w:val="both"/>
        <w:rPr>
          <w:lang w:val="it-IT"/>
        </w:rPr>
      </w:pPr>
      <w:r w:rsidRPr="00AC0401">
        <w:rPr>
          <w:rFonts w:ascii="Courier New" w:hAnsi="Courier New"/>
          <w:sz w:val="16"/>
          <w:lang w:val="it-IT"/>
        </w:rPr>
        <w:t>COMMENT ON TABLE ANSC_USR.ALLEGATI_USECASE IS</w:t>
      </w:r>
    </w:p>
    <w:p w14:paraId="7B1BC92A" w14:textId="77777777" w:rsidR="00B33463" w:rsidRPr="00AC0401" w:rsidRDefault="00000000">
      <w:pPr>
        <w:spacing w:after="0"/>
        <w:jc w:val="both"/>
        <w:rPr>
          <w:lang w:val="it-IT"/>
        </w:rPr>
      </w:pPr>
      <w:r w:rsidRPr="00AC0401">
        <w:rPr>
          <w:rFonts w:ascii="Courier New" w:hAnsi="Courier New"/>
          <w:sz w:val="16"/>
          <w:lang w:val="it-IT"/>
        </w:rPr>
        <w:t xml:space="preserve">  'Documenti richiesti da ciascun UC. Struttura ereditata dal sistema Side con i nomi di</w:t>
      </w:r>
    </w:p>
    <w:p w14:paraId="740158ED" w14:textId="77777777" w:rsidR="00B33463" w:rsidRPr="00AC0401" w:rsidRDefault="00000000">
      <w:pPr>
        <w:spacing w:after="0"/>
        <w:jc w:val="both"/>
        <w:rPr>
          <w:lang w:val="it-IT"/>
        </w:rPr>
      </w:pPr>
      <w:r w:rsidRPr="00AC0401">
        <w:rPr>
          <w:rFonts w:ascii="Courier New" w:hAnsi="Courier New"/>
          <w:sz w:val="16"/>
          <w:lang w:val="it-IT"/>
        </w:rPr>
        <w:t xml:space="preserve">   origine; aggiunte id_versione (baseline), ds_allegato (chiave di importazione) e il</w:t>
      </w:r>
    </w:p>
    <w:p w14:paraId="72BD61EC" w14:textId="77777777" w:rsidR="00B33463" w:rsidRPr="00AC0401" w:rsidRDefault="00000000">
      <w:pPr>
        <w:spacing w:after="0"/>
        <w:jc w:val="both"/>
        <w:rPr>
          <w:lang w:val="it-IT"/>
        </w:rPr>
      </w:pPr>
      <w:r w:rsidRPr="00AC0401">
        <w:rPr>
          <w:rFonts w:ascii="Courier New" w:hAnsi="Courier New"/>
          <w:sz w:val="16"/>
          <w:lang w:val="it-IT"/>
        </w:rPr>
        <w:t xml:space="preserve">   riferimento al catalogo delle logiche per la condizione.';</w:t>
      </w:r>
    </w:p>
    <w:p w14:paraId="6662953D"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ANSC_USR.ALLEGATI_USECASE.ty_allegato IS</w:t>
      </w:r>
    </w:p>
    <w:p w14:paraId="6F0444C3" w14:textId="77777777" w:rsidR="00B33463" w:rsidRPr="00AC0401" w:rsidRDefault="00000000">
      <w:pPr>
        <w:spacing w:after="0"/>
        <w:jc w:val="both"/>
        <w:rPr>
          <w:lang w:val="it-IT"/>
        </w:rPr>
      </w:pPr>
      <w:r w:rsidRPr="00AC0401">
        <w:rPr>
          <w:rFonts w:ascii="Courier New" w:hAnsi="Courier New"/>
          <w:sz w:val="16"/>
          <w:lang w:val="it-IT"/>
        </w:rPr>
        <w:t xml:space="preserve">  'Decodifica ANSC_09. E in chiave: le descrizioni senza codice vanno raccordate prima</w:t>
      </w:r>
    </w:p>
    <w:p w14:paraId="11CED37F" w14:textId="77777777" w:rsidR="00B33463" w:rsidRPr="00AC0401" w:rsidRDefault="00000000">
      <w:pPr>
        <w:spacing w:after="0"/>
        <w:jc w:val="both"/>
        <w:rPr>
          <w:lang w:val="it-IT"/>
        </w:rPr>
      </w:pPr>
      <w:r w:rsidRPr="00AC0401">
        <w:rPr>
          <w:rFonts w:ascii="Courier New" w:hAnsi="Courier New"/>
          <w:sz w:val="16"/>
          <w:lang w:val="it-IT"/>
        </w:rPr>
        <w:t xml:space="preserve">   del carico (OP-50).';</w:t>
      </w:r>
    </w:p>
    <w:p w14:paraId="46945CC5" w14:textId="77777777" w:rsidR="00B33463" w:rsidRPr="00AC0401" w:rsidRDefault="00000000">
      <w:pPr>
        <w:spacing w:after="0"/>
        <w:jc w:val="both"/>
        <w:rPr>
          <w:lang w:val="it-IT"/>
        </w:rPr>
      </w:pPr>
      <w:r w:rsidRPr="00AC0401">
        <w:rPr>
          <w:rFonts w:ascii="Courier New" w:hAnsi="Courier New"/>
          <w:sz w:val="16"/>
          <w:lang w:val="it-IT"/>
        </w:rPr>
        <w:t>COMMENT ON COLUMN ANSC_USR.ALLEGATI_USECASE.ty_configurazione IS</w:t>
      </w:r>
    </w:p>
    <w:p w14:paraId="44B7BCCB" w14:textId="77777777" w:rsidR="00B33463" w:rsidRPr="00AC0401" w:rsidRDefault="00000000">
      <w:pPr>
        <w:spacing w:after="0"/>
        <w:jc w:val="both"/>
        <w:rPr>
          <w:lang w:val="it-IT"/>
        </w:rPr>
      </w:pPr>
      <w:r w:rsidRPr="00AC0401">
        <w:rPr>
          <w:rFonts w:ascii="Courier New" w:hAnsi="Courier New"/>
          <w:sz w:val="16"/>
          <w:lang w:val="it-IT"/>
        </w:rPr>
        <w:t xml:space="preserve">  'BASE descrizione fissa (ANSC_09) | D.LIB.M.01 descrizione libera, tipo 998.';</w:t>
      </w:r>
    </w:p>
    <w:p w14:paraId="73157D46" w14:textId="77777777" w:rsidR="00F478BB" w:rsidRDefault="00000000">
      <w:pPr>
        <w:spacing w:after="0"/>
        <w:jc w:val="both"/>
      </w:pPr>
      <w:r>
        <w:rPr>
          <w:rFonts w:ascii="Courier New" w:hAnsi="Courier New"/>
          <w:sz w:val="16"/>
        </w:rPr>
        <w:t>COMMENT ON COLUMN ANSC_USR.ALLEGATI_USECASE.ty_presenza IS</w:t>
      </w:r>
    </w:p>
    <w:p w14:paraId="1A73E117" w14:textId="77777777" w:rsidR="00F478BB" w:rsidRDefault="00000000">
      <w:pPr>
        <w:spacing w:after="0"/>
        <w:jc w:val="both"/>
      </w:pPr>
      <w:r>
        <w:rPr>
          <w:rFonts w:ascii="Courier New" w:hAnsi="Courier New"/>
          <w:sz w:val="16"/>
        </w:rPr>
        <w:t xml:space="preserve">  'O obbligatorio | F facoltativo | C001-C004 condizionato: la condizione e in cd_logica.';</w:t>
      </w:r>
    </w:p>
    <w:p w14:paraId="603A1238" w14:textId="77777777" w:rsidR="009C6572" w:rsidRPr="00AC0401" w:rsidRDefault="009C6572">
      <w:pPr>
        <w:spacing w:after="0"/>
        <w:jc w:val="both"/>
        <w:rPr>
          <w:lang w:val="it-IT"/>
        </w:rPr>
      </w:pPr>
    </w:p>
    <w:p w14:paraId="6A8EF02B" w14:textId="77777777" w:rsidR="00F478BB" w:rsidRDefault="00000000">
      <w:pPr>
        <w:pStyle w:val="Titolo3"/>
      </w:pPr>
      <w:bookmarkStart w:id="262" w:name="_Toc242605688"/>
      <w:r>
        <w:t>SOGGETTI_USECASE</w:t>
      </w:r>
      <w:bookmarkEnd w:id="262"/>
    </w:p>
    <w:p w14:paraId="08A08009" w14:textId="77777777" w:rsidR="00F478BB" w:rsidRDefault="00000000">
      <w:pPr>
        <w:spacing w:after="0"/>
        <w:jc w:val="both"/>
      </w:pPr>
      <w:r>
        <w:rPr>
          <w:rFonts w:ascii="Courier New" w:hAnsi="Courier New"/>
          <w:sz w:val="16"/>
        </w:rPr>
        <w:t>CREATE TABLE ANSC_USR.SOGGETTI_USECASE (</w:t>
      </w:r>
    </w:p>
    <w:p w14:paraId="105C87A7" w14:textId="77777777" w:rsidR="00F478BB" w:rsidRDefault="00000000">
      <w:pPr>
        <w:spacing w:after="0"/>
        <w:jc w:val="both"/>
      </w:pPr>
      <w:r>
        <w:rPr>
          <w:rFonts w:ascii="Courier New" w:hAnsi="Courier New"/>
          <w:sz w:val="16"/>
        </w:rPr>
        <w:t xml:space="preserve">  cd_usecase           VARCHAR2(20 CHAR)  NOT NULL,</w:t>
      </w:r>
    </w:p>
    <w:p w14:paraId="48CCD5DA" w14:textId="77777777" w:rsidR="00F478BB" w:rsidRDefault="00000000">
      <w:pPr>
        <w:spacing w:after="0"/>
        <w:jc w:val="both"/>
      </w:pPr>
      <w:r>
        <w:rPr>
          <w:rFonts w:ascii="Courier New" w:hAnsi="Courier New"/>
          <w:sz w:val="16"/>
        </w:rPr>
        <w:t xml:space="preserve">  cd_soggetto          VARCHAR2(50 CHAR)  NOT NULL,</w:t>
      </w:r>
    </w:p>
    <w:p w14:paraId="7534F145" w14:textId="77777777" w:rsidR="00F478BB" w:rsidRDefault="00000000">
      <w:pPr>
        <w:spacing w:after="0"/>
        <w:jc w:val="both"/>
      </w:pPr>
      <w:r>
        <w:rPr>
          <w:rFonts w:ascii="Courier New" w:hAnsi="Courier New"/>
          <w:sz w:val="16"/>
        </w:rPr>
        <w:t xml:space="preserve">  id_versione          NUMBER             NOT NULL,</w:t>
      </w:r>
    </w:p>
    <w:p w14:paraId="0B18E58C" w14:textId="77777777" w:rsidR="00F478BB" w:rsidRDefault="00000000">
      <w:pPr>
        <w:spacing w:after="0"/>
        <w:jc w:val="both"/>
      </w:pPr>
      <w:r>
        <w:rPr>
          <w:rFonts w:ascii="Courier New" w:hAnsi="Courier New"/>
          <w:sz w:val="16"/>
        </w:rPr>
        <w:t xml:space="preserve">  ty_soggetto          VARCHAR2(30 CHAR)  NOT NULL,</w:t>
      </w:r>
    </w:p>
    <w:p w14:paraId="552ADA8A" w14:textId="77777777" w:rsidR="00F478BB" w:rsidRDefault="00000000">
      <w:pPr>
        <w:spacing w:after="0"/>
        <w:jc w:val="both"/>
      </w:pPr>
      <w:r>
        <w:rPr>
          <w:rFonts w:ascii="Courier New" w:hAnsi="Courier New"/>
          <w:sz w:val="16"/>
        </w:rPr>
        <w:t xml:space="preserve">  nm_soggetto          VARCHAR2(250 CHAR) NOT NULL,</w:t>
      </w:r>
    </w:p>
    <w:p w14:paraId="680EC030" w14:textId="77777777" w:rsidR="00F478BB" w:rsidRDefault="00000000">
      <w:pPr>
        <w:spacing w:after="0"/>
        <w:jc w:val="both"/>
      </w:pPr>
      <w:r>
        <w:rPr>
          <w:rFonts w:ascii="Courier New" w:hAnsi="Courier New"/>
          <w:sz w:val="16"/>
        </w:rPr>
        <w:t xml:space="preserve">  ty_presenza          VARCHAR2(10 CHAR)  NOT NULL,</w:t>
      </w:r>
    </w:p>
    <w:p w14:paraId="18EFEC66" w14:textId="77777777" w:rsidR="00F478BB" w:rsidRDefault="00000000">
      <w:pPr>
        <w:spacing w:after="0"/>
        <w:jc w:val="both"/>
      </w:pPr>
      <w:r>
        <w:rPr>
          <w:rFonts w:ascii="Courier New" w:hAnsi="Courier New"/>
          <w:sz w:val="16"/>
        </w:rPr>
        <w:t xml:space="preserve">  ty_configurazione    VARCHAR2(10 CHAR)  NOT NULL,</w:t>
      </w:r>
    </w:p>
    <w:p w14:paraId="474CBB4D" w14:textId="77777777" w:rsidR="00F478BB" w:rsidRDefault="00000000">
      <w:pPr>
        <w:spacing w:after="0"/>
        <w:jc w:val="both"/>
      </w:pPr>
      <w:r>
        <w:rPr>
          <w:rFonts w:ascii="Courier New" w:hAnsi="Courier New"/>
          <w:sz w:val="16"/>
        </w:rPr>
        <w:t xml:space="preserve">  fg_dichiarante       CHAR(1 CHAR)       NOT NULL,</w:t>
      </w:r>
    </w:p>
    <w:p w14:paraId="65BA664B" w14:textId="77777777" w:rsidR="00F478BB" w:rsidRDefault="00000000">
      <w:pPr>
        <w:spacing w:after="0"/>
        <w:jc w:val="both"/>
      </w:pPr>
      <w:r>
        <w:rPr>
          <w:rFonts w:ascii="Courier New" w:hAnsi="Courier New"/>
          <w:sz w:val="16"/>
        </w:rPr>
        <w:t xml:space="preserve">  fg_comparente        CHAR(1 CHAR)       NOT NULL,</w:t>
      </w:r>
    </w:p>
    <w:p w14:paraId="3AF3259C" w14:textId="77777777" w:rsidR="00F478BB" w:rsidRDefault="00000000">
      <w:pPr>
        <w:spacing w:after="0"/>
        <w:jc w:val="both"/>
      </w:pPr>
      <w:r>
        <w:rPr>
          <w:rFonts w:ascii="Courier New" w:hAnsi="Courier New"/>
          <w:sz w:val="16"/>
        </w:rPr>
        <w:t xml:space="preserve">  fg_firmatario        CHAR(1 CHAR)       NOT NULL,</w:t>
      </w:r>
    </w:p>
    <w:p w14:paraId="1CF6ADC3" w14:textId="77777777" w:rsidR="00F478BB" w:rsidRDefault="00000000">
      <w:pPr>
        <w:spacing w:after="0"/>
        <w:jc w:val="both"/>
      </w:pPr>
      <w:r>
        <w:rPr>
          <w:rFonts w:ascii="Courier New" w:hAnsi="Courier New"/>
          <w:sz w:val="16"/>
        </w:rPr>
        <w:t xml:space="preserve">  nr_ordinamento       NUMBER(5)          NOT NULL,</w:t>
      </w:r>
    </w:p>
    <w:p w14:paraId="3E74CE62" w14:textId="77777777" w:rsidR="00F478BB" w:rsidRDefault="00000000">
      <w:pPr>
        <w:spacing w:after="0"/>
        <w:jc w:val="both"/>
      </w:pPr>
      <w:r>
        <w:rPr>
          <w:rFonts w:ascii="Courier New" w:hAnsi="Courier New"/>
          <w:sz w:val="16"/>
        </w:rPr>
        <w:t xml:space="preserve">  fg_operante          CHAR(1 CHAR)       NOT NULL,</w:t>
      </w:r>
    </w:p>
    <w:p w14:paraId="221E5674" w14:textId="77777777" w:rsidR="00F478BB" w:rsidRDefault="00000000">
      <w:pPr>
        <w:spacing w:after="0"/>
        <w:jc w:val="both"/>
      </w:pPr>
      <w:r>
        <w:rPr>
          <w:rFonts w:ascii="Courier New" w:hAnsi="Courier New"/>
          <w:sz w:val="16"/>
        </w:rPr>
        <w:t xml:space="preserve">  tx_note              CLOB,</w:t>
      </w:r>
    </w:p>
    <w:p w14:paraId="00E7533F" w14:textId="77777777" w:rsidR="00F478BB" w:rsidRDefault="00000000">
      <w:pPr>
        <w:spacing w:after="0"/>
        <w:jc w:val="both"/>
      </w:pPr>
      <w:r>
        <w:rPr>
          <w:rFonts w:ascii="Courier New" w:hAnsi="Courier New"/>
          <w:sz w:val="16"/>
        </w:rPr>
        <w:t xml:space="preserve">  cd_ope_ins_dt        CHAR(6 CHAR)       NOT NULL,</w:t>
      </w:r>
    </w:p>
    <w:p w14:paraId="457146B8" w14:textId="77777777" w:rsidR="00F478BB" w:rsidRDefault="00000000">
      <w:pPr>
        <w:spacing w:after="0"/>
        <w:jc w:val="both"/>
      </w:pPr>
      <w:r>
        <w:rPr>
          <w:rFonts w:ascii="Courier New" w:hAnsi="Courier New"/>
          <w:sz w:val="16"/>
        </w:rPr>
        <w:t xml:space="preserve">  ts_ins_dt            TIMESTAMP,</w:t>
      </w:r>
    </w:p>
    <w:p w14:paraId="25B2C87A" w14:textId="77777777" w:rsidR="00F478BB" w:rsidRDefault="00000000">
      <w:pPr>
        <w:spacing w:after="0"/>
        <w:jc w:val="both"/>
      </w:pPr>
      <w:r>
        <w:rPr>
          <w:rFonts w:ascii="Courier New" w:hAnsi="Courier New"/>
          <w:sz w:val="16"/>
        </w:rPr>
        <w:t xml:space="preserve">  cd_ope_ult_agg_dt    CHAR(6 CHAR),</w:t>
      </w:r>
    </w:p>
    <w:p w14:paraId="56C1C823" w14:textId="77777777" w:rsidR="00F478BB" w:rsidRDefault="00000000">
      <w:pPr>
        <w:spacing w:after="0"/>
        <w:jc w:val="both"/>
      </w:pPr>
      <w:r>
        <w:rPr>
          <w:rFonts w:ascii="Courier New" w:hAnsi="Courier New"/>
          <w:sz w:val="16"/>
        </w:rPr>
        <w:t xml:space="preserve">  ts_ult_agg_dt        TIMESTAMP,</w:t>
      </w:r>
    </w:p>
    <w:p w14:paraId="6327BC0E" w14:textId="77777777" w:rsidR="00F478BB" w:rsidRDefault="00000000">
      <w:pPr>
        <w:spacing w:after="0"/>
        <w:jc w:val="both"/>
      </w:pPr>
      <w:r>
        <w:rPr>
          <w:rFonts w:ascii="Courier New" w:hAnsi="Courier New"/>
          <w:sz w:val="16"/>
        </w:rPr>
        <w:t xml:space="preserve">  ds_note_dt           VARCHAR2(50 CHAR),</w:t>
      </w:r>
    </w:p>
    <w:p w14:paraId="06666105" w14:textId="77777777" w:rsidR="00F478BB" w:rsidRDefault="00000000">
      <w:pPr>
        <w:spacing w:after="0"/>
        <w:jc w:val="both"/>
      </w:pPr>
      <w:r>
        <w:rPr>
          <w:rFonts w:ascii="Courier New" w:hAnsi="Courier New"/>
          <w:sz w:val="16"/>
        </w:rPr>
        <w:t xml:space="preserve">  CONSTRAINT soggetti_usecase_pk</w:t>
      </w:r>
    </w:p>
    <w:p w14:paraId="20A4C0EE" w14:textId="77777777" w:rsidR="00F478BB" w:rsidRDefault="00000000">
      <w:pPr>
        <w:spacing w:after="0"/>
        <w:jc w:val="both"/>
      </w:pPr>
      <w:r>
        <w:rPr>
          <w:rFonts w:ascii="Courier New" w:hAnsi="Courier New"/>
          <w:sz w:val="16"/>
        </w:rPr>
        <w:t xml:space="preserve">    PRIMARY KEY (cd_usecase, cd_soggetto, id_versione),</w:t>
      </w:r>
    </w:p>
    <w:p w14:paraId="6B8A2235" w14:textId="77777777" w:rsidR="00F478BB" w:rsidRDefault="00000000">
      <w:pPr>
        <w:spacing w:after="0"/>
        <w:jc w:val="both"/>
      </w:pPr>
      <w:r>
        <w:rPr>
          <w:rFonts w:ascii="Courier New" w:hAnsi="Courier New"/>
          <w:sz w:val="16"/>
        </w:rPr>
        <w:t xml:space="preserve">  CONSTRAINT soggetti_usecase_versione_fk</w:t>
      </w:r>
    </w:p>
    <w:p w14:paraId="2D4F2A7D" w14:textId="77777777" w:rsidR="00F478BB" w:rsidRDefault="00000000">
      <w:pPr>
        <w:spacing w:after="0"/>
        <w:jc w:val="both"/>
      </w:pPr>
      <w:r>
        <w:rPr>
          <w:rFonts w:ascii="Courier New" w:hAnsi="Courier New"/>
          <w:sz w:val="16"/>
        </w:rPr>
        <w:t xml:space="preserve">    FOREIGN KEY (id_versione) REFERENCES ANSC_USR.ANSC_CFG_VERSIONE (ID_VERSIONE),</w:t>
      </w:r>
    </w:p>
    <w:p w14:paraId="511DD227" w14:textId="77777777" w:rsidR="00F478BB" w:rsidRDefault="00000000">
      <w:pPr>
        <w:spacing w:after="0"/>
        <w:jc w:val="both"/>
      </w:pPr>
      <w:r>
        <w:rPr>
          <w:rFonts w:ascii="Courier New" w:hAnsi="Courier New"/>
          <w:sz w:val="16"/>
        </w:rPr>
        <w:t xml:space="preserve">  CONSTRAINT soggetti_uc_dichiarante_ck CHECK (fg_dichiarante IN ('0','1')),</w:t>
      </w:r>
    </w:p>
    <w:p w14:paraId="00140CB8" w14:textId="77777777" w:rsidR="00F478BB" w:rsidRDefault="00000000">
      <w:pPr>
        <w:spacing w:after="0"/>
        <w:jc w:val="both"/>
      </w:pPr>
      <w:r>
        <w:rPr>
          <w:rFonts w:ascii="Courier New" w:hAnsi="Courier New"/>
          <w:sz w:val="16"/>
        </w:rPr>
        <w:t xml:space="preserve">  CONSTRAINT soggetti_uc_comparente_ck  CHECK (fg_comparente  IN ('0','1')),</w:t>
      </w:r>
    </w:p>
    <w:p w14:paraId="1C38AD90" w14:textId="77777777" w:rsidR="00F478BB" w:rsidRDefault="00000000">
      <w:pPr>
        <w:spacing w:after="0"/>
        <w:jc w:val="both"/>
      </w:pPr>
      <w:r>
        <w:rPr>
          <w:rFonts w:ascii="Courier New" w:hAnsi="Courier New"/>
          <w:sz w:val="16"/>
        </w:rPr>
        <w:t xml:space="preserve">  CONSTRAINT soggetti_uc_firmatario_ck  CHECK (fg_firmatario  IN ('0','1')),</w:t>
      </w:r>
    </w:p>
    <w:p w14:paraId="45672210" w14:textId="77777777" w:rsidR="00F478BB" w:rsidRDefault="00000000">
      <w:pPr>
        <w:spacing w:after="0"/>
        <w:jc w:val="both"/>
      </w:pPr>
      <w:r>
        <w:rPr>
          <w:rFonts w:ascii="Courier New" w:hAnsi="Courier New"/>
          <w:sz w:val="16"/>
        </w:rPr>
        <w:t xml:space="preserve">  CONSTRAINT soggetti_uc_operante_ck    CHECK (fg_operante    IN ('0','1'))</w:t>
      </w:r>
    </w:p>
    <w:p w14:paraId="2092A27F" w14:textId="77777777" w:rsidR="00F478BB" w:rsidRDefault="00000000">
      <w:pPr>
        <w:spacing w:after="0"/>
        <w:jc w:val="both"/>
      </w:pPr>
      <w:r>
        <w:rPr>
          <w:rFonts w:ascii="Courier New" w:hAnsi="Courier New"/>
          <w:sz w:val="16"/>
        </w:rPr>
        <w:t>) TABLESPACE ANSC_USR;</w:t>
      </w:r>
    </w:p>
    <w:p w14:paraId="34709E15" w14:textId="77777777" w:rsidR="00F478BB" w:rsidRDefault="00000000">
      <w:pPr>
        <w:spacing w:after="0"/>
        <w:jc w:val="both"/>
      </w:pPr>
      <w:r>
        <w:rPr>
          <w:rFonts w:ascii="Courier New" w:hAnsi="Courier New"/>
          <w:sz w:val="16"/>
        </w:rPr>
        <w:t>CREATE INDEX ANSC_USR.IX_SOGGETTI_USECASE_UC</w:t>
      </w:r>
    </w:p>
    <w:p w14:paraId="5F6D4B17" w14:textId="77777777" w:rsidR="00F478BB" w:rsidRDefault="00000000">
      <w:pPr>
        <w:spacing w:after="0"/>
        <w:jc w:val="both"/>
      </w:pPr>
      <w:r>
        <w:rPr>
          <w:rFonts w:ascii="Courier New" w:hAnsi="Courier New"/>
          <w:sz w:val="16"/>
        </w:rPr>
        <w:t xml:space="preserve">  ON ANSC_USR.SOGGETTI_USECASE (id_versione, cd_usecase) TABLESPACE ANSC_USR;</w:t>
      </w:r>
    </w:p>
    <w:p w14:paraId="7EE6ABC9" w14:textId="77777777" w:rsidR="00F478BB" w:rsidRDefault="00000000">
      <w:pPr>
        <w:spacing w:after="0"/>
        <w:jc w:val="both"/>
      </w:pPr>
      <w:r>
        <w:rPr>
          <w:rFonts w:ascii="Courier New" w:hAnsi="Courier New"/>
          <w:sz w:val="16"/>
        </w:rPr>
        <w:t>COMMENT ON TABLE ANSC_USR.SOGGETTI_USECASE IS</w:t>
      </w:r>
    </w:p>
    <w:p w14:paraId="72593694" w14:textId="77777777" w:rsidR="00F478BB" w:rsidRDefault="00000000">
      <w:pPr>
        <w:spacing w:after="0"/>
        <w:jc w:val="both"/>
      </w:pPr>
      <w:r>
        <w:rPr>
          <w:rFonts w:ascii="Courier New" w:hAnsi="Courier New"/>
          <w:sz w:val="16"/>
        </w:rPr>
        <w:t xml:space="preserve">  'Soggetti previsti da ciascun UC e loro ruolo. Struttura ereditata dal sistema Side</w:t>
      </w:r>
    </w:p>
    <w:p w14:paraId="638FAFA5" w14:textId="77777777" w:rsidR="00F478BB" w:rsidRDefault="00000000">
      <w:pPr>
        <w:spacing w:after="0"/>
        <w:jc w:val="both"/>
      </w:pPr>
      <w:r>
        <w:rPr>
          <w:rFonts w:ascii="Courier New" w:hAnsi="Courier New"/>
          <w:sz w:val="16"/>
        </w:rPr>
        <w:t xml:space="preserve">   con i nomi di origine; aggiunta id_versione (baseline). I tre trigger di origine non</w:t>
      </w:r>
    </w:p>
    <w:p w14:paraId="1A522BBA" w14:textId="77777777" w:rsidR="00F478BB" w:rsidRDefault="00000000">
      <w:pPr>
        <w:spacing w:after="0"/>
        <w:jc w:val="both"/>
      </w:pPr>
      <w:r>
        <w:rPr>
          <w:rFonts w:ascii="Courier New" w:hAnsi="Courier New"/>
          <w:sz w:val="16"/>
        </w:rPr>
        <w:t xml:space="preserve">   sono riportati: il corpo delle funzioni non e fra le sorgenti (OP-69).';</w:t>
      </w:r>
    </w:p>
    <w:p w14:paraId="5D644FCB" w14:textId="77777777" w:rsidR="00F478BB" w:rsidRDefault="00000000">
      <w:pPr>
        <w:spacing w:after="0"/>
        <w:jc w:val="both"/>
      </w:pPr>
      <w:r>
        <w:rPr>
          <w:rFonts w:ascii="Courier New" w:hAnsi="Courier New"/>
          <w:sz w:val="16"/>
        </w:rPr>
        <w:t>COMMENT ON COLUMN ANSC_USR.SOGGETTI_USECASE.cd_soggetto IS</w:t>
      </w:r>
    </w:p>
    <w:p w14:paraId="6C55F4B0" w14:textId="77777777" w:rsidR="00F478BB" w:rsidRDefault="00000000">
      <w:pPr>
        <w:spacing w:after="0"/>
        <w:jc w:val="both"/>
      </w:pPr>
      <w:r>
        <w:rPr>
          <w:rFonts w:ascii="Courier New" w:hAnsi="Courier New"/>
          <w:sz w:val="16"/>
        </w:rPr>
        <w:t xml:space="preserve">  'DA VERIFICARE: valori in uso in Side (OP-69).';</w:t>
      </w:r>
    </w:p>
    <w:p w14:paraId="3898EAE4" w14:textId="77777777" w:rsidR="00F478BB" w:rsidRDefault="00000000">
      <w:pPr>
        <w:spacing w:after="0"/>
        <w:jc w:val="both"/>
      </w:pPr>
      <w:r>
        <w:rPr>
          <w:rFonts w:ascii="Courier New" w:hAnsi="Courier New"/>
          <w:sz w:val="16"/>
        </w:rPr>
        <w:t>COMMENT ON COLUMN ANSC_USR.SOGGETTI_USECASE.fg_firmatario IS</w:t>
      </w:r>
    </w:p>
    <w:p w14:paraId="5D77F655" w14:textId="77777777" w:rsidR="00F478BB" w:rsidRDefault="00000000">
      <w:pPr>
        <w:spacing w:after="0"/>
        <w:jc w:val="both"/>
      </w:pPr>
      <w:r>
        <w:rPr>
          <w:rFonts w:ascii="Courier New" w:hAnsi="Courier New"/>
          <w:sz w:val="16"/>
        </w:rPr>
        <w:t xml:space="preserve">  '0/1: il soggetto sottoscrive l''atto. Il mapping ANSC non lo dichiara: si compila.';</w:t>
      </w:r>
    </w:p>
    <w:p w14:paraId="5E31FBFC" w14:textId="77777777" w:rsidR="00F478BB" w:rsidRDefault="00F478BB">
      <w:pPr>
        <w:spacing w:after="0"/>
        <w:jc w:val="both"/>
      </w:pPr>
    </w:p>
    <w:p w14:paraId="24F49EC2" w14:textId="77777777" w:rsidR="005D7279" w:rsidRPr="00AC0401" w:rsidRDefault="00000000" w:rsidP="00AC21C6">
      <w:pPr>
        <w:pStyle w:val="Titolo3"/>
      </w:pPr>
      <w:bookmarkStart w:id="263" w:name="_Toc242605689"/>
      <w:r w:rsidRPr="00AC0401">
        <w:lastRenderedPageBreak/>
        <w:t>ANSC_CFG_VERSIONE</w:t>
      </w:r>
      <w:bookmarkEnd w:id="263"/>
    </w:p>
    <w:p w14:paraId="577B2D3A"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ANSC_USR.ANSC_CFG_VERSIONE (</w:t>
      </w:r>
    </w:p>
    <w:p w14:paraId="2B82DF1E"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GENERATED ALWAYS AS IDENTITY,</w:t>
      </w:r>
    </w:p>
    <w:p w14:paraId="56B63B98"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         VARCHAR2(20 CHAR)  NOT NULL,</w:t>
      </w:r>
    </w:p>
    <w:p w14:paraId="28190AD1" w14:textId="77777777" w:rsidR="005D7279" w:rsidRPr="00AC0401" w:rsidRDefault="00000000" w:rsidP="00BF0456">
      <w:pPr>
        <w:spacing w:after="0"/>
        <w:jc w:val="both"/>
        <w:rPr>
          <w:lang w:val="it-IT"/>
        </w:rPr>
      </w:pPr>
      <w:r w:rsidRPr="00AC0401">
        <w:rPr>
          <w:rFonts w:ascii="Courier New" w:hAnsi="Courier New"/>
          <w:sz w:val="16"/>
          <w:lang w:val="it-IT"/>
        </w:rPr>
        <w:t xml:space="preserve">  COD_VERSIONE_ANSC    VARCHAR2(20 CHAR),</w:t>
      </w:r>
    </w:p>
    <w:p w14:paraId="63C0AA2C"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ID_VERSIONE_ANSC     VARCHAR2(20 CHAR),</w:t>
      </w:r>
    </w:p>
    <w:p w14:paraId="714D474D" w14:textId="77777777" w:rsidR="005D7279" w:rsidRPr="00AC0401" w:rsidRDefault="00000000" w:rsidP="00BF0456">
      <w:pPr>
        <w:spacing w:after="0"/>
        <w:jc w:val="both"/>
        <w:rPr>
          <w:lang w:val="it-IT"/>
        </w:rPr>
      </w:pPr>
      <w:r w:rsidRPr="00AC0401">
        <w:rPr>
          <w:rFonts w:ascii="Courier New" w:hAnsi="Courier New"/>
          <w:sz w:val="16"/>
          <w:lang w:val="it-IT"/>
        </w:rPr>
        <w:t xml:space="preserve">  COD_STATO            VARCHAR2(20 CHAR)  DEFAULT 'BOZZA' NOT NULL,</w:t>
      </w:r>
    </w:p>
    <w:p w14:paraId="3CB555B3" w14:textId="77777777" w:rsidR="005D7279" w:rsidRPr="00AC0401" w:rsidRDefault="00000000" w:rsidP="00BF0456">
      <w:pPr>
        <w:spacing w:after="0"/>
        <w:jc w:val="both"/>
        <w:rPr>
          <w:lang w:val="it-IT"/>
        </w:rPr>
      </w:pPr>
      <w:r w:rsidRPr="00AC0401">
        <w:rPr>
          <w:rFonts w:ascii="Courier New" w:hAnsi="Courier New"/>
          <w:sz w:val="16"/>
          <w:lang w:val="it-IT"/>
        </w:rPr>
        <w:t xml:space="preserve">  DESCRIZIONE          VARCHAR2(400 CHAR),</w:t>
      </w:r>
    </w:p>
    <w:p w14:paraId="13A5901E" w14:textId="77777777" w:rsidR="005D7279" w:rsidRPr="00AC0401" w:rsidRDefault="00000000" w:rsidP="00BF0456">
      <w:pPr>
        <w:spacing w:after="0"/>
        <w:jc w:val="both"/>
        <w:rPr>
          <w:lang w:val="it-IT"/>
        </w:rPr>
      </w:pPr>
      <w:r w:rsidRPr="00AC0401">
        <w:rPr>
          <w:rFonts w:ascii="Courier New" w:hAnsi="Courier New"/>
          <w:sz w:val="16"/>
          <w:lang w:val="it-IT"/>
        </w:rPr>
        <w:t xml:space="preserve">  NUM_UC_TOCCATI       NUMBER DEFAULT 0   NOT NULL,</w:t>
      </w:r>
    </w:p>
    <w:p w14:paraId="51968B71" w14:textId="77777777" w:rsidR="005D7279" w:rsidRPr="00AC0401" w:rsidRDefault="00000000" w:rsidP="00BF0456">
      <w:pPr>
        <w:spacing w:after="0"/>
        <w:jc w:val="both"/>
        <w:rPr>
          <w:lang w:val="it-IT"/>
        </w:rPr>
      </w:pPr>
      <w:r w:rsidRPr="00AC0401">
        <w:rPr>
          <w:rFonts w:ascii="Courier New" w:hAnsi="Courier New"/>
          <w:sz w:val="16"/>
          <w:lang w:val="it-IT"/>
        </w:rPr>
        <w:t xml:space="preserve">  DATA_ATTIVAZIONE     TIMESTAMP,</w:t>
      </w:r>
    </w:p>
    <w:p w14:paraId="17703EE7"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UTENTE_ATTIVAZIONE   VARCHAR2(40 CHAR),</w:t>
      </w:r>
    </w:p>
    <w:p w14:paraId="4829D705"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082AB003"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68AF2AB8"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2306C790"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5622964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PK_ANSC_CFG_VERSIONE PRIMARY KEY (ID_VERSIONE),</w:t>
      </w:r>
    </w:p>
    <w:p w14:paraId="07ED3AFB"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UK_ANSC_CFG_VERSIONE UNIQUE (COD_VERSIONE),</w:t>
      </w:r>
    </w:p>
    <w:p w14:paraId="32FC6056"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CK_ANSC_CFG_VERSIONE_STATO</w:t>
      </w:r>
    </w:p>
    <w:p w14:paraId="1708A314"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(COD_STATO IN ('BOZZA','ATTIVA','STORICA'))</w:t>
      </w:r>
    </w:p>
    <w:p w14:paraId="4164F5F4" w14:textId="77777777" w:rsidR="005D7279" w:rsidRPr="00AC0401" w:rsidRDefault="00000000" w:rsidP="00BF0456">
      <w:pPr>
        <w:spacing w:after="0"/>
        <w:jc w:val="both"/>
        <w:rPr>
          <w:rFonts w:ascii="Courier New" w:hAnsi="Courier New"/>
          <w:sz w:val="16"/>
          <w:lang w:val="it-IT"/>
        </w:rPr>
      </w:pPr>
      <w:r w:rsidRPr="00AC0401">
        <w:rPr>
          <w:rFonts w:ascii="Courier New" w:hAnsi="Courier New"/>
          <w:sz w:val="16"/>
          <w:lang w:val="it-IT"/>
        </w:rPr>
        <w:t>) TABLESPACE ANSC_USR;</w:t>
      </w:r>
    </w:p>
    <w:p w14:paraId="2F3862A2" w14:textId="77777777" w:rsidR="00097E8F" w:rsidRPr="00AC0401" w:rsidRDefault="00097E8F" w:rsidP="00BF0456">
      <w:pPr>
        <w:spacing w:after="0"/>
        <w:jc w:val="both"/>
        <w:rPr>
          <w:lang w:val="it-IT"/>
        </w:rPr>
      </w:pPr>
    </w:p>
    <w:p w14:paraId="56E8CD1E" w14:textId="77777777" w:rsidR="005D7279" w:rsidRPr="00AC0401" w:rsidRDefault="00000000" w:rsidP="00AC21C6">
      <w:pPr>
        <w:pStyle w:val="Titolo3"/>
      </w:pPr>
      <w:bookmarkStart w:id="264" w:name="_Toc242605690"/>
      <w:r w:rsidRPr="00AC0401">
        <w:t>ANSC_CFG_FORMULA</w:t>
      </w:r>
      <w:bookmarkEnd w:id="264"/>
    </w:p>
    <w:p w14:paraId="3C11CDB1" w14:textId="77777777" w:rsidR="005D7279" w:rsidRPr="00AC0401" w:rsidRDefault="00000000" w:rsidP="00BF0456">
      <w:pPr>
        <w:spacing w:after="0"/>
        <w:jc w:val="both"/>
        <w:rPr>
          <w:lang w:val="it-IT"/>
        </w:rPr>
      </w:pPr>
      <w:r w:rsidRPr="00AC0401">
        <w:rPr>
          <w:rFonts w:ascii="Courier New" w:hAnsi="Courier New"/>
          <w:sz w:val="16"/>
          <w:lang w:val="it-IT"/>
        </w:rPr>
        <w:t>CREATE TABLE ANSC_USR.ANSC_CFG_FORMULA (</w:t>
      </w:r>
    </w:p>
    <w:p w14:paraId="120CD852" w14:textId="77777777" w:rsidR="005D7279" w:rsidRPr="00AC0401" w:rsidRDefault="00000000" w:rsidP="00BF0456">
      <w:pPr>
        <w:spacing w:after="0"/>
        <w:jc w:val="both"/>
        <w:rPr>
          <w:lang w:val="it-IT"/>
        </w:rPr>
      </w:pPr>
      <w:r w:rsidRPr="00AC0401">
        <w:rPr>
          <w:rFonts w:ascii="Courier New" w:hAnsi="Courier New"/>
          <w:sz w:val="16"/>
          <w:lang w:val="it-IT"/>
        </w:rPr>
        <w:t xml:space="preserve">  ID_FORMULA           NUMBER GENERATED ALWAYS AS IDENTITY,</w:t>
      </w:r>
    </w:p>
    <w:p w14:paraId="11D36D2D" w14:textId="77777777" w:rsidR="005D7279" w:rsidRPr="00AC0401" w:rsidRDefault="00000000" w:rsidP="00BF0456">
      <w:pPr>
        <w:spacing w:after="0"/>
        <w:jc w:val="both"/>
        <w:rPr>
          <w:lang w:val="it-IT"/>
        </w:rPr>
      </w:pPr>
      <w:r w:rsidRPr="00AC0401">
        <w:rPr>
          <w:rFonts w:ascii="Courier New" w:hAnsi="Courier New"/>
          <w:sz w:val="16"/>
          <w:lang w:val="it-IT"/>
        </w:rPr>
        <w:t xml:space="preserve">  ID_UC                NUMBER             NOT NULL,</w:t>
      </w:r>
    </w:p>
    <w:p w14:paraId="77101157" w14:textId="77777777" w:rsidR="005D7279" w:rsidRPr="00AC0401" w:rsidRDefault="00000000" w:rsidP="00BF0456">
      <w:pPr>
        <w:spacing w:after="0"/>
        <w:jc w:val="both"/>
        <w:rPr>
          <w:lang w:val="it-IT"/>
        </w:rPr>
      </w:pPr>
      <w:r w:rsidRPr="00AC0401">
        <w:rPr>
          <w:rFonts w:ascii="Courier New" w:hAnsi="Courier New"/>
          <w:sz w:val="16"/>
          <w:lang w:val="it-IT"/>
        </w:rPr>
        <w:t xml:space="preserve">  COD_FORMULA          VARCHAR2(20 CHAR)  NOT NULL,</w:t>
      </w:r>
    </w:p>
    <w:p w14:paraId="3E762713" w14:textId="77777777" w:rsidR="005D7279" w:rsidRPr="00AC0401" w:rsidRDefault="00000000" w:rsidP="00BF0456">
      <w:pPr>
        <w:spacing w:after="0"/>
        <w:jc w:val="both"/>
        <w:rPr>
          <w:lang w:val="it-IT"/>
        </w:rPr>
      </w:pPr>
      <w:r w:rsidRPr="00AC0401">
        <w:rPr>
          <w:rFonts w:ascii="Courier New" w:hAnsi="Courier New"/>
          <w:sz w:val="16"/>
          <w:lang w:val="it-IT"/>
        </w:rPr>
        <w:t xml:space="preserve">  TXT_FORMULA          CLOB,</w:t>
      </w:r>
    </w:p>
    <w:p w14:paraId="55C5D01A" w14:textId="77777777" w:rsidR="005D7279" w:rsidRPr="00AC0401" w:rsidRDefault="00000000" w:rsidP="00BF0456">
      <w:pPr>
        <w:spacing w:after="0"/>
        <w:jc w:val="both"/>
        <w:rPr>
          <w:lang w:val="it-IT"/>
        </w:rPr>
      </w:pPr>
      <w:r w:rsidRPr="00AC0401">
        <w:rPr>
          <w:rFonts w:ascii="Courier New" w:hAnsi="Courier New"/>
          <w:sz w:val="16"/>
          <w:lang w:val="it-IT"/>
        </w:rPr>
        <w:t xml:space="preserve">  FLG_OBBLIGATORIA     CHAR(1) DEFAULT 'N' NOT NULL,</w:t>
      </w:r>
    </w:p>
    <w:p w14:paraId="20CD6B3C" w14:textId="77777777" w:rsidR="005D7279" w:rsidRPr="00AC0401" w:rsidRDefault="00000000" w:rsidP="00BF0456">
      <w:pPr>
        <w:spacing w:after="0"/>
        <w:jc w:val="both"/>
        <w:rPr>
          <w:lang w:val="it-IT"/>
        </w:rPr>
      </w:pPr>
      <w:r w:rsidRPr="00AC0401">
        <w:rPr>
          <w:rFonts w:ascii="Courier New" w:hAnsi="Courier New"/>
          <w:sz w:val="16"/>
          <w:lang w:val="it-IT"/>
        </w:rPr>
        <w:t xml:space="preserve">  FLG_ADOTTATA         CHAR(1) DEFAULT 'N' NOT NULL,</w:t>
      </w:r>
    </w:p>
    <w:p w14:paraId="0397A4F5" w14:textId="77777777" w:rsidR="005D7279" w:rsidRPr="00AC0401" w:rsidRDefault="00000000" w:rsidP="00BF0456">
      <w:pPr>
        <w:spacing w:after="0"/>
        <w:jc w:val="both"/>
        <w:rPr>
          <w:lang w:val="it-IT"/>
        </w:rPr>
      </w:pPr>
      <w:r w:rsidRPr="00AC0401">
        <w:rPr>
          <w:rFonts w:ascii="Courier New" w:hAnsi="Courier New"/>
          <w:sz w:val="16"/>
          <w:lang w:val="it-IT"/>
        </w:rPr>
        <w:t xml:space="preserve">  CAMPO_ANSC           VARCHAR2(120 CHAR),</w:t>
      </w:r>
    </w:p>
    <w:p w14:paraId="6B9FFB68" w14:textId="77777777" w:rsidR="005D7279" w:rsidRPr="00AC0401" w:rsidRDefault="00000000" w:rsidP="00BF0456">
      <w:pPr>
        <w:spacing w:after="0"/>
        <w:jc w:val="both"/>
        <w:rPr>
          <w:lang w:val="it-IT"/>
        </w:rPr>
      </w:pPr>
      <w:r w:rsidRPr="00AC0401">
        <w:rPr>
          <w:rFonts w:ascii="Courier New" w:hAnsi="Courier New"/>
          <w:sz w:val="16"/>
          <w:lang w:val="it-IT"/>
        </w:rPr>
        <w:t xml:space="preserve">  NUM_ORDINE           NUMBER DEFAULT 1   NOT NULL,</w:t>
      </w:r>
    </w:p>
    <w:p w14:paraId="737CABA8" w14:textId="77777777" w:rsidR="005D7279" w:rsidRPr="00AC0401" w:rsidRDefault="00000000" w:rsidP="00BF0456">
      <w:pPr>
        <w:spacing w:after="0"/>
        <w:jc w:val="both"/>
        <w:rPr>
          <w:lang w:val="it-IT"/>
        </w:rPr>
      </w:pPr>
      <w:r w:rsidRPr="00AC0401">
        <w:rPr>
          <w:rFonts w:ascii="Courier New" w:hAnsi="Courier New"/>
          <w:sz w:val="16"/>
          <w:lang w:val="it-IT"/>
        </w:rPr>
        <w:t xml:space="preserve">  COD_ORIGINE          VARCHAR2(20 CHAR) DEFAULT 'PROPOSTO' NOT NULL,</w:t>
      </w:r>
    </w:p>
    <w:p w14:paraId="10D23502" w14:textId="77777777" w:rsidR="005D7279" w:rsidRPr="00AC0401" w:rsidRDefault="00000000" w:rsidP="00BF0456">
      <w:pPr>
        <w:spacing w:after="0"/>
        <w:jc w:val="both"/>
        <w:rPr>
          <w:lang w:val="it-IT"/>
        </w:rPr>
      </w:pPr>
      <w:r w:rsidRPr="00AC0401">
        <w:rPr>
          <w:rFonts w:ascii="Courier New" w:hAnsi="Courier New"/>
          <w:sz w:val="16"/>
          <w:lang w:val="it-IT"/>
        </w:rPr>
        <w:t xml:space="preserve">  ID_VERSIONE          NUMBER             NOT NULL,</w:t>
      </w:r>
    </w:p>
    <w:p w14:paraId="6B4853A2" w14:textId="77777777" w:rsidR="005D7279" w:rsidRPr="00AC0401" w:rsidRDefault="00000000" w:rsidP="00BF0456">
      <w:pPr>
        <w:spacing w:after="0"/>
        <w:jc w:val="both"/>
        <w:rPr>
          <w:lang w:val="it-IT"/>
        </w:rPr>
      </w:pPr>
      <w:r w:rsidRPr="00AC0401">
        <w:rPr>
          <w:rFonts w:ascii="Courier New" w:hAnsi="Courier New"/>
          <w:sz w:val="16"/>
          <w:lang w:val="it-IT"/>
        </w:rPr>
        <w:t xml:space="preserve">  DATA_INS             TIMESTAMP DEFAULT SYSTIMESTAMP NOT NULL,</w:t>
      </w:r>
    </w:p>
    <w:p w14:paraId="50BD59BF" w14:textId="77777777" w:rsidR="005D7279" w:rsidRPr="00AC0401" w:rsidRDefault="00000000" w:rsidP="00BF0456">
      <w:pPr>
        <w:spacing w:after="0"/>
        <w:jc w:val="both"/>
        <w:rPr>
          <w:lang w:val="it-IT"/>
        </w:rPr>
      </w:pPr>
      <w:r w:rsidRPr="00AC0401">
        <w:rPr>
          <w:rFonts w:ascii="Courier New" w:hAnsi="Courier New"/>
          <w:sz w:val="16"/>
          <w:lang w:val="it-IT"/>
        </w:rPr>
        <w:t xml:space="preserve">  DATA_UPD             TIMESTAMP DEFAULT SYSTIMESTAMP NOT NULL,</w:t>
      </w:r>
    </w:p>
    <w:p w14:paraId="0B28E3C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UTENTE_INS           VARCHAR2(40 CHAR),</w:t>
      </w:r>
    </w:p>
    <w:p w14:paraId="3AB8337F" w14:textId="77777777" w:rsidR="005D7279" w:rsidRPr="00AC0401" w:rsidRDefault="00000000" w:rsidP="00BF0456">
      <w:pPr>
        <w:spacing w:after="0"/>
        <w:jc w:val="both"/>
        <w:rPr>
          <w:lang w:val="it-IT"/>
        </w:rPr>
      </w:pPr>
      <w:r w:rsidRPr="00AC0401">
        <w:rPr>
          <w:rFonts w:ascii="Courier New" w:hAnsi="Courier New"/>
          <w:sz w:val="16"/>
          <w:lang w:val="it-IT"/>
        </w:rPr>
        <w:t xml:space="preserve">  UTENTE_UPD           VARCHAR2(40 CHAR),</w:t>
      </w:r>
    </w:p>
    <w:p w14:paraId="479C6AEC"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PK_ANSC_CFG_FORMULA PRIMARY KEY (ID_FORMULA),</w:t>
      </w:r>
    </w:p>
    <w:p w14:paraId="56BECD21"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FK_ANSC_CFG_FORMULA_UC</w:t>
      </w:r>
    </w:p>
    <w:p w14:paraId="70D04C51"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(ID_UC) REFERENCES ANSC_USR.ANSC_ANA_UC (ID_UC),</w:t>
      </w:r>
    </w:p>
    <w:p w14:paraId="020CBDC2"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FK_ANSC_CFG_FORMULA_VERSIONE</w:t>
      </w:r>
    </w:p>
    <w:p w14:paraId="3DD87865" w14:textId="77777777" w:rsidR="005D7279" w:rsidRPr="00AC0401" w:rsidRDefault="00000000" w:rsidP="00BF0456">
      <w:pPr>
        <w:spacing w:after="0"/>
        <w:jc w:val="both"/>
        <w:rPr>
          <w:lang w:val="it-IT"/>
        </w:rPr>
      </w:pPr>
      <w:r w:rsidRPr="00AC0401">
        <w:rPr>
          <w:rFonts w:ascii="Courier New" w:hAnsi="Courier New"/>
          <w:sz w:val="16"/>
          <w:lang w:val="it-IT"/>
        </w:rPr>
        <w:t xml:space="preserve">    FOREIGN KEY (ID_VERSIONE) REFERENCES ANSC_USR.ANSC_CFG_VERSIONE (ID_VERSIONE),</w:t>
      </w:r>
    </w:p>
    <w:p w14:paraId="348F8805"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UK_ANSC_CFG_FORMULA UNIQUE (ID_VERSIONE, ID_UC, COD_FORMULA),</w:t>
      </w:r>
    </w:p>
    <w:p w14:paraId="016203AF"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CK_ANSC_CFG_FORMULA_OBBL CHECK (FLG_OBBLIGATORIA IN ('S','N')),</w:t>
      </w:r>
    </w:p>
    <w:p w14:paraId="2833F837"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CK_ANSC_CFG_FORMULA_ADOT CHECK (FLG_ADOTTATA IN ('S','N')),</w:t>
      </w:r>
    </w:p>
    <w:p w14:paraId="6CC60CD4" w14:textId="77777777" w:rsidR="005D7279" w:rsidRPr="00AC0401" w:rsidRDefault="00000000" w:rsidP="00BF0456">
      <w:pPr>
        <w:spacing w:after="0"/>
        <w:jc w:val="both"/>
        <w:rPr>
          <w:lang w:val="it-IT"/>
        </w:rPr>
      </w:pPr>
      <w:r w:rsidRPr="00AC0401">
        <w:rPr>
          <w:rFonts w:ascii="Courier New" w:hAnsi="Courier New"/>
          <w:sz w:val="16"/>
          <w:lang w:val="it-IT"/>
        </w:rPr>
        <w:t xml:space="preserve">  CONSTRAINT CK_ANSC_CFG_FORMULA_ORIG</w:t>
      </w:r>
    </w:p>
    <w:p w14:paraId="04E704DD" w14:textId="77777777" w:rsidR="005D7279" w:rsidRPr="00AC0401" w:rsidRDefault="00000000" w:rsidP="00BF0456">
      <w:pPr>
        <w:spacing w:after="0"/>
        <w:jc w:val="both"/>
        <w:rPr>
          <w:lang w:val="it-IT"/>
        </w:rPr>
      </w:pPr>
      <w:r w:rsidRPr="00AC0401">
        <w:rPr>
          <w:rFonts w:ascii="Courier New" w:hAnsi="Courier New"/>
          <w:sz w:val="16"/>
          <w:lang w:val="it-IT"/>
        </w:rPr>
        <w:t xml:space="preserve">    CHECK (COD_ORIGINE IN ('PROPOSTO','CONFERMATO','MODIFICATO','INSERITO'))</w:t>
      </w:r>
    </w:p>
    <w:p w14:paraId="2DB233EE" w14:textId="77777777" w:rsidR="005D7279" w:rsidRPr="00AC0401" w:rsidRDefault="00000000" w:rsidP="00BF0456">
      <w:pPr>
        <w:spacing w:after="0"/>
        <w:jc w:val="both"/>
        <w:rPr>
          <w:lang w:val="it-IT"/>
        </w:rPr>
      </w:pPr>
      <w:r w:rsidRPr="00AC0401">
        <w:rPr>
          <w:rFonts w:ascii="Courier New" w:hAnsi="Courier New"/>
          <w:sz w:val="16"/>
          <w:lang w:val="it-IT"/>
        </w:rPr>
        <w:t>) TABLESPACE ANSC_USR;</w:t>
      </w:r>
    </w:p>
    <w:p w14:paraId="287EFA4B"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ANSC_USR.ANSC_CFG_FORMULA IS</w:t>
      </w:r>
    </w:p>
    <w:p w14:paraId="2A54D801" w14:textId="77777777" w:rsidR="005D7279" w:rsidRPr="00AC0401" w:rsidRDefault="00000000" w:rsidP="00BF0456">
      <w:pPr>
        <w:spacing w:after="0"/>
        <w:jc w:val="both"/>
        <w:rPr>
          <w:lang w:val="it-IT"/>
        </w:rPr>
      </w:pPr>
      <w:r w:rsidRPr="00AC0401">
        <w:rPr>
          <w:rFonts w:ascii="Courier New" w:hAnsi="Courier New"/>
          <w:sz w:val="16"/>
          <w:lang w:val="it-IT"/>
        </w:rPr>
        <w:t xml:space="preserve">  'Diciture ministeriali previste per ciascun UC: quali ANSC prescrive e quali il Comune</w:t>
      </w:r>
    </w:p>
    <w:p w14:paraId="13EF6027" w14:textId="77777777" w:rsidR="005D7279" w:rsidRPr="00AC0401" w:rsidRDefault="00000000" w:rsidP="00BF0456">
      <w:pPr>
        <w:spacing w:after="0"/>
        <w:jc w:val="both"/>
        <w:rPr>
          <w:lang w:val="it-IT"/>
        </w:rPr>
      </w:pPr>
      <w:r w:rsidRPr="00AC0401">
        <w:rPr>
          <w:rFonts w:ascii="Courier New" w:hAnsi="Courier New"/>
          <w:sz w:val="16"/>
          <w:lang w:val="it-IT"/>
        </w:rPr>
        <w:t xml:space="preserve">   sceglie di offrire all ufficiale.';</w:t>
      </w:r>
    </w:p>
    <w:p w14:paraId="61487E13"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ANSC_USR.ANSC_CFG_FORMULA.TXT_FORMULA IS</w:t>
      </w:r>
    </w:p>
    <w:p w14:paraId="35198ACD" w14:textId="77777777" w:rsidR="005D7279" w:rsidRPr="00AC0401" w:rsidRDefault="00000000" w:rsidP="00BF0456">
      <w:pPr>
        <w:spacing w:after="0"/>
        <w:jc w:val="both"/>
        <w:rPr>
          <w:lang w:val="it-IT"/>
        </w:rPr>
      </w:pPr>
      <w:r w:rsidRPr="00AC0401">
        <w:rPr>
          <w:rFonts w:ascii="Courier New" w:hAnsi="Courier New"/>
          <w:sz w:val="16"/>
          <w:lang w:val="it-IT"/>
        </w:rPr>
        <w:t xml:space="preserve">  'Testo della dicitura: ANSC non lo pubblica, lo trascrive il Comune (residuo di OP-51).';</w:t>
      </w:r>
    </w:p>
    <w:p w14:paraId="2FEEA387"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ANSC_USR.ANSC_CFG_FORMULA.CAMPO_ANSC IS</w:t>
      </w:r>
    </w:p>
    <w:p w14:paraId="71044FB3" w14:textId="77777777" w:rsidR="005D7279" w:rsidRPr="00AC0401" w:rsidRDefault="00000000" w:rsidP="00BF0456">
      <w:pPr>
        <w:spacing w:after="0"/>
        <w:jc w:val="both"/>
        <w:rPr>
          <w:lang w:val="it-IT"/>
        </w:rPr>
      </w:pPr>
      <w:r w:rsidRPr="00AC0401">
        <w:rPr>
          <w:rFonts w:ascii="Courier New" w:hAnsi="Courier New"/>
          <w:sz w:val="16"/>
          <w:lang w:val="it-IT"/>
        </w:rPr>
        <w:t xml:space="preserve">  'Campo di testo libero del modello evento associato alla formula, dove previsto: sono sei</w:t>
      </w:r>
    </w:p>
    <w:p w14:paraId="4D72882D" w14:textId="77777777" w:rsidR="005D7279" w:rsidRPr="00AC0401" w:rsidRDefault="00000000" w:rsidP="00BF0456">
      <w:pPr>
        <w:spacing w:after="0"/>
        <w:jc w:val="both"/>
        <w:rPr>
          <w:lang w:val="it-IT"/>
        </w:rPr>
      </w:pPr>
      <w:r w:rsidRPr="00AC0401">
        <w:rPr>
          <w:rFonts w:ascii="Courier New" w:hAnsi="Courier New"/>
          <w:sz w:val="16"/>
          <w:lang w:val="it-IT"/>
        </w:rPr>
        <w:lastRenderedPageBreak/>
        <w:t xml:space="preserve">   (147-ter, 121-septies, 121-septies.1, 193, 140-bis, 122-bis.2).';</w:t>
      </w:r>
    </w:p>
    <w:p w14:paraId="593C7A9D" w14:textId="77777777" w:rsidR="005D7279" w:rsidRPr="00AC0401" w:rsidRDefault="005D7279" w:rsidP="00BF0456">
      <w:pPr>
        <w:spacing w:after="0"/>
        <w:jc w:val="both"/>
        <w:rPr>
          <w:lang w:val="it-IT"/>
        </w:rPr>
      </w:pPr>
    </w:p>
    <w:p w14:paraId="0038C53C" w14:textId="497F06F1" w:rsidR="005D7279" w:rsidRPr="00AC0401" w:rsidRDefault="00000000" w:rsidP="00BF0456">
      <w:pPr>
        <w:spacing w:after="0"/>
        <w:jc w:val="both"/>
        <w:rPr>
          <w:lang w:val="it-IT"/>
        </w:rPr>
      </w:pPr>
      <w:r w:rsidRPr="00AC0401">
        <w:rPr>
          <w:rFonts w:ascii="Courier New" w:hAnsi="Courier New"/>
          <w:sz w:val="16"/>
          <w:lang w:val="it-IT"/>
        </w:rPr>
        <w:t>-- una sola baseline pu</w:t>
      </w:r>
      <w:r w:rsidR="00097E8F" w:rsidRPr="00AC0401">
        <w:rPr>
          <w:rFonts w:ascii="Courier New" w:hAnsi="Courier New"/>
          <w:sz w:val="16"/>
          <w:lang w:val="it-IT"/>
        </w:rPr>
        <w:t>ò</w:t>
      </w:r>
      <w:r w:rsidRPr="00AC0401">
        <w:rPr>
          <w:rFonts w:ascii="Courier New" w:hAnsi="Courier New"/>
          <w:sz w:val="16"/>
          <w:lang w:val="it-IT"/>
        </w:rPr>
        <w:t xml:space="preserve"> essere ATTIVA: l'indice unico su funzione lascia</w:t>
      </w:r>
    </w:p>
    <w:p w14:paraId="1CF34D5D" w14:textId="77777777" w:rsidR="005D7279" w:rsidRPr="00AC0401" w:rsidRDefault="00000000" w:rsidP="00BF0456">
      <w:pPr>
        <w:spacing w:after="0"/>
        <w:jc w:val="both"/>
        <w:rPr>
          <w:lang w:val="it-IT"/>
        </w:rPr>
      </w:pPr>
      <w:r w:rsidRPr="00AC0401">
        <w:rPr>
          <w:rFonts w:ascii="Courier New" w:hAnsi="Courier New"/>
          <w:sz w:val="16"/>
          <w:lang w:val="it-IT"/>
        </w:rPr>
        <w:t>-- NULL tutte le righe che non lo sono, e Oracle non le indicizza.</w:t>
      </w:r>
    </w:p>
    <w:p w14:paraId="3CEBB5F7" w14:textId="77777777" w:rsidR="005D7279" w:rsidRPr="00AC0401" w:rsidRDefault="00000000" w:rsidP="00BF0456">
      <w:pPr>
        <w:spacing w:after="0"/>
        <w:jc w:val="both"/>
        <w:rPr>
          <w:lang w:val="it-IT"/>
        </w:rPr>
      </w:pPr>
      <w:r w:rsidRPr="00AC0401">
        <w:rPr>
          <w:rFonts w:ascii="Courier New" w:hAnsi="Courier New"/>
          <w:sz w:val="16"/>
          <w:lang w:val="it-IT"/>
        </w:rPr>
        <w:t>CREATE UNIQUE INDEX ANSC_USR.UK_ANSC_CFG_VERSIONE_ATTIVA</w:t>
      </w:r>
    </w:p>
    <w:p w14:paraId="39B08A0A" w14:textId="77777777" w:rsidR="005D7279" w:rsidRPr="00AC0401" w:rsidRDefault="00000000" w:rsidP="00BF0456">
      <w:pPr>
        <w:spacing w:after="0"/>
        <w:jc w:val="both"/>
        <w:rPr>
          <w:lang w:val="it-IT"/>
        </w:rPr>
      </w:pPr>
      <w:r w:rsidRPr="00AC0401">
        <w:rPr>
          <w:rFonts w:ascii="Courier New" w:hAnsi="Courier New"/>
          <w:sz w:val="16"/>
          <w:lang w:val="it-IT"/>
        </w:rPr>
        <w:t xml:space="preserve">  ON ANSC_USR.ANSC_CFG_VERSIONE</w:t>
      </w:r>
    </w:p>
    <w:p w14:paraId="44AC7C25" w14:textId="77777777" w:rsidR="005D7279" w:rsidRPr="00AC0401" w:rsidRDefault="00000000" w:rsidP="00BF0456">
      <w:pPr>
        <w:spacing w:after="0"/>
        <w:jc w:val="both"/>
        <w:rPr>
          <w:lang w:val="it-IT"/>
        </w:rPr>
      </w:pPr>
      <w:r w:rsidRPr="00AC0401">
        <w:rPr>
          <w:rFonts w:ascii="Courier New" w:hAnsi="Courier New"/>
          <w:sz w:val="16"/>
          <w:lang w:val="it-IT"/>
        </w:rPr>
        <w:t xml:space="preserve">     (CASE WHEN COD_STATO = 'ATTIVA' THEN 1 END) TABLESPACE ANSC_USR;</w:t>
      </w:r>
    </w:p>
    <w:p w14:paraId="28238177" w14:textId="77777777" w:rsidR="005D7279" w:rsidRPr="00AC0401" w:rsidRDefault="005D7279" w:rsidP="00BF0456">
      <w:pPr>
        <w:spacing w:after="0"/>
        <w:jc w:val="both"/>
        <w:rPr>
          <w:lang w:val="it-IT"/>
        </w:rPr>
      </w:pPr>
    </w:p>
    <w:p w14:paraId="752A8CE4" w14:textId="77777777" w:rsidR="005D7279" w:rsidRPr="00AC0401" w:rsidRDefault="00000000" w:rsidP="00BF0456">
      <w:pPr>
        <w:spacing w:after="0"/>
        <w:jc w:val="both"/>
        <w:rPr>
          <w:lang w:val="it-IT"/>
        </w:rPr>
      </w:pPr>
      <w:r w:rsidRPr="00AC0401">
        <w:rPr>
          <w:rFonts w:ascii="Courier New" w:hAnsi="Courier New"/>
          <w:sz w:val="16"/>
          <w:lang w:val="it-IT"/>
        </w:rPr>
        <w:t>COMMENT ON TABLE ANSC_USR.ANSC_CFG_VERSIONE IS</w:t>
      </w:r>
    </w:p>
    <w:p w14:paraId="7C6BFEC9" w14:textId="77777777" w:rsidR="005D7279" w:rsidRPr="00AC0401" w:rsidRDefault="00000000" w:rsidP="00BF0456">
      <w:pPr>
        <w:spacing w:after="0"/>
        <w:jc w:val="both"/>
        <w:rPr>
          <w:lang w:val="it-IT"/>
        </w:rPr>
      </w:pPr>
      <w:r w:rsidRPr="00AC0401">
        <w:rPr>
          <w:rFonts w:ascii="Courier New" w:hAnsi="Courier New"/>
          <w:sz w:val="16"/>
          <w:lang w:val="it-IT"/>
        </w:rPr>
        <w:t xml:space="preserve">  'Baseline della configurazione: insieme messo in esercizio in una volta sola.';</w:t>
      </w:r>
    </w:p>
    <w:p w14:paraId="561A5DE1"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ANSC_USR.ANSC_CFG_VERSIONE.COD_VERSIONE_ANSC IS</w:t>
      </w:r>
    </w:p>
    <w:p w14:paraId="4C905A21" w14:textId="77777777" w:rsidR="005D7279" w:rsidRPr="00AC0401" w:rsidRDefault="00000000" w:rsidP="00BF0456">
      <w:pPr>
        <w:spacing w:after="0"/>
        <w:jc w:val="both"/>
        <w:rPr>
          <w:lang w:val="it-IT"/>
        </w:rPr>
      </w:pPr>
      <w:r w:rsidRPr="00AC0401">
        <w:rPr>
          <w:rFonts w:ascii="Courier New" w:hAnsi="Courier New"/>
          <w:sz w:val="16"/>
          <w:lang w:val="it-IT"/>
        </w:rPr>
        <w:t xml:space="preserve">  'Rilascio ANSC recepito (es. 1.53.0), dal changelog del mapping dei casi d''uso.';</w:t>
      </w:r>
    </w:p>
    <w:p w14:paraId="58DE7236" w14:textId="77777777" w:rsidR="005D7279" w:rsidRPr="00AC0401" w:rsidRDefault="00000000" w:rsidP="00BF0456">
      <w:pPr>
        <w:spacing w:after="0"/>
        <w:jc w:val="both"/>
        <w:rPr>
          <w:lang w:val="it-IT"/>
        </w:rPr>
      </w:pPr>
      <w:r w:rsidRPr="00AC0401">
        <w:rPr>
          <w:rFonts w:ascii="Courier New" w:hAnsi="Courier New"/>
          <w:sz w:val="16"/>
          <w:lang w:val="it-IT"/>
        </w:rPr>
        <w:t>COMMENT ON COLUMN ANSC_USR.ANSC_CFG_VERSIONE.ID_VERSIONE_ANSC IS</w:t>
      </w:r>
    </w:p>
    <w:p w14:paraId="68D073BB" w14:textId="77777777" w:rsidR="005D7279" w:rsidRPr="00AC0401" w:rsidRDefault="00000000" w:rsidP="00BF0456">
      <w:pPr>
        <w:spacing w:after="0"/>
        <w:jc w:val="both"/>
        <w:rPr>
          <w:lang w:val="it-IT"/>
        </w:rPr>
      </w:pPr>
      <w:r w:rsidRPr="00AC0401">
        <w:rPr>
          <w:rFonts w:ascii="Courier New" w:hAnsi="Courier New"/>
          <w:sz w:val="16"/>
          <w:lang w:val="it-IT"/>
        </w:rPr>
        <w:t xml:space="preserve">  'Versione del modello evento (decodifica ANSC_100) dichiarata in idVersion.';</w:t>
      </w:r>
    </w:p>
    <w:p w14:paraId="65244748" w14:textId="77777777" w:rsidR="00FF22E8" w:rsidRPr="00AC0401" w:rsidRDefault="007206C8" w:rsidP="00BF0456">
      <w:pPr>
        <w:jc w:val="both"/>
        <w:rPr>
          <w:lang w:val="it-IT"/>
        </w:rPr>
      </w:pPr>
      <w:r w:rsidRPr="00AC0401">
        <w:rPr>
          <w:lang w:val="it-IT"/>
        </w:rPr>
        <w:br w:type="page"/>
      </w:r>
    </w:p>
    <w:p w14:paraId="18BEFB77" w14:textId="77777777" w:rsidR="00FF22E8" w:rsidRPr="00AC0401" w:rsidRDefault="00000000" w:rsidP="00BF0456">
      <w:pPr>
        <w:pStyle w:val="Titolo2"/>
        <w:jc w:val="both"/>
        <w:rPr>
          <w:lang w:val="it-IT"/>
        </w:rPr>
      </w:pPr>
      <w:bookmarkStart w:id="265" w:name="_Toc242605691"/>
      <w:r w:rsidRPr="00AC0401">
        <w:rPr>
          <w:lang w:val="it-IT"/>
        </w:rPr>
        <w:lastRenderedPageBreak/>
        <w:t>Tabelle dei dizionari</w:t>
      </w:r>
      <w:bookmarkEnd w:id="265"/>
    </w:p>
    <w:p w14:paraId="32284827" w14:textId="77777777" w:rsidR="0064436E" w:rsidRPr="00AC0401" w:rsidRDefault="00000000">
      <w:pPr>
        <w:pStyle w:val="Titolo3"/>
      </w:pPr>
      <w:bookmarkStart w:id="266" w:name="_Toc242605692"/>
      <w:r w:rsidRPr="00AC0401">
        <w:t>ANSC_CFG_DOMINIO_SIPO</w:t>
      </w:r>
      <w:bookmarkEnd w:id="266"/>
    </w:p>
    <w:p w14:paraId="09A68A25" w14:textId="0E8A5E8D" w:rsidR="00DA4505" w:rsidRPr="00AC0401" w:rsidRDefault="00000000">
      <w:pPr>
        <w:jc w:val="both"/>
        <w:rPr>
          <w:lang w:val="it-IT"/>
        </w:rPr>
      </w:pPr>
      <w:r w:rsidRPr="00AC0401">
        <w:rPr>
          <w:b/>
          <w:lang w:val="it-IT"/>
        </w:rPr>
        <w:t xml:space="preserve">Questa tabella </w:t>
      </w:r>
      <w:r w:rsidR="00AC0401" w:rsidRPr="00AC0401">
        <w:rPr>
          <w:b/>
          <w:lang w:val="it-IT"/>
        </w:rPr>
        <w:t>sarà</w:t>
      </w:r>
      <w:r w:rsidRPr="00AC0401">
        <w:rPr>
          <w:b/>
          <w:lang w:val="it-IT"/>
        </w:rPr>
        <w:t xml:space="preserve"> popola</w:t>
      </w:r>
      <w:r w:rsidR="00AC0401" w:rsidRPr="00AC0401">
        <w:rPr>
          <w:b/>
          <w:lang w:val="it-IT"/>
        </w:rPr>
        <w:t>ta</w:t>
      </w:r>
      <w:r w:rsidRPr="00AC0401">
        <w:rPr>
          <w:b/>
          <w:lang w:val="it-IT"/>
        </w:rPr>
        <w:t xml:space="preserve"> a mano e non ha una pagina di back-office.</w:t>
      </w:r>
      <w:r w:rsidRPr="00AC0401">
        <w:rPr>
          <w:lang w:val="it-IT"/>
        </w:rPr>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752B5AB3" w:rsidR="00DA4505" w:rsidRPr="00AC0401" w:rsidRDefault="00000000">
      <w:pPr>
        <w:jc w:val="both"/>
        <w:rPr>
          <w:lang w:val="it-IT"/>
        </w:rPr>
      </w:pPr>
      <w:r w:rsidRPr="00AC0401">
        <w:rPr>
          <w:bCs/>
          <w:lang w:val="it-IT"/>
        </w:rPr>
        <w:t xml:space="preserve">Ne discende </w:t>
      </w:r>
      <w:r w:rsidR="00AC0401" w:rsidRPr="00AC0401">
        <w:rPr>
          <w:bCs/>
          <w:lang w:val="it-IT"/>
        </w:rPr>
        <w:t xml:space="preserve">però </w:t>
      </w:r>
      <w:r w:rsidRPr="00AC0401">
        <w:rPr>
          <w:bCs/>
          <w:lang w:val="it-IT"/>
        </w:rPr>
        <w:t>un’eccezione da ricordare quando si legge il disegno del back-office,</w:t>
      </w:r>
      <w:r w:rsidRPr="00AC0401">
        <w:rPr>
          <w:lang w:val="it-IT"/>
        </w:rPr>
        <w:t xml:space="preserve"> il cui criterio di completezza è che ciascuna tabella abbia almeno una pagina che la governi: questa non ce l’ha, e non per dimenticanza. Il prezzo è che un refuso nel nome di una tabella o di una colonna non viene intercettato da alcuna maschera: si manifesta come una riconciliazione che non trova il proprio catalogo. Conviene quindi che il carico sia accompagnato da un controllo che verifichi l’esistenza reale degli oggetti nominati — una query sul dizionario dei dati, non una maschera.</w:t>
      </w:r>
    </w:p>
    <w:p w14:paraId="4E64C58D" w14:textId="77777777" w:rsidR="0064436E" w:rsidRPr="00AC0401" w:rsidRDefault="00000000">
      <w:pPr>
        <w:spacing w:after="0"/>
        <w:jc w:val="both"/>
        <w:rPr>
          <w:lang w:val="it-IT"/>
        </w:rPr>
      </w:pPr>
      <w:r w:rsidRPr="00AC0401">
        <w:rPr>
          <w:rFonts w:ascii="Courier New" w:hAnsi="Courier New"/>
          <w:sz w:val="16"/>
          <w:lang w:val="it-IT"/>
        </w:rPr>
        <w:t>CREATE TABLE ANSC_USR.ANSC_CFG_DOMINIO_SIPO (</w:t>
      </w:r>
    </w:p>
    <w:p w14:paraId="0AFB93B5" w14:textId="77777777" w:rsidR="0064436E" w:rsidRPr="00AC0401" w:rsidRDefault="00000000">
      <w:pPr>
        <w:spacing w:after="0"/>
        <w:jc w:val="both"/>
        <w:rPr>
          <w:lang w:val="it-IT"/>
        </w:rPr>
      </w:pPr>
      <w:r w:rsidRPr="00AC0401">
        <w:rPr>
          <w:rFonts w:ascii="Courier New" w:hAnsi="Courier New"/>
          <w:sz w:val="16"/>
          <w:lang w:val="it-IT"/>
        </w:rPr>
        <w:t xml:space="preserve">  ID_DOMINIO_SIPO      NUMBER GENERATED ALWAYS AS IDENTITY,</w:t>
      </w:r>
    </w:p>
    <w:p w14:paraId="705E464A" w14:textId="77777777" w:rsidR="0064436E" w:rsidRPr="00AC0401" w:rsidRDefault="00000000">
      <w:pPr>
        <w:spacing w:after="0"/>
        <w:jc w:val="both"/>
        <w:rPr>
          <w:lang w:val="it-IT"/>
        </w:rPr>
      </w:pPr>
      <w:r w:rsidRPr="00AC0401">
        <w:rPr>
          <w:rFonts w:ascii="Courier New" w:hAnsi="Courier New"/>
          <w:sz w:val="16"/>
          <w:lang w:val="it-IT"/>
        </w:rPr>
        <w:t xml:space="preserve">  ID_DOMINIO           NUMBER             NOT NULL,</w:t>
      </w:r>
    </w:p>
    <w:p w14:paraId="6BBB8648" w14:textId="77777777" w:rsidR="0064436E"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141B6CAC"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7B24C757"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  NOT NULL,</w:t>
      </w:r>
    </w:p>
    <w:p w14:paraId="4D005209" w14:textId="77777777" w:rsidR="0064436E" w:rsidRPr="00AC0401" w:rsidRDefault="00000000">
      <w:pPr>
        <w:spacing w:after="0"/>
        <w:jc w:val="both"/>
        <w:rPr>
          <w:lang w:val="it-IT"/>
        </w:rPr>
      </w:pPr>
      <w:r w:rsidRPr="00AC0401">
        <w:rPr>
          <w:rFonts w:ascii="Courier New" w:hAnsi="Courier New"/>
          <w:sz w:val="16"/>
          <w:lang w:val="it-IT"/>
        </w:rPr>
        <w:t xml:space="preserve">  CAMPO_SIPO           VARCHAR2(30 CHAR)  NOT NULL,</w:t>
      </w:r>
    </w:p>
    <w:p w14:paraId="2057FFA9" w14:textId="77777777" w:rsidR="0064436E" w:rsidRPr="00AC0401" w:rsidRDefault="00000000">
      <w:pPr>
        <w:spacing w:after="0"/>
        <w:jc w:val="both"/>
        <w:rPr>
          <w:lang w:val="it-IT"/>
        </w:rPr>
      </w:pPr>
      <w:r w:rsidRPr="00AC0401">
        <w:rPr>
          <w:rFonts w:ascii="Courier New" w:hAnsi="Courier New"/>
          <w:sz w:val="16"/>
          <w:lang w:val="it-IT"/>
        </w:rPr>
        <w:t xml:space="preserve">  DECODIFICA           VARCHAR2(110 CHAR) GENERATED ALWAYS AS (</w:t>
      </w:r>
    </w:p>
    <w:p w14:paraId="6AF7A872" w14:textId="77777777" w:rsidR="0064436E" w:rsidRPr="00AC0401" w:rsidRDefault="00000000">
      <w:pPr>
        <w:spacing w:after="0"/>
        <w:jc w:val="both"/>
        <w:rPr>
          <w:lang w:val="it-IT"/>
        </w:rPr>
      </w:pPr>
      <w:r w:rsidRPr="00AC0401">
        <w:rPr>
          <w:rFonts w:ascii="Courier New" w:hAnsi="Courier New"/>
          <w:sz w:val="16"/>
          <w:lang w:val="it-IT"/>
        </w:rPr>
        <w:t xml:space="preserve">                         CASE WHEN SCHEMA_SIPO IS NOT NULL</w:t>
      </w:r>
    </w:p>
    <w:p w14:paraId="3A060424" w14:textId="77777777" w:rsidR="0064436E" w:rsidRPr="00AC0401" w:rsidRDefault="00000000">
      <w:pPr>
        <w:spacing w:after="0"/>
        <w:jc w:val="both"/>
        <w:rPr>
          <w:lang w:val="it-IT"/>
        </w:rPr>
      </w:pPr>
      <w:r w:rsidRPr="00AC0401">
        <w:rPr>
          <w:rFonts w:ascii="Courier New" w:hAnsi="Courier New"/>
          <w:sz w:val="16"/>
          <w:lang w:val="it-IT"/>
        </w:rPr>
        <w:t xml:space="preserve">                              THEN SCHEMA_SIPO || '.' END</w:t>
      </w:r>
    </w:p>
    <w:p w14:paraId="13D9B41E" w14:textId="77777777" w:rsidR="0064436E" w:rsidRPr="00AC0401" w:rsidRDefault="00000000">
      <w:pPr>
        <w:spacing w:after="0"/>
        <w:jc w:val="both"/>
        <w:rPr>
          <w:lang w:val="it-IT"/>
        </w:rPr>
      </w:pPr>
      <w:r w:rsidRPr="00AC0401">
        <w:rPr>
          <w:rFonts w:ascii="Courier New" w:hAnsi="Courier New"/>
          <w:sz w:val="16"/>
          <w:lang w:val="it-IT"/>
        </w:rPr>
        <w:t xml:space="preserve">                         || TABELLA_SIPO || '.' || CAMPO_SIPO || '.ANSC_'</w:t>
      </w:r>
    </w:p>
    <w:p w14:paraId="21DFB0FA" w14:textId="77777777" w:rsidR="0064436E" w:rsidRPr="00AC0401" w:rsidRDefault="00000000">
      <w:pPr>
        <w:spacing w:after="0"/>
        <w:jc w:val="both"/>
        <w:rPr>
          <w:lang w:val="it-IT"/>
        </w:rPr>
      </w:pPr>
      <w:r w:rsidRPr="00AC0401">
        <w:rPr>
          <w:rFonts w:ascii="Courier New" w:hAnsi="Courier New"/>
          <w:sz w:val="16"/>
          <w:lang w:val="it-IT"/>
        </w:rPr>
        <w:t xml:space="preserve">                         || CASE WHEN ID_DOMINIO &lt; 10 THEN '0' END</w:t>
      </w:r>
    </w:p>
    <w:p w14:paraId="1D9524A3" w14:textId="77777777" w:rsidR="0064436E" w:rsidRPr="00AC0401" w:rsidRDefault="00000000">
      <w:pPr>
        <w:spacing w:after="0"/>
        <w:jc w:val="both"/>
        <w:rPr>
          <w:lang w:val="it-IT"/>
        </w:rPr>
      </w:pPr>
      <w:r w:rsidRPr="00AC0401">
        <w:rPr>
          <w:rFonts w:ascii="Courier New" w:hAnsi="Courier New"/>
          <w:sz w:val="16"/>
          <w:lang w:val="it-IT"/>
        </w:rPr>
        <w:t xml:space="preserve">                         || TO_CHAR(ID_DOMINIO)</w:t>
      </w:r>
    </w:p>
    <w:p w14:paraId="7DAB556E" w14:textId="77777777" w:rsidR="0064436E" w:rsidRPr="00AC0401" w:rsidRDefault="00000000">
      <w:pPr>
        <w:spacing w:after="0"/>
        <w:jc w:val="both"/>
        <w:rPr>
          <w:lang w:val="it-IT"/>
        </w:rPr>
      </w:pPr>
      <w:r w:rsidRPr="00AC0401">
        <w:rPr>
          <w:rFonts w:ascii="Courier New" w:hAnsi="Courier New"/>
          <w:sz w:val="16"/>
          <w:lang w:val="it-IT"/>
        </w:rPr>
        <w:t xml:space="preserve">                       ) VIRTUAL,</w:t>
      </w:r>
    </w:p>
    <w:p w14:paraId="30F96375" w14:textId="77777777" w:rsidR="0064436E"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6A695B24" w14:textId="77777777" w:rsidR="0064436E"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6DA5389" w14:textId="77777777" w:rsidR="0064436E" w:rsidRPr="00AC0401" w:rsidRDefault="00000000">
      <w:pPr>
        <w:spacing w:after="0"/>
        <w:jc w:val="both"/>
        <w:rPr>
          <w:lang w:val="it-IT"/>
        </w:rPr>
      </w:pPr>
      <w:r w:rsidRPr="00AC0401">
        <w:rPr>
          <w:rFonts w:ascii="Courier New" w:hAnsi="Courier New"/>
          <w:sz w:val="16"/>
          <w:lang w:val="it-IT"/>
        </w:rPr>
        <w:t xml:space="preserve">  UTENTE_INS           VARCHAR2(40 CHAR),</w:t>
      </w:r>
    </w:p>
    <w:p w14:paraId="60C39858" w14:textId="77777777" w:rsidR="0064436E" w:rsidRPr="00AC0401" w:rsidRDefault="00000000">
      <w:pPr>
        <w:spacing w:after="0"/>
        <w:jc w:val="both"/>
        <w:rPr>
          <w:lang w:val="it-IT"/>
        </w:rPr>
      </w:pPr>
      <w:r w:rsidRPr="00AC0401">
        <w:rPr>
          <w:rFonts w:ascii="Courier New" w:hAnsi="Courier New"/>
          <w:sz w:val="16"/>
          <w:lang w:val="it-IT"/>
        </w:rPr>
        <w:t xml:space="preserve">  UTENTE_UPD           VARCHAR2(40 CHAR),</w:t>
      </w:r>
    </w:p>
    <w:p w14:paraId="4AB83F2F" w14:textId="77777777" w:rsidR="0064436E" w:rsidRPr="00AC0401" w:rsidRDefault="00000000">
      <w:pPr>
        <w:spacing w:after="0"/>
        <w:jc w:val="both"/>
        <w:rPr>
          <w:lang w:val="it-IT"/>
        </w:rPr>
      </w:pPr>
      <w:r w:rsidRPr="00AC0401">
        <w:rPr>
          <w:rFonts w:ascii="Courier New" w:hAnsi="Courier New"/>
          <w:sz w:val="16"/>
          <w:lang w:val="it-IT"/>
        </w:rPr>
        <w:t xml:space="preserve">  CONSTRAINT PK_CFG_DOMINIO_SIPO PRIMARY KEY (ID_DOMINIO_SIPO),</w:t>
      </w:r>
    </w:p>
    <w:p w14:paraId="195CD866" w14:textId="77777777" w:rsidR="0064436E" w:rsidRPr="00AC0401" w:rsidRDefault="00000000">
      <w:pPr>
        <w:spacing w:after="0"/>
        <w:jc w:val="both"/>
        <w:rPr>
          <w:lang w:val="it-IT"/>
        </w:rPr>
      </w:pPr>
      <w:r w:rsidRPr="00AC0401">
        <w:rPr>
          <w:rFonts w:ascii="Courier New" w:hAnsi="Courier New"/>
          <w:sz w:val="16"/>
          <w:lang w:val="it-IT"/>
        </w:rPr>
        <w:t xml:space="preserve">  CONSTRAINT UK_CFG_DOMINIO_SIPO UNIQUE (DECODIFICA)</w:t>
      </w:r>
    </w:p>
    <w:p w14:paraId="19E6913B" w14:textId="77777777" w:rsidR="0064436E" w:rsidRPr="00AC0401" w:rsidRDefault="00000000">
      <w:pPr>
        <w:spacing w:after="0"/>
        <w:jc w:val="both"/>
        <w:rPr>
          <w:lang w:val="it-IT"/>
        </w:rPr>
      </w:pPr>
      <w:r w:rsidRPr="00AC0401">
        <w:rPr>
          <w:rFonts w:ascii="Courier New" w:hAnsi="Courier New"/>
          <w:sz w:val="16"/>
          <w:lang w:val="it-IT"/>
        </w:rPr>
        <w:t>) TABLESPACE ANSC_USR;</w:t>
      </w:r>
    </w:p>
    <w:p w14:paraId="3D5E458C" w14:textId="77777777" w:rsidR="0064436E" w:rsidRPr="00AC0401" w:rsidRDefault="0064436E">
      <w:pPr>
        <w:spacing w:after="0"/>
        <w:jc w:val="both"/>
        <w:rPr>
          <w:lang w:val="it-IT"/>
        </w:rPr>
      </w:pPr>
    </w:p>
    <w:p w14:paraId="649EDFC7" w14:textId="77777777" w:rsidR="0064436E" w:rsidRPr="00AC0401" w:rsidRDefault="00000000">
      <w:pPr>
        <w:spacing w:after="0"/>
        <w:jc w:val="both"/>
        <w:rPr>
          <w:lang w:val="it-IT"/>
        </w:rPr>
      </w:pPr>
      <w:r w:rsidRPr="00AC0401">
        <w:rPr>
          <w:rFonts w:ascii="Courier New" w:hAnsi="Courier New"/>
          <w:sz w:val="16"/>
          <w:lang w:val="it-IT"/>
        </w:rPr>
        <w:t>COMMENT ON TABLE ANSC_USR.ANSC_CFG_DOMINIO_SIPO IS</w:t>
      </w:r>
    </w:p>
    <w:p w14:paraId="3DFBBFEB" w14:textId="77777777" w:rsidR="0064436E" w:rsidRPr="00AC0401" w:rsidRDefault="00000000">
      <w:pPr>
        <w:spacing w:after="0"/>
        <w:jc w:val="both"/>
        <w:rPr>
          <w:lang w:val="it-IT"/>
        </w:rPr>
      </w:pPr>
      <w:r w:rsidRPr="00AC0401">
        <w:rPr>
          <w:rFonts w:ascii="Courier New" w:hAnsi="Courier New"/>
          <w:sz w:val="16"/>
          <w:lang w:val="it-IT"/>
        </w:rPr>
        <w:t xml:space="preserve">  'Dove vive in SIPO un dominio di decodifica di ANSC: una riga per ciascuna</w:t>
      </w:r>
    </w:p>
    <w:p w14:paraId="7DFE600D" w14:textId="77777777" w:rsidR="0064436E" w:rsidRPr="00AC0401" w:rsidRDefault="00000000">
      <w:pPr>
        <w:spacing w:after="0"/>
        <w:jc w:val="both"/>
        <w:rPr>
          <w:lang w:val="it-IT"/>
        </w:rPr>
      </w:pPr>
      <w:r w:rsidRPr="00AC0401">
        <w:rPr>
          <w:rFonts w:ascii="Courier New" w:hAnsi="Courier New"/>
          <w:sz w:val="16"/>
          <w:lang w:val="it-IT"/>
        </w:rPr>
        <w:t xml:space="preserve">   corrispondenza in uso. Normalizza le due forme con cui la sorgente scrive la</w:t>
      </w:r>
    </w:p>
    <w:p w14:paraId="22B7D014" w14:textId="77777777" w:rsidR="0064436E" w:rsidRPr="00AC0401" w:rsidRDefault="00000000">
      <w:pPr>
        <w:spacing w:after="0"/>
        <w:jc w:val="both"/>
        <w:rPr>
          <w:lang w:val="it-IT"/>
        </w:rPr>
      </w:pPr>
      <w:r w:rsidRPr="00AC0401">
        <w:rPr>
          <w:rFonts w:ascii="Courier New" w:hAnsi="Courier New"/>
          <w:sz w:val="16"/>
          <w:lang w:val="it-IT"/>
        </w:rPr>
        <w:t xml:space="preserve">   decodifica.';</w:t>
      </w:r>
    </w:p>
    <w:p w14:paraId="00B664C3"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ANSC_USR.ANSC_CFG_DOMINIO_SIPO.SCHEMA_SIPO IS</w:t>
      </w:r>
    </w:p>
    <w:p w14:paraId="704449FB" w14:textId="77777777" w:rsidR="0064436E" w:rsidRPr="00AC0401" w:rsidRDefault="00000000">
      <w:pPr>
        <w:spacing w:after="0"/>
        <w:jc w:val="both"/>
        <w:rPr>
          <w:lang w:val="it-IT"/>
        </w:rPr>
      </w:pPr>
      <w:r w:rsidRPr="00AC0401">
        <w:rPr>
          <w:rFonts w:ascii="Courier New" w:hAnsi="Courier New"/>
          <w:sz w:val="16"/>
          <w:lang w:val="it-IT"/>
        </w:rPr>
        <w:t xml:space="preserve">  'Facoltativo. Se valorizzato entra nella decodifica generata, altrimenti la stringa</w:t>
      </w:r>
    </w:p>
    <w:p w14:paraId="06D7046B" w14:textId="77777777" w:rsidR="0064436E" w:rsidRPr="00AC0401" w:rsidRDefault="00000000">
      <w:pPr>
        <w:spacing w:after="0"/>
        <w:jc w:val="both"/>
        <w:rPr>
          <w:lang w:val="it-IT"/>
        </w:rPr>
      </w:pPr>
      <w:r w:rsidRPr="00AC0401">
        <w:rPr>
          <w:rFonts w:ascii="Courier New" w:hAnsi="Courier New"/>
          <w:sz w:val="16"/>
          <w:lang w:val="it-IT"/>
        </w:rPr>
        <w:t xml:space="preserve">   parte dalla tabella.';</w:t>
      </w:r>
    </w:p>
    <w:p w14:paraId="01D140D6" w14:textId="77777777" w:rsidR="0064436E" w:rsidRPr="00AC0401" w:rsidRDefault="00000000">
      <w:pPr>
        <w:spacing w:after="0"/>
        <w:jc w:val="both"/>
        <w:rPr>
          <w:lang w:val="it-IT"/>
        </w:rPr>
      </w:pPr>
      <w:r w:rsidRPr="00AC0401">
        <w:rPr>
          <w:rFonts w:ascii="Courier New" w:hAnsi="Courier New"/>
          <w:sz w:val="16"/>
          <w:lang w:val="it-IT"/>
        </w:rPr>
        <w:t>COMMENT ON COLUMN ANSC_USR.ANSC_CFG_DOMINIO_SIPO.DECODIFICA IS</w:t>
      </w:r>
    </w:p>
    <w:p w14:paraId="53B0FB8D" w14:textId="77777777" w:rsidR="0064436E" w:rsidRPr="00AC0401" w:rsidRDefault="00000000">
      <w:pPr>
        <w:spacing w:after="0"/>
        <w:jc w:val="both"/>
        <w:rPr>
          <w:lang w:val="it-IT"/>
        </w:rPr>
      </w:pPr>
      <w:r w:rsidRPr="00AC0401">
        <w:rPr>
          <w:rFonts w:ascii="Courier New" w:hAnsi="Courier New"/>
          <w:sz w:val="16"/>
          <w:lang w:val="it-IT"/>
        </w:rPr>
        <w:t xml:space="preserve">  'Colonna virtuale: non si scrive, si calcola. ATTENZIONE: non usare LPAD per</w:t>
      </w:r>
    </w:p>
    <w:p w14:paraId="47AF37B3" w14:textId="77777777" w:rsidR="0064436E" w:rsidRPr="00AC0401" w:rsidRDefault="00000000">
      <w:pPr>
        <w:spacing w:after="0"/>
        <w:jc w:val="both"/>
        <w:rPr>
          <w:lang w:val="it-IT"/>
        </w:rPr>
      </w:pPr>
      <w:r w:rsidRPr="00AC0401">
        <w:rPr>
          <w:rFonts w:ascii="Courier New" w:hAnsi="Courier New"/>
          <w:sz w:val="16"/>
          <w:lang w:val="it-IT"/>
        </w:rPr>
        <w:t xml:space="preserve">   l allineamento del numero di dominio, perche sui domini a tre cifre tronca.';</w:t>
      </w:r>
    </w:p>
    <w:p w14:paraId="27F8B8F4" w14:textId="77777777" w:rsidR="0064436E" w:rsidRPr="00AC0401" w:rsidRDefault="0064436E">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AC0401" w14:paraId="6FDF7D12" w14:textId="77777777" w:rsidTr="005974E3">
        <w:tc>
          <w:tcPr>
            <w:tcW w:w="2016" w:type="dxa"/>
            <w:shd w:val="clear" w:color="auto" w:fill="DAE9F7" w:themeFill="text2" w:themeFillTint="1A"/>
          </w:tcPr>
          <w:p w14:paraId="0BDC23D6" w14:textId="77777777" w:rsidR="0064436E" w:rsidRPr="00AC0401" w:rsidRDefault="00000000">
            <w:pPr>
              <w:jc w:val="both"/>
              <w:rPr>
                <w:lang w:val="it-IT"/>
              </w:rPr>
            </w:pPr>
            <w:r w:rsidRPr="00AC0401">
              <w:rPr>
                <w:b/>
                <w:sz w:val="18"/>
                <w:lang w:val="it-IT"/>
              </w:rPr>
              <w:t>Colonna</w:t>
            </w:r>
          </w:p>
        </w:tc>
        <w:tc>
          <w:tcPr>
            <w:tcW w:w="2160" w:type="dxa"/>
            <w:shd w:val="clear" w:color="auto" w:fill="DAE9F7" w:themeFill="text2" w:themeFillTint="1A"/>
          </w:tcPr>
          <w:p w14:paraId="17578F41" w14:textId="77777777" w:rsidR="0064436E" w:rsidRPr="00AC0401" w:rsidRDefault="00000000">
            <w:pPr>
              <w:jc w:val="both"/>
              <w:rPr>
                <w:lang w:val="it-IT"/>
              </w:rPr>
            </w:pPr>
            <w:r w:rsidRPr="00AC0401">
              <w:rPr>
                <w:b/>
                <w:sz w:val="18"/>
                <w:lang w:val="it-IT"/>
              </w:rPr>
              <w:t>Tipo</w:t>
            </w:r>
          </w:p>
        </w:tc>
        <w:tc>
          <w:tcPr>
            <w:tcW w:w="4896" w:type="dxa"/>
            <w:shd w:val="clear" w:color="auto" w:fill="DAE9F7" w:themeFill="text2" w:themeFillTint="1A"/>
          </w:tcPr>
          <w:p w14:paraId="151F612B" w14:textId="77777777" w:rsidR="0064436E" w:rsidRPr="00AC0401" w:rsidRDefault="00000000">
            <w:pPr>
              <w:jc w:val="both"/>
              <w:rPr>
                <w:lang w:val="it-IT"/>
              </w:rPr>
            </w:pPr>
            <w:r w:rsidRPr="00AC0401">
              <w:rPr>
                <w:b/>
                <w:sz w:val="18"/>
                <w:lang w:val="it-IT"/>
              </w:rPr>
              <w:t>Note</w:t>
            </w:r>
          </w:p>
        </w:tc>
      </w:tr>
      <w:tr w:rsidR="0064436E" w:rsidRPr="00AC0401" w14:paraId="4FFD30D1" w14:textId="77777777">
        <w:tc>
          <w:tcPr>
            <w:tcW w:w="2016" w:type="dxa"/>
          </w:tcPr>
          <w:p w14:paraId="6BCDFC32" w14:textId="77777777" w:rsidR="0064436E" w:rsidRPr="00AC0401" w:rsidRDefault="00000000">
            <w:pPr>
              <w:jc w:val="both"/>
              <w:rPr>
                <w:lang w:val="it-IT"/>
              </w:rPr>
            </w:pPr>
            <w:r w:rsidRPr="00AC0401">
              <w:rPr>
                <w:sz w:val="18"/>
                <w:lang w:val="it-IT"/>
              </w:rPr>
              <w:t>ID_DOMINIO_SIPO</w:t>
            </w:r>
          </w:p>
        </w:tc>
        <w:tc>
          <w:tcPr>
            <w:tcW w:w="2160" w:type="dxa"/>
          </w:tcPr>
          <w:p w14:paraId="5850F024" w14:textId="77777777" w:rsidR="0064436E" w:rsidRPr="00AC0401" w:rsidRDefault="00000000">
            <w:pPr>
              <w:jc w:val="both"/>
              <w:rPr>
                <w:lang w:val="it-IT"/>
              </w:rPr>
            </w:pPr>
            <w:r w:rsidRPr="00AC0401">
              <w:rPr>
                <w:sz w:val="18"/>
                <w:lang w:val="it-IT"/>
              </w:rPr>
              <w:t>NUMBER (PK)</w:t>
            </w:r>
          </w:p>
        </w:tc>
        <w:tc>
          <w:tcPr>
            <w:tcW w:w="4896" w:type="dxa"/>
          </w:tcPr>
          <w:p w14:paraId="34197729" w14:textId="77777777" w:rsidR="0064436E" w:rsidRPr="00AC0401" w:rsidRDefault="00000000">
            <w:pPr>
              <w:jc w:val="both"/>
              <w:rPr>
                <w:lang w:val="it-IT"/>
              </w:rPr>
            </w:pPr>
            <w:r w:rsidRPr="00AC0401">
              <w:rPr>
                <w:sz w:val="18"/>
                <w:lang w:val="it-IT"/>
              </w:rPr>
              <w:t>Chiave surrogata. È ciò che RICONCILIAZ_DIZIONARI può citare al posto della stringa, quando conviene l’accesso per chiave.</w:t>
            </w:r>
          </w:p>
        </w:tc>
      </w:tr>
      <w:tr w:rsidR="0064436E" w:rsidRPr="00AC0401" w14:paraId="7106F845" w14:textId="77777777">
        <w:tc>
          <w:tcPr>
            <w:tcW w:w="2016" w:type="dxa"/>
          </w:tcPr>
          <w:p w14:paraId="3F46A25C" w14:textId="77777777" w:rsidR="0064436E" w:rsidRPr="00AC0401" w:rsidRDefault="00000000">
            <w:pPr>
              <w:jc w:val="both"/>
              <w:rPr>
                <w:lang w:val="it-IT"/>
              </w:rPr>
            </w:pPr>
            <w:r w:rsidRPr="00AC0401">
              <w:rPr>
                <w:sz w:val="18"/>
                <w:lang w:val="it-IT"/>
              </w:rPr>
              <w:t>ID_DOMINIO</w:t>
            </w:r>
          </w:p>
        </w:tc>
        <w:tc>
          <w:tcPr>
            <w:tcW w:w="2160" w:type="dxa"/>
          </w:tcPr>
          <w:p w14:paraId="13CF747F" w14:textId="77777777" w:rsidR="0064436E" w:rsidRPr="00AC0401" w:rsidRDefault="00000000">
            <w:pPr>
              <w:jc w:val="both"/>
              <w:rPr>
                <w:lang w:val="it-IT"/>
              </w:rPr>
            </w:pPr>
            <w:r w:rsidRPr="00AC0401">
              <w:rPr>
                <w:sz w:val="18"/>
                <w:lang w:val="it-IT"/>
              </w:rPr>
              <w:t>NUMBER</w:t>
            </w:r>
          </w:p>
        </w:tc>
        <w:tc>
          <w:tcPr>
            <w:tcW w:w="4896" w:type="dxa"/>
          </w:tcPr>
          <w:p w14:paraId="18B4F425" w14:textId="0550350A" w:rsidR="0064436E" w:rsidRPr="00AC0401" w:rsidRDefault="00000000">
            <w:pPr>
              <w:jc w:val="both"/>
              <w:rPr>
                <w:lang w:val="it-IT"/>
              </w:rPr>
            </w:pPr>
            <w:r w:rsidRPr="00AC0401">
              <w:rPr>
                <w:sz w:val="18"/>
                <w:lang w:val="it-IT"/>
              </w:rPr>
              <w:t>Identificativo del dominio come lo pubblica ANSC.  Insieme al nome forma la chiave vera di DOMINIO_DECODIFICA: «ANSC_01» non è un valore memorizzato da alcuna parte, è una forma di presentazione.</w:t>
            </w:r>
          </w:p>
        </w:tc>
      </w:tr>
      <w:tr w:rsidR="0064436E" w:rsidRPr="00AC0401" w14:paraId="56764B9B" w14:textId="77777777">
        <w:tc>
          <w:tcPr>
            <w:tcW w:w="2016" w:type="dxa"/>
          </w:tcPr>
          <w:p w14:paraId="336F5E30" w14:textId="77777777" w:rsidR="0064436E" w:rsidRPr="00AC0401" w:rsidRDefault="00000000">
            <w:pPr>
              <w:jc w:val="both"/>
              <w:rPr>
                <w:lang w:val="it-IT"/>
              </w:rPr>
            </w:pPr>
            <w:r w:rsidRPr="00AC0401">
              <w:rPr>
                <w:sz w:val="18"/>
                <w:lang w:val="it-IT"/>
              </w:rPr>
              <w:t>NM_DOMINIO</w:t>
            </w:r>
          </w:p>
        </w:tc>
        <w:tc>
          <w:tcPr>
            <w:tcW w:w="2160" w:type="dxa"/>
          </w:tcPr>
          <w:p w14:paraId="527D194C" w14:textId="77777777" w:rsidR="0064436E" w:rsidRPr="00AC0401" w:rsidRDefault="00000000">
            <w:pPr>
              <w:jc w:val="both"/>
              <w:rPr>
                <w:lang w:val="it-IT"/>
              </w:rPr>
            </w:pPr>
            <w:r w:rsidRPr="00AC0401">
              <w:rPr>
                <w:sz w:val="18"/>
                <w:lang w:val="it-IT"/>
              </w:rPr>
              <w:t>VARCHAR2(50)</w:t>
            </w:r>
          </w:p>
        </w:tc>
        <w:tc>
          <w:tcPr>
            <w:tcW w:w="4896" w:type="dxa"/>
          </w:tcPr>
          <w:p w14:paraId="24406BDA" w14:textId="1C18FA8A" w:rsidR="0064436E" w:rsidRPr="00AC0401" w:rsidRDefault="00000000">
            <w:pPr>
              <w:jc w:val="both"/>
              <w:rPr>
                <w:lang w:val="it-IT"/>
              </w:rPr>
            </w:pPr>
            <w:r w:rsidRPr="00AC0401">
              <w:rPr>
                <w:sz w:val="18"/>
                <w:lang w:val="it-IT"/>
              </w:rPr>
              <w:t>Nome della tabella di decodifica (es. dec_stato_evento). Serve perché due domini condividono l’identificativo: 134 e 135.</w:t>
            </w:r>
          </w:p>
        </w:tc>
      </w:tr>
      <w:tr w:rsidR="0064436E" w:rsidRPr="00AC0401" w14:paraId="460956C1" w14:textId="77777777">
        <w:tc>
          <w:tcPr>
            <w:tcW w:w="2016" w:type="dxa"/>
          </w:tcPr>
          <w:p w14:paraId="133F691B" w14:textId="77777777" w:rsidR="0064436E" w:rsidRPr="00AC0401" w:rsidRDefault="00000000">
            <w:pPr>
              <w:jc w:val="both"/>
              <w:rPr>
                <w:sz w:val="18"/>
                <w:lang w:val="it-IT"/>
              </w:rPr>
            </w:pPr>
            <w:r w:rsidRPr="00AC0401">
              <w:rPr>
                <w:sz w:val="18"/>
                <w:lang w:val="it-IT"/>
              </w:rPr>
              <w:t>SCHEMA_SIPO</w:t>
            </w:r>
          </w:p>
        </w:tc>
        <w:tc>
          <w:tcPr>
            <w:tcW w:w="2160" w:type="dxa"/>
          </w:tcPr>
          <w:p w14:paraId="02AFE497" w14:textId="77777777" w:rsidR="0064436E" w:rsidRPr="00AC0401" w:rsidRDefault="00000000">
            <w:pPr>
              <w:jc w:val="both"/>
              <w:rPr>
                <w:sz w:val="18"/>
                <w:lang w:val="it-IT"/>
              </w:rPr>
            </w:pPr>
            <w:r w:rsidRPr="00AC0401">
              <w:rPr>
                <w:sz w:val="18"/>
                <w:lang w:val="it-IT"/>
              </w:rPr>
              <w:t>VARCHAR2(30)</w:t>
            </w:r>
          </w:p>
        </w:tc>
        <w:tc>
          <w:tcPr>
            <w:tcW w:w="4896" w:type="dxa"/>
          </w:tcPr>
          <w:p w14:paraId="30E115AD" w14:textId="24250EAF" w:rsidR="0064436E" w:rsidRPr="00AC0401" w:rsidRDefault="00000000">
            <w:pPr>
              <w:jc w:val="both"/>
              <w:rPr>
                <w:sz w:val="18"/>
                <w:lang w:val="it-IT"/>
              </w:rPr>
            </w:pPr>
            <w:r w:rsidRPr="00AC0401">
              <w:rPr>
                <w:sz w:val="18"/>
                <w:lang w:val="it-IT"/>
              </w:rPr>
              <w:t xml:space="preserve">Facoltativo. Se valorizzato apre la decodifica generata; se manca, la stringa parte dalla tabella. </w:t>
            </w:r>
          </w:p>
        </w:tc>
      </w:tr>
      <w:tr w:rsidR="0064436E" w:rsidRPr="00AC0401" w14:paraId="7F3FD23D" w14:textId="77777777">
        <w:tc>
          <w:tcPr>
            <w:tcW w:w="2016" w:type="dxa"/>
          </w:tcPr>
          <w:p w14:paraId="6F5210D6" w14:textId="77777777" w:rsidR="0064436E" w:rsidRPr="00AC0401" w:rsidRDefault="00000000">
            <w:pPr>
              <w:jc w:val="both"/>
              <w:rPr>
                <w:lang w:val="it-IT"/>
              </w:rPr>
            </w:pPr>
            <w:r w:rsidRPr="00AC0401">
              <w:rPr>
                <w:sz w:val="18"/>
                <w:lang w:val="it-IT"/>
              </w:rPr>
              <w:t>TABELLA_SIPO</w:t>
            </w:r>
          </w:p>
        </w:tc>
        <w:tc>
          <w:tcPr>
            <w:tcW w:w="2160" w:type="dxa"/>
          </w:tcPr>
          <w:p w14:paraId="3A5CE312" w14:textId="77777777" w:rsidR="0064436E" w:rsidRPr="00AC0401" w:rsidRDefault="00000000">
            <w:pPr>
              <w:jc w:val="both"/>
              <w:rPr>
                <w:lang w:val="it-IT"/>
              </w:rPr>
            </w:pPr>
            <w:r w:rsidRPr="00AC0401">
              <w:rPr>
                <w:sz w:val="18"/>
                <w:lang w:val="it-IT"/>
              </w:rPr>
              <w:t>VARCHAR2(30)</w:t>
            </w:r>
          </w:p>
        </w:tc>
        <w:tc>
          <w:tcPr>
            <w:tcW w:w="4896" w:type="dxa"/>
          </w:tcPr>
          <w:p w14:paraId="187FF0A6" w14:textId="77777777" w:rsidR="0064436E" w:rsidRPr="00AC0401" w:rsidRDefault="00000000">
            <w:pPr>
              <w:jc w:val="both"/>
              <w:rPr>
                <w:lang w:val="it-IT"/>
              </w:rPr>
            </w:pPr>
            <w:r w:rsidRPr="00AC0401">
              <w:rPr>
                <w:sz w:val="18"/>
                <w:lang w:val="it-IT"/>
              </w:rPr>
              <w:t>La tabella di SIPO che contiene il valore locale.</w:t>
            </w:r>
          </w:p>
        </w:tc>
      </w:tr>
      <w:tr w:rsidR="0064436E" w:rsidRPr="00AC0401" w14:paraId="35B16516" w14:textId="77777777">
        <w:tc>
          <w:tcPr>
            <w:tcW w:w="2016" w:type="dxa"/>
          </w:tcPr>
          <w:p w14:paraId="4E71685E" w14:textId="77777777" w:rsidR="0064436E" w:rsidRPr="00AC0401" w:rsidRDefault="00000000">
            <w:pPr>
              <w:jc w:val="both"/>
              <w:rPr>
                <w:lang w:val="it-IT"/>
              </w:rPr>
            </w:pPr>
            <w:r w:rsidRPr="00AC0401">
              <w:rPr>
                <w:sz w:val="18"/>
                <w:lang w:val="it-IT"/>
              </w:rPr>
              <w:t>CAMPO_SIPO</w:t>
            </w:r>
          </w:p>
        </w:tc>
        <w:tc>
          <w:tcPr>
            <w:tcW w:w="2160" w:type="dxa"/>
          </w:tcPr>
          <w:p w14:paraId="6FBDC1E0" w14:textId="77777777" w:rsidR="0064436E" w:rsidRPr="00AC0401" w:rsidRDefault="00000000">
            <w:pPr>
              <w:jc w:val="both"/>
              <w:rPr>
                <w:lang w:val="it-IT"/>
              </w:rPr>
            </w:pPr>
            <w:r w:rsidRPr="00AC0401">
              <w:rPr>
                <w:sz w:val="18"/>
                <w:lang w:val="it-IT"/>
              </w:rPr>
              <w:t>VARCHAR2(30)</w:t>
            </w:r>
          </w:p>
        </w:tc>
        <w:tc>
          <w:tcPr>
            <w:tcW w:w="4896" w:type="dxa"/>
          </w:tcPr>
          <w:p w14:paraId="5DC3A582" w14:textId="653E7A1D" w:rsidR="0064436E" w:rsidRPr="00AC0401" w:rsidRDefault="00000000">
            <w:pPr>
              <w:jc w:val="both"/>
              <w:rPr>
                <w:lang w:val="it-IT"/>
              </w:rPr>
            </w:pPr>
            <w:r w:rsidRPr="00AC0401">
              <w:rPr>
                <w:sz w:val="18"/>
                <w:lang w:val="it-IT"/>
              </w:rPr>
              <w:t xml:space="preserve">Entra nella chiave </w:t>
            </w:r>
            <w:r w:rsidR="00AC0401" w:rsidRPr="00AC0401">
              <w:rPr>
                <w:sz w:val="18"/>
                <w:lang w:val="it-IT"/>
              </w:rPr>
              <w:t xml:space="preserve">DECODIFICA </w:t>
            </w:r>
            <w:r w:rsidRPr="00AC0401">
              <w:rPr>
                <w:sz w:val="18"/>
                <w:lang w:val="it-IT"/>
              </w:rPr>
              <w:t>perché la stessa decodifica si traduce diversamente secondo la colonna di partenza: è il caso che la sorgente scrive come «conf_diff_sposi.ANSC_32».</w:t>
            </w:r>
          </w:p>
        </w:tc>
      </w:tr>
      <w:tr w:rsidR="0064436E" w:rsidRPr="00AC0401" w14:paraId="63FE8436" w14:textId="77777777">
        <w:tc>
          <w:tcPr>
            <w:tcW w:w="2016" w:type="dxa"/>
          </w:tcPr>
          <w:p w14:paraId="717FD64E" w14:textId="77777777" w:rsidR="0064436E" w:rsidRPr="00AC0401" w:rsidRDefault="00000000">
            <w:pPr>
              <w:jc w:val="both"/>
              <w:rPr>
                <w:sz w:val="18"/>
                <w:lang w:val="it-IT"/>
              </w:rPr>
            </w:pPr>
            <w:r w:rsidRPr="00AC0401">
              <w:rPr>
                <w:sz w:val="18"/>
                <w:lang w:val="it-IT"/>
              </w:rPr>
              <w:t>DECODIFICA</w:t>
            </w:r>
          </w:p>
        </w:tc>
        <w:tc>
          <w:tcPr>
            <w:tcW w:w="2160" w:type="dxa"/>
          </w:tcPr>
          <w:p w14:paraId="504D5BF5" w14:textId="77777777" w:rsidR="0064436E" w:rsidRPr="00AC0401" w:rsidRDefault="00000000">
            <w:pPr>
              <w:jc w:val="both"/>
              <w:rPr>
                <w:sz w:val="18"/>
                <w:lang w:val="it-IT"/>
              </w:rPr>
            </w:pPr>
            <w:r w:rsidRPr="00AC0401">
              <w:rPr>
                <w:sz w:val="18"/>
                <w:lang w:val="it-IT"/>
              </w:rPr>
              <w:t>VARCHAR2(110) — virtuale</w:t>
            </w:r>
          </w:p>
        </w:tc>
        <w:tc>
          <w:tcPr>
            <w:tcW w:w="4896" w:type="dxa"/>
          </w:tcPr>
          <w:p w14:paraId="42CD95F4" w14:textId="2DB00BF4" w:rsidR="0064436E" w:rsidRPr="00AC0401" w:rsidRDefault="00000000">
            <w:pPr>
              <w:jc w:val="both"/>
              <w:rPr>
                <w:sz w:val="18"/>
                <w:lang w:val="it-IT"/>
              </w:rPr>
            </w:pPr>
            <w:r w:rsidRPr="00AC0401">
              <w:rPr>
                <w:sz w:val="18"/>
                <w:lang w:val="it-IT"/>
              </w:rPr>
              <w:t xml:space="preserve">Generata, non immessa. `[schema.]tabella.campo.ANSC_nn`. Porta il vincolo di unicità, perché è il valore con cui la riconciliazione si aggancia. </w:t>
            </w:r>
          </w:p>
        </w:tc>
      </w:tr>
    </w:tbl>
    <w:p w14:paraId="3622EBE7" w14:textId="77777777" w:rsidR="0064436E" w:rsidRPr="00AC0401" w:rsidRDefault="0064436E">
      <w:pPr>
        <w:jc w:val="both"/>
        <w:rPr>
          <w:lang w:val="it-IT"/>
        </w:rPr>
      </w:pPr>
    </w:p>
    <w:p w14:paraId="47A3A553" w14:textId="77777777" w:rsidR="00AC21C6" w:rsidRPr="00AC0401" w:rsidRDefault="00AC21C6" w:rsidP="00AC21C6">
      <w:pPr>
        <w:pStyle w:val="Titolo3"/>
      </w:pPr>
      <w:bookmarkStart w:id="267" w:name="_Toc242605693"/>
      <w:r w:rsidRPr="00AC0401">
        <w:t>RICONCILIAZ_DIZIONARI</w:t>
      </w:r>
      <w:bookmarkEnd w:id="267"/>
      <w:r w:rsidRPr="00AC0401">
        <w:t xml:space="preserve"> </w:t>
      </w:r>
    </w:p>
    <w:p w14:paraId="26242C77" w14:textId="7907CB58" w:rsidR="00DA4505" w:rsidRPr="00AC0401" w:rsidRDefault="00AC0401">
      <w:pPr>
        <w:jc w:val="both"/>
        <w:rPr>
          <w:lang w:val="it-IT"/>
        </w:rPr>
      </w:pPr>
      <w:r w:rsidRPr="00AC0401">
        <w:rPr>
          <w:bCs/>
          <w:lang w:val="it-IT"/>
        </w:rPr>
        <w:t>A partire da questa versione (v3.34) la colonna CONDIZIONE non c’è più</w:t>
      </w:r>
      <w:r w:rsidRPr="00AC0401">
        <w:rPr>
          <w:lang w:val="it-IT"/>
        </w:rPr>
        <w:t>. Era prevista per i casi in cui la traduzione dipende dal contesto e non dal solo valore, e si è deciso di non usarla. Quei casi, se emergeranno, si rappresentano con una riga per ciascun contesto — il che è già possibile, perché il campo di partenza entra nella chiave.</w:t>
      </w:r>
    </w:p>
    <w:p w14:paraId="6C8BB45C" w14:textId="0BEE14E1" w:rsidR="00912EB7" w:rsidRPr="00AC0401" w:rsidRDefault="00000000">
      <w:pPr>
        <w:spacing w:after="0"/>
        <w:jc w:val="both"/>
        <w:rPr>
          <w:lang w:val="it-IT"/>
        </w:rPr>
      </w:pPr>
      <w:r w:rsidRPr="00AC0401">
        <w:rPr>
          <w:rFonts w:ascii="Courier New" w:hAnsi="Courier New"/>
          <w:sz w:val="16"/>
          <w:lang w:val="it-IT"/>
        </w:rPr>
        <w:t>CREATE TABLE ANSC_USR.RICONCILIAZ_DIZIONARI (</w:t>
      </w:r>
    </w:p>
    <w:p w14:paraId="469313A0" w14:textId="77777777" w:rsidR="00912EB7" w:rsidRPr="00AC0401" w:rsidRDefault="00000000">
      <w:pPr>
        <w:spacing w:after="0"/>
        <w:jc w:val="both"/>
        <w:rPr>
          <w:lang w:val="it-IT"/>
        </w:rPr>
      </w:pPr>
      <w:r w:rsidRPr="00AC0401">
        <w:rPr>
          <w:rFonts w:ascii="Courier New" w:hAnsi="Courier New"/>
          <w:sz w:val="16"/>
          <w:lang w:val="it-IT"/>
        </w:rPr>
        <w:t xml:space="preserve">  ID_RICONCILIAZIONE   NUMBER GENERATED ALWAYS AS IDENTITY,</w:t>
      </w:r>
    </w:p>
    <w:p w14:paraId="1364B1AD" w14:textId="77777777" w:rsidR="00912EB7" w:rsidRPr="00AC0401" w:rsidRDefault="00000000">
      <w:pPr>
        <w:spacing w:after="0"/>
        <w:jc w:val="both"/>
        <w:rPr>
          <w:lang w:val="it-IT"/>
        </w:rPr>
      </w:pPr>
      <w:r w:rsidRPr="00AC0401">
        <w:rPr>
          <w:rFonts w:ascii="Courier New" w:hAnsi="Courier New"/>
          <w:sz w:val="16"/>
          <w:lang w:val="it-IT"/>
        </w:rPr>
        <w:t xml:space="preserve">  ID_VERSIONE          NUMBER             NOT NULL,</w:t>
      </w:r>
    </w:p>
    <w:p w14:paraId="1900F771" w14:textId="77777777" w:rsidR="00912EB7" w:rsidRPr="00AC0401" w:rsidRDefault="00000000">
      <w:pPr>
        <w:spacing w:after="0"/>
        <w:jc w:val="both"/>
        <w:rPr>
          <w:lang w:val="it-IT"/>
        </w:rPr>
      </w:pPr>
      <w:r w:rsidRPr="00AC0401">
        <w:rPr>
          <w:rFonts w:ascii="Courier New" w:hAnsi="Courier New"/>
          <w:sz w:val="16"/>
          <w:lang w:val="it-IT"/>
        </w:rPr>
        <w:t xml:space="preserve">  DECODIFICA           VARCHAR2(110 CHAR) NOT NULL,</w:t>
      </w:r>
      <w:r w:rsidRPr="00AC0401">
        <w:rPr>
          <w:rFonts w:ascii="Courier New" w:hAnsi="Courier New"/>
          <w:sz w:val="16"/>
          <w:lang w:val="it-IT"/>
        </w:rPr>
        <w:br/>
        <w:t xml:space="preserve">  ID_DOMINIO_SIPO      NUMBER,</w:t>
      </w:r>
    </w:p>
    <w:p w14:paraId="5521695D" w14:textId="77777777" w:rsidR="00912EB7" w:rsidRPr="00AC0401" w:rsidRDefault="00000000">
      <w:pPr>
        <w:spacing w:after="0"/>
        <w:jc w:val="both"/>
        <w:rPr>
          <w:lang w:val="it-IT"/>
        </w:rPr>
      </w:pPr>
      <w:r w:rsidRPr="00AC0401">
        <w:rPr>
          <w:rFonts w:ascii="Courier New" w:hAnsi="Courier New"/>
          <w:sz w:val="16"/>
          <w:lang w:val="it-IT"/>
        </w:rPr>
        <w:t xml:space="preserve">  VALORE_ANSC          VARCHAR2(30 CHAR)  NOT NULL,</w:t>
      </w:r>
    </w:p>
    <w:p w14:paraId="7DD40147" w14:textId="77777777" w:rsidR="00912EB7" w:rsidRPr="00AC0401" w:rsidRDefault="00000000">
      <w:pPr>
        <w:spacing w:after="0"/>
        <w:jc w:val="both"/>
        <w:rPr>
          <w:lang w:val="it-IT"/>
        </w:rPr>
      </w:pPr>
      <w:r w:rsidRPr="00AC0401">
        <w:rPr>
          <w:rFonts w:ascii="Courier New" w:hAnsi="Courier New"/>
          <w:sz w:val="16"/>
          <w:lang w:val="it-IT"/>
        </w:rPr>
        <w:t xml:space="preserve">  DESCRIZIONE_ANSC     VARCHAR2(400 CHAR),</w:t>
      </w:r>
    </w:p>
    <w:p w14:paraId="49420198" w14:textId="77777777" w:rsidR="00912EB7" w:rsidRPr="00AC0401" w:rsidRDefault="00000000">
      <w:pPr>
        <w:spacing w:after="0"/>
        <w:jc w:val="both"/>
        <w:rPr>
          <w:lang w:val="it-IT"/>
        </w:rPr>
      </w:pPr>
      <w:r w:rsidRPr="00AC0401">
        <w:rPr>
          <w:rFonts w:ascii="Courier New" w:hAnsi="Courier New"/>
          <w:sz w:val="16"/>
          <w:lang w:val="it-IT"/>
        </w:rPr>
        <w:t xml:space="preserve">  VALORE_SIPO          VARCHAR2(30 CHAR),</w:t>
      </w:r>
    </w:p>
    <w:p w14:paraId="0444075A" w14:textId="77777777" w:rsidR="00912EB7" w:rsidRPr="00AC0401" w:rsidRDefault="00000000">
      <w:pPr>
        <w:spacing w:after="0"/>
        <w:jc w:val="both"/>
        <w:rPr>
          <w:lang w:val="it-IT"/>
        </w:rPr>
      </w:pPr>
      <w:r w:rsidRPr="00AC0401">
        <w:rPr>
          <w:rFonts w:ascii="Courier New" w:hAnsi="Courier New"/>
          <w:sz w:val="16"/>
          <w:lang w:val="it-IT"/>
        </w:rPr>
        <w:t xml:space="preserve">  DESCRIZIONE_SIPO     VARCHAR2(400 CHAR),</w:t>
      </w:r>
    </w:p>
    <w:p w14:paraId="74C0C00D" w14:textId="77777777" w:rsidR="0064436E" w:rsidRPr="00AC0401" w:rsidRDefault="00000000">
      <w:pPr>
        <w:spacing w:after="0"/>
        <w:jc w:val="both"/>
        <w:rPr>
          <w:lang w:val="it-IT"/>
        </w:rPr>
      </w:pPr>
      <w:r w:rsidRPr="00AC0401">
        <w:rPr>
          <w:rFonts w:ascii="Courier New" w:hAnsi="Courier New"/>
          <w:sz w:val="16"/>
          <w:lang w:val="it-IT"/>
        </w:rPr>
        <w:t xml:space="preserve">  SCHEMA_SIPO          VARCHAR2(30 CHAR),</w:t>
      </w:r>
    </w:p>
    <w:p w14:paraId="2194A956" w14:textId="77777777" w:rsidR="0064436E" w:rsidRPr="00AC0401" w:rsidRDefault="00000000">
      <w:pPr>
        <w:spacing w:after="0"/>
        <w:jc w:val="both"/>
        <w:rPr>
          <w:lang w:val="it-IT"/>
        </w:rPr>
      </w:pPr>
      <w:r w:rsidRPr="00AC0401">
        <w:rPr>
          <w:rFonts w:ascii="Courier New" w:hAnsi="Courier New"/>
          <w:sz w:val="16"/>
          <w:lang w:val="it-IT"/>
        </w:rPr>
        <w:t xml:space="preserve">  TABELLA_SIPO         VARCHAR2(30 CHAR),</w:t>
      </w:r>
    </w:p>
    <w:p w14:paraId="5F311066" w14:textId="77777777" w:rsidR="0064436E" w:rsidRPr="00AC0401" w:rsidRDefault="00000000">
      <w:pPr>
        <w:spacing w:after="0"/>
        <w:jc w:val="both"/>
        <w:rPr>
          <w:lang w:val="it-IT"/>
        </w:rPr>
      </w:pPr>
      <w:r w:rsidRPr="00AC0401">
        <w:rPr>
          <w:rFonts w:ascii="Courier New" w:hAnsi="Courier New"/>
          <w:sz w:val="16"/>
          <w:lang w:val="it-IT"/>
        </w:rPr>
        <w:lastRenderedPageBreak/>
        <w:t xml:space="preserve">  CAMPO_SIPO           VARCHAR2(30 CHAR),</w:t>
      </w:r>
    </w:p>
    <w:p w14:paraId="24146418" w14:textId="77777777" w:rsidR="00912EB7" w:rsidRPr="00AC0401" w:rsidRDefault="00000000">
      <w:pPr>
        <w:spacing w:after="0"/>
        <w:jc w:val="both"/>
        <w:rPr>
          <w:lang w:val="it-IT"/>
        </w:rPr>
      </w:pPr>
      <w:r w:rsidRPr="00AC0401">
        <w:rPr>
          <w:rFonts w:ascii="Courier New" w:hAnsi="Courier New"/>
          <w:sz w:val="16"/>
          <w:lang w:val="it-IT"/>
        </w:rPr>
        <w:t xml:space="preserve">  DATA_INIZIO_VALIDITA DATE DEFAULT SYSDATE            NOT NULL,</w:t>
      </w:r>
    </w:p>
    <w:p w14:paraId="3D50C309" w14:textId="77777777" w:rsidR="00912EB7" w:rsidRPr="00AC0401" w:rsidRDefault="00000000">
      <w:pPr>
        <w:spacing w:after="0"/>
        <w:jc w:val="both"/>
        <w:rPr>
          <w:lang w:val="it-IT"/>
        </w:rPr>
      </w:pPr>
      <w:r w:rsidRPr="00AC0401">
        <w:rPr>
          <w:rFonts w:ascii="Courier New" w:hAnsi="Courier New"/>
          <w:sz w:val="16"/>
          <w:lang w:val="it-IT"/>
        </w:rPr>
        <w:t xml:space="preserve">  DATA_FINE_VALIDITA   DATE DEFAULT DATE '9999-12-31'  NOT NULL,</w:t>
      </w:r>
    </w:p>
    <w:p w14:paraId="5E5713B3" w14:textId="77777777" w:rsidR="00912EB7" w:rsidRPr="00AC0401" w:rsidRDefault="00000000">
      <w:pPr>
        <w:spacing w:after="0"/>
        <w:jc w:val="both"/>
        <w:rPr>
          <w:lang w:val="it-IT"/>
        </w:rPr>
      </w:pPr>
      <w:r w:rsidRPr="00AC0401">
        <w:rPr>
          <w:rFonts w:ascii="Courier New" w:hAnsi="Courier New"/>
          <w:sz w:val="16"/>
          <w:lang w:val="it-IT"/>
        </w:rPr>
        <w:t xml:space="preserve">  DATA_INS             TIMESTAMP DEFAULT SYSTIMESTAMP NOT NULL,</w:t>
      </w:r>
    </w:p>
    <w:p w14:paraId="4D9B954A" w14:textId="77777777" w:rsidR="00912EB7" w:rsidRPr="00AC0401" w:rsidRDefault="00000000">
      <w:pPr>
        <w:spacing w:after="0"/>
        <w:jc w:val="both"/>
        <w:rPr>
          <w:lang w:val="it-IT"/>
        </w:rPr>
      </w:pPr>
      <w:r w:rsidRPr="00AC0401">
        <w:rPr>
          <w:rFonts w:ascii="Courier New" w:hAnsi="Courier New"/>
          <w:sz w:val="16"/>
          <w:lang w:val="it-IT"/>
        </w:rPr>
        <w:t xml:space="preserve">  DATA_UPD             TIMESTAMP DEFAULT SYSTIMESTAMP NOT NULL,</w:t>
      </w:r>
    </w:p>
    <w:p w14:paraId="64BB1ADC" w14:textId="77777777" w:rsidR="00912EB7" w:rsidRPr="00AC0401" w:rsidRDefault="00000000">
      <w:pPr>
        <w:spacing w:after="0"/>
        <w:jc w:val="both"/>
        <w:rPr>
          <w:lang w:val="it-IT"/>
        </w:rPr>
      </w:pPr>
      <w:r w:rsidRPr="00AC0401">
        <w:rPr>
          <w:rFonts w:ascii="Courier New" w:hAnsi="Courier New"/>
          <w:sz w:val="16"/>
          <w:lang w:val="it-IT"/>
        </w:rPr>
        <w:t xml:space="preserve">  UTENTE_INS           VARCHAR2(40 CHAR),</w:t>
      </w:r>
    </w:p>
    <w:p w14:paraId="79026819" w14:textId="77777777" w:rsidR="00912EB7" w:rsidRPr="00AC0401" w:rsidRDefault="00000000">
      <w:pPr>
        <w:spacing w:after="0"/>
        <w:jc w:val="both"/>
        <w:rPr>
          <w:lang w:val="it-IT"/>
        </w:rPr>
      </w:pPr>
      <w:r w:rsidRPr="00AC0401">
        <w:rPr>
          <w:rFonts w:ascii="Courier New" w:hAnsi="Courier New"/>
          <w:sz w:val="16"/>
          <w:lang w:val="it-IT"/>
        </w:rPr>
        <w:t xml:space="preserve">  UTENTE_UPD           VARCHAR2(40 CHAR),</w:t>
      </w:r>
    </w:p>
    <w:p w14:paraId="6C6082C9" w14:textId="77777777" w:rsidR="00912EB7" w:rsidRPr="00AC0401" w:rsidRDefault="00000000">
      <w:pPr>
        <w:spacing w:after="0"/>
        <w:jc w:val="both"/>
        <w:rPr>
          <w:lang w:val="it-IT"/>
        </w:rPr>
      </w:pPr>
      <w:r w:rsidRPr="00AC0401">
        <w:rPr>
          <w:rFonts w:ascii="Courier New" w:hAnsi="Courier New"/>
          <w:sz w:val="16"/>
          <w:lang w:val="it-IT"/>
        </w:rPr>
        <w:t xml:space="preserve">  CONSTRAINT PK_RICONCILIAZ_DIZIONARI PRIMARY KEY (ID_RICONCILIAZIONE),</w:t>
      </w:r>
    </w:p>
    <w:p w14:paraId="4D865506" w14:textId="77777777" w:rsidR="00912EB7" w:rsidRPr="00AC0401" w:rsidRDefault="00000000">
      <w:pPr>
        <w:spacing w:after="0"/>
        <w:jc w:val="both"/>
        <w:rPr>
          <w:lang w:val="it-IT"/>
        </w:rPr>
      </w:pPr>
      <w:r w:rsidRPr="00AC0401">
        <w:rPr>
          <w:rFonts w:ascii="Courier New" w:hAnsi="Courier New"/>
          <w:sz w:val="16"/>
          <w:lang w:val="it-IT"/>
        </w:rPr>
        <w:t xml:space="preserve">  CONSTRAINT FK_RICONCILIAZ_DIZ_VERSIONE</w:t>
      </w:r>
    </w:p>
    <w:p w14:paraId="3578B8B2" w14:textId="77777777" w:rsidR="00912EB7" w:rsidRPr="00AC0401" w:rsidRDefault="00000000">
      <w:pPr>
        <w:spacing w:after="0"/>
        <w:jc w:val="both"/>
        <w:rPr>
          <w:lang w:val="it-IT"/>
        </w:rPr>
      </w:pPr>
      <w:r w:rsidRPr="00AC0401">
        <w:rPr>
          <w:rFonts w:ascii="Courier New" w:hAnsi="Courier New"/>
          <w:sz w:val="16"/>
          <w:lang w:val="it-IT"/>
        </w:rPr>
        <w:t xml:space="preserve">    FOREIGN KEY (ID_VERSIONE) REFERENCES ANSC_USR.ANSC_CFG_VERSIONE (ID_VERSIONE),</w:t>
      </w:r>
    </w:p>
    <w:p w14:paraId="7352659E" w14:textId="77777777" w:rsidR="00912EB7" w:rsidRPr="00AC0401" w:rsidRDefault="00000000">
      <w:pPr>
        <w:spacing w:after="0"/>
        <w:jc w:val="both"/>
        <w:rPr>
          <w:lang w:val="it-IT"/>
        </w:rPr>
      </w:pPr>
      <w:r w:rsidRPr="00AC0401">
        <w:rPr>
          <w:rFonts w:ascii="Courier New" w:hAnsi="Courier New"/>
          <w:sz w:val="16"/>
          <w:lang w:val="it-IT"/>
        </w:rPr>
        <w:t xml:space="preserve">  CONSTRAINT FK_RICONC_DIZ_DOMINIO_SIPO</w:t>
      </w:r>
      <w:r w:rsidRPr="00AC0401">
        <w:rPr>
          <w:rFonts w:ascii="Courier New" w:hAnsi="Courier New"/>
          <w:sz w:val="16"/>
          <w:lang w:val="it-IT"/>
        </w:rPr>
        <w:br/>
        <w:t xml:space="preserve">    FOREIGN KEY (ID_DOMINIO_SIPO)</w:t>
      </w:r>
      <w:r w:rsidRPr="00AC0401">
        <w:rPr>
          <w:rFonts w:ascii="Courier New" w:hAnsi="Courier New"/>
          <w:sz w:val="16"/>
          <w:lang w:val="it-IT"/>
        </w:rPr>
        <w:br/>
        <w:t xml:space="preserve">    REFERENCES ANSC_USR.ANSC_CFG_DOMINIO_SIPO (ID_DOMINIO_SIPO),</w:t>
      </w:r>
      <w:r w:rsidRPr="00AC0401">
        <w:rPr>
          <w:rFonts w:ascii="Courier New" w:hAnsi="Courier New"/>
          <w:sz w:val="16"/>
          <w:lang w:val="it-IT"/>
        </w:rPr>
        <w:br/>
        <w:t xml:space="preserve">  CONSTRAINT UK_RICONCILIAZ_DIZIONARI</w:t>
      </w:r>
    </w:p>
    <w:p w14:paraId="3B116040" w14:textId="77777777" w:rsidR="00912EB7" w:rsidRPr="00AC0401" w:rsidRDefault="00000000">
      <w:pPr>
        <w:spacing w:after="0"/>
        <w:jc w:val="both"/>
        <w:rPr>
          <w:lang w:val="it-IT"/>
        </w:rPr>
      </w:pPr>
      <w:r w:rsidRPr="00AC0401">
        <w:rPr>
          <w:rFonts w:ascii="Courier New" w:hAnsi="Courier New"/>
          <w:sz w:val="16"/>
          <w:lang w:val="it-IT"/>
        </w:rPr>
        <w:t xml:space="preserve">    UNIQUE (ID_VERSIONE, DECODIFICA, VALORE_ANSC, CAMPO_SIPO, DATA_INIZIO_VALIDITA)</w:t>
      </w:r>
    </w:p>
    <w:p w14:paraId="24A648D9" w14:textId="77777777" w:rsidR="00912EB7" w:rsidRPr="00AC0401" w:rsidRDefault="00000000">
      <w:pPr>
        <w:spacing w:after="0"/>
        <w:jc w:val="both"/>
        <w:rPr>
          <w:lang w:val="it-IT"/>
        </w:rPr>
      </w:pPr>
      <w:r w:rsidRPr="00AC0401">
        <w:rPr>
          <w:rFonts w:ascii="Courier New" w:hAnsi="Courier New"/>
          <w:sz w:val="16"/>
          <w:lang w:val="it-IT"/>
        </w:rPr>
        <w:t>) TABLESPACE ANSC_USR;</w:t>
      </w:r>
    </w:p>
    <w:p w14:paraId="1A457F41" w14:textId="77777777" w:rsidR="00912EB7" w:rsidRPr="00AC0401" w:rsidRDefault="00000000">
      <w:pPr>
        <w:spacing w:after="0"/>
        <w:jc w:val="both"/>
        <w:rPr>
          <w:lang w:val="it-IT"/>
        </w:rPr>
      </w:pPr>
      <w:r w:rsidRPr="00AC0401">
        <w:rPr>
          <w:rFonts w:ascii="Courier New" w:hAnsi="Courier New"/>
          <w:sz w:val="16"/>
          <w:lang w:val="it-IT"/>
        </w:rPr>
        <w:t>CREATE INDEX ANSC_USR.IX_RICONCILIAZ_DIZ_SIPO</w:t>
      </w:r>
    </w:p>
    <w:p w14:paraId="772FB2F5" w14:textId="77777777" w:rsidR="00912EB7" w:rsidRPr="00AC0401" w:rsidRDefault="00000000">
      <w:pPr>
        <w:spacing w:after="0"/>
        <w:jc w:val="both"/>
        <w:rPr>
          <w:lang w:val="it-IT"/>
        </w:rPr>
      </w:pPr>
      <w:r w:rsidRPr="00AC0401">
        <w:rPr>
          <w:rFonts w:ascii="Courier New" w:hAnsi="Courier New"/>
          <w:sz w:val="16"/>
          <w:lang w:val="it-IT"/>
        </w:rPr>
        <w:t xml:space="preserve">  ON ANSC_USR.RICONCILIAZ_DIZIONARI (DECODIFICA, VALORE_SIPO) TABLESPACE ANSC_USR;</w:t>
      </w:r>
    </w:p>
    <w:p w14:paraId="7BF152BE" w14:textId="77777777" w:rsidR="00912EB7" w:rsidRPr="00AC0401" w:rsidRDefault="00000000">
      <w:pPr>
        <w:spacing w:after="0"/>
        <w:jc w:val="both"/>
        <w:rPr>
          <w:lang w:val="it-IT"/>
        </w:rPr>
      </w:pPr>
      <w:r w:rsidRPr="00AC0401">
        <w:rPr>
          <w:rFonts w:ascii="Courier New" w:hAnsi="Courier New"/>
          <w:sz w:val="16"/>
          <w:lang w:val="it-IT"/>
        </w:rPr>
        <w:t>COMMENT ON TABLE ANSC_USR.RICONCILIAZ_DIZIONARI IS</w:t>
      </w:r>
    </w:p>
    <w:p w14:paraId="740038E2" w14:textId="77777777" w:rsidR="00912EB7" w:rsidRPr="00AC0401" w:rsidRDefault="00000000">
      <w:pPr>
        <w:spacing w:after="0"/>
        <w:jc w:val="both"/>
        <w:rPr>
          <w:lang w:val="it-IT"/>
        </w:rPr>
      </w:pPr>
      <w:r w:rsidRPr="00AC0401">
        <w:rPr>
          <w:rFonts w:ascii="Courier New" w:hAnsi="Courier New"/>
          <w:sz w:val="16"/>
          <w:lang w:val="it-IT"/>
        </w:rPr>
        <w:t xml:space="preserve">  'Quale valore di SIPO corrisponde a ciascun valore ammesso da ANSC. I dizionari</w:t>
      </w:r>
    </w:p>
    <w:p w14:paraId="47932BAA" w14:textId="77777777" w:rsidR="00912EB7" w:rsidRPr="00AC0401" w:rsidRDefault="00000000">
      <w:pPr>
        <w:spacing w:after="0"/>
        <w:jc w:val="both"/>
        <w:rPr>
          <w:lang w:val="it-IT"/>
        </w:rPr>
      </w:pPr>
      <w:r w:rsidRPr="00AC0401">
        <w:rPr>
          <w:rFonts w:ascii="Courier New" w:hAnsi="Courier New"/>
          <w:sz w:val="16"/>
          <w:lang w:val="it-IT"/>
        </w:rPr>
        <w:t xml:space="preserve">   dicono che cosa ANSC ammette; qui il corrispondente locale, che può mancare.';</w:t>
      </w:r>
    </w:p>
    <w:p w14:paraId="73FEF272" w14:textId="77777777" w:rsidR="00912EB7" w:rsidRPr="00AC0401" w:rsidRDefault="00000000">
      <w:pPr>
        <w:spacing w:after="0"/>
        <w:jc w:val="both"/>
        <w:rPr>
          <w:lang w:val="it-IT"/>
        </w:rPr>
      </w:pPr>
      <w:r w:rsidRPr="00AC0401">
        <w:rPr>
          <w:rFonts w:ascii="Courier New" w:hAnsi="Courier New"/>
          <w:sz w:val="16"/>
          <w:lang w:val="it-IT"/>
        </w:rPr>
        <w:t>COMMENT ON COLUMN ANSC_USR.RICONCILIAZ_DIZIONARI.DECODIFICA IS</w:t>
      </w:r>
    </w:p>
    <w:p w14:paraId="16A7E984" w14:textId="77777777" w:rsidR="00912EB7" w:rsidRPr="00AC0401" w:rsidRDefault="00000000">
      <w:pPr>
        <w:spacing w:after="0"/>
        <w:jc w:val="both"/>
        <w:rPr>
          <w:lang w:val="it-IT"/>
        </w:rPr>
      </w:pPr>
      <w:r w:rsidRPr="00AC0401">
        <w:rPr>
          <w:rFonts w:ascii="Courier New" w:hAnsi="Courier New"/>
          <w:sz w:val="16"/>
          <w:lang w:val="it-IT"/>
        </w:rPr>
        <w:t xml:space="preserve">  'ATTENZIONE: nella sorgente ha due forme, il solo identificativo (ANSC_01) oppure la</w:t>
      </w:r>
    </w:p>
    <w:p w14:paraId="42B62839" w14:textId="77777777" w:rsidR="00912EB7" w:rsidRPr="00AC0401" w:rsidRDefault="00000000">
      <w:pPr>
        <w:spacing w:after="0"/>
        <w:jc w:val="both"/>
        <w:rPr>
          <w:lang w:val="it-IT"/>
        </w:rPr>
      </w:pPr>
      <w:r w:rsidRPr="00AC0401">
        <w:rPr>
          <w:rFonts w:ascii="Courier New" w:hAnsi="Courier New"/>
          <w:sz w:val="16"/>
          <w:lang w:val="it-IT"/>
        </w:rPr>
        <w:t xml:space="preserve">   colonna di SIPO che lo precede (conf_diff_sposi.ANSC_32). Da normalizzare al carico.';</w:t>
      </w:r>
    </w:p>
    <w:p w14:paraId="6131E02E" w14:textId="77777777" w:rsidR="00912EB7" w:rsidRPr="00AC0401" w:rsidRDefault="00000000">
      <w:pPr>
        <w:spacing w:after="0"/>
        <w:jc w:val="both"/>
        <w:rPr>
          <w:lang w:val="it-IT"/>
        </w:rPr>
      </w:pPr>
      <w:r w:rsidRPr="00AC0401">
        <w:rPr>
          <w:rFonts w:ascii="Courier New" w:hAnsi="Courier New"/>
          <w:sz w:val="16"/>
          <w:lang w:val="it-IT"/>
        </w:rPr>
        <w:t xml:space="preserve"> </w:t>
      </w:r>
    </w:p>
    <w:p w14:paraId="57D29FAC" w14:textId="77777777" w:rsidR="00B33463" w:rsidRPr="00AC0401" w:rsidRDefault="00000000">
      <w:pPr>
        <w:spacing w:after="0"/>
        <w:jc w:val="both"/>
        <w:rPr>
          <w:lang w:val="it-IT"/>
        </w:rPr>
      </w:pPr>
      <w:r w:rsidRPr="00AC0401">
        <w:rPr>
          <w:rFonts w:ascii="Courier New" w:hAnsi="Courier New"/>
          <w:sz w:val="16"/>
          <w:lang w:val="it-IT"/>
        </w:rPr>
        <w:t>CREATE TABLE ANSC_USR.DOMINIO_DECODIFICA (</w:t>
      </w:r>
    </w:p>
    <w:p w14:paraId="464460DA"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48445D17"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784EEFD2" w14:textId="77777777" w:rsidR="0064436E" w:rsidRPr="00AC0401" w:rsidRDefault="00000000">
      <w:pPr>
        <w:spacing w:after="0"/>
        <w:jc w:val="both"/>
        <w:rPr>
          <w:lang w:val="it-IT"/>
        </w:rPr>
      </w:pPr>
      <w:r w:rsidRPr="00AC0401">
        <w:rPr>
          <w:rFonts w:ascii="Courier New" w:hAnsi="Courier New"/>
          <w:sz w:val="16"/>
          <w:lang w:val="it-IT"/>
        </w:rPr>
        <w:t xml:space="preserve">  cd_versione          VARCHAR2(20 CHAR),</w:t>
      </w:r>
    </w:p>
    <w:p w14:paraId="01B429A7" w14:textId="77777777" w:rsidR="00B33463" w:rsidRPr="00AC0401" w:rsidRDefault="00000000">
      <w:pPr>
        <w:spacing w:after="0"/>
        <w:jc w:val="both"/>
        <w:rPr>
          <w:lang w:val="it-IT"/>
        </w:rPr>
      </w:pPr>
      <w:r w:rsidRPr="00AC0401">
        <w:rPr>
          <w:rFonts w:ascii="Courier New" w:hAnsi="Courier New"/>
          <w:sz w:val="16"/>
          <w:lang w:val="it-IT"/>
        </w:rPr>
        <w:t xml:space="preserve">  CONSTRAINT dominio_decodifica_pk PRIMARY KEY (id_dominio, nm_dominio)</w:t>
      </w:r>
    </w:p>
    <w:p w14:paraId="77AEAD87"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344074A" w14:textId="77777777" w:rsidR="00B33463" w:rsidRPr="00AC0401" w:rsidRDefault="00000000">
      <w:pPr>
        <w:spacing w:after="0"/>
        <w:jc w:val="both"/>
        <w:rPr>
          <w:lang w:val="it-IT"/>
        </w:rPr>
      </w:pPr>
      <w:r w:rsidRPr="00AC0401">
        <w:rPr>
          <w:rFonts w:ascii="Courier New" w:hAnsi="Courier New"/>
          <w:sz w:val="16"/>
          <w:lang w:val="it-IT"/>
        </w:rPr>
        <w:t>COMMENT ON TABLE ANSC_USR.DOMINIO_DECODIFICA IS</w:t>
      </w:r>
    </w:p>
    <w:p w14:paraId="63D853DC" w14:textId="77777777" w:rsidR="00B33463" w:rsidRPr="00AC0401" w:rsidRDefault="00000000">
      <w:pPr>
        <w:spacing w:after="0"/>
        <w:jc w:val="both"/>
        <w:rPr>
          <w:lang w:val="it-IT"/>
        </w:rPr>
      </w:pPr>
      <w:r w:rsidRPr="00AC0401">
        <w:rPr>
          <w:rFonts w:ascii="Courier New" w:hAnsi="Courier New"/>
          <w:sz w:val="16"/>
          <w:lang w:val="it-IT"/>
        </w:rPr>
        <w:t xml:space="preserve">  'Catalogo delle decodifiche ANSC replicate. Struttura ereditata da Side, con una</w:t>
      </w:r>
    </w:p>
    <w:p w14:paraId="7D15FEAE" w14:textId="77777777" w:rsidR="00B33463" w:rsidRPr="00AC0401" w:rsidRDefault="00000000">
      <w:pPr>
        <w:spacing w:after="0"/>
        <w:jc w:val="both"/>
        <w:rPr>
          <w:lang w:val="it-IT"/>
        </w:rPr>
      </w:pPr>
      <w:r w:rsidRPr="00AC0401">
        <w:rPr>
          <w:rFonts w:ascii="Courier New" w:hAnsi="Courier New"/>
          <w:sz w:val="16"/>
          <w:lang w:val="it-IT"/>
        </w:rPr>
        <w:t xml:space="preserve">   correzione: il nome entra nella chiave, perche nel corpus pubblicato gli identificativi</w:t>
      </w:r>
    </w:p>
    <w:p w14:paraId="4FD84F4C" w14:textId="77777777" w:rsidR="00B33463" w:rsidRPr="00AC0401" w:rsidRDefault="00000000">
      <w:pPr>
        <w:spacing w:after="0"/>
        <w:jc w:val="both"/>
        <w:rPr>
          <w:lang w:val="it-IT"/>
        </w:rPr>
      </w:pPr>
      <w:r w:rsidRPr="00AC0401">
        <w:rPr>
          <w:rFonts w:ascii="Courier New" w:hAnsi="Courier New"/>
          <w:sz w:val="16"/>
          <w:lang w:val="it-IT"/>
        </w:rPr>
        <w:t xml:space="preserve">   134 e 135 coprono due tabelle ciascuno e la sola chiave numerica non regge il carico.';</w:t>
      </w:r>
    </w:p>
    <w:p w14:paraId="0EDD11C9" w14:textId="77777777" w:rsidR="005D7279" w:rsidRPr="00AC0401" w:rsidRDefault="005D7279" w:rsidP="00BF0456">
      <w:pPr>
        <w:jc w:val="both"/>
        <w:rPr>
          <w:lang w:val="it-IT"/>
        </w:rPr>
      </w:pPr>
    </w:p>
    <w:p w14:paraId="5200166C" w14:textId="77777777" w:rsidR="005D7279" w:rsidRPr="00AC0401" w:rsidRDefault="00000000" w:rsidP="00AC21C6">
      <w:pPr>
        <w:pStyle w:val="Titolo3"/>
      </w:pPr>
      <w:bookmarkStart w:id="268" w:name="_Toc242605694"/>
      <w:r w:rsidRPr="00AC0401">
        <w:t>VALORE_DOMINIO</w:t>
      </w:r>
      <w:bookmarkEnd w:id="268"/>
    </w:p>
    <w:p w14:paraId="3866FAA4" w14:textId="77777777" w:rsidR="00B33463" w:rsidRPr="00AC0401" w:rsidRDefault="00000000">
      <w:pPr>
        <w:spacing w:after="0"/>
        <w:jc w:val="both"/>
        <w:rPr>
          <w:lang w:val="it-IT"/>
        </w:rPr>
      </w:pPr>
      <w:r w:rsidRPr="00AC0401">
        <w:rPr>
          <w:rFonts w:ascii="Courier New" w:hAnsi="Courier New"/>
          <w:sz w:val="16"/>
          <w:lang w:val="it-IT"/>
        </w:rPr>
        <w:t>CREATE TABLE ANSC_USR.VALORE_DOMINIO (</w:t>
      </w:r>
    </w:p>
    <w:p w14:paraId="61AA2BDC" w14:textId="77777777" w:rsidR="00B33463" w:rsidRPr="00AC0401" w:rsidRDefault="00000000">
      <w:pPr>
        <w:spacing w:after="0"/>
        <w:jc w:val="both"/>
        <w:rPr>
          <w:lang w:val="it-IT"/>
        </w:rPr>
      </w:pPr>
      <w:r w:rsidRPr="00AC0401">
        <w:rPr>
          <w:rFonts w:ascii="Courier New" w:hAnsi="Courier New"/>
          <w:sz w:val="16"/>
          <w:lang w:val="it-IT"/>
        </w:rPr>
        <w:t xml:space="preserve">  id_dominio           NUMBER             NOT NULL,</w:t>
      </w:r>
    </w:p>
    <w:p w14:paraId="58617F4C" w14:textId="77777777" w:rsidR="00B33463" w:rsidRPr="00AC0401" w:rsidRDefault="00000000">
      <w:pPr>
        <w:spacing w:after="0"/>
        <w:jc w:val="both"/>
        <w:rPr>
          <w:lang w:val="it-IT"/>
        </w:rPr>
      </w:pPr>
      <w:r w:rsidRPr="00AC0401">
        <w:rPr>
          <w:rFonts w:ascii="Courier New" w:hAnsi="Courier New"/>
          <w:sz w:val="16"/>
          <w:lang w:val="it-IT"/>
        </w:rPr>
        <w:t xml:space="preserve">  nm_dominio           VARCHAR2(50 CHAR)  NOT NULL,</w:t>
      </w:r>
    </w:p>
    <w:p w14:paraId="2F5D616C" w14:textId="77777777" w:rsidR="00B33463" w:rsidRPr="00AC0401" w:rsidRDefault="00000000">
      <w:pPr>
        <w:spacing w:after="0"/>
        <w:jc w:val="both"/>
        <w:rPr>
          <w:lang w:val="it-IT"/>
        </w:rPr>
      </w:pPr>
      <w:r w:rsidRPr="00AC0401">
        <w:rPr>
          <w:rFonts w:ascii="Courier New" w:hAnsi="Courier New"/>
          <w:sz w:val="16"/>
          <w:lang w:val="it-IT"/>
        </w:rPr>
        <w:t xml:space="preserve">  id_valore            VARCHAR2(10 CHAR)  NOT NULL,</w:t>
      </w:r>
    </w:p>
    <w:p w14:paraId="2C6F4BC5" w14:textId="77777777" w:rsidR="00B33463" w:rsidRPr="00AC0401" w:rsidRDefault="00000000">
      <w:pPr>
        <w:spacing w:after="0"/>
        <w:jc w:val="both"/>
        <w:rPr>
          <w:lang w:val="it-IT"/>
        </w:rPr>
      </w:pPr>
      <w:r w:rsidRPr="00AC0401">
        <w:rPr>
          <w:rFonts w:ascii="Courier New" w:hAnsi="Courier New"/>
          <w:sz w:val="16"/>
          <w:lang w:val="it-IT"/>
        </w:rPr>
        <w:t xml:space="preserve">  ds_valore            CLOB,</w:t>
      </w:r>
    </w:p>
    <w:p w14:paraId="44BA8EBF" w14:textId="77777777" w:rsidR="00B33463" w:rsidRPr="00AC0401" w:rsidRDefault="00000000">
      <w:pPr>
        <w:spacing w:after="0"/>
        <w:jc w:val="both"/>
        <w:rPr>
          <w:lang w:val="it-IT"/>
        </w:rPr>
      </w:pPr>
      <w:r w:rsidRPr="00AC0401">
        <w:rPr>
          <w:rFonts w:ascii="Courier New" w:hAnsi="Courier New"/>
          <w:sz w:val="16"/>
          <w:lang w:val="it-IT"/>
        </w:rPr>
        <w:t xml:space="preserve">  dt_inizio_validita   DATE,</w:t>
      </w:r>
    </w:p>
    <w:p w14:paraId="4403087B" w14:textId="77777777" w:rsidR="00B33463" w:rsidRPr="00AC0401" w:rsidRDefault="00000000">
      <w:pPr>
        <w:spacing w:after="0"/>
        <w:jc w:val="both"/>
        <w:rPr>
          <w:lang w:val="it-IT"/>
        </w:rPr>
      </w:pPr>
      <w:r w:rsidRPr="00AC0401">
        <w:rPr>
          <w:rFonts w:ascii="Courier New" w:hAnsi="Courier New"/>
          <w:sz w:val="16"/>
          <w:lang w:val="it-IT"/>
        </w:rPr>
        <w:t xml:space="preserve">  dt_fine_validita     DATE,</w:t>
      </w:r>
    </w:p>
    <w:p w14:paraId="43694162" w14:textId="77777777" w:rsidR="00B33463" w:rsidRPr="00AC0401" w:rsidRDefault="00000000">
      <w:pPr>
        <w:spacing w:after="0"/>
        <w:jc w:val="both"/>
        <w:rPr>
          <w:lang w:val="it-IT"/>
        </w:rPr>
      </w:pPr>
      <w:r w:rsidRPr="00AC0401">
        <w:rPr>
          <w:rFonts w:ascii="Courier New" w:hAnsi="Courier New"/>
          <w:sz w:val="16"/>
          <w:lang w:val="it-IT"/>
        </w:rPr>
        <w:t xml:space="preserve">  nr_ordinamento       NUMBER,</w:t>
      </w:r>
    </w:p>
    <w:p w14:paraId="37FE1941" w14:textId="77777777" w:rsidR="00B33463" w:rsidRPr="00AC0401" w:rsidRDefault="00000000">
      <w:pPr>
        <w:spacing w:after="0"/>
        <w:jc w:val="both"/>
        <w:rPr>
          <w:lang w:val="it-IT"/>
        </w:rPr>
      </w:pPr>
      <w:r w:rsidRPr="00AC0401">
        <w:rPr>
          <w:rFonts w:ascii="Courier New" w:hAnsi="Courier New"/>
          <w:sz w:val="16"/>
          <w:lang w:val="it-IT"/>
        </w:rPr>
        <w:t xml:space="preserve">  tx_attributi         CLOB,</w:t>
      </w:r>
    </w:p>
    <w:p w14:paraId="2A1BA57C"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valore_dominio_pk PRIMARY KEY (id_dominio, nm_dominio, id_valore),</w:t>
      </w:r>
    </w:p>
    <w:p w14:paraId="01A85BD8" w14:textId="77777777" w:rsidR="00B33463" w:rsidRPr="00AC0401" w:rsidRDefault="00000000">
      <w:pPr>
        <w:spacing w:after="0"/>
        <w:jc w:val="both"/>
        <w:rPr>
          <w:lang w:val="it-IT"/>
        </w:rPr>
      </w:pPr>
      <w:r w:rsidRPr="00AC0401">
        <w:rPr>
          <w:rFonts w:ascii="Courier New" w:hAnsi="Courier New"/>
          <w:sz w:val="16"/>
          <w:lang w:val="it-IT"/>
        </w:rPr>
        <w:t xml:space="preserve">  CONSTRAINT valore_dominio_dominio_fk</w:t>
      </w:r>
    </w:p>
    <w:p w14:paraId="32D8201F" w14:textId="77777777" w:rsidR="00B33463" w:rsidRPr="00AC0401" w:rsidRDefault="00000000">
      <w:pPr>
        <w:spacing w:after="0"/>
        <w:jc w:val="both"/>
        <w:rPr>
          <w:lang w:val="it-IT"/>
        </w:rPr>
      </w:pPr>
      <w:r w:rsidRPr="00AC0401">
        <w:rPr>
          <w:rFonts w:ascii="Courier New" w:hAnsi="Courier New"/>
          <w:sz w:val="16"/>
          <w:lang w:val="it-IT"/>
        </w:rPr>
        <w:t xml:space="preserve">    FOREIGN KEY (id_dominio, nm_dominio)</w:t>
      </w:r>
    </w:p>
    <w:p w14:paraId="28551703" w14:textId="77777777" w:rsidR="00B33463" w:rsidRPr="00AC0401" w:rsidRDefault="00000000">
      <w:pPr>
        <w:spacing w:after="0"/>
        <w:jc w:val="both"/>
        <w:rPr>
          <w:lang w:val="it-IT"/>
        </w:rPr>
      </w:pPr>
      <w:r w:rsidRPr="00AC0401">
        <w:rPr>
          <w:rFonts w:ascii="Courier New" w:hAnsi="Courier New"/>
          <w:sz w:val="16"/>
          <w:lang w:val="it-IT"/>
        </w:rPr>
        <w:t xml:space="preserve">    REFERENCES ANSC_USR.DOMINIO_DECODIFICA (id_dominio, nm_dominio),</w:t>
      </w:r>
    </w:p>
    <w:p w14:paraId="0753322B" w14:textId="77777777" w:rsidR="0064436E" w:rsidRPr="00AC0401" w:rsidRDefault="00000000">
      <w:pPr>
        <w:spacing w:after="0"/>
        <w:jc w:val="both"/>
        <w:rPr>
          <w:lang w:val="it-IT"/>
        </w:rPr>
      </w:pPr>
      <w:r w:rsidRPr="00AC0401">
        <w:rPr>
          <w:rFonts w:ascii="Courier New" w:hAnsi="Courier New"/>
          <w:sz w:val="16"/>
          <w:lang w:val="it-IT"/>
        </w:rPr>
        <w:t xml:space="preserve">  CONSTRAINT valore_dominio_attributi_ck CHECK (tx_attributi IS JSON)</w:t>
      </w:r>
    </w:p>
    <w:p w14:paraId="63609396" w14:textId="77777777" w:rsidR="00B33463" w:rsidRPr="00AC0401" w:rsidRDefault="00000000">
      <w:pPr>
        <w:spacing w:after="0"/>
        <w:jc w:val="both"/>
        <w:rPr>
          <w:lang w:val="it-IT"/>
        </w:rPr>
      </w:pPr>
      <w:r w:rsidRPr="00AC0401">
        <w:rPr>
          <w:rFonts w:ascii="Courier New" w:hAnsi="Courier New"/>
          <w:sz w:val="16"/>
          <w:lang w:val="it-IT"/>
        </w:rPr>
        <w:t>) TABLESPACE ANSC_USR;</w:t>
      </w:r>
    </w:p>
    <w:p w14:paraId="0B0ABA40" w14:textId="77777777" w:rsidR="00B33463" w:rsidRPr="00AC0401" w:rsidRDefault="00000000">
      <w:pPr>
        <w:spacing w:after="0"/>
        <w:jc w:val="both"/>
        <w:rPr>
          <w:lang w:val="it-IT"/>
        </w:rPr>
      </w:pPr>
      <w:r w:rsidRPr="00AC0401">
        <w:rPr>
          <w:rFonts w:ascii="Courier New" w:hAnsi="Courier New"/>
          <w:sz w:val="16"/>
          <w:lang w:val="it-IT"/>
        </w:rPr>
        <w:t>-- la lettura per chiave e servita dalla chiave primaria; l indice seguente serve la</w:t>
      </w:r>
    </w:p>
    <w:p w14:paraId="3597CF77" w14:textId="77777777" w:rsidR="00B33463" w:rsidRPr="00AC0401" w:rsidRDefault="00000000">
      <w:pPr>
        <w:spacing w:after="0"/>
        <w:jc w:val="both"/>
        <w:rPr>
          <w:lang w:val="it-IT"/>
        </w:rPr>
      </w:pPr>
      <w:r w:rsidRPr="00AC0401">
        <w:rPr>
          <w:rFonts w:ascii="Courier New" w:hAnsi="Courier New"/>
          <w:sz w:val="16"/>
          <w:lang w:val="it-IT"/>
        </w:rPr>
        <w:t>-- ricerca testuale del back-office, che non ha una colonna di appoggio.</w:t>
      </w:r>
    </w:p>
    <w:p w14:paraId="1BFED423" w14:textId="77777777" w:rsidR="00B33463" w:rsidRPr="00AC0401" w:rsidRDefault="00000000">
      <w:pPr>
        <w:spacing w:after="0"/>
        <w:jc w:val="both"/>
        <w:rPr>
          <w:lang w:val="it-IT"/>
        </w:rPr>
      </w:pPr>
      <w:r w:rsidRPr="00AC0401">
        <w:rPr>
          <w:rFonts w:ascii="Courier New" w:hAnsi="Courier New"/>
          <w:sz w:val="16"/>
          <w:lang w:val="it-IT"/>
        </w:rPr>
        <w:t>CREATE INDEX ANSC_USR.IX_VALORE_DOMINIO_RICERCA</w:t>
      </w:r>
    </w:p>
    <w:p w14:paraId="1A1CF645" w14:textId="77777777" w:rsidR="00B33463" w:rsidRPr="00AC0401" w:rsidRDefault="00000000">
      <w:pPr>
        <w:spacing w:after="0"/>
        <w:jc w:val="both"/>
        <w:rPr>
          <w:lang w:val="it-IT"/>
        </w:rPr>
      </w:pPr>
      <w:r w:rsidRPr="00AC0401">
        <w:rPr>
          <w:rFonts w:ascii="Courier New" w:hAnsi="Courier New"/>
          <w:sz w:val="16"/>
          <w:lang w:val="it-IT"/>
        </w:rPr>
        <w:lastRenderedPageBreak/>
        <w:t xml:space="preserve">  ON ANSC_USR.VALORE_DOMINIO (id_dominio, cd_valore) TABLESPACE ANSC_USR;</w:t>
      </w:r>
    </w:p>
    <w:p w14:paraId="64206757" w14:textId="77777777" w:rsidR="00B33463" w:rsidRPr="00AC0401" w:rsidRDefault="00000000">
      <w:pPr>
        <w:spacing w:after="0"/>
        <w:jc w:val="both"/>
        <w:rPr>
          <w:lang w:val="it-IT"/>
        </w:rPr>
      </w:pPr>
      <w:r w:rsidRPr="00AC0401">
        <w:rPr>
          <w:rFonts w:ascii="Courier New" w:hAnsi="Courier New"/>
          <w:sz w:val="16"/>
          <w:lang w:val="it-IT"/>
        </w:rPr>
        <w:t>COMMENT ON COLUMN ANSC_USR.VALORE_DOMINIO.dt_fine_validita IS</w:t>
      </w:r>
    </w:p>
    <w:p w14:paraId="4A29703D" w14:textId="77777777" w:rsidR="00B33463" w:rsidRPr="00AC0401" w:rsidRDefault="00000000">
      <w:pPr>
        <w:spacing w:after="0"/>
        <w:jc w:val="both"/>
        <w:rPr>
          <w:lang w:val="it-IT"/>
        </w:rPr>
      </w:pPr>
      <w:r w:rsidRPr="00AC0401">
        <w:rPr>
          <w:rFonts w:ascii="Courier New" w:hAnsi="Courier New"/>
          <w:sz w:val="16"/>
          <w:lang w:val="it-IT"/>
        </w:rPr>
        <w:t xml:space="preserve">  'La validita va applicata in lettura quando si PROPONE un valore, non quando lo si</w:t>
      </w:r>
    </w:p>
    <w:p w14:paraId="32C3A2C3" w14:textId="77777777" w:rsidR="00B33463" w:rsidRPr="00AC0401" w:rsidRDefault="00000000">
      <w:pPr>
        <w:spacing w:after="0"/>
        <w:jc w:val="both"/>
        <w:rPr>
          <w:lang w:val="it-IT"/>
        </w:rPr>
      </w:pPr>
      <w:r w:rsidRPr="00AC0401">
        <w:rPr>
          <w:rFonts w:ascii="Courier New" w:hAnsi="Courier New"/>
          <w:sz w:val="16"/>
          <w:lang w:val="it-IT"/>
        </w:rPr>
        <w:t xml:space="preserve">   TRADUCE: i valori cessati restano perche servono a interpretare gli atti gia formati.';</w:t>
      </w:r>
    </w:p>
    <w:p w14:paraId="1647DB13" w14:textId="77777777" w:rsidR="00B33463" w:rsidRPr="00AC0401" w:rsidRDefault="00000000">
      <w:pPr>
        <w:spacing w:after="0"/>
        <w:jc w:val="both"/>
        <w:rPr>
          <w:lang w:val="it-IT"/>
        </w:rPr>
      </w:pPr>
      <w:r w:rsidRPr="00AC0401">
        <w:rPr>
          <w:rFonts w:ascii="Courier New" w:hAnsi="Courier New"/>
          <w:sz w:val="16"/>
          <w:lang w:val="it-IT"/>
        </w:rPr>
        <w:t>CREATE OR REPLACE VIEW ANSC_USR.V_ANSC_DIZ_VALIDO AS</w:t>
      </w:r>
    </w:p>
    <w:p w14:paraId="5DAC1F46" w14:textId="77777777" w:rsidR="00B33463" w:rsidRPr="00AC0401" w:rsidRDefault="00000000">
      <w:pPr>
        <w:spacing w:after="0"/>
        <w:jc w:val="both"/>
        <w:rPr>
          <w:lang w:val="it-IT"/>
        </w:rPr>
      </w:pPr>
      <w:r w:rsidRPr="00AC0401">
        <w:rPr>
          <w:rFonts w:ascii="Courier New" w:hAnsi="Courier New"/>
          <w:sz w:val="16"/>
          <w:lang w:val="it-IT"/>
        </w:rPr>
        <w:t xml:space="preserve">  SELECT v.id_dominio, v.nm_dominio, v.id_valore, v.cd_valore,</w:t>
      </w:r>
    </w:p>
    <w:p w14:paraId="2F38A330" w14:textId="77777777" w:rsidR="00B33463" w:rsidRPr="00AC0401" w:rsidRDefault="00000000">
      <w:pPr>
        <w:spacing w:after="0"/>
        <w:jc w:val="both"/>
        <w:rPr>
          <w:lang w:val="it-IT"/>
        </w:rPr>
      </w:pPr>
      <w:r w:rsidRPr="00AC0401">
        <w:rPr>
          <w:rFonts w:ascii="Courier New" w:hAnsi="Courier New"/>
          <w:sz w:val="16"/>
          <w:lang w:val="it-IT"/>
        </w:rPr>
        <w:t xml:space="preserve">         v.ds_valore, v.nr_ordinamento,</w:t>
      </w:r>
    </w:p>
    <w:p w14:paraId="2AD92B5A" w14:textId="77777777" w:rsidR="00B33463" w:rsidRPr="00AC0401" w:rsidRDefault="00000000">
      <w:pPr>
        <w:spacing w:after="0"/>
        <w:jc w:val="both"/>
        <w:rPr>
          <w:lang w:val="it-IT"/>
        </w:rPr>
      </w:pPr>
      <w:r w:rsidRPr="00AC0401">
        <w:rPr>
          <w:rFonts w:ascii="Courier New" w:hAnsi="Courier New"/>
          <w:sz w:val="16"/>
          <w:lang w:val="it-IT"/>
        </w:rPr>
        <w:t xml:space="preserve">         CASE WHEN SYSDATE BETWEEN NVL(v.dt_inizio_validita, DATE '0001-01-01')</w:t>
      </w:r>
    </w:p>
    <w:p w14:paraId="6860D709" w14:textId="77777777" w:rsidR="00B33463" w:rsidRPr="00AC0401" w:rsidRDefault="00000000">
      <w:pPr>
        <w:spacing w:after="0"/>
        <w:jc w:val="both"/>
        <w:rPr>
          <w:lang w:val="it-IT"/>
        </w:rPr>
      </w:pPr>
      <w:r w:rsidRPr="00AC0401">
        <w:rPr>
          <w:rFonts w:ascii="Courier New" w:hAnsi="Courier New"/>
          <w:sz w:val="16"/>
          <w:lang w:val="it-IT"/>
        </w:rPr>
        <w:t xml:space="preserve">                              AND NVL(v.dt_fine_validita,   DATE '9999-12-31')</w:t>
      </w:r>
    </w:p>
    <w:p w14:paraId="66266F13" w14:textId="77777777" w:rsidR="00B33463" w:rsidRPr="00AC0401" w:rsidRDefault="00000000">
      <w:pPr>
        <w:spacing w:after="0"/>
        <w:jc w:val="both"/>
        <w:rPr>
          <w:lang w:val="it-IT"/>
        </w:rPr>
      </w:pPr>
      <w:r w:rsidRPr="00AC0401">
        <w:rPr>
          <w:rFonts w:ascii="Courier New" w:hAnsi="Courier New"/>
          <w:sz w:val="16"/>
          <w:lang w:val="it-IT"/>
        </w:rPr>
        <w:t xml:space="preserve">              THEN 'S' ELSE 'N' END AS fg_valido</w:t>
      </w:r>
    </w:p>
    <w:p w14:paraId="6B8020F0" w14:textId="77777777" w:rsidR="00B33463" w:rsidRPr="00AC0401" w:rsidRDefault="00000000">
      <w:pPr>
        <w:spacing w:after="0"/>
        <w:jc w:val="both"/>
        <w:rPr>
          <w:lang w:val="it-IT"/>
        </w:rPr>
      </w:pPr>
      <w:r w:rsidRPr="00AC0401">
        <w:rPr>
          <w:rFonts w:ascii="Courier New" w:hAnsi="Courier New"/>
          <w:sz w:val="16"/>
          <w:lang w:val="it-IT"/>
        </w:rPr>
        <w:t xml:space="preserve">    FROM ANSC_USR.VALORE_DOMINIO     v</w:t>
      </w:r>
    </w:p>
    <w:p w14:paraId="2D7C8CC0" w14:textId="77777777" w:rsidR="00B33463" w:rsidRPr="00AC0401" w:rsidRDefault="00000000">
      <w:pPr>
        <w:spacing w:after="0"/>
        <w:jc w:val="both"/>
        <w:rPr>
          <w:lang w:val="it-IT"/>
        </w:rPr>
      </w:pPr>
      <w:r w:rsidRPr="00AC0401">
        <w:rPr>
          <w:rFonts w:ascii="Courier New" w:hAnsi="Courier New"/>
          <w:sz w:val="16"/>
          <w:lang w:val="it-IT"/>
        </w:rPr>
        <w:t xml:space="preserve">    JOIN ANSC_USR.DOMINIO_DECODIFICA d</w:t>
      </w:r>
    </w:p>
    <w:p w14:paraId="1E307B71" w14:textId="77777777" w:rsidR="00B33463" w:rsidRPr="00AC0401" w:rsidRDefault="00000000">
      <w:pPr>
        <w:spacing w:after="0"/>
        <w:jc w:val="both"/>
        <w:rPr>
          <w:lang w:val="it-IT"/>
        </w:rPr>
      </w:pPr>
      <w:r w:rsidRPr="00AC0401">
        <w:rPr>
          <w:rFonts w:ascii="Courier New" w:hAnsi="Courier New"/>
          <w:sz w:val="16"/>
          <w:lang w:val="it-IT"/>
        </w:rPr>
        <w:t xml:space="preserve">      ON d.id_dominio = v.id_dominio AND d.nm_dominio = v.nm_dominio;</w:t>
      </w:r>
    </w:p>
    <w:p w14:paraId="44FC61C9" w14:textId="77777777" w:rsidR="00B33463" w:rsidRPr="00AC0401" w:rsidRDefault="00000000">
      <w:pPr>
        <w:spacing w:after="0"/>
        <w:jc w:val="both"/>
        <w:rPr>
          <w:lang w:val="it-IT"/>
        </w:rPr>
      </w:pPr>
      <w:r w:rsidRPr="00AC0401">
        <w:rPr>
          <w:rFonts w:ascii="Courier New" w:hAnsi="Courier New"/>
          <w:sz w:val="16"/>
          <w:lang w:val="it-IT"/>
        </w:rPr>
        <w:t>COMMENT ON TABLE ANSC_USR.V_ANSC_DIZ_VALIDO IS</w:t>
      </w:r>
    </w:p>
    <w:p w14:paraId="21403DA7" w14:textId="77777777" w:rsidR="00B33463" w:rsidRPr="00AC0401" w:rsidRDefault="00000000">
      <w:pPr>
        <w:spacing w:after="0"/>
        <w:jc w:val="both"/>
        <w:rPr>
          <w:lang w:val="it-IT"/>
        </w:rPr>
      </w:pPr>
      <w:r w:rsidRPr="00AC0401">
        <w:rPr>
          <w:rFonts w:ascii="Courier New" w:hAnsi="Courier New"/>
          <w:sz w:val="16"/>
          <w:lang w:val="it-IT"/>
        </w:rPr>
        <w:t xml:space="preserve">  'Contratto di fruizione verso SIPO: si legge per chiave (id_dominio + id_valore, piu</w:t>
      </w:r>
    </w:p>
    <w:p w14:paraId="3889FD25" w14:textId="77777777" w:rsidR="00B33463" w:rsidRPr="00AC0401" w:rsidRDefault="00000000">
      <w:pPr>
        <w:spacing w:after="0"/>
        <w:jc w:val="both"/>
        <w:rPr>
          <w:lang w:val="it-IT"/>
        </w:rPr>
      </w:pPr>
      <w:r w:rsidRPr="00AC0401">
        <w:rPr>
          <w:rFonts w:ascii="Courier New" w:hAnsi="Courier New"/>
          <w:sz w:val="16"/>
          <w:lang w:val="it-IT"/>
        </w:rPr>
        <w:t xml:space="preserve">   nm_dominio per i due identificativi ambigui) e si raggiunge per sinonimo con grant di</w:t>
      </w:r>
    </w:p>
    <w:p w14:paraId="20C1473D" w14:textId="77777777" w:rsidR="00B33463" w:rsidRPr="00AC0401" w:rsidRDefault="00000000">
      <w:pPr>
        <w:spacing w:after="0"/>
        <w:jc w:val="both"/>
        <w:rPr>
          <w:lang w:val="it-IT"/>
        </w:rPr>
      </w:pPr>
      <w:r w:rsidRPr="00AC0401">
        <w:rPr>
          <w:rFonts w:ascii="Courier New" w:hAnsi="Courier New"/>
          <w:sz w:val="16"/>
          <w:lang w:val="it-IT"/>
        </w:rPr>
        <w:t xml:space="preserve">   sola lettura. La colonna fg_valido dice se il valore sia ancora proponibile: chi traduce</w:t>
      </w:r>
    </w:p>
    <w:p w14:paraId="31D6BDFC" w14:textId="77777777" w:rsidR="00B33463" w:rsidRPr="00AC0401" w:rsidRDefault="00000000">
      <w:pPr>
        <w:spacing w:after="0"/>
        <w:jc w:val="both"/>
        <w:rPr>
          <w:rFonts w:ascii="Courier New" w:hAnsi="Courier New"/>
          <w:sz w:val="16"/>
          <w:lang w:val="it-IT"/>
        </w:rPr>
      </w:pPr>
      <w:r w:rsidRPr="00AC0401">
        <w:rPr>
          <w:rFonts w:ascii="Courier New" w:hAnsi="Courier New"/>
          <w:sz w:val="16"/>
          <w:lang w:val="it-IT"/>
        </w:rPr>
        <w:t xml:space="preserve">   un codice legge comunque, chi propone una scelta filtra su fg_valido = S.';</w:t>
      </w:r>
    </w:p>
    <w:p w14:paraId="0BAC95FC" w14:textId="77777777" w:rsidR="004411B0" w:rsidRPr="00AC0401" w:rsidRDefault="004411B0">
      <w:pPr>
        <w:spacing w:after="0"/>
        <w:jc w:val="both"/>
        <w:rPr>
          <w:lang w:val="it-IT"/>
        </w:rPr>
      </w:pPr>
    </w:p>
    <w:p w14:paraId="71C1BF32" w14:textId="77028ECE" w:rsidR="00E109A8" w:rsidRPr="00AC0401" w:rsidRDefault="00000000" w:rsidP="00BF0456">
      <w:pPr>
        <w:jc w:val="both"/>
        <w:rPr>
          <w:lang w:val="it-IT"/>
        </w:rPr>
      </w:pPr>
      <w:r w:rsidRPr="00AC0401">
        <w:rPr>
          <w:lang w:val="it-IT"/>
        </w:rPr>
        <w:t xml:space="preserve">Strutture di destinazione del comando di aggiornamento dei dizionari ANSC (cap. «Gestione dei dizionari ANSC», requisito RF-10). </w:t>
      </w:r>
    </w:p>
    <w:p w14:paraId="7C4219BB" w14:textId="77777777" w:rsidR="002736B1" w:rsidRPr="00AC0401" w:rsidRDefault="00000000" w:rsidP="00BF0456">
      <w:pPr>
        <w:pStyle w:val="Titolo1"/>
        <w:jc w:val="both"/>
        <w:rPr>
          <w:lang w:val="it-IT"/>
        </w:rPr>
      </w:pPr>
      <w:bookmarkStart w:id="269" w:name="_Toc242605695"/>
      <w:r w:rsidRPr="00AC0401">
        <w:rPr>
          <w:lang w:val="it-IT"/>
        </w:rPr>
        <w:t>Appendice B — Interfacce API de</w:t>
      </w:r>
      <w:r w:rsidR="00292A5E" w:rsidRPr="00AC0401">
        <w:rPr>
          <w:lang w:val="it-IT"/>
        </w:rPr>
        <w:t>i</w:t>
      </w:r>
      <w:r w:rsidRPr="00AC0401">
        <w:rPr>
          <w:lang w:val="it-IT"/>
        </w:rPr>
        <w:t xml:space="preserve"> component</w:t>
      </w:r>
      <w:r w:rsidR="00292A5E" w:rsidRPr="00AC0401">
        <w:rPr>
          <w:lang w:val="it-IT"/>
        </w:rPr>
        <w:t>i</w:t>
      </w:r>
      <w:bookmarkEnd w:id="269"/>
    </w:p>
    <w:p w14:paraId="0EE20B08" w14:textId="77777777" w:rsidR="00500AC5" w:rsidRPr="00AC0401" w:rsidRDefault="00000000" w:rsidP="00BF0456">
      <w:pPr>
        <w:jc w:val="both"/>
        <w:rPr>
          <w:lang w:val="it-IT"/>
        </w:rPr>
      </w:pPr>
      <w:r w:rsidRPr="00AC0401">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AC0401" w:rsidRDefault="00000000" w:rsidP="00BF0456">
      <w:pPr>
        <w:pStyle w:val="Titolo2"/>
        <w:jc w:val="both"/>
        <w:rPr>
          <w:lang w:val="it-IT"/>
        </w:rPr>
      </w:pPr>
      <w:bookmarkStart w:id="270" w:name="_Toc242605696"/>
      <w:r w:rsidRPr="00AC0401">
        <w:rPr>
          <w:lang w:val="it-IT"/>
        </w:rPr>
        <w:t>Convenzioni</w:t>
      </w:r>
      <w:bookmarkEnd w:id="270"/>
    </w:p>
    <w:tbl>
      <w:tblPr>
        <w:tblStyle w:val="Grigliatabella"/>
        <w:tblW w:w="0" w:type="auto"/>
        <w:tblLook w:val="04A0" w:firstRow="1" w:lastRow="0" w:firstColumn="1" w:lastColumn="0" w:noHBand="0" w:noVBand="1"/>
      </w:tblPr>
      <w:tblGrid>
        <w:gridCol w:w="2281"/>
        <w:gridCol w:w="7069"/>
      </w:tblGrid>
      <w:tr w:rsidR="00500AC5" w:rsidRPr="00AC0401" w14:paraId="6CA2AAF0" w14:textId="77777777" w:rsidTr="00292A5E">
        <w:tc>
          <w:tcPr>
            <w:tcW w:w="2304" w:type="dxa"/>
            <w:shd w:val="clear" w:color="auto" w:fill="DAE9F7" w:themeFill="text2" w:themeFillTint="1A"/>
          </w:tcPr>
          <w:p w14:paraId="445EC3DD" w14:textId="77777777" w:rsidR="00500AC5" w:rsidRPr="00AC0401" w:rsidRDefault="00000000" w:rsidP="00BF0456">
            <w:pPr>
              <w:jc w:val="both"/>
              <w:rPr>
                <w:lang w:val="it-IT"/>
              </w:rPr>
            </w:pPr>
            <w:r w:rsidRPr="00AC0401">
              <w:rPr>
                <w:b/>
                <w:lang w:val="it-IT"/>
              </w:rPr>
              <w:t>Aspetto</w:t>
            </w:r>
          </w:p>
        </w:tc>
        <w:tc>
          <w:tcPr>
            <w:tcW w:w="7200" w:type="dxa"/>
            <w:shd w:val="clear" w:color="auto" w:fill="DAE9F7" w:themeFill="text2" w:themeFillTint="1A"/>
          </w:tcPr>
          <w:p w14:paraId="028CBFB1" w14:textId="77777777" w:rsidR="00500AC5" w:rsidRPr="00AC0401" w:rsidRDefault="00000000" w:rsidP="00BF0456">
            <w:pPr>
              <w:jc w:val="both"/>
              <w:rPr>
                <w:lang w:val="it-IT"/>
              </w:rPr>
            </w:pPr>
            <w:r w:rsidRPr="00AC0401">
              <w:rPr>
                <w:b/>
                <w:lang w:val="it-IT"/>
              </w:rPr>
              <w:t>Valore</w:t>
            </w:r>
          </w:p>
        </w:tc>
      </w:tr>
      <w:tr w:rsidR="00500AC5" w:rsidRPr="00AC0401" w14:paraId="7EA4721A" w14:textId="77777777">
        <w:tc>
          <w:tcPr>
            <w:tcW w:w="2304" w:type="dxa"/>
          </w:tcPr>
          <w:p w14:paraId="37849787" w14:textId="77777777" w:rsidR="00500AC5" w:rsidRPr="00AC0401" w:rsidRDefault="00000000" w:rsidP="00BF0456">
            <w:pPr>
              <w:jc w:val="both"/>
              <w:rPr>
                <w:sz w:val="18"/>
                <w:szCs w:val="18"/>
                <w:lang w:val="it-IT"/>
              </w:rPr>
            </w:pPr>
            <w:r w:rsidRPr="00AC0401">
              <w:rPr>
                <w:sz w:val="18"/>
                <w:szCs w:val="18"/>
                <w:lang w:val="it-IT"/>
              </w:rPr>
              <w:t>Contesto e versione</w:t>
            </w:r>
          </w:p>
        </w:tc>
        <w:tc>
          <w:tcPr>
            <w:tcW w:w="7200" w:type="dxa"/>
          </w:tcPr>
          <w:p w14:paraId="74B5D475" w14:textId="77777777" w:rsidR="00500AC5" w:rsidRPr="00AC0401" w:rsidRDefault="00000000" w:rsidP="00BF0456">
            <w:pPr>
              <w:jc w:val="both"/>
              <w:rPr>
                <w:sz w:val="18"/>
                <w:szCs w:val="18"/>
                <w:lang w:val="it-IT"/>
              </w:rPr>
            </w:pPr>
            <w:r w:rsidRPr="00AC0401">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AC0401" w14:paraId="3FB00B06" w14:textId="77777777">
        <w:tc>
          <w:tcPr>
            <w:tcW w:w="2304" w:type="dxa"/>
          </w:tcPr>
          <w:p w14:paraId="05BA5B57" w14:textId="77777777" w:rsidR="00500AC5" w:rsidRPr="00AC0401" w:rsidRDefault="00000000" w:rsidP="00BF0456">
            <w:pPr>
              <w:jc w:val="both"/>
              <w:rPr>
                <w:sz w:val="18"/>
                <w:szCs w:val="18"/>
                <w:lang w:val="it-IT"/>
              </w:rPr>
            </w:pPr>
            <w:r w:rsidRPr="00AC0401">
              <w:rPr>
                <w:sz w:val="18"/>
                <w:szCs w:val="18"/>
                <w:lang w:val="it-IT"/>
              </w:rPr>
              <w:t>Contratti</w:t>
            </w:r>
          </w:p>
        </w:tc>
        <w:tc>
          <w:tcPr>
            <w:tcW w:w="7200" w:type="dxa"/>
          </w:tcPr>
          <w:p w14:paraId="594ED0E0" w14:textId="77777777" w:rsidR="00500AC5" w:rsidRPr="00AC0401" w:rsidRDefault="00000000" w:rsidP="00BF0456">
            <w:pPr>
              <w:jc w:val="both"/>
              <w:rPr>
                <w:sz w:val="18"/>
                <w:szCs w:val="18"/>
                <w:lang w:val="it-IT"/>
              </w:rPr>
            </w:pPr>
            <w:r w:rsidRPr="00AC0401">
              <w:rPr>
                <w:sz w:val="18"/>
                <w:szCs w:val="18"/>
                <w:lang w:val="it-IT"/>
              </w:rPr>
              <w:t>Uno per unità di deployment, perché è con essa che il contratto viene versionato e rilasciato. Sono quattro e sono elencati al paragrafo seguente.</w:t>
            </w:r>
          </w:p>
        </w:tc>
      </w:tr>
      <w:tr w:rsidR="00500AC5" w:rsidRPr="00AC0401" w14:paraId="6B1B3675" w14:textId="77777777">
        <w:tc>
          <w:tcPr>
            <w:tcW w:w="2304" w:type="dxa"/>
          </w:tcPr>
          <w:p w14:paraId="5FA3C35D" w14:textId="77777777" w:rsidR="00500AC5" w:rsidRPr="00AC0401" w:rsidRDefault="00000000" w:rsidP="00BF0456">
            <w:pPr>
              <w:jc w:val="both"/>
              <w:rPr>
                <w:sz w:val="18"/>
                <w:szCs w:val="18"/>
                <w:lang w:val="it-IT"/>
              </w:rPr>
            </w:pPr>
            <w:r w:rsidRPr="00AC0401">
              <w:rPr>
                <w:sz w:val="18"/>
                <w:szCs w:val="18"/>
                <w:lang w:val="it-IT"/>
              </w:rPr>
              <w:t>Formato</w:t>
            </w:r>
          </w:p>
        </w:tc>
        <w:tc>
          <w:tcPr>
            <w:tcW w:w="7200" w:type="dxa"/>
          </w:tcPr>
          <w:p w14:paraId="288AACFD" w14:textId="77777777" w:rsidR="00500AC5" w:rsidRPr="00AC0401" w:rsidRDefault="00000000" w:rsidP="00BF0456">
            <w:pPr>
              <w:jc w:val="both"/>
              <w:rPr>
                <w:sz w:val="18"/>
                <w:szCs w:val="18"/>
                <w:lang w:val="it-IT"/>
              </w:rPr>
            </w:pPr>
            <w:r w:rsidRPr="00AC0401">
              <w:rPr>
                <w:sz w:val="18"/>
                <w:szCs w:val="18"/>
                <w:lang w:val="it-IT"/>
              </w:rPr>
              <w:t>JSON, codifica UTF-8.</w:t>
            </w:r>
          </w:p>
        </w:tc>
      </w:tr>
      <w:tr w:rsidR="00500AC5" w:rsidRPr="00AC0401" w14:paraId="29CCA135" w14:textId="77777777">
        <w:tc>
          <w:tcPr>
            <w:tcW w:w="2304" w:type="dxa"/>
          </w:tcPr>
          <w:p w14:paraId="0E050A76" w14:textId="77777777" w:rsidR="00500AC5" w:rsidRPr="00AC0401" w:rsidRDefault="00000000" w:rsidP="00BF0456">
            <w:pPr>
              <w:jc w:val="both"/>
              <w:rPr>
                <w:sz w:val="18"/>
                <w:szCs w:val="18"/>
                <w:lang w:val="it-IT"/>
              </w:rPr>
            </w:pPr>
            <w:r w:rsidRPr="00AC0401">
              <w:rPr>
                <w:sz w:val="18"/>
                <w:szCs w:val="18"/>
                <w:lang w:val="it-IT"/>
              </w:rPr>
              <w:t>Autenticazione</w:t>
            </w:r>
          </w:p>
        </w:tc>
        <w:tc>
          <w:tcPr>
            <w:tcW w:w="7200" w:type="dxa"/>
          </w:tcPr>
          <w:p w14:paraId="726F102E" w14:textId="77777777" w:rsidR="00500AC5" w:rsidRPr="00AC0401" w:rsidRDefault="00000000" w:rsidP="00BF0456">
            <w:pPr>
              <w:jc w:val="both"/>
              <w:rPr>
                <w:sz w:val="18"/>
                <w:szCs w:val="18"/>
                <w:lang w:val="it-IT"/>
              </w:rPr>
            </w:pPr>
            <w:r w:rsidRPr="00AC0401">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AC0401" w14:paraId="45FB2ED8" w14:textId="77777777">
        <w:tc>
          <w:tcPr>
            <w:tcW w:w="2304" w:type="dxa"/>
          </w:tcPr>
          <w:p w14:paraId="2A5148B2" w14:textId="77777777" w:rsidR="00500AC5" w:rsidRPr="00AC0401" w:rsidRDefault="00000000" w:rsidP="00BF0456">
            <w:pPr>
              <w:jc w:val="both"/>
              <w:rPr>
                <w:sz w:val="18"/>
                <w:szCs w:val="18"/>
                <w:lang w:val="it-IT"/>
              </w:rPr>
            </w:pPr>
            <w:r w:rsidRPr="00AC0401">
              <w:rPr>
                <w:sz w:val="18"/>
                <w:szCs w:val="18"/>
                <w:lang w:val="it-IT"/>
              </w:rPr>
              <w:t>Ruoli</w:t>
            </w:r>
          </w:p>
        </w:tc>
        <w:tc>
          <w:tcPr>
            <w:tcW w:w="7200" w:type="dxa"/>
          </w:tcPr>
          <w:p w14:paraId="0B5E915C" w14:textId="77777777" w:rsidR="00500AC5" w:rsidRPr="00AC0401" w:rsidRDefault="00000000" w:rsidP="00BF0456">
            <w:pPr>
              <w:jc w:val="both"/>
              <w:rPr>
                <w:sz w:val="18"/>
                <w:szCs w:val="18"/>
                <w:lang w:val="it-IT"/>
              </w:rPr>
            </w:pPr>
            <w:r w:rsidRPr="00AC0401">
              <w:rPr>
                <w:sz w:val="18"/>
                <w:szCs w:val="18"/>
                <w:lang w:val="it-IT"/>
              </w:rPr>
              <w:t>USC, Supporto, Amministratore, Auditor.</w:t>
            </w:r>
          </w:p>
        </w:tc>
      </w:tr>
      <w:tr w:rsidR="00500AC5" w:rsidRPr="00AC0401" w14:paraId="170F6A7A" w14:textId="77777777">
        <w:tc>
          <w:tcPr>
            <w:tcW w:w="2304" w:type="dxa"/>
          </w:tcPr>
          <w:p w14:paraId="5040E5B1" w14:textId="77777777" w:rsidR="00500AC5" w:rsidRPr="00AC0401" w:rsidRDefault="00000000" w:rsidP="00BF0456">
            <w:pPr>
              <w:jc w:val="both"/>
              <w:rPr>
                <w:sz w:val="18"/>
                <w:szCs w:val="18"/>
                <w:lang w:val="it-IT"/>
              </w:rPr>
            </w:pPr>
            <w:r w:rsidRPr="00AC0401">
              <w:rPr>
                <w:sz w:val="18"/>
                <w:szCs w:val="18"/>
                <w:lang w:val="it-IT"/>
              </w:rPr>
              <w:t>Forma delle risposte</w:t>
            </w:r>
          </w:p>
        </w:tc>
        <w:tc>
          <w:tcPr>
            <w:tcW w:w="7200" w:type="dxa"/>
          </w:tcPr>
          <w:p w14:paraId="64B88D3E" w14:textId="77777777" w:rsidR="00500AC5" w:rsidRPr="00AC0401" w:rsidRDefault="00000000" w:rsidP="00BF0456">
            <w:pPr>
              <w:jc w:val="both"/>
              <w:rPr>
                <w:sz w:val="18"/>
                <w:szCs w:val="18"/>
                <w:lang w:val="it-IT"/>
              </w:rPr>
            </w:pPr>
            <w:r w:rsidRPr="00AC0401">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AC0401" w14:paraId="5B3C89E6" w14:textId="77777777">
        <w:tc>
          <w:tcPr>
            <w:tcW w:w="2304" w:type="dxa"/>
          </w:tcPr>
          <w:p w14:paraId="457493D3" w14:textId="77777777" w:rsidR="00500AC5" w:rsidRPr="00AC0401" w:rsidRDefault="00000000" w:rsidP="00BF0456">
            <w:pPr>
              <w:jc w:val="both"/>
              <w:rPr>
                <w:sz w:val="18"/>
                <w:szCs w:val="18"/>
                <w:lang w:val="it-IT"/>
              </w:rPr>
            </w:pPr>
            <w:r w:rsidRPr="00AC0401">
              <w:rPr>
                <w:sz w:val="18"/>
                <w:szCs w:val="18"/>
                <w:lang w:val="it-IT"/>
              </w:rPr>
              <w:lastRenderedPageBreak/>
              <w:t>Istanti temporali</w:t>
            </w:r>
          </w:p>
        </w:tc>
        <w:tc>
          <w:tcPr>
            <w:tcW w:w="7200" w:type="dxa"/>
          </w:tcPr>
          <w:p w14:paraId="2457E6C3" w14:textId="77777777" w:rsidR="00500AC5" w:rsidRPr="00AC0401" w:rsidRDefault="00000000" w:rsidP="00BF0456">
            <w:pPr>
              <w:jc w:val="both"/>
              <w:rPr>
                <w:sz w:val="18"/>
                <w:szCs w:val="18"/>
                <w:lang w:val="it-IT"/>
              </w:rPr>
            </w:pPr>
            <w:r w:rsidRPr="00AC0401">
              <w:rPr>
                <w:sz w:val="18"/>
                <w:szCs w:val="18"/>
                <w:lang w:val="it-IT"/>
              </w:rPr>
              <w:t>Sempre con fuso orario esplicito. È una correzione rispetto alle versioni precedenti dell’appendice, dove il fuso era omesso.</w:t>
            </w:r>
          </w:p>
        </w:tc>
      </w:tr>
      <w:tr w:rsidR="00500AC5" w:rsidRPr="00AC0401" w14:paraId="28AF115C" w14:textId="77777777">
        <w:tc>
          <w:tcPr>
            <w:tcW w:w="2304" w:type="dxa"/>
          </w:tcPr>
          <w:p w14:paraId="3C832C33" w14:textId="77777777" w:rsidR="00500AC5" w:rsidRPr="00AC0401" w:rsidRDefault="00000000" w:rsidP="00BF0456">
            <w:pPr>
              <w:jc w:val="both"/>
              <w:rPr>
                <w:sz w:val="18"/>
                <w:szCs w:val="18"/>
                <w:lang w:val="it-IT"/>
              </w:rPr>
            </w:pPr>
            <w:r w:rsidRPr="00AC0401">
              <w:rPr>
                <w:sz w:val="18"/>
                <w:szCs w:val="18"/>
                <w:lang w:val="it-IT"/>
              </w:rPr>
              <w:t>Nomenclatura</w:t>
            </w:r>
          </w:p>
        </w:tc>
        <w:tc>
          <w:tcPr>
            <w:tcW w:w="7200" w:type="dxa"/>
          </w:tcPr>
          <w:p w14:paraId="0F436CBC" w14:textId="77777777" w:rsidR="00500AC5" w:rsidRPr="00AC0401" w:rsidRDefault="00000000" w:rsidP="00BF0456">
            <w:pPr>
              <w:jc w:val="both"/>
              <w:rPr>
                <w:sz w:val="18"/>
                <w:szCs w:val="18"/>
                <w:lang w:val="it-IT"/>
              </w:rPr>
            </w:pPr>
            <w:r w:rsidRPr="00AC0401">
              <w:rPr>
                <w:sz w:val="18"/>
                <w:szCs w:val="18"/>
                <w:lang w:val="it-IT"/>
              </w:rPr>
              <w:t>Conforme allo standard aziendale [R9]. Gli scostamenti consapevoli sono tre e sono dichiarati nella specifica [R8].</w:t>
            </w:r>
          </w:p>
        </w:tc>
      </w:tr>
    </w:tbl>
    <w:p w14:paraId="5F39BE94" w14:textId="77777777" w:rsidR="00500AC5" w:rsidRPr="00AC0401" w:rsidRDefault="00500AC5" w:rsidP="00BF0456">
      <w:pPr>
        <w:jc w:val="both"/>
        <w:rPr>
          <w:lang w:val="it-IT"/>
        </w:rPr>
      </w:pPr>
    </w:p>
    <w:p w14:paraId="45510A88" w14:textId="77777777" w:rsidR="00500AC5" w:rsidRPr="00AC0401" w:rsidRDefault="00000000" w:rsidP="00BF0456">
      <w:pPr>
        <w:pStyle w:val="Titolo2"/>
        <w:jc w:val="both"/>
        <w:rPr>
          <w:lang w:val="it-IT"/>
        </w:rPr>
      </w:pPr>
      <w:bookmarkStart w:id="271" w:name="_Toc242605697"/>
      <w:commentRangeStart w:id="272"/>
      <w:r w:rsidRPr="00AC0401">
        <w:rPr>
          <w:lang w:val="it-IT"/>
        </w:rPr>
        <w:t>Inventario delle operazioni</w:t>
      </w:r>
      <w:bookmarkEnd w:id="271"/>
      <w:commentRangeEnd w:id="272"/>
      <w:r w:rsidR="00C93C5C" w:rsidRPr="00AC0401">
        <w:rPr>
          <w:rStyle w:val="Rimandocommento"/>
          <w:sz w:val="32"/>
          <w:szCs w:val="32"/>
          <w:lang w:val="it-IT"/>
        </w:rPr>
        <w:commentReference w:id="272"/>
      </w:r>
    </w:p>
    <w:p w14:paraId="510DEA48" w14:textId="77777777" w:rsidR="00500AC5" w:rsidRPr="00AC0401" w:rsidRDefault="00000000" w:rsidP="00AC21C6">
      <w:pPr>
        <w:pStyle w:val="Titolo3"/>
      </w:pPr>
      <w:bookmarkStart w:id="273" w:name="_Toc242605698"/>
      <w:r w:rsidRPr="00AC0401">
        <w:t>Concentratore operativo — all-ansc-sipo</w:t>
      </w:r>
      <w:bookmarkEnd w:id="273"/>
    </w:p>
    <w:p w14:paraId="1DE1B50F" w14:textId="77777777" w:rsidR="00500AC5" w:rsidRPr="00AC0401" w:rsidRDefault="00000000" w:rsidP="00BF0456">
      <w:pPr>
        <w:jc w:val="both"/>
        <w:rPr>
          <w:lang w:val="it-IT"/>
        </w:rPr>
      </w:pPr>
      <w:r w:rsidRPr="00AC0401">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AC0401" w14:paraId="27C66E46" w14:textId="77777777" w:rsidTr="00292A5E">
        <w:tc>
          <w:tcPr>
            <w:tcW w:w="2972" w:type="dxa"/>
            <w:shd w:val="clear" w:color="auto" w:fill="DAE9F7" w:themeFill="text2" w:themeFillTint="1A"/>
          </w:tcPr>
          <w:p w14:paraId="76EBBF50" w14:textId="77777777" w:rsidR="00500AC5" w:rsidRPr="00AC0401" w:rsidRDefault="00000000" w:rsidP="00BF0456">
            <w:pPr>
              <w:jc w:val="both"/>
              <w:rPr>
                <w:lang w:val="it-IT"/>
              </w:rPr>
            </w:pPr>
            <w:r w:rsidRPr="00AC0401">
              <w:rPr>
                <w:b/>
                <w:lang w:val="it-IT"/>
              </w:rPr>
              <w:t>Metodo e percorso</w:t>
            </w:r>
          </w:p>
        </w:tc>
        <w:tc>
          <w:tcPr>
            <w:tcW w:w="2410" w:type="dxa"/>
            <w:shd w:val="clear" w:color="auto" w:fill="DAE9F7" w:themeFill="text2" w:themeFillTint="1A"/>
          </w:tcPr>
          <w:p w14:paraId="4D17491D" w14:textId="77777777" w:rsidR="00500AC5" w:rsidRPr="00AC0401" w:rsidRDefault="00000000" w:rsidP="00BF0456">
            <w:pPr>
              <w:jc w:val="both"/>
              <w:rPr>
                <w:lang w:val="it-IT"/>
              </w:rPr>
            </w:pPr>
            <w:r w:rsidRPr="00AC0401">
              <w:rPr>
                <w:b/>
                <w:lang w:val="it-IT"/>
              </w:rPr>
              <w:t>Identificativo</w:t>
            </w:r>
          </w:p>
        </w:tc>
        <w:tc>
          <w:tcPr>
            <w:tcW w:w="2476" w:type="dxa"/>
            <w:shd w:val="clear" w:color="auto" w:fill="DAE9F7" w:themeFill="text2" w:themeFillTint="1A"/>
          </w:tcPr>
          <w:p w14:paraId="115CAA57" w14:textId="77777777" w:rsidR="00500AC5" w:rsidRPr="00AC0401" w:rsidRDefault="00000000" w:rsidP="00BF0456">
            <w:pPr>
              <w:jc w:val="both"/>
              <w:rPr>
                <w:lang w:val="it-IT"/>
              </w:rPr>
            </w:pPr>
            <w:r w:rsidRPr="00AC0401">
              <w:rPr>
                <w:b/>
                <w:lang w:val="it-IT"/>
              </w:rPr>
              <w:t>Titolo breve</w:t>
            </w:r>
          </w:p>
        </w:tc>
        <w:tc>
          <w:tcPr>
            <w:tcW w:w="1492" w:type="dxa"/>
            <w:shd w:val="clear" w:color="auto" w:fill="DAE9F7" w:themeFill="text2" w:themeFillTint="1A"/>
          </w:tcPr>
          <w:p w14:paraId="2AFF860D" w14:textId="77777777" w:rsidR="00500AC5" w:rsidRPr="00AC0401" w:rsidRDefault="00000000" w:rsidP="00BF0456">
            <w:pPr>
              <w:jc w:val="both"/>
              <w:rPr>
                <w:lang w:val="it-IT"/>
              </w:rPr>
            </w:pPr>
            <w:r w:rsidRPr="00AC0401">
              <w:rPr>
                <w:b/>
                <w:lang w:val="it-IT"/>
              </w:rPr>
              <w:t>Ruoli</w:t>
            </w:r>
          </w:p>
        </w:tc>
      </w:tr>
      <w:tr w:rsidR="00500AC5" w:rsidRPr="00AC0401" w14:paraId="71ECC7F5" w14:textId="77777777" w:rsidTr="00292A5E">
        <w:tc>
          <w:tcPr>
            <w:tcW w:w="2972" w:type="dxa"/>
          </w:tcPr>
          <w:p w14:paraId="02814D33" w14:textId="77777777" w:rsidR="00500AC5" w:rsidRPr="00AC0401" w:rsidRDefault="00000000" w:rsidP="00BF0456">
            <w:pPr>
              <w:jc w:val="both"/>
              <w:rPr>
                <w:sz w:val="18"/>
                <w:szCs w:val="18"/>
                <w:lang w:val="it-IT"/>
              </w:rPr>
            </w:pPr>
            <w:r w:rsidRPr="00AC0401">
              <w:rPr>
                <w:sz w:val="18"/>
                <w:szCs w:val="18"/>
                <w:lang w:val="it-IT"/>
              </w:rPr>
              <w:t>GET /ansc/v1/sessione</w:t>
            </w:r>
          </w:p>
        </w:tc>
        <w:tc>
          <w:tcPr>
            <w:tcW w:w="2410" w:type="dxa"/>
          </w:tcPr>
          <w:p w14:paraId="357B41DE" w14:textId="77777777" w:rsidR="00500AC5" w:rsidRPr="00AC0401" w:rsidRDefault="00000000" w:rsidP="00BF0456">
            <w:pPr>
              <w:jc w:val="both"/>
              <w:rPr>
                <w:sz w:val="18"/>
                <w:szCs w:val="18"/>
                <w:lang w:val="it-IT"/>
              </w:rPr>
            </w:pPr>
            <w:r w:rsidRPr="00AC0401">
              <w:rPr>
                <w:sz w:val="18"/>
                <w:szCs w:val="18"/>
                <w:lang w:val="it-IT"/>
              </w:rPr>
              <w:t>leggiSessione</w:t>
            </w:r>
          </w:p>
        </w:tc>
        <w:tc>
          <w:tcPr>
            <w:tcW w:w="2476" w:type="dxa"/>
          </w:tcPr>
          <w:p w14:paraId="549ABF29" w14:textId="77777777" w:rsidR="00500AC5" w:rsidRPr="00AC0401" w:rsidRDefault="00000000" w:rsidP="00BF0456">
            <w:pPr>
              <w:jc w:val="both"/>
              <w:rPr>
                <w:sz w:val="18"/>
                <w:szCs w:val="18"/>
                <w:lang w:val="it-IT"/>
              </w:rPr>
            </w:pPr>
            <w:r w:rsidRPr="00AC0401">
              <w:rPr>
                <w:sz w:val="18"/>
                <w:szCs w:val="18"/>
                <w:lang w:val="it-IT"/>
              </w:rPr>
              <w:t>Legge lo stato della sessione OTP corrente</w:t>
            </w:r>
          </w:p>
        </w:tc>
        <w:tc>
          <w:tcPr>
            <w:tcW w:w="1492" w:type="dxa"/>
          </w:tcPr>
          <w:p w14:paraId="4FA46CBF" w14:textId="77777777" w:rsidR="00500AC5" w:rsidRPr="00AC0401" w:rsidRDefault="00000000" w:rsidP="00BF0456">
            <w:pPr>
              <w:jc w:val="both"/>
              <w:rPr>
                <w:sz w:val="18"/>
                <w:szCs w:val="18"/>
                <w:lang w:val="it-IT"/>
              </w:rPr>
            </w:pPr>
            <w:r w:rsidRPr="00AC0401">
              <w:rPr>
                <w:sz w:val="18"/>
                <w:szCs w:val="18"/>
                <w:lang w:val="it-IT"/>
              </w:rPr>
              <w:t>USC, SUPPORTO, AMMINISTRATORE</w:t>
            </w:r>
          </w:p>
        </w:tc>
      </w:tr>
      <w:tr w:rsidR="00500AC5" w:rsidRPr="00AC0401" w14:paraId="45DFAA4F" w14:textId="77777777" w:rsidTr="00292A5E">
        <w:tc>
          <w:tcPr>
            <w:tcW w:w="2972" w:type="dxa"/>
          </w:tcPr>
          <w:p w14:paraId="23BFE36A" w14:textId="77777777" w:rsidR="00500AC5" w:rsidRPr="00AC0401" w:rsidRDefault="00000000" w:rsidP="00BF0456">
            <w:pPr>
              <w:jc w:val="both"/>
              <w:rPr>
                <w:sz w:val="18"/>
                <w:szCs w:val="18"/>
                <w:lang w:val="it-IT"/>
              </w:rPr>
            </w:pPr>
            <w:r w:rsidRPr="00AC0401">
              <w:rPr>
                <w:sz w:val="18"/>
                <w:szCs w:val="18"/>
                <w:lang w:val="it-IT"/>
              </w:rPr>
              <w:t>PUT /ansc/v1/sessione</w:t>
            </w:r>
          </w:p>
        </w:tc>
        <w:tc>
          <w:tcPr>
            <w:tcW w:w="2410" w:type="dxa"/>
          </w:tcPr>
          <w:p w14:paraId="13841215" w14:textId="77777777" w:rsidR="00500AC5" w:rsidRPr="00AC0401" w:rsidRDefault="00000000" w:rsidP="00BF0456">
            <w:pPr>
              <w:jc w:val="both"/>
              <w:rPr>
                <w:sz w:val="18"/>
                <w:szCs w:val="18"/>
                <w:lang w:val="it-IT"/>
              </w:rPr>
            </w:pPr>
            <w:r w:rsidRPr="00AC0401">
              <w:rPr>
                <w:sz w:val="18"/>
                <w:szCs w:val="18"/>
                <w:lang w:val="it-IT"/>
              </w:rPr>
              <w:t>sostituisciSessione</w:t>
            </w:r>
          </w:p>
        </w:tc>
        <w:tc>
          <w:tcPr>
            <w:tcW w:w="2476" w:type="dxa"/>
          </w:tcPr>
          <w:p w14:paraId="4CB6686D" w14:textId="77777777" w:rsidR="00500AC5" w:rsidRPr="00AC0401" w:rsidRDefault="00000000" w:rsidP="00BF0456">
            <w:pPr>
              <w:jc w:val="both"/>
              <w:rPr>
                <w:sz w:val="18"/>
                <w:szCs w:val="18"/>
                <w:lang w:val="it-IT"/>
              </w:rPr>
            </w:pPr>
            <w:r w:rsidRPr="00AC0401">
              <w:rPr>
                <w:sz w:val="18"/>
                <w:szCs w:val="18"/>
                <w:lang w:val="it-IT"/>
              </w:rPr>
              <w:t>Apre o rinnova la sessione OTP consegnando il codice al concentratore</w:t>
            </w:r>
          </w:p>
        </w:tc>
        <w:tc>
          <w:tcPr>
            <w:tcW w:w="1492" w:type="dxa"/>
          </w:tcPr>
          <w:p w14:paraId="0CD0EB4D"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1F577909" w14:textId="77777777" w:rsidTr="00292A5E">
        <w:tc>
          <w:tcPr>
            <w:tcW w:w="2972" w:type="dxa"/>
          </w:tcPr>
          <w:p w14:paraId="30958186" w14:textId="77777777" w:rsidR="00500AC5" w:rsidRPr="00AC0401" w:rsidRDefault="00000000" w:rsidP="00BF0456">
            <w:pPr>
              <w:jc w:val="both"/>
              <w:rPr>
                <w:sz w:val="18"/>
                <w:szCs w:val="18"/>
                <w:lang w:val="it-IT"/>
              </w:rPr>
            </w:pPr>
            <w:r w:rsidRPr="00AC0401">
              <w:rPr>
                <w:sz w:val="18"/>
                <w:szCs w:val="18"/>
                <w:lang w:val="it-IT"/>
              </w:rPr>
              <w:t>DELETE /ansc/v1/sessione</w:t>
            </w:r>
          </w:p>
        </w:tc>
        <w:tc>
          <w:tcPr>
            <w:tcW w:w="2410" w:type="dxa"/>
          </w:tcPr>
          <w:p w14:paraId="7296CFF0" w14:textId="77777777" w:rsidR="00500AC5" w:rsidRPr="00AC0401" w:rsidRDefault="00000000" w:rsidP="00BF0456">
            <w:pPr>
              <w:jc w:val="both"/>
              <w:rPr>
                <w:sz w:val="18"/>
                <w:szCs w:val="18"/>
                <w:lang w:val="it-IT"/>
              </w:rPr>
            </w:pPr>
            <w:r w:rsidRPr="00AC0401">
              <w:rPr>
                <w:sz w:val="18"/>
                <w:szCs w:val="18"/>
                <w:lang w:val="it-IT"/>
              </w:rPr>
              <w:t>eliminaSessione</w:t>
            </w:r>
          </w:p>
        </w:tc>
        <w:tc>
          <w:tcPr>
            <w:tcW w:w="2476" w:type="dxa"/>
          </w:tcPr>
          <w:p w14:paraId="1EB4175C" w14:textId="77777777" w:rsidR="00500AC5" w:rsidRPr="00AC0401" w:rsidRDefault="00000000" w:rsidP="00BF0456">
            <w:pPr>
              <w:jc w:val="both"/>
              <w:rPr>
                <w:sz w:val="18"/>
                <w:szCs w:val="18"/>
                <w:lang w:val="it-IT"/>
              </w:rPr>
            </w:pPr>
            <w:r w:rsidRPr="00AC0401">
              <w:rPr>
                <w:sz w:val="18"/>
                <w:szCs w:val="18"/>
                <w:lang w:val="it-IT"/>
              </w:rPr>
              <w:t>Chiude la sessione OTP corrente</w:t>
            </w:r>
          </w:p>
        </w:tc>
        <w:tc>
          <w:tcPr>
            <w:tcW w:w="1492" w:type="dxa"/>
          </w:tcPr>
          <w:p w14:paraId="7DF0F0EC"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2F56913E" w14:textId="77777777" w:rsidTr="00292A5E">
        <w:tc>
          <w:tcPr>
            <w:tcW w:w="2972" w:type="dxa"/>
          </w:tcPr>
          <w:p w14:paraId="79CB05F0" w14:textId="77777777" w:rsidR="00500AC5" w:rsidRPr="00AC0401" w:rsidRDefault="00000000" w:rsidP="00BF0456">
            <w:pPr>
              <w:jc w:val="both"/>
              <w:rPr>
                <w:sz w:val="18"/>
                <w:szCs w:val="18"/>
                <w:lang w:val="it-IT"/>
              </w:rPr>
            </w:pPr>
            <w:r w:rsidRPr="00AC0401">
              <w:rPr>
                <w:sz w:val="18"/>
                <w:szCs w:val="18"/>
                <w:lang w:val="it-IT"/>
              </w:rPr>
              <w:t>POST /ansc/v1/atti/{idAtto}/preverifiche</w:t>
            </w:r>
          </w:p>
        </w:tc>
        <w:tc>
          <w:tcPr>
            <w:tcW w:w="2410" w:type="dxa"/>
          </w:tcPr>
          <w:p w14:paraId="7CAFC6D0" w14:textId="77777777" w:rsidR="00500AC5" w:rsidRPr="00AC0401" w:rsidRDefault="00000000" w:rsidP="00BF0456">
            <w:pPr>
              <w:jc w:val="both"/>
              <w:rPr>
                <w:sz w:val="18"/>
                <w:szCs w:val="18"/>
                <w:lang w:val="it-IT"/>
              </w:rPr>
            </w:pPr>
            <w:r w:rsidRPr="00AC0401">
              <w:rPr>
                <w:sz w:val="18"/>
                <w:szCs w:val="18"/>
                <w:lang w:val="it-IT"/>
              </w:rPr>
              <w:t>verificaAtto</w:t>
            </w:r>
          </w:p>
        </w:tc>
        <w:tc>
          <w:tcPr>
            <w:tcW w:w="2476" w:type="dxa"/>
          </w:tcPr>
          <w:p w14:paraId="7E6B18B6" w14:textId="77777777" w:rsidR="00500AC5" w:rsidRPr="00AC0401" w:rsidRDefault="00000000" w:rsidP="00BF0456">
            <w:pPr>
              <w:jc w:val="both"/>
              <w:rPr>
                <w:sz w:val="18"/>
                <w:szCs w:val="18"/>
                <w:lang w:val="it-IT"/>
              </w:rPr>
            </w:pPr>
            <w:r w:rsidRPr="00AC0401">
              <w:rPr>
                <w:sz w:val="18"/>
                <w:szCs w:val="18"/>
                <w:lang w:val="it-IT"/>
              </w:rPr>
              <w:t>Verifica localmente i dati dell'atto prima del deposito</w:t>
            </w:r>
          </w:p>
        </w:tc>
        <w:tc>
          <w:tcPr>
            <w:tcW w:w="1492" w:type="dxa"/>
          </w:tcPr>
          <w:p w14:paraId="6DA007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3AF00BDD" w14:textId="77777777" w:rsidTr="00292A5E">
        <w:tc>
          <w:tcPr>
            <w:tcW w:w="2972" w:type="dxa"/>
          </w:tcPr>
          <w:p w14:paraId="270EC36D" w14:textId="77777777" w:rsidR="00500AC5" w:rsidRPr="00AC0401" w:rsidRDefault="00000000" w:rsidP="00BF0456">
            <w:pPr>
              <w:jc w:val="both"/>
              <w:rPr>
                <w:sz w:val="18"/>
                <w:szCs w:val="18"/>
                <w:lang w:val="it-IT"/>
              </w:rPr>
            </w:pPr>
            <w:r w:rsidRPr="00AC0401">
              <w:rPr>
                <w:sz w:val="18"/>
                <w:szCs w:val="18"/>
                <w:lang w:val="it-IT"/>
              </w:rPr>
              <w:t>POST /ansc/v1/atti/{idAtto}/allegati</w:t>
            </w:r>
          </w:p>
        </w:tc>
        <w:tc>
          <w:tcPr>
            <w:tcW w:w="2410" w:type="dxa"/>
          </w:tcPr>
          <w:p w14:paraId="7C6C0682" w14:textId="77777777" w:rsidR="00500AC5" w:rsidRPr="00AC0401" w:rsidRDefault="00000000" w:rsidP="00BF0456">
            <w:pPr>
              <w:jc w:val="both"/>
              <w:rPr>
                <w:sz w:val="18"/>
                <w:szCs w:val="18"/>
                <w:lang w:val="it-IT"/>
              </w:rPr>
            </w:pPr>
            <w:r w:rsidRPr="00AC0401">
              <w:rPr>
                <w:sz w:val="18"/>
                <w:szCs w:val="18"/>
                <w:lang w:val="it-IT"/>
              </w:rPr>
              <w:t>creaAllegato</w:t>
            </w:r>
          </w:p>
        </w:tc>
        <w:tc>
          <w:tcPr>
            <w:tcW w:w="2476" w:type="dxa"/>
          </w:tcPr>
          <w:p w14:paraId="5742A83B" w14:textId="77777777" w:rsidR="00500AC5" w:rsidRPr="00AC0401" w:rsidRDefault="00000000" w:rsidP="00BF0456">
            <w:pPr>
              <w:jc w:val="both"/>
              <w:rPr>
                <w:sz w:val="18"/>
                <w:szCs w:val="18"/>
                <w:lang w:val="it-IT"/>
              </w:rPr>
            </w:pPr>
            <w:r w:rsidRPr="00AC0401">
              <w:rPr>
                <w:sz w:val="18"/>
                <w:szCs w:val="18"/>
                <w:lang w:val="it-IT"/>
              </w:rPr>
              <w:t>Trasmette un allegato dell'atto ad ANSC</w:t>
            </w:r>
          </w:p>
        </w:tc>
        <w:tc>
          <w:tcPr>
            <w:tcW w:w="1492" w:type="dxa"/>
          </w:tcPr>
          <w:p w14:paraId="333CB4C7"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33CDD6B0" w14:textId="77777777" w:rsidTr="00292A5E">
        <w:tc>
          <w:tcPr>
            <w:tcW w:w="2972" w:type="dxa"/>
          </w:tcPr>
          <w:p w14:paraId="2603E166" w14:textId="77777777" w:rsidR="00500AC5" w:rsidRPr="00AC0401" w:rsidRDefault="00000000" w:rsidP="00BF0456">
            <w:pPr>
              <w:jc w:val="both"/>
              <w:rPr>
                <w:sz w:val="18"/>
                <w:szCs w:val="18"/>
                <w:lang w:val="it-IT"/>
              </w:rPr>
            </w:pPr>
            <w:r w:rsidRPr="00AC0401">
              <w:rPr>
                <w:sz w:val="18"/>
                <w:szCs w:val="18"/>
                <w:lang w:val="it-IT"/>
              </w:rPr>
              <w:t>GET /ansc/v1/atti/{idAtto}/allegati</w:t>
            </w:r>
          </w:p>
        </w:tc>
        <w:tc>
          <w:tcPr>
            <w:tcW w:w="2410" w:type="dxa"/>
          </w:tcPr>
          <w:p w14:paraId="7DEABDCC" w14:textId="77777777" w:rsidR="00500AC5" w:rsidRPr="00AC0401" w:rsidRDefault="00000000" w:rsidP="00BF0456">
            <w:pPr>
              <w:jc w:val="both"/>
              <w:rPr>
                <w:sz w:val="18"/>
                <w:szCs w:val="18"/>
                <w:lang w:val="it-IT"/>
              </w:rPr>
            </w:pPr>
            <w:r w:rsidRPr="00AC0401">
              <w:rPr>
                <w:sz w:val="18"/>
                <w:szCs w:val="18"/>
                <w:lang w:val="it-IT"/>
              </w:rPr>
              <w:t>elencaAllegati</w:t>
            </w:r>
          </w:p>
        </w:tc>
        <w:tc>
          <w:tcPr>
            <w:tcW w:w="2476" w:type="dxa"/>
          </w:tcPr>
          <w:p w14:paraId="318040B5" w14:textId="77777777" w:rsidR="00500AC5" w:rsidRPr="00AC0401" w:rsidRDefault="00000000" w:rsidP="00BF0456">
            <w:pPr>
              <w:jc w:val="both"/>
              <w:rPr>
                <w:sz w:val="18"/>
                <w:szCs w:val="18"/>
                <w:lang w:val="it-IT"/>
              </w:rPr>
            </w:pPr>
            <w:r w:rsidRPr="00AC0401">
              <w:rPr>
                <w:sz w:val="18"/>
                <w:szCs w:val="18"/>
                <w:lang w:val="it-IT"/>
              </w:rPr>
              <w:t>Elenca gli allegati dell'atto e il loro stato di verifica</w:t>
            </w:r>
          </w:p>
        </w:tc>
        <w:tc>
          <w:tcPr>
            <w:tcW w:w="1492" w:type="dxa"/>
          </w:tcPr>
          <w:p w14:paraId="203F3480"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B401D97" w14:textId="77777777" w:rsidTr="00292A5E">
        <w:tc>
          <w:tcPr>
            <w:tcW w:w="2972" w:type="dxa"/>
          </w:tcPr>
          <w:p w14:paraId="7AB1DCA6" w14:textId="77777777" w:rsidR="00500AC5" w:rsidRPr="00AC0401" w:rsidRDefault="00000000" w:rsidP="00BF0456">
            <w:pPr>
              <w:jc w:val="both"/>
              <w:rPr>
                <w:sz w:val="18"/>
                <w:szCs w:val="18"/>
                <w:lang w:val="it-IT"/>
              </w:rPr>
            </w:pPr>
            <w:r w:rsidRPr="00AC0401">
              <w:rPr>
                <w:sz w:val="18"/>
                <w:szCs w:val="18"/>
                <w:lang w:val="it-IT"/>
              </w:rPr>
              <w:t>GET /ansc/v1/atti/{idAtto}/allegati/{idAllegato}</w:t>
            </w:r>
          </w:p>
        </w:tc>
        <w:tc>
          <w:tcPr>
            <w:tcW w:w="2410" w:type="dxa"/>
          </w:tcPr>
          <w:p w14:paraId="146ACDC9" w14:textId="77777777" w:rsidR="00500AC5" w:rsidRPr="00AC0401" w:rsidRDefault="00000000" w:rsidP="00BF0456">
            <w:pPr>
              <w:jc w:val="both"/>
              <w:rPr>
                <w:sz w:val="18"/>
                <w:szCs w:val="18"/>
                <w:lang w:val="it-IT"/>
              </w:rPr>
            </w:pPr>
            <w:r w:rsidRPr="00AC0401">
              <w:rPr>
                <w:sz w:val="18"/>
                <w:szCs w:val="18"/>
                <w:lang w:val="it-IT"/>
              </w:rPr>
              <w:t>leggiAllegato</w:t>
            </w:r>
          </w:p>
        </w:tc>
        <w:tc>
          <w:tcPr>
            <w:tcW w:w="2476" w:type="dxa"/>
          </w:tcPr>
          <w:p w14:paraId="606546B3" w14:textId="77777777" w:rsidR="00500AC5" w:rsidRPr="00AC0401" w:rsidRDefault="00000000" w:rsidP="00BF0456">
            <w:pPr>
              <w:jc w:val="both"/>
              <w:rPr>
                <w:sz w:val="18"/>
                <w:szCs w:val="18"/>
                <w:lang w:val="it-IT"/>
              </w:rPr>
            </w:pPr>
            <w:r w:rsidRPr="00AC0401">
              <w:rPr>
                <w:sz w:val="18"/>
                <w:szCs w:val="18"/>
                <w:lang w:val="it-IT"/>
              </w:rPr>
              <w:t>Legge lo stato di verifica di un allegato</w:t>
            </w:r>
          </w:p>
        </w:tc>
        <w:tc>
          <w:tcPr>
            <w:tcW w:w="1492" w:type="dxa"/>
          </w:tcPr>
          <w:p w14:paraId="28562116"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572054D2" w14:textId="77777777" w:rsidTr="00292A5E">
        <w:tc>
          <w:tcPr>
            <w:tcW w:w="2972" w:type="dxa"/>
          </w:tcPr>
          <w:p w14:paraId="35BBE01B" w14:textId="77777777" w:rsidR="00500AC5" w:rsidRPr="00AC0401" w:rsidRDefault="00000000" w:rsidP="00BF0456">
            <w:pPr>
              <w:jc w:val="both"/>
              <w:rPr>
                <w:sz w:val="18"/>
                <w:szCs w:val="18"/>
                <w:lang w:val="it-IT"/>
              </w:rPr>
            </w:pPr>
            <w:r w:rsidRPr="00AC0401">
              <w:rPr>
                <w:sz w:val="18"/>
                <w:szCs w:val="18"/>
                <w:lang w:val="it-IT"/>
              </w:rPr>
              <w:t>POST /ansc/v1/atti/{idAtto}/deposito</w:t>
            </w:r>
          </w:p>
        </w:tc>
        <w:tc>
          <w:tcPr>
            <w:tcW w:w="2410" w:type="dxa"/>
          </w:tcPr>
          <w:p w14:paraId="039132C5" w14:textId="77777777" w:rsidR="00500AC5" w:rsidRPr="00AC0401" w:rsidRDefault="00000000" w:rsidP="00BF0456">
            <w:pPr>
              <w:jc w:val="both"/>
              <w:rPr>
                <w:sz w:val="18"/>
                <w:szCs w:val="18"/>
                <w:lang w:val="it-IT"/>
              </w:rPr>
            </w:pPr>
            <w:r w:rsidRPr="00AC0401">
              <w:rPr>
                <w:sz w:val="18"/>
                <w:szCs w:val="18"/>
                <w:lang w:val="it-IT"/>
              </w:rPr>
              <w:t>depositaBozza</w:t>
            </w:r>
          </w:p>
        </w:tc>
        <w:tc>
          <w:tcPr>
            <w:tcW w:w="2476" w:type="dxa"/>
          </w:tcPr>
          <w:p w14:paraId="74556390" w14:textId="77777777" w:rsidR="00500AC5" w:rsidRPr="00AC0401" w:rsidRDefault="00000000" w:rsidP="00BF0456">
            <w:pPr>
              <w:jc w:val="both"/>
              <w:rPr>
                <w:sz w:val="18"/>
                <w:szCs w:val="18"/>
                <w:lang w:val="it-IT"/>
              </w:rPr>
            </w:pPr>
            <w:r w:rsidRPr="00AC0401">
              <w:rPr>
                <w:sz w:val="18"/>
                <w:szCs w:val="18"/>
                <w:lang w:val="it-IT"/>
              </w:rPr>
              <w:t>Deposita la bozza dell'atto in ANSC e ne ottiene l'identificativo nazionale</w:t>
            </w:r>
          </w:p>
        </w:tc>
        <w:tc>
          <w:tcPr>
            <w:tcW w:w="1492" w:type="dxa"/>
          </w:tcPr>
          <w:p w14:paraId="0AD98DC4"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5CD5BB24" w14:textId="77777777" w:rsidTr="00292A5E">
        <w:tc>
          <w:tcPr>
            <w:tcW w:w="2972" w:type="dxa"/>
          </w:tcPr>
          <w:p w14:paraId="0E62D41C" w14:textId="77777777" w:rsidR="00500AC5" w:rsidRPr="00AC0401" w:rsidRDefault="00000000" w:rsidP="00BF0456">
            <w:pPr>
              <w:jc w:val="both"/>
              <w:rPr>
                <w:sz w:val="18"/>
                <w:szCs w:val="18"/>
                <w:lang w:val="it-IT"/>
              </w:rPr>
            </w:pPr>
            <w:r w:rsidRPr="00AC0401">
              <w:rPr>
                <w:sz w:val="18"/>
                <w:szCs w:val="18"/>
                <w:lang w:val="it-IT"/>
              </w:rPr>
              <w:t>POST /ansc/v1/atti/{idAtto}/firme</w:t>
            </w:r>
          </w:p>
        </w:tc>
        <w:tc>
          <w:tcPr>
            <w:tcW w:w="2410" w:type="dxa"/>
          </w:tcPr>
          <w:p w14:paraId="006FE528" w14:textId="77777777" w:rsidR="00500AC5" w:rsidRPr="00AC0401" w:rsidRDefault="00000000" w:rsidP="00BF0456">
            <w:pPr>
              <w:jc w:val="both"/>
              <w:rPr>
                <w:sz w:val="18"/>
                <w:szCs w:val="18"/>
                <w:lang w:val="it-IT"/>
              </w:rPr>
            </w:pPr>
            <w:r w:rsidRPr="00AC0401">
              <w:rPr>
                <w:sz w:val="18"/>
                <w:szCs w:val="18"/>
                <w:lang w:val="it-IT"/>
              </w:rPr>
              <w:t>firmaAtto</w:t>
            </w:r>
          </w:p>
        </w:tc>
        <w:tc>
          <w:tcPr>
            <w:tcW w:w="2476" w:type="dxa"/>
          </w:tcPr>
          <w:p w14:paraId="5FB6DEBC" w14:textId="77777777" w:rsidR="00500AC5" w:rsidRPr="00AC0401" w:rsidRDefault="00000000" w:rsidP="00BF0456">
            <w:pPr>
              <w:jc w:val="both"/>
              <w:rPr>
                <w:sz w:val="18"/>
                <w:szCs w:val="18"/>
                <w:lang w:val="it-IT"/>
              </w:rPr>
            </w:pPr>
            <w:r w:rsidRPr="00AC0401">
              <w:rPr>
                <w:sz w:val="18"/>
                <w:szCs w:val="18"/>
                <w:lang w:val="it-IT"/>
              </w:rPr>
              <w:t>Appone una firma sull'atto depositato</w:t>
            </w:r>
          </w:p>
        </w:tc>
        <w:tc>
          <w:tcPr>
            <w:tcW w:w="1492" w:type="dxa"/>
          </w:tcPr>
          <w:p w14:paraId="058BBCC6"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059EE6B8" w14:textId="77777777" w:rsidTr="00292A5E">
        <w:tc>
          <w:tcPr>
            <w:tcW w:w="2972" w:type="dxa"/>
          </w:tcPr>
          <w:p w14:paraId="0E792B4C" w14:textId="77777777" w:rsidR="00500AC5" w:rsidRPr="00AC0401" w:rsidRDefault="00000000" w:rsidP="00BF0456">
            <w:pPr>
              <w:jc w:val="both"/>
              <w:rPr>
                <w:sz w:val="18"/>
                <w:szCs w:val="18"/>
                <w:lang w:val="it-IT"/>
              </w:rPr>
            </w:pPr>
            <w:r w:rsidRPr="00AC0401">
              <w:rPr>
                <w:sz w:val="18"/>
                <w:szCs w:val="18"/>
                <w:lang w:val="it-IT"/>
              </w:rPr>
              <w:t>GET /ansc/v1/atti/{idAtto}/firme</w:t>
            </w:r>
          </w:p>
        </w:tc>
        <w:tc>
          <w:tcPr>
            <w:tcW w:w="2410" w:type="dxa"/>
          </w:tcPr>
          <w:p w14:paraId="597EC691" w14:textId="77777777" w:rsidR="00500AC5" w:rsidRPr="00AC0401" w:rsidRDefault="00000000" w:rsidP="00BF0456">
            <w:pPr>
              <w:jc w:val="both"/>
              <w:rPr>
                <w:sz w:val="18"/>
                <w:szCs w:val="18"/>
                <w:lang w:val="it-IT"/>
              </w:rPr>
            </w:pPr>
            <w:r w:rsidRPr="00AC0401">
              <w:rPr>
                <w:sz w:val="18"/>
                <w:szCs w:val="18"/>
                <w:lang w:val="it-IT"/>
              </w:rPr>
              <w:t>elencaFirme</w:t>
            </w:r>
          </w:p>
        </w:tc>
        <w:tc>
          <w:tcPr>
            <w:tcW w:w="2476" w:type="dxa"/>
          </w:tcPr>
          <w:p w14:paraId="6F949F36" w14:textId="77777777" w:rsidR="00500AC5" w:rsidRPr="00AC0401" w:rsidRDefault="00000000" w:rsidP="00BF0456">
            <w:pPr>
              <w:jc w:val="both"/>
              <w:rPr>
                <w:sz w:val="18"/>
                <w:szCs w:val="18"/>
                <w:lang w:val="it-IT"/>
              </w:rPr>
            </w:pPr>
            <w:r w:rsidRPr="00AC0401">
              <w:rPr>
                <w:sz w:val="18"/>
                <w:szCs w:val="18"/>
                <w:lang w:val="it-IT"/>
              </w:rPr>
              <w:t>Elenca le firme apposte sull'atto</w:t>
            </w:r>
          </w:p>
        </w:tc>
        <w:tc>
          <w:tcPr>
            <w:tcW w:w="1492" w:type="dxa"/>
          </w:tcPr>
          <w:p w14:paraId="33ACC218"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503F96B0" w14:textId="77777777" w:rsidTr="00292A5E">
        <w:tc>
          <w:tcPr>
            <w:tcW w:w="2972" w:type="dxa"/>
          </w:tcPr>
          <w:p w14:paraId="3C05C5B6" w14:textId="77777777" w:rsidR="00500AC5" w:rsidRPr="00AC0401" w:rsidRDefault="00000000" w:rsidP="00BF0456">
            <w:pPr>
              <w:jc w:val="both"/>
              <w:rPr>
                <w:sz w:val="18"/>
                <w:szCs w:val="18"/>
                <w:lang w:val="it-IT"/>
              </w:rPr>
            </w:pPr>
            <w:r w:rsidRPr="00AC0401">
              <w:rPr>
                <w:sz w:val="18"/>
                <w:szCs w:val="18"/>
                <w:lang w:val="it-IT"/>
              </w:rPr>
              <w:t>POST /ansc/v1/atti/{idAtto}/annullamento</w:t>
            </w:r>
          </w:p>
        </w:tc>
        <w:tc>
          <w:tcPr>
            <w:tcW w:w="2410" w:type="dxa"/>
          </w:tcPr>
          <w:p w14:paraId="447E98AE" w14:textId="77777777" w:rsidR="00500AC5" w:rsidRPr="00AC0401" w:rsidRDefault="00000000" w:rsidP="00BF0456">
            <w:pPr>
              <w:jc w:val="both"/>
              <w:rPr>
                <w:sz w:val="18"/>
                <w:szCs w:val="18"/>
                <w:lang w:val="it-IT"/>
              </w:rPr>
            </w:pPr>
            <w:r w:rsidRPr="00AC0401">
              <w:rPr>
                <w:sz w:val="18"/>
                <w:szCs w:val="18"/>
                <w:lang w:val="it-IT"/>
              </w:rPr>
              <w:t>annullaAtto</w:t>
            </w:r>
          </w:p>
        </w:tc>
        <w:tc>
          <w:tcPr>
            <w:tcW w:w="2476" w:type="dxa"/>
          </w:tcPr>
          <w:p w14:paraId="47B42294" w14:textId="77777777" w:rsidR="00500AC5" w:rsidRPr="00AC0401" w:rsidRDefault="00000000" w:rsidP="00BF0456">
            <w:pPr>
              <w:jc w:val="both"/>
              <w:rPr>
                <w:sz w:val="18"/>
                <w:szCs w:val="18"/>
                <w:lang w:val="it-IT"/>
              </w:rPr>
            </w:pPr>
            <w:r w:rsidRPr="00AC0401">
              <w:rPr>
                <w:sz w:val="18"/>
                <w:szCs w:val="18"/>
                <w:lang w:val="it-IT"/>
              </w:rPr>
              <w:t>Annulla logicamente in ANSC una bozza depositata</w:t>
            </w:r>
          </w:p>
        </w:tc>
        <w:tc>
          <w:tcPr>
            <w:tcW w:w="1492" w:type="dxa"/>
          </w:tcPr>
          <w:p w14:paraId="649F59A9"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41A0F003" w14:textId="77777777" w:rsidTr="00292A5E">
        <w:tc>
          <w:tcPr>
            <w:tcW w:w="2972" w:type="dxa"/>
          </w:tcPr>
          <w:p w14:paraId="3284C62A" w14:textId="77777777" w:rsidR="00500AC5" w:rsidRPr="00AC0401" w:rsidRDefault="00000000" w:rsidP="00BF0456">
            <w:pPr>
              <w:jc w:val="both"/>
              <w:rPr>
                <w:sz w:val="18"/>
                <w:szCs w:val="18"/>
                <w:lang w:val="it-IT"/>
              </w:rPr>
            </w:pPr>
            <w:r w:rsidRPr="00AC0401">
              <w:rPr>
                <w:sz w:val="18"/>
                <w:szCs w:val="18"/>
                <w:lang w:val="it-IT"/>
              </w:rPr>
              <w:t>GET /ansc/v1/atti/{idAtto}/stato</w:t>
            </w:r>
          </w:p>
        </w:tc>
        <w:tc>
          <w:tcPr>
            <w:tcW w:w="2410" w:type="dxa"/>
          </w:tcPr>
          <w:p w14:paraId="2AB30623" w14:textId="77777777" w:rsidR="00500AC5" w:rsidRPr="00AC0401" w:rsidRDefault="00000000" w:rsidP="00BF0456">
            <w:pPr>
              <w:jc w:val="both"/>
              <w:rPr>
                <w:sz w:val="18"/>
                <w:szCs w:val="18"/>
                <w:lang w:val="it-IT"/>
              </w:rPr>
            </w:pPr>
            <w:r w:rsidRPr="00AC0401">
              <w:rPr>
                <w:sz w:val="18"/>
                <w:szCs w:val="18"/>
                <w:lang w:val="it-IT"/>
              </w:rPr>
              <w:t>leggiStatoAtto</w:t>
            </w:r>
          </w:p>
        </w:tc>
        <w:tc>
          <w:tcPr>
            <w:tcW w:w="2476" w:type="dxa"/>
          </w:tcPr>
          <w:p w14:paraId="30FF2E21" w14:textId="77777777" w:rsidR="00500AC5" w:rsidRPr="00AC0401" w:rsidRDefault="00000000" w:rsidP="00BF0456">
            <w:pPr>
              <w:jc w:val="both"/>
              <w:rPr>
                <w:sz w:val="18"/>
                <w:szCs w:val="18"/>
                <w:lang w:val="it-IT"/>
              </w:rPr>
            </w:pPr>
            <w:r w:rsidRPr="00AC0401">
              <w:rPr>
                <w:sz w:val="18"/>
                <w:szCs w:val="18"/>
                <w:lang w:val="it-IT"/>
              </w:rPr>
              <w:t>Legge lo stato ANSC dell'atto registrato in SIPO</w:t>
            </w:r>
          </w:p>
        </w:tc>
        <w:tc>
          <w:tcPr>
            <w:tcW w:w="1492" w:type="dxa"/>
          </w:tcPr>
          <w:p w14:paraId="4899716B"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14B09421" w14:textId="77777777" w:rsidTr="00292A5E">
        <w:tc>
          <w:tcPr>
            <w:tcW w:w="2972" w:type="dxa"/>
          </w:tcPr>
          <w:p w14:paraId="56246A45" w14:textId="77777777" w:rsidR="00500AC5" w:rsidRPr="00AC0401" w:rsidRDefault="00000000" w:rsidP="00BF0456">
            <w:pPr>
              <w:jc w:val="both"/>
              <w:rPr>
                <w:sz w:val="18"/>
                <w:szCs w:val="18"/>
                <w:lang w:val="it-IT"/>
              </w:rPr>
            </w:pPr>
            <w:r w:rsidRPr="00AC0401">
              <w:rPr>
                <w:sz w:val="18"/>
                <w:szCs w:val="18"/>
                <w:lang w:val="it-IT"/>
              </w:rPr>
              <w:t>GET /ansc/v1/back-office/eccezioni</w:t>
            </w:r>
          </w:p>
        </w:tc>
        <w:tc>
          <w:tcPr>
            <w:tcW w:w="2410" w:type="dxa"/>
          </w:tcPr>
          <w:p w14:paraId="4E0DC856" w14:textId="77777777" w:rsidR="00500AC5" w:rsidRPr="00AC0401" w:rsidRDefault="00000000" w:rsidP="00BF0456">
            <w:pPr>
              <w:jc w:val="both"/>
              <w:rPr>
                <w:sz w:val="18"/>
                <w:szCs w:val="18"/>
                <w:lang w:val="it-IT"/>
              </w:rPr>
            </w:pPr>
            <w:r w:rsidRPr="00AC0401">
              <w:rPr>
                <w:sz w:val="18"/>
                <w:szCs w:val="18"/>
                <w:lang w:val="it-IT"/>
              </w:rPr>
              <w:t>elencaEccezioni</w:t>
            </w:r>
          </w:p>
        </w:tc>
        <w:tc>
          <w:tcPr>
            <w:tcW w:w="2476" w:type="dxa"/>
          </w:tcPr>
          <w:p w14:paraId="01CB5AF8" w14:textId="77777777" w:rsidR="00500AC5" w:rsidRPr="00AC0401" w:rsidRDefault="00000000" w:rsidP="00BF0456">
            <w:pPr>
              <w:jc w:val="both"/>
              <w:rPr>
                <w:sz w:val="18"/>
                <w:szCs w:val="18"/>
                <w:lang w:val="it-IT"/>
              </w:rPr>
            </w:pPr>
            <w:r w:rsidRPr="00AC0401">
              <w:rPr>
                <w:sz w:val="18"/>
                <w:szCs w:val="18"/>
                <w:lang w:val="it-IT"/>
              </w:rPr>
              <w:t>Elenca gli atti non conclusi nel percorso ordinario</w:t>
            </w:r>
          </w:p>
        </w:tc>
        <w:tc>
          <w:tcPr>
            <w:tcW w:w="1492" w:type="dxa"/>
          </w:tcPr>
          <w:p w14:paraId="716D99C2" w14:textId="77777777" w:rsidR="00500AC5" w:rsidRPr="00AC0401" w:rsidRDefault="00000000" w:rsidP="00BF0456">
            <w:pPr>
              <w:jc w:val="both"/>
              <w:rPr>
                <w:sz w:val="18"/>
                <w:szCs w:val="18"/>
                <w:lang w:val="it-IT"/>
              </w:rPr>
            </w:pPr>
            <w:r w:rsidRPr="00AC0401">
              <w:rPr>
                <w:sz w:val="18"/>
                <w:szCs w:val="18"/>
                <w:lang w:val="it-IT"/>
              </w:rPr>
              <w:t>USC, SUPPORTO</w:t>
            </w:r>
          </w:p>
        </w:tc>
      </w:tr>
      <w:tr w:rsidR="00500AC5" w:rsidRPr="00AC0401" w14:paraId="024E316D" w14:textId="77777777" w:rsidTr="00292A5E">
        <w:tc>
          <w:tcPr>
            <w:tcW w:w="2972" w:type="dxa"/>
          </w:tcPr>
          <w:p w14:paraId="552F6890" w14:textId="77777777" w:rsidR="00500AC5" w:rsidRPr="00AC0401" w:rsidRDefault="00000000" w:rsidP="00BF0456">
            <w:pPr>
              <w:jc w:val="both"/>
              <w:rPr>
                <w:sz w:val="18"/>
                <w:szCs w:val="18"/>
                <w:lang w:val="it-IT"/>
              </w:rPr>
            </w:pPr>
            <w:r w:rsidRPr="00AC0401">
              <w:rPr>
                <w:sz w:val="18"/>
                <w:szCs w:val="18"/>
                <w:lang w:val="it-IT"/>
              </w:rPr>
              <w:t>GET /ansc/v1/back-office/atti</w:t>
            </w:r>
          </w:p>
        </w:tc>
        <w:tc>
          <w:tcPr>
            <w:tcW w:w="2410" w:type="dxa"/>
          </w:tcPr>
          <w:p w14:paraId="16CB4D75" w14:textId="77777777" w:rsidR="00500AC5" w:rsidRPr="00AC0401" w:rsidRDefault="00000000" w:rsidP="00BF0456">
            <w:pPr>
              <w:jc w:val="both"/>
              <w:rPr>
                <w:sz w:val="18"/>
                <w:szCs w:val="18"/>
                <w:lang w:val="it-IT"/>
              </w:rPr>
            </w:pPr>
            <w:r w:rsidRPr="00AC0401">
              <w:rPr>
                <w:sz w:val="18"/>
                <w:szCs w:val="18"/>
                <w:lang w:val="it-IT"/>
              </w:rPr>
              <w:t>elencaAtti</w:t>
            </w:r>
          </w:p>
        </w:tc>
        <w:tc>
          <w:tcPr>
            <w:tcW w:w="2476" w:type="dxa"/>
          </w:tcPr>
          <w:p w14:paraId="10673F9F" w14:textId="77777777" w:rsidR="00500AC5" w:rsidRPr="00AC0401" w:rsidRDefault="00000000" w:rsidP="00BF0456">
            <w:pPr>
              <w:jc w:val="both"/>
              <w:rPr>
                <w:sz w:val="18"/>
                <w:szCs w:val="18"/>
                <w:lang w:val="it-IT"/>
              </w:rPr>
            </w:pPr>
            <w:r w:rsidRPr="00AC0401">
              <w:rPr>
                <w:sz w:val="18"/>
                <w:szCs w:val="18"/>
                <w:lang w:val="it-IT"/>
              </w:rPr>
              <w:t>Elenca gli atti in lavorazione con i filtri di ricerca</w:t>
            </w:r>
          </w:p>
        </w:tc>
        <w:tc>
          <w:tcPr>
            <w:tcW w:w="1492" w:type="dxa"/>
          </w:tcPr>
          <w:p w14:paraId="6400807D" w14:textId="77777777" w:rsidR="00500AC5" w:rsidRPr="00AC0401" w:rsidRDefault="00000000" w:rsidP="00BF0456">
            <w:pPr>
              <w:jc w:val="both"/>
              <w:rPr>
                <w:sz w:val="18"/>
                <w:szCs w:val="18"/>
                <w:lang w:val="it-IT"/>
              </w:rPr>
            </w:pPr>
            <w:r w:rsidRPr="00AC0401">
              <w:rPr>
                <w:sz w:val="18"/>
                <w:szCs w:val="18"/>
                <w:lang w:val="it-IT"/>
              </w:rPr>
              <w:t>USC, SUPPORTO, AUDITOR, AMMINISTRATORE</w:t>
            </w:r>
          </w:p>
        </w:tc>
      </w:tr>
      <w:tr w:rsidR="00500AC5" w:rsidRPr="00AC0401" w14:paraId="0F9A0153" w14:textId="77777777" w:rsidTr="00292A5E">
        <w:tc>
          <w:tcPr>
            <w:tcW w:w="2972" w:type="dxa"/>
          </w:tcPr>
          <w:p w14:paraId="0CCAD94C" w14:textId="77777777" w:rsidR="00500AC5" w:rsidRPr="00AC0401" w:rsidRDefault="00000000" w:rsidP="00BF0456">
            <w:pPr>
              <w:jc w:val="both"/>
              <w:rPr>
                <w:sz w:val="18"/>
                <w:szCs w:val="18"/>
                <w:lang w:val="it-IT"/>
              </w:rPr>
            </w:pPr>
            <w:r w:rsidRPr="00AC0401">
              <w:rPr>
                <w:sz w:val="18"/>
                <w:szCs w:val="18"/>
                <w:lang w:val="it-IT"/>
              </w:rPr>
              <w:lastRenderedPageBreak/>
              <w:t>GET /ansc/v1/back-office/atti/{idAtto}</w:t>
            </w:r>
          </w:p>
        </w:tc>
        <w:tc>
          <w:tcPr>
            <w:tcW w:w="2410" w:type="dxa"/>
          </w:tcPr>
          <w:p w14:paraId="5CFF0304" w14:textId="77777777" w:rsidR="00500AC5" w:rsidRPr="00AC0401" w:rsidRDefault="00000000" w:rsidP="00BF0456">
            <w:pPr>
              <w:jc w:val="both"/>
              <w:rPr>
                <w:sz w:val="18"/>
                <w:szCs w:val="18"/>
                <w:lang w:val="it-IT"/>
              </w:rPr>
            </w:pPr>
            <w:r w:rsidRPr="00AC0401">
              <w:rPr>
                <w:sz w:val="18"/>
                <w:szCs w:val="18"/>
                <w:lang w:val="it-IT"/>
              </w:rPr>
              <w:t>leggiAtto</w:t>
            </w:r>
          </w:p>
        </w:tc>
        <w:tc>
          <w:tcPr>
            <w:tcW w:w="2476" w:type="dxa"/>
          </w:tcPr>
          <w:p w14:paraId="3E238916" w14:textId="77777777" w:rsidR="00500AC5" w:rsidRPr="00AC0401" w:rsidRDefault="00000000" w:rsidP="00BF0456">
            <w:pPr>
              <w:jc w:val="both"/>
              <w:rPr>
                <w:sz w:val="18"/>
                <w:szCs w:val="18"/>
                <w:lang w:val="it-IT"/>
              </w:rPr>
            </w:pPr>
            <w:r w:rsidRPr="00AC0401">
              <w:rPr>
                <w:sz w:val="18"/>
                <w:szCs w:val="18"/>
                <w:lang w:val="it-IT"/>
              </w:rPr>
              <w:t>Legge il dettaglio dell'atto con la cronologia delle chiamate</w:t>
            </w:r>
          </w:p>
        </w:tc>
        <w:tc>
          <w:tcPr>
            <w:tcW w:w="1492" w:type="dxa"/>
          </w:tcPr>
          <w:p w14:paraId="744ED6F9"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0123F57D" w14:textId="77777777" w:rsidTr="00292A5E">
        <w:tc>
          <w:tcPr>
            <w:tcW w:w="2972" w:type="dxa"/>
          </w:tcPr>
          <w:p w14:paraId="2231922A" w14:textId="77777777" w:rsidR="00500AC5" w:rsidRPr="00AC0401" w:rsidRDefault="00000000" w:rsidP="00BF0456">
            <w:pPr>
              <w:jc w:val="both"/>
              <w:rPr>
                <w:sz w:val="18"/>
                <w:szCs w:val="18"/>
                <w:lang w:val="it-IT"/>
              </w:rPr>
            </w:pPr>
            <w:r w:rsidRPr="00AC0401">
              <w:rPr>
                <w:sz w:val="18"/>
                <w:szCs w:val="18"/>
                <w:lang w:val="it-IT"/>
              </w:rPr>
              <w:t>POST /ansc/v1/back-office/atti/{idAtto}/azioni</w:t>
            </w:r>
          </w:p>
        </w:tc>
        <w:tc>
          <w:tcPr>
            <w:tcW w:w="2410" w:type="dxa"/>
          </w:tcPr>
          <w:p w14:paraId="62C113E5" w14:textId="77777777" w:rsidR="00500AC5" w:rsidRPr="00AC0401" w:rsidRDefault="00000000" w:rsidP="00BF0456">
            <w:pPr>
              <w:jc w:val="both"/>
              <w:rPr>
                <w:sz w:val="18"/>
                <w:szCs w:val="18"/>
                <w:lang w:val="it-IT"/>
              </w:rPr>
            </w:pPr>
            <w:r w:rsidRPr="00AC0401">
              <w:rPr>
                <w:sz w:val="18"/>
                <w:szCs w:val="18"/>
                <w:lang w:val="it-IT"/>
              </w:rPr>
              <w:t>creaAzione</w:t>
            </w:r>
          </w:p>
        </w:tc>
        <w:tc>
          <w:tcPr>
            <w:tcW w:w="2476" w:type="dxa"/>
          </w:tcPr>
          <w:p w14:paraId="242532B4" w14:textId="77777777" w:rsidR="00500AC5" w:rsidRPr="00AC0401" w:rsidRDefault="00000000" w:rsidP="00BF0456">
            <w:pPr>
              <w:jc w:val="both"/>
              <w:rPr>
                <w:sz w:val="18"/>
                <w:szCs w:val="18"/>
                <w:lang w:val="it-IT"/>
              </w:rPr>
            </w:pPr>
            <w:r w:rsidRPr="00AC0401">
              <w:rPr>
                <w:sz w:val="18"/>
                <w:szCs w:val="18"/>
                <w:lang w:val="it-IT"/>
              </w:rPr>
              <w:t>Registra un'azione di back-office sull'atto</w:t>
            </w:r>
          </w:p>
        </w:tc>
        <w:tc>
          <w:tcPr>
            <w:tcW w:w="1492" w:type="dxa"/>
          </w:tcPr>
          <w:p w14:paraId="4216D631" w14:textId="77777777" w:rsidR="00500AC5" w:rsidRPr="00AC0401" w:rsidRDefault="00000000" w:rsidP="00BF0456">
            <w:pPr>
              <w:jc w:val="both"/>
              <w:rPr>
                <w:sz w:val="18"/>
                <w:szCs w:val="18"/>
                <w:lang w:val="it-IT"/>
              </w:rPr>
            </w:pPr>
            <w:r w:rsidRPr="00AC0401">
              <w:rPr>
                <w:sz w:val="18"/>
                <w:szCs w:val="18"/>
                <w:lang w:val="it-IT"/>
              </w:rPr>
              <w:t>SUPPORTO</w:t>
            </w:r>
          </w:p>
        </w:tc>
      </w:tr>
      <w:tr w:rsidR="00500AC5" w:rsidRPr="00AC0401" w14:paraId="4C52EBCE" w14:textId="77777777" w:rsidTr="00292A5E">
        <w:tc>
          <w:tcPr>
            <w:tcW w:w="2972" w:type="dxa"/>
          </w:tcPr>
          <w:p w14:paraId="5B8D6E29" w14:textId="77777777" w:rsidR="00500AC5" w:rsidRPr="00AC0401" w:rsidRDefault="00000000" w:rsidP="00BF0456">
            <w:pPr>
              <w:jc w:val="both"/>
              <w:rPr>
                <w:sz w:val="18"/>
                <w:szCs w:val="18"/>
                <w:lang w:val="it-IT"/>
              </w:rPr>
            </w:pPr>
            <w:r w:rsidRPr="00AC0401">
              <w:rPr>
                <w:sz w:val="18"/>
                <w:szCs w:val="18"/>
                <w:lang w:val="it-IT"/>
              </w:rPr>
              <w:t>POST /ansc/v1/back-office/atti/{idAtto}/riconciliazioni</w:t>
            </w:r>
          </w:p>
        </w:tc>
        <w:tc>
          <w:tcPr>
            <w:tcW w:w="2410" w:type="dxa"/>
          </w:tcPr>
          <w:p w14:paraId="5BC80C1C" w14:textId="77777777" w:rsidR="00500AC5" w:rsidRPr="00AC0401" w:rsidRDefault="00000000" w:rsidP="00BF0456">
            <w:pPr>
              <w:jc w:val="both"/>
              <w:rPr>
                <w:sz w:val="18"/>
                <w:szCs w:val="18"/>
                <w:lang w:val="it-IT"/>
              </w:rPr>
            </w:pPr>
            <w:r w:rsidRPr="00AC0401">
              <w:rPr>
                <w:sz w:val="18"/>
                <w:szCs w:val="18"/>
                <w:lang w:val="it-IT"/>
              </w:rPr>
              <w:t>riconciliaAtto</w:t>
            </w:r>
          </w:p>
        </w:tc>
        <w:tc>
          <w:tcPr>
            <w:tcW w:w="2476" w:type="dxa"/>
          </w:tcPr>
          <w:p w14:paraId="24858516" w14:textId="77777777" w:rsidR="00500AC5" w:rsidRPr="00AC0401" w:rsidRDefault="00000000" w:rsidP="00BF0456">
            <w:pPr>
              <w:jc w:val="both"/>
              <w:rPr>
                <w:sz w:val="18"/>
                <w:szCs w:val="18"/>
                <w:lang w:val="it-IT"/>
              </w:rPr>
            </w:pPr>
            <w:r w:rsidRPr="00AC0401">
              <w:rPr>
                <w:sz w:val="18"/>
                <w:szCs w:val="18"/>
                <w:lang w:val="it-IT"/>
              </w:rPr>
              <w:t>Accerta in ANSC lo stato reale dell'atto e allinea quello locale</w:t>
            </w:r>
          </w:p>
        </w:tc>
        <w:tc>
          <w:tcPr>
            <w:tcW w:w="1492" w:type="dxa"/>
          </w:tcPr>
          <w:p w14:paraId="314F5A96" w14:textId="77777777" w:rsidR="00500AC5" w:rsidRPr="00AC0401" w:rsidRDefault="00000000" w:rsidP="00BF0456">
            <w:pPr>
              <w:jc w:val="both"/>
              <w:rPr>
                <w:sz w:val="18"/>
                <w:szCs w:val="18"/>
                <w:lang w:val="it-IT"/>
              </w:rPr>
            </w:pPr>
            <w:r w:rsidRPr="00AC0401">
              <w:rPr>
                <w:sz w:val="18"/>
                <w:szCs w:val="18"/>
                <w:lang w:val="it-IT"/>
              </w:rPr>
              <w:t>SUPPORTO, USC</w:t>
            </w:r>
          </w:p>
        </w:tc>
      </w:tr>
      <w:tr w:rsidR="00500AC5" w:rsidRPr="00AC0401" w14:paraId="443CB8D1" w14:textId="77777777" w:rsidTr="00292A5E">
        <w:tc>
          <w:tcPr>
            <w:tcW w:w="2972" w:type="dxa"/>
          </w:tcPr>
          <w:p w14:paraId="242D2A56" w14:textId="77777777" w:rsidR="00500AC5" w:rsidRPr="00AC0401" w:rsidRDefault="00000000" w:rsidP="00BF0456">
            <w:pPr>
              <w:jc w:val="both"/>
              <w:rPr>
                <w:sz w:val="18"/>
                <w:szCs w:val="18"/>
                <w:lang w:val="it-IT"/>
              </w:rPr>
            </w:pPr>
            <w:r w:rsidRPr="00AC0401">
              <w:rPr>
                <w:sz w:val="18"/>
                <w:szCs w:val="18"/>
                <w:lang w:val="it-IT"/>
              </w:rPr>
              <w:t>GET /ansc/v1/back-office/atti/{idAtto}/riconciliazioni</w:t>
            </w:r>
          </w:p>
        </w:tc>
        <w:tc>
          <w:tcPr>
            <w:tcW w:w="2410" w:type="dxa"/>
          </w:tcPr>
          <w:p w14:paraId="73BDD951" w14:textId="77777777" w:rsidR="00500AC5" w:rsidRPr="00AC0401" w:rsidRDefault="00000000" w:rsidP="00BF0456">
            <w:pPr>
              <w:jc w:val="both"/>
              <w:rPr>
                <w:sz w:val="18"/>
                <w:szCs w:val="18"/>
                <w:lang w:val="it-IT"/>
              </w:rPr>
            </w:pPr>
            <w:r w:rsidRPr="00AC0401">
              <w:rPr>
                <w:sz w:val="18"/>
                <w:szCs w:val="18"/>
                <w:lang w:val="it-IT"/>
              </w:rPr>
              <w:t>elencaRiconciliazioni</w:t>
            </w:r>
          </w:p>
        </w:tc>
        <w:tc>
          <w:tcPr>
            <w:tcW w:w="2476" w:type="dxa"/>
          </w:tcPr>
          <w:p w14:paraId="5546DB7B" w14:textId="77777777" w:rsidR="00500AC5" w:rsidRPr="00AC0401" w:rsidRDefault="00000000" w:rsidP="00BF0456">
            <w:pPr>
              <w:jc w:val="both"/>
              <w:rPr>
                <w:sz w:val="18"/>
                <w:szCs w:val="18"/>
                <w:lang w:val="it-IT"/>
              </w:rPr>
            </w:pPr>
            <w:r w:rsidRPr="00AC0401">
              <w:rPr>
                <w:sz w:val="18"/>
                <w:szCs w:val="18"/>
                <w:lang w:val="it-IT"/>
              </w:rPr>
              <w:t>Elenca le riconciliazioni eseguite sull'atto</w:t>
            </w:r>
          </w:p>
        </w:tc>
        <w:tc>
          <w:tcPr>
            <w:tcW w:w="1492" w:type="dxa"/>
          </w:tcPr>
          <w:p w14:paraId="1A5EDC78" w14:textId="77777777" w:rsidR="00500AC5" w:rsidRPr="00AC0401" w:rsidRDefault="00000000" w:rsidP="00BF0456">
            <w:pPr>
              <w:jc w:val="both"/>
              <w:rPr>
                <w:sz w:val="18"/>
                <w:szCs w:val="18"/>
                <w:lang w:val="it-IT"/>
              </w:rPr>
            </w:pPr>
            <w:r w:rsidRPr="00AC0401">
              <w:rPr>
                <w:sz w:val="18"/>
                <w:szCs w:val="18"/>
                <w:lang w:val="it-IT"/>
              </w:rPr>
              <w:t>SUPPORTO, AUDITOR</w:t>
            </w:r>
          </w:p>
        </w:tc>
      </w:tr>
      <w:tr w:rsidR="00500AC5" w:rsidRPr="00AC0401" w14:paraId="4A2A7E86" w14:textId="77777777" w:rsidTr="00292A5E">
        <w:tc>
          <w:tcPr>
            <w:tcW w:w="2972" w:type="dxa"/>
          </w:tcPr>
          <w:p w14:paraId="688AFFDE" w14:textId="77777777" w:rsidR="00500AC5" w:rsidRPr="00AC0401" w:rsidRDefault="00000000" w:rsidP="00BF0456">
            <w:pPr>
              <w:jc w:val="both"/>
              <w:rPr>
                <w:sz w:val="18"/>
                <w:szCs w:val="18"/>
                <w:lang w:val="it-IT"/>
              </w:rPr>
            </w:pPr>
            <w:r w:rsidRPr="00AC0401">
              <w:rPr>
                <w:sz w:val="18"/>
                <w:szCs w:val="18"/>
                <w:lang w:val="it-IT"/>
              </w:rPr>
              <w:t>GET /ansc/v1/back-office/configurazione/operazioni</w:t>
            </w:r>
          </w:p>
        </w:tc>
        <w:tc>
          <w:tcPr>
            <w:tcW w:w="2410" w:type="dxa"/>
          </w:tcPr>
          <w:p w14:paraId="3786CE9A" w14:textId="77777777" w:rsidR="00500AC5" w:rsidRPr="00AC0401" w:rsidRDefault="00000000" w:rsidP="00BF0456">
            <w:pPr>
              <w:jc w:val="both"/>
              <w:rPr>
                <w:sz w:val="18"/>
                <w:szCs w:val="18"/>
                <w:lang w:val="it-IT"/>
              </w:rPr>
            </w:pPr>
            <w:r w:rsidRPr="00AC0401">
              <w:rPr>
                <w:sz w:val="18"/>
                <w:szCs w:val="18"/>
                <w:lang w:val="it-IT"/>
              </w:rPr>
              <w:t>elencaOperazioni</w:t>
            </w:r>
          </w:p>
        </w:tc>
        <w:tc>
          <w:tcPr>
            <w:tcW w:w="2476" w:type="dxa"/>
          </w:tcPr>
          <w:p w14:paraId="49B0B373" w14:textId="77777777" w:rsidR="00500AC5" w:rsidRPr="00AC0401" w:rsidRDefault="00000000" w:rsidP="00BF0456">
            <w:pPr>
              <w:jc w:val="both"/>
              <w:rPr>
                <w:sz w:val="18"/>
                <w:szCs w:val="18"/>
                <w:lang w:val="it-IT"/>
              </w:rPr>
            </w:pPr>
            <w:r w:rsidRPr="00AC0401">
              <w:rPr>
                <w:sz w:val="18"/>
                <w:szCs w:val="18"/>
                <w:lang w:val="it-IT"/>
              </w:rPr>
              <w:t>Elenca le operazioni configurate</w:t>
            </w:r>
          </w:p>
        </w:tc>
        <w:tc>
          <w:tcPr>
            <w:tcW w:w="1492" w:type="dxa"/>
          </w:tcPr>
          <w:p w14:paraId="1AE123E3"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C0202A9" w14:textId="77777777" w:rsidTr="00292A5E">
        <w:tc>
          <w:tcPr>
            <w:tcW w:w="2972" w:type="dxa"/>
          </w:tcPr>
          <w:p w14:paraId="5B44CA52"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w:t>
            </w:r>
          </w:p>
        </w:tc>
        <w:tc>
          <w:tcPr>
            <w:tcW w:w="2410" w:type="dxa"/>
          </w:tcPr>
          <w:p w14:paraId="79129E5A" w14:textId="77777777" w:rsidR="00500AC5" w:rsidRPr="00AC0401" w:rsidRDefault="00000000" w:rsidP="00BF0456">
            <w:pPr>
              <w:jc w:val="both"/>
              <w:rPr>
                <w:sz w:val="18"/>
                <w:szCs w:val="18"/>
                <w:lang w:val="it-IT"/>
              </w:rPr>
            </w:pPr>
            <w:r w:rsidRPr="00AC0401">
              <w:rPr>
                <w:sz w:val="18"/>
                <w:szCs w:val="18"/>
                <w:lang w:val="it-IT"/>
              </w:rPr>
              <w:t>leggiOperazione</w:t>
            </w:r>
          </w:p>
        </w:tc>
        <w:tc>
          <w:tcPr>
            <w:tcW w:w="2476" w:type="dxa"/>
          </w:tcPr>
          <w:p w14:paraId="5A51D87B" w14:textId="77777777" w:rsidR="00500AC5" w:rsidRPr="00AC0401" w:rsidRDefault="00000000" w:rsidP="00BF0456">
            <w:pPr>
              <w:jc w:val="both"/>
              <w:rPr>
                <w:sz w:val="18"/>
                <w:szCs w:val="18"/>
                <w:lang w:val="it-IT"/>
              </w:rPr>
            </w:pPr>
            <w:r w:rsidRPr="00AC0401">
              <w:rPr>
                <w:sz w:val="18"/>
                <w:szCs w:val="18"/>
                <w:lang w:val="it-IT"/>
              </w:rPr>
              <w:t>Legge un'operazione configurata</w:t>
            </w:r>
          </w:p>
        </w:tc>
        <w:tc>
          <w:tcPr>
            <w:tcW w:w="1492" w:type="dxa"/>
          </w:tcPr>
          <w:p w14:paraId="10EAD535"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0F29DFF7" w14:textId="77777777" w:rsidTr="00292A5E">
        <w:tc>
          <w:tcPr>
            <w:tcW w:w="2972" w:type="dxa"/>
          </w:tcPr>
          <w:p w14:paraId="142CCDE9"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w:t>
            </w:r>
          </w:p>
        </w:tc>
        <w:tc>
          <w:tcPr>
            <w:tcW w:w="2410" w:type="dxa"/>
          </w:tcPr>
          <w:p w14:paraId="15E4262F" w14:textId="77777777" w:rsidR="00500AC5" w:rsidRPr="00AC0401" w:rsidRDefault="00000000" w:rsidP="00BF0456">
            <w:pPr>
              <w:jc w:val="both"/>
              <w:rPr>
                <w:sz w:val="18"/>
                <w:szCs w:val="18"/>
                <w:lang w:val="it-IT"/>
              </w:rPr>
            </w:pPr>
            <w:r w:rsidRPr="00AC0401">
              <w:rPr>
                <w:sz w:val="18"/>
                <w:szCs w:val="18"/>
                <w:lang w:val="it-IT"/>
              </w:rPr>
              <w:t>sostituisciOperazione</w:t>
            </w:r>
          </w:p>
        </w:tc>
        <w:tc>
          <w:tcPr>
            <w:tcW w:w="2476" w:type="dxa"/>
          </w:tcPr>
          <w:p w14:paraId="6C9997F0" w14:textId="77777777" w:rsidR="00500AC5" w:rsidRPr="00AC0401" w:rsidRDefault="00000000" w:rsidP="00BF0456">
            <w:pPr>
              <w:jc w:val="both"/>
              <w:rPr>
                <w:sz w:val="18"/>
                <w:szCs w:val="18"/>
                <w:lang w:val="it-IT"/>
              </w:rPr>
            </w:pPr>
            <w:r w:rsidRPr="00AC0401">
              <w:rPr>
                <w:sz w:val="18"/>
                <w:szCs w:val="18"/>
                <w:lang w:val="it-IT"/>
              </w:rPr>
              <w:t>Sostituisce la configurazione di un'operazione</w:t>
            </w:r>
          </w:p>
        </w:tc>
        <w:tc>
          <w:tcPr>
            <w:tcW w:w="1492" w:type="dxa"/>
          </w:tcPr>
          <w:p w14:paraId="5B66BB3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1B6E45D" w14:textId="77777777" w:rsidTr="00292A5E">
        <w:tc>
          <w:tcPr>
            <w:tcW w:w="2972" w:type="dxa"/>
          </w:tcPr>
          <w:p w14:paraId="5481C12C" w14:textId="77777777" w:rsidR="00500AC5" w:rsidRPr="00AC0401" w:rsidRDefault="00000000" w:rsidP="00BF0456">
            <w:pPr>
              <w:jc w:val="both"/>
              <w:rPr>
                <w:sz w:val="18"/>
                <w:szCs w:val="18"/>
                <w:lang w:val="it-IT"/>
              </w:rPr>
            </w:pPr>
            <w:r w:rsidRPr="00AC0401">
              <w:rPr>
                <w:sz w:val="18"/>
                <w:szCs w:val="18"/>
                <w:lang w:val="it-IT"/>
              </w:rPr>
              <w:t>GET /ansc/v1/back-office/configurazione/operazioni/{idOperazione}/campi</w:t>
            </w:r>
          </w:p>
        </w:tc>
        <w:tc>
          <w:tcPr>
            <w:tcW w:w="2410" w:type="dxa"/>
          </w:tcPr>
          <w:p w14:paraId="10DCA8E7" w14:textId="77777777" w:rsidR="00500AC5" w:rsidRPr="00AC0401" w:rsidRDefault="00000000" w:rsidP="00BF0456">
            <w:pPr>
              <w:jc w:val="both"/>
              <w:rPr>
                <w:sz w:val="18"/>
                <w:szCs w:val="18"/>
                <w:lang w:val="it-IT"/>
              </w:rPr>
            </w:pPr>
            <w:r w:rsidRPr="00AC0401">
              <w:rPr>
                <w:sz w:val="18"/>
                <w:szCs w:val="18"/>
                <w:lang w:val="it-IT"/>
              </w:rPr>
              <w:t>elencaCampi</w:t>
            </w:r>
          </w:p>
        </w:tc>
        <w:tc>
          <w:tcPr>
            <w:tcW w:w="2476" w:type="dxa"/>
          </w:tcPr>
          <w:p w14:paraId="7C485951" w14:textId="77777777" w:rsidR="00500AC5" w:rsidRPr="00AC0401" w:rsidRDefault="00000000" w:rsidP="00BF0456">
            <w:pPr>
              <w:jc w:val="both"/>
              <w:rPr>
                <w:sz w:val="18"/>
                <w:szCs w:val="18"/>
                <w:lang w:val="it-IT"/>
              </w:rPr>
            </w:pPr>
            <w:r w:rsidRPr="00AC0401">
              <w:rPr>
                <w:sz w:val="18"/>
                <w:szCs w:val="18"/>
                <w:lang w:val="it-IT"/>
              </w:rPr>
              <w:t>Elenca i campi configurati per un'operazione</w:t>
            </w:r>
          </w:p>
        </w:tc>
        <w:tc>
          <w:tcPr>
            <w:tcW w:w="1492" w:type="dxa"/>
          </w:tcPr>
          <w:p w14:paraId="7E97697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2EFFAEA" w14:textId="77777777" w:rsidTr="00292A5E">
        <w:tc>
          <w:tcPr>
            <w:tcW w:w="2972" w:type="dxa"/>
          </w:tcPr>
          <w:p w14:paraId="30637251" w14:textId="77777777" w:rsidR="00500AC5" w:rsidRPr="00AC0401" w:rsidRDefault="00000000" w:rsidP="00BF0456">
            <w:pPr>
              <w:jc w:val="both"/>
              <w:rPr>
                <w:sz w:val="18"/>
                <w:szCs w:val="18"/>
                <w:lang w:val="it-IT"/>
              </w:rPr>
            </w:pPr>
            <w:r w:rsidRPr="00AC0401">
              <w:rPr>
                <w:sz w:val="18"/>
                <w:szCs w:val="18"/>
                <w:lang w:val="it-IT"/>
              </w:rPr>
              <w:t>PUT /ansc/v1/back-office/configurazione/operazioni/{idOperazione}/campi</w:t>
            </w:r>
          </w:p>
        </w:tc>
        <w:tc>
          <w:tcPr>
            <w:tcW w:w="2410" w:type="dxa"/>
          </w:tcPr>
          <w:p w14:paraId="72255F8B" w14:textId="77777777" w:rsidR="00500AC5" w:rsidRPr="00AC0401" w:rsidRDefault="00000000" w:rsidP="00BF0456">
            <w:pPr>
              <w:jc w:val="both"/>
              <w:rPr>
                <w:sz w:val="18"/>
                <w:szCs w:val="18"/>
                <w:lang w:val="it-IT"/>
              </w:rPr>
            </w:pPr>
            <w:r w:rsidRPr="00AC0401">
              <w:rPr>
                <w:sz w:val="18"/>
                <w:szCs w:val="18"/>
                <w:lang w:val="it-IT"/>
              </w:rPr>
              <w:t>sostituisciCampi</w:t>
            </w:r>
          </w:p>
        </w:tc>
        <w:tc>
          <w:tcPr>
            <w:tcW w:w="2476" w:type="dxa"/>
          </w:tcPr>
          <w:p w14:paraId="1ECF5AB3" w14:textId="77777777" w:rsidR="00500AC5" w:rsidRPr="00AC0401" w:rsidRDefault="00000000" w:rsidP="00BF0456">
            <w:pPr>
              <w:jc w:val="both"/>
              <w:rPr>
                <w:sz w:val="18"/>
                <w:szCs w:val="18"/>
                <w:lang w:val="it-IT"/>
              </w:rPr>
            </w:pPr>
            <w:r w:rsidRPr="00AC0401">
              <w:rPr>
                <w:sz w:val="18"/>
                <w:szCs w:val="18"/>
                <w:lang w:val="it-IT"/>
              </w:rPr>
              <w:t>Sostituisce i campi configurati per un'operazione</w:t>
            </w:r>
          </w:p>
        </w:tc>
        <w:tc>
          <w:tcPr>
            <w:tcW w:w="1492" w:type="dxa"/>
          </w:tcPr>
          <w:p w14:paraId="13D73A9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70A612C" w14:textId="77777777" w:rsidTr="00292A5E">
        <w:tc>
          <w:tcPr>
            <w:tcW w:w="2972" w:type="dxa"/>
          </w:tcPr>
          <w:p w14:paraId="0B79BC1A" w14:textId="77777777" w:rsidR="00500AC5" w:rsidRPr="00AC0401" w:rsidRDefault="00000000" w:rsidP="00BF0456">
            <w:pPr>
              <w:jc w:val="both"/>
              <w:rPr>
                <w:sz w:val="18"/>
                <w:szCs w:val="18"/>
                <w:lang w:val="it-IT"/>
              </w:rPr>
            </w:pPr>
            <w:r w:rsidRPr="00AC0401">
              <w:rPr>
                <w:sz w:val="18"/>
                <w:szCs w:val="18"/>
                <w:lang w:val="it-IT"/>
              </w:rPr>
              <w:t>POST /ansc/v1/back-office/configurazione/operazioni/{idOperazione}/campi/importazioni</w:t>
            </w:r>
          </w:p>
        </w:tc>
        <w:tc>
          <w:tcPr>
            <w:tcW w:w="2410" w:type="dxa"/>
          </w:tcPr>
          <w:p w14:paraId="5831E3CC" w14:textId="77777777" w:rsidR="00500AC5" w:rsidRPr="00AC0401" w:rsidRDefault="00000000" w:rsidP="00BF0456">
            <w:pPr>
              <w:jc w:val="both"/>
              <w:rPr>
                <w:sz w:val="18"/>
                <w:szCs w:val="18"/>
                <w:lang w:val="it-IT"/>
              </w:rPr>
            </w:pPr>
            <w:r w:rsidRPr="00AC0401">
              <w:rPr>
                <w:sz w:val="18"/>
                <w:szCs w:val="18"/>
                <w:lang w:val="it-IT"/>
              </w:rPr>
              <w:t>importaCampi</w:t>
            </w:r>
          </w:p>
        </w:tc>
        <w:tc>
          <w:tcPr>
            <w:tcW w:w="2476" w:type="dxa"/>
          </w:tcPr>
          <w:p w14:paraId="0CFCE559" w14:textId="77777777" w:rsidR="00500AC5" w:rsidRPr="00AC0401" w:rsidRDefault="00000000" w:rsidP="00BF0456">
            <w:pPr>
              <w:jc w:val="both"/>
              <w:rPr>
                <w:sz w:val="18"/>
                <w:szCs w:val="18"/>
                <w:lang w:val="it-IT"/>
              </w:rPr>
            </w:pPr>
            <w:r w:rsidRPr="00AC0401">
              <w:rPr>
                <w:sz w:val="18"/>
                <w:szCs w:val="18"/>
                <w:lang w:val="it-IT"/>
              </w:rPr>
              <w:t>Importa i campi dal mapping ufficiale dei casi d'uso ANSC</w:t>
            </w:r>
          </w:p>
        </w:tc>
        <w:tc>
          <w:tcPr>
            <w:tcW w:w="1492" w:type="dxa"/>
          </w:tcPr>
          <w:p w14:paraId="5CF751CF"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B2D65E1" w14:textId="77777777" w:rsidTr="00292A5E">
        <w:tc>
          <w:tcPr>
            <w:tcW w:w="2972" w:type="dxa"/>
          </w:tcPr>
          <w:p w14:paraId="043E88D7" w14:textId="77777777" w:rsidR="00500AC5" w:rsidRPr="00AC0401" w:rsidRDefault="00000000" w:rsidP="00BF0456">
            <w:pPr>
              <w:jc w:val="both"/>
              <w:rPr>
                <w:sz w:val="18"/>
                <w:szCs w:val="18"/>
                <w:lang w:val="it-IT"/>
              </w:rPr>
            </w:pPr>
            <w:r w:rsidRPr="00AC0401">
              <w:rPr>
                <w:sz w:val="18"/>
                <w:szCs w:val="18"/>
                <w:lang w:val="it-IT"/>
              </w:rPr>
              <w:t>POST /ansc/v1/back-office/configurazione/versioni</w:t>
            </w:r>
          </w:p>
        </w:tc>
        <w:tc>
          <w:tcPr>
            <w:tcW w:w="2410" w:type="dxa"/>
          </w:tcPr>
          <w:p w14:paraId="6E1447E4" w14:textId="77777777" w:rsidR="00500AC5" w:rsidRPr="00AC0401" w:rsidRDefault="00000000" w:rsidP="00BF0456">
            <w:pPr>
              <w:jc w:val="both"/>
              <w:rPr>
                <w:sz w:val="18"/>
                <w:szCs w:val="18"/>
                <w:lang w:val="it-IT"/>
              </w:rPr>
            </w:pPr>
            <w:r w:rsidRPr="00AC0401">
              <w:rPr>
                <w:sz w:val="18"/>
                <w:szCs w:val="18"/>
                <w:lang w:val="it-IT"/>
              </w:rPr>
              <w:t>creaVersione</w:t>
            </w:r>
          </w:p>
        </w:tc>
        <w:tc>
          <w:tcPr>
            <w:tcW w:w="2476" w:type="dxa"/>
          </w:tcPr>
          <w:p w14:paraId="1B16E0FA" w14:textId="77777777" w:rsidR="00500AC5" w:rsidRPr="00AC0401" w:rsidRDefault="00000000" w:rsidP="00BF0456">
            <w:pPr>
              <w:jc w:val="both"/>
              <w:rPr>
                <w:sz w:val="18"/>
                <w:szCs w:val="18"/>
                <w:lang w:val="it-IT"/>
              </w:rPr>
            </w:pPr>
            <w:r w:rsidRPr="00AC0401">
              <w:rPr>
                <w:sz w:val="18"/>
                <w:szCs w:val="18"/>
                <w:lang w:val="it-IT"/>
              </w:rPr>
              <w:t>Crea una nuova versione di configurazione in stato di bozza</w:t>
            </w:r>
          </w:p>
        </w:tc>
        <w:tc>
          <w:tcPr>
            <w:tcW w:w="1492" w:type="dxa"/>
          </w:tcPr>
          <w:p w14:paraId="57C1A6EB"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108A04AC" w14:textId="77777777" w:rsidTr="00292A5E">
        <w:tc>
          <w:tcPr>
            <w:tcW w:w="2972" w:type="dxa"/>
          </w:tcPr>
          <w:p w14:paraId="57AA40C7" w14:textId="77777777" w:rsidR="00500AC5" w:rsidRPr="00AC0401" w:rsidRDefault="00000000" w:rsidP="00BF0456">
            <w:pPr>
              <w:jc w:val="both"/>
              <w:rPr>
                <w:sz w:val="18"/>
                <w:szCs w:val="18"/>
                <w:lang w:val="it-IT"/>
              </w:rPr>
            </w:pPr>
            <w:r w:rsidRPr="00AC0401">
              <w:rPr>
                <w:sz w:val="18"/>
                <w:szCs w:val="18"/>
                <w:lang w:val="it-IT"/>
              </w:rPr>
              <w:t>POST /ansc/v1/back-office/configurazione/versioni/{codVersione}/attivazione</w:t>
            </w:r>
          </w:p>
        </w:tc>
        <w:tc>
          <w:tcPr>
            <w:tcW w:w="2410" w:type="dxa"/>
          </w:tcPr>
          <w:p w14:paraId="3983FC8B" w14:textId="77777777" w:rsidR="00500AC5" w:rsidRPr="00AC0401" w:rsidRDefault="00000000" w:rsidP="00BF0456">
            <w:pPr>
              <w:jc w:val="both"/>
              <w:rPr>
                <w:sz w:val="18"/>
                <w:szCs w:val="18"/>
                <w:lang w:val="it-IT"/>
              </w:rPr>
            </w:pPr>
            <w:r w:rsidRPr="00AC0401">
              <w:rPr>
                <w:sz w:val="18"/>
                <w:szCs w:val="18"/>
                <w:lang w:val="it-IT"/>
              </w:rPr>
              <w:t>attivaVersione</w:t>
            </w:r>
          </w:p>
        </w:tc>
        <w:tc>
          <w:tcPr>
            <w:tcW w:w="2476" w:type="dxa"/>
          </w:tcPr>
          <w:p w14:paraId="177C29B4" w14:textId="77777777" w:rsidR="00500AC5" w:rsidRPr="00AC0401" w:rsidRDefault="00000000" w:rsidP="00BF0456">
            <w:pPr>
              <w:jc w:val="both"/>
              <w:rPr>
                <w:sz w:val="18"/>
                <w:szCs w:val="18"/>
                <w:lang w:val="it-IT"/>
              </w:rPr>
            </w:pPr>
            <w:r w:rsidRPr="00AC0401">
              <w:rPr>
                <w:sz w:val="18"/>
                <w:szCs w:val="18"/>
                <w:lang w:val="it-IT"/>
              </w:rPr>
              <w:t>Rende corrente una versione di configurazione</w:t>
            </w:r>
          </w:p>
        </w:tc>
        <w:tc>
          <w:tcPr>
            <w:tcW w:w="1492" w:type="dxa"/>
          </w:tcPr>
          <w:p w14:paraId="1158A3A1"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76898B87" w14:textId="77777777" w:rsidTr="00292A5E">
        <w:tc>
          <w:tcPr>
            <w:tcW w:w="2972" w:type="dxa"/>
          </w:tcPr>
          <w:p w14:paraId="19E20245" w14:textId="77777777" w:rsidR="00500AC5" w:rsidRPr="00AC0401" w:rsidRDefault="00000000" w:rsidP="00BF0456">
            <w:pPr>
              <w:jc w:val="both"/>
              <w:rPr>
                <w:sz w:val="18"/>
                <w:szCs w:val="18"/>
                <w:lang w:val="it-IT"/>
              </w:rPr>
            </w:pPr>
            <w:r w:rsidRPr="00AC0401">
              <w:rPr>
                <w:sz w:val="18"/>
                <w:szCs w:val="18"/>
                <w:lang w:val="it-IT"/>
              </w:rPr>
              <w:t>GET /ansc/v1/back-office/registrazioni-audit</w:t>
            </w:r>
          </w:p>
        </w:tc>
        <w:tc>
          <w:tcPr>
            <w:tcW w:w="2410" w:type="dxa"/>
          </w:tcPr>
          <w:p w14:paraId="0E7DC4FF" w14:textId="77777777" w:rsidR="00500AC5" w:rsidRPr="00AC0401" w:rsidRDefault="00000000" w:rsidP="00BF0456">
            <w:pPr>
              <w:jc w:val="both"/>
              <w:rPr>
                <w:sz w:val="18"/>
                <w:szCs w:val="18"/>
                <w:lang w:val="it-IT"/>
              </w:rPr>
            </w:pPr>
            <w:r w:rsidRPr="00AC0401">
              <w:rPr>
                <w:sz w:val="18"/>
                <w:szCs w:val="18"/>
                <w:lang w:val="it-IT"/>
              </w:rPr>
              <w:t>elencaRegistrazioniAudit</w:t>
            </w:r>
          </w:p>
        </w:tc>
        <w:tc>
          <w:tcPr>
            <w:tcW w:w="2476" w:type="dxa"/>
          </w:tcPr>
          <w:p w14:paraId="09FB1965" w14:textId="77777777" w:rsidR="00500AC5" w:rsidRPr="00AC0401" w:rsidRDefault="00000000" w:rsidP="00BF0456">
            <w:pPr>
              <w:jc w:val="both"/>
              <w:rPr>
                <w:sz w:val="18"/>
                <w:szCs w:val="18"/>
                <w:lang w:val="it-IT"/>
              </w:rPr>
            </w:pPr>
            <w:r w:rsidRPr="00AC0401">
              <w:rPr>
                <w:sz w:val="18"/>
                <w:szCs w:val="18"/>
                <w:lang w:val="it-IT"/>
              </w:rPr>
              <w:t>Elenca le registrazioni delle chiamate verso ANSC</w:t>
            </w:r>
          </w:p>
        </w:tc>
        <w:tc>
          <w:tcPr>
            <w:tcW w:w="1492" w:type="dxa"/>
          </w:tcPr>
          <w:p w14:paraId="0109F85C"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D14F9A7" w14:textId="77777777" w:rsidTr="00292A5E">
        <w:tc>
          <w:tcPr>
            <w:tcW w:w="2972" w:type="dxa"/>
          </w:tcPr>
          <w:p w14:paraId="15BABD65" w14:textId="77777777" w:rsidR="00500AC5" w:rsidRPr="00AC0401" w:rsidRDefault="00000000" w:rsidP="00BF0456">
            <w:pPr>
              <w:jc w:val="both"/>
              <w:rPr>
                <w:sz w:val="18"/>
                <w:szCs w:val="18"/>
                <w:lang w:val="it-IT"/>
              </w:rPr>
            </w:pPr>
            <w:r w:rsidRPr="00AC0401">
              <w:rPr>
                <w:sz w:val="18"/>
                <w:szCs w:val="18"/>
                <w:lang w:val="it-IT"/>
              </w:rPr>
              <w:t>GET /ansc/v1/back-office/registrazioni-audit/{idRegistrazione}</w:t>
            </w:r>
          </w:p>
        </w:tc>
        <w:tc>
          <w:tcPr>
            <w:tcW w:w="2410" w:type="dxa"/>
          </w:tcPr>
          <w:p w14:paraId="38009A97" w14:textId="77777777" w:rsidR="00500AC5" w:rsidRPr="00AC0401" w:rsidRDefault="00000000" w:rsidP="00BF0456">
            <w:pPr>
              <w:jc w:val="both"/>
              <w:rPr>
                <w:sz w:val="18"/>
                <w:szCs w:val="18"/>
                <w:lang w:val="it-IT"/>
              </w:rPr>
            </w:pPr>
            <w:r w:rsidRPr="00AC0401">
              <w:rPr>
                <w:sz w:val="18"/>
                <w:szCs w:val="18"/>
                <w:lang w:val="it-IT"/>
              </w:rPr>
              <w:t>leggiRegistrazioneAudit</w:t>
            </w:r>
          </w:p>
        </w:tc>
        <w:tc>
          <w:tcPr>
            <w:tcW w:w="2476" w:type="dxa"/>
          </w:tcPr>
          <w:p w14:paraId="0A3776F7" w14:textId="77777777" w:rsidR="00500AC5" w:rsidRPr="00AC0401" w:rsidRDefault="00000000" w:rsidP="00BF0456">
            <w:pPr>
              <w:jc w:val="both"/>
              <w:rPr>
                <w:sz w:val="18"/>
                <w:szCs w:val="18"/>
                <w:lang w:val="it-IT"/>
              </w:rPr>
            </w:pPr>
            <w:r w:rsidRPr="00AC0401">
              <w:rPr>
                <w:sz w:val="18"/>
                <w:szCs w:val="18"/>
                <w:lang w:val="it-IT"/>
              </w:rPr>
              <w:t>Legge una registrazione con richiesta e risposta integrali</w:t>
            </w:r>
          </w:p>
        </w:tc>
        <w:tc>
          <w:tcPr>
            <w:tcW w:w="1492" w:type="dxa"/>
          </w:tcPr>
          <w:p w14:paraId="0CDB889F" w14:textId="77777777" w:rsidR="00500AC5" w:rsidRPr="00AC0401" w:rsidRDefault="00000000" w:rsidP="00BF0456">
            <w:pPr>
              <w:jc w:val="both"/>
              <w:rPr>
                <w:sz w:val="18"/>
                <w:szCs w:val="18"/>
                <w:lang w:val="it-IT"/>
              </w:rPr>
            </w:pPr>
            <w:r w:rsidRPr="00AC0401">
              <w:rPr>
                <w:sz w:val="18"/>
                <w:szCs w:val="18"/>
                <w:lang w:val="it-IT"/>
              </w:rPr>
              <w:t>AUDITOR, SUPPORTO</w:t>
            </w:r>
          </w:p>
        </w:tc>
      </w:tr>
      <w:tr w:rsidR="00500AC5" w:rsidRPr="00AC0401" w14:paraId="516D7058" w14:textId="77777777" w:rsidTr="00292A5E">
        <w:tc>
          <w:tcPr>
            <w:tcW w:w="2972" w:type="dxa"/>
          </w:tcPr>
          <w:p w14:paraId="08BA56DC" w14:textId="77777777" w:rsidR="00500AC5" w:rsidRPr="00AC0401" w:rsidRDefault="00000000" w:rsidP="00BF0456">
            <w:pPr>
              <w:jc w:val="both"/>
              <w:rPr>
                <w:sz w:val="18"/>
                <w:szCs w:val="18"/>
                <w:lang w:val="it-IT"/>
              </w:rPr>
            </w:pPr>
            <w:r w:rsidRPr="00AC0401">
              <w:rPr>
                <w:sz w:val="18"/>
                <w:szCs w:val="18"/>
                <w:lang w:val="it-IT"/>
              </w:rPr>
              <w:t>GET /ansc/v1/back-office/sistema/stato</w:t>
            </w:r>
          </w:p>
        </w:tc>
        <w:tc>
          <w:tcPr>
            <w:tcW w:w="2410" w:type="dxa"/>
          </w:tcPr>
          <w:p w14:paraId="6FA2EB91" w14:textId="77777777" w:rsidR="00500AC5" w:rsidRPr="00AC0401" w:rsidRDefault="00000000" w:rsidP="00BF0456">
            <w:pPr>
              <w:jc w:val="both"/>
              <w:rPr>
                <w:sz w:val="18"/>
                <w:szCs w:val="18"/>
                <w:lang w:val="it-IT"/>
              </w:rPr>
            </w:pPr>
            <w:r w:rsidRPr="00AC0401">
              <w:rPr>
                <w:sz w:val="18"/>
                <w:szCs w:val="18"/>
                <w:lang w:val="it-IT"/>
              </w:rPr>
              <w:t>leggiStatoSistema</w:t>
            </w:r>
          </w:p>
        </w:tc>
        <w:tc>
          <w:tcPr>
            <w:tcW w:w="2476" w:type="dxa"/>
          </w:tcPr>
          <w:p w14:paraId="58341BFA" w14:textId="77777777" w:rsidR="00500AC5" w:rsidRPr="00AC0401" w:rsidRDefault="00000000" w:rsidP="00BF0456">
            <w:pPr>
              <w:jc w:val="both"/>
              <w:rPr>
                <w:sz w:val="18"/>
                <w:szCs w:val="18"/>
                <w:lang w:val="it-IT"/>
              </w:rPr>
            </w:pPr>
            <w:r w:rsidRPr="00AC0401">
              <w:rPr>
                <w:sz w:val="18"/>
                <w:szCs w:val="18"/>
                <w:lang w:val="it-IT"/>
              </w:rPr>
              <w:t>Legge lo stato del componente e la connettività verso ANSC</w:t>
            </w:r>
          </w:p>
        </w:tc>
        <w:tc>
          <w:tcPr>
            <w:tcW w:w="1492" w:type="dxa"/>
          </w:tcPr>
          <w:p w14:paraId="62221ADD"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547E65DD" w14:textId="77777777" w:rsidTr="00292A5E">
        <w:tc>
          <w:tcPr>
            <w:tcW w:w="2972" w:type="dxa"/>
          </w:tcPr>
          <w:p w14:paraId="6E7BB48F" w14:textId="77777777" w:rsidR="00500AC5" w:rsidRPr="00AC0401" w:rsidRDefault="00000000" w:rsidP="00BF0456">
            <w:pPr>
              <w:jc w:val="both"/>
              <w:rPr>
                <w:sz w:val="18"/>
                <w:szCs w:val="18"/>
                <w:lang w:val="it-IT"/>
              </w:rPr>
            </w:pPr>
            <w:r w:rsidRPr="00AC0401">
              <w:rPr>
                <w:sz w:val="18"/>
                <w:szCs w:val="18"/>
                <w:lang w:val="it-IT"/>
              </w:rPr>
              <w:t>POST /ansc/v1/back-office/sistema/prove-connessione</w:t>
            </w:r>
          </w:p>
        </w:tc>
        <w:tc>
          <w:tcPr>
            <w:tcW w:w="2410" w:type="dxa"/>
          </w:tcPr>
          <w:p w14:paraId="1ACAD4ED" w14:textId="77777777" w:rsidR="00500AC5" w:rsidRPr="00AC0401" w:rsidRDefault="00000000" w:rsidP="00BF0456">
            <w:pPr>
              <w:jc w:val="both"/>
              <w:rPr>
                <w:sz w:val="18"/>
                <w:szCs w:val="18"/>
                <w:lang w:val="it-IT"/>
              </w:rPr>
            </w:pPr>
            <w:r w:rsidRPr="00AC0401">
              <w:rPr>
                <w:sz w:val="18"/>
                <w:szCs w:val="18"/>
                <w:lang w:val="it-IT"/>
              </w:rPr>
              <w:t>provaConnessione</w:t>
            </w:r>
          </w:p>
        </w:tc>
        <w:tc>
          <w:tcPr>
            <w:tcW w:w="2476" w:type="dxa"/>
          </w:tcPr>
          <w:p w14:paraId="72574F0D" w14:textId="77777777" w:rsidR="00500AC5" w:rsidRPr="00AC0401" w:rsidRDefault="00000000" w:rsidP="00BF0456">
            <w:pPr>
              <w:jc w:val="both"/>
              <w:rPr>
                <w:sz w:val="18"/>
                <w:szCs w:val="18"/>
                <w:lang w:val="it-IT"/>
              </w:rPr>
            </w:pPr>
            <w:r w:rsidRPr="00AC0401">
              <w:rPr>
                <w:sz w:val="18"/>
                <w:szCs w:val="18"/>
                <w:lang w:val="it-IT"/>
              </w:rPr>
              <w:t>Verifica la raggiungibilità di ANSC</w:t>
            </w:r>
          </w:p>
        </w:tc>
        <w:tc>
          <w:tcPr>
            <w:tcW w:w="1492" w:type="dxa"/>
          </w:tcPr>
          <w:p w14:paraId="1A80A6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36E60D79" w14:textId="77777777" w:rsidTr="00292A5E">
        <w:tc>
          <w:tcPr>
            <w:tcW w:w="2972" w:type="dxa"/>
          </w:tcPr>
          <w:p w14:paraId="1016B232" w14:textId="77777777" w:rsidR="00500AC5" w:rsidRPr="00AC0401" w:rsidRDefault="00000000" w:rsidP="00BF0456">
            <w:pPr>
              <w:jc w:val="both"/>
              <w:rPr>
                <w:sz w:val="18"/>
                <w:szCs w:val="18"/>
                <w:lang w:val="it-IT"/>
              </w:rPr>
            </w:pPr>
            <w:r w:rsidRPr="00AC0401">
              <w:rPr>
                <w:sz w:val="18"/>
                <w:szCs w:val="18"/>
                <w:lang w:val="it-IT"/>
              </w:rPr>
              <w:t>GET /ansc/v1/back-office/sessioni</w:t>
            </w:r>
          </w:p>
        </w:tc>
        <w:tc>
          <w:tcPr>
            <w:tcW w:w="2410" w:type="dxa"/>
          </w:tcPr>
          <w:p w14:paraId="51BED2A6" w14:textId="77777777" w:rsidR="00500AC5" w:rsidRPr="00AC0401" w:rsidRDefault="00000000" w:rsidP="00BF0456">
            <w:pPr>
              <w:jc w:val="both"/>
              <w:rPr>
                <w:sz w:val="18"/>
                <w:szCs w:val="18"/>
                <w:lang w:val="it-IT"/>
              </w:rPr>
            </w:pPr>
            <w:r w:rsidRPr="00AC0401">
              <w:rPr>
                <w:sz w:val="18"/>
                <w:szCs w:val="18"/>
                <w:lang w:val="it-IT"/>
              </w:rPr>
              <w:t>elencaSessioni</w:t>
            </w:r>
          </w:p>
        </w:tc>
        <w:tc>
          <w:tcPr>
            <w:tcW w:w="2476" w:type="dxa"/>
          </w:tcPr>
          <w:p w14:paraId="20A403C5" w14:textId="77777777" w:rsidR="00500AC5" w:rsidRPr="00AC0401" w:rsidRDefault="00000000" w:rsidP="00BF0456">
            <w:pPr>
              <w:jc w:val="both"/>
              <w:rPr>
                <w:sz w:val="18"/>
                <w:szCs w:val="18"/>
                <w:lang w:val="it-IT"/>
              </w:rPr>
            </w:pPr>
            <w:r w:rsidRPr="00AC0401">
              <w:rPr>
                <w:sz w:val="18"/>
                <w:szCs w:val="18"/>
                <w:lang w:val="it-IT"/>
              </w:rPr>
              <w:t>Elenca le sessioni OTP aperte</w:t>
            </w:r>
          </w:p>
        </w:tc>
        <w:tc>
          <w:tcPr>
            <w:tcW w:w="1492" w:type="dxa"/>
          </w:tcPr>
          <w:p w14:paraId="4F3171C2"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CDD8ED4" w14:textId="77777777" w:rsidTr="00292A5E">
        <w:tc>
          <w:tcPr>
            <w:tcW w:w="2972" w:type="dxa"/>
          </w:tcPr>
          <w:p w14:paraId="329FA74F" w14:textId="77777777" w:rsidR="00500AC5" w:rsidRPr="00AC0401" w:rsidRDefault="00000000" w:rsidP="00BF0456">
            <w:pPr>
              <w:jc w:val="both"/>
              <w:rPr>
                <w:sz w:val="18"/>
                <w:szCs w:val="18"/>
                <w:lang w:val="it-IT"/>
              </w:rPr>
            </w:pPr>
            <w:r w:rsidRPr="00AC0401">
              <w:rPr>
                <w:sz w:val="18"/>
                <w:szCs w:val="18"/>
                <w:lang w:val="it-IT"/>
              </w:rPr>
              <w:t>GET /ansc/v1/back-office/postazioni</w:t>
            </w:r>
          </w:p>
        </w:tc>
        <w:tc>
          <w:tcPr>
            <w:tcW w:w="2410" w:type="dxa"/>
          </w:tcPr>
          <w:p w14:paraId="31E25F10" w14:textId="77777777" w:rsidR="00500AC5" w:rsidRPr="00AC0401" w:rsidRDefault="00000000" w:rsidP="00BF0456">
            <w:pPr>
              <w:jc w:val="both"/>
              <w:rPr>
                <w:sz w:val="18"/>
                <w:szCs w:val="18"/>
                <w:lang w:val="it-IT"/>
              </w:rPr>
            </w:pPr>
            <w:r w:rsidRPr="00AC0401">
              <w:rPr>
                <w:sz w:val="18"/>
                <w:szCs w:val="18"/>
                <w:lang w:val="it-IT"/>
              </w:rPr>
              <w:t>elencaPostazioni</w:t>
            </w:r>
          </w:p>
        </w:tc>
        <w:tc>
          <w:tcPr>
            <w:tcW w:w="2476" w:type="dxa"/>
          </w:tcPr>
          <w:p w14:paraId="5465A8BA" w14:textId="77777777" w:rsidR="00500AC5" w:rsidRPr="00AC0401" w:rsidRDefault="00000000" w:rsidP="00BF0456">
            <w:pPr>
              <w:jc w:val="both"/>
              <w:rPr>
                <w:sz w:val="18"/>
                <w:szCs w:val="18"/>
                <w:lang w:val="it-IT"/>
              </w:rPr>
            </w:pPr>
            <w:r w:rsidRPr="00AC0401">
              <w:rPr>
                <w:sz w:val="18"/>
                <w:szCs w:val="18"/>
                <w:lang w:val="it-IT"/>
              </w:rPr>
              <w:t>Elenca le postazioni autorizzate</w:t>
            </w:r>
          </w:p>
        </w:tc>
        <w:tc>
          <w:tcPr>
            <w:tcW w:w="1492" w:type="dxa"/>
          </w:tcPr>
          <w:p w14:paraId="5B06BF1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AAF6B6" w14:textId="77777777" w:rsidTr="00292A5E">
        <w:tc>
          <w:tcPr>
            <w:tcW w:w="2972" w:type="dxa"/>
          </w:tcPr>
          <w:p w14:paraId="4ABD1AB4" w14:textId="77777777" w:rsidR="00500AC5" w:rsidRPr="00AC0401" w:rsidRDefault="00000000" w:rsidP="00BF0456">
            <w:pPr>
              <w:jc w:val="both"/>
              <w:rPr>
                <w:sz w:val="18"/>
                <w:szCs w:val="18"/>
                <w:lang w:val="it-IT"/>
              </w:rPr>
            </w:pPr>
            <w:r w:rsidRPr="00AC0401">
              <w:rPr>
                <w:sz w:val="18"/>
                <w:szCs w:val="18"/>
                <w:lang w:val="it-IT"/>
              </w:rPr>
              <w:t>POST /ansc/v1/back-office/postazioni</w:t>
            </w:r>
          </w:p>
        </w:tc>
        <w:tc>
          <w:tcPr>
            <w:tcW w:w="2410" w:type="dxa"/>
          </w:tcPr>
          <w:p w14:paraId="53B6545D" w14:textId="77777777" w:rsidR="00500AC5" w:rsidRPr="00AC0401" w:rsidRDefault="00000000" w:rsidP="00BF0456">
            <w:pPr>
              <w:jc w:val="both"/>
              <w:rPr>
                <w:sz w:val="18"/>
                <w:szCs w:val="18"/>
                <w:lang w:val="it-IT"/>
              </w:rPr>
            </w:pPr>
            <w:r w:rsidRPr="00AC0401">
              <w:rPr>
                <w:sz w:val="18"/>
                <w:szCs w:val="18"/>
                <w:lang w:val="it-IT"/>
              </w:rPr>
              <w:t>creaPostazione</w:t>
            </w:r>
          </w:p>
        </w:tc>
        <w:tc>
          <w:tcPr>
            <w:tcW w:w="2476" w:type="dxa"/>
          </w:tcPr>
          <w:p w14:paraId="14CF5FFC" w14:textId="77777777" w:rsidR="00500AC5" w:rsidRPr="00AC0401" w:rsidRDefault="00000000" w:rsidP="00BF0456">
            <w:pPr>
              <w:jc w:val="both"/>
              <w:rPr>
                <w:sz w:val="18"/>
                <w:szCs w:val="18"/>
                <w:lang w:val="it-IT"/>
              </w:rPr>
            </w:pPr>
            <w:r w:rsidRPr="00AC0401">
              <w:rPr>
                <w:sz w:val="18"/>
                <w:szCs w:val="18"/>
                <w:lang w:val="it-IT"/>
              </w:rPr>
              <w:t>Registra una nuova postazione autorizzata</w:t>
            </w:r>
          </w:p>
        </w:tc>
        <w:tc>
          <w:tcPr>
            <w:tcW w:w="1492" w:type="dxa"/>
          </w:tcPr>
          <w:p w14:paraId="72A2051C"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DE669B1" w14:textId="77777777" w:rsidTr="00292A5E">
        <w:tc>
          <w:tcPr>
            <w:tcW w:w="2972" w:type="dxa"/>
          </w:tcPr>
          <w:p w14:paraId="55C78167" w14:textId="77777777" w:rsidR="00500AC5" w:rsidRPr="00AC0401" w:rsidRDefault="00000000" w:rsidP="00BF0456">
            <w:pPr>
              <w:jc w:val="both"/>
              <w:rPr>
                <w:sz w:val="18"/>
                <w:szCs w:val="18"/>
                <w:lang w:val="it-IT"/>
              </w:rPr>
            </w:pPr>
            <w:r w:rsidRPr="00AC0401">
              <w:rPr>
                <w:sz w:val="18"/>
                <w:szCs w:val="18"/>
                <w:lang w:val="it-IT"/>
              </w:rPr>
              <w:t>PUT /ansc/v1/back-office/postazioni/{idPostazione}</w:t>
            </w:r>
          </w:p>
        </w:tc>
        <w:tc>
          <w:tcPr>
            <w:tcW w:w="2410" w:type="dxa"/>
          </w:tcPr>
          <w:p w14:paraId="61BC2BBA" w14:textId="77777777" w:rsidR="00500AC5" w:rsidRPr="00AC0401" w:rsidRDefault="00000000" w:rsidP="00BF0456">
            <w:pPr>
              <w:jc w:val="both"/>
              <w:rPr>
                <w:sz w:val="18"/>
                <w:szCs w:val="18"/>
                <w:lang w:val="it-IT"/>
              </w:rPr>
            </w:pPr>
            <w:r w:rsidRPr="00AC0401">
              <w:rPr>
                <w:sz w:val="18"/>
                <w:szCs w:val="18"/>
                <w:lang w:val="it-IT"/>
              </w:rPr>
              <w:t>sostituisciPostazione</w:t>
            </w:r>
          </w:p>
        </w:tc>
        <w:tc>
          <w:tcPr>
            <w:tcW w:w="2476" w:type="dxa"/>
          </w:tcPr>
          <w:p w14:paraId="0AE65A36" w14:textId="77777777" w:rsidR="00500AC5" w:rsidRPr="00AC0401" w:rsidRDefault="00000000" w:rsidP="00BF0456">
            <w:pPr>
              <w:jc w:val="both"/>
              <w:rPr>
                <w:sz w:val="18"/>
                <w:szCs w:val="18"/>
                <w:lang w:val="it-IT"/>
              </w:rPr>
            </w:pPr>
            <w:r w:rsidRPr="00AC0401">
              <w:rPr>
                <w:sz w:val="18"/>
                <w:szCs w:val="18"/>
                <w:lang w:val="it-IT"/>
              </w:rPr>
              <w:t>Sostituisce i dati di una postazione del registro</w:t>
            </w:r>
          </w:p>
        </w:tc>
        <w:tc>
          <w:tcPr>
            <w:tcW w:w="1492" w:type="dxa"/>
          </w:tcPr>
          <w:p w14:paraId="421F82B6" w14:textId="77777777" w:rsidR="00500AC5" w:rsidRPr="00AC0401" w:rsidRDefault="00000000" w:rsidP="00BF0456">
            <w:pPr>
              <w:jc w:val="both"/>
              <w:rPr>
                <w:sz w:val="18"/>
                <w:szCs w:val="18"/>
                <w:lang w:val="it-IT"/>
              </w:rPr>
            </w:pPr>
            <w:r w:rsidRPr="00AC0401">
              <w:rPr>
                <w:sz w:val="18"/>
                <w:szCs w:val="18"/>
                <w:lang w:val="it-IT"/>
              </w:rPr>
              <w:t>AMMINISTRATORE</w:t>
            </w:r>
          </w:p>
        </w:tc>
      </w:tr>
    </w:tbl>
    <w:p w14:paraId="1B718285" w14:textId="77777777" w:rsidR="00500AC5" w:rsidRPr="00AC0401" w:rsidRDefault="00500AC5" w:rsidP="00BF0456">
      <w:pPr>
        <w:jc w:val="both"/>
        <w:rPr>
          <w:lang w:val="it-IT"/>
        </w:rPr>
      </w:pPr>
    </w:p>
    <w:p w14:paraId="6CA8EC46" w14:textId="77777777" w:rsidR="00500AC5" w:rsidRPr="00AC0401" w:rsidRDefault="00000000" w:rsidP="00AC21C6">
      <w:pPr>
        <w:pStyle w:val="Titolo3"/>
      </w:pPr>
      <w:bookmarkStart w:id="274" w:name="_Toc242605699"/>
      <w:r w:rsidRPr="00AC0401">
        <w:lastRenderedPageBreak/>
        <w:t>Concentratore dei dizionari — dec-ansc-sipo</w:t>
      </w:r>
      <w:bookmarkEnd w:id="274"/>
    </w:p>
    <w:p w14:paraId="277D2FF8" w14:textId="77777777" w:rsidR="00500AC5" w:rsidRPr="00AC0401" w:rsidRDefault="00000000" w:rsidP="00BF0456">
      <w:pPr>
        <w:jc w:val="both"/>
        <w:rPr>
          <w:lang w:val="it-IT"/>
        </w:rPr>
      </w:pPr>
      <w:r w:rsidRPr="00AC0401">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AC0401" w14:paraId="3531910D" w14:textId="77777777" w:rsidTr="00292A5E">
        <w:tc>
          <w:tcPr>
            <w:tcW w:w="3312" w:type="dxa"/>
            <w:shd w:val="clear" w:color="auto" w:fill="DAE9F7" w:themeFill="text2" w:themeFillTint="1A"/>
          </w:tcPr>
          <w:p w14:paraId="08A5FE36"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63160B2C"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FB7819B"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1DF4035C" w14:textId="77777777" w:rsidR="00500AC5" w:rsidRPr="00AC0401" w:rsidRDefault="00000000" w:rsidP="00BF0456">
            <w:pPr>
              <w:jc w:val="both"/>
              <w:rPr>
                <w:lang w:val="it-IT"/>
              </w:rPr>
            </w:pPr>
            <w:r w:rsidRPr="00AC0401">
              <w:rPr>
                <w:b/>
                <w:lang w:val="it-IT"/>
              </w:rPr>
              <w:t>Ruoli</w:t>
            </w:r>
          </w:p>
        </w:tc>
      </w:tr>
      <w:tr w:rsidR="00500AC5" w:rsidRPr="00AC0401" w14:paraId="3204DA7E" w14:textId="77777777">
        <w:tc>
          <w:tcPr>
            <w:tcW w:w="3312" w:type="dxa"/>
          </w:tcPr>
          <w:p w14:paraId="49967524" w14:textId="77777777" w:rsidR="00500AC5" w:rsidRPr="00AC0401" w:rsidRDefault="00000000" w:rsidP="00BF0456">
            <w:pPr>
              <w:jc w:val="both"/>
              <w:rPr>
                <w:sz w:val="18"/>
                <w:szCs w:val="18"/>
                <w:lang w:val="it-IT"/>
              </w:rPr>
            </w:pPr>
            <w:r w:rsidRPr="00AC0401">
              <w:rPr>
                <w:sz w:val="18"/>
                <w:szCs w:val="18"/>
                <w:lang w:val="it-IT"/>
              </w:rPr>
              <w:t>POST /ansc/v1/dizionari/aggiornamenti</w:t>
            </w:r>
          </w:p>
        </w:tc>
        <w:tc>
          <w:tcPr>
            <w:tcW w:w="1872" w:type="dxa"/>
          </w:tcPr>
          <w:p w14:paraId="2C18C29E" w14:textId="77777777" w:rsidR="00500AC5" w:rsidRPr="00AC0401" w:rsidRDefault="00000000" w:rsidP="00BF0456">
            <w:pPr>
              <w:jc w:val="both"/>
              <w:rPr>
                <w:sz w:val="18"/>
                <w:szCs w:val="18"/>
                <w:lang w:val="it-IT"/>
              </w:rPr>
            </w:pPr>
            <w:r w:rsidRPr="00AC0401">
              <w:rPr>
                <w:sz w:val="18"/>
                <w:szCs w:val="18"/>
                <w:lang w:val="it-IT"/>
              </w:rPr>
              <w:t>allineaDizionari</w:t>
            </w:r>
          </w:p>
        </w:tc>
        <w:tc>
          <w:tcPr>
            <w:tcW w:w="3168" w:type="dxa"/>
          </w:tcPr>
          <w:p w14:paraId="4CEEE763" w14:textId="77777777" w:rsidR="00500AC5" w:rsidRPr="00AC0401" w:rsidRDefault="00000000" w:rsidP="00BF0456">
            <w:pPr>
              <w:jc w:val="both"/>
              <w:rPr>
                <w:sz w:val="18"/>
                <w:szCs w:val="18"/>
                <w:lang w:val="it-IT"/>
              </w:rPr>
            </w:pPr>
            <w:r w:rsidRPr="00AC0401">
              <w:rPr>
                <w:sz w:val="18"/>
                <w:szCs w:val="18"/>
                <w:lang w:val="it-IT"/>
              </w:rPr>
              <w:t>Allinea i dizionari locali a quelli pubblicati da ANSC</w:t>
            </w:r>
          </w:p>
        </w:tc>
        <w:tc>
          <w:tcPr>
            <w:tcW w:w="1152" w:type="dxa"/>
          </w:tcPr>
          <w:p w14:paraId="042F9F74"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264D0FF1" w14:textId="77777777">
        <w:tc>
          <w:tcPr>
            <w:tcW w:w="3312" w:type="dxa"/>
          </w:tcPr>
          <w:p w14:paraId="7F3ED3D5" w14:textId="77777777" w:rsidR="00500AC5" w:rsidRPr="00AC0401" w:rsidRDefault="00000000" w:rsidP="00BF0456">
            <w:pPr>
              <w:jc w:val="both"/>
              <w:rPr>
                <w:sz w:val="18"/>
                <w:szCs w:val="18"/>
                <w:lang w:val="it-IT"/>
              </w:rPr>
            </w:pPr>
            <w:r w:rsidRPr="00AC0401">
              <w:rPr>
                <w:sz w:val="18"/>
                <w:szCs w:val="18"/>
                <w:lang w:val="it-IT"/>
              </w:rPr>
              <w:t>GET /ansc/v1/dizionari/aggiornamenti</w:t>
            </w:r>
          </w:p>
        </w:tc>
        <w:tc>
          <w:tcPr>
            <w:tcW w:w="1872" w:type="dxa"/>
          </w:tcPr>
          <w:p w14:paraId="28519E32" w14:textId="77777777" w:rsidR="00500AC5" w:rsidRPr="00AC0401" w:rsidRDefault="00000000" w:rsidP="00BF0456">
            <w:pPr>
              <w:jc w:val="both"/>
              <w:rPr>
                <w:sz w:val="18"/>
                <w:szCs w:val="18"/>
                <w:lang w:val="it-IT"/>
              </w:rPr>
            </w:pPr>
            <w:r w:rsidRPr="00AC0401">
              <w:rPr>
                <w:sz w:val="18"/>
                <w:szCs w:val="18"/>
                <w:lang w:val="it-IT"/>
              </w:rPr>
              <w:t>elencaAggiornamenti</w:t>
            </w:r>
          </w:p>
        </w:tc>
        <w:tc>
          <w:tcPr>
            <w:tcW w:w="3168" w:type="dxa"/>
          </w:tcPr>
          <w:p w14:paraId="5E2EBBC1" w14:textId="77777777" w:rsidR="00500AC5" w:rsidRPr="00AC0401" w:rsidRDefault="00000000" w:rsidP="00BF0456">
            <w:pPr>
              <w:jc w:val="both"/>
              <w:rPr>
                <w:sz w:val="18"/>
                <w:szCs w:val="18"/>
                <w:lang w:val="it-IT"/>
              </w:rPr>
            </w:pPr>
            <w:r w:rsidRPr="00AC0401">
              <w:rPr>
                <w:sz w:val="18"/>
                <w:szCs w:val="18"/>
                <w:lang w:val="it-IT"/>
              </w:rPr>
              <w:t>Elenca gli aggiornamenti eseguiti</w:t>
            </w:r>
          </w:p>
        </w:tc>
        <w:tc>
          <w:tcPr>
            <w:tcW w:w="1152" w:type="dxa"/>
          </w:tcPr>
          <w:p w14:paraId="41E5C1EA"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4C5838AF" w14:textId="77777777">
        <w:tc>
          <w:tcPr>
            <w:tcW w:w="3312" w:type="dxa"/>
          </w:tcPr>
          <w:p w14:paraId="75695389" w14:textId="77777777" w:rsidR="00500AC5" w:rsidRPr="00AC0401" w:rsidRDefault="00000000" w:rsidP="00BF0456">
            <w:pPr>
              <w:jc w:val="both"/>
              <w:rPr>
                <w:sz w:val="18"/>
                <w:szCs w:val="18"/>
                <w:lang w:val="it-IT"/>
              </w:rPr>
            </w:pPr>
            <w:r w:rsidRPr="00AC0401">
              <w:rPr>
                <w:sz w:val="18"/>
                <w:szCs w:val="18"/>
                <w:lang w:val="it-IT"/>
              </w:rPr>
              <w:t>GET /ansc/v1/dizionari/aggiornamenti/{idAggiornamento}</w:t>
            </w:r>
          </w:p>
        </w:tc>
        <w:tc>
          <w:tcPr>
            <w:tcW w:w="1872" w:type="dxa"/>
          </w:tcPr>
          <w:p w14:paraId="64B69771" w14:textId="77777777" w:rsidR="00500AC5" w:rsidRPr="00AC0401" w:rsidRDefault="00000000" w:rsidP="00BF0456">
            <w:pPr>
              <w:jc w:val="both"/>
              <w:rPr>
                <w:sz w:val="18"/>
                <w:szCs w:val="18"/>
                <w:lang w:val="it-IT"/>
              </w:rPr>
            </w:pPr>
            <w:r w:rsidRPr="00AC0401">
              <w:rPr>
                <w:sz w:val="18"/>
                <w:szCs w:val="18"/>
                <w:lang w:val="it-IT"/>
              </w:rPr>
              <w:t>leggiAggiornamento</w:t>
            </w:r>
          </w:p>
        </w:tc>
        <w:tc>
          <w:tcPr>
            <w:tcW w:w="3168" w:type="dxa"/>
          </w:tcPr>
          <w:p w14:paraId="4BDCC0D0" w14:textId="77777777" w:rsidR="00500AC5" w:rsidRPr="00AC0401" w:rsidRDefault="00000000" w:rsidP="00BF0456">
            <w:pPr>
              <w:jc w:val="both"/>
              <w:rPr>
                <w:sz w:val="18"/>
                <w:szCs w:val="18"/>
                <w:lang w:val="it-IT"/>
              </w:rPr>
            </w:pPr>
            <w:r w:rsidRPr="00AC0401">
              <w:rPr>
                <w:sz w:val="18"/>
                <w:szCs w:val="18"/>
                <w:lang w:val="it-IT"/>
              </w:rPr>
              <w:t>Legge il dettaglio di un aggiornamento</w:t>
            </w:r>
          </w:p>
        </w:tc>
        <w:tc>
          <w:tcPr>
            <w:tcW w:w="1152" w:type="dxa"/>
          </w:tcPr>
          <w:p w14:paraId="6EDDC194"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53E08ECC" w14:textId="77777777">
        <w:tc>
          <w:tcPr>
            <w:tcW w:w="3312" w:type="dxa"/>
          </w:tcPr>
          <w:p w14:paraId="6F837D65" w14:textId="77777777" w:rsidR="00500AC5" w:rsidRPr="00AC0401" w:rsidRDefault="00000000" w:rsidP="00BF0456">
            <w:pPr>
              <w:jc w:val="both"/>
              <w:rPr>
                <w:sz w:val="18"/>
                <w:szCs w:val="18"/>
                <w:lang w:val="it-IT"/>
              </w:rPr>
            </w:pPr>
            <w:r w:rsidRPr="00AC0401">
              <w:rPr>
                <w:sz w:val="18"/>
                <w:szCs w:val="18"/>
                <w:lang w:val="it-IT"/>
              </w:rPr>
              <w:t>GET /ansc/v1/dizionari</w:t>
            </w:r>
          </w:p>
        </w:tc>
        <w:tc>
          <w:tcPr>
            <w:tcW w:w="1872" w:type="dxa"/>
          </w:tcPr>
          <w:p w14:paraId="226E7425" w14:textId="77777777" w:rsidR="00500AC5" w:rsidRPr="00AC0401" w:rsidRDefault="00000000" w:rsidP="00BF0456">
            <w:pPr>
              <w:jc w:val="both"/>
              <w:rPr>
                <w:sz w:val="18"/>
                <w:szCs w:val="18"/>
                <w:lang w:val="it-IT"/>
              </w:rPr>
            </w:pPr>
            <w:r w:rsidRPr="00AC0401">
              <w:rPr>
                <w:sz w:val="18"/>
                <w:szCs w:val="18"/>
                <w:lang w:val="it-IT"/>
              </w:rPr>
              <w:t>elencaDizionari</w:t>
            </w:r>
          </w:p>
        </w:tc>
        <w:tc>
          <w:tcPr>
            <w:tcW w:w="3168" w:type="dxa"/>
          </w:tcPr>
          <w:p w14:paraId="026A6ADD" w14:textId="77777777" w:rsidR="00500AC5" w:rsidRPr="00AC0401" w:rsidRDefault="00000000" w:rsidP="00BF0456">
            <w:pPr>
              <w:jc w:val="both"/>
              <w:rPr>
                <w:sz w:val="18"/>
                <w:szCs w:val="18"/>
                <w:lang w:val="it-IT"/>
              </w:rPr>
            </w:pPr>
            <w:r w:rsidRPr="00AC0401">
              <w:rPr>
                <w:sz w:val="18"/>
                <w:szCs w:val="18"/>
                <w:lang w:val="it-IT"/>
              </w:rPr>
              <w:t>Elenca il catalogo locale delle decodifiche</w:t>
            </w:r>
          </w:p>
        </w:tc>
        <w:tc>
          <w:tcPr>
            <w:tcW w:w="1152" w:type="dxa"/>
          </w:tcPr>
          <w:p w14:paraId="47925556"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0110AFD1" w14:textId="77777777">
        <w:tc>
          <w:tcPr>
            <w:tcW w:w="3312" w:type="dxa"/>
          </w:tcPr>
          <w:p w14:paraId="68D30EAF" w14:textId="77777777" w:rsidR="00500AC5" w:rsidRPr="00AC0401" w:rsidRDefault="00000000" w:rsidP="00BF0456">
            <w:pPr>
              <w:jc w:val="both"/>
              <w:rPr>
                <w:sz w:val="18"/>
                <w:szCs w:val="18"/>
                <w:lang w:val="it-IT"/>
              </w:rPr>
            </w:pPr>
            <w:r w:rsidRPr="00AC0401">
              <w:rPr>
                <w:sz w:val="18"/>
                <w:szCs w:val="18"/>
                <w:lang w:val="it-IT"/>
              </w:rPr>
              <w:t>GET /ansc/v1/dizionari/{codDizionario}</w:t>
            </w:r>
          </w:p>
        </w:tc>
        <w:tc>
          <w:tcPr>
            <w:tcW w:w="1872" w:type="dxa"/>
          </w:tcPr>
          <w:p w14:paraId="03E742F8" w14:textId="77777777" w:rsidR="00500AC5" w:rsidRPr="00AC0401" w:rsidRDefault="00000000" w:rsidP="00BF0456">
            <w:pPr>
              <w:jc w:val="both"/>
              <w:rPr>
                <w:sz w:val="18"/>
                <w:szCs w:val="18"/>
                <w:lang w:val="it-IT"/>
              </w:rPr>
            </w:pPr>
            <w:r w:rsidRPr="00AC0401">
              <w:rPr>
                <w:sz w:val="18"/>
                <w:szCs w:val="18"/>
                <w:lang w:val="it-IT"/>
              </w:rPr>
              <w:t>leggiDizionario</w:t>
            </w:r>
          </w:p>
        </w:tc>
        <w:tc>
          <w:tcPr>
            <w:tcW w:w="3168" w:type="dxa"/>
          </w:tcPr>
          <w:p w14:paraId="5A00CD14" w14:textId="77777777" w:rsidR="00500AC5" w:rsidRPr="00AC0401" w:rsidRDefault="00000000" w:rsidP="00BF0456">
            <w:pPr>
              <w:jc w:val="both"/>
              <w:rPr>
                <w:sz w:val="18"/>
                <w:szCs w:val="18"/>
                <w:lang w:val="it-IT"/>
              </w:rPr>
            </w:pPr>
            <w:r w:rsidRPr="00AC0401">
              <w:rPr>
                <w:sz w:val="18"/>
                <w:szCs w:val="18"/>
                <w:lang w:val="it-IT"/>
              </w:rPr>
              <w:t>Legge la voce di catalogo di una decodifica</w:t>
            </w:r>
          </w:p>
        </w:tc>
        <w:tc>
          <w:tcPr>
            <w:tcW w:w="1152" w:type="dxa"/>
          </w:tcPr>
          <w:p w14:paraId="6BC85FD0" w14:textId="77777777" w:rsidR="00500AC5" w:rsidRPr="00AC0401" w:rsidRDefault="00000000" w:rsidP="00BF0456">
            <w:pPr>
              <w:jc w:val="both"/>
              <w:rPr>
                <w:sz w:val="18"/>
                <w:szCs w:val="18"/>
                <w:lang w:val="it-IT"/>
              </w:rPr>
            </w:pPr>
            <w:r w:rsidRPr="00AC0401">
              <w:rPr>
                <w:sz w:val="18"/>
                <w:szCs w:val="18"/>
                <w:lang w:val="it-IT"/>
              </w:rPr>
              <w:t>AMMINISTRATORE, AUDITOR</w:t>
            </w:r>
          </w:p>
        </w:tc>
      </w:tr>
      <w:tr w:rsidR="00500AC5" w:rsidRPr="00AC0401" w14:paraId="79F1E3AD" w14:textId="77777777">
        <w:tc>
          <w:tcPr>
            <w:tcW w:w="3312" w:type="dxa"/>
          </w:tcPr>
          <w:p w14:paraId="7835A523" w14:textId="77777777" w:rsidR="00500AC5" w:rsidRPr="00AC0401" w:rsidRDefault="00000000" w:rsidP="00BF0456">
            <w:pPr>
              <w:jc w:val="both"/>
              <w:rPr>
                <w:sz w:val="18"/>
                <w:szCs w:val="18"/>
                <w:lang w:val="it-IT"/>
              </w:rPr>
            </w:pPr>
            <w:r w:rsidRPr="00AC0401">
              <w:rPr>
                <w:sz w:val="18"/>
                <w:szCs w:val="18"/>
                <w:lang w:val="it-IT"/>
              </w:rPr>
              <w:t>GET /ansc/v1/dizionari/valori</w:t>
            </w:r>
          </w:p>
        </w:tc>
        <w:tc>
          <w:tcPr>
            <w:tcW w:w="1872" w:type="dxa"/>
          </w:tcPr>
          <w:p w14:paraId="3D0D231B" w14:textId="77777777" w:rsidR="00500AC5" w:rsidRPr="00AC0401" w:rsidRDefault="00000000" w:rsidP="00BF0456">
            <w:pPr>
              <w:jc w:val="both"/>
              <w:rPr>
                <w:sz w:val="18"/>
                <w:szCs w:val="18"/>
                <w:lang w:val="it-IT"/>
              </w:rPr>
            </w:pPr>
            <w:r w:rsidRPr="00AC0401">
              <w:rPr>
                <w:sz w:val="18"/>
                <w:szCs w:val="18"/>
                <w:lang w:val="it-IT"/>
              </w:rPr>
              <w:t>cercaValori</w:t>
            </w:r>
          </w:p>
        </w:tc>
        <w:tc>
          <w:tcPr>
            <w:tcW w:w="3168" w:type="dxa"/>
          </w:tcPr>
          <w:p w14:paraId="3C089DB2" w14:textId="77777777" w:rsidR="00500AC5" w:rsidRPr="00AC0401" w:rsidRDefault="00000000" w:rsidP="00BF0456">
            <w:pPr>
              <w:jc w:val="both"/>
              <w:rPr>
                <w:sz w:val="18"/>
                <w:szCs w:val="18"/>
                <w:lang w:val="it-IT"/>
              </w:rPr>
            </w:pPr>
            <w:r w:rsidRPr="00AC0401">
              <w:rPr>
                <w:sz w:val="18"/>
                <w:szCs w:val="18"/>
                <w:lang w:val="it-IT"/>
              </w:rPr>
              <w:t>Cerca un valore in tutte le decodifiche replicate</w:t>
            </w:r>
          </w:p>
        </w:tc>
        <w:tc>
          <w:tcPr>
            <w:tcW w:w="1152" w:type="dxa"/>
          </w:tcPr>
          <w:p w14:paraId="31969C2B"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4D32528A" w14:textId="77777777">
        <w:tc>
          <w:tcPr>
            <w:tcW w:w="3312" w:type="dxa"/>
          </w:tcPr>
          <w:p w14:paraId="2E6E8FF3" w14:textId="77777777" w:rsidR="00500AC5" w:rsidRPr="00AC0401" w:rsidRDefault="00000000" w:rsidP="00BF0456">
            <w:pPr>
              <w:jc w:val="both"/>
              <w:rPr>
                <w:sz w:val="18"/>
                <w:szCs w:val="18"/>
                <w:lang w:val="it-IT"/>
              </w:rPr>
            </w:pPr>
            <w:r w:rsidRPr="00AC0401">
              <w:rPr>
                <w:sz w:val="18"/>
                <w:szCs w:val="18"/>
                <w:lang w:val="it-IT"/>
              </w:rPr>
              <w:t>GET /ansc/v1/dizionari/{codDizionario}/valori/{codValore}</w:t>
            </w:r>
          </w:p>
        </w:tc>
        <w:tc>
          <w:tcPr>
            <w:tcW w:w="1872" w:type="dxa"/>
          </w:tcPr>
          <w:p w14:paraId="62951ACB" w14:textId="77777777" w:rsidR="00500AC5" w:rsidRPr="00AC0401" w:rsidRDefault="00000000" w:rsidP="00BF0456">
            <w:pPr>
              <w:jc w:val="both"/>
              <w:rPr>
                <w:sz w:val="18"/>
                <w:szCs w:val="18"/>
                <w:lang w:val="it-IT"/>
              </w:rPr>
            </w:pPr>
            <w:r w:rsidRPr="00AC0401">
              <w:rPr>
                <w:sz w:val="18"/>
                <w:szCs w:val="18"/>
                <w:lang w:val="it-IT"/>
              </w:rPr>
              <w:t>leggiValoreDizionario</w:t>
            </w:r>
          </w:p>
        </w:tc>
        <w:tc>
          <w:tcPr>
            <w:tcW w:w="3168" w:type="dxa"/>
          </w:tcPr>
          <w:p w14:paraId="0D31BC75" w14:textId="77777777" w:rsidR="00500AC5" w:rsidRPr="00AC0401" w:rsidRDefault="00000000" w:rsidP="00BF0456">
            <w:pPr>
              <w:jc w:val="both"/>
              <w:rPr>
                <w:sz w:val="18"/>
                <w:szCs w:val="18"/>
                <w:lang w:val="it-IT"/>
              </w:rPr>
            </w:pPr>
            <w:r w:rsidRPr="00AC0401">
              <w:rPr>
                <w:sz w:val="18"/>
                <w:szCs w:val="18"/>
                <w:lang w:val="it-IT"/>
              </w:rPr>
              <w:t>Legge un valore per chiave, decodifica più valore</w:t>
            </w:r>
          </w:p>
        </w:tc>
        <w:tc>
          <w:tcPr>
            <w:tcW w:w="1152" w:type="dxa"/>
          </w:tcPr>
          <w:p w14:paraId="48179EC2"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r w:rsidR="00500AC5" w:rsidRPr="00AC0401" w14:paraId="26A66EB7" w14:textId="77777777">
        <w:tc>
          <w:tcPr>
            <w:tcW w:w="3312" w:type="dxa"/>
          </w:tcPr>
          <w:p w14:paraId="1E955EB6" w14:textId="77777777" w:rsidR="00500AC5" w:rsidRPr="00AC0401" w:rsidRDefault="00000000" w:rsidP="00BF0456">
            <w:pPr>
              <w:jc w:val="both"/>
              <w:rPr>
                <w:sz w:val="18"/>
                <w:szCs w:val="18"/>
                <w:lang w:val="it-IT"/>
              </w:rPr>
            </w:pPr>
            <w:r w:rsidRPr="00AC0401">
              <w:rPr>
                <w:sz w:val="18"/>
                <w:szCs w:val="18"/>
                <w:lang w:val="it-IT"/>
              </w:rPr>
              <w:t>GET /ansc/v1/dizionari/{codDizionario}/valori</w:t>
            </w:r>
          </w:p>
        </w:tc>
        <w:tc>
          <w:tcPr>
            <w:tcW w:w="1872" w:type="dxa"/>
          </w:tcPr>
          <w:p w14:paraId="635F3924" w14:textId="77777777" w:rsidR="00500AC5" w:rsidRPr="00AC0401" w:rsidRDefault="00000000" w:rsidP="00BF0456">
            <w:pPr>
              <w:jc w:val="both"/>
              <w:rPr>
                <w:sz w:val="18"/>
                <w:szCs w:val="18"/>
                <w:lang w:val="it-IT"/>
              </w:rPr>
            </w:pPr>
            <w:r w:rsidRPr="00AC0401">
              <w:rPr>
                <w:sz w:val="18"/>
                <w:szCs w:val="18"/>
                <w:lang w:val="it-IT"/>
              </w:rPr>
              <w:t>elencaValoriDizionario</w:t>
            </w:r>
          </w:p>
        </w:tc>
        <w:tc>
          <w:tcPr>
            <w:tcW w:w="3168" w:type="dxa"/>
          </w:tcPr>
          <w:p w14:paraId="57200FCA" w14:textId="77777777" w:rsidR="00500AC5" w:rsidRPr="00AC0401" w:rsidRDefault="00000000" w:rsidP="00BF0456">
            <w:pPr>
              <w:jc w:val="both"/>
              <w:rPr>
                <w:sz w:val="18"/>
                <w:szCs w:val="18"/>
                <w:lang w:val="it-IT"/>
              </w:rPr>
            </w:pPr>
            <w:r w:rsidRPr="00AC0401">
              <w:rPr>
                <w:sz w:val="18"/>
                <w:szCs w:val="18"/>
                <w:lang w:val="it-IT"/>
              </w:rPr>
              <w:t>Elenca i valori di una decodifica, con ricerca testuale</w:t>
            </w:r>
          </w:p>
        </w:tc>
        <w:tc>
          <w:tcPr>
            <w:tcW w:w="1152" w:type="dxa"/>
          </w:tcPr>
          <w:p w14:paraId="040A9FF0" w14:textId="77777777" w:rsidR="00500AC5" w:rsidRPr="00AC0401" w:rsidRDefault="00000000" w:rsidP="00BF0456">
            <w:pPr>
              <w:jc w:val="both"/>
              <w:rPr>
                <w:sz w:val="18"/>
                <w:szCs w:val="18"/>
                <w:lang w:val="it-IT"/>
              </w:rPr>
            </w:pPr>
            <w:r w:rsidRPr="00AC0401">
              <w:rPr>
                <w:sz w:val="18"/>
                <w:szCs w:val="18"/>
                <w:lang w:val="it-IT"/>
              </w:rPr>
              <w:t>AMMINISTRATORE, AUDITOR, SUPPORTO</w:t>
            </w:r>
          </w:p>
        </w:tc>
      </w:tr>
    </w:tbl>
    <w:p w14:paraId="4FB85DAE" w14:textId="77777777" w:rsidR="00500AC5" w:rsidRPr="00AC0401" w:rsidRDefault="00500AC5" w:rsidP="00BF0456">
      <w:pPr>
        <w:jc w:val="both"/>
        <w:rPr>
          <w:lang w:val="it-IT"/>
        </w:rPr>
      </w:pPr>
    </w:p>
    <w:p w14:paraId="6EEEC362" w14:textId="77777777" w:rsidR="00500AC5" w:rsidRPr="00AC0401" w:rsidRDefault="00000000" w:rsidP="00AC21C6">
      <w:pPr>
        <w:pStyle w:val="Titolo3"/>
      </w:pPr>
      <w:bookmarkStart w:id="275" w:name="_Toc242605700"/>
      <w:r w:rsidRPr="00AC0401">
        <w:t>Processo di automazione</w:t>
      </w:r>
      <w:bookmarkEnd w:id="275"/>
    </w:p>
    <w:p w14:paraId="58CA8B60" w14:textId="77777777" w:rsidR="00500AC5" w:rsidRPr="00AC0401" w:rsidRDefault="00000000" w:rsidP="00BF0456">
      <w:pPr>
        <w:jc w:val="both"/>
        <w:rPr>
          <w:lang w:val="it-IT"/>
        </w:rPr>
      </w:pPr>
      <w:r w:rsidRPr="00AC0401">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AC0401" w14:paraId="7A3EDAE0" w14:textId="77777777" w:rsidTr="00292A5E">
        <w:tc>
          <w:tcPr>
            <w:tcW w:w="3312" w:type="dxa"/>
            <w:shd w:val="clear" w:color="auto" w:fill="DAE9F7" w:themeFill="text2" w:themeFillTint="1A"/>
          </w:tcPr>
          <w:p w14:paraId="6D51B69E"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72D7B5F2"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586BE9FE"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3EFC9076" w14:textId="77777777" w:rsidR="00500AC5" w:rsidRPr="00AC0401" w:rsidRDefault="00000000" w:rsidP="00BF0456">
            <w:pPr>
              <w:jc w:val="both"/>
              <w:rPr>
                <w:lang w:val="it-IT"/>
              </w:rPr>
            </w:pPr>
            <w:r w:rsidRPr="00AC0401">
              <w:rPr>
                <w:b/>
                <w:lang w:val="it-IT"/>
              </w:rPr>
              <w:t>Ruoli</w:t>
            </w:r>
          </w:p>
        </w:tc>
      </w:tr>
      <w:tr w:rsidR="00500AC5" w:rsidRPr="00AC0401" w14:paraId="27976510" w14:textId="77777777">
        <w:tc>
          <w:tcPr>
            <w:tcW w:w="3312" w:type="dxa"/>
          </w:tcPr>
          <w:p w14:paraId="585FC5AD" w14:textId="77777777" w:rsidR="00500AC5" w:rsidRPr="00AC0401" w:rsidRDefault="00000000" w:rsidP="00BF0456">
            <w:pPr>
              <w:jc w:val="both"/>
              <w:rPr>
                <w:sz w:val="18"/>
                <w:szCs w:val="18"/>
                <w:lang w:val="it-IT"/>
              </w:rPr>
            </w:pPr>
            <w:r w:rsidRPr="00AC0401">
              <w:rPr>
                <w:sz w:val="18"/>
                <w:szCs w:val="18"/>
                <w:lang w:val="it-IT"/>
              </w:rPr>
              <w:t>GET /ansc/v1/automazione/attivita</w:t>
            </w:r>
          </w:p>
        </w:tc>
        <w:tc>
          <w:tcPr>
            <w:tcW w:w="1872" w:type="dxa"/>
          </w:tcPr>
          <w:p w14:paraId="6D2F52E4" w14:textId="77777777" w:rsidR="00500AC5" w:rsidRPr="00AC0401" w:rsidRDefault="00000000" w:rsidP="00BF0456">
            <w:pPr>
              <w:jc w:val="both"/>
              <w:rPr>
                <w:sz w:val="18"/>
                <w:szCs w:val="18"/>
                <w:lang w:val="it-IT"/>
              </w:rPr>
            </w:pPr>
            <w:r w:rsidRPr="00AC0401">
              <w:rPr>
                <w:sz w:val="18"/>
                <w:szCs w:val="18"/>
                <w:lang w:val="it-IT"/>
              </w:rPr>
              <w:t>elencaAttivita</w:t>
            </w:r>
          </w:p>
        </w:tc>
        <w:tc>
          <w:tcPr>
            <w:tcW w:w="3168" w:type="dxa"/>
          </w:tcPr>
          <w:p w14:paraId="4B8BD4E3" w14:textId="77777777" w:rsidR="00500AC5" w:rsidRPr="00AC0401" w:rsidRDefault="00000000" w:rsidP="00BF0456">
            <w:pPr>
              <w:jc w:val="both"/>
              <w:rPr>
                <w:sz w:val="18"/>
                <w:szCs w:val="18"/>
                <w:lang w:val="it-IT"/>
              </w:rPr>
            </w:pPr>
            <w:r w:rsidRPr="00AC0401">
              <w:rPr>
                <w:sz w:val="18"/>
                <w:szCs w:val="18"/>
                <w:lang w:val="it-IT"/>
              </w:rPr>
              <w:t>Elenca le attività non presidiate configurate</w:t>
            </w:r>
          </w:p>
        </w:tc>
        <w:tc>
          <w:tcPr>
            <w:tcW w:w="1152" w:type="dxa"/>
          </w:tcPr>
          <w:p w14:paraId="4E72DD0F"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FC3F70D" w14:textId="77777777">
        <w:tc>
          <w:tcPr>
            <w:tcW w:w="3312" w:type="dxa"/>
          </w:tcPr>
          <w:p w14:paraId="760CDDC4" w14:textId="77777777" w:rsidR="00500AC5" w:rsidRPr="00AC0401" w:rsidRDefault="00000000" w:rsidP="00BF0456">
            <w:pPr>
              <w:jc w:val="both"/>
              <w:rPr>
                <w:sz w:val="18"/>
                <w:szCs w:val="18"/>
                <w:lang w:val="it-IT"/>
              </w:rPr>
            </w:pPr>
            <w:r w:rsidRPr="00AC0401">
              <w:rPr>
                <w:sz w:val="18"/>
                <w:szCs w:val="18"/>
                <w:lang w:val="it-IT"/>
              </w:rPr>
              <w:t>GET /ansc/v1/automazione/attivita/{codAttivita}</w:t>
            </w:r>
          </w:p>
        </w:tc>
        <w:tc>
          <w:tcPr>
            <w:tcW w:w="1872" w:type="dxa"/>
          </w:tcPr>
          <w:p w14:paraId="66A4A8EE" w14:textId="77777777" w:rsidR="00500AC5" w:rsidRPr="00AC0401" w:rsidRDefault="00000000" w:rsidP="00BF0456">
            <w:pPr>
              <w:jc w:val="both"/>
              <w:rPr>
                <w:sz w:val="18"/>
                <w:szCs w:val="18"/>
                <w:lang w:val="it-IT"/>
              </w:rPr>
            </w:pPr>
            <w:r w:rsidRPr="00AC0401">
              <w:rPr>
                <w:sz w:val="18"/>
                <w:szCs w:val="18"/>
                <w:lang w:val="it-IT"/>
              </w:rPr>
              <w:t>leggiAttivita</w:t>
            </w:r>
          </w:p>
        </w:tc>
        <w:tc>
          <w:tcPr>
            <w:tcW w:w="3168" w:type="dxa"/>
          </w:tcPr>
          <w:p w14:paraId="55F18E8C" w14:textId="77777777" w:rsidR="00500AC5" w:rsidRPr="00AC0401" w:rsidRDefault="00000000" w:rsidP="00BF0456">
            <w:pPr>
              <w:jc w:val="both"/>
              <w:rPr>
                <w:sz w:val="18"/>
                <w:szCs w:val="18"/>
                <w:lang w:val="it-IT"/>
              </w:rPr>
            </w:pPr>
            <w:r w:rsidRPr="00AC0401">
              <w:rPr>
                <w:sz w:val="18"/>
                <w:szCs w:val="18"/>
                <w:lang w:val="it-IT"/>
              </w:rPr>
              <w:t>Legge la configurazione e lo stato di un'attività</w:t>
            </w:r>
          </w:p>
        </w:tc>
        <w:tc>
          <w:tcPr>
            <w:tcW w:w="1152" w:type="dxa"/>
          </w:tcPr>
          <w:p w14:paraId="2EF673C4" w14:textId="77777777" w:rsidR="00500AC5" w:rsidRPr="00AC0401" w:rsidRDefault="00000000" w:rsidP="00BF0456">
            <w:pPr>
              <w:jc w:val="both"/>
              <w:rPr>
                <w:sz w:val="18"/>
                <w:szCs w:val="18"/>
                <w:lang w:val="it-IT"/>
              </w:rPr>
            </w:pPr>
            <w:r w:rsidRPr="00AC0401">
              <w:rPr>
                <w:sz w:val="18"/>
                <w:szCs w:val="18"/>
                <w:lang w:val="it-IT"/>
              </w:rPr>
              <w:t>AMMINISTRATORE, SUPPORTO</w:t>
            </w:r>
          </w:p>
        </w:tc>
      </w:tr>
      <w:tr w:rsidR="00500AC5" w:rsidRPr="00AC0401" w14:paraId="3862B66B" w14:textId="77777777">
        <w:tc>
          <w:tcPr>
            <w:tcW w:w="3312" w:type="dxa"/>
          </w:tcPr>
          <w:p w14:paraId="5BE98730" w14:textId="77777777" w:rsidR="00500AC5" w:rsidRPr="00AC0401" w:rsidRDefault="00000000" w:rsidP="00BF0456">
            <w:pPr>
              <w:jc w:val="both"/>
              <w:rPr>
                <w:sz w:val="18"/>
                <w:szCs w:val="18"/>
                <w:lang w:val="it-IT"/>
              </w:rPr>
            </w:pPr>
            <w:r w:rsidRPr="00AC0401">
              <w:rPr>
                <w:sz w:val="18"/>
                <w:szCs w:val="18"/>
                <w:lang w:val="it-IT"/>
              </w:rPr>
              <w:t>POST /ansc/v1/automazione/attivita/{codAttivita}/esecuzioni</w:t>
            </w:r>
          </w:p>
        </w:tc>
        <w:tc>
          <w:tcPr>
            <w:tcW w:w="1872" w:type="dxa"/>
          </w:tcPr>
          <w:p w14:paraId="28F411A2" w14:textId="77777777" w:rsidR="00500AC5" w:rsidRPr="00AC0401" w:rsidRDefault="00000000" w:rsidP="00BF0456">
            <w:pPr>
              <w:jc w:val="both"/>
              <w:rPr>
                <w:sz w:val="18"/>
                <w:szCs w:val="18"/>
                <w:lang w:val="it-IT"/>
              </w:rPr>
            </w:pPr>
            <w:r w:rsidRPr="00AC0401">
              <w:rPr>
                <w:sz w:val="18"/>
                <w:szCs w:val="18"/>
                <w:lang w:val="it-IT"/>
              </w:rPr>
              <w:t>eseguiAttivita</w:t>
            </w:r>
          </w:p>
        </w:tc>
        <w:tc>
          <w:tcPr>
            <w:tcW w:w="3168" w:type="dxa"/>
          </w:tcPr>
          <w:p w14:paraId="36553B7C" w14:textId="77777777" w:rsidR="00500AC5" w:rsidRPr="00AC0401" w:rsidRDefault="00000000" w:rsidP="00BF0456">
            <w:pPr>
              <w:jc w:val="both"/>
              <w:rPr>
                <w:sz w:val="18"/>
                <w:szCs w:val="18"/>
                <w:lang w:val="it-IT"/>
              </w:rPr>
            </w:pPr>
            <w:r w:rsidRPr="00AC0401">
              <w:rPr>
                <w:sz w:val="18"/>
                <w:szCs w:val="18"/>
                <w:lang w:val="it-IT"/>
              </w:rPr>
              <w:t xml:space="preserve">Comanda un'esecuzione </w:t>
            </w:r>
            <w:r w:rsidRPr="00AC0401">
              <w:rPr>
                <w:sz w:val="18"/>
                <w:szCs w:val="18"/>
                <w:lang w:val="it-IT"/>
              </w:rPr>
              <w:lastRenderedPageBreak/>
              <w:t>dell'attività fuori pianificazione</w:t>
            </w:r>
          </w:p>
        </w:tc>
        <w:tc>
          <w:tcPr>
            <w:tcW w:w="1152" w:type="dxa"/>
          </w:tcPr>
          <w:p w14:paraId="7ED7D065" w14:textId="77777777" w:rsidR="00500AC5" w:rsidRPr="00AC0401" w:rsidRDefault="00000000" w:rsidP="00BF0456">
            <w:pPr>
              <w:jc w:val="both"/>
              <w:rPr>
                <w:sz w:val="18"/>
                <w:szCs w:val="18"/>
                <w:lang w:val="it-IT"/>
              </w:rPr>
            </w:pPr>
            <w:r w:rsidRPr="00AC0401">
              <w:rPr>
                <w:sz w:val="18"/>
                <w:szCs w:val="18"/>
                <w:lang w:val="it-IT"/>
              </w:rPr>
              <w:lastRenderedPageBreak/>
              <w:t>AMMINISTRATORE</w:t>
            </w:r>
          </w:p>
        </w:tc>
      </w:tr>
      <w:tr w:rsidR="00500AC5" w:rsidRPr="00AC0401" w14:paraId="1388079D" w14:textId="77777777">
        <w:tc>
          <w:tcPr>
            <w:tcW w:w="3312" w:type="dxa"/>
          </w:tcPr>
          <w:p w14:paraId="3DFCE6C9" w14:textId="77777777" w:rsidR="00500AC5" w:rsidRPr="00AC0401" w:rsidRDefault="00000000" w:rsidP="00BF0456">
            <w:pPr>
              <w:jc w:val="both"/>
              <w:rPr>
                <w:sz w:val="18"/>
                <w:szCs w:val="18"/>
                <w:lang w:val="it-IT"/>
              </w:rPr>
            </w:pPr>
            <w:r w:rsidRPr="00AC0401">
              <w:rPr>
                <w:sz w:val="18"/>
                <w:szCs w:val="18"/>
                <w:lang w:val="it-IT"/>
              </w:rPr>
              <w:t>GET /ansc/v1/automazione/attivita/{codAttivita}/esecuzioni</w:t>
            </w:r>
          </w:p>
        </w:tc>
        <w:tc>
          <w:tcPr>
            <w:tcW w:w="1872" w:type="dxa"/>
          </w:tcPr>
          <w:p w14:paraId="2A2E848A" w14:textId="77777777" w:rsidR="00500AC5" w:rsidRPr="00AC0401" w:rsidRDefault="00000000" w:rsidP="00BF0456">
            <w:pPr>
              <w:jc w:val="both"/>
              <w:rPr>
                <w:sz w:val="18"/>
                <w:szCs w:val="18"/>
                <w:lang w:val="it-IT"/>
              </w:rPr>
            </w:pPr>
            <w:r w:rsidRPr="00AC0401">
              <w:rPr>
                <w:sz w:val="18"/>
                <w:szCs w:val="18"/>
                <w:lang w:val="it-IT"/>
              </w:rPr>
              <w:t>elencaEsecuzioni</w:t>
            </w:r>
          </w:p>
        </w:tc>
        <w:tc>
          <w:tcPr>
            <w:tcW w:w="3168" w:type="dxa"/>
          </w:tcPr>
          <w:p w14:paraId="559F5B9A" w14:textId="77777777" w:rsidR="00500AC5" w:rsidRPr="00AC0401" w:rsidRDefault="00000000" w:rsidP="00BF0456">
            <w:pPr>
              <w:jc w:val="both"/>
              <w:rPr>
                <w:sz w:val="18"/>
                <w:szCs w:val="18"/>
                <w:lang w:val="it-IT"/>
              </w:rPr>
            </w:pPr>
            <w:r w:rsidRPr="00AC0401">
              <w:rPr>
                <w:sz w:val="18"/>
                <w:szCs w:val="18"/>
                <w:lang w:val="it-IT"/>
              </w:rPr>
              <w:t>Elenca le esecuzioni dell'attività</w:t>
            </w:r>
          </w:p>
        </w:tc>
        <w:tc>
          <w:tcPr>
            <w:tcW w:w="1152" w:type="dxa"/>
          </w:tcPr>
          <w:p w14:paraId="5D8A08FF"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r w:rsidR="00500AC5" w:rsidRPr="00AC0401" w14:paraId="4A53610D" w14:textId="77777777">
        <w:tc>
          <w:tcPr>
            <w:tcW w:w="3312" w:type="dxa"/>
          </w:tcPr>
          <w:p w14:paraId="6498D7DE" w14:textId="77777777" w:rsidR="00500AC5" w:rsidRPr="00AC0401" w:rsidRDefault="00000000" w:rsidP="00BF0456">
            <w:pPr>
              <w:jc w:val="both"/>
              <w:rPr>
                <w:sz w:val="18"/>
                <w:szCs w:val="18"/>
                <w:lang w:val="it-IT"/>
              </w:rPr>
            </w:pPr>
            <w:r w:rsidRPr="00AC0401">
              <w:rPr>
                <w:sz w:val="18"/>
                <w:szCs w:val="18"/>
                <w:lang w:val="it-IT"/>
              </w:rPr>
              <w:t>GET /ansc/v1/automazione/notifiche</w:t>
            </w:r>
          </w:p>
        </w:tc>
        <w:tc>
          <w:tcPr>
            <w:tcW w:w="1872" w:type="dxa"/>
          </w:tcPr>
          <w:p w14:paraId="569E4493" w14:textId="77777777" w:rsidR="00500AC5" w:rsidRPr="00AC0401" w:rsidRDefault="00000000" w:rsidP="00BF0456">
            <w:pPr>
              <w:jc w:val="both"/>
              <w:rPr>
                <w:sz w:val="18"/>
                <w:szCs w:val="18"/>
                <w:lang w:val="it-IT"/>
              </w:rPr>
            </w:pPr>
            <w:r w:rsidRPr="00AC0401">
              <w:rPr>
                <w:sz w:val="18"/>
                <w:szCs w:val="18"/>
                <w:lang w:val="it-IT"/>
              </w:rPr>
              <w:t>elencaNotifiche</w:t>
            </w:r>
          </w:p>
        </w:tc>
        <w:tc>
          <w:tcPr>
            <w:tcW w:w="3168" w:type="dxa"/>
          </w:tcPr>
          <w:p w14:paraId="10B9AEF2" w14:textId="77777777" w:rsidR="00500AC5" w:rsidRPr="00AC0401" w:rsidRDefault="00000000" w:rsidP="00BF0456">
            <w:pPr>
              <w:jc w:val="both"/>
              <w:rPr>
                <w:sz w:val="18"/>
                <w:szCs w:val="18"/>
                <w:lang w:val="it-IT"/>
              </w:rPr>
            </w:pPr>
            <w:r w:rsidRPr="00AC0401">
              <w:rPr>
                <w:sz w:val="18"/>
                <w:szCs w:val="18"/>
                <w:lang w:val="it-IT"/>
              </w:rPr>
              <w:t>Elenca le notifiche scaricate da ANSC</w:t>
            </w:r>
          </w:p>
        </w:tc>
        <w:tc>
          <w:tcPr>
            <w:tcW w:w="1152" w:type="dxa"/>
          </w:tcPr>
          <w:p w14:paraId="3E7930D6" w14:textId="77777777" w:rsidR="00500AC5" w:rsidRPr="00AC0401" w:rsidRDefault="00000000" w:rsidP="00BF0456">
            <w:pPr>
              <w:jc w:val="both"/>
              <w:rPr>
                <w:sz w:val="18"/>
                <w:szCs w:val="18"/>
                <w:lang w:val="it-IT"/>
              </w:rPr>
            </w:pPr>
            <w:r w:rsidRPr="00AC0401">
              <w:rPr>
                <w:sz w:val="18"/>
                <w:szCs w:val="18"/>
                <w:lang w:val="it-IT"/>
              </w:rPr>
              <w:t>AMMINISTRATORE, SUPPORTO, AUDITOR</w:t>
            </w:r>
          </w:p>
        </w:tc>
      </w:tr>
    </w:tbl>
    <w:p w14:paraId="7BBF0B5B" w14:textId="77777777" w:rsidR="00500AC5" w:rsidRPr="00AC0401" w:rsidRDefault="00500AC5" w:rsidP="00BF0456">
      <w:pPr>
        <w:jc w:val="both"/>
        <w:rPr>
          <w:lang w:val="it-IT"/>
        </w:rPr>
      </w:pPr>
    </w:p>
    <w:p w14:paraId="106F0CAA" w14:textId="77777777" w:rsidR="00C82B9E" w:rsidRDefault="00000000">
      <w:pPr>
        <w:pStyle w:val="Titolo3"/>
      </w:pPr>
      <w:bookmarkStart w:id="276" w:name="_Toc242605701"/>
      <w:r>
        <w:t>Servizio della numerazione — num-ansc-sipo</w:t>
      </w:r>
      <w:bookmarkEnd w:id="276"/>
    </w:p>
    <w:p w14:paraId="0F45960D" w14:textId="77777777" w:rsidR="00C82B9E" w:rsidRDefault="00000000">
      <w:pPr>
        <w:jc w:val="both"/>
      </w:pPr>
      <w:r>
        <w:t>Stacco dei numeri comunali dalla serie per registro e anno e governo della loro sorte.</w:t>
      </w:r>
    </w:p>
    <w:tbl>
      <w:tblPr>
        <w:tblStyle w:val="Grigliatabella"/>
        <w:tblW w:w="0" w:type="auto"/>
        <w:tblLook w:val="04A0" w:firstRow="1" w:lastRow="0" w:firstColumn="1" w:lastColumn="0" w:noHBand="0" w:noVBand="1"/>
      </w:tblPr>
      <w:tblGrid>
        <w:gridCol w:w="5333"/>
        <w:gridCol w:w="1572"/>
        <w:gridCol w:w="891"/>
        <w:gridCol w:w="1554"/>
      </w:tblGrid>
      <w:tr w:rsidR="00500AC5" w:rsidRPr="00AC0401" w14:paraId="709AC28D" w14:textId="77777777" w:rsidTr="00292A5E">
        <w:tc>
          <w:tcPr>
            <w:tcW w:w="3312" w:type="dxa"/>
            <w:shd w:val="clear" w:color="auto" w:fill="DAE9F7" w:themeFill="text2" w:themeFillTint="1A"/>
          </w:tcPr>
          <w:p w14:paraId="7B9A1E5A" w14:textId="77777777" w:rsidR="00500AC5" w:rsidRPr="00AC0401" w:rsidRDefault="00000000" w:rsidP="00BF0456">
            <w:pPr>
              <w:jc w:val="both"/>
              <w:rPr>
                <w:lang w:val="it-IT"/>
              </w:rPr>
            </w:pPr>
            <w:r w:rsidRPr="00AC0401">
              <w:rPr>
                <w:b/>
                <w:lang w:val="it-IT"/>
              </w:rPr>
              <w:t>Metodo e percorso</w:t>
            </w:r>
          </w:p>
        </w:tc>
        <w:tc>
          <w:tcPr>
            <w:tcW w:w="1872" w:type="dxa"/>
            <w:shd w:val="clear" w:color="auto" w:fill="DAE9F7" w:themeFill="text2" w:themeFillTint="1A"/>
          </w:tcPr>
          <w:p w14:paraId="628B5449" w14:textId="77777777" w:rsidR="00500AC5" w:rsidRPr="00AC0401" w:rsidRDefault="00000000" w:rsidP="00BF0456">
            <w:pPr>
              <w:jc w:val="both"/>
              <w:rPr>
                <w:lang w:val="it-IT"/>
              </w:rPr>
            </w:pPr>
            <w:r w:rsidRPr="00AC0401">
              <w:rPr>
                <w:b/>
                <w:lang w:val="it-IT"/>
              </w:rPr>
              <w:t>Identificativo</w:t>
            </w:r>
          </w:p>
        </w:tc>
        <w:tc>
          <w:tcPr>
            <w:tcW w:w="3168" w:type="dxa"/>
            <w:shd w:val="clear" w:color="auto" w:fill="DAE9F7" w:themeFill="text2" w:themeFillTint="1A"/>
          </w:tcPr>
          <w:p w14:paraId="162D5C73" w14:textId="77777777" w:rsidR="00500AC5" w:rsidRPr="00AC0401" w:rsidRDefault="00000000" w:rsidP="00BF0456">
            <w:pPr>
              <w:jc w:val="both"/>
              <w:rPr>
                <w:lang w:val="it-IT"/>
              </w:rPr>
            </w:pPr>
            <w:r w:rsidRPr="00AC0401">
              <w:rPr>
                <w:b/>
                <w:lang w:val="it-IT"/>
              </w:rPr>
              <w:t>Titolo breve</w:t>
            </w:r>
          </w:p>
        </w:tc>
        <w:tc>
          <w:tcPr>
            <w:tcW w:w="1152" w:type="dxa"/>
            <w:shd w:val="clear" w:color="auto" w:fill="DAE9F7" w:themeFill="text2" w:themeFillTint="1A"/>
          </w:tcPr>
          <w:p w14:paraId="654058C7" w14:textId="77777777" w:rsidR="00500AC5" w:rsidRPr="00AC0401" w:rsidRDefault="00000000" w:rsidP="00BF0456">
            <w:pPr>
              <w:jc w:val="both"/>
              <w:rPr>
                <w:lang w:val="it-IT"/>
              </w:rPr>
            </w:pPr>
            <w:r w:rsidRPr="00AC0401">
              <w:rPr>
                <w:b/>
                <w:lang w:val="it-IT"/>
              </w:rPr>
              <w:t>Ruoli</w:t>
            </w:r>
          </w:p>
        </w:tc>
      </w:tr>
      <w:tr w:rsidR="00500AC5" w:rsidRPr="00AC0401" w14:paraId="1EA24656" w14:textId="77777777">
        <w:tc>
          <w:tcPr>
            <w:tcW w:w="3312" w:type="dxa"/>
          </w:tcPr>
          <w:p w14:paraId="7C268984" w14:textId="77777777" w:rsidR="00500AC5" w:rsidRPr="00AC0401" w:rsidRDefault="00000000" w:rsidP="00BF0456">
            <w:pPr>
              <w:jc w:val="both"/>
              <w:rPr>
                <w:sz w:val="18"/>
                <w:szCs w:val="18"/>
                <w:lang w:val="it-IT"/>
              </w:rPr>
            </w:pPr>
            <w:r w:rsidRPr="00AC0401">
              <w:rPr>
                <w:sz w:val="18"/>
                <w:szCs w:val="18"/>
                <w:lang w:val="it-IT"/>
              </w:rPr>
              <w:t>POST /ansc/v1/numerazione/prenotazioni</w:t>
            </w:r>
          </w:p>
        </w:tc>
        <w:tc>
          <w:tcPr>
            <w:tcW w:w="1872" w:type="dxa"/>
          </w:tcPr>
          <w:p w14:paraId="6D76752D" w14:textId="77777777" w:rsidR="00500AC5" w:rsidRPr="00AC0401" w:rsidRDefault="00000000" w:rsidP="00BF0456">
            <w:pPr>
              <w:jc w:val="both"/>
              <w:rPr>
                <w:sz w:val="18"/>
                <w:szCs w:val="18"/>
                <w:lang w:val="it-IT"/>
              </w:rPr>
            </w:pPr>
            <w:r w:rsidRPr="00AC0401">
              <w:rPr>
                <w:sz w:val="18"/>
                <w:szCs w:val="18"/>
                <w:lang w:val="it-IT"/>
              </w:rPr>
              <w:t>creaPrenotazione</w:t>
            </w:r>
          </w:p>
        </w:tc>
        <w:tc>
          <w:tcPr>
            <w:tcW w:w="3168" w:type="dxa"/>
          </w:tcPr>
          <w:p w14:paraId="747A32A9" w14:textId="77777777" w:rsidR="00500AC5" w:rsidRPr="00AC0401" w:rsidRDefault="00000000" w:rsidP="00BF0456">
            <w:pPr>
              <w:jc w:val="both"/>
              <w:rPr>
                <w:sz w:val="18"/>
                <w:szCs w:val="18"/>
                <w:lang w:val="it-IT"/>
              </w:rPr>
            </w:pPr>
            <w:r w:rsidRPr="00AC0401">
              <w:rPr>
                <w:sz w:val="18"/>
                <w:szCs w:val="18"/>
                <w:lang w:val="it-IT"/>
              </w:rPr>
              <w:t>Crea una richiesta di numeri e li stacca dalla serie</w:t>
            </w:r>
          </w:p>
        </w:tc>
        <w:tc>
          <w:tcPr>
            <w:tcW w:w="1152" w:type="dxa"/>
          </w:tcPr>
          <w:p w14:paraId="0EF66C38"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5206BB42" w14:textId="77777777">
        <w:tc>
          <w:tcPr>
            <w:tcW w:w="3312" w:type="dxa"/>
          </w:tcPr>
          <w:p w14:paraId="5271083D" w14:textId="77777777" w:rsidR="00500AC5" w:rsidRPr="00AC0401" w:rsidRDefault="00000000" w:rsidP="00BF0456">
            <w:pPr>
              <w:jc w:val="both"/>
              <w:rPr>
                <w:sz w:val="18"/>
                <w:szCs w:val="18"/>
                <w:lang w:val="it-IT"/>
              </w:rPr>
            </w:pPr>
            <w:r w:rsidRPr="00AC0401">
              <w:rPr>
                <w:sz w:val="18"/>
                <w:szCs w:val="18"/>
                <w:lang w:val="it-IT"/>
              </w:rPr>
              <w:t>GET /ansc/v1/numerazione/prenotazioni</w:t>
            </w:r>
          </w:p>
        </w:tc>
        <w:tc>
          <w:tcPr>
            <w:tcW w:w="1872" w:type="dxa"/>
          </w:tcPr>
          <w:p w14:paraId="5555F270" w14:textId="77777777" w:rsidR="00500AC5" w:rsidRPr="00AC0401" w:rsidRDefault="00000000" w:rsidP="00BF0456">
            <w:pPr>
              <w:jc w:val="both"/>
              <w:rPr>
                <w:sz w:val="18"/>
                <w:szCs w:val="18"/>
                <w:lang w:val="it-IT"/>
              </w:rPr>
            </w:pPr>
            <w:r w:rsidRPr="00AC0401">
              <w:rPr>
                <w:sz w:val="18"/>
                <w:szCs w:val="18"/>
                <w:lang w:val="it-IT"/>
              </w:rPr>
              <w:t>elencaPrenotazioni</w:t>
            </w:r>
          </w:p>
        </w:tc>
        <w:tc>
          <w:tcPr>
            <w:tcW w:w="3168" w:type="dxa"/>
          </w:tcPr>
          <w:p w14:paraId="5D428A34" w14:textId="77777777" w:rsidR="00500AC5" w:rsidRPr="00AC0401" w:rsidRDefault="00000000" w:rsidP="00BF0456">
            <w:pPr>
              <w:jc w:val="both"/>
              <w:rPr>
                <w:sz w:val="18"/>
                <w:szCs w:val="18"/>
                <w:lang w:val="it-IT"/>
              </w:rPr>
            </w:pPr>
            <w:r w:rsidRPr="00AC0401">
              <w:rPr>
                <w:sz w:val="18"/>
                <w:szCs w:val="18"/>
                <w:lang w:val="it-IT"/>
              </w:rPr>
              <w:t>Elenca le richieste di numeri</w:t>
            </w:r>
          </w:p>
        </w:tc>
        <w:tc>
          <w:tcPr>
            <w:tcW w:w="1152" w:type="dxa"/>
          </w:tcPr>
          <w:p w14:paraId="5CBCCCB9"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555D6CDD" w14:textId="77777777">
        <w:tc>
          <w:tcPr>
            <w:tcW w:w="3312" w:type="dxa"/>
          </w:tcPr>
          <w:p w14:paraId="674ABBF3" w14:textId="77777777" w:rsidR="00500AC5" w:rsidRPr="00AC0401" w:rsidRDefault="00000000" w:rsidP="00BF0456">
            <w:pPr>
              <w:jc w:val="both"/>
              <w:rPr>
                <w:sz w:val="18"/>
                <w:szCs w:val="18"/>
                <w:lang w:val="it-IT"/>
              </w:rPr>
            </w:pPr>
            <w:r w:rsidRPr="00AC0401">
              <w:rPr>
                <w:sz w:val="18"/>
                <w:szCs w:val="18"/>
                <w:lang w:val="it-IT"/>
              </w:rPr>
              <w:t>GET /ansc/v1/numerazione/prenotazioni/{idPrenotazione}</w:t>
            </w:r>
          </w:p>
        </w:tc>
        <w:tc>
          <w:tcPr>
            <w:tcW w:w="1872" w:type="dxa"/>
          </w:tcPr>
          <w:p w14:paraId="39194579" w14:textId="77777777" w:rsidR="00500AC5" w:rsidRPr="00AC0401" w:rsidRDefault="00000000" w:rsidP="00BF0456">
            <w:pPr>
              <w:jc w:val="both"/>
              <w:rPr>
                <w:sz w:val="18"/>
                <w:szCs w:val="18"/>
                <w:lang w:val="it-IT"/>
              </w:rPr>
            </w:pPr>
            <w:r w:rsidRPr="00AC0401">
              <w:rPr>
                <w:sz w:val="18"/>
                <w:szCs w:val="18"/>
                <w:lang w:val="it-IT"/>
              </w:rPr>
              <w:t>leggiPrenotazione</w:t>
            </w:r>
          </w:p>
        </w:tc>
        <w:tc>
          <w:tcPr>
            <w:tcW w:w="3168" w:type="dxa"/>
          </w:tcPr>
          <w:p w14:paraId="198B17E3" w14:textId="77777777" w:rsidR="00500AC5" w:rsidRPr="00AC0401" w:rsidRDefault="00000000" w:rsidP="00BF0456">
            <w:pPr>
              <w:jc w:val="both"/>
              <w:rPr>
                <w:sz w:val="18"/>
                <w:szCs w:val="18"/>
                <w:lang w:val="it-IT"/>
              </w:rPr>
            </w:pPr>
            <w:r w:rsidRPr="00AC0401">
              <w:rPr>
                <w:sz w:val="18"/>
                <w:szCs w:val="18"/>
                <w:lang w:val="it-IT"/>
              </w:rPr>
              <w:t>Legge una richiesta di numeri</w:t>
            </w:r>
          </w:p>
        </w:tc>
        <w:tc>
          <w:tcPr>
            <w:tcW w:w="1152" w:type="dxa"/>
          </w:tcPr>
          <w:p w14:paraId="08202CA5"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40A190A7" w14:textId="77777777">
        <w:tc>
          <w:tcPr>
            <w:tcW w:w="3312" w:type="dxa"/>
          </w:tcPr>
          <w:p w14:paraId="7C263997" w14:textId="77777777" w:rsidR="00500AC5" w:rsidRPr="00AC0401" w:rsidRDefault="00000000" w:rsidP="00BF0456">
            <w:pPr>
              <w:jc w:val="both"/>
              <w:rPr>
                <w:sz w:val="18"/>
                <w:szCs w:val="18"/>
                <w:lang w:val="it-IT"/>
              </w:rPr>
            </w:pPr>
            <w:r w:rsidRPr="00AC0401">
              <w:rPr>
                <w:sz w:val="18"/>
                <w:szCs w:val="18"/>
                <w:lang w:val="it-IT"/>
              </w:rPr>
              <w:t>GET /ansc/v1/numerazione/serie</w:t>
            </w:r>
          </w:p>
        </w:tc>
        <w:tc>
          <w:tcPr>
            <w:tcW w:w="1872" w:type="dxa"/>
          </w:tcPr>
          <w:p w14:paraId="617C57DB" w14:textId="77777777" w:rsidR="00500AC5" w:rsidRPr="00AC0401" w:rsidRDefault="00000000" w:rsidP="00BF0456">
            <w:pPr>
              <w:jc w:val="both"/>
              <w:rPr>
                <w:sz w:val="18"/>
                <w:szCs w:val="18"/>
                <w:lang w:val="it-IT"/>
              </w:rPr>
            </w:pPr>
            <w:r w:rsidRPr="00AC0401">
              <w:rPr>
                <w:sz w:val="18"/>
                <w:szCs w:val="18"/>
                <w:lang w:val="it-IT"/>
              </w:rPr>
              <w:t>elencaSerie</w:t>
            </w:r>
          </w:p>
        </w:tc>
        <w:tc>
          <w:tcPr>
            <w:tcW w:w="3168" w:type="dxa"/>
          </w:tcPr>
          <w:p w14:paraId="7A434C17" w14:textId="77777777" w:rsidR="00500AC5" w:rsidRPr="00AC0401" w:rsidRDefault="00000000" w:rsidP="00BF0456">
            <w:pPr>
              <w:jc w:val="both"/>
              <w:rPr>
                <w:sz w:val="18"/>
                <w:szCs w:val="18"/>
                <w:lang w:val="it-IT"/>
              </w:rPr>
            </w:pPr>
            <w:r w:rsidRPr="00AC0401">
              <w:rPr>
                <w:sz w:val="18"/>
                <w:szCs w:val="18"/>
                <w:lang w:val="it-IT"/>
              </w:rPr>
              <w:t>Elenca le serie dei numeri con i loro conteggi</w:t>
            </w:r>
          </w:p>
        </w:tc>
        <w:tc>
          <w:tcPr>
            <w:tcW w:w="1152" w:type="dxa"/>
          </w:tcPr>
          <w:p w14:paraId="02CAFEE7" w14:textId="77777777" w:rsidR="00500AC5" w:rsidRPr="00AC0401" w:rsidRDefault="00000000" w:rsidP="00BF0456">
            <w:pPr>
              <w:jc w:val="both"/>
              <w:rPr>
                <w:sz w:val="18"/>
                <w:szCs w:val="18"/>
                <w:lang w:val="it-IT"/>
              </w:rPr>
            </w:pPr>
            <w:r w:rsidRPr="00AC0401">
              <w:rPr>
                <w:sz w:val="18"/>
                <w:szCs w:val="18"/>
                <w:lang w:val="it-IT"/>
              </w:rPr>
              <w:t>USC, SUPPORTO, AMMINISTRATORE, AUDITOR</w:t>
            </w:r>
          </w:p>
        </w:tc>
      </w:tr>
      <w:tr w:rsidR="00500AC5" w:rsidRPr="00AC0401" w14:paraId="6A59F22D" w14:textId="77777777">
        <w:tc>
          <w:tcPr>
            <w:tcW w:w="3312" w:type="dxa"/>
          </w:tcPr>
          <w:p w14:paraId="11371B02" w14:textId="77777777" w:rsidR="00500AC5" w:rsidRPr="00AC0401" w:rsidRDefault="00000000" w:rsidP="00BF0456">
            <w:pPr>
              <w:jc w:val="both"/>
              <w:rPr>
                <w:sz w:val="18"/>
                <w:szCs w:val="18"/>
                <w:lang w:val="it-IT"/>
              </w:rPr>
            </w:pPr>
            <w:r w:rsidRPr="00AC0401">
              <w:rPr>
                <w:sz w:val="18"/>
                <w:szCs w:val="18"/>
                <w:lang w:val="it-IT"/>
              </w:rPr>
              <w:t>POST /ansc/v1/numerazione/serie</w:t>
            </w:r>
          </w:p>
        </w:tc>
        <w:tc>
          <w:tcPr>
            <w:tcW w:w="1872" w:type="dxa"/>
          </w:tcPr>
          <w:p w14:paraId="0A13D906" w14:textId="77777777" w:rsidR="00500AC5" w:rsidRPr="00AC0401" w:rsidRDefault="00000000" w:rsidP="00BF0456">
            <w:pPr>
              <w:jc w:val="both"/>
              <w:rPr>
                <w:sz w:val="18"/>
                <w:szCs w:val="18"/>
                <w:lang w:val="it-IT"/>
              </w:rPr>
            </w:pPr>
            <w:r w:rsidRPr="00AC0401">
              <w:rPr>
                <w:sz w:val="18"/>
                <w:szCs w:val="18"/>
                <w:lang w:val="it-IT"/>
              </w:rPr>
              <w:t>creaSerie</w:t>
            </w:r>
          </w:p>
        </w:tc>
        <w:tc>
          <w:tcPr>
            <w:tcW w:w="3168" w:type="dxa"/>
          </w:tcPr>
          <w:p w14:paraId="36795E9F" w14:textId="77777777" w:rsidR="00500AC5" w:rsidRPr="00AC0401" w:rsidRDefault="00000000" w:rsidP="00BF0456">
            <w:pPr>
              <w:jc w:val="both"/>
              <w:rPr>
                <w:sz w:val="18"/>
                <w:szCs w:val="18"/>
                <w:lang w:val="it-IT"/>
              </w:rPr>
            </w:pPr>
            <w:r w:rsidRPr="00AC0401">
              <w:rPr>
                <w:sz w:val="18"/>
                <w:szCs w:val="18"/>
                <w:lang w:val="it-IT"/>
              </w:rPr>
              <w:t>Crea le serie dei cinque registri per un anno</w:t>
            </w:r>
          </w:p>
        </w:tc>
        <w:tc>
          <w:tcPr>
            <w:tcW w:w="1152" w:type="dxa"/>
          </w:tcPr>
          <w:p w14:paraId="692FD060" w14:textId="77777777" w:rsidR="00500AC5" w:rsidRPr="00AC0401" w:rsidRDefault="00000000" w:rsidP="00BF0456">
            <w:pPr>
              <w:jc w:val="both"/>
              <w:rPr>
                <w:sz w:val="18"/>
                <w:szCs w:val="18"/>
                <w:lang w:val="it-IT"/>
              </w:rPr>
            </w:pPr>
            <w:r w:rsidRPr="00AC0401">
              <w:rPr>
                <w:sz w:val="18"/>
                <w:szCs w:val="18"/>
                <w:lang w:val="it-IT"/>
              </w:rPr>
              <w:t>AMMINISTRATORE</w:t>
            </w:r>
          </w:p>
        </w:tc>
      </w:tr>
      <w:tr w:rsidR="00500AC5" w:rsidRPr="00AC0401" w14:paraId="47F18BA5" w14:textId="77777777">
        <w:tc>
          <w:tcPr>
            <w:tcW w:w="3312" w:type="dxa"/>
          </w:tcPr>
          <w:p w14:paraId="17AC997E" w14:textId="77777777" w:rsidR="00500AC5" w:rsidRPr="00AC0401" w:rsidRDefault="00000000" w:rsidP="00BF0456">
            <w:pPr>
              <w:jc w:val="both"/>
              <w:rPr>
                <w:sz w:val="18"/>
                <w:szCs w:val="18"/>
                <w:lang w:val="it-IT"/>
              </w:rPr>
            </w:pPr>
            <w:r w:rsidRPr="00AC0401">
              <w:rPr>
                <w:sz w:val="18"/>
                <w:szCs w:val="18"/>
                <w:lang w:val="it-IT"/>
              </w:rPr>
              <w:t>GET /ansc/v1/numerazione/serie/{codRegistro}/{numAnno}</w:t>
            </w:r>
          </w:p>
        </w:tc>
        <w:tc>
          <w:tcPr>
            <w:tcW w:w="1872" w:type="dxa"/>
          </w:tcPr>
          <w:p w14:paraId="538934E3" w14:textId="77777777" w:rsidR="00500AC5" w:rsidRPr="00AC0401" w:rsidRDefault="00000000" w:rsidP="00BF0456">
            <w:pPr>
              <w:jc w:val="both"/>
              <w:rPr>
                <w:sz w:val="18"/>
                <w:szCs w:val="18"/>
                <w:lang w:val="it-IT"/>
              </w:rPr>
            </w:pPr>
            <w:r w:rsidRPr="00AC0401">
              <w:rPr>
                <w:sz w:val="18"/>
                <w:szCs w:val="18"/>
                <w:lang w:val="it-IT"/>
              </w:rPr>
              <w:t>leggiSerie</w:t>
            </w:r>
          </w:p>
        </w:tc>
        <w:tc>
          <w:tcPr>
            <w:tcW w:w="3168" w:type="dxa"/>
          </w:tcPr>
          <w:p w14:paraId="51BED88F" w14:textId="77777777" w:rsidR="00500AC5" w:rsidRPr="00AC0401" w:rsidRDefault="00000000" w:rsidP="00BF0456">
            <w:pPr>
              <w:jc w:val="both"/>
              <w:rPr>
                <w:sz w:val="18"/>
                <w:szCs w:val="18"/>
                <w:lang w:val="it-IT"/>
              </w:rPr>
            </w:pPr>
            <w:r w:rsidRPr="00AC0401">
              <w:rPr>
                <w:sz w:val="18"/>
                <w:szCs w:val="18"/>
                <w:lang w:val="it-IT"/>
              </w:rPr>
              <w:t>Legge una serie con i suoi buchi</w:t>
            </w:r>
          </w:p>
        </w:tc>
        <w:tc>
          <w:tcPr>
            <w:tcW w:w="1152" w:type="dxa"/>
          </w:tcPr>
          <w:p w14:paraId="2186B59A" w14:textId="77777777" w:rsidR="00500AC5" w:rsidRPr="00AC0401" w:rsidRDefault="00000000" w:rsidP="00BF0456">
            <w:pPr>
              <w:jc w:val="both"/>
              <w:rPr>
                <w:sz w:val="18"/>
                <w:szCs w:val="18"/>
                <w:lang w:val="it-IT"/>
              </w:rPr>
            </w:pPr>
            <w:r w:rsidRPr="00AC0401">
              <w:rPr>
                <w:sz w:val="18"/>
                <w:szCs w:val="18"/>
                <w:lang w:val="it-IT"/>
              </w:rPr>
              <w:t>USC, SUPPORTO, AMMINISTRATORE, AUDITOR</w:t>
            </w:r>
          </w:p>
        </w:tc>
      </w:tr>
      <w:tr w:rsidR="00500AC5" w:rsidRPr="00AC0401" w14:paraId="26BBCDF8" w14:textId="77777777">
        <w:tc>
          <w:tcPr>
            <w:tcW w:w="3312" w:type="dxa"/>
          </w:tcPr>
          <w:p w14:paraId="18870359" w14:textId="77777777" w:rsidR="00500AC5" w:rsidRPr="00AC0401" w:rsidRDefault="00000000" w:rsidP="00BF0456">
            <w:pPr>
              <w:jc w:val="both"/>
              <w:rPr>
                <w:sz w:val="18"/>
                <w:szCs w:val="18"/>
                <w:lang w:val="it-IT"/>
              </w:rPr>
            </w:pPr>
            <w:r w:rsidRPr="00AC0401">
              <w:rPr>
                <w:sz w:val="18"/>
                <w:szCs w:val="18"/>
                <w:lang w:val="it-IT"/>
              </w:rPr>
              <w:lastRenderedPageBreak/>
              <w:t>GET /ansc/v1/numerazione/serie/{codRegistro}/{numAnno}/numeri</w:t>
            </w:r>
          </w:p>
        </w:tc>
        <w:tc>
          <w:tcPr>
            <w:tcW w:w="1872" w:type="dxa"/>
          </w:tcPr>
          <w:p w14:paraId="0E982EF9" w14:textId="77777777" w:rsidR="00500AC5" w:rsidRPr="00AC0401" w:rsidRDefault="00000000" w:rsidP="00BF0456">
            <w:pPr>
              <w:jc w:val="both"/>
              <w:rPr>
                <w:sz w:val="18"/>
                <w:szCs w:val="18"/>
                <w:lang w:val="it-IT"/>
              </w:rPr>
            </w:pPr>
            <w:r w:rsidRPr="00AC0401">
              <w:rPr>
                <w:sz w:val="18"/>
                <w:szCs w:val="18"/>
                <w:lang w:val="it-IT"/>
              </w:rPr>
              <w:t>elencaNumeri</w:t>
            </w:r>
          </w:p>
        </w:tc>
        <w:tc>
          <w:tcPr>
            <w:tcW w:w="3168" w:type="dxa"/>
          </w:tcPr>
          <w:p w14:paraId="7F4EBE6D" w14:textId="77777777" w:rsidR="00500AC5" w:rsidRPr="00AC0401" w:rsidRDefault="00000000" w:rsidP="00BF0456">
            <w:pPr>
              <w:jc w:val="both"/>
              <w:rPr>
                <w:sz w:val="18"/>
                <w:szCs w:val="18"/>
                <w:lang w:val="it-IT"/>
              </w:rPr>
            </w:pPr>
            <w:r w:rsidRPr="00AC0401">
              <w:rPr>
                <w:sz w:val="18"/>
                <w:szCs w:val="18"/>
                <w:lang w:val="it-IT"/>
              </w:rPr>
              <w:t>Elenca i numeri di una serie</w:t>
            </w:r>
          </w:p>
        </w:tc>
        <w:tc>
          <w:tcPr>
            <w:tcW w:w="1152" w:type="dxa"/>
          </w:tcPr>
          <w:p w14:paraId="0AEC4FBD"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6CF2B665" w14:textId="77777777">
        <w:tc>
          <w:tcPr>
            <w:tcW w:w="3312" w:type="dxa"/>
          </w:tcPr>
          <w:p w14:paraId="0DD96170" w14:textId="77777777" w:rsidR="00500AC5" w:rsidRPr="00AC0401" w:rsidRDefault="00000000" w:rsidP="00BF0456">
            <w:pPr>
              <w:jc w:val="both"/>
              <w:rPr>
                <w:sz w:val="18"/>
                <w:szCs w:val="18"/>
                <w:lang w:val="it-IT"/>
              </w:rPr>
            </w:pPr>
            <w:r w:rsidRPr="00AC0401">
              <w:rPr>
                <w:sz w:val="18"/>
                <w:szCs w:val="18"/>
                <w:lang w:val="it-IT"/>
              </w:rPr>
              <w:t>POST /ansc/v1/numerazione/serie/{codRegistro}/{numAnno}/numeri</w:t>
            </w:r>
          </w:p>
        </w:tc>
        <w:tc>
          <w:tcPr>
            <w:tcW w:w="1872" w:type="dxa"/>
          </w:tcPr>
          <w:p w14:paraId="677BBDF5" w14:textId="77777777" w:rsidR="00500AC5" w:rsidRPr="00AC0401" w:rsidRDefault="00000000" w:rsidP="00BF0456">
            <w:pPr>
              <w:jc w:val="both"/>
              <w:rPr>
                <w:sz w:val="18"/>
                <w:szCs w:val="18"/>
                <w:lang w:val="it-IT"/>
              </w:rPr>
            </w:pPr>
            <w:r w:rsidRPr="00AC0401">
              <w:rPr>
                <w:sz w:val="18"/>
                <w:szCs w:val="18"/>
                <w:lang w:val="it-IT"/>
              </w:rPr>
              <w:t>creaNumero</w:t>
            </w:r>
          </w:p>
        </w:tc>
        <w:tc>
          <w:tcPr>
            <w:tcW w:w="3168" w:type="dxa"/>
          </w:tcPr>
          <w:p w14:paraId="113349A8" w14:textId="77777777" w:rsidR="00500AC5" w:rsidRPr="00AC0401" w:rsidRDefault="00000000" w:rsidP="00BF0456">
            <w:pPr>
              <w:jc w:val="both"/>
              <w:rPr>
                <w:sz w:val="18"/>
                <w:szCs w:val="18"/>
                <w:lang w:val="it-IT"/>
              </w:rPr>
            </w:pPr>
            <w:r w:rsidRPr="00AC0401">
              <w:rPr>
                <w:sz w:val="18"/>
                <w:szCs w:val="18"/>
                <w:lang w:val="it-IT"/>
              </w:rPr>
              <w:t>Registra a posteriori un numero già usato</w:t>
            </w:r>
          </w:p>
        </w:tc>
        <w:tc>
          <w:tcPr>
            <w:tcW w:w="1152" w:type="dxa"/>
          </w:tcPr>
          <w:p w14:paraId="779D69DA" w14:textId="77777777" w:rsidR="00500AC5" w:rsidRPr="00AC0401" w:rsidRDefault="00000000" w:rsidP="00BF0456">
            <w:pPr>
              <w:jc w:val="both"/>
              <w:rPr>
                <w:sz w:val="18"/>
                <w:szCs w:val="18"/>
                <w:lang w:val="it-IT"/>
              </w:rPr>
            </w:pPr>
            <w:r w:rsidRPr="00AC0401">
              <w:rPr>
                <w:sz w:val="18"/>
                <w:szCs w:val="18"/>
                <w:lang w:val="it-IT"/>
              </w:rPr>
              <w:t>USC</w:t>
            </w:r>
          </w:p>
        </w:tc>
      </w:tr>
      <w:tr w:rsidR="00500AC5" w:rsidRPr="00AC0401" w14:paraId="77356B19" w14:textId="77777777">
        <w:tc>
          <w:tcPr>
            <w:tcW w:w="3312" w:type="dxa"/>
          </w:tcPr>
          <w:p w14:paraId="364C379B" w14:textId="77777777" w:rsidR="00500AC5" w:rsidRPr="00AC0401" w:rsidRDefault="00000000" w:rsidP="00BF0456">
            <w:pPr>
              <w:jc w:val="both"/>
              <w:rPr>
                <w:sz w:val="18"/>
                <w:szCs w:val="18"/>
                <w:lang w:val="it-IT"/>
              </w:rPr>
            </w:pPr>
            <w:r w:rsidRPr="00AC0401">
              <w:rPr>
                <w:sz w:val="18"/>
                <w:szCs w:val="18"/>
                <w:lang w:val="it-IT"/>
              </w:rPr>
              <w:t>GET /ansc/v1/numerazione/serie/{codRegistro}/{numAnno}/numeri/{numAtto}</w:t>
            </w:r>
          </w:p>
        </w:tc>
        <w:tc>
          <w:tcPr>
            <w:tcW w:w="1872" w:type="dxa"/>
          </w:tcPr>
          <w:p w14:paraId="24FDF2FA" w14:textId="77777777" w:rsidR="00500AC5" w:rsidRPr="00AC0401" w:rsidRDefault="00000000" w:rsidP="00BF0456">
            <w:pPr>
              <w:jc w:val="both"/>
              <w:rPr>
                <w:sz w:val="18"/>
                <w:szCs w:val="18"/>
                <w:lang w:val="it-IT"/>
              </w:rPr>
            </w:pPr>
            <w:r w:rsidRPr="00AC0401">
              <w:rPr>
                <w:sz w:val="18"/>
                <w:szCs w:val="18"/>
                <w:lang w:val="it-IT"/>
              </w:rPr>
              <w:t>leggiNumero</w:t>
            </w:r>
          </w:p>
        </w:tc>
        <w:tc>
          <w:tcPr>
            <w:tcW w:w="3168" w:type="dxa"/>
          </w:tcPr>
          <w:p w14:paraId="3D5F271B" w14:textId="77777777" w:rsidR="00500AC5" w:rsidRPr="00AC0401" w:rsidRDefault="00000000" w:rsidP="00BF0456">
            <w:pPr>
              <w:jc w:val="both"/>
              <w:rPr>
                <w:sz w:val="18"/>
                <w:szCs w:val="18"/>
                <w:lang w:val="it-IT"/>
              </w:rPr>
            </w:pPr>
            <w:r w:rsidRPr="00AC0401">
              <w:rPr>
                <w:sz w:val="18"/>
                <w:szCs w:val="18"/>
                <w:lang w:val="it-IT"/>
              </w:rPr>
              <w:t>Legge un numero con la richiesta che lo ha prodotto</w:t>
            </w:r>
          </w:p>
        </w:tc>
        <w:tc>
          <w:tcPr>
            <w:tcW w:w="1152" w:type="dxa"/>
          </w:tcPr>
          <w:p w14:paraId="066BF8D3" w14:textId="77777777" w:rsidR="00500AC5" w:rsidRPr="00AC0401" w:rsidRDefault="00000000" w:rsidP="00BF0456">
            <w:pPr>
              <w:jc w:val="both"/>
              <w:rPr>
                <w:sz w:val="18"/>
                <w:szCs w:val="18"/>
                <w:lang w:val="it-IT"/>
              </w:rPr>
            </w:pPr>
            <w:r w:rsidRPr="00AC0401">
              <w:rPr>
                <w:sz w:val="18"/>
                <w:szCs w:val="18"/>
                <w:lang w:val="it-IT"/>
              </w:rPr>
              <w:t>USC, SUPPORTO, AUDITOR</w:t>
            </w:r>
          </w:p>
        </w:tc>
      </w:tr>
      <w:tr w:rsidR="00500AC5" w:rsidRPr="00AC0401" w14:paraId="27AB278B" w14:textId="77777777">
        <w:tc>
          <w:tcPr>
            <w:tcW w:w="3312" w:type="dxa"/>
          </w:tcPr>
          <w:p w14:paraId="575AA3FA" w14:textId="77777777" w:rsidR="00500AC5" w:rsidRPr="00AC0401" w:rsidRDefault="00000000" w:rsidP="00BF0456">
            <w:pPr>
              <w:jc w:val="both"/>
              <w:rPr>
                <w:sz w:val="18"/>
                <w:szCs w:val="18"/>
                <w:lang w:val="it-IT"/>
              </w:rPr>
            </w:pPr>
            <w:r w:rsidRPr="00AC0401">
              <w:rPr>
                <w:sz w:val="18"/>
                <w:szCs w:val="18"/>
                <w:lang w:val="it-IT"/>
              </w:rPr>
              <w:t>PATCH /ansc/v1/numerazione/serie/{codRegistro}/{numAnno}/numeri/{numAtto}</w:t>
            </w:r>
          </w:p>
        </w:tc>
        <w:tc>
          <w:tcPr>
            <w:tcW w:w="1872" w:type="dxa"/>
          </w:tcPr>
          <w:p w14:paraId="4B519E70" w14:textId="77777777" w:rsidR="00500AC5" w:rsidRPr="00AC0401" w:rsidRDefault="00000000" w:rsidP="00BF0456">
            <w:pPr>
              <w:jc w:val="both"/>
              <w:rPr>
                <w:sz w:val="18"/>
                <w:szCs w:val="18"/>
                <w:lang w:val="it-IT"/>
              </w:rPr>
            </w:pPr>
            <w:r w:rsidRPr="00AC0401">
              <w:rPr>
                <w:sz w:val="18"/>
                <w:szCs w:val="18"/>
                <w:lang w:val="it-IT"/>
              </w:rPr>
              <w:t>aggiornaNumero</w:t>
            </w:r>
          </w:p>
        </w:tc>
        <w:tc>
          <w:tcPr>
            <w:tcW w:w="3168" w:type="dxa"/>
          </w:tcPr>
          <w:p w14:paraId="153808C1" w14:textId="77777777" w:rsidR="00500AC5" w:rsidRPr="00AC0401" w:rsidRDefault="00000000" w:rsidP="00BF0456">
            <w:pPr>
              <w:jc w:val="both"/>
              <w:rPr>
                <w:sz w:val="18"/>
                <w:szCs w:val="18"/>
                <w:lang w:val="it-IT"/>
              </w:rPr>
            </w:pPr>
            <w:r w:rsidRPr="00AC0401">
              <w:rPr>
                <w:sz w:val="18"/>
                <w:szCs w:val="18"/>
                <w:lang w:val="it-IT"/>
              </w:rPr>
              <w:t>Aggiorna lo stato di un numero e i suoi legami</w:t>
            </w:r>
          </w:p>
        </w:tc>
        <w:tc>
          <w:tcPr>
            <w:tcW w:w="1152" w:type="dxa"/>
          </w:tcPr>
          <w:p w14:paraId="21B49454" w14:textId="77777777" w:rsidR="00500AC5" w:rsidRPr="00AC0401" w:rsidRDefault="00000000" w:rsidP="00BF0456">
            <w:pPr>
              <w:jc w:val="both"/>
              <w:rPr>
                <w:sz w:val="18"/>
                <w:szCs w:val="18"/>
                <w:lang w:val="it-IT"/>
              </w:rPr>
            </w:pPr>
            <w:r w:rsidRPr="00AC0401">
              <w:rPr>
                <w:sz w:val="18"/>
                <w:szCs w:val="18"/>
                <w:lang w:val="it-IT"/>
              </w:rPr>
              <w:t>USC</w:t>
            </w:r>
          </w:p>
        </w:tc>
      </w:tr>
    </w:tbl>
    <w:p w14:paraId="6C18CED8" w14:textId="77777777" w:rsidR="00C82B9E" w:rsidRDefault="00C82B9E">
      <w:pPr>
        <w:jc w:val="both"/>
      </w:pPr>
    </w:p>
    <w:p w14:paraId="6B23A7E1" w14:textId="77777777" w:rsidR="00500AC5" w:rsidRPr="00AC0401" w:rsidRDefault="00000000" w:rsidP="00BF0456">
      <w:pPr>
        <w:pStyle w:val="Titolo2"/>
        <w:jc w:val="both"/>
        <w:rPr>
          <w:lang w:val="it-IT"/>
        </w:rPr>
      </w:pPr>
      <w:bookmarkStart w:id="277" w:name="_Toc242605702"/>
      <w:r w:rsidRPr="00AC0401">
        <w:rPr>
          <w:lang w:val="it-IT"/>
        </w:rPr>
        <w:t>Corrispondenza con i servizi ANSC consumati</w:t>
      </w:r>
      <w:bookmarkEnd w:id="277"/>
    </w:p>
    <w:p w14:paraId="51EC4C50" w14:textId="77777777" w:rsidR="00500AC5" w:rsidRPr="00AC0401" w:rsidRDefault="00000000" w:rsidP="00BF0456">
      <w:pPr>
        <w:jc w:val="both"/>
        <w:rPr>
          <w:lang w:val="it-IT"/>
        </w:rPr>
      </w:pPr>
      <w:r w:rsidRPr="00AC0401">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AC0401" w14:paraId="7FFA3EF5" w14:textId="77777777" w:rsidTr="00186D3E">
        <w:tc>
          <w:tcPr>
            <w:tcW w:w="3114" w:type="dxa"/>
            <w:shd w:val="clear" w:color="auto" w:fill="DAE9F7" w:themeFill="text2" w:themeFillTint="1A"/>
          </w:tcPr>
          <w:p w14:paraId="7138705A" w14:textId="77777777" w:rsidR="00500AC5" w:rsidRPr="00AC0401" w:rsidRDefault="00000000" w:rsidP="00BF0456">
            <w:pPr>
              <w:jc w:val="both"/>
              <w:rPr>
                <w:sz w:val="21"/>
                <w:szCs w:val="21"/>
                <w:lang w:val="it-IT"/>
              </w:rPr>
            </w:pPr>
            <w:r w:rsidRPr="00AC0401">
              <w:rPr>
                <w:b/>
                <w:sz w:val="21"/>
                <w:szCs w:val="21"/>
                <w:lang w:val="it-IT"/>
              </w:rPr>
              <w:t>Operazione del componente</w:t>
            </w:r>
          </w:p>
        </w:tc>
        <w:tc>
          <w:tcPr>
            <w:tcW w:w="6236" w:type="dxa"/>
            <w:shd w:val="clear" w:color="auto" w:fill="DAE9F7" w:themeFill="text2" w:themeFillTint="1A"/>
          </w:tcPr>
          <w:p w14:paraId="1D3B1DFD" w14:textId="77777777" w:rsidR="00500AC5" w:rsidRPr="00AC0401" w:rsidRDefault="00000000" w:rsidP="00BF0456">
            <w:pPr>
              <w:jc w:val="both"/>
              <w:rPr>
                <w:sz w:val="21"/>
                <w:szCs w:val="21"/>
                <w:lang w:val="it-IT"/>
              </w:rPr>
            </w:pPr>
            <w:r w:rsidRPr="00AC0401">
              <w:rPr>
                <w:b/>
                <w:sz w:val="21"/>
                <w:szCs w:val="21"/>
                <w:lang w:val="it-IT"/>
              </w:rPr>
              <w:t>Servizio ANSC invocato</w:t>
            </w:r>
          </w:p>
        </w:tc>
      </w:tr>
      <w:tr w:rsidR="00500AC5" w:rsidRPr="00AC0401" w14:paraId="456D160B" w14:textId="77777777" w:rsidTr="00186D3E">
        <w:tc>
          <w:tcPr>
            <w:tcW w:w="3114" w:type="dxa"/>
          </w:tcPr>
          <w:p w14:paraId="3E4E4B38" w14:textId="77777777" w:rsidR="00500AC5" w:rsidRPr="00AC0401" w:rsidRDefault="00000000" w:rsidP="00BF0456">
            <w:pPr>
              <w:jc w:val="both"/>
              <w:rPr>
                <w:sz w:val="18"/>
                <w:szCs w:val="18"/>
                <w:lang w:val="it-IT"/>
              </w:rPr>
            </w:pPr>
            <w:r w:rsidRPr="00AC0401">
              <w:rPr>
                <w:sz w:val="18"/>
                <w:szCs w:val="18"/>
                <w:lang w:val="it-IT"/>
              </w:rPr>
              <w:t>verificaAtto</w:t>
            </w:r>
          </w:p>
        </w:tc>
        <w:tc>
          <w:tcPr>
            <w:tcW w:w="6236" w:type="dxa"/>
          </w:tcPr>
          <w:p w14:paraId="5CA873BE" w14:textId="77777777" w:rsidR="00500AC5" w:rsidRPr="00AC0401" w:rsidRDefault="00000000" w:rsidP="00BF0456">
            <w:pPr>
              <w:jc w:val="both"/>
              <w:rPr>
                <w:sz w:val="18"/>
                <w:szCs w:val="18"/>
                <w:lang w:val="it-IT"/>
              </w:rPr>
            </w:pPr>
            <w:r w:rsidRPr="00AC0401">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AC0401" w14:paraId="72766A93" w14:textId="77777777" w:rsidTr="00186D3E">
        <w:tc>
          <w:tcPr>
            <w:tcW w:w="3114" w:type="dxa"/>
          </w:tcPr>
          <w:p w14:paraId="04F36B8E" w14:textId="77777777" w:rsidR="00500AC5" w:rsidRPr="00AC0401" w:rsidRDefault="00000000" w:rsidP="00BF0456">
            <w:pPr>
              <w:jc w:val="both"/>
              <w:rPr>
                <w:sz w:val="18"/>
                <w:szCs w:val="18"/>
                <w:lang w:val="it-IT"/>
              </w:rPr>
            </w:pPr>
            <w:r w:rsidRPr="00AC0401">
              <w:rPr>
                <w:sz w:val="18"/>
                <w:szCs w:val="18"/>
                <w:lang w:val="it-IT"/>
              </w:rPr>
              <w:t>creaAllegato, elencaAllegati, leggiAllegato</w:t>
            </w:r>
          </w:p>
        </w:tc>
        <w:tc>
          <w:tcPr>
            <w:tcW w:w="6236" w:type="dxa"/>
          </w:tcPr>
          <w:p w14:paraId="0971EBF9" w14:textId="77777777" w:rsidR="00500AC5" w:rsidRPr="00AC0401" w:rsidRDefault="00000000" w:rsidP="00BF0456">
            <w:pPr>
              <w:jc w:val="both"/>
              <w:rPr>
                <w:sz w:val="18"/>
                <w:szCs w:val="18"/>
                <w:lang w:val="it-IT"/>
              </w:rPr>
            </w:pPr>
            <w:r w:rsidRPr="00AC0401">
              <w:rPr>
                <w:sz w:val="18"/>
                <w:szCs w:val="18"/>
                <w:lang w:val="it-IT"/>
              </w:rPr>
              <w:t>R001 (invio e verifica degli allegati, con attesa della scansione antivirus).</w:t>
            </w:r>
          </w:p>
        </w:tc>
      </w:tr>
      <w:tr w:rsidR="00500AC5" w:rsidRPr="00AC0401" w14:paraId="1F2CD6F4" w14:textId="77777777" w:rsidTr="00186D3E">
        <w:tc>
          <w:tcPr>
            <w:tcW w:w="3114" w:type="dxa"/>
          </w:tcPr>
          <w:p w14:paraId="43E36F4E" w14:textId="77777777" w:rsidR="00500AC5" w:rsidRPr="00AC0401" w:rsidRDefault="00000000" w:rsidP="00BF0456">
            <w:pPr>
              <w:jc w:val="both"/>
              <w:rPr>
                <w:sz w:val="18"/>
                <w:szCs w:val="18"/>
                <w:lang w:val="it-IT"/>
              </w:rPr>
            </w:pPr>
            <w:r w:rsidRPr="00AC0401">
              <w:rPr>
                <w:sz w:val="18"/>
                <w:szCs w:val="18"/>
                <w:lang w:val="it-IT"/>
              </w:rPr>
              <w:t>depositaBozza</w:t>
            </w:r>
          </w:p>
        </w:tc>
        <w:tc>
          <w:tcPr>
            <w:tcW w:w="6236" w:type="dxa"/>
          </w:tcPr>
          <w:p w14:paraId="0731DE61" w14:textId="77777777" w:rsidR="00500AC5" w:rsidRPr="00AC0401" w:rsidRDefault="00000000" w:rsidP="00BF0456">
            <w:pPr>
              <w:jc w:val="both"/>
              <w:rPr>
                <w:sz w:val="18"/>
                <w:szCs w:val="18"/>
                <w:lang w:val="it-IT"/>
              </w:rPr>
            </w:pPr>
            <w:r w:rsidRPr="00AC0401">
              <w:rPr>
                <w:sz w:val="18"/>
                <w:szCs w:val="18"/>
                <w:lang w:val="it-IT"/>
              </w:rPr>
              <w:t>R005 (consultazione del soggetto) e R009 (validazione che deposita la bozza e assegna l’identificativo nazionale).</w:t>
            </w:r>
          </w:p>
        </w:tc>
      </w:tr>
      <w:tr w:rsidR="00500AC5" w:rsidRPr="00AC0401" w14:paraId="6E347156" w14:textId="77777777" w:rsidTr="00186D3E">
        <w:tc>
          <w:tcPr>
            <w:tcW w:w="3114" w:type="dxa"/>
          </w:tcPr>
          <w:p w14:paraId="163F0C76" w14:textId="77777777" w:rsidR="00500AC5" w:rsidRPr="00AC0401" w:rsidRDefault="00000000" w:rsidP="00BF0456">
            <w:pPr>
              <w:jc w:val="both"/>
              <w:rPr>
                <w:sz w:val="18"/>
                <w:szCs w:val="18"/>
                <w:lang w:val="it-IT"/>
              </w:rPr>
            </w:pPr>
            <w:r w:rsidRPr="00AC0401">
              <w:rPr>
                <w:sz w:val="18"/>
                <w:szCs w:val="18"/>
                <w:lang w:val="it-IT"/>
              </w:rPr>
              <w:t>firmaAtto, elencaFirme</w:t>
            </w:r>
          </w:p>
        </w:tc>
        <w:tc>
          <w:tcPr>
            <w:tcW w:w="6236" w:type="dxa"/>
          </w:tcPr>
          <w:p w14:paraId="0BCDB8BA" w14:textId="77777777" w:rsidR="00500AC5" w:rsidRPr="00AC0401" w:rsidRDefault="00000000" w:rsidP="00BF0456">
            <w:pPr>
              <w:jc w:val="both"/>
              <w:rPr>
                <w:sz w:val="18"/>
                <w:szCs w:val="18"/>
                <w:lang w:val="it-IT"/>
              </w:rPr>
            </w:pPr>
            <w:r w:rsidRPr="00AC0401">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AC0401" w14:paraId="50C303F1" w14:textId="77777777" w:rsidTr="00186D3E">
        <w:tc>
          <w:tcPr>
            <w:tcW w:w="3114" w:type="dxa"/>
          </w:tcPr>
          <w:p w14:paraId="6CECF22A" w14:textId="77777777" w:rsidR="00500AC5" w:rsidRPr="00AC0401" w:rsidRDefault="00000000" w:rsidP="00BF0456">
            <w:pPr>
              <w:jc w:val="both"/>
              <w:rPr>
                <w:sz w:val="18"/>
                <w:szCs w:val="18"/>
                <w:lang w:val="it-IT"/>
              </w:rPr>
            </w:pPr>
            <w:r w:rsidRPr="00AC0401">
              <w:rPr>
                <w:sz w:val="18"/>
                <w:szCs w:val="18"/>
                <w:lang w:val="it-IT"/>
              </w:rPr>
              <w:t>annullaAtto</w:t>
            </w:r>
          </w:p>
        </w:tc>
        <w:tc>
          <w:tcPr>
            <w:tcW w:w="6236" w:type="dxa"/>
          </w:tcPr>
          <w:p w14:paraId="5913341C" w14:textId="77777777" w:rsidR="00500AC5" w:rsidRPr="00AC0401" w:rsidRDefault="00000000" w:rsidP="00BF0456">
            <w:pPr>
              <w:jc w:val="both"/>
              <w:rPr>
                <w:sz w:val="18"/>
                <w:szCs w:val="18"/>
                <w:lang w:val="it-IT"/>
              </w:rPr>
            </w:pPr>
            <w:r w:rsidRPr="00AC0401">
              <w:rPr>
                <w:sz w:val="18"/>
                <w:szCs w:val="18"/>
                <w:lang w:val="it-IT"/>
              </w:rPr>
              <w:t>R011 (cancellazione logica dell’evento depositato).</w:t>
            </w:r>
          </w:p>
        </w:tc>
      </w:tr>
      <w:tr w:rsidR="00500AC5" w:rsidRPr="00AC0401" w14:paraId="19429999" w14:textId="77777777" w:rsidTr="00186D3E">
        <w:tc>
          <w:tcPr>
            <w:tcW w:w="3114" w:type="dxa"/>
          </w:tcPr>
          <w:p w14:paraId="647B125C" w14:textId="77777777" w:rsidR="00500AC5" w:rsidRPr="00AC0401" w:rsidRDefault="00000000" w:rsidP="00BF0456">
            <w:pPr>
              <w:jc w:val="both"/>
              <w:rPr>
                <w:sz w:val="18"/>
                <w:szCs w:val="18"/>
                <w:lang w:val="it-IT"/>
              </w:rPr>
            </w:pPr>
            <w:r w:rsidRPr="00AC0401">
              <w:rPr>
                <w:sz w:val="18"/>
                <w:szCs w:val="18"/>
                <w:lang w:val="it-IT"/>
              </w:rPr>
              <w:t>riconciliaAtto, elencaRiconciliazioni</w:t>
            </w:r>
          </w:p>
        </w:tc>
        <w:tc>
          <w:tcPr>
            <w:tcW w:w="6236" w:type="dxa"/>
          </w:tcPr>
          <w:p w14:paraId="607C3D25" w14:textId="77777777" w:rsidR="00500AC5" w:rsidRPr="00AC0401" w:rsidRDefault="00000000" w:rsidP="00BF0456">
            <w:pPr>
              <w:jc w:val="both"/>
              <w:rPr>
                <w:sz w:val="18"/>
                <w:szCs w:val="18"/>
                <w:lang w:val="it-IT"/>
              </w:rPr>
            </w:pPr>
            <w:r w:rsidRPr="00AC0401">
              <w:rPr>
                <w:sz w:val="18"/>
                <w:szCs w:val="18"/>
                <w:lang w:val="it-IT"/>
              </w:rPr>
              <w:t>R005 (consultazione dello stato reale in ANSC).</w:t>
            </w:r>
          </w:p>
        </w:tc>
      </w:tr>
      <w:tr w:rsidR="00500AC5" w:rsidRPr="00AC0401" w14:paraId="6AFD919F" w14:textId="77777777" w:rsidTr="00186D3E">
        <w:tc>
          <w:tcPr>
            <w:tcW w:w="3114" w:type="dxa"/>
          </w:tcPr>
          <w:p w14:paraId="2B0B3E4D" w14:textId="77777777" w:rsidR="00500AC5" w:rsidRPr="00AC0401" w:rsidRDefault="00000000" w:rsidP="00BF0456">
            <w:pPr>
              <w:jc w:val="both"/>
              <w:rPr>
                <w:sz w:val="18"/>
                <w:szCs w:val="18"/>
                <w:lang w:val="it-IT"/>
              </w:rPr>
            </w:pPr>
            <w:r w:rsidRPr="00AC0401">
              <w:rPr>
                <w:sz w:val="18"/>
                <w:szCs w:val="18"/>
                <w:lang w:val="it-IT"/>
              </w:rPr>
              <w:t>allineaDizionari, elencaDizionari, elencaValoriDizionario, cercaValori</w:t>
            </w:r>
          </w:p>
        </w:tc>
        <w:tc>
          <w:tcPr>
            <w:tcW w:w="6236" w:type="dxa"/>
          </w:tcPr>
          <w:p w14:paraId="6961E0E5" w14:textId="0D6BC7E0" w:rsidR="00500AC5" w:rsidRPr="00AC0401" w:rsidRDefault="00000000" w:rsidP="00BF0456">
            <w:pPr>
              <w:jc w:val="both"/>
              <w:rPr>
                <w:sz w:val="18"/>
                <w:szCs w:val="18"/>
                <w:lang w:val="it-IT"/>
              </w:rPr>
            </w:pPr>
            <w:r w:rsidRPr="00AC0401">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AC0401" w14:paraId="1B92C49A" w14:textId="77777777" w:rsidTr="00186D3E">
        <w:tc>
          <w:tcPr>
            <w:tcW w:w="3114" w:type="dxa"/>
          </w:tcPr>
          <w:p w14:paraId="1CC87833" w14:textId="77777777" w:rsidR="00500AC5" w:rsidRPr="00AC0401" w:rsidRDefault="00000000" w:rsidP="00BF0456">
            <w:pPr>
              <w:jc w:val="both"/>
              <w:rPr>
                <w:sz w:val="18"/>
                <w:szCs w:val="18"/>
                <w:lang w:val="it-IT"/>
              </w:rPr>
            </w:pPr>
            <w:r w:rsidRPr="00AC0401">
              <w:rPr>
                <w:sz w:val="18"/>
                <w:szCs w:val="18"/>
                <w:lang w:val="it-IT"/>
              </w:rPr>
              <w:t>elencaAttivita, eseguiAttivita, elencaNotifiche</w:t>
            </w:r>
          </w:p>
        </w:tc>
        <w:tc>
          <w:tcPr>
            <w:tcW w:w="6236" w:type="dxa"/>
          </w:tcPr>
          <w:p w14:paraId="51B80488" w14:textId="77777777" w:rsidR="00500AC5" w:rsidRPr="00AC0401" w:rsidRDefault="00000000" w:rsidP="00BF0456">
            <w:pPr>
              <w:jc w:val="both"/>
              <w:rPr>
                <w:sz w:val="18"/>
                <w:szCs w:val="18"/>
                <w:lang w:val="it-IT"/>
              </w:rPr>
            </w:pPr>
            <w:r w:rsidRPr="00AC0401">
              <w:rPr>
                <w:sz w:val="18"/>
                <w:szCs w:val="18"/>
                <w:lang w:val="it-IT"/>
              </w:rPr>
              <w:t>R008 (notifiche), R021 (solleciti), R004 e R005 (consultazioni). Sono le sole operazioni non presidiate ammesse; la loro eseguibilità senza l’OTP dell’operatore è tracciata in OP-23.</w:t>
            </w:r>
          </w:p>
        </w:tc>
      </w:tr>
      <w:tr w:rsidR="00500AC5" w:rsidRPr="00AC0401" w14:paraId="09D6299F" w14:textId="77777777" w:rsidTr="00186D3E">
        <w:tc>
          <w:tcPr>
            <w:tcW w:w="3114" w:type="dxa"/>
          </w:tcPr>
          <w:p w14:paraId="688D10B3" w14:textId="77777777" w:rsidR="00500AC5" w:rsidRPr="00AC0401" w:rsidRDefault="00000000" w:rsidP="00BF0456">
            <w:pPr>
              <w:jc w:val="both"/>
              <w:rPr>
                <w:sz w:val="18"/>
                <w:szCs w:val="18"/>
                <w:lang w:val="it-IT"/>
              </w:rPr>
            </w:pPr>
            <w:r w:rsidRPr="00AC0401">
              <w:rPr>
                <w:sz w:val="18"/>
                <w:szCs w:val="18"/>
                <w:lang w:val="it-IT"/>
              </w:rPr>
              <w:lastRenderedPageBreak/>
              <w:t>leggiSessione, sostituisciSessione, eliminaSessione, elencaSessioni</w:t>
            </w:r>
          </w:p>
        </w:tc>
        <w:tc>
          <w:tcPr>
            <w:tcW w:w="6236" w:type="dxa"/>
          </w:tcPr>
          <w:p w14:paraId="06C68B2E" w14:textId="77777777" w:rsidR="00500AC5" w:rsidRPr="00AC0401" w:rsidRDefault="00000000" w:rsidP="00BF0456">
            <w:pPr>
              <w:jc w:val="both"/>
              <w:rPr>
                <w:sz w:val="18"/>
                <w:szCs w:val="18"/>
                <w:lang w:val="it-IT"/>
              </w:rPr>
            </w:pPr>
            <w:r w:rsidRPr="00AC0401">
              <w:rPr>
                <w:sz w:val="18"/>
                <w:szCs w:val="18"/>
                <w:lang w:val="it-IT"/>
              </w:rPr>
              <w:t>Nessuno. La sessione è governata localmente: l’OTP è generato dall’operatore sulla web app di ANSC e consegnato al concentratore, che lo custodisce e lo usa per firmare i token.</w:t>
            </w:r>
          </w:p>
        </w:tc>
      </w:tr>
      <w:tr w:rsidR="00500AC5" w:rsidRPr="00AC0401" w14:paraId="515E417E" w14:textId="77777777" w:rsidTr="00186D3E">
        <w:tc>
          <w:tcPr>
            <w:tcW w:w="3114" w:type="dxa"/>
          </w:tcPr>
          <w:p w14:paraId="78077E4B" w14:textId="77777777" w:rsidR="00500AC5" w:rsidRPr="00AC0401" w:rsidRDefault="00000000" w:rsidP="00BF0456">
            <w:pPr>
              <w:jc w:val="both"/>
              <w:rPr>
                <w:sz w:val="18"/>
                <w:szCs w:val="18"/>
                <w:lang w:val="it-IT"/>
              </w:rPr>
            </w:pPr>
            <w:r w:rsidRPr="00AC0401">
              <w:rPr>
                <w:sz w:val="18"/>
                <w:szCs w:val="18"/>
                <w:lang w:val="it-IT"/>
              </w:rPr>
              <w:t>operazioni di configurazione, audit, postazioni e sistema</w:t>
            </w:r>
          </w:p>
        </w:tc>
        <w:tc>
          <w:tcPr>
            <w:tcW w:w="6236" w:type="dxa"/>
          </w:tcPr>
          <w:p w14:paraId="5284F2AA" w14:textId="77777777" w:rsidR="00500AC5" w:rsidRPr="00AC0401" w:rsidRDefault="00000000" w:rsidP="00BF0456">
            <w:pPr>
              <w:jc w:val="both"/>
              <w:rPr>
                <w:sz w:val="18"/>
                <w:szCs w:val="18"/>
                <w:lang w:val="it-IT"/>
              </w:rPr>
            </w:pPr>
            <w:r w:rsidRPr="00AC0401">
              <w:rPr>
                <w:sz w:val="18"/>
                <w:szCs w:val="18"/>
                <w:lang w:val="it-IT"/>
              </w:rPr>
              <w:t>Nessuno, salvo la prova di connettività, che esegue una chiamata di verifica.</w:t>
            </w:r>
          </w:p>
        </w:tc>
      </w:tr>
      <w:tr w:rsidR="00500AC5" w:rsidRPr="00AC0401" w14:paraId="389ACDE5" w14:textId="77777777" w:rsidTr="00186D3E">
        <w:tc>
          <w:tcPr>
            <w:tcW w:w="3114" w:type="dxa"/>
          </w:tcPr>
          <w:p w14:paraId="0EC41C06" w14:textId="77777777" w:rsidR="00500AC5" w:rsidRPr="00AC0401" w:rsidRDefault="00000000" w:rsidP="00BF0456">
            <w:pPr>
              <w:jc w:val="both"/>
              <w:rPr>
                <w:sz w:val="18"/>
                <w:szCs w:val="18"/>
                <w:lang w:val="it-IT"/>
              </w:rPr>
            </w:pPr>
            <w:r w:rsidRPr="00AC0401">
              <w:rPr>
                <w:sz w:val="18"/>
                <w:szCs w:val="18"/>
                <w:lang w:val="it-IT"/>
              </w:rPr>
              <w:t>Operazioni del servizio della numerazione</w:t>
            </w:r>
          </w:p>
        </w:tc>
        <w:tc>
          <w:tcPr>
            <w:tcW w:w="6236" w:type="dxa"/>
          </w:tcPr>
          <w:p w14:paraId="1473C6B5" w14:textId="77777777" w:rsidR="00500AC5" w:rsidRPr="00AC0401" w:rsidRDefault="00000000" w:rsidP="00BF0456">
            <w:pPr>
              <w:jc w:val="both"/>
              <w:rPr>
                <w:sz w:val="18"/>
                <w:szCs w:val="18"/>
                <w:lang w:val="it-IT"/>
              </w:rPr>
            </w:pPr>
            <w:r w:rsidRPr="00AC0401">
              <w:rPr>
                <w:sz w:val="18"/>
                <w:szCs w:val="18"/>
                <w:lang w:val="it-IT"/>
              </w:rPr>
              <w:t>Nessuno. Il numero comunale è un dato del Comune e nessun servizio ANSC lo assegna: il concentratore lo chiede al servizio prima di R009 e lo inserisce nel modello evento.</w:t>
            </w:r>
          </w:p>
        </w:tc>
      </w:tr>
    </w:tbl>
    <w:p w14:paraId="28036188" w14:textId="77777777" w:rsidR="00500AC5" w:rsidRPr="00AC0401" w:rsidRDefault="00500AC5" w:rsidP="00BF0456">
      <w:pPr>
        <w:jc w:val="both"/>
        <w:rPr>
          <w:lang w:val="it-IT"/>
        </w:rPr>
      </w:pPr>
    </w:p>
    <w:p w14:paraId="4DAB4911" w14:textId="77777777" w:rsidR="00756868" w:rsidRPr="00AC0401" w:rsidRDefault="00756868">
      <w:pPr>
        <w:jc w:val="both"/>
        <w:rPr>
          <w:lang w:val="it-IT"/>
        </w:rPr>
      </w:pPr>
    </w:p>
    <w:p w14:paraId="76507C46" w14:textId="77777777" w:rsidR="00BA2A34" w:rsidRPr="00AC0401" w:rsidRDefault="00BA2A34">
      <w:pPr>
        <w:jc w:val="both"/>
        <w:rPr>
          <w:lang w:val="it-IT"/>
        </w:rPr>
      </w:pPr>
    </w:p>
    <w:sectPr w:rsidR="00BA2A34" w:rsidRPr="00AC0401" w:rsidSect="00852CE2">
      <w:headerReference w:type="default" r:id="rId49"/>
      <w:footerReference w:type="default" r:id="rId50"/>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4"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76"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0"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79"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83"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89"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88"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90"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13"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17"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2"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29"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31"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34"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37"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49"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 w:id="272" w:author="Bernardo Puccetti" w:date="2026-09-15T19:36:00Z" w:initials="BP">
    <w:p w14:paraId="3E7D7319" w14:textId="77777777" w:rsidR="00C93C5C" w:rsidRDefault="00C93C5C" w:rsidP="00C93C5C">
      <w:r>
        <w:rPr>
          <w:rStyle w:val="Rimandocommento"/>
        </w:rPr>
        <w:annotationRef/>
      </w:r>
      <w:r>
        <w:rPr>
          <w:sz w:val="20"/>
          <w:szCs w:val="20"/>
        </w:rPr>
        <w:t>Tutte queste funzioni devono essere riviste con gli sviluppatori</w:t>
      </w:r>
    </w:p>
    <w:p w14:paraId="5DE7E537" w14:textId="77777777" w:rsidR="00C93C5C" w:rsidRDefault="00C93C5C" w:rsidP="00C93C5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0674265A" w15:done="0"/>
  <w15:commentEx w15:paraId="41C71880" w15:done="0"/>
  <w15:commentEx w15:paraId="3A96A9C5" w15:done="0"/>
  <w15:commentEx w15:paraId="07323FBD" w15:done="0"/>
  <w15:commentEx w15:paraId="7EC0E8C2" w15:done="0"/>
  <w15:commentEx w15:paraId="1112CD5D" w15:done="0"/>
  <w15:commentEx w15:paraId="79DC3492" w15:done="0"/>
  <w15:commentEx w15:paraId="417FB76F" w15:done="0"/>
  <w15:commentEx w15:paraId="53363FA0" w15:done="0"/>
  <w15:commentEx w15:paraId="5DE7E5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2B7FC522" w16cex:dateUtc="2026-09-08T15:16:00Z"/>
  <w16cex:commentExtensible w16cex:durableId="45749F7F" w16cex:dateUtc="2026-09-06T17:58:00Z"/>
  <w16cex:commentExtensible w16cex:durableId="28D157EA" w16cex:dateUtc="2026-09-06T18:01: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64ECBB04" w16cex:dateUtc="2026-09-15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0674265A" w16cid:durableId="2B7FC522"/>
  <w16cid:commentId w16cid:paraId="41C71880" w16cid:durableId="45749F7F"/>
  <w16cid:commentId w16cid:paraId="3A96A9C5" w16cid:durableId="28D157E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5DE7E537" w16cid:durableId="64ECB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03D4D2" w14:textId="77777777" w:rsidR="00063685" w:rsidRDefault="00063685" w:rsidP="002577C7">
      <w:pPr>
        <w:spacing w:after="0" w:line="240" w:lineRule="auto"/>
      </w:pPr>
      <w:r>
        <w:separator/>
      </w:r>
    </w:p>
  </w:endnote>
  <w:endnote w:type="continuationSeparator" w:id="0">
    <w:p w14:paraId="760491CE" w14:textId="77777777" w:rsidR="00063685" w:rsidRDefault="00063685"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FE9371" w14:textId="77777777" w:rsidR="00063685" w:rsidRDefault="00063685" w:rsidP="002577C7">
      <w:pPr>
        <w:spacing w:after="0" w:line="240" w:lineRule="auto"/>
      </w:pPr>
      <w:r>
        <w:separator/>
      </w:r>
    </w:p>
  </w:footnote>
  <w:footnote w:type="continuationSeparator" w:id="0">
    <w:p w14:paraId="086934DD" w14:textId="77777777" w:rsidR="00063685" w:rsidRDefault="00063685"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6">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7">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8">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9">
    <w:p w14:paraId="38B27347" w14:textId="77777777" w:rsidR="007A5428" w:rsidRPr="00B16674" w:rsidRDefault="007A5428" w:rsidP="007A5428">
      <w:pPr>
        <w:rPr>
          <w:lang w:val="it-IT"/>
        </w:rPr>
      </w:pPr>
      <w:r w:rsidRPr="00B16674">
        <w:rPr>
          <w:rStyle w:val="Rimandonotaapidipagina"/>
          <w:lang w:val="it-IT"/>
        </w:rPr>
        <w:footnoteRef/>
      </w:r>
      <w:r w:rsidRPr="00B16674">
        <w:rPr>
          <w:lang w:val="it-IT"/>
        </w:rPr>
        <w:t xml:space="preserve"> </w:t>
      </w:r>
      <w:r w:rsidRPr="00B16674">
        <w:rPr>
          <w:sz w:val="16"/>
          <w:szCs w:val="16"/>
          <w:lang w:val="it-IT"/>
        </w:rPr>
        <w:t>La UX non deve costruire token né chiamare ANSC</w:t>
      </w:r>
      <w:r w:rsidR="00B16674" w:rsidRPr="00B16674">
        <w:rPr>
          <w:sz w:val="16"/>
          <w:szCs w:val="16"/>
          <w:lang w:val="it-IT"/>
        </w:rPr>
        <w:t xml:space="preserve"> per I seguenti motivi</w:t>
      </w:r>
      <w:r w:rsidRPr="00B16674">
        <w:rPr>
          <w:sz w:val="16"/>
          <w:szCs w:val="16"/>
          <w:lang w:val="it-IT"/>
        </w:rPr>
        <w:t>: la chiave privata del certificato server (PKCS#12) con cui si firma il JWT/JWS non può risiedere nel browser; le chiamate cooperative e la firma R007 devono partire dal server, non attraversare il client; replicare la meccanica ANSC in ogni maschera moltiplicherebbe l’effort e la superficie di rischio. Alla UX restano solo i due passaggi che per natura avvengono alla postazione dell’operatore.</w:t>
      </w:r>
    </w:p>
    <w:p w14:paraId="30FD2EC1" w14:textId="77777777" w:rsidR="007A5428" w:rsidRPr="00B16674" w:rsidRDefault="007A5428">
      <w:pPr>
        <w:pStyle w:val="Testonotaapidipagina"/>
        <w:rPr>
          <w:lang w:val="it-IT"/>
        </w:rPr>
      </w:pP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1">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C79D3BD" w14:textId="2B5D0E8F" w:rsidR="00F97A00"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9D6192">
            <w:rPr>
              <w:noProof/>
              <w:sz w:val="22"/>
              <w:szCs w:val="22"/>
            </w:rPr>
            <w:t>3</w:t>
          </w:r>
          <w:r w:rsidR="000D113C">
            <w:rPr>
              <w:noProof/>
              <w:sz w:val="22"/>
              <w:szCs w:val="22"/>
            </w:rPr>
            <w:t>9</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9"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0"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8"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2"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3"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7"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28"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9"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1775EB6"/>
    <w:multiLevelType w:val="multilevel"/>
    <w:tmpl w:val="5A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3"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37"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38"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9"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37"/>
  </w:num>
  <w:num w:numId="2" w16cid:durableId="189689061">
    <w:abstractNumId w:val="3"/>
  </w:num>
  <w:num w:numId="3" w16cid:durableId="1227492849">
    <w:abstractNumId w:val="0"/>
  </w:num>
  <w:num w:numId="4" w16cid:durableId="713044013">
    <w:abstractNumId w:val="27"/>
  </w:num>
  <w:num w:numId="5" w16cid:durableId="2021858127">
    <w:abstractNumId w:val="16"/>
  </w:num>
  <w:num w:numId="6" w16cid:durableId="229465540">
    <w:abstractNumId w:val="17"/>
  </w:num>
  <w:num w:numId="7" w16cid:durableId="374474530">
    <w:abstractNumId w:val="36"/>
  </w:num>
  <w:num w:numId="8" w16cid:durableId="1161045711">
    <w:abstractNumId w:val="8"/>
  </w:num>
  <w:num w:numId="9" w16cid:durableId="2068338631">
    <w:abstractNumId w:val="32"/>
  </w:num>
  <w:num w:numId="10" w16cid:durableId="262616459">
    <w:abstractNumId w:val="21"/>
  </w:num>
  <w:num w:numId="11" w16cid:durableId="468939115">
    <w:abstractNumId w:val="33"/>
  </w:num>
  <w:num w:numId="12" w16cid:durableId="929776136">
    <w:abstractNumId w:val="11"/>
  </w:num>
  <w:num w:numId="13" w16cid:durableId="1216162630">
    <w:abstractNumId w:val="24"/>
  </w:num>
  <w:num w:numId="14" w16cid:durableId="1503813142">
    <w:abstractNumId w:val="22"/>
  </w:num>
  <w:num w:numId="15" w16cid:durableId="1265108833">
    <w:abstractNumId w:val="39"/>
  </w:num>
  <w:num w:numId="16" w16cid:durableId="1617636725">
    <w:abstractNumId w:val="15"/>
  </w:num>
  <w:num w:numId="17" w16cid:durableId="1854488754">
    <w:abstractNumId w:val="13"/>
  </w:num>
  <w:num w:numId="18" w16cid:durableId="1689790197">
    <w:abstractNumId w:val="20"/>
  </w:num>
  <w:num w:numId="19" w16cid:durableId="146409742">
    <w:abstractNumId w:val="1"/>
  </w:num>
  <w:num w:numId="20" w16cid:durableId="409350313">
    <w:abstractNumId w:val="8"/>
  </w:num>
  <w:num w:numId="21" w16cid:durableId="1810124519">
    <w:abstractNumId w:val="14"/>
  </w:num>
  <w:num w:numId="22" w16cid:durableId="1219047332">
    <w:abstractNumId w:val="8"/>
  </w:num>
  <w:num w:numId="23" w16cid:durableId="855925434">
    <w:abstractNumId w:val="28"/>
  </w:num>
  <w:num w:numId="24" w16cid:durableId="1266964409">
    <w:abstractNumId w:val="7"/>
  </w:num>
  <w:num w:numId="25" w16cid:durableId="1818759727">
    <w:abstractNumId w:val="26"/>
  </w:num>
  <w:num w:numId="26" w16cid:durableId="360591409">
    <w:abstractNumId w:val="31"/>
  </w:num>
  <w:num w:numId="27" w16cid:durableId="1221478673">
    <w:abstractNumId w:val="23"/>
  </w:num>
  <w:num w:numId="28" w16cid:durableId="1733578534">
    <w:abstractNumId w:val="19"/>
  </w:num>
  <w:num w:numId="29" w16cid:durableId="1589383265">
    <w:abstractNumId w:val="6"/>
  </w:num>
  <w:num w:numId="30" w16cid:durableId="1891377221">
    <w:abstractNumId w:val="12"/>
  </w:num>
  <w:num w:numId="31" w16cid:durableId="1262451700">
    <w:abstractNumId w:val="4"/>
  </w:num>
  <w:num w:numId="32" w16cid:durableId="95174532">
    <w:abstractNumId w:val="35"/>
  </w:num>
  <w:num w:numId="33" w16cid:durableId="848980922">
    <w:abstractNumId w:val="10"/>
  </w:num>
  <w:num w:numId="34" w16cid:durableId="385303129">
    <w:abstractNumId w:val="5"/>
  </w:num>
  <w:num w:numId="35" w16cid:durableId="103814217">
    <w:abstractNumId w:val="30"/>
  </w:num>
  <w:num w:numId="36" w16cid:durableId="1785297773">
    <w:abstractNumId w:val="25"/>
  </w:num>
  <w:num w:numId="37" w16cid:durableId="1625037863">
    <w:abstractNumId w:val="18"/>
  </w:num>
  <w:num w:numId="38" w16cid:durableId="1579051097">
    <w:abstractNumId w:val="29"/>
  </w:num>
  <w:num w:numId="39" w16cid:durableId="187716676">
    <w:abstractNumId w:val="2"/>
  </w:num>
  <w:num w:numId="40" w16cid:durableId="1838377073">
    <w:abstractNumId w:val="38"/>
  </w:num>
  <w:num w:numId="41" w16cid:durableId="1146896070">
    <w:abstractNumId w:val="34"/>
  </w:num>
  <w:num w:numId="42" w16cid:durableId="114211171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81A"/>
    <w:rsid w:val="00036A65"/>
    <w:rsid w:val="00041965"/>
    <w:rsid w:val="0004361A"/>
    <w:rsid w:val="00047A75"/>
    <w:rsid w:val="00054B32"/>
    <w:rsid w:val="00056829"/>
    <w:rsid w:val="00061D47"/>
    <w:rsid w:val="000625EF"/>
    <w:rsid w:val="00063685"/>
    <w:rsid w:val="00063778"/>
    <w:rsid w:val="0006527B"/>
    <w:rsid w:val="00084CB3"/>
    <w:rsid w:val="00091C20"/>
    <w:rsid w:val="00097737"/>
    <w:rsid w:val="00097E8F"/>
    <w:rsid w:val="000A7050"/>
    <w:rsid w:val="000B1240"/>
    <w:rsid w:val="000B5143"/>
    <w:rsid w:val="000B799B"/>
    <w:rsid w:val="000D1071"/>
    <w:rsid w:val="000D113C"/>
    <w:rsid w:val="000E540B"/>
    <w:rsid w:val="000F0064"/>
    <w:rsid w:val="000F0270"/>
    <w:rsid w:val="0010793B"/>
    <w:rsid w:val="00114B1F"/>
    <w:rsid w:val="00123B9F"/>
    <w:rsid w:val="00124D32"/>
    <w:rsid w:val="00140841"/>
    <w:rsid w:val="00140CE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4A87"/>
    <w:rsid w:val="001E68C2"/>
    <w:rsid w:val="001F229F"/>
    <w:rsid w:val="001F6A9D"/>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A1555"/>
    <w:rsid w:val="002A1FEF"/>
    <w:rsid w:val="002A2319"/>
    <w:rsid w:val="002A4DE7"/>
    <w:rsid w:val="002A4EC5"/>
    <w:rsid w:val="002B3217"/>
    <w:rsid w:val="002B69A6"/>
    <w:rsid w:val="002B75E1"/>
    <w:rsid w:val="002C43AB"/>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31DA"/>
    <w:rsid w:val="00344C4C"/>
    <w:rsid w:val="00353B3A"/>
    <w:rsid w:val="00353C87"/>
    <w:rsid w:val="00360208"/>
    <w:rsid w:val="003611AB"/>
    <w:rsid w:val="00375AE1"/>
    <w:rsid w:val="00386201"/>
    <w:rsid w:val="003A7A0D"/>
    <w:rsid w:val="003A7A17"/>
    <w:rsid w:val="003B3550"/>
    <w:rsid w:val="003B465A"/>
    <w:rsid w:val="003C03E1"/>
    <w:rsid w:val="003C082D"/>
    <w:rsid w:val="003C4BAD"/>
    <w:rsid w:val="003F75FE"/>
    <w:rsid w:val="004012B1"/>
    <w:rsid w:val="0041173A"/>
    <w:rsid w:val="00413B5F"/>
    <w:rsid w:val="00423C56"/>
    <w:rsid w:val="004243B9"/>
    <w:rsid w:val="004267D3"/>
    <w:rsid w:val="00435D4F"/>
    <w:rsid w:val="004404D3"/>
    <w:rsid w:val="004411B0"/>
    <w:rsid w:val="00443459"/>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76F9"/>
    <w:rsid w:val="004C0DA4"/>
    <w:rsid w:val="004C14EA"/>
    <w:rsid w:val="004C3E39"/>
    <w:rsid w:val="004D157D"/>
    <w:rsid w:val="004F12C0"/>
    <w:rsid w:val="004F25CF"/>
    <w:rsid w:val="004F4A95"/>
    <w:rsid w:val="00500AC5"/>
    <w:rsid w:val="005130B8"/>
    <w:rsid w:val="00514D65"/>
    <w:rsid w:val="00522D9D"/>
    <w:rsid w:val="00530180"/>
    <w:rsid w:val="00531792"/>
    <w:rsid w:val="005360B1"/>
    <w:rsid w:val="005422EA"/>
    <w:rsid w:val="005427AD"/>
    <w:rsid w:val="005461CD"/>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4475"/>
    <w:rsid w:val="005B665A"/>
    <w:rsid w:val="005D544F"/>
    <w:rsid w:val="005D7279"/>
    <w:rsid w:val="005E1BDF"/>
    <w:rsid w:val="005E6058"/>
    <w:rsid w:val="005F09C1"/>
    <w:rsid w:val="00601AC9"/>
    <w:rsid w:val="0061039D"/>
    <w:rsid w:val="006115D5"/>
    <w:rsid w:val="006116EA"/>
    <w:rsid w:val="00612B6C"/>
    <w:rsid w:val="00621A2A"/>
    <w:rsid w:val="00627CC5"/>
    <w:rsid w:val="00627FDF"/>
    <w:rsid w:val="0063160E"/>
    <w:rsid w:val="00637D2B"/>
    <w:rsid w:val="006404A6"/>
    <w:rsid w:val="0064146A"/>
    <w:rsid w:val="0064436E"/>
    <w:rsid w:val="006475FB"/>
    <w:rsid w:val="006510C8"/>
    <w:rsid w:val="00652327"/>
    <w:rsid w:val="006536DF"/>
    <w:rsid w:val="00655FE3"/>
    <w:rsid w:val="006618AC"/>
    <w:rsid w:val="00662447"/>
    <w:rsid w:val="006731AA"/>
    <w:rsid w:val="006750A7"/>
    <w:rsid w:val="00676A98"/>
    <w:rsid w:val="0067765D"/>
    <w:rsid w:val="006854BD"/>
    <w:rsid w:val="006960DA"/>
    <w:rsid w:val="0069797C"/>
    <w:rsid w:val="006B04FD"/>
    <w:rsid w:val="006B112D"/>
    <w:rsid w:val="006C372F"/>
    <w:rsid w:val="006D6304"/>
    <w:rsid w:val="006E1448"/>
    <w:rsid w:val="006E46AB"/>
    <w:rsid w:val="006E6552"/>
    <w:rsid w:val="006E7C1C"/>
    <w:rsid w:val="006F0079"/>
    <w:rsid w:val="006F21F0"/>
    <w:rsid w:val="006F51FC"/>
    <w:rsid w:val="006F5673"/>
    <w:rsid w:val="00700619"/>
    <w:rsid w:val="0070079D"/>
    <w:rsid w:val="007131FB"/>
    <w:rsid w:val="00714AA6"/>
    <w:rsid w:val="00716139"/>
    <w:rsid w:val="007206C8"/>
    <w:rsid w:val="007227F2"/>
    <w:rsid w:val="00724F95"/>
    <w:rsid w:val="00725C5F"/>
    <w:rsid w:val="007265F4"/>
    <w:rsid w:val="00731AC8"/>
    <w:rsid w:val="007332F4"/>
    <w:rsid w:val="00734FA8"/>
    <w:rsid w:val="00735158"/>
    <w:rsid w:val="0073683F"/>
    <w:rsid w:val="00756868"/>
    <w:rsid w:val="00763F16"/>
    <w:rsid w:val="00766565"/>
    <w:rsid w:val="007721F3"/>
    <w:rsid w:val="00790464"/>
    <w:rsid w:val="007915E1"/>
    <w:rsid w:val="00791D10"/>
    <w:rsid w:val="007920AE"/>
    <w:rsid w:val="007A121E"/>
    <w:rsid w:val="007A2A91"/>
    <w:rsid w:val="007A35B3"/>
    <w:rsid w:val="007A493A"/>
    <w:rsid w:val="007A5428"/>
    <w:rsid w:val="007B07CF"/>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C4D64"/>
    <w:rsid w:val="008D20F4"/>
    <w:rsid w:val="008D7035"/>
    <w:rsid w:val="008E1458"/>
    <w:rsid w:val="008F44D9"/>
    <w:rsid w:val="009106C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9BE"/>
    <w:rsid w:val="009C6572"/>
    <w:rsid w:val="009D0B38"/>
    <w:rsid w:val="009D32A8"/>
    <w:rsid w:val="009D6192"/>
    <w:rsid w:val="009E4D5A"/>
    <w:rsid w:val="009E6E6F"/>
    <w:rsid w:val="009E7F48"/>
    <w:rsid w:val="009F1322"/>
    <w:rsid w:val="009F199A"/>
    <w:rsid w:val="009F548E"/>
    <w:rsid w:val="00A106CD"/>
    <w:rsid w:val="00A240A9"/>
    <w:rsid w:val="00A263DF"/>
    <w:rsid w:val="00A3118C"/>
    <w:rsid w:val="00A352F2"/>
    <w:rsid w:val="00A37ADE"/>
    <w:rsid w:val="00A44BB2"/>
    <w:rsid w:val="00A609BC"/>
    <w:rsid w:val="00A652C1"/>
    <w:rsid w:val="00A67619"/>
    <w:rsid w:val="00A7200D"/>
    <w:rsid w:val="00A72704"/>
    <w:rsid w:val="00A760D3"/>
    <w:rsid w:val="00A7672C"/>
    <w:rsid w:val="00A808E3"/>
    <w:rsid w:val="00A941B4"/>
    <w:rsid w:val="00A951AC"/>
    <w:rsid w:val="00A95B16"/>
    <w:rsid w:val="00A95E2E"/>
    <w:rsid w:val="00AA0DA6"/>
    <w:rsid w:val="00AA5B5C"/>
    <w:rsid w:val="00AB0ADC"/>
    <w:rsid w:val="00AB2BD7"/>
    <w:rsid w:val="00AB5A47"/>
    <w:rsid w:val="00AB7035"/>
    <w:rsid w:val="00AB730B"/>
    <w:rsid w:val="00AC0401"/>
    <w:rsid w:val="00AC21C6"/>
    <w:rsid w:val="00AC403F"/>
    <w:rsid w:val="00AC48F3"/>
    <w:rsid w:val="00AC56EE"/>
    <w:rsid w:val="00AD1072"/>
    <w:rsid w:val="00AD389D"/>
    <w:rsid w:val="00AD5547"/>
    <w:rsid w:val="00AE2DA1"/>
    <w:rsid w:val="00B03E76"/>
    <w:rsid w:val="00B05330"/>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93504"/>
    <w:rsid w:val="00B96A0A"/>
    <w:rsid w:val="00BA2A34"/>
    <w:rsid w:val="00BB4FCE"/>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771B"/>
    <w:rsid w:val="00C47A1D"/>
    <w:rsid w:val="00C53972"/>
    <w:rsid w:val="00C547FA"/>
    <w:rsid w:val="00C55E35"/>
    <w:rsid w:val="00C711F2"/>
    <w:rsid w:val="00C82B9E"/>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6CB4"/>
    <w:rsid w:val="00E522A8"/>
    <w:rsid w:val="00E53DCD"/>
    <w:rsid w:val="00E5513F"/>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7AAD"/>
    <w:rsid w:val="00F11821"/>
    <w:rsid w:val="00F11D60"/>
    <w:rsid w:val="00F12D12"/>
    <w:rsid w:val="00F206D6"/>
    <w:rsid w:val="00F2405D"/>
    <w:rsid w:val="00F26B74"/>
    <w:rsid w:val="00F321F9"/>
    <w:rsid w:val="00F33337"/>
    <w:rsid w:val="00F334AF"/>
    <w:rsid w:val="00F34B92"/>
    <w:rsid w:val="00F41B2A"/>
    <w:rsid w:val="00F430A1"/>
    <w:rsid w:val="00F478BB"/>
    <w:rsid w:val="00F51A09"/>
    <w:rsid w:val="00F52FA7"/>
    <w:rsid w:val="00F56C5A"/>
    <w:rsid w:val="00F61B4E"/>
    <w:rsid w:val="00F65692"/>
    <w:rsid w:val="00F744BB"/>
    <w:rsid w:val="00F7682F"/>
    <w:rsid w:val="00F92AC2"/>
    <w:rsid w:val="00F97A00"/>
    <w:rsid w:val="00FA01DA"/>
    <w:rsid w:val="00FA1163"/>
    <w:rsid w:val="00FA6A7A"/>
    <w:rsid w:val="00FB12B5"/>
    <w:rsid w:val="00FB1C34"/>
    <w:rsid w:val="00FB66C4"/>
    <w:rsid w:val="00FC718E"/>
    <w:rsid w:val="00FD0F52"/>
    <w:rsid w:val="00FD123A"/>
    <w:rsid w:val="00FD4EC9"/>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3490</TotalTime>
  <Pages>251</Pages>
  <Words>75435</Words>
  <Characters>446581</Characters>
  <Application>Microsoft Office Word</Application>
  <DocSecurity>0</DocSecurity>
  <Lines>13532</Lines>
  <Paragraphs>7250</Paragraphs>
  <ScaleCrop>false</ScaleCrop>
  <Company/>
  <LinksUpToDate>false</LinksUpToDate>
  <CharactersWithSpaces>514766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323</cp:revision>
  <dcterms:created xsi:type="dcterms:W3CDTF">2026-03-02T09:29:00Z</dcterms:created>
  <dcterms:modified xsi:type="dcterms:W3CDTF">2026-10-11T08:08:00Z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