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BA2A34" w:rsidRDefault="006116EA" w:rsidP="00BF0456">
      <w:pPr>
        <w:jc w:val="both"/>
        <w:rPr>
          <w:lang w:val="it-IT"/>
        </w:rPr>
      </w:pPr>
    </w:p>
    <w:p w14:paraId="754E9610" w14:textId="77777777" w:rsidR="00852CE2" w:rsidRPr="00BA2A34" w:rsidRDefault="00C82C79" w:rsidP="00BF0456">
      <w:pPr>
        <w:jc w:val="both"/>
        <w:rPr>
          <w:lang w:val="it-IT"/>
        </w:rPr>
      </w:pPr>
      <w:r w:rsidRPr="00BA2A34">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BA2A34" w:rsidRDefault="00175CA8" w:rsidP="00BF0456">
      <w:pPr>
        <w:jc w:val="both"/>
        <w:rPr>
          <w:color w:val="830D28"/>
          <w:sz w:val="28"/>
          <w:szCs w:val="28"/>
          <w:lang w:val="it-IT"/>
        </w:rPr>
      </w:pPr>
      <w:r w:rsidRPr="00BA2A34">
        <w:rPr>
          <w:color w:val="830D28"/>
          <w:sz w:val="28"/>
          <w:szCs w:val="28"/>
          <w:lang w:val="it-IT"/>
        </w:rPr>
        <w:t>D</w:t>
      </w:r>
      <w:r w:rsidR="00F04553" w:rsidRPr="00BA2A34">
        <w:rPr>
          <w:color w:val="830D28"/>
          <w:sz w:val="28"/>
          <w:szCs w:val="28"/>
          <w:lang w:val="it-IT"/>
        </w:rPr>
        <w:t>ipartimento Trasformazione Digitale</w:t>
      </w:r>
    </w:p>
    <w:p w14:paraId="40BCF053" w14:textId="77777777" w:rsidR="00852CE2" w:rsidRPr="00BA2A34" w:rsidRDefault="00852CE2" w:rsidP="00BF0456">
      <w:pPr>
        <w:jc w:val="both"/>
        <w:rPr>
          <w:lang w:val="it-IT"/>
        </w:rPr>
      </w:pPr>
    </w:p>
    <w:p w14:paraId="2B5C848F" w14:textId="77777777" w:rsidR="006116EA" w:rsidRPr="00BA2A34" w:rsidRDefault="006116EA" w:rsidP="00BF0456">
      <w:pPr>
        <w:jc w:val="both"/>
        <w:rPr>
          <w:lang w:val="it-IT"/>
        </w:rPr>
      </w:pPr>
    </w:p>
    <w:p w14:paraId="175624B7" w14:textId="77777777" w:rsidR="006116EA" w:rsidRPr="00BA2A34" w:rsidRDefault="006116EA" w:rsidP="00BF0456">
      <w:pPr>
        <w:pStyle w:val="Titolo"/>
        <w:jc w:val="both"/>
        <w:rPr>
          <w:lang w:val="it-IT"/>
        </w:rPr>
      </w:pPr>
      <w:r w:rsidRPr="00BA2A34">
        <w:rPr>
          <w:lang w:val="it-IT"/>
        </w:rPr>
        <w:t>Area Stato Civile</w:t>
      </w:r>
    </w:p>
    <w:p w14:paraId="5ECB2DE3" w14:textId="77777777" w:rsidR="006116EA" w:rsidRPr="00BA2A34" w:rsidRDefault="006116EA" w:rsidP="00BF0456">
      <w:pPr>
        <w:pStyle w:val="Titolo"/>
        <w:jc w:val="both"/>
        <w:rPr>
          <w:lang w:val="it-IT"/>
        </w:rPr>
      </w:pPr>
      <w:r w:rsidRPr="00BA2A34">
        <w:rPr>
          <w:lang w:val="it-IT"/>
        </w:rPr>
        <w:t>“Integrazione SIPO → ANSC — Analisi Tecnico-Funzionale”</w:t>
      </w:r>
    </w:p>
    <w:p w14:paraId="33AC3A27" w14:textId="77777777" w:rsidR="006116EA" w:rsidRPr="00BA2A34" w:rsidRDefault="006116EA" w:rsidP="00BF0456">
      <w:pPr>
        <w:jc w:val="both"/>
        <w:rPr>
          <w:lang w:val="it-IT"/>
        </w:rPr>
      </w:pPr>
    </w:p>
    <w:p w14:paraId="713FB817" w14:textId="77777777" w:rsidR="006116EA" w:rsidRPr="00BA2A34" w:rsidRDefault="002D20D0" w:rsidP="00BF0456">
      <w:pPr>
        <w:pStyle w:val="Sottotitolo"/>
        <w:jc w:val="both"/>
        <w:rPr>
          <w:lang w:val="it-IT"/>
        </w:rPr>
      </w:pPr>
      <w:r w:rsidRPr="00BA2A34">
        <w:rPr>
          <w:lang w:val="it-IT"/>
        </w:rPr>
        <w:t>Documento di Definizione dei Requisiti,</w:t>
      </w:r>
      <w:r w:rsidR="00E260B4" w:rsidRPr="00BA2A34">
        <w:rPr>
          <w:lang w:val="it-IT"/>
        </w:rPr>
        <w:t xml:space="preserve"> Analisi e Disegno della soluzione.</w:t>
      </w:r>
    </w:p>
    <w:p w14:paraId="348646F6" w14:textId="77777777" w:rsidR="007A35B3" w:rsidRPr="00BA2A34" w:rsidRDefault="0093340B" w:rsidP="00BF0456">
      <w:pPr>
        <w:jc w:val="both"/>
        <w:rPr>
          <w:rFonts w:asciiTheme="majorHAnsi" w:eastAsiaTheme="majorEastAsia" w:hAnsiTheme="majorHAnsi" w:cstheme="majorBidi"/>
          <w:kern w:val="0"/>
          <w:sz w:val="32"/>
          <w:szCs w:val="32"/>
          <w:lang w:val="it-IT"/>
          <w14:ligatures w14:val="none"/>
        </w:rPr>
      </w:pPr>
      <w:r w:rsidRPr="00BA2A34">
        <w:rPr>
          <w:rFonts w:asciiTheme="majorHAnsi" w:eastAsiaTheme="majorEastAsia" w:hAnsiTheme="majorHAnsi" w:cstheme="majorBidi"/>
          <w:kern w:val="0"/>
          <w:sz w:val="32"/>
          <w:szCs w:val="32"/>
          <w:lang w:val="it-IT"/>
          <w14:ligatures w14:val="none"/>
        </w:rPr>
        <w:br w:type="page"/>
      </w:r>
    </w:p>
    <w:p w14:paraId="1E5D27E8" w14:textId="77777777" w:rsidR="004B6070" w:rsidRPr="00BA2A34" w:rsidRDefault="004B6070" w:rsidP="00BF0456">
      <w:pPr>
        <w:jc w:val="both"/>
        <w:rPr>
          <w:rStyle w:val="GFITitoloPrefazione"/>
          <w:rFonts w:ascii="Tahoma" w:hAnsi="Tahoma"/>
          <w:lang w:val="it-IT"/>
        </w:rPr>
      </w:pPr>
      <w:r w:rsidRPr="00BA2A34">
        <w:rPr>
          <w:rStyle w:val="GFITitoloPrefazione"/>
          <w:rFonts w:ascii="Tahoma" w:hAnsi="Tahoma" w:cs="Tahoma"/>
          <w:lang w:val="it-IT"/>
        </w:rPr>
        <w:lastRenderedPageBreak/>
        <w:t>Scheda Informativa del Documento</w:t>
      </w:r>
    </w:p>
    <w:p w14:paraId="76D0AF44" w14:textId="77777777" w:rsidR="004B6070" w:rsidRPr="00BA2A34" w:rsidRDefault="004B6070" w:rsidP="00BF04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BA2A34" w14:paraId="0C192B20" w14:textId="77777777" w:rsidTr="008B0765">
        <w:trPr>
          <w:cantSplit/>
        </w:trPr>
        <w:tc>
          <w:tcPr>
            <w:tcW w:w="859" w:type="pct"/>
            <w:shd w:val="clear" w:color="auto" w:fill="830D28"/>
            <w:vAlign w:val="center"/>
          </w:tcPr>
          <w:p w14:paraId="3EE0C88D" w14:textId="77777777" w:rsidR="002A1555"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BA2A34" w:rsidRDefault="002A1555" w:rsidP="00BF0456">
            <w:pPr>
              <w:spacing w:before="60" w:after="60"/>
              <w:jc w:val="both"/>
              <w:rPr>
                <w:rFonts w:cstheme="minorHAnsi"/>
                <w:b/>
                <w:color w:val="FFFFFF" w:themeColor="background1"/>
                <w:sz w:val="20"/>
                <w:szCs w:val="20"/>
                <w:lang w:val="it-IT"/>
              </w:rPr>
            </w:pPr>
          </w:p>
        </w:tc>
      </w:tr>
      <w:tr w:rsidR="008D7035" w:rsidRPr="00BA2A34" w14:paraId="4264BE5B" w14:textId="77777777" w:rsidTr="008B0765">
        <w:trPr>
          <w:cantSplit/>
        </w:trPr>
        <w:tc>
          <w:tcPr>
            <w:tcW w:w="859" w:type="pct"/>
            <w:shd w:val="clear" w:color="auto" w:fill="830D28"/>
            <w:vAlign w:val="center"/>
          </w:tcPr>
          <w:p w14:paraId="3C982598" w14:textId="77777777" w:rsidR="008D7035" w:rsidRPr="00BA2A34" w:rsidRDefault="008D703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BA2A34" w:rsidRDefault="008D7035" w:rsidP="00BF0456">
            <w:pPr>
              <w:spacing w:before="60" w:after="60"/>
              <w:jc w:val="both"/>
              <w:rPr>
                <w:rFonts w:cstheme="minorHAnsi"/>
                <w:b/>
                <w:color w:val="FFFFFF" w:themeColor="background1"/>
                <w:sz w:val="20"/>
                <w:szCs w:val="20"/>
                <w:lang w:val="it-IT"/>
              </w:rPr>
            </w:pPr>
          </w:p>
        </w:tc>
      </w:tr>
      <w:tr w:rsidR="00324BBC" w:rsidRPr="00BA2A34" w14:paraId="03E90DB9" w14:textId="77777777" w:rsidTr="008B0765">
        <w:trPr>
          <w:cantSplit/>
        </w:trPr>
        <w:tc>
          <w:tcPr>
            <w:tcW w:w="859" w:type="pct"/>
            <w:shd w:val="clear" w:color="auto" w:fill="830D28"/>
            <w:vAlign w:val="center"/>
          </w:tcPr>
          <w:p w14:paraId="2DE77663" w14:textId="77777777" w:rsidR="00324BBC" w:rsidRPr="00BA2A34" w:rsidRDefault="00324BBC"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BA2A34" w:rsidRDefault="00324BBC" w:rsidP="00BF0456">
            <w:pPr>
              <w:spacing w:before="60" w:after="60"/>
              <w:jc w:val="both"/>
              <w:rPr>
                <w:rFonts w:cstheme="minorHAnsi"/>
                <w:b/>
                <w:color w:val="FFFFFF" w:themeColor="background1"/>
                <w:sz w:val="20"/>
                <w:szCs w:val="20"/>
                <w:lang w:val="it-IT"/>
              </w:rPr>
            </w:pPr>
          </w:p>
        </w:tc>
      </w:tr>
      <w:tr w:rsidR="00DA1BEF" w:rsidRPr="00BA2A34" w14:paraId="046F6690" w14:textId="77777777" w:rsidTr="008B0765">
        <w:trPr>
          <w:cantSplit/>
        </w:trPr>
        <w:tc>
          <w:tcPr>
            <w:tcW w:w="859" w:type="pct"/>
            <w:shd w:val="clear" w:color="auto" w:fill="830D28"/>
            <w:vAlign w:val="center"/>
          </w:tcPr>
          <w:p w14:paraId="1EC0283C" w14:textId="77777777" w:rsidR="00DA1BEF"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BA2A34" w:rsidRDefault="00DA1BEF" w:rsidP="00BF0456">
            <w:pPr>
              <w:spacing w:before="60" w:after="60"/>
              <w:jc w:val="both"/>
              <w:rPr>
                <w:rFonts w:cstheme="minorHAnsi"/>
                <w:b/>
                <w:color w:val="FFFFFF" w:themeColor="background1"/>
                <w:sz w:val="20"/>
                <w:szCs w:val="20"/>
                <w:lang w:val="it-IT"/>
              </w:rPr>
            </w:pPr>
          </w:p>
        </w:tc>
      </w:tr>
      <w:tr w:rsidR="00DA1BEF" w:rsidRPr="00BA2A34" w14:paraId="1A723ED7" w14:textId="77777777" w:rsidTr="008B0765">
        <w:trPr>
          <w:cantSplit/>
        </w:trPr>
        <w:tc>
          <w:tcPr>
            <w:tcW w:w="859" w:type="pct"/>
            <w:shd w:val="clear" w:color="auto" w:fill="830D28"/>
            <w:vAlign w:val="center"/>
          </w:tcPr>
          <w:p w14:paraId="40BE56EA" w14:textId="77777777" w:rsidR="00DA1BEF"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BA2A34" w:rsidRDefault="00DA1BEF" w:rsidP="00BF0456">
            <w:pPr>
              <w:spacing w:before="60" w:after="60"/>
              <w:jc w:val="both"/>
              <w:rPr>
                <w:rFonts w:cstheme="minorHAnsi"/>
                <w:b/>
                <w:color w:val="FFFFFF" w:themeColor="background1"/>
                <w:sz w:val="20"/>
                <w:szCs w:val="20"/>
                <w:lang w:val="it-IT"/>
              </w:rPr>
            </w:pPr>
          </w:p>
        </w:tc>
      </w:tr>
      <w:tr w:rsidR="004B6070" w:rsidRPr="00BA2A34" w14:paraId="6BDBA49B" w14:textId="77777777" w:rsidTr="008B0765">
        <w:trPr>
          <w:cantSplit/>
        </w:trPr>
        <w:tc>
          <w:tcPr>
            <w:tcW w:w="859" w:type="pct"/>
            <w:shd w:val="clear" w:color="auto" w:fill="830D28"/>
            <w:vAlign w:val="center"/>
          </w:tcPr>
          <w:p w14:paraId="2BE16B97" w14:textId="77777777" w:rsidR="004B6070" w:rsidRPr="00BA2A34" w:rsidRDefault="004B6070"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BA2A34" w:rsidRDefault="004B6070" w:rsidP="00BF0456">
            <w:pPr>
              <w:spacing w:before="60" w:after="60"/>
              <w:jc w:val="both"/>
              <w:rPr>
                <w:rFonts w:cstheme="minorHAnsi"/>
                <w:b/>
                <w:color w:val="FFFFFF" w:themeColor="background1"/>
                <w:sz w:val="20"/>
                <w:szCs w:val="20"/>
                <w:lang w:val="it-IT"/>
              </w:rPr>
            </w:pPr>
          </w:p>
        </w:tc>
      </w:tr>
      <w:tr w:rsidR="0025049A" w:rsidRPr="00BA2A34" w14:paraId="783C37DB" w14:textId="77777777" w:rsidTr="008B0765">
        <w:trPr>
          <w:cantSplit/>
        </w:trPr>
        <w:tc>
          <w:tcPr>
            <w:tcW w:w="859" w:type="pct"/>
            <w:shd w:val="clear" w:color="auto" w:fill="830D28"/>
            <w:vAlign w:val="center"/>
          </w:tcPr>
          <w:p w14:paraId="6446CB4A"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lang w:val="it-IT"/>
              </w:rPr>
              <w:t>25/09/2026</w:t>
            </w:r>
          </w:p>
        </w:tc>
      </w:tr>
      <w:tr w:rsidR="0025049A" w:rsidRPr="00BA2A34" w14:paraId="15B26A17" w14:textId="77777777" w:rsidTr="008B0765">
        <w:trPr>
          <w:cantSplit/>
        </w:trPr>
        <w:tc>
          <w:tcPr>
            <w:tcW w:w="859" w:type="pct"/>
            <w:shd w:val="clear" w:color="auto" w:fill="830D28"/>
            <w:vAlign w:val="center"/>
          </w:tcPr>
          <w:p w14:paraId="3937B5FC"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Versione</w:t>
            </w:r>
          </w:p>
        </w:tc>
        <w:tc>
          <w:tcPr>
            <w:tcW w:w="4141" w:type="pct"/>
            <w:shd w:val="clear" w:color="auto" w:fill="FFFFFF"/>
            <w:vAlign w:val="center"/>
          </w:tcPr>
          <w:p w14:paraId="294D4DE7"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lang w:val="it-IT"/>
              </w:rPr>
              <w:t>3.30</w:t>
            </w:r>
          </w:p>
        </w:tc>
      </w:tr>
      <w:tr w:rsidR="004B6070" w:rsidRPr="00BA2A34" w14:paraId="0D1F1D59" w14:textId="77777777" w:rsidTr="008B0765">
        <w:trPr>
          <w:cantSplit/>
        </w:trPr>
        <w:tc>
          <w:tcPr>
            <w:tcW w:w="859" w:type="pct"/>
            <w:shd w:val="clear" w:color="auto" w:fill="830D28"/>
            <w:vAlign w:val="center"/>
          </w:tcPr>
          <w:p w14:paraId="789CBFA8" w14:textId="77777777" w:rsidR="004B6070" w:rsidRPr="00BA2A34" w:rsidRDefault="004B6070"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Documento</w:t>
            </w:r>
          </w:p>
        </w:tc>
        <w:tc>
          <w:tcPr>
            <w:tcW w:w="4141" w:type="pct"/>
            <w:shd w:val="clear" w:color="auto" w:fill="FFFFFF"/>
            <w:vAlign w:val="center"/>
          </w:tcPr>
          <w:p w14:paraId="30717EED" w14:textId="77777777" w:rsidR="004B6070" w:rsidRPr="00BA2A34" w:rsidRDefault="004B6070" w:rsidP="00BF0456">
            <w:pPr>
              <w:spacing w:before="60" w:after="60"/>
              <w:jc w:val="both"/>
              <w:rPr>
                <w:rFonts w:cstheme="minorHAnsi"/>
                <w:b/>
                <w:color w:val="FFFFFF" w:themeColor="background1"/>
                <w:sz w:val="20"/>
                <w:szCs w:val="20"/>
                <w:lang w:val="it-IT"/>
              </w:rPr>
            </w:pPr>
          </w:p>
        </w:tc>
      </w:tr>
      <w:tr w:rsidR="0025049A" w:rsidRPr="00BA2A34" w14:paraId="2870DD85" w14:textId="77777777" w:rsidTr="008B0765">
        <w:trPr>
          <w:cantSplit/>
        </w:trPr>
        <w:tc>
          <w:tcPr>
            <w:tcW w:w="859" w:type="pct"/>
            <w:shd w:val="clear" w:color="auto" w:fill="830D28"/>
            <w:vAlign w:val="center"/>
          </w:tcPr>
          <w:p w14:paraId="7DB58B3D"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BA2A34" w:rsidRDefault="0025049A" w:rsidP="00BF0456">
            <w:pPr>
              <w:spacing w:before="60" w:after="60"/>
              <w:jc w:val="both"/>
              <w:rPr>
                <w:rFonts w:cstheme="minorHAnsi"/>
                <w:b/>
                <w:color w:val="FFFFFF" w:themeColor="background1"/>
                <w:sz w:val="20"/>
                <w:szCs w:val="20"/>
                <w:lang w:val="it-IT"/>
              </w:rPr>
            </w:pPr>
          </w:p>
        </w:tc>
      </w:tr>
      <w:tr w:rsidR="00CA3E52" w:rsidRPr="00BA2A34" w14:paraId="60EACD4B" w14:textId="77777777" w:rsidTr="008B0765">
        <w:trPr>
          <w:cantSplit/>
        </w:trPr>
        <w:tc>
          <w:tcPr>
            <w:tcW w:w="859" w:type="pct"/>
            <w:shd w:val="clear" w:color="auto" w:fill="830D28"/>
            <w:vAlign w:val="center"/>
          </w:tcPr>
          <w:p w14:paraId="0CEF0D0A"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2A7FD72F" w14:textId="77777777" w:rsidTr="008B0765">
        <w:trPr>
          <w:cantSplit/>
        </w:trPr>
        <w:tc>
          <w:tcPr>
            <w:tcW w:w="859" w:type="pct"/>
            <w:shd w:val="clear" w:color="auto" w:fill="830D28"/>
            <w:vAlign w:val="center"/>
          </w:tcPr>
          <w:p w14:paraId="2AD2963B"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48175997" w14:textId="77777777" w:rsidTr="008B0765">
        <w:trPr>
          <w:cantSplit/>
        </w:trPr>
        <w:tc>
          <w:tcPr>
            <w:tcW w:w="859" w:type="pct"/>
            <w:shd w:val="clear" w:color="auto" w:fill="830D28"/>
            <w:vAlign w:val="center"/>
          </w:tcPr>
          <w:p w14:paraId="056EECBC"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5DD7D096" w14:textId="77777777" w:rsidTr="008B0765">
        <w:trPr>
          <w:cantSplit/>
        </w:trPr>
        <w:tc>
          <w:tcPr>
            <w:tcW w:w="859" w:type="pct"/>
            <w:shd w:val="clear" w:color="auto" w:fill="830D28"/>
            <w:vAlign w:val="center"/>
          </w:tcPr>
          <w:p w14:paraId="42D4D743"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723B5A57" w14:textId="77777777" w:rsidTr="008B0765">
        <w:trPr>
          <w:cantSplit/>
        </w:trPr>
        <w:tc>
          <w:tcPr>
            <w:tcW w:w="859" w:type="pct"/>
            <w:shd w:val="clear" w:color="auto" w:fill="830D28"/>
            <w:vAlign w:val="center"/>
          </w:tcPr>
          <w:p w14:paraId="3B69FE8F"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BA2A34" w:rsidRDefault="00CA3E52" w:rsidP="00BF0456">
            <w:pPr>
              <w:spacing w:before="60" w:after="60"/>
              <w:jc w:val="both"/>
              <w:rPr>
                <w:rFonts w:cstheme="minorHAnsi"/>
                <w:b/>
                <w:color w:val="FFFFFF" w:themeColor="background1"/>
                <w:sz w:val="20"/>
                <w:szCs w:val="20"/>
                <w:lang w:val="it-IT"/>
              </w:rPr>
            </w:pPr>
          </w:p>
        </w:tc>
      </w:tr>
    </w:tbl>
    <w:p w14:paraId="6A05C04D" w14:textId="77777777" w:rsidR="00A44BB2" w:rsidRPr="00BA2A34" w:rsidRDefault="00A44BB2" w:rsidP="00BF0456">
      <w:pPr>
        <w:jc w:val="both"/>
        <w:rPr>
          <w:rFonts w:cs="Tahoma"/>
          <w:szCs w:val="20"/>
          <w:lang w:val="it-IT"/>
        </w:rPr>
      </w:pPr>
    </w:p>
    <w:p w14:paraId="79AF3E2F" w14:textId="77777777" w:rsidR="00A44BB2" w:rsidRPr="00BA2A34" w:rsidRDefault="00A44BB2" w:rsidP="00BF0456">
      <w:pPr>
        <w:jc w:val="both"/>
        <w:rPr>
          <w:rFonts w:cs="Tahoma"/>
          <w:szCs w:val="20"/>
          <w:lang w:val="it-IT"/>
        </w:rPr>
      </w:pPr>
      <w:r w:rsidRPr="00BA2A34">
        <w:rPr>
          <w:rFonts w:cs="Tahoma"/>
          <w:szCs w:val="20"/>
          <w:lang w:val="it-IT"/>
        </w:rPr>
        <w:br w:type="page"/>
      </w:r>
    </w:p>
    <w:p w14:paraId="52F186B6" w14:textId="77777777" w:rsidR="004B6070" w:rsidRPr="00BA2A34" w:rsidRDefault="004B6070" w:rsidP="00BF0456">
      <w:pPr>
        <w:jc w:val="both"/>
        <w:rPr>
          <w:rFonts w:cs="Tahoma"/>
          <w:szCs w:val="20"/>
          <w:lang w:val="it-IT"/>
        </w:rPr>
      </w:pPr>
    </w:p>
    <w:p w14:paraId="16C9D4B4" w14:textId="77777777" w:rsidR="004B6070" w:rsidRPr="00BA2A34" w:rsidRDefault="004B6070" w:rsidP="00BF0456">
      <w:pPr>
        <w:jc w:val="both"/>
        <w:rPr>
          <w:rStyle w:val="GFITitoloPrefazione"/>
          <w:rFonts w:ascii="Tahoma" w:hAnsi="Tahoma" w:cs="Tahoma"/>
          <w:lang w:val="it-IT"/>
        </w:rPr>
      </w:pPr>
      <w:r w:rsidRPr="00BA2A34">
        <w:rPr>
          <w:rStyle w:val="GFITitoloPrefazione"/>
          <w:rFonts w:ascii="Tahoma" w:hAnsi="Tahoma" w:cs="Tahoma"/>
          <w:lang w:val="it-IT"/>
        </w:rPr>
        <w:t>Storia del Documento</w:t>
      </w:r>
    </w:p>
    <w:p w14:paraId="57F1B609" w14:textId="77777777" w:rsidR="004B6070" w:rsidRPr="00BA2A34" w:rsidRDefault="004B6070" w:rsidP="00BF04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BA2A34" w14:paraId="5E73C312" w14:textId="77777777" w:rsidTr="0017157C">
        <w:trPr>
          <w:trHeight w:val="525"/>
          <w:tblHeader/>
        </w:trPr>
        <w:tc>
          <w:tcPr>
            <w:tcW w:w="702" w:type="pct"/>
            <w:shd w:val="clear" w:color="000000" w:fill="830D28"/>
            <w:vAlign w:val="center"/>
            <w:hideMark/>
          </w:tcPr>
          <w:p w14:paraId="6EE15D65"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Sintesi dei cambiamenti</w:t>
            </w:r>
          </w:p>
        </w:tc>
      </w:tr>
      <w:tr w:rsidR="005B4475" w:rsidRPr="00BA2A34" w14:paraId="204E8D51" w14:textId="77777777" w:rsidTr="0017157C">
        <w:trPr>
          <w:trHeight w:val="540"/>
        </w:trPr>
        <w:tc>
          <w:tcPr>
            <w:tcW w:w="702" w:type="pct"/>
            <w:shd w:val="clear" w:color="000000" w:fill="FFFFFF"/>
            <w:vAlign w:val="center"/>
          </w:tcPr>
          <w:p w14:paraId="1A0F7896"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23/07/2026</w:t>
            </w:r>
          </w:p>
        </w:tc>
        <w:tc>
          <w:tcPr>
            <w:tcW w:w="661" w:type="pct"/>
            <w:shd w:val="clear" w:color="000000" w:fill="FFFFFF"/>
            <w:vAlign w:val="center"/>
          </w:tcPr>
          <w:p w14:paraId="5E91CD4F"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0.4</w:t>
            </w:r>
          </w:p>
        </w:tc>
        <w:tc>
          <w:tcPr>
            <w:tcW w:w="1373" w:type="pct"/>
            <w:shd w:val="clear" w:color="000000" w:fill="FFFFFF"/>
            <w:vAlign w:val="center"/>
          </w:tcPr>
          <w:p w14:paraId="1A7E4018"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Prima stesura</w:t>
            </w:r>
          </w:p>
        </w:tc>
        <w:tc>
          <w:tcPr>
            <w:tcW w:w="2264" w:type="pct"/>
            <w:shd w:val="clear" w:color="000000" w:fill="FFFFFF"/>
            <w:vAlign w:val="center"/>
          </w:tcPr>
          <w:p w14:paraId="786D9DE0" w14:textId="77777777" w:rsidR="005B4475" w:rsidRPr="00BA2A34" w:rsidRDefault="0073683F" w:rsidP="00BF0456">
            <w:pPr>
              <w:spacing w:after="0"/>
              <w:jc w:val="both"/>
              <w:rPr>
                <w:rFonts w:cs="Tahoma"/>
                <w:color w:val="000000"/>
                <w:sz w:val="16"/>
                <w:szCs w:val="16"/>
                <w:lang w:val="it-IT"/>
              </w:rPr>
            </w:pPr>
            <w:r w:rsidRPr="00BA2A34">
              <w:rPr>
                <w:rFonts w:cs="Tahoma"/>
                <w:color w:val="000000"/>
                <w:sz w:val="16"/>
                <w:szCs w:val="16"/>
                <w:lang w:val="it-IT"/>
              </w:rPr>
              <w:t>Bozza del documento per iniziare discussione</w:t>
            </w:r>
          </w:p>
        </w:tc>
      </w:tr>
      <w:tr w:rsidR="005B4475" w:rsidRPr="00BA2A34" w14:paraId="3EBBAE81" w14:textId="77777777" w:rsidTr="0017157C">
        <w:trPr>
          <w:trHeight w:val="540"/>
        </w:trPr>
        <w:tc>
          <w:tcPr>
            <w:tcW w:w="702" w:type="pct"/>
            <w:shd w:val="clear" w:color="000000" w:fill="FFFFFF"/>
            <w:vAlign w:val="center"/>
          </w:tcPr>
          <w:p w14:paraId="00902855"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23/07/2026</w:t>
            </w:r>
          </w:p>
        </w:tc>
        <w:tc>
          <w:tcPr>
            <w:tcW w:w="661" w:type="pct"/>
            <w:shd w:val="clear" w:color="000000" w:fill="FFFFFF"/>
            <w:vAlign w:val="center"/>
          </w:tcPr>
          <w:p w14:paraId="3567F86E"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1.0</w:t>
            </w:r>
          </w:p>
        </w:tc>
        <w:tc>
          <w:tcPr>
            <w:tcW w:w="1373" w:type="pct"/>
            <w:shd w:val="clear" w:color="000000" w:fill="FFFFFF"/>
            <w:vAlign w:val="center"/>
          </w:tcPr>
          <w:p w14:paraId="70B26C9A"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BA2A34" w:rsidRDefault="00A44BB2" w:rsidP="00BF0456">
            <w:pPr>
              <w:spacing w:after="0"/>
              <w:jc w:val="both"/>
              <w:rPr>
                <w:rFonts w:cs="Tahoma"/>
                <w:color w:val="000000"/>
                <w:sz w:val="16"/>
                <w:szCs w:val="16"/>
                <w:lang w:val="it-IT"/>
              </w:rPr>
            </w:pPr>
            <w:r w:rsidRPr="00BA2A34">
              <w:rPr>
                <w:rFonts w:cs="Tahoma"/>
                <w:color w:val="000000"/>
                <w:sz w:val="16"/>
                <w:szCs w:val="16"/>
                <w:lang w:val="it-IT"/>
              </w:rPr>
              <w:t>Documento con le prime ipotesi di schermate, tabelle, strutture.</w:t>
            </w:r>
          </w:p>
          <w:p w14:paraId="174149DF" w14:textId="77777777" w:rsidR="0017157C" w:rsidRPr="00BA2A34" w:rsidRDefault="0017157C" w:rsidP="00BF0456">
            <w:pPr>
              <w:jc w:val="both"/>
              <w:rPr>
                <w:rFonts w:cs="Tahoma"/>
                <w:color w:val="000000"/>
                <w:sz w:val="16"/>
                <w:szCs w:val="16"/>
                <w:lang w:val="it-IT"/>
              </w:rPr>
            </w:pPr>
          </w:p>
        </w:tc>
      </w:tr>
      <w:tr w:rsidR="001E68C2" w:rsidRPr="00BA2A34" w14:paraId="2BD086FA" w14:textId="77777777" w:rsidTr="00DE6DC1">
        <w:tc>
          <w:tcPr>
            <w:tcW w:w="702" w:type="pct"/>
          </w:tcPr>
          <w:p w14:paraId="4122511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26/07/2026</w:t>
            </w:r>
          </w:p>
        </w:tc>
        <w:tc>
          <w:tcPr>
            <w:tcW w:w="661" w:type="pct"/>
          </w:tcPr>
          <w:p w14:paraId="5C8D00F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2.0</w:t>
            </w:r>
          </w:p>
        </w:tc>
        <w:tc>
          <w:tcPr>
            <w:tcW w:w="1373" w:type="pct"/>
          </w:tcPr>
          <w:p w14:paraId="286A22D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Correzione dell’impianto: la scrittura verso ANSC è presidiata (firma USC con OTP per atto, R009 che deposita la bozza), </w:t>
            </w:r>
            <w:r w:rsidR="009F1322" w:rsidRPr="00BA2A34">
              <w:rPr>
                <w:rFonts w:cs="Tahoma"/>
                <w:color w:val="000000"/>
                <w:sz w:val="16"/>
                <w:szCs w:val="16"/>
                <w:lang w:val="it-IT"/>
              </w:rPr>
              <w:t>Eliminata</w:t>
            </w:r>
            <w:r w:rsidRPr="00BA2A34">
              <w:rPr>
                <w:rFonts w:cs="Tahoma"/>
                <w:color w:val="000000"/>
                <w:sz w:val="16"/>
                <w:szCs w:val="16"/>
                <w:lang w:val="it-IT"/>
              </w:rPr>
              <w:t xml:space="preserve"> corsia asincrona non presidiata. Rimosse </w:t>
            </w:r>
            <w:r w:rsidR="009F1322" w:rsidRPr="00BA2A34">
              <w:rPr>
                <w:rFonts w:cs="Tahoma"/>
                <w:color w:val="000000"/>
                <w:sz w:val="16"/>
                <w:szCs w:val="16"/>
                <w:lang w:val="it-IT"/>
              </w:rPr>
              <w:t>alcune parti non più coerenti.</w:t>
            </w:r>
          </w:p>
        </w:tc>
      </w:tr>
      <w:tr w:rsidR="005B4475" w:rsidRPr="00BA2A34" w14:paraId="11C385E7" w14:textId="77777777" w:rsidTr="0017157C">
        <w:trPr>
          <w:trHeight w:val="540"/>
        </w:trPr>
        <w:tc>
          <w:tcPr>
            <w:tcW w:w="702" w:type="pct"/>
            <w:shd w:val="clear" w:color="000000" w:fill="FFFFFF"/>
            <w:vAlign w:val="center"/>
          </w:tcPr>
          <w:p w14:paraId="79D6E628"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03/08/2026</w:t>
            </w:r>
          </w:p>
        </w:tc>
        <w:tc>
          <w:tcPr>
            <w:tcW w:w="661" w:type="pct"/>
            <w:shd w:val="clear" w:color="000000" w:fill="FFFFFF"/>
            <w:vAlign w:val="center"/>
          </w:tcPr>
          <w:p w14:paraId="4448755B"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2.1</w:t>
            </w:r>
          </w:p>
        </w:tc>
        <w:tc>
          <w:tcPr>
            <w:tcW w:w="1373" w:type="pct"/>
            <w:shd w:val="clear" w:color="000000" w:fill="FFFFFF"/>
            <w:vAlign w:val="center"/>
          </w:tcPr>
          <w:p w14:paraId="2ACB0265"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BA2A34" w:rsidRDefault="005B4475" w:rsidP="00BF0456">
            <w:pPr>
              <w:spacing w:after="0"/>
              <w:jc w:val="both"/>
              <w:rPr>
                <w:rFonts w:cs="Tahoma"/>
                <w:color w:val="000000"/>
                <w:sz w:val="16"/>
                <w:szCs w:val="16"/>
                <w:lang w:val="it-IT"/>
              </w:rPr>
            </w:pPr>
            <w:r w:rsidRPr="00BA2A34">
              <w:rPr>
                <w:rFonts w:cs="Tahoma"/>
                <w:color w:val="000000"/>
                <w:sz w:val="16"/>
                <w:szCs w:val="16"/>
                <w:lang w:val="it-IT"/>
              </w:rPr>
              <w:t>Revisione redazionale: «lift-and-shift» sostituito da «porting»; ampliati i presupposti dell’attività e la disamina delle difficoltà.</w:t>
            </w:r>
          </w:p>
        </w:tc>
      </w:tr>
      <w:tr w:rsidR="001E68C2" w:rsidRPr="00BA2A34" w14:paraId="619D82BC" w14:textId="77777777" w:rsidTr="00DE6DC1">
        <w:tc>
          <w:tcPr>
            <w:tcW w:w="702" w:type="pct"/>
          </w:tcPr>
          <w:p w14:paraId="14F4AD4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03/08/2026</w:t>
            </w:r>
          </w:p>
        </w:tc>
        <w:tc>
          <w:tcPr>
            <w:tcW w:w="661" w:type="pct"/>
          </w:tcPr>
          <w:p w14:paraId="09A79B9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2.2</w:t>
            </w:r>
          </w:p>
        </w:tc>
        <w:tc>
          <w:tcPr>
            <w:tcW w:w="1373" w:type="pct"/>
          </w:tcPr>
          <w:p w14:paraId="7E09995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BA2A34" w14:paraId="7342F5AB" w14:textId="77777777" w:rsidTr="00DE6DC1">
        <w:tc>
          <w:tcPr>
            <w:tcW w:w="702" w:type="pct"/>
          </w:tcPr>
          <w:p w14:paraId="72AD3DC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04/08/2026</w:t>
            </w:r>
          </w:p>
        </w:tc>
        <w:tc>
          <w:tcPr>
            <w:tcW w:w="661" w:type="pct"/>
          </w:tcPr>
          <w:p w14:paraId="7B29346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2.3</w:t>
            </w:r>
          </w:p>
        </w:tc>
        <w:tc>
          <w:tcPr>
            <w:tcW w:w="1373" w:type="pct"/>
          </w:tcPr>
          <w:p w14:paraId="76CBEC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Gestione dei dizionari ANSC; App. A; App. B; Riferimenti</w:t>
            </w:r>
          </w:p>
        </w:tc>
        <w:tc>
          <w:tcPr>
            <w:tcW w:w="2264" w:type="pct"/>
          </w:tcPr>
          <w:p w14:paraId="0848FDF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BA2A34" w14:paraId="56BFC4E7" w14:textId="77777777" w:rsidTr="00DE6DC1">
        <w:tc>
          <w:tcPr>
            <w:tcW w:w="702" w:type="pct"/>
          </w:tcPr>
          <w:p w14:paraId="6AD7894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05/08/2026</w:t>
            </w:r>
          </w:p>
        </w:tc>
        <w:tc>
          <w:tcPr>
            <w:tcW w:w="661" w:type="pct"/>
          </w:tcPr>
          <w:p w14:paraId="69BA085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2.4</w:t>
            </w:r>
          </w:p>
        </w:tc>
        <w:tc>
          <w:tcPr>
            <w:tcW w:w="1373" w:type="pct"/>
          </w:tcPr>
          <w:p w14:paraId="20DEB73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Appendice B; Convenzioni; Gestione dei dizionari ANSC; Back-office; Riferimenti</w:t>
            </w:r>
          </w:p>
        </w:tc>
        <w:tc>
          <w:tcPr>
            <w:tcW w:w="2264" w:type="pct"/>
          </w:tcPr>
          <w:p w14:paraId="1B278902"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w:t>
            </w:r>
            <w:r w:rsidRPr="00BA2A34">
              <w:rPr>
                <w:rFonts w:cs="Tahoma"/>
                <w:color w:val="000000"/>
                <w:sz w:val="16"/>
                <w:szCs w:val="16"/>
                <w:lang w:val="it-IT"/>
              </w:rPr>
              <w:lastRenderedPageBreak/>
              <w:t>sono assorbite dalle rispettive collezioni. Nessuna modifica all’impianto architetturale né al modello dati.</w:t>
            </w:r>
          </w:p>
        </w:tc>
      </w:tr>
      <w:tr w:rsidR="001E68C2" w:rsidRPr="00BA2A34" w14:paraId="1D76AA86" w14:textId="77777777" w:rsidTr="00DE6DC1">
        <w:tc>
          <w:tcPr>
            <w:tcW w:w="702" w:type="pct"/>
          </w:tcPr>
          <w:p w14:paraId="15F1AE1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05/08/2026</w:t>
            </w:r>
          </w:p>
        </w:tc>
        <w:tc>
          <w:tcPr>
            <w:tcW w:w="661" w:type="pct"/>
          </w:tcPr>
          <w:p w14:paraId="73B01F2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w:t>
            </w:r>
          </w:p>
        </w:tc>
        <w:tc>
          <w:tcPr>
            <w:tcW w:w="1373" w:type="pct"/>
          </w:tcPr>
          <w:p w14:paraId="46A774C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BA2A34" w14:paraId="1F8E2524" w14:textId="77777777" w:rsidTr="00DE6DC1">
        <w:tc>
          <w:tcPr>
            <w:tcW w:w="702" w:type="pct"/>
          </w:tcPr>
          <w:p w14:paraId="6C7889B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20/08/2026</w:t>
            </w:r>
          </w:p>
        </w:tc>
        <w:tc>
          <w:tcPr>
            <w:tcW w:w="661" w:type="pct"/>
          </w:tcPr>
          <w:p w14:paraId="6747B2F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2.6</w:t>
            </w:r>
          </w:p>
        </w:tc>
        <w:tc>
          <w:tcPr>
            <w:tcW w:w="1373" w:type="pct"/>
          </w:tcPr>
          <w:p w14:paraId="44AA12F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BA2A34" w14:paraId="5592BF5B" w14:textId="77777777" w:rsidTr="00DE6DC1">
        <w:tc>
          <w:tcPr>
            <w:tcW w:w="702" w:type="pct"/>
          </w:tcPr>
          <w:p w14:paraId="2B33AA9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21/08/2026</w:t>
            </w:r>
          </w:p>
        </w:tc>
        <w:tc>
          <w:tcPr>
            <w:tcW w:w="661" w:type="pct"/>
          </w:tcPr>
          <w:p w14:paraId="7824853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w:t>
            </w:r>
          </w:p>
        </w:tc>
        <w:tc>
          <w:tcPr>
            <w:tcW w:w="1373" w:type="pct"/>
          </w:tcPr>
          <w:p w14:paraId="2C17CD2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Riferimenti; Open Point; Appendice B</w:t>
            </w:r>
          </w:p>
        </w:tc>
        <w:tc>
          <w:tcPr>
            <w:tcW w:w="2264" w:type="pct"/>
          </w:tcPr>
          <w:p w14:paraId="282604CC"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BA2A34" w14:paraId="57320CAB" w14:textId="77777777" w:rsidTr="00DE6DC1">
        <w:tc>
          <w:tcPr>
            <w:tcW w:w="702" w:type="pct"/>
          </w:tcPr>
          <w:p w14:paraId="79C3D73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21/08/2026</w:t>
            </w:r>
          </w:p>
        </w:tc>
        <w:tc>
          <w:tcPr>
            <w:tcW w:w="661" w:type="pct"/>
          </w:tcPr>
          <w:p w14:paraId="6923DB3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w:t>
            </w:r>
          </w:p>
        </w:tc>
        <w:tc>
          <w:tcPr>
            <w:tcW w:w="1373" w:type="pct"/>
          </w:tcPr>
          <w:p w14:paraId="1F9E2B2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Architettura (§4.1, §4.3); Deployment (§5.1)</w:t>
            </w:r>
          </w:p>
        </w:tc>
        <w:tc>
          <w:tcPr>
            <w:tcW w:w="2264" w:type="pct"/>
          </w:tcPr>
          <w:p w14:paraId="11E9F39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BA2A34" w14:paraId="717C90D5" w14:textId="77777777" w:rsidTr="00DE6DC1">
        <w:tc>
          <w:tcPr>
            <w:tcW w:w="702" w:type="pct"/>
          </w:tcPr>
          <w:p w14:paraId="361CD3C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21/08/2026</w:t>
            </w:r>
          </w:p>
        </w:tc>
        <w:tc>
          <w:tcPr>
            <w:tcW w:w="661" w:type="pct"/>
          </w:tcPr>
          <w:p w14:paraId="0AF5B3CB"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2.9</w:t>
            </w:r>
          </w:p>
        </w:tc>
        <w:tc>
          <w:tcPr>
            <w:tcW w:w="1373" w:type="pct"/>
          </w:tcPr>
          <w:p w14:paraId="0EFF2A3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Premesse (RF-8); Open Point; Roadmap</w:t>
            </w:r>
          </w:p>
        </w:tc>
        <w:tc>
          <w:tcPr>
            <w:tcW w:w="2264" w:type="pct"/>
          </w:tcPr>
          <w:p w14:paraId="6E028386"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BA2A34" w14:paraId="1CB50436" w14:textId="77777777" w:rsidTr="00DE6DC1">
        <w:tc>
          <w:tcPr>
            <w:tcW w:w="702" w:type="pct"/>
          </w:tcPr>
          <w:p w14:paraId="52CD1D7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25/08/2026</w:t>
            </w:r>
          </w:p>
        </w:tc>
        <w:tc>
          <w:tcPr>
            <w:tcW w:w="661" w:type="pct"/>
          </w:tcPr>
          <w:p w14:paraId="21F008D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3.0</w:t>
            </w:r>
          </w:p>
        </w:tc>
        <w:tc>
          <w:tcPr>
            <w:tcW w:w="1373" w:type="pct"/>
          </w:tcPr>
          <w:p w14:paraId="1090EDB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BA2A34" w14:paraId="2D11B31D" w14:textId="77777777" w:rsidTr="00DE6DC1">
        <w:tc>
          <w:tcPr>
            <w:tcW w:w="702" w:type="pct"/>
          </w:tcPr>
          <w:p w14:paraId="676F50E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25/08/2026</w:t>
            </w:r>
          </w:p>
        </w:tc>
        <w:tc>
          <w:tcPr>
            <w:tcW w:w="661" w:type="pct"/>
          </w:tcPr>
          <w:p w14:paraId="34806E9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w:t>
            </w:r>
          </w:p>
        </w:tc>
        <w:tc>
          <w:tcPr>
            <w:tcW w:w="1373" w:type="pct"/>
          </w:tcPr>
          <w:p w14:paraId="3E2040B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Le regole; Back-office; App. A</w:t>
            </w:r>
          </w:p>
        </w:tc>
        <w:tc>
          <w:tcPr>
            <w:tcW w:w="2264" w:type="pct"/>
          </w:tcPr>
          <w:p w14:paraId="765EC75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Allineamento allo standard aziendale di nomenclatura dei modelli dati [R5]. Le tabelle introdotte dalla v3.0 ricevono il marcatore di tipo previsto dalla Tavola 1, che vi era stato </w:t>
            </w:r>
            <w:r w:rsidRPr="00BA2A34">
              <w:rPr>
                <w:rFonts w:cs="Tahoma"/>
                <w:color w:val="000000"/>
                <w:sz w:val="16"/>
                <w:szCs w:val="16"/>
                <w:lang w:val="it-IT"/>
              </w:rPr>
              <w:lastRenderedPageBreak/>
              <w:t>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BA2A34" w14:paraId="79EA33C7" w14:textId="77777777" w:rsidTr="00DE6DC1">
        <w:tc>
          <w:tcPr>
            <w:tcW w:w="702" w:type="pct"/>
          </w:tcPr>
          <w:p w14:paraId="1B11320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27/08/2026</w:t>
            </w:r>
          </w:p>
        </w:tc>
        <w:tc>
          <w:tcPr>
            <w:tcW w:w="661" w:type="pct"/>
          </w:tcPr>
          <w:p w14:paraId="7DB93638"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3.2</w:t>
            </w:r>
          </w:p>
        </w:tc>
        <w:tc>
          <w:tcPr>
            <w:tcW w:w="1373" w:type="pct"/>
          </w:tcPr>
          <w:p w14:paraId="4561EFF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BA2A34" w14:paraId="42F52251" w14:textId="77777777" w:rsidTr="00DE6DC1">
        <w:tc>
          <w:tcPr>
            <w:tcW w:w="702" w:type="pct"/>
          </w:tcPr>
          <w:p w14:paraId="28D15FF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035A63C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3.3</w:t>
            </w:r>
          </w:p>
        </w:tc>
        <w:tc>
          <w:tcPr>
            <w:tcW w:w="1373" w:type="pct"/>
          </w:tcPr>
          <w:p w14:paraId="3DB2070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BA2A34" w14:paraId="4C63065F" w14:textId="77777777" w:rsidTr="00DE6DC1">
        <w:tc>
          <w:tcPr>
            <w:tcW w:w="702" w:type="pct"/>
          </w:tcPr>
          <w:p w14:paraId="513264E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1555C5D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3.4</w:t>
            </w:r>
          </w:p>
        </w:tc>
        <w:tc>
          <w:tcPr>
            <w:tcW w:w="1373" w:type="pct"/>
          </w:tcPr>
          <w:p w14:paraId="16938D5E" w14:textId="77777777" w:rsidR="001E68C2" w:rsidRPr="00BA2A34" w:rsidRDefault="003A7A17" w:rsidP="00BF0456">
            <w:pPr>
              <w:spacing w:after="0"/>
              <w:jc w:val="both"/>
              <w:rPr>
                <w:rFonts w:cs="Tahoma"/>
                <w:color w:val="000000"/>
                <w:sz w:val="20"/>
                <w:szCs w:val="20"/>
                <w:lang w:val="it-IT"/>
              </w:rPr>
            </w:pPr>
            <w:r w:rsidRPr="00BA2A34">
              <w:rPr>
                <w:rFonts w:cs="Tahoma"/>
                <w:color w:val="000000"/>
                <w:sz w:val="20"/>
                <w:szCs w:val="20"/>
                <w:lang w:val="it-IT"/>
              </w:rPr>
              <w:t>Nuovo capitolo sul confine fra SIPO e la web app ANSC;Premesse (RF-14); Modello dati; Open Point; App. A</w:t>
            </w:r>
          </w:p>
        </w:tc>
        <w:tc>
          <w:tcPr>
            <w:tcW w:w="2264" w:type="pct"/>
          </w:tcPr>
          <w:p w14:paraId="35A314D5"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w:t>
            </w:r>
            <w:r w:rsidRPr="00BA2A34">
              <w:rPr>
                <w:rFonts w:cs="Tahoma"/>
                <w:color w:val="000000"/>
                <w:sz w:val="16"/>
                <w:szCs w:val="16"/>
                <w:lang w:val="it-IT"/>
              </w:rPr>
              <w:lastRenderedPageBreak/>
              <w:t>Riconciliazione su richiesta con adempimento procedurale; duplicazione del cruscotto dichiarata e motivata; OP-42, OP-43 e OP-44.</w:t>
            </w:r>
          </w:p>
        </w:tc>
      </w:tr>
      <w:tr w:rsidR="001E68C2" w:rsidRPr="00BA2A34" w14:paraId="0CB2AF7B" w14:textId="77777777" w:rsidTr="00DE6DC1">
        <w:tc>
          <w:tcPr>
            <w:tcW w:w="702" w:type="pct"/>
          </w:tcPr>
          <w:p w14:paraId="0DF83FE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27/08/2026</w:t>
            </w:r>
          </w:p>
        </w:tc>
        <w:tc>
          <w:tcPr>
            <w:tcW w:w="661" w:type="pct"/>
          </w:tcPr>
          <w:p w14:paraId="07B96A0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3.5</w:t>
            </w:r>
          </w:p>
        </w:tc>
        <w:tc>
          <w:tcPr>
            <w:tcW w:w="1373" w:type="pct"/>
          </w:tcPr>
          <w:p w14:paraId="6F2441F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Le funzioni offerte da ANSC (nuovo); Open Point</w:t>
            </w:r>
          </w:p>
        </w:tc>
        <w:tc>
          <w:tcPr>
            <w:tcW w:w="2264" w:type="pct"/>
          </w:tcPr>
          <w:p w14:paraId="5D046565"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BA2A34" w14:paraId="2B09477B" w14:textId="77777777" w:rsidTr="00DE6DC1">
        <w:tc>
          <w:tcPr>
            <w:tcW w:w="702" w:type="pct"/>
          </w:tcPr>
          <w:p w14:paraId="3E02C8B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0BDAF5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3.6</w:t>
            </w:r>
          </w:p>
        </w:tc>
        <w:tc>
          <w:tcPr>
            <w:tcW w:w="1373" w:type="pct"/>
          </w:tcPr>
          <w:p w14:paraId="6A15048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Schede dei servizi ANSC per lo sviluppo (nuovo)</w:t>
            </w:r>
          </w:p>
        </w:tc>
        <w:tc>
          <w:tcPr>
            <w:tcW w:w="2264" w:type="pct"/>
          </w:tcPr>
          <w:p w14:paraId="435B925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BA2A34" w14:paraId="689B99C6" w14:textId="77777777" w:rsidTr="00DE6DC1">
        <w:tc>
          <w:tcPr>
            <w:tcW w:w="702" w:type="pct"/>
          </w:tcPr>
          <w:p w14:paraId="1E07FE8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33BCF19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3.7</w:t>
            </w:r>
          </w:p>
        </w:tc>
        <w:tc>
          <w:tcPr>
            <w:tcW w:w="1373" w:type="pct"/>
          </w:tcPr>
          <w:p w14:paraId="728BFDB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BA2A34" w14:paraId="43257F3B" w14:textId="77777777" w:rsidTr="00DE6DC1">
        <w:tc>
          <w:tcPr>
            <w:tcW w:w="702" w:type="pct"/>
          </w:tcPr>
          <w:p w14:paraId="3467425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786884F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3.8</w:t>
            </w:r>
          </w:p>
        </w:tc>
        <w:tc>
          <w:tcPr>
            <w:tcW w:w="1373" w:type="pct"/>
          </w:tcPr>
          <w:p w14:paraId="5CC168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BA2A34" w14:paraId="78810849" w14:textId="77777777" w:rsidTr="00DE6DC1">
        <w:tc>
          <w:tcPr>
            <w:tcW w:w="702" w:type="pct"/>
          </w:tcPr>
          <w:p w14:paraId="108ED1E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28/08/2026</w:t>
            </w:r>
          </w:p>
        </w:tc>
        <w:tc>
          <w:tcPr>
            <w:tcW w:w="661" w:type="pct"/>
          </w:tcPr>
          <w:p w14:paraId="52166E3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3.9</w:t>
            </w:r>
          </w:p>
        </w:tc>
        <w:tc>
          <w:tcPr>
            <w:tcW w:w="1373" w:type="pct"/>
          </w:tcPr>
          <w:p w14:paraId="419021A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Rilettura di coerenza — interventi diffusi</w:t>
            </w:r>
          </w:p>
        </w:tc>
        <w:tc>
          <w:tcPr>
            <w:tcW w:w="2264" w:type="pct"/>
          </w:tcPr>
          <w:p w14:paraId="516706E9"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BA2A34" w14:paraId="3AA1DFC7" w14:textId="77777777" w:rsidTr="00DE6DC1">
        <w:tc>
          <w:tcPr>
            <w:tcW w:w="702" w:type="pct"/>
          </w:tcPr>
          <w:p w14:paraId="0927CB1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56A6DA7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3.10</w:t>
            </w:r>
          </w:p>
        </w:tc>
        <w:tc>
          <w:tcPr>
            <w:tcW w:w="1373" w:type="pct"/>
          </w:tcPr>
          <w:p w14:paraId="5A18E2E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(Schema delle relazioni, I legami con SIPO); App. A</w:t>
            </w:r>
          </w:p>
        </w:tc>
        <w:tc>
          <w:tcPr>
            <w:tcW w:w="2264" w:type="pct"/>
          </w:tcPr>
          <w:p w14:paraId="07C56434"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BA2A34" w14:paraId="750D8647" w14:textId="77777777" w:rsidTr="00DE6DC1">
        <w:tc>
          <w:tcPr>
            <w:tcW w:w="702" w:type="pct"/>
          </w:tcPr>
          <w:p w14:paraId="6F12BAAB"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3C90291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3.11</w:t>
            </w:r>
          </w:p>
        </w:tc>
        <w:tc>
          <w:tcPr>
            <w:tcW w:w="1373" w:type="pct"/>
          </w:tcPr>
          <w:p w14:paraId="0185DBB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BA2A34" w14:paraId="418054BC" w14:textId="77777777" w:rsidTr="00DE6DC1">
        <w:tc>
          <w:tcPr>
            <w:tcW w:w="702" w:type="pct"/>
          </w:tcPr>
          <w:p w14:paraId="22E55A9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53D0968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3.12</w:t>
            </w:r>
          </w:p>
        </w:tc>
        <w:tc>
          <w:tcPr>
            <w:tcW w:w="1373" w:type="pct"/>
          </w:tcPr>
          <w:p w14:paraId="042BFD8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(§8.1)</w:t>
            </w:r>
          </w:p>
        </w:tc>
        <w:tc>
          <w:tcPr>
            <w:tcW w:w="2264" w:type="pct"/>
          </w:tcPr>
          <w:p w14:paraId="26A921BF"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BA2A34" w14:paraId="02F92D86" w14:textId="77777777" w:rsidTr="00DE6DC1">
        <w:tc>
          <w:tcPr>
            <w:tcW w:w="702" w:type="pct"/>
          </w:tcPr>
          <w:p w14:paraId="733F7A8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03/09/2026</w:t>
            </w:r>
          </w:p>
        </w:tc>
        <w:tc>
          <w:tcPr>
            <w:tcW w:w="661" w:type="pct"/>
          </w:tcPr>
          <w:p w14:paraId="654D4D4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3.13</w:t>
            </w:r>
          </w:p>
        </w:tc>
        <w:tc>
          <w:tcPr>
            <w:tcW w:w="1373" w:type="pct"/>
          </w:tcPr>
          <w:p w14:paraId="619AD018"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(§8.4); Mappatura del payload (cap. 9); Open Point</w:t>
            </w:r>
          </w:p>
        </w:tc>
        <w:tc>
          <w:tcPr>
            <w:tcW w:w="2264" w:type="pct"/>
          </w:tcPr>
          <w:p w14:paraId="0B2E1C1D"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BA2A34" w14:paraId="24BFA801" w14:textId="77777777" w:rsidTr="00DE6DC1">
        <w:tc>
          <w:tcPr>
            <w:tcW w:w="702" w:type="pct"/>
          </w:tcPr>
          <w:p w14:paraId="124755B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06/09/2026</w:t>
            </w:r>
          </w:p>
        </w:tc>
        <w:tc>
          <w:tcPr>
            <w:tcW w:w="661" w:type="pct"/>
          </w:tcPr>
          <w:p w14:paraId="55B088C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3.14</w:t>
            </w:r>
          </w:p>
        </w:tc>
        <w:tc>
          <w:tcPr>
            <w:tcW w:w="1373" w:type="pct"/>
          </w:tcPr>
          <w:p w14:paraId="707CFE3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BA2A34" w14:paraId="7B36DB30" w14:textId="77777777" w:rsidTr="00DE6DC1">
        <w:tc>
          <w:tcPr>
            <w:tcW w:w="702" w:type="pct"/>
          </w:tcPr>
          <w:p w14:paraId="4C682250" w14:textId="121515AD"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08/09/2026</w:t>
            </w:r>
          </w:p>
        </w:tc>
        <w:tc>
          <w:tcPr>
            <w:tcW w:w="661" w:type="pct"/>
          </w:tcPr>
          <w:p w14:paraId="51F93DDD" w14:textId="25906C0F"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3.15</w:t>
            </w:r>
          </w:p>
        </w:tc>
        <w:tc>
          <w:tcPr>
            <w:tcW w:w="1373" w:type="pct"/>
          </w:tcPr>
          <w:p w14:paraId="61C72937" w14:textId="75562A5F"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Rivisitazione di tutti i capitoli in ottica di semplificazione</w:t>
            </w:r>
          </w:p>
        </w:tc>
        <w:tc>
          <w:tcPr>
            <w:tcW w:w="2264" w:type="pct"/>
          </w:tcPr>
          <w:p w14:paraId="30850C55" w14:textId="5B74B708" w:rsidR="00DE6DC1" w:rsidRPr="00BA2A34" w:rsidRDefault="00DE6DC1" w:rsidP="008209A4">
            <w:pPr>
              <w:spacing w:after="0"/>
              <w:jc w:val="both"/>
              <w:rPr>
                <w:rFonts w:cs="Tahoma"/>
                <w:color w:val="000000"/>
                <w:sz w:val="16"/>
                <w:szCs w:val="16"/>
                <w:lang w:val="it-IT"/>
              </w:rPr>
            </w:pPr>
            <w:r w:rsidRPr="00BA2A34">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BA2A34" w14:paraId="3379380D" w14:textId="77777777" w:rsidTr="00DE6DC1">
        <w:tc>
          <w:tcPr>
            <w:tcW w:w="702" w:type="pct"/>
          </w:tcPr>
          <w:p w14:paraId="334223A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08/09/2026</w:t>
            </w:r>
          </w:p>
        </w:tc>
        <w:tc>
          <w:tcPr>
            <w:tcW w:w="661" w:type="pct"/>
          </w:tcPr>
          <w:p w14:paraId="0B5E5EF1"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3.16</w:t>
            </w:r>
          </w:p>
        </w:tc>
        <w:tc>
          <w:tcPr>
            <w:tcW w:w="1373" w:type="pct"/>
          </w:tcPr>
          <w:p w14:paraId="3E6CE98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 Integrazione SIPO-ANSC · Cap. Back-office · App. A</w:t>
            </w:r>
          </w:p>
        </w:tc>
        <w:tc>
          <w:tcPr>
            <w:tcW w:w="2264" w:type="pct"/>
          </w:tcPr>
          <w:p w14:paraId="7348307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BA2A34" w14:paraId="208F6E08" w14:textId="77777777" w:rsidTr="00DE6DC1">
        <w:tc>
          <w:tcPr>
            <w:tcW w:w="702" w:type="pct"/>
          </w:tcPr>
          <w:p w14:paraId="4309450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11/09/2026</w:t>
            </w:r>
          </w:p>
        </w:tc>
        <w:tc>
          <w:tcPr>
            <w:tcW w:w="661" w:type="pct"/>
          </w:tcPr>
          <w:p w14:paraId="55AAA7D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3.18</w:t>
            </w:r>
          </w:p>
        </w:tc>
        <w:tc>
          <w:tcPr>
            <w:tcW w:w="1373" w:type="pct"/>
          </w:tcPr>
          <w:p w14:paraId="0EF5ABB7"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Capp. «Costruzione del payload» e «Gestione dei dizionari» · Premesse · rimandi</w:t>
            </w:r>
          </w:p>
        </w:tc>
        <w:tc>
          <w:tcPr>
            <w:tcW w:w="2264" w:type="pct"/>
          </w:tcPr>
          <w:p w14:paraId="01C93F5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BA2A34" w14:paraId="28D62D32" w14:textId="77777777" w:rsidTr="00DE6DC1">
        <w:tc>
          <w:tcPr>
            <w:tcW w:w="702" w:type="pct"/>
          </w:tcPr>
          <w:p w14:paraId="397CEDB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11/09/2026</w:t>
            </w:r>
          </w:p>
        </w:tc>
        <w:tc>
          <w:tcPr>
            <w:tcW w:w="661" w:type="pct"/>
          </w:tcPr>
          <w:p w14:paraId="08B7866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3.19</w:t>
            </w:r>
          </w:p>
        </w:tc>
        <w:tc>
          <w:tcPr>
            <w:tcW w:w="1373" w:type="pct"/>
          </w:tcPr>
          <w:p w14:paraId="03ABF4D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 «Adeguamenti database» · Cap. «Gestione dei dizionari» · App. A · RF-17</w:t>
            </w:r>
          </w:p>
        </w:tc>
        <w:tc>
          <w:tcPr>
            <w:tcW w:w="2264" w:type="pct"/>
          </w:tcPr>
          <w:p w14:paraId="76DD74C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BA2A34" w14:paraId="10040DA7" w14:textId="77777777" w:rsidTr="00DE6DC1">
        <w:tc>
          <w:tcPr>
            <w:tcW w:w="702" w:type="pct"/>
          </w:tcPr>
          <w:p w14:paraId="3B90997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14/09/2026</w:t>
            </w:r>
          </w:p>
        </w:tc>
        <w:tc>
          <w:tcPr>
            <w:tcW w:w="661" w:type="pct"/>
          </w:tcPr>
          <w:p w14:paraId="355CADA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3.20</w:t>
            </w:r>
          </w:p>
        </w:tc>
        <w:tc>
          <w:tcPr>
            <w:tcW w:w="1373" w:type="pct"/>
          </w:tcPr>
          <w:p w14:paraId="3F7E61F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BA2A34" w14:paraId="7A562E1B" w14:textId="77777777" w:rsidTr="00DE6DC1">
        <w:tc>
          <w:tcPr>
            <w:tcW w:w="702" w:type="pct"/>
          </w:tcPr>
          <w:p w14:paraId="70CF0BB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15/09/2026</w:t>
            </w:r>
          </w:p>
        </w:tc>
        <w:tc>
          <w:tcPr>
            <w:tcW w:w="661" w:type="pct"/>
          </w:tcPr>
          <w:p w14:paraId="5202548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3.21</w:t>
            </w:r>
          </w:p>
        </w:tc>
        <w:tc>
          <w:tcPr>
            <w:tcW w:w="1373" w:type="pct"/>
          </w:tcPr>
          <w:p w14:paraId="3E72D860"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BA2A34" w14:paraId="3677163D" w14:textId="77777777" w:rsidTr="00DE6DC1">
        <w:tc>
          <w:tcPr>
            <w:tcW w:w="702" w:type="pct"/>
          </w:tcPr>
          <w:p w14:paraId="74AFC39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15F03EF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3.22</w:t>
            </w:r>
          </w:p>
        </w:tc>
        <w:tc>
          <w:tcPr>
            <w:tcW w:w="1373" w:type="pct"/>
          </w:tcPr>
          <w:p w14:paraId="3CAD71C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BA2A34" w14:paraId="1D43F15F" w14:textId="77777777" w:rsidTr="00DE6DC1">
        <w:tc>
          <w:tcPr>
            <w:tcW w:w="702" w:type="pct"/>
          </w:tcPr>
          <w:p w14:paraId="4CEB45A7"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78DC029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3.23</w:t>
            </w:r>
          </w:p>
        </w:tc>
        <w:tc>
          <w:tcPr>
            <w:tcW w:w="1373" w:type="pct"/>
          </w:tcPr>
          <w:p w14:paraId="2B5C3C6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 xml:space="preserve">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w:t>
            </w:r>
            <w:r w:rsidRPr="00BA2A34">
              <w:rPr>
                <w:rFonts w:cs="Tahoma"/>
                <w:color w:val="000000"/>
                <w:sz w:val="16"/>
                <w:szCs w:val="16"/>
                <w:lang w:val="it-IT"/>
              </w:rPr>
              <w:lastRenderedPageBreak/>
              <w:t>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BA2A34" w14:paraId="6B120116" w14:textId="77777777" w:rsidTr="00DE6DC1">
        <w:tc>
          <w:tcPr>
            <w:tcW w:w="702" w:type="pct"/>
          </w:tcPr>
          <w:p w14:paraId="528F97F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24/09/2026</w:t>
            </w:r>
          </w:p>
        </w:tc>
        <w:tc>
          <w:tcPr>
            <w:tcW w:w="661" w:type="pct"/>
          </w:tcPr>
          <w:p w14:paraId="69C5990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3.24</w:t>
            </w:r>
          </w:p>
        </w:tc>
        <w:tc>
          <w:tcPr>
            <w:tcW w:w="1373" w:type="pct"/>
          </w:tcPr>
          <w:p w14:paraId="5C8C612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BA2A34" w14:paraId="0F1B1F70" w14:textId="77777777" w:rsidTr="00DE6DC1">
        <w:tc>
          <w:tcPr>
            <w:tcW w:w="702" w:type="pct"/>
          </w:tcPr>
          <w:p w14:paraId="2CC08D8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7203048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3.25</w:t>
            </w:r>
          </w:p>
        </w:tc>
        <w:tc>
          <w:tcPr>
            <w:tcW w:w="1373" w:type="pct"/>
          </w:tcPr>
          <w:p w14:paraId="78D2AD7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BA2A34" w14:paraId="09FFACB8" w14:textId="77777777" w:rsidTr="00DE6DC1">
        <w:tc>
          <w:tcPr>
            <w:tcW w:w="702" w:type="pct"/>
          </w:tcPr>
          <w:p w14:paraId="6B35DF4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0CC4C75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3.26</w:t>
            </w:r>
          </w:p>
        </w:tc>
        <w:tc>
          <w:tcPr>
            <w:tcW w:w="1373" w:type="pct"/>
          </w:tcPr>
          <w:p w14:paraId="741F64B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BA2A34" w14:paraId="244244B1" w14:textId="77777777" w:rsidTr="00DE6DC1">
        <w:tc>
          <w:tcPr>
            <w:tcW w:w="702" w:type="pct"/>
          </w:tcPr>
          <w:p w14:paraId="65320F3B"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4C7F3D4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3.27</w:t>
            </w:r>
          </w:p>
        </w:tc>
        <w:tc>
          <w:tcPr>
            <w:tcW w:w="1373" w:type="pct"/>
          </w:tcPr>
          <w:p w14:paraId="485F77E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Back-office · Gestione dei dizionari · Open Point · Wireframe</w:t>
            </w:r>
          </w:p>
        </w:tc>
        <w:tc>
          <w:tcPr>
            <w:tcW w:w="2264" w:type="pct"/>
          </w:tcPr>
          <w:p w14:paraId="1187DD5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 xml:space="preserve">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w:t>
            </w:r>
            <w:r w:rsidRPr="00BA2A34">
              <w:rPr>
                <w:rFonts w:cs="Tahoma"/>
                <w:color w:val="000000"/>
                <w:sz w:val="16"/>
                <w:szCs w:val="16"/>
                <w:lang w:val="it-IT"/>
              </w:rPr>
              <w:lastRenderedPageBreak/>
              <w:t>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BA2A34" w14:paraId="302854CB" w14:textId="77777777" w:rsidTr="00DE6DC1">
        <w:tc>
          <w:tcPr>
            <w:tcW w:w="702" w:type="pct"/>
          </w:tcPr>
          <w:p w14:paraId="1D52131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25/09/2026</w:t>
            </w:r>
          </w:p>
        </w:tc>
        <w:tc>
          <w:tcPr>
            <w:tcW w:w="661" w:type="pct"/>
          </w:tcPr>
          <w:p w14:paraId="70B33C8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3.28</w:t>
            </w:r>
          </w:p>
        </w:tc>
        <w:tc>
          <w:tcPr>
            <w:tcW w:w="1373" w:type="pct"/>
          </w:tcPr>
          <w:p w14:paraId="272726A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Back-office · Open Point · Wireframe</w:t>
            </w:r>
          </w:p>
        </w:tc>
        <w:tc>
          <w:tcPr>
            <w:tcW w:w="2264" w:type="pct"/>
          </w:tcPr>
          <w:p w14:paraId="24035D8B"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BA2A34" w14:paraId="3CC31BC1" w14:textId="77777777" w:rsidTr="00DE6DC1">
        <w:tc>
          <w:tcPr>
            <w:tcW w:w="702" w:type="pct"/>
          </w:tcPr>
          <w:p w14:paraId="1649CB8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25/09/2026</w:t>
            </w:r>
          </w:p>
        </w:tc>
        <w:tc>
          <w:tcPr>
            <w:tcW w:w="661" w:type="pct"/>
          </w:tcPr>
          <w:p w14:paraId="28120DC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3.29</w:t>
            </w:r>
          </w:p>
        </w:tc>
        <w:tc>
          <w:tcPr>
            <w:tcW w:w="1373" w:type="pct"/>
          </w:tcPr>
          <w:p w14:paraId="57A852C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BA2A34" w14:paraId="2B0B155A" w14:textId="77777777" w:rsidTr="00DE6DC1">
        <w:tc>
          <w:tcPr>
            <w:tcW w:w="702" w:type="pct"/>
          </w:tcPr>
          <w:p w14:paraId="3D2D1B6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25/09/2026</w:t>
            </w:r>
          </w:p>
        </w:tc>
        <w:tc>
          <w:tcPr>
            <w:tcW w:w="661" w:type="pct"/>
          </w:tcPr>
          <w:p w14:paraId="06816B3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3.30</w:t>
            </w:r>
          </w:p>
        </w:tc>
        <w:tc>
          <w:tcPr>
            <w:tcW w:w="1373" w:type="pct"/>
          </w:tcPr>
          <w:p w14:paraId="2DFA7E7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Appendice A</w:t>
            </w:r>
          </w:p>
        </w:tc>
        <w:tc>
          <w:tcPr>
            <w:tcW w:w="2264" w:type="pct"/>
          </w:tcPr>
          <w:p w14:paraId="7DD337A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bl>
    <w:p w14:paraId="3496D58A" w14:textId="77777777" w:rsidR="002A1555" w:rsidRPr="00BA2A34" w:rsidRDefault="002A1555" w:rsidP="00BF0456">
      <w:pPr>
        <w:jc w:val="both"/>
        <w:rPr>
          <w:rFonts w:eastAsiaTheme="minorEastAsia"/>
          <w:lang w:val="it-IT"/>
        </w:rPr>
      </w:pPr>
      <w:r w:rsidRPr="00BA2A34">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BA2A34" w:rsidRDefault="00300241" w:rsidP="00BF0456">
          <w:pPr>
            <w:pStyle w:val="Titolosommario"/>
            <w:jc w:val="both"/>
            <w:rPr>
              <w:lang w:val="it-IT"/>
            </w:rPr>
          </w:pPr>
          <w:r w:rsidRPr="00BA2A34">
            <w:rPr>
              <w:lang w:val="it-IT"/>
            </w:rPr>
            <w:t>Sommario</w:t>
          </w:r>
        </w:p>
        <w:p w14:paraId="2C728664" w14:textId="642E4321" w:rsidR="00981FCA" w:rsidRDefault="03A4E128">
          <w:pPr>
            <w:pStyle w:val="Sommario1"/>
            <w:rPr>
              <w:rFonts w:eastAsiaTheme="minorEastAsia"/>
              <w:noProof/>
              <w:lang w:val="it-IT" w:eastAsia="it-IT"/>
            </w:rPr>
          </w:pPr>
          <w:r w:rsidRPr="00BA2A34">
            <w:rPr>
              <w:lang w:val="it-IT"/>
            </w:rPr>
            <w:fldChar w:fldCharType="begin"/>
          </w:r>
          <w:r w:rsidR="00300241" w:rsidRPr="00BA2A34">
            <w:rPr>
              <w:lang w:val="it-IT"/>
            </w:rPr>
            <w:instrText>TOC \o "1-3" \z \u \h</w:instrText>
          </w:r>
          <w:r w:rsidRPr="00BA2A34">
            <w:rPr>
              <w:lang w:val="it-IT"/>
            </w:rPr>
            <w:fldChar w:fldCharType="separate"/>
          </w:r>
          <w:hyperlink w:anchor="_Toc241220840" w:history="1">
            <w:r w:rsidR="00981FCA" w:rsidRPr="005443B6">
              <w:rPr>
                <w:rStyle w:val="Collegamentoipertestuale"/>
                <w:noProof/>
                <w:lang w:val="it-IT"/>
              </w:rPr>
              <w:t>1</w:t>
            </w:r>
            <w:r w:rsidR="00981FCA">
              <w:rPr>
                <w:rFonts w:eastAsiaTheme="minorEastAsia"/>
                <w:noProof/>
                <w:lang w:val="it-IT" w:eastAsia="it-IT"/>
              </w:rPr>
              <w:tab/>
            </w:r>
            <w:r w:rsidR="00981FCA" w:rsidRPr="005443B6">
              <w:rPr>
                <w:rStyle w:val="Collegamentoipertestuale"/>
                <w:noProof/>
                <w:lang w:val="it-IT"/>
              </w:rPr>
              <w:t>Scopo del documento</w:t>
            </w:r>
            <w:r w:rsidR="00981FCA">
              <w:rPr>
                <w:noProof/>
                <w:webHidden/>
              </w:rPr>
              <w:tab/>
            </w:r>
            <w:r w:rsidR="00981FCA">
              <w:rPr>
                <w:noProof/>
                <w:webHidden/>
              </w:rPr>
              <w:fldChar w:fldCharType="begin"/>
            </w:r>
            <w:r w:rsidR="00981FCA">
              <w:rPr>
                <w:noProof/>
                <w:webHidden/>
              </w:rPr>
              <w:instrText xml:space="preserve"> PAGEREF _Toc241220840 \h </w:instrText>
            </w:r>
            <w:r w:rsidR="00981FCA">
              <w:rPr>
                <w:noProof/>
                <w:webHidden/>
              </w:rPr>
            </w:r>
            <w:r w:rsidR="00981FCA">
              <w:rPr>
                <w:noProof/>
                <w:webHidden/>
              </w:rPr>
              <w:fldChar w:fldCharType="separate"/>
            </w:r>
            <w:r w:rsidR="00981FCA">
              <w:rPr>
                <w:noProof/>
                <w:webHidden/>
              </w:rPr>
              <w:t>21</w:t>
            </w:r>
            <w:r w:rsidR="00981FCA">
              <w:rPr>
                <w:noProof/>
                <w:webHidden/>
              </w:rPr>
              <w:fldChar w:fldCharType="end"/>
            </w:r>
          </w:hyperlink>
        </w:p>
        <w:p w14:paraId="409A8691" w14:textId="66DBB3A5" w:rsidR="00981FCA" w:rsidRDefault="00981FCA">
          <w:pPr>
            <w:pStyle w:val="Sommario2"/>
            <w:tabs>
              <w:tab w:val="left" w:pos="960"/>
              <w:tab w:val="right" w:leader="dot" w:pos="9350"/>
            </w:tabs>
            <w:rPr>
              <w:rFonts w:eastAsiaTheme="minorEastAsia"/>
              <w:noProof/>
              <w:lang w:val="it-IT" w:eastAsia="it-IT"/>
            </w:rPr>
          </w:pPr>
          <w:hyperlink w:anchor="_Toc241220841" w:history="1">
            <w:r w:rsidRPr="005443B6">
              <w:rPr>
                <w:rStyle w:val="Collegamentoipertestuale"/>
                <w:noProof/>
                <w:lang w:val="it-IT"/>
              </w:rPr>
              <w:t>1.1</w:t>
            </w:r>
            <w:r>
              <w:rPr>
                <w:rFonts w:eastAsiaTheme="minorEastAsia"/>
                <w:noProof/>
                <w:lang w:val="it-IT" w:eastAsia="it-IT"/>
              </w:rPr>
              <w:tab/>
            </w:r>
            <w:r w:rsidRPr="005443B6">
              <w:rPr>
                <w:rStyle w:val="Collegamentoipertestuale"/>
                <w:noProof/>
                <w:lang w:val="it-IT"/>
              </w:rPr>
              <w:t>Glossario</w:t>
            </w:r>
            <w:r>
              <w:rPr>
                <w:noProof/>
                <w:webHidden/>
              </w:rPr>
              <w:tab/>
            </w:r>
            <w:r>
              <w:rPr>
                <w:noProof/>
                <w:webHidden/>
              </w:rPr>
              <w:fldChar w:fldCharType="begin"/>
            </w:r>
            <w:r>
              <w:rPr>
                <w:noProof/>
                <w:webHidden/>
              </w:rPr>
              <w:instrText xml:space="preserve"> PAGEREF _Toc241220841 \h </w:instrText>
            </w:r>
            <w:r>
              <w:rPr>
                <w:noProof/>
                <w:webHidden/>
              </w:rPr>
            </w:r>
            <w:r>
              <w:rPr>
                <w:noProof/>
                <w:webHidden/>
              </w:rPr>
              <w:fldChar w:fldCharType="separate"/>
            </w:r>
            <w:r>
              <w:rPr>
                <w:noProof/>
                <w:webHidden/>
              </w:rPr>
              <w:t>21</w:t>
            </w:r>
            <w:r>
              <w:rPr>
                <w:noProof/>
                <w:webHidden/>
              </w:rPr>
              <w:fldChar w:fldCharType="end"/>
            </w:r>
          </w:hyperlink>
        </w:p>
        <w:p w14:paraId="03293329" w14:textId="0FED6973" w:rsidR="00981FCA" w:rsidRDefault="00981FCA">
          <w:pPr>
            <w:pStyle w:val="Sommario2"/>
            <w:tabs>
              <w:tab w:val="left" w:pos="960"/>
              <w:tab w:val="right" w:leader="dot" w:pos="9350"/>
            </w:tabs>
            <w:rPr>
              <w:rFonts w:eastAsiaTheme="minorEastAsia"/>
              <w:noProof/>
              <w:lang w:val="it-IT" w:eastAsia="it-IT"/>
            </w:rPr>
          </w:pPr>
          <w:hyperlink w:anchor="_Toc241220842" w:history="1">
            <w:r w:rsidRPr="005443B6">
              <w:rPr>
                <w:rStyle w:val="Collegamentoipertestuale"/>
                <w:noProof/>
                <w:lang w:val="it-IT"/>
              </w:rPr>
              <w:t>1.2</w:t>
            </w:r>
            <w:r>
              <w:rPr>
                <w:rFonts w:eastAsiaTheme="minorEastAsia"/>
                <w:noProof/>
                <w:lang w:val="it-IT" w:eastAsia="it-IT"/>
              </w:rPr>
              <w:tab/>
            </w:r>
            <w:r w:rsidRPr="005443B6">
              <w:rPr>
                <w:rStyle w:val="Collegamentoipertestuale"/>
                <w:noProof/>
                <w:lang w:val="it-IT"/>
              </w:rPr>
              <w:t>Riferimenti</w:t>
            </w:r>
            <w:r>
              <w:rPr>
                <w:noProof/>
                <w:webHidden/>
              </w:rPr>
              <w:tab/>
            </w:r>
            <w:r>
              <w:rPr>
                <w:noProof/>
                <w:webHidden/>
              </w:rPr>
              <w:fldChar w:fldCharType="begin"/>
            </w:r>
            <w:r>
              <w:rPr>
                <w:noProof/>
                <w:webHidden/>
              </w:rPr>
              <w:instrText xml:space="preserve"> PAGEREF _Toc241220842 \h </w:instrText>
            </w:r>
            <w:r>
              <w:rPr>
                <w:noProof/>
                <w:webHidden/>
              </w:rPr>
            </w:r>
            <w:r>
              <w:rPr>
                <w:noProof/>
                <w:webHidden/>
              </w:rPr>
              <w:fldChar w:fldCharType="separate"/>
            </w:r>
            <w:r>
              <w:rPr>
                <w:noProof/>
                <w:webHidden/>
              </w:rPr>
              <w:t>23</w:t>
            </w:r>
            <w:r>
              <w:rPr>
                <w:noProof/>
                <w:webHidden/>
              </w:rPr>
              <w:fldChar w:fldCharType="end"/>
            </w:r>
          </w:hyperlink>
        </w:p>
        <w:p w14:paraId="5E9C4E23" w14:textId="071D3F1D" w:rsidR="00981FCA" w:rsidRDefault="00981FCA">
          <w:pPr>
            <w:pStyle w:val="Sommario1"/>
            <w:rPr>
              <w:rFonts w:eastAsiaTheme="minorEastAsia"/>
              <w:noProof/>
              <w:lang w:val="it-IT" w:eastAsia="it-IT"/>
            </w:rPr>
          </w:pPr>
          <w:hyperlink w:anchor="_Toc241220843" w:history="1">
            <w:r w:rsidRPr="005443B6">
              <w:rPr>
                <w:rStyle w:val="Collegamentoipertestuale"/>
                <w:noProof/>
                <w:lang w:val="it-IT"/>
              </w:rPr>
              <w:t>2</w:t>
            </w:r>
            <w:r>
              <w:rPr>
                <w:rFonts w:eastAsiaTheme="minorEastAsia"/>
                <w:noProof/>
                <w:lang w:val="it-IT" w:eastAsia="it-IT"/>
              </w:rPr>
              <w:tab/>
            </w:r>
            <w:r w:rsidRPr="005443B6">
              <w:rPr>
                <w:rStyle w:val="Collegamentoipertestuale"/>
                <w:noProof/>
                <w:lang w:val="it-IT"/>
              </w:rPr>
              <w:t>Premesse e requisiti</w:t>
            </w:r>
            <w:r>
              <w:rPr>
                <w:noProof/>
                <w:webHidden/>
              </w:rPr>
              <w:tab/>
            </w:r>
            <w:r>
              <w:rPr>
                <w:noProof/>
                <w:webHidden/>
              </w:rPr>
              <w:fldChar w:fldCharType="begin"/>
            </w:r>
            <w:r>
              <w:rPr>
                <w:noProof/>
                <w:webHidden/>
              </w:rPr>
              <w:instrText xml:space="preserve"> PAGEREF _Toc241220843 \h </w:instrText>
            </w:r>
            <w:r>
              <w:rPr>
                <w:noProof/>
                <w:webHidden/>
              </w:rPr>
            </w:r>
            <w:r>
              <w:rPr>
                <w:noProof/>
                <w:webHidden/>
              </w:rPr>
              <w:fldChar w:fldCharType="separate"/>
            </w:r>
            <w:r>
              <w:rPr>
                <w:noProof/>
                <w:webHidden/>
              </w:rPr>
              <w:t>24</w:t>
            </w:r>
            <w:r>
              <w:rPr>
                <w:noProof/>
                <w:webHidden/>
              </w:rPr>
              <w:fldChar w:fldCharType="end"/>
            </w:r>
          </w:hyperlink>
        </w:p>
        <w:p w14:paraId="2D6E6EEF" w14:textId="27D34881" w:rsidR="00981FCA" w:rsidRDefault="00981FCA">
          <w:pPr>
            <w:pStyle w:val="Sommario2"/>
            <w:tabs>
              <w:tab w:val="left" w:pos="960"/>
              <w:tab w:val="right" w:leader="dot" w:pos="9350"/>
            </w:tabs>
            <w:rPr>
              <w:rFonts w:eastAsiaTheme="minorEastAsia"/>
              <w:noProof/>
              <w:lang w:val="it-IT" w:eastAsia="it-IT"/>
            </w:rPr>
          </w:pPr>
          <w:hyperlink w:anchor="_Toc241220844" w:history="1">
            <w:r w:rsidRPr="005443B6">
              <w:rPr>
                <w:rStyle w:val="Collegamentoipertestuale"/>
                <w:noProof/>
                <w:lang w:val="it-IT"/>
              </w:rPr>
              <w:t>2.1</w:t>
            </w:r>
            <w:r>
              <w:rPr>
                <w:rFonts w:eastAsiaTheme="minorEastAsia"/>
                <w:noProof/>
                <w:lang w:val="it-IT" w:eastAsia="it-IT"/>
              </w:rPr>
              <w:tab/>
            </w:r>
            <w:r w:rsidRPr="005443B6">
              <w:rPr>
                <w:rStyle w:val="Collegamentoipertestuale"/>
                <w:noProof/>
                <w:lang w:val="it-IT"/>
              </w:rPr>
              <w:t>Contesto</w:t>
            </w:r>
            <w:r>
              <w:rPr>
                <w:noProof/>
                <w:webHidden/>
              </w:rPr>
              <w:tab/>
            </w:r>
            <w:r>
              <w:rPr>
                <w:noProof/>
                <w:webHidden/>
              </w:rPr>
              <w:fldChar w:fldCharType="begin"/>
            </w:r>
            <w:r>
              <w:rPr>
                <w:noProof/>
                <w:webHidden/>
              </w:rPr>
              <w:instrText xml:space="preserve"> PAGEREF _Toc241220844 \h </w:instrText>
            </w:r>
            <w:r>
              <w:rPr>
                <w:noProof/>
                <w:webHidden/>
              </w:rPr>
            </w:r>
            <w:r>
              <w:rPr>
                <w:noProof/>
                <w:webHidden/>
              </w:rPr>
              <w:fldChar w:fldCharType="separate"/>
            </w:r>
            <w:r>
              <w:rPr>
                <w:noProof/>
                <w:webHidden/>
              </w:rPr>
              <w:t>24</w:t>
            </w:r>
            <w:r>
              <w:rPr>
                <w:noProof/>
                <w:webHidden/>
              </w:rPr>
              <w:fldChar w:fldCharType="end"/>
            </w:r>
          </w:hyperlink>
        </w:p>
        <w:p w14:paraId="00A2859E" w14:textId="31C43696" w:rsidR="00981FCA" w:rsidRDefault="00981FCA">
          <w:pPr>
            <w:pStyle w:val="Sommario2"/>
            <w:tabs>
              <w:tab w:val="left" w:pos="960"/>
              <w:tab w:val="right" w:leader="dot" w:pos="9350"/>
            </w:tabs>
            <w:rPr>
              <w:rFonts w:eastAsiaTheme="minorEastAsia"/>
              <w:noProof/>
              <w:lang w:val="it-IT" w:eastAsia="it-IT"/>
            </w:rPr>
          </w:pPr>
          <w:hyperlink w:anchor="_Toc241220845" w:history="1">
            <w:r w:rsidRPr="005443B6">
              <w:rPr>
                <w:rStyle w:val="Collegamentoipertestuale"/>
                <w:noProof/>
                <w:lang w:val="it-IT"/>
              </w:rPr>
              <w:t>2.2</w:t>
            </w:r>
            <w:r>
              <w:rPr>
                <w:rFonts w:eastAsiaTheme="minorEastAsia"/>
                <w:noProof/>
                <w:lang w:val="it-IT" w:eastAsia="it-IT"/>
              </w:rPr>
              <w:tab/>
            </w:r>
            <w:r w:rsidRPr="005443B6">
              <w:rPr>
                <w:rStyle w:val="Collegamentoipertestuale"/>
                <w:noProof/>
                <w:lang w:val="it-IT"/>
              </w:rPr>
              <w:t>Requisiti funzionali</w:t>
            </w:r>
            <w:r>
              <w:rPr>
                <w:noProof/>
                <w:webHidden/>
              </w:rPr>
              <w:tab/>
            </w:r>
            <w:r>
              <w:rPr>
                <w:noProof/>
                <w:webHidden/>
              </w:rPr>
              <w:fldChar w:fldCharType="begin"/>
            </w:r>
            <w:r>
              <w:rPr>
                <w:noProof/>
                <w:webHidden/>
              </w:rPr>
              <w:instrText xml:space="preserve"> PAGEREF _Toc241220845 \h </w:instrText>
            </w:r>
            <w:r>
              <w:rPr>
                <w:noProof/>
                <w:webHidden/>
              </w:rPr>
            </w:r>
            <w:r>
              <w:rPr>
                <w:noProof/>
                <w:webHidden/>
              </w:rPr>
              <w:fldChar w:fldCharType="separate"/>
            </w:r>
            <w:r>
              <w:rPr>
                <w:noProof/>
                <w:webHidden/>
              </w:rPr>
              <w:t>24</w:t>
            </w:r>
            <w:r>
              <w:rPr>
                <w:noProof/>
                <w:webHidden/>
              </w:rPr>
              <w:fldChar w:fldCharType="end"/>
            </w:r>
          </w:hyperlink>
        </w:p>
        <w:p w14:paraId="75ECBA1D" w14:textId="6D2E45BD" w:rsidR="00981FCA" w:rsidRDefault="00981FCA">
          <w:pPr>
            <w:pStyle w:val="Sommario2"/>
            <w:tabs>
              <w:tab w:val="left" w:pos="960"/>
              <w:tab w:val="right" w:leader="dot" w:pos="9350"/>
            </w:tabs>
            <w:rPr>
              <w:rFonts w:eastAsiaTheme="minorEastAsia"/>
              <w:noProof/>
              <w:lang w:val="it-IT" w:eastAsia="it-IT"/>
            </w:rPr>
          </w:pPr>
          <w:hyperlink w:anchor="_Toc241220846" w:history="1">
            <w:r w:rsidRPr="005443B6">
              <w:rPr>
                <w:rStyle w:val="Collegamentoipertestuale"/>
                <w:noProof/>
                <w:lang w:val="it-IT"/>
              </w:rPr>
              <w:t>2.3</w:t>
            </w:r>
            <w:r>
              <w:rPr>
                <w:rFonts w:eastAsiaTheme="minorEastAsia"/>
                <w:noProof/>
                <w:lang w:val="it-IT" w:eastAsia="it-IT"/>
              </w:rPr>
              <w:tab/>
            </w:r>
            <w:r w:rsidRPr="005443B6">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_Toc241220846 \h </w:instrText>
            </w:r>
            <w:r>
              <w:rPr>
                <w:noProof/>
                <w:webHidden/>
              </w:rPr>
            </w:r>
            <w:r>
              <w:rPr>
                <w:noProof/>
                <w:webHidden/>
              </w:rPr>
              <w:fldChar w:fldCharType="separate"/>
            </w:r>
            <w:r>
              <w:rPr>
                <w:noProof/>
                <w:webHidden/>
              </w:rPr>
              <w:t>27</w:t>
            </w:r>
            <w:r>
              <w:rPr>
                <w:noProof/>
                <w:webHidden/>
              </w:rPr>
              <w:fldChar w:fldCharType="end"/>
            </w:r>
          </w:hyperlink>
        </w:p>
        <w:p w14:paraId="15ACE1D3" w14:textId="78516AA6" w:rsidR="00981FCA" w:rsidRDefault="00981FCA">
          <w:pPr>
            <w:pStyle w:val="Sommario2"/>
            <w:tabs>
              <w:tab w:val="left" w:pos="960"/>
              <w:tab w:val="right" w:leader="dot" w:pos="9350"/>
            </w:tabs>
            <w:rPr>
              <w:rFonts w:eastAsiaTheme="minorEastAsia"/>
              <w:noProof/>
              <w:lang w:val="it-IT" w:eastAsia="it-IT"/>
            </w:rPr>
          </w:pPr>
          <w:hyperlink w:anchor="_Toc241220847" w:history="1">
            <w:r w:rsidRPr="005443B6">
              <w:rPr>
                <w:rStyle w:val="Collegamentoipertestuale"/>
                <w:noProof/>
                <w:lang w:val="it-IT"/>
              </w:rPr>
              <w:t>2.4</w:t>
            </w:r>
            <w:r>
              <w:rPr>
                <w:rFonts w:eastAsiaTheme="minorEastAsia"/>
                <w:noProof/>
                <w:lang w:val="it-IT" w:eastAsia="it-IT"/>
              </w:rPr>
              <w:tab/>
            </w:r>
            <w:r w:rsidRPr="005443B6">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_Toc241220847 \h </w:instrText>
            </w:r>
            <w:r>
              <w:rPr>
                <w:noProof/>
                <w:webHidden/>
              </w:rPr>
            </w:r>
            <w:r>
              <w:rPr>
                <w:noProof/>
                <w:webHidden/>
              </w:rPr>
              <w:fldChar w:fldCharType="separate"/>
            </w:r>
            <w:r>
              <w:rPr>
                <w:noProof/>
                <w:webHidden/>
              </w:rPr>
              <w:t>27</w:t>
            </w:r>
            <w:r>
              <w:rPr>
                <w:noProof/>
                <w:webHidden/>
              </w:rPr>
              <w:fldChar w:fldCharType="end"/>
            </w:r>
          </w:hyperlink>
        </w:p>
        <w:p w14:paraId="24602143" w14:textId="41567B21" w:rsidR="00981FCA" w:rsidRDefault="00981FCA">
          <w:pPr>
            <w:pStyle w:val="Sommario1"/>
            <w:rPr>
              <w:rFonts w:eastAsiaTheme="minorEastAsia"/>
              <w:noProof/>
              <w:lang w:val="it-IT" w:eastAsia="it-IT"/>
            </w:rPr>
          </w:pPr>
          <w:hyperlink w:anchor="_Toc241220848" w:history="1">
            <w:r w:rsidRPr="005443B6">
              <w:rPr>
                <w:rStyle w:val="Collegamentoipertestuale"/>
                <w:noProof/>
                <w:lang w:val="it-IT"/>
              </w:rPr>
              <w:t>3</w:t>
            </w:r>
            <w:r>
              <w:rPr>
                <w:rFonts w:eastAsiaTheme="minorEastAsia"/>
                <w:noProof/>
                <w:lang w:val="it-IT" w:eastAsia="it-IT"/>
              </w:rPr>
              <w:tab/>
            </w:r>
            <w:r w:rsidRPr="005443B6">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_Toc241220848 \h </w:instrText>
            </w:r>
            <w:r>
              <w:rPr>
                <w:noProof/>
                <w:webHidden/>
              </w:rPr>
            </w:r>
            <w:r>
              <w:rPr>
                <w:noProof/>
                <w:webHidden/>
              </w:rPr>
              <w:fldChar w:fldCharType="separate"/>
            </w:r>
            <w:r>
              <w:rPr>
                <w:noProof/>
                <w:webHidden/>
              </w:rPr>
              <w:t>29</w:t>
            </w:r>
            <w:r>
              <w:rPr>
                <w:noProof/>
                <w:webHidden/>
              </w:rPr>
              <w:fldChar w:fldCharType="end"/>
            </w:r>
          </w:hyperlink>
        </w:p>
        <w:p w14:paraId="16E8D75E" w14:textId="00B43A98" w:rsidR="00981FCA" w:rsidRDefault="00981FCA">
          <w:pPr>
            <w:pStyle w:val="Sommario2"/>
            <w:tabs>
              <w:tab w:val="left" w:pos="960"/>
              <w:tab w:val="right" w:leader="dot" w:pos="9350"/>
            </w:tabs>
            <w:rPr>
              <w:rFonts w:eastAsiaTheme="minorEastAsia"/>
              <w:noProof/>
              <w:lang w:val="it-IT" w:eastAsia="it-IT"/>
            </w:rPr>
          </w:pPr>
          <w:hyperlink w:anchor="_Toc241220849" w:history="1">
            <w:r w:rsidRPr="005443B6">
              <w:rPr>
                <w:rStyle w:val="Collegamentoipertestuale"/>
                <w:noProof/>
                <w:lang w:val="it-IT"/>
              </w:rPr>
              <w:t>3.1</w:t>
            </w:r>
            <w:r>
              <w:rPr>
                <w:rFonts w:eastAsiaTheme="minorEastAsia"/>
                <w:noProof/>
                <w:lang w:val="it-IT" w:eastAsia="it-IT"/>
              </w:rPr>
              <w:tab/>
            </w:r>
            <w:r w:rsidRPr="005443B6">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_Toc241220849 \h </w:instrText>
            </w:r>
            <w:r>
              <w:rPr>
                <w:noProof/>
                <w:webHidden/>
              </w:rPr>
            </w:r>
            <w:r>
              <w:rPr>
                <w:noProof/>
                <w:webHidden/>
              </w:rPr>
              <w:fldChar w:fldCharType="separate"/>
            </w:r>
            <w:r>
              <w:rPr>
                <w:noProof/>
                <w:webHidden/>
              </w:rPr>
              <w:t>29</w:t>
            </w:r>
            <w:r>
              <w:rPr>
                <w:noProof/>
                <w:webHidden/>
              </w:rPr>
              <w:fldChar w:fldCharType="end"/>
            </w:r>
          </w:hyperlink>
        </w:p>
        <w:p w14:paraId="7D9AE452" w14:textId="1F1567D9" w:rsidR="00981FCA" w:rsidRDefault="00981FCA">
          <w:pPr>
            <w:pStyle w:val="Sommario2"/>
            <w:tabs>
              <w:tab w:val="left" w:pos="960"/>
              <w:tab w:val="right" w:leader="dot" w:pos="9350"/>
            </w:tabs>
            <w:rPr>
              <w:rFonts w:eastAsiaTheme="minorEastAsia"/>
              <w:noProof/>
              <w:lang w:val="it-IT" w:eastAsia="it-IT"/>
            </w:rPr>
          </w:pPr>
          <w:hyperlink w:anchor="_Toc241220850" w:history="1">
            <w:r w:rsidRPr="005443B6">
              <w:rPr>
                <w:rStyle w:val="Collegamentoipertestuale"/>
                <w:noProof/>
                <w:lang w:val="it-IT"/>
              </w:rPr>
              <w:t>3.2</w:t>
            </w:r>
            <w:r>
              <w:rPr>
                <w:rFonts w:eastAsiaTheme="minorEastAsia"/>
                <w:noProof/>
                <w:lang w:val="it-IT" w:eastAsia="it-IT"/>
              </w:rPr>
              <w:tab/>
            </w:r>
            <w:r w:rsidRPr="005443B6">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_Toc241220850 \h </w:instrText>
            </w:r>
            <w:r>
              <w:rPr>
                <w:noProof/>
                <w:webHidden/>
              </w:rPr>
            </w:r>
            <w:r>
              <w:rPr>
                <w:noProof/>
                <w:webHidden/>
              </w:rPr>
              <w:fldChar w:fldCharType="separate"/>
            </w:r>
            <w:r>
              <w:rPr>
                <w:noProof/>
                <w:webHidden/>
              </w:rPr>
              <w:t>29</w:t>
            </w:r>
            <w:r>
              <w:rPr>
                <w:noProof/>
                <w:webHidden/>
              </w:rPr>
              <w:fldChar w:fldCharType="end"/>
            </w:r>
          </w:hyperlink>
        </w:p>
        <w:p w14:paraId="3A362051" w14:textId="3E431439" w:rsidR="00981FCA" w:rsidRDefault="00981FCA">
          <w:pPr>
            <w:pStyle w:val="Sommario2"/>
            <w:tabs>
              <w:tab w:val="left" w:pos="960"/>
              <w:tab w:val="right" w:leader="dot" w:pos="9350"/>
            </w:tabs>
            <w:rPr>
              <w:rFonts w:eastAsiaTheme="minorEastAsia"/>
              <w:noProof/>
              <w:lang w:val="it-IT" w:eastAsia="it-IT"/>
            </w:rPr>
          </w:pPr>
          <w:hyperlink w:anchor="_Toc241220851" w:history="1">
            <w:r w:rsidRPr="005443B6">
              <w:rPr>
                <w:rStyle w:val="Collegamentoipertestuale"/>
                <w:noProof/>
                <w:lang w:val="it-IT"/>
              </w:rPr>
              <w:t>3.3</w:t>
            </w:r>
            <w:r>
              <w:rPr>
                <w:rFonts w:eastAsiaTheme="minorEastAsia"/>
                <w:noProof/>
                <w:lang w:val="it-IT" w:eastAsia="it-IT"/>
              </w:rPr>
              <w:tab/>
            </w:r>
            <w:r w:rsidRPr="005443B6">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_Toc241220851 \h </w:instrText>
            </w:r>
            <w:r>
              <w:rPr>
                <w:noProof/>
                <w:webHidden/>
              </w:rPr>
            </w:r>
            <w:r>
              <w:rPr>
                <w:noProof/>
                <w:webHidden/>
              </w:rPr>
              <w:fldChar w:fldCharType="separate"/>
            </w:r>
            <w:r>
              <w:rPr>
                <w:noProof/>
                <w:webHidden/>
              </w:rPr>
              <w:t>30</w:t>
            </w:r>
            <w:r>
              <w:rPr>
                <w:noProof/>
                <w:webHidden/>
              </w:rPr>
              <w:fldChar w:fldCharType="end"/>
            </w:r>
          </w:hyperlink>
        </w:p>
        <w:p w14:paraId="498286F0" w14:textId="70666493" w:rsidR="00981FCA" w:rsidRDefault="00981FCA">
          <w:pPr>
            <w:pStyle w:val="Sommario3"/>
            <w:tabs>
              <w:tab w:val="left" w:pos="1440"/>
              <w:tab w:val="right" w:leader="dot" w:pos="9350"/>
            </w:tabs>
            <w:rPr>
              <w:rFonts w:eastAsiaTheme="minorEastAsia"/>
              <w:noProof/>
              <w:lang w:val="it-IT" w:eastAsia="it-IT"/>
            </w:rPr>
          </w:pPr>
          <w:hyperlink w:anchor="_Toc241220852" w:history="1">
            <w:r w:rsidRPr="005443B6">
              <w:rPr>
                <w:rStyle w:val="Collegamentoipertestuale"/>
                <w:noProof/>
              </w:rPr>
              <w:t>3.3.1</w:t>
            </w:r>
            <w:r>
              <w:rPr>
                <w:rFonts w:eastAsiaTheme="minorEastAsia"/>
                <w:noProof/>
                <w:lang w:val="it-IT" w:eastAsia="it-IT"/>
              </w:rPr>
              <w:tab/>
            </w:r>
            <w:r w:rsidRPr="005443B6">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_Toc241220852 \h </w:instrText>
            </w:r>
            <w:r>
              <w:rPr>
                <w:noProof/>
                <w:webHidden/>
              </w:rPr>
            </w:r>
            <w:r>
              <w:rPr>
                <w:noProof/>
                <w:webHidden/>
              </w:rPr>
              <w:fldChar w:fldCharType="separate"/>
            </w:r>
            <w:r>
              <w:rPr>
                <w:noProof/>
                <w:webHidden/>
              </w:rPr>
              <w:t>30</w:t>
            </w:r>
            <w:r>
              <w:rPr>
                <w:noProof/>
                <w:webHidden/>
              </w:rPr>
              <w:fldChar w:fldCharType="end"/>
            </w:r>
          </w:hyperlink>
        </w:p>
        <w:p w14:paraId="2F7F71EA" w14:textId="1C349119" w:rsidR="00981FCA" w:rsidRDefault="00981FCA">
          <w:pPr>
            <w:pStyle w:val="Sommario3"/>
            <w:tabs>
              <w:tab w:val="left" w:pos="1440"/>
              <w:tab w:val="right" w:leader="dot" w:pos="9350"/>
            </w:tabs>
            <w:rPr>
              <w:rFonts w:eastAsiaTheme="minorEastAsia"/>
              <w:noProof/>
              <w:lang w:val="it-IT" w:eastAsia="it-IT"/>
            </w:rPr>
          </w:pPr>
          <w:hyperlink w:anchor="_Toc241220853" w:history="1">
            <w:r w:rsidRPr="005443B6">
              <w:rPr>
                <w:rStyle w:val="Collegamentoipertestuale"/>
                <w:noProof/>
              </w:rPr>
              <w:t>3.3.2</w:t>
            </w:r>
            <w:r>
              <w:rPr>
                <w:rFonts w:eastAsiaTheme="minorEastAsia"/>
                <w:noProof/>
                <w:lang w:val="it-IT" w:eastAsia="it-IT"/>
              </w:rPr>
              <w:tab/>
            </w:r>
            <w:r w:rsidRPr="005443B6">
              <w:rPr>
                <w:rStyle w:val="Collegamentoipertestuale"/>
                <w:noProof/>
              </w:rPr>
              <w:t>Il percorso in otto passi</w:t>
            </w:r>
            <w:r>
              <w:rPr>
                <w:noProof/>
                <w:webHidden/>
              </w:rPr>
              <w:tab/>
            </w:r>
            <w:r>
              <w:rPr>
                <w:noProof/>
                <w:webHidden/>
              </w:rPr>
              <w:fldChar w:fldCharType="begin"/>
            </w:r>
            <w:r>
              <w:rPr>
                <w:noProof/>
                <w:webHidden/>
              </w:rPr>
              <w:instrText xml:space="preserve"> PAGEREF _Toc241220853 \h </w:instrText>
            </w:r>
            <w:r>
              <w:rPr>
                <w:noProof/>
                <w:webHidden/>
              </w:rPr>
            </w:r>
            <w:r>
              <w:rPr>
                <w:noProof/>
                <w:webHidden/>
              </w:rPr>
              <w:fldChar w:fldCharType="separate"/>
            </w:r>
            <w:r>
              <w:rPr>
                <w:noProof/>
                <w:webHidden/>
              </w:rPr>
              <w:t>31</w:t>
            </w:r>
            <w:r>
              <w:rPr>
                <w:noProof/>
                <w:webHidden/>
              </w:rPr>
              <w:fldChar w:fldCharType="end"/>
            </w:r>
          </w:hyperlink>
        </w:p>
        <w:p w14:paraId="4741F7D9" w14:textId="06688AF5" w:rsidR="00981FCA" w:rsidRDefault="00981FCA">
          <w:pPr>
            <w:pStyle w:val="Sommario3"/>
            <w:tabs>
              <w:tab w:val="left" w:pos="1440"/>
              <w:tab w:val="right" w:leader="dot" w:pos="9350"/>
            </w:tabs>
            <w:rPr>
              <w:rFonts w:eastAsiaTheme="minorEastAsia"/>
              <w:noProof/>
              <w:lang w:val="it-IT" w:eastAsia="it-IT"/>
            </w:rPr>
          </w:pPr>
          <w:hyperlink w:anchor="_Toc241220854" w:history="1">
            <w:r w:rsidRPr="005443B6">
              <w:rPr>
                <w:rStyle w:val="Collegamentoipertestuale"/>
                <w:noProof/>
              </w:rPr>
              <w:t>3.3.3</w:t>
            </w:r>
            <w:r>
              <w:rPr>
                <w:rFonts w:eastAsiaTheme="minorEastAsia"/>
                <w:noProof/>
                <w:lang w:val="it-IT" w:eastAsia="it-IT"/>
              </w:rPr>
              <w:tab/>
            </w:r>
            <w:r w:rsidRPr="005443B6">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_Toc241220854 \h </w:instrText>
            </w:r>
            <w:r>
              <w:rPr>
                <w:noProof/>
                <w:webHidden/>
              </w:rPr>
            </w:r>
            <w:r>
              <w:rPr>
                <w:noProof/>
                <w:webHidden/>
              </w:rPr>
              <w:fldChar w:fldCharType="separate"/>
            </w:r>
            <w:r>
              <w:rPr>
                <w:noProof/>
                <w:webHidden/>
              </w:rPr>
              <w:t>36</w:t>
            </w:r>
            <w:r>
              <w:rPr>
                <w:noProof/>
                <w:webHidden/>
              </w:rPr>
              <w:fldChar w:fldCharType="end"/>
            </w:r>
          </w:hyperlink>
        </w:p>
        <w:p w14:paraId="48CE1181" w14:textId="7FAAE67F" w:rsidR="00981FCA" w:rsidRDefault="00981FCA">
          <w:pPr>
            <w:pStyle w:val="Sommario2"/>
            <w:tabs>
              <w:tab w:val="left" w:pos="960"/>
              <w:tab w:val="right" w:leader="dot" w:pos="9350"/>
            </w:tabs>
            <w:rPr>
              <w:rFonts w:eastAsiaTheme="minorEastAsia"/>
              <w:noProof/>
              <w:lang w:val="it-IT" w:eastAsia="it-IT"/>
            </w:rPr>
          </w:pPr>
          <w:hyperlink w:anchor="_Toc241220855" w:history="1">
            <w:r w:rsidRPr="005443B6">
              <w:rPr>
                <w:rStyle w:val="Collegamentoipertestuale"/>
                <w:noProof/>
                <w:lang w:val="it-IT"/>
              </w:rPr>
              <w:t>3.4</w:t>
            </w:r>
            <w:r>
              <w:rPr>
                <w:rFonts w:eastAsiaTheme="minorEastAsia"/>
                <w:noProof/>
                <w:lang w:val="it-IT" w:eastAsia="it-IT"/>
              </w:rPr>
              <w:tab/>
            </w:r>
            <w:r w:rsidRPr="005443B6">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_Toc241220855 \h </w:instrText>
            </w:r>
            <w:r>
              <w:rPr>
                <w:noProof/>
                <w:webHidden/>
              </w:rPr>
            </w:r>
            <w:r>
              <w:rPr>
                <w:noProof/>
                <w:webHidden/>
              </w:rPr>
              <w:fldChar w:fldCharType="separate"/>
            </w:r>
            <w:r>
              <w:rPr>
                <w:noProof/>
                <w:webHidden/>
              </w:rPr>
              <w:t>36</w:t>
            </w:r>
            <w:r>
              <w:rPr>
                <w:noProof/>
                <w:webHidden/>
              </w:rPr>
              <w:fldChar w:fldCharType="end"/>
            </w:r>
          </w:hyperlink>
        </w:p>
        <w:p w14:paraId="24825B41" w14:textId="38F7E437" w:rsidR="00981FCA" w:rsidRDefault="00981FCA">
          <w:pPr>
            <w:pStyle w:val="Sommario2"/>
            <w:tabs>
              <w:tab w:val="left" w:pos="960"/>
              <w:tab w:val="right" w:leader="dot" w:pos="9350"/>
            </w:tabs>
            <w:rPr>
              <w:rFonts w:eastAsiaTheme="minorEastAsia"/>
              <w:noProof/>
              <w:lang w:val="it-IT" w:eastAsia="it-IT"/>
            </w:rPr>
          </w:pPr>
          <w:hyperlink w:anchor="_Toc241220856" w:history="1">
            <w:r w:rsidRPr="005443B6">
              <w:rPr>
                <w:rStyle w:val="Collegamentoipertestuale"/>
                <w:noProof/>
                <w:lang w:val="it-IT"/>
              </w:rPr>
              <w:t>3.5</w:t>
            </w:r>
            <w:r>
              <w:rPr>
                <w:rFonts w:eastAsiaTheme="minorEastAsia"/>
                <w:noProof/>
                <w:lang w:val="it-IT" w:eastAsia="it-IT"/>
              </w:rPr>
              <w:tab/>
            </w:r>
            <w:r w:rsidRPr="005443B6">
              <w:rPr>
                <w:rStyle w:val="Collegamentoipertestuale"/>
                <w:noProof/>
                <w:lang w:val="it-IT"/>
              </w:rPr>
              <w:t>La sessione OTP</w:t>
            </w:r>
            <w:r>
              <w:rPr>
                <w:noProof/>
                <w:webHidden/>
              </w:rPr>
              <w:tab/>
            </w:r>
            <w:r>
              <w:rPr>
                <w:noProof/>
                <w:webHidden/>
              </w:rPr>
              <w:fldChar w:fldCharType="begin"/>
            </w:r>
            <w:r>
              <w:rPr>
                <w:noProof/>
                <w:webHidden/>
              </w:rPr>
              <w:instrText xml:space="preserve"> PAGEREF _Toc241220856 \h </w:instrText>
            </w:r>
            <w:r>
              <w:rPr>
                <w:noProof/>
                <w:webHidden/>
              </w:rPr>
            </w:r>
            <w:r>
              <w:rPr>
                <w:noProof/>
                <w:webHidden/>
              </w:rPr>
              <w:fldChar w:fldCharType="separate"/>
            </w:r>
            <w:r>
              <w:rPr>
                <w:noProof/>
                <w:webHidden/>
              </w:rPr>
              <w:t>37</w:t>
            </w:r>
            <w:r>
              <w:rPr>
                <w:noProof/>
                <w:webHidden/>
              </w:rPr>
              <w:fldChar w:fldCharType="end"/>
            </w:r>
          </w:hyperlink>
        </w:p>
        <w:p w14:paraId="37F39AD7" w14:textId="6E523C28" w:rsidR="00981FCA" w:rsidRDefault="00981FCA">
          <w:pPr>
            <w:pStyle w:val="Sommario2"/>
            <w:tabs>
              <w:tab w:val="left" w:pos="960"/>
              <w:tab w:val="right" w:leader="dot" w:pos="9350"/>
            </w:tabs>
            <w:rPr>
              <w:rFonts w:eastAsiaTheme="minorEastAsia"/>
              <w:noProof/>
              <w:lang w:val="it-IT" w:eastAsia="it-IT"/>
            </w:rPr>
          </w:pPr>
          <w:hyperlink w:anchor="_Toc241220857" w:history="1">
            <w:r w:rsidRPr="005443B6">
              <w:rPr>
                <w:rStyle w:val="Collegamentoipertestuale"/>
                <w:noProof/>
                <w:lang w:val="it-IT"/>
              </w:rPr>
              <w:t>3.6</w:t>
            </w:r>
            <w:r>
              <w:rPr>
                <w:rFonts w:eastAsiaTheme="minorEastAsia"/>
                <w:noProof/>
                <w:lang w:val="it-IT" w:eastAsia="it-IT"/>
              </w:rPr>
              <w:tab/>
            </w:r>
            <w:r w:rsidRPr="005443B6">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_Toc241220857 \h </w:instrText>
            </w:r>
            <w:r>
              <w:rPr>
                <w:noProof/>
                <w:webHidden/>
              </w:rPr>
            </w:r>
            <w:r>
              <w:rPr>
                <w:noProof/>
                <w:webHidden/>
              </w:rPr>
              <w:fldChar w:fldCharType="separate"/>
            </w:r>
            <w:r>
              <w:rPr>
                <w:noProof/>
                <w:webHidden/>
              </w:rPr>
              <w:t>37</w:t>
            </w:r>
            <w:r>
              <w:rPr>
                <w:noProof/>
                <w:webHidden/>
              </w:rPr>
              <w:fldChar w:fldCharType="end"/>
            </w:r>
          </w:hyperlink>
        </w:p>
        <w:p w14:paraId="1787F5DC" w14:textId="57E8EAC6" w:rsidR="00981FCA" w:rsidRDefault="00981FCA">
          <w:pPr>
            <w:pStyle w:val="Sommario2"/>
            <w:tabs>
              <w:tab w:val="left" w:pos="960"/>
              <w:tab w:val="right" w:leader="dot" w:pos="9350"/>
            </w:tabs>
            <w:rPr>
              <w:rFonts w:eastAsiaTheme="minorEastAsia"/>
              <w:noProof/>
              <w:lang w:val="it-IT" w:eastAsia="it-IT"/>
            </w:rPr>
          </w:pPr>
          <w:hyperlink w:anchor="_Toc241220858" w:history="1">
            <w:r w:rsidRPr="005443B6">
              <w:rPr>
                <w:rStyle w:val="Collegamentoipertestuale"/>
                <w:noProof/>
                <w:lang w:val="it-IT"/>
              </w:rPr>
              <w:t>3.7</w:t>
            </w:r>
            <w:r>
              <w:rPr>
                <w:rFonts w:eastAsiaTheme="minorEastAsia"/>
                <w:noProof/>
                <w:lang w:val="it-IT" w:eastAsia="it-IT"/>
              </w:rPr>
              <w:tab/>
            </w:r>
            <w:r w:rsidRPr="005443B6">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_Toc241220858 \h </w:instrText>
            </w:r>
            <w:r>
              <w:rPr>
                <w:noProof/>
                <w:webHidden/>
              </w:rPr>
            </w:r>
            <w:r>
              <w:rPr>
                <w:noProof/>
                <w:webHidden/>
              </w:rPr>
              <w:fldChar w:fldCharType="separate"/>
            </w:r>
            <w:r>
              <w:rPr>
                <w:noProof/>
                <w:webHidden/>
              </w:rPr>
              <w:t>38</w:t>
            </w:r>
            <w:r>
              <w:rPr>
                <w:noProof/>
                <w:webHidden/>
              </w:rPr>
              <w:fldChar w:fldCharType="end"/>
            </w:r>
          </w:hyperlink>
        </w:p>
        <w:p w14:paraId="55EFC4E6" w14:textId="5D1E5E28" w:rsidR="00981FCA" w:rsidRDefault="00981FCA">
          <w:pPr>
            <w:pStyle w:val="Sommario1"/>
            <w:rPr>
              <w:rFonts w:eastAsiaTheme="minorEastAsia"/>
              <w:noProof/>
              <w:lang w:val="it-IT" w:eastAsia="it-IT"/>
            </w:rPr>
          </w:pPr>
          <w:hyperlink w:anchor="_Toc241220859" w:history="1">
            <w:r w:rsidRPr="005443B6">
              <w:rPr>
                <w:rStyle w:val="Collegamentoipertestuale"/>
                <w:noProof/>
                <w:lang w:val="it-IT"/>
              </w:rPr>
              <w:t>4</w:t>
            </w:r>
            <w:r>
              <w:rPr>
                <w:rFonts w:eastAsiaTheme="minorEastAsia"/>
                <w:noProof/>
                <w:lang w:val="it-IT" w:eastAsia="it-IT"/>
              </w:rPr>
              <w:tab/>
            </w:r>
            <w:r w:rsidRPr="005443B6">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_Toc241220859 \h </w:instrText>
            </w:r>
            <w:r>
              <w:rPr>
                <w:noProof/>
                <w:webHidden/>
              </w:rPr>
            </w:r>
            <w:r>
              <w:rPr>
                <w:noProof/>
                <w:webHidden/>
              </w:rPr>
              <w:fldChar w:fldCharType="separate"/>
            </w:r>
            <w:r>
              <w:rPr>
                <w:noProof/>
                <w:webHidden/>
              </w:rPr>
              <w:t>40</w:t>
            </w:r>
            <w:r>
              <w:rPr>
                <w:noProof/>
                <w:webHidden/>
              </w:rPr>
              <w:fldChar w:fldCharType="end"/>
            </w:r>
          </w:hyperlink>
        </w:p>
        <w:p w14:paraId="6A618C6F" w14:textId="675B3304" w:rsidR="00981FCA" w:rsidRDefault="00981FCA">
          <w:pPr>
            <w:pStyle w:val="Sommario2"/>
            <w:tabs>
              <w:tab w:val="left" w:pos="960"/>
              <w:tab w:val="right" w:leader="dot" w:pos="9350"/>
            </w:tabs>
            <w:rPr>
              <w:rFonts w:eastAsiaTheme="minorEastAsia"/>
              <w:noProof/>
              <w:lang w:val="it-IT" w:eastAsia="it-IT"/>
            </w:rPr>
          </w:pPr>
          <w:hyperlink w:anchor="_Toc241220860" w:history="1">
            <w:r w:rsidRPr="005443B6">
              <w:rPr>
                <w:rStyle w:val="Collegamentoipertestuale"/>
                <w:noProof/>
                <w:lang w:val="it-IT"/>
              </w:rPr>
              <w:t>4.1</w:t>
            </w:r>
            <w:r>
              <w:rPr>
                <w:rFonts w:eastAsiaTheme="minorEastAsia"/>
                <w:noProof/>
                <w:lang w:val="it-IT" w:eastAsia="it-IT"/>
              </w:rPr>
              <w:tab/>
            </w:r>
            <w:r w:rsidRPr="005443B6">
              <w:rPr>
                <w:rStyle w:val="Collegamentoipertestuale"/>
                <w:noProof/>
                <w:lang w:val="it-IT"/>
              </w:rPr>
              <w:t>Visione d’insieme</w:t>
            </w:r>
            <w:r>
              <w:rPr>
                <w:noProof/>
                <w:webHidden/>
              </w:rPr>
              <w:tab/>
            </w:r>
            <w:r>
              <w:rPr>
                <w:noProof/>
                <w:webHidden/>
              </w:rPr>
              <w:fldChar w:fldCharType="begin"/>
            </w:r>
            <w:r>
              <w:rPr>
                <w:noProof/>
                <w:webHidden/>
              </w:rPr>
              <w:instrText xml:space="preserve"> PAGEREF _Toc241220860 \h </w:instrText>
            </w:r>
            <w:r>
              <w:rPr>
                <w:noProof/>
                <w:webHidden/>
              </w:rPr>
            </w:r>
            <w:r>
              <w:rPr>
                <w:noProof/>
                <w:webHidden/>
              </w:rPr>
              <w:fldChar w:fldCharType="separate"/>
            </w:r>
            <w:r>
              <w:rPr>
                <w:noProof/>
                <w:webHidden/>
              </w:rPr>
              <w:t>40</w:t>
            </w:r>
            <w:r>
              <w:rPr>
                <w:noProof/>
                <w:webHidden/>
              </w:rPr>
              <w:fldChar w:fldCharType="end"/>
            </w:r>
          </w:hyperlink>
        </w:p>
        <w:p w14:paraId="3B557935" w14:textId="7C311D26" w:rsidR="00981FCA" w:rsidRDefault="00981FCA">
          <w:pPr>
            <w:pStyle w:val="Sommario2"/>
            <w:tabs>
              <w:tab w:val="left" w:pos="960"/>
              <w:tab w:val="right" w:leader="dot" w:pos="9350"/>
            </w:tabs>
            <w:rPr>
              <w:rFonts w:eastAsiaTheme="minorEastAsia"/>
              <w:noProof/>
              <w:lang w:val="it-IT" w:eastAsia="it-IT"/>
            </w:rPr>
          </w:pPr>
          <w:hyperlink w:anchor="_Toc241220861" w:history="1">
            <w:r w:rsidRPr="005443B6">
              <w:rPr>
                <w:rStyle w:val="Collegamentoipertestuale"/>
                <w:noProof/>
                <w:lang w:val="it-IT"/>
              </w:rPr>
              <w:t>4.2</w:t>
            </w:r>
            <w:r>
              <w:rPr>
                <w:rFonts w:eastAsiaTheme="minorEastAsia"/>
                <w:noProof/>
                <w:lang w:val="it-IT" w:eastAsia="it-IT"/>
              </w:rPr>
              <w:tab/>
            </w:r>
            <w:r w:rsidRPr="005443B6">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_Toc241220861 \h </w:instrText>
            </w:r>
            <w:r>
              <w:rPr>
                <w:noProof/>
                <w:webHidden/>
              </w:rPr>
            </w:r>
            <w:r>
              <w:rPr>
                <w:noProof/>
                <w:webHidden/>
              </w:rPr>
              <w:fldChar w:fldCharType="separate"/>
            </w:r>
            <w:r>
              <w:rPr>
                <w:noProof/>
                <w:webHidden/>
              </w:rPr>
              <w:t>41</w:t>
            </w:r>
            <w:r>
              <w:rPr>
                <w:noProof/>
                <w:webHidden/>
              </w:rPr>
              <w:fldChar w:fldCharType="end"/>
            </w:r>
          </w:hyperlink>
        </w:p>
        <w:p w14:paraId="5917BBE5" w14:textId="1D81E164" w:rsidR="00981FCA" w:rsidRDefault="00981FCA">
          <w:pPr>
            <w:pStyle w:val="Sommario2"/>
            <w:tabs>
              <w:tab w:val="left" w:pos="960"/>
              <w:tab w:val="right" w:leader="dot" w:pos="9350"/>
            </w:tabs>
            <w:rPr>
              <w:rFonts w:eastAsiaTheme="minorEastAsia"/>
              <w:noProof/>
              <w:lang w:val="it-IT" w:eastAsia="it-IT"/>
            </w:rPr>
          </w:pPr>
          <w:hyperlink w:anchor="_Toc241220862" w:history="1">
            <w:r w:rsidRPr="005443B6">
              <w:rPr>
                <w:rStyle w:val="Collegamentoipertestuale"/>
                <w:noProof/>
                <w:lang w:val="it-IT"/>
              </w:rPr>
              <w:t>4.3</w:t>
            </w:r>
            <w:r>
              <w:rPr>
                <w:rFonts w:eastAsiaTheme="minorEastAsia"/>
                <w:noProof/>
                <w:lang w:val="it-IT" w:eastAsia="it-IT"/>
              </w:rPr>
              <w:tab/>
            </w:r>
            <w:r w:rsidRPr="005443B6">
              <w:rPr>
                <w:rStyle w:val="Collegamentoipertestuale"/>
                <w:noProof/>
                <w:lang w:val="it-IT"/>
              </w:rPr>
              <w:t>Componenti</w:t>
            </w:r>
            <w:r>
              <w:rPr>
                <w:noProof/>
                <w:webHidden/>
              </w:rPr>
              <w:tab/>
            </w:r>
            <w:r>
              <w:rPr>
                <w:noProof/>
                <w:webHidden/>
              </w:rPr>
              <w:fldChar w:fldCharType="begin"/>
            </w:r>
            <w:r>
              <w:rPr>
                <w:noProof/>
                <w:webHidden/>
              </w:rPr>
              <w:instrText xml:space="preserve"> PAGEREF _Toc241220862 \h </w:instrText>
            </w:r>
            <w:r>
              <w:rPr>
                <w:noProof/>
                <w:webHidden/>
              </w:rPr>
            </w:r>
            <w:r>
              <w:rPr>
                <w:noProof/>
                <w:webHidden/>
              </w:rPr>
              <w:fldChar w:fldCharType="separate"/>
            </w:r>
            <w:r>
              <w:rPr>
                <w:noProof/>
                <w:webHidden/>
              </w:rPr>
              <w:t>42</w:t>
            </w:r>
            <w:r>
              <w:rPr>
                <w:noProof/>
                <w:webHidden/>
              </w:rPr>
              <w:fldChar w:fldCharType="end"/>
            </w:r>
          </w:hyperlink>
        </w:p>
        <w:p w14:paraId="7E9031A1" w14:textId="01643450" w:rsidR="00981FCA" w:rsidRDefault="00981FCA">
          <w:pPr>
            <w:pStyle w:val="Sommario1"/>
            <w:rPr>
              <w:rFonts w:eastAsiaTheme="minorEastAsia"/>
              <w:noProof/>
              <w:lang w:val="it-IT" w:eastAsia="it-IT"/>
            </w:rPr>
          </w:pPr>
          <w:hyperlink w:anchor="_Toc241220863" w:history="1">
            <w:r w:rsidRPr="005443B6">
              <w:rPr>
                <w:rStyle w:val="Collegamentoipertestuale"/>
                <w:noProof/>
                <w:lang w:val="it-IT"/>
              </w:rPr>
              <w:t>5</w:t>
            </w:r>
            <w:r>
              <w:rPr>
                <w:rFonts w:eastAsiaTheme="minorEastAsia"/>
                <w:noProof/>
                <w:lang w:val="it-IT" w:eastAsia="it-IT"/>
              </w:rPr>
              <w:tab/>
            </w:r>
            <w:r w:rsidRPr="005443B6">
              <w:rPr>
                <w:rStyle w:val="Collegamentoipertestuale"/>
                <w:noProof/>
                <w:lang w:val="it-IT"/>
              </w:rPr>
              <w:t>Adeguamenti database</w:t>
            </w:r>
            <w:r>
              <w:rPr>
                <w:noProof/>
                <w:webHidden/>
              </w:rPr>
              <w:tab/>
            </w:r>
            <w:r>
              <w:rPr>
                <w:noProof/>
                <w:webHidden/>
              </w:rPr>
              <w:fldChar w:fldCharType="begin"/>
            </w:r>
            <w:r>
              <w:rPr>
                <w:noProof/>
                <w:webHidden/>
              </w:rPr>
              <w:instrText xml:space="preserve"> PAGEREF _Toc241220863 \h </w:instrText>
            </w:r>
            <w:r>
              <w:rPr>
                <w:noProof/>
                <w:webHidden/>
              </w:rPr>
            </w:r>
            <w:r>
              <w:rPr>
                <w:noProof/>
                <w:webHidden/>
              </w:rPr>
              <w:fldChar w:fldCharType="separate"/>
            </w:r>
            <w:r>
              <w:rPr>
                <w:noProof/>
                <w:webHidden/>
              </w:rPr>
              <w:t>44</w:t>
            </w:r>
            <w:r>
              <w:rPr>
                <w:noProof/>
                <w:webHidden/>
              </w:rPr>
              <w:fldChar w:fldCharType="end"/>
            </w:r>
          </w:hyperlink>
        </w:p>
        <w:p w14:paraId="7CCCEDD6" w14:textId="78A9A211" w:rsidR="00981FCA" w:rsidRDefault="00981FCA">
          <w:pPr>
            <w:pStyle w:val="Sommario2"/>
            <w:tabs>
              <w:tab w:val="left" w:pos="960"/>
              <w:tab w:val="right" w:leader="dot" w:pos="9350"/>
            </w:tabs>
            <w:rPr>
              <w:rFonts w:eastAsiaTheme="minorEastAsia"/>
              <w:noProof/>
              <w:lang w:val="it-IT" w:eastAsia="it-IT"/>
            </w:rPr>
          </w:pPr>
          <w:hyperlink w:anchor="_Toc241220864" w:history="1">
            <w:r w:rsidRPr="005443B6">
              <w:rPr>
                <w:rStyle w:val="Collegamentoipertestuale"/>
                <w:noProof/>
                <w:lang w:val="it-IT"/>
              </w:rPr>
              <w:t>5.1</w:t>
            </w:r>
            <w:r>
              <w:rPr>
                <w:rFonts w:eastAsiaTheme="minorEastAsia"/>
                <w:noProof/>
                <w:lang w:val="it-IT" w:eastAsia="it-IT"/>
              </w:rPr>
              <w:tab/>
            </w:r>
            <w:r w:rsidRPr="005443B6">
              <w:rPr>
                <w:rStyle w:val="Collegamentoipertestuale"/>
                <w:noProof/>
                <w:lang w:val="it-IT"/>
              </w:rPr>
              <w:t>Database</w:t>
            </w:r>
            <w:r>
              <w:rPr>
                <w:noProof/>
                <w:webHidden/>
              </w:rPr>
              <w:tab/>
            </w:r>
            <w:r>
              <w:rPr>
                <w:noProof/>
                <w:webHidden/>
              </w:rPr>
              <w:fldChar w:fldCharType="begin"/>
            </w:r>
            <w:r>
              <w:rPr>
                <w:noProof/>
                <w:webHidden/>
              </w:rPr>
              <w:instrText xml:space="preserve"> PAGEREF _Toc241220864 \h </w:instrText>
            </w:r>
            <w:r>
              <w:rPr>
                <w:noProof/>
                <w:webHidden/>
              </w:rPr>
            </w:r>
            <w:r>
              <w:rPr>
                <w:noProof/>
                <w:webHidden/>
              </w:rPr>
              <w:fldChar w:fldCharType="separate"/>
            </w:r>
            <w:r>
              <w:rPr>
                <w:noProof/>
                <w:webHidden/>
              </w:rPr>
              <w:t>46</w:t>
            </w:r>
            <w:r>
              <w:rPr>
                <w:noProof/>
                <w:webHidden/>
              </w:rPr>
              <w:fldChar w:fldCharType="end"/>
            </w:r>
          </w:hyperlink>
        </w:p>
        <w:p w14:paraId="5CCD30CA" w14:textId="13064F03" w:rsidR="00981FCA" w:rsidRDefault="00981FCA">
          <w:pPr>
            <w:pStyle w:val="Sommario2"/>
            <w:tabs>
              <w:tab w:val="left" w:pos="960"/>
              <w:tab w:val="right" w:leader="dot" w:pos="9350"/>
            </w:tabs>
            <w:rPr>
              <w:rFonts w:eastAsiaTheme="minorEastAsia"/>
              <w:noProof/>
              <w:lang w:val="it-IT" w:eastAsia="it-IT"/>
            </w:rPr>
          </w:pPr>
          <w:hyperlink w:anchor="_Toc241220865" w:history="1">
            <w:r w:rsidRPr="005443B6">
              <w:rPr>
                <w:rStyle w:val="Collegamentoipertestuale"/>
                <w:noProof/>
                <w:lang w:val="it-IT"/>
              </w:rPr>
              <w:t>5.2</w:t>
            </w:r>
            <w:r>
              <w:rPr>
                <w:rFonts w:eastAsiaTheme="minorEastAsia"/>
                <w:noProof/>
                <w:lang w:val="it-IT" w:eastAsia="it-IT"/>
              </w:rPr>
              <w:tab/>
            </w:r>
            <w:r w:rsidRPr="005443B6">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_Toc241220865 \h </w:instrText>
            </w:r>
            <w:r>
              <w:rPr>
                <w:noProof/>
                <w:webHidden/>
              </w:rPr>
            </w:r>
            <w:r>
              <w:rPr>
                <w:noProof/>
                <w:webHidden/>
              </w:rPr>
              <w:fldChar w:fldCharType="separate"/>
            </w:r>
            <w:r>
              <w:rPr>
                <w:noProof/>
                <w:webHidden/>
              </w:rPr>
              <w:t>47</w:t>
            </w:r>
            <w:r>
              <w:rPr>
                <w:noProof/>
                <w:webHidden/>
              </w:rPr>
              <w:fldChar w:fldCharType="end"/>
            </w:r>
          </w:hyperlink>
        </w:p>
        <w:p w14:paraId="46D58D93" w14:textId="6A6751C5" w:rsidR="00981FCA" w:rsidRDefault="00981FCA">
          <w:pPr>
            <w:pStyle w:val="Sommario3"/>
            <w:tabs>
              <w:tab w:val="left" w:pos="1440"/>
              <w:tab w:val="right" w:leader="dot" w:pos="9350"/>
            </w:tabs>
            <w:rPr>
              <w:rFonts w:eastAsiaTheme="minorEastAsia"/>
              <w:noProof/>
              <w:lang w:val="it-IT" w:eastAsia="it-IT"/>
            </w:rPr>
          </w:pPr>
          <w:hyperlink w:anchor="_Toc241220866" w:history="1">
            <w:r w:rsidRPr="005443B6">
              <w:rPr>
                <w:rStyle w:val="Collegamentoipertestuale"/>
                <w:noProof/>
              </w:rPr>
              <w:t>5.2.1</w:t>
            </w:r>
            <w:r>
              <w:rPr>
                <w:rFonts w:eastAsiaTheme="minorEastAsia"/>
                <w:noProof/>
                <w:lang w:val="it-IT" w:eastAsia="it-IT"/>
              </w:rPr>
              <w:tab/>
            </w:r>
            <w:r w:rsidRPr="005443B6">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_Toc241220866 \h </w:instrText>
            </w:r>
            <w:r>
              <w:rPr>
                <w:noProof/>
                <w:webHidden/>
              </w:rPr>
            </w:r>
            <w:r>
              <w:rPr>
                <w:noProof/>
                <w:webHidden/>
              </w:rPr>
              <w:fldChar w:fldCharType="separate"/>
            </w:r>
            <w:r>
              <w:rPr>
                <w:noProof/>
                <w:webHidden/>
              </w:rPr>
              <w:t>48</w:t>
            </w:r>
            <w:r>
              <w:rPr>
                <w:noProof/>
                <w:webHidden/>
              </w:rPr>
              <w:fldChar w:fldCharType="end"/>
            </w:r>
          </w:hyperlink>
        </w:p>
        <w:p w14:paraId="09A5123A" w14:textId="0829D98E" w:rsidR="00981FCA" w:rsidRDefault="00981FCA">
          <w:pPr>
            <w:pStyle w:val="Sommario3"/>
            <w:tabs>
              <w:tab w:val="left" w:pos="1440"/>
              <w:tab w:val="right" w:leader="dot" w:pos="9350"/>
            </w:tabs>
            <w:rPr>
              <w:rFonts w:eastAsiaTheme="minorEastAsia"/>
              <w:noProof/>
              <w:lang w:val="it-IT" w:eastAsia="it-IT"/>
            </w:rPr>
          </w:pPr>
          <w:hyperlink w:anchor="_Toc241220867" w:history="1">
            <w:r w:rsidRPr="005443B6">
              <w:rPr>
                <w:rStyle w:val="Collegamentoipertestuale"/>
                <w:noProof/>
              </w:rPr>
              <w:t>5.2.2</w:t>
            </w:r>
            <w:r>
              <w:rPr>
                <w:rFonts w:eastAsiaTheme="minorEastAsia"/>
                <w:noProof/>
                <w:lang w:val="it-IT" w:eastAsia="it-IT"/>
              </w:rPr>
              <w:tab/>
            </w:r>
            <w:r w:rsidRPr="005443B6">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_Toc241220867 \h </w:instrText>
            </w:r>
            <w:r>
              <w:rPr>
                <w:noProof/>
                <w:webHidden/>
              </w:rPr>
            </w:r>
            <w:r>
              <w:rPr>
                <w:noProof/>
                <w:webHidden/>
              </w:rPr>
              <w:fldChar w:fldCharType="separate"/>
            </w:r>
            <w:r>
              <w:rPr>
                <w:noProof/>
                <w:webHidden/>
              </w:rPr>
              <w:t>50</w:t>
            </w:r>
            <w:r>
              <w:rPr>
                <w:noProof/>
                <w:webHidden/>
              </w:rPr>
              <w:fldChar w:fldCharType="end"/>
            </w:r>
          </w:hyperlink>
        </w:p>
        <w:p w14:paraId="1CB8FC09" w14:textId="37C7FB54" w:rsidR="00981FCA" w:rsidRDefault="00981FCA">
          <w:pPr>
            <w:pStyle w:val="Sommario3"/>
            <w:tabs>
              <w:tab w:val="left" w:pos="1440"/>
              <w:tab w:val="right" w:leader="dot" w:pos="9350"/>
            </w:tabs>
            <w:rPr>
              <w:rFonts w:eastAsiaTheme="minorEastAsia"/>
              <w:noProof/>
              <w:lang w:val="it-IT" w:eastAsia="it-IT"/>
            </w:rPr>
          </w:pPr>
          <w:hyperlink w:anchor="_Toc241220868" w:history="1">
            <w:r w:rsidRPr="005443B6">
              <w:rPr>
                <w:rStyle w:val="Collegamentoipertestuale"/>
                <w:noProof/>
              </w:rPr>
              <w:t>5.2.3</w:t>
            </w:r>
            <w:r>
              <w:rPr>
                <w:rFonts w:eastAsiaTheme="minorEastAsia"/>
                <w:noProof/>
                <w:lang w:val="it-IT" w:eastAsia="it-IT"/>
              </w:rPr>
              <w:tab/>
            </w:r>
            <w:r w:rsidRPr="005443B6">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_Toc241220868 \h </w:instrText>
            </w:r>
            <w:r>
              <w:rPr>
                <w:noProof/>
                <w:webHidden/>
              </w:rPr>
            </w:r>
            <w:r>
              <w:rPr>
                <w:noProof/>
                <w:webHidden/>
              </w:rPr>
              <w:fldChar w:fldCharType="separate"/>
            </w:r>
            <w:r>
              <w:rPr>
                <w:noProof/>
                <w:webHidden/>
              </w:rPr>
              <w:t>51</w:t>
            </w:r>
            <w:r>
              <w:rPr>
                <w:noProof/>
                <w:webHidden/>
              </w:rPr>
              <w:fldChar w:fldCharType="end"/>
            </w:r>
          </w:hyperlink>
        </w:p>
        <w:p w14:paraId="7FA9AB40" w14:textId="6EAA3EF8" w:rsidR="00981FCA" w:rsidRDefault="00981FCA">
          <w:pPr>
            <w:pStyle w:val="Sommario2"/>
            <w:tabs>
              <w:tab w:val="left" w:pos="960"/>
              <w:tab w:val="right" w:leader="dot" w:pos="9350"/>
            </w:tabs>
            <w:rPr>
              <w:rFonts w:eastAsiaTheme="minorEastAsia"/>
              <w:noProof/>
              <w:lang w:val="it-IT" w:eastAsia="it-IT"/>
            </w:rPr>
          </w:pPr>
          <w:hyperlink w:anchor="_Toc241220869" w:history="1">
            <w:r w:rsidRPr="005443B6">
              <w:rPr>
                <w:rStyle w:val="Collegamentoipertestuale"/>
                <w:noProof/>
                <w:lang w:val="it-IT"/>
              </w:rPr>
              <w:t>5.3</w:t>
            </w:r>
            <w:r>
              <w:rPr>
                <w:rFonts w:eastAsiaTheme="minorEastAsia"/>
                <w:noProof/>
                <w:lang w:val="it-IT" w:eastAsia="it-IT"/>
              </w:rPr>
              <w:tab/>
            </w:r>
            <w:r w:rsidRPr="005443B6">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_Toc241220869 \h </w:instrText>
            </w:r>
            <w:r>
              <w:rPr>
                <w:noProof/>
                <w:webHidden/>
              </w:rPr>
            </w:r>
            <w:r>
              <w:rPr>
                <w:noProof/>
                <w:webHidden/>
              </w:rPr>
              <w:fldChar w:fldCharType="separate"/>
            </w:r>
            <w:r>
              <w:rPr>
                <w:noProof/>
                <w:webHidden/>
              </w:rPr>
              <w:t>53</w:t>
            </w:r>
            <w:r>
              <w:rPr>
                <w:noProof/>
                <w:webHidden/>
              </w:rPr>
              <w:fldChar w:fldCharType="end"/>
            </w:r>
          </w:hyperlink>
        </w:p>
        <w:p w14:paraId="2B1BA91E" w14:textId="4403E519" w:rsidR="00981FCA" w:rsidRDefault="00981FCA">
          <w:pPr>
            <w:pStyle w:val="Sommario3"/>
            <w:tabs>
              <w:tab w:val="left" w:pos="1440"/>
              <w:tab w:val="right" w:leader="dot" w:pos="9350"/>
            </w:tabs>
            <w:rPr>
              <w:rFonts w:eastAsiaTheme="minorEastAsia"/>
              <w:noProof/>
              <w:lang w:val="it-IT" w:eastAsia="it-IT"/>
            </w:rPr>
          </w:pPr>
          <w:hyperlink w:anchor="_Toc241220870" w:history="1">
            <w:r w:rsidRPr="005443B6">
              <w:rPr>
                <w:rStyle w:val="Collegamentoipertestuale"/>
                <w:noProof/>
              </w:rPr>
              <w:t>5.3.1</w:t>
            </w:r>
            <w:r>
              <w:rPr>
                <w:rFonts w:eastAsiaTheme="minorEastAsia"/>
                <w:noProof/>
                <w:lang w:val="it-IT" w:eastAsia="it-IT"/>
              </w:rPr>
              <w:tab/>
            </w:r>
            <w:r w:rsidRPr="005443B6">
              <w:rPr>
                <w:rStyle w:val="Collegamentoipertestuale"/>
                <w:noProof/>
              </w:rPr>
              <w:t>Il catalogo delle logiche</w:t>
            </w:r>
            <w:r>
              <w:rPr>
                <w:noProof/>
                <w:webHidden/>
              </w:rPr>
              <w:tab/>
            </w:r>
            <w:r>
              <w:rPr>
                <w:noProof/>
                <w:webHidden/>
              </w:rPr>
              <w:fldChar w:fldCharType="begin"/>
            </w:r>
            <w:r>
              <w:rPr>
                <w:noProof/>
                <w:webHidden/>
              </w:rPr>
              <w:instrText xml:space="preserve"> PAGEREF _Toc241220870 \h </w:instrText>
            </w:r>
            <w:r>
              <w:rPr>
                <w:noProof/>
                <w:webHidden/>
              </w:rPr>
            </w:r>
            <w:r>
              <w:rPr>
                <w:noProof/>
                <w:webHidden/>
              </w:rPr>
              <w:fldChar w:fldCharType="separate"/>
            </w:r>
            <w:r>
              <w:rPr>
                <w:noProof/>
                <w:webHidden/>
              </w:rPr>
              <w:t>53</w:t>
            </w:r>
            <w:r>
              <w:rPr>
                <w:noProof/>
                <w:webHidden/>
              </w:rPr>
              <w:fldChar w:fldCharType="end"/>
            </w:r>
          </w:hyperlink>
        </w:p>
        <w:p w14:paraId="5F33A8E8" w14:textId="08A51762" w:rsidR="00981FCA" w:rsidRDefault="00981FCA">
          <w:pPr>
            <w:pStyle w:val="Sommario3"/>
            <w:tabs>
              <w:tab w:val="left" w:pos="1440"/>
              <w:tab w:val="right" w:leader="dot" w:pos="9350"/>
            </w:tabs>
            <w:rPr>
              <w:rFonts w:eastAsiaTheme="minorEastAsia"/>
              <w:noProof/>
              <w:lang w:val="it-IT" w:eastAsia="it-IT"/>
            </w:rPr>
          </w:pPr>
          <w:hyperlink w:anchor="_Toc241220871" w:history="1">
            <w:r w:rsidRPr="005443B6">
              <w:rPr>
                <w:rStyle w:val="Collegamentoipertestuale"/>
                <w:noProof/>
              </w:rPr>
              <w:t>5.3.2</w:t>
            </w:r>
            <w:r>
              <w:rPr>
                <w:rFonts w:eastAsiaTheme="minorEastAsia"/>
                <w:noProof/>
                <w:lang w:val="it-IT" w:eastAsia="it-IT"/>
              </w:rPr>
              <w:tab/>
            </w:r>
            <w:r w:rsidRPr="005443B6">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_Toc241220871 \h </w:instrText>
            </w:r>
            <w:r>
              <w:rPr>
                <w:noProof/>
                <w:webHidden/>
              </w:rPr>
            </w:r>
            <w:r>
              <w:rPr>
                <w:noProof/>
                <w:webHidden/>
              </w:rPr>
              <w:fldChar w:fldCharType="separate"/>
            </w:r>
            <w:r>
              <w:rPr>
                <w:noProof/>
                <w:webHidden/>
              </w:rPr>
              <w:t>55</w:t>
            </w:r>
            <w:r>
              <w:rPr>
                <w:noProof/>
                <w:webHidden/>
              </w:rPr>
              <w:fldChar w:fldCharType="end"/>
            </w:r>
          </w:hyperlink>
        </w:p>
        <w:p w14:paraId="5BE3B149" w14:textId="5BF2588B" w:rsidR="00981FCA" w:rsidRDefault="00981FCA">
          <w:pPr>
            <w:pStyle w:val="Sommario3"/>
            <w:tabs>
              <w:tab w:val="left" w:pos="1440"/>
              <w:tab w:val="right" w:leader="dot" w:pos="9350"/>
            </w:tabs>
            <w:rPr>
              <w:rFonts w:eastAsiaTheme="minorEastAsia"/>
              <w:noProof/>
              <w:lang w:val="it-IT" w:eastAsia="it-IT"/>
            </w:rPr>
          </w:pPr>
          <w:hyperlink w:anchor="_Toc241220872" w:history="1">
            <w:r w:rsidRPr="005443B6">
              <w:rPr>
                <w:rStyle w:val="Collegamentoipertestuale"/>
                <w:noProof/>
              </w:rPr>
              <w:t>5.3.3</w:t>
            </w:r>
            <w:r>
              <w:rPr>
                <w:rFonts w:eastAsiaTheme="minorEastAsia"/>
                <w:noProof/>
                <w:lang w:val="it-IT" w:eastAsia="it-IT"/>
              </w:rPr>
              <w:tab/>
            </w:r>
            <w:r w:rsidRPr="005443B6">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_Toc241220872 \h </w:instrText>
            </w:r>
            <w:r>
              <w:rPr>
                <w:noProof/>
                <w:webHidden/>
              </w:rPr>
            </w:r>
            <w:r>
              <w:rPr>
                <w:noProof/>
                <w:webHidden/>
              </w:rPr>
              <w:fldChar w:fldCharType="separate"/>
            </w:r>
            <w:r>
              <w:rPr>
                <w:noProof/>
                <w:webHidden/>
              </w:rPr>
              <w:t>56</w:t>
            </w:r>
            <w:r>
              <w:rPr>
                <w:noProof/>
                <w:webHidden/>
              </w:rPr>
              <w:fldChar w:fldCharType="end"/>
            </w:r>
          </w:hyperlink>
        </w:p>
        <w:p w14:paraId="491511AA" w14:textId="3EB031A4" w:rsidR="00981FCA" w:rsidRDefault="00981FCA">
          <w:pPr>
            <w:pStyle w:val="Sommario3"/>
            <w:tabs>
              <w:tab w:val="left" w:pos="1440"/>
              <w:tab w:val="right" w:leader="dot" w:pos="9350"/>
            </w:tabs>
            <w:rPr>
              <w:rFonts w:eastAsiaTheme="minorEastAsia"/>
              <w:noProof/>
              <w:lang w:val="it-IT" w:eastAsia="it-IT"/>
            </w:rPr>
          </w:pPr>
          <w:hyperlink w:anchor="_Toc241220873" w:history="1">
            <w:r w:rsidRPr="005443B6">
              <w:rPr>
                <w:rStyle w:val="Collegamentoipertestuale"/>
                <w:noProof/>
              </w:rPr>
              <w:t>5.3.4</w:t>
            </w:r>
            <w:r>
              <w:rPr>
                <w:rFonts w:eastAsiaTheme="minorEastAsia"/>
                <w:noProof/>
                <w:lang w:val="it-IT" w:eastAsia="it-IT"/>
              </w:rPr>
              <w:tab/>
            </w:r>
            <w:r w:rsidRPr="005443B6">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_Toc241220873 \h </w:instrText>
            </w:r>
            <w:r>
              <w:rPr>
                <w:noProof/>
                <w:webHidden/>
              </w:rPr>
            </w:r>
            <w:r>
              <w:rPr>
                <w:noProof/>
                <w:webHidden/>
              </w:rPr>
              <w:fldChar w:fldCharType="separate"/>
            </w:r>
            <w:r>
              <w:rPr>
                <w:noProof/>
                <w:webHidden/>
              </w:rPr>
              <w:t>57</w:t>
            </w:r>
            <w:r>
              <w:rPr>
                <w:noProof/>
                <w:webHidden/>
              </w:rPr>
              <w:fldChar w:fldCharType="end"/>
            </w:r>
          </w:hyperlink>
        </w:p>
        <w:p w14:paraId="48537FEC" w14:textId="61C2E867" w:rsidR="00981FCA" w:rsidRDefault="00981FCA">
          <w:pPr>
            <w:pStyle w:val="Sommario3"/>
            <w:tabs>
              <w:tab w:val="left" w:pos="1440"/>
              <w:tab w:val="right" w:leader="dot" w:pos="9350"/>
            </w:tabs>
            <w:rPr>
              <w:rFonts w:eastAsiaTheme="minorEastAsia"/>
              <w:noProof/>
              <w:lang w:val="it-IT" w:eastAsia="it-IT"/>
            </w:rPr>
          </w:pPr>
          <w:hyperlink w:anchor="_Toc241220874" w:history="1">
            <w:r w:rsidRPr="005443B6">
              <w:rPr>
                <w:rStyle w:val="Collegamentoipertestuale"/>
                <w:noProof/>
              </w:rPr>
              <w:t>5.3.5</w:t>
            </w:r>
            <w:r>
              <w:rPr>
                <w:rFonts w:eastAsiaTheme="minorEastAsia"/>
                <w:noProof/>
                <w:lang w:val="it-IT" w:eastAsia="it-IT"/>
              </w:rPr>
              <w:tab/>
            </w:r>
            <w:r w:rsidRPr="005443B6">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_Toc241220874 \h </w:instrText>
            </w:r>
            <w:r>
              <w:rPr>
                <w:noProof/>
                <w:webHidden/>
              </w:rPr>
            </w:r>
            <w:r>
              <w:rPr>
                <w:noProof/>
                <w:webHidden/>
              </w:rPr>
              <w:fldChar w:fldCharType="separate"/>
            </w:r>
            <w:r>
              <w:rPr>
                <w:noProof/>
                <w:webHidden/>
              </w:rPr>
              <w:t>58</w:t>
            </w:r>
            <w:r>
              <w:rPr>
                <w:noProof/>
                <w:webHidden/>
              </w:rPr>
              <w:fldChar w:fldCharType="end"/>
            </w:r>
          </w:hyperlink>
        </w:p>
        <w:p w14:paraId="465F606B" w14:textId="69ADFE2D" w:rsidR="00981FCA" w:rsidRDefault="00981FCA">
          <w:pPr>
            <w:pStyle w:val="Sommario1"/>
            <w:rPr>
              <w:rFonts w:eastAsiaTheme="minorEastAsia"/>
              <w:noProof/>
              <w:lang w:val="it-IT" w:eastAsia="it-IT"/>
            </w:rPr>
          </w:pPr>
          <w:hyperlink w:anchor="_Toc241220875" w:history="1">
            <w:r w:rsidRPr="005443B6">
              <w:rPr>
                <w:rStyle w:val="Collegamentoipertestuale"/>
                <w:noProof/>
                <w:lang w:val="it-IT"/>
              </w:rPr>
              <w:t>6</w:t>
            </w:r>
            <w:r>
              <w:rPr>
                <w:rFonts w:eastAsiaTheme="minorEastAsia"/>
                <w:noProof/>
                <w:lang w:val="it-IT" w:eastAsia="it-IT"/>
              </w:rPr>
              <w:tab/>
            </w:r>
            <w:r w:rsidRPr="005443B6">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_Toc241220875 \h </w:instrText>
            </w:r>
            <w:r>
              <w:rPr>
                <w:noProof/>
                <w:webHidden/>
              </w:rPr>
            </w:r>
            <w:r>
              <w:rPr>
                <w:noProof/>
                <w:webHidden/>
              </w:rPr>
              <w:fldChar w:fldCharType="separate"/>
            </w:r>
            <w:r>
              <w:rPr>
                <w:noProof/>
                <w:webHidden/>
              </w:rPr>
              <w:t>59</w:t>
            </w:r>
            <w:r>
              <w:rPr>
                <w:noProof/>
                <w:webHidden/>
              </w:rPr>
              <w:fldChar w:fldCharType="end"/>
            </w:r>
          </w:hyperlink>
        </w:p>
        <w:p w14:paraId="5402C0FC" w14:textId="4DE3FB12" w:rsidR="00981FCA" w:rsidRDefault="00981FCA">
          <w:pPr>
            <w:pStyle w:val="Sommario2"/>
            <w:tabs>
              <w:tab w:val="left" w:pos="960"/>
              <w:tab w:val="right" w:leader="dot" w:pos="9350"/>
            </w:tabs>
            <w:rPr>
              <w:rFonts w:eastAsiaTheme="minorEastAsia"/>
              <w:noProof/>
              <w:lang w:val="it-IT" w:eastAsia="it-IT"/>
            </w:rPr>
          </w:pPr>
          <w:hyperlink w:anchor="_Toc241220876" w:history="1">
            <w:r w:rsidRPr="005443B6">
              <w:rPr>
                <w:rStyle w:val="Collegamentoipertestuale"/>
                <w:noProof/>
                <w:lang w:val="it-IT"/>
              </w:rPr>
              <w:t>6.1</w:t>
            </w:r>
            <w:r>
              <w:rPr>
                <w:rFonts w:eastAsiaTheme="minorEastAsia"/>
                <w:noProof/>
                <w:lang w:val="it-IT" w:eastAsia="it-IT"/>
              </w:rPr>
              <w:tab/>
            </w:r>
            <w:r w:rsidRPr="005443B6">
              <w:rPr>
                <w:rStyle w:val="Collegamentoipertestuale"/>
                <w:noProof/>
                <w:lang w:val="it-IT"/>
              </w:rPr>
              <w:t>Le quattro fasi</w:t>
            </w:r>
            <w:r>
              <w:rPr>
                <w:noProof/>
                <w:webHidden/>
              </w:rPr>
              <w:tab/>
            </w:r>
            <w:r>
              <w:rPr>
                <w:noProof/>
                <w:webHidden/>
              </w:rPr>
              <w:fldChar w:fldCharType="begin"/>
            </w:r>
            <w:r>
              <w:rPr>
                <w:noProof/>
                <w:webHidden/>
              </w:rPr>
              <w:instrText xml:space="preserve"> PAGEREF _Toc241220876 \h </w:instrText>
            </w:r>
            <w:r>
              <w:rPr>
                <w:noProof/>
                <w:webHidden/>
              </w:rPr>
            </w:r>
            <w:r>
              <w:rPr>
                <w:noProof/>
                <w:webHidden/>
              </w:rPr>
              <w:fldChar w:fldCharType="separate"/>
            </w:r>
            <w:r>
              <w:rPr>
                <w:noProof/>
                <w:webHidden/>
              </w:rPr>
              <w:t>59</w:t>
            </w:r>
            <w:r>
              <w:rPr>
                <w:noProof/>
                <w:webHidden/>
              </w:rPr>
              <w:fldChar w:fldCharType="end"/>
            </w:r>
          </w:hyperlink>
        </w:p>
        <w:p w14:paraId="08B274C4" w14:textId="7A629AB8" w:rsidR="00981FCA" w:rsidRDefault="00981FCA">
          <w:pPr>
            <w:pStyle w:val="Sommario2"/>
            <w:tabs>
              <w:tab w:val="left" w:pos="960"/>
              <w:tab w:val="right" w:leader="dot" w:pos="9350"/>
            </w:tabs>
            <w:rPr>
              <w:rFonts w:eastAsiaTheme="minorEastAsia"/>
              <w:noProof/>
              <w:lang w:val="it-IT" w:eastAsia="it-IT"/>
            </w:rPr>
          </w:pPr>
          <w:hyperlink w:anchor="_Toc241220877" w:history="1">
            <w:r w:rsidRPr="005443B6">
              <w:rPr>
                <w:rStyle w:val="Collegamentoipertestuale"/>
                <w:noProof/>
                <w:lang w:val="it-IT"/>
              </w:rPr>
              <w:t>6.2</w:t>
            </w:r>
            <w:r>
              <w:rPr>
                <w:rFonts w:eastAsiaTheme="minorEastAsia"/>
                <w:noProof/>
                <w:lang w:val="it-IT" w:eastAsia="it-IT"/>
              </w:rPr>
              <w:tab/>
            </w:r>
            <w:r w:rsidRPr="005443B6">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_Toc241220877 \h </w:instrText>
            </w:r>
            <w:r>
              <w:rPr>
                <w:noProof/>
                <w:webHidden/>
              </w:rPr>
            </w:r>
            <w:r>
              <w:rPr>
                <w:noProof/>
                <w:webHidden/>
              </w:rPr>
              <w:fldChar w:fldCharType="separate"/>
            </w:r>
            <w:r>
              <w:rPr>
                <w:noProof/>
                <w:webHidden/>
              </w:rPr>
              <w:t>63</w:t>
            </w:r>
            <w:r>
              <w:rPr>
                <w:noProof/>
                <w:webHidden/>
              </w:rPr>
              <w:fldChar w:fldCharType="end"/>
            </w:r>
          </w:hyperlink>
        </w:p>
        <w:p w14:paraId="4136484A" w14:textId="4775F236" w:rsidR="00981FCA" w:rsidRDefault="00981FCA">
          <w:pPr>
            <w:pStyle w:val="Sommario2"/>
            <w:tabs>
              <w:tab w:val="left" w:pos="960"/>
              <w:tab w:val="right" w:leader="dot" w:pos="9350"/>
            </w:tabs>
            <w:rPr>
              <w:rFonts w:eastAsiaTheme="minorEastAsia"/>
              <w:noProof/>
              <w:lang w:val="it-IT" w:eastAsia="it-IT"/>
            </w:rPr>
          </w:pPr>
          <w:hyperlink w:anchor="_Toc241220878" w:history="1">
            <w:r w:rsidRPr="005443B6">
              <w:rPr>
                <w:rStyle w:val="Collegamentoipertestuale"/>
                <w:noProof/>
                <w:lang w:val="it-IT"/>
              </w:rPr>
              <w:t>6.3</w:t>
            </w:r>
            <w:r>
              <w:rPr>
                <w:rFonts w:eastAsiaTheme="minorEastAsia"/>
                <w:noProof/>
                <w:lang w:val="it-IT" w:eastAsia="it-IT"/>
              </w:rPr>
              <w:tab/>
            </w:r>
            <w:r w:rsidRPr="005443B6">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_Toc241220878 \h </w:instrText>
            </w:r>
            <w:r>
              <w:rPr>
                <w:noProof/>
                <w:webHidden/>
              </w:rPr>
            </w:r>
            <w:r>
              <w:rPr>
                <w:noProof/>
                <w:webHidden/>
              </w:rPr>
              <w:fldChar w:fldCharType="separate"/>
            </w:r>
            <w:r>
              <w:rPr>
                <w:noProof/>
                <w:webHidden/>
              </w:rPr>
              <w:t>63</w:t>
            </w:r>
            <w:r>
              <w:rPr>
                <w:noProof/>
                <w:webHidden/>
              </w:rPr>
              <w:fldChar w:fldCharType="end"/>
            </w:r>
          </w:hyperlink>
        </w:p>
        <w:p w14:paraId="5A80047D" w14:textId="495219DC" w:rsidR="00981FCA" w:rsidRDefault="00981FCA">
          <w:pPr>
            <w:pStyle w:val="Sommario2"/>
            <w:tabs>
              <w:tab w:val="left" w:pos="960"/>
              <w:tab w:val="right" w:leader="dot" w:pos="9350"/>
            </w:tabs>
            <w:rPr>
              <w:rFonts w:eastAsiaTheme="minorEastAsia"/>
              <w:noProof/>
              <w:lang w:val="it-IT" w:eastAsia="it-IT"/>
            </w:rPr>
          </w:pPr>
          <w:hyperlink w:anchor="_Toc241220879" w:history="1">
            <w:r w:rsidRPr="005443B6">
              <w:rPr>
                <w:rStyle w:val="Collegamentoipertestuale"/>
                <w:noProof/>
                <w:lang w:val="it-IT"/>
              </w:rPr>
              <w:t>6.4</w:t>
            </w:r>
            <w:r>
              <w:rPr>
                <w:rFonts w:eastAsiaTheme="minorEastAsia"/>
                <w:noProof/>
                <w:lang w:val="it-IT" w:eastAsia="it-IT"/>
              </w:rPr>
              <w:tab/>
            </w:r>
            <w:r w:rsidRPr="005443B6">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_Toc241220879 \h </w:instrText>
            </w:r>
            <w:r>
              <w:rPr>
                <w:noProof/>
                <w:webHidden/>
              </w:rPr>
            </w:r>
            <w:r>
              <w:rPr>
                <w:noProof/>
                <w:webHidden/>
              </w:rPr>
              <w:fldChar w:fldCharType="separate"/>
            </w:r>
            <w:r>
              <w:rPr>
                <w:noProof/>
                <w:webHidden/>
              </w:rPr>
              <w:t>64</w:t>
            </w:r>
            <w:r>
              <w:rPr>
                <w:noProof/>
                <w:webHidden/>
              </w:rPr>
              <w:fldChar w:fldCharType="end"/>
            </w:r>
          </w:hyperlink>
        </w:p>
        <w:p w14:paraId="7C3925CB" w14:textId="1BDC82BB" w:rsidR="00981FCA" w:rsidRDefault="00981FCA">
          <w:pPr>
            <w:pStyle w:val="Sommario1"/>
            <w:rPr>
              <w:rFonts w:eastAsiaTheme="minorEastAsia"/>
              <w:noProof/>
              <w:lang w:val="it-IT" w:eastAsia="it-IT"/>
            </w:rPr>
          </w:pPr>
          <w:hyperlink w:anchor="_Toc241220880" w:history="1">
            <w:r w:rsidRPr="005443B6">
              <w:rPr>
                <w:rStyle w:val="Collegamentoipertestuale"/>
                <w:noProof/>
                <w:lang w:val="it-IT"/>
              </w:rPr>
              <w:t>7</w:t>
            </w:r>
            <w:r>
              <w:rPr>
                <w:rFonts w:eastAsiaTheme="minorEastAsia"/>
                <w:noProof/>
                <w:lang w:val="it-IT" w:eastAsia="it-IT"/>
              </w:rPr>
              <w:tab/>
            </w:r>
            <w:r w:rsidRPr="005443B6">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_Toc241220880 \h </w:instrText>
            </w:r>
            <w:r>
              <w:rPr>
                <w:noProof/>
                <w:webHidden/>
              </w:rPr>
            </w:r>
            <w:r>
              <w:rPr>
                <w:noProof/>
                <w:webHidden/>
              </w:rPr>
              <w:fldChar w:fldCharType="separate"/>
            </w:r>
            <w:r>
              <w:rPr>
                <w:noProof/>
                <w:webHidden/>
              </w:rPr>
              <w:t>66</w:t>
            </w:r>
            <w:r>
              <w:rPr>
                <w:noProof/>
                <w:webHidden/>
              </w:rPr>
              <w:fldChar w:fldCharType="end"/>
            </w:r>
          </w:hyperlink>
        </w:p>
        <w:p w14:paraId="376BDCA6" w14:textId="31373543" w:rsidR="00981FCA" w:rsidRDefault="00981FCA">
          <w:pPr>
            <w:pStyle w:val="Sommario2"/>
            <w:tabs>
              <w:tab w:val="left" w:pos="960"/>
              <w:tab w:val="right" w:leader="dot" w:pos="9350"/>
            </w:tabs>
            <w:rPr>
              <w:rFonts w:eastAsiaTheme="minorEastAsia"/>
              <w:noProof/>
              <w:lang w:val="it-IT" w:eastAsia="it-IT"/>
            </w:rPr>
          </w:pPr>
          <w:hyperlink w:anchor="_Toc241220881" w:history="1">
            <w:r w:rsidRPr="005443B6">
              <w:rPr>
                <w:rStyle w:val="Collegamentoipertestuale"/>
                <w:noProof/>
                <w:lang w:val="it-IT"/>
              </w:rPr>
              <w:t>7.1</w:t>
            </w:r>
            <w:r>
              <w:rPr>
                <w:rFonts w:eastAsiaTheme="minorEastAsia"/>
                <w:noProof/>
                <w:lang w:val="it-IT" w:eastAsia="it-IT"/>
              </w:rPr>
              <w:tab/>
            </w:r>
            <w:r w:rsidRPr="005443B6">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_Toc241220881 \h </w:instrText>
            </w:r>
            <w:r>
              <w:rPr>
                <w:noProof/>
                <w:webHidden/>
              </w:rPr>
            </w:r>
            <w:r>
              <w:rPr>
                <w:noProof/>
                <w:webHidden/>
              </w:rPr>
              <w:fldChar w:fldCharType="separate"/>
            </w:r>
            <w:r>
              <w:rPr>
                <w:noProof/>
                <w:webHidden/>
              </w:rPr>
              <w:t>66</w:t>
            </w:r>
            <w:r>
              <w:rPr>
                <w:noProof/>
                <w:webHidden/>
              </w:rPr>
              <w:fldChar w:fldCharType="end"/>
            </w:r>
          </w:hyperlink>
        </w:p>
        <w:p w14:paraId="3FFCA88B" w14:textId="486E7620" w:rsidR="00981FCA" w:rsidRDefault="00981FCA">
          <w:pPr>
            <w:pStyle w:val="Sommario2"/>
            <w:tabs>
              <w:tab w:val="left" w:pos="960"/>
              <w:tab w:val="right" w:leader="dot" w:pos="9350"/>
            </w:tabs>
            <w:rPr>
              <w:rFonts w:eastAsiaTheme="minorEastAsia"/>
              <w:noProof/>
              <w:lang w:val="it-IT" w:eastAsia="it-IT"/>
            </w:rPr>
          </w:pPr>
          <w:hyperlink w:anchor="_Toc241220882" w:history="1">
            <w:r w:rsidRPr="005443B6">
              <w:rPr>
                <w:rStyle w:val="Collegamentoipertestuale"/>
                <w:noProof/>
                <w:lang w:val="it-IT"/>
              </w:rPr>
              <w:t>7.2</w:t>
            </w:r>
            <w:r>
              <w:rPr>
                <w:rFonts w:eastAsiaTheme="minorEastAsia"/>
                <w:noProof/>
                <w:lang w:val="it-IT" w:eastAsia="it-IT"/>
              </w:rPr>
              <w:tab/>
            </w:r>
            <w:r w:rsidRPr="005443B6">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_Toc241220882 \h </w:instrText>
            </w:r>
            <w:r>
              <w:rPr>
                <w:noProof/>
                <w:webHidden/>
              </w:rPr>
            </w:r>
            <w:r>
              <w:rPr>
                <w:noProof/>
                <w:webHidden/>
              </w:rPr>
              <w:fldChar w:fldCharType="separate"/>
            </w:r>
            <w:r>
              <w:rPr>
                <w:noProof/>
                <w:webHidden/>
              </w:rPr>
              <w:t>67</w:t>
            </w:r>
            <w:r>
              <w:rPr>
                <w:noProof/>
                <w:webHidden/>
              </w:rPr>
              <w:fldChar w:fldCharType="end"/>
            </w:r>
          </w:hyperlink>
        </w:p>
        <w:p w14:paraId="5ADAA6F9" w14:textId="06372E63" w:rsidR="00981FCA" w:rsidRDefault="00981FCA">
          <w:pPr>
            <w:pStyle w:val="Sommario2"/>
            <w:tabs>
              <w:tab w:val="left" w:pos="960"/>
              <w:tab w:val="right" w:leader="dot" w:pos="9350"/>
            </w:tabs>
            <w:rPr>
              <w:rFonts w:eastAsiaTheme="minorEastAsia"/>
              <w:noProof/>
              <w:lang w:val="it-IT" w:eastAsia="it-IT"/>
            </w:rPr>
          </w:pPr>
          <w:hyperlink w:anchor="_Toc241220883" w:history="1">
            <w:r w:rsidRPr="005443B6">
              <w:rPr>
                <w:rStyle w:val="Collegamentoipertestuale"/>
                <w:noProof/>
                <w:lang w:val="it-IT"/>
              </w:rPr>
              <w:t>7.3</w:t>
            </w:r>
            <w:r>
              <w:rPr>
                <w:rFonts w:eastAsiaTheme="minorEastAsia"/>
                <w:noProof/>
                <w:lang w:val="it-IT" w:eastAsia="it-IT"/>
              </w:rPr>
              <w:tab/>
            </w:r>
            <w:r w:rsidRPr="005443B6">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_Toc241220883 \h </w:instrText>
            </w:r>
            <w:r>
              <w:rPr>
                <w:noProof/>
                <w:webHidden/>
              </w:rPr>
            </w:r>
            <w:r>
              <w:rPr>
                <w:noProof/>
                <w:webHidden/>
              </w:rPr>
              <w:fldChar w:fldCharType="separate"/>
            </w:r>
            <w:r>
              <w:rPr>
                <w:noProof/>
                <w:webHidden/>
              </w:rPr>
              <w:t>69</w:t>
            </w:r>
            <w:r>
              <w:rPr>
                <w:noProof/>
                <w:webHidden/>
              </w:rPr>
              <w:fldChar w:fldCharType="end"/>
            </w:r>
          </w:hyperlink>
        </w:p>
        <w:p w14:paraId="11448D6E" w14:textId="7B4D5D41" w:rsidR="00981FCA" w:rsidRDefault="00981FCA">
          <w:pPr>
            <w:pStyle w:val="Sommario2"/>
            <w:tabs>
              <w:tab w:val="left" w:pos="960"/>
              <w:tab w:val="right" w:leader="dot" w:pos="9350"/>
            </w:tabs>
            <w:rPr>
              <w:rFonts w:eastAsiaTheme="minorEastAsia"/>
              <w:noProof/>
              <w:lang w:val="it-IT" w:eastAsia="it-IT"/>
            </w:rPr>
          </w:pPr>
          <w:hyperlink w:anchor="_Toc241220884" w:history="1">
            <w:r w:rsidRPr="005443B6">
              <w:rPr>
                <w:rStyle w:val="Collegamentoipertestuale"/>
                <w:noProof/>
                <w:lang w:val="it-IT"/>
              </w:rPr>
              <w:t>7.4</w:t>
            </w:r>
            <w:r>
              <w:rPr>
                <w:rFonts w:eastAsiaTheme="minorEastAsia"/>
                <w:noProof/>
                <w:lang w:val="it-IT" w:eastAsia="it-IT"/>
              </w:rPr>
              <w:tab/>
            </w:r>
            <w:r w:rsidRPr="005443B6">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_Toc241220884 \h </w:instrText>
            </w:r>
            <w:r>
              <w:rPr>
                <w:noProof/>
                <w:webHidden/>
              </w:rPr>
            </w:r>
            <w:r>
              <w:rPr>
                <w:noProof/>
                <w:webHidden/>
              </w:rPr>
              <w:fldChar w:fldCharType="separate"/>
            </w:r>
            <w:r>
              <w:rPr>
                <w:noProof/>
                <w:webHidden/>
              </w:rPr>
              <w:t>71</w:t>
            </w:r>
            <w:r>
              <w:rPr>
                <w:noProof/>
                <w:webHidden/>
              </w:rPr>
              <w:fldChar w:fldCharType="end"/>
            </w:r>
          </w:hyperlink>
        </w:p>
        <w:p w14:paraId="0DF268D1" w14:textId="20B06B06" w:rsidR="00981FCA" w:rsidRDefault="00981FCA">
          <w:pPr>
            <w:pStyle w:val="Sommario2"/>
            <w:tabs>
              <w:tab w:val="left" w:pos="960"/>
              <w:tab w:val="right" w:leader="dot" w:pos="9350"/>
            </w:tabs>
            <w:rPr>
              <w:rFonts w:eastAsiaTheme="minorEastAsia"/>
              <w:noProof/>
              <w:lang w:val="it-IT" w:eastAsia="it-IT"/>
            </w:rPr>
          </w:pPr>
          <w:hyperlink w:anchor="_Toc241220885" w:history="1">
            <w:r w:rsidRPr="005443B6">
              <w:rPr>
                <w:rStyle w:val="Collegamentoipertestuale"/>
                <w:noProof/>
                <w:lang w:val="it-IT"/>
              </w:rPr>
              <w:t>7.5</w:t>
            </w:r>
            <w:r>
              <w:rPr>
                <w:rFonts w:eastAsiaTheme="minorEastAsia"/>
                <w:noProof/>
                <w:lang w:val="it-IT" w:eastAsia="it-IT"/>
              </w:rPr>
              <w:tab/>
            </w:r>
            <w:r w:rsidRPr="005443B6">
              <w:rPr>
                <w:rStyle w:val="Collegamentoipertestuale"/>
                <w:noProof/>
                <w:lang w:val="it-IT"/>
              </w:rPr>
              <w:t>Punto di attenzione: i documenti e la loro firma</w:t>
            </w:r>
            <w:r>
              <w:rPr>
                <w:noProof/>
                <w:webHidden/>
              </w:rPr>
              <w:tab/>
            </w:r>
            <w:r>
              <w:rPr>
                <w:noProof/>
                <w:webHidden/>
              </w:rPr>
              <w:fldChar w:fldCharType="begin"/>
            </w:r>
            <w:r>
              <w:rPr>
                <w:noProof/>
                <w:webHidden/>
              </w:rPr>
              <w:instrText xml:space="preserve"> PAGEREF _Toc241220885 \h </w:instrText>
            </w:r>
            <w:r>
              <w:rPr>
                <w:noProof/>
                <w:webHidden/>
              </w:rPr>
            </w:r>
            <w:r>
              <w:rPr>
                <w:noProof/>
                <w:webHidden/>
              </w:rPr>
              <w:fldChar w:fldCharType="separate"/>
            </w:r>
            <w:r>
              <w:rPr>
                <w:noProof/>
                <w:webHidden/>
              </w:rPr>
              <w:t>74</w:t>
            </w:r>
            <w:r>
              <w:rPr>
                <w:noProof/>
                <w:webHidden/>
              </w:rPr>
              <w:fldChar w:fldCharType="end"/>
            </w:r>
          </w:hyperlink>
        </w:p>
        <w:p w14:paraId="27ABC1B7" w14:textId="339A27D5" w:rsidR="00981FCA" w:rsidRDefault="00981FCA">
          <w:pPr>
            <w:pStyle w:val="Sommario2"/>
            <w:tabs>
              <w:tab w:val="left" w:pos="960"/>
              <w:tab w:val="right" w:leader="dot" w:pos="9350"/>
            </w:tabs>
            <w:rPr>
              <w:rFonts w:eastAsiaTheme="minorEastAsia"/>
              <w:noProof/>
              <w:lang w:val="it-IT" w:eastAsia="it-IT"/>
            </w:rPr>
          </w:pPr>
          <w:hyperlink w:anchor="_Toc241220886" w:history="1">
            <w:r w:rsidRPr="005443B6">
              <w:rPr>
                <w:rStyle w:val="Collegamentoipertestuale"/>
                <w:noProof/>
                <w:lang w:val="it-IT"/>
              </w:rPr>
              <w:t>7.6</w:t>
            </w:r>
            <w:r>
              <w:rPr>
                <w:rFonts w:eastAsiaTheme="minorEastAsia"/>
                <w:noProof/>
                <w:lang w:val="it-IT" w:eastAsia="it-IT"/>
              </w:rPr>
              <w:tab/>
            </w:r>
            <w:r w:rsidRPr="005443B6">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_Toc241220886 \h </w:instrText>
            </w:r>
            <w:r>
              <w:rPr>
                <w:noProof/>
                <w:webHidden/>
              </w:rPr>
            </w:r>
            <w:r>
              <w:rPr>
                <w:noProof/>
                <w:webHidden/>
              </w:rPr>
              <w:fldChar w:fldCharType="separate"/>
            </w:r>
            <w:r>
              <w:rPr>
                <w:noProof/>
                <w:webHidden/>
              </w:rPr>
              <w:t>76</w:t>
            </w:r>
            <w:r>
              <w:rPr>
                <w:noProof/>
                <w:webHidden/>
              </w:rPr>
              <w:fldChar w:fldCharType="end"/>
            </w:r>
          </w:hyperlink>
        </w:p>
        <w:p w14:paraId="03334E45" w14:textId="0950DE34" w:rsidR="00981FCA" w:rsidRDefault="00981FCA">
          <w:pPr>
            <w:pStyle w:val="Sommario2"/>
            <w:tabs>
              <w:tab w:val="left" w:pos="960"/>
              <w:tab w:val="right" w:leader="dot" w:pos="9350"/>
            </w:tabs>
            <w:rPr>
              <w:rFonts w:eastAsiaTheme="minorEastAsia"/>
              <w:noProof/>
              <w:lang w:val="it-IT" w:eastAsia="it-IT"/>
            </w:rPr>
          </w:pPr>
          <w:hyperlink w:anchor="_Toc241220887" w:history="1">
            <w:r w:rsidRPr="005443B6">
              <w:rPr>
                <w:rStyle w:val="Collegamentoipertestuale"/>
                <w:noProof/>
                <w:lang w:val="it-IT"/>
              </w:rPr>
              <w:t>7.7</w:t>
            </w:r>
            <w:r>
              <w:rPr>
                <w:rFonts w:eastAsiaTheme="minorEastAsia"/>
                <w:noProof/>
                <w:lang w:val="it-IT" w:eastAsia="it-IT"/>
              </w:rPr>
              <w:tab/>
            </w:r>
            <w:r w:rsidRPr="005443B6">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_Toc241220887 \h </w:instrText>
            </w:r>
            <w:r>
              <w:rPr>
                <w:noProof/>
                <w:webHidden/>
              </w:rPr>
            </w:r>
            <w:r>
              <w:rPr>
                <w:noProof/>
                <w:webHidden/>
              </w:rPr>
              <w:fldChar w:fldCharType="separate"/>
            </w:r>
            <w:r>
              <w:rPr>
                <w:noProof/>
                <w:webHidden/>
              </w:rPr>
              <w:t>78</w:t>
            </w:r>
            <w:r>
              <w:rPr>
                <w:noProof/>
                <w:webHidden/>
              </w:rPr>
              <w:fldChar w:fldCharType="end"/>
            </w:r>
          </w:hyperlink>
        </w:p>
        <w:p w14:paraId="624E56CD" w14:textId="231516C7" w:rsidR="00981FCA" w:rsidRDefault="00981FCA">
          <w:pPr>
            <w:pStyle w:val="Sommario1"/>
            <w:rPr>
              <w:rFonts w:eastAsiaTheme="minorEastAsia"/>
              <w:noProof/>
              <w:lang w:val="it-IT" w:eastAsia="it-IT"/>
            </w:rPr>
          </w:pPr>
          <w:hyperlink w:anchor="_Toc241220888" w:history="1">
            <w:r w:rsidRPr="005443B6">
              <w:rPr>
                <w:rStyle w:val="Collegamentoipertestuale"/>
                <w:noProof/>
                <w:lang w:val="it-IT"/>
              </w:rPr>
              <w:t>8</w:t>
            </w:r>
            <w:r>
              <w:rPr>
                <w:rFonts w:eastAsiaTheme="minorEastAsia"/>
                <w:noProof/>
                <w:lang w:val="it-IT" w:eastAsia="it-IT"/>
              </w:rPr>
              <w:tab/>
            </w:r>
            <w:r w:rsidRPr="005443B6">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_Toc241220888 \h </w:instrText>
            </w:r>
            <w:r>
              <w:rPr>
                <w:noProof/>
                <w:webHidden/>
              </w:rPr>
            </w:r>
            <w:r>
              <w:rPr>
                <w:noProof/>
                <w:webHidden/>
              </w:rPr>
              <w:fldChar w:fldCharType="separate"/>
            </w:r>
            <w:r>
              <w:rPr>
                <w:noProof/>
                <w:webHidden/>
              </w:rPr>
              <w:t>79</w:t>
            </w:r>
            <w:r>
              <w:rPr>
                <w:noProof/>
                <w:webHidden/>
              </w:rPr>
              <w:fldChar w:fldCharType="end"/>
            </w:r>
          </w:hyperlink>
        </w:p>
        <w:p w14:paraId="7264D6FB" w14:textId="54C17937" w:rsidR="00981FCA" w:rsidRDefault="00981FCA">
          <w:pPr>
            <w:pStyle w:val="Sommario2"/>
            <w:tabs>
              <w:tab w:val="left" w:pos="960"/>
              <w:tab w:val="right" w:leader="dot" w:pos="9350"/>
            </w:tabs>
            <w:rPr>
              <w:rFonts w:eastAsiaTheme="minorEastAsia"/>
              <w:noProof/>
              <w:lang w:val="it-IT" w:eastAsia="it-IT"/>
            </w:rPr>
          </w:pPr>
          <w:hyperlink w:anchor="_Toc241220889" w:history="1">
            <w:r w:rsidRPr="005443B6">
              <w:rPr>
                <w:rStyle w:val="Collegamentoipertestuale"/>
                <w:noProof/>
                <w:lang w:val="it-IT"/>
              </w:rPr>
              <w:t>8.1</w:t>
            </w:r>
            <w:r>
              <w:rPr>
                <w:rFonts w:eastAsiaTheme="minorEastAsia"/>
                <w:noProof/>
                <w:lang w:val="it-IT" w:eastAsia="it-IT"/>
              </w:rPr>
              <w:tab/>
            </w:r>
            <w:r w:rsidRPr="005443B6">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_Toc241220889 \h </w:instrText>
            </w:r>
            <w:r>
              <w:rPr>
                <w:noProof/>
                <w:webHidden/>
              </w:rPr>
            </w:r>
            <w:r>
              <w:rPr>
                <w:noProof/>
                <w:webHidden/>
              </w:rPr>
              <w:fldChar w:fldCharType="separate"/>
            </w:r>
            <w:r>
              <w:rPr>
                <w:noProof/>
                <w:webHidden/>
              </w:rPr>
              <w:t>79</w:t>
            </w:r>
            <w:r>
              <w:rPr>
                <w:noProof/>
                <w:webHidden/>
              </w:rPr>
              <w:fldChar w:fldCharType="end"/>
            </w:r>
          </w:hyperlink>
        </w:p>
        <w:p w14:paraId="21984A3B" w14:textId="3C2C2995" w:rsidR="00981FCA" w:rsidRDefault="00981FCA">
          <w:pPr>
            <w:pStyle w:val="Sommario2"/>
            <w:tabs>
              <w:tab w:val="left" w:pos="960"/>
              <w:tab w:val="right" w:leader="dot" w:pos="9350"/>
            </w:tabs>
            <w:rPr>
              <w:rFonts w:eastAsiaTheme="minorEastAsia"/>
              <w:noProof/>
              <w:lang w:val="it-IT" w:eastAsia="it-IT"/>
            </w:rPr>
          </w:pPr>
          <w:hyperlink w:anchor="_Toc241220890" w:history="1">
            <w:r w:rsidRPr="005443B6">
              <w:rPr>
                <w:rStyle w:val="Collegamentoipertestuale"/>
                <w:noProof/>
                <w:lang w:val="it-IT"/>
              </w:rPr>
              <w:t>8.2</w:t>
            </w:r>
            <w:r>
              <w:rPr>
                <w:rFonts w:eastAsiaTheme="minorEastAsia"/>
                <w:noProof/>
                <w:lang w:val="it-IT" w:eastAsia="it-IT"/>
              </w:rPr>
              <w:tab/>
            </w:r>
            <w:r w:rsidRPr="005443B6">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_Toc241220890 \h </w:instrText>
            </w:r>
            <w:r>
              <w:rPr>
                <w:noProof/>
                <w:webHidden/>
              </w:rPr>
            </w:r>
            <w:r>
              <w:rPr>
                <w:noProof/>
                <w:webHidden/>
              </w:rPr>
              <w:fldChar w:fldCharType="separate"/>
            </w:r>
            <w:r>
              <w:rPr>
                <w:noProof/>
                <w:webHidden/>
              </w:rPr>
              <w:t>80</w:t>
            </w:r>
            <w:r>
              <w:rPr>
                <w:noProof/>
                <w:webHidden/>
              </w:rPr>
              <w:fldChar w:fldCharType="end"/>
            </w:r>
          </w:hyperlink>
        </w:p>
        <w:p w14:paraId="6A647440" w14:textId="1F92C607" w:rsidR="00981FCA" w:rsidRDefault="00981FCA">
          <w:pPr>
            <w:pStyle w:val="Sommario2"/>
            <w:tabs>
              <w:tab w:val="left" w:pos="960"/>
              <w:tab w:val="right" w:leader="dot" w:pos="9350"/>
            </w:tabs>
            <w:rPr>
              <w:rFonts w:eastAsiaTheme="minorEastAsia"/>
              <w:noProof/>
              <w:lang w:val="it-IT" w:eastAsia="it-IT"/>
            </w:rPr>
          </w:pPr>
          <w:hyperlink w:anchor="_Toc241220891" w:history="1">
            <w:r w:rsidRPr="005443B6">
              <w:rPr>
                <w:rStyle w:val="Collegamentoipertestuale"/>
                <w:noProof/>
                <w:lang w:val="it-IT"/>
              </w:rPr>
              <w:t>8.3</w:t>
            </w:r>
            <w:r>
              <w:rPr>
                <w:rFonts w:eastAsiaTheme="minorEastAsia"/>
                <w:noProof/>
                <w:lang w:val="it-IT" w:eastAsia="it-IT"/>
              </w:rPr>
              <w:tab/>
            </w:r>
            <w:r w:rsidRPr="005443B6">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_Toc241220891 \h </w:instrText>
            </w:r>
            <w:r>
              <w:rPr>
                <w:noProof/>
                <w:webHidden/>
              </w:rPr>
            </w:r>
            <w:r>
              <w:rPr>
                <w:noProof/>
                <w:webHidden/>
              </w:rPr>
              <w:fldChar w:fldCharType="separate"/>
            </w:r>
            <w:r>
              <w:rPr>
                <w:noProof/>
                <w:webHidden/>
              </w:rPr>
              <w:t>81</w:t>
            </w:r>
            <w:r>
              <w:rPr>
                <w:noProof/>
                <w:webHidden/>
              </w:rPr>
              <w:fldChar w:fldCharType="end"/>
            </w:r>
          </w:hyperlink>
        </w:p>
        <w:p w14:paraId="2ACCABA5" w14:textId="5B22BA09" w:rsidR="00981FCA" w:rsidRDefault="00981FCA">
          <w:pPr>
            <w:pStyle w:val="Sommario2"/>
            <w:tabs>
              <w:tab w:val="left" w:pos="960"/>
              <w:tab w:val="right" w:leader="dot" w:pos="9350"/>
            </w:tabs>
            <w:rPr>
              <w:rFonts w:eastAsiaTheme="minorEastAsia"/>
              <w:noProof/>
              <w:lang w:val="it-IT" w:eastAsia="it-IT"/>
            </w:rPr>
          </w:pPr>
          <w:hyperlink w:anchor="_Toc241220892" w:history="1">
            <w:r w:rsidRPr="005443B6">
              <w:rPr>
                <w:rStyle w:val="Collegamentoipertestuale"/>
                <w:noProof/>
                <w:lang w:val="it-IT"/>
              </w:rPr>
              <w:t>8.4</w:t>
            </w:r>
            <w:r>
              <w:rPr>
                <w:rFonts w:eastAsiaTheme="minorEastAsia"/>
                <w:noProof/>
                <w:lang w:val="it-IT" w:eastAsia="it-IT"/>
              </w:rPr>
              <w:tab/>
            </w:r>
            <w:r w:rsidRPr="005443B6">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_Toc241220892 \h </w:instrText>
            </w:r>
            <w:r>
              <w:rPr>
                <w:noProof/>
                <w:webHidden/>
              </w:rPr>
            </w:r>
            <w:r>
              <w:rPr>
                <w:noProof/>
                <w:webHidden/>
              </w:rPr>
              <w:fldChar w:fldCharType="separate"/>
            </w:r>
            <w:r>
              <w:rPr>
                <w:noProof/>
                <w:webHidden/>
              </w:rPr>
              <w:t>82</w:t>
            </w:r>
            <w:r>
              <w:rPr>
                <w:noProof/>
                <w:webHidden/>
              </w:rPr>
              <w:fldChar w:fldCharType="end"/>
            </w:r>
          </w:hyperlink>
        </w:p>
        <w:p w14:paraId="08E19E1B" w14:textId="07131ECA" w:rsidR="00981FCA" w:rsidRDefault="00981FCA">
          <w:pPr>
            <w:pStyle w:val="Sommario2"/>
            <w:tabs>
              <w:tab w:val="left" w:pos="960"/>
              <w:tab w:val="right" w:leader="dot" w:pos="9350"/>
            </w:tabs>
            <w:rPr>
              <w:rFonts w:eastAsiaTheme="minorEastAsia"/>
              <w:noProof/>
              <w:lang w:val="it-IT" w:eastAsia="it-IT"/>
            </w:rPr>
          </w:pPr>
          <w:hyperlink w:anchor="_Toc241220893" w:history="1">
            <w:r w:rsidRPr="005443B6">
              <w:rPr>
                <w:rStyle w:val="Collegamentoipertestuale"/>
                <w:noProof/>
                <w:lang w:val="it-IT"/>
              </w:rPr>
              <w:t>8.5</w:t>
            </w:r>
            <w:r>
              <w:rPr>
                <w:rFonts w:eastAsiaTheme="minorEastAsia"/>
                <w:noProof/>
                <w:lang w:val="it-IT" w:eastAsia="it-IT"/>
              </w:rPr>
              <w:tab/>
            </w:r>
            <w:r w:rsidRPr="005443B6">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_Toc241220893 \h </w:instrText>
            </w:r>
            <w:r>
              <w:rPr>
                <w:noProof/>
                <w:webHidden/>
              </w:rPr>
            </w:r>
            <w:r>
              <w:rPr>
                <w:noProof/>
                <w:webHidden/>
              </w:rPr>
              <w:fldChar w:fldCharType="separate"/>
            </w:r>
            <w:r>
              <w:rPr>
                <w:noProof/>
                <w:webHidden/>
              </w:rPr>
              <w:t>84</w:t>
            </w:r>
            <w:r>
              <w:rPr>
                <w:noProof/>
                <w:webHidden/>
              </w:rPr>
              <w:fldChar w:fldCharType="end"/>
            </w:r>
          </w:hyperlink>
        </w:p>
        <w:p w14:paraId="527B1805" w14:textId="6840E9E7" w:rsidR="00981FCA" w:rsidRDefault="00981FCA">
          <w:pPr>
            <w:pStyle w:val="Sommario2"/>
            <w:tabs>
              <w:tab w:val="left" w:pos="960"/>
              <w:tab w:val="right" w:leader="dot" w:pos="9350"/>
            </w:tabs>
            <w:rPr>
              <w:rFonts w:eastAsiaTheme="minorEastAsia"/>
              <w:noProof/>
              <w:lang w:val="it-IT" w:eastAsia="it-IT"/>
            </w:rPr>
          </w:pPr>
          <w:hyperlink w:anchor="_Toc241220894" w:history="1">
            <w:r w:rsidRPr="005443B6">
              <w:rPr>
                <w:rStyle w:val="Collegamentoipertestuale"/>
                <w:noProof/>
                <w:lang w:val="it-IT"/>
              </w:rPr>
              <w:t>8.6</w:t>
            </w:r>
            <w:r>
              <w:rPr>
                <w:rFonts w:eastAsiaTheme="minorEastAsia"/>
                <w:noProof/>
                <w:lang w:val="it-IT" w:eastAsia="it-IT"/>
              </w:rPr>
              <w:tab/>
            </w:r>
            <w:r w:rsidRPr="005443B6">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_Toc241220894 \h </w:instrText>
            </w:r>
            <w:r>
              <w:rPr>
                <w:noProof/>
                <w:webHidden/>
              </w:rPr>
            </w:r>
            <w:r>
              <w:rPr>
                <w:noProof/>
                <w:webHidden/>
              </w:rPr>
              <w:fldChar w:fldCharType="separate"/>
            </w:r>
            <w:r>
              <w:rPr>
                <w:noProof/>
                <w:webHidden/>
              </w:rPr>
              <w:t>84</w:t>
            </w:r>
            <w:r>
              <w:rPr>
                <w:noProof/>
                <w:webHidden/>
              </w:rPr>
              <w:fldChar w:fldCharType="end"/>
            </w:r>
          </w:hyperlink>
        </w:p>
        <w:p w14:paraId="57556A15" w14:textId="268F3ED2" w:rsidR="00981FCA" w:rsidRDefault="00981FCA">
          <w:pPr>
            <w:pStyle w:val="Sommario3"/>
            <w:tabs>
              <w:tab w:val="left" w:pos="1440"/>
              <w:tab w:val="right" w:leader="dot" w:pos="9350"/>
            </w:tabs>
            <w:rPr>
              <w:rFonts w:eastAsiaTheme="minorEastAsia"/>
              <w:noProof/>
              <w:lang w:val="it-IT" w:eastAsia="it-IT"/>
            </w:rPr>
          </w:pPr>
          <w:hyperlink w:anchor="_Toc241220895" w:history="1">
            <w:r w:rsidRPr="005443B6">
              <w:rPr>
                <w:rStyle w:val="Collegamentoipertestuale"/>
                <w:noProof/>
              </w:rPr>
              <w:t>8.6.1</w:t>
            </w:r>
            <w:r>
              <w:rPr>
                <w:rFonts w:eastAsiaTheme="minorEastAsia"/>
                <w:noProof/>
                <w:lang w:val="it-IT" w:eastAsia="it-IT"/>
              </w:rPr>
              <w:tab/>
            </w:r>
            <w:r w:rsidRPr="005443B6">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_Toc241220895 \h </w:instrText>
            </w:r>
            <w:r>
              <w:rPr>
                <w:noProof/>
                <w:webHidden/>
              </w:rPr>
            </w:r>
            <w:r>
              <w:rPr>
                <w:noProof/>
                <w:webHidden/>
              </w:rPr>
              <w:fldChar w:fldCharType="separate"/>
            </w:r>
            <w:r>
              <w:rPr>
                <w:noProof/>
                <w:webHidden/>
              </w:rPr>
              <w:t>85</w:t>
            </w:r>
            <w:r>
              <w:rPr>
                <w:noProof/>
                <w:webHidden/>
              </w:rPr>
              <w:fldChar w:fldCharType="end"/>
            </w:r>
          </w:hyperlink>
        </w:p>
        <w:p w14:paraId="02D3818C" w14:textId="553F568F" w:rsidR="00981FCA" w:rsidRDefault="00981FCA">
          <w:pPr>
            <w:pStyle w:val="Sommario2"/>
            <w:tabs>
              <w:tab w:val="left" w:pos="960"/>
              <w:tab w:val="right" w:leader="dot" w:pos="9350"/>
            </w:tabs>
            <w:rPr>
              <w:rFonts w:eastAsiaTheme="minorEastAsia"/>
              <w:noProof/>
              <w:lang w:val="it-IT" w:eastAsia="it-IT"/>
            </w:rPr>
          </w:pPr>
          <w:hyperlink w:anchor="_Toc241220896" w:history="1">
            <w:r w:rsidRPr="005443B6">
              <w:rPr>
                <w:rStyle w:val="Collegamentoipertestuale"/>
                <w:noProof/>
              </w:rPr>
              <w:t>8.7</w:t>
            </w:r>
            <w:r>
              <w:rPr>
                <w:rFonts w:eastAsiaTheme="minorEastAsia"/>
                <w:noProof/>
                <w:lang w:val="it-IT" w:eastAsia="it-IT"/>
              </w:rPr>
              <w:tab/>
            </w:r>
            <w:r w:rsidRPr="005443B6">
              <w:rPr>
                <w:rStyle w:val="Collegamentoipertestuale"/>
                <w:noProof/>
              </w:rPr>
              <w:t>La riconciliazione dei valori fra SIPO e ANSC</w:t>
            </w:r>
            <w:r>
              <w:rPr>
                <w:noProof/>
                <w:webHidden/>
              </w:rPr>
              <w:tab/>
            </w:r>
            <w:r>
              <w:rPr>
                <w:noProof/>
                <w:webHidden/>
              </w:rPr>
              <w:fldChar w:fldCharType="begin"/>
            </w:r>
            <w:r>
              <w:rPr>
                <w:noProof/>
                <w:webHidden/>
              </w:rPr>
              <w:instrText xml:space="preserve"> PAGEREF _Toc241220896 \h </w:instrText>
            </w:r>
            <w:r>
              <w:rPr>
                <w:noProof/>
                <w:webHidden/>
              </w:rPr>
            </w:r>
            <w:r>
              <w:rPr>
                <w:noProof/>
                <w:webHidden/>
              </w:rPr>
              <w:fldChar w:fldCharType="separate"/>
            </w:r>
            <w:r>
              <w:rPr>
                <w:noProof/>
                <w:webHidden/>
              </w:rPr>
              <w:t>86</w:t>
            </w:r>
            <w:r>
              <w:rPr>
                <w:noProof/>
                <w:webHidden/>
              </w:rPr>
              <w:fldChar w:fldCharType="end"/>
            </w:r>
          </w:hyperlink>
        </w:p>
        <w:p w14:paraId="071D8A24" w14:textId="6A4A1211" w:rsidR="00981FCA" w:rsidRDefault="00981FCA">
          <w:pPr>
            <w:pStyle w:val="Sommario3"/>
            <w:tabs>
              <w:tab w:val="left" w:pos="1440"/>
              <w:tab w:val="right" w:leader="dot" w:pos="9350"/>
            </w:tabs>
            <w:rPr>
              <w:rFonts w:eastAsiaTheme="minorEastAsia"/>
              <w:noProof/>
              <w:lang w:val="it-IT" w:eastAsia="it-IT"/>
            </w:rPr>
          </w:pPr>
          <w:hyperlink w:anchor="_Toc241220897" w:history="1">
            <w:r w:rsidRPr="005443B6">
              <w:rPr>
                <w:rStyle w:val="Collegamentoipertestuale"/>
                <w:noProof/>
              </w:rPr>
              <w:t>8.7.1</w:t>
            </w:r>
            <w:r>
              <w:rPr>
                <w:rFonts w:eastAsiaTheme="minorEastAsia"/>
                <w:noProof/>
                <w:lang w:val="it-IT" w:eastAsia="it-IT"/>
              </w:rPr>
              <w:tab/>
            </w:r>
            <w:r w:rsidRPr="005443B6">
              <w:rPr>
                <w:rStyle w:val="Collegamentoipertestuale"/>
                <w:noProof/>
              </w:rPr>
              <w:t>Il raccordo con le tabelle di SIPO</w:t>
            </w:r>
            <w:r>
              <w:rPr>
                <w:noProof/>
                <w:webHidden/>
              </w:rPr>
              <w:tab/>
            </w:r>
            <w:r>
              <w:rPr>
                <w:noProof/>
                <w:webHidden/>
              </w:rPr>
              <w:fldChar w:fldCharType="begin"/>
            </w:r>
            <w:r>
              <w:rPr>
                <w:noProof/>
                <w:webHidden/>
              </w:rPr>
              <w:instrText xml:space="preserve"> PAGEREF _Toc241220897 \h </w:instrText>
            </w:r>
            <w:r>
              <w:rPr>
                <w:noProof/>
                <w:webHidden/>
              </w:rPr>
            </w:r>
            <w:r>
              <w:rPr>
                <w:noProof/>
                <w:webHidden/>
              </w:rPr>
              <w:fldChar w:fldCharType="separate"/>
            </w:r>
            <w:r>
              <w:rPr>
                <w:noProof/>
                <w:webHidden/>
              </w:rPr>
              <w:t>88</w:t>
            </w:r>
            <w:r>
              <w:rPr>
                <w:noProof/>
                <w:webHidden/>
              </w:rPr>
              <w:fldChar w:fldCharType="end"/>
            </w:r>
          </w:hyperlink>
        </w:p>
        <w:p w14:paraId="134935FD" w14:textId="4E68EB04" w:rsidR="00981FCA" w:rsidRDefault="00981FCA">
          <w:pPr>
            <w:pStyle w:val="Sommario2"/>
            <w:tabs>
              <w:tab w:val="left" w:pos="960"/>
              <w:tab w:val="right" w:leader="dot" w:pos="9350"/>
            </w:tabs>
            <w:rPr>
              <w:rFonts w:eastAsiaTheme="minorEastAsia"/>
              <w:noProof/>
              <w:lang w:val="it-IT" w:eastAsia="it-IT"/>
            </w:rPr>
          </w:pPr>
          <w:hyperlink w:anchor="_Toc241220898" w:history="1">
            <w:r w:rsidRPr="005443B6">
              <w:rPr>
                <w:rStyle w:val="Collegamentoipertestuale"/>
                <w:noProof/>
                <w:lang w:val="it-IT"/>
              </w:rPr>
              <w:t>8.8</w:t>
            </w:r>
            <w:r>
              <w:rPr>
                <w:rFonts w:eastAsiaTheme="minorEastAsia"/>
                <w:noProof/>
                <w:lang w:val="it-IT" w:eastAsia="it-IT"/>
              </w:rPr>
              <w:tab/>
            </w:r>
            <w:r w:rsidRPr="005443B6">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_Toc241220898 \h </w:instrText>
            </w:r>
            <w:r>
              <w:rPr>
                <w:noProof/>
                <w:webHidden/>
              </w:rPr>
            </w:r>
            <w:r>
              <w:rPr>
                <w:noProof/>
                <w:webHidden/>
              </w:rPr>
              <w:fldChar w:fldCharType="separate"/>
            </w:r>
            <w:r>
              <w:rPr>
                <w:noProof/>
                <w:webHidden/>
              </w:rPr>
              <w:t>90</w:t>
            </w:r>
            <w:r>
              <w:rPr>
                <w:noProof/>
                <w:webHidden/>
              </w:rPr>
              <w:fldChar w:fldCharType="end"/>
            </w:r>
          </w:hyperlink>
        </w:p>
        <w:p w14:paraId="7AA8EA23" w14:textId="4914971B" w:rsidR="00981FCA" w:rsidRDefault="00981FCA">
          <w:pPr>
            <w:pStyle w:val="Sommario1"/>
            <w:rPr>
              <w:rFonts w:eastAsiaTheme="minorEastAsia"/>
              <w:noProof/>
              <w:lang w:val="it-IT" w:eastAsia="it-IT"/>
            </w:rPr>
          </w:pPr>
          <w:hyperlink w:anchor="_Toc241220899" w:history="1">
            <w:r w:rsidRPr="005443B6">
              <w:rPr>
                <w:rStyle w:val="Collegamentoipertestuale"/>
                <w:noProof/>
                <w:lang w:val="it-IT"/>
              </w:rPr>
              <w:t>9</w:t>
            </w:r>
            <w:r>
              <w:rPr>
                <w:rFonts w:eastAsiaTheme="minorEastAsia"/>
                <w:noProof/>
                <w:lang w:val="it-IT" w:eastAsia="it-IT"/>
              </w:rPr>
              <w:tab/>
            </w:r>
            <w:r w:rsidRPr="005443B6">
              <w:rPr>
                <w:rStyle w:val="Collegamentoipertestuale"/>
                <w:noProof/>
                <w:lang w:val="it-IT"/>
              </w:rPr>
              <w:t>Impatti sul FE</w:t>
            </w:r>
            <w:r>
              <w:rPr>
                <w:noProof/>
                <w:webHidden/>
              </w:rPr>
              <w:tab/>
            </w:r>
            <w:r>
              <w:rPr>
                <w:noProof/>
                <w:webHidden/>
              </w:rPr>
              <w:fldChar w:fldCharType="begin"/>
            </w:r>
            <w:r>
              <w:rPr>
                <w:noProof/>
                <w:webHidden/>
              </w:rPr>
              <w:instrText xml:space="preserve"> PAGEREF _Toc241220899 \h </w:instrText>
            </w:r>
            <w:r>
              <w:rPr>
                <w:noProof/>
                <w:webHidden/>
              </w:rPr>
            </w:r>
            <w:r>
              <w:rPr>
                <w:noProof/>
                <w:webHidden/>
              </w:rPr>
              <w:fldChar w:fldCharType="separate"/>
            </w:r>
            <w:r>
              <w:rPr>
                <w:noProof/>
                <w:webHidden/>
              </w:rPr>
              <w:t>92</w:t>
            </w:r>
            <w:r>
              <w:rPr>
                <w:noProof/>
                <w:webHidden/>
              </w:rPr>
              <w:fldChar w:fldCharType="end"/>
            </w:r>
          </w:hyperlink>
        </w:p>
        <w:p w14:paraId="3D2B3D5C" w14:textId="32B551E8" w:rsidR="00981FCA" w:rsidRDefault="00981FCA">
          <w:pPr>
            <w:pStyle w:val="Sommario1"/>
            <w:rPr>
              <w:rFonts w:eastAsiaTheme="minorEastAsia"/>
              <w:noProof/>
              <w:lang w:val="it-IT" w:eastAsia="it-IT"/>
            </w:rPr>
          </w:pPr>
          <w:hyperlink w:anchor="_Toc241220900" w:history="1">
            <w:r w:rsidRPr="005443B6">
              <w:rPr>
                <w:rStyle w:val="Collegamentoipertestuale"/>
                <w:noProof/>
                <w:lang w:val="it-IT"/>
              </w:rPr>
              <w:t>10</w:t>
            </w:r>
            <w:r>
              <w:rPr>
                <w:rFonts w:eastAsiaTheme="minorEastAsia"/>
                <w:noProof/>
                <w:lang w:val="it-IT" w:eastAsia="it-IT"/>
              </w:rPr>
              <w:tab/>
            </w:r>
            <w:r w:rsidRPr="005443B6">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_Toc241220900 \h </w:instrText>
            </w:r>
            <w:r>
              <w:rPr>
                <w:noProof/>
                <w:webHidden/>
              </w:rPr>
            </w:r>
            <w:r>
              <w:rPr>
                <w:noProof/>
                <w:webHidden/>
              </w:rPr>
              <w:fldChar w:fldCharType="separate"/>
            </w:r>
            <w:r>
              <w:rPr>
                <w:noProof/>
                <w:webHidden/>
              </w:rPr>
              <w:t>94</w:t>
            </w:r>
            <w:r>
              <w:rPr>
                <w:noProof/>
                <w:webHidden/>
              </w:rPr>
              <w:fldChar w:fldCharType="end"/>
            </w:r>
          </w:hyperlink>
        </w:p>
        <w:p w14:paraId="3EDDBF39" w14:textId="253B6121" w:rsidR="00981FCA" w:rsidRDefault="00981FCA">
          <w:pPr>
            <w:pStyle w:val="Sommario1"/>
            <w:rPr>
              <w:rFonts w:eastAsiaTheme="minorEastAsia"/>
              <w:noProof/>
              <w:lang w:val="it-IT" w:eastAsia="it-IT"/>
            </w:rPr>
          </w:pPr>
          <w:hyperlink w:anchor="_Toc241220901" w:history="1">
            <w:r w:rsidRPr="005443B6">
              <w:rPr>
                <w:rStyle w:val="Collegamentoipertestuale"/>
                <w:noProof/>
                <w:lang w:val="it-IT"/>
              </w:rPr>
              <w:t>11</w:t>
            </w:r>
            <w:r>
              <w:rPr>
                <w:rFonts w:eastAsiaTheme="minorEastAsia"/>
                <w:noProof/>
                <w:lang w:val="it-IT" w:eastAsia="it-IT"/>
              </w:rPr>
              <w:tab/>
            </w:r>
            <w:r w:rsidRPr="005443B6">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_Toc241220901 \h </w:instrText>
            </w:r>
            <w:r>
              <w:rPr>
                <w:noProof/>
                <w:webHidden/>
              </w:rPr>
            </w:r>
            <w:r>
              <w:rPr>
                <w:noProof/>
                <w:webHidden/>
              </w:rPr>
              <w:fldChar w:fldCharType="separate"/>
            </w:r>
            <w:r>
              <w:rPr>
                <w:noProof/>
                <w:webHidden/>
              </w:rPr>
              <w:t>95</w:t>
            </w:r>
            <w:r>
              <w:rPr>
                <w:noProof/>
                <w:webHidden/>
              </w:rPr>
              <w:fldChar w:fldCharType="end"/>
            </w:r>
          </w:hyperlink>
        </w:p>
        <w:p w14:paraId="5BFDCE83" w14:textId="053E077C" w:rsidR="00981FCA" w:rsidRDefault="00981FCA">
          <w:pPr>
            <w:pStyle w:val="Sommario2"/>
            <w:tabs>
              <w:tab w:val="left" w:pos="960"/>
              <w:tab w:val="right" w:leader="dot" w:pos="9350"/>
            </w:tabs>
            <w:rPr>
              <w:rFonts w:eastAsiaTheme="minorEastAsia"/>
              <w:noProof/>
              <w:lang w:val="it-IT" w:eastAsia="it-IT"/>
            </w:rPr>
          </w:pPr>
          <w:hyperlink w:anchor="_Toc241220902" w:history="1">
            <w:r w:rsidRPr="005443B6">
              <w:rPr>
                <w:rStyle w:val="Collegamentoipertestuale"/>
                <w:noProof/>
                <w:lang w:val="it-IT"/>
              </w:rPr>
              <w:t>11.1</w:t>
            </w:r>
            <w:r>
              <w:rPr>
                <w:rFonts w:eastAsiaTheme="minorEastAsia"/>
                <w:noProof/>
                <w:lang w:val="it-IT" w:eastAsia="it-IT"/>
              </w:rPr>
              <w:tab/>
            </w:r>
            <w:r w:rsidRPr="005443B6">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_Toc241220902 \h </w:instrText>
            </w:r>
            <w:r>
              <w:rPr>
                <w:noProof/>
                <w:webHidden/>
              </w:rPr>
            </w:r>
            <w:r>
              <w:rPr>
                <w:noProof/>
                <w:webHidden/>
              </w:rPr>
              <w:fldChar w:fldCharType="separate"/>
            </w:r>
            <w:r>
              <w:rPr>
                <w:noProof/>
                <w:webHidden/>
              </w:rPr>
              <w:t>96</w:t>
            </w:r>
            <w:r>
              <w:rPr>
                <w:noProof/>
                <w:webHidden/>
              </w:rPr>
              <w:fldChar w:fldCharType="end"/>
            </w:r>
          </w:hyperlink>
        </w:p>
        <w:p w14:paraId="32E86B81" w14:textId="3DBBB9F4" w:rsidR="00981FCA" w:rsidRDefault="00981FCA">
          <w:pPr>
            <w:pStyle w:val="Sommario2"/>
            <w:tabs>
              <w:tab w:val="left" w:pos="960"/>
              <w:tab w:val="right" w:leader="dot" w:pos="9350"/>
            </w:tabs>
            <w:rPr>
              <w:rFonts w:eastAsiaTheme="minorEastAsia"/>
              <w:noProof/>
              <w:lang w:val="it-IT" w:eastAsia="it-IT"/>
            </w:rPr>
          </w:pPr>
          <w:hyperlink w:anchor="_Toc241220903" w:history="1">
            <w:r w:rsidRPr="005443B6">
              <w:rPr>
                <w:rStyle w:val="Collegamentoipertestuale"/>
                <w:noProof/>
                <w:lang w:val="it-IT"/>
              </w:rPr>
              <w:t>11.2</w:t>
            </w:r>
            <w:r>
              <w:rPr>
                <w:rFonts w:eastAsiaTheme="minorEastAsia"/>
                <w:noProof/>
                <w:lang w:val="it-IT" w:eastAsia="it-IT"/>
              </w:rPr>
              <w:tab/>
            </w:r>
            <w:r w:rsidRPr="005443B6">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_Toc241220903 \h </w:instrText>
            </w:r>
            <w:r>
              <w:rPr>
                <w:noProof/>
                <w:webHidden/>
              </w:rPr>
            </w:r>
            <w:r>
              <w:rPr>
                <w:noProof/>
                <w:webHidden/>
              </w:rPr>
              <w:fldChar w:fldCharType="separate"/>
            </w:r>
            <w:r>
              <w:rPr>
                <w:noProof/>
                <w:webHidden/>
              </w:rPr>
              <w:t>96</w:t>
            </w:r>
            <w:r>
              <w:rPr>
                <w:noProof/>
                <w:webHidden/>
              </w:rPr>
              <w:fldChar w:fldCharType="end"/>
            </w:r>
          </w:hyperlink>
        </w:p>
        <w:p w14:paraId="19710DA1" w14:textId="68100BA1" w:rsidR="00981FCA" w:rsidRDefault="00981FCA">
          <w:pPr>
            <w:pStyle w:val="Sommario2"/>
            <w:tabs>
              <w:tab w:val="left" w:pos="960"/>
              <w:tab w:val="right" w:leader="dot" w:pos="9350"/>
            </w:tabs>
            <w:rPr>
              <w:rFonts w:eastAsiaTheme="minorEastAsia"/>
              <w:noProof/>
              <w:lang w:val="it-IT" w:eastAsia="it-IT"/>
            </w:rPr>
          </w:pPr>
          <w:hyperlink w:anchor="_Toc241220904" w:history="1">
            <w:r w:rsidRPr="005443B6">
              <w:rPr>
                <w:rStyle w:val="Collegamentoipertestuale"/>
                <w:noProof/>
                <w:lang w:val="it-IT"/>
              </w:rPr>
              <w:t>11.3</w:t>
            </w:r>
            <w:r>
              <w:rPr>
                <w:rFonts w:eastAsiaTheme="minorEastAsia"/>
                <w:noProof/>
                <w:lang w:val="it-IT" w:eastAsia="it-IT"/>
              </w:rPr>
              <w:tab/>
            </w:r>
            <w:r w:rsidRPr="005443B6">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_Toc241220904 \h </w:instrText>
            </w:r>
            <w:r>
              <w:rPr>
                <w:noProof/>
                <w:webHidden/>
              </w:rPr>
            </w:r>
            <w:r>
              <w:rPr>
                <w:noProof/>
                <w:webHidden/>
              </w:rPr>
              <w:fldChar w:fldCharType="separate"/>
            </w:r>
            <w:r>
              <w:rPr>
                <w:noProof/>
                <w:webHidden/>
              </w:rPr>
              <w:t>98</w:t>
            </w:r>
            <w:r>
              <w:rPr>
                <w:noProof/>
                <w:webHidden/>
              </w:rPr>
              <w:fldChar w:fldCharType="end"/>
            </w:r>
          </w:hyperlink>
        </w:p>
        <w:p w14:paraId="2124A432" w14:textId="3B526407" w:rsidR="00981FCA" w:rsidRDefault="00981FCA">
          <w:pPr>
            <w:pStyle w:val="Sommario3"/>
            <w:tabs>
              <w:tab w:val="left" w:pos="1440"/>
              <w:tab w:val="right" w:leader="dot" w:pos="9350"/>
            </w:tabs>
            <w:rPr>
              <w:rFonts w:eastAsiaTheme="minorEastAsia"/>
              <w:noProof/>
              <w:lang w:val="it-IT" w:eastAsia="it-IT"/>
            </w:rPr>
          </w:pPr>
          <w:hyperlink w:anchor="_Toc241220905" w:history="1">
            <w:r w:rsidRPr="005443B6">
              <w:rPr>
                <w:rStyle w:val="Collegamentoipertestuale"/>
                <w:noProof/>
              </w:rPr>
              <w:t>11.3.1</w:t>
            </w:r>
            <w:r>
              <w:rPr>
                <w:rFonts w:eastAsiaTheme="minorEastAsia"/>
                <w:noProof/>
                <w:lang w:val="it-IT" w:eastAsia="it-IT"/>
              </w:rPr>
              <w:tab/>
            </w:r>
            <w:r w:rsidRPr="005443B6">
              <w:rPr>
                <w:rStyle w:val="Collegamentoipertestuale"/>
                <w:noProof/>
              </w:rPr>
              <w:t>Che cos’è una baseline</w:t>
            </w:r>
            <w:r>
              <w:rPr>
                <w:noProof/>
                <w:webHidden/>
              </w:rPr>
              <w:tab/>
            </w:r>
            <w:r>
              <w:rPr>
                <w:noProof/>
                <w:webHidden/>
              </w:rPr>
              <w:fldChar w:fldCharType="begin"/>
            </w:r>
            <w:r>
              <w:rPr>
                <w:noProof/>
                <w:webHidden/>
              </w:rPr>
              <w:instrText xml:space="preserve"> PAGEREF _Toc241220905 \h </w:instrText>
            </w:r>
            <w:r>
              <w:rPr>
                <w:noProof/>
                <w:webHidden/>
              </w:rPr>
            </w:r>
            <w:r>
              <w:rPr>
                <w:noProof/>
                <w:webHidden/>
              </w:rPr>
              <w:fldChar w:fldCharType="separate"/>
            </w:r>
            <w:r>
              <w:rPr>
                <w:noProof/>
                <w:webHidden/>
              </w:rPr>
              <w:t>99</w:t>
            </w:r>
            <w:r>
              <w:rPr>
                <w:noProof/>
                <w:webHidden/>
              </w:rPr>
              <w:fldChar w:fldCharType="end"/>
            </w:r>
          </w:hyperlink>
        </w:p>
        <w:p w14:paraId="15BBC950" w14:textId="7FFC33DC" w:rsidR="00981FCA" w:rsidRDefault="00981FCA">
          <w:pPr>
            <w:pStyle w:val="Sommario3"/>
            <w:tabs>
              <w:tab w:val="left" w:pos="1440"/>
              <w:tab w:val="right" w:leader="dot" w:pos="9350"/>
            </w:tabs>
            <w:rPr>
              <w:rFonts w:eastAsiaTheme="minorEastAsia"/>
              <w:noProof/>
              <w:lang w:val="it-IT" w:eastAsia="it-IT"/>
            </w:rPr>
          </w:pPr>
          <w:hyperlink w:anchor="_Toc241220906" w:history="1">
            <w:r w:rsidRPr="005443B6">
              <w:rPr>
                <w:rStyle w:val="Collegamentoipertestuale"/>
                <w:noProof/>
              </w:rPr>
              <w:t>11.3.2</w:t>
            </w:r>
            <w:r>
              <w:rPr>
                <w:rFonts w:eastAsiaTheme="minorEastAsia"/>
                <w:noProof/>
                <w:lang w:val="it-IT" w:eastAsia="it-IT"/>
              </w:rPr>
              <w:tab/>
            </w:r>
            <w:r w:rsidRPr="005443B6">
              <w:rPr>
                <w:rStyle w:val="Collegamentoipertestuale"/>
                <w:noProof/>
              </w:rPr>
              <w:t>Gli stati e le transizioni</w:t>
            </w:r>
            <w:r>
              <w:rPr>
                <w:noProof/>
                <w:webHidden/>
              </w:rPr>
              <w:tab/>
            </w:r>
            <w:r>
              <w:rPr>
                <w:noProof/>
                <w:webHidden/>
              </w:rPr>
              <w:fldChar w:fldCharType="begin"/>
            </w:r>
            <w:r>
              <w:rPr>
                <w:noProof/>
                <w:webHidden/>
              </w:rPr>
              <w:instrText xml:space="preserve"> PAGEREF _Toc241220906 \h </w:instrText>
            </w:r>
            <w:r>
              <w:rPr>
                <w:noProof/>
                <w:webHidden/>
              </w:rPr>
            </w:r>
            <w:r>
              <w:rPr>
                <w:noProof/>
                <w:webHidden/>
              </w:rPr>
              <w:fldChar w:fldCharType="separate"/>
            </w:r>
            <w:r>
              <w:rPr>
                <w:noProof/>
                <w:webHidden/>
              </w:rPr>
              <w:t>99</w:t>
            </w:r>
            <w:r>
              <w:rPr>
                <w:noProof/>
                <w:webHidden/>
              </w:rPr>
              <w:fldChar w:fldCharType="end"/>
            </w:r>
          </w:hyperlink>
        </w:p>
        <w:p w14:paraId="6026CFE9" w14:textId="0995FC7F" w:rsidR="00981FCA" w:rsidRDefault="00981FCA">
          <w:pPr>
            <w:pStyle w:val="Sommario3"/>
            <w:tabs>
              <w:tab w:val="left" w:pos="1440"/>
              <w:tab w:val="right" w:leader="dot" w:pos="9350"/>
            </w:tabs>
            <w:rPr>
              <w:rFonts w:eastAsiaTheme="minorEastAsia"/>
              <w:noProof/>
              <w:lang w:val="it-IT" w:eastAsia="it-IT"/>
            </w:rPr>
          </w:pPr>
          <w:hyperlink w:anchor="_Toc241220907" w:history="1">
            <w:r w:rsidRPr="005443B6">
              <w:rPr>
                <w:rStyle w:val="Collegamentoipertestuale"/>
                <w:noProof/>
              </w:rPr>
              <w:t>11.3.3</w:t>
            </w:r>
            <w:r>
              <w:rPr>
                <w:rFonts w:eastAsiaTheme="minorEastAsia"/>
                <w:noProof/>
                <w:lang w:val="it-IT" w:eastAsia="it-IT"/>
              </w:rPr>
              <w:tab/>
            </w:r>
            <w:r w:rsidRPr="005443B6">
              <w:rPr>
                <w:rStyle w:val="Collegamentoipertestuale"/>
                <w:noProof/>
              </w:rPr>
              <w:t>La tracciabilità dell’atto</w:t>
            </w:r>
            <w:r>
              <w:rPr>
                <w:noProof/>
                <w:webHidden/>
              </w:rPr>
              <w:tab/>
            </w:r>
            <w:r>
              <w:rPr>
                <w:noProof/>
                <w:webHidden/>
              </w:rPr>
              <w:fldChar w:fldCharType="begin"/>
            </w:r>
            <w:r>
              <w:rPr>
                <w:noProof/>
                <w:webHidden/>
              </w:rPr>
              <w:instrText xml:space="preserve"> PAGEREF _Toc241220907 \h </w:instrText>
            </w:r>
            <w:r>
              <w:rPr>
                <w:noProof/>
                <w:webHidden/>
              </w:rPr>
            </w:r>
            <w:r>
              <w:rPr>
                <w:noProof/>
                <w:webHidden/>
              </w:rPr>
              <w:fldChar w:fldCharType="separate"/>
            </w:r>
            <w:r>
              <w:rPr>
                <w:noProof/>
                <w:webHidden/>
              </w:rPr>
              <w:t>100</w:t>
            </w:r>
            <w:r>
              <w:rPr>
                <w:noProof/>
                <w:webHidden/>
              </w:rPr>
              <w:fldChar w:fldCharType="end"/>
            </w:r>
          </w:hyperlink>
        </w:p>
        <w:p w14:paraId="4C031348" w14:textId="70EE8732" w:rsidR="00981FCA" w:rsidRDefault="00981FCA">
          <w:pPr>
            <w:pStyle w:val="Sommario2"/>
            <w:tabs>
              <w:tab w:val="left" w:pos="960"/>
              <w:tab w:val="right" w:leader="dot" w:pos="9350"/>
            </w:tabs>
            <w:rPr>
              <w:rFonts w:eastAsiaTheme="minorEastAsia"/>
              <w:noProof/>
              <w:lang w:val="it-IT" w:eastAsia="it-IT"/>
            </w:rPr>
          </w:pPr>
          <w:hyperlink w:anchor="_Toc241220908" w:history="1">
            <w:r w:rsidRPr="005443B6">
              <w:rPr>
                <w:rStyle w:val="Collegamentoipertestuale"/>
                <w:noProof/>
                <w:lang w:val="it-IT"/>
              </w:rPr>
              <w:t>11.4</w:t>
            </w:r>
            <w:r>
              <w:rPr>
                <w:rFonts w:eastAsiaTheme="minorEastAsia"/>
                <w:noProof/>
                <w:lang w:val="it-IT" w:eastAsia="it-IT"/>
              </w:rPr>
              <w:tab/>
            </w:r>
            <w:r w:rsidRPr="005443B6">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_Toc241220908 \h </w:instrText>
            </w:r>
            <w:r>
              <w:rPr>
                <w:noProof/>
                <w:webHidden/>
              </w:rPr>
            </w:r>
            <w:r>
              <w:rPr>
                <w:noProof/>
                <w:webHidden/>
              </w:rPr>
              <w:fldChar w:fldCharType="separate"/>
            </w:r>
            <w:r>
              <w:rPr>
                <w:noProof/>
                <w:webHidden/>
              </w:rPr>
              <w:t>101</w:t>
            </w:r>
            <w:r>
              <w:rPr>
                <w:noProof/>
                <w:webHidden/>
              </w:rPr>
              <w:fldChar w:fldCharType="end"/>
            </w:r>
          </w:hyperlink>
        </w:p>
        <w:p w14:paraId="2D0791BE" w14:textId="798FD430" w:rsidR="00981FCA" w:rsidRDefault="00981FCA">
          <w:pPr>
            <w:pStyle w:val="Sommario2"/>
            <w:tabs>
              <w:tab w:val="left" w:pos="960"/>
              <w:tab w:val="right" w:leader="dot" w:pos="9350"/>
            </w:tabs>
            <w:rPr>
              <w:rFonts w:eastAsiaTheme="minorEastAsia"/>
              <w:noProof/>
              <w:lang w:val="it-IT" w:eastAsia="it-IT"/>
            </w:rPr>
          </w:pPr>
          <w:hyperlink w:anchor="_Toc241220909" w:history="1">
            <w:r w:rsidRPr="005443B6">
              <w:rPr>
                <w:rStyle w:val="Collegamentoipertestuale"/>
                <w:noProof/>
                <w:lang w:val="it-IT"/>
              </w:rPr>
              <w:t>11.5</w:t>
            </w:r>
            <w:r>
              <w:rPr>
                <w:rFonts w:eastAsiaTheme="minorEastAsia"/>
                <w:noProof/>
                <w:lang w:val="it-IT" w:eastAsia="it-IT"/>
              </w:rPr>
              <w:tab/>
            </w:r>
            <w:r w:rsidRPr="005443B6">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_Toc241220909 \h </w:instrText>
            </w:r>
            <w:r>
              <w:rPr>
                <w:noProof/>
                <w:webHidden/>
              </w:rPr>
            </w:r>
            <w:r>
              <w:rPr>
                <w:noProof/>
                <w:webHidden/>
              </w:rPr>
              <w:fldChar w:fldCharType="separate"/>
            </w:r>
            <w:r>
              <w:rPr>
                <w:noProof/>
                <w:webHidden/>
              </w:rPr>
              <w:t>101</w:t>
            </w:r>
            <w:r>
              <w:rPr>
                <w:noProof/>
                <w:webHidden/>
              </w:rPr>
              <w:fldChar w:fldCharType="end"/>
            </w:r>
          </w:hyperlink>
        </w:p>
        <w:p w14:paraId="166EDEAC" w14:textId="3ED67EE1" w:rsidR="00981FCA" w:rsidRDefault="00981FCA">
          <w:pPr>
            <w:pStyle w:val="Sommario1"/>
            <w:rPr>
              <w:rFonts w:eastAsiaTheme="minorEastAsia"/>
              <w:noProof/>
              <w:lang w:val="it-IT" w:eastAsia="it-IT"/>
            </w:rPr>
          </w:pPr>
          <w:hyperlink w:anchor="_Toc241220910" w:history="1">
            <w:r w:rsidRPr="005443B6">
              <w:rPr>
                <w:rStyle w:val="Collegamentoipertestuale"/>
                <w:noProof/>
                <w:lang w:val="it-IT"/>
              </w:rPr>
              <w:t>12</w:t>
            </w:r>
            <w:r>
              <w:rPr>
                <w:rFonts w:eastAsiaTheme="minorEastAsia"/>
                <w:noProof/>
                <w:lang w:val="it-IT" w:eastAsia="it-IT"/>
              </w:rPr>
              <w:tab/>
            </w:r>
            <w:r w:rsidRPr="005443B6">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_Toc241220910 \h </w:instrText>
            </w:r>
            <w:r>
              <w:rPr>
                <w:noProof/>
                <w:webHidden/>
              </w:rPr>
            </w:r>
            <w:r>
              <w:rPr>
                <w:noProof/>
                <w:webHidden/>
              </w:rPr>
              <w:fldChar w:fldCharType="separate"/>
            </w:r>
            <w:r>
              <w:rPr>
                <w:noProof/>
                <w:webHidden/>
              </w:rPr>
              <w:t>102</w:t>
            </w:r>
            <w:r>
              <w:rPr>
                <w:noProof/>
                <w:webHidden/>
              </w:rPr>
              <w:fldChar w:fldCharType="end"/>
            </w:r>
          </w:hyperlink>
        </w:p>
        <w:p w14:paraId="36612C40" w14:textId="173C435D" w:rsidR="00981FCA" w:rsidRDefault="00981FCA">
          <w:pPr>
            <w:pStyle w:val="Sommario2"/>
            <w:tabs>
              <w:tab w:val="left" w:pos="960"/>
              <w:tab w:val="right" w:leader="dot" w:pos="9350"/>
            </w:tabs>
            <w:rPr>
              <w:rFonts w:eastAsiaTheme="minorEastAsia"/>
              <w:noProof/>
              <w:lang w:val="it-IT" w:eastAsia="it-IT"/>
            </w:rPr>
          </w:pPr>
          <w:hyperlink w:anchor="_Toc241220911" w:history="1">
            <w:r w:rsidRPr="005443B6">
              <w:rPr>
                <w:rStyle w:val="Collegamentoipertestuale"/>
                <w:noProof/>
                <w:lang w:val="it-IT"/>
              </w:rPr>
              <w:t>12.1</w:t>
            </w:r>
            <w:r>
              <w:rPr>
                <w:rFonts w:eastAsiaTheme="minorEastAsia"/>
                <w:noProof/>
                <w:lang w:val="it-IT" w:eastAsia="it-IT"/>
              </w:rPr>
              <w:tab/>
            </w:r>
            <w:r w:rsidRPr="005443B6">
              <w:rPr>
                <w:rStyle w:val="Collegamentoipertestuale"/>
                <w:noProof/>
                <w:lang w:val="it-IT"/>
              </w:rPr>
              <w:t>Sessione, non job</w:t>
            </w:r>
            <w:r>
              <w:rPr>
                <w:noProof/>
                <w:webHidden/>
              </w:rPr>
              <w:tab/>
            </w:r>
            <w:r>
              <w:rPr>
                <w:noProof/>
                <w:webHidden/>
              </w:rPr>
              <w:fldChar w:fldCharType="begin"/>
            </w:r>
            <w:r>
              <w:rPr>
                <w:noProof/>
                <w:webHidden/>
              </w:rPr>
              <w:instrText xml:space="preserve"> PAGEREF _Toc241220911 \h </w:instrText>
            </w:r>
            <w:r>
              <w:rPr>
                <w:noProof/>
                <w:webHidden/>
              </w:rPr>
            </w:r>
            <w:r>
              <w:rPr>
                <w:noProof/>
                <w:webHidden/>
              </w:rPr>
              <w:fldChar w:fldCharType="separate"/>
            </w:r>
            <w:r>
              <w:rPr>
                <w:noProof/>
                <w:webHidden/>
              </w:rPr>
              <w:t>102</w:t>
            </w:r>
            <w:r>
              <w:rPr>
                <w:noProof/>
                <w:webHidden/>
              </w:rPr>
              <w:fldChar w:fldCharType="end"/>
            </w:r>
          </w:hyperlink>
        </w:p>
        <w:p w14:paraId="48EB5CD4" w14:textId="230AF381" w:rsidR="00981FCA" w:rsidRDefault="00981FCA">
          <w:pPr>
            <w:pStyle w:val="Sommario2"/>
            <w:tabs>
              <w:tab w:val="left" w:pos="960"/>
              <w:tab w:val="right" w:leader="dot" w:pos="9350"/>
            </w:tabs>
            <w:rPr>
              <w:rFonts w:eastAsiaTheme="minorEastAsia"/>
              <w:noProof/>
              <w:lang w:val="it-IT" w:eastAsia="it-IT"/>
            </w:rPr>
          </w:pPr>
          <w:hyperlink w:anchor="_Toc241220912" w:history="1">
            <w:r w:rsidRPr="005443B6">
              <w:rPr>
                <w:rStyle w:val="Collegamentoipertestuale"/>
                <w:noProof/>
                <w:lang w:val="it-IT"/>
              </w:rPr>
              <w:t>12.2</w:t>
            </w:r>
            <w:r>
              <w:rPr>
                <w:rFonts w:eastAsiaTheme="minorEastAsia"/>
                <w:noProof/>
                <w:lang w:val="it-IT" w:eastAsia="it-IT"/>
              </w:rPr>
              <w:tab/>
            </w:r>
            <w:r w:rsidRPr="005443B6">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_Toc241220912 \h </w:instrText>
            </w:r>
            <w:r>
              <w:rPr>
                <w:noProof/>
                <w:webHidden/>
              </w:rPr>
            </w:r>
            <w:r>
              <w:rPr>
                <w:noProof/>
                <w:webHidden/>
              </w:rPr>
              <w:fldChar w:fldCharType="separate"/>
            </w:r>
            <w:r>
              <w:rPr>
                <w:noProof/>
                <w:webHidden/>
              </w:rPr>
              <w:t>102</w:t>
            </w:r>
            <w:r>
              <w:rPr>
                <w:noProof/>
                <w:webHidden/>
              </w:rPr>
              <w:fldChar w:fldCharType="end"/>
            </w:r>
          </w:hyperlink>
        </w:p>
        <w:p w14:paraId="08551918" w14:textId="1CBE9059" w:rsidR="00981FCA" w:rsidRDefault="00981FCA">
          <w:pPr>
            <w:pStyle w:val="Sommario2"/>
            <w:tabs>
              <w:tab w:val="left" w:pos="960"/>
              <w:tab w:val="right" w:leader="dot" w:pos="9350"/>
            </w:tabs>
            <w:rPr>
              <w:rFonts w:eastAsiaTheme="minorEastAsia"/>
              <w:noProof/>
              <w:lang w:val="it-IT" w:eastAsia="it-IT"/>
            </w:rPr>
          </w:pPr>
          <w:hyperlink w:anchor="_Toc241220913" w:history="1">
            <w:r w:rsidRPr="005443B6">
              <w:rPr>
                <w:rStyle w:val="Collegamentoipertestuale"/>
                <w:noProof/>
                <w:lang w:val="it-IT"/>
              </w:rPr>
              <w:t>12.3</w:t>
            </w:r>
            <w:r>
              <w:rPr>
                <w:rFonts w:eastAsiaTheme="minorEastAsia"/>
                <w:noProof/>
                <w:lang w:val="it-IT" w:eastAsia="it-IT"/>
              </w:rPr>
              <w:tab/>
            </w:r>
            <w:r w:rsidRPr="005443B6">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_Toc241220913 \h </w:instrText>
            </w:r>
            <w:r>
              <w:rPr>
                <w:noProof/>
                <w:webHidden/>
              </w:rPr>
            </w:r>
            <w:r>
              <w:rPr>
                <w:noProof/>
                <w:webHidden/>
              </w:rPr>
              <w:fldChar w:fldCharType="separate"/>
            </w:r>
            <w:r>
              <w:rPr>
                <w:noProof/>
                <w:webHidden/>
              </w:rPr>
              <w:t>103</w:t>
            </w:r>
            <w:r>
              <w:rPr>
                <w:noProof/>
                <w:webHidden/>
              </w:rPr>
              <w:fldChar w:fldCharType="end"/>
            </w:r>
          </w:hyperlink>
        </w:p>
        <w:p w14:paraId="43B06CA9" w14:textId="06F6BD0F" w:rsidR="00981FCA" w:rsidRDefault="00981FCA">
          <w:pPr>
            <w:pStyle w:val="Sommario2"/>
            <w:tabs>
              <w:tab w:val="left" w:pos="960"/>
              <w:tab w:val="right" w:leader="dot" w:pos="9350"/>
            </w:tabs>
            <w:rPr>
              <w:rFonts w:eastAsiaTheme="minorEastAsia"/>
              <w:noProof/>
              <w:lang w:val="it-IT" w:eastAsia="it-IT"/>
            </w:rPr>
          </w:pPr>
          <w:hyperlink w:anchor="_Toc241220914" w:history="1">
            <w:r w:rsidRPr="005443B6">
              <w:rPr>
                <w:rStyle w:val="Collegamentoipertestuale"/>
                <w:noProof/>
                <w:lang w:val="it-IT"/>
              </w:rPr>
              <w:t>12.4</w:t>
            </w:r>
            <w:r>
              <w:rPr>
                <w:rFonts w:eastAsiaTheme="minorEastAsia"/>
                <w:noProof/>
                <w:lang w:val="it-IT" w:eastAsia="it-IT"/>
              </w:rPr>
              <w:tab/>
            </w:r>
            <w:r w:rsidRPr="005443B6">
              <w:rPr>
                <w:rStyle w:val="Collegamentoipertestuale"/>
                <w:noProof/>
                <w:lang w:val="it-IT"/>
              </w:rPr>
              <w:t>Il passo «Finalizza»: interazione UX e ruolo del back-end</w:t>
            </w:r>
            <w:r>
              <w:rPr>
                <w:noProof/>
                <w:webHidden/>
              </w:rPr>
              <w:tab/>
            </w:r>
            <w:r>
              <w:rPr>
                <w:noProof/>
                <w:webHidden/>
              </w:rPr>
              <w:fldChar w:fldCharType="begin"/>
            </w:r>
            <w:r>
              <w:rPr>
                <w:noProof/>
                <w:webHidden/>
              </w:rPr>
              <w:instrText xml:space="preserve"> PAGEREF _Toc241220914 \h </w:instrText>
            </w:r>
            <w:r>
              <w:rPr>
                <w:noProof/>
                <w:webHidden/>
              </w:rPr>
            </w:r>
            <w:r>
              <w:rPr>
                <w:noProof/>
                <w:webHidden/>
              </w:rPr>
              <w:fldChar w:fldCharType="separate"/>
            </w:r>
            <w:r>
              <w:rPr>
                <w:noProof/>
                <w:webHidden/>
              </w:rPr>
              <w:t>104</w:t>
            </w:r>
            <w:r>
              <w:rPr>
                <w:noProof/>
                <w:webHidden/>
              </w:rPr>
              <w:fldChar w:fldCharType="end"/>
            </w:r>
          </w:hyperlink>
        </w:p>
        <w:p w14:paraId="6245590C" w14:textId="4C631E0B" w:rsidR="00981FCA" w:rsidRDefault="00981FCA">
          <w:pPr>
            <w:pStyle w:val="Sommario2"/>
            <w:tabs>
              <w:tab w:val="left" w:pos="960"/>
              <w:tab w:val="right" w:leader="dot" w:pos="9350"/>
            </w:tabs>
            <w:rPr>
              <w:rFonts w:eastAsiaTheme="minorEastAsia"/>
              <w:noProof/>
              <w:lang w:val="it-IT" w:eastAsia="it-IT"/>
            </w:rPr>
          </w:pPr>
          <w:hyperlink w:anchor="_Toc241220915" w:history="1">
            <w:r w:rsidRPr="005443B6">
              <w:rPr>
                <w:rStyle w:val="Collegamentoipertestuale"/>
                <w:noProof/>
                <w:lang w:val="it-IT"/>
              </w:rPr>
              <w:t>12.5</w:t>
            </w:r>
            <w:r>
              <w:rPr>
                <w:rFonts w:eastAsiaTheme="minorEastAsia"/>
                <w:noProof/>
                <w:lang w:val="it-IT" w:eastAsia="it-IT"/>
              </w:rPr>
              <w:tab/>
            </w:r>
            <w:r w:rsidRPr="005443B6">
              <w:rPr>
                <w:rStyle w:val="Collegamentoipertestuale"/>
                <w:noProof/>
                <w:lang w:val="it-IT"/>
              </w:rPr>
              <w:t>Esiti indeterminati</w:t>
            </w:r>
            <w:r>
              <w:rPr>
                <w:noProof/>
                <w:webHidden/>
              </w:rPr>
              <w:tab/>
            </w:r>
            <w:r>
              <w:rPr>
                <w:noProof/>
                <w:webHidden/>
              </w:rPr>
              <w:fldChar w:fldCharType="begin"/>
            </w:r>
            <w:r>
              <w:rPr>
                <w:noProof/>
                <w:webHidden/>
              </w:rPr>
              <w:instrText xml:space="preserve"> PAGEREF _Toc241220915 \h </w:instrText>
            </w:r>
            <w:r>
              <w:rPr>
                <w:noProof/>
                <w:webHidden/>
              </w:rPr>
            </w:r>
            <w:r>
              <w:rPr>
                <w:noProof/>
                <w:webHidden/>
              </w:rPr>
              <w:fldChar w:fldCharType="separate"/>
            </w:r>
            <w:r>
              <w:rPr>
                <w:noProof/>
                <w:webHidden/>
              </w:rPr>
              <w:t>107</w:t>
            </w:r>
            <w:r>
              <w:rPr>
                <w:noProof/>
                <w:webHidden/>
              </w:rPr>
              <w:fldChar w:fldCharType="end"/>
            </w:r>
          </w:hyperlink>
        </w:p>
        <w:p w14:paraId="19761068" w14:textId="2193B9C6" w:rsidR="00981FCA" w:rsidRDefault="00981FCA">
          <w:pPr>
            <w:pStyle w:val="Sommario2"/>
            <w:tabs>
              <w:tab w:val="left" w:pos="960"/>
              <w:tab w:val="right" w:leader="dot" w:pos="9350"/>
            </w:tabs>
            <w:rPr>
              <w:rFonts w:eastAsiaTheme="minorEastAsia"/>
              <w:noProof/>
              <w:lang w:val="it-IT" w:eastAsia="it-IT"/>
            </w:rPr>
          </w:pPr>
          <w:hyperlink w:anchor="_Toc241220916" w:history="1">
            <w:r w:rsidRPr="005443B6">
              <w:rPr>
                <w:rStyle w:val="Collegamentoipertestuale"/>
                <w:noProof/>
                <w:lang w:val="it-IT"/>
              </w:rPr>
              <w:t>12.6</w:t>
            </w:r>
            <w:r>
              <w:rPr>
                <w:rFonts w:eastAsiaTheme="minorEastAsia"/>
                <w:noProof/>
                <w:lang w:val="it-IT" w:eastAsia="it-IT"/>
              </w:rPr>
              <w:tab/>
            </w:r>
            <w:r w:rsidRPr="005443B6">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_Toc241220916 \h </w:instrText>
            </w:r>
            <w:r>
              <w:rPr>
                <w:noProof/>
                <w:webHidden/>
              </w:rPr>
            </w:r>
            <w:r>
              <w:rPr>
                <w:noProof/>
                <w:webHidden/>
              </w:rPr>
              <w:fldChar w:fldCharType="separate"/>
            </w:r>
            <w:r>
              <w:rPr>
                <w:noProof/>
                <w:webHidden/>
              </w:rPr>
              <w:t>108</w:t>
            </w:r>
            <w:r>
              <w:rPr>
                <w:noProof/>
                <w:webHidden/>
              </w:rPr>
              <w:fldChar w:fldCharType="end"/>
            </w:r>
          </w:hyperlink>
        </w:p>
        <w:p w14:paraId="61602099" w14:textId="3C1CF28D" w:rsidR="00981FCA" w:rsidRDefault="00981FCA">
          <w:pPr>
            <w:pStyle w:val="Sommario3"/>
            <w:tabs>
              <w:tab w:val="left" w:pos="1440"/>
              <w:tab w:val="right" w:leader="dot" w:pos="9350"/>
            </w:tabs>
            <w:rPr>
              <w:rFonts w:eastAsiaTheme="minorEastAsia"/>
              <w:noProof/>
              <w:lang w:val="it-IT" w:eastAsia="it-IT"/>
            </w:rPr>
          </w:pPr>
          <w:hyperlink w:anchor="_Toc241220917" w:history="1">
            <w:r w:rsidRPr="005443B6">
              <w:rPr>
                <w:rStyle w:val="Collegamentoipertestuale"/>
                <w:noProof/>
              </w:rPr>
              <w:t>12.6.1</w:t>
            </w:r>
            <w:r>
              <w:rPr>
                <w:rFonts w:eastAsiaTheme="minorEastAsia"/>
                <w:noProof/>
                <w:lang w:val="it-IT" w:eastAsia="it-IT"/>
              </w:rPr>
              <w:tab/>
            </w:r>
            <w:r w:rsidRPr="005443B6">
              <w:rPr>
                <w:rStyle w:val="Collegamentoipertestuale"/>
                <w:noProof/>
              </w:rPr>
              <w:t>Struttura dell’esito ANSC</w:t>
            </w:r>
            <w:r>
              <w:rPr>
                <w:noProof/>
                <w:webHidden/>
              </w:rPr>
              <w:tab/>
            </w:r>
            <w:r>
              <w:rPr>
                <w:noProof/>
                <w:webHidden/>
              </w:rPr>
              <w:fldChar w:fldCharType="begin"/>
            </w:r>
            <w:r>
              <w:rPr>
                <w:noProof/>
                <w:webHidden/>
              </w:rPr>
              <w:instrText xml:space="preserve"> PAGEREF _Toc241220917 \h </w:instrText>
            </w:r>
            <w:r>
              <w:rPr>
                <w:noProof/>
                <w:webHidden/>
              </w:rPr>
            </w:r>
            <w:r>
              <w:rPr>
                <w:noProof/>
                <w:webHidden/>
              </w:rPr>
              <w:fldChar w:fldCharType="separate"/>
            </w:r>
            <w:r>
              <w:rPr>
                <w:noProof/>
                <w:webHidden/>
              </w:rPr>
              <w:t>108</w:t>
            </w:r>
            <w:r>
              <w:rPr>
                <w:noProof/>
                <w:webHidden/>
              </w:rPr>
              <w:fldChar w:fldCharType="end"/>
            </w:r>
          </w:hyperlink>
        </w:p>
        <w:p w14:paraId="3FCF7DFA" w14:textId="1F753ADA" w:rsidR="00981FCA" w:rsidRDefault="00981FCA">
          <w:pPr>
            <w:pStyle w:val="Sommario3"/>
            <w:tabs>
              <w:tab w:val="left" w:pos="1440"/>
              <w:tab w:val="right" w:leader="dot" w:pos="9350"/>
            </w:tabs>
            <w:rPr>
              <w:rFonts w:eastAsiaTheme="minorEastAsia"/>
              <w:noProof/>
              <w:lang w:val="it-IT" w:eastAsia="it-IT"/>
            </w:rPr>
          </w:pPr>
          <w:hyperlink w:anchor="_Toc241220918" w:history="1">
            <w:r w:rsidRPr="005443B6">
              <w:rPr>
                <w:rStyle w:val="Collegamentoipertestuale"/>
                <w:noProof/>
              </w:rPr>
              <w:t>12.6.2</w:t>
            </w:r>
            <w:r>
              <w:rPr>
                <w:rFonts w:eastAsiaTheme="minorEastAsia"/>
                <w:noProof/>
                <w:lang w:val="it-IT" w:eastAsia="it-IT"/>
              </w:rPr>
              <w:tab/>
            </w:r>
            <w:r w:rsidRPr="005443B6">
              <w:rPr>
                <w:rStyle w:val="Collegamentoipertestuale"/>
                <w:noProof/>
              </w:rPr>
              <w:t>Tassonomia degli errori per fase</w:t>
            </w:r>
            <w:r>
              <w:rPr>
                <w:noProof/>
                <w:webHidden/>
              </w:rPr>
              <w:tab/>
            </w:r>
            <w:r>
              <w:rPr>
                <w:noProof/>
                <w:webHidden/>
              </w:rPr>
              <w:fldChar w:fldCharType="begin"/>
            </w:r>
            <w:r>
              <w:rPr>
                <w:noProof/>
                <w:webHidden/>
              </w:rPr>
              <w:instrText xml:space="preserve"> PAGEREF _Toc241220918 \h </w:instrText>
            </w:r>
            <w:r>
              <w:rPr>
                <w:noProof/>
                <w:webHidden/>
              </w:rPr>
            </w:r>
            <w:r>
              <w:rPr>
                <w:noProof/>
                <w:webHidden/>
              </w:rPr>
              <w:fldChar w:fldCharType="separate"/>
            </w:r>
            <w:r>
              <w:rPr>
                <w:noProof/>
                <w:webHidden/>
              </w:rPr>
              <w:t>108</w:t>
            </w:r>
            <w:r>
              <w:rPr>
                <w:noProof/>
                <w:webHidden/>
              </w:rPr>
              <w:fldChar w:fldCharType="end"/>
            </w:r>
          </w:hyperlink>
        </w:p>
        <w:p w14:paraId="1620A4FB" w14:textId="3CD6B81F" w:rsidR="00981FCA" w:rsidRDefault="00981FCA">
          <w:pPr>
            <w:pStyle w:val="Sommario3"/>
            <w:tabs>
              <w:tab w:val="left" w:pos="1440"/>
              <w:tab w:val="right" w:leader="dot" w:pos="9350"/>
            </w:tabs>
            <w:rPr>
              <w:rFonts w:eastAsiaTheme="minorEastAsia"/>
              <w:noProof/>
              <w:lang w:val="it-IT" w:eastAsia="it-IT"/>
            </w:rPr>
          </w:pPr>
          <w:hyperlink w:anchor="_Toc241220919" w:history="1">
            <w:r w:rsidRPr="005443B6">
              <w:rPr>
                <w:rStyle w:val="Collegamentoipertestuale"/>
                <w:noProof/>
              </w:rPr>
              <w:t>12.6.3</w:t>
            </w:r>
            <w:r>
              <w:rPr>
                <w:rFonts w:eastAsiaTheme="minorEastAsia"/>
                <w:noProof/>
                <w:lang w:val="it-IT" w:eastAsia="it-IT"/>
              </w:rPr>
              <w:tab/>
            </w:r>
            <w:r w:rsidRPr="005443B6">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_Toc241220919 \h </w:instrText>
            </w:r>
            <w:r>
              <w:rPr>
                <w:noProof/>
                <w:webHidden/>
              </w:rPr>
            </w:r>
            <w:r>
              <w:rPr>
                <w:noProof/>
                <w:webHidden/>
              </w:rPr>
              <w:fldChar w:fldCharType="separate"/>
            </w:r>
            <w:r>
              <w:rPr>
                <w:noProof/>
                <w:webHidden/>
              </w:rPr>
              <w:t>110</w:t>
            </w:r>
            <w:r>
              <w:rPr>
                <w:noProof/>
                <w:webHidden/>
              </w:rPr>
              <w:fldChar w:fldCharType="end"/>
            </w:r>
          </w:hyperlink>
        </w:p>
        <w:p w14:paraId="7D65FDC2" w14:textId="19CBA81B" w:rsidR="00981FCA" w:rsidRDefault="00981FCA">
          <w:pPr>
            <w:pStyle w:val="Sommario2"/>
            <w:tabs>
              <w:tab w:val="left" w:pos="960"/>
              <w:tab w:val="right" w:leader="dot" w:pos="9350"/>
            </w:tabs>
            <w:rPr>
              <w:rFonts w:eastAsiaTheme="minorEastAsia"/>
              <w:noProof/>
              <w:lang w:val="it-IT" w:eastAsia="it-IT"/>
            </w:rPr>
          </w:pPr>
          <w:hyperlink w:anchor="_Toc241220920" w:history="1">
            <w:r w:rsidRPr="005443B6">
              <w:rPr>
                <w:rStyle w:val="Collegamentoipertestuale"/>
                <w:noProof/>
                <w:lang w:val="it-IT"/>
              </w:rPr>
              <w:t>12.7</w:t>
            </w:r>
            <w:r>
              <w:rPr>
                <w:rFonts w:eastAsiaTheme="minorEastAsia"/>
                <w:noProof/>
                <w:lang w:val="it-IT" w:eastAsia="it-IT"/>
              </w:rPr>
              <w:tab/>
            </w:r>
            <w:r w:rsidRPr="005443B6">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_Toc241220920 \h </w:instrText>
            </w:r>
            <w:r>
              <w:rPr>
                <w:noProof/>
                <w:webHidden/>
              </w:rPr>
            </w:r>
            <w:r>
              <w:rPr>
                <w:noProof/>
                <w:webHidden/>
              </w:rPr>
              <w:fldChar w:fldCharType="separate"/>
            </w:r>
            <w:r>
              <w:rPr>
                <w:noProof/>
                <w:webHidden/>
              </w:rPr>
              <w:t>110</w:t>
            </w:r>
            <w:r>
              <w:rPr>
                <w:noProof/>
                <w:webHidden/>
              </w:rPr>
              <w:fldChar w:fldCharType="end"/>
            </w:r>
          </w:hyperlink>
        </w:p>
        <w:p w14:paraId="4CC4EDBE" w14:textId="61E5FCA3" w:rsidR="00981FCA" w:rsidRDefault="00981FCA">
          <w:pPr>
            <w:pStyle w:val="Sommario3"/>
            <w:tabs>
              <w:tab w:val="left" w:pos="1440"/>
              <w:tab w:val="right" w:leader="dot" w:pos="9350"/>
            </w:tabs>
            <w:rPr>
              <w:rFonts w:eastAsiaTheme="minorEastAsia"/>
              <w:noProof/>
              <w:lang w:val="it-IT" w:eastAsia="it-IT"/>
            </w:rPr>
          </w:pPr>
          <w:hyperlink w:anchor="_Toc241220921" w:history="1">
            <w:r w:rsidRPr="005443B6">
              <w:rPr>
                <w:rStyle w:val="Collegamentoipertestuale"/>
                <w:noProof/>
              </w:rPr>
              <w:t>12.7.1</w:t>
            </w:r>
            <w:r>
              <w:rPr>
                <w:rFonts w:eastAsiaTheme="minorEastAsia"/>
                <w:noProof/>
                <w:lang w:val="it-IT" w:eastAsia="it-IT"/>
              </w:rPr>
              <w:tab/>
            </w:r>
            <w:r w:rsidRPr="005443B6">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_Toc241220921 \h </w:instrText>
            </w:r>
            <w:r>
              <w:rPr>
                <w:noProof/>
                <w:webHidden/>
              </w:rPr>
            </w:r>
            <w:r>
              <w:rPr>
                <w:noProof/>
                <w:webHidden/>
              </w:rPr>
              <w:fldChar w:fldCharType="separate"/>
            </w:r>
            <w:r>
              <w:rPr>
                <w:noProof/>
                <w:webHidden/>
              </w:rPr>
              <w:t>111</w:t>
            </w:r>
            <w:r>
              <w:rPr>
                <w:noProof/>
                <w:webHidden/>
              </w:rPr>
              <w:fldChar w:fldCharType="end"/>
            </w:r>
          </w:hyperlink>
        </w:p>
        <w:p w14:paraId="39E16C03" w14:textId="2E2141FB" w:rsidR="00981FCA" w:rsidRDefault="00981FCA">
          <w:pPr>
            <w:pStyle w:val="Sommario3"/>
            <w:tabs>
              <w:tab w:val="left" w:pos="1440"/>
              <w:tab w:val="right" w:leader="dot" w:pos="9350"/>
            </w:tabs>
            <w:rPr>
              <w:rFonts w:eastAsiaTheme="minorEastAsia"/>
              <w:noProof/>
              <w:lang w:val="it-IT" w:eastAsia="it-IT"/>
            </w:rPr>
          </w:pPr>
          <w:hyperlink w:anchor="_Toc241220922" w:history="1">
            <w:r w:rsidRPr="005443B6">
              <w:rPr>
                <w:rStyle w:val="Collegamentoipertestuale"/>
                <w:noProof/>
              </w:rPr>
              <w:t>12.7.2</w:t>
            </w:r>
            <w:r>
              <w:rPr>
                <w:rFonts w:eastAsiaTheme="minorEastAsia"/>
                <w:noProof/>
                <w:lang w:val="it-IT" w:eastAsia="it-IT"/>
              </w:rPr>
              <w:tab/>
            </w:r>
            <w:r w:rsidRPr="005443B6">
              <w:rPr>
                <w:rStyle w:val="Collegamentoipertestuale"/>
                <w:noProof/>
              </w:rPr>
              <w:t>Il rientro</w:t>
            </w:r>
            <w:r>
              <w:rPr>
                <w:noProof/>
                <w:webHidden/>
              </w:rPr>
              <w:tab/>
            </w:r>
            <w:r>
              <w:rPr>
                <w:noProof/>
                <w:webHidden/>
              </w:rPr>
              <w:fldChar w:fldCharType="begin"/>
            </w:r>
            <w:r>
              <w:rPr>
                <w:noProof/>
                <w:webHidden/>
              </w:rPr>
              <w:instrText xml:space="preserve"> PAGEREF _Toc241220922 \h </w:instrText>
            </w:r>
            <w:r>
              <w:rPr>
                <w:noProof/>
                <w:webHidden/>
              </w:rPr>
            </w:r>
            <w:r>
              <w:rPr>
                <w:noProof/>
                <w:webHidden/>
              </w:rPr>
              <w:fldChar w:fldCharType="separate"/>
            </w:r>
            <w:r>
              <w:rPr>
                <w:noProof/>
                <w:webHidden/>
              </w:rPr>
              <w:t>112</w:t>
            </w:r>
            <w:r>
              <w:rPr>
                <w:noProof/>
                <w:webHidden/>
              </w:rPr>
              <w:fldChar w:fldCharType="end"/>
            </w:r>
          </w:hyperlink>
        </w:p>
        <w:p w14:paraId="17F98EB3" w14:textId="3D79839D" w:rsidR="00981FCA" w:rsidRDefault="00981FCA">
          <w:pPr>
            <w:pStyle w:val="Sommario3"/>
            <w:tabs>
              <w:tab w:val="left" w:pos="1440"/>
              <w:tab w:val="right" w:leader="dot" w:pos="9350"/>
            </w:tabs>
            <w:rPr>
              <w:rFonts w:eastAsiaTheme="minorEastAsia"/>
              <w:noProof/>
              <w:lang w:val="it-IT" w:eastAsia="it-IT"/>
            </w:rPr>
          </w:pPr>
          <w:hyperlink w:anchor="_Toc241220923" w:history="1">
            <w:r w:rsidRPr="005443B6">
              <w:rPr>
                <w:rStyle w:val="Collegamentoipertestuale"/>
                <w:noProof/>
              </w:rPr>
              <w:t>12.7.3</w:t>
            </w:r>
            <w:r>
              <w:rPr>
                <w:rFonts w:eastAsiaTheme="minorEastAsia"/>
                <w:noProof/>
                <w:lang w:val="it-IT" w:eastAsia="it-IT"/>
              </w:rPr>
              <w:tab/>
            </w:r>
            <w:r w:rsidRPr="005443B6">
              <w:rPr>
                <w:rStyle w:val="Collegamentoipertestuale"/>
                <w:noProof/>
              </w:rPr>
              <w:t>Il presidio</w:t>
            </w:r>
            <w:r>
              <w:rPr>
                <w:noProof/>
                <w:webHidden/>
              </w:rPr>
              <w:tab/>
            </w:r>
            <w:r>
              <w:rPr>
                <w:noProof/>
                <w:webHidden/>
              </w:rPr>
              <w:fldChar w:fldCharType="begin"/>
            </w:r>
            <w:r>
              <w:rPr>
                <w:noProof/>
                <w:webHidden/>
              </w:rPr>
              <w:instrText xml:space="preserve"> PAGEREF _Toc241220923 \h </w:instrText>
            </w:r>
            <w:r>
              <w:rPr>
                <w:noProof/>
                <w:webHidden/>
              </w:rPr>
            </w:r>
            <w:r>
              <w:rPr>
                <w:noProof/>
                <w:webHidden/>
              </w:rPr>
              <w:fldChar w:fldCharType="separate"/>
            </w:r>
            <w:r>
              <w:rPr>
                <w:noProof/>
                <w:webHidden/>
              </w:rPr>
              <w:t>112</w:t>
            </w:r>
            <w:r>
              <w:rPr>
                <w:noProof/>
                <w:webHidden/>
              </w:rPr>
              <w:fldChar w:fldCharType="end"/>
            </w:r>
          </w:hyperlink>
        </w:p>
        <w:p w14:paraId="5BE43A2C" w14:textId="1182838E" w:rsidR="00981FCA" w:rsidRDefault="00981FCA">
          <w:pPr>
            <w:pStyle w:val="Sommario2"/>
            <w:tabs>
              <w:tab w:val="left" w:pos="960"/>
              <w:tab w:val="right" w:leader="dot" w:pos="9350"/>
            </w:tabs>
            <w:rPr>
              <w:rFonts w:eastAsiaTheme="minorEastAsia"/>
              <w:noProof/>
              <w:lang w:val="it-IT" w:eastAsia="it-IT"/>
            </w:rPr>
          </w:pPr>
          <w:hyperlink w:anchor="_Toc241220924" w:history="1">
            <w:r w:rsidRPr="005443B6">
              <w:rPr>
                <w:rStyle w:val="Collegamentoipertestuale"/>
                <w:noProof/>
                <w:lang w:val="it-IT"/>
              </w:rPr>
              <w:t>12.8</w:t>
            </w:r>
            <w:r>
              <w:rPr>
                <w:rFonts w:eastAsiaTheme="minorEastAsia"/>
                <w:noProof/>
                <w:lang w:val="it-IT" w:eastAsia="it-IT"/>
              </w:rPr>
              <w:tab/>
            </w:r>
            <w:r w:rsidRPr="005443B6">
              <w:rPr>
                <w:rStyle w:val="Collegamentoipertestuale"/>
                <w:noProof/>
                <w:lang w:val="it-IT"/>
              </w:rPr>
              <w:t>Automazione dove è ammessa</w:t>
            </w:r>
            <w:r>
              <w:rPr>
                <w:noProof/>
                <w:webHidden/>
              </w:rPr>
              <w:tab/>
            </w:r>
            <w:r>
              <w:rPr>
                <w:noProof/>
                <w:webHidden/>
              </w:rPr>
              <w:fldChar w:fldCharType="begin"/>
            </w:r>
            <w:r>
              <w:rPr>
                <w:noProof/>
                <w:webHidden/>
              </w:rPr>
              <w:instrText xml:space="preserve"> PAGEREF _Toc241220924 \h </w:instrText>
            </w:r>
            <w:r>
              <w:rPr>
                <w:noProof/>
                <w:webHidden/>
              </w:rPr>
            </w:r>
            <w:r>
              <w:rPr>
                <w:noProof/>
                <w:webHidden/>
              </w:rPr>
              <w:fldChar w:fldCharType="separate"/>
            </w:r>
            <w:r>
              <w:rPr>
                <w:noProof/>
                <w:webHidden/>
              </w:rPr>
              <w:t>113</w:t>
            </w:r>
            <w:r>
              <w:rPr>
                <w:noProof/>
                <w:webHidden/>
              </w:rPr>
              <w:fldChar w:fldCharType="end"/>
            </w:r>
          </w:hyperlink>
        </w:p>
        <w:p w14:paraId="5D989F52" w14:textId="59A8382C" w:rsidR="00981FCA" w:rsidRDefault="00981FCA">
          <w:pPr>
            <w:pStyle w:val="Sommario1"/>
            <w:rPr>
              <w:rFonts w:eastAsiaTheme="minorEastAsia"/>
              <w:noProof/>
              <w:lang w:val="it-IT" w:eastAsia="it-IT"/>
            </w:rPr>
          </w:pPr>
          <w:hyperlink w:anchor="_Toc241220925" w:history="1">
            <w:r w:rsidRPr="005443B6">
              <w:rPr>
                <w:rStyle w:val="Collegamentoipertestuale"/>
                <w:noProof/>
                <w:lang w:val="it-IT"/>
              </w:rPr>
              <w:t>13</w:t>
            </w:r>
            <w:r>
              <w:rPr>
                <w:rFonts w:eastAsiaTheme="minorEastAsia"/>
                <w:noProof/>
                <w:lang w:val="it-IT" w:eastAsia="it-IT"/>
              </w:rPr>
              <w:tab/>
            </w:r>
            <w:r w:rsidRPr="005443B6">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_Toc241220925 \h </w:instrText>
            </w:r>
            <w:r>
              <w:rPr>
                <w:noProof/>
                <w:webHidden/>
              </w:rPr>
            </w:r>
            <w:r>
              <w:rPr>
                <w:noProof/>
                <w:webHidden/>
              </w:rPr>
              <w:fldChar w:fldCharType="separate"/>
            </w:r>
            <w:r>
              <w:rPr>
                <w:noProof/>
                <w:webHidden/>
              </w:rPr>
              <w:t>114</w:t>
            </w:r>
            <w:r>
              <w:rPr>
                <w:noProof/>
                <w:webHidden/>
              </w:rPr>
              <w:fldChar w:fldCharType="end"/>
            </w:r>
          </w:hyperlink>
        </w:p>
        <w:p w14:paraId="4324F7DD" w14:textId="33E42483" w:rsidR="00981FCA" w:rsidRDefault="00981FCA">
          <w:pPr>
            <w:pStyle w:val="Sommario2"/>
            <w:tabs>
              <w:tab w:val="left" w:pos="960"/>
              <w:tab w:val="right" w:leader="dot" w:pos="9350"/>
            </w:tabs>
            <w:rPr>
              <w:rFonts w:eastAsiaTheme="minorEastAsia"/>
              <w:noProof/>
              <w:lang w:val="it-IT" w:eastAsia="it-IT"/>
            </w:rPr>
          </w:pPr>
          <w:hyperlink w:anchor="_Toc241220926" w:history="1">
            <w:r w:rsidRPr="005443B6">
              <w:rPr>
                <w:rStyle w:val="Collegamentoipertestuale"/>
                <w:noProof/>
                <w:lang w:val="it-IT"/>
              </w:rPr>
              <w:t>13.1</w:t>
            </w:r>
            <w:r>
              <w:rPr>
                <w:rFonts w:eastAsiaTheme="minorEastAsia"/>
                <w:noProof/>
                <w:lang w:val="it-IT" w:eastAsia="it-IT"/>
              </w:rPr>
              <w:tab/>
            </w:r>
            <w:r w:rsidRPr="005443B6">
              <w:rPr>
                <w:rStyle w:val="Collegamentoipertestuale"/>
                <w:noProof/>
                <w:lang w:val="it-IT"/>
              </w:rPr>
              <w:t>Le tre famiglie</w:t>
            </w:r>
            <w:r>
              <w:rPr>
                <w:noProof/>
                <w:webHidden/>
              </w:rPr>
              <w:tab/>
            </w:r>
            <w:r>
              <w:rPr>
                <w:noProof/>
                <w:webHidden/>
              </w:rPr>
              <w:fldChar w:fldCharType="begin"/>
            </w:r>
            <w:r>
              <w:rPr>
                <w:noProof/>
                <w:webHidden/>
              </w:rPr>
              <w:instrText xml:space="preserve"> PAGEREF _Toc241220926 \h </w:instrText>
            </w:r>
            <w:r>
              <w:rPr>
                <w:noProof/>
                <w:webHidden/>
              </w:rPr>
            </w:r>
            <w:r>
              <w:rPr>
                <w:noProof/>
                <w:webHidden/>
              </w:rPr>
              <w:fldChar w:fldCharType="separate"/>
            </w:r>
            <w:r>
              <w:rPr>
                <w:noProof/>
                <w:webHidden/>
              </w:rPr>
              <w:t>114</w:t>
            </w:r>
            <w:r>
              <w:rPr>
                <w:noProof/>
                <w:webHidden/>
              </w:rPr>
              <w:fldChar w:fldCharType="end"/>
            </w:r>
          </w:hyperlink>
        </w:p>
        <w:p w14:paraId="7C45A269" w14:textId="5102BF15" w:rsidR="00981FCA" w:rsidRDefault="00981FCA">
          <w:pPr>
            <w:pStyle w:val="Sommario2"/>
            <w:tabs>
              <w:tab w:val="left" w:pos="960"/>
              <w:tab w:val="right" w:leader="dot" w:pos="9350"/>
            </w:tabs>
            <w:rPr>
              <w:rFonts w:eastAsiaTheme="minorEastAsia"/>
              <w:noProof/>
              <w:lang w:val="it-IT" w:eastAsia="it-IT"/>
            </w:rPr>
          </w:pPr>
          <w:hyperlink w:anchor="_Toc241220927" w:history="1">
            <w:r w:rsidRPr="005443B6">
              <w:rPr>
                <w:rStyle w:val="Collegamentoipertestuale"/>
                <w:noProof/>
                <w:lang w:val="it-IT"/>
              </w:rPr>
              <w:t>13.2</w:t>
            </w:r>
            <w:r>
              <w:rPr>
                <w:rFonts w:eastAsiaTheme="minorEastAsia"/>
                <w:noProof/>
                <w:lang w:val="it-IT" w:eastAsia="it-IT"/>
              </w:rPr>
              <w:tab/>
            </w:r>
            <w:r w:rsidRPr="005443B6">
              <w:rPr>
                <w:rStyle w:val="Collegamentoipertestuale"/>
                <w:noProof/>
                <w:lang w:val="it-IT"/>
              </w:rPr>
              <w:t>Le notifiche</w:t>
            </w:r>
            <w:r>
              <w:rPr>
                <w:noProof/>
                <w:webHidden/>
              </w:rPr>
              <w:tab/>
            </w:r>
            <w:r>
              <w:rPr>
                <w:noProof/>
                <w:webHidden/>
              </w:rPr>
              <w:fldChar w:fldCharType="begin"/>
            </w:r>
            <w:r>
              <w:rPr>
                <w:noProof/>
                <w:webHidden/>
              </w:rPr>
              <w:instrText xml:space="preserve"> PAGEREF _Toc241220927 \h </w:instrText>
            </w:r>
            <w:r>
              <w:rPr>
                <w:noProof/>
                <w:webHidden/>
              </w:rPr>
            </w:r>
            <w:r>
              <w:rPr>
                <w:noProof/>
                <w:webHidden/>
              </w:rPr>
              <w:fldChar w:fldCharType="separate"/>
            </w:r>
            <w:r>
              <w:rPr>
                <w:noProof/>
                <w:webHidden/>
              </w:rPr>
              <w:t>114</w:t>
            </w:r>
            <w:r>
              <w:rPr>
                <w:noProof/>
                <w:webHidden/>
              </w:rPr>
              <w:fldChar w:fldCharType="end"/>
            </w:r>
          </w:hyperlink>
        </w:p>
        <w:p w14:paraId="1674A124" w14:textId="7138BB2E" w:rsidR="00981FCA" w:rsidRDefault="00981FCA">
          <w:pPr>
            <w:pStyle w:val="Sommario3"/>
            <w:tabs>
              <w:tab w:val="left" w:pos="1440"/>
              <w:tab w:val="right" w:leader="dot" w:pos="9350"/>
            </w:tabs>
            <w:rPr>
              <w:rFonts w:eastAsiaTheme="minorEastAsia"/>
              <w:noProof/>
              <w:lang w:val="it-IT" w:eastAsia="it-IT"/>
            </w:rPr>
          </w:pPr>
          <w:hyperlink w:anchor="_Toc241220928" w:history="1">
            <w:r w:rsidRPr="005443B6">
              <w:rPr>
                <w:rStyle w:val="Collegamentoipertestuale"/>
                <w:noProof/>
              </w:rPr>
              <w:t>13.2.1</w:t>
            </w:r>
            <w:r>
              <w:rPr>
                <w:rFonts w:eastAsiaTheme="minorEastAsia"/>
                <w:noProof/>
                <w:lang w:val="it-IT" w:eastAsia="it-IT"/>
              </w:rPr>
              <w:tab/>
            </w:r>
            <w:r w:rsidRPr="005443B6">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_Toc241220928 \h </w:instrText>
            </w:r>
            <w:r>
              <w:rPr>
                <w:noProof/>
                <w:webHidden/>
              </w:rPr>
            </w:r>
            <w:r>
              <w:rPr>
                <w:noProof/>
                <w:webHidden/>
              </w:rPr>
              <w:fldChar w:fldCharType="separate"/>
            </w:r>
            <w:r>
              <w:rPr>
                <w:noProof/>
                <w:webHidden/>
              </w:rPr>
              <w:t>115</w:t>
            </w:r>
            <w:r>
              <w:rPr>
                <w:noProof/>
                <w:webHidden/>
              </w:rPr>
              <w:fldChar w:fldCharType="end"/>
            </w:r>
          </w:hyperlink>
        </w:p>
        <w:p w14:paraId="13569375" w14:textId="2F29A8CB" w:rsidR="00981FCA" w:rsidRDefault="00981FCA">
          <w:pPr>
            <w:pStyle w:val="Sommario3"/>
            <w:tabs>
              <w:tab w:val="left" w:pos="1440"/>
              <w:tab w:val="right" w:leader="dot" w:pos="9350"/>
            </w:tabs>
            <w:rPr>
              <w:rFonts w:eastAsiaTheme="minorEastAsia"/>
              <w:noProof/>
              <w:lang w:val="it-IT" w:eastAsia="it-IT"/>
            </w:rPr>
          </w:pPr>
          <w:hyperlink w:anchor="_Toc241220929" w:history="1">
            <w:r w:rsidRPr="005443B6">
              <w:rPr>
                <w:rStyle w:val="Collegamentoipertestuale"/>
                <w:noProof/>
              </w:rPr>
              <w:t>13.2.2</w:t>
            </w:r>
            <w:r>
              <w:rPr>
                <w:rFonts w:eastAsiaTheme="minorEastAsia"/>
                <w:noProof/>
                <w:lang w:val="it-IT" w:eastAsia="it-IT"/>
              </w:rPr>
              <w:tab/>
            </w:r>
            <w:r w:rsidRPr="005443B6">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_Toc241220929 \h </w:instrText>
            </w:r>
            <w:r>
              <w:rPr>
                <w:noProof/>
                <w:webHidden/>
              </w:rPr>
            </w:r>
            <w:r>
              <w:rPr>
                <w:noProof/>
                <w:webHidden/>
              </w:rPr>
              <w:fldChar w:fldCharType="separate"/>
            </w:r>
            <w:r>
              <w:rPr>
                <w:noProof/>
                <w:webHidden/>
              </w:rPr>
              <w:t>116</w:t>
            </w:r>
            <w:r>
              <w:rPr>
                <w:noProof/>
                <w:webHidden/>
              </w:rPr>
              <w:fldChar w:fldCharType="end"/>
            </w:r>
          </w:hyperlink>
        </w:p>
        <w:p w14:paraId="7B63BDE0" w14:textId="068E6867" w:rsidR="00981FCA" w:rsidRDefault="00981FCA">
          <w:pPr>
            <w:pStyle w:val="Sommario3"/>
            <w:tabs>
              <w:tab w:val="left" w:pos="1440"/>
              <w:tab w:val="right" w:leader="dot" w:pos="9350"/>
            </w:tabs>
            <w:rPr>
              <w:rFonts w:eastAsiaTheme="minorEastAsia"/>
              <w:noProof/>
              <w:lang w:val="it-IT" w:eastAsia="it-IT"/>
            </w:rPr>
          </w:pPr>
          <w:hyperlink w:anchor="_Toc241220930" w:history="1">
            <w:r w:rsidRPr="005443B6">
              <w:rPr>
                <w:rStyle w:val="Collegamentoipertestuale"/>
                <w:noProof/>
              </w:rPr>
              <w:t>13.2.3</w:t>
            </w:r>
            <w:r>
              <w:rPr>
                <w:rFonts w:eastAsiaTheme="minorEastAsia"/>
                <w:noProof/>
                <w:lang w:val="it-IT" w:eastAsia="it-IT"/>
              </w:rPr>
              <w:tab/>
            </w:r>
            <w:r w:rsidRPr="005443B6">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_Toc241220930 \h </w:instrText>
            </w:r>
            <w:r>
              <w:rPr>
                <w:noProof/>
                <w:webHidden/>
              </w:rPr>
            </w:r>
            <w:r>
              <w:rPr>
                <w:noProof/>
                <w:webHidden/>
              </w:rPr>
              <w:fldChar w:fldCharType="separate"/>
            </w:r>
            <w:r>
              <w:rPr>
                <w:noProof/>
                <w:webHidden/>
              </w:rPr>
              <w:t>117</w:t>
            </w:r>
            <w:r>
              <w:rPr>
                <w:noProof/>
                <w:webHidden/>
              </w:rPr>
              <w:fldChar w:fldCharType="end"/>
            </w:r>
          </w:hyperlink>
        </w:p>
        <w:p w14:paraId="3C783A6E" w14:textId="002DFA56" w:rsidR="00981FCA" w:rsidRDefault="00981FCA">
          <w:pPr>
            <w:pStyle w:val="Sommario3"/>
            <w:tabs>
              <w:tab w:val="left" w:pos="1440"/>
              <w:tab w:val="right" w:leader="dot" w:pos="9350"/>
            </w:tabs>
            <w:rPr>
              <w:rFonts w:eastAsiaTheme="minorEastAsia"/>
              <w:noProof/>
              <w:lang w:val="it-IT" w:eastAsia="it-IT"/>
            </w:rPr>
          </w:pPr>
          <w:hyperlink w:anchor="_Toc241220931" w:history="1">
            <w:r w:rsidRPr="005443B6">
              <w:rPr>
                <w:rStyle w:val="Collegamentoipertestuale"/>
                <w:noProof/>
              </w:rPr>
              <w:t>13.2.4</w:t>
            </w:r>
            <w:r>
              <w:rPr>
                <w:rFonts w:eastAsiaTheme="minorEastAsia"/>
                <w:noProof/>
                <w:lang w:val="it-IT" w:eastAsia="it-IT"/>
              </w:rPr>
              <w:tab/>
            </w:r>
            <w:r w:rsidRPr="005443B6">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_Toc241220931 \h </w:instrText>
            </w:r>
            <w:r>
              <w:rPr>
                <w:noProof/>
                <w:webHidden/>
              </w:rPr>
            </w:r>
            <w:r>
              <w:rPr>
                <w:noProof/>
                <w:webHidden/>
              </w:rPr>
              <w:fldChar w:fldCharType="separate"/>
            </w:r>
            <w:r>
              <w:rPr>
                <w:noProof/>
                <w:webHidden/>
              </w:rPr>
              <w:t>118</w:t>
            </w:r>
            <w:r>
              <w:rPr>
                <w:noProof/>
                <w:webHidden/>
              </w:rPr>
              <w:fldChar w:fldCharType="end"/>
            </w:r>
          </w:hyperlink>
        </w:p>
        <w:p w14:paraId="6B6651C5" w14:textId="5A5AB86A" w:rsidR="00981FCA" w:rsidRDefault="00981FCA">
          <w:pPr>
            <w:pStyle w:val="Sommario2"/>
            <w:tabs>
              <w:tab w:val="left" w:pos="960"/>
              <w:tab w:val="right" w:leader="dot" w:pos="9350"/>
            </w:tabs>
            <w:rPr>
              <w:rFonts w:eastAsiaTheme="minorEastAsia"/>
              <w:noProof/>
              <w:lang w:val="it-IT" w:eastAsia="it-IT"/>
            </w:rPr>
          </w:pPr>
          <w:hyperlink w:anchor="_Toc241220932" w:history="1">
            <w:r w:rsidRPr="005443B6">
              <w:rPr>
                <w:rStyle w:val="Collegamentoipertestuale"/>
                <w:noProof/>
                <w:lang w:val="it-IT"/>
              </w:rPr>
              <w:t>13.3</w:t>
            </w:r>
            <w:r>
              <w:rPr>
                <w:rFonts w:eastAsiaTheme="minorEastAsia"/>
                <w:noProof/>
                <w:lang w:val="it-IT" w:eastAsia="it-IT"/>
              </w:rPr>
              <w:tab/>
            </w:r>
            <w:r w:rsidRPr="005443B6">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_Toc241220932 \h </w:instrText>
            </w:r>
            <w:r>
              <w:rPr>
                <w:noProof/>
                <w:webHidden/>
              </w:rPr>
            </w:r>
            <w:r>
              <w:rPr>
                <w:noProof/>
                <w:webHidden/>
              </w:rPr>
              <w:fldChar w:fldCharType="separate"/>
            </w:r>
            <w:r>
              <w:rPr>
                <w:noProof/>
                <w:webHidden/>
              </w:rPr>
              <w:t>118</w:t>
            </w:r>
            <w:r>
              <w:rPr>
                <w:noProof/>
                <w:webHidden/>
              </w:rPr>
              <w:fldChar w:fldCharType="end"/>
            </w:r>
          </w:hyperlink>
        </w:p>
        <w:p w14:paraId="4F5BDB2A" w14:textId="6CEF1BB5" w:rsidR="00981FCA" w:rsidRDefault="00981FCA">
          <w:pPr>
            <w:pStyle w:val="Sommario3"/>
            <w:tabs>
              <w:tab w:val="left" w:pos="1440"/>
              <w:tab w:val="right" w:leader="dot" w:pos="9350"/>
            </w:tabs>
            <w:rPr>
              <w:rFonts w:eastAsiaTheme="minorEastAsia"/>
              <w:noProof/>
              <w:lang w:val="it-IT" w:eastAsia="it-IT"/>
            </w:rPr>
          </w:pPr>
          <w:hyperlink w:anchor="_Toc241220933" w:history="1">
            <w:r w:rsidRPr="005443B6">
              <w:rPr>
                <w:rStyle w:val="Collegamentoipertestuale"/>
                <w:noProof/>
              </w:rPr>
              <w:t>13.3.1</w:t>
            </w:r>
            <w:r>
              <w:rPr>
                <w:rFonts w:eastAsiaTheme="minorEastAsia"/>
                <w:noProof/>
                <w:lang w:val="it-IT" w:eastAsia="it-IT"/>
              </w:rPr>
              <w:tab/>
            </w:r>
            <w:r w:rsidRPr="005443B6">
              <w:rPr>
                <w:rStyle w:val="Collegamentoipertestuale"/>
                <w:noProof/>
              </w:rPr>
              <w:t>ANSC_NOTIFICA</w:t>
            </w:r>
            <w:r>
              <w:rPr>
                <w:noProof/>
                <w:webHidden/>
              </w:rPr>
              <w:tab/>
            </w:r>
            <w:r>
              <w:rPr>
                <w:noProof/>
                <w:webHidden/>
              </w:rPr>
              <w:fldChar w:fldCharType="begin"/>
            </w:r>
            <w:r>
              <w:rPr>
                <w:noProof/>
                <w:webHidden/>
              </w:rPr>
              <w:instrText xml:space="preserve"> PAGEREF _Toc241220933 \h </w:instrText>
            </w:r>
            <w:r>
              <w:rPr>
                <w:noProof/>
                <w:webHidden/>
              </w:rPr>
            </w:r>
            <w:r>
              <w:rPr>
                <w:noProof/>
                <w:webHidden/>
              </w:rPr>
              <w:fldChar w:fldCharType="separate"/>
            </w:r>
            <w:r>
              <w:rPr>
                <w:noProof/>
                <w:webHidden/>
              </w:rPr>
              <w:t>119</w:t>
            </w:r>
            <w:r>
              <w:rPr>
                <w:noProof/>
                <w:webHidden/>
              </w:rPr>
              <w:fldChar w:fldCharType="end"/>
            </w:r>
          </w:hyperlink>
        </w:p>
        <w:p w14:paraId="11F3C9FB" w14:textId="1DE522F7" w:rsidR="00981FCA" w:rsidRDefault="00981FCA">
          <w:pPr>
            <w:pStyle w:val="Sommario2"/>
            <w:tabs>
              <w:tab w:val="left" w:pos="960"/>
              <w:tab w:val="right" w:leader="dot" w:pos="9350"/>
            </w:tabs>
            <w:rPr>
              <w:rFonts w:eastAsiaTheme="minorEastAsia"/>
              <w:noProof/>
              <w:lang w:val="it-IT" w:eastAsia="it-IT"/>
            </w:rPr>
          </w:pPr>
          <w:hyperlink w:anchor="_Toc241220934" w:history="1">
            <w:r w:rsidRPr="005443B6">
              <w:rPr>
                <w:rStyle w:val="Collegamentoipertestuale"/>
                <w:noProof/>
                <w:lang w:val="it-IT"/>
              </w:rPr>
              <w:t>13.4</w:t>
            </w:r>
            <w:r>
              <w:rPr>
                <w:rFonts w:eastAsiaTheme="minorEastAsia"/>
                <w:noProof/>
                <w:lang w:val="it-IT" w:eastAsia="it-IT"/>
              </w:rPr>
              <w:tab/>
            </w:r>
            <w:r w:rsidRPr="005443B6">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_Toc241220934 \h </w:instrText>
            </w:r>
            <w:r>
              <w:rPr>
                <w:noProof/>
                <w:webHidden/>
              </w:rPr>
            </w:r>
            <w:r>
              <w:rPr>
                <w:noProof/>
                <w:webHidden/>
              </w:rPr>
              <w:fldChar w:fldCharType="separate"/>
            </w:r>
            <w:r>
              <w:rPr>
                <w:noProof/>
                <w:webHidden/>
              </w:rPr>
              <w:t>120</w:t>
            </w:r>
            <w:r>
              <w:rPr>
                <w:noProof/>
                <w:webHidden/>
              </w:rPr>
              <w:fldChar w:fldCharType="end"/>
            </w:r>
          </w:hyperlink>
        </w:p>
        <w:p w14:paraId="50984EFD" w14:textId="5FBCFF80" w:rsidR="00981FCA" w:rsidRDefault="00981FCA">
          <w:pPr>
            <w:pStyle w:val="Sommario2"/>
            <w:tabs>
              <w:tab w:val="left" w:pos="960"/>
              <w:tab w:val="right" w:leader="dot" w:pos="9350"/>
            </w:tabs>
            <w:rPr>
              <w:rFonts w:eastAsiaTheme="minorEastAsia"/>
              <w:noProof/>
              <w:lang w:val="it-IT" w:eastAsia="it-IT"/>
            </w:rPr>
          </w:pPr>
          <w:hyperlink w:anchor="_Toc241220935" w:history="1">
            <w:r w:rsidRPr="005443B6">
              <w:rPr>
                <w:rStyle w:val="Collegamentoipertestuale"/>
                <w:noProof/>
                <w:lang w:val="it-IT"/>
              </w:rPr>
              <w:t>13.5</w:t>
            </w:r>
            <w:r>
              <w:rPr>
                <w:rFonts w:eastAsiaTheme="minorEastAsia"/>
                <w:noProof/>
                <w:lang w:val="it-IT" w:eastAsia="it-IT"/>
              </w:rPr>
              <w:tab/>
            </w:r>
            <w:r w:rsidRPr="005443B6">
              <w:rPr>
                <w:rStyle w:val="Collegamentoipertestuale"/>
                <w:noProof/>
                <w:lang w:val="it-IT"/>
              </w:rPr>
              <w:t>I solleciti</w:t>
            </w:r>
            <w:r>
              <w:rPr>
                <w:noProof/>
                <w:webHidden/>
              </w:rPr>
              <w:tab/>
            </w:r>
            <w:r>
              <w:rPr>
                <w:noProof/>
                <w:webHidden/>
              </w:rPr>
              <w:fldChar w:fldCharType="begin"/>
            </w:r>
            <w:r>
              <w:rPr>
                <w:noProof/>
                <w:webHidden/>
              </w:rPr>
              <w:instrText xml:space="preserve"> PAGEREF _Toc241220935 \h </w:instrText>
            </w:r>
            <w:r>
              <w:rPr>
                <w:noProof/>
                <w:webHidden/>
              </w:rPr>
            </w:r>
            <w:r>
              <w:rPr>
                <w:noProof/>
                <w:webHidden/>
              </w:rPr>
              <w:fldChar w:fldCharType="separate"/>
            </w:r>
            <w:r>
              <w:rPr>
                <w:noProof/>
                <w:webHidden/>
              </w:rPr>
              <w:t>121</w:t>
            </w:r>
            <w:r>
              <w:rPr>
                <w:noProof/>
                <w:webHidden/>
              </w:rPr>
              <w:fldChar w:fldCharType="end"/>
            </w:r>
          </w:hyperlink>
        </w:p>
        <w:p w14:paraId="7E1B3193" w14:textId="2D93A342" w:rsidR="00981FCA" w:rsidRDefault="00981FCA">
          <w:pPr>
            <w:pStyle w:val="Sommario2"/>
            <w:tabs>
              <w:tab w:val="left" w:pos="960"/>
              <w:tab w:val="right" w:leader="dot" w:pos="9350"/>
            </w:tabs>
            <w:rPr>
              <w:rFonts w:eastAsiaTheme="minorEastAsia"/>
              <w:noProof/>
              <w:lang w:val="it-IT" w:eastAsia="it-IT"/>
            </w:rPr>
          </w:pPr>
          <w:hyperlink w:anchor="_Toc241220936" w:history="1">
            <w:r w:rsidRPr="005443B6">
              <w:rPr>
                <w:rStyle w:val="Collegamentoipertestuale"/>
                <w:noProof/>
                <w:lang w:val="it-IT"/>
              </w:rPr>
              <w:t>13.6</w:t>
            </w:r>
            <w:r>
              <w:rPr>
                <w:rFonts w:eastAsiaTheme="minorEastAsia"/>
                <w:noProof/>
                <w:lang w:val="it-IT" w:eastAsia="it-IT"/>
              </w:rPr>
              <w:tab/>
            </w:r>
            <w:r w:rsidRPr="005443B6">
              <w:rPr>
                <w:rStyle w:val="Collegamentoipertestuale"/>
                <w:noProof/>
                <w:lang w:val="it-IT"/>
              </w:rPr>
              <w:t>Il back-office</w:t>
            </w:r>
            <w:r>
              <w:rPr>
                <w:noProof/>
                <w:webHidden/>
              </w:rPr>
              <w:tab/>
            </w:r>
            <w:r>
              <w:rPr>
                <w:noProof/>
                <w:webHidden/>
              </w:rPr>
              <w:fldChar w:fldCharType="begin"/>
            </w:r>
            <w:r>
              <w:rPr>
                <w:noProof/>
                <w:webHidden/>
              </w:rPr>
              <w:instrText xml:space="preserve"> PAGEREF _Toc241220936 \h </w:instrText>
            </w:r>
            <w:r>
              <w:rPr>
                <w:noProof/>
                <w:webHidden/>
              </w:rPr>
            </w:r>
            <w:r>
              <w:rPr>
                <w:noProof/>
                <w:webHidden/>
              </w:rPr>
              <w:fldChar w:fldCharType="separate"/>
            </w:r>
            <w:r>
              <w:rPr>
                <w:noProof/>
                <w:webHidden/>
              </w:rPr>
              <w:t>121</w:t>
            </w:r>
            <w:r>
              <w:rPr>
                <w:noProof/>
                <w:webHidden/>
              </w:rPr>
              <w:fldChar w:fldCharType="end"/>
            </w:r>
          </w:hyperlink>
        </w:p>
        <w:p w14:paraId="7449C34B" w14:textId="36FB5065" w:rsidR="00981FCA" w:rsidRDefault="00981FCA">
          <w:pPr>
            <w:pStyle w:val="Sommario2"/>
            <w:tabs>
              <w:tab w:val="left" w:pos="960"/>
              <w:tab w:val="right" w:leader="dot" w:pos="9350"/>
            </w:tabs>
            <w:rPr>
              <w:rFonts w:eastAsiaTheme="minorEastAsia"/>
              <w:noProof/>
              <w:lang w:val="it-IT" w:eastAsia="it-IT"/>
            </w:rPr>
          </w:pPr>
          <w:hyperlink w:anchor="_Toc241220937" w:history="1">
            <w:r w:rsidRPr="005443B6">
              <w:rPr>
                <w:rStyle w:val="Collegamentoipertestuale"/>
                <w:noProof/>
                <w:lang w:val="it-IT"/>
              </w:rPr>
              <w:t>13.7</w:t>
            </w:r>
            <w:r>
              <w:rPr>
                <w:rFonts w:eastAsiaTheme="minorEastAsia"/>
                <w:noProof/>
                <w:lang w:val="it-IT" w:eastAsia="it-IT"/>
              </w:rPr>
              <w:tab/>
            </w:r>
            <w:r w:rsidRPr="005443B6">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_Toc241220937 \h </w:instrText>
            </w:r>
            <w:r>
              <w:rPr>
                <w:noProof/>
                <w:webHidden/>
              </w:rPr>
            </w:r>
            <w:r>
              <w:rPr>
                <w:noProof/>
                <w:webHidden/>
              </w:rPr>
              <w:fldChar w:fldCharType="separate"/>
            </w:r>
            <w:r>
              <w:rPr>
                <w:noProof/>
                <w:webHidden/>
              </w:rPr>
              <w:t>122</w:t>
            </w:r>
            <w:r>
              <w:rPr>
                <w:noProof/>
                <w:webHidden/>
              </w:rPr>
              <w:fldChar w:fldCharType="end"/>
            </w:r>
          </w:hyperlink>
        </w:p>
        <w:p w14:paraId="4CD60DDB" w14:textId="7D04FDE4" w:rsidR="00981FCA" w:rsidRDefault="00981FCA">
          <w:pPr>
            <w:pStyle w:val="Sommario1"/>
            <w:rPr>
              <w:rFonts w:eastAsiaTheme="minorEastAsia"/>
              <w:noProof/>
              <w:lang w:val="it-IT" w:eastAsia="it-IT"/>
            </w:rPr>
          </w:pPr>
          <w:hyperlink w:anchor="_Toc241220938" w:history="1">
            <w:r w:rsidRPr="005443B6">
              <w:rPr>
                <w:rStyle w:val="Collegamentoipertestuale"/>
                <w:noProof/>
                <w:lang w:val="it-IT"/>
              </w:rPr>
              <w:t>14</w:t>
            </w:r>
            <w:r>
              <w:rPr>
                <w:rFonts w:eastAsiaTheme="minorEastAsia"/>
                <w:noProof/>
                <w:lang w:val="it-IT" w:eastAsia="it-IT"/>
              </w:rPr>
              <w:tab/>
            </w:r>
            <w:r w:rsidRPr="005443B6">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_Toc241220938 \h </w:instrText>
            </w:r>
            <w:r>
              <w:rPr>
                <w:noProof/>
                <w:webHidden/>
              </w:rPr>
            </w:r>
            <w:r>
              <w:rPr>
                <w:noProof/>
                <w:webHidden/>
              </w:rPr>
              <w:fldChar w:fldCharType="separate"/>
            </w:r>
            <w:r>
              <w:rPr>
                <w:noProof/>
                <w:webHidden/>
              </w:rPr>
              <w:t>123</w:t>
            </w:r>
            <w:r>
              <w:rPr>
                <w:noProof/>
                <w:webHidden/>
              </w:rPr>
              <w:fldChar w:fldCharType="end"/>
            </w:r>
          </w:hyperlink>
        </w:p>
        <w:p w14:paraId="4ADE5CE8" w14:textId="158E50EF" w:rsidR="00981FCA" w:rsidRDefault="00981FCA">
          <w:pPr>
            <w:pStyle w:val="Sommario2"/>
            <w:tabs>
              <w:tab w:val="left" w:pos="960"/>
              <w:tab w:val="right" w:leader="dot" w:pos="9350"/>
            </w:tabs>
            <w:rPr>
              <w:rFonts w:eastAsiaTheme="minorEastAsia"/>
              <w:noProof/>
              <w:lang w:val="it-IT" w:eastAsia="it-IT"/>
            </w:rPr>
          </w:pPr>
          <w:hyperlink w:anchor="_Toc241220939" w:history="1">
            <w:r w:rsidRPr="005443B6">
              <w:rPr>
                <w:rStyle w:val="Collegamentoipertestuale"/>
                <w:noProof/>
                <w:lang w:val="it-IT"/>
              </w:rPr>
              <w:t>14.1</w:t>
            </w:r>
            <w:r>
              <w:rPr>
                <w:rFonts w:eastAsiaTheme="minorEastAsia"/>
                <w:noProof/>
                <w:lang w:val="it-IT" w:eastAsia="it-IT"/>
              </w:rPr>
              <w:tab/>
            </w:r>
            <w:r w:rsidRPr="005443B6">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_Toc241220939 \h </w:instrText>
            </w:r>
            <w:r>
              <w:rPr>
                <w:noProof/>
                <w:webHidden/>
              </w:rPr>
            </w:r>
            <w:r>
              <w:rPr>
                <w:noProof/>
                <w:webHidden/>
              </w:rPr>
              <w:fldChar w:fldCharType="separate"/>
            </w:r>
            <w:r>
              <w:rPr>
                <w:noProof/>
                <w:webHidden/>
              </w:rPr>
              <w:t>124</w:t>
            </w:r>
            <w:r>
              <w:rPr>
                <w:noProof/>
                <w:webHidden/>
              </w:rPr>
              <w:fldChar w:fldCharType="end"/>
            </w:r>
          </w:hyperlink>
        </w:p>
        <w:p w14:paraId="4F9EFBA9" w14:textId="5D5F3CAB" w:rsidR="00981FCA" w:rsidRDefault="00981FCA">
          <w:pPr>
            <w:pStyle w:val="Sommario2"/>
            <w:tabs>
              <w:tab w:val="left" w:pos="960"/>
              <w:tab w:val="right" w:leader="dot" w:pos="9350"/>
            </w:tabs>
            <w:rPr>
              <w:rFonts w:eastAsiaTheme="minorEastAsia"/>
              <w:noProof/>
              <w:lang w:val="it-IT" w:eastAsia="it-IT"/>
            </w:rPr>
          </w:pPr>
          <w:hyperlink w:anchor="_Toc241220940" w:history="1">
            <w:r w:rsidRPr="005443B6">
              <w:rPr>
                <w:rStyle w:val="Collegamentoipertestuale"/>
                <w:noProof/>
                <w:lang w:val="it-IT"/>
              </w:rPr>
              <w:t>14.2</w:t>
            </w:r>
            <w:r>
              <w:rPr>
                <w:rFonts w:eastAsiaTheme="minorEastAsia"/>
                <w:noProof/>
                <w:lang w:val="it-IT" w:eastAsia="it-IT"/>
              </w:rPr>
              <w:tab/>
            </w:r>
            <w:r w:rsidRPr="005443B6">
              <w:rPr>
                <w:rStyle w:val="Collegamentoipertestuale"/>
                <w:noProof/>
                <w:lang w:val="it-IT"/>
              </w:rPr>
              <w:t>Il batch di scarico</w:t>
            </w:r>
            <w:r>
              <w:rPr>
                <w:noProof/>
                <w:webHidden/>
              </w:rPr>
              <w:tab/>
            </w:r>
            <w:r>
              <w:rPr>
                <w:noProof/>
                <w:webHidden/>
              </w:rPr>
              <w:fldChar w:fldCharType="begin"/>
            </w:r>
            <w:r>
              <w:rPr>
                <w:noProof/>
                <w:webHidden/>
              </w:rPr>
              <w:instrText xml:space="preserve"> PAGEREF _Toc241220940 \h </w:instrText>
            </w:r>
            <w:r>
              <w:rPr>
                <w:noProof/>
                <w:webHidden/>
              </w:rPr>
            </w:r>
            <w:r>
              <w:rPr>
                <w:noProof/>
                <w:webHidden/>
              </w:rPr>
              <w:fldChar w:fldCharType="separate"/>
            </w:r>
            <w:r>
              <w:rPr>
                <w:noProof/>
                <w:webHidden/>
              </w:rPr>
              <w:t>125</w:t>
            </w:r>
            <w:r>
              <w:rPr>
                <w:noProof/>
                <w:webHidden/>
              </w:rPr>
              <w:fldChar w:fldCharType="end"/>
            </w:r>
          </w:hyperlink>
        </w:p>
        <w:p w14:paraId="212951E5" w14:textId="142D7DC5" w:rsidR="00981FCA" w:rsidRDefault="00981FCA">
          <w:pPr>
            <w:pStyle w:val="Sommario2"/>
            <w:tabs>
              <w:tab w:val="left" w:pos="960"/>
              <w:tab w:val="right" w:leader="dot" w:pos="9350"/>
            </w:tabs>
            <w:rPr>
              <w:rFonts w:eastAsiaTheme="minorEastAsia"/>
              <w:noProof/>
              <w:lang w:val="it-IT" w:eastAsia="it-IT"/>
            </w:rPr>
          </w:pPr>
          <w:hyperlink w:anchor="_Toc241220941" w:history="1">
            <w:r w:rsidRPr="005443B6">
              <w:rPr>
                <w:rStyle w:val="Collegamentoipertestuale"/>
                <w:noProof/>
                <w:lang w:val="it-IT"/>
              </w:rPr>
              <w:t>14.3</w:t>
            </w:r>
            <w:r>
              <w:rPr>
                <w:rFonts w:eastAsiaTheme="minorEastAsia"/>
                <w:noProof/>
                <w:lang w:val="it-IT" w:eastAsia="it-IT"/>
              </w:rPr>
              <w:tab/>
            </w:r>
            <w:r w:rsidRPr="005443B6">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_Toc241220941 \h </w:instrText>
            </w:r>
            <w:r>
              <w:rPr>
                <w:noProof/>
                <w:webHidden/>
              </w:rPr>
            </w:r>
            <w:r>
              <w:rPr>
                <w:noProof/>
                <w:webHidden/>
              </w:rPr>
              <w:fldChar w:fldCharType="separate"/>
            </w:r>
            <w:r>
              <w:rPr>
                <w:noProof/>
                <w:webHidden/>
              </w:rPr>
              <w:t>126</w:t>
            </w:r>
            <w:r>
              <w:rPr>
                <w:noProof/>
                <w:webHidden/>
              </w:rPr>
              <w:fldChar w:fldCharType="end"/>
            </w:r>
          </w:hyperlink>
        </w:p>
        <w:p w14:paraId="49378D51" w14:textId="70DACF23" w:rsidR="00981FCA" w:rsidRDefault="00981FCA">
          <w:pPr>
            <w:pStyle w:val="Sommario2"/>
            <w:tabs>
              <w:tab w:val="left" w:pos="960"/>
              <w:tab w:val="right" w:leader="dot" w:pos="9350"/>
            </w:tabs>
            <w:rPr>
              <w:rFonts w:eastAsiaTheme="minorEastAsia"/>
              <w:noProof/>
              <w:lang w:val="it-IT" w:eastAsia="it-IT"/>
            </w:rPr>
          </w:pPr>
          <w:hyperlink w:anchor="_Toc241220942" w:history="1">
            <w:r w:rsidRPr="005443B6">
              <w:rPr>
                <w:rStyle w:val="Collegamentoipertestuale"/>
                <w:noProof/>
                <w:lang w:val="it-IT"/>
              </w:rPr>
              <w:t>14.4</w:t>
            </w:r>
            <w:r>
              <w:rPr>
                <w:rFonts w:eastAsiaTheme="minorEastAsia"/>
                <w:noProof/>
                <w:lang w:val="it-IT" w:eastAsia="it-IT"/>
              </w:rPr>
              <w:tab/>
            </w:r>
            <w:r w:rsidRPr="005443B6">
              <w:rPr>
                <w:rStyle w:val="Collegamentoipertestuale"/>
                <w:noProof/>
                <w:lang w:val="it-IT"/>
              </w:rPr>
              <w:t>I domini</w:t>
            </w:r>
            <w:r>
              <w:rPr>
                <w:noProof/>
                <w:webHidden/>
              </w:rPr>
              <w:tab/>
            </w:r>
            <w:r>
              <w:rPr>
                <w:noProof/>
                <w:webHidden/>
              </w:rPr>
              <w:fldChar w:fldCharType="begin"/>
            </w:r>
            <w:r>
              <w:rPr>
                <w:noProof/>
                <w:webHidden/>
              </w:rPr>
              <w:instrText xml:space="preserve"> PAGEREF _Toc241220942 \h </w:instrText>
            </w:r>
            <w:r>
              <w:rPr>
                <w:noProof/>
                <w:webHidden/>
              </w:rPr>
            </w:r>
            <w:r>
              <w:rPr>
                <w:noProof/>
                <w:webHidden/>
              </w:rPr>
              <w:fldChar w:fldCharType="separate"/>
            </w:r>
            <w:r>
              <w:rPr>
                <w:noProof/>
                <w:webHidden/>
              </w:rPr>
              <w:t>130</w:t>
            </w:r>
            <w:r>
              <w:rPr>
                <w:noProof/>
                <w:webHidden/>
              </w:rPr>
              <w:fldChar w:fldCharType="end"/>
            </w:r>
          </w:hyperlink>
        </w:p>
        <w:p w14:paraId="73352F12" w14:textId="39A7A3F4" w:rsidR="00981FCA" w:rsidRDefault="00981FCA">
          <w:pPr>
            <w:pStyle w:val="Sommario2"/>
            <w:tabs>
              <w:tab w:val="left" w:pos="960"/>
              <w:tab w:val="right" w:leader="dot" w:pos="9350"/>
            </w:tabs>
            <w:rPr>
              <w:rFonts w:eastAsiaTheme="minorEastAsia"/>
              <w:noProof/>
              <w:lang w:val="it-IT" w:eastAsia="it-IT"/>
            </w:rPr>
          </w:pPr>
          <w:hyperlink w:anchor="_Toc241220943" w:history="1">
            <w:r w:rsidRPr="005443B6">
              <w:rPr>
                <w:rStyle w:val="Collegamentoipertestuale"/>
                <w:noProof/>
                <w:lang w:val="it-IT"/>
              </w:rPr>
              <w:t>14.5</w:t>
            </w:r>
            <w:r>
              <w:rPr>
                <w:rFonts w:eastAsiaTheme="minorEastAsia"/>
                <w:noProof/>
                <w:lang w:val="it-IT" w:eastAsia="it-IT"/>
              </w:rPr>
              <w:tab/>
            </w:r>
            <w:r w:rsidRPr="005443B6">
              <w:rPr>
                <w:rStyle w:val="Collegamentoipertestuale"/>
                <w:noProof/>
                <w:lang w:val="it-IT"/>
              </w:rPr>
              <w:t>Gli scenari</w:t>
            </w:r>
            <w:r>
              <w:rPr>
                <w:noProof/>
                <w:webHidden/>
              </w:rPr>
              <w:tab/>
            </w:r>
            <w:r>
              <w:rPr>
                <w:noProof/>
                <w:webHidden/>
              </w:rPr>
              <w:fldChar w:fldCharType="begin"/>
            </w:r>
            <w:r>
              <w:rPr>
                <w:noProof/>
                <w:webHidden/>
              </w:rPr>
              <w:instrText xml:space="preserve"> PAGEREF _Toc241220943 \h </w:instrText>
            </w:r>
            <w:r>
              <w:rPr>
                <w:noProof/>
                <w:webHidden/>
              </w:rPr>
            </w:r>
            <w:r>
              <w:rPr>
                <w:noProof/>
                <w:webHidden/>
              </w:rPr>
              <w:fldChar w:fldCharType="separate"/>
            </w:r>
            <w:r>
              <w:rPr>
                <w:noProof/>
                <w:webHidden/>
              </w:rPr>
              <w:t>132</w:t>
            </w:r>
            <w:r>
              <w:rPr>
                <w:noProof/>
                <w:webHidden/>
              </w:rPr>
              <w:fldChar w:fldCharType="end"/>
            </w:r>
          </w:hyperlink>
        </w:p>
        <w:p w14:paraId="5A5BACCA" w14:textId="7779D534" w:rsidR="00981FCA" w:rsidRDefault="00981FCA">
          <w:pPr>
            <w:pStyle w:val="Sommario2"/>
            <w:tabs>
              <w:tab w:val="left" w:pos="960"/>
              <w:tab w:val="right" w:leader="dot" w:pos="9350"/>
            </w:tabs>
            <w:rPr>
              <w:rFonts w:eastAsiaTheme="minorEastAsia"/>
              <w:noProof/>
              <w:lang w:val="it-IT" w:eastAsia="it-IT"/>
            </w:rPr>
          </w:pPr>
          <w:hyperlink w:anchor="_Toc241220944" w:history="1">
            <w:r w:rsidRPr="005443B6">
              <w:rPr>
                <w:rStyle w:val="Collegamentoipertestuale"/>
                <w:noProof/>
                <w:lang w:val="it-IT"/>
              </w:rPr>
              <w:t>14.6</w:t>
            </w:r>
            <w:r>
              <w:rPr>
                <w:rFonts w:eastAsiaTheme="minorEastAsia"/>
                <w:noProof/>
                <w:lang w:val="it-IT" w:eastAsia="it-IT"/>
              </w:rPr>
              <w:tab/>
            </w:r>
            <w:r w:rsidRPr="005443B6">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_Toc241220944 \h </w:instrText>
            </w:r>
            <w:r>
              <w:rPr>
                <w:noProof/>
                <w:webHidden/>
              </w:rPr>
            </w:r>
            <w:r>
              <w:rPr>
                <w:noProof/>
                <w:webHidden/>
              </w:rPr>
              <w:fldChar w:fldCharType="separate"/>
            </w:r>
            <w:r>
              <w:rPr>
                <w:noProof/>
                <w:webHidden/>
              </w:rPr>
              <w:t>133</w:t>
            </w:r>
            <w:r>
              <w:rPr>
                <w:noProof/>
                <w:webHidden/>
              </w:rPr>
              <w:fldChar w:fldCharType="end"/>
            </w:r>
          </w:hyperlink>
        </w:p>
        <w:p w14:paraId="0A00A6C4" w14:textId="34F117B9" w:rsidR="00981FCA" w:rsidRDefault="00981FCA">
          <w:pPr>
            <w:pStyle w:val="Sommario2"/>
            <w:tabs>
              <w:tab w:val="left" w:pos="960"/>
              <w:tab w:val="right" w:leader="dot" w:pos="9350"/>
            </w:tabs>
            <w:rPr>
              <w:rFonts w:eastAsiaTheme="minorEastAsia"/>
              <w:noProof/>
              <w:lang w:val="it-IT" w:eastAsia="it-IT"/>
            </w:rPr>
          </w:pPr>
          <w:hyperlink w:anchor="_Toc241220945" w:history="1">
            <w:r w:rsidRPr="005443B6">
              <w:rPr>
                <w:rStyle w:val="Collegamentoipertestuale"/>
                <w:noProof/>
                <w:lang w:val="it-IT"/>
              </w:rPr>
              <w:t>14.7</w:t>
            </w:r>
            <w:r>
              <w:rPr>
                <w:rFonts w:eastAsiaTheme="minorEastAsia"/>
                <w:noProof/>
                <w:lang w:val="it-IT" w:eastAsia="it-IT"/>
              </w:rPr>
              <w:tab/>
            </w:r>
            <w:r w:rsidRPr="005443B6">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_Toc241220945 \h </w:instrText>
            </w:r>
            <w:r>
              <w:rPr>
                <w:noProof/>
                <w:webHidden/>
              </w:rPr>
            </w:r>
            <w:r>
              <w:rPr>
                <w:noProof/>
                <w:webHidden/>
              </w:rPr>
              <w:fldChar w:fldCharType="separate"/>
            </w:r>
            <w:r>
              <w:rPr>
                <w:noProof/>
                <w:webHidden/>
              </w:rPr>
              <w:t>137</w:t>
            </w:r>
            <w:r>
              <w:rPr>
                <w:noProof/>
                <w:webHidden/>
              </w:rPr>
              <w:fldChar w:fldCharType="end"/>
            </w:r>
          </w:hyperlink>
        </w:p>
        <w:p w14:paraId="560A5776" w14:textId="3673F913" w:rsidR="00981FCA" w:rsidRDefault="00981FCA">
          <w:pPr>
            <w:pStyle w:val="Sommario2"/>
            <w:tabs>
              <w:tab w:val="left" w:pos="960"/>
              <w:tab w:val="right" w:leader="dot" w:pos="9350"/>
            </w:tabs>
            <w:rPr>
              <w:rFonts w:eastAsiaTheme="minorEastAsia"/>
              <w:noProof/>
              <w:lang w:val="it-IT" w:eastAsia="it-IT"/>
            </w:rPr>
          </w:pPr>
          <w:hyperlink w:anchor="_Toc241220946" w:history="1">
            <w:r w:rsidRPr="005443B6">
              <w:rPr>
                <w:rStyle w:val="Collegamentoipertestuale"/>
                <w:noProof/>
                <w:lang w:val="it-IT"/>
              </w:rPr>
              <w:t>14.8</w:t>
            </w:r>
            <w:r>
              <w:rPr>
                <w:rFonts w:eastAsiaTheme="minorEastAsia"/>
                <w:noProof/>
                <w:lang w:val="it-IT" w:eastAsia="it-IT"/>
              </w:rPr>
              <w:tab/>
            </w:r>
            <w:r w:rsidRPr="005443B6">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_Toc241220946 \h </w:instrText>
            </w:r>
            <w:r>
              <w:rPr>
                <w:noProof/>
                <w:webHidden/>
              </w:rPr>
            </w:r>
            <w:r>
              <w:rPr>
                <w:noProof/>
                <w:webHidden/>
              </w:rPr>
              <w:fldChar w:fldCharType="separate"/>
            </w:r>
            <w:r>
              <w:rPr>
                <w:noProof/>
                <w:webHidden/>
              </w:rPr>
              <w:t>138</w:t>
            </w:r>
            <w:r>
              <w:rPr>
                <w:noProof/>
                <w:webHidden/>
              </w:rPr>
              <w:fldChar w:fldCharType="end"/>
            </w:r>
          </w:hyperlink>
        </w:p>
        <w:p w14:paraId="65CA34CA" w14:textId="6C3209ED" w:rsidR="00981FCA" w:rsidRDefault="00981FCA">
          <w:pPr>
            <w:pStyle w:val="Sommario2"/>
            <w:tabs>
              <w:tab w:val="left" w:pos="960"/>
              <w:tab w:val="right" w:leader="dot" w:pos="9350"/>
            </w:tabs>
            <w:rPr>
              <w:rFonts w:eastAsiaTheme="minorEastAsia"/>
              <w:noProof/>
              <w:lang w:val="it-IT" w:eastAsia="it-IT"/>
            </w:rPr>
          </w:pPr>
          <w:hyperlink w:anchor="_Toc241220947" w:history="1">
            <w:r w:rsidRPr="005443B6">
              <w:rPr>
                <w:rStyle w:val="Collegamentoipertestuale"/>
                <w:noProof/>
                <w:lang w:val="it-IT"/>
              </w:rPr>
              <w:t>14.9</w:t>
            </w:r>
            <w:r>
              <w:rPr>
                <w:rFonts w:eastAsiaTheme="minorEastAsia"/>
                <w:noProof/>
                <w:lang w:val="it-IT" w:eastAsia="it-IT"/>
              </w:rPr>
              <w:tab/>
            </w:r>
            <w:r w:rsidRPr="005443B6">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_Toc241220947 \h </w:instrText>
            </w:r>
            <w:r>
              <w:rPr>
                <w:noProof/>
                <w:webHidden/>
              </w:rPr>
            </w:r>
            <w:r>
              <w:rPr>
                <w:noProof/>
                <w:webHidden/>
              </w:rPr>
              <w:fldChar w:fldCharType="separate"/>
            </w:r>
            <w:r>
              <w:rPr>
                <w:noProof/>
                <w:webHidden/>
              </w:rPr>
              <w:t>139</w:t>
            </w:r>
            <w:r>
              <w:rPr>
                <w:noProof/>
                <w:webHidden/>
              </w:rPr>
              <w:fldChar w:fldCharType="end"/>
            </w:r>
          </w:hyperlink>
        </w:p>
        <w:p w14:paraId="19580AF1" w14:textId="45B7F4C3" w:rsidR="00981FCA" w:rsidRDefault="00981FCA">
          <w:pPr>
            <w:pStyle w:val="Sommario1"/>
            <w:rPr>
              <w:rFonts w:eastAsiaTheme="minorEastAsia"/>
              <w:noProof/>
              <w:lang w:val="it-IT" w:eastAsia="it-IT"/>
            </w:rPr>
          </w:pPr>
          <w:hyperlink w:anchor="_Toc241220948" w:history="1">
            <w:r w:rsidRPr="005443B6">
              <w:rPr>
                <w:rStyle w:val="Collegamentoipertestuale"/>
                <w:noProof/>
                <w:lang w:val="it-IT"/>
              </w:rPr>
              <w:t>15</w:t>
            </w:r>
            <w:r>
              <w:rPr>
                <w:rFonts w:eastAsiaTheme="minorEastAsia"/>
                <w:noProof/>
                <w:lang w:val="it-IT" w:eastAsia="it-IT"/>
              </w:rPr>
              <w:tab/>
            </w:r>
            <w:r w:rsidRPr="005443B6">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_Toc241220948 \h </w:instrText>
            </w:r>
            <w:r>
              <w:rPr>
                <w:noProof/>
                <w:webHidden/>
              </w:rPr>
            </w:r>
            <w:r>
              <w:rPr>
                <w:noProof/>
                <w:webHidden/>
              </w:rPr>
              <w:fldChar w:fldCharType="separate"/>
            </w:r>
            <w:r>
              <w:rPr>
                <w:noProof/>
                <w:webHidden/>
              </w:rPr>
              <w:t>139</w:t>
            </w:r>
            <w:r>
              <w:rPr>
                <w:noProof/>
                <w:webHidden/>
              </w:rPr>
              <w:fldChar w:fldCharType="end"/>
            </w:r>
          </w:hyperlink>
        </w:p>
        <w:p w14:paraId="61A8860E" w14:textId="52491063" w:rsidR="00981FCA" w:rsidRDefault="00981FCA">
          <w:pPr>
            <w:pStyle w:val="Sommario2"/>
            <w:tabs>
              <w:tab w:val="left" w:pos="960"/>
              <w:tab w:val="right" w:leader="dot" w:pos="9350"/>
            </w:tabs>
            <w:rPr>
              <w:rFonts w:eastAsiaTheme="minorEastAsia"/>
              <w:noProof/>
              <w:lang w:val="it-IT" w:eastAsia="it-IT"/>
            </w:rPr>
          </w:pPr>
          <w:hyperlink w:anchor="_Toc241220949" w:history="1">
            <w:r w:rsidRPr="005443B6">
              <w:rPr>
                <w:rStyle w:val="Collegamentoipertestuale"/>
                <w:noProof/>
                <w:lang w:val="it-IT"/>
              </w:rPr>
              <w:t>15.1</w:t>
            </w:r>
            <w:r>
              <w:rPr>
                <w:rFonts w:eastAsiaTheme="minorEastAsia"/>
                <w:noProof/>
                <w:lang w:val="it-IT" w:eastAsia="it-IT"/>
              </w:rPr>
              <w:tab/>
            </w:r>
            <w:r w:rsidRPr="005443B6">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_Toc241220949 \h </w:instrText>
            </w:r>
            <w:r>
              <w:rPr>
                <w:noProof/>
                <w:webHidden/>
              </w:rPr>
            </w:r>
            <w:r>
              <w:rPr>
                <w:noProof/>
                <w:webHidden/>
              </w:rPr>
              <w:fldChar w:fldCharType="separate"/>
            </w:r>
            <w:r>
              <w:rPr>
                <w:noProof/>
                <w:webHidden/>
              </w:rPr>
              <w:t>140</w:t>
            </w:r>
            <w:r>
              <w:rPr>
                <w:noProof/>
                <w:webHidden/>
              </w:rPr>
              <w:fldChar w:fldCharType="end"/>
            </w:r>
          </w:hyperlink>
        </w:p>
        <w:p w14:paraId="192BC45E" w14:textId="0FFC89FF" w:rsidR="00981FCA" w:rsidRDefault="00981FCA">
          <w:pPr>
            <w:pStyle w:val="Sommario3"/>
            <w:tabs>
              <w:tab w:val="left" w:pos="1440"/>
              <w:tab w:val="right" w:leader="dot" w:pos="9350"/>
            </w:tabs>
            <w:rPr>
              <w:rFonts w:eastAsiaTheme="minorEastAsia"/>
              <w:noProof/>
              <w:lang w:val="it-IT" w:eastAsia="it-IT"/>
            </w:rPr>
          </w:pPr>
          <w:hyperlink w:anchor="_Toc241220950" w:history="1">
            <w:r w:rsidRPr="005443B6">
              <w:rPr>
                <w:rStyle w:val="Collegamentoipertestuale"/>
                <w:noProof/>
              </w:rPr>
              <w:t>15.1.1</w:t>
            </w:r>
            <w:r>
              <w:rPr>
                <w:rFonts w:eastAsiaTheme="minorEastAsia"/>
                <w:noProof/>
                <w:lang w:val="it-IT" w:eastAsia="it-IT"/>
              </w:rPr>
              <w:tab/>
            </w:r>
            <w:r w:rsidRPr="005443B6">
              <w:rPr>
                <w:rStyle w:val="Collegamentoipertestuale"/>
                <w:noProof/>
              </w:rPr>
              <w:t>Il timer e la soglia di guardia</w:t>
            </w:r>
            <w:r>
              <w:rPr>
                <w:noProof/>
                <w:webHidden/>
              </w:rPr>
              <w:tab/>
            </w:r>
            <w:r>
              <w:rPr>
                <w:noProof/>
                <w:webHidden/>
              </w:rPr>
              <w:fldChar w:fldCharType="begin"/>
            </w:r>
            <w:r>
              <w:rPr>
                <w:noProof/>
                <w:webHidden/>
              </w:rPr>
              <w:instrText xml:space="preserve"> PAGEREF _Toc241220950 \h </w:instrText>
            </w:r>
            <w:r>
              <w:rPr>
                <w:noProof/>
                <w:webHidden/>
              </w:rPr>
            </w:r>
            <w:r>
              <w:rPr>
                <w:noProof/>
                <w:webHidden/>
              </w:rPr>
              <w:fldChar w:fldCharType="separate"/>
            </w:r>
            <w:r>
              <w:rPr>
                <w:noProof/>
                <w:webHidden/>
              </w:rPr>
              <w:t>140</w:t>
            </w:r>
            <w:r>
              <w:rPr>
                <w:noProof/>
                <w:webHidden/>
              </w:rPr>
              <w:fldChar w:fldCharType="end"/>
            </w:r>
          </w:hyperlink>
        </w:p>
        <w:p w14:paraId="3F191899" w14:textId="43A13BB6" w:rsidR="00981FCA" w:rsidRDefault="00981FCA">
          <w:pPr>
            <w:pStyle w:val="Sommario2"/>
            <w:tabs>
              <w:tab w:val="left" w:pos="960"/>
              <w:tab w:val="right" w:leader="dot" w:pos="9350"/>
            </w:tabs>
            <w:rPr>
              <w:rFonts w:eastAsiaTheme="minorEastAsia"/>
              <w:noProof/>
              <w:lang w:val="it-IT" w:eastAsia="it-IT"/>
            </w:rPr>
          </w:pPr>
          <w:hyperlink w:anchor="_Toc241220951" w:history="1">
            <w:r w:rsidRPr="005443B6">
              <w:rPr>
                <w:rStyle w:val="Collegamentoipertestuale"/>
                <w:noProof/>
                <w:lang w:val="it-IT"/>
              </w:rPr>
              <w:t>15.2</w:t>
            </w:r>
            <w:r>
              <w:rPr>
                <w:rFonts w:eastAsiaTheme="minorEastAsia"/>
                <w:noProof/>
                <w:lang w:val="it-IT" w:eastAsia="it-IT"/>
              </w:rPr>
              <w:tab/>
            </w:r>
            <w:r w:rsidRPr="005443B6">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_Toc241220951 \h </w:instrText>
            </w:r>
            <w:r>
              <w:rPr>
                <w:noProof/>
                <w:webHidden/>
              </w:rPr>
            </w:r>
            <w:r>
              <w:rPr>
                <w:noProof/>
                <w:webHidden/>
              </w:rPr>
              <w:fldChar w:fldCharType="separate"/>
            </w:r>
            <w:r>
              <w:rPr>
                <w:noProof/>
                <w:webHidden/>
              </w:rPr>
              <w:t>141</w:t>
            </w:r>
            <w:r>
              <w:rPr>
                <w:noProof/>
                <w:webHidden/>
              </w:rPr>
              <w:fldChar w:fldCharType="end"/>
            </w:r>
          </w:hyperlink>
        </w:p>
        <w:p w14:paraId="40D1863D" w14:textId="157973B0" w:rsidR="00981FCA" w:rsidRDefault="00981FCA">
          <w:pPr>
            <w:pStyle w:val="Sommario2"/>
            <w:tabs>
              <w:tab w:val="left" w:pos="960"/>
              <w:tab w:val="right" w:leader="dot" w:pos="9350"/>
            </w:tabs>
            <w:rPr>
              <w:rFonts w:eastAsiaTheme="minorEastAsia"/>
              <w:noProof/>
              <w:lang w:val="it-IT" w:eastAsia="it-IT"/>
            </w:rPr>
          </w:pPr>
          <w:hyperlink w:anchor="_Toc241220952" w:history="1">
            <w:r w:rsidRPr="005443B6">
              <w:rPr>
                <w:rStyle w:val="Collegamentoipertestuale"/>
                <w:noProof/>
              </w:rPr>
              <w:t>15.3</w:t>
            </w:r>
            <w:r>
              <w:rPr>
                <w:rFonts w:eastAsiaTheme="minorEastAsia"/>
                <w:noProof/>
                <w:lang w:val="it-IT" w:eastAsia="it-IT"/>
              </w:rPr>
              <w:tab/>
            </w:r>
            <w:r w:rsidRPr="005443B6">
              <w:rPr>
                <w:rStyle w:val="Collegamentoipertestuale"/>
                <w:noProof/>
              </w:rPr>
              <w:t>L’aggancio di un atto formato sulla web app</w:t>
            </w:r>
            <w:r>
              <w:rPr>
                <w:noProof/>
                <w:webHidden/>
              </w:rPr>
              <w:tab/>
            </w:r>
            <w:r>
              <w:rPr>
                <w:noProof/>
                <w:webHidden/>
              </w:rPr>
              <w:fldChar w:fldCharType="begin"/>
            </w:r>
            <w:r>
              <w:rPr>
                <w:noProof/>
                <w:webHidden/>
              </w:rPr>
              <w:instrText xml:space="preserve"> PAGEREF _Toc241220952 \h </w:instrText>
            </w:r>
            <w:r>
              <w:rPr>
                <w:noProof/>
                <w:webHidden/>
              </w:rPr>
            </w:r>
            <w:r>
              <w:rPr>
                <w:noProof/>
                <w:webHidden/>
              </w:rPr>
              <w:fldChar w:fldCharType="separate"/>
            </w:r>
            <w:r>
              <w:rPr>
                <w:noProof/>
                <w:webHidden/>
              </w:rPr>
              <w:t>141</w:t>
            </w:r>
            <w:r>
              <w:rPr>
                <w:noProof/>
                <w:webHidden/>
              </w:rPr>
              <w:fldChar w:fldCharType="end"/>
            </w:r>
          </w:hyperlink>
        </w:p>
        <w:p w14:paraId="4117B823" w14:textId="17910FA0" w:rsidR="00981FCA" w:rsidRDefault="00981FCA">
          <w:pPr>
            <w:pStyle w:val="Sommario3"/>
            <w:tabs>
              <w:tab w:val="left" w:pos="1440"/>
              <w:tab w:val="right" w:leader="dot" w:pos="9350"/>
            </w:tabs>
            <w:rPr>
              <w:rFonts w:eastAsiaTheme="minorEastAsia"/>
              <w:noProof/>
              <w:lang w:val="it-IT" w:eastAsia="it-IT"/>
            </w:rPr>
          </w:pPr>
          <w:hyperlink w:anchor="_Toc241220953" w:history="1">
            <w:r w:rsidRPr="005443B6">
              <w:rPr>
                <w:rStyle w:val="Collegamentoipertestuale"/>
                <w:noProof/>
              </w:rPr>
              <w:t>15.3.1</w:t>
            </w:r>
            <w:r>
              <w:rPr>
                <w:rFonts w:eastAsiaTheme="minorEastAsia"/>
                <w:noProof/>
                <w:lang w:val="it-IT" w:eastAsia="it-IT"/>
              </w:rPr>
              <w:tab/>
            </w:r>
            <w:r w:rsidRPr="005443B6">
              <w:rPr>
                <w:rStyle w:val="Collegamentoipertestuale"/>
                <w:noProof/>
              </w:rPr>
              <w:t>Lo stacco del numero comunale</w:t>
            </w:r>
            <w:r>
              <w:rPr>
                <w:noProof/>
                <w:webHidden/>
              </w:rPr>
              <w:tab/>
            </w:r>
            <w:r>
              <w:rPr>
                <w:noProof/>
                <w:webHidden/>
              </w:rPr>
              <w:fldChar w:fldCharType="begin"/>
            </w:r>
            <w:r>
              <w:rPr>
                <w:noProof/>
                <w:webHidden/>
              </w:rPr>
              <w:instrText xml:space="preserve"> PAGEREF _Toc241220953 \h </w:instrText>
            </w:r>
            <w:r>
              <w:rPr>
                <w:noProof/>
                <w:webHidden/>
              </w:rPr>
            </w:r>
            <w:r>
              <w:rPr>
                <w:noProof/>
                <w:webHidden/>
              </w:rPr>
              <w:fldChar w:fldCharType="separate"/>
            </w:r>
            <w:r>
              <w:rPr>
                <w:noProof/>
                <w:webHidden/>
              </w:rPr>
              <w:t>142</w:t>
            </w:r>
            <w:r>
              <w:rPr>
                <w:noProof/>
                <w:webHidden/>
              </w:rPr>
              <w:fldChar w:fldCharType="end"/>
            </w:r>
          </w:hyperlink>
        </w:p>
        <w:p w14:paraId="45FFF8B9" w14:textId="322550BE" w:rsidR="00981FCA" w:rsidRDefault="00981FCA">
          <w:pPr>
            <w:pStyle w:val="Sommario2"/>
            <w:tabs>
              <w:tab w:val="left" w:pos="960"/>
              <w:tab w:val="right" w:leader="dot" w:pos="9350"/>
            </w:tabs>
            <w:rPr>
              <w:rFonts w:eastAsiaTheme="minorEastAsia"/>
              <w:noProof/>
              <w:lang w:val="it-IT" w:eastAsia="it-IT"/>
            </w:rPr>
          </w:pPr>
          <w:hyperlink w:anchor="_Toc241220954" w:history="1">
            <w:r w:rsidRPr="005443B6">
              <w:rPr>
                <w:rStyle w:val="Collegamentoipertestuale"/>
                <w:noProof/>
                <w:lang w:val="it-IT"/>
              </w:rPr>
              <w:t>15.4</w:t>
            </w:r>
            <w:r>
              <w:rPr>
                <w:rFonts w:eastAsiaTheme="minorEastAsia"/>
                <w:noProof/>
                <w:lang w:val="it-IT" w:eastAsia="it-IT"/>
              </w:rPr>
              <w:tab/>
            </w:r>
            <w:r w:rsidRPr="005443B6">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_Toc241220954 \h </w:instrText>
            </w:r>
            <w:r>
              <w:rPr>
                <w:noProof/>
                <w:webHidden/>
              </w:rPr>
            </w:r>
            <w:r>
              <w:rPr>
                <w:noProof/>
                <w:webHidden/>
              </w:rPr>
              <w:fldChar w:fldCharType="separate"/>
            </w:r>
            <w:r>
              <w:rPr>
                <w:noProof/>
                <w:webHidden/>
              </w:rPr>
              <w:t>143</w:t>
            </w:r>
            <w:r>
              <w:rPr>
                <w:noProof/>
                <w:webHidden/>
              </w:rPr>
              <w:fldChar w:fldCharType="end"/>
            </w:r>
          </w:hyperlink>
        </w:p>
        <w:p w14:paraId="07F59B2A" w14:textId="32463D2C" w:rsidR="00981FCA" w:rsidRDefault="00981FCA">
          <w:pPr>
            <w:pStyle w:val="Sommario1"/>
            <w:rPr>
              <w:rFonts w:eastAsiaTheme="minorEastAsia"/>
              <w:noProof/>
              <w:lang w:val="it-IT" w:eastAsia="it-IT"/>
            </w:rPr>
          </w:pPr>
          <w:hyperlink w:anchor="_Toc241220955" w:history="1">
            <w:r w:rsidRPr="005443B6">
              <w:rPr>
                <w:rStyle w:val="Collegamentoipertestuale"/>
                <w:noProof/>
                <w:lang w:val="it-IT"/>
              </w:rPr>
              <w:t>16</w:t>
            </w:r>
            <w:r>
              <w:rPr>
                <w:rFonts w:eastAsiaTheme="minorEastAsia"/>
                <w:noProof/>
                <w:lang w:val="it-IT" w:eastAsia="it-IT"/>
              </w:rPr>
              <w:tab/>
            </w:r>
            <w:r w:rsidRPr="005443B6">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_Toc241220955 \h </w:instrText>
            </w:r>
            <w:r>
              <w:rPr>
                <w:noProof/>
                <w:webHidden/>
              </w:rPr>
            </w:r>
            <w:r>
              <w:rPr>
                <w:noProof/>
                <w:webHidden/>
              </w:rPr>
              <w:fldChar w:fldCharType="separate"/>
            </w:r>
            <w:r>
              <w:rPr>
                <w:noProof/>
                <w:webHidden/>
              </w:rPr>
              <w:t>144</w:t>
            </w:r>
            <w:r>
              <w:rPr>
                <w:noProof/>
                <w:webHidden/>
              </w:rPr>
              <w:fldChar w:fldCharType="end"/>
            </w:r>
          </w:hyperlink>
        </w:p>
        <w:p w14:paraId="744E5872" w14:textId="2879C19F" w:rsidR="00981FCA" w:rsidRDefault="00981FCA">
          <w:pPr>
            <w:pStyle w:val="Sommario2"/>
            <w:tabs>
              <w:tab w:val="left" w:pos="960"/>
              <w:tab w:val="right" w:leader="dot" w:pos="9350"/>
            </w:tabs>
            <w:rPr>
              <w:rFonts w:eastAsiaTheme="minorEastAsia"/>
              <w:noProof/>
              <w:lang w:val="it-IT" w:eastAsia="it-IT"/>
            </w:rPr>
          </w:pPr>
          <w:hyperlink w:anchor="_Toc241220956" w:history="1">
            <w:r w:rsidRPr="005443B6">
              <w:rPr>
                <w:rStyle w:val="Collegamentoipertestuale"/>
                <w:noProof/>
                <w:lang w:val="it-IT"/>
              </w:rPr>
              <w:t>16.1</w:t>
            </w:r>
            <w:r>
              <w:rPr>
                <w:rFonts w:eastAsiaTheme="minorEastAsia"/>
                <w:noProof/>
                <w:lang w:val="it-IT" w:eastAsia="it-IT"/>
              </w:rPr>
              <w:tab/>
            </w:r>
            <w:r w:rsidRPr="005443B6">
              <w:rPr>
                <w:rStyle w:val="Collegamentoipertestuale"/>
                <w:noProof/>
                <w:lang w:val="it-IT"/>
              </w:rPr>
              <w:t>Il catalogo in cifre</w:t>
            </w:r>
            <w:r>
              <w:rPr>
                <w:noProof/>
                <w:webHidden/>
              </w:rPr>
              <w:tab/>
            </w:r>
            <w:r>
              <w:rPr>
                <w:noProof/>
                <w:webHidden/>
              </w:rPr>
              <w:fldChar w:fldCharType="begin"/>
            </w:r>
            <w:r>
              <w:rPr>
                <w:noProof/>
                <w:webHidden/>
              </w:rPr>
              <w:instrText xml:space="preserve"> PAGEREF _Toc241220956 \h </w:instrText>
            </w:r>
            <w:r>
              <w:rPr>
                <w:noProof/>
                <w:webHidden/>
              </w:rPr>
            </w:r>
            <w:r>
              <w:rPr>
                <w:noProof/>
                <w:webHidden/>
              </w:rPr>
              <w:fldChar w:fldCharType="separate"/>
            </w:r>
            <w:r>
              <w:rPr>
                <w:noProof/>
                <w:webHidden/>
              </w:rPr>
              <w:t>144</w:t>
            </w:r>
            <w:r>
              <w:rPr>
                <w:noProof/>
                <w:webHidden/>
              </w:rPr>
              <w:fldChar w:fldCharType="end"/>
            </w:r>
          </w:hyperlink>
        </w:p>
        <w:p w14:paraId="7CA40479" w14:textId="132348A8" w:rsidR="00981FCA" w:rsidRDefault="00981FCA">
          <w:pPr>
            <w:pStyle w:val="Sommario2"/>
            <w:tabs>
              <w:tab w:val="left" w:pos="960"/>
              <w:tab w:val="right" w:leader="dot" w:pos="9350"/>
            </w:tabs>
            <w:rPr>
              <w:rFonts w:eastAsiaTheme="minorEastAsia"/>
              <w:noProof/>
              <w:lang w:val="it-IT" w:eastAsia="it-IT"/>
            </w:rPr>
          </w:pPr>
          <w:hyperlink w:anchor="_Toc241220957" w:history="1">
            <w:r w:rsidRPr="005443B6">
              <w:rPr>
                <w:rStyle w:val="Collegamentoipertestuale"/>
                <w:noProof/>
                <w:lang w:val="it-IT"/>
              </w:rPr>
              <w:t>16.2</w:t>
            </w:r>
            <w:r>
              <w:rPr>
                <w:rFonts w:eastAsiaTheme="minorEastAsia"/>
                <w:noProof/>
                <w:lang w:val="it-IT" w:eastAsia="it-IT"/>
              </w:rPr>
              <w:tab/>
            </w:r>
            <w:r w:rsidRPr="005443B6">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_Toc241220957 \h </w:instrText>
            </w:r>
            <w:r>
              <w:rPr>
                <w:noProof/>
                <w:webHidden/>
              </w:rPr>
            </w:r>
            <w:r>
              <w:rPr>
                <w:noProof/>
                <w:webHidden/>
              </w:rPr>
              <w:fldChar w:fldCharType="separate"/>
            </w:r>
            <w:r>
              <w:rPr>
                <w:noProof/>
                <w:webHidden/>
              </w:rPr>
              <w:t>144</w:t>
            </w:r>
            <w:r>
              <w:rPr>
                <w:noProof/>
                <w:webHidden/>
              </w:rPr>
              <w:fldChar w:fldCharType="end"/>
            </w:r>
          </w:hyperlink>
        </w:p>
        <w:p w14:paraId="3B4C87EC" w14:textId="611DFEFC" w:rsidR="00981FCA" w:rsidRDefault="00981FCA">
          <w:pPr>
            <w:pStyle w:val="Sommario2"/>
            <w:tabs>
              <w:tab w:val="left" w:pos="960"/>
              <w:tab w:val="right" w:leader="dot" w:pos="9350"/>
            </w:tabs>
            <w:rPr>
              <w:rFonts w:eastAsiaTheme="minorEastAsia"/>
              <w:noProof/>
              <w:lang w:val="it-IT" w:eastAsia="it-IT"/>
            </w:rPr>
          </w:pPr>
          <w:hyperlink w:anchor="_Toc241220958" w:history="1">
            <w:r w:rsidRPr="005443B6">
              <w:rPr>
                <w:rStyle w:val="Collegamentoipertestuale"/>
                <w:noProof/>
                <w:lang w:val="it-IT"/>
              </w:rPr>
              <w:t>16.3</w:t>
            </w:r>
            <w:r>
              <w:rPr>
                <w:rFonts w:eastAsiaTheme="minorEastAsia"/>
                <w:noProof/>
                <w:lang w:val="it-IT" w:eastAsia="it-IT"/>
              </w:rPr>
              <w:tab/>
            </w:r>
            <w:r w:rsidRPr="005443B6">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_Toc241220958 \h </w:instrText>
            </w:r>
            <w:r>
              <w:rPr>
                <w:noProof/>
                <w:webHidden/>
              </w:rPr>
            </w:r>
            <w:r>
              <w:rPr>
                <w:noProof/>
                <w:webHidden/>
              </w:rPr>
              <w:fldChar w:fldCharType="separate"/>
            </w:r>
            <w:r>
              <w:rPr>
                <w:noProof/>
                <w:webHidden/>
              </w:rPr>
              <w:t>145</w:t>
            </w:r>
            <w:r>
              <w:rPr>
                <w:noProof/>
                <w:webHidden/>
              </w:rPr>
              <w:fldChar w:fldCharType="end"/>
            </w:r>
          </w:hyperlink>
        </w:p>
        <w:p w14:paraId="02074D38" w14:textId="68FB8652" w:rsidR="00981FCA" w:rsidRDefault="00981FCA">
          <w:pPr>
            <w:pStyle w:val="Sommario2"/>
            <w:tabs>
              <w:tab w:val="left" w:pos="960"/>
              <w:tab w:val="right" w:leader="dot" w:pos="9350"/>
            </w:tabs>
            <w:rPr>
              <w:rFonts w:eastAsiaTheme="minorEastAsia"/>
              <w:noProof/>
              <w:lang w:val="it-IT" w:eastAsia="it-IT"/>
            </w:rPr>
          </w:pPr>
          <w:hyperlink w:anchor="_Toc241220959" w:history="1">
            <w:r w:rsidRPr="005443B6">
              <w:rPr>
                <w:rStyle w:val="Collegamentoipertestuale"/>
                <w:noProof/>
                <w:lang w:val="it-IT"/>
              </w:rPr>
              <w:t>16.4</w:t>
            </w:r>
            <w:r>
              <w:rPr>
                <w:rFonts w:eastAsiaTheme="minorEastAsia"/>
                <w:noProof/>
                <w:lang w:val="it-IT" w:eastAsia="it-IT"/>
              </w:rPr>
              <w:tab/>
            </w:r>
            <w:r w:rsidRPr="005443B6">
              <w:rPr>
                <w:rStyle w:val="Collegamentoipertestuale"/>
                <w:noProof/>
                <w:lang w:val="it-IT"/>
              </w:rPr>
              <w:t>L’inventario completo</w:t>
            </w:r>
            <w:r>
              <w:rPr>
                <w:noProof/>
                <w:webHidden/>
              </w:rPr>
              <w:tab/>
            </w:r>
            <w:r>
              <w:rPr>
                <w:noProof/>
                <w:webHidden/>
              </w:rPr>
              <w:fldChar w:fldCharType="begin"/>
            </w:r>
            <w:r>
              <w:rPr>
                <w:noProof/>
                <w:webHidden/>
              </w:rPr>
              <w:instrText xml:space="preserve"> PAGEREF _Toc241220959 \h </w:instrText>
            </w:r>
            <w:r>
              <w:rPr>
                <w:noProof/>
                <w:webHidden/>
              </w:rPr>
            </w:r>
            <w:r>
              <w:rPr>
                <w:noProof/>
                <w:webHidden/>
              </w:rPr>
              <w:fldChar w:fldCharType="separate"/>
            </w:r>
            <w:r>
              <w:rPr>
                <w:noProof/>
                <w:webHidden/>
              </w:rPr>
              <w:t>145</w:t>
            </w:r>
            <w:r>
              <w:rPr>
                <w:noProof/>
                <w:webHidden/>
              </w:rPr>
              <w:fldChar w:fldCharType="end"/>
            </w:r>
          </w:hyperlink>
        </w:p>
        <w:p w14:paraId="6D2A00B5" w14:textId="4C71EAA7" w:rsidR="00981FCA" w:rsidRDefault="00981FCA">
          <w:pPr>
            <w:pStyle w:val="Sommario3"/>
            <w:tabs>
              <w:tab w:val="left" w:pos="1440"/>
              <w:tab w:val="right" w:leader="dot" w:pos="9350"/>
            </w:tabs>
            <w:rPr>
              <w:rFonts w:eastAsiaTheme="minorEastAsia"/>
              <w:noProof/>
              <w:lang w:val="it-IT" w:eastAsia="it-IT"/>
            </w:rPr>
          </w:pPr>
          <w:hyperlink w:anchor="_Toc241220960" w:history="1">
            <w:r w:rsidRPr="005443B6">
              <w:rPr>
                <w:rStyle w:val="Collegamentoipertestuale"/>
                <w:noProof/>
              </w:rPr>
              <w:t>16.4.1</w:t>
            </w:r>
            <w:r>
              <w:rPr>
                <w:rFonts w:eastAsiaTheme="minorEastAsia"/>
                <w:noProof/>
                <w:lang w:val="it-IT" w:eastAsia="it-IT"/>
              </w:rPr>
              <w:tab/>
            </w:r>
            <w:r w:rsidRPr="005443B6">
              <w:rPr>
                <w:rStyle w:val="Collegamentoipertestuale"/>
                <w:noProof/>
              </w:rPr>
              <w:t>Deposito degli eventi</w:t>
            </w:r>
            <w:r>
              <w:rPr>
                <w:noProof/>
                <w:webHidden/>
              </w:rPr>
              <w:tab/>
            </w:r>
            <w:r>
              <w:rPr>
                <w:noProof/>
                <w:webHidden/>
              </w:rPr>
              <w:fldChar w:fldCharType="begin"/>
            </w:r>
            <w:r>
              <w:rPr>
                <w:noProof/>
                <w:webHidden/>
              </w:rPr>
              <w:instrText xml:space="preserve"> PAGEREF _Toc241220960 \h </w:instrText>
            </w:r>
            <w:r>
              <w:rPr>
                <w:noProof/>
                <w:webHidden/>
              </w:rPr>
            </w:r>
            <w:r>
              <w:rPr>
                <w:noProof/>
                <w:webHidden/>
              </w:rPr>
              <w:fldChar w:fldCharType="separate"/>
            </w:r>
            <w:r>
              <w:rPr>
                <w:noProof/>
                <w:webHidden/>
              </w:rPr>
              <w:t>146</w:t>
            </w:r>
            <w:r>
              <w:rPr>
                <w:noProof/>
                <w:webHidden/>
              </w:rPr>
              <w:fldChar w:fldCharType="end"/>
            </w:r>
          </w:hyperlink>
        </w:p>
        <w:p w14:paraId="7F6A15C4" w14:textId="4E7D4E11" w:rsidR="00981FCA" w:rsidRDefault="00981FCA">
          <w:pPr>
            <w:pStyle w:val="Sommario3"/>
            <w:tabs>
              <w:tab w:val="left" w:pos="1440"/>
              <w:tab w:val="right" w:leader="dot" w:pos="9350"/>
            </w:tabs>
            <w:rPr>
              <w:rFonts w:eastAsiaTheme="minorEastAsia"/>
              <w:noProof/>
              <w:lang w:val="it-IT" w:eastAsia="it-IT"/>
            </w:rPr>
          </w:pPr>
          <w:hyperlink w:anchor="_Toc241220961" w:history="1">
            <w:r w:rsidRPr="005443B6">
              <w:rPr>
                <w:rStyle w:val="Collegamentoipertestuale"/>
                <w:noProof/>
              </w:rPr>
              <w:t>16.4.2</w:t>
            </w:r>
            <w:r>
              <w:rPr>
                <w:rFonts w:eastAsiaTheme="minorEastAsia"/>
                <w:noProof/>
                <w:lang w:val="it-IT" w:eastAsia="it-IT"/>
              </w:rPr>
              <w:tab/>
            </w:r>
            <w:r w:rsidRPr="005443B6">
              <w:rPr>
                <w:rStyle w:val="Collegamentoipertestuale"/>
                <w:noProof/>
              </w:rPr>
              <w:t>Firme</w:t>
            </w:r>
            <w:r>
              <w:rPr>
                <w:noProof/>
                <w:webHidden/>
              </w:rPr>
              <w:tab/>
            </w:r>
            <w:r>
              <w:rPr>
                <w:noProof/>
                <w:webHidden/>
              </w:rPr>
              <w:fldChar w:fldCharType="begin"/>
            </w:r>
            <w:r>
              <w:rPr>
                <w:noProof/>
                <w:webHidden/>
              </w:rPr>
              <w:instrText xml:space="preserve"> PAGEREF _Toc241220961 \h </w:instrText>
            </w:r>
            <w:r>
              <w:rPr>
                <w:noProof/>
                <w:webHidden/>
              </w:rPr>
            </w:r>
            <w:r>
              <w:rPr>
                <w:noProof/>
                <w:webHidden/>
              </w:rPr>
              <w:fldChar w:fldCharType="separate"/>
            </w:r>
            <w:r>
              <w:rPr>
                <w:noProof/>
                <w:webHidden/>
              </w:rPr>
              <w:t>146</w:t>
            </w:r>
            <w:r>
              <w:rPr>
                <w:noProof/>
                <w:webHidden/>
              </w:rPr>
              <w:fldChar w:fldCharType="end"/>
            </w:r>
          </w:hyperlink>
        </w:p>
        <w:p w14:paraId="23D1F445" w14:textId="0FD85F13" w:rsidR="00981FCA" w:rsidRDefault="00981FCA">
          <w:pPr>
            <w:pStyle w:val="Sommario3"/>
            <w:tabs>
              <w:tab w:val="left" w:pos="1440"/>
              <w:tab w:val="right" w:leader="dot" w:pos="9350"/>
            </w:tabs>
            <w:rPr>
              <w:rFonts w:eastAsiaTheme="minorEastAsia"/>
              <w:noProof/>
              <w:lang w:val="it-IT" w:eastAsia="it-IT"/>
            </w:rPr>
          </w:pPr>
          <w:hyperlink w:anchor="_Toc241220962" w:history="1">
            <w:r w:rsidRPr="005443B6">
              <w:rPr>
                <w:rStyle w:val="Collegamentoipertestuale"/>
                <w:noProof/>
              </w:rPr>
              <w:t>16.4.3</w:t>
            </w:r>
            <w:r>
              <w:rPr>
                <w:rFonts w:eastAsiaTheme="minorEastAsia"/>
                <w:noProof/>
                <w:lang w:val="it-IT" w:eastAsia="it-IT"/>
              </w:rPr>
              <w:tab/>
            </w:r>
            <w:r w:rsidRPr="005443B6">
              <w:rPr>
                <w:rStyle w:val="Collegamentoipertestuale"/>
                <w:noProof/>
              </w:rPr>
              <w:t>Allegati</w:t>
            </w:r>
            <w:r>
              <w:rPr>
                <w:noProof/>
                <w:webHidden/>
              </w:rPr>
              <w:tab/>
            </w:r>
            <w:r>
              <w:rPr>
                <w:noProof/>
                <w:webHidden/>
              </w:rPr>
              <w:fldChar w:fldCharType="begin"/>
            </w:r>
            <w:r>
              <w:rPr>
                <w:noProof/>
                <w:webHidden/>
              </w:rPr>
              <w:instrText xml:space="preserve"> PAGEREF _Toc241220962 \h </w:instrText>
            </w:r>
            <w:r>
              <w:rPr>
                <w:noProof/>
                <w:webHidden/>
              </w:rPr>
            </w:r>
            <w:r>
              <w:rPr>
                <w:noProof/>
                <w:webHidden/>
              </w:rPr>
              <w:fldChar w:fldCharType="separate"/>
            </w:r>
            <w:r>
              <w:rPr>
                <w:noProof/>
                <w:webHidden/>
              </w:rPr>
              <w:t>147</w:t>
            </w:r>
            <w:r>
              <w:rPr>
                <w:noProof/>
                <w:webHidden/>
              </w:rPr>
              <w:fldChar w:fldCharType="end"/>
            </w:r>
          </w:hyperlink>
        </w:p>
        <w:p w14:paraId="4894BC7B" w14:textId="4E9A4D64" w:rsidR="00981FCA" w:rsidRDefault="00981FCA">
          <w:pPr>
            <w:pStyle w:val="Sommario3"/>
            <w:tabs>
              <w:tab w:val="left" w:pos="1440"/>
              <w:tab w:val="right" w:leader="dot" w:pos="9350"/>
            </w:tabs>
            <w:rPr>
              <w:rFonts w:eastAsiaTheme="minorEastAsia"/>
              <w:noProof/>
              <w:lang w:val="it-IT" w:eastAsia="it-IT"/>
            </w:rPr>
          </w:pPr>
          <w:hyperlink w:anchor="_Toc241220963" w:history="1">
            <w:r w:rsidRPr="005443B6">
              <w:rPr>
                <w:rStyle w:val="Collegamentoipertestuale"/>
                <w:noProof/>
              </w:rPr>
              <w:t>16.4.4</w:t>
            </w:r>
            <w:r>
              <w:rPr>
                <w:rFonts w:eastAsiaTheme="minorEastAsia"/>
                <w:noProof/>
                <w:lang w:val="it-IT" w:eastAsia="it-IT"/>
              </w:rPr>
              <w:tab/>
            </w:r>
            <w:r w:rsidRPr="005443B6">
              <w:rPr>
                <w:rStyle w:val="Collegamentoipertestuale"/>
                <w:noProof/>
              </w:rPr>
              <w:t>Consultazione e anteprima</w:t>
            </w:r>
            <w:r>
              <w:rPr>
                <w:noProof/>
                <w:webHidden/>
              </w:rPr>
              <w:tab/>
            </w:r>
            <w:r>
              <w:rPr>
                <w:noProof/>
                <w:webHidden/>
              </w:rPr>
              <w:fldChar w:fldCharType="begin"/>
            </w:r>
            <w:r>
              <w:rPr>
                <w:noProof/>
                <w:webHidden/>
              </w:rPr>
              <w:instrText xml:space="preserve"> PAGEREF _Toc241220963 \h </w:instrText>
            </w:r>
            <w:r>
              <w:rPr>
                <w:noProof/>
                <w:webHidden/>
              </w:rPr>
            </w:r>
            <w:r>
              <w:rPr>
                <w:noProof/>
                <w:webHidden/>
              </w:rPr>
              <w:fldChar w:fldCharType="separate"/>
            </w:r>
            <w:r>
              <w:rPr>
                <w:noProof/>
                <w:webHidden/>
              </w:rPr>
              <w:t>147</w:t>
            </w:r>
            <w:r>
              <w:rPr>
                <w:noProof/>
                <w:webHidden/>
              </w:rPr>
              <w:fldChar w:fldCharType="end"/>
            </w:r>
          </w:hyperlink>
        </w:p>
        <w:p w14:paraId="0D0F841E" w14:textId="2E29914F" w:rsidR="00981FCA" w:rsidRDefault="00981FCA">
          <w:pPr>
            <w:pStyle w:val="Sommario3"/>
            <w:tabs>
              <w:tab w:val="left" w:pos="1440"/>
              <w:tab w:val="right" w:leader="dot" w:pos="9350"/>
            </w:tabs>
            <w:rPr>
              <w:rFonts w:eastAsiaTheme="minorEastAsia"/>
              <w:noProof/>
              <w:lang w:val="it-IT" w:eastAsia="it-IT"/>
            </w:rPr>
          </w:pPr>
          <w:hyperlink w:anchor="_Toc241220964" w:history="1">
            <w:r w:rsidRPr="005443B6">
              <w:rPr>
                <w:rStyle w:val="Collegamentoipertestuale"/>
                <w:noProof/>
              </w:rPr>
              <w:t>16.4.5</w:t>
            </w:r>
            <w:r>
              <w:rPr>
                <w:rFonts w:eastAsiaTheme="minorEastAsia"/>
                <w:noProof/>
                <w:lang w:val="it-IT" w:eastAsia="it-IT"/>
              </w:rPr>
              <w:tab/>
            </w:r>
            <w:r w:rsidRPr="005443B6">
              <w:rPr>
                <w:rStyle w:val="Collegamentoipertestuale"/>
                <w:noProof/>
              </w:rPr>
              <w:t>Certificazione</w:t>
            </w:r>
            <w:r>
              <w:rPr>
                <w:noProof/>
                <w:webHidden/>
              </w:rPr>
              <w:tab/>
            </w:r>
            <w:r>
              <w:rPr>
                <w:noProof/>
                <w:webHidden/>
              </w:rPr>
              <w:fldChar w:fldCharType="begin"/>
            </w:r>
            <w:r>
              <w:rPr>
                <w:noProof/>
                <w:webHidden/>
              </w:rPr>
              <w:instrText xml:space="preserve"> PAGEREF _Toc241220964 \h </w:instrText>
            </w:r>
            <w:r>
              <w:rPr>
                <w:noProof/>
                <w:webHidden/>
              </w:rPr>
            </w:r>
            <w:r>
              <w:rPr>
                <w:noProof/>
                <w:webHidden/>
              </w:rPr>
              <w:fldChar w:fldCharType="separate"/>
            </w:r>
            <w:r>
              <w:rPr>
                <w:noProof/>
                <w:webHidden/>
              </w:rPr>
              <w:t>149</w:t>
            </w:r>
            <w:r>
              <w:rPr>
                <w:noProof/>
                <w:webHidden/>
              </w:rPr>
              <w:fldChar w:fldCharType="end"/>
            </w:r>
          </w:hyperlink>
        </w:p>
        <w:p w14:paraId="274C26AD" w14:textId="36B0796F" w:rsidR="00981FCA" w:rsidRDefault="00981FCA">
          <w:pPr>
            <w:pStyle w:val="Sommario3"/>
            <w:tabs>
              <w:tab w:val="left" w:pos="1440"/>
              <w:tab w:val="right" w:leader="dot" w:pos="9350"/>
            </w:tabs>
            <w:rPr>
              <w:rFonts w:eastAsiaTheme="minorEastAsia"/>
              <w:noProof/>
              <w:lang w:val="it-IT" w:eastAsia="it-IT"/>
            </w:rPr>
          </w:pPr>
          <w:hyperlink w:anchor="_Toc241220965" w:history="1">
            <w:r w:rsidRPr="005443B6">
              <w:rPr>
                <w:rStyle w:val="Collegamentoipertestuale"/>
                <w:noProof/>
              </w:rPr>
              <w:t>16.4.6</w:t>
            </w:r>
            <w:r>
              <w:rPr>
                <w:rFonts w:eastAsiaTheme="minorEastAsia"/>
                <w:noProof/>
                <w:lang w:val="it-IT" w:eastAsia="it-IT"/>
              </w:rPr>
              <w:tab/>
            </w:r>
            <w:r w:rsidRPr="005443B6">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_Toc241220965 \h </w:instrText>
            </w:r>
            <w:r>
              <w:rPr>
                <w:noProof/>
                <w:webHidden/>
              </w:rPr>
            </w:r>
            <w:r>
              <w:rPr>
                <w:noProof/>
                <w:webHidden/>
              </w:rPr>
              <w:fldChar w:fldCharType="separate"/>
            </w:r>
            <w:r>
              <w:rPr>
                <w:noProof/>
                <w:webHidden/>
              </w:rPr>
              <w:t>149</w:t>
            </w:r>
            <w:r>
              <w:rPr>
                <w:noProof/>
                <w:webHidden/>
              </w:rPr>
              <w:fldChar w:fldCharType="end"/>
            </w:r>
          </w:hyperlink>
        </w:p>
        <w:p w14:paraId="2F748208" w14:textId="5283130E" w:rsidR="00981FCA" w:rsidRDefault="00981FCA">
          <w:pPr>
            <w:pStyle w:val="Sommario3"/>
            <w:tabs>
              <w:tab w:val="left" w:pos="1440"/>
              <w:tab w:val="right" w:leader="dot" w:pos="9350"/>
            </w:tabs>
            <w:rPr>
              <w:rFonts w:eastAsiaTheme="minorEastAsia"/>
              <w:noProof/>
              <w:lang w:val="it-IT" w:eastAsia="it-IT"/>
            </w:rPr>
          </w:pPr>
          <w:hyperlink w:anchor="_Toc241220966" w:history="1">
            <w:r w:rsidRPr="005443B6">
              <w:rPr>
                <w:rStyle w:val="Collegamentoipertestuale"/>
                <w:noProof/>
              </w:rPr>
              <w:t>16.4.7</w:t>
            </w:r>
            <w:r>
              <w:rPr>
                <w:rFonts w:eastAsiaTheme="minorEastAsia"/>
                <w:noProof/>
                <w:lang w:val="it-IT" w:eastAsia="it-IT"/>
              </w:rPr>
              <w:tab/>
            </w:r>
            <w:r w:rsidRPr="005443B6">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_Toc241220966 \h </w:instrText>
            </w:r>
            <w:r>
              <w:rPr>
                <w:noProof/>
                <w:webHidden/>
              </w:rPr>
            </w:r>
            <w:r>
              <w:rPr>
                <w:noProof/>
                <w:webHidden/>
              </w:rPr>
              <w:fldChar w:fldCharType="separate"/>
            </w:r>
            <w:r>
              <w:rPr>
                <w:noProof/>
                <w:webHidden/>
              </w:rPr>
              <w:t>150</w:t>
            </w:r>
            <w:r>
              <w:rPr>
                <w:noProof/>
                <w:webHidden/>
              </w:rPr>
              <w:fldChar w:fldCharType="end"/>
            </w:r>
          </w:hyperlink>
        </w:p>
        <w:p w14:paraId="23AD35D0" w14:textId="6355A0F0" w:rsidR="00981FCA" w:rsidRDefault="00981FCA">
          <w:pPr>
            <w:pStyle w:val="Sommario3"/>
            <w:tabs>
              <w:tab w:val="left" w:pos="1440"/>
              <w:tab w:val="right" w:leader="dot" w:pos="9350"/>
            </w:tabs>
            <w:rPr>
              <w:rFonts w:eastAsiaTheme="minorEastAsia"/>
              <w:noProof/>
              <w:lang w:val="it-IT" w:eastAsia="it-IT"/>
            </w:rPr>
          </w:pPr>
          <w:hyperlink w:anchor="_Toc241220967" w:history="1">
            <w:r w:rsidRPr="005443B6">
              <w:rPr>
                <w:rStyle w:val="Collegamentoipertestuale"/>
                <w:noProof/>
              </w:rPr>
              <w:t>16.4.8</w:t>
            </w:r>
            <w:r>
              <w:rPr>
                <w:rFonts w:eastAsiaTheme="minorEastAsia"/>
                <w:noProof/>
                <w:lang w:val="it-IT" w:eastAsia="it-IT"/>
              </w:rPr>
              <w:tab/>
            </w:r>
            <w:r w:rsidRPr="005443B6">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_Toc241220967 \h </w:instrText>
            </w:r>
            <w:r>
              <w:rPr>
                <w:noProof/>
                <w:webHidden/>
              </w:rPr>
            </w:r>
            <w:r>
              <w:rPr>
                <w:noProof/>
                <w:webHidden/>
              </w:rPr>
              <w:fldChar w:fldCharType="separate"/>
            </w:r>
            <w:r>
              <w:rPr>
                <w:noProof/>
                <w:webHidden/>
              </w:rPr>
              <w:t>150</w:t>
            </w:r>
            <w:r>
              <w:rPr>
                <w:noProof/>
                <w:webHidden/>
              </w:rPr>
              <w:fldChar w:fldCharType="end"/>
            </w:r>
          </w:hyperlink>
        </w:p>
        <w:p w14:paraId="46F63C49" w14:textId="54E774A3" w:rsidR="00981FCA" w:rsidRDefault="00981FCA">
          <w:pPr>
            <w:pStyle w:val="Sommario3"/>
            <w:tabs>
              <w:tab w:val="left" w:pos="1440"/>
              <w:tab w:val="right" w:leader="dot" w:pos="9350"/>
            </w:tabs>
            <w:rPr>
              <w:rFonts w:eastAsiaTheme="minorEastAsia"/>
              <w:noProof/>
              <w:lang w:val="it-IT" w:eastAsia="it-IT"/>
            </w:rPr>
          </w:pPr>
          <w:hyperlink w:anchor="_Toc241220968" w:history="1">
            <w:r w:rsidRPr="005443B6">
              <w:rPr>
                <w:rStyle w:val="Collegamentoipertestuale"/>
                <w:noProof/>
              </w:rPr>
              <w:t>16.4.9</w:t>
            </w:r>
            <w:r>
              <w:rPr>
                <w:rFonts w:eastAsiaTheme="minorEastAsia"/>
                <w:noProof/>
                <w:lang w:val="it-IT" w:eastAsia="it-IT"/>
              </w:rPr>
              <w:tab/>
            </w:r>
            <w:r w:rsidRPr="005443B6">
              <w:rPr>
                <w:rStyle w:val="Collegamentoipertestuale"/>
                <w:noProof/>
              </w:rPr>
              <w:t>Configurazione e decodifiche</w:t>
            </w:r>
            <w:r>
              <w:rPr>
                <w:noProof/>
                <w:webHidden/>
              </w:rPr>
              <w:tab/>
            </w:r>
            <w:r>
              <w:rPr>
                <w:noProof/>
                <w:webHidden/>
              </w:rPr>
              <w:fldChar w:fldCharType="begin"/>
            </w:r>
            <w:r>
              <w:rPr>
                <w:noProof/>
                <w:webHidden/>
              </w:rPr>
              <w:instrText xml:space="preserve"> PAGEREF _Toc241220968 \h </w:instrText>
            </w:r>
            <w:r>
              <w:rPr>
                <w:noProof/>
                <w:webHidden/>
              </w:rPr>
            </w:r>
            <w:r>
              <w:rPr>
                <w:noProof/>
                <w:webHidden/>
              </w:rPr>
              <w:fldChar w:fldCharType="separate"/>
            </w:r>
            <w:r>
              <w:rPr>
                <w:noProof/>
                <w:webHidden/>
              </w:rPr>
              <w:t>150</w:t>
            </w:r>
            <w:r>
              <w:rPr>
                <w:noProof/>
                <w:webHidden/>
              </w:rPr>
              <w:fldChar w:fldCharType="end"/>
            </w:r>
          </w:hyperlink>
        </w:p>
        <w:p w14:paraId="6F73A08C" w14:textId="1A479E4F" w:rsidR="00981FCA" w:rsidRDefault="00981FCA">
          <w:pPr>
            <w:pStyle w:val="Sommario2"/>
            <w:tabs>
              <w:tab w:val="left" w:pos="960"/>
              <w:tab w:val="right" w:leader="dot" w:pos="9350"/>
            </w:tabs>
            <w:rPr>
              <w:rFonts w:eastAsiaTheme="minorEastAsia"/>
              <w:noProof/>
              <w:lang w:val="it-IT" w:eastAsia="it-IT"/>
            </w:rPr>
          </w:pPr>
          <w:hyperlink w:anchor="_Toc241220969" w:history="1">
            <w:r w:rsidRPr="005443B6">
              <w:rPr>
                <w:rStyle w:val="Collegamentoipertestuale"/>
                <w:noProof/>
                <w:lang w:val="it-IT"/>
              </w:rPr>
              <w:t>16.5</w:t>
            </w:r>
            <w:r>
              <w:rPr>
                <w:rFonts w:eastAsiaTheme="minorEastAsia"/>
                <w:noProof/>
                <w:lang w:val="it-IT" w:eastAsia="it-IT"/>
              </w:rPr>
              <w:tab/>
            </w:r>
            <w:r w:rsidRPr="005443B6">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_Toc241220969 \h </w:instrText>
            </w:r>
            <w:r>
              <w:rPr>
                <w:noProof/>
                <w:webHidden/>
              </w:rPr>
            </w:r>
            <w:r>
              <w:rPr>
                <w:noProof/>
                <w:webHidden/>
              </w:rPr>
              <w:fldChar w:fldCharType="separate"/>
            </w:r>
            <w:r>
              <w:rPr>
                <w:noProof/>
                <w:webHidden/>
              </w:rPr>
              <w:t>151</w:t>
            </w:r>
            <w:r>
              <w:rPr>
                <w:noProof/>
                <w:webHidden/>
              </w:rPr>
              <w:fldChar w:fldCharType="end"/>
            </w:r>
          </w:hyperlink>
        </w:p>
        <w:p w14:paraId="41E30781" w14:textId="7ABF8700" w:rsidR="00981FCA" w:rsidRDefault="00981FCA">
          <w:pPr>
            <w:pStyle w:val="Sommario3"/>
            <w:tabs>
              <w:tab w:val="left" w:pos="1440"/>
              <w:tab w:val="right" w:leader="dot" w:pos="9350"/>
            </w:tabs>
            <w:rPr>
              <w:rFonts w:eastAsiaTheme="minorEastAsia"/>
              <w:noProof/>
              <w:lang w:val="it-IT" w:eastAsia="it-IT"/>
            </w:rPr>
          </w:pPr>
          <w:hyperlink w:anchor="_Toc241220970" w:history="1">
            <w:r w:rsidRPr="005443B6">
              <w:rPr>
                <w:rStyle w:val="Collegamentoipertestuale"/>
                <w:noProof/>
              </w:rPr>
              <w:t>16.5.1</w:t>
            </w:r>
            <w:r>
              <w:rPr>
                <w:rFonts w:eastAsiaTheme="minorEastAsia"/>
                <w:noProof/>
                <w:lang w:val="it-IT" w:eastAsia="it-IT"/>
              </w:rPr>
              <w:tab/>
            </w:r>
            <w:r w:rsidRPr="005443B6">
              <w:rPr>
                <w:rStyle w:val="Collegamentoipertestuale"/>
                <w:noProof/>
              </w:rPr>
              <w:t>La validazione</w:t>
            </w:r>
            <w:r>
              <w:rPr>
                <w:noProof/>
                <w:webHidden/>
              </w:rPr>
              <w:tab/>
            </w:r>
            <w:r>
              <w:rPr>
                <w:noProof/>
                <w:webHidden/>
              </w:rPr>
              <w:fldChar w:fldCharType="begin"/>
            </w:r>
            <w:r>
              <w:rPr>
                <w:noProof/>
                <w:webHidden/>
              </w:rPr>
              <w:instrText xml:space="preserve"> PAGEREF _Toc241220970 \h </w:instrText>
            </w:r>
            <w:r>
              <w:rPr>
                <w:noProof/>
                <w:webHidden/>
              </w:rPr>
            </w:r>
            <w:r>
              <w:rPr>
                <w:noProof/>
                <w:webHidden/>
              </w:rPr>
              <w:fldChar w:fldCharType="separate"/>
            </w:r>
            <w:r>
              <w:rPr>
                <w:noProof/>
                <w:webHidden/>
              </w:rPr>
              <w:t>151</w:t>
            </w:r>
            <w:r>
              <w:rPr>
                <w:noProof/>
                <w:webHidden/>
              </w:rPr>
              <w:fldChar w:fldCharType="end"/>
            </w:r>
          </w:hyperlink>
        </w:p>
        <w:p w14:paraId="3DA3C83D" w14:textId="5BA3299A" w:rsidR="00981FCA" w:rsidRDefault="00981FCA">
          <w:pPr>
            <w:pStyle w:val="Sommario3"/>
            <w:tabs>
              <w:tab w:val="left" w:pos="1440"/>
              <w:tab w:val="right" w:leader="dot" w:pos="9350"/>
            </w:tabs>
            <w:rPr>
              <w:rFonts w:eastAsiaTheme="minorEastAsia"/>
              <w:noProof/>
              <w:lang w:val="it-IT" w:eastAsia="it-IT"/>
            </w:rPr>
          </w:pPr>
          <w:hyperlink w:anchor="_Toc241220971" w:history="1">
            <w:r w:rsidRPr="005443B6">
              <w:rPr>
                <w:rStyle w:val="Collegamentoipertestuale"/>
                <w:noProof/>
              </w:rPr>
              <w:t>16.5.2</w:t>
            </w:r>
            <w:r>
              <w:rPr>
                <w:rFonts w:eastAsiaTheme="minorEastAsia"/>
                <w:noProof/>
                <w:lang w:val="it-IT" w:eastAsia="it-IT"/>
              </w:rPr>
              <w:tab/>
            </w:r>
            <w:r w:rsidRPr="005443B6">
              <w:rPr>
                <w:rStyle w:val="Collegamentoipertestuale"/>
                <w:noProof/>
              </w:rPr>
              <w:t>Il modello evento</w:t>
            </w:r>
            <w:r>
              <w:rPr>
                <w:noProof/>
                <w:webHidden/>
              </w:rPr>
              <w:tab/>
            </w:r>
            <w:r>
              <w:rPr>
                <w:noProof/>
                <w:webHidden/>
              </w:rPr>
              <w:fldChar w:fldCharType="begin"/>
            </w:r>
            <w:r>
              <w:rPr>
                <w:noProof/>
                <w:webHidden/>
              </w:rPr>
              <w:instrText xml:space="preserve"> PAGEREF _Toc241220971 \h </w:instrText>
            </w:r>
            <w:r>
              <w:rPr>
                <w:noProof/>
                <w:webHidden/>
              </w:rPr>
            </w:r>
            <w:r>
              <w:rPr>
                <w:noProof/>
                <w:webHidden/>
              </w:rPr>
              <w:fldChar w:fldCharType="separate"/>
            </w:r>
            <w:r>
              <w:rPr>
                <w:noProof/>
                <w:webHidden/>
              </w:rPr>
              <w:t>152</w:t>
            </w:r>
            <w:r>
              <w:rPr>
                <w:noProof/>
                <w:webHidden/>
              </w:rPr>
              <w:fldChar w:fldCharType="end"/>
            </w:r>
          </w:hyperlink>
        </w:p>
        <w:p w14:paraId="4F45A6F9" w14:textId="5035A79B" w:rsidR="00981FCA" w:rsidRDefault="00981FCA">
          <w:pPr>
            <w:pStyle w:val="Sommario3"/>
            <w:tabs>
              <w:tab w:val="left" w:pos="1440"/>
              <w:tab w:val="right" w:leader="dot" w:pos="9350"/>
            </w:tabs>
            <w:rPr>
              <w:rFonts w:eastAsiaTheme="minorEastAsia"/>
              <w:noProof/>
              <w:lang w:val="it-IT" w:eastAsia="it-IT"/>
            </w:rPr>
          </w:pPr>
          <w:hyperlink w:anchor="_Toc241220972" w:history="1">
            <w:r w:rsidRPr="005443B6">
              <w:rPr>
                <w:rStyle w:val="Collegamentoipertestuale"/>
                <w:noProof/>
              </w:rPr>
              <w:t>16.5.3</w:t>
            </w:r>
            <w:r>
              <w:rPr>
                <w:rFonts w:eastAsiaTheme="minorEastAsia"/>
                <w:noProof/>
                <w:lang w:val="it-IT" w:eastAsia="it-IT"/>
              </w:rPr>
              <w:tab/>
            </w:r>
            <w:r w:rsidRPr="005443B6">
              <w:rPr>
                <w:rStyle w:val="Collegamentoipertestuale"/>
                <w:noProof/>
              </w:rPr>
              <w:t>Il codice di forzatura</w:t>
            </w:r>
            <w:r>
              <w:rPr>
                <w:noProof/>
                <w:webHidden/>
              </w:rPr>
              <w:tab/>
            </w:r>
            <w:r>
              <w:rPr>
                <w:noProof/>
                <w:webHidden/>
              </w:rPr>
              <w:fldChar w:fldCharType="begin"/>
            </w:r>
            <w:r>
              <w:rPr>
                <w:noProof/>
                <w:webHidden/>
              </w:rPr>
              <w:instrText xml:space="preserve"> PAGEREF _Toc241220972 \h </w:instrText>
            </w:r>
            <w:r>
              <w:rPr>
                <w:noProof/>
                <w:webHidden/>
              </w:rPr>
            </w:r>
            <w:r>
              <w:rPr>
                <w:noProof/>
                <w:webHidden/>
              </w:rPr>
              <w:fldChar w:fldCharType="separate"/>
            </w:r>
            <w:r>
              <w:rPr>
                <w:noProof/>
                <w:webHidden/>
              </w:rPr>
              <w:t>152</w:t>
            </w:r>
            <w:r>
              <w:rPr>
                <w:noProof/>
                <w:webHidden/>
              </w:rPr>
              <w:fldChar w:fldCharType="end"/>
            </w:r>
          </w:hyperlink>
        </w:p>
        <w:p w14:paraId="3E237DFE" w14:textId="04C4219F" w:rsidR="00981FCA" w:rsidRDefault="00981FCA">
          <w:pPr>
            <w:pStyle w:val="Sommario3"/>
            <w:tabs>
              <w:tab w:val="left" w:pos="1440"/>
              <w:tab w:val="right" w:leader="dot" w:pos="9350"/>
            </w:tabs>
            <w:rPr>
              <w:rFonts w:eastAsiaTheme="minorEastAsia"/>
              <w:noProof/>
              <w:lang w:val="it-IT" w:eastAsia="it-IT"/>
            </w:rPr>
          </w:pPr>
          <w:hyperlink w:anchor="_Toc241220973" w:history="1">
            <w:r w:rsidRPr="005443B6">
              <w:rPr>
                <w:rStyle w:val="Collegamentoipertestuale"/>
                <w:noProof/>
              </w:rPr>
              <w:t>16.5.4</w:t>
            </w:r>
            <w:r>
              <w:rPr>
                <w:rFonts w:eastAsiaTheme="minorEastAsia"/>
                <w:noProof/>
                <w:lang w:val="it-IT" w:eastAsia="it-IT"/>
              </w:rPr>
              <w:tab/>
            </w:r>
            <w:r w:rsidRPr="005443B6">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_Toc241220973 \h </w:instrText>
            </w:r>
            <w:r>
              <w:rPr>
                <w:noProof/>
                <w:webHidden/>
              </w:rPr>
            </w:r>
            <w:r>
              <w:rPr>
                <w:noProof/>
                <w:webHidden/>
              </w:rPr>
              <w:fldChar w:fldCharType="separate"/>
            </w:r>
            <w:r>
              <w:rPr>
                <w:noProof/>
                <w:webHidden/>
              </w:rPr>
              <w:t>152</w:t>
            </w:r>
            <w:r>
              <w:rPr>
                <w:noProof/>
                <w:webHidden/>
              </w:rPr>
              <w:fldChar w:fldCharType="end"/>
            </w:r>
          </w:hyperlink>
        </w:p>
        <w:p w14:paraId="72A54373" w14:textId="0EE4F122" w:rsidR="00981FCA" w:rsidRDefault="00981FCA">
          <w:pPr>
            <w:pStyle w:val="Sommario3"/>
            <w:tabs>
              <w:tab w:val="left" w:pos="1440"/>
              <w:tab w:val="right" w:leader="dot" w:pos="9350"/>
            </w:tabs>
            <w:rPr>
              <w:rFonts w:eastAsiaTheme="minorEastAsia"/>
              <w:noProof/>
              <w:lang w:val="it-IT" w:eastAsia="it-IT"/>
            </w:rPr>
          </w:pPr>
          <w:hyperlink w:anchor="_Toc241220974" w:history="1">
            <w:r w:rsidRPr="005443B6">
              <w:rPr>
                <w:rStyle w:val="Collegamentoipertestuale"/>
                <w:noProof/>
              </w:rPr>
              <w:t>16.5.5</w:t>
            </w:r>
            <w:r>
              <w:rPr>
                <w:rFonts w:eastAsiaTheme="minorEastAsia"/>
                <w:noProof/>
                <w:lang w:val="it-IT" w:eastAsia="it-IT"/>
              </w:rPr>
              <w:tab/>
            </w:r>
            <w:r w:rsidRPr="005443B6">
              <w:rPr>
                <w:rStyle w:val="Collegamentoipertestuale"/>
                <w:noProof/>
              </w:rPr>
              <w:t>Che cosa R009 non offre</w:t>
            </w:r>
            <w:r>
              <w:rPr>
                <w:noProof/>
                <w:webHidden/>
              </w:rPr>
              <w:tab/>
            </w:r>
            <w:r>
              <w:rPr>
                <w:noProof/>
                <w:webHidden/>
              </w:rPr>
              <w:fldChar w:fldCharType="begin"/>
            </w:r>
            <w:r>
              <w:rPr>
                <w:noProof/>
                <w:webHidden/>
              </w:rPr>
              <w:instrText xml:space="preserve"> PAGEREF _Toc241220974 \h </w:instrText>
            </w:r>
            <w:r>
              <w:rPr>
                <w:noProof/>
                <w:webHidden/>
              </w:rPr>
            </w:r>
            <w:r>
              <w:rPr>
                <w:noProof/>
                <w:webHidden/>
              </w:rPr>
              <w:fldChar w:fldCharType="separate"/>
            </w:r>
            <w:r>
              <w:rPr>
                <w:noProof/>
                <w:webHidden/>
              </w:rPr>
              <w:t>154</w:t>
            </w:r>
            <w:r>
              <w:rPr>
                <w:noProof/>
                <w:webHidden/>
              </w:rPr>
              <w:fldChar w:fldCharType="end"/>
            </w:r>
          </w:hyperlink>
        </w:p>
        <w:p w14:paraId="49198C3C" w14:textId="1E2B2F65" w:rsidR="00981FCA" w:rsidRDefault="00981FCA">
          <w:pPr>
            <w:pStyle w:val="Sommario2"/>
            <w:tabs>
              <w:tab w:val="left" w:pos="960"/>
              <w:tab w:val="right" w:leader="dot" w:pos="9350"/>
            </w:tabs>
            <w:rPr>
              <w:rFonts w:eastAsiaTheme="minorEastAsia"/>
              <w:noProof/>
              <w:lang w:val="it-IT" w:eastAsia="it-IT"/>
            </w:rPr>
          </w:pPr>
          <w:hyperlink w:anchor="_Toc241220975" w:history="1">
            <w:r w:rsidRPr="005443B6">
              <w:rPr>
                <w:rStyle w:val="Collegamentoipertestuale"/>
                <w:noProof/>
                <w:lang w:val="it-IT"/>
              </w:rPr>
              <w:t>16.6</w:t>
            </w:r>
            <w:r>
              <w:rPr>
                <w:rFonts w:eastAsiaTheme="minorEastAsia"/>
                <w:noProof/>
                <w:lang w:val="it-IT" w:eastAsia="it-IT"/>
              </w:rPr>
              <w:tab/>
            </w:r>
            <w:r w:rsidRPr="005443B6">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_Toc241220975 \h </w:instrText>
            </w:r>
            <w:r>
              <w:rPr>
                <w:noProof/>
                <w:webHidden/>
              </w:rPr>
            </w:r>
            <w:r>
              <w:rPr>
                <w:noProof/>
                <w:webHidden/>
              </w:rPr>
              <w:fldChar w:fldCharType="separate"/>
            </w:r>
            <w:r>
              <w:rPr>
                <w:noProof/>
                <w:webHidden/>
              </w:rPr>
              <w:t>154</w:t>
            </w:r>
            <w:r>
              <w:rPr>
                <w:noProof/>
                <w:webHidden/>
              </w:rPr>
              <w:fldChar w:fldCharType="end"/>
            </w:r>
          </w:hyperlink>
        </w:p>
        <w:p w14:paraId="7425C491" w14:textId="388376A3" w:rsidR="00981FCA" w:rsidRDefault="00981FCA">
          <w:pPr>
            <w:pStyle w:val="Sommario1"/>
            <w:rPr>
              <w:rFonts w:eastAsiaTheme="minorEastAsia"/>
              <w:noProof/>
              <w:lang w:val="it-IT" w:eastAsia="it-IT"/>
            </w:rPr>
          </w:pPr>
          <w:hyperlink w:anchor="_Toc241220976" w:history="1">
            <w:r w:rsidRPr="005443B6">
              <w:rPr>
                <w:rStyle w:val="Collegamentoipertestuale"/>
                <w:noProof/>
                <w:lang w:val="it-IT"/>
              </w:rPr>
              <w:t>17</w:t>
            </w:r>
            <w:r>
              <w:rPr>
                <w:rFonts w:eastAsiaTheme="minorEastAsia"/>
                <w:noProof/>
                <w:lang w:val="it-IT" w:eastAsia="it-IT"/>
              </w:rPr>
              <w:tab/>
            </w:r>
            <w:r w:rsidRPr="005443B6">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_Toc241220976 \h </w:instrText>
            </w:r>
            <w:r>
              <w:rPr>
                <w:noProof/>
                <w:webHidden/>
              </w:rPr>
            </w:r>
            <w:r>
              <w:rPr>
                <w:noProof/>
                <w:webHidden/>
              </w:rPr>
              <w:fldChar w:fldCharType="separate"/>
            </w:r>
            <w:r>
              <w:rPr>
                <w:noProof/>
                <w:webHidden/>
              </w:rPr>
              <w:t>155</w:t>
            </w:r>
            <w:r>
              <w:rPr>
                <w:noProof/>
                <w:webHidden/>
              </w:rPr>
              <w:fldChar w:fldCharType="end"/>
            </w:r>
          </w:hyperlink>
        </w:p>
        <w:p w14:paraId="67F2E8A8" w14:textId="74320185" w:rsidR="00981FCA" w:rsidRDefault="00981FCA">
          <w:pPr>
            <w:pStyle w:val="Sommario2"/>
            <w:tabs>
              <w:tab w:val="left" w:pos="960"/>
              <w:tab w:val="right" w:leader="dot" w:pos="9350"/>
            </w:tabs>
            <w:rPr>
              <w:rFonts w:eastAsiaTheme="minorEastAsia"/>
              <w:noProof/>
              <w:lang w:val="it-IT" w:eastAsia="it-IT"/>
            </w:rPr>
          </w:pPr>
          <w:hyperlink w:anchor="_Toc241220977" w:history="1">
            <w:r w:rsidRPr="005443B6">
              <w:rPr>
                <w:rStyle w:val="Collegamentoipertestuale"/>
                <w:noProof/>
                <w:lang w:val="it-IT"/>
              </w:rPr>
              <w:t>17.1</w:t>
            </w:r>
            <w:r>
              <w:rPr>
                <w:rFonts w:eastAsiaTheme="minorEastAsia"/>
                <w:noProof/>
                <w:lang w:val="it-IT" w:eastAsia="it-IT"/>
              </w:rPr>
              <w:tab/>
            </w:r>
            <w:r w:rsidRPr="005443B6">
              <w:rPr>
                <w:rStyle w:val="Collegamentoipertestuale"/>
                <w:noProof/>
                <w:lang w:val="it-IT"/>
              </w:rPr>
              <w:t>R001 — Allegati</w:t>
            </w:r>
            <w:r>
              <w:rPr>
                <w:noProof/>
                <w:webHidden/>
              </w:rPr>
              <w:tab/>
            </w:r>
            <w:r>
              <w:rPr>
                <w:noProof/>
                <w:webHidden/>
              </w:rPr>
              <w:fldChar w:fldCharType="begin"/>
            </w:r>
            <w:r>
              <w:rPr>
                <w:noProof/>
                <w:webHidden/>
              </w:rPr>
              <w:instrText xml:space="preserve"> PAGEREF _Toc241220977 \h </w:instrText>
            </w:r>
            <w:r>
              <w:rPr>
                <w:noProof/>
                <w:webHidden/>
              </w:rPr>
            </w:r>
            <w:r>
              <w:rPr>
                <w:noProof/>
                <w:webHidden/>
              </w:rPr>
              <w:fldChar w:fldCharType="separate"/>
            </w:r>
            <w:r>
              <w:rPr>
                <w:noProof/>
                <w:webHidden/>
              </w:rPr>
              <w:t>155</w:t>
            </w:r>
            <w:r>
              <w:rPr>
                <w:noProof/>
                <w:webHidden/>
              </w:rPr>
              <w:fldChar w:fldCharType="end"/>
            </w:r>
          </w:hyperlink>
        </w:p>
        <w:p w14:paraId="6CD46A24" w14:textId="3AB669BE" w:rsidR="00981FCA" w:rsidRDefault="00981FCA">
          <w:pPr>
            <w:pStyle w:val="Sommario2"/>
            <w:tabs>
              <w:tab w:val="left" w:pos="960"/>
              <w:tab w:val="right" w:leader="dot" w:pos="9350"/>
            </w:tabs>
            <w:rPr>
              <w:rFonts w:eastAsiaTheme="minorEastAsia"/>
              <w:noProof/>
              <w:lang w:val="it-IT" w:eastAsia="it-IT"/>
            </w:rPr>
          </w:pPr>
          <w:hyperlink w:anchor="_Toc241220978" w:history="1">
            <w:r w:rsidRPr="005443B6">
              <w:rPr>
                <w:rStyle w:val="Collegamentoipertestuale"/>
                <w:noProof/>
                <w:lang w:val="it-IT"/>
              </w:rPr>
              <w:t>17.2</w:t>
            </w:r>
            <w:r>
              <w:rPr>
                <w:rFonts w:eastAsiaTheme="minorEastAsia"/>
                <w:noProof/>
                <w:lang w:val="it-IT" w:eastAsia="it-IT"/>
              </w:rPr>
              <w:tab/>
            </w:r>
            <w:r w:rsidRPr="005443B6">
              <w:rPr>
                <w:rStyle w:val="Collegamentoipertestuale"/>
                <w:noProof/>
                <w:lang w:val="it-IT"/>
              </w:rPr>
              <w:t>R002 — Certificazione</w:t>
            </w:r>
            <w:r>
              <w:rPr>
                <w:noProof/>
                <w:webHidden/>
              </w:rPr>
              <w:tab/>
            </w:r>
            <w:r>
              <w:rPr>
                <w:noProof/>
                <w:webHidden/>
              </w:rPr>
              <w:fldChar w:fldCharType="begin"/>
            </w:r>
            <w:r>
              <w:rPr>
                <w:noProof/>
                <w:webHidden/>
              </w:rPr>
              <w:instrText xml:space="preserve"> PAGEREF _Toc241220978 \h </w:instrText>
            </w:r>
            <w:r>
              <w:rPr>
                <w:noProof/>
                <w:webHidden/>
              </w:rPr>
            </w:r>
            <w:r>
              <w:rPr>
                <w:noProof/>
                <w:webHidden/>
              </w:rPr>
              <w:fldChar w:fldCharType="separate"/>
            </w:r>
            <w:r>
              <w:rPr>
                <w:noProof/>
                <w:webHidden/>
              </w:rPr>
              <w:t>156</w:t>
            </w:r>
            <w:r>
              <w:rPr>
                <w:noProof/>
                <w:webHidden/>
              </w:rPr>
              <w:fldChar w:fldCharType="end"/>
            </w:r>
          </w:hyperlink>
        </w:p>
        <w:p w14:paraId="2BF8E39C" w14:textId="34E9A42D" w:rsidR="00981FCA" w:rsidRDefault="00981FCA">
          <w:pPr>
            <w:pStyle w:val="Sommario2"/>
            <w:tabs>
              <w:tab w:val="left" w:pos="960"/>
              <w:tab w:val="right" w:leader="dot" w:pos="9350"/>
            </w:tabs>
            <w:rPr>
              <w:rFonts w:eastAsiaTheme="minorEastAsia"/>
              <w:noProof/>
              <w:lang w:val="it-IT" w:eastAsia="it-IT"/>
            </w:rPr>
          </w:pPr>
          <w:hyperlink w:anchor="_Toc241220979" w:history="1">
            <w:r w:rsidRPr="005443B6">
              <w:rPr>
                <w:rStyle w:val="Collegamentoipertestuale"/>
                <w:noProof/>
                <w:lang w:val="it-IT"/>
              </w:rPr>
              <w:t>17.3</w:t>
            </w:r>
            <w:r>
              <w:rPr>
                <w:rFonts w:eastAsiaTheme="minorEastAsia"/>
                <w:noProof/>
                <w:lang w:val="it-IT" w:eastAsia="it-IT"/>
              </w:rPr>
              <w:tab/>
            </w:r>
            <w:r w:rsidRPr="005443B6">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_Toc241220979 \h </w:instrText>
            </w:r>
            <w:r>
              <w:rPr>
                <w:noProof/>
                <w:webHidden/>
              </w:rPr>
            </w:r>
            <w:r>
              <w:rPr>
                <w:noProof/>
                <w:webHidden/>
              </w:rPr>
              <w:fldChar w:fldCharType="separate"/>
            </w:r>
            <w:r>
              <w:rPr>
                <w:noProof/>
                <w:webHidden/>
              </w:rPr>
              <w:t>157</w:t>
            </w:r>
            <w:r>
              <w:rPr>
                <w:noProof/>
                <w:webHidden/>
              </w:rPr>
              <w:fldChar w:fldCharType="end"/>
            </w:r>
          </w:hyperlink>
        </w:p>
        <w:p w14:paraId="0640AD2B" w14:textId="3EE93A61" w:rsidR="00981FCA" w:rsidRDefault="00981FCA">
          <w:pPr>
            <w:pStyle w:val="Sommario2"/>
            <w:tabs>
              <w:tab w:val="left" w:pos="960"/>
              <w:tab w:val="right" w:leader="dot" w:pos="9350"/>
            </w:tabs>
            <w:rPr>
              <w:rFonts w:eastAsiaTheme="minorEastAsia"/>
              <w:noProof/>
              <w:lang w:val="it-IT" w:eastAsia="it-IT"/>
            </w:rPr>
          </w:pPr>
          <w:hyperlink w:anchor="_Toc241220980" w:history="1">
            <w:r w:rsidRPr="005443B6">
              <w:rPr>
                <w:rStyle w:val="Collegamentoipertestuale"/>
                <w:noProof/>
                <w:lang w:val="it-IT"/>
              </w:rPr>
              <w:t>17.4</w:t>
            </w:r>
            <w:r>
              <w:rPr>
                <w:rFonts w:eastAsiaTheme="minorEastAsia"/>
                <w:noProof/>
                <w:lang w:val="it-IT" w:eastAsia="it-IT"/>
              </w:rPr>
              <w:tab/>
            </w:r>
            <w:r w:rsidRPr="005443B6">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_Toc241220980 \h </w:instrText>
            </w:r>
            <w:r>
              <w:rPr>
                <w:noProof/>
                <w:webHidden/>
              </w:rPr>
            </w:r>
            <w:r>
              <w:rPr>
                <w:noProof/>
                <w:webHidden/>
              </w:rPr>
              <w:fldChar w:fldCharType="separate"/>
            </w:r>
            <w:r>
              <w:rPr>
                <w:noProof/>
                <w:webHidden/>
              </w:rPr>
              <w:t>157</w:t>
            </w:r>
            <w:r>
              <w:rPr>
                <w:noProof/>
                <w:webHidden/>
              </w:rPr>
              <w:fldChar w:fldCharType="end"/>
            </w:r>
          </w:hyperlink>
        </w:p>
        <w:p w14:paraId="7A4007C2" w14:textId="615A5548" w:rsidR="00981FCA" w:rsidRDefault="00981FCA">
          <w:pPr>
            <w:pStyle w:val="Sommario2"/>
            <w:tabs>
              <w:tab w:val="left" w:pos="960"/>
              <w:tab w:val="right" w:leader="dot" w:pos="9350"/>
            </w:tabs>
            <w:rPr>
              <w:rFonts w:eastAsiaTheme="minorEastAsia"/>
              <w:noProof/>
              <w:lang w:val="it-IT" w:eastAsia="it-IT"/>
            </w:rPr>
          </w:pPr>
          <w:hyperlink w:anchor="_Toc241220981" w:history="1">
            <w:r w:rsidRPr="005443B6">
              <w:rPr>
                <w:rStyle w:val="Collegamentoipertestuale"/>
                <w:noProof/>
                <w:lang w:val="it-IT"/>
              </w:rPr>
              <w:t>17.5</w:t>
            </w:r>
            <w:r>
              <w:rPr>
                <w:rFonts w:eastAsiaTheme="minorEastAsia"/>
                <w:noProof/>
                <w:lang w:val="it-IT" w:eastAsia="it-IT"/>
              </w:rPr>
              <w:tab/>
            </w:r>
            <w:r w:rsidRPr="005443B6">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_Toc241220981 \h </w:instrText>
            </w:r>
            <w:r>
              <w:rPr>
                <w:noProof/>
                <w:webHidden/>
              </w:rPr>
            </w:r>
            <w:r>
              <w:rPr>
                <w:noProof/>
                <w:webHidden/>
              </w:rPr>
              <w:fldChar w:fldCharType="separate"/>
            </w:r>
            <w:r>
              <w:rPr>
                <w:noProof/>
                <w:webHidden/>
              </w:rPr>
              <w:t>158</w:t>
            </w:r>
            <w:r>
              <w:rPr>
                <w:noProof/>
                <w:webHidden/>
              </w:rPr>
              <w:fldChar w:fldCharType="end"/>
            </w:r>
          </w:hyperlink>
        </w:p>
        <w:p w14:paraId="0576A613" w14:textId="0318C040" w:rsidR="00981FCA" w:rsidRDefault="00981FCA">
          <w:pPr>
            <w:pStyle w:val="Sommario2"/>
            <w:tabs>
              <w:tab w:val="left" w:pos="960"/>
              <w:tab w:val="right" w:leader="dot" w:pos="9350"/>
            </w:tabs>
            <w:rPr>
              <w:rFonts w:eastAsiaTheme="minorEastAsia"/>
              <w:noProof/>
              <w:lang w:val="it-IT" w:eastAsia="it-IT"/>
            </w:rPr>
          </w:pPr>
          <w:hyperlink w:anchor="_Toc241220982" w:history="1">
            <w:r w:rsidRPr="005443B6">
              <w:rPr>
                <w:rStyle w:val="Collegamentoipertestuale"/>
                <w:noProof/>
                <w:lang w:val="it-IT"/>
              </w:rPr>
              <w:t>17.6</w:t>
            </w:r>
            <w:r>
              <w:rPr>
                <w:rFonts w:eastAsiaTheme="minorEastAsia"/>
                <w:noProof/>
                <w:lang w:val="it-IT" w:eastAsia="it-IT"/>
              </w:rPr>
              <w:tab/>
            </w:r>
            <w:r w:rsidRPr="005443B6">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_Toc241220982 \h </w:instrText>
            </w:r>
            <w:r>
              <w:rPr>
                <w:noProof/>
                <w:webHidden/>
              </w:rPr>
            </w:r>
            <w:r>
              <w:rPr>
                <w:noProof/>
                <w:webHidden/>
              </w:rPr>
              <w:fldChar w:fldCharType="separate"/>
            </w:r>
            <w:r>
              <w:rPr>
                <w:noProof/>
                <w:webHidden/>
              </w:rPr>
              <w:t>159</w:t>
            </w:r>
            <w:r>
              <w:rPr>
                <w:noProof/>
                <w:webHidden/>
              </w:rPr>
              <w:fldChar w:fldCharType="end"/>
            </w:r>
          </w:hyperlink>
        </w:p>
        <w:p w14:paraId="33CDDF79" w14:textId="33920896" w:rsidR="00981FCA" w:rsidRDefault="00981FCA">
          <w:pPr>
            <w:pStyle w:val="Sommario2"/>
            <w:tabs>
              <w:tab w:val="left" w:pos="960"/>
              <w:tab w:val="right" w:leader="dot" w:pos="9350"/>
            </w:tabs>
            <w:rPr>
              <w:rFonts w:eastAsiaTheme="minorEastAsia"/>
              <w:noProof/>
              <w:lang w:val="it-IT" w:eastAsia="it-IT"/>
            </w:rPr>
          </w:pPr>
          <w:hyperlink w:anchor="_Toc241220983" w:history="1">
            <w:r w:rsidRPr="005443B6">
              <w:rPr>
                <w:rStyle w:val="Collegamentoipertestuale"/>
                <w:noProof/>
                <w:lang w:val="it-IT"/>
              </w:rPr>
              <w:t>17.7</w:t>
            </w:r>
            <w:r>
              <w:rPr>
                <w:rFonts w:eastAsiaTheme="minorEastAsia"/>
                <w:noProof/>
                <w:lang w:val="it-IT" w:eastAsia="it-IT"/>
              </w:rPr>
              <w:tab/>
            </w:r>
            <w:r w:rsidRPr="005443B6">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_Toc241220983 \h </w:instrText>
            </w:r>
            <w:r>
              <w:rPr>
                <w:noProof/>
                <w:webHidden/>
              </w:rPr>
            </w:r>
            <w:r>
              <w:rPr>
                <w:noProof/>
                <w:webHidden/>
              </w:rPr>
              <w:fldChar w:fldCharType="separate"/>
            </w:r>
            <w:r>
              <w:rPr>
                <w:noProof/>
                <w:webHidden/>
              </w:rPr>
              <w:t>160</w:t>
            </w:r>
            <w:r>
              <w:rPr>
                <w:noProof/>
                <w:webHidden/>
              </w:rPr>
              <w:fldChar w:fldCharType="end"/>
            </w:r>
          </w:hyperlink>
        </w:p>
        <w:p w14:paraId="7C03041D" w14:textId="77038812" w:rsidR="00981FCA" w:rsidRDefault="00981FCA">
          <w:pPr>
            <w:pStyle w:val="Sommario2"/>
            <w:tabs>
              <w:tab w:val="left" w:pos="960"/>
              <w:tab w:val="right" w:leader="dot" w:pos="9350"/>
            </w:tabs>
            <w:rPr>
              <w:rFonts w:eastAsiaTheme="minorEastAsia"/>
              <w:noProof/>
              <w:lang w:val="it-IT" w:eastAsia="it-IT"/>
            </w:rPr>
          </w:pPr>
          <w:hyperlink w:anchor="_Toc241220984" w:history="1">
            <w:r w:rsidRPr="005443B6">
              <w:rPr>
                <w:rStyle w:val="Collegamentoipertestuale"/>
                <w:noProof/>
                <w:lang w:val="it-IT"/>
              </w:rPr>
              <w:t>17.8</w:t>
            </w:r>
            <w:r>
              <w:rPr>
                <w:rFonts w:eastAsiaTheme="minorEastAsia"/>
                <w:noProof/>
                <w:lang w:val="it-IT" w:eastAsia="it-IT"/>
              </w:rPr>
              <w:tab/>
            </w:r>
            <w:r w:rsidRPr="005443B6">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_Toc241220984 \h </w:instrText>
            </w:r>
            <w:r>
              <w:rPr>
                <w:noProof/>
                <w:webHidden/>
              </w:rPr>
            </w:r>
            <w:r>
              <w:rPr>
                <w:noProof/>
                <w:webHidden/>
              </w:rPr>
              <w:fldChar w:fldCharType="separate"/>
            </w:r>
            <w:r>
              <w:rPr>
                <w:noProof/>
                <w:webHidden/>
              </w:rPr>
              <w:t>161</w:t>
            </w:r>
            <w:r>
              <w:rPr>
                <w:noProof/>
                <w:webHidden/>
              </w:rPr>
              <w:fldChar w:fldCharType="end"/>
            </w:r>
          </w:hyperlink>
        </w:p>
        <w:p w14:paraId="1AC1C09A" w14:textId="485189F6" w:rsidR="00981FCA" w:rsidRDefault="00981FCA">
          <w:pPr>
            <w:pStyle w:val="Sommario2"/>
            <w:tabs>
              <w:tab w:val="left" w:pos="960"/>
              <w:tab w:val="right" w:leader="dot" w:pos="9350"/>
            </w:tabs>
            <w:rPr>
              <w:rFonts w:eastAsiaTheme="minorEastAsia"/>
              <w:noProof/>
              <w:lang w:val="it-IT" w:eastAsia="it-IT"/>
            </w:rPr>
          </w:pPr>
          <w:hyperlink w:anchor="_Toc241220985" w:history="1">
            <w:r w:rsidRPr="005443B6">
              <w:rPr>
                <w:rStyle w:val="Collegamentoipertestuale"/>
                <w:noProof/>
                <w:lang w:val="it-IT"/>
              </w:rPr>
              <w:t>17.9</w:t>
            </w:r>
            <w:r>
              <w:rPr>
                <w:rFonts w:eastAsiaTheme="minorEastAsia"/>
                <w:noProof/>
                <w:lang w:val="it-IT" w:eastAsia="it-IT"/>
              </w:rPr>
              <w:tab/>
            </w:r>
            <w:r w:rsidRPr="005443B6">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_Toc241220985 \h </w:instrText>
            </w:r>
            <w:r>
              <w:rPr>
                <w:noProof/>
                <w:webHidden/>
              </w:rPr>
            </w:r>
            <w:r>
              <w:rPr>
                <w:noProof/>
                <w:webHidden/>
              </w:rPr>
              <w:fldChar w:fldCharType="separate"/>
            </w:r>
            <w:r>
              <w:rPr>
                <w:noProof/>
                <w:webHidden/>
              </w:rPr>
              <w:t>162</w:t>
            </w:r>
            <w:r>
              <w:rPr>
                <w:noProof/>
                <w:webHidden/>
              </w:rPr>
              <w:fldChar w:fldCharType="end"/>
            </w:r>
          </w:hyperlink>
        </w:p>
        <w:p w14:paraId="1606955C" w14:textId="0F32A686" w:rsidR="00981FCA" w:rsidRDefault="00981FCA">
          <w:pPr>
            <w:pStyle w:val="Sommario2"/>
            <w:tabs>
              <w:tab w:val="left" w:pos="1200"/>
              <w:tab w:val="right" w:leader="dot" w:pos="9350"/>
            </w:tabs>
            <w:rPr>
              <w:rFonts w:eastAsiaTheme="minorEastAsia"/>
              <w:noProof/>
              <w:lang w:val="it-IT" w:eastAsia="it-IT"/>
            </w:rPr>
          </w:pPr>
          <w:hyperlink w:anchor="_Toc241220986" w:history="1">
            <w:r w:rsidRPr="005443B6">
              <w:rPr>
                <w:rStyle w:val="Collegamentoipertestuale"/>
                <w:noProof/>
                <w:lang w:val="it-IT"/>
              </w:rPr>
              <w:t>17.10</w:t>
            </w:r>
            <w:r>
              <w:rPr>
                <w:rFonts w:eastAsiaTheme="minorEastAsia"/>
                <w:noProof/>
                <w:lang w:val="it-IT" w:eastAsia="it-IT"/>
              </w:rPr>
              <w:tab/>
            </w:r>
            <w:r w:rsidRPr="005443B6">
              <w:rPr>
                <w:rStyle w:val="Collegamentoipertestuale"/>
                <w:noProof/>
                <w:lang w:val="it-IT"/>
              </w:rPr>
              <w:t>R010 — Anteprima</w:t>
            </w:r>
            <w:r>
              <w:rPr>
                <w:noProof/>
                <w:webHidden/>
              </w:rPr>
              <w:tab/>
            </w:r>
            <w:r>
              <w:rPr>
                <w:noProof/>
                <w:webHidden/>
              </w:rPr>
              <w:fldChar w:fldCharType="begin"/>
            </w:r>
            <w:r>
              <w:rPr>
                <w:noProof/>
                <w:webHidden/>
              </w:rPr>
              <w:instrText xml:space="preserve"> PAGEREF _Toc241220986 \h </w:instrText>
            </w:r>
            <w:r>
              <w:rPr>
                <w:noProof/>
                <w:webHidden/>
              </w:rPr>
            </w:r>
            <w:r>
              <w:rPr>
                <w:noProof/>
                <w:webHidden/>
              </w:rPr>
              <w:fldChar w:fldCharType="separate"/>
            </w:r>
            <w:r>
              <w:rPr>
                <w:noProof/>
                <w:webHidden/>
              </w:rPr>
              <w:t>163</w:t>
            </w:r>
            <w:r>
              <w:rPr>
                <w:noProof/>
                <w:webHidden/>
              </w:rPr>
              <w:fldChar w:fldCharType="end"/>
            </w:r>
          </w:hyperlink>
        </w:p>
        <w:p w14:paraId="159CB3DB" w14:textId="01094DB1" w:rsidR="00981FCA" w:rsidRDefault="00981FCA">
          <w:pPr>
            <w:pStyle w:val="Sommario2"/>
            <w:tabs>
              <w:tab w:val="left" w:pos="1200"/>
              <w:tab w:val="right" w:leader="dot" w:pos="9350"/>
            </w:tabs>
            <w:rPr>
              <w:rFonts w:eastAsiaTheme="minorEastAsia"/>
              <w:noProof/>
              <w:lang w:val="it-IT" w:eastAsia="it-IT"/>
            </w:rPr>
          </w:pPr>
          <w:hyperlink w:anchor="_Toc241220987" w:history="1">
            <w:r w:rsidRPr="005443B6">
              <w:rPr>
                <w:rStyle w:val="Collegamentoipertestuale"/>
                <w:noProof/>
                <w:lang w:val="it-IT"/>
              </w:rPr>
              <w:t>17.11</w:t>
            </w:r>
            <w:r>
              <w:rPr>
                <w:rFonts w:eastAsiaTheme="minorEastAsia"/>
                <w:noProof/>
                <w:lang w:val="it-IT" w:eastAsia="it-IT"/>
              </w:rPr>
              <w:tab/>
            </w:r>
            <w:r w:rsidRPr="005443B6">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_Toc241220987 \h </w:instrText>
            </w:r>
            <w:r>
              <w:rPr>
                <w:noProof/>
                <w:webHidden/>
              </w:rPr>
            </w:r>
            <w:r>
              <w:rPr>
                <w:noProof/>
                <w:webHidden/>
              </w:rPr>
              <w:fldChar w:fldCharType="separate"/>
            </w:r>
            <w:r>
              <w:rPr>
                <w:noProof/>
                <w:webHidden/>
              </w:rPr>
              <w:t>163</w:t>
            </w:r>
            <w:r>
              <w:rPr>
                <w:noProof/>
                <w:webHidden/>
              </w:rPr>
              <w:fldChar w:fldCharType="end"/>
            </w:r>
          </w:hyperlink>
        </w:p>
        <w:p w14:paraId="37AC8C56" w14:textId="697D2B31" w:rsidR="00981FCA" w:rsidRDefault="00981FCA">
          <w:pPr>
            <w:pStyle w:val="Sommario2"/>
            <w:tabs>
              <w:tab w:val="left" w:pos="1200"/>
              <w:tab w:val="right" w:leader="dot" w:pos="9350"/>
            </w:tabs>
            <w:rPr>
              <w:rFonts w:eastAsiaTheme="minorEastAsia"/>
              <w:noProof/>
              <w:lang w:val="it-IT" w:eastAsia="it-IT"/>
            </w:rPr>
          </w:pPr>
          <w:hyperlink w:anchor="_Toc241220988" w:history="1">
            <w:r w:rsidRPr="005443B6">
              <w:rPr>
                <w:rStyle w:val="Collegamentoipertestuale"/>
                <w:noProof/>
                <w:lang w:val="it-IT"/>
              </w:rPr>
              <w:t>17.12</w:t>
            </w:r>
            <w:r>
              <w:rPr>
                <w:rFonts w:eastAsiaTheme="minorEastAsia"/>
                <w:noProof/>
                <w:lang w:val="it-IT" w:eastAsia="it-IT"/>
              </w:rPr>
              <w:tab/>
            </w:r>
            <w:r w:rsidRPr="005443B6">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_Toc241220988 \h </w:instrText>
            </w:r>
            <w:r>
              <w:rPr>
                <w:noProof/>
                <w:webHidden/>
              </w:rPr>
            </w:r>
            <w:r>
              <w:rPr>
                <w:noProof/>
                <w:webHidden/>
              </w:rPr>
              <w:fldChar w:fldCharType="separate"/>
            </w:r>
            <w:r>
              <w:rPr>
                <w:noProof/>
                <w:webHidden/>
              </w:rPr>
              <w:t>164</w:t>
            </w:r>
            <w:r>
              <w:rPr>
                <w:noProof/>
                <w:webHidden/>
              </w:rPr>
              <w:fldChar w:fldCharType="end"/>
            </w:r>
          </w:hyperlink>
        </w:p>
        <w:p w14:paraId="7190866C" w14:textId="4505AFE0" w:rsidR="00981FCA" w:rsidRDefault="00981FCA">
          <w:pPr>
            <w:pStyle w:val="Sommario2"/>
            <w:tabs>
              <w:tab w:val="left" w:pos="1200"/>
              <w:tab w:val="right" w:leader="dot" w:pos="9350"/>
            </w:tabs>
            <w:rPr>
              <w:rFonts w:eastAsiaTheme="minorEastAsia"/>
              <w:noProof/>
              <w:lang w:val="it-IT" w:eastAsia="it-IT"/>
            </w:rPr>
          </w:pPr>
          <w:hyperlink w:anchor="_Toc241220989" w:history="1">
            <w:r w:rsidRPr="005443B6">
              <w:rPr>
                <w:rStyle w:val="Collegamentoipertestuale"/>
                <w:noProof/>
                <w:lang w:val="it-IT"/>
              </w:rPr>
              <w:t>17.13</w:t>
            </w:r>
            <w:r>
              <w:rPr>
                <w:rFonts w:eastAsiaTheme="minorEastAsia"/>
                <w:noProof/>
                <w:lang w:val="it-IT" w:eastAsia="it-IT"/>
              </w:rPr>
              <w:tab/>
            </w:r>
            <w:r w:rsidRPr="005443B6">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_Toc241220989 \h </w:instrText>
            </w:r>
            <w:r>
              <w:rPr>
                <w:noProof/>
                <w:webHidden/>
              </w:rPr>
            </w:r>
            <w:r>
              <w:rPr>
                <w:noProof/>
                <w:webHidden/>
              </w:rPr>
              <w:fldChar w:fldCharType="separate"/>
            </w:r>
            <w:r>
              <w:rPr>
                <w:noProof/>
                <w:webHidden/>
              </w:rPr>
              <w:t>165</w:t>
            </w:r>
            <w:r>
              <w:rPr>
                <w:noProof/>
                <w:webHidden/>
              </w:rPr>
              <w:fldChar w:fldCharType="end"/>
            </w:r>
          </w:hyperlink>
        </w:p>
        <w:p w14:paraId="5081CC81" w14:textId="532A1068" w:rsidR="00981FCA" w:rsidRDefault="00981FCA">
          <w:pPr>
            <w:pStyle w:val="Sommario2"/>
            <w:tabs>
              <w:tab w:val="left" w:pos="1200"/>
              <w:tab w:val="right" w:leader="dot" w:pos="9350"/>
            </w:tabs>
            <w:rPr>
              <w:rFonts w:eastAsiaTheme="minorEastAsia"/>
              <w:noProof/>
              <w:lang w:val="it-IT" w:eastAsia="it-IT"/>
            </w:rPr>
          </w:pPr>
          <w:hyperlink w:anchor="_Toc241220990" w:history="1">
            <w:r w:rsidRPr="005443B6">
              <w:rPr>
                <w:rStyle w:val="Collegamentoipertestuale"/>
                <w:noProof/>
                <w:lang w:val="it-IT"/>
              </w:rPr>
              <w:t>17.14</w:t>
            </w:r>
            <w:r>
              <w:rPr>
                <w:rFonts w:eastAsiaTheme="minorEastAsia"/>
                <w:noProof/>
                <w:lang w:val="it-IT" w:eastAsia="it-IT"/>
              </w:rPr>
              <w:tab/>
            </w:r>
            <w:r w:rsidRPr="005443B6">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_Toc241220990 \h </w:instrText>
            </w:r>
            <w:r>
              <w:rPr>
                <w:noProof/>
                <w:webHidden/>
              </w:rPr>
            </w:r>
            <w:r>
              <w:rPr>
                <w:noProof/>
                <w:webHidden/>
              </w:rPr>
              <w:fldChar w:fldCharType="separate"/>
            </w:r>
            <w:r>
              <w:rPr>
                <w:noProof/>
                <w:webHidden/>
              </w:rPr>
              <w:t>165</w:t>
            </w:r>
            <w:r>
              <w:rPr>
                <w:noProof/>
                <w:webHidden/>
              </w:rPr>
              <w:fldChar w:fldCharType="end"/>
            </w:r>
          </w:hyperlink>
        </w:p>
        <w:p w14:paraId="1E8F40AA" w14:textId="7606113A" w:rsidR="00981FCA" w:rsidRDefault="00981FCA">
          <w:pPr>
            <w:pStyle w:val="Sommario2"/>
            <w:tabs>
              <w:tab w:val="left" w:pos="1200"/>
              <w:tab w:val="right" w:leader="dot" w:pos="9350"/>
            </w:tabs>
            <w:rPr>
              <w:rFonts w:eastAsiaTheme="minorEastAsia"/>
              <w:noProof/>
              <w:lang w:val="it-IT" w:eastAsia="it-IT"/>
            </w:rPr>
          </w:pPr>
          <w:hyperlink w:anchor="_Toc241220991" w:history="1">
            <w:r w:rsidRPr="005443B6">
              <w:rPr>
                <w:rStyle w:val="Collegamentoipertestuale"/>
                <w:noProof/>
                <w:lang w:val="it-IT"/>
              </w:rPr>
              <w:t>17.15</w:t>
            </w:r>
            <w:r>
              <w:rPr>
                <w:rFonts w:eastAsiaTheme="minorEastAsia"/>
                <w:noProof/>
                <w:lang w:val="it-IT" w:eastAsia="it-IT"/>
              </w:rPr>
              <w:tab/>
            </w:r>
            <w:r w:rsidRPr="005443B6">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_Toc241220991 \h </w:instrText>
            </w:r>
            <w:r>
              <w:rPr>
                <w:noProof/>
                <w:webHidden/>
              </w:rPr>
            </w:r>
            <w:r>
              <w:rPr>
                <w:noProof/>
                <w:webHidden/>
              </w:rPr>
              <w:fldChar w:fldCharType="separate"/>
            </w:r>
            <w:r>
              <w:rPr>
                <w:noProof/>
                <w:webHidden/>
              </w:rPr>
              <w:t>166</w:t>
            </w:r>
            <w:r>
              <w:rPr>
                <w:noProof/>
                <w:webHidden/>
              </w:rPr>
              <w:fldChar w:fldCharType="end"/>
            </w:r>
          </w:hyperlink>
        </w:p>
        <w:p w14:paraId="78B07E64" w14:textId="7A7E63FD" w:rsidR="00981FCA" w:rsidRDefault="00981FCA">
          <w:pPr>
            <w:pStyle w:val="Sommario2"/>
            <w:tabs>
              <w:tab w:val="left" w:pos="1200"/>
              <w:tab w:val="right" w:leader="dot" w:pos="9350"/>
            </w:tabs>
            <w:rPr>
              <w:rFonts w:eastAsiaTheme="minorEastAsia"/>
              <w:noProof/>
              <w:lang w:val="it-IT" w:eastAsia="it-IT"/>
            </w:rPr>
          </w:pPr>
          <w:hyperlink w:anchor="_Toc241220992" w:history="1">
            <w:r w:rsidRPr="005443B6">
              <w:rPr>
                <w:rStyle w:val="Collegamentoipertestuale"/>
                <w:noProof/>
                <w:lang w:val="it-IT"/>
              </w:rPr>
              <w:t>17.16</w:t>
            </w:r>
            <w:r>
              <w:rPr>
                <w:rFonts w:eastAsiaTheme="minorEastAsia"/>
                <w:noProof/>
                <w:lang w:val="it-IT" w:eastAsia="it-IT"/>
              </w:rPr>
              <w:tab/>
            </w:r>
            <w:r w:rsidRPr="005443B6">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_Toc241220992 \h </w:instrText>
            </w:r>
            <w:r>
              <w:rPr>
                <w:noProof/>
                <w:webHidden/>
              </w:rPr>
            </w:r>
            <w:r>
              <w:rPr>
                <w:noProof/>
                <w:webHidden/>
              </w:rPr>
              <w:fldChar w:fldCharType="separate"/>
            </w:r>
            <w:r>
              <w:rPr>
                <w:noProof/>
                <w:webHidden/>
              </w:rPr>
              <w:t>167</w:t>
            </w:r>
            <w:r>
              <w:rPr>
                <w:noProof/>
                <w:webHidden/>
              </w:rPr>
              <w:fldChar w:fldCharType="end"/>
            </w:r>
          </w:hyperlink>
        </w:p>
        <w:p w14:paraId="25EDAADB" w14:textId="64F24374" w:rsidR="00981FCA" w:rsidRDefault="00981FCA">
          <w:pPr>
            <w:pStyle w:val="Sommario2"/>
            <w:tabs>
              <w:tab w:val="left" w:pos="1200"/>
              <w:tab w:val="right" w:leader="dot" w:pos="9350"/>
            </w:tabs>
            <w:rPr>
              <w:rFonts w:eastAsiaTheme="minorEastAsia"/>
              <w:noProof/>
              <w:lang w:val="it-IT" w:eastAsia="it-IT"/>
            </w:rPr>
          </w:pPr>
          <w:hyperlink w:anchor="_Toc241220993" w:history="1">
            <w:r w:rsidRPr="005443B6">
              <w:rPr>
                <w:rStyle w:val="Collegamentoipertestuale"/>
                <w:noProof/>
                <w:lang w:val="it-IT"/>
              </w:rPr>
              <w:t>17.17</w:t>
            </w:r>
            <w:r>
              <w:rPr>
                <w:rFonts w:eastAsiaTheme="minorEastAsia"/>
                <w:noProof/>
                <w:lang w:val="it-IT" w:eastAsia="it-IT"/>
              </w:rPr>
              <w:tab/>
            </w:r>
            <w:r w:rsidRPr="005443B6">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_Toc241220993 \h </w:instrText>
            </w:r>
            <w:r>
              <w:rPr>
                <w:noProof/>
                <w:webHidden/>
              </w:rPr>
            </w:r>
            <w:r>
              <w:rPr>
                <w:noProof/>
                <w:webHidden/>
              </w:rPr>
              <w:fldChar w:fldCharType="separate"/>
            </w:r>
            <w:r>
              <w:rPr>
                <w:noProof/>
                <w:webHidden/>
              </w:rPr>
              <w:t>167</w:t>
            </w:r>
            <w:r>
              <w:rPr>
                <w:noProof/>
                <w:webHidden/>
              </w:rPr>
              <w:fldChar w:fldCharType="end"/>
            </w:r>
          </w:hyperlink>
        </w:p>
        <w:p w14:paraId="29C05606" w14:textId="11A25F0D" w:rsidR="00981FCA" w:rsidRDefault="00981FCA">
          <w:pPr>
            <w:pStyle w:val="Sommario2"/>
            <w:tabs>
              <w:tab w:val="left" w:pos="1200"/>
              <w:tab w:val="right" w:leader="dot" w:pos="9350"/>
            </w:tabs>
            <w:rPr>
              <w:rFonts w:eastAsiaTheme="minorEastAsia"/>
              <w:noProof/>
              <w:lang w:val="it-IT" w:eastAsia="it-IT"/>
            </w:rPr>
          </w:pPr>
          <w:hyperlink w:anchor="_Toc241220994" w:history="1">
            <w:r w:rsidRPr="005443B6">
              <w:rPr>
                <w:rStyle w:val="Collegamentoipertestuale"/>
                <w:noProof/>
                <w:lang w:val="it-IT"/>
              </w:rPr>
              <w:t>17.18</w:t>
            </w:r>
            <w:r>
              <w:rPr>
                <w:rFonts w:eastAsiaTheme="minorEastAsia"/>
                <w:noProof/>
                <w:lang w:val="it-IT" w:eastAsia="it-IT"/>
              </w:rPr>
              <w:tab/>
            </w:r>
            <w:r w:rsidRPr="005443B6">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_Toc241220994 \h </w:instrText>
            </w:r>
            <w:r>
              <w:rPr>
                <w:noProof/>
                <w:webHidden/>
              </w:rPr>
            </w:r>
            <w:r>
              <w:rPr>
                <w:noProof/>
                <w:webHidden/>
              </w:rPr>
              <w:fldChar w:fldCharType="separate"/>
            </w:r>
            <w:r>
              <w:rPr>
                <w:noProof/>
                <w:webHidden/>
              </w:rPr>
              <w:t>168</w:t>
            </w:r>
            <w:r>
              <w:rPr>
                <w:noProof/>
                <w:webHidden/>
              </w:rPr>
              <w:fldChar w:fldCharType="end"/>
            </w:r>
          </w:hyperlink>
        </w:p>
        <w:p w14:paraId="52B0DC13" w14:textId="357F3D24" w:rsidR="00981FCA" w:rsidRDefault="00981FCA">
          <w:pPr>
            <w:pStyle w:val="Sommario2"/>
            <w:tabs>
              <w:tab w:val="left" w:pos="1200"/>
              <w:tab w:val="right" w:leader="dot" w:pos="9350"/>
            </w:tabs>
            <w:rPr>
              <w:rFonts w:eastAsiaTheme="minorEastAsia"/>
              <w:noProof/>
              <w:lang w:val="it-IT" w:eastAsia="it-IT"/>
            </w:rPr>
          </w:pPr>
          <w:hyperlink w:anchor="_Toc241220995" w:history="1">
            <w:r w:rsidRPr="005443B6">
              <w:rPr>
                <w:rStyle w:val="Collegamentoipertestuale"/>
                <w:noProof/>
                <w:lang w:val="it-IT"/>
              </w:rPr>
              <w:t>17.19</w:t>
            </w:r>
            <w:r>
              <w:rPr>
                <w:rFonts w:eastAsiaTheme="minorEastAsia"/>
                <w:noProof/>
                <w:lang w:val="it-IT" w:eastAsia="it-IT"/>
              </w:rPr>
              <w:tab/>
            </w:r>
            <w:r w:rsidRPr="005443B6">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_Toc241220995 \h </w:instrText>
            </w:r>
            <w:r>
              <w:rPr>
                <w:noProof/>
                <w:webHidden/>
              </w:rPr>
            </w:r>
            <w:r>
              <w:rPr>
                <w:noProof/>
                <w:webHidden/>
              </w:rPr>
              <w:fldChar w:fldCharType="separate"/>
            </w:r>
            <w:r>
              <w:rPr>
                <w:noProof/>
                <w:webHidden/>
              </w:rPr>
              <w:t>169</w:t>
            </w:r>
            <w:r>
              <w:rPr>
                <w:noProof/>
                <w:webHidden/>
              </w:rPr>
              <w:fldChar w:fldCharType="end"/>
            </w:r>
          </w:hyperlink>
        </w:p>
        <w:p w14:paraId="65F7B212" w14:textId="17A72E8F" w:rsidR="00981FCA" w:rsidRDefault="00981FCA">
          <w:pPr>
            <w:pStyle w:val="Sommario2"/>
            <w:tabs>
              <w:tab w:val="left" w:pos="1200"/>
              <w:tab w:val="right" w:leader="dot" w:pos="9350"/>
            </w:tabs>
            <w:rPr>
              <w:rFonts w:eastAsiaTheme="minorEastAsia"/>
              <w:noProof/>
              <w:lang w:val="it-IT" w:eastAsia="it-IT"/>
            </w:rPr>
          </w:pPr>
          <w:hyperlink w:anchor="_Toc241220996" w:history="1">
            <w:r w:rsidRPr="005443B6">
              <w:rPr>
                <w:rStyle w:val="Collegamentoipertestuale"/>
                <w:noProof/>
                <w:lang w:val="it-IT"/>
              </w:rPr>
              <w:t>17.20</w:t>
            </w:r>
            <w:r>
              <w:rPr>
                <w:rFonts w:eastAsiaTheme="minorEastAsia"/>
                <w:noProof/>
                <w:lang w:val="it-IT" w:eastAsia="it-IT"/>
              </w:rPr>
              <w:tab/>
            </w:r>
            <w:r w:rsidRPr="005443B6">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_Toc241220996 \h </w:instrText>
            </w:r>
            <w:r>
              <w:rPr>
                <w:noProof/>
                <w:webHidden/>
              </w:rPr>
            </w:r>
            <w:r>
              <w:rPr>
                <w:noProof/>
                <w:webHidden/>
              </w:rPr>
              <w:fldChar w:fldCharType="separate"/>
            </w:r>
            <w:r>
              <w:rPr>
                <w:noProof/>
                <w:webHidden/>
              </w:rPr>
              <w:t>169</w:t>
            </w:r>
            <w:r>
              <w:rPr>
                <w:noProof/>
                <w:webHidden/>
              </w:rPr>
              <w:fldChar w:fldCharType="end"/>
            </w:r>
          </w:hyperlink>
        </w:p>
        <w:p w14:paraId="6A774F54" w14:textId="58B3817E" w:rsidR="00981FCA" w:rsidRDefault="00981FCA">
          <w:pPr>
            <w:pStyle w:val="Sommario2"/>
            <w:tabs>
              <w:tab w:val="left" w:pos="1200"/>
              <w:tab w:val="right" w:leader="dot" w:pos="9350"/>
            </w:tabs>
            <w:rPr>
              <w:rFonts w:eastAsiaTheme="minorEastAsia"/>
              <w:noProof/>
              <w:lang w:val="it-IT" w:eastAsia="it-IT"/>
            </w:rPr>
          </w:pPr>
          <w:hyperlink w:anchor="_Toc241220997" w:history="1">
            <w:r w:rsidRPr="005443B6">
              <w:rPr>
                <w:rStyle w:val="Collegamentoipertestuale"/>
                <w:noProof/>
                <w:lang w:val="it-IT"/>
              </w:rPr>
              <w:t>17.21</w:t>
            </w:r>
            <w:r>
              <w:rPr>
                <w:rFonts w:eastAsiaTheme="minorEastAsia"/>
                <w:noProof/>
                <w:lang w:val="it-IT" w:eastAsia="it-IT"/>
              </w:rPr>
              <w:tab/>
            </w:r>
            <w:r w:rsidRPr="005443B6">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_Toc241220997 \h </w:instrText>
            </w:r>
            <w:r>
              <w:rPr>
                <w:noProof/>
                <w:webHidden/>
              </w:rPr>
            </w:r>
            <w:r>
              <w:rPr>
                <w:noProof/>
                <w:webHidden/>
              </w:rPr>
              <w:fldChar w:fldCharType="separate"/>
            </w:r>
            <w:r>
              <w:rPr>
                <w:noProof/>
                <w:webHidden/>
              </w:rPr>
              <w:t>170</w:t>
            </w:r>
            <w:r>
              <w:rPr>
                <w:noProof/>
                <w:webHidden/>
              </w:rPr>
              <w:fldChar w:fldCharType="end"/>
            </w:r>
          </w:hyperlink>
        </w:p>
        <w:p w14:paraId="7E2B2DD7" w14:textId="179479F3" w:rsidR="00981FCA" w:rsidRDefault="00981FCA">
          <w:pPr>
            <w:pStyle w:val="Sommario2"/>
            <w:tabs>
              <w:tab w:val="left" w:pos="1200"/>
              <w:tab w:val="right" w:leader="dot" w:pos="9350"/>
            </w:tabs>
            <w:rPr>
              <w:rFonts w:eastAsiaTheme="minorEastAsia"/>
              <w:noProof/>
              <w:lang w:val="it-IT" w:eastAsia="it-IT"/>
            </w:rPr>
          </w:pPr>
          <w:hyperlink w:anchor="_Toc241220998" w:history="1">
            <w:r w:rsidRPr="005443B6">
              <w:rPr>
                <w:rStyle w:val="Collegamentoipertestuale"/>
                <w:noProof/>
                <w:lang w:val="it-IT"/>
              </w:rPr>
              <w:t>17.22</w:t>
            </w:r>
            <w:r>
              <w:rPr>
                <w:rFonts w:eastAsiaTheme="minorEastAsia"/>
                <w:noProof/>
                <w:lang w:val="it-IT" w:eastAsia="it-IT"/>
              </w:rPr>
              <w:tab/>
            </w:r>
            <w:r w:rsidRPr="005443B6">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_Toc241220998 \h </w:instrText>
            </w:r>
            <w:r>
              <w:rPr>
                <w:noProof/>
                <w:webHidden/>
              </w:rPr>
            </w:r>
            <w:r>
              <w:rPr>
                <w:noProof/>
                <w:webHidden/>
              </w:rPr>
              <w:fldChar w:fldCharType="separate"/>
            </w:r>
            <w:r>
              <w:rPr>
                <w:noProof/>
                <w:webHidden/>
              </w:rPr>
              <w:t>170</w:t>
            </w:r>
            <w:r>
              <w:rPr>
                <w:noProof/>
                <w:webHidden/>
              </w:rPr>
              <w:fldChar w:fldCharType="end"/>
            </w:r>
          </w:hyperlink>
        </w:p>
        <w:p w14:paraId="598A99A0" w14:textId="2EB0025B" w:rsidR="00981FCA" w:rsidRDefault="00981FCA">
          <w:pPr>
            <w:pStyle w:val="Sommario2"/>
            <w:tabs>
              <w:tab w:val="left" w:pos="1200"/>
              <w:tab w:val="right" w:leader="dot" w:pos="9350"/>
            </w:tabs>
            <w:rPr>
              <w:rFonts w:eastAsiaTheme="minorEastAsia"/>
              <w:noProof/>
              <w:lang w:val="it-IT" w:eastAsia="it-IT"/>
            </w:rPr>
          </w:pPr>
          <w:hyperlink w:anchor="_Toc241220999" w:history="1">
            <w:r w:rsidRPr="005443B6">
              <w:rPr>
                <w:rStyle w:val="Collegamentoipertestuale"/>
                <w:noProof/>
                <w:lang w:val="it-IT"/>
              </w:rPr>
              <w:t>17.23</w:t>
            </w:r>
            <w:r>
              <w:rPr>
                <w:rFonts w:eastAsiaTheme="minorEastAsia"/>
                <w:noProof/>
                <w:lang w:val="it-IT" w:eastAsia="it-IT"/>
              </w:rPr>
              <w:tab/>
            </w:r>
            <w:r w:rsidRPr="005443B6">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_Toc241220999 \h </w:instrText>
            </w:r>
            <w:r>
              <w:rPr>
                <w:noProof/>
                <w:webHidden/>
              </w:rPr>
            </w:r>
            <w:r>
              <w:rPr>
                <w:noProof/>
                <w:webHidden/>
              </w:rPr>
              <w:fldChar w:fldCharType="separate"/>
            </w:r>
            <w:r>
              <w:rPr>
                <w:noProof/>
                <w:webHidden/>
              </w:rPr>
              <w:t>171</w:t>
            </w:r>
            <w:r>
              <w:rPr>
                <w:noProof/>
                <w:webHidden/>
              </w:rPr>
              <w:fldChar w:fldCharType="end"/>
            </w:r>
          </w:hyperlink>
        </w:p>
        <w:p w14:paraId="35346704" w14:textId="76DF89E2" w:rsidR="00981FCA" w:rsidRDefault="00981FCA">
          <w:pPr>
            <w:pStyle w:val="Sommario1"/>
            <w:rPr>
              <w:rFonts w:eastAsiaTheme="minorEastAsia"/>
              <w:noProof/>
              <w:lang w:val="it-IT" w:eastAsia="it-IT"/>
            </w:rPr>
          </w:pPr>
          <w:hyperlink w:anchor="_Toc241221000" w:history="1">
            <w:r w:rsidRPr="005443B6">
              <w:rPr>
                <w:rStyle w:val="Collegamentoipertestuale"/>
                <w:noProof/>
                <w:lang w:val="it-IT"/>
              </w:rPr>
              <w:t>18</w:t>
            </w:r>
            <w:r>
              <w:rPr>
                <w:rFonts w:eastAsiaTheme="minorEastAsia"/>
                <w:noProof/>
                <w:lang w:val="it-IT" w:eastAsia="it-IT"/>
              </w:rPr>
              <w:tab/>
            </w:r>
            <w:r w:rsidRPr="005443B6">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_Toc241221000 \h </w:instrText>
            </w:r>
            <w:r>
              <w:rPr>
                <w:noProof/>
                <w:webHidden/>
              </w:rPr>
            </w:r>
            <w:r>
              <w:rPr>
                <w:noProof/>
                <w:webHidden/>
              </w:rPr>
              <w:fldChar w:fldCharType="separate"/>
            </w:r>
            <w:r>
              <w:rPr>
                <w:noProof/>
                <w:webHidden/>
              </w:rPr>
              <w:t>173</w:t>
            </w:r>
            <w:r>
              <w:rPr>
                <w:noProof/>
                <w:webHidden/>
              </w:rPr>
              <w:fldChar w:fldCharType="end"/>
            </w:r>
          </w:hyperlink>
        </w:p>
        <w:p w14:paraId="3660E0C4" w14:textId="037307D4" w:rsidR="00981FCA" w:rsidRDefault="00981FCA">
          <w:pPr>
            <w:pStyle w:val="Sommario2"/>
            <w:tabs>
              <w:tab w:val="left" w:pos="960"/>
              <w:tab w:val="right" w:leader="dot" w:pos="9350"/>
            </w:tabs>
            <w:rPr>
              <w:rFonts w:eastAsiaTheme="minorEastAsia"/>
              <w:noProof/>
              <w:lang w:val="it-IT" w:eastAsia="it-IT"/>
            </w:rPr>
          </w:pPr>
          <w:hyperlink w:anchor="_Toc241221001" w:history="1">
            <w:r w:rsidRPr="005443B6">
              <w:rPr>
                <w:rStyle w:val="Collegamentoipertestuale"/>
                <w:noProof/>
                <w:lang w:val="it-IT"/>
              </w:rPr>
              <w:t>18.1</w:t>
            </w:r>
            <w:r>
              <w:rPr>
                <w:rFonts w:eastAsiaTheme="minorEastAsia"/>
                <w:noProof/>
                <w:lang w:val="it-IT" w:eastAsia="it-IT"/>
              </w:rPr>
              <w:tab/>
            </w:r>
            <w:r w:rsidRPr="005443B6">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_Toc241221001 \h </w:instrText>
            </w:r>
            <w:r>
              <w:rPr>
                <w:noProof/>
                <w:webHidden/>
              </w:rPr>
            </w:r>
            <w:r>
              <w:rPr>
                <w:noProof/>
                <w:webHidden/>
              </w:rPr>
              <w:fldChar w:fldCharType="separate"/>
            </w:r>
            <w:r>
              <w:rPr>
                <w:noProof/>
                <w:webHidden/>
              </w:rPr>
              <w:t>173</w:t>
            </w:r>
            <w:r>
              <w:rPr>
                <w:noProof/>
                <w:webHidden/>
              </w:rPr>
              <w:fldChar w:fldCharType="end"/>
            </w:r>
          </w:hyperlink>
        </w:p>
        <w:p w14:paraId="3D9B90A7" w14:textId="70F9EEC4" w:rsidR="00981FCA" w:rsidRDefault="00981FCA">
          <w:pPr>
            <w:pStyle w:val="Sommario2"/>
            <w:tabs>
              <w:tab w:val="left" w:pos="960"/>
              <w:tab w:val="right" w:leader="dot" w:pos="9350"/>
            </w:tabs>
            <w:rPr>
              <w:rFonts w:eastAsiaTheme="minorEastAsia"/>
              <w:noProof/>
              <w:lang w:val="it-IT" w:eastAsia="it-IT"/>
            </w:rPr>
          </w:pPr>
          <w:hyperlink w:anchor="_Toc241221002" w:history="1">
            <w:r w:rsidRPr="005443B6">
              <w:rPr>
                <w:rStyle w:val="Collegamentoipertestuale"/>
                <w:noProof/>
                <w:lang w:val="it-IT"/>
              </w:rPr>
              <w:t>18.2</w:t>
            </w:r>
            <w:r>
              <w:rPr>
                <w:rFonts w:eastAsiaTheme="minorEastAsia"/>
                <w:noProof/>
                <w:lang w:val="it-IT" w:eastAsia="it-IT"/>
              </w:rPr>
              <w:tab/>
            </w:r>
            <w:r w:rsidRPr="005443B6">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_Toc241221002 \h </w:instrText>
            </w:r>
            <w:r>
              <w:rPr>
                <w:noProof/>
                <w:webHidden/>
              </w:rPr>
            </w:r>
            <w:r>
              <w:rPr>
                <w:noProof/>
                <w:webHidden/>
              </w:rPr>
              <w:fldChar w:fldCharType="separate"/>
            </w:r>
            <w:r>
              <w:rPr>
                <w:noProof/>
                <w:webHidden/>
              </w:rPr>
              <w:t>173</w:t>
            </w:r>
            <w:r>
              <w:rPr>
                <w:noProof/>
                <w:webHidden/>
              </w:rPr>
              <w:fldChar w:fldCharType="end"/>
            </w:r>
          </w:hyperlink>
        </w:p>
        <w:p w14:paraId="14091B28" w14:textId="0E8CC888" w:rsidR="00981FCA" w:rsidRDefault="00981FCA">
          <w:pPr>
            <w:pStyle w:val="Sommario2"/>
            <w:tabs>
              <w:tab w:val="left" w:pos="960"/>
              <w:tab w:val="right" w:leader="dot" w:pos="9350"/>
            </w:tabs>
            <w:rPr>
              <w:rFonts w:eastAsiaTheme="minorEastAsia"/>
              <w:noProof/>
              <w:lang w:val="it-IT" w:eastAsia="it-IT"/>
            </w:rPr>
          </w:pPr>
          <w:hyperlink w:anchor="_Toc241221003" w:history="1">
            <w:r w:rsidRPr="005443B6">
              <w:rPr>
                <w:rStyle w:val="Collegamentoipertestuale"/>
                <w:noProof/>
                <w:lang w:val="it-IT"/>
              </w:rPr>
              <w:t>18.3</w:t>
            </w:r>
            <w:r>
              <w:rPr>
                <w:rFonts w:eastAsiaTheme="minorEastAsia"/>
                <w:noProof/>
                <w:lang w:val="it-IT" w:eastAsia="it-IT"/>
              </w:rPr>
              <w:tab/>
            </w:r>
            <w:r w:rsidRPr="005443B6">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_Toc241221003 \h </w:instrText>
            </w:r>
            <w:r>
              <w:rPr>
                <w:noProof/>
                <w:webHidden/>
              </w:rPr>
            </w:r>
            <w:r>
              <w:rPr>
                <w:noProof/>
                <w:webHidden/>
              </w:rPr>
              <w:fldChar w:fldCharType="separate"/>
            </w:r>
            <w:r>
              <w:rPr>
                <w:noProof/>
                <w:webHidden/>
              </w:rPr>
              <w:t>173</w:t>
            </w:r>
            <w:r>
              <w:rPr>
                <w:noProof/>
                <w:webHidden/>
              </w:rPr>
              <w:fldChar w:fldCharType="end"/>
            </w:r>
          </w:hyperlink>
        </w:p>
        <w:p w14:paraId="3C6381C2" w14:textId="74561085" w:rsidR="00981FCA" w:rsidRDefault="00981FCA">
          <w:pPr>
            <w:pStyle w:val="Sommario2"/>
            <w:tabs>
              <w:tab w:val="left" w:pos="960"/>
              <w:tab w:val="right" w:leader="dot" w:pos="9350"/>
            </w:tabs>
            <w:rPr>
              <w:rFonts w:eastAsiaTheme="minorEastAsia"/>
              <w:noProof/>
              <w:lang w:val="it-IT" w:eastAsia="it-IT"/>
            </w:rPr>
          </w:pPr>
          <w:hyperlink w:anchor="_Toc241221004" w:history="1">
            <w:r w:rsidRPr="005443B6">
              <w:rPr>
                <w:rStyle w:val="Collegamentoipertestuale"/>
                <w:noProof/>
                <w:lang w:val="it-IT"/>
              </w:rPr>
              <w:t>18.4</w:t>
            </w:r>
            <w:r>
              <w:rPr>
                <w:rFonts w:eastAsiaTheme="minorEastAsia"/>
                <w:noProof/>
                <w:lang w:val="it-IT" w:eastAsia="it-IT"/>
              </w:rPr>
              <w:tab/>
            </w:r>
            <w:r w:rsidRPr="005443B6">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_Toc241221004 \h </w:instrText>
            </w:r>
            <w:r>
              <w:rPr>
                <w:noProof/>
                <w:webHidden/>
              </w:rPr>
            </w:r>
            <w:r>
              <w:rPr>
                <w:noProof/>
                <w:webHidden/>
              </w:rPr>
              <w:fldChar w:fldCharType="separate"/>
            </w:r>
            <w:r>
              <w:rPr>
                <w:noProof/>
                <w:webHidden/>
              </w:rPr>
              <w:t>174</w:t>
            </w:r>
            <w:r>
              <w:rPr>
                <w:noProof/>
                <w:webHidden/>
              </w:rPr>
              <w:fldChar w:fldCharType="end"/>
            </w:r>
          </w:hyperlink>
        </w:p>
        <w:p w14:paraId="5075BA1B" w14:textId="28BFBDA8" w:rsidR="00981FCA" w:rsidRDefault="00981FCA">
          <w:pPr>
            <w:pStyle w:val="Sommario2"/>
            <w:tabs>
              <w:tab w:val="left" w:pos="960"/>
              <w:tab w:val="right" w:leader="dot" w:pos="9350"/>
            </w:tabs>
            <w:rPr>
              <w:rFonts w:eastAsiaTheme="minorEastAsia"/>
              <w:noProof/>
              <w:lang w:val="it-IT" w:eastAsia="it-IT"/>
            </w:rPr>
          </w:pPr>
          <w:hyperlink w:anchor="_Toc241221005" w:history="1">
            <w:r w:rsidRPr="005443B6">
              <w:rPr>
                <w:rStyle w:val="Collegamentoipertestuale"/>
                <w:noProof/>
                <w:lang w:val="it-IT"/>
              </w:rPr>
              <w:t>18.5</w:t>
            </w:r>
            <w:r>
              <w:rPr>
                <w:rFonts w:eastAsiaTheme="minorEastAsia"/>
                <w:noProof/>
                <w:lang w:val="it-IT" w:eastAsia="it-IT"/>
              </w:rPr>
              <w:tab/>
            </w:r>
            <w:r w:rsidRPr="005443B6">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_Toc241221005 \h </w:instrText>
            </w:r>
            <w:r>
              <w:rPr>
                <w:noProof/>
                <w:webHidden/>
              </w:rPr>
            </w:r>
            <w:r>
              <w:rPr>
                <w:noProof/>
                <w:webHidden/>
              </w:rPr>
              <w:fldChar w:fldCharType="separate"/>
            </w:r>
            <w:r>
              <w:rPr>
                <w:noProof/>
                <w:webHidden/>
              </w:rPr>
              <w:t>174</w:t>
            </w:r>
            <w:r>
              <w:rPr>
                <w:noProof/>
                <w:webHidden/>
              </w:rPr>
              <w:fldChar w:fldCharType="end"/>
            </w:r>
          </w:hyperlink>
        </w:p>
        <w:p w14:paraId="4F71745A" w14:textId="2AEE8718" w:rsidR="00981FCA" w:rsidRDefault="00981FCA">
          <w:pPr>
            <w:pStyle w:val="Sommario2"/>
            <w:tabs>
              <w:tab w:val="left" w:pos="960"/>
              <w:tab w:val="right" w:leader="dot" w:pos="9350"/>
            </w:tabs>
            <w:rPr>
              <w:rFonts w:eastAsiaTheme="minorEastAsia"/>
              <w:noProof/>
              <w:lang w:val="it-IT" w:eastAsia="it-IT"/>
            </w:rPr>
          </w:pPr>
          <w:hyperlink w:anchor="_Toc241221006" w:history="1">
            <w:r w:rsidRPr="005443B6">
              <w:rPr>
                <w:rStyle w:val="Collegamentoipertestuale"/>
                <w:noProof/>
                <w:lang w:val="it-IT"/>
              </w:rPr>
              <w:t>18.6</w:t>
            </w:r>
            <w:r>
              <w:rPr>
                <w:rFonts w:eastAsiaTheme="minorEastAsia"/>
                <w:noProof/>
                <w:lang w:val="it-IT" w:eastAsia="it-IT"/>
              </w:rPr>
              <w:tab/>
            </w:r>
            <w:r w:rsidRPr="005443B6">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_Toc241221006 \h </w:instrText>
            </w:r>
            <w:r>
              <w:rPr>
                <w:noProof/>
                <w:webHidden/>
              </w:rPr>
            </w:r>
            <w:r>
              <w:rPr>
                <w:noProof/>
                <w:webHidden/>
              </w:rPr>
              <w:fldChar w:fldCharType="separate"/>
            </w:r>
            <w:r>
              <w:rPr>
                <w:noProof/>
                <w:webHidden/>
              </w:rPr>
              <w:t>175</w:t>
            </w:r>
            <w:r>
              <w:rPr>
                <w:noProof/>
                <w:webHidden/>
              </w:rPr>
              <w:fldChar w:fldCharType="end"/>
            </w:r>
          </w:hyperlink>
        </w:p>
        <w:p w14:paraId="4E8972AB" w14:textId="65B62E41" w:rsidR="00981FCA" w:rsidRDefault="00981FCA">
          <w:pPr>
            <w:pStyle w:val="Sommario2"/>
            <w:tabs>
              <w:tab w:val="left" w:pos="960"/>
              <w:tab w:val="right" w:leader="dot" w:pos="9350"/>
            </w:tabs>
            <w:rPr>
              <w:rFonts w:eastAsiaTheme="minorEastAsia"/>
              <w:noProof/>
              <w:lang w:val="it-IT" w:eastAsia="it-IT"/>
            </w:rPr>
          </w:pPr>
          <w:hyperlink w:anchor="_Toc241221007" w:history="1">
            <w:r w:rsidRPr="005443B6">
              <w:rPr>
                <w:rStyle w:val="Collegamentoipertestuale"/>
                <w:noProof/>
                <w:lang w:val="it-IT"/>
              </w:rPr>
              <w:t>18.7</w:t>
            </w:r>
            <w:r>
              <w:rPr>
                <w:rFonts w:eastAsiaTheme="minorEastAsia"/>
                <w:noProof/>
                <w:lang w:val="it-IT" w:eastAsia="it-IT"/>
              </w:rPr>
              <w:tab/>
            </w:r>
            <w:r w:rsidRPr="005443B6">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_Toc241221007 \h </w:instrText>
            </w:r>
            <w:r>
              <w:rPr>
                <w:noProof/>
                <w:webHidden/>
              </w:rPr>
            </w:r>
            <w:r>
              <w:rPr>
                <w:noProof/>
                <w:webHidden/>
              </w:rPr>
              <w:fldChar w:fldCharType="separate"/>
            </w:r>
            <w:r>
              <w:rPr>
                <w:noProof/>
                <w:webHidden/>
              </w:rPr>
              <w:t>175</w:t>
            </w:r>
            <w:r>
              <w:rPr>
                <w:noProof/>
                <w:webHidden/>
              </w:rPr>
              <w:fldChar w:fldCharType="end"/>
            </w:r>
          </w:hyperlink>
        </w:p>
        <w:p w14:paraId="0A00D906" w14:textId="7C2A3C62" w:rsidR="00981FCA" w:rsidRDefault="00981FCA">
          <w:pPr>
            <w:pStyle w:val="Sommario2"/>
            <w:tabs>
              <w:tab w:val="left" w:pos="960"/>
              <w:tab w:val="right" w:leader="dot" w:pos="9350"/>
            </w:tabs>
            <w:rPr>
              <w:rFonts w:eastAsiaTheme="minorEastAsia"/>
              <w:noProof/>
              <w:lang w:val="it-IT" w:eastAsia="it-IT"/>
            </w:rPr>
          </w:pPr>
          <w:hyperlink w:anchor="_Toc241221008" w:history="1">
            <w:r w:rsidRPr="005443B6">
              <w:rPr>
                <w:rStyle w:val="Collegamentoipertestuale"/>
                <w:noProof/>
                <w:lang w:val="it-IT"/>
              </w:rPr>
              <w:t>18.8</w:t>
            </w:r>
            <w:r>
              <w:rPr>
                <w:rFonts w:eastAsiaTheme="minorEastAsia"/>
                <w:noProof/>
                <w:lang w:val="it-IT" w:eastAsia="it-IT"/>
              </w:rPr>
              <w:tab/>
            </w:r>
            <w:r w:rsidRPr="005443B6">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_Toc241221008 \h </w:instrText>
            </w:r>
            <w:r>
              <w:rPr>
                <w:noProof/>
                <w:webHidden/>
              </w:rPr>
            </w:r>
            <w:r>
              <w:rPr>
                <w:noProof/>
                <w:webHidden/>
              </w:rPr>
              <w:fldChar w:fldCharType="separate"/>
            </w:r>
            <w:r>
              <w:rPr>
                <w:noProof/>
                <w:webHidden/>
              </w:rPr>
              <w:t>176</w:t>
            </w:r>
            <w:r>
              <w:rPr>
                <w:noProof/>
                <w:webHidden/>
              </w:rPr>
              <w:fldChar w:fldCharType="end"/>
            </w:r>
          </w:hyperlink>
        </w:p>
        <w:p w14:paraId="5D9278EB" w14:textId="01A6289F" w:rsidR="00981FCA" w:rsidRDefault="00981FCA">
          <w:pPr>
            <w:pStyle w:val="Sommario1"/>
            <w:rPr>
              <w:rFonts w:eastAsiaTheme="minorEastAsia"/>
              <w:noProof/>
              <w:lang w:val="it-IT" w:eastAsia="it-IT"/>
            </w:rPr>
          </w:pPr>
          <w:hyperlink w:anchor="_Toc241221009" w:history="1">
            <w:r w:rsidRPr="005443B6">
              <w:rPr>
                <w:rStyle w:val="Collegamentoipertestuale"/>
                <w:noProof/>
                <w:lang w:val="it-IT"/>
              </w:rPr>
              <w:t>19</w:t>
            </w:r>
            <w:r>
              <w:rPr>
                <w:rFonts w:eastAsiaTheme="minorEastAsia"/>
                <w:noProof/>
                <w:lang w:val="it-IT" w:eastAsia="it-IT"/>
              </w:rPr>
              <w:tab/>
            </w:r>
            <w:r w:rsidRPr="005443B6">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_Toc241221009 \h </w:instrText>
            </w:r>
            <w:r>
              <w:rPr>
                <w:noProof/>
                <w:webHidden/>
              </w:rPr>
            </w:r>
            <w:r>
              <w:rPr>
                <w:noProof/>
                <w:webHidden/>
              </w:rPr>
              <w:fldChar w:fldCharType="separate"/>
            </w:r>
            <w:r>
              <w:rPr>
                <w:noProof/>
                <w:webHidden/>
              </w:rPr>
              <w:t>177</w:t>
            </w:r>
            <w:r>
              <w:rPr>
                <w:noProof/>
                <w:webHidden/>
              </w:rPr>
              <w:fldChar w:fldCharType="end"/>
            </w:r>
          </w:hyperlink>
        </w:p>
        <w:p w14:paraId="5735C2FC" w14:textId="323FEA63" w:rsidR="00981FCA" w:rsidRDefault="00981FCA">
          <w:pPr>
            <w:pStyle w:val="Sommario1"/>
            <w:rPr>
              <w:rFonts w:eastAsiaTheme="minorEastAsia"/>
              <w:noProof/>
              <w:lang w:val="it-IT" w:eastAsia="it-IT"/>
            </w:rPr>
          </w:pPr>
          <w:hyperlink w:anchor="_Toc241221010" w:history="1">
            <w:r w:rsidRPr="005443B6">
              <w:rPr>
                <w:rStyle w:val="Collegamentoipertestuale"/>
                <w:noProof/>
                <w:lang w:val="it-IT"/>
              </w:rPr>
              <w:t>20</w:t>
            </w:r>
            <w:r>
              <w:rPr>
                <w:rFonts w:eastAsiaTheme="minorEastAsia"/>
                <w:noProof/>
                <w:lang w:val="it-IT" w:eastAsia="it-IT"/>
              </w:rPr>
              <w:tab/>
            </w:r>
            <w:r w:rsidRPr="005443B6">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_Toc241221010 \h </w:instrText>
            </w:r>
            <w:r>
              <w:rPr>
                <w:noProof/>
                <w:webHidden/>
              </w:rPr>
            </w:r>
            <w:r>
              <w:rPr>
                <w:noProof/>
                <w:webHidden/>
              </w:rPr>
              <w:fldChar w:fldCharType="separate"/>
            </w:r>
            <w:r>
              <w:rPr>
                <w:noProof/>
                <w:webHidden/>
              </w:rPr>
              <w:t>178</w:t>
            </w:r>
            <w:r>
              <w:rPr>
                <w:noProof/>
                <w:webHidden/>
              </w:rPr>
              <w:fldChar w:fldCharType="end"/>
            </w:r>
          </w:hyperlink>
        </w:p>
        <w:p w14:paraId="448621CD" w14:textId="47B53992" w:rsidR="00981FCA" w:rsidRDefault="00981FCA">
          <w:pPr>
            <w:pStyle w:val="Sommario1"/>
            <w:rPr>
              <w:rFonts w:eastAsiaTheme="minorEastAsia"/>
              <w:noProof/>
              <w:lang w:val="it-IT" w:eastAsia="it-IT"/>
            </w:rPr>
          </w:pPr>
          <w:hyperlink w:anchor="_Toc241221011" w:history="1">
            <w:r w:rsidRPr="005443B6">
              <w:rPr>
                <w:rStyle w:val="Collegamentoipertestuale"/>
                <w:noProof/>
                <w:lang w:val="it-IT"/>
              </w:rPr>
              <w:t>21</w:t>
            </w:r>
            <w:r>
              <w:rPr>
                <w:rFonts w:eastAsiaTheme="minorEastAsia"/>
                <w:noProof/>
                <w:lang w:val="it-IT" w:eastAsia="it-IT"/>
              </w:rPr>
              <w:tab/>
            </w:r>
            <w:r w:rsidRPr="005443B6">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_Toc241221011 \h </w:instrText>
            </w:r>
            <w:r>
              <w:rPr>
                <w:noProof/>
                <w:webHidden/>
              </w:rPr>
            </w:r>
            <w:r>
              <w:rPr>
                <w:noProof/>
                <w:webHidden/>
              </w:rPr>
              <w:fldChar w:fldCharType="separate"/>
            </w:r>
            <w:r>
              <w:rPr>
                <w:noProof/>
                <w:webHidden/>
              </w:rPr>
              <w:t>187</w:t>
            </w:r>
            <w:r>
              <w:rPr>
                <w:noProof/>
                <w:webHidden/>
              </w:rPr>
              <w:fldChar w:fldCharType="end"/>
            </w:r>
          </w:hyperlink>
        </w:p>
        <w:p w14:paraId="68CB90A9" w14:textId="3F7EA8A0" w:rsidR="00981FCA" w:rsidRDefault="00981FCA">
          <w:pPr>
            <w:pStyle w:val="Sommario2"/>
            <w:tabs>
              <w:tab w:val="left" w:pos="960"/>
              <w:tab w:val="right" w:leader="dot" w:pos="9350"/>
            </w:tabs>
            <w:rPr>
              <w:rFonts w:eastAsiaTheme="minorEastAsia"/>
              <w:noProof/>
              <w:lang w:val="it-IT" w:eastAsia="it-IT"/>
            </w:rPr>
          </w:pPr>
          <w:hyperlink w:anchor="_Toc241221012" w:history="1">
            <w:r w:rsidRPr="005443B6">
              <w:rPr>
                <w:rStyle w:val="Collegamentoipertestuale"/>
                <w:noProof/>
                <w:lang w:val="it-IT"/>
              </w:rPr>
              <w:t>21.1</w:t>
            </w:r>
            <w:r>
              <w:rPr>
                <w:rFonts w:eastAsiaTheme="minorEastAsia"/>
                <w:noProof/>
                <w:lang w:val="it-IT" w:eastAsia="it-IT"/>
              </w:rPr>
              <w:tab/>
            </w:r>
            <w:r w:rsidRPr="005443B6">
              <w:rPr>
                <w:rStyle w:val="Collegamentoipertestuale"/>
                <w:noProof/>
                <w:lang w:val="it-IT"/>
              </w:rPr>
              <w:t>Approccio grafico</w:t>
            </w:r>
            <w:r>
              <w:rPr>
                <w:noProof/>
                <w:webHidden/>
              </w:rPr>
              <w:tab/>
            </w:r>
            <w:r>
              <w:rPr>
                <w:noProof/>
                <w:webHidden/>
              </w:rPr>
              <w:fldChar w:fldCharType="begin"/>
            </w:r>
            <w:r>
              <w:rPr>
                <w:noProof/>
                <w:webHidden/>
              </w:rPr>
              <w:instrText xml:space="preserve"> PAGEREF _Toc241221012 \h </w:instrText>
            </w:r>
            <w:r>
              <w:rPr>
                <w:noProof/>
                <w:webHidden/>
              </w:rPr>
            </w:r>
            <w:r>
              <w:rPr>
                <w:noProof/>
                <w:webHidden/>
              </w:rPr>
              <w:fldChar w:fldCharType="separate"/>
            </w:r>
            <w:r>
              <w:rPr>
                <w:noProof/>
                <w:webHidden/>
              </w:rPr>
              <w:t>187</w:t>
            </w:r>
            <w:r>
              <w:rPr>
                <w:noProof/>
                <w:webHidden/>
              </w:rPr>
              <w:fldChar w:fldCharType="end"/>
            </w:r>
          </w:hyperlink>
        </w:p>
        <w:p w14:paraId="64797F68" w14:textId="20CC2205" w:rsidR="00981FCA" w:rsidRDefault="00981FCA">
          <w:pPr>
            <w:pStyle w:val="Sommario2"/>
            <w:tabs>
              <w:tab w:val="left" w:pos="960"/>
              <w:tab w:val="right" w:leader="dot" w:pos="9350"/>
            </w:tabs>
            <w:rPr>
              <w:rFonts w:eastAsiaTheme="minorEastAsia"/>
              <w:noProof/>
              <w:lang w:val="it-IT" w:eastAsia="it-IT"/>
            </w:rPr>
          </w:pPr>
          <w:hyperlink w:anchor="_Toc241221013" w:history="1">
            <w:r w:rsidRPr="005443B6">
              <w:rPr>
                <w:rStyle w:val="Collegamentoipertestuale"/>
                <w:noProof/>
                <w:lang w:val="it-IT"/>
              </w:rPr>
              <w:t>21.2</w:t>
            </w:r>
            <w:r>
              <w:rPr>
                <w:rFonts w:eastAsiaTheme="minorEastAsia"/>
                <w:noProof/>
                <w:lang w:val="it-IT" w:eastAsia="it-IT"/>
              </w:rPr>
              <w:tab/>
            </w:r>
            <w:r w:rsidRPr="005443B6">
              <w:rPr>
                <w:rStyle w:val="Collegamentoipertestuale"/>
                <w:noProof/>
                <w:lang w:val="it-IT"/>
              </w:rPr>
              <w:t>Ruoli e visibilità</w:t>
            </w:r>
            <w:r>
              <w:rPr>
                <w:noProof/>
                <w:webHidden/>
              </w:rPr>
              <w:tab/>
            </w:r>
            <w:r>
              <w:rPr>
                <w:noProof/>
                <w:webHidden/>
              </w:rPr>
              <w:fldChar w:fldCharType="begin"/>
            </w:r>
            <w:r>
              <w:rPr>
                <w:noProof/>
                <w:webHidden/>
              </w:rPr>
              <w:instrText xml:space="preserve"> PAGEREF _Toc241221013 \h </w:instrText>
            </w:r>
            <w:r>
              <w:rPr>
                <w:noProof/>
                <w:webHidden/>
              </w:rPr>
            </w:r>
            <w:r>
              <w:rPr>
                <w:noProof/>
                <w:webHidden/>
              </w:rPr>
              <w:fldChar w:fldCharType="separate"/>
            </w:r>
            <w:r>
              <w:rPr>
                <w:noProof/>
                <w:webHidden/>
              </w:rPr>
              <w:t>187</w:t>
            </w:r>
            <w:r>
              <w:rPr>
                <w:noProof/>
                <w:webHidden/>
              </w:rPr>
              <w:fldChar w:fldCharType="end"/>
            </w:r>
          </w:hyperlink>
        </w:p>
        <w:p w14:paraId="241994B8" w14:textId="44D1A0DD" w:rsidR="00981FCA" w:rsidRDefault="00981FCA">
          <w:pPr>
            <w:pStyle w:val="Sommario2"/>
            <w:tabs>
              <w:tab w:val="left" w:pos="960"/>
              <w:tab w:val="right" w:leader="dot" w:pos="9350"/>
            </w:tabs>
            <w:rPr>
              <w:rFonts w:eastAsiaTheme="minorEastAsia"/>
              <w:noProof/>
              <w:lang w:val="it-IT" w:eastAsia="it-IT"/>
            </w:rPr>
          </w:pPr>
          <w:hyperlink w:anchor="_Toc241221014" w:history="1">
            <w:r w:rsidRPr="005443B6">
              <w:rPr>
                <w:rStyle w:val="Collegamentoipertestuale"/>
                <w:noProof/>
                <w:lang w:val="it-IT"/>
              </w:rPr>
              <w:t>21.3</w:t>
            </w:r>
            <w:r>
              <w:rPr>
                <w:rFonts w:eastAsiaTheme="minorEastAsia"/>
                <w:noProof/>
                <w:lang w:val="it-IT" w:eastAsia="it-IT"/>
              </w:rPr>
              <w:tab/>
            </w:r>
            <w:r w:rsidRPr="005443B6">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_Toc241221014 \h </w:instrText>
            </w:r>
            <w:r>
              <w:rPr>
                <w:noProof/>
                <w:webHidden/>
              </w:rPr>
            </w:r>
            <w:r>
              <w:rPr>
                <w:noProof/>
                <w:webHidden/>
              </w:rPr>
              <w:fldChar w:fldCharType="separate"/>
            </w:r>
            <w:r>
              <w:rPr>
                <w:noProof/>
                <w:webHidden/>
              </w:rPr>
              <w:t>188</w:t>
            </w:r>
            <w:r>
              <w:rPr>
                <w:noProof/>
                <w:webHidden/>
              </w:rPr>
              <w:fldChar w:fldCharType="end"/>
            </w:r>
          </w:hyperlink>
        </w:p>
        <w:p w14:paraId="046B2BD1" w14:textId="76B0734C" w:rsidR="00981FCA" w:rsidRDefault="00981FCA">
          <w:pPr>
            <w:pStyle w:val="Sommario2"/>
            <w:tabs>
              <w:tab w:val="left" w:pos="960"/>
              <w:tab w:val="right" w:leader="dot" w:pos="9350"/>
            </w:tabs>
            <w:rPr>
              <w:rFonts w:eastAsiaTheme="minorEastAsia"/>
              <w:noProof/>
              <w:lang w:val="it-IT" w:eastAsia="it-IT"/>
            </w:rPr>
          </w:pPr>
          <w:hyperlink w:anchor="_Toc241221015" w:history="1">
            <w:r w:rsidRPr="005443B6">
              <w:rPr>
                <w:rStyle w:val="Collegamentoipertestuale"/>
                <w:noProof/>
                <w:lang w:val="it-IT"/>
              </w:rPr>
              <w:t>21.4</w:t>
            </w:r>
            <w:r>
              <w:rPr>
                <w:rFonts w:eastAsiaTheme="minorEastAsia"/>
                <w:noProof/>
                <w:lang w:val="it-IT" w:eastAsia="it-IT"/>
              </w:rPr>
              <w:tab/>
            </w:r>
            <w:r w:rsidRPr="005443B6">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_Toc241221015 \h </w:instrText>
            </w:r>
            <w:r>
              <w:rPr>
                <w:noProof/>
                <w:webHidden/>
              </w:rPr>
            </w:r>
            <w:r>
              <w:rPr>
                <w:noProof/>
                <w:webHidden/>
              </w:rPr>
              <w:fldChar w:fldCharType="separate"/>
            </w:r>
            <w:r>
              <w:rPr>
                <w:noProof/>
                <w:webHidden/>
              </w:rPr>
              <w:t>188</w:t>
            </w:r>
            <w:r>
              <w:rPr>
                <w:noProof/>
                <w:webHidden/>
              </w:rPr>
              <w:fldChar w:fldCharType="end"/>
            </w:r>
          </w:hyperlink>
        </w:p>
        <w:p w14:paraId="1E7CA3A8" w14:textId="53A70542" w:rsidR="00981FCA" w:rsidRDefault="00981FCA">
          <w:pPr>
            <w:pStyle w:val="Sommario3"/>
            <w:tabs>
              <w:tab w:val="left" w:pos="1440"/>
              <w:tab w:val="right" w:leader="dot" w:pos="9350"/>
            </w:tabs>
            <w:rPr>
              <w:rFonts w:eastAsiaTheme="minorEastAsia"/>
              <w:noProof/>
              <w:lang w:val="it-IT" w:eastAsia="it-IT"/>
            </w:rPr>
          </w:pPr>
          <w:hyperlink w:anchor="_Toc241221016" w:history="1">
            <w:r w:rsidRPr="005443B6">
              <w:rPr>
                <w:rStyle w:val="Collegamentoipertestuale"/>
                <w:noProof/>
              </w:rPr>
              <w:t>21.4.1</w:t>
            </w:r>
            <w:r>
              <w:rPr>
                <w:rFonts w:eastAsiaTheme="minorEastAsia"/>
                <w:noProof/>
                <w:lang w:val="it-IT" w:eastAsia="it-IT"/>
              </w:rPr>
              <w:tab/>
            </w:r>
            <w:r w:rsidRPr="005443B6">
              <w:rPr>
                <w:rStyle w:val="Collegamentoipertestuale"/>
                <w:noProof/>
              </w:rPr>
              <w:t>Cosa mostra e come è organizzata</w:t>
            </w:r>
            <w:r>
              <w:rPr>
                <w:noProof/>
                <w:webHidden/>
              </w:rPr>
              <w:tab/>
            </w:r>
            <w:r>
              <w:rPr>
                <w:noProof/>
                <w:webHidden/>
              </w:rPr>
              <w:fldChar w:fldCharType="begin"/>
            </w:r>
            <w:r>
              <w:rPr>
                <w:noProof/>
                <w:webHidden/>
              </w:rPr>
              <w:instrText xml:space="preserve"> PAGEREF _Toc241221016 \h </w:instrText>
            </w:r>
            <w:r>
              <w:rPr>
                <w:noProof/>
                <w:webHidden/>
              </w:rPr>
            </w:r>
            <w:r>
              <w:rPr>
                <w:noProof/>
                <w:webHidden/>
              </w:rPr>
              <w:fldChar w:fldCharType="separate"/>
            </w:r>
            <w:r>
              <w:rPr>
                <w:noProof/>
                <w:webHidden/>
              </w:rPr>
              <w:t>188</w:t>
            </w:r>
            <w:r>
              <w:rPr>
                <w:noProof/>
                <w:webHidden/>
              </w:rPr>
              <w:fldChar w:fldCharType="end"/>
            </w:r>
          </w:hyperlink>
        </w:p>
        <w:p w14:paraId="2E9F1662" w14:textId="0AF4923B" w:rsidR="00981FCA" w:rsidRDefault="00981FCA">
          <w:pPr>
            <w:pStyle w:val="Sommario3"/>
            <w:tabs>
              <w:tab w:val="left" w:pos="1440"/>
              <w:tab w:val="right" w:leader="dot" w:pos="9350"/>
            </w:tabs>
            <w:rPr>
              <w:rFonts w:eastAsiaTheme="minorEastAsia"/>
              <w:noProof/>
              <w:lang w:val="it-IT" w:eastAsia="it-IT"/>
            </w:rPr>
          </w:pPr>
          <w:hyperlink w:anchor="_Toc241221017" w:history="1">
            <w:r w:rsidRPr="005443B6">
              <w:rPr>
                <w:rStyle w:val="Collegamentoipertestuale"/>
                <w:noProof/>
              </w:rPr>
              <w:t>21.4.2</w:t>
            </w:r>
            <w:r>
              <w:rPr>
                <w:rFonts w:eastAsiaTheme="minorEastAsia"/>
                <w:noProof/>
                <w:lang w:val="it-IT" w:eastAsia="it-IT"/>
              </w:rPr>
              <w:tab/>
            </w:r>
            <w:r w:rsidRPr="005443B6">
              <w:rPr>
                <w:rStyle w:val="Collegamentoipertestuale"/>
                <w:noProof/>
              </w:rPr>
              <w:t>Le categorie di eccezione</w:t>
            </w:r>
            <w:r>
              <w:rPr>
                <w:noProof/>
                <w:webHidden/>
              </w:rPr>
              <w:tab/>
            </w:r>
            <w:r>
              <w:rPr>
                <w:noProof/>
                <w:webHidden/>
              </w:rPr>
              <w:fldChar w:fldCharType="begin"/>
            </w:r>
            <w:r>
              <w:rPr>
                <w:noProof/>
                <w:webHidden/>
              </w:rPr>
              <w:instrText xml:space="preserve"> PAGEREF _Toc241221017 \h </w:instrText>
            </w:r>
            <w:r>
              <w:rPr>
                <w:noProof/>
                <w:webHidden/>
              </w:rPr>
            </w:r>
            <w:r>
              <w:rPr>
                <w:noProof/>
                <w:webHidden/>
              </w:rPr>
              <w:fldChar w:fldCharType="separate"/>
            </w:r>
            <w:r>
              <w:rPr>
                <w:noProof/>
                <w:webHidden/>
              </w:rPr>
              <w:t>189</w:t>
            </w:r>
            <w:r>
              <w:rPr>
                <w:noProof/>
                <w:webHidden/>
              </w:rPr>
              <w:fldChar w:fldCharType="end"/>
            </w:r>
          </w:hyperlink>
        </w:p>
        <w:p w14:paraId="282A89D7" w14:textId="3B89293E" w:rsidR="00981FCA" w:rsidRDefault="00981FCA">
          <w:pPr>
            <w:pStyle w:val="Sommario3"/>
            <w:tabs>
              <w:tab w:val="left" w:pos="1440"/>
              <w:tab w:val="right" w:leader="dot" w:pos="9350"/>
            </w:tabs>
            <w:rPr>
              <w:rFonts w:eastAsiaTheme="minorEastAsia"/>
              <w:noProof/>
              <w:lang w:val="it-IT" w:eastAsia="it-IT"/>
            </w:rPr>
          </w:pPr>
          <w:hyperlink w:anchor="_Toc241221018" w:history="1">
            <w:r w:rsidRPr="005443B6">
              <w:rPr>
                <w:rStyle w:val="Collegamentoipertestuale"/>
                <w:noProof/>
              </w:rPr>
              <w:t>21.4.3</w:t>
            </w:r>
            <w:r>
              <w:rPr>
                <w:rFonts w:eastAsiaTheme="minorEastAsia"/>
                <w:noProof/>
                <w:lang w:val="it-IT" w:eastAsia="it-IT"/>
              </w:rPr>
              <w:tab/>
            </w:r>
            <w:r w:rsidRPr="005443B6">
              <w:rPr>
                <w:rStyle w:val="Collegamentoipertestuale"/>
                <w:noProof/>
              </w:rPr>
              <w:t>Il dettaglio dell’atto</w:t>
            </w:r>
            <w:r>
              <w:rPr>
                <w:noProof/>
                <w:webHidden/>
              </w:rPr>
              <w:tab/>
            </w:r>
            <w:r>
              <w:rPr>
                <w:noProof/>
                <w:webHidden/>
              </w:rPr>
              <w:fldChar w:fldCharType="begin"/>
            </w:r>
            <w:r>
              <w:rPr>
                <w:noProof/>
                <w:webHidden/>
              </w:rPr>
              <w:instrText xml:space="preserve"> PAGEREF _Toc241221018 \h </w:instrText>
            </w:r>
            <w:r>
              <w:rPr>
                <w:noProof/>
                <w:webHidden/>
              </w:rPr>
            </w:r>
            <w:r>
              <w:rPr>
                <w:noProof/>
                <w:webHidden/>
              </w:rPr>
              <w:fldChar w:fldCharType="separate"/>
            </w:r>
            <w:r>
              <w:rPr>
                <w:noProof/>
                <w:webHidden/>
              </w:rPr>
              <w:t>190</w:t>
            </w:r>
            <w:r>
              <w:rPr>
                <w:noProof/>
                <w:webHidden/>
              </w:rPr>
              <w:fldChar w:fldCharType="end"/>
            </w:r>
          </w:hyperlink>
        </w:p>
        <w:p w14:paraId="02F6C797" w14:textId="51018E29" w:rsidR="00981FCA" w:rsidRDefault="00981FCA">
          <w:pPr>
            <w:pStyle w:val="Sommario3"/>
            <w:tabs>
              <w:tab w:val="left" w:pos="1440"/>
              <w:tab w:val="right" w:leader="dot" w:pos="9350"/>
            </w:tabs>
            <w:rPr>
              <w:rFonts w:eastAsiaTheme="minorEastAsia"/>
              <w:noProof/>
              <w:lang w:val="it-IT" w:eastAsia="it-IT"/>
            </w:rPr>
          </w:pPr>
          <w:hyperlink w:anchor="_Toc241221019" w:history="1">
            <w:r w:rsidRPr="005443B6">
              <w:rPr>
                <w:rStyle w:val="Collegamentoipertestuale"/>
                <w:noProof/>
              </w:rPr>
              <w:t>21.4.4</w:t>
            </w:r>
            <w:r>
              <w:rPr>
                <w:rFonts w:eastAsiaTheme="minorEastAsia"/>
                <w:noProof/>
                <w:lang w:val="it-IT" w:eastAsia="it-IT"/>
              </w:rPr>
              <w:tab/>
            </w:r>
            <w:r w:rsidRPr="005443B6">
              <w:rPr>
                <w:rStyle w:val="Collegamentoipertestuale"/>
                <w:noProof/>
              </w:rPr>
              <w:t>Le azioni disponibili per stato</w:t>
            </w:r>
            <w:r>
              <w:rPr>
                <w:noProof/>
                <w:webHidden/>
              </w:rPr>
              <w:tab/>
            </w:r>
            <w:r>
              <w:rPr>
                <w:noProof/>
                <w:webHidden/>
              </w:rPr>
              <w:fldChar w:fldCharType="begin"/>
            </w:r>
            <w:r>
              <w:rPr>
                <w:noProof/>
                <w:webHidden/>
              </w:rPr>
              <w:instrText xml:space="preserve"> PAGEREF _Toc241221019 \h </w:instrText>
            </w:r>
            <w:r>
              <w:rPr>
                <w:noProof/>
                <w:webHidden/>
              </w:rPr>
            </w:r>
            <w:r>
              <w:rPr>
                <w:noProof/>
                <w:webHidden/>
              </w:rPr>
              <w:fldChar w:fldCharType="separate"/>
            </w:r>
            <w:r>
              <w:rPr>
                <w:noProof/>
                <w:webHidden/>
              </w:rPr>
              <w:t>191</w:t>
            </w:r>
            <w:r>
              <w:rPr>
                <w:noProof/>
                <w:webHidden/>
              </w:rPr>
              <w:fldChar w:fldCharType="end"/>
            </w:r>
          </w:hyperlink>
        </w:p>
        <w:p w14:paraId="50538E19" w14:textId="74A0E42A" w:rsidR="00981FCA" w:rsidRDefault="00981FCA">
          <w:pPr>
            <w:pStyle w:val="Sommario3"/>
            <w:tabs>
              <w:tab w:val="left" w:pos="1440"/>
              <w:tab w:val="right" w:leader="dot" w:pos="9350"/>
            </w:tabs>
            <w:rPr>
              <w:rFonts w:eastAsiaTheme="minorEastAsia"/>
              <w:noProof/>
              <w:lang w:val="it-IT" w:eastAsia="it-IT"/>
            </w:rPr>
          </w:pPr>
          <w:hyperlink w:anchor="_Toc241221020" w:history="1">
            <w:r w:rsidRPr="005443B6">
              <w:rPr>
                <w:rStyle w:val="Collegamentoipertestuale"/>
                <w:noProof/>
              </w:rPr>
              <w:t>21.4.5</w:t>
            </w:r>
            <w:r>
              <w:rPr>
                <w:rFonts w:eastAsiaTheme="minorEastAsia"/>
                <w:noProof/>
                <w:lang w:val="it-IT" w:eastAsia="it-IT"/>
              </w:rPr>
              <w:tab/>
            </w:r>
            <w:r w:rsidRPr="005443B6">
              <w:rPr>
                <w:rStyle w:val="Collegamentoipertestuale"/>
                <w:noProof/>
              </w:rPr>
              <w:t>Instradamento e ruoli</w:t>
            </w:r>
            <w:r>
              <w:rPr>
                <w:noProof/>
                <w:webHidden/>
              </w:rPr>
              <w:tab/>
            </w:r>
            <w:r>
              <w:rPr>
                <w:noProof/>
                <w:webHidden/>
              </w:rPr>
              <w:fldChar w:fldCharType="begin"/>
            </w:r>
            <w:r>
              <w:rPr>
                <w:noProof/>
                <w:webHidden/>
              </w:rPr>
              <w:instrText xml:space="preserve"> PAGEREF _Toc241221020 \h </w:instrText>
            </w:r>
            <w:r>
              <w:rPr>
                <w:noProof/>
                <w:webHidden/>
              </w:rPr>
            </w:r>
            <w:r>
              <w:rPr>
                <w:noProof/>
                <w:webHidden/>
              </w:rPr>
              <w:fldChar w:fldCharType="separate"/>
            </w:r>
            <w:r>
              <w:rPr>
                <w:noProof/>
                <w:webHidden/>
              </w:rPr>
              <w:t>191</w:t>
            </w:r>
            <w:r>
              <w:rPr>
                <w:noProof/>
                <w:webHidden/>
              </w:rPr>
              <w:fldChar w:fldCharType="end"/>
            </w:r>
          </w:hyperlink>
        </w:p>
        <w:p w14:paraId="307F2F4D" w14:textId="43D8AFD3" w:rsidR="00981FCA" w:rsidRDefault="00981FCA">
          <w:pPr>
            <w:pStyle w:val="Sommario2"/>
            <w:tabs>
              <w:tab w:val="left" w:pos="960"/>
              <w:tab w:val="right" w:leader="dot" w:pos="9350"/>
            </w:tabs>
            <w:rPr>
              <w:rFonts w:eastAsiaTheme="minorEastAsia"/>
              <w:noProof/>
              <w:lang w:val="it-IT" w:eastAsia="it-IT"/>
            </w:rPr>
          </w:pPr>
          <w:hyperlink w:anchor="_Toc241221021" w:history="1">
            <w:r w:rsidRPr="005443B6">
              <w:rPr>
                <w:rStyle w:val="Collegamentoipertestuale"/>
                <w:noProof/>
                <w:lang w:val="it-IT"/>
              </w:rPr>
              <w:t>21.5</w:t>
            </w:r>
            <w:r>
              <w:rPr>
                <w:rFonts w:eastAsiaTheme="minorEastAsia"/>
                <w:noProof/>
                <w:lang w:val="it-IT" w:eastAsia="it-IT"/>
              </w:rPr>
              <w:tab/>
            </w:r>
            <w:r w:rsidRPr="005443B6">
              <w:rPr>
                <w:rStyle w:val="Collegamentoipertestuale"/>
                <w:noProof/>
                <w:lang w:val="it-IT"/>
              </w:rPr>
              <w:t>Le schermate</w:t>
            </w:r>
            <w:r>
              <w:rPr>
                <w:noProof/>
                <w:webHidden/>
              </w:rPr>
              <w:tab/>
            </w:r>
            <w:r>
              <w:rPr>
                <w:noProof/>
                <w:webHidden/>
              </w:rPr>
              <w:fldChar w:fldCharType="begin"/>
            </w:r>
            <w:r>
              <w:rPr>
                <w:noProof/>
                <w:webHidden/>
              </w:rPr>
              <w:instrText xml:space="preserve"> PAGEREF _Toc241221021 \h </w:instrText>
            </w:r>
            <w:r>
              <w:rPr>
                <w:noProof/>
                <w:webHidden/>
              </w:rPr>
            </w:r>
            <w:r>
              <w:rPr>
                <w:noProof/>
                <w:webHidden/>
              </w:rPr>
              <w:fldChar w:fldCharType="separate"/>
            </w:r>
            <w:r>
              <w:rPr>
                <w:noProof/>
                <w:webHidden/>
              </w:rPr>
              <w:t>193</w:t>
            </w:r>
            <w:r>
              <w:rPr>
                <w:noProof/>
                <w:webHidden/>
              </w:rPr>
              <w:fldChar w:fldCharType="end"/>
            </w:r>
          </w:hyperlink>
        </w:p>
        <w:p w14:paraId="1A465BC4" w14:textId="648845A4" w:rsidR="00981FCA" w:rsidRDefault="00981FCA">
          <w:pPr>
            <w:pStyle w:val="Sommario2"/>
            <w:tabs>
              <w:tab w:val="left" w:pos="960"/>
              <w:tab w:val="right" w:leader="dot" w:pos="9350"/>
            </w:tabs>
            <w:rPr>
              <w:rFonts w:eastAsiaTheme="minorEastAsia"/>
              <w:noProof/>
              <w:lang w:val="it-IT" w:eastAsia="it-IT"/>
            </w:rPr>
          </w:pPr>
          <w:hyperlink w:anchor="_Toc241221022" w:history="1">
            <w:r w:rsidRPr="005443B6">
              <w:rPr>
                <w:rStyle w:val="Collegamentoipertestuale"/>
                <w:noProof/>
              </w:rPr>
              <w:t>21.6</w:t>
            </w:r>
            <w:r>
              <w:rPr>
                <w:rFonts w:eastAsiaTheme="minorEastAsia"/>
                <w:noProof/>
                <w:lang w:val="it-IT" w:eastAsia="it-IT"/>
              </w:rPr>
              <w:tab/>
            </w:r>
            <w:r w:rsidRPr="005443B6">
              <w:rPr>
                <w:rStyle w:val="Collegamentoipertestuale"/>
                <w:noProof/>
              </w:rPr>
              <w:t>I comandi: dal back-office e da riga di comando</w:t>
            </w:r>
            <w:r>
              <w:rPr>
                <w:noProof/>
                <w:webHidden/>
              </w:rPr>
              <w:tab/>
            </w:r>
            <w:r>
              <w:rPr>
                <w:noProof/>
                <w:webHidden/>
              </w:rPr>
              <w:fldChar w:fldCharType="begin"/>
            </w:r>
            <w:r>
              <w:rPr>
                <w:noProof/>
                <w:webHidden/>
              </w:rPr>
              <w:instrText xml:space="preserve"> PAGEREF _Toc241221022 \h </w:instrText>
            </w:r>
            <w:r>
              <w:rPr>
                <w:noProof/>
                <w:webHidden/>
              </w:rPr>
            </w:r>
            <w:r>
              <w:rPr>
                <w:noProof/>
                <w:webHidden/>
              </w:rPr>
              <w:fldChar w:fldCharType="separate"/>
            </w:r>
            <w:r>
              <w:rPr>
                <w:noProof/>
                <w:webHidden/>
              </w:rPr>
              <w:t>197</w:t>
            </w:r>
            <w:r>
              <w:rPr>
                <w:noProof/>
                <w:webHidden/>
              </w:rPr>
              <w:fldChar w:fldCharType="end"/>
            </w:r>
          </w:hyperlink>
        </w:p>
        <w:p w14:paraId="183B29EC" w14:textId="0CDDC902" w:rsidR="00981FCA" w:rsidRDefault="00981FCA">
          <w:pPr>
            <w:pStyle w:val="Sommario2"/>
            <w:tabs>
              <w:tab w:val="left" w:pos="960"/>
              <w:tab w:val="right" w:leader="dot" w:pos="9350"/>
            </w:tabs>
            <w:rPr>
              <w:rFonts w:eastAsiaTheme="minorEastAsia"/>
              <w:noProof/>
              <w:lang w:val="it-IT" w:eastAsia="it-IT"/>
            </w:rPr>
          </w:pPr>
          <w:hyperlink w:anchor="_Toc241221023" w:history="1">
            <w:r w:rsidRPr="005443B6">
              <w:rPr>
                <w:rStyle w:val="Collegamentoipertestuale"/>
                <w:noProof/>
                <w:lang w:val="it-IT"/>
              </w:rPr>
              <w:t>21.7</w:t>
            </w:r>
            <w:r>
              <w:rPr>
                <w:rFonts w:eastAsiaTheme="minorEastAsia"/>
                <w:noProof/>
                <w:lang w:val="it-IT" w:eastAsia="it-IT"/>
              </w:rPr>
              <w:tab/>
            </w:r>
            <w:r w:rsidRPr="005443B6">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_Toc241221023 \h </w:instrText>
            </w:r>
            <w:r>
              <w:rPr>
                <w:noProof/>
                <w:webHidden/>
              </w:rPr>
            </w:r>
            <w:r>
              <w:rPr>
                <w:noProof/>
                <w:webHidden/>
              </w:rPr>
              <w:fldChar w:fldCharType="separate"/>
            </w:r>
            <w:r>
              <w:rPr>
                <w:noProof/>
                <w:webHidden/>
              </w:rPr>
              <w:t>199</w:t>
            </w:r>
            <w:r>
              <w:rPr>
                <w:noProof/>
                <w:webHidden/>
              </w:rPr>
              <w:fldChar w:fldCharType="end"/>
            </w:r>
          </w:hyperlink>
        </w:p>
        <w:p w14:paraId="30C413A8" w14:textId="2DD95098" w:rsidR="00981FCA" w:rsidRDefault="00981FCA">
          <w:pPr>
            <w:pStyle w:val="Sommario3"/>
            <w:tabs>
              <w:tab w:val="left" w:pos="1440"/>
              <w:tab w:val="right" w:leader="dot" w:pos="9350"/>
            </w:tabs>
            <w:rPr>
              <w:rFonts w:eastAsiaTheme="minorEastAsia"/>
              <w:noProof/>
              <w:lang w:val="it-IT" w:eastAsia="it-IT"/>
            </w:rPr>
          </w:pPr>
          <w:hyperlink w:anchor="_Toc241221024" w:history="1">
            <w:r w:rsidRPr="005443B6">
              <w:rPr>
                <w:rStyle w:val="Collegamentoipertestuale"/>
                <w:noProof/>
              </w:rPr>
              <w:t>21.7.1</w:t>
            </w:r>
            <w:r>
              <w:rPr>
                <w:rFonts w:eastAsiaTheme="minorEastAsia"/>
                <w:noProof/>
                <w:lang w:val="it-IT" w:eastAsia="it-IT"/>
              </w:rPr>
              <w:tab/>
            </w:r>
            <w:r w:rsidRPr="005443B6">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_Toc241221024 \h </w:instrText>
            </w:r>
            <w:r>
              <w:rPr>
                <w:noProof/>
                <w:webHidden/>
              </w:rPr>
            </w:r>
            <w:r>
              <w:rPr>
                <w:noProof/>
                <w:webHidden/>
              </w:rPr>
              <w:fldChar w:fldCharType="separate"/>
            </w:r>
            <w:r>
              <w:rPr>
                <w:noProof/>
                <w:webHidden/>
              </w:rPr>
              <w:t>200</w:t>
            </w:r>
            <w:r>
              <w:rPr>
                <w:noProof/>
                <w:webHidden/>
              </w:rPr>
              <w:fldChar w:fldCharType="end"/>
            </w:r>
          </w:hyperlink>
        </w:p>
        <w:p w14:paraId="6D32F476" w14:textId="60292309" w:rsidR="00981FCA" w:rsidRDefault="00981FCA">
          <w:pPr>
            <w:pStyle w:val="Sommario2"/>
            <w:tabs>
              <w:tab w:val="left" w:pos="960"/>
              <w:tab w:val="right" w:leader="dot" w:pos="9350"/>
            </w:tabs>
            <w:rPr>
              <w:rFonts w:eastAsiaTheme="minorEastAsia"/>
              <w:noProof/>
              <w:lang w:val="it-IT" w:eastAsia="it-IT"/>
            </w:rPr>
          </w:pPr>
          <w:hyperlink w:anchor="_Toc241221025" w:history="1">
            <w:r w:rsidRPr="005443B6">
              <w:rPr>
                <w:rStyle w:val="Collegamentoipertestuale"/>
                <w:noProof/>
                <w:lang w:val="it-IT"/>
              </w:rPr>
              <w:t>21.8</w:t>
            </w:r>
            <w:r>
              <w:rPr>
                <w:rFonts w:eastAsiaTheme="minorEastAsia"/>
                <w:noProof/>
                <w:lang w:val="it-IT" w:eastAsia="it-IT"/>
              </w:rPr>
              <w:tab/>
            </w:r>
            <w:r w:rsidRPr="005443B6">
              <w:rPr>
                <w:rStyle w:val="Collegamentoipertestuale"/>
                <w:noProof/>
                <w:lang w:val="it-IT"/>
              </w:rPr>
              <w:t>Attività coperte</w:t>
            </w:r>
            <w:r>
              <w:rPr>
                <w:noProof/>
                <w:webHidden/>
              </w:rPr>
              <w:tab/>
            </w:r>
            <w:r>
              <w:rPr>
                <w:noProof/>
                <w:webHidden/>
              </w:rPr>
              <w:fldChar w:fldCharType="begin"/>
            </w:r>
            <w:r>
              <w:rPr>
                <w:noProof/>
                <w:webHidden/>
              </w:rPr>
              <w:instrText xml:space="preserve"> PAGEREF _Toc241221025 \h </w:instrText>
            </w:r>
            <w:r>
              <w:rPr>
                <w:noProof/>
                <w:webHidden/>
              </w:rPr>
            </w:r>
            <w:r>
              <w:rPr>
                <w:noProof/>
                <w:webHidden/>
              </w:rPr>
              <w:fldChar w:fldCharType="separate"/>
            </w:r>
            <w:r>
              <w:rPr>
                <w:noProof/>
                <w:webHidden/>
              </w:rPr>
              <w:t>200</w:t>
            </w:r>
            <w:r>
              <w:rPr>
                <w:noProof/>
                <w:webHidden/>
              </w:rPr>
              <w:fldChar w:fldCharType="end"/>
            </w:r>
          </w:hyperlink>
        </w:p>
        <w:p w14:paraId="56D94A4D" w14:textId="07568131" w:rsidR="00981FCA" w:rsidRDefault="00981FCA">
          <w:pPr>
            <w:pStyle w:val="Sommario1"/>
            <w:rPr>
              <w:rFonts w:eastAsiaTheme="minorEastAsia"/>
              <w:noProof/>
              <w:lang w:val="it-IT" w:eastAsia="it-IT"/>
            </w:rPr>
          </w:pPr>
          <w:hyperlink w:anchor="_Toc241221026" w:history="1">
            <w:r w:rsidRPr="005443B6">
              <w:rPr>
                <w:rStyle w:val="Collegamentoipertestuale"/>
                <w:noProof/>
                <w:lang w:val="it-IT"/>
              </w:rPr>
              <w:t>22</w:t>
            </w:r>
            <w:r>
              <w:rPr>
                <w:rFonts w:eastAsiaTheme="minorEastAsia"/>
                <w:noProof/>
                <w:lang w:val="it-IT" w:eastAsia="it-IT"/>
              </w:rPr>
              <w:tab/>
            </w:r>
            <w:r w:rsidRPr="005443B6">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_Toc241221026 \h </w:instrText>
            </w:r>
            <w:r>
              <w:rPr>
                <w:noProof/>
                <w:webHidden/>
              </w:rPr>
            </w:r>
            <w:r>
              <w:rPr>
                <w:noProof/>
                <w:webHidden/>
              </w:rPr>
              <w:fldChar w:fldCharType="separate"/>
            </w:r>
            <w:r>
              <w:rPr>
                <w:noProof/>
                <w:webHidden/>
              </w:rPr>
              <w:t>201</w:t>
            </w:r>
            <w:r>
              <w:rPr>
                <w:noProof/>
                <w:webHidden/>
              </w:rPr>
              <w:fldChar w:fldCharType="end"/>
            </w:r>
          </w:hyperlink>
        </w:p>
        <w:p w14:paraId="69045A57" w14:textId="4ADBF572" w:rsidR="00981FCA" w:rsidRDefault="00981FCA">
          <w:pPr>
            <w:pStyle w:val="Sommario2"/>
            <w:tabs>
              <w:tab w:val="left" w:pos="960"/>
              <w:tab w:val="right" w:leader="dot" w:pos="9350"/>
            </w:tabs>
            <w:rPr>
              <w:rFonts w:eastAsiaTheme="minorEastAsia"/>
              <w:noProof/>
              <w:lang w:val="it-IT" w:eastAsia="it-IT"/>
            </w:rPr>
          </w:pPr>
          <w:hyperlink w:anchor="_Toc241221027" w:history="1">
            <w:r w:rsidRPr="005443B6">
              <w:rPr>
                <w:rStyle w:val="Collegamentoipertestuale"/>
                <w:noProof/>
                <w:lang w:val="it-IT"/>
              </w:rPr>
              <w:t>22.1</w:t>
            </w:r>
            <w:r>
              <w:rPr>
                <w:rFonts w:eastAsiaTheme="minorEastAsia"/>
                <w:noProof/>
                <w:lang w:val="it-IT" w:eastAsia="it-IT"/>
              </w:rPr>
              <w:tab/>
            </w:r>
            <w:r w:rsidRPr="005443B6">
              <w:rPr>
                <w:rStyle w:val="Collegamentoipertestuale"/>
                <w:noProof/>
                <w:lang w:val="it-IT"/>
              </w:rPr>
              <w:t>Tabelle operative</w:t>
            </w:r>
            <w:r>
              <w:rPr>
                <w:noProof/>
                <w:webHidden/>
              </w:rPr>
              <w:tab/>
            </w:r>
            <w:r>
              <w:rPr>
                <w:noProof/>
                <w:webHidden/>
              </w:rPr>
              <w:fldChar w:fldCharType="begin"/>
            </w:r>
            <w:r>
              <w:rPr>
                <w:noProof/>
                <w:webHidden/>
              </w:rPr>
              <w:instrText xml:space="preserve"> PAGEREF _Toc241221027 \h </w:instrText>
            </w:r>
            <w:r>
              <w:rPr>
                <w:noProof/>
                <w:webHidden/>
              </w:rPr>
            </w:r>
            <w:r>
              <w:rPr>
                <w:noProof/>
                <w:webHidden/>
              </w:rPr>
              <w:fldChar w:fldCharType="separate"/>
            </w:r>
            <w:r>
              <w:rPr>
                <w:noProof/>
                <w:webHidden/>
              </w:rPr>
              <w:t>201</w:t>
            </w:r>
            <w:r>
              <w:rPr>
                <w:noProof/>
                <w:webHidden/>
              </w:rPr>
              <w:fldChar w:fldCharType="end"/>
            </w:r>
          </w:hyperlink>
        </w:p>
        <w:p w14:paraId="670AAACC" w14:textId="5DE7A98F" w:rsidR="00981FCA" w:rsidRDefault="00981FCA">
          <w:pPr>
            <w:pStyle w:val="Sommario3"/>
            <w:tabs>
              <w:tab w:val="left" w:pos="1440"/>
              <w:tab w:val="right" w:leader="dot" w:pos="9350"/>
            </w:tabs>
            <w:rPr>
              <w:rFonts w:eastAsiaTheme="minorEastAsia"/>
              <w:noProof/>
              <w:lang w:val="it-IT" w:eastAsia="it-IT"/>
            </w:rPr>
          </w:pPr>
          <w:hyperlink w:anchor="_Toc241221028" w:history="1">
            <w:r w:rsidRPr="005443B6">
              <w:rPr>
                <w:rStyle w:val="Collegamentoipertestuale"/>
                <w:noProof/>
              </w:rPr>
              <w:t>22.1.1</w:t>
            </w:r>
            <w:r>
              <w:rPr>
                <w:rFonts w:eastAsiaTheme="minorEastAsia"/>
                <w:noProof/>
                <w:lang w:val="it-IT" w:eastAsia="it-IT"/>
              </w:rPr>
              <w:tab/>
            </w:r>
            <w:r w:rsidRPr="005443B6">
              <w:rPr>
                <w:rStyle w:val="Collegamentoipertestuale"/>
                <w:noProof/>
              </w:rPr>
              <w:t>ANSC_STATO_ATTO</w:t>
            </w:r>
            <w:r>
              <w:rPr>
                <w:noProof/>
                <w:webHidden/>
              </w:rPr>
              <w:tab/>
            </w:r>
            <w:r>
              <w:rPr>
                <w:noProof/>
                <w:webHidden/>
              </w:rPr>
              <w:fldChar w:fldCharType="begin"/>
            </w:r>
            <w:r>
              <w:rPr>
                <w:noProof/>
                <w:webHidden/>
              </w:rPr>
              <w:instrText xml:space="preserve"> PAGEREF _Toc241221028 \h </w:instrText>
            </w:r>
            <w:r>
              <w:rPr>
                <w:noProof/>
                <w:webHidden/>
              </w:rPr>
            </w:r>
            <w:r>
              <w:rPr>
                <w:noProof/>
                <w:webHidden/>
              </w:rPr>
              <w:fldChar w:fldCharType="separate"/>
            </w:r>
            <w:r>
              <w:rPr>
                <w:noProof/>
                <w:webHidden/>
              </w:rPr>
              <w:t>201</w:t>
            </w:r>
            <w:r>
              <w:rPr>
                <w:noProof/>
                <w:webHidden/>
              </w:rPr>
              <w:fldChar w:fldCharType="end"/>
            </w:r>
          </w:hyperlink>
        </w:p>
        <w:p w14:paraId="1F47433B" w14:textId="667B56EF" w:rsidR="00981FCA" w:rsidRDefault="00981FCA">
          <w:pPr>
            <w:pStyle w:val="Sommario3"/>
            <w:tabs>
              <w:tab w:val="left" w:pos="1440"/>
              <w:tab w:val="right" w:leader="dot" w:pos="9350"/>
            </w:tabs>
            <w:rPr>
              <w:rFonts w:eastAsiaTheme="minorEastAsia"/>
              <w:noProof/>
              <w:lang w:val="it-IT" w:eastAsia="it-IT"/>
            </w:rPr>
          </w:pPr>
          <w:hyperlink w:anchor="_Toc241221029" w:history="1">
            <w:r w:rsidRPr="005443B6">
              <w:rPr>
                <w:rStyle w:val="Collegamentoipertestuale"/>
                <w:noProof/>
              </w:rPr>
              <w:t>22.1.2</w:t>
            </w:r>
            <w:r>
              <w:rPr>
                <w:rFonts w:eastAsiaTheme="minorEastAsia"/>
                <w:noProof/>
                <w:lang w:val="it-IT" w:eastAsia="it-IT"/>
              </w:rPr>
              <w:tab/>
            </w:r>
            <w:r w:rsidRPr="005443B6">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_Toc241221029 \h </w:instrText>
            </w:r>
            <w:r>
              <w:rPr>
                <w:noProof/>
                <w:webHidden/>
              </w:rPr>
            </w:r>
            <w:r>
              <w:rPr>
                <w:noProof/>
                <w:webHidden/>
              </w:rPr>
              <w:fldChar w:fldCharType="separate"/>
            </w:r>
            <w:r>
              <w:rPr>
                <w:noProof/>
                <w:webHidden/>
              </w:rPr>
              <w:t>202</w:t>
            </w:r>
            <w:r>
              <w:rPr>
                <w:noProof/>
                <w:webHidden/>
              </w:rPr>
              <w:fldChar w:fldCharType="end"/>
            </w:r>
          </w:hyperlink>
        </w:p>
        <w:p w14:paraId="0BEAF039" w14:textId="659B0576" w:rsidR="00981FCA" w:rsidRDefault="00981FCA">
          <w:pPr>
            <w:pStyle w:val="Sommario3"/>
            <w:tabs>
              <w:tab w:val="left" w:pos="1440"/>
              <w:tab w:val="right" w:leader="dot" w:pos="9350"/>
            </w:tabs>
            <w:rPr>
              <w:rFonts w:eastAsiaTheme="minorEastAsia"/>
              <w:noProof/>
              <w:lang w:val="it-IT" w:eastAsia="it-IT"/>
            </w:rPr>
          </w:pPr>
          <w:hyperlink w:anchor="_Toc241221030" w:history="1">
            <w:r w:rsidRPr="005443B6">
              <w:rPr>
                <w:rStyle w:val="Collegamentoipertestuale"/>
                <w:noProof/>
              </w:rPr>
              <w:t>22.1.3</w:t>
            </w:r>
            <w:r>
              <w:rPr>
                <w:rFonts w:eastAsiaTheme="minorEastAsia"/>
                <w:noProof/>
                <w:lang w:val="it-IT" w:eastAsia="it-IT"/>
              </w:rPr>
              <w:tab/>
            </w:r>
            <w:r w:rsidRPr="005443B6">
              <w:rPr>
                <w:rStyle w:val="Collegamentoipertestuale"/>
                <w:noProof/>
              </w:rPr>
              <w:t>ANSC_LOG_AUDIT</w:t>
            </w:r>
            <w:r>
              <w:rPr>
                <w:noProof/>
                <w:webHidden/>
              </w:rPr>
              <w:tab/>
            </w:r>
            <w:r>
              <w:rPr>
                <w:noProof/>
                <w:webHidden/>
              </w:rPr>
              <w:fldChar w:fldCharType="begin"/>
            </w:r>
            <w:r>
              <w:rPr>
                <w:noProof/>
                <w:webHidden/>
              </w:rPr>
              <w:instrText xml:space="preserve"> PAGEREF _Toc241221030 \h </w:instrText>
            </w:r>
            <w:r>
              <w:rPr>
                <w:noProof/>
                <w:webHidden/>
              </w:rPr>
            </w:r>
            <w:r>
              <w:rPr>
                <w:noProof/>
                <w:webHidden/>
              </w:rPr>
              <w:fldChar w:fldCharType="separate"/>
            </w:r>
            <w:r>
              <w:rPr>
                <w:noProof/>
                <w:webHidden/>
              </w:rPr>
              <w:t>202</w:t>
            </w:r>
            <w:r>
              <w:rPr>
                <w:noProof/>
                <w:webHidden/>
              </w:rPr>
              <w:fldChar w:fldCharType="end"/>
            </w:r>
          </w:hyperlink>
        </w:p>
        <w:p w14:paraId="4F0E809D" w14:textId="74106CD1" w:rsidR="00981FCA" w:rsidRDefault="00981FCA">
          <w:pPr>
            <w:pStyle w:val="Sommario3"/>
            <w:tabs>
              <w:tab w:val="left" w:pos="1440"/>
              <w:tab w:val="right" w:leader="dot" w:pos="9350"/>
            </w:tabs>
            <w:rPr>
              <w:rFonts w:eastAsiaTheme="minorEastAsia"/>
              <w:noProof/>
              <w:lang w:val="it-IT" w:eastAsia="it-IT"/>
            </w:rPr>
          </w:pPr>
          <w:hyperlink w:anchor="_Toc241221031" w:history="1">
            <w:r w:rsidRPr="005443B6">
              <w:rPr>
                <w:rStyle w:val="Collegamentoipertestuale"/>
                <w:noProof/>
              </w:rPr>
              <w:t>22.1.4</w:t>
            </w:r>
            <w:r>
              <w:rPr>
                <w:rFonts w:eastAsiaTheme="minorEastAsia"/>
                <w:noProof/>
                <w:lang w:val="it-IT" w:eastAsia="it-IT"/>
              </w:rPr>
              <w:tab/>
            </w:r>
            <w:r w:rsidRPr="005443B6">
              <w:rPr>
                <w:rStyle w:val="Collegamentoipertestuale"/>
                <w:noProof/>
              </w:rPr>
              <w:t>ALLEGATO</w:t>
            </w:r>
            <w:r>
              <w:rPr>
                <w:noProof/>
                <w:webHidden/>
              </w:rPr>
              <w:tab/>
            </w:r>
            <w:r>
              <w:rPr>
                <w:noProof/>
                <w:webHidden/>
              </w:rPr>
              <w:fldChar w:fldCharType="begin"/>
            </w:r>
            <w:r>
              <w:rPr>
                <w:noProof/>
                <w:webHidden/>
              </w:rPr>
              <w:instrText xml:space="preserve"> PAGEREF _Toc241221031 \h </w:instrText>
            </w:r>
            <w:r>
              <w:rPr>
                <w:noProof/>
                <w:webHidden/>
              </w:rPr>
            </w:r>
            <w:r>
              <w:rPr>
                <w:noProof/>
                <w:webHidden/>
              </w:rPr>
              <w:fldChar w:fldCharType="separate"/>
            </w:r>
            <w:r>
              <w:rPr>
                <w:noProof/>
                <w:webHidden/>
              </w:rPr>
              <w:t>203</w:t>
            </w:r>
            <w:r>
              <w:rPr>
                <w:noProof/>
                <w:webHidden/>
              </w:rPr>
              <w:fldChar w:fldCharType="end"/>
            </w:r>
          </w:hyperlink>
        </w:p>
        <w:p w14:paraId="7A68F2EE" w14:textId="615A6C5B" w:rsidR="00981FCA" w:rsidRDefault="00981FCA">
          <w:pPr>
            <w:pStyle w:val="Sommario3"/>
            <w:tabs>
              <w:tab w:val="left" w:pos="1440"/>
              <w:tab w:val="right" w:leader="dot" w:pos="9350"/>
            </w:tabs>
            <w:rPr>
              <w:rFonts w:eastAsiaTheme="minorEastAsia"/>
              <w:noProof/>
              <w:lang w:val="it-IT" w:eastAsia="it-IT"/>
            </w:rPr>
          </w:pPr>
          <w:hyperlink w:anchor="_Toc241221032" w:history="1">
            <w:r w:rsidRPr="005443B6">
              <w:rPr>
                <w:rStyle w:val="Collegamentoipertestuale"/>
                <w:noProof/>
              </w:rPr>
              <w:t>22.1.5</w:t>
            </w:r>
            <w:r>
              <w:rPr>
                <w:rFonts w:eastAsiaTheme="minorEastAsia"/>
                <w:noProof/>
                <w:lang w:val="it-IT" w:eastAsia="it-IT"/>
              </w:rPr>
              <w:tab/>
            </w:r>
            <w:r w:rsidRPr="005443B6">
              <w:rPr>
                <w:rStyle w:val="Collegamentoipertestuale"/>
                <w:noProof/>
              </w:rPr>
              <w:t>ANSC_NOTIFICA</w:t>
            </w:r>
            <w:r>
              <w:rPr>
                <w:noProof/>
                <w:webHidden/>
              </w:rPr>
              <w:tab/>
            </w:r>
            <w:r>
              <w:rPr>
                <w:noProof/>
                <w:webHidden/>
              </w:rPr>
              <w:fldChar w:fldCharType="begin"/>
            </w:r>
            <w:r>
              <w:rPr>
                <w:noProof/>
                <w:webHidden/>
              </w:rPr>
              <w:instrText xml:space="preserve"> PAGEREF _Toc241221032 \h </w:instrText>
            </w:r>
            <w:r>
              <w:rPr>
                <w:noProof/>
                <w:webHidden/>
              </w:rPr>
            </w:r>
            <w:r>
              <w:rPr>
                <w:noProof/>
                <w:webHidden/>
              </w:rPr>
              <w:fldChar w:fldCharType="separate"/>
            </w:r>
            <w:r>
              <w:rPr>
                <w:noProof/>
                <w:webHidden/>
              </w:rPr>
              <w:t>203</w:t>
            </w:r>
            <w:r>
              <w:rPr>
                <w:noProof/>
                <w:webHidden/>
              </w:rPr>
              <w:fldChar w:fldCharType="end"/>
            </w:r>
          </w:hyperlink>
        </w:p>
        <w:p w14:paraId="273C83E2" w14:textId="2B9D16F0" w:rsidR="00981FCA" w:rsidRDefault="00981FCA">
          <w:pPr>
            <w:pStyle w:val="Sommario2"/>
            <w:tabs>
              <w:tab w:val="left" w:pos="960"/>
              <w:tab w:val="right" w:leader="dot" w:pos="9350"/>
            </w:tabs>
            <w:rPr>
              <w:rFonts w:eastAsiaTheme="minorEastAsia"/>
              <w:noProof/>
              <w:lang w:val="it-IT" w:eastAsia="it-IT"/>
            </w:rPr>
          </w:pPr>
          <w:hyperlink w:anchor="_Toc241221033" w:history="1">
            <w:r w:rsidRPr="005443B6">
              <w:rPr>
                <w:rStyle w:val="Collegamentoipertestuale"/>
                <w:noProof/>
                <w:lang w:val="it-IT"/>
              </w:rPr>
              <w:t>22.2</w:t>
            </w:r>
            <w:r>
              <w:rPr>
                <w:rFonts w:eastAsiaTheme="minorEastAsia"/>
                <w:noProof/>
                <w:lang w:val="it-IT" w:eastAsia="it-IT"/>
              </w:rPr>
              <w:tab/>
            </w:r>
            <w:r w:rsidRPr="005443B6">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_Toc241221033 \h </w:instrText>
            </w:r>
            <w:r>
              <w:rPr>
                <w:noProof/>
                <w:webHidden/>
              </w:rPr>
            </w:r>
            <w:r>
              <w:rPr>
                <w:noProof/>
                <w:webHidden/>
              </w:rPr>
              <w:fldChar w:fldCharType="separate"/>
            </w:r>
            <w:r>
              <w:rPr>
                <w:noProof/>
                <w:webHidden/>
              </w:rPr>
              <w:t>204</w:t>
            </w:r>
            <w:r>
              <w:rPr>
                <w:noProof/>
                <w:webHidden/>
              </w:rPr>
              <w:fldChar w:fldCharType="end"/>
            </w:r>
          </w:hyperlink>
        </w:p>
        <w:p w14:paraId="579C2C79" w14:textId="5B97FA65" w:rsidR="00981FCA" w:rsidRDefault="00981FCA">
          <w:pPr>
            <w:pStyle w:val="Sommario3"/>
            <w:tabs>
              <w:tab w:val="left" w:pos="1440"/>
              <w:tab w:val="right" w:leader="dot" w:pos="9350"/>
            </w:tabs>
            <w:rPr>
              <w:rFonts w:eastAsiaTheme="minorEastAsia"/>
              <w:noProof/>
              <w:lang w:val="it-IT" w:eastAsia="it-IT"/>
            </w:rPr>
          </w:pPr>
          <w:hyperlink w:anchor="_Toc241221034" w:history="1">
            <w:r w:rsidRPr="005443B6">
              <w:rPr>
                <w:rStyle w:val="Collegamentoipertestuale"/>
                <w:noProof/>
              </w:rPr>
              <w:t>22.2.1</w:t>
            </w:r>
            <w:r>
              <w:rPr>
                <w:rFonts w:eastAsiaTheme="minorEastAsia"/>
                <w:noProof/>
                <w:lang w:val="it-IT" w:eastAsia="it-IT"/>
              </w:rPr>
              <w:tab/>
            </w:r>
            <w:r w:rsidRPr="005443B6">
              <w:rPr>
                <w:rStyle w:val="Collegamentoipertestuale"/>
                <w:noProof/>
              </w:rPr>
              <w:t>TIPO_LOGICHE_DI_SCELTA</w:t>
            </w:r>
            <w:r>
              <w:rPr>
                <w:noProof/>
                <w:webHidden/>
              </w:rPr>
              <w:tab/>
            </w:r>
            <w:r>
              <w:rPr>
                <w:noProof/>
                <w:webHidden/>
              </w:rPr>
              <w:fldChar w:fldCharType="begin"/>
            </w:r>
            <w:r>
              <w:rPr>
                <w:noProof/>
                <w:webHidden/>
              </w:rPr>
              <w:instrText xml:space="preserve"> PAGEREF _Toc241221034 \h </w:instrText>
            </w:r>
            <w:r>
              <w:rPr>
                <w:noProof/>
                <w:webHidden/>
              </w:rPr>
            </w:r>
            <w:r>
              <w:rPr>
                <w:noProof/>
                <w:webHidden/>
              </w:rPr>
              <w:fldChar w:fldCharType="separate"/>
            </w:r>
            <w:r>
              <w:rPr>
                <w:noProof/>
                <w:webHidden/>
              </w:rPr>
              <w:t>204</w:t>
            </w:r>
            <w:r>
              <w:rPr>
                <w:noProof/>
                <w:webHidden/>
              </w:rPr>
              <w:fldChar w:fldCharType="end"/>
            </w:r>
          </w:hyperlink>
        </w:p>
        <w:p w14:paraId="1D6300B7" w14:textId="43228057" w:rsidR="00981FCA" w:rsidRDefault="00981FCA">
          <w:pPr>
            <w:pStyle w:val="Sommario3"/>
            <w:tabs>
              <w:tab w:val="left" w:pos="1440"/>
              <w:tab w:val="right" w:leader="dot" w:pos="9350"/>
            </w:tabs>
            <w:rPr>
              <w:rFonts w:eastAsiaTheme="minorEastAsia"/>
              <w:noProof/>
              <w:lang w:val="it-IT" w:eastAsia="it-IT"/>
            </w:rPr>
          </w:pPr>
          <w:hyperlink w:anchor="_Toc241221035" w:history="1">
            <w:r w:rsidRPr="005443B6">
              <w:rPr>
                <w:rStyle w:val="Collegamentoipertestuale"/>
                <w:noProof/>
              </w:rPr>
              <w:t>22.2.2</w:t>
            </w:r>
            <w:r>
              <w:rPr>
                <w:rFonts w:eastAsiaTheme="minorEastAsia"/>
                <w:noProof/>
                <w:lang w:val="it-IT" w:eastAsia="it-IT"/>
              </w:rPr>
              <w:tab/>
            </w:r>
            <w:r w:rsidRPr="005443B6">
              <w:rPr>
                <w:rStyle w:val="Collegamentoipertestuale"/>
                <w:noProof/>
              </w:rPr>
              <w:t>LOGICHE_DI_SCELTA</w:t>
            </w:r>
            <w:r>
              <w:rPr>
                <w:noProof/>
                <w:webHidden/>
              </w:rPr>
              <w:tab/>
            </w:r>
            <w:r>
              <w:rPr>
                <w:noProof/>
                <w:webHidden/>
              </w:rPr>
              <w:fldChar w:fldCharType="begin"/>
            </w:r>
            <w:r>
              <w:rPr>
                <w:noProof/>
                <w:webHidden/>
              </w:rPr>
              <w:instrText xml:space="preserve"> PAGEREF _Toc241221035 \h </w:instrText>
            </w:r>
            <w:r>
              <w:rPr>
                <w:noProof/>
                <w:webHidden/>
              </w:rPr>
            </w:r>
            <w:r>
              <w:rPr>
                <w:noProof/>
                <w:webHidden/>
              </w:rPr>
              <w:fldChar w:fldCharType="separate"/>
            </w:r>
            <w:r>
              <w:rPr>
                <w:noProof/>
                <w:webHidden/>
              </w:rPr>
              <w:t>204</w:t>
            </w:r>
            <w:r>
              <w:rPr>
                <w:noProof/>
                <w:webHidden/>
              </w:rPr>
              <w:fldChar w:fldCharType="end"/>
            </w:r>
          </w:hyperlink>
        </w:p>
        <w:p w14:paraId="7A1F2F63" w14:textId="7AAE13FF" w:rsidR="00981FCA" w:rsidRDefault="00981FCA">
          <w:pPr>
            <w:pStyle w:val="Sommario3"/>
            <w:tabs>
              <w:tab w:val="left" w:pos="1440"/>
              <w:tab w:val="right" w:leader="dot" w:pos="9350"/>
            </w:tabs>
            <w:rPr>
              <w:rFonts w:eastAsiaTheme="minorEastAsia"/>
              <w:noProof/>
              <w:lang w:val="it-IT" w:eastAsia="it-IT"/>
            </w:rPr>
          </w:pPr>
          <w:hyperlink w:anchor="_Toc241221036" w:history="1">
            <w:r w:rsidRPr="005443B6">
              <w:rPr>
                <w:rStyle w:val="Collegamentoipertestuale"/>
                <w:noProof/>
              </w:rPr>
              <w:t>22.2.3</w:t>
            </w:r>
            <w:r>
              <w:rPr>
                <w:rFonts w:eastAsiaTheme="minorEastAsia"/>
                <w:noProof/>
                <w:lang w:val="it-IT" w:eastAsia="it-IT"/>
              </w:rPr>
              <w:tab/>
            </w:r>
            <w:r w:rsidRPr="005443B6">
              <w:rPr>
                <w:rStyle w:val="Collegamentoipertestuale"/>
                <w:noProof/>
              </w:rPr>
              <w:t>ANSC_CFG_UC</w:t>
            </w:r>
            <w:r>
              <w:rPr>
                <w:noProof/>
                <w:webHidden/>
              </w:rPr>
              <w:tab/>
            </w:r>
            <w:r>
              <w:rPr>
                <w:noProof/>
                <w:webHidden/>
              </w:rPr>
              <w:fldChar w:fldCharType="begin"/>
            </w:r>
            <w:r>
              <w:rPr>
                <w:noProof/>
                <w:webHidden/>
              </w:rPr>
              <w:instrText xml:space="preserve"> PAGEREF _Toc241221036 \h </w:instrText>
            </w:r>
            <w:r>
              <w:rPr>
                <w:noProof/>
                <w:webHidden/>
              </w:rPr>
            </w:r>
            <w:r>
              <w:rPr>
                <w:noProof/>
                <w:webHidden/>
              </w:rPr>
              <w:fldChar w:fldCharType="separate"/>
            </w:r>
            <w:r>
              <w:rPr>
                <w:noProof/>
                <w:webHidden/>
              </w:rPr>
              <w:t>205</w:t>
            </w:r>
            <w:r>
              <w:rPr>
                <w:noProof/>
                <w:webHidden/>
              </w:rPr>
              <w:fldChar w:fldCharType="end"/>
            </w:r>
          </w:hyperlink>
        </w:p>
        <w:p w14:paraId="1969F10A" w14:textId="1840ACB8" w:rsidR="00981FCA" w:rsidRDefault="00981FCA">
          <w:pPr>
            <w:pStyle w:val="Sommario3"/>
            <w:tabs>
              <w:tab w:val="left" w:pos="1440"/>
              <w:tab w:val="right" w:leader="dot" w:pos="9350"/>
            </w:tabs>
            <w:rPr>
              <w:rFonts w:eastAsiaTheme="minorEastAsia"/>
              <w:noProof/>
              <w:lang w:val="it-IT" w:eastAsia="it-IT"/>
            </w:rPr>
          </w:pPr>
          <w:hyperlink w:anchor="_Toc241221037" w:history="1">
            <w:r w:rsidRPr="005443B6">
              <w:rPr>
                <w:rStyle w:val="Collegamentoipertestuale"/>
                <w:noProof/>
              </w:rPr>
              <w:t>22.2.4</w:t>
            </w:r>
            <w:r>
              <w:rPr>
                <w:rFonts w:eastAsiaTheme="minorEastAsia"/>
                <w:noProof/>
                <w:lang w:val="it-IT" w:eastAsia="it-IT"/>
              </w:rPr>
              <w:tab/>
            </w:r>
            <w:r w:rsidRPr="005443B6">
              <w:rPr>
                <w:rStyle w:val="Collegamentoipertestuale"/>
                <w:noProof/>
              </w:rPr>
              <w:t>ANSC_ANA_UC</w:t>
            </w:r>
            <w:r>
              <w:rPr>
                <w:noProof/>
                <w:webHidden/>
              </w:rPr>
              <w:tab/>
            </w:r>
            <w:r>
              <w:rPr>
                <w:noProof/>
                <w:webHidden/>
              </w:rPr>
              <w:fldChar w:fldCharType="begin"/>
            </w:r>
            <w:r>
              <w:rPr>
                <w:noProof/>
                <w:webHidden/>
              </w:rPr>
              <w:instrText xml:space="preserve"> PAGEREF _Toc241221037 \h </w:instrText>
            </w:r>
            <w:r>
              <w:rPr>
                <w:noProof/>
                <w:webHidden/>
              </w:rPr>
            </w:r>
            <w:r>
              <w:rPr>
                <w:noProof/>
                <w:webHidden/>
              </w:rPr>
              <w:fldChar w:fldCharType="separate"/>
            </w:r>
            <w:r>
              <w:rPr>
                <w:noProof/>
                <w:webHidden/>
              </w:rPr>
              <w:t>205</w:t>
            </w:r>
            <w:r>
              <w:rPr>
                <w:noProof/>
                <w:webHidden/>
              </w:rPr>
              <w:fldChar w:fldCharType="end"/>
            </w:r>
          </w:hyperlink>
        </w:p>
        <w:p w14:paraId="1050BAB8" w14:textId="14A4A125" w:rsidR="00981FCA" w:rsidRDefault="00981FCA">
          <w:pPr>
            <w:pStyle w:val="Sommario3"/>
            <w:tabs>
              <w:tab w:val="left" w:pos="1440"/>
              <w:tab w:val="right" w:leader="dot" w:pos="9350"/>
            </w:tabs>
            <w:rPr>
              <w:rFonts w:eastAsiaTheme="minorEastAsia"/>
              <w:noProof/>
              <w:lang w:val="it-IT" w:eastAsia="it-IT"/>
            </w:rPr>
          </w:pPr>
          <w:hyperlink w:anchor="_Toc241221038" w:history="1">
            <w:r w:rsidRPr="005443B6">
              <w:rPr>
                <w:rStyle w:val="Collegamentoipertestuale"/>
                <w:noProof/>
              </w:rPr>
              <w:t>22.2.5</w:t>
            </w:r>
            <w:r>
              <w:rPr>
                <w:rFonts w:eastAsiaTheme="minorEastAsia"/>
                <w:noProof/>
                <w:lang w:val="it-IT" w:eastAsia="it-IT"/>
              </w:rPr>
              <w:tab/>
            </w:r>
            <w:r w:rsidRPr="005443B6">
              <w:rPr>
                <w:rStyle w:val="Collegamentoipertestuale"/>
                <w:noProof/>
              </w:rPr>
              <w:t>ANSC_CFG_SEZIONE</w:t>
            </w:r>
            <w:r>
              <w:rPr>
                <w:noProof/>
                <w:webHidden/>
              </w:rPr>
              <w:tab/>
            </w:r>
            <w:r>
              <w:rPr>
                <w:noProof/>
                <w:webHidden/>
              </w:rPr>
              <w:fldChar w:fldCharType="begin"/>
            </w:r>
            <w:r>
              <w:rPr>
                <w:noProof/>
                <w:webHidden/>
              </w:rPr>
              <w:instrText xml:space="preserve"> PAGEREF _Toc241221038 \h </w:instrText>
            </w:r>
            <w:r>
              <w:rPr>
                <w:noProof/>
                <w:webHidden/>
              </w:rPr>
            </w:r>
            <w:r>
              <w:rPr>
                <w:noProof/>
                <w:webHidden/>
              </w:rPr>
              <w:fldChar w:fldCharType="separate"/>
            </w:r>
            <w:r>
              <w:rPr>
                <w:noProof/>
                <w:webHidden/>
              </w:rPr>
              <w:t>206</w:t>
            </w:r>
            <w:r>
              <w:rPr>
                <w:noProof/>
                <w:webHidden/>
              </w:rPr>
              <w:fldChar w:fldCharType="end"/>
            </w:r>
          </w:hyperlink>
        </w:p>
        <w:p w14:paraId="0417CD29" w14:textId="03CB0791" w:rsidR="00981FCA" w:rsidRDefault="00981FCA">
          <w:pPr>
            <w:pStyle w:val="Sommario3"/>
            <w:tabs>
              <w:tab w:val="left" w:pos="1440"/>
              <w:tab w:val="right" w:leader="dot" w:pos="9350"/>
            </w:tabs>
            <w:rPr>
              <w:rFonts w:eastAsiaTheme="minorEastAsia"/>
              <w:noProof/>
              <w:lang w:val="it-IT" w:eastAsia="it-IT"/>
            </w:rPr>
          </w:pPr>
          <w:hyperlink w:anchor="_Toc241221039" w:history="1">
            <w:r w:rsidRPr="005443B6">
              <w:rPr>
                <w:rStyle w:val="Collegamentoipertestuale"/>
                <w:noProof/>
              </w:rPr>
              <w:t>22.2.6</w:t>
            </w:r>
            <w:r>
              <w:rPr>
                <w:rFonts w:eastAsiaTheme="minorEastAsia"/>
                <w:noProof/>
                <w:lang w:val="it-IT" w:eastAsia="it-IT"/>
              </w:rPr>
              <w:tab/>
            </w:r>
            <w:r w:rsidRPr="005443B6">
              <w:rPr>
                <w:rStyle w:val="Collegamentoipertestuale"/>
                <w:noProof/>
              </w:rPr>
              <w:t>ANSC_CFG_CAMPO</w:t>
            </w:r>
            <w:r>
              <w:rPr>
                <w:noProof/>
                <w:webHidden/>
              </w:rPr>
              <w:tab/>
            </w:r>
            <w:r>
              <w:rPr>
                <w:noProof/>
                <w:webHidden/>
              </w:rPr>
              <w:fldChar w:fldCharType="begin"/>
            </w:r>
            <w:r>
              <w:rPr>
                <w:noProof/>
                <w:webHidden/>
              </w:rPr>
              <w:instrText xml:space="preserve"> PAGEREF _Toc241221039 \h </w:instrText>
            </w:r>
            <w:r>
              <w:rPr>
                <w:noProof/>
                <w:webHidden/>
              </w:rPr>
            </w:r>
            <w:r>
              <w:rPr>
                <w:noProof/>
                <w:webHidden/>
              </w:rPr>
              <w:fldChar w:fldCharType="separate"/>
            </w:r>
            <w:r>
              <w:rPr>
                <w:noProof/>
                <w:webHidden/>
              </w:rPr>
              <w:t>206</w:t>
            </w:r>
            <w:r>
              <w:rPr>
                <w:noProof/>
                <w:webHidden/>
              </w:rPr>
              <w:fldChar w:fldCharType="end"/>
            </w:r>
          </w:hyperlink>
        </w:p>
        <w:p w14:paraId="202646BC" w14:textId="29C9E6DC" w:rsidR="00981FCA" w:rsidRDefault="00981FCA">
          <w:pPr>
            <w:pStyle w:val="Sommario3"/>
            <w:tabs>
              <w:tab w:val="left" w:pos="1440"/>
              <w:tab w:val="right" w:leader="dot" w:pos="9350"/>
            </w:tabs>
            <w:rPr>
              <w:rFonts w:eastAsiaTheme="minorEastAsia"/>
              <w:noProof/>
              <w:lang w:val="it-IT" w:eastAsia="it-IT"/>
            </w:rPr>
          </w:pPr>
          <w:hyperlink w:anchor="_Toc241221040" w:history="1">
            <w:r w:rsidRPr="005443B6">
              <w:rPr>
                <w:rStyle w:val="Collegamentoipertestuale"/>
                <w:noProof/>
              </w:rPr>
              <w:t>22.2.7</w:t>
            </w:r>
            <w:r>
              <w:rPr>
                <w:rFonts w:eastAsiaTheme="minorEastAsia"/>
                <w:noProof/>
                <w:lang w:val="it-IT" w:eastAsia="it-IT"/>
              </w:rPr>
              <w:tab/>
            </w:r>
            <w:r w:rsidRPr="005443B6">
              <w:rPr>
                <w:rStyle w:val="Collegamentoipertestuale"/>
                <w:noProof/>
              </w:rPr>
              <w:t>ALLEGATI_USECASE</w:t>
            </w:r>
            <w:r>
              <w:rPr>
                <w:noProof/>
                <w:webHidden/>
              </w:rPr>
              <w:tab/>
            </w:r>
            <w:r>
              <w:rPr>
                <w:noProof/>
                <w:webHidden/>
              </w:rPr>
              <w:fldChar w:fldCharType="begin"/>
            </w:r>
            <w:r>
              <w:rPr>
                <w:noProof/>
                <w:webHidden/>
              </w:rPr>
              <w:instrText xml:space="preserve"> PAGEREF _Toc241221040 \h </w:instrText>
            </w:r>
            <w:r>
              <w:rPr>
                <w:noProof/>
                <w:webHidden/>
              </w:rPr>
            </w:r>
            <w:r>
              <w:rPr>
                <w:noProof/>
                <w:webHidden/>
              </w:rPr>
              <w:fldChar w:fldCharType="separate"/>
            </w:r>
            <w:r>
              <w:rPr>
                <w:noProof/>
                <w:webHidden/>
              </w:rPr>
              <w:t>207</w:t>
            </w:r>
            <w:r>
              <w:rPr>
                <w:noProof/>
                <w:webHidden/>
              </w:rPr>
              <w:fldChar w:fldCharType="end"/>
            </w:r>
          </w:hyperlink>
        </w:p>
        <w:p w14:paraId="77744D8B" w14:textId="3E2324CA" w:rsidR="00981FCA" w:rsidRDefault="00981FCA">
          <w:pPr>
            <w:pStyle w:val="Sommario3"/>
            <w:tabs>
              <w:tab w:val="left" w:pos="1440"/>
              <w:tab w:val="right" w:leader="dot" w:pos="9350"/>
            </w:tabs>
            <w:rPr>
              <w:rFonts w:eastAsiaTheme="minorEastAsia"/>
              <w:noProof/>
              <w:lang w:val="it-IT" w:eastAsia="it-IT"/>
            </w:rPr>
          </w:pPr>
          <w:hyperlink w:anchor="_Toc241221041" w:history="1">
            <w:r w:rsidRPr="005443B6">
              <w:rPr>
                <w:rStyle w:val="Collegamentoipertestuale"/>
                <w:noProof/>
              </w:rPr>
              <w:t>22.2.8</w:t>
            </w:r>
            <w:r>
              <w:rPr>
                <w:rFonts w:eastAsiaTheme="minorEastAsia"/>
                <w:noProof/>
                <w:lang w:val="it-IT" w:eastAsia="it-IT"/>
              </w:rPr>
              <w:tab/>
            </w:r>
            <w:r w:rsidRPr="005443B6">
              <w:rPr>
                <w:rStyle w:val="Collegamentoipertestuale"/>
                <w:noProof/>
              </w:rPr>
              <w:t>ANSC_CFG_VERSIONE</w:t>
            </w:r>
            <w:r>
              <w:rPr>
                <w:noProof/>
                <w:webHidden/>
              </w:rPr>
              <w:tab/>
            </w:r>
            <w:r>
              <w:rPr>
                <w:noProof/>
                <w:webHidden/>
              </w:rPr>
              <w:fldChar w:fldCharType="begin"/>
            </w:r>
            <w:r>
              <w:rPr>
                <w:noProof/>
                <w:webHidden/>
              </w:rPr>
              <w:instrText xml:space="preserve"> PAGEREF _Toc241221041 \h </w:instrText>
            </w:r>
            <w:r>
              <w:rPr>
                <w:noProof/>
                <w:webHidden/>
              </w:rPr>
            </w:r>
            <w:r>
              <w:rPr>
                <w:noProof/>
                <w:webHidden/>
              </w:rPr>
              <w:fldChar w:fldCharType="separate"/>
            </w:r>
            <w:r>
              <w:rPr>
                <w:noProof/>
                <w:webHidden/>
              </w:rPr>
              <w:t>208</w:t>
            </w:r>
            <w:r>
              <w:rPr>
                <w:noProof/>
                <w:webHidden/>
              </w:rPr>
              <w:fldChar w:fldCharType="end"/>
            </w:r>
          </w:hyperlink>
        </w:p>
        <w:p w14:paraId="43CFD6FD" w14:textId="79620DE8" w:rsidR="00981FCA" w:rsidRDefault="00981FCA">
          <w:pPr>
            <w:pStyle w:val="Sommario3"/>
            <w:tabs>
              <w:tab w:val="left" w:pos="1440"/>
              <w:tab w:val="right" w:leader="dot" w:pos="9350"/>
            </w:tabs>
            <w:rPr>
              <w:rFonts w:eastAsiaTheme="minorEastAsia"/>
              <w:noProof/>
              <w:lang w:val="it-IT" w:eastAsia="it-IT"/>
            </w:rPr>
          </w:pPr>
          <w:hyperlink w:anchor="_Toc241221042" w:history="1">
            <w:r w:rsidRPr="005443B6">
              <w:rPr>
                <w:rStyle w:val="Collegamentoipertestuale"/>
                <w:noProof/>
              </w:rPr>
              <w:t>22.2.9</w:t>
            </w:r>
            <w:r>
              <w:rPr>
                <w:rFonts w:eastAsiaTheme="minorEastAsia"/>
                <w:noProof/>
                <w:lang w:val="it-IT" w:eastAsia="it-IT"/>
              </w:rPr>
              <w:tab/>
            </w:r>
            <w:r w:rsidRPr="005443B6">
              <w:rPr>
                <w:rStyle w:val="Collegamentoipertestuale"/>
                <w:noProof/>
              </w:rPr>
              <w:t>ANSC_CFG_FORMULA</w:t>
            </w:r>
            <w:r>
              <w:rPr>
                <w:noProof/>
                <w:webHidden/>
              </w:rPr>
              <w:tab/>
            </w:r>
            <w:r>
              <w:rPr>
                <w:noProof/>
                <w:webHidden/>
              </w:rPr>
              <w:fldChar w:fldCharType="begin"/>
            </w:r>
            <w:r>
              <w:rPr>
                <w:noProof/>
                <w:webHidden/>
              </w:rPr>
              <w:instrText xml:space="preserve"> PAGEREF _Toc241221042 \h </w:instrText>
            </w:r>
            <w:r>
              <w:rPr>
                <w:noProof/>
                <w:webHidden/>
              </w:rPr>
            </w:r>
            <w:r>
              <w:rPr>
                <w:noProof/>
                <w:webHidden/>
              </w:rPr>
              <w:fldChar w:fldCharType="separate"/>
            </w:r>
            <w:r>
              <w:rPr>
                <w:noProof/>
                <w:webHidden/>
              </w:rPr>
              <w:t>208</w:t>
            </w:r>
            <w:r>
              <w:rPr>
                <w:noProof/>
                <w:webHidden/>
              </w:rPr>
              <w:fldChar w:fldCharType="end"/>
            </w:r>
          </w:hyperlink>
        </w:p>
        <w:p w14:paraId="17778DBE" w14:textId="780CC572" w:rsidR="00981FCA" w:rsidRDefault="00981FCA">
          <w:pPr>
            <w:pStyle w:val="Sommario2"/>
            <w:tabs>
              <w:tab w:val="left" w:pos="960"/>
              <w:tab w:val="right" w:leader="dot" w:pos="9350"/>
            </w:tabs>
            <w:rPr>
              <w:rFonts w:eastAsiaTheme="minorEastAsia"/>
              <w:noProof/>
              <w:lang w:val="it-IT" w:eastAsia="it-IT"/>
            </w:rPr>
          </w:pPr>
          <w:hyperlink w:anchor="_Toc241221043" w:history="1">
            <w:r w:rsidRPr="005443B6">
              <w:rPr>
                <w:rStyle w:val="Collegamentoipertestuale"/>
                <w:noProof/>
                <w:lang w:val="it-IT"/>
              </w:rPr>
              <w:t>22.3</w:t>
            </w:r>
            <w:r>
              <w:rPr>
                <w:rFonts w:eastAsiaTheme="minorEastAsia"/>
                <w:noProof/>
                <w:lang w:val="it-IT" w:eastAsia="it-IT"/>
              </w:rPr>
              <w:tab/>
            </w:r>
            <w:r w:rsidRPr="005443B6">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_Toc241221043 \h </w:instrText>
            </w:r>
            <w:r>
              <w:rPr>
                <w:noProof/>
                <w:webHidden/>
              </w:rPr>
            </w:r>
            <w:r>
              <w:rPr>
                <w:noProof/>
                <w:webHidden/>
              </w:rPr>
              <w:fldChar w:fldCharType="separate"/>
            </w:r>
            <w:r>
              <w:rPr>
                <w:noProof/>
                <w:webHidden/>
              </w:rPr>
              <w:t>210</w:t>
            </w:r>
            <w:r>
              <w:rPr>
                <w:noProof/>
                <w:webHidden/>
              </w:rPr>
              <w:fldChar w:fldCharType="end"/>
            </w:r>
          </w:hyperlink>
        </w:p>
        <w:p w14:paraId="60855FBA" w14:textId="14380923" w:rsidR="00981FCA" w:rsidRDefault="00981FCA">
          <w:pPr>
            <w:pStyle w:val="Sommario3"/>
            <w:tabs>
              <w:tab w:val="left" w:pos="1440"/>
              <w:tab w:val="right" w:leader="dot" w:pos="9350"/>
            </w:tabs>
            <w:rPr>
              <w:rFonts w:eastAsiaTheme="minorEastAsia"/>
              <w:noProof/>
              <w:lang w:val="it-IT" w:eastAsia="it-IT"/>
            </w:rPr>
          </w:pPr>
          <w:hyperlink w:anchor="_Toc241221044" w:history="1">
            <w:r w:rsidRPr="005443B6">
              <w:rPr>
                <w:rStyle w:val="Collegamentoipertestuale"/>
                <w:noProof/>
              </w:rPr>
              <w:t>22.3.1</w:t>
            </w:r>
            <w:r>
              <w:rPr>
                <w:rFonts w:eastAsiaTheme="minorEastAsia"/>
                <w:noProof/>
                <w:lang w:val="it-IT" w:eastAsia="it-IT"/>
              </w:rPr>
              <w:tab/>
            </w:r>
            <w:r w:rsidRPr="005443B6">
              <w:rPr>
                <w:rStyle w:val="Collegamentoipertestuale"/>
                <w:noProof/>
              </w:rPr>
              <w:t>RICONCILIAZ_DIZIONARI</w:t>
            </w:r>
            <w:r>
              <w:rPr>
                <w:noProof/>
                <w:webHidden/>
              </w:rPr>
              <w:tab/>
            </w:r>
            <w:r>
              <w:rPr>
                <w:noProof/>
                <w:webHidden/>
              </w:rPr>
              <w:fldChar w:fldCharType="begin"/>
            </w:r>
            <w:r>
              <w:rPr>
                <w:noProof/>
                <w:webHidden/>
              </w:rPr>
              <w:instrText xml:space="preserve"> PAGEREF _Toc241221044 \h </w:instrText>
            </w:r>
            <w:r>
              <w:rPr>
                <w:noProof/>
                <w:webHidden/>
              </w:rPr>
            </w:r>
            <w:r>
              <w:rPr>
                <w:noProof/>
                <w:webHidden/>
              </w:rPr>
              <w:fldChar w:fldCharType="separate"/>
            </w:r>
            <w:r>
              <w:rPr>
                <w:noProof/>
                <w:webHidden/>
              </w:rPr>
              <w:t>210</w:t>
            </w:r>
            <w:r>
              <w:rPr>
                <w:noProof/>
                <w:webHidden/>
              </w:rPr>
              <w:fldChar w:fldCharType="end"/>
            </w:r>
          </w:hyperlink>
        </w:p>
        <w:p w14:paraId="77B65B20" w14:textId="11E0F0B0" w:rsidR="00981FCA" w:rsidRDefault="00981FCA">
          <w:pPr>
            <w:pStyle w:val="Sommario3"/>
            <w:tabs>
              <w:tab w:val="left" w:pos="1440"/>
              <w:tab w:val="right" w:leader="dot" w:pos="9350"/>
            </w:tabs>
            <w:rPr>
              <w:rFonts w:eastAsiaTheme="minorEastAsia"/>
              <w:noProof/>
              <w:lang w:val="it-IT" w:eastAsia="it-IT"/>
            </w:rPr>
          </w:pPr>
          <w:hyperlink w:anchor="_Toc241221045" w:history="1">
            <w:r w:rsidRPr="005443B6">
              <w:rPr>
                <w:rStyle w:val="Collegamentoipertestuale"/>
                <w:noProof/>
              </w:rPr>
              <w:t>22.3.2</w:t>
            </w:r>
            <w:r>
              <w:rPr>
                <w:rFonts w:eastAsiaTheme="minorEastAsia"/>
                <w:noProof/>
                <w:lang w:val="it-IT" w:eastAsia="it-IT"/>
              </w:rPr>
              <w:tab/>
            </w:r>
            <w:r w:rsidRPr="005443B6">
              <w:rPr>
                <w:rStyle w:val="Collegamentoipertestuale"/>
                <w:noProof/>
              </w:rPr>
              <w:t>VALORE_DOMINIO</w:t>
            </w:r>
            <w:r>
              <w:rPr>
                <w:noProof/>
                <w:webHidden/>
              </w:rPr>
              <w:tab/>
            </w:r>
            <w:r>
              <w:rPr>
                <w:noProof/>
                <w:webHidden/>
              </w:rPr>
              <w:fldChar w:fldCharType="begin"/>
            </w:r>
            <w:r>
              <w:rPr>
                <w:noProof/>
                <w:webHidden/>
              </w:rPr>
              <w:instrText xml:space="preserve"> PAGEREF _Toc241221045 \h </w:instrText>
            </w:r>
            <w:r>
              <w:rPr>
                <w:noProof/>
                <w:webHidden/>
              </w:rPr>
            </w:r>
            <w:r>
              <w:rPr>
                <w:noProof/>
                <w:webHidden/>
              </w:rPr>
              <w:fldChar w:fldCharType="separate"/>
            </w:r>
            <w:r>
              <w:rPr>
                <w:noProof/>
                <w:webHidden/>
              </w:rPr>
              <w:t>210</w:t>
            </w:r>
            <w:r>
              <w:rPr>
                <w:noProof/>
                <w:webHidden/>
              </w:rPr>
              <w:fldChar w:fldCharType="end"/>
            </w:r>
          </w:hyperlink>
        </w:p>
        <w:p w14:paraId="29D2E4CB" w14:textId="731A8694" w:rsidR="00981FCA" w:rsidRDefault="00981FCA">
          <w:pPr>
            <w:pStyle w:val="Sommario1"/>
            <w:rPr>
              <w:rFonts w:eastAsiaTheme="minorEastAsia"/>
              <w:noProof/>
              <w:lang w:val="it-IT" w:eastAsia="it-IT"/>
            </w:rPr>
          </w:pPr>
          <w:hyperlink w:anchor="_Toc241221046" w:history="1">
            <w:r w:rsidRPr="005443B6">
              <w:rPr>
                <w:rStyle w:val="Collegamentoipertestuale"/>
                <w:noProof/>
                <w:lang w:val="it-IT"/>
              </w:rPr>
              <w:t>23</w:t>
            </w:r>
            <w:r>
              <w:rPr>
                <w:rFonts w:eastAsiaTheme="minorEastAsia"/>
                <w:noProof/>
                <w:lang w:val="it-IT" w:eastAsia="it-IT"/>
              </w:rPr>
              <w:tab/>
            </w:r>
            <w:r w:rsidRPr="005443B6">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_Toc241221046 \h </w:instrText>
            </w:r>
            <w:r>
              <w:rPr>
                <w:noProof/>
                <w:webHidden/>
              </w:rPr>
            </w:r>
            <w:r>
              <w:rPr>
                <w:noProof/>
                <w:webHidden/>
              </w:rPr>
              <w:fldChar w:fldCharType="separate"/>
            </w:r>
            <w:r>
              <w:rPr>
                <w:noProof/>
                <w:webHidden/>
              </w:rPr>
              <w:t>211</w:t>
            </w:r>
            <w:r>
              <w:rPr>
                <w:noProof/>
                <w:webHidden/>
              </w:rPr>
              <w:fldChar w:fldCharType="end"/>
            </w:r>
          </w:hyperlink>
        </w:p>
        <w:p w14:paraId="1AA0177D" w14:textId="1C0CE600" w:rsidR="00981FCA" w:rsidRDefault="00981FCA">
          <w:pPr>
            <w:pStyle w:val="Sommario2"/>
            <w:tabs>
              <w:tab w:val="left" w:pos="960"/>
              <w:tab w:val="right" w:leader="dot" w:pos="9350"/>
            </w:tabs>
            <w:rPr>
              <w:rFonts w:eastAsiaTheme="minorEastAsia"/>
              <w:noProof/>
              <w:lang w:val="it-IT" w:eastAsia="it-IT"/>
            </w:rPr>
          </w:pPr>
          <w:hyperlink w:anchor="_Toc241221047" w:history="1">
            <w:r w:rsidRPr="005443B6">
              <w:rPr>
                <w:rStyle w:val="Collegamentoipertestuale"/>
                <w:noProof/>
                <w:lang w:val="it-IT"/>
              </w:rPr>
              <w:t>23.1</w:t>
            </w:r>
            <w:r>
              <w:rPr>
                <w:rFonts w:eastAsiaTheme="minorEastAsia"/>
                <w:noProof/>
                <w:lang w:val="it-IT" w:eastAsia="it-IT"/>
              </w:rPr>
              <w:tab/>
            </w:r>
            <w:r w:rsidRPr="005443B6">
              <w:rPr>
                <w:rStyle w:val="Collegamentoipertestuale"/>
                <w:noProof/>
                <w:lang w:val="it-IT"/>
              </w:rPr>
              <w:t>Convenzioni</w:t>
            </w:r>
            <w:r>
              <w:rPr>
                <w:noProof/>
                <w:webHidden/>
              </w:rPr>
              <w:tab/>
            </w:r>
            <w:r>
              <w:rPr>
                <w:noProof/>
                <w:webHidden/>
              </w:rPr>
              <w:fldChar w:fldCharType="begin"/>
            </w:r>
            <w:r>
              <w:rPr>
                <w:noProof/>
                <w:webHidden/>
              </w:rPr>
              <w:instrText xml:space="preserve"> PAGEREF _Toc241221047 \h </w:instrText>
            </w:r>
            <w:r>
              <w:rPr>
                <w:noProof/>
                <w:webHidden/>
              </w:rPr>
            </w:r>
            <w:r>
              <w:rPr>
                <w:noProof/>
                <w:webHidden/>
              </w:rPr>
              <w:fldChar w:fldCharType="separate"/>
            </w:r>
            <w:r>
              <w:rPr>
                <w:noProof/>
                <w:webHidden/>
              </w:rPr>
              <w:t>211</w:t>
            </w:r>
            <w:r>
              <w:rPr>
                <w:noProof/>
                <w:webHidden/>
              </w:rPr>
              <w:fldChar w:fldCharType="end"/>
            </w:r>
          </w:hyperlink>
        </w:p>
        <w:p w14:paraId="0AB1E4CA" w14:textId="7B6CE6C0" w:rsidR="00981FCA" w:rsidRDefault="00981FCA">
          <w:pPr>
            <w:pStyle w:val="Sommario2"/>
            <w:tabs>
              <w:tab w:val="left" w:pos="960"/>
              <w:tab w:val="right" w:leader="dot" w:pos="9350"/>
            </w:tabs>
            <w:rPr>
              <w:rFonts w:eastAsiaTheme="minorEastAsia"/>
              <w:noProof/>
              <w:lang w:val="it-IT" w:eastAsia="it-IT"/>
            </w:rPr>
          </w:pPr>
          <w:hyperlink w:anchor="_Toc241221048" w:history="1">
            <w:r w:rsidRPr="005443B6">
              <w:rPr>
                <w:rStyle w:val="Collegamentoipertestuale"/>
                <w:noProof/>
                <w:lang w:val="it-IT"/>
              </w:rPr>
              <w:t>23.2</w:t>
            </w:r>
            <w:r>
              <w:rPr>
                <w:rFonts w:eastAsiaTheme="minorEastAsia"/>
                <w:noProof/>
                <w:lang w:val="it-IT" w:eastAsia="it-IT"/>
              </w:rPr>
              <w:tab/>
            </w:r>
            <w:r w:rsidRPr="005443B6">
              <w:rPr>
                <w:rStyle w:val="Collegamentoipertestuale"/>
                <w:noProof/>
                <w:lang w:val="it-IT"/>
              </w:rPr>
              <w:t>Inventario delle operazioni</w:t>
            </w:r>
            <w:r>
              <w:rPr>
                <w:noProof/>
                <w:webHidden/>
              </w:rPr>
              <w:tab/>
            </w:r>
            <w:r>
              <w:rPr>
                <w:noProof/>
                <w:webHidden/>
              </w:rPr>
              <w:fldChar w:fldCharType="begin"/>
            </w:r>
            <w:r>
              <w:rPr>
                <w:noProof/>
                <w:webHidden/>
              </w:rPr>
              <w:instrText xml:space="preserve"> PAGEREF _Toc241221048 \h </w:instrText>
            </w:r>
            <w:r>
              <w:rPr>
                <w:noProof/>
                <w:webHidden/>
              </w:rPr>
            </w:r>
            <w:r>
              <w:rPr>
                <w:noProof/>
                <w:webHidden/>
              </w:rPr>
              <w:fldChar w:fldCharType="separate"/>
            </w:r>
            <w:r>
              <w:rPr>
                <w:noProof/>
                <w:webHidden/>
              </w:rPr>
              <w:t>212</w:t>
            </w:r>
            <w:r>
              <w:rPr>
                <w:noProof/>
                <w:webHidden/>
              </w:rPr>
              <w:fldChar w:fldCharType="end"/>
            </w:r>
          </w:hyperlink>
        </w:p>
        <w:p w14:paraId="65A2CCB5" w14:textId="1474AE9E" w:rsidR="00981FCA" w:rsidRDefault="00981FCA">
          <w:pPr>
            <w:pStyle w:val="Sommario3"/>
            <w:tabs>
              <w:tab w:val="left" w:pos="1440"/>
              <w:tab w:val="right" w:leader="dot" w:pos="9350"/>
            </w:tabs>
            <w:rPr>
              <w:rFonts w:eastAsiaTheme="minorEastAsia"/>
              <w:noProof/>
              <w:lang w:val="it-IT" w:eastAsia="it-IT"/>
            </w:rPr>
          </w:pPr>
          <w:hyperlink w:anchor="_Toc241221049" w:history="1">
            <w:r w:rsidRPr="005443B6">
              <w:rPr>
                <w:rStyle w:val="Collegamentoipertestuale"/>
                <w:noProof/>
              </w:rPr>
              <w:t>23.2.1</w:t>
            </w:r>
            <w:r>
              <w:rPr>
                <w:rFonts w:eastAsiaTheme="minorEastAsia"/>
                <w:noProof/>
                <w:lang w:val="it-IT" w:eastAsia="it-IT"/>
              </w:rPr>
              <w:tab/>
            </w:r>
            <w:r w:rsidRPr="005443B6">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_Toc241221049 \h </w:instrText>
            </w:r>
            <w:r>
              <w:rPr>
                <w:noProof/>
                <w:webHidden/>
              </w:rPr>
            </w:r>
            <w:r>
              <w:rPr>
                <w:noProof/>
                <w:webHidden/>
              </w:rPr>
              <w:fldChar w:fldCharType="separate"/>
            </w:r>
            <w:r>
              <w:rPr>
                <w:noProof/>
                <w:webHidden/>
              </w:rPr>
              <w:t>212</w:t>
            </w:r>
            <w:r>
              <w:rPr>
                <w:noProof/>
                <w:webHidden/>
              </w:rPr>
              <w:fldChar w:fldCharType="end"/>
            </w:r>
          </w:hyperlink>
        </w:p>
        <w:p w14:paraId="319425DB" w14:textId="65F9A70D" w:rsidR="00981FCA" w:rsidRDefault="00981FCA">
          <w:pPr>
            <w:pStyle w:val="Sommario3"/>
            <w:tabs>
              <w:tab w:val="left" w:pos="1440"/>
              <w:tab w:val="right" w:leader="dot" w:pos="9350"/>
            </w:tabs>
            <w:rPr>
              <w:rFonts w:eastAsiaTheme="minorEastAsia"/>
              <w:noProof/>
              <w:lang w:val="it-IT" w:eastAsia="it-IT"/>
            </w:rPr>
          </w:pPr>
          <w:hyperlink w:anchor="_Toc241221050" w:history="1">
            <w:r w:rsidRPr="005443B6">
              <w:rPr>
                <w:rStyle w:val="Collegamentoipertestuale"/>
                <w:noProof/>
              </w:rPr>
              <w:t>23.2.2</w:t>
            </w:r>
            <w:r>
              <w:rPr>
                <w:rFonts w:eastAsiaTheme="minorEastAsia"/>
                <w:noProof/>
                <w:lang w:val="it-IT" w:eastAsia="it-IT"/>
              </w:rPr>
              <w:tab/>
            </w:r>
            <w:r w:rsidRPr="005443B6">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_Toc241221050 \h </w:instrText>
            </w:r>
            <w:r>
              <w:rPr>
                <w:noProof/>
                <w:webHidden/>
              </w:rPr>
            </w:r>
            <w:r>
              <w:rPr>
                <w:noProof/>
                <w:webHidden/>
              </w:rPr>
              <w:fldChar w:fldCharType="separate"/>
            </w:r>
            <w:r>
              <w:rPr>
                <w:noProof/>
                <w:webHidden/>
              </w:rPr>
              <w:t>214</w:t>
            </w:r>
            <w:r>
              <w:rPr>
                <w:noProof/>
                <w:webHidden/>
              </w:rPr>
              <w:fldChar w:fldCharType="end"/>
            </w:r>
          </w:hyperlink>
        </w:p>
        <w:p w14:paraId="1B7CFDD4" w14:textId="1E6126BC" w:rsidR="00981FCA" w:rsidRDefault="00981FCA">
          <w:pPr>
            <w:pStyle w:val="Sommario3"/>
            <w:tabs>
              <w:tab w:val="left" w:pos="1440"/>
              <w:tab w:val="right" w:leader="dot" w:pos="9350"/>
            </w:tabs>
            <w:rPr>
              <w:rFonts w:eastAsiaTheme="minorEastAsia"/>
              <w:noProof/>
              <w:lang w:val="it-IT" w:eastAsia="it-IT"/>
            </w:rPr>
          </w:pPr>
          <w:hyperlink w:anchor="_Toc241221051" w:history="1">
            <w:r w:rsidRPr="005443B6">
              <w:rPr>
                <w:rStyle w:val="Collegamentoipertestuale"/>
                <w:noProof/>
              </w:rPr>
              <w:t>23.2.3</w:t>
            </w:r>
            <w:r>
              <w:rPr>
                <w:rFonts w:eastAsiaTheme="minorEastAsia"/>
                <w:noProof/>
                <w:lang w:val="it-IT" w:eastAsia="it-IT"/>
              </w:rPr>
              <w:tab/>
            </w:r>
            <w:r w:rsidRPr="005443B6">
              <w:rPr>
                <w:rStyle w:val="Collegamentoipertestuale"/>
                <w:noProof/>
              </w:rPr>
              <w:t>Processo di automazione</w:t>
            </w:r>
            <w:r>
              <w:rPr>
                <w:noProof/>
                <w:webHidden/>
              </w:rPr>
              <w:tab/>
            </w:r>
            <w:r>
              <w:rPr>
                <w:noProof/>
                <w:webHidden/>
              </w:rPr>
              <w:fldChar w:fldCharType="begin"/>
            </w:r>
            <w:r>
              <w:rPr>
                <w:noProof/>
                <w:webHidden/>
              </w:rPr>
              <w:instrText xml:space="preserve"> PAGEREF _Toc241221051 \h </w:instrText>
            </w:r>
            <w:r>
              <w:rPr>
                <w:noProof/>
                <w:webHidden/>
              </w:rPr>
            </w:r>
            <w:r>
              <w:rPr>
                <w:noProof/>
                <w:webHidden/>
              </w:rPr>
              <w:fldChar w:fldCharType="separate"/>
            </w:r>
            <w:r>
              <w:rPr>
                <w:noProof/>
                <w:webHidden/>
              </w:rPr>
              <w:t>214</w:t>
            </w:r>
            <w:r>
              <w:rPr>
                <w:noProof/>
                <w:webHidden/>
              </w:rPr>
              <w:fldChar w:fldCharType="end"/>
            </w:r>
          </w:hyperlink>
        </w:p>
        <w:p w14:paraId="25227B7E" w14:textId="787DAA92" w:rsidR="00981FCA" w:rsidRDefault="00981FCA">
          <w:pPr>
            <w:pStyle w:val="Sommario2"/>
            <w:tabs>
              <w:tab w:val="left" w:pos="960"/>
              <w:tab w:val="right" w:leader="dot" w:pos="9350"/>
            </w:tabs>
            <w:rPr>
              <w:rFonts w:eastAsiaTheme="minorEastAsia"/>
              <w:noProof/>
              <w:lang w:val="it-IT" w:eastAsia="it-IT"/>
            </w:rPr>
          </w:pPr>
          <w:hyperlink w:anchor="_Toc241221052" w:history="1">
            <w:r w:rsidRPr="005443B6">
              <w:rPr>
                <w:rStyle w:val="Collegamentoipertestuale"/>
                <w:noProof/>
                <w:lang w:val="it-IT"/>
              </w:rPr>
              <w:t>23.3</w:t>
            </w:r>
            <w:r>
              <w:rPr>
                <w:rFonts w:eastAsiaTheme="minorEastAsia"/>
                <w:noProof/>
                <w:lang w:val="it-IT" w:eastAsia="it-IT"/>
              </w:rPr>
              <w:tab/>
            </w:r>
            <w:r w:rsidRPr="005443B6">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_Toc241221052 \h </w:instrText>
            </w:r>
            <w:r>
              <w:rPr>
                <w:noProof/>
                <w:webHidden/>
              </w:rPr>
            </w:r>
            <w:r>
              <w:rPr>
                <w:noProof/>
                <w:webHidden/>
              </w:rPr>
              <w:fldChar w:fldCharType="separate"/>
            </w:r>
            <w:r>
              <w:rPr>
                <w:noProof/>
                <w:webHidden/>
              </w:rPr>
              <w:t>215</w:t>
            </w:r>
            <w:r>
              <w:rPr>
                <w:noProof/>
                <w:webHidden/>
              </w:rPr>
              <w:fldChar w:fldCharType="end"/>
            </w:r>
          </w:hyperlink>
        </w:p>
        <w:p w14:paraId="172B6D8D" w14:textId="36E86392" w:rsidR="004012B1" w:rsidRPr="00BA2A34" w:rsidRDefault="03A4E128" w:rsidP="00DE6DC1">
          <w:pPr>
            <w:pStyle w:val="Sommario1"/>
            <w:rPr>
              <w:lang w:val="it-IT"/>
            </w:rPr>
          </w:pPr>
          <w:r w:rsidRPr="00BA2A34">
            <w:rPr>
              <w:lang w:val="it-IT"/>
            </w:rPr>
            <w:fldChar w:fldCharType="end"/>
          </w:r>
        </w:p>
      </w:sdtContent>
    </w:sdt>
    <w:p w14:paraId="781689DE" w14:textId="77777777" w:rsidR="004012B1" w:rsidRPr="00BA2A34" w:rsidRDefault="004012B1" w:rsidP="00BF0456">
      <w:pPr>
        <w:jc w:val="both"/>
        <w:rPr>
          <w:rFonts w:eastAsiaTheme="minorEastAsia"/>
          <w:lang w:val="it-IT"/>
        </w:rPr>
      </w:pPr>
      <w:r w:rsidRPr="00BA2A34">
        <w:rPr>
          <w:rFonts w:eastAsiaTheme="minorEastAsia"/>
          <w:lang w:val="it-IT"/>
        </w:rPr>
        <w:br w:type="page"/>
      </w:r>
    </w:p>
    <w:p w14:paraId="13B40D13" w14:textId="77777777" w:rsidR="00E109A8" w:rsidRPr="00BA2A34" w:rsidRDefault="00000000" w:rsidP="00BF0456">
      <w:pPr>
        <w:pStyle w:val="Titolo1"/>
        <w:jc w:val="both"/>
        <w:rPr>
          <w:lang w:val="it-IT"/>
        </w:rPr>
      </w:pPr>
      <w:bookmarkStart w:id="0" w:name="_Toc241220840"/>
      <w:r w:rsidRPr="00BA2A34">
        <w:rPr>
          <w:lang w:val="it-IT"/>
        </w:rPr>
        <w:lastRenderedPageBreak/>
        <w:t>Scopo del documento</w:t>
      </w:r>
      <w:bookmarkEnd w:id="0"/>
    </w:p>
    <w:p w14:paraId="7D665C4D" w14:textId="77777777" w:rsidR="00F92AC2" w:rsidRPr="00BA2A34" w:rsidRDefault="00000000" w:rsidP="00BF0456">
      <w:pPr>
        <w:jc w:val="both"/>
        <w:rPr>
          <w:lang w:val="it-IT"/>
        </w:rPr>
      </w:pPr>
      <w:r w:rsidRPr="00BA2A34">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BA2A34" w:rsidRDefault="00000000" w:rsidP="00BF0456">
      <w:pPr>
        <w:jc w:val="both"/>
        <w:rPr>
          <w:lang w:val="it-IT"/>
        </w:rPr>
      </w:pPr>
      <w:r w:rsidRPr="00BA2A34">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BA2A34" w:rsidRDefault="0070079D" w:rsidP="00BF0456">
      <w:pPr>
        <w:jc w:val="both"/>
        <w:rPr>
          <w:lang w:val="it-IT"/>
        </w:rPr>
      </w:pPr>
      <w:r w:rsidRPr="00BA2A34">
        <w:rPr>
          <w:lang w:val="it-IT"/>
        </w:rPr>
        <w:t>Si ritiene importante sottolineare come questo documento sia stato redatto in assenza di documentazione pregressa e di specifiche tecniche dell’attuale sistema SIPO.</w:t>
      </w:r>
    </w:p>
    <w:p w14:paraId="5B8B3C8A" w14:textId="77777777" w:rsidR="00E109A8" w:rsidRPr="00BA2A34" w:rsidRDefault="00000000" w:rsidP="00BF0456">
      <w:pPr>
        <w:jc w:val="both"/>
        <w:rPr>
          <w:lang w:val="it-IT"/>
        </w:rPr>
      </w:pPr>
      <w:r w:rsidRPr="00BA2A34">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BA2A34" w:rsidRDefault="00000000" w:rsidP="00BF0456">
      <w:pPr>
        <w:pStyle w:val="Titolo2"/>
        <w:jc w:val="both"/>
        <w:rPr>
          <w:lang w:val="it-IT"/>
        </w:rPr>
      </w:pPr>
      <w:bookmarkStart w:id="1" w:name="_Toc241220841"/>
      <w:r w:rsidRPr="00BA2A34">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BA2A34" w14:paraId="24F97FD6" w14:textId="77777777" w:rsidTr="0067765D">
        <w:tc>
          <w:tcPr>
            <w:tcW w:w="2547" w:type="dxa"/>
            <w:shd w:val="clear" w:color="auto" w:fill="DAE9F7" w:themeFill="text2" w:themeFillTint="1A"/>
          </w:tcPr>
          <w:p w14:paraId="6327652D" w14:textId="77777777" w:rsidR="00E109A8" w:rsidRPr="00BA2A34" w:rsidRDefault="00000000" w:rsidP="00BF0456">
            <w:pPr>
              <w:jc w:val="both"/>
              <w:rPr>
                <w:lang w:val="it-IT"/>
              </w:rPr>
            </w:pPr>
            <w:r w:rsidRPr="00BA2A34">
              <w:rPr>
                <w:b/>
                <w:sz w:val="18"/>
                <w:lang w:val="it-IT"/>
              </w:rPr>
              <w:t>Termine</w:t>
            </w:r>
          </w:p>
        </w:tc>
        <w:tc>
          <w:tcPr>
            <w:tcW w:w="6803" w:type="dxa"/>
            <w:shd w:val="clear" w:color="auto" w:fill="DAE9F7" w:themeFill="text2" w:themeFillTint="1A"/>
          </w:tcPr>
          <w:p w14:paraId="79614DFB" w14:textId="77777777" w:rsidR="00E109A8" w:rsidRPr="00BA2A34" w:rsidRDefault="00000000" w:rsidP="00BF0456">
            <w:pPr>
              <w:jc w:val="both"/>
              <w:rPr>
                <w:lang w:val="it-IT"/>
              </w:rPr>
            </w:pPr>
            <w:r w:rsidRPr="00BA2A34">
              <w:rPr>
                <w:b/>
                <w:sz w:val="18"/>
                <w:lang w:val="it-IT"/>
              </w:rPr>
              <w:t>Significato</w:t>
            </w:r>
          </w:p>
        </w:tc>
      </w:tr>
      <w:tr w:rsidR="00E109A8" w:rsidRPr="00BA2A34" w14:paraId="43693680" w14:textId="77777777" w:rsidTr="0067765D">
        <w:tc>
          <w:tcPr>
            <w:tcW w:w="2547" w:type="dxa"/>
          </w:tcPr>
          <w:p w14:paraId="12A9EC91" w14:textId="77777777" w:rsidR="00E109A8" w:rsidRPr="00BA2A34" w:rsidRDefault="00000000" w:rsidP="00BF0456">
            <w:pPr>
              <w:jc w:val="both"/>
              <w:rPr>
                <w:lang w:val="it-IT"/>
              </w:rPr>
            </w:pPr>
            <w:r w:rsidRPr="00BA2A34">
              <w:rPr>
                <w:sz w:val="18"/>
                <w:lang w:val="it-IT"/>
              </w:rPr>
              <w:t>ANSC</w:t>
            </w:r>
          </w:p>
        </w:tc>
        <w:tc>
          <w:tcPr>
            <w:tcW w:w="6803" w:type="dxa"/>
          </w:tcPr>
          <w:p w14:paraId="1BE53684" w14:textId="77777777" w:rsidR="00E109A8" w:rsidRPr="00BA2A34" w:rsidRDefault="00000000" w:rsidP="00BF0456">
            <w:pPr>
              <w:jc w:val="both"/>
              <w:rPr>
                <w:sz w:val="16"/>
                <w:szCs w:val="16"/>
                <w:lang w:val="it-IT"/>
              </w:rPr>
            </w:pPr>
            <w:r w:rsidRPr="00BA2A34">
              <w:rPr>
                <w:sz w:val="16"/>
                <w:szCs w:val="16"/>
                <w:lang w:val="it-IT"/>
              </w:rPr>
              <w:t>Archivio Nazionale dello Stato Civile.</w:t>
            </w:r>
          </w:p>
        </w:tc>
      </w:tr>
      <w:tr w:rsidR="00E109A8" w:rsidRPr="00BA2A34" w14:paraId="606C396C" w14:textId="77777777" w:rsidTr="0067765D">
        <w:tc>
          <w:tcPr>
            <w:tcW w:w="2547" w:type="dxa"/>
          </w:tcPr>
          <w:p w14:paraId="365CB075" w14:textId="77777777" w:rsidR="00E109A8" w:rsidRPr="00BA2A34" w:rsidRDefault="00000000" w:rsidP="00BF0456">
            <w:pPr>
              <w:jc w:val="both"/>
              <w:rPr>
                <w:lang w:val="it-IT"/>
              </w:rPr>
            </w:pPr>
            <w:r w:rsidRPr="00BA2A34">
              <w:rPr>
                <w:sz w:val="18"/>
                <w:lang w:val="it-IT"/>
              </w:rPr>
              <w:t>SIPO</w:t>
            </w:r>
          </w:p>
        </w:tc>
        <w:tc>
          <w:tcPr>
            <w:tcW w:w="6803" w:type="dxa"/>
          </w:tcPr>
          <w:p w14:paraId="1CEA37D2" w14:textId="77777777" w:rsidR="00E109A8" w:rsidRPr="00BA2A34" w:rsidRDefault="00000000" w:rsidP="00BF0456">
            <w:pPr>
              <w:jc w:val="both"/>
              <w:rPr>
                <w:sz w:val="16"/>
                <w:szCs w:val="16"/>
                <w:lang w:val="it-IT"/>
              </w:rPr>
            </w:pPr>
            <w:r w:rsidRPr="00BA2A34">
              <w:rPr>
                <w:sz w:val="16"/>
                <w:szCs w:val="16"/>
                <w:lang w:val="it-IT"/>
              </w:rPr>
              <w:t>Sistema Informativo della Popolazione di Roma Capitale.</w:t>
            </w:r>
          </w:p>
        </w:tc>
      </w:tr>
      <w:tr w:rsidR="00E109A8" w:rsidRPr="00BA2A34" w14:paraId="0F591FEC" w14:textId="77777777" w:rsidTr="0067765D">
        <w:tc>
          <w:tcPr>
            <w:tcW w:w="2547" w:type="dxa"/>
          </w:tcPr>
          <w:p w14:paraId="32E3BEAD" w14:textId="77777777" w:rsidR="00E109A8" w:rsidRPr="00BA2A34" w:rsidRDefault="00000000" w:rsidP="00BF0456">
            <w:pPr>
              <w:jc w:val="both"/>
              <w:rPr>
                <w:lang w:val="it-IT"/>
              </w:rPr>
            </w:pPr>
            <w:r w:rsidRPr="00BA2A34">
              <w:rPr>
                <w:sz w:val="18"/>
                <w:lang w:val="it-IT"/>
              </w:rPr>
              <w:t>ANPR</w:t>
            </w:r>
          </w:p>
        </w:tc>
        <w:tc>
          <w:tcPr>
            <w:tcW w:w="6803" w:type="dxa"/>
          </w:tcPr>
          <w:p w14:paraId="6616AF8A" w14:textId="77777777" w:rsidR="00E109A8" w:rsidRPr="00BA2A34" w:rsidRDefault="00000000" w:rsidP="00BF0456">
            <w:pPr>
              <w:jc w:val="both"/>
              <w:rPr>
                <w:sz w:val="16"/>
                <w:szCs w:val="16"/>
                <w:lang w:val="it-IT"/>
              </w:rPr>
            </w:pPr>
            <w:r w:rsidRPr="00BA2A34">
              <w:rPr>
                <w:sz w:val="16"/>
                <w:szCs w:val="16"/>
                <w:lang w:val="it-IT"/>
              </w:rPr>
              <w:t>Anagrafe Nazionale della Popolazione Residente; integrazione già esistente in SIPO, presa a riferimento come precedente.</w:t>
            </w:r>
          </w:p>
        </w:tc>
      </w:tr>
      <w:tr w:rsidR="00E109A8" w:rsidRPr="00BA2A34" w14:paraId="00E4F7DA" w14:textId="77777777" w:rsidTr="0067765D">
        <w:tc>
          <w:tcPr>
            <w:tcW w:w="2547" w:type="dxa"/>
          </w:tcPr>
          <w:p w14:paraId="692A4B97" w14:textId="77777777" w:rsidR="00E109A8" w:rsidRPr="00BA2A34" w:rsidRDefault="00000000" w:rsidP="00BF0456">
            <w:pPr>
              <w:jc w:val="both"/>
              <w:rPr>
                <w:lang w:val="it-IT"/>
              </w:rPr>
            </w:pPr>
            <w:r w:rsidRPr="00BA2A34">
              <w:rPr>
                <w:sz w:val="18"/>
                <w:lang w:val="it-IT"/>
              </w:rPr>
              <w:t>USC</w:t>
            </w:r>
          </w:p>
        </w:tc>
        <w:tc>
          <w:tcPr>
            <w:tcW w:w="6803" w:type="dxa"/>
          </w:tcPr>
          <w:p w14:paraId="16A2DC2A" w14:textId="77777777" w:rsidR="00E109A8" w:rsidRPr="00BA2A34" w:rsidRDefault="00000000" w:rsidP="00BF0456">
            <w:pPr>
              <w:jc w:val="both"/>
              <w:rPr>
                <w:sz w:val="16"/>
                <w:szCs w:val="16"/>
                <w:lang w:val="it-IT"/>
              </w:rPr>
            </w:pPr>
            <w:r w:rsidRPr="00BA2A34">
              <w:rPr>
                <w:sz w:val="16"/>
                <w:szCs w:val="16"/>
                <w:lang w:val="it-IT"/>
              </w:rPr>
              <w:t>Ufficiale dello Stato Civile.</w:t>
            </w:r>
          </w:p>
        </w:tc>
      </w:tr>
      <w:tr w:rsidR="00E109A8" w:rsidRPr="00BA2A34" w14:paraId="3C27904C" w14:textId="77777777" w:rsidTr="0067765D">
        <w:tc>
          <w:tcPr>
            <w:tcW w:w="2547" w:type="dxa"/>
          </w:tcPr>
          <w:p w14:paraId="6B050956" w14:textId="77777777" w:rsidR="00E109A8" w:rsidRPr="00BA2A34" w:rsidRDefault="00000000" w:rsidP="00BF0456">
            <w:pPr>
              <w:jc w:val="both"/>
              <w:rPr>
                <w:lang w:val="it-IT"/>
              </w:rPr>
            </w:pPr>
            <w:r w:rsidRPr="00BA2A34">
              <w:rPr>
                <w:sz w:val="18"/>
                <w:lang w:val="it-IT"/>
              </w:rPr>
              <w:t>Concentratore</w:t>
            </w:r>
          </w:p>
        </w:tc>
        <w:tc>
          <w:tcPr>
            <w:tcW w:w="6803" w:type="dxa"/>
          </w:tcPr>
          <w:p w14:paraId="3B44095A" w14:textId="77777777" w:rsidR="00E109A8" w:rsidRPr="00BA2A34" w:rsidRDefault="00000000" w:rsidP="00BF0456">
            <w:pPr>
              <w:jc w:val="both"/>
              <w:rPr>
                <w:sz w:val="16"/>
                <w:szCs w:val="16"/>
                <w:lang w:val="it-IT"/>
              </w:rPr>
            </w:pPr>
            <w:r w:rsidRPr="00BA2A34">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BA2A34" w14:paraId="23AA4EDD" w14:textId="77777777" w:rsidTr="0067765D">
        <w:tc>
          <w:tcPr>
            <w:tcW w:w="2547" w:type="dxa"/>
          </w:tcPr>
          <w:p w14:paraId="54D77BD7" w14:textId="77777777" w:rsidR="00E109A8" w:rsidRPr="00BA2A34" w:rsidRDefault="00000000" w:rsidP="00BF0456">
            <w:pPr>
              <w:jc w:val="both"/>
              <w:rPr>
                <w:lang w:val="it-IT"/>
              </w:rPr>
            </w:pPr>
            <w:r w:rsidRPr="00BA2A34">
              <w:rPr>
                <w:sz w:val="18"/>
                <w:lang w:val="it-IT"/>
              </w:rPr>
              <w:t>Concentratore dei dizionari (dec-ansc-sipo)</w:t>
            </w:r>
          </w:p>
        </w:tc>
        <w:tc>
          <w:tcPr>
            <w:tcW w:w="6803" w:type="dxa"/>
          </w:tcPr>
          <w:p w14:paraId="69B6C4D7" w14:textId="77777777" w:rsidR="00E109A8" w:rsidRPr="00BA2A34" w:rsidRDefault="00000000" w:rsidP="00BF0456">
            <w:pPr>
              <w:jc w:val="both"/>
              <w:rPr>
                <w:sz w:val="16"/>
                <w:szCs w:val="16"/>
                <w:lang w:val="it-IT"/>
              </w:rPr>
            </w:pPr>
            <w:r w:rsidRPr="00BA2A34">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BA2A34" w14:paraId="1614F175" w14:textId="77777777" w:rsidTr="0067765D">
        <w:tc>
          <w:tcPr>
            <w:tcW w:w="2547" w:type="dxa"/>
          </w:tcPr>
          <w:p w14:paraId="57A03732" w14:textId="77777777" w:rsidR="001E68C2" w:rsidRPr="00BA2A34" w:rsidRDefault="00000000" w:rsidP="00BF0456">
            <w:pPr>
              <w:jc w:val="both"/>
              <w:rPr>
                <w:lang w:val="it-IT"/>
              </w:rPr>
            </w:pPr>
            <w:r w:rsidRPr="00BA2A34">
              <w:rPr>
                <w:sz w:val="16"/>
                <w:lang w:val="it-IT"/>
              </w:rPr>
              <w:t>Validazione (R009)</w:t>
            </w:r>
          </w:p>
        </w:tc>
        <w:tc>
          <w:tcPr>
            <w:tcW w:w="6803" w:type="dxa"/>
          </w:tcPr>
          <w:p w14:paraId="38725ADF" w14:textId="77777777" w:rsidR="001E68C2" w:rsidRPr="00BA2A34" w:rsidRDefault="00000000" w:rsidP="00BF0456">
            <w:pPr>
              <w:jc w:val="both"/>
              <w:rPr>
                <w:sz w:val="16"/>
                <w:szCs w:val="16"/>
                <w:lang w:val="it-IT"/>
              </w:rPr>
            </w:pPr>
            <w:r w:rsidRPr="00BA2A34">
              <w:rPr>
                <w:sz w:val="16"/>
                <w:szCs w:val="16"/>
                <w:lang w:val="it-IT"/>
              </w:rPr>
              <w:t>Validazione del singolo UC via R009: non è un dry-run — se superata deposita la bozza dell’evento in ANSC e assegna l’identificativo nazionale (idAnsc); se non superata ANSC</w:t>
            </w:r>
            <w:r w:rsidR="009902BA" w:rsidRPr="00BA2A34">
              <w:rPr>
                <w:sz w:val="16"/>
                <w:szCs w:val="16"/>
                <w:lang w:val="it-IT"/>
              </w:rPr>
              <w:t xml:space="preserve"> dovrebbe </w:t>
            </w:r>
            <w:r w:rsidRPr="00BA2A34">
              <w:rPr>
                <w:sz w:val="16"/>
                <w:szCs w:val="16"/>
                <w:lang w:val="it-IT"/>
              </w:rPr>
              <w:t>risponde</w:t>
            </w:r>
            <w:r w:rsidR="009902BA" w:rsidRPr="00BA2A34">
              <w:rPr>
                <w:sz w:val="16"/>
                <w:szCs w:val="16"/>
                <w:lang w:val="it-IT"/>
              </w:rPr>
              <w:t>re</w:t>
            </w:r>
            <w:r w:rsidRPr="00BA2A34">
              <w:rPr>
                <w:sz w:val="16"/>
                <w:szCs w:val="16"/>
                <w:lang w:val="it-IT"/>
              </w:rPr>
              <w:t xml:space="preserve"> 400 e non crea nulla.</w:t>
            </w:r>
          </w:p>
        </w:tc>
      </w:tr>
      <w:tr w:rsidR="00E109A8" w:rsidRPr="00BA2A34" w14:paraId="65A7CF42" w14:textId="77777777" w:rsidTr="0067765D">
        <w:tc>
          <w:tcPr>
            <w:tcW w:w="2547" w:type="dxa"/>
          </w:tcPr>
          <w:p w14:paraId="3C7FE42E" w14:textId="77777777" w:rsidR="00714AA6" w:rsidRPr="00BA2A34" w:rsidRDefault="00000000" w:rsidP="00BF0456">
            <w:pPr>
              <w:jc w:val="both"/>
              <w:rPr>
                <w:lang w:val="it-IT"/>
              </w:rPr>
            </w:pPr>
            <w:r w:rsidRPr="00BA2A34">
              <w:rPr>
                <w:sz w:val="16"/>
                <w:lang w:val="it-IT"/>
              </w:rPr>
              <w:t>Store di stato ANSC (ex outbox)</w:t>
            </w:r>
          </w:p>
        </w:tc>
        <w:tc>
          <w:tcPr>
            <w:tcW w:w="6803" w:type="dxa"/>
          </w:tcPr>
          <w:p w14:paraId="116187EA" w14:textId="77777777" w:rsidR="00714AA6" w:rsidRPr="00BA2A34" w:rsidRDefault="00000000" w:rsidP="00BF0456">
            <w:pPr>
              <w:jc w:val="both"/>
              <w:rPr>
                <w:sz w:val="16"/>
                <w:szCs w:val="16"/>
                <w:lang w:val="it-IT"/>
              </w:rPr>
            </w:pPr>
            <w:r w:rsidRPr="00BA2A34">
              <w:rPr>
                <w:sz w:val="16"/>
                <w:szCs w:val="16"/>
                <w:lang w:val="it-IT"/>
              </w:rPr>
              <w:t>Struttura ANSC_USR che conserva, per atto×operazione, lo stato reale dell’atto in ANSC (attributo dell’atto SIPO</w:t>
            </w:r>
            <w:r w:rsidR="009902BA" w:rsidRPr="00BA2A34">
              <w:rPr>
                <w:sz w:val="16"/>
                <w:szCs w:val="16"/>
                <w:lang w:val="it-IT"/>
              </w:rPr>
              <w:t>.</w:t>
            </w:r>
          </w:p>
        </w:tc>
      </w:tr>
      <w:tr w:rsidR="00E109A8" w:rsidRPr="00BA2A34" w14:paraId="35DC386A" w14:textId="77777777" w:rsidTr="0067765D">
        <w:tc>
          <w:tcPr>
            <w:tcW w:w="2547" w:type="dxa"/>
          </w:tcPr>
          <w:p w14:paraId="71C6FA1B" w14:textId="77777777" w:rsidR="00E109A8" w:rsidRPr="00BA2A34" w:rsidRDefault="00000000" w:rsidP="00BF0456">
            <w:pPr>
              <w:jc w:val="both"/>
              <w:rPr>
                <w:lang w:val="it-IT"/>
              </w:rPr>
            </w:pPr>
            <w:r w:rsidRPr="00BA2A34">
              <w:rPr>
                <w:sz w:val="18"/>
                <w:lang w:val="it-IT"/>
              </w:rPr>
              <w:lastRenderedPageBreak/>
              <w:t>Idempotenza</w:t>
            </w:r>
          </w:p>
        </w:tc>
        <w:tc>
          <w:tcPr>
            <w:tcW w:w="6803" w:type="dxa"/>
          </w:tcPr>
          <w:p w14:paraId="7975C38F" w14:textId="77777777" w:rsidR="001E68C2" w:rsidRPr="00BA2A34" w:rsidRDefault="00000000" w:rsidP="00BF0456">
            <w:pPr>
              <w:jc w:val="both"/>
              <w:rPr>
                <w:sz w:val="16"/>
                <w:szCs w:val="16"/>
                <w:lang w:val="it-IT"/>
              </w:rPr>
            </w:pPr>
            <w:r w:rsidRPr="00BA2A34">
              <w:rPr>
                <w:sz w:val="16"/>
                <w:szCs w:val="16"/>
                <w:lang w:val="it-IT"/>
              </w:rPr>
              <w:t>Proprietà NON offerta da ANSC: non esiste una chiave di deduplica lato ANSC. idOperazioneComune è solo un identificativo di tracciamento scelto dal comune.</w:t>
            </w:r>
          </w:p>
        </w:tc>
      </w:tr>
      <w:tr w:rsidR="00E109A8" w:rsidRPr="00BA2A34" w14:paraId="0A3F34C9" w14:textId="77777777" w:rsidTr="0067765D">
        <w:tc>
          <w:tcPr>
            <w:tcW w:w="2547" w:type="dxa"/>
          </w:tcPr>
          <w:p w14:paraId="5C6D10E6" w14:textId="77777777" w:rsidR="001E68C2" w:rsidRPr="00BA2A34" w:rsidRDefault="00000000" w:rsidP="00BF0456">
            <w:pPr>
              <w:jc w:val="both"/>
              <w:rPr>
                <w:lang w:val="it-IT"/>
              </w:rPr>
            </w:pPr>
            <w:r w:rsidRPr="00BA2A34">
              <w:rPr>
                <w:sz w:val="16"/>
                <w:lang w:val="it-IT"/>
              </w:rPr>
              <w:t>Riconciliazione (R005)</w:t>
            </w:r>
          </w:p>
        </w:tc>
        <w:tc>
          <w:tcPr>
            <w:tcW w:w="6803" w:type="dxa"/>
          </w:tcPr>
          <w:p w14:paraId="5F2E31F4" w14:textId="77777777" w:rsidR="001E68C2" w:rsidRPr="00BA2A34" w:rsidRDefault="00000000" w:rsidP="00BF0456">
            <w:pPr>
              <w:jc w:val="both"/>
              <w:rPr>
                <w:sz w:val="16"/>
                <w:szCs w:val="16"/>
                <w:lang w:val="it-IT"/>
              </w:rPr>
            </w:pPr>
            <w:r w:rsidRPr="00BA2A34">
              <w:rPr>
                <w:sz w:val="16"/>
                <w:szCs w:val="16"/>
                <w:lang w:val="it-IT"/>
              </w:rPr>
              <w:t>Riconciliazione (R005): allineamento tra stato SIPO e stato effettivo dell’atto in ANSC (bozza, firmato, cancellato logicamente).</w:t>
            </w:r>
          </w:p>
        </w:tc>
      </w:tr>
      <w:tr w:rsidR="00E109A8" w:rsidRPr="00BA2A34" w14:paraId="746721B3" w14:textId="77777777" w:rsidTr="0067765D">
        <w:tc>
          <w:tcPr>
            <w:tcW w:w="2547" w:type="dxa"/>
          </w:tcPr>
          <w:p w14:paraId="35D8C003" w14:textId="77777777" w:rsidR="00E109A8" w:rsidRPr="00BA2A34" w:rsidRDefault="00000000" w:rsidP="00BF0456">
            <w:pPr>
              <w:jc w:val="both"/>
              <w:rPr>
                <w:lang w:val="it-IT"/>
              </w:rPr>
            </w:pPr>
            <w:r w:rsidRPr="00BA2A34">
              <w:rPr>
                <w:sz w:val="18"/>
                <w:lang w:val="it-IT"/>
              </w:rPr>
              <w:t>Prevalidazione</w:t>
            </w:r>
          </w:p>
        </w:tc>
        <w:tc>
          <w:tcPr>
            <w:tcW w:w="6803" w:type="dxa"/>
          </w:tcPr>
          <w:p w14:paraId="574B0762" w14:textId="77777777" w:rsidR="001E68C2" w:rsidRPr="00BA2A34" w:rsidRDefault="00000000" w:rsidP="00BF0456">
            <w:pPr>
              <w:jc w:val="both"/>
              <w:rPr>
                <w:sz w:val="16"/>
                <w:szCs w:val="16"/>
                <w:lang w:val="it-IT"/>
              </w:rPr>
            </w:pPr>
            <w:r w:rsidRPr="00BA2A34">
              <w:rPr>
                <w:sz w:val="16"/>
                <w:szCs w:val="16"/>
                <w:lang w:val="it-IT"/>
              </w:rPr>
              <w:t>Pre-filtro locale (RF-9) che intercetta gli errori sintattici prima di occupare un identificativo nazionale con R009; non sostituisce R009.</w:t>
            </w:r>
          </w:p>
        </w:tc>
      </w:tr>
      <w:tr w:rsidR="001E68C2" w:rsidRPr="00BA2A34" w14:paraId="11123D92" w14:textId="77777777">
        <w:tc>
          <w:tcPr>
            <w:tcW w:w="2547" w:type="dxa"/>
          </w:tcPr>
          <w:p w14:paraId="3384CDD5" w14:textId="77777777" w:rsidR="001E68C2" w:rsidRPr="00BA2A34" w:rsidRDefault="00000000" w:rsidP="00BF0456">
            <w:pPr>
              <w:jc w:val="both"/>
              <w:rPr>
                <w:lang w:val="it-IT"/>
              </w:rPr>
            </w:pPr>
            <w:r w:rsidRPr="00BA2A34">
              <w:rPr>
                <w:sz w:val="16"/>
                <w:lang w:val="it-IT"/>
              </w:rPr>
              <w:t>Sessione OTP</w:t>
            </w:r>
          </w:p>
        </w:tc>
        <w:tc>
          <w:tcPr>
            <w:tcW w:w="6803" w:type="dxa"/>
          </w:tcPr>
          <w:p w14:paraId="08D93D53" w14:textId="77777777" w:rsidR="001E68C2" w:rsidRPr="00BA2A34" w:rsidRDefault="00000000" w:rsidP="00BF0456">
            <w:pPr>
              <w:jc w:val="both"/>
              <w:rPr>
                <w:sz w:val="16"/>
                <w:szCs w:val="16"/>
                <w:lang w:val="it-IT"/>
              </w:rPr>
            </w:pPr>
            <w:r w:rsidRPr="00BA2A34">
              <w:rPr>
                <w:sz w:val="16"/>
                <w:szCs w:val="16"/>
                <w:lang w:val="it-IT"/>
              </w:rPr>
              <w:t>Sessione presidiata dell’USC delimitata dalla validità dell’OTP (quattro ore), acquisito dalla web app ANSC; risorsa condivisa con ciclo di vita esplicito, propagata nel JWT.</w:t>
            </w:r>
          </w:p>
        </w:tc>
      </w:tr>
      <w:tr w:rsidR="001E68C2" w:rsidRPr="00BA2A34" w14:paraId="152E89FE" w14:textId="77777777">
        <w:tc>
          <w:tcPr>
            <w:tcW w:w="2547" w:type="dxa"/>
          </w:tcPr>
          <w:p w14:paraId="03D0C829" w14:textId="77777777" w:rsidR="001E68C2" w:rsidRPr="00BA2A34" w:rsidRDefault="00000000" w:rsidP="00BF0456">
            <w:pPr>
              <w:jc w:val="both"/>
              <w:rPr>
                <w:lang w:val="it-IT"/>
              </w:rPr>
            </w:pPr>
            <w:r w:rsidRPr="00BA2A34">
              <w:rPr>
                <w:sz w:val="16"/>
                <w:lang w:val="it-IT"/>
              </w:rPr>
              <w:t>Certificato di postazione</w:t>
            </w:r>
          </w:p>
        </w:tc>
        <w:tc>
          <w:tcPr>
            <w:tcW w:w="6803" w:type="dxa"/>
          </w:tcPr>
          <w:p w14:paraId="7B9B7042" w14:textId="77777777" w:rsidR="001E68C2" w:rsidRPr="00BA2A34" w:rsidRDefault="00000000" w:rsidP="00BF0456">
            <w:pPr>
              <w:jc w:val="both"/>
              <w:rPr>
                <w:sz w:val="16"/>
                <w:szCs w:val="16"/>
                <w:lang w:val="it-IT"/>
              </w:rPr>
            </w:pPr>
            <w:r w:rsidRPr="00BA2A34">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BA2A34" w14:paraId="1B7FDED1" w14:textId="77777777">
        <w:tc>
          <w:tcPr>
            <w:tcW w:w="2547" w:type="dxa"/>
          </w:tcPr>
          <w:p w14:paraId="35708C0C" w14:textId="77777777" w:rsidR="001E68C2" w:rsidRPr="00BA2A34" w:rsidRDefault="00000000" w:rsidP="00BF0456">
            <w:pPr>
              <w:jc w:val="both"/>
              <w:rPr>
                <w:lang w:val="it-IT"/>
              </w:rPr>
            </w:pPr>
            <w:r w:rsidRPr="00BA2A34">
              <w:rPr>
                <w:sz w:val="16"/>
                <w:lang w:val="it-IT"/>
              </w:rPr>
              <w:t>Certificato server</w:t>
            </w:r>
          </w:p>
        </w:tc>
        <w:tc>
          <w:tcPr>
            <w:tcW w:w="6803" w:type="dxa"/>
          </w:tcPr>
          <w:p w14:paraId="39B979BB" w14:textId="77777777" w:rsidR="001E68C2" w:rsidRPr="00BA2A34" w:rsidRDefault="00000000" w:rsidP="00BF0456">
            <w:pPr>
              <w:jc w:val="both"/>
              <w:rPr>
                <w:sz w:val="16"/>
                <w:szCs w:val="16"/>
                <w:lang w:val="it-IT"/>
              </w:rPr>
            </w:pPr>
            <w:r w:rsidRPr="00BA2A34">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BA2A34" w14:paraId="1F0B0EA4" w14:textId="77777777">
        <w:tc>
          <w:tcPr>
            <w:tcW w:w="2547" w:type="dxa"/>
          </w:tcPr>
          <w:p w14:paraId="1393B046" w14:textId="77777777" w:rsidR="001E68C2" w:rsidRPr="00BA2A34" w:rsidRDefault="00000000" w:rsidP="00BF0456">
            <w:pPr>
              <w:jc w:val="both"/>
              <w:rPr>
                <w:lang w:val="it-IT"/>
              </w:rPr>
            </w:pPr>
            <w:r w:rsidRPr="00BA2A34">
              <w:rPr>
                <w:sz w:val="16"/>
                <w:lang w:val="it-IT"/>
              </w:rPr>
              <w:t>Bozza ANSC</w:t>
            </w:r>
          </w:p>
        </w:tc>
        <w:tc>
          <w:tcPr>
            <w:tcW w:w="6803" w:type="dxa"/>
          </w:tcPr>
          <w:p w14:paraId="23DE37B0" w14:textId="77777777" w:rsidR="001E68C2" w:rsidRPr="00BA2A34" w:rsidRDefault="00000000" w:rsidP="00BF0456">
            <w:pPr>
              <w:jc w:val="both"/>
              <w:rPr>
                <w:sz w:val="16"/>
                <w:szCs w:val="16"/>
                <w:lang w:val="it-IT"/>
              </w:rPr>
            </w:pPr>
            <w:r w:rsidRPr="00BA2A34">
              <w:rPr>
                <w:sz w:val="16"/>
                <w:szCs w:val="16"/>
                <w:lang w:val="it-IT"/>
              </w:rPr>
              <w:t>Evento depositato in ANSC dalla validazione R009 (con idAnsc) e non ancora firmato: modificabile o eliminabile logicamente via R011.</w:t>
            </w:r>
          </w:p>
        </w:tc>
      </w:tr>
      <w:tr w:rsidR="001E68C2" w:rsidRPr="00BA2A34" w14:paraId="77EA4447" w14:textId="77777777">
        <w:tc>
          <w:tcPr>
            <w:tcW w:w="2547" w:type="dxa"/>
          </w:tcPr>
          <w:p w14:paraId="063D69CC" w14:textId="77777777" w:rsidR="001E68C2" w:rsidRPr="00BA2A34" w:rsidRDefault="00000000" w:rsidP="00BF0456">
            <w:pPr>
              <w:jc w:val="both"/>
              <w:rPr>
                <w:lang w:val="it-IT"/>
              </w:rPr>
            </w:pPr>
            <w:r w:rsidRPr="00BA2A34">
              <w:rPr>
                <w:sz w:val="16"/>
                <w:lang w:val="it-IT"/>
              </w:rPr>
              <w:t>Registro di emergenza</w:t>
            </w:r>
          </w:p>
        </w:tc>
        <w:tc>
          <w:tcPr>
            <w:tcW w:w="6803" w:type="dxa"/>
          </w:tcPr>
          <w:p w14:paraId="7D105DC5" w14:textId="77777777" w:rsidR="001E68C2" w:rsidRPr="00BA2A34" w:rsidRDefault="00000000" w:rsidP="00BF0456">
            <w:pPr>
              <w:jc w:val="both"/>
              <w:rPr>
                <w:sz w:val="16"/>
                <w:szCs w:val="16"/>
                <w:lang w:val="it-IT"/>
              </w:rPr>
            </w:pPr>
            <w:r w:rsidRPr="00BA2A34">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BA2A34" w14:paraId="04371AE7" w14:textId="77777777">
        <w:tc>
          <w:tcPr>
            <w:tcW w:w="2547" w:type="dxa"/>
          </w:tcPr>
          <w:p w14:paraId="714A3F6B" w14:textId="77777777" w:rsidR="00714AA6" w:rsidRPr="00BA2A34" w:rsidRDefault="00000000" w:rsidP="00BF0456">
            <w:pPr>
              <w:jc w:val="both"/>
              <w:rPr>
                <w:lang w:val="it-IT"/>
              </w:rPr>
            </w:pPr>
            <w:r w:rsidRPr="00BA2A34">
              <w:rPr>
                <w:sz w:val="16"/>
                <w:lang w:val="it-IT"/>
              </w:rPr>
              <w:t>Token JWT / JWS</w:t>
            </w:r>
          </w:p>
        </w:tc>
        <w:tc>
          <w:tcPr>
            <w:tcW w:w="6803" w:type="dxa"/>
          </w:tcPr>
          <w:p w14:paraId="486FCDCD" w14:textId="77777777" w:rsidR="00714AA6" w:rsidRPr="00BA2A34" w:rsidRDefault="00000000" w:rsidP="00BF0456">
            <w:pPr>
              <w:jc w:val="both"/>
              <w:rPr>
                <w:sz w:val="16"/>
                <w:szCs w:val="16"/>
                <w:lang w:val="it-IT"/>
              </w:rPr>
            </w:pPr>
            <w:r w:rsidRPr="00BA2A34">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BA2A34" w14:paraId="2D081E57" w14:textId="77777777">
        <w:tc>
          <w:tcPr>
            <w:tcW w:w="2547" w:type="dxa"/>
          </w:tcPr>
          <w:p w14:paraId="510FB2D5" w14:textId="77777777" w:rsidR="00714AA6" w:rsidRPr="00BA2A34" w:rsidRDefault="00000000" w:rsidP="00BF0456">
            <w:pPr>
              <w:jc w:val="both"/>
              <w:rPr>
                <w:lang w:val="it-IT"/>
              </w:rPr>
            </w:pPr>
            <w:r w:rsidRPr="00BA2A34">
              <w:rPr>
                <w:sz w:val="16"/>
                <w:lang w:val="it-IT"/>
              </w:rPr>
              <w:t>Dizionario ANSC (decodifica)</w:t>
            </w:r>
          </w:p>
        </w:tc>
        <w:tc>
          <w:tcPr>
            <w:tcW w:w="6803" w:type="dxa"/>
          </w:tcPr>
          <w:p w14:paraId="624C87F1" w14:textId="77777777" w:rsidR="00714AA6" w:rsidRPr="00BA2A34" w:rsidRDefault="00000000" w:rsidP="00BF0456">
            <w:pPr>
              <w:jc w:val="both"/>
              <w:rPr>
                <w:sz w:val="16"/>
                <w:szCs w:val="16"/>
                <w:lang w:val="it-IT"/>
              </w:rPr>
            </w:pPr>
            <w:r w:rsidRPr="00BA2A34">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BA2A34" w14:paraId="6FD0432F" w14:textId="77777777">
        <w:tc>
          <w:tcPr>
            <w:tcW w:w="2547" w:type="dxa"/>
          </w:tcPr>
          <w:p w14:paraId="2B80B7C3" w14:textId="77777777" w:rsidR="00714AA6" w:rsidRPr="00BA2A34" w:rsidRDefault="00000000" w:rsidP="00BF0456">
            <w:pPr>
              <w:jc w:val="both"/>
              <w:rPr>
                <w:lang w:val="it-IT"/>
              </w:rPr>
            </w:pPr>
            <w:r w:rsidRPr="00BA2A34">
              <w:rPr>
                <w:sz w:val="16"/>
                <w:lang w:val="it-IT"/>
              </w:rPr>
              <w:t>UC (caso d’uso ANSC)</w:t>
            </w:r>
          </w:p>
        </w:tc>
        <w:tc>
          <w:tcPr>
            <w:tcW w:w="6803" w:type="dxa"/>
          </w:tcPr>
          <w:p w14:paraId="04168A9C" w14:textId="77777777" w:rsidR="00714AA6" w:rsidRPr="00BA2A34" w:rsidRDefault="00000000" w:rsidP="00BF0456">
            <w:pPr>
              <w:jc w:val="both"/>
              <w:rPr>
                <w:sz w:val="16"/>
                <w:szCs w:val="16"/>
                <w:lang w:val="it-IT"/>
              </w:rPr>
            </w:pPr>
            <w:r w:rsidRPr="00BA2A34">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BA2A34" w14:paraId="56BC7D9F" w14:textId="77777777">
        <w:tc>
          <w:tcPr>
            <w:tcW w:w="2547" w:type="dxa"/>
          </w:tcPr>
          <w:p w14:paraId="23AE4AFA" w14:textId="77777777" w:rsidR="00714AA6" w:rsidRPr="00BA2A34" w:rsidRDefault="00000000" w:rsidP="00BF0456">
            <w:pPr>
              <w:jc w:val="both"/>
              <w:rPr>
                <w:lang w:val="it-IT"/>
              </w:rPr>
            </w:pPr>
            <w:r w:rsidRPr="00BA2A34">
              <w:rPr>
                <w:sz w:val="16"/>
                <w:lang w:val="it-IT"/>
              </w:rPr>
              <w:t>Modello (di atto)</w:t>
            </w:r>
          </w:p>
        </w:tc>
        <w:tc>
          <w:tcPr>
            <w:tcW w:w="6803" w:type="dxa"/>
          </w:tcPr>
          <w:p w14:paraId="707F17AF" w14:textId="77777777" w:rsidR="00714AA6" w:rsidRPr="00BA2A34" w:rsidRDefault="00000000" w:rsidP="00BF0456">
            <w:pPr>
              <w:jc w:val="both"/>
              <w:rPr>
                <w:sz w:val="16"/>
                <w:szCs w:val="16"/>
                <w:lang w:val="it-IT"/>
              </w:rPr>
            </w:pPr>
            <w:r w:rsidRPr="00BA2A34">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BA2A34" w14:paraId="54FFCCD5" w14:textId="77777777">
        <w:tc>
          <w:tcPr>
            <w:tcW w:w="2547" w:type="dxa"/>
          </w:tcPr>
          <w:p w14:paraId="182C2FEE" w14:textId="77777777" w:rsidR="00714AA6" w:rsidRPr="00BA2A34" w:rsidRDefault="00000000" w:rsidP="00BF0456">
            <w:pPr>
              <w:jc w:val="both"/>
              <w:rPr>
                <w:lang w:val="it-IT"/>
              </w:rPr>
            </w:pPr>
            <w:r w:rsidRPr="00BA2A34">
              <w:rPr>
                <w:sz w:val="16"/>
                <w:lang w:val="it-IT"/>
              </w:rPr>
              <w:t>Regola</w:t>
            </w:r>
          </w:p>
        </w:tc>
        <w:tc>
          <w:tcPr>
            <w:tcW w:w="6803" w:type="dxa"/>
          </w:tcPr>
          <w:p w14:paraId="723777E7" w14:textId="77777777" w:rsidR="00714AA6" w:rsidRPr="00BA2A34" w:rsidRDefault="00000000" w:rsidP="00BF0456">
            <w:pPr>
              <w:jc w:val="both"/>
              <w:rPr>
                <w:sz w:val="16"/>
                <w:szCs w:val="16"/>
                <w:lang w:val="it-IT"/>
              </w:rPr>
            </w:pPr>
            <w:r w:rsidRPr="00BA2A34">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BA2A34" w14:paraId="1ABCB9D8" w14:textId="77777777">
        <w:tc>
          <w:tcPr>
            <w:tcW w:w="2547" w:type="dxa"/>
          </w:tcPr>
          <w:p w14:paraId="7461E137" w14:textId="77777777" w:rsidR="00714AA6" w:rsidRPr="00BA2A34" w:rsidRDefault="00000000" w:rsidP="00BF0456">
            <w:pPr>
              <w:jc w:val="both"/>
              <w:rPr>
                <w:lang w:val="it-IT"/>
              </w:rPr>
            </w:pPr>
            <w:r w:rsidRPr="00BA2A34">
              <w:rPr>
                <w:sz w:val="16"/>
                <w:lang w:val="it-IT"/>
              </w:rPr>
              <w:t>Codice motore</w:t>
            </w:r>
          </w:p>
        </w:tc>
        <w:tc>
          <w:tcPr>
            <w:tcW w:w="6803" w:type="dxa"/>
          </w:tcPr>
          <w:p w14:paraId="6A09F303" w14:textId="77777777" w:rsidR="00714AA6" w:rsidRPr="00BA2A34" w:rsidRDefault="00000000" w:rsidP="00BF0456">
            <w:pPr>
              <w:jc w:val="both"/>
              <w:rPr>
                <w:sz w:val="16"/>
                <w:szCs w:val="16"/>
                <w:lang w:val="it-IT"/>
              </w:rPr>
            </w:pPr>
            <w:r w:rsidRPr="00BA2A34">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BA2A34" w:rsidRDefault="00E109A8" w:rsidP="00BF0456">
      <w:pPr>
        <w:jc w:val="both"/>
        <w:rPr>
          <w:lang w:val="it-IT"/>
        </w:rPr>
      </w:pPr>
    </w:p>
    <w:p w14:paraId="08DAB56C" w14:textId="77777777" w:rsidR="00E109A8" w:rsidRPr="00BA2A34" w:rsidRDefault="00000000" w:rsidP="00BF0456">
      <w:pPr>
        <w:pStyle w:val="Titolo2"/>
        <w:jc w:val="both"/>
        <w:rPr>
          <w:lang w:val="it-IT"/>
        </w:rPr>
      </w:pPr>
      <w:bookmarkStart w:id="2" w:name="_Toc241220842"/>
      <w:r w:rsidRPr="00BA2A34">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4421"/>
        <w:gridCol w:w="4486"/>
      </w:tblGrid>
      <w:tr w:rsidR="00E109A8" w:rsidRPr="00BA2A34" w14:paraId="4A18A8A5" w14:textId="77777777" w:rsidTr="00047A75">
        <w:tc>
          <w:tcPr>
            <w:tcW w:w="988" w:type="dxa"/>
            <w:shd w:val="clear" w:color="auto" w:fill="DAE9F7" w:themeFill="text2" w:themeFillTint="1A"/>
          </w:tcPr>
          <w:p w14:paraId="496E95D9" w14:textId="77777777" w:rsidR="00E109A8" w:rsidRPr="00BA2A34" w:rsidRDefault="00000000" w:rsidP="00BF0456">
            <w:pPr>
              <w:jc w:val="both"/>
              <w:rPr>
                <w:lang w:val="it-IT"/>
              </w:rPr>
            </w:pPr>
            <w:r w:rsidRPr="00BA2A34">
              <w:rPr>
                <w:b/>
                <w:sz w:val="18"/>
                <w:lang w:val="it-IT"/>
              </w:rPr>
              <w:t>ID</w:t>
            </w:r>
          </w:p>
        </w:tc>
        <w:tc>
          <w:tcPr>
            <w:tcW w:w="3260" w:type="dxa"/>
            <w:shd w:val="clear" w:color="auto" w:fill="DAE9F7" w:themeFill="text2" w:themeFillTint="1A"/>
          </w:tcPr>
          <w:p w14:paraId="327786B7" w14:textId="77777777" w:rsidR="00E109A8" w:rsidRPr="00BA2A34" w:rsidRDefault="00000000" w:rsidP="00BF0456">
            <w:pPr>
              <w:jc w:val="both"/>
              <w:rPr>
                <w:lang w:val="it-IT"/>
              </w:rPr>
            </w:pPr>
            <w:r w:rsidRPr="00BA2A34">
              <w:rPr>
                <w:b/>
                <w:sz w:val="18"/>
                <w:lang w:val="it-IT"/>
              </w:rPr>
              <w:t>Riferimento</w:t>
            </w:r>
          </w:p>
        </w:tc>
        <w:tc>
          <w:tcPr>
            <w:tcW w:w="5528" w:type="dxa"/>
            <w:shd w:val="clear" w:color="auto" w:fill="DAE9F7" w:themeFill="text2" w:themeFillTint="1A"/>
          </w:tcPr>
          <w:p w14:paraId="2E77EF00" w14:textId="77777777" w:rsidR="00E109A8" w:rsidRPr="00BA2A34" w:rsidRDefault="00000000" w:rsidP="00BF0456">
            <w:pPr>
              <w:jc w:val="both"/>
              <w:rPr>
                <w:lang w:val="it-IT"/>
              </w:rPr>
            </w:pPr>
            <w:r w:rsidRPr="00BA2A34">
              <w:rPr>
                <w:b/>
                <w:sz w:val="18"/>
                <w:lang w:val="it-IT"/>
              </w:rPr>
              <w:t>Contenuto</w:t>
            </w:r>
          </w:p>
        </w:tc>
      </w:tr>
      <w:tr w:rsidR="00E109A8" w:rsidRPr="00BA2A34" w14:paraId="4734CE90" w14:textId="77777777" w:rsidTr="00047A75">
        <w:tc>
          <w:tcPr>
            <w:tcW w:w="988" w:type="dxa"/>
          </w:tcPr>
          <w:p w14:paraId="2F0A8D05" w14:textId="77777777" w:rsidR="00E109A8" w:rsidRPr="00BA2A34" w:rsidRDefault="00000000" w:rsidP="00BF0456">
            <w:pPr>
              <w:jc w:val="both"/>
              <w:rPr>
                <w:lang w:val="it-IT"/>
              </w:rPr>
            </w:pPr>
            <w:r w:rsidRPr="00BA2A34">
              <w:rPr>
                <w:sz w:val="18"/>
                <w:lang w:val="it-IT"/>
              </w:rPr>
              <w:t>R1</w:t>
            </w:r>
          </w:p>
        </w:tc>
        <w:tc>
          <w:tcPr>
            <w:tcW w:w="3260" w:type="dxa"/>
          </w:tcPr>
          <w:p w14:paraId="42D0D2CE" w14:textId="77777777" w:rsidR="00E109A8" w:rsidRPr="00BA2A34" w:rsidRDefault="00000000" w:rsidP="00BF0456">
            <w:pPr>
              <w:jc w:val="both"/>
              <w:rPr>
                <w:lang w:val="it-IT"/>
              </w:rPr>
            </w:pPr>
            <w:r w:rsidRPr="00BA2A34">
              <w:rPr>
                <w:sz w:val="18"/>
                <w:lang w:val="it-IT"/>
              </w:rPr>
              <w:t>ansc/docs/openapi/ (R001–R024, R901)</w:t>
            </w:r>
          </w:p>
        </w:tc>
        <w:tc>
          <w:tcPr>
            <w:tcW w:w="5528" w:type="dxa"/>
          </w:tcPr>
          <w:p w14:paraId="60340871" w14:textId="77777777" w:rsidR="00E109A8" w:rsidRPr="00BA2A34" w:rsidRDefault="00000000" w:rsidP="00BF0456">
            <w:pPr>
              <w:jc w:val="both"/>
              <w:rPr>
                <w:sz w:val="16"/>
                <w:szCs w:val="22"/>
                <w:lang w:val="it-IT"/>
              </w:rPr>
            </w:pPr>
            <w:r w:rsidRPr="00BA2A34">
              <w:rPr>
                <w:sz w:val="16"/>
                <w:szCs w:val="22"/>
                <w:lang w:val="it-IT"/>
              </w:rPr>
              <w:t>Interfacce ANSC disponibili: validazione, atti, notifiche, firma, decodifiche. Unica documentazione ANSC in possesso.</w:t>
            </w:r>
          </w:p>
        </w:tc>
      </w:tr>
      <w:tr w:rsidR="00E109A8" w:rsidRPr="00BA2A34" w14:paraId="24D19AF6" w14:textId="77777777" w:rsidTr="00047A75">
        <w:tc>
          <w:tcPr>
            <w:tcW w:w="988" w:type="dxa"/>
          </w:tcPr>
          <w:p w14:paraId="4FE53949" w14:textId="77777777" w:rsidR="00E109A8" w:rsidRPr="00BA2A34" w:rsidRDefault="00000000" w:rsidP="00BF0456">
            <w:pPr>
              <w:jc w:val="both"/>
              <w:rPr>
                <w:lang w:val="it-IT"/>
              </w:rPr>
            </w:pPr>
            <w:r w:rsidRPr="00BA2A34">
              <w:rPr>
                <w:sz w:val="18"/>
                <w:lang w:val="it-IT"/>
              </w:rPr>
              <w:t>R2</w:t>
            </w:r>
          </w:p>
        </w:tc>
        <w:tc>
          <w:tcPr>
            <w:tcW w:w="3260" w:type="dxa"/>
          </w:tcPr>
          <w:p w14:paraId="27D39098" w14:textId="77777777" w:rsidR="00E109A8" w:rsidRPr="00BA2A34" w:rsidRDefault="00000000" w:rsidP="00BF0456">
            <w:pPr>
              <w:jc w:val="both"/>
              <w:rPr>
                <w:lang w:val="it-IT"/>
              </w:rPr>
            </w:pPr>
            <w:r w:rsidRPr="00BA2A34">
              <w:rPr>
                <w:sz w:val="18"/>
                <w:lang w:val="it-IT"/>
              </w:rPr>
              <w:t>sql/ (DDL Oracle 12.2)</w:t>
            </w:r>
          </w:p>
        </w:tc>
        <w:tc>
          <w:tcPr>
            <w:tcW w:w="5528" w:type="dxa"/>
          </w:tcPr>
          <w:p w14:paraId="7A5EE058" w14:textId="77777777" w:rsidR="00E109A8" w:rsidRPr="00BA2A34" w:rsidRDefault="00000000" w:rsidP="00BF0456">
            <w:pPr>
              <w:jc w:val="both"/>
              <w:rPr>
                <w:sz w:val="16"/>
                <w:szCs w:val="22"/>
                <w:lang w:val="it-IT"/>
              </w:rPr>
            </w:pPr>
            <w:r w:rsidRPr="00BA2A34">
              <w:rPr>
                <w:sz w:val="16"/>
                <w:szCs w:val="22"/>
                <w:lang w:val="it-IT"/>
              </w:rPr>
              <w:t>Struttura base del DB SIPO: 12 schemi, ~1.406 tabelle; schema ANAG_USR per comuni, stati, località.</w:t>
            </w:r>
          </w:p>
        </w:tc>
      </w:tr>
      <w:tr w:rsidR="00E109A8" w:rsidRPr="00BA2A34" w14:paraId="79B22BF4" w14:textId="77777777" w:rsidTr="00047A75">
        <w:tc>
          <w:tcPr>
            <w:tcW w:w="988" w:type="dxa"/>
          </w:tcPr>
          <w:p w14:paraId="1832A71C" w14:textId="77777777" w:rsidR="00E109A8" w:rsidRPr="00BA2A34" w:rsidRDefault="00000000" w:rsidP="00BF0456">
            <w:pPr>
              <w:jc w:val="both"/>
              <w:rPr>
                <w:lang w:val="it-IT"/>
              </w:rPr>
            </w:pPr>
            <w:r w:rsidRPr="00BA2A34">
              <w:rPr>
                <w:sz w:val="18"/>
                <w:lang w:val="it-IT"/>
              </w:rPr>
              <w:t>R3</w:t>
            </w:r>
          </w:p>
        </w:tc>
        <w:tc>
          <w:tcPr>
            <w:tcW w:w="3260" w:type="dxa"/>
          </w:tcPr>
          <w:p w14:paraId="6A41AB8B" w14:textId="77777777" w:rsidR="00E109A8" w:rsidRPr="00BA2A34" w:rsidRDefault="00000000" w:rsidP="00BF0456">
            <w:pPr>
              <w:jc w:val="both"/>
              <w:rPr>
                <w:lang w:val="it-IT"/>
              </w:rPr>
            </w:pPr>
            <w:r w:rsidRPr="00BA2A34">
              <w:rPr>
                <w:sz w:val="18"/>
                <w:lang w:val="it-IT"/>
              </w:rPr>
              <w:t>STUDIO_Client-ANPR_v0.4.docx</w:t>
            </w:r>
          </w:p>
        </w:tc>
        <w:tc>
          <w:tcPr>
            <w:tcW w:w="5528" w:type="dxa"/>
          </w:tcPr>
          <w:p w14:paraId="745EF38C" w14:textId="77777777" w:rsidR="00E109A8" w:rsidRPr="00BA2A34" w:rsidRDefault="00000000" w:rsidP="00BF0456">
            <w:pPr>
              <w:jc w:val="both"/>
              <w:rPr>
                <w:sz w:val="16"/>
                <w:szCs w:val="22"/>
                <w:lang w:val="it-IT"/>
              </w:rPr>
            </w:pPr>
            <w:r w:rsidRPr="00BA2A34">
              <w:rPr>
                <w:sz w:val="16"/>
                <w:szCs w:val="22"/>
                <w:lang w:val="it-IT"/>
              </w:rPr>
              <w:t>Analisi dell’integrazione ANPR, presa a riferimento per il pattern del concentratore e per gli anti-pattern da evitare.</w:t>
            </w:r>
          </w:p>
        </w:tc>
      </w:tr>
      <w:tr w:rsidR="00E109A8" w:rsidRPr="00BA2A34" w14:paraId="485EE9CC" w14:textId="77777777" w:rsidTr="00047A75">
        <w:tc>
          <w:tcPr>
            <w:tcW w:w="988" w:type="dxa"/>
          </w:tcPr>
          <w:p w14:paraId="434D37A3" w14:textId="77777777" w:rsidR="00E109A8" w:rsidRPr="00BA2A34" w:rsidRDefault="00000000" w:rsidP="00BF0456">
            <w:pPr>
              <w:jc w:val="both"/>
              <w:rPr>
                <w:lang w:val="it-IT"/>
              </w:rPr>
            </w:pPr>
            <w:r w:rsidRPr="00BA2A34">
              <w:rPr>
                <w:sz w:val="18"/>
                <w:lang w:val="it-IT"/>
              </w:rPr>
              <w:t>R4</w:t>
            </w:r>
          </w:p>
        </w:tc>
        <w:tc>
          <w:tcPr>
            <w:tcW w:w="3260" w:type="dxa"/>
          </w:tcPr>
          <w:p w14:paraId="045C35C5" w14:textId="77777777" w:rsidR="00E109A8" w:rsidRPr="00BA2A34" w:rsidRDefault="00000000" w:rsidP="00BF0456">
            <w:pPr>
              <w:jc w:val="both"/>
              <w:rPr>
                <w:lang w:val="it-IT"/>
              </w:rPr>
            </w:pPr>
            <w:r w:rsidRPr="00BA2A34">
              <w:rPr>
                <w:sz w:val="18"/>
                <w:lang w:val="it-IT"/>
              </w:rPr>
              <w:t>DAD_Area-Stato-Civile_TRACCIAMENTO-DA-VERIFICARE</w:t>
            </w:r>
          </w:p>
        </w:tc>
        <w:tc>
          <w:tcPr>
            <w:tcW w:w="5528" w:type="dxa"/>
          </w:tcPr>
          <w:p w14:paraId="608779F7" w14:textId="77777777" w:rsidR="00E109A8" w:rsidRPr="00BA2A34" w:rsidRDefault="00000000" w:rsidP="00BF0456">
            <w:pPr>
              <w:jc w:val="both"/>
              <w:rPr>
                <w:sz w:val="16"/>
                <w:szCs w:val="22"/>
                <w:lang w:val="it-IT"/>
              </w:rPr>
            </w:pPr>
            <w:r w:rsidRPr="00BA2A34">
              <w:rPr>
                <w:sz w:val="16"/>
                <w:szCs w:val="22"/>
                <w:lang w:val="it-IT"/>
              </w:rPr>
              <w:t>Registro dei punti da verificare, con cui coordinare gli open point di questa analisi.</w:t>
            </w:r>
          </w:p>
        </w:tc>
      </w:tr>
      <w:tr w:rsidR="00E109A8" w:rsidRPr="00BA2A34" w14:paraId="2E7EA227" w14:textId="77777777" w:rsidTr="00047A75">
        <w:tc>
          <w:tcPr>
            <w:tcW w:w="988" w:type="dxa"/>
          </w:tcPr>
          <w:p w14:paraId="7C3C149E" w14:textId="77777777" w:rsidR="00E109A8" w:rsidRPr="00BA2A34" w:rsidRDefault="00000000" w:rsidP="00BF0456">
            <w:pPr>
              <w:jc w:val="both"/>
              <w:rPr>
                <w:lang w:val="it-IT"/>
              </w:rPr>
            </w:pPr>
            <w:r w:rsidRPr="00BA2A34">
              <w:rPr>
                <w:sz w:val="18"/>
                <w:lang w:val="it-IT"/>
              </w:rPr>
              <w:t>R5</w:t>
            </w:r>
          </w:p>
        </w:tc>
        <w:tc>
          <w:tcPr>
            <w:tcW w:w="3260" w:type="dxa"/>
          </w:tcPr>
          <w:p w14:paraId="27EFE59D" w14:textId="77777777" w:rsidR="00E109A8" w:rsidRPr="00BA2A34" w:rsidRDefault="00000000" w:rsidP="00BF0456">
            <w:pPr>
              <w:jc w:val="both"/>
              <w:rPr>
                <w:lang w:val="it-IT"/>
              </w:rPr>
            </w:pPr>
            <w:r w:rsidRPr="00BA2A34">
              <w:rPr>
                <w:sz w:val="18"/>
                <w:lang w:val="it-IT"/>
              </w:rPr>
              <w:t>Naming_convention_X_DB_v1.01.docx</w:t>
            </w:r>
          </w:p>
        </w:tc>
        <w:tc>
          <w:tcPr>
            <w:tcW w:w="5528" w:type="dxa"/>
          </w:tcPr>
          <w:p w14:paraId="39488763" w14:textId="77777777" w:rsidR="00E109A8" w:rsidRPr="00BA2A34" w:rsidRDefault="00000000" w:rsidP="00BF0456">
            <w:pPr>
              <w:jc w:val="both"/>
              <w:rPr>
                <w:sz w:val="16"/>
                <w:szCs w:val="22"/>
                <w:lang w:val="it-IT"/>
              </w:rPr>
            </w:pPr>
            <w:r w:rsidRPr="00BA2A34">
              <w:rPr>
                <w:sz w:val="16"/>
                <w:szCs w:val="22"/>
                <w:lang w:val="it-IT"/>
              </w:rPr>
              <w:t>Standard Aziendali – Naming Convention per modelli dati concettuali, logici e fisici. Definisce la nomenclatura adottata dallo schema ANSC_USR.</w:t>
            </w:r>
          </w:p>
        </w:tc>
      </w:tr>
      <w:tr w:rsidR="00E109A8" w:rsidRPr="00BA2A34" w14:paraId="1EFEEA7B" w14:textId="77777777" w:rsidTr="00047A75">
        <w:tc>
          <w:tcPr>
            <w:tcW w:w="988" w:type="dxa"/>
          </w:tcPr>
          <w:p w14:paraId="4B1F8D0E" w14:textId="77777777" w:rsidR="00E109A8" w:rsidRPr="00BA2A34" w:rsidRDefault="00000000" w:rsidP="00BF0456">
            <w:pPr>
              <w:jc w:val="both"/>
              <w:rPr>
                <w:lang w:val="it-IT"/>
              </w:rPr>
            </w:pPr>
            <w:r w:rsidRPr="00BA2A34">
              <w:rPr>
                <w:sz w:val="18"/>
                <w:lang w:val="it-IT"/>
              </w:rPr>
              <w:t>R6</w:t>
            </w:r>
          </w:p>
        </w:tc>
        <w:tc>
          <w:tcPr>
            <w:tcW w:w="3260" w:type="dxa"/>
          </w:tcPr>
          <w:p w14:paraId="14733897" w14:textId="77777777" w:rsidR="00E109A8" w:rsidRPr="00BA2A34" w:rsidRDefault="00000000" w:rsidP="00BF0456">
            <w:pPr>
              <w:jc w:val="both"/>
              <w:rPr>
                <w:lang w:val="it-IT"/>
              </w:rPr>
            </w:pPr>
            <w:r w:rsidRPr="00BA2A34">
              <w:rPr>
                <w:sz w:val="18"/>
                <w:lang w:val="it-IT"/>
              </w:rPr>
              <w:t>Naming_convention_X_API_v1.00.docx</w:t>
            </w:r>
          </w:p>
        </w:tc>
        <w:tc>
          <w:tcPr>
            <w:tcW w:w="5528" w:type="dxa"/>
          </w:tcPr>
          <w:p w14:paraId="234EBEEA" w14:textId="77777777" w:rsidR="00E109A8" w:rsidRPr="00BA2A34" w:rsidRDefault="00000000" w:rsidP="00BF0456">
            <w:pPr>
              <w:jc w:val="both"/>
              <w:rPr>
                <w:sz w:val="16"/>
                <w:szCs w:val="22"/>
                <w:lang w:val="it-IT"/>
              </w:rPr>
            </w:pPr>
            <w:r w:rsidRPr="00BA2A34">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BA2A34" w14:paraId="2D96BC7F" w14:textId="77777777" w:rsidTr="00047A75">
        <w:tc>
          <w:tcPr>
            <w:tcW w:w="988" w:type="dxa"/>
          </w:tcPr>
          <w:p w14:paraId="3476317F" w14:textId="77777777" w:rsidR="00E109A8" w:rsidRPr="00BA2A34" w:rsidRDefault="00000000" w:rsidP="00BF0456">
            <w:pPr>
              <w:jc w:val="both"/>
              <w:rPr>
                <w:lang w:val="it-IT"/>
              </w:rPr>
            </w:pPr>
            <w:r w:rsidRPr="00BA2A34">
              <w:rPr>
                <w:sz w:val="18"/>
                <w:lang w:val="it-IT"/>
              </w:rPr>
              <w:t>R7</w:t>
            </w:r>
          </w:p>
        </w:tc>
        <w:tc>
          <w:tcPr>
            <w:tcW w:w="3260" w:type="dxa"/>
          </w:tcPr>
          <w:p w14:paraId="3555B38C" w14:textId="77777777" w:rsidR="00E109A8" w:rsidRPr="00BA2A34" w:rsidRDefault="00000000" w:rsidP="00BF0456">
            <w:pPr>
              <w:jc w:val="both"/>
              <w:rPr>
                <w:lang w:val="it-IT"/>
              </w:rPr>
            </w:pPr>
            <w:r w:rsidRPr="00BA2A34">
              <w:rPr>
                <w:sz w:val="18"/>
                <w:lang w:val="it-IT"/>
              </w:rPr>
              <w:t>ansc-v1.yaml · ansc-dizionari-v1.yaml · ansc-automazione-v1.yaml</w:t>
            </w:r>
          </w:p>
        </w:tc>
        <w:tc>
          <w:tcPr>
            <w:tcW w:w="5528" w:type="dxa"/>
          </w:tcPr>
          <w:p w14:paraId="33D5D69B" w14:textId="77777777" w:rsidR="00E109A8" w:rsidRPr="00BA2A34" w:rsidRDefault="00000000" w:rsidP="00BF0456">
            <w:pPr>
              <w:jc w:val="both"/>
              <w:rPr>
                <w:sz w:val="16"/>
                <w:szCs w:val="22"/>
                <w:lang w:val="it-IT"/>
              </w:rPr>
            </w:pPr>
            <w:r w:rsidRPr="00BA2A34">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BA2A34" w14:paraId="73300814" w14:textId="77777777" w:rsidTr="00047A75">
        <w:tc>
          <w:tcPr>
            <w:tcW w:w="988" w:type="dxa"/>
          </w:tcPr>
          <w:p w14:paraId="0ACA12DB" w14:textId="77777777" w:rsidR="00E109A8" w:rsidRPr="00BA2A34" w:rsidRDefault="00000000" w:rsidP="00BF0456">
            <w:pPr>
              <w:jc w:val="both"/>
              <w:rPr>
                <w:lang w:val="it-IT"/>
              </w:rPr>
            </w:pPr>
            <w:r w:rsidRPr="00BA2A34">
              <w:rPr>
                <w:sz w:val="18"/>
                <w:lang w:val="it-IT"/>
              </w:rPr>
              <w:t>R8</w:t>
            </w:r>
          </w:p>
        </w:tc>
        <w:tc>
          <w:tcPr>
            <w:tcW w:w="3260" w:type="dxa"/>
          </w:tcPr>
          <w:p w14:paraId="05421050" w14:textId="77777777" w:rsidR="00E109A8" w:rsidRPr="00BA2A34" w:rsidRDefault="00000000" w:rsidP="00BF0456">
            <w:pPr>
              <w:jc w:val="both"/>
              <w:rPr>
                <w:lang w:val="it-IT"/>
              </w:rPr>
            </w:pPr>
            <w:r w:rsidRPr="00BA2A34">
              <w:rPr>
                <w:sz w:val="18"/>
                <w:lang w:val="it-IT"/>
              </w:rPr>
              <w:t>SPEC_API_Integrazione-ANSC_v0.1.docx</w:t>
            </w:r>
          </w:p>
        </w:tc>
        <w:tc>
          <w:tcPr>
            <w:tcW w:w="5528" w:type="dxa"/>
          </w:tcPr>
          <w:p w14:paraId="52787BBE" w14:textId="77777777" w:rsidR="00E109A8" w:rsidRPr="00BA2A34" w:rsidRDefault="00000000" w:rsidP="00BF0456">
            <w:pPr>
              <w:jc w:val="both"/>
              <w:rPr>
                <w:sz w:val="16"/>
                <w:szCs w:val="22"/>
                <w:lang w:val="it-IT"/>
              </w:rPr>
            </w:pPr>
            <w:r w:rsidRPr="00BA2A34">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BA2A34" w14:paraId="71D1FCA3" w14:textId="77777777" w:rsidTr="00047A75">
        <w:tc>
          <w:tcPr>
            <w:tcW w:w="988" w:type="dxa"/>
          </w:tcPr>
          <w:p w14:paraId="14B2E23A" w14:textId="77777777" w:rsidR="00E109A8" w:rsidRPr="00BA2A34" w:rsidRDefault="00000000" w:rsidP="00BF0456">
            <w:pPr>
              <w:jc w:val="both"/>
              <w:rPr>
                <w:lang w:val="it-IT"/>
              </w:rPr>
            </w:pPr>
            <w:r w:rsidRPr="00BA2A34">
              <w:rPr>
                <w:sz w:val="18"/>
                <w:lang w:val="it-IT"/>
              </w:rPr>
              <w:t>R9</w:t>
            </w:r>
          </w:p>
        </w:tc>
        <w:tc>
          <w:tcPr>
            <w:tcW w:w="3260" w:type="dxa"/>
          </w:tcPr>
          <w:p w14:paraId="2D9D8165" w14:textId="77777777" w:rsidR="00E109A8" w:rsidRPr="00BA2A34" w:rsidRDefault="00000000" w:rsidP="00BF0456">
            <w:pPr>
              <w:jc w:val="both"/>
              <w:rPr>
                <w:lang w:val="it-IT"/>
              </w:rPr>
            </w:pPr>
            <w:r w:rsidRPr="00BA2A34">
              <w:rPr>
                <w:sz w:val="18"/>
                <w:lang w:val="it-IT"/>
              </w:rPr>
              <w:t>Naming_convention_X_API_v1.00.docx</w:t>
            </w:r>
          </w:p>
        </w:tc>
        <w:tc>
          <w:tcPr>
            <w:tcW w:w="5528" w:type="dxa"/>
          </w:tcPr>
          <w:p w14:paraId="0E79CD9F" w14:textId="77777777" w:rsidR="00E109A8" w:rsidRPr="00BA2A34" w:rsidRDefault="00000000" w:rsidP="00BF0456">
            <w:pPr>
              <w:jc w:val="both"/>
              <w:rPr>
                <w:sz w:val="16"/>
                <w:szCs w:val="22"/>
                <w:lang w:val="it-IT"/>
              </w:rPr>
            </w:pPr>
            <w:r w:rsidRPr="00BA2A34">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BA2A34" w14:paraId="2AD6A9CA" w14:textId="77777777" w:rsidTr="00047A75">
        <w:tc>
          <w:tcPr>
            <w:tcW w:w="988" w:type="dxa"/>
          </w:tcPr>
          <w:p w14:paraId="1FD5FC0B" w14:textId="77777777" w:rsidR="00E109A8" w:rsidRPr="00BA2A34" w:rsidRDefault="00000000" w:rsidP="00BF0456">
            <w:pPr>
              <w:jc w:val="both"/>
              <w:rPr>
                <w:lang w:val="it-IT"/>
              </w:rPr>
            </w:pPr>
            <w:r w:rsidRPr="00BA2A34">
              <w:rPr>
                <w:sz w:val="18"/>
                <w:lang w:val="it-IT"/>
              </w:rPr>
              <w:t>R10</w:t>
            </w:r>
          </w:p>
        </w:tc>
        <w:tc>
          <w:tcPr>
            <w:tcW w:w="3260" w:type="dxa"/>
          </w:tcPr>
          <w:p w14:paraId="6F32EB04" w14:textId="77777777" w:rsidR="00E109A8" w:rsidRPr="00BA2A34" w:rsidRDefault="00000000" w:rsidP="00BF0456">
            <w:pPr>
              <w:jc w:val="both"/>
              <w:rPr>
                <w:lang w:val="it-IT"/>
              </w:rPr>
            </w:pPr>
            <w:r w:rsidRPr="00BA2A34">
              <w:rPr>
                <w:sz w:val="18"/>
                <w:lang w:val="it-IT"/>
              </w:rPr>
              <w:t>github.com/italia/ansc — Changelog.md e Mapping_casi_uso/changelog_mapping.md</w:t>
            </w:r>
          </w:p>
        </w:tc>
        <w:tc>
          <w:tcPr>
            <w:tcW w:w="5528" w:type="dxa"/>
          </w:tcPr>
          <w:p w14:paraId="0F6EDB10" w14:textId="77777777" w:rsidR="00E109A8" w:rsidRPr="00BA2A34" w:rsidRDefault="00000000" w:rsidP="00BF0456">
            <w:pPr>
              <w:jc w:val="both"/>
              <w:rPr>
                <w:sz w:val="16"/>
                <w:szCs w:val="22"/>
                <w:lang w:val="it-IT"/>
              </w:rPr>
            </w:pPr>
            <w:r w:rsidRPr="00BA2A34">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BA2A34" w14:paraId="1A1A4C7F" w14:textId="77777777" w:rsidTr="00047A75">
        <w:tc>
          <w:tcPr>
            <w:tcW w:w="988" w:type="dxa"/>
          </w:tcPr>
          <w:p w14:paraId="083C6DF9" w14:textId="77777777" w:rsidR="00E109A8" w:rsidRPr="00BA2A34" w:rsidRDefault="00000000" w:rsidP="00BF0456">
            <w:pPr>
              <w:jc w:val="both"/>
              <w:rPr>
                <w:lang w:val="it-IT"/>
              </w:rPr>
            </w:pPr>
            <w:r w:rsidRPr="00BA2A34">
              <w:rPr>
                <w:sz w:val="18"/>
                <w:lang w:val="it-IT"/>
              </w:rPr>
              <w:t>R11</w:t>
            </w:r>
          </w:p>
        </w:tc>
        <w:tc>
          <w:tcPr>
            <w:tcW w:w="3260" w:type="dxa"/>
          </w:tcPr>
          <w:p w14:paraId="115396CB" w14:textId="77777777" w:rsidR="00E109A8" w:rsidRPr="00BA2A34" w:rsidRDefault="00000000" w:rsidP="00BF0456">
            <w:pPr>
              <w:jc w:val="both"/>
              <w:rPr>
                <w:lang w:val="it-IT"/>
              </w:rPr>
            </w:pPr>
            <w:r w:rsidRPr="00BA2A34">
              <w:rPr>
                <w:sz w:val="18"/>
                <w:lang w:val="it-IT"/>
              </w:rPr>
              <w:t>ansc/docs/Note/ (Nota_Processo_Flusso_Conferma, NotaProcessoAnnotazioniAndQuickCoopServiceFlow)</w:t>
            </w:r>
          </w:p>
        </w:tc>
        <w:tc>
          <w:tcPr>
            <w:tcW w:w="5528" w:type="dxa"/>
          </w:tcPr>
          <w:p w14:paraId="4ECC991A" w14:textId="77777777" w:rsidR="00E109A8" w:rsidRPr="00BA2A34" w:rsidRDefault="00000000" w:rsidP="00BF0456">
            <w:pPr>
              <w:jc w:val="both"/>
              <w:rPr>
                <w:sz w:val="16"/>
                <w:szCs w:val="22"/>
                <w:lang w:val="it-IT"/>
              </w:rPr>
            </w:pPr>
            <w:r w:rsidRPr="00BA2A34">
              <w:rPr>
                <w:sz w:val="16"/>
                <w:szCs w:val="22"/>
                <w:lang w:val="it-IT"/>
              </w:rPr>
              <w:t>Note di processo ufficiali di ANSC: flusso di conferma delle notifiche, automatismi delle annotazioni, orchestrazione base dei servizi cooperativi.</w:t>
            </w:r>
          </w:p>
        </w:tc>
      </w:tr>
    </w:tbl>
    <w:p w14:paraId="7DF553A3" w14:textId="77777777" w:rsidR="0067765D" w:rsidRPr="00BA2A34" w:rsidRDefault="0067765D" w:rsidP="00BF0456">
      <w:pPr>
        <w:jc w:val="both"/>
        <w:rPr>
          <w:lang w:val="it-IT"/>
        </w:rPr>
      </w:pPr>
    </w:p>
    <w:p w14:paraId="47969A90" w14:textId="77777777" w:rsidR="00E109A8" w:rsidRPr="00BA2A34" w:rsidRDefault="0067765D" w:rsidP="00BF0456">
      <w:pPr>
        <w:jc w:val="both"/>
        <w:rPr>
          <w:lang w:val="it-IT"/>
        </w:rPr>
      </w:pPr>
      <w:r w:rsidRPr="00BA2A34">
        <w:rPr>
          <w:lang w:val="it-IT"/>
        </w:rPr>
        <w:br w:type="page"/>
      </w:r>
    </w:p>
    <w:p w14:paraId="77B45403" w14:textId="77777777" w:rsidR="00E109A8" w:rsidRPr="00BA2A34" w:rsidRDefault="00000000" w:rsidP="00BF0456">
      <w:pPr>
        <w:pStyle w:val="Titolo1"/>
        <w:jc w:val="both"/>
        <w:rPr>
          <w:lang w:val="it-IT"/>
        </w:rPr>
      </w:pPr>
      <w:bookmarkStart w:id="3" w:name="_Toc241220843"/>
      <w:r w:rsidRPr="00BA2A34">
        <w:rPr>
          <w:lang w:val="it-IT"/>
        </w:rPr>
        <w:lastRenderedPageBreak/>
        <w:t>Premesse e requisiti</w:t>
      </w:r>
      <w:bookmarkEnd w:id="3"/>
    </w:p>
    <w:p w14:paraId="5C07DECA" w14:textId="77777777" w:rsidR="00E109A8" w:rsidRPr="00BA2A34" w:rsidRDefault="00000000" w:rsidP="00BF0456">
      <w:pPr>
        <w:pStyle w:val="Titolo2"/>
        <w:jc w:val="both"/>
        <w:rPr>
          <w:lang w:val="it-IT"/>
        </w:rPr>
      </w:pPr>
      <w:bookmarkStart w:id="4" w:name="_Toc241220844"/>
      <w:r w:rsidRPr="00BA2A34">
        <w:rPr>
          <w:lang w:val="it-IT"/>
        </w:rPr>
        <w:t>Contesto</w:t>
      </w:r>
      <w:bookmarkEnd w:id="4"/>
    </w:p>
    <w:p w14:paraId="34FAD435" w14:textId="77777777" w:rsidR="0067765D" w:rsidRPr="00BA2A34" w:rsidRDefault="00000000" w:rsidP="00BF0456">
      <w:pPr>
        <w:jc w:val="both"/>
        <w:rPr>
          <w:lang w:val="it-IT"/>
        </w:rPr>
      </w:pPr>
      <w:r w:rsidRPr="00BA2A34">
        <w:rPr>
          <w:lang w:val="it-IT"/>
        </w:rPr>
        <w:t xml:space="preserve">Il progetto ha un duplice obiettivo, da tenere distinti ma coordinati: </w:t>
      </w:r>
    </w:p>
    <w:p w14:paraId="15ABD384" w14:textId="77777777" w:rsidR="0067765D" w:rsidRPr="00BA2A34" w:rsidRDefault="00000000" w:rsidP="00BF0456">
      <w:pPr>
        <w:pStyle w:val="Paragrafoelenco"/>
        <w:numPr>
          <w:ilvl w:val="0"/>
          <w:numId w:val="10"/>
        </w:numPr>
        <w:jc w:val="both"/>
        <w:rPr>
          <w:lang w:val="it-IT"/>
        </w:rPr>
      </w:pPr>
      <w:r w:rsidRPr="00BA2A34">
        <w:rPr>
          <w:lang w:val="it-IT"/>
        </w:rPr>
        <w:t xml:space="preserve">il trasferimento dell’attuale sistema SIPO su ambiente Kubernetes con il minimo </w:t>
      </w:r>
      <w:r w:rsidR="0006527B" w:rsidRPr="00BA2A34">
        <w:rPr>
          <w:lang w:val="it-IT"/>
        </w:rPr>
        <w:t xml:space="preserve">possibile di </w:t>
      </w:r>
      <w:r w:rsidRPr="00BA2A34">
        <w:rPr>
          <w:lang w:val="it-IT"/>
        </w:rPr>
        <w:t xml:space="preserve">effort; </w:t>
      </w:r>
    </w:p>
    <w:p w14:paraId="7BDE35C2" w14:textId="77777777" w:rsidR="0067765D" w:rsidRPr="00BA2A34" w:rsidRDefault="0067765D" w:rsidP="00BF0456">
      <w:pPr>
        <w:pStyle w:val="Paragrafoelenco"/>
        <w:numPr>
          <w:ilvl w:val="0"/>
          <w:numId w:val="10"/>
        </w:numPr>
        <w:jc w:val="both"/>
        <w:rPr>
          <w:lang w:val="it-IT"/>
        </w:rPr>
      </w:pPr>
      <w:r w:rsidRPr="00BA2A34">
        <w:rPr>
          <w:lang w:val="it-IT"/>
        </w:rPr>
        <w:t xml:space="preserve">l’aggiunta del supporto alla </w:t>
      </w:r>
      <w:r w:rsidR="00047A75" w:rsidRPr="00BA2A34">
        <w:rPr>
          <w:lang w:val="it-IT"/>
        </w:rPr>
        <w:t>compilazione degli atti in</w:t>
      </w:r>
      <w:r w:rsidRPr="00BA2A34">
        <w:rPr>
          <w:lang w:val="it-IT"/>
        </w:rPr>
        <w:t xml:space="preserve"> ANSC, con il minimo di modifiche all’esistente. </w:t>
      </w:r>
    </w:p>
    <w:p w14:paraId="16C14645" w14:textId="77777777" w:rsidR="00E109A8" w:rsidRPr="00BA2A34" w:rsidRDefault="00000000" w:rsidP="00BF0456">
      <w:pPr>
        <w:jc w:val="both"/>
        <w:rPr>
          <w:lang w:val="it-IT"/>
        </w:rPr>
      </w:pPr>
      <w:r w:rsidRPr="00BA2A34">
        <w:rPr>
          <w:lang w:val="it-IT"/>
        </w:rPr>
        <w:t xml:space="preserve">La nuova componente ANSC è, di fatto, l’unica parte progettata come nativa per il cloud: può quindi essere disegnata correttamente da zero, mentre il resto del sistema viene </w:t>
      </w:r>
      <w:r w:rsidR="00047A75" w:rsidRPr="00BA2A34">
        <w:rPr>
          <w:lang w:val="it-IT"/>
        </w:rPr>
        <w:t>mantenuto</w:t>
      </w:r>
      <w:r w:rsidRPr="00BA2A34">
        <w:rPr>
          <w:lang w:val="it-IT"/>
        </w:rPr>
        <w:t xml:space="preserve"> così com’è</w:t>
      </w:r>
      <w:r w:rsidR="00047A75" w:rsidRPr="00BA2A34">
        <w:rPr>
          <w:lang w:val="it-IT"/>
        </w:rPr>
        <w:t xml:space="preserve"> (fatte salve delle modifiche adattive per inc</w:t>
      </w:r>
      <w:r w:rsidR="00022946" w:rsidRPr="00BA2A34">
        <w:rPr>
          <w:lang w:val="it-IT"/>
        </w:rPr>
        <w:t>l</w:t>
      </w:r>
      <w:r w:rsidR="00047A75" w:rsidRPr="00BA2A34">
        <w:rPr>
          <w:lang w:val="it-IT"/>
        </w:rPr>
        <w:t>udere l’integrazione con ANSC)</w:t>
      </w:r>
      <w:r w:rsidRPr="00BA2A34">
        <w:rPr>
          <w:lang w:val="it-IT"/>
        </w:rPr>
        <w:t>.</w:t>
      </w:r>
    </w:p>
    <w:p w14:paraId="0FB18309" w14:textId="77777777" w:rsidR="00E109A8" w:rsidRPr="00BA2A34" w:rsidRDefault="00000000" w:rsidP="00BF0456">
      <w:pPr>
        <w:jc w:val="both"/>
        <w:rPr>
          <w:lang w:val="it-IT"/>
        </w:rPr>
      </w:pPr>
      <w:r w:rsidRPr="00BA2A34">
        <w:rPr>
          <w:lang w:val="it-IT"/>
        </w:rPr>
        <w:t>Allo stato attuale SIPO non dispone di alcuna integrazione in scrittura verso ANSC</w:t>
      </w:r>
      <w:r w:rsidR="00047A75" w:rsidRPr="00BA2A34">
        <w:rPr>
          <w:lang w:val="it-IT"/>
        </w:rPr>
        <w:t>, esiste</w:t>
      </w:r>
      <w:r w:rsidRPr="00BA2A34">
        <w:rPr>
          <w:lang w:val="it-IT"/>
        </w:rPr>
        <w:t xml:space="preserve"> invece un’integrazione consolidata verso ANPR, di natura tecnologica diversa (SOAP), che assumiamo come precedente organizzativo ma</w:t>
      </w:r>
      <w:r w:rsidR="00047A75" w:rsidRPr="00BA2A34">
        <w:rPr>
          <w:lang w:val="it-IT"/>
        </w:rPr>
        <w:t>, purtroppo,</w:t>
      </w:r>
      <w:r w:rsidRPr="00BA2A34">
        <w:rPr>
          <w:lang w:val="it-IT"/>
        </w:rPr>
        <w:t xml:space="preserve"> non come base di codice riutilizzabile</w:t>
      </w:r>
      <w:r w:rsidR="00047A75" w:rsidRPr="00BA2A34">
        <w:rPr>
          <w:lang w:val="it-IT"/>
        </w:rPr>
        <w:t>, infatti</w:t>
      </w:r>
      <w:r w:rsidRPr="00BA2A34">
        <w:rPr>
          <w:lang w:val="it-IT"/>
        </w:rPr>
        <w:t xml:space="preserve"> ANSC espone </w:t>
      </w:r>
      <w:r w:rsidR="00047A75" w:rsidRPr="00BA2A34">
        <w:rPr>
          <w:lang w:val="it-IT"/>
        </w:rPr>
        <w:t xml:space="preserve">solo </w:t>
      </w:r>
      <w:r w:rsidRPr="00BA2A34">
        <w:rPr>
          <w:lang w:val="it-IT"/>
        </w:rPr>
        <w:t>interfacce REST/JSON.</w:t>
      </w:r>
    </w:p>
    <w:p w14:paraId="27FCAC10" w14:textId="77777777" w:rsidR="00E109A8" w:rsidRPr="00BA2A34" w:rsidRDefault="00000000" w:rsidP="00BF0456">
      <w:pPr>
        <w:jc w:val="both"/>
        <w:rPr>
          <w:lang w:val="it-IT"/>
        </w:rPr>
      </w:pPr>
      <w:r w:rsidRPr="00BA2A34">
        <w:rPr>
          <w:lang w:val="it-IT"/>
        </w:rPr>
        <w:t xml:space="preserve">La base dati è Oracle 12.2, collocata all’esterno del cluster Kubernetes e ad oggi non è previsto un piano di aggiornamento della versione. Questi due elementi </w:t>
      </w:r>
      <w:r w:rsidR="0067765D" w:rsidRPr="00BA2A34">
        <w:rPr>
          <w:lang w:val="it-IT"/>
        </w:rPr>
        <w:t>influenzano di conseguenza</w:t>
      </w:r>
      <w:r w:rsidRPr="00BA2A34">
        <w:rPr>
          <w:lang w:val="it-IT"/>
        </w:rPr>
        <w:t xml:space="preserve"> il disegno e sono ripresi al capitolo sulle decisioni architetturali.</w:t>
      </w:r>
    </w:p>
    <w:p w14:paraId="2361B9B5" w14:textId="77777777" w:rsidR="00E109A8" w:rsidRPr="00BA2A34" w:rsidRDefault="00000000" w:rsidP="00BF0456">
      <w:pPr>
        <w:pStyle w:val="Titolo2"/>
        <w:jc w:val="both"/>
        <w:rPr>
          <w:lang w:val="it-IT"/>
        </w:rPr>
      </w:pPr>
      <w:bookmarkStart w:id="5" w:name="_Toc241220845"/>
      <w:r w:rsidRPr="00BA2A34">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BA2A34" w14:paraId="19ABB351" w14:textId="77777777" w:rsidTr="00047A75">
        <w:tc>
          <w:tcPr>
            <w:tcW w:w="1129" w:type="dxa"/>
            <w:shd w:val="clear" w:color="auto" w:fill="DAE9F7" w:themeFill="text2" w:themeFillTint="1A"/>
          </w:tcPr>
          <w:p w14:paraId="771E0AB3" w14:textId="77777777" w:rsidR="00E109A8" w:rsidRPr="00BA2A34" w:rsidRDefault="00000000" w:rsidP="00BF0456">
            <w:pPr>
              <w:jc w:val="both"/>
              <w:rPr>
                <w:lang w:val="it-IT"/>
              </w:rPr>
            </w:pPr>
            <w:r w:rsidRPr="00BA2A34">
              <w:rPr>
                <w:b/>
                <w:sz w:val="18"/>
                <w:lang w:val="it-IT"/>
              </w:rPr>
              <w:t>ID</w:t>
            </w:r>
          </w:p>
        </w:tc>
        <w:tc>
          <w:tcPr>
            <w:tcW w:w="2977" w:type="dxa"/>
            <w:shd w:val="clear" w:color="auto" w:fill="DAE9F7" w:themeFill="text2" w:themeFillTint="1A"/>
          </w:tcPr>
          <w:p w14:paraId="568D6CD6" w14:textId="77777777" w:rsidR="00E109A8" w:rsidRPr="00BA2A34" w:rsidRDefault="00000000" w:rsidP="00BF0456">
            <w:pPr>
              <w:jc w:val="both"/>
              <w:rPr>
                <w:lang w:val="it-IT"/>
              </w:rPr>
            </w:pPr>
            <w:r w:rsidRPr="00BA2A34">
              <w:rPr>
                <w:b/>
                <w:sz w:val="18"/>
                <w:lang w:val="it-IT"/>
              </w:rPr>
              <w:t>Requisito</w:t>
            </w:r>
          </w:p>
        </w:tc>
        <w:tc>
          <w:tcPr>
            <w:tcW w:w="5103" w:type="dxa"/>
            <w:shd w:val="clear" w:color="auto" w:fill="DAE9F7" w:themeFill="text2" w:themeFillTint="1A"/>
          </w:tcPr>
          <w:p w14:paraId="0A9538AB" w14:textId="77777777" w:rsidR="00E109A8" w:rsidRPr="00BA2A34" w:rsidRDefault="00000000" w:rsidP="00BF0456">
            <w:pPr>
              <w:jc w:val="both"/>
              <w:rPr>
                <w:lang w:val="it-IT"/>
              </w:rPr>
            </w:pPr>
            <w:r w:rsidRPr="00BA2A34">
              <w:rPr>
                <w:b/>
                <w:sz w:val="18"/>
                <w:lang w:val="it-IT"/>
              </w:rPr>
              <w:t>Nota</w:t>
            </w:r>
          </w:p>
        </w:tc>
      </w:tr>
      <w:tr w:rsidR="00E109A8" w:rsidRPr="00BA2A34" w14:paraId="69DC9C9D" w14:textId="77777777" w:rsidTr="00047A75">
        <w:tc>
          <w:tcPr>
            <w:tcW w:w="1129" w:type="dxa"/>
          </w:tcPr>
          <w:p w14:paraId="6B0AF0EE" w14:textId="77777777" w:rsidR="00E109A8" w:rsidRPr="00BA2A34" w:rsidRDefault="00000000" w:rsidP="00BF0456">
            <w:pPr>
              <w:jc w:val="both"/>
              <w:rPr>
                <w:lang w:val="it-IT"/>
              </w:rPr>
            </w:pPr>
            <w:r w:rsidRPr="00BA2A34">
              <w:rPr>
                <w:sz w:val="18"/>
                <w:lang w:val="it-IT"/>
              </w:rPr>
              <w:t>RF-1</w:t>
            </w:r>
          </w:p>
        </w:tc>
        <w:tc>
          <w:tcPr>
            <w:tcW w:w="2977" w:type="dxa"/>
          </w:tcPr>
          <w:p w14:paraId="1DC9D7BE" w14:textId="77777777" w:rsidR="0083394D" w:rsidRPr="00BA2A34" w:rsidRDefault="00000000" w:rsidP="00BF0456">
            <w:pPr>
              <w:jc w:val="both"/>
              <w:rPr>
                <w:lang w:val="it-IT"/>
              </w:rPr>
            </w:pPr>
            <w:r w:rsidRPr="00BA2A34">
              <w:rPr>
                <w:sz w:val="16"/>
                <w:lang w:val="it-IT"/>
              </w:rPr>
              <w:t>Due interazioni con ANSC: verifica (pre-filtro locale, RF-9) e formazione dell’atto (deposito R009 + firma R007).</w:t>
            </w:r>
          </w:p>
        </w:tc>
        <w:tc>
          <w:tcPr>
            <w:tcW w:w="5103" w:type="dxa"/>
          </w:tcPr>
          <w:p w14:paraId="63666279" w14:textId="77777777" w:rsidR="0083394D" w:rsidRPr="00BA2A34" w:rsidRDefault="00000000" w:rsidP="00BF0456">
            <w:pPr>
              <w:jc w:val="both"/>
              <w:rPr>
                <w:lang w:val="it-IT"/>
              </w:rPr>
            </w:pPr>
            <w:r w:rsidRPr="00BA2A34">
              <w:rPr>
                <w:sz w:val="16"/>
                <w:lang w:val="it-IT"/>
              </w:rPr>
              <w:t>Entrambe presidiate e sincrone: la formazione dell’atto NON è differibile a un processo asincrono (R009 deposita e consuma un id nazionale; R007 firma per singolo atto con OTP).</w:t>
            </w:r>
          </w:p>
        </w:tc>
      </w:tr>
      <w:tr w:rsidR="00E109A8" w:rsidRPr="00BA2A34" w14:paraId="685C3CD2" w14:textId="77777777" w:rsidTr="00047A75">
        <w:tc>
          <w:tcPr>
            <w:tcW w:w="1129" w:type="dxa"/>
          </w:tcPr>
          <w:p w14:paraId="4F711903" w14:textId="77777777" w:rsidR="00E109A8" w:rsidRPr="00BA2A34" w:rsidRDefault="00000000" w:rsidP="00BF0456">
            <w:pPr>
              <w:jc w:val="both"/>
              <w:rPr>
                <w:lang w:val="it-IT"/>
              </w:rPr>
            </w:pPr>
            <w:r w:rsidRPr="00BA2A34">
              <w:rPr>
                <w:sz w:val="18"/>
                <w:lang w:val="it-IT"/>
              </w:rPr>
              <w:t>RF-2</w:t>
            </w:r>
          </w:p>
        </w:tc>
        <w:tc>
          <w:tcPr>
            <w:tcW w:w="2977" w:type="dxa"/>
          </w:tcPr>
          <w:p w14:paraId="40D96A19" w14:textId="77777777" w:rsidR="00E109A8" w:rsidRPr="00BA2A34" w:rsidRDefault="00000000" w:rsidP="00BF0456">
            <w:pPr>
              <w:jc w:val="both"/>
              <w:rPr>
                <w:lang w:val="it-IT"/>
              </w:rPr>
            </w:pPr>
            <w:r w:rsidRPr="00BA2A34">
              <w:rPr>
                <w:sz w:val="18"/>
                <w:lang w:val="it-IT"/>
              </w:rPr>
              <w:t>L’operazione è innescata da un’azione dell’operatore, dal front-end.</w:t>
            </w:r>
          </w:p>
        </w:tc>
        <w:tc>
          <w:tcPr>
            <w:tcW w:w="5103" w:type="dxa"/>
          </w:tcPr>
          <w:p w14:paraId="6FC80B09" w14:textId="77777777" w:rsidR="00E109A8" w:rsidRPr="00BA2A34" w:rsidRDefault="00000000" w:rsidP="00BF0456">
            <w:pPr>
              <w:jc w:val="both"/>
              <w:rPr>
                <w:lang w:val="it-IT"/>
              </w:rPr>
            </w:pPr>
            <w:r w:rsidRPr="00BA2A34">
              <w:rPr>
                <w:sz w:val="18"/>
                <w:lang w:val="it-IT"/>
              </w:rPr>
              <w:t>Scelta motivata dalla velocità di realizzazione; il disegno ne mitiga i rischi (cfr. punto controverso PC-1).</w:t>
            </w:r>
          </w:p>
        </w:tc>
      </w:tr>
      <w:tr w:rsidR="00E109A8" w:rsidRPr="00BA2A34" w14:paraId="111AC954" w14:textId="77777777" w:rsidTr="00047A75">
        <w:tc>
          <w:tcPr>
            <w:tcW w:w="1129" w:type="dxa"/>
          </w:tcPr>
          <w:p w14:paraId="35963B5A" w14:textId="77777777" w:rsidR="00E109A8" w:rsidRPr="00BA2A34" w:rsidRDefault="00000000" w:rsidP="00BF0456">
            <w:pPr>
              <w:jc w:val="both"/>
              <w:rPr>
                <w:lang w:val="it-IT"/>
              </w:rPr>
            </w:pPr>
            <w:r w:rsidRPr="00BA2A34">
              <w:rPr>
                <w:sz w:val="18"/>
                <w:lang w:val="it-IT"/>
              </w:rPr>
              <w:t>RF-3</w:t>
            </w:r>
          </w:p>
        </w:tc>
        <w:tc>
          <w:tcPr>
            <w:tcW w:w="2977" w:type="dxa"/>
          </w:tcPr>
          <w:p w14:paraId="5F6FB739" w14:textId="77777777" w:rsidR="0083394D" w:rsidRPr="00BA2A34" w:rsidRDefault="00000000" w:rsidP="00BF0456">
            <w:pPr>
              <w:jc w:val="both"/>
              <w:rPr>
                <w:lang w:val="it-IT"/>
              </w:rPr>
            </w:pPr>
            <w:r w:rsidRPr="00BA2A34">
              <w:rPr>
                <w:sz w:val="16"/>
                <w:lang w:val="it-IT"/>
              </w:rPr>
              <w:t>Il front-end espone il pulsante «Verifica» (pre-filtro dei dati).</w:t>
            </w:r>
          </w:p>
        </w:tc>
        <w:tc>
          <w:tcPr>
            <w:tcW w:w="5103" w:type="dxa"/>
          </w:tcPr>
          <w:p w14:paraId="5BD4E324" w14:textId="77777777" w:rsidR="0083394D" w:rsidRPr="00BA2A34" w:rsidRDefault="00000000" w:rsidP="00BF0456">
            <w:pPr>
              <w:jc w:val="both"/>
              <w:rPr>
                <w:lang w:val="it-IT"/>
              </w:rPr>
            </w:pPr>
            <w:r w:rsidRPr="00BA2A34">
              <w:rPr>
                <w:sz w:val="16"/>
                <w:lang w:val="it-IT"/>
              </w:rPr>
              <w:t>Pre-filtro locale (RF-9) contro le regole ANSC replicate in locale (dizionari ANSC replicati con RF-10 e mapping ufficiale degli UC): non contatta ANSC né deposita nulla.</w:t>
            </w:r>
          </w:p>
        </w:tc>
      </w:tr>
      <w:tr w:rsidR="00E109A8" w:rsidRPr="00BA2A34" w14:paraId="45EE4520" w14:textId="77777777" w:rsidTr="00047A75">
        <w:tc>
          <w:tcPr>
            <w:tcW w:w="1129" w:type="dxa"/>
          </w:tcPr>
          <w:p w14:paraId="4BAA488C" w14:textId="77777777" w:rsidR="00E109A8" w:rsidRPr="00BA2A34" w:rsidRDefault="00000000" w:rsidP="00BF0456">
            <w:pPr>
              <w:jc w:val="both"/>
              <w:rPr>
                <w:lang w:val="it-IT"/>
              </w:rPr>
            </w:pPr>
            <w:r w:rsidRPr="00BA2A34">
              <w:rPr>
                <w:sz w:val="18"/>
                <w:lang w:val="it-IT"/>
              </w:rPr>
              <w:t>RF-4</w:t>
            </w:r>
          </w:p>
        </w:tc>
        <w:tc>
          <w:tcPr>
            <w:tcW w:w="2977" w:type="dxa"/>
          </w:tcPr>
          <w:p w14:paraId="5EAE0311" w14:textId="77777777" w:rsidR="0083394D" w:rsidRPr="00BA2A34" w:rsidRDefault="00000000" w:rsidP="00BF0456">
            <w:pPr>
              <w:jc w:val="both"/>
              <w:rPr>
                <w:lang w:val="it-IT"/>
              </w:rPr>
            </w:pPr>
            <w:r w:rsidRPr="00BA2A34">
              <w:rPr>
                <w:sz w:val="16"/>
                <w:lang w:val="it-IT"/>
              </w:rPr>
              <w:t>Il superamento della verifica abilita il pulsante «Finalizza».</w:t>
            </w:r>
          </w:p>
        </w:tc>
        <w:tc>
          <w:tcPr>
            <w:tcW w:w="5103" w:type="dxa"/>
          </w:tcPr>
          <w:p w14:paraId="54B885B5" w14:textId="77777777" w:rsidR="0083394D" w:rsidRPr="00BA2A34" w:rsidRDefault="00000000" w:rsidP="00BF0456">
            <w:pPr>
              <w:jc w:val="both"/>
              <w:rPr>
                <w:lang w:val="it-IT"/>
              </w:rPr>
            </w:pPr>
            <w:r w:rsidRPr="00BA2A34">
              <w:rPr>
                <w:sz w:val="16"/>
                <w:lang w:val="it-IT"/>
              </w:rPr>
              <w:t>Finché la verifica non è superata, «Finalizza» resta disabilitato.</w:t>
            </w:r>
          </w:p>
        </w:tc>
      </w:tr>
      <w:tr w:rsidR="00E109A8" w:rsidRPr="00BA2A34" w14:paraId="1304F2DC" w14:textId="77777777" w:rsidTr="00047A75">
        <w:tc>
          <w:tcPr>
            <w:tcW w:w="1129" w:type="dxa"/>
          </w:tcPr>
          <w:p w14:paraId="60DEA454" w14:textId="77777777" w:rsidR="00E109A8" w:rsidRPr="00BA2A34" w:rsidRDefault="00000000" w:rsidP="00BF0456">
            <w:pPr>
              <w:jc w:val="both"/>
              <w:rPr>
                <w:lang w:val="it-IT"/>
              </w:rPr>
            </w:pPr>
            <w:r w:rsidRPr="00BA2A34">
              <w:rPr>
                <w:sz w:val="18"/>
                <w:lang w:val="it-IT"/>
              </w:rPr>
              <w:t>RF-5</w:t>
            </w:r>
          </w:p>
        </w:tc>
        <w:tc>
          <w:tcPr>
            <w:tcW w:w="2977" w:type="dxa"/>
          </w:tcPr>
          <w:p w14:paraId="58532433" w14:textId="77777777" w:rsidR="0083394D" w:rsidRPr="00BA2A34" w:rsidRDefault="00000000" w:rsidP="00BF0456">
            <w:pPr>
              <w:jc w:val="both"/>
              <w:rPr>
                <w:lang w:val="it-IT"/>
              </w:rPr>
            </w:pPr>
            <w:r w:rsidRPr="00BA2A34">
              <w:rPr>
                <w:sz w:val="16"/>
                <w:lang w:val="it-IT"/>
              </w:rPr>
              <w:t>«Finalizza» avvia la formazione presidiata dell’atto verso ANSC.</w:t>
            </w:r>
          </w:p>
        </w:tc>
        <w:tc>
          <w:tcPr>
            <w:tcW w:w="5103" w:type="dxa"/>
          </w:tcPr>
          <w:p w14:paraId="08A091C5" w14:textId="77777777" w:rsidR="0083394D" w:rsidRPr="00BA2A34" w:rsidRDefault="00000000" w:rsidP="00BF0456">
            <w:pPr>
              <w:jc w:val="both"/>
              <w:rPr>
                <w:lang w:val="it-IT"/>
              </w:rPr>
            </w:pPr>
            <w:r w:rsidRPr="00BA2A34">
              <w:rPr>
                <w:sz w:val="16"/>
                <w:lang w:val="it-IT"/>
              </w:rPr>
              <w:t>Deposito bozza R009 (idAnsc) e firma USC R007, entro la sessione OTP; operazione sincrona e presidiata, non differita.</w:t>
            </w:r>
          </w:p>
        </w:tc>
      </w:tr>
      <w:tr w:rsidR="00E109A8" w:rsidRPr="00BA2A34" w14:paraId="5C3266C6" w14:textId="77777777" w:rsidTr="00047A75">
        <w:tc>
          <w:tcPr>
            <w:tcW w:w="1129" w:type="dxa"/>
          </w:tcPr>
          <w:p w14:paraId="3FE58F8E" w14:textId="77777777" w:rsidR="00E109A8" w:rsidRPr="00BA2A34" w:rsidRDefault="00000000" w:rsidP="00BF0456">
            <w:pPr>
              <w:jc w:val="both"/>
              <w:rPr>
                <w:lang w:val="it-IT"/>
              </w:rPr>
            </w:pPr>
            <w:r w:rsidRPr="00BA2A34">
              <w:rPr>
                <w:sz w:val="18"/>
                <w:lang w:val="it-IT"/>
              </w:rPr>
              <w:lastRenderedPageBreak/>
              <w:t>RF-6</w:t>
            </w:r>
          </w:p>
        </w:tc>
        <w:tc>
          <w:tcPr>
            <w:tcW w:w="2977" w:type="dxa"/>
          </w:tcPr>
          <w:p w14:paraId="64C105D0" w14:textId="77777777" w:rsidR="0083394D" w:rsidRPr="00BA2A34" w:rsidRDefault="00000000" w:rsidP="00BF0456">
            <w:pPr>
              <w:jc w:val="both"/>
              <w:rPr>
                <w:lang w:val="it-IT"/>
              </w:rPr>
            </w:pPr>
            <w:r w:rsidRPr="00BA2A34">
              <w:rPr>
                <w:sz w:val="16"/>
                <w:lang w:val="it-IT"/>
              </w:rPr>
              <w:t>La formazione riparte dai dati già salvati in SIPO.</w:t>
            </w:r>
          </w:p>
        </w:tc>
        <w:tc>
          <w:tcPr>
            <w:tcW w:w="5103" w:type="dxa"/>
          </w:tcPr>
          <w:p w14:paraId="5C08E47D" w14:textId="77777777" w:rsidR="0083394D" w:rsidRPr="00BA2A34" w:rsidRDefault="00000000" w:rsidP="00BF0456">
            <w:pPr>
              <w:jc w:val="both"/>
              <w:rPr>
                <w:lang w:val="it-IT"/>
              </w:rPr>
            </w:pPr>
            <w:r w:rsidRPr="00BA2A34">
              <w:rPr>
                <w:sz w:val="16"/>
                <w:lang w:val="it-IT"/>
              </w:rPr>
              <w:t>Il concentratore rilegge i dati per chiave e costruisce il payload al momento del deposito/firma; nessun trasporto asincrono del payload.</w:t>
            </w:r>
          </w:p>
        </w:tc>
      </w:tr>
      <w:tr w:rsidR="00E109A8" w:rsidRPr="00BA2A34" w14:paraId="1B1938C6" w14:textId="77777777" w:rsidTr="00047A75">
        <w:tc>
          <w:tcPr>
            <w:tcW w:w="1129" w:type="dxa"/>
          </w:tcPr>
          <w:p w14:paraId="149DB231" w14:textId="77777777" w:rsidR="00E109A8" w:rsidRPr="00BA2A34" w:rsidRDefault="00000000" w:rsidP="00BF0456">
            <w:pPr>
              <w:jc w:val="both"/>
              <w:rPr>
                <w:lang w:val="it-IT"/>
              </w:rPr>
            </w:pPr>
            <w:r w:rsidRPr="00BA2A34">
              <w:rPr>
                <w:sz w:val="18"/>
                <w:lang w:val="it-IT"/>
              </w:rPr>
              <w:t>RF-7</w:t>
            </w:r>
          </w:p>
        </w:tc>
        <w:tc>
          <w:tcPr>
            <w:tcW w:w="2977" w:type="dxa"/>
          </w:tcPr>
          <w:p w14:paraId="00C9C9BC" w14:textId="77777777" w:rsidR="0083394D" w:rsidRPr="00BA2A34" w:rsidRDefault="00000000" w:rsidP="00BF0456">
            <w:pPr>
              <w:jc w:val="both"/>
              <w:rPr>
                <w:lang w:val="it-IT"/>
              </w:rPr>
            </w:pPr>
            <w:r w:rsidRPr="00BA2A34">
              <w:rPr>
                <w:sz w:val="16"/>
                <w:lang w:val="it-IT"/>
              </w:rPr>
              <w:t>L’accesso ai servizi ANSC richiede una sessione OTP attiva.</w:t>
            </w:r>
          </w:p>
        </w:tc>
        <w:tc>
          <w:tcPr>
            <w:tcW w:w="5103" w:type="dxa"/>
          </w:tcPr>
          <w:p w14:paraId="584CF328" w14:textId="77777777" w:rsidR="0083394D" w:rsidRPr="00BA2A34" w:rsidRDefault="00000000" w:rsidP="00BF0456">
            <w:pPr>
              <w:jc w:val="both"/>
              <w:rPr>
                <w:lang w:val="it-IT"/>
              </w:rPr>
            </w:pPr>
            <w:r w:rsidRPr="00BA2A34">
              <w:rPr>
                <w:sz w:val="16"/>
                <w:lang w:val="it-IT"/>
              </w:rPr>
              <w:t>OTP acquisito dall’operatore sulla web app ANSC (lazy) e relayato al concentratore, che costruisce e firma il token JWT/JWS lato server; non esistono notifica né worker di invio.</w:t>
            </w:r>
          </w:p>
        </w:tc>
      </w:tr>
      <w:tr w:rsidR="00E109A8" w:rsidRPr="00BA2A34" w14:paraId="1E6F455F" w14:textId="77777777" w:rsidTr="00047A75">
        <w:tc>
          <w:tcPr>
            <w:tcW w:w="1129" w:type="dxa"/>
          </w:tcPr>
          <w:p w14:paraId="31A3D0CF" w14:textId="77777777" w:rsidR="00E109A8" w:rsidRPr="00BA2A34" w:rsidRDefault="00000000" w:rsidP="00BF0456">
            <w:pPr>
              <w:jc w:val="both"/>
              <w:rPr>
                <w:lang w:val="it-IT"/>
              </w:rPr>
            </w:pPr>
            <w:r w:rsidRPr="00BA2A34">
              <w:rPr>
                <w:sz w:val="18"/>
                <w:lang w:val="it-IT"/>
              </w:rPr>
              <w:t>RF-8</w:t>
            </w:r>
          </w:p>
        </w:tc>
        <w:tc>
          <w:tcPr>
            <w:tcW w:w="2977" w:type="dxa"/>
          </w:tcPr>
          <w:p w14:paraId="748E569C" w14:textId="77777777" w:rsidR="00E109A8" w:rsidRPr="00BA2A34" w:rsidRDefault="00000000" w:rsidP="00BF0456">
            <w:pPr>
              <w:jc w:val="both"/>
              <w:rPr>
                <w:lang w:val="it-IT"/>
              </w:rPr>
            </w:pPr>
            <w:r w:rsidRPr="00BA2A34">
              <w:rPr>
                <w:sz w:val="18"/>
                <w:lang w:val="it-IT"/>
              </w:rPr>
              <w:t>Perimetro del pilota: creazione dell’atto di morte.</w:t>
            </w:r>
          </w:p>
        </w:tc>
        <w:tc>
          <w:tcPr>
            <w:tcW w:w="5103" w:type="dxa"/>
          </w:tcPr>
          <w:p w14:paraId="139D8E78" w14:textId="77777777" w:rsidR="00E109A8" w:rsidRPr="00BA2A34" w:rsidRDefault="00000000" w:rsidP="00BF0456">
            <w:pPr>
              <w:jc w:val="both"/>
              <w:rPr>
                <w:lang w:val="it-IT"/>
              </w:rPr>
            </w:pPr>
            <w:r w:rsidRPr="00BA2A34">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BA2A34" w14:paraId="33B94DDF" w14:textId="77777777" w:rsidTr="00047A75">
        <w:tc>
          <w:tcPr>
            <w:tcW w:w="1129" w:type="dxa"/>
          </w:tcPr>
          <w:p w14:paraId="2DC514B2" w14:textId="77777777" w:rsidR="00C06C40" w:rsidRPr="00BA2A34" w:rsidRDefault="00000000" w:rsidP="00BF0456">
            <w:pPr>
              <w:jc w:val="both"/>
              <w:rPr>
                <w:lang w:val="it-IT"/>
              </w:rPr>
            </w:pPr>
            <w:r w:rsidRPr="00BA2A34">
              <w:rPr>
                <w:sz w:val="16"/>
                <w:lang w:val="it-IT"/>
              </w:rPr>
              <w:t>RF-9</w:t>
            </w:r>
          </w:p>
        </w:tc>
        <w:tc>
          <w:tcPr>
            <w:tcW w:w="2977" w:type="dxa"/>
          </w:tcPr>
          <w:p w14:paraId="7CB7B991" w14:textId="77777777" w:rsidR="0083394D" w:rsidRPr="00BA2A34" w:rsidRDefault="00000000" w:rsidP="00BF0456">
            <w:pPr>
              <w:jc w:val="both"/>
              <w:rPr>
                <w:lang w:val="it-IT"/>
              </w:rPr>
            </w:pPr>
            <w:r w:rsidRPr="00BA2A34">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BA2A34" w:rsidRDefault="00000000" w:rsidP="00BF0456">
            <w:pPr>
              <w:jc w:val="both"/>
              <w:rPr>
                <w:lang w:val="it-IT"/>
              </w:rPr>
            </w:pPr>
            <w:r w:rsidRPr="00BA2A34">
              <w:rPr>
                <w:sz w:val="16"/>
                <w:lang w:val="it-IT"/>
              </w:rPr>
              <w:t>Riusabile per tutti i tipi di atto; riduce l’effort e i round-trip di errore verso ANSC.</w:t>
            </w:r>
          </w:p>
        </w:tc>
      </w:tr>
      <w:tr w:rsidR="00C06C40" w:rsidRPr="00BA2A34" w14:paraId="0701FBF1" w14:textId="77777777" w:rsidTr="00047A75">
        <w:tc>
          <w:tcPr>
            <w:tcW w:w="1129" w:type="dxa"/>
          </w:tcPr>
          <w:p w14:paraId="66ED2A4B" w14:textId="77777777" w:rsidR="00C06C40" w:rsidRPr="00BA2A34" w:rsidRDefault="00000000" w:rsidP="00BF0456">
            <w:pPr>
              <w:jc w:val="both"/>
              <w:rPr>
                <w:lang w:val="it-IT"/>
              </w:rPr>
            </w:pPr>
            <w:r w:rsidRPr="00BA2A34">
              <w:rPr>
                <w:sz w:val="16"/>
                <w:lang w:val="it-IT"/>
              </w:rPr>
              <w:t>RF-10</w:t>
            </w:r>
          </w:p>
        </w:tc>
        <w:tc>
          <w:tcPr>
            <w:tcW w:w="2977" w:type="dxa"/>
          </w:tcPr>
          <w:p w14:paraId="337C679F" w14:textId="77777777" w:rsidR="0083394D" w:rsidRPr="00BA2A34" w:rsidRDefault="00000000" w:rsidP="00BF0456">
            <w:pPr>
              <w:jc w:val="both"/>
              <w:rPr>
                <w:lang w:val="it-IT"/>
              </w:rPr>
            </w:pPr>
            <w:r w:rsidRPr="00BA2A34">
              <w:rPr>
                <w:sz w:val="16"/>
                <w:lang w:val="it-IT"/>
              </w:rPr>
              <w:t xml:space="preserve">I dizionari (tabelle di decodifica) di ANSC </w:t>
            </w:r>
            <w:r w:rsidR="009E6E6F" w:rsidRPr="00BA2A34">
              <w:rPr>
                <w:sz w:val="16"/>
                <w:lang w:val="it-IT"/>
              </w:rPr>
              <w:t>devono essere</w:t>
            </w:r>
            <w:r w:rsidRPr="00BA2A34">
              <w:rPr>
                <w:sz w:val="16"/>
                <w:lang w:val="it-IT"/>
              </w:rPr>
              <w:t xml:space="preserve"> replicati in tabelle locali e resi disponibili a tutto SIPO.</w:t>
            </w:r>
          </w:p>
        </w:tc>
        <w:tc>
          <w:tcPr>
            <w:tcW w:w="5103" w:type="dxa"/>
          </w:tcPr>
          <w:p w14:paraId="46A01993" w14:textId="77777777" w:rsidR="00C06C40" w:rsidRPr="00BA2A34" w:rsidRDefault="00000000" w:rsidP="00BF0456">
            <w:pPr>
              <w:jc w:val="both"/>
              <w:rPr>
                <w:lang w:val="it-IT"/>
              </w:rPr>
            </w:pPr>
            <w:r w:rsidRPr="00BA2A34">
              <w:rPr>
                <w:sz w:val="16"/>
                <w:lang w:val="it-IT"/>
              </w:rPr>
              <w:t>Aggiornamento su comando manuale (on request), non schedulato; alimenta il pre-filtro RF-9 e le maschere. Cfr. cap. «Gestione dei dizionari ANSC».</w:t>
            </w:r>
          </w:p>
        </w:tc>
      </w:tr>
      <w:tr w:rsidR="00C06C40" w:rsidRPr="00BA2A34" w14:paraId="5184194E" w14:textId="77777777" w:rsidTr="00047A75">
        <w:tc>
          <w:tcPr>
            <w:tcW w:w="1129" w:type="dxa"/>
          </w:tcPr>
          <w:p w14:paraId="722AF05D" w14:textId="77777777" w:rsidR="00C06C40" w:rsidRPr="00BA2A34" w:rsidRDefault="00000000" w:rsidP="00BF0456">
            <w:pPr>
              <w:jc w:val="both"/>
              <w:rPr>
                <w:lang w:val="it-IT"/>
              </w:rPr>
            </w:pPr>
            <w:r w:rsidRPr="00BA2A34">
              <w:rPr>
                <w:sz w:val="16"/>
                <w:lang w:val="it-IT"/>
              </w:rPr>
              <w:t>RF-11</w:t>
            </w:r>
          </w:p>
        </w:tc>
        <w:tc>
          <w:tcPr>
            <w:tcW w:w="2977" w:type="dxa"/>
          </w:tcPr>
          <w:p w14:paraId="7454193E" w14:textId="77777777" w:rsidR="0083394D" w:rsidRPr="00BA2A34" w:rsidRDefault="00000000" w:rsidP="00BF0456">
            <w:pPr>
              <w:jc w:val="both"/>
              <w:rPr>
                <w:lang w:val="it-IT"/>
              </w:rPr>
            </w:pPr>
            <w:r w:rsidRPr="00BA2A34">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BA2A34" w:rsidRDefault="00000000" w:rsidP="00BF0456">
            <w:pPr>
              <w:jc w:val="both"/>
              <w:rPr>
                <w:lang w:val="it-IT"/>
              </w:rPr>
            </w:pPr>
            <w:r w:rsidRPr="00BA2A34">
              <w:rPr>
                <w:sz w:val="16"/>
                <w:lang w:val="it-IT"/>
              </w:rPr>
              <w:t xml:space="preserve">Un Modello del Comune può corrispondere a più UC di ANSC: la scelta dipende dai valori dei dati dell’atto. Le regole </w:t>
            </w:r>
            <w:r w:rsidR="00047A75" w:rsidRPr="00BA2A34">
              <w:rPr>
                <w:sz w:val="16"/>
                <w:lang w:val="it-IT"/>
              </w:rPr>
              <w:t>saranno</w:t>
            </w:r>
            <w:r w:rsidRPr="00BA2A34">
              <w:rPr>
                <w:sz w:val="16"/>
                <w:lang w:val="it-IT"/>
              </w:rPr>
              <w:t xml:space="preserve"> manutenute dai funzionari attraverso </w:t>
            </w:r>
            <w:r w:rsidR="00047A75" w:rsidRPr="00BA2A34">
              <w:rPr>
                <w:sz w:val="16"/>
                <w:lang w:val="it-IT"/>
              </w:rPr>
              <w:t>le funzionalità messe a disposizione dal</w:t>
            </w:r>
            <w:r w:rsidRPr="00BA2A34">
              <w:rPr>
                <w:sz w:val="16"/>
                <w:lang w:val="it-IT"/>
              </w:rPr>
              <w:t xml:space="preserve"> back-office. </w:t>
            </w:r>
          </w:p>
        </w:tc>
      </w:tr>
      <w:tr w:rsidR="00C06C40" w:rsidRPr="00BA2A34" w14:paraId="26344454" w14:textId="77777777" w:rsidTr="00047A75">
        <w:tc>
          <w:tcPr>
            <w:tcW w:w="1129" w:type="dxa"/>
          </w:tcPr>
          <w:p w14:paraId="53CB9B0E" w14:textId="77777777" w:rsidR="00C06C40" w:rsidRPr="00BA2A34" w:rsidRDefault="00000000" w:rsidP="00BF0456">
            <w:pPr>
              <w:jc w:val="both"/>
              <w:rPr>
                <w:lang w:val="it-IT"/>
              </w:rPr>
            </w:pPr>
            <w:r w:rsidRPr="00BA2A34">
              <w:rPr>
                <w:sz w:val="16"/>
                <w:lang w:val="it-IT"/>
              </w:rPr>
              <w:t>RF-12</w:t>
            </w:r>
          </w:p>
        </w:tc>
        <w:tc>
          <w:tcPr>
            <w:tcW w:w="2977" w:type="dxa"/>
          </w:tcPr>
          <w:p w14:paraId="45083A22" w14:textId="77777777" w:rsidR="0083394D" w:rsidRPr="00BA2A34" w:rsidRDefault="00000000" w:rsidP="00BF0456">
            <w:pPr>
              <w:jc w:val="both"/>
              <w:rPr>
                <w:lang w:val="it-IT"/>
              </w:rPr>
            </w:pPr>
            <w:r w:rsidRPr="00BA2A34">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BA2A34" w:rsidRDefault="00000000" w:rsidP="00BF0456">
            <w:pPr>
              <w:jc w:val="both"/>
              <w:rPr>
                <w:lang w:val="it-IT"/>
              </w:rPr>
            </w:pPr>
            <w:r w:rsidRPr="00BA2A34">
              <w:rPr>
                <w:sz w:val="16"/>
                <w:lang w:val="it-IT"/>
              </w:rPr>
              <w:t>Cadenza reale delle revisioni del mapping: una ogni 17 giorni. Vedi il capitolo «Il versionamento della configurazione».</w:t>
            </w:r>
          </w:p>
        </w:tc>
      </w:tr>
      <w:tr w:rsidR="00C06C40" w:rsidRPr="00BA2A34" w14:paraId="3AE4F854" w14:textId="77777777" w:rsidTr="00047A75">
        <w:tc>
          <w:tcPr>
            <w:tcW w:w="1129" w:type="dxa"/>
          </w:tcPr>
          <w:p w14:paraId="3E2E1824" w14:textId="77777777" w:rsidR="00C06C40" w:rsidRPr="00BA2A34" w:rsidRDefault="00000000" w:rsidP="00BF0456">
            <w:pPr>
              <w:jc w:val="both"/>
              <w:rPr>
                <w:lang w:val="it-IT"/>
              </w:rPr>
            </w:pPr>
            <w:r w:rsidRPr="00BA2A34">
              <w:rPr>
                <w:sz w:val="16"/>
                <w:lang w:val="it-IT"/>
              </w:rPr>
              <w:t>RF-13</w:t>
            </w:r>
          </w:p>
        </w:tc>
        <w:tc>
          <w:tcPr>
            <w:tcW w:w="2977" w:type="dxa"/>
          </w:tcPr>
          <w:p w14:paraId="0960FDD0" w14:textId="77777777" w:rsidR="0083394D" w:rsidRPr="00BA2A34" w:rsidRDefault="00000000" w:rsidP="00BF0456">
            <w:pPr>
              <w:jc w:val="both"/>
              <w:rPr>
                <w:lang w:val="it-IT"/>
              </w:rPr>
            </w:pPr>
            <w:r w:rsidRPr="00BA2A34">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BA2A34" w:rsidRDefault="00000000" w:rsidP="00BF0456">
            <w:pPr>
              <w:jc w:val="both"/>
              <w:rPr>
                <w:lang w:val="it-IT"/>
              </w:rPr>
            </w:pPr>
            <w:r w:rsidRPr="00BA2A34">
              <w:rPr>
                <w:sz w:val="16"/>
                <w:lang w:val="it-IT"/>
              </w:rPr>
              <w:t>La conferma è un atto di volontà dell’USC e sblocca la comunicazione anagrafica. Vedi il capitolo «Il flusso in ingresso».</w:t>
            </w:r>
          </w:p>
        </w:tc>
      </w:tr>
      <w:tr w:rsidR="00C06C40" w:rsidRPr="00BA2A34" w14:paraId="26790347" w14:textId="77777777" w:rsidTr="00047A75">
        <w:tc>
          <w:tcPr>
            <w:tcW w:w="1129" w:type="dxa"/>
          </w:tcPr>
          <w:p w14:paraId="7D1778D7" w14:textId="77777777" w:rsidR="00C06C40" w:rsidRPr="00BA2A34" w:rsidRDefault="00000000" w:rsidP="00BF0456">
            <w:pPr>
              <w:jc w:val="both"/>
              <w:rPr>
                <w:lang w:val="it-IT"/>
              </w:rPr>
            </w:pPr>
            <w:r w:rsidRPr="00BA2A34">
              <w:rPr>
                <w:sz w:val="16"/>
                <w:lang w:val="it-IT"/>
              </w:rPr>
              <w:t>RF-14</w:t>
            </w:r>
          </w:p>
        </w:tc>
        <w:tc>
          <w:tcPr>
            <w:tcW w:w="2977" w:type="dxa"/>
          </w:tcPr>
          <w:p w14:paraId="0883D781" w14:textId="77777777" w:rsidR="0083394D" w:rsidRPr="00BA2A34" w:rsidRDefault="00000000" w:rsidP="00BF0456">
            <w:pPr>
              <w:jc w:val="both"/>
              <w:rPr>
                <w:lang w:val="it-IT"/>
              </w:rPr>
            </w:pPr>
            <w:r w:rsidRPr="00BA2A34">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BA2A34" w:rsidRDefault="00000000" w:rsidP="00BF0456">
            <w:pPr>
              <w:jc w:val="both"/>
              <w:rPr>
                <w:lang w:val="it-IT"/>
              </w:rPr>
            </w:pPr>
            <w:r w:rsidRPr="00BA2A34">
              <w:rPr>
                <w:sz w:val="16"/>
                <w:lang w:val="it-IT"/>
              </w:rPr>
              <w:t>Evita che la sessione scada a metà di una sequenza lunga. I minuti residui sono già esposti dall’interfaccia di sessione del concentratore.</w:t>
            </w:r>
          </w:p>
        </w:tc>
      </w:tr>
      <w:tr w:rsidR="00C06C40" w:rsidRPr="00BA2A34" w14:paraId="372BE1B2" w14:textId="77777777" w:rsidTr="00047A75">
        <w:tc>
          <w:tcPr>
            <w:tcW w:w="1129" w:type="dxa"/>
          </w:tcPr>
          <w:p w14:paraId="0B7F8281" w14:textId="77777777" w:rsidR="00C06C40" w:rsidRPr="00BA2A34" w:rsidRDefault="00000000" w:rsidP="00BF0456">
            <w:pPr>
              <w:jc w:val="both"/>
              <w:rPr>
                <w:lang w:val="it-IT"/>
              </w:rPr>
            </w:pPr>
            <w:r w:rsidRPr="00BA2A34">
              <w:rPr>
                <w:sz w:val="16"/>
                <w:lang w:val="it-IT"/>
              </w:rPr>
              <w:t>RF-15</w:t>
            </w:r>
          </w:p>
        </w:tc>
        <w:tc>
          <w:tcPr>
            <w:tcW w:w="2977" w:type="dxa"/>
          </w:tcPr>
          <w:p w14:paraId="35BE3BD2" w14:textId="77777777" w:rsidR="0083394D" w:rsidRPr="00BA2A34" w:rsidRDefault="00000000" w:rsidP="00BF0456">
            <w:pPr>
              <w:jc w:val="both"/>
              <w:rPr>
                <w:lang w:val="it-IT"/>
              </w:rPr>
            </w:pPr>
            <w:r w:rsidRPr="00BA2A34">
              <w:rPr>
                <w:sz w:val="16"/>
                <w:lang w:val="it-IT"/>
              </w:rPr>
              <w:t xml:space="preserve">Il singolo atto può essere posto temporaneamente in modalità di emergenza, che sospende le verifiche </w:t>
            </w:r>
            <w:r w:rsidRPr="00BA2A34">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BA2A34" w:rsidRDefault="00000000" w:rsidP="00BF0456">
            <w:pPr>
              <w:jc w:val="both"/>
              <w:rPr>
                <w:lang w:val="it-IT"/>
              </w:rPr>
            </w:pPr>
            <w:r w:rsidRPr="00BA2A34">
              <w:rPr>
                <w:sz w:val="16"/>
                <w:lang w:val="it-IT"/>
              </w:rPr>
              <w:lastRenderedPageBreak/>
              <w:t>Riferimento: la soluzione già in esercizio in un altro grande comune. Vedi il capitolo sul modello di esecuzione.</w:t>
            </w:r>
          </w:p>
        </w:tc>
      </w:tr>
      <w:tr w:rsidR="007A493A" w:rsidRPr="00BA2A34" w14:paraId="65C8B779" w14:textId="77777777" w:rsidTr="008209A4">
        <w:tc>
          <w:tcPr>
            <w:tcW w:w="1129" w:type="dxa"/>
          </w:tcPr>
          <w:p w14:paraId="09E332A1" w14:textId="77777777" w:rsidR="007A493A" w:rsidRPr="00BA2A34" w:rsidRDefault="007A493A" w:rsidP="008209A4">
            <w:pPr>
              <w:jc w:val="both"/>
              <w:rPr>
                <w:sz w:val="16"/>
                <w:lang w:val="it-IT"/>
              </w:rPr>
            </w:pPr>
            <w:r w:rsidRPr="00BA2A34">
              <w:rPr>
                <w:sz w:val="16"/>
                <w:lang w:val="it-IT"/>
              </w:rPr>
              <w:t>RF-16</w:t>
            </w:r>
          </w:p>
        </w:tc>
        <w:tc>
          <w:tcPr>
            <w:tcW w:w="2977" w:type="dxa"/>
          </w:tcPr>
          <w:p w14:paraId="6C1A10B2" w14:textId="5F3B6D91" w:rsidR="007A493A" w:rsidRPr="00BA2A34" w:rsidRDefault="007A493A" w:rsidP="008209A4">
            <w:pPr>
              <w:jc w:val="both"/>
              <w:rPr>
                <w:sz w:val="16"/>
                <w:lang w:val="it-IT"/>
              </w:rPr>
            </w:pPr>
            <w:r w:rsidRPr="00BA2A34">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BA2A34" w:rsidRDefault="007A493A" w:rsidP="008209A4">
            <w:pPr>
              <w:jc w:val="both"/>
              <w:rPr>
                <w:sz w:val="16"/>
                <w:lang w:val="it-IT"/>
              </w:rPr>
            </w:pPr>
            <w:r w:rsidRPr="00BA2A34">
              <w:rPr>
                <w:sz w:val="16"/>
                <w:lang w:val="it-IT"/>
              </w:rPr>
              <w:t>La richiesta di ricerca su ANPR e ANSC deve essere fatta prima di inviare il modelEvento completo ad ANSC.</w:t>
            </w:r>
          </w:p>
        </w:tc>
      </w:tr>
      <w:tr w:rsidR="007A493A" w:rsidRPr="00BA2A34" w14:paraId="504C2BFB" w14:textId="77777777" w:rsidTr="008209A4">
        <w:tc>
          <w:tcPr>
            <w:tcW w:w="1129" w:type="dxa"/>
          </w:tcPr>
          <w:p w14:paraId="60337C1D" w14:textId="77777777" w:rsidR="007A493A" w:rsidRPr="00BA2A34" w:rsidRDefault="007A493A" w:rsidP="008209A4">
            <w:pPr>
              <w:jc w:val="both"/>
              <w:rPr>
                <w:sz w:val="16"/>
                <w:lang w:val="it-IT"/>
              </w:rPr>
            </w:pPr>
            <w:r w:rsidRPr="00BA2A34">
              <w:rPr>
                <w:sz w:val="16"/>
                <w:lang w:val="it-IT"/>
              </w:rPr>
              <w:t xml:space="preserve">RF-17 </w:t>
            </w:r>
          </w:p>
        </w:tc>
        <w:tc>
          <w:tcPr>
            <w:tcW w:w="2977" w:type="dxa"/>
          </w:tcPr>
          <w:p w14:paraId="322D589A" w14:textId="77777777" w:rsidR="007A493A" w:rsidRPr="00BA2A34" w:rsidRDefault="007A493A" w:rsidP="008209A4">
            <w:pPr>
              <w:jc w:val="both"/>
              <w:rPr>
                <w:sz w:val="16"/>
                <w:lang w:val="it-IT"/>
              </w:rPr>
            </w:pPr>
            <w:r w:rsidRPr="00BA2A34">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BA2A34" w:rsidRDefault="007A493A" w:rsidP="008209A4">
            <w:pPr>
              <w:jc w:val="both"/>
              <w:rPr>
                <w:sz w:val="16"/>
                <w:lang w:val="it-IT"/>
              </w:rPr>
            </w:pPr>
            <w:r w:rsidRPr="00BA2A34">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BA2A34" w14:paraId="72B40E79" w14:textId="77777777" w:rsidTr="008209A4">
        <w:tc>
          <w:tcPr>
            <w:tcW w:w="1129" w:type="dxa"/>
          </w:tcPr>
          <w:p w14:paraId="119CF8A1" w14:textId="77777777" w:rsidR="007A493A" w:rsidRPr="00BA2A34" w:rsidRDefault="007A493A" w:rsidP="008209A4">
            <w:pPr>
              <w:jc w:val="both"/>
              <w:rPr>
                <w:sz w:val="16"/>
                <w:lang w:val="it-IT"/>
              </w:rPr>
            </w:pPr>
            <w:r w:rsidRPr="00BA2A34">
              <w:rPr>
                <w:sz w:val="16"/>
                <w:lang w:val="it-IT"/>
              </w:rPr>
              <w:t>RF-18</w:t>
            </w:r>
          </w:p>
        </w:tc>
        <w:tc>
          <w:tcPr>
            <w:tcW w:w="2977" w:type="dxa"/>
          </w:tcPr>
          <w:p w14:paraId="4DFB037E" w14:textId="77777777" w:rsidR="007A493A" w:rsidRPr="00BA2A34" w:rsidRDefault="007A493A" w:rsidP="008209A4">
            <w:pPr>
              <w:jc w:val="both"/>
              <w:rPr>
                <w:sz w:val="16"/>
                <w:lang w:val="it-IT"/>
              </w:rPr>
            </w:pPr>
            <w:r w:rsidRPr="00BA2A34">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BA2A34" w:rsidRDefault="007A493A" w:rsidP="008209A4">
            <w:pPr>
              <w:jc w:val="both"/>
              <w:rPr>
                <w:sz w:val="16"/>
                <w:lang w:val="it-IT"/>
              </w:rPr>
            </w:pPr>
            <w:r w:rsidRPr="00BA2A34">
              <w:rPr>
                <w:sz w:val="16"/>
                <w:lang w:val="it-IT"/>
              </w:rPr>
              <w:t>È ciò che consente di spiegare a posteriori che cosa è stato inviato e perché. Capitolo «Il flusso operativo».</w:t>
            </w:r>
          </w:p>
        </w:tc>
      </w:tr>
      <w:tr w:rsidR="007A493A" w:rsidRPr="00BA2A34" w14:paraId="6B12F8D6" w14:textId="77777777" w:rsidTr="008209A4">
        <w:tc>
          <w:tcPr>
            <w:tcW w:w="1129" w:type="dxa"/>
          </w:tcPr>
          <w:p w14:paraId="1E91BFB1" w14:textId="77777777" w:rsidR="007A493A" w:rsidRPr="00BA2A34" w:rsidRDefault="007A493A" w:rsidP="008209A4">
            <w:pPr>
              <w:jc w:val="both"/>
              <w:rPr>
                <w:sz w:val="16"/>
                <w:lang w:val="it-IT"/>
              </w:rPr>
            </w:pPr>
            <w:r w:rsidRPr="00BA2A34">
              <w:rPr>
                <w:sz w:val="16"/>
                <w:lang w:val="it-IT"/>
              </w:rPr>
              <w:t>RF-19</w:t>
            </w:r>
          </w:p>
        </w:tc>
        <w:tc>
          <w:tcPr>
            <w:tcW w:w="2977" w:type="dxa"/>
          </w:tcPr>
          <w:p w14:paraId="58739F06" w14:textId="77777777" w:rsidR="007A493A" w:rsidRPr="00BA2A34" w:rsidRDefault="007A493A" w:rsidP="008209A4">
            <w:pPr>
              <w:jc w:val="both"/>
              <w:rPr>
                <w:sz w:val="16"/>
                <w:lang w:val="it-IT"/>
              </w:rPr>
            </w:pPr>
            <w:r w:rsidRPr="00BA2A34">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BA2A34" w:rsidRDefault="007A493A" w:rsidP="008209A4">
            <w:pPr>
              <w:jc w:val="both"/>
              <w:rPr>
                <w:sz w:val="16"/>
                <w:lang w:val="it-IT"/>
              </w:rPr>
            </w:pPr>
            <w:r w:rsidRPr="00BA2A34">
              <w:rPr>
                <w:sz w:val="16"/>
                <w:lang w:val="it-IT"/>
              </w:rPr>
              <w:t>La fase A non si chiude senza UC: campi, documenti e formule ne dipendono.</w:t>
            </w:r>
          </w:p>
        </w:tc>
      </w:tr>
      <w:tr w:rsidR="007A493A" w:rsidRPr="00BA2A34" w14:paraId="32508C50" w14:textId="77777777" w:rsidTr="008209A4">
        <w:tc>
          <w:tcPr>
            <w:tcW w:w="1129" w:type="dxa"/>
          </w:tcPr>
          <w:p w14:paraId="51E12992" w14:textId="77777777" w:rsidR="007A493A" w:rsidRPr="00BA2A34" w:rsidRDefault="007A493A" w:rsidP="008209A4">
            <w:pPr>
              <w:jc w:val="both"/>
              <w:rPr>
                <w:sz w:val="16"/>
                <w:lang w:val="it-IT"/>
              </w:rPr>
            </w:pPr>
            <w:r w:rsidRPr="00BA2A34">
              <w:rPr>
                <w:sz w:val="16"/>
                <w:lang w:val="it-IT"/>
              </w:rPr>
              <w:t>RF-20</w:t>
            </w:r>
          </w:p>
        </w:tc>
        <w:tc>
          <w:tcPr>
            <w:tcW w:w="2977" w:type="dxa"/>
          </w:tcPr>
          <w:p w14:paraId="46049B3C" w14:textId="77777777" w:rsidR="007A493A" w:rsidRPr="00BA2A34" w:rsidRDefault="007A493A" w:rsidP="008209A4">
            <w:pPr>
              <w:jc w:val="both"/>
              <w:rPr>
                <w:sz w:val="16"/>
                <w:lang w:val="it-IT"/>
              </w:rPr>
            </w:pPr>
            <w:r w:rsidRPr="00BA2A34">
              <w:rPr>
                <w:sz w:val="16"/>
                <w:lang w:val="it-IT"/>
              </w:rPr>
              <w:t>Dopo la firma l’atto non è più modificabile in SIPO.</w:t>
            </w:r>
          </w:p>
        </w:tc>
        <w:tc>
          <w:tcPr>
            <w:tcW w:w="5103" w:type="dxa"/>
          </w:tcPr>
          <w:p w14:paraId="39C4146E" w14:textId="77777777" w:rsidR="007A493A" w:rsidRPr="00BA2A34" w:rsidRDefault="007A493A" w:rsidP="008209A4">
            <w:pPr>
              <w:jc w:val="both"/>
              <w:rPr>
                <w:sz w:val="16"/>
                <w:lang w:val="it-IT"/>
              </w:rPr>
            </w:pPr>
            <w:r w:rsidRPr="00BA2A34">
              <w:rPr>
                <w:sz w:val="16"/>
                <w:lang w:val="it-IT"/>
              </w:rPr>
              <w:t>Le correzioni passano per gli istituti di ANSC. Il blocco è dell’atto in SIPO, non soltanto del componente.</w:t>
            </w:r>
          </w:p>
        </w:tc>
      </w:tr>
      <w:tr w:rsidR="007A493A" w:rsidRPr="00BA2A34" w14:paraId="510BEBA4" w14:textId="77777777" w:rsidTr="008209A4">
        <w:tc>
          <w:tcPr>
            <w:tcW w:w="1129" w:type="dxa"/>
          </w:tcPr>
          <w:p w14:paraId="5723B66C" w14:textId="77777777" w:rsidR="007A493A" w:rsidRPr="00BA2A34" w:rsidRDefault="007A493A" w:rsidP="008209A4">
            <w:pPr>
              <w:jc w:val="both"/>
              <w:rPr>
                <w:sz w:val="16"/>
                <w:lang w:val="it-IT"/>
              </w:rPr>
            </w:pPr>
            <w:r w:rsidRPr="00BA2A34">
              <w:rPr>
                <w:sz w:val="16"/>
                <w:lang w:val="it-IT"/>
              </w:rPr>
              <w:t>RF-21</w:t>
            </w:r>
          </w:p>
        </w:tc>
        <w:tc>
          <w:tcPr>
            <w:tcW w:w="2977" w:type="dxa"/>
          </w:tcPr>
          <w:p w14:paraId="101A3384" w14:textId="77777777" w:rsidR="007A493A" w:rsidRPr="00BA2A34" w:rsidRDefault="007A493A" w:rsidP="008209A4">
            <w:pPr>
              <w:jc w:val="both"/>
              <w:rPr>
                <w:sz w:val="16"/>
                <w:lang w:val="it-IT"/>
              </w:rPr>
            </w:pPr>
            <w:r w:rsidRPr="00BA2A34">
              <w:rPr>
                <w:sz w:val="16"/>
                <w:lang w:val="it-IT"/>
              </w:rPr>
              <w:t>Oltre ai documenti previsti dall’UC è ammesso allegare documenti ulteriori, contrassegnati come tali.</w:t>
            </w:r>
          </w:p>
        </w:tc>
        <w:tc>
          <w:tcPr>
            <w:tcW w:w="5103" w:type="dxa"/>
          </w:tcPr>
          <w:p w14:paraId="5837001B" w14:textId="77777777" w:rsidR="007A493A" w:rsidRPr="00BA2A34" w:rsidRDefault="007A493A" w:rsidP="008209A4">
            <w:pPr>
              <w:jc w:val="both"/>
              <w:rPr>
                <w:sz w:val="16"/>
                <w:lang w:val="it-IT"/>
              </w:rPr>
            </w:pPr>
            <w:r w:rsidRPr="00BA2A34">
              <w:rPr>
                <w:sz w:val="16"/>
                <w:lang w:val="it-IT"/>
              </w:rPr>
              <w:t>Il pre-filtro non li verifica: ne registra la presenza senza trattarli come requisiti soddisfatti.</w:t>
            </w:r>
          </w:p>
        </w:tc>
      </w:tr>
      <w:tr w:rsidR="007A493A" w:rsidRPr="00BA2A34" w14:paraId="3E73E2BE" w14:textId="77777777" w:rsidTr="008209A4">
        <w:tc>
          <w:tcPr>
            <w:tcW w:w="1129" w:type="dxa"/>
          </w:tcPr>
          <w:p w14:paraId="515BD8A1" w14:textId="77777777" w:rsidR="007A493A" w:rsidRPr="00BA2A34" w:rsidRDefault="007A493A" w:rsidP="008209A4">
            <w:pPr>
              <w:jc w:val="both"/>
              <w:rPr>
                <w:sz w:val="16"/>
                <w:lang w:val="it-IT"/>
              </w:rPr>
            </w:pPr>
            <w:r w:rsidRPr="00BA2A34">
              <w:rPr>
                <w:sz w:val="16"/>
                <w:lang w:val="it-IT"/>
              </w:rPr>
              <w:t>RF-22</w:t>
            </w:r>
          </w:p>
        </w:tc>
        <w:tc>
          <w:tcPr>
            <w:tcW w:w="2977" w:type="dxa"/>
          </w:tcPr>
          <w:p w14:paraId="4B928176" w14:textId="77777777" w:rsidR="007A493A" w:rsidRPr="00BA2A34" w:rsidRDefault="007A493A" w:rsidP="008209A4">
            <w:pPr>
              <w:jc w:val="both"/>
              <w:rPr>
                <w:sz w:val="16"/>
                <w:lang w:val="it-IT"/>
              </w:rPr>
            </w:pPr>
            <w:r w:rsidRPr="00BA2A34">
              <w:rPr>
                <w:sz w:val="16"/>
                <w:lang w:val="it-IT"/>
              </w:rPr>
              <w:t>Ogni fase del percorso aggiorna lo stato dell’atto.</w:t>
            </w:r>
          </w:p>
        </w:tc>
        <w:tc>
          <w:tcPr>
            <w:tcW w:w="5103" w:type="dxa"/>
          </w:tcPr>
          <w:p w14:paraId="4E7D7810" w14:textId="77777777" w:rsidR="007A493A" w:rsidRPr="00BA2A34" w:rsidRDefault="007A493A" w:rsidP="008209A4">
            <w:pPr>
              <w:jc w:val="both"/>
              <w:rPr>
                <w:sz w:val="16"/>
                <w:lang w:val="it-IT"/>
              </w:rPr>
            </w:pPr>
            <w:r w:rsidRPr="00BA2A34">
              <w:rPr>
                <w:sz w:val="16"/>
                <w:lang w:val="it-IT"/>
              </w:rPr>
              <w:t>COD_FASE per la lavorazione locale, STATO per la replica di ciò che ANSC dichiara.</w:t>
            </w:r>
          </w:p>
        </w:tc>
      </w:tr>
    </w:tbl>
    <w:p w14:paraId="297E3DA9" w14:textId="77777777" w:rsidR="00E109A8" w:rsidRPr="00BA2A34" w:rsidRDefault="00E109A8" w:rsidP="00BF0456">
      <w:pPr>
        <w:jc w:val="both"/>
        <w:rPr>
          <w:lang w:val="it-IT"/>
        </w:rPr>
      </w:pPr>
    </w:p>
    <w:p w14:paraId="6B10479F" w14:textId="77777777" w:rsidR="00E109A8" w:rsidRPr="00BA2A34" w:rsidRDefault="00000000" w:rsidP="00BF0456">
      <w:pPr>
        <w:pStyle w:val="Titolo2"/>
        <w:jc w:val="both"/>
        <w:rPr>
          <w:lang w:val="it-IT"/>
        </w:rPr>
      </w:pPr>
      <w:bookmarkStart w:id="6" w:name="_Toc241220846"/>
      <w:r w:rsidRPr="00BA2A34">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BA2A34" w14:paraId="029F369F" w14:textId="77777777" w:rsidTr="00047A75">
        <w:tc>
          <w:tcPr>
            <w:tcW w:w="1129" w:type="dxa"/>
            <w:shd w:val="clear" w:color="auto" w:fill="DAE9F7" w:themeFill="text2" w:themeFillTint="1A"/>
          </w:tcPr>
          <w:p w14:paraId="6A9886AF" w14:textId="77777777" w:rsidR="00E109A8" w:rsidRPr="00BA2A34" w:rsidRDefault="00000000" w:rsidP="00BF0456">
            <w:pPr>
              <w:jc w:val="both"/>
              <w:rPr>
                <w:lang w:val="it-IT"/>
              </w:rPr>
            </w:pPr>
            <w:r w:rsidRPr="00BA2A34">
              <w:rPr>
                <w:b/>
                <w:sz w:val="18"/>
                <w:lang w:val="it-IT"/>
              </w:rPr>
              <w:t>ID</w:t>
            </w:r>
          </w:p>
        </w:tc>
        <w:tc>
          <w:tcPr>
            <w:tcW w:w="2410" w:type="dxa"/>
            <w:shd w:val="clear" w:color="auto" w:fill="DAE9F7" w:themeFill="text2" w:themeFillTint="1A"/>
          </w:tcPr>
          <w:p w14:paraId="7873E560" w14:textId="77777777" w:rsidR="00E109A8" w:rsidRPr="00BA2A34" w:rsidRDefault="00000000" w:rsidP="00BF0456">
            <w:pPr>
              <w:jc w:val="both"/>
              <w:rPr>
                <w:lang w:val="it-IT"/>
              </w:rPr>
            </w:pPr>
            <w:r w:rsidRPr="00BA2A34">
              <w:rPr>
                <w:b/>
                <w:sz w:val="18"/>
                <w:lang w:val="it-IT"/>
              </w:rPr>
              <w:t>Requisito</w:t>
            </w:r>
          </w:p>
        </w:tc>
        <w:tc>
          <w:tcPr>
            <w:tcW w:w="5670" w:type="dxa"/>
            <w:shd w:val="clear" w:color="auto" w:fill="DAE9F7" w:themeFill="text2" w:themeFillTint="1A"/>
          </w:tcPr>
          <w:p w14:paraId="1133931B" w14:textId="77777777" w:rsidR="00E109A8" w:rsidRPr="00BA2A34" w:rsidRDefault="00000000" w:rsidP="00BF0456">
            <w:pPr>
              <w:jc w:val="both"/>
              <w:rPr>
                <w:lang w:val="it-IT"/>
              </w:rPr>
            </w:pPr>
            <w:r w:rsidRPr="00BA2A34">
              <w:rPr>
                <w:b/>
                <w:sz w:val="18"/>
                <w:lang w:val="it-IT"/>
              </w:rPr>
              <w:t>Valore / Proposta</w:t>
            </w:r>
          </w:p>
        </w:tc>
      </w:tr>
      <w:tr w:rsidR="00E109A8" w:rsidRPr="00BA2A34" w14:paraId="3AB3CE09" w14:textId="77777777" w:rsidTr="00047A75">
        <w:tc>
          <w:tcPr>
            <w:tcW w:w="1129" w:type="dxa"/>
          </w:tcPr>
          <w:p w14:paraId="30FF3400" w14:textId="77777777" w:rsidR="00E109A8" w:rsidRPr="00BA2A34" w:rsidRDefault="00000000" w:rsidP="00BF0456">
            <w:pPr>
              <w:jc w:val="both"/>
              <w:rPr>
                <w:lang w:val="it-IT"/>
              </w:rPr>
            </w:pPr>
            <w:r w:rsidRPr="00BA2A34">
              <w:rPr>
                <w:sz w:val="18"/>
                <w:lang w:val="it-IT"/>
              </w:rPr>
              <w:t>RNF-1</w:t>
            </w:r>
          </w:p>
        </w:tc>
        <w:tc>
          <w:tcPr>
            <w:tcW w:w="2410" w:type="dxa"/>
          </w:tcPr>
          <w:p w14:paraId="497AAD5B" w14:textId="77777777" w:rsidR="00E109A8" w:rsidRPr="00BA2A34" w:rsidRDefault="00000000" w:rsidP="00BF0456">
            <w:pPr>
              <w:jc w:val="both"/>
              <w:rPr>
                <w:lang w:val="it-IT"/>
              </w:rPr>
            </w:pPr>
            <w:r w:rsidRPr="00BA2A34">
              <w:rPr>
                <w:sz w:val="18"/>
                <w:lang w:val="it-IT"/>
              </w:rPr>
              <w:t>Nessuna perdita di dati sugli invii verso ANSC.</w:t>
            </w:r>
          </w:p>
        </w:tc>
        <w:tc>
          <w:tcPr>
            <w:tcW w:w="5670" w:type="dxa"/>
          </w:tcPr>
          <w:p w14:paraId="0259663C" w14:textId="77777777" w:rsidR="00E109A8" w:rsidRPr="00BA2A34" w:rsidRDefault="00000000" w:rsidP="00BF0456">
            <w:pPr>
              <w:jc w:val="both"/>
              <w:rPr>
                <w:lang w:val="it-IT"/>
              </w:rPr>
            </w:pPr>
            <w:r w:rsidRPr="00BA2A34">
              <w:rPr>
                <w:sz w:val="18"/>
                <w:lang w:val="it-IT"/>
              </w:rPr>
              <w:t>Requisito dirimente. È la garanzia forte dell’intero disegno.</w:t>
            </w:r>
          </w:p>
        </w:tc>
      </w:tr>
      <w:tr w:rsidR="00E109A8" w:rsidRPr="00BA2A34" w14:paraId="52FF58F9" w14:textId="77777777" w:rsidTr="00047A75">
        <w:tc>
          <w:tcPr>
            <w:tcW w:w="1129" w:type="dxa"/>
          </w:tcPr>
          <w:p w14:paraId="1EF3F8A1" w14:textId="77777777" w:rsidR="00E109A8" w:rsidRPr="00BA2A34" w:rsidRDefault="00000000" w:rsidP="00BF0456">
            <w:pPr>
              <w:jc w:val="both"/>
              <w:rPr>
                <w:lang w:val="it-IT"/>
              </w:rPr>
            </w:pPr>
            <w:r w:rsidRPr="00BA2A34">
              <w:rPr>
                <w:sz w:val="18"/>
                <w:lang w:val="it-IT"/>
              </w:rPr>
              <w:t>RNF-2</w:t>
            </w:r>
          </w:p>
        </w:tc>
        <w:tc>
          <w:tcPr>
            <w:tcW w:w="2410" w:type="dxa"/>
          </w:tcPr>
          <w:p w14:paraId="1095FC4D" w14:textId="77777777" w:rsidR="001E68C2" w:rsidRPr="00BA2A34" w:rsidRDefault="00000000" w:rsidP="00BF0456">
            <w:pPr>
              <w:jc w:val="both"/>
              <w:rPr>
                <w:lang w:val="it-IT"/>
              </w:rPr>
            </w:pPr>
            <w:r w:rsidRPr="00BA2A34">
              <w:rPr>
                <w:sz w:val="16"/>
                <w:lang w:val="it-IT"/>
              </w:rPr>
              <w:t>La formazione dell’atto verso ANSC è un’operazione presidiata: non è differibile a un processo non presidiato.</w:t>
            </w:r>
          </w:p>
        </w:tc>
        <w:tc>
          <w:tcPr>
            <w:tcW w:w="5670" w:type="dxa"/>
          </w:tcPr>
          <w:p w14:paraId="64FCD835" w14:textId="77777777" w:rsidR="001E68C2" w:rsidRPr="00BA2A34" w:rsidRDefault="00000000" w:rsidP="00BF0456">
            <w:pPr>
              <w:jc w:val="both"/>
              <w:rPr>
                <w:lang w:val="it-IT"/>
              </w:rPr>
            </w:pPr>
            <w:r w:rsidRPr="00BA2A34">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BA2A34" w14:paraId="552E650A" w14:textId="77777777" w:rsidTr="00047A75">
        <w:tc>
          <w:tcPr>
            <w:tcW w:w="1129" w:type="dxa"/>
          </w:tcPr>
          <w:p w14:paraId="29051BA1" w14:textId="77777777" w:rsidR="00E109A8" w:rsidRPr="00BA2A34" w:rsidRDefault="00000000" w:rsidP="00BF0456">
            <w:pPr>
              <w:jc w:val="both"/>
              <w:rPr>
                <w:lang w:val="it-IT"/>
              </w:rPr>
            </w:pPr>
            <w:r w:rsidRPr="00BA2A34">
              <w:rPr>
                <w:sz w:val="18"/>
                <w:lang w:val="it-IT"/>
              </w:rPr>
              <w:t>RNF-3</w:t>
            </w:r>
          </w:p>
        </w:tc>
        <w:tc>
          <w:tcPr>
            <w:tcW w:w="2410" w:type="dxa"/>
          </w:tcPr>
          <w:p w14:paraId="4401BACB" w14:textId="77777777" w:rsidR="00E109A8" w:rsidRPr="00BA2A34" w:rsidRDefault="00000000" w:rsidP="00BF0456">
            <w:pPr>
              <w:jc w:val="both"/>
              <w:rPr>
                <w:lang w:val="it-IT"/>
              </w:rPr>
            </w:pPr>
            <w:r w:rsidRPr="00BA2A34">
              <w:rPr>
                <w:sz w:val="18"/>
                <w:lang w:val="it-IT"/>
              </w:rPr>
              <w:t>Volumi attesi (pilota morte).</w:t>
            </w:r>
          </w:p>
        </w:tc>
        <w:tc>
          <w:tcPr>
            <w:tcW w:w="5670" w:type="dxa"/>
          </w:tcPr>
          <w:p w14:paraId="1167C648" w14:textId="77777777" w:rsidR="00E109A8" w:rsidRPr="00BA2A34" w:rsidRDefault="00000000" w:rsidP="00BF0456">
            <w:pPr>
              <w:jc w:val="both"/>
              <w:rPr>
                <w:sz w:val="16"/>
                <w:szCs w:val="22"/>
                <w:lang w:val="it-IT"/>
              </w:rPr>
            </w:pPr>
            <w:r w:rsidRPr="00BA2A34">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BA2A34" w14:paraId="0681335C" w14:textId="77777777" w:rsidTr="00047A75">
        <w:tc>
          <w:tcPr>
            <w:tcW w:w="1129" w:type="dxa"/>
          </w:tcPr>
          <w:p w14:paraId="6FE702E7" w14:textId="77777777" w:rsidR="00E109A8" w:rsidRPr="00BA2A34" w:rsidRDefault="00000000" w:rsidP="00BF0456">
            <w:pPr>
              <w:jc w:val="both"/>
              <w:rPr>
                <w:lang w:val="it-IT"/>
              </w:rPr>
            </w:pPr>
            <w:r w:rsidRPr="00BA2A34">
              <w:rPr>
                <w:sz w:val="18"/>
                <w:lang w:val="it-IT"/>
              </w:rPr>
              <w:t>RNF-4</w:t>
            </w:r>
          </w:p>
        </w:tc>
        <w:tc>
          <w:tcPr>
            <w:tcW w:w="2410" w:type="dxa"/>
          </w:tcPr>
          <w:p w14:paraId="0C6742B2" w14:textId="77777777" w:rsidR="00E109A8" w:rsidRPr="00BA2A34" w:rsidRDefault="00000000" w:rsidP="00BF0456">
            <w:pPr>
              <w:jc w:val="both"/>
              <w:rPr>
                <w:lang w:val="it-IT"/>
              </w:rPr>
            </w:pPr>
            <w:r w:rsidRPr="00BA2A34">
              <w:rPr>
                <w:sz w:val="18"/>
                <w:lang w:val="it-IT"/>
              </w:rPr>
              <w:t>SLA verifica sincrona.</w:t>
            </w:r>
          </w:p>
        </w:tc>
        <w:tc>
          <w:tcPr>
            <w:tcW w:w="5670" w:type="dxa"/>
          </w:tcPr>
          <w:p w14:paraId="707653FE" w14:textId="77777777" w:rsidR="00E109A8" w:rsidRPr="00BA2A34" w:rsidRDefault="00000000" w:rsidP="00BF0456">
            <w:pPr>
              <w:jc w:val="both"/>
              <w:rPr>
                <w:sz w:val="16"/>
                <w:szCs w:val="22"/>
                <w:lang w:val="it-IT"/>
              </w:rPr>
            </w:pPr>
            <w:r w:rsidRPr="00BA2A34">
              <w:rPr>
                <w:sz w:val="16"/>
                <w:szCs w:val="22"/>
                <w:lang w:val="it-IT"/>
              </w:rPr>
              <w:t>Proposta: p95 &lt; 2 s (l’operatore è in attesa dell’esito). Da confermare.</w:t>
            </w:r>
          </w:p>
        </w:tc>
      </w:tr>
      <w:tr w:rsidR="00E109A8" w:rsidRPr="00BA2A34" w14:paraId="1CD66A15" w14:textId="77777777" w:rsidTr="00047A75">
        <w:tc>
          <w:tcPr>
            <w:tcW w:w="1129" w:type="dxa"/>
          </w:tcPr>
          <w:p w14:paraId="259BFC1B" w14:textId="77777777" w:rsidR="00E109A8" w:rsidRPr="00BA2A34" w:rsidRDefault="00000000" w:rsidP="00BF0456">
            <w:pPr>
              <w:jc w:val="both"/>
              <w:rPr>
                <w:lang w:val="it-IT"/>
              </w:rPr>
            </w:pPr>
            <w:r w:rsidRPr="00BA2A34">
              <w:rPr>
                <w:sz w:val="18"/>
                <w:lang w:val="it-IT"/>
              </w:rPr>
              <w:t>RNF-5</w:t>
            </w:r>
          </w:p>
        </w:tc>
        <w:tc>
          <w:tcPr>
            <w:tcW w:w="2410" w:type="dxa"/>
          </w:tcPr>
          <w:p w14:paraId="6C236DAD" w14:textId="77777777" w:rsidR="00E109A8" w:rsidRPr="00BA2A34" w:rsidRDefault="00000000" w:rsidP="00BF0456">
            <w:pPr>
              <w:jc w:val="both"/>
              <w:rPr>
                <w:lang w:val="it-IT"/>
              </w:rPr>
            </w:pPr>
            <w:r w:rsidRPr="00BA2A34">
              <w:rPr>
                <w:sz w:val="18"/>
                <w:lang w:val="it-IT"/>
              </w:rPr>
              <w:t>Base dati.</w:t>
            </w:r>
          </w:p>
        </w:tc>
        <w:tc>
          <w:tcPr>
            <w:tcW w:w="5670" w:type="dxa"/>
          </w:tcPr>
          <w:p w14:paraId="263365D5" w14:textId="77777777" w:rsidR="00E109A8" w:rsidRPr="00BA2A34" w:rsidRDefault="00000000" w:rsidP="00BF0456">
            <w:pPr>
              <w:jc w:val="both"/>
              <w:rPr>
                <w:sz w:val="16"/>
                <w:szCs w:val="22"/>
                <w:lang w:val="it-IT"/>
              </w:rPr>
            </w:pPr>
            <w:r w:rsidRPr="00BA2A34">
              <w:rPr>
                <w:sz w:val="16"/>
                <w:szCs w:val="22"/>
                <w:lang w:val="it-IT"/>
              </w:rPr>
              <w:t>Oracle 12.2, esterna al cluster, senza piano di upgrade.</w:t>
            </w:r>
          </w:p>
        </w:tc>
      </w:tr>
      <w:tr w:rsidR="00E109A8" w:rsidRPr="00BA2A34" w14:paraId="663310A3" w14:textId="77777777" w:rsidTr="00047A75">
        <w:tc>
          <w:tcPr>
            <w:tcW w:w="1129" w:type="dxa"/>
          </w:tcPr>
          <w:p w14:paraId="68B068F7" w14:textId="77777777" w:rsidR="00E109A8" w:rsidRPr="00BA2A34" w:rsidRDefault="00000000" w:rsidP="00BF0456">
            <w:pPr>
              <w:jc w:val="both"/>
              <w:rPr>
                <w:lang w:val="it-IT"/>
              </w:rPr>
            </w:pPr>
            <w:r w:rsidRPr="00BA2A34">
              <w:rPr>
                <w:sz w:val="18"/>
                <w:lang w:val="it-IT"/>
              </w:rPr>
              <w:t>RNF-6</w:t>
            </w:r>
          </w:p>
        </w:tc>
        <w:tc>
          <w:tcPr>
            <w:tcW w:w="2410" w:type="dxa"/>
          </w:tcPr>
          <w:p w14:paraId="52B7B48E" w14:textId="77777777" w:rsidR="00E109A8" w:rsidRPr="00BA2A34" w:rsidRDefault="00000000" w:rsidP="00BF0456">
            <w:pPr>
              <w:jc w:val="both"/>
              <w:rPr>
                <w:lang w:val="it-IT"/>
              </w:rPr>
            </w:pPr>
            <w:r w:rsidRPr="00BA2A34">
              <w:rPr>
                <w:sz w:val="18"/>
                <w:lang w:val="it-IT"/>
              </w:rPr>
              <w:t>Ambiente di esecuzione.</w:t>
            </w:r>
          </w:p>
        </w:tc>
        <w:tc>
          <w:tcPr>
            <w:tcW w:w="5670" w:type="dxa"/>
          </w:tcPr>
          <w:p w14:paraId="6C9689D8" w14:textId="77777777" w:rsidR="00E109A8" w:rsidRPr="00BA2A34" w:rsidRDefault="00000000" w:rsidP="00BF0456">
            <w:pPr>
              <w:jc w:val="both"/>
              <w:rPr>
                <w:sz w:val="16"/>
                <w:szCs w:val="22"/>
                <w:lang w:val="it-IT"/>
              </w:rPr>
            </w:pPr>
            <w:r w:rsidRPr="00BA2A34">
              <w:rPr>
                <w:sz w:val="16"/>
                <w:szCs w:val="22"/>
                <w:lang w:val="it-IT"/>
              </w:rPr>
              <w:t>Kubernetes (scelte di piattaforma in carico ai referenti infrastrutturali).</w:t>
            </w:r>
          </w:p>
        </w:tc>
      </w:tr>
      <w:tr w:rsidR="00E109A8" w:rsidRPr="00BA2A34" w14:paraId="7EA54298" w14:textId="77777777" w:rsidTr="00047A75">
        <w:tc>
          <w:tcPr>
            <w:tcW w:w="1129" w:type="dxa"/>
          </w:tcPr>
          <w:p w14:paraId="50123014" w14:textId="77777777" w:rsidR="00E109A8" w:rsidRPr="00BA2A34" w:rsidRDefault="00000000" w:rsidP="00BF0456">
            <w:pPr>
              <w:jc w:val="both"/>
              <w:rPr>
                <w:lang w:val="it-IT"/>
              </w:rPr>
            </w:pPr>
            <w:r w:rsidRPr="00BA2A34">
              <w:rPr>
                <w:sz w:val="18"/>
                <w:lang w:val="it-IT"/>
              </w:rPr>
              <w:t>RNF-7</w:t>
            </w:r>
          </w:p>
        </w:tc>
        <w:tc>
          <w:tcPr>
            <w:tcW w:w="2410" w:type="dxa"/>
          </w:tcPr>
          <w:p w14:paraId="64CB5A90" w14:textId="77777777" w:rsidR="00E109A8" w:rsidRPr="00BA2A34" w:rsidRDefault="00000000" w:rsidP="00BF0456">
            <w:pPr>
              <w:jc w:val="both"/>
              <w:rPr>
                <w:lang w:val="it-IT"/>
              </w:rPr>
            </w:pPr>
            <w:r w:rsidRPr="00BA2A34">
              <w:rPr>
                <w:sz w:val="18"/>
                <w:lang w:val="it-IT"/>
              </w:rPr>
              <w:t>Modifiche all’esistente.</w:t>
            </w:r>
          </w:p>
        </w:tc>
        <w:tc>
          <w:tcPr>
            <w:tcW w:w="5670" w:type="dxa"/>
          </w:tcPr>
          <w:p w14:paraId="685E2458" w14:textId="77777777" w:rsidR="00E109A8" w:rsidRPr="00BA2A34" w:rsidRDefault="00000000" w:rsidP="00BF0456">
            <w:pPr>
              <w:jc w:val="both"/>
              <w:rPr>
                <w:sz w:val="16"/>
                <w:szCs w:val="22"/>
                <w:lang w:val="it-IT"/>
              </w:rPr>
            </w:pPr>
            <w:r w:rsidRPr="00BA2A34">
              <w:rPr>
                <w:sz w:val="16"/>
                <w:szCs w:val="22"/>
                <w:lang w:val="it-IT"/>
              </w:rPr>
              <w:t>Nuove tabelle ammesse; modifiche a tabelle o campi esistenti solo su proposta approvata.</w:t>
            </w:r>
          </w:p>
        </w:tc>
      </w:tr>
    </w:tbl>
    <w:p w14:paraId="24F8C060" w14:textId="77777777" w:rsidR="00E109A8" w:rsidRPr="00BA2A34" w:rsidRDefault="00E109A8" w:rsidP="00BF0456">
      <w:pPr>
        <w:jc w:val="both"/>
        <w:rPr>
          <w:lang w:val="it-IT"/>
        </w:rPr>
      </w:pPr>
    </w:p>
    <w:p w14:paraId="75F8DFCA" w14:textId="77777777" w:rsidR="00E109A8" w:rsidRPr="00BA2A34" w:rsidRDefault="00000000" w:rsidP="00BF0456">
      <w:pPr>
        <w:jc w:val="both"/>
        <w:rPr>
          <w:lang w:val="it-IT"/>
        </w:rPr>
      </w:pPr>
      <w:r w:rsidRPr="00BA2A34">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BA2A34" w:rsidRDefault="000B5143" w:rsidP="000B5143">
      <w:pPr>
        <w:pStyle w:val="Titolo2"/>
        <w:rPr>
          <w:lang w:val="it-IT"/>
        </w:rPr>
      </w:pPr>
      <w:bookmarkStart w:id="7" w:name="_Toc241220847"/>
      <w:r w:rsidRPr="00BA2A34">
        <w:rPr>
          <w:lang w:val="it-IT"/>
        </w:rPr>
        <w:t>Fogli Excel di mappatura</w:t>
      </w:r>
      <w:bookmarkEnd w:id="7"/>
    </w:p>
    <w:p w14:paraId="45C24CB9" w14:textId="453896D8" w:rsidR="000B5143" w:rsidRPr="00BA2A34" w:rsidRDefault="000B5143" w:rsidP="000B5143">
      <w:pPr>
        <w:rPr>
          <w:lang w:val="it-IT"/>
        </w:rPr>
      </w:pPr>
      <w:r w:rsidRPr="00BA2A34">
        <w:rPr>
          <w:lang w:val="it-IT"/>
        </w:rPr>
        <w:t>In questo capitolo sono elencati i file di mappatura degli UC di ANSC in funzione della mappatura SIPO.</w:t>
      </w:r>
    </w:p>
    <w:tbl>
      <w:tblPr>
        <w:tblStyle w:val="Grigliatabella"/>
        <w:tblW w:w="0" w:type="auto"/>
        <w:tblLook w:val="04A0" w:firstRow="1" w:lastRow="0" w:firstColumn="1" w:lastColumn="0" w:noHBand="0" w:noVBand="1"/>
      </w:tblPr>
      <w:tblGrid>
        <w:gridCol w:w="3249"/>
        <w:gridCol w:w="3125"/>
        <w:gridCol w:w="2976"/>
      </w:tblGrid>
      <w:tr w:rsidR="0085726B" w:rsidRPr="00BA2A34" w14:paraId="19C437E5" w14:textId="77777777" w:rsidTr="0085726B">
        <w:tc>
          <w:tcPr>
            <w:tcW w:w="3249" w:type="dxa"/>
            <w:shd w:val="clear" w:color="auto" w:fill="DAE9F7" w:themeFill="text2" w:themeFillTint="1A"/>
          </w:tcPr>
          <w:p w14:paraId="2AB9ADF9" w14:textId="5505A98A" w:rsidR="0085726B" w:rsidRPr="00BA2A34" w:rsidRDefault="0085726B" w:rsidP="003B5A39">
            <w:pPr>
              <w:rPr>
                <w:lang w:val="it-IT"/>
              </w:rPr>
            </w:pPr>
            <w:r w:rsidRPr="00BA2A34">
              <w:rPr>
                <w:lang w:val="it-IT"/>
              </w:rPr>
              <w:t>Foglio Excel</w:t>
            </w:r>
          </w:p>
        </w:tc>
        <w:tc>
          <w:tcPr>
            <w:tcW w:w="3125" w:type="dxa"/>
            <w:shd w:val="clear" w:color="auto" w:fill="DAE9F7" w:themeFill="text2" w:themeFillTint="1A"/>
          </w:tcPr>
          <w:p w14:paraId="52FC7DA2" w14:textId="534B8A49" w:rsidR="0085726B" w:rsidRPr="00BA2A34" w:rsidRDefault="0085726B" w:rsidP="003B5A39">
            <w:pPr>
              <w:rPr>
                <w:lang w:val="it-IT"/>
              </w:rPr>
            </w:pPr>
            <w:r w:rsidRPr="00BA2A34">
              <w:rPr>
                <w:lang w:val="it-IT"/>
              </w:rPr>
              <w:t>Descrizione</w:t>
            </w:r>
          </w:p>
        </w:tc>
        <w:tc>
          <w:tcPr>
            <w:tcW w:w="2976" w:type="dxa"/>
            <w:shd w:val="clear" w:color="auto" w:fill="DAE9F7" w:themeFill="text2" w:themeFillTint="1A"/>
          </w:tcPr>
          <w:p w14:paraId="014A484C" w14:textId="26457FFB" w:rsidR="0085726B" w:rsidRPr="00BA2A34" w:rsidRDefault="0085726B" w:rsidP="003B5A39">
            <w:pPr>
              <w:rPr>
                <w:lang w:val="it-IT"/>
              </w:rPr>
            </w:pPr>
            <w:r w:rsidRPr="00BA2A34">
              <w:rPr>
                <w:lang w:val="it-IT"/>
              </w:rPr>
              <w:t>Versione</w:t>
            </w:r>
          </w:p>
        </w:tc>
      </w:tr>
      <w:tr w:rsidR="0085726B" w:rsidRPr="00BA2A34" w14:paraId="69CFD00B" w14:textId="77777777" w:rsidTr="0085726B">
        <w:tc>
          <w:tcPr>
            <w:tcW w:w="3249" w:type="dxa"/>
          </w:tcPr>
          <w:p w14:paraId="6FD4CC1B" w14:textId="64099762" w:rsidR="0085726B" w:rsidRPr="00BA2A34" w:rsidRDefault="0085726B" w:rsidP="003B5A39">
            <w:pPr>
              <w:rPr>
                <w:lang w:val="it-IT"/>
              </w:rPr>
            </w:pPr>
            <w:r w:rsidRPr="00BA2A34">
              <w:rPr>
                <w:lang w:val="it-IT"/>
              </w:rPr>
              <w:t>Mappatura_nascite_v1.0.xlsx</w:t>
            </w:r>
          </w:p>
        </w:tc>
        <w:tc>
          <w:tcPr>
            <w:tcW w:w="3125" w:type="dxa"/>
          </w:tcPr>
          <w:p w14:paraId="51A71235" w14:textId="7051568A" w:rsidR="0085726B" w:rsidRPr="00BA2A34" w:rsidRDefault="0085726B" w:rsidP="003B5A39">
            <w:pPr>
              <w:rPr>
                <w:lang w:val="it-IT"/>
              </w:rPr>
            </w:pPr>
            <w:r w:rsidRPr="00BA2A34">
              <w:rPr>
                <w:lang w:val="it-IT"/>
              </w:rPr>
              <w:t>Mappature degli UC di ANSC / SIPO relativo agli eventi di nascite</w:t>
            </w:r>
          </w:p>
        </w:tc>
        <w:tc>
          <w:tcPr>
            <w:tcW w:w="2976" w:type="dxa"/>
          </w:tcPr>
          <w:p w14:paraId="11725266" w14:textId="5DEAB52A" w:rsidR="0085726B" w:rsidRPr="00BA2A34" w:rsidRDefault="0085726B" w:rsidP="003B5A39">
            <w:pPr>
              <w:rPr>
                <w:lang w:val="it-IT"/>
              </w:rPr>
            </w:pPr>
            <w:r w:rsidRPr="00BA2A34">
              <w:rPr>
                <w:lang w:val="it-IT"/>
              </w:rPr>
              <w:t>1.0 del 15 settembre 2026</w:t>
            </w:r>
          </w:p>
        </w:tc>
      </w:tr>
      <w:tr w:rsidR="0085726B" w:rsidRPr="00BA2A34" w14:paraId="71EABA3D" w14:textId="77777777" w:rsidTr="0085726B">
        <w:tc>
          <w:tcPr>
            <w:tcW w:w="3249" w:type="dxa"/>
          </w:tcPr>
          <w:p w14:paraId="745A838E" w14:textId="22775592" w:rsidR="0085726B" w:rsidRPr="00BA2A34" w:rsidRDefault="0085726B" w:rsidP="003B5A39">
            <w:pPr>
              <w:rPr>
                <w:lang w:val="it-IT"/>
              </w:rPr>
            </w:pPr>
            <w:r w:rsidRPr="00BA2A34">
              <w:rPr>
                <w:lang w:val="it-IT"/>
              </w:rPr>
              <w:t>Mappatura_decessi_v1.0.xlsx</w:t>
            </w:r>
          </w:p>
        </w:tc>
        <w:tc>
          <w:tcPr>
            <w:tcW w:w="3125" w:type="dxa"/>
          </w:tcPr>
          <w:p w14:paraId="4F75CC5B" w14:textId="79472D56" w:rsidR="0085726B" w:rsidRPr="00BA2A34" w:rsidRDefault="0085726B" w:rsidP="003B5A39">
            <w:pPr>
              <w:rPr>
                <w:lang w:val="it-IT"/>
              </w:rPr>
            </w:pPr>
            <w:r w:rsidRPr="00BA2A34">
              <w:rPr>
                <w:lang w:val="it-IT"/>
              </w:rPr>
              <w:t>Mappatura degli UC relativi ai decessi</w:t>
            </w:r>
          </w:p>
        </w:tc>
        <w:tc>
          <w:tcPr>
            <w:tcW w:w="2976" w:type="dxa"/>
          </w:tcPr>
          <w:p w14:paraId="752D9CF1" w14:textId="7DEBC4BC" w:rsidR="0085726B" w:rsidRPr="00BA2A34" w:rsidRDefault="0085726B" w:rsidP="003B5A39">
            <w:pPr>
              <w:rPr>
                <w:lang w:val="it-IT"/>
              </w:rPr>
            </w:pPr>
            <w:r w:rsidRPr="00BA2A34">
              <w:rPr>
                <w:lang w:val="it-IT"/>
              </w:rPr>
              <w:t>1.0 del 14 Settembre 2026</w:t>
            </w:r>
          </w:p>
        </w:tc>
      </w:tr>
      <w:tr w:rsidR="0085726B" w:rsidRPr="00BA2A34" w14:paraId="3A514806" w14:textId="77777777" w:rsidTr="0085726B">
        <w:tc>
          <w:tcPr>
            <w:tcW w:w="3249" w:type="dxa"/>
          </w:tcPr>
          <w:p w14:paraId="2B75BD7C" w14:textId="2164DE3C" w:rsidR="0085726B" w:rsidRPr="00BA2A34" w:rsidRDefault="0085726B" w:rsidP="003B5A39">
            <w:pPr>
              <w:rPr>
                <w:lang w:val="it-IT"/>
              </w:rPr>
            </w:pPr>
            <w:r w:rsidRPr="00BA2A34">
              <w:rPr>
                <w:lang w:val="it-IT"/>
              </w:rPr>
              <w:t>Mappatura_matrimoni.xlsx</w:t>
            </w:r>
          </w:p>
        </w:tc>
        <w:tc>
          <w:tcPr>
            <w:tcW w:w="3125" w:type="dxa"/>
          </w:tcPr>
          <w:p w14:paraId="5EF31483" w14:textId="7EEE1163" w:rsidR="0085726B" w:rsidRPr="00BA2A34" w:rsidRDefault="0085726B" w:rsidP="003B5A39">
            <w:pPr>
              <w:rPr>
                <w:lang w:val="it-IT"/>
              </w:rPr>
            </w:pPr>
            <w:r w:rsidRPr="00BA2A34">
              <w:rPr>
                <w:lang w:val="it-IT"/>
              </w:rPr>
              <w:t>Mappatura degli UC relativi agli eventi dei matrimoni</w:t>
            </w:r>
          </w:p>
        </w:tc>
        <w:tc>
          <w:tcPr>
            <w:tcW w:w="2976" w:type="dxa"/>
          </w:tcPr>
          <w:p w14:paraId="2E66D6F5" w14:textId="22E3DE52" w:rsidR="0085726B" w:rsidRPr="00BA2A34" w:rsidRDefault="0085726B" w:rsidP="003B5A39">
            <w:pPr>
              <w:rPr>
                <w:lang w:val="it-IT"/>
              </w:rPr>
            </w:pPr>
            <w:r w:rsidRPr="00BA2A34">
              <w:rPr>
                <w:lang w:val="it-IT"/>
              </w:rPr>
              <w:t>1.0 del 15 Settembre 2026</w:t>
            </w:r>
          </w:p>
        </w:tc>
      </w:tr>
      <w:tr w:rsidR="0085726B" w:rsidRPr="00BA2A34" w14:paraId="29D5B9BD" w14:textId="77777777" w:rsidTr="0085726B">
        <w:tc>
          <w:tcPr>
            <w:tcW w:w="3249" w:type="dxa"/>
          </w:tcPr>
          <w:p w14:paraId="34BE0A75" w14:textId="0141F176" w:rsidR="0085726B" w:rsidRPr="00BA2A34" w:rsidRDefault="0085726B" w:rsidP="003B5A39">
            <w:pPr>
              <w:rPr>
                <w:lang w:val="it-IT"/>
              </w:rPr>
            </w:pPr>
            <w:r w:rsidRPr="00BA2A34">
              <w:rPr>
                <w:lang w:val="it-IT"/>
              </w:rPr>
              <w:lastRenderedPageBreak/>
              <w:t>Mappatura_unioni_civili.xlsx</w:t>
            </w:r>
          </w:p>
        </w:tc>
        <w:tc>
          <w:tcPr>
            <w:tcW w:w="3125" w:type="dxa"/>
          </w:tcPr>
          <w:p w14:paraId="79A3F2BB" w14:textId="77777777" w:rsidR="0085726B" w:rsidRPr="00BA2A34" w:rsidRDefault="0085726B" w:rsidP="003B5A39">
            <w:pPr>
              <w:rPr>
                <w:lang w:val="it-IT"/>
              </w:rPr>
            </w:pPr>
          </w:p>
        </w:tc>
        <w:tc>
          <w:tcPr>
            <w:tcW w:w="2976" w:type="dxa"/>
          </w:tcPr>
          <w:p w14:paraId="21A3F409" w14:textId="77777777" w:rsidR="0085726B" w:rsidRPr="00BA2A34" w:rsidRDefault="0085726B" w:rsidP="003B5A39">
            <w:pPr>
              <w:rPr>
                <w:lang w:val="it-IT"/>
              </w:rPr>
            </w:pPr>
          </w:p>
        </w:tc>
      </w:tr>
      <w:tr w:rsidR="0085726B" w:rsidRPr="00BA2A34" w14:paraId="7983A779" w14:textId="77777777" w:rsidTr="0085726B">
        <w:tc>
          <w:tcPr>
            <w:tcW w:w="3249" w:type="dxa"/>
          </w:tcPr>
          <w:p w14:paraId="56DC2D4F" w14:textId="2C4697DE" w:rsidR="0085726B" w:rsidRPr="00BA2A34" w:rsidRDefault="0085726B" w:rsidP="003B5A39">
            <w:pPr>
              <w:rPr>
                <w:lang w:val="it-IT"/>
              </w:rPr>
            </w:pPr>
            <w:r w:rsidRPr="00BA2A34">
              <w:rPr>
                <w:lang w:val="it-IT"/>
              </w:rPr>
              <w:t>Mappatura_cittadinanza.xlsx</w:t>
            </w:r>
          </w:p>
        </w:tc>
        <w:tc>
          <w:tcPr>
            <w:tcW w:w="3125" w:type="dxa"/>
          </w:tcPr>
          <w:p w14:paraId="57C326D6" w14:textId="77777777" w:rsidR="0085726B" w:rsidRPr="00BA2A34" w:rsidRDefault="0085726B" w:rsidP="003B5A39">
            <w:pPr>
              <w:rPr>
                <w:lang w:val="it-IT"/>
              </w:rPr>
            </w:pPr>
          </w:p>
        </w:tc>
        <w:tc>
          <w:tcPr>
            <w:tcW w:w="2976" w:type="dxa"/>
          </w:tcPr>
          <w:p w14:paraId="74B5B23C" w14:textId="77777777" w:rsidR="0085726B" w:rsidRPr="00BA2A34" w:rsidRDefault="0085726B" w:rsidP="003B5A39">
            <w:pPr>
              <w:rPr>
                <w:lang w:val="it-IT"/>
              </w:rPr>
            </w:pPr>
          </w:p>
        </w:tc>
      </w:tr>
    </w:tbl>
    <w:p w14:paraId="08FF2292" w14:textId="77777777" w:rsidR="000B5143" w:rsidRPr="00BA2A34" w:rsidRDefault="000B5143" w:rsidP="000B5143">
      <w:pPr>
        <w:rPr>
          <w:lang w:val="it-IT"/>
        </w:rPr>
      </w:pPr>
    </w:p>
    <w:p w14:paraId="7206D8C7" w14:textId="77777777" w:rsidR="0085726B" w:rsidRPr="00BA2A34" w:rsidRDefault="0085726B" w:rsidP="000B5143">
      <w:pPr>
        <w:rPr>
          <w:lang w:val="it-IT"/>
        </w:rPr>
      </w:pPr>
    </w:p>
    <w:p w14:paraId="6A02603B" w14:textId="0E0741A6" w:rsidR="000B5143" w:rsidRPr="00BA2A34" w:rsidRDefault="000B5143" w:rsidP="000B5143">
      <w:pPr>
        <w:rPr>
          <w:lang w:val="it-IT"/>
        </w:rPr>
      </w:pPr>
      <w:r w:rsidRPr="00BA2A34">
        <w:rPr>
          <w:lang w:val="it-IT"/>
        </w:rPr>
        <w:br w:type="page"/>
      </w:r>
    </w:p>
    <w:p w14:paraId="67AE3C12" w14:textId="77777777" w:rsidR="001E68C2" w:rsidRPr="00BA2A34" w:rsidRDefault="00000000" w:rsidP="00BF0456">
      <w:pPr>
        <w:pStyle w:val="Titolo1"/>
        <w:jc w:val="both"/>
        <w:rPr>
          <w:lang w:val="it-IT"/>
        </w:rPr>
      </w:pPr>
      <w:bookmarkStart w:id="8" w:name="_Toc241220848"/>
      <w:r w:rsidRPr="00BA2A34">
        <w:rPr>
          <w:lang w:val="it-IT"/>
        </w:rPr>
        <w:lastRenderedPageBreak/>
        <w:t>Vincoli imposti dal contratto di servizio ANSC</w:t>
      </w:r>
      <w:bookmarkEnd w:id="8"/>
    </w:p>
    <w:p w14:paraId="224369C3" w14:textId="77777777" w:rsidR="001E68C2" w:rsidRPr="00BA2A34" w:rsidRDefault="00000000" w:rsidP="00BF0456">
      <w:pPr>
        <w:jc w:val="both"/>
        <w:rPr>
          <w:lang w:val="it-IT"/>
        </w:rPr>
      </w:pPr>
      <w:r w:rsidRPr="00BA2A34">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BA2A34">
        <w:rPr>
          <w:lang w:val="it-IT"/>
        </w:rPr>
        <w:t xml:space="preserve">Questi </w:t>
      </w:r>
      <w:r w:rsidR="00472D5E" w:rsidRPr="00BA2A34">
        <w:rPr>
          <w:lang w:val="it-IT"/>
        </w:rPr>
        <w:t>elementi, infatti,</w:t>
      </w:r>
      <w:r w:rsidR="00047A75" w:rsidRPr="00BA2A34">
        <w:rPr>
          <w:lang w:val="it-IT"/>
        </w:rPr>
        <w:t xml:space="preserve"> costituiscono</w:t>
      </w:r>
      <w:r w:rsidRPr="00BA2A34">
        <w:rPr>
          <w:lang w:val="it-IT"/>
        </w:rPr>
        <w:t xml:space="preserve"> il presupposto dell’architettura proposta </w:t>
      </w:r>
      <w:r w:rsidR="00047A75" w:rsidRPr="00BA2A34">
        <w:rPr>
          <w:lang w:val="it-IT"/>
        </w:rPr>
        <w:t>per</w:t>
      </w:r>
      <w:r w:rsidRPr="00BA2A34">
        <w:rPr>
          <w:lang w:val="it-IT"/>
        </w:rPr>
        <w:t xml:space="preserve"> la scrittura verso ANSC </w:t>
      </w:r>
      <w:r w:rsidR="00047A75" w:rsidRPr="00BA2A34">
        <w:rPr>
          <w:lang w:val="it-IT"/>
        </w:rPr>
        <w:t xml:space="preserve">che </w:t>
      </w:r>
      <w:r w:rsidRPr="00BA2A34">
        <w:rPr>
          <w:lang w:val="it-IT"/>
        </w:rPr>
        <w:t>è un’operazione presidiata, non una corsia asincrona non presidiata</w:t>
      </w:r>
      <w:r w:rsidR="00047A75" w:rsidRPr="00BA2A34">
        <w:rPr>
          <w:lang w:val="it-IT"/>
        </w:rPr>
        <w:t xml:space="preserve"> se non nei casi previsti di ripristino</w:t>
      </w:r>
      <w:r w:rsidRPr="00BA2A34">
        <w:rPr>
          <w:lang w:val="it-IT"/>
        </w:rPr>
        <w:t>.</w:t>
      </w:r>
    </w:p>
    <w:p w14:paraId="0F3D34E9" w14:textId="77777777" w:rsidR="001E68C2" w:rsidRPr="00BA2A34" w:rsidRDefault="00000000" w:rsidP="00BF0456">
      <w:pPr>
        <w:pStyle w:val="Titolo2"/>
        <w:jc w:val="both"/>
        <w:rPr>
          <w:lang w:val="it-IT"/>
        </w:rPr>
      </w:pPr>
      <w:bookmarkStart w:id="9" w:name="_Toc241220849"/>
      <w:r w:rsidRPr="00BA2A34">
        <w:rPr>
          <w:lang w:val="it-IT"/>
        </w:rPr>
        <w:t>Catalogo e natura dei servizi</w:t>
      </w:r>
      <w:bookmarkEnd w:id="9"/>
    </w:p>
    <w:p w14:paraId="3A2384AB" w14:textId="77777777" w:rsidR="001E68C2" w:rsidRPr="00BA2A34" w:rsidRDefault="00000000" w:rsidP="00BF0456">
      <w:pPr>
        <w:jc w:val="both"/>
        <w:rPr>
          <w:lang w:val="it-IT"/>
        </w:rPr>
      </w:pPr>
      <w:r w:rsidRPr="00BA2A34">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BA2A34" w:rsidRDefault="00000000" w:rsidP="00BF0456">
      <w:pPr>
        <w:jc w:val="both"/>
        <w:rPr>
          <w:lang w:val="it-IT"/>
        </w:rPr>
      </w:pPr>
      <w:r w:rsidRPr="00BA2A34">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BA2A34" w:rsidRDefault="00000000" w:rsidP="00BF0456">
      <w:pPr>
        <w:jc w:val="both"/>
        <w:rPr>
          <w:lang w:val="it-IT"/>
        </w:rPr>
      </w:pPr>
      <w:r w:rsidRPr="00BA2A34">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BA2A34" w:rsidRDefault="00000000" w:rsidP="00BF0456">
      <w:pPr>
        <w:pStyle w:val="Titolo2"/>
        <w:jc w:val="both"/>
        <w:rPr>
          <w:lang w:val="it-IT"/>
        </w:rPr>
      </w:pPr>
      <w:bookmarkStart w:id="10" w:name="_Toc241220850"/>
      <w:r w:rsidRPr="00BA2A34">
        <w:rPr>
          <w:lang w:val="it-IT"/>
        </w:rPr>
        <w:t>Il ciclo di vita dell’atto</w:t>
      </w:r>
      <w:bookmarkEnd w:id="10"/>
    </w:p>
    <w:p w14:paraId="7D6B7D6B" w14:textId="77777777" w:rsidR="001E68C2" w:rsidRPr="00BA2A34" w:rsidRDefault="00000000" w:rsidP="00BF0456">
      <w:pPr>
        <w:jc w:val="both"/>
        <w:rPr>
          <w:lang w:val="it-IT"/>
        </w:rPr>
      </w:pPr>
      <w:r w:rsidRPr="00BA2A34">
        <w:rPr>
          <w:lang w:val="it-IT"/>
        </w:rPr>
        <w:t xml:space="preserve">Il percorso di formazione dell’atto segue il flusso base ufficiale dei servizi cooperativi: pratica locale in SIPO → invio e verifica degli allegati (R001) → consultazione del soggetto in ANSC </w:t>
      </w:r>
      <w:r w:rsidRPr="00BA2A34">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BA2A34" w:rsidRDefault="00000000" w:rsidP="00BF0456">
      <w:pPr>
        <w:jc w:val="both"/>
        <w:rPr>
          <w:lang w:val="it-IT"/>
        </w:rPr>
      </w:pPr>
      <w:r w:rsidRPr="00BA2A34">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BA2A34" w:rsidRDefault="00000000" w:rsidP="00BF0456">
      <w:pPr>
        <w:jc w:val="both"/>
        <w:rPr>
          <w:lang w:val="it-IT"/>
        </w:rPr>
      </w:pPr>
      <w:r w:rsidRPr="00BA2A34">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BA2A34" w:rsidRDefault="007A493A" w:rsidP="007A493A">
      <w:pPr>
        <w:pStyle w:val="Titolo2"/>
        <w:jc w:val="both"/>
        <w:rPr>
          <w:lang w:val="it-IT"/>
        </w:rPr>
      </w:pPr>
      <w:bookmarkStart w:id="11" w:name="_Toc239949777"/>
      <w:bookmarkStart w:id="12" w:name="_Toc241220851"/>
      <w:r w:rsidRPr="00BA2A34">
        <w:rPr>
          <w:lang w:val="it-IT"/>
        </w:rPr>
        <w:t>Il processo di formazione dell’atto</w:t>
      </w:r>
      <w:bookmarkEnd w:id="11"/>
      <w:bookmarkEnd w:id="12"/>
    </w:p>
    <w:p w14:paraId="69464F48" w14:textId="77777777" w:rsidR="007A493A" w:rsidRPr="00BA2A34" w:rsidRDefault="007A493A" w:rsidP="007A493A">
      <w:pPr>
        <w:rPr>
          <w:lang w:val="it-IT"/>
        </w:rPr>
      </w:pPr>
      <w:r w:rsidRPr="00BA2A34">
        <w:rPr>
          <w:lang w:val="it-IT"/>
        </w:rPr>
        <w:t xml:space="preserve">Il presente capitolo descrive il percorso che un operatore dello stato civile deve compiere per formare un atto quando SIPO opera in collaborazione con ANSC. </w:t>
      </w:r>
    </w:p>
    <w:p w14:paraId="495C6D53" w14:textId="77777777" w:rsidR="007A493A" w:rsidRPr="00BA2A34" w:rsidRDefault="007A493A" w:rsidP="007A493A">
      <w:pPr>
        <w:rPr>
          <w:lang w:val="it-IT"/>
        </w:rPr>
      </w:pPr>
      <w:r w:rsidRPr="00BA2A34">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BA2A34" w:rsidRDefault="007A493A" w:rsidP="00AC21C6">
      <w:pPr>
        <w:pStyle w:val="Titolo3"/>
      </w:pPr>
      <w:bookmarkStart w:id="13" w:name="_Toc239949778"/>
      <w:bookmarkStart w:id="14" w:name="_Toc241220852"/>
      <w:r w:rsidRPr="00BA2A34">
        <w:t>Il principio: si lavora in SIPO, ANSC è la destinazione</w:t>
      </w:r>
      <w:bookmarkEnd w:id="13"/>
      <w:bookmarkEnd w:id="14"/>
    </w:p>
    <w:p w14:paraId="5CC76181" w14:textId="77777777" w:rsidR="007A493A" w:rsidRPr="00BA2A34" w:rsidRDefault="007A493A" w:rsidP="007A493A">
      <w:pPr>
        <w:rPr>
          <w:lang w:val="it-IT"/>
        </w:rPr>
      </w:pPr>
      <w:r w:rsidRPr="00BA2A34">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Default="007A493A" w:rsidP="007A493A">
      <w:pPr>
        <w:rPr>
          <w:lang w:val="it-IT"/>
        </w:rPr>
      </w:pPr>
      <w:r w:rsidRPr="00BA2A34">
        <w:rPr>
          <w:lang w:val="it-IT"/>
        </w:rPr>
        <w:t>Su otto passi, quattro chiamano ANSC e uno solo di questi è facoltativo. Gli altri tre restano interamente dentro SIPO.</w:t>
      </w:r>
    </w:p>
    <w:p w14:paraId="12A5C52F" w14:textId="0A57ED40" w:rsidR="007A493A" w:rsidRPr="00BA2A34" w:rsidRDefault="006F51FC" w:rsidP="007A493A">
      <w:pPr>
        <w:rPr>
          <w:lang w:val="it-IT"/>
        </w:rPr>
      </w:pPr>
      <w:r>
        <w:rPr>
          <w:lang w:val="it-IT"/>
        </w:rPr>
        <w:br w:type="page"/>
      </w:r>
    </w:p>
    <w:p w14:paraId="2D5E0F17" w14:textId="77777777" w:rsidR="007A493A" w:rsidRPr="00BA2A34" w:rsidRDefault="007A493A" w:rsidP="00AC21C6">
      <w:pPr>
        <w:pStyle w:val="Titolo3"/>
      </w:pPr>
      <w:bookmarkStart w:id="15" w:name="_Toc239949779"/>
      <w:bookmarkStart w:id="16" w:name="_Toc241220853"/>
      <w:r w:rsidRPr="00BA2A34">
        <w:lastRenderedPageBreak/>
        <w:t>Il percorso in otto passi</w:t>
      </w:r>
      <w:bookmarkEnd w:id="15"/>
      <w:bookmarkEnd w:id="16"/>
    </w:p>
    <w:p w14:paraId="0C75B562" w14:textId="77777777" w:rsidR="007A493A" w:rsidRPr="00BA2A34" w:rsidRDefault="007A493A" w:rsidP="007A493A">
      <w:pPr>
        <w:rPr>
          <w:lang w:val="it-IT"/>
        </w:rPr>
      </w:pPr>
      <w:r w:rsidRPr="00BA2A34">
        <w:rPr>
          <w:lang w:val="it-IT"/>
        </w:rPr>
        <w:t>La figura riassume il percorso: a sinistra ciò che accade in SIPO, a destra ciò che si chiede ad ANSC, e in mezzo le due biforcazioni che il testo commenta.</w:t>
      </w:r>
    </w:p>
    <w:p w14:paraId="1ABC23C8" w14:textId="77777777" w:rsidR="007A493A" w:rsidRPr="00BA2A34" w:rsidRDefault="007A493A" w:rsidP="007A493A">
      <w:pPr>
        <w:jc w:val="center"/>
        <w:rPr>
          <w:lang w:val="it-IT"/>
        </w:rPr>
      </w:pPr>
      <w:r w:rsidRPr="00BA2A34">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2"/>
                    <a:stretch>
                      <a:fillRect/>
                    </a:stretch>
                  </pic:blipFill>
                  <pic:spPr>
                    <a:xfrm>
                      <a:off x="0" y="0"/>
                      <a:ext cx="6035040" cy="5609492"/>
                    </a:xfrm>
                    <a:prstGeom prst="rect">
                      <a:avLst/>
                    </a:prstGeom>
                  </pic:spPr>
                </pic:pic>
              </a:graphicData>
            </a:graphic>
          </wp:inline>
        </w:drawing>
      </w:r>
    </w:p>
    <w:p w14:paraId="3EB56575" w14:textId="77777777" w:rsidR="007A493A" w:rsidRPr="00BA2A34" w:rsidRDefault="007A493A" w:rsidP="007A493A">
      <w:pPr>
        <w:rPr>
          <w:lang w:val="it-IT"/>
        </w:rPr>
      </w:pPr>
      <w:r w:rsidRPr="00BA2A34">
        <w:rPr>
          <w:i/>
          <w:sz w:val="18"/>
          <w:lang w:val="it-IT"/>
        </w:rPr>
        <w:t>Il percorso di formazione dell’atto. Il tratteggio segnala il ramo di chi non acquisisce il token; la linea rossa il punto oltre il quale l’atto non si modifica più.</w:t>
      </w:r>
    </w:p>
    <w:p w14:paraId="5001FD03" w14:textId="77777777" w:rsidR="007A493A" w:rsidRPr="00BA2A34" w:rsidRDefault="007A493A" w:rsidP="007A493A">
      <w:pPr>
        <w:pStyle w:val="Titolo4"/>
        <w:rPr>
          <w:lang w:val="it-IT"/>
        </w:rPr>
      </w:pPr>
      <w:r w:rsidRPr="00BA2A34">
        <w:rPr>
          <w:lang w:val="it-IT"/>
        </w:rPr>
        <w:t>Passo 1 — L’operatore sceglie l’operazione dal menu di SIPO</w:t>
      </w:r>
    </w:p>
    <w:p w14:paraId="77544F2D" w14:textId="7F2AB496" w:rsidR="007A493A" w:rsidRPr="00BA2A34" w:rsidRDefault="007A493A" w:rsidP="007A493A">
      <w:pPr>
        <w:rPr>
          <w:lang w:val="it-IT"/>
        </w:rPr>
      </w:pPr>
      <w:r w:rsidRPr="00BA2A34">
        <w:rPr>
          <w:lang w:val="it-IT"/>
        </w:rPr>
        <w:t xml:space="preserve">Il percorso comincia nel menu di SIPO </w:t>
      </w:r>
      <w:r w:rsidR="006F51FC">
        <w:rPr>
          <w:lang w:val="it-IT"/>
        </w:rPr>
        <w:t xml:space="preserve">(che per il momento rimane </w:t>
      </w:r>
      <w:r w:rsidR="00DD60FC">
        <w:rPr>
          <w:lang w:val="it-IT"/>
        </w:rPr>
        <w:t>uguale</w:t>
      </w:r>
      <w:r w:rsidR="006F51FC">
        <w:rPr>
          <w:lang w:val="it-IT"/>
        </w:rPr>
        <w:t xml:space="preserve">) </w:t>
      </w:r>
      <w:r w:rsidRPr="00BA2A34">
        <w:rPr>
          <w:lang w:val="it-IT"/>
        </w:rPr>
        <w:t xml:space="preserve">l’operatore sceglie il tipo di atto da formare — una dichiarazione di morte in abitazione, una nascita in costanza di matrimonio, una trascrizione. </w:t>
      </w:r>
    </w:p>
    <w:p w14:paraId="786E718C" w14:textId="245EE956" w:rsidR="007A493A" w:rsidRPr="00BA2A34" w:rsidRDefault="007A493A" w:rsidP="007A493A">
      <w:pPr>
        <w:rPr>
          <w:lang w:val="it-IT"/>
        </w:rPr>
      </w:pPr>
      <w:r w:rsidRPr="00BA2A34">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BA2A34" w:rsidRDefault="007A493A" w:rsidP="007A493A">
      <w:pPr>
        <w:rPr>
          <w:lang w:val="it-IT"/>
        </w:rPr>
      </w:pPr>
      <w:r w:rsidRPr="00BA2A34">
        <w:rPr>
          <w:lang w:val="it-IT"/>
        </w:rPr>
        <w:t>La determinazione del caso d’uso non avviene però qui</w:t>
      </w:r>
      <w:r w:rsidR="00DD60FC">
        <w:rPr>
          <w:lang w:val="it-IT"/>
        </w:rPr>
        <w:t>, infatti,</w:t>
      </w:r>
      <w:r w:rsidRPr="00BA2A34">
        <w:rPr>
          <w:lang w:val="it-IT"/>
        </w:rPr>
        <w:t xml:space="preserve"> la scelta </w:t>
      </w:r>
      <w:r w:rsidR="00DD60FC">
        <w:rPr>
          <w:lang w:val="it-IT"/>
        </w:rPr>
        <w:t xml:space="preserve">potrebbe </w:t>
      </w:r>
      <w:r w:rsidRPr="00BA2A34">
        <w:rPr>
          <w:lang w:val="it-IT"/>
        </w:rPr>
        <w:t>dipende</w:t>
      </w:r>
      <w:r w:rsidR="00DD60FC">
        <w:rPr>
          <w:lang w:val="it-IT"/>
        </w:rPr>
        <w:t>re</w:t>
      </w:r>
      <w:r w:rsidRPr="00BA2A34">
        <w:rPr>
          <w:lang w:val="it-IT"/>
        </w:rPr>
        <w:t xml:space="preserve"> da</w:t>
      </w:r>
      <w:r w:rsidR="00DD60FC">
        <w:rPr>
          <w:lang w:val="it-IT"/>
        </w:rPr>
        <w:t xml:space="preserve"> alcuni</w:t>
      </w:r>
      <w:r w:rsidRPr="00BA2A34">
        <w:rPr>
          <w:lang w:val="it-IT"/>
        </w:rPr>
        <w:t xml:space="preserve"> dati dell’atto, che l’operatore non ha ancora immesso</w:t>
      </w:r>
      <w:r w:rsidR="00DD60FC">
        <w:rPr>
          <w:lang w:val="it-IT"/>
        </w:rPr>
        <w:t>. Questa scelta</w:t>
      </w:r>
      <w:r w:rsidRPr="00BA2A34">
        <w:rPr>
          <w:lang w:val="it-IT"/>
        </w:rPr>
        <w:t xml:space="preserve"> avviene alla chiusura, ed è la ragione per cui il passo 5 può chiedere documenti che al passo 1 non erano prevedibili.</w:t>
      </w:r>
    </w:p>
    <w:p w14:paraId="466E1DD1" w14:textId="77777777" w:rsidR="007A493A" w:rsidRPr="00BA2A34" w:rsidRDefault="007A493A" w:rsidP="007A493A">
      <w:pPr>
        <w:pStyle w:val="Titolo4"/>
        <w:rPr>
          <w:lang w:val="it-IT"/>
        </w:rPr>
      </w:pPr>
      <w:r w:rsidRPr="00BA2A34">
        <w:rPr>
          <w:lang w:val="it-IT"/>
        </w:rPr>
        <w:t>Passo 2 — Viene richiesto di acquisire il token da ANSC</w:t>
      </w:r>
    </w:p>
    <w:p w14:paraId="097ABEF5" w14:textId="77777777" w:rsidR="007A493A" w:rsidRPr="00BA2A34" w:rsidRDefault="007A493A" w:rsidP="007A493A">
      <w:pPr>
        <w:rPr>
          <w:lang w:val="it-IT"/>
        </w:rPr>
      </w:pPr>
      <w:r w:rsidRPr="00BA2A34">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BA2A34" w:rsidRDefault="007A493A" w:rsidP="007A493A">
      <w:pPr>
        <w:rPr>
          <w:lang w:val="it-IT"/>
        </w:rPr>
      </w:pPr>
      <w:r w:rsidRPr="00BA2A34">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BA2A34" w:rsidRDefault="007A493A" w:rsidP="007A493A">
      <w:pPr>
        <w:rPr>
          <w:lang w:val="it-IT"/>
        </w:rPr>
      </w:pPr>
      <w:r w:rsidRPr="00BA2A34">
        <w:rPr>
          <w:b/>
          <w:lang w:val="it-IT"/>
        </w:rPr>
        <w:t>Il passo deve essere considerato facoltativo</w:t>
      </w:r>
      <w:r w:rsidR="00DD60FC">
        <w:rPr>
          <w:b/>
          <w:lang w:val="it-IT"/>
        </w:rPr>
        <w:t xml:space="preserve"> ma fortemente auspicato</w:t>
      </w:r>
      <w:r w:rsidRPr="00BA2A34">
        <w:rPr>
          <w:b/>
          <w:lang w:val="it-IT"/>
        </w:rPr>
        <w:t>.</w:t>
      </w:r>
      <w:r w:rsidRPr="00BA2A34">
        <w:rPr>
          <w:lang w:val="it-IT"/>
        </w:rPr>
        <w:t xml:space="preserve"> L’operatore che non acquisisce il token </w:t>
      </w:r>
      <w:r w:rsidR="00DD60FC">
        <w:rPr>
          <w:lang w:val="it-IT"/>
        </w:rPr>
        <w:t>potrà</w:t>
      </w:r>
      <w:r w:rsidRPr="00BA2A34">
        <w:rPr>
          <w:lang w:val="it-IT"/>
        </w:rPr>
        <w:t xml:space="preserve"> ugualmente aprire l’atto e compilarlo per intero</w:t>
      </w:r>
      <w:r w:rsidR="00DD60FC">
        <w:rPr>
          <w:lang w:val="it-IT"/>
        </w:rPr>
        <w:t>;</w:t>
      </w:r>
      <w:r w:rsidRPr="00BA2A34">
        <w:rPr>
          <w:lang w:val="it-IT"/>
        </w:rPr>
        <w:t xml:space="preserve"> gli sono </w:t>
      </w:r>
      <w:r w:rsidR="00DD60FC">
        <w:rPr>
          <w:lang w:val="it-IT"/>
        </w:rPr>
        <w:t xml:space="preserve">però </w:t>
      </w:r>
      <w:r w:rsidRPr="00BA2A34">
        <w:rPr>
          <w:lang w:val="it-IT"/>
        </w:rPr>
        <w:t xml:space="preserve">precluse le sole funzioni che richiedono ANSC, e in particolare la ricerca del soggetto del passo 4. </w:t>
      </w:r>
      <w:r w:rsidR="00DD60FC">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BA2A34" w:rsidRDefault="007A493A" w:rsidP="007A493A">
      <w:pPr>
        <w:pStyle w:val="Titolo4"/>
        <w:rPr>
          <w:lang w:val="it-IT"/>
        </w:rPr>
      </w:pPr>
      <w:r w:rsidRPr="00BA2A34">
        <w:rPr>
          <w:lang w:val="it-IT"/>
        </w:rPr>
        <w:t>Passo 3 — L’operatore inserisce i metadati previsti da SIPO</w:t>
      </w:r>
    </w:p>
    <w:p w14:paraId="2457993A" w14:textId="2E6EAA76" w:rsidR="007A493A" w:rsidRPr="00BA2A34" w:rsidRDefault="007A493A" w:rsidP="007A493A">
      <w:pPr>
        <w:rPr>
          <w:lang w:val="it-IT"/>
        </w:rPr>
      </w:pPr>
      <w:r w:rsidRPr="00BA2A34">
        <w:rPr>
          <w:lang w:val="it-IT"/>
        </w:rPr>
        <w:t xml:space="preserve">La compilazione avviene nelle </w:t>
      </w:r>
      <w:r w:rsidR="00DD60FC">
        <w:rPr>
          <w:lang w:val="it-IT"/>
        </w:rPr>
        <w:t xml:space="preserve">consuete </w:t>
      </w:r>
      <w:r w:rsidRPr="00BA2A34">
        <w:rPr>
          <w:lang w:val="it-IT"/>
        </w:rPr>
        <w:t>maschere di SIPO. È il passo più lungo del percorso ed è anche quello in cui il presente progetto interviene di meno</w:t>
      </w:r>
      <w:r w:rsidR="00DD60FC">
        <w:rPr>
          <w:lang w:val="it-IT"/>
        </w:rPr>
        <w:t>.</w:t>
      </w:r>
      <w:r w:rsidRPr="00BA2A34">
        <w:rPr>
          <w:lang w:val="it-IT"/>
        </w:rPr>
        <w:t xml:space="preserve"> </w:t>
      </w:r>
      <w:r w:rsidR="00DD60FC">
        <w:rPr>
          <w:lang w:val="it-IT"/>
        </w:rPr>
        <w:t>L</w:t>
      </w:r>
      <w:r w:rsidRPr="00BA2A34">
        <w:rPr>
          <w:lang w:val="it-IT"/>
        </w:rPr>
        <w:t xml:space="preserve">’operatore </w:t>
      </w:r>
      <w:r w:rsidR="00DD60FC">
        <w:rPr>
          <w:lang w:val="it-IT"/>
        </w:rPr>
        <w:t xml:space="preserve">infatti </w:t>
      </w:r>
      <w:r w:rsidRPr="00BA2A34">
        <w:rPr>
          <w:lang w:val="it-IT"/>
        </w:rPr>
        <w:t>lavora come ha sempre lavorato</w:t>
      </w:r>
      <w:r w:rsidR="00DD60FC">
        <w:rPr>
          <w:lang w:val="it-IT"/>
        </w:rPr>
        <w:t xml:space="preserve"> con l’unica eccezione dell’acquisizione del token (e dei relativi messaggi di warning)</w:t>
      </w:r>
      <w:r w:rsidRPr="00BA2A34">
        <w:rPr>
          <w:lang w:val="it-IT"/>
        </w:rPr>
        <w:t>.</w:t>
      </w:r>
    </w:p>
    <w:p w14:paraId="4F9E07DB" w14:textId="77777777" w:rsidR="007A493A" w:rsidRPr="00BA2A34" w:rsidRDefault="007A493A" w:rsidP="007A493A">
      <w:pPr>
        <w:rPr>
          <w:lang w:val="it-IT"/>
        </w:rPr>
      </w:pPr>
      <w:r w:rsidRPr="00BA2A34">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BA2A34" w:rsidRDefault="007A493A" w:rsidP="007A493A">
      <w:pPr>
        <w:pStyle w:val="Titolo4"/>
        <w:rPr>
          <w:lang w:val="it-IT"/>
        </w:rPr>
      </w:pPr>
      <w:r w:rsidRPr="00BA2A34">
        <w:rPr>
          <w:lang w:val="it-IT"/>
        </w:rPr>
        <w:lastRenderedPageBreak/>
        <w:t>Passo 4 — Con il token valido si cercano gli intestatari in ANSC</w:t>
      </w:r>
    </w:p>
    <w:p w14:paraId="0539CA69" w14:textId="668E39EC" w:rsidR="007A493A" w:rsidRPr="00BA2A34" w:rsidRDefault="007A493A" w:rsidP="007A493A">
      <w:pPr>
        <w:rPr>
          <w:lang w:val="it-IT"/>
        </w:rPr>
      </w:pPr>
      <w:r w:rsidRPr="00BA2A34">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BA2A34" w:rsidRDefault="007A493A" w:rsidP="007A493A">
      <w:pPr>
        <w:rPr>
          <w:lang w:val="it-IT"/>
        </w:rPr>
      </w:pPr>
      <w:r w:rsidRPr="00BA2A34">
        <w:rPr>
          <w:lang w:val="it-IT"/>
        </w:rPr>
        <w:t>Il recupero riguarda gli intestatari — il defunto per un atto di morte, il neonato e i genitori per una nascita — e avviene solo se la sessione del passo 2 è stata aperta.</w:t>
      </w:r>
    </w:p>
    <w:p w14:paraId="28D342A8" w14:textId="7950F064" w:rsidR="007A493A" w:rsidRDefault="007A493A" w:rsidP="007A493A">
      <w:pPr>
        <w:rPr>
          <w:lang w:val="it-IT"/>
        </w:rPr>
      </w:pPr>
      <w:r w:rsidRPr="00BA2A34">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BA2A34" w:rsidRDefault="00DD60FC" w:rsidP="007A493A">
      <w:pPr>
        <w:rPr>
          <w:lang w:val="it-IT"/>
        </w:rPr>
      </w:pPr>
      <w:r>
        <w:rPr>
          <w:lang w:val="it-IT"/>
        </w:rPr>
        <w:t xml:space="preserve">E’ in questo punto che nasce una prima considerazione su dove e come debba essere implementata la relazione con ANSC. In questo specifico </w:t>
      </w:r>
      <w:r w:rsidR="006F5673">
        <w:rPr>
          <w:lang w:val="it-IT"/>
        </w:rPr>
        <w:t xml:space="preserve">caso </w:t>
      </w:r>
      <w:r>
        <w:rPr>
          <w:lang w:val="it-IT"/>
        </w:rPr>
        <w:t xml:space="preserve">si tratta di identificare i soggetti dell’atto </w:t>
      </w:r>
      <w:r w:rsidR="006F5673">
        <w:rPr>
          <w:lang w:val="it-IT"/>
        </w:rPr>
        <w:t>e questo può avvenire in itinere (presuppone che il token sia stato acquisito e che vengano modificate le pagine di SIPO) oppure al termine della composizione dell’atto in SIPO.</w:t>
      </w:r>
    </w:p>
    <w:p w14:paraId="18C546BE" w14:textId="77777777" w:rsidR="007A493A" w:rsidRPr="00BA2A34" w:rsidRDefault="007A493A" w:rsidP="007A493A">
      <w:pPr>
        <w:pStyle w:val="Titolo4"/>
        <w:rPr>
          <w:lang w:val="it-IT"/>
        </w:rPr>
      </w:pPr>
      <w:r w:rsidRPr="00BA2A34">
        <w:rPr>
          <w:lang w:val="it-IT"/>
        </w:rPr>
        <w:t>Passo 5 — Prima di chiudere si chiedono i dati e i documenti che ANSC richiede</w:t>
      </w:r>
    </w:p>
    <w:p w14:paraId="63379780" w14:textId="77777777" w:rsidR="007A493A" w:rsidRPr="00BA2A34" w:rsidRDefault="007A493A" w:rsidP="007A493A">
      <w:pPr>
        <w:rPr>
          <w:lang w:val="it-IT"/>
        </w:rPr>
      </w:pPr>
      <w:r w:rsidRPr="00BA2A34">
        <w:rPr>
          <w:lang w:val="it-IT"/>
        </w:rPr>
        <w:t>Alla fine della compilazione, e prima che l’atto si chiuda</w:t>
      </w:r>
      <w:r w:rsidRPr="00BA2A34">
        <w:rPr>
          <w:rStyle w:val="Rimandonotaapidipagina"/>
          <w:lang w:val="it-IT"/>
        </w:rPr>
        <w:footnoteReference w:id="1"/>
      </w:r>
      <w:r w:rsidRPr="00BA2A34">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BA2A34" w:rsidRDefault="007A493A" w:rsidP="007A493A">
      <w:pPr>
        <w:rPr>
          <w:lang w:val="it-IT"/>
        </w:rPr>
      </w:pPr>
      <w:r w:rsidRPr="00BA2A34">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BA2A34" w:rsidRDefault="007A493A" w:rsidP="007A493A">
      <w:pPr>
        <w:rPr>
          <w:lang w:val="it-IT"/>
        </w:rPr>
      </w:pPr>
      <w:r w:rsidRPr="00BA2A34">
        <w:rPr>
          <w:b/>
          <w:lang w:val="it-IT"/>
        </w:rPr>
        <w:t>L’elenco dei documenti da allegare non è fisso: dipende dal caso d’uso determinato.</w:t>
      </w:r>
      <w:r w:rsidRPr="00BA2A34">
        <w:rPr>
          <w:lang w:val="it-IT"/>
        </w:rPr>
        <w:t xml:space="preserve"> Due atti che in SIPO appaiono identici possono richiedere certificati diversi — è quanto accade alla dichiarazione di nascita, dove il nato morto e il nato vivo poi deceduto </w:t>
      </w:r>
      <w:r w:rsidRPr="00BA2A34">
        <w:rPr>
          <w:lang w:val="it-IT"/>
        </w:rPr>
        <w:lastRenderedPageBreak/>
        <w:t>richiedono due certificati medici differenti. È la ragione per cui questo passo non può stare all’inizio.</w:t>
      </w:r>
    </w:p>
    <w:p w14:paraId="0A8AB7FE" w14:textId="77777777" w:rsidR="007A493A" w:rsidRPr="00BA2A34" w:rsidRDefault="007A493A" w:rsidP="007A493A">
      <w:pPr>
        <w:rPr>
          <w:lang w:val="it-IT"/>
        </w:rPr>
      </w:pPr>
      <w:r w:rsidRPr="00BA2A34">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BA2A34" w:rsidRDefault="007A493A" w:rsidP="007A493A">
      <w:pPr>
        <w:pStyle w:val="Titolo4"/>
        <w:rPr>
          <w:lang w:val="it-IT"/>
        </w:rPr>
      </w:pPr>
      <w:r w:rsidRPr="00BA2A34">
        <w:rPr>
          <w:lang w:val="it-IT"/>
        </w:rPr>
        <w:t>Passo 6 — I file sono registrati in una struttura locale del Comune</w:t>
      </w:r>
    </w:p>
    <w:p w14:paraId="3AB842BF" w14:textId="77777777" w:rsidR="007A493A" w:rsidRPr="00BA2A34" w:rsidRDefault="007A493A" w:rsidP="007A493A">
      <w:pPr>
        <w:rPr>
          <w:lang w:val="it-IT"/>
        </w:rPr>
      </w:pPr>
      <w:r w:rsidRPr="00BA2A34">
        <w:rPr>
          <w:lang w:val="it-IT"/>
        </w:rPr>
        <w:t>I documenti caricati prima della chiusura dell’atto, sono conservati in un archivio del Comune — un archivio a oggetti o altra soluzione già nella disponibilità dell’amministrazione — e non nella base dati ANSC dell’atto</w:t>
      </w:r>
      <w:r w:rsidRPr="00BA2A34">
        <w:rPr>
          <w:rStyle w:val="Rimandonotaapidipagina"/>
          <w:lang w:val="it-IT"/>
        </w:rPr>
        <w:footnoteReference w:id="2"/>
      </w:r>
      <w:r w:rsidRPr="00BA2A34">
        <w:rPr>
          <w:lang w:val="it-IT"/>
        </w:rPr>
        <w:t>. La scelta tiene separati i documenti dai dati e consente di governarne diversamente conservazione e accesso.</w:t>
      </w:r>
    </w:p>
    <w:p w14:paraId="49E57327" w14:textId="7BA41775" w:rsidR="007A493A" w:rsidRPr="00BA2A34" w:rsidRDefault="007A493A" w:rsidP="007A493A">
      <w:pPr>
        <w:rPr>
          <w:lang w:val="it-IT"/>
        </w:rPr>
      </w:pPr>
      <w:r w:rsidRPr="00BA2A34">
        <w:rPr>
          <w:lang w:val="it-IT"/>
        </w:rPr>
        <w:t xml:space="preserve">Da lì i file sono trasmessi ad ANSC, che li sottopone a scansione antivirus prima di accettarli. </w:t>
      </w:r>
      <w:r w:rsidRPr="002516C7">
        <w:rPr>
          <w:bCs/>
          <w:lang w:val="it-IT"/>
        </w:rPr>
        <w:t>La scansione non è immediata</w:t>
      </w:r>
      <w:r w:rsidR="006F5673">
        <w:rPr>
          <w:lang w:val="it-IT"/>
        </w:rPr>
        <w:t xml:space="preserve"> e</w:t>
      </w:r>
      <w:r w:rsidRPr="00BA2A34">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BA2A34" w:rsidRDefault="007A493A" w:rsidP="007A493A">
      <w:pPr>
        <w:rPr>
          <w:b/>
          <w:bCs/>
          <w:i/>
          <w:iCs/>
          <w:lang w:val="it-IT"/>
        </w:rPr>
      </w:pPr>
      <w:r w:rsidRPr="00BA2A34">
        <w:rPr>
          <w:b/>
          <w:bCs/>
          <w:i/>
          <w:iCs/>
          <w:lang w:val="it-IT"/>
        </w:rPr>
        <w:t>Va segnalato che oggi SIPO non gestisce documenti allegati agli atti di stato civile: non esistono né il file, né il tipo, né lo stato. Le maschere di caricamento sono quindi da realizzare, e con esse l’archivio e il raccordo con ANSC.</w:t>
      </w:r>
    </w:p>
    <w:p w14:paraId="3BCF32E6" w14:textId="77777777" w:rsidR="007A493A" w:rsidRPr="00BA2A34" w:rsidRDefault="007A493A" w:rsidP="007A493A">
      <w:pPr>
        <w:pStyle w:val="Titolo4"/>
        <w:rPr>
          <w:lang w:val="it-IT"/>
        </w:rPr>
      </w:pPr>
      <w:r w:rsidRPr="00BA2A34">
        <w:rPr>
          <w:lang w:val="it-IT"/>
        </w:rPr>
        <w:t>Passo 7 — SIPO produce l’atto, che viene depositato e firmato</w:t>
      </w:r>
    </w:p>
    <w:p w14:paraId="16E07D7F" w14:textId="5210693C" w:rsidR="007A493A" w:rsidRPr="00BA2A34" w:rsidRDefault="007A493A" w:rsidP="007A493A">
      <w:pPr>
        <w:rPr>
          <w:lang w:val="it-IT"/>
        </w:rPr>
      </w:pPr>
      <w:r w:rsidRPr="00BA2A34">
        <w:rPr>
          <w:lang w:val="it-IT"/>
        </w:rPr>
        <w:t>A questo punto l’atto è completo e il componente lo costruisce nella forma che ANSC attende, prendendo ciascun valore dalla colonna di SIPO che la configurazione indica. Il risultato è depositato</w:t>
      </w:r>
      <w:r w:rsidR="002516C7">
        <w:rPr>
          <w:lang w:val="it-IT"/>
        </w:rPr>
        <w:t>;</w:t>
      </w:r>
      <w:r w:rsidRPr="00BA2A34">
        <w:rPr>
          <w:lang w:val="it-IT"/>
        </w:rPr>
        <w:t xml:space="preserve"> </w:t>
      </w:r>
      <w:r w:rsidRPr="002516C7">
        <w:rPr>
          <w:bCs/>
          <w:lang w:val="it-IT"/>
        </w:rPr>
        <w:t>è il momento in cui l’atto entra in ANSC e riceve l’identificativo nazionale</w:t>
      </w:r>
      <w:r w:rsidRPr="00BA2A34">
        <w:rPr>
          <w:lang w:val="it-IT"/>
        </w:rPr>
        <w:t>, e da qui in avanti esiste in due luoghi.</w:t>
      </w:r>
    </w:p>
    <w:p w14:paraId="3D3B1FBE" w14:textId="77777777" w:rsidR="007A493A" w:rsidRPr="00BA2A34" w:rsidRDefault="007A493A" w:rsidP="007A493A">
      <w:pPr>
        <w:rPr>
          <w:lang w:val="it-IT"/>
        </w:rPr>
      </w:pPr>
      <w:r w:rsidRPr="00BA2A34">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BA2A34" w:rsidRDefault="007A493A" w:rsidP="007A493A">
      <w:pPr>
        <w:rPr>
          <w:lang w:val="it-IT"/>
        </w:rPr>
      </w:pPr>
      <w:r w:rsidRPr="00BA2A34">
        <w:rPr>
          <w:b/>
          <w:bCs/>
          <w:lang w:val="it-IT"/>
        </w:rPr>
        <w:t>Se dopo il deposito ci si accorge di un errore, la bozza va annullata esplicitamente — non basta abbandonarla</w:t>
      </w:r>
      <w:r w:rsidRPr="00BA2A34">
        <w:rPr>
          <w:lang w:val="it-IT"/>
        </w:rPr>
        <w:t>.</w:t>
      </w:r>
    </w:p>
    <w:p w14:paraId="3E22C9AE" w14:textId="77777777" w:rsidR="007A493A" w:rsidRPr="00BA2A34" w:rsidRDefault="007A493A" w:rsidP="007A493A">
      <w:pPr>
        <w:pStyle w:val="Titolo4"/>
        <w:rPr>
          <w:lang w:val="it-IT"/>
        </w:rPr>
      </w:pPr>
      <w:r w:rsidRPr="00BA2A34">
        <w:rPr>
          <w:lang w:val="it-IT"/>
        </w:rPr>
        <w:lastRenderedPageBreak/>
        <w:t>Passo 8 — Avviata la firma, l’atto non è più modificabile</w:t>
      </w:r>
    </w:p>
    <w:p w14:paraId="579FE1CA" w14:textId="686CA938" w:rsidR="007A493A" w:rsidRPr="00BA2A34" w:rsidRDefault="007A493A" w:rsidP="007A493A">
      <w:pPr>
        <w:rPr>
          <w:lang w:val="it-IT"/>
        </w:rPr>
      </w:pPr>
      <w:r w:rsidRPr="00BA2A34">
        <w:rPr>
          <w:lang w:val="it-IT"/>
        </w:rPr>
        <w:t xml:space="preserve">Con </w:t>
      </w:r>
      <w:r w:rsidR="006F5673">
        <w:rPr>
          <w:lang w:val="it-IT"/>
        </w:rPr>
        <w:t>la conferma</w:t>
      </w:r>
      <w:r w:rsidRPr="00BA2A34">
        <w:rPr>
          <w:lang w:val="it-IT"/>
        </w:rPr>
        <w:t xml:space="preserve"> del</w:t>
      </w:r>
      <w:r w:rsidR="006F5673">
        <w:rPr>
          <w:lang w:val="it-IT"/>
        </w:rPr>
        <w:t>la</w:t>
      </w:r>
      <w:r w:rsidRPr="00BA2A34">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BA2A34" w:rsidRDefault="007A493A" w:rsidP="007A493A">
      <w:pPr>
        <w:rPr>
          <w:b/>
          <w:bCs/>
          <w:i/>
          <w:iCs/>
          <w:lang w:val="it-IT"/>
        </w:rPr>
      </w:pPr>
      <w:r w:rsidRPr="00BA2A34">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Pr>
          <w:b/>
          <w:bCs/>
          <w:i/>
          <w:iCs/>
          <w:lang w:val="it-IT"/>
        </w:rPr>
        <w:t xml:space="preserve"> è stata confermata</w:t>
      </w:r>
      <w:r w:rsidRPr="00BA2A34">
        <w:rPr>
          <w:b/>
          <w:bCs/>
          <w:i/>
          <w:iCs/>
          <w:lang w:val="it-IT"/>
        </w:rPr>
        <w:t>.</w:t>
      </w:r>
    </w:p>
    <w:p w14:paraId="17206FCF" w14:textId="77777777" w:rsidR="007A493A" w:rsidRPr="00BA2A34" w:rsidRDefault="007A493A" w:rsidP="007A493A">
      <w:pPr>
        <w:pStyle w:val="Titolo4"/>
        <w:rPr>
          <w:lang w:val="it-IT"/>
        </w:rPr>
      </w:pPr>
      <w:r w:rsidRPr="00BA2A34">
        <w:rPr>
          <w:lang w:val="it-IT"/>
        </w:rPr>
        <w:t>Quando acquisire il token</w:t>
      </w:r>
    </w:p>
    <w:p w14:paraId="526E21DA" w14:textId="77777777" w:rsidR="007A493A" w:rsidRPr="00BA2A34" w:rsidRDefault="007A493A" w:rsidP="007A493A">
      <w:pPr>
        <w:rPr>
          <w:lang w:val="it-IT"/>
        </w:rPr>
      </w:pPr>
      <w:r w:rsidRPr="00BA2A34">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BA2A34" w:rsidRDefault="007A493A" w:rsidP="007A493A">
      <w:pPr>
        <w:rPr>
          <w:lang w:val="it-IT"/>
        </w:rPr>
      </w:pPr>
      <w:r w:rsidRPr="00BA2A34">
        <w:rPr>
          <w:lang w:val="it-IT"/>
        </w:rPr>
        <w:t>La raccomandazione è quindi che l’acquisizione del token sia parte dell’apertura del lavoro e non un passo da rimandare</w:t>
      </w:r>
      <w:r w:rsidR="002516C7">
        <w:rPr>
          <w:lang w:val="it-IT"/>
        </w:rPr>
        <w:t xml:space="preserve"> ovvero</w:t>
      </w:r>
      <w:r w:rsidRPr="00BA2A34">
        <w:rPr>
          <w:lang w:val="it-IT"/>
        </w:rPr>
        <w:t xml:space="preserve"> </w:t>
      </w:r>
      <w:r w:rsidRPr="002516C7">
        <w:rPr>
          <w:bCs/>
          <w:lang w:val="it-IT"/>
        </w:rPr>
        <w:t>prima di cominciare</w:t>
      </w:r>
      <w:r w:rsidR="002516C7">
        <w:rPr>
          <w:bCs/>
          <w:lang w:val="it-IT"/>
        </w:rPr>
        <w:t xml:space="preserve"> e</w:t>
      </w:r>
      <w:r w:rsidRPr="002516C7">
        <w:rPr>
          <w:bCs/>
          <w:lang w:val="it-IT"/>
        </w:rPr>
        <w:t xml:space="preserve"> non quando serve.</w:t>
      </w:r>
      <w:r w:rsidRPr="00BA2A34">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BA2A34" w:rsidRDefault="007A493A" w:rsidP="007A493A">
      <w:pPr>
        <w:pStyle w:val="Titolo4"/>
        <w:rPr>
          <w:lang w:val="it-IT"/>
        </w:rPr>
      </w:pPr>
      <w:r w:rsidRPr="00BA2A34">
        <w:rPr>
          <w:lang w:val="it-IT"/>
        </w:rPr>
        <w:t>Quando firmare</w:t>
      </w:r>
    </w:p>
    <w:p w14:paraId="774659FF" w14:textId="77777777" w:rsidR="007A493A" w:rsidRPr="00BA2A34" w:rsidRDefault="007A493A" w:rsidP="007A493A">
      <w:pPr>
        <w:rPr>
          <w:lang w:val="it-IT"/>
        </w:rPr>
      </w:pPr>
      <w:r w:rsidRPr="00BA2A34">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BA2A34" w:rsidRDefault="007A493A" w:rsidP="007A493A">
      <w:pPr>
        <w:rPr>
          <w:lang w:val="it-IT"/>
        </w:rPr>
      </w:pPr>
      <w:r w:rsidRPr="00BA2A34">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BA2A34" w14:paraId="4FF51896" w14:textId="77777777" w:rsidTr="008209A4">
        <w:tc>
          <w:tcPr>
            <w:tcW w:w="2160" w:type="dxa"/>
            <w:shd w:val="clear" w:color="auto" w:fill="DAE9F7" w:themeFill="text2" w:themeFillTint="1A"/>
          </w:tcPr>
          <w:p w14:paraId="10A32C8D" w14:textId="77777777" w:rsidR="007A493A" w:rsidRPr="00BA2A34" w:rsidRDefault="007A493A" w:rsidP="008209A4">
            <w:pPr>
              <w:rPr>
                <w:lang w:val="it-IT"/>
              </w:rPr>
            </w:pPr>
            <w:r w:rsidRPr="00BA2A34">
              <w:rPr>
                <w:b/>
                <w:sz w:val="18"/>
                <w:lang w:val="it-IT"/>
              </w:rPr>
              <w:t>Strada</w:t>
            </w:r>
          </w:p>
        </w:tc>
        <w:tc>
          <w:tcPr>
            <w:tcW w:w="3744" w:type="dxa"/>
            <w:shd w:val="clear" w:color="auto" w:fill="DAE9F7" w:themeFill="text2" w:themeFillTint="1A"/>
          </w:tcPr>
          <w:p w14:paraId="5EF0C9BA" w14:textId="77777777" w:rsidR="007A493A" w:rsidRPr="00BA2A34" w:rsidRDefault="007A493A" w:rsidP="008209A4">
            <w:pPr>
              <w:rPr>
                <w:lang w:val="it-IT"/>
              </w:rPr>
            </w:pPr>
            <w:r w:rsidRPr="00BA2A34">
              <w:rPr>
                <w:b/>
                <w:sz w:val="18"/>
                <w:lang w:val="it-IT"/>
              </w:rPr>
              <w:t>In che consiste</w:t>
            </w:r>
          </w:p>
        </w:tc>
        <w:tc>
          <w:tcPr>
            <w:tcW w:w="3744" w:type="dxa"/>
            <w:shd w:val="clear" w:color="auto" w:fill="DAE9F7" w:themeFill="text2" w:themeFillTint="1A"/>
          </w:tcPr>
          <w:p w14:paraId="5677E0BA" w14:textId="77777777" w:rsidR="007A493A" w:rsidRPr="00BA2A34" w:rsidRDefault="007A493A" w:rsidP="008209A4">
            <w:pPr>
              <w:rPr>
                <w:lang w:val="it-IT"/>
              </w:rPr>
            </w:pPr>
            <w:r w:rsidRPr="00BA2A34">
              <w:rPr>
                <w:b/>
                <w:sz w:val="18"/>
                <w:lang w:val="it-IT"/>
              </w:rPr>
              <w:t>Che cosa costa</w:t>
            </w:r>
          </w:p>
        </w:tc>
      </w:tr>
      <w:tr w:rsidR="007A493A" w:rsidRPr="00BA2A34" w14:paraId="755E0B5C" w14:textId="77777777" w:rsidTr="008209A4">
        <w:tc>
          <w:tcPr>
            <w:tcW w:w="2160" w:type="dxa"/>
          </w:tcPr>
          <w:p w14:paraId="08BD043E" w14:textId="77777777" w:rsidR="007A493A" w:rsidRPr="00BA2A34" w:rsidRDefault="007A493A" w:rsidP="008209A4">
            <w:pPr>
              <w:rPr>
                <w:lang w:val="it-IT"/>
              </w:rPr>
            </w:pPr>
            <w:r w:rsidRPr="00BA2A34">
              <w:rPr>
                <w:sz w:val="18"/>
                <w:lang w:val="it-IT"/>
              </w:rPr>
              <w:t>Allineare la prassi</w:t>
            </w:r>
          </w:p>
        </w:tc>
        <w:tc>
          <w:tcPr>
            <w:tcW w:w="3744" w:type="dxa"/>
          </w:tcPr>
          <w:p w14:paraId="56587884" w14:textId="77777777" w:rsidR="007A493A" w:rsidRPr="00BA2A34" w:rsidRDefault="007A493A" w:rsidP="008209A4">
            <w:pPr>
              <w:rPr>
                <w:lang w:val="it-IT"/>
              </w:rPr>
            </w:pPr>
            <w:r w:rsidRPr="00BA2A34">
              <w:rPr>
                <w:sz w:val="18"/>
                <w:lang w:val="it-IT"/>
              </w:rPr>
              <w:t>La correzione dopo la firma diventa un procedimento, come per ogni atto formato.</w:t>
            </w:r>
          </w:p>
        </w:tc>
        <w:tc>
          <w:tcPr>
            <w:tcW w:w="3744" w:type="dxa"/>
          </w:tcPr>
          <w:p w14:paraId="1B14506C" w14:textId="77777777" w:rsidR="007A493A" w:rsidRPr="00BA2A34" w:rsidRDefault="007A493A" w:rsidP="008209A4">
            <w:pPr>
              <w:rPr>
                <w:lang w:val="it-IT"/>
              </w:rPr>
            </w:pPr>
            <w:r w:rsidRPr="00BA2A34">
              <w:rPr>
                <w:sz w:val="18"/>
                <w:lang w:val="it-IT"/>
              </w:rPr>
              <w:t>Formazione e cambio di abitudini per gli uffici; più procedimenti di rettifica per errori che oggi si correggevano senza traccia.</w:t>
            </w:r>
          </w:p>
        </w:tc>
      </w:tr>
      <w:tr w:rsidR="007A493A" w:rsidRPr="00BA2A34" w14:paraId="7369E192" w14:textId="77777777" w:rsidTr="008209A4">
        <w:tc>
          <w:tcPr>
            <w:tcW w:w="2160" w:type="dxa"/>
          </w:tcPr>
          <w:p w14:paraId="33E6B73E" w14:textId="77777777" w:rsidR="007A493A" w:rsidRPr="00BA2A34" w:rsidRDefault="007A493A" w:rsidP="008209A4">
            <w:pPr>
              <w:rPr>
                <w:lang w:val="it-IT"/>
              </w:rPr>
            </w:pPr>
            <w:r w:rsidRPr="00BA2A34">
              <w:rPr>
                <w:sz w:val="18"/>
                <w:lang w:val="it-IT"/>
              </w:rPr>
              <w:t>Ritardare la firma</w:t>
            </w:r>
          </w:p>
        </w:tc>
        <w:tc>
          <w:tcPr>
            <w:tcW w:w="3744" w:type="dxa"/>
          </w:tcPr>
          <w:p w14:paraId="351091E0" w14:textId="77777777" w:rsidR="007A493A" w:rsidRPr="00BA2A34" w:rsidRDefault="007A493A" w:rsidP="008209A4">
            <w:pPr>
              <w:rPr>
                <w:lang w:val="it-IT"/>
              </w:rPr>
            </w:pPr>
            <w:r w:rsidRPr="00BA2A34">
              <w:rPr>
                <w:sz w:val="18"/>
                <w:lang w:val="it-IT"/>
              </w:rPr>
              <w:t>L’atto si deposita subito e si firma a fine giornata, conservando di fatto la finestra di tolleranza.</w:t>
            </w:r>
          </w:p>
        </w:tc>
        <w:tc>
          <w:tcPr>
            <w:tcW w:w="3744" w:type="dxa"/>
          </w:tcPr>
          <w:p w14:paraId="57B91BBC" w14:textId="6D3DB319" w:rsidR="007A493A" w:rsidRPr="00BA2A34" w:rsidRDefault="007A493A" w:rsidP="008209A4">
            <w:pPr>
              <w:rPr>
                <w:lang w:val="it-IT"/>
              </w:rPr>
            </w:pPr>
            <w:r w:rsidRPr="00BA2A34">
              <w:rPr>
                <w:sz w:val="18"/>
                <w:lang w:val="it-IT"/>
              </w:rPr>
              <w:t>Gli atti restano in bozza per ore: serve un presidio che garantisca che nessuno resti non firmato, e i termini di legge non si fermano.</w:t>
            </w:r>
            <w:r w:rsidR="006F5673">
              <w:rPr>
                <w:sz w:val="18"/>
                <w:lang w:val="it-IT"/>
              </w:rPr>
              <w:t xml:space="preserve"> Ricordiamo che la firma richiede un USC che abbia acquisito un token valido</w:t>
            </w:r>
          </w:p>
        </w:tc>
      </w:tr>
      <w:tr w:rsidR="007A493A" w:rsidRPr="00BA2A34" w14:paraId="38A80C87" w14:textId="77777777" w:rsidTr="008209A4">
        <w:tc>
          <w:tcPr>
            <w:tcW w:w="2160" w:type="dxa"/>
          </w:tcPr>
          <w:p w14:paraId="3FFF9BEB" w14:textId="77777777" w:rsidR="007A493A" w:rsidRPr="00BA2A34" w:rsidRDefault="007A493A" w:rsidP="008209A4">
            <w:pPr>
              <w:rPr>
                <w:lang w:val="it-IT"/>
              </w:rPr>
            </w:pPr>
            <w:r w:rsidRPr="00BA2A34">
              <w:rPr>
                <w:sz w:val="18"/>
                <w:lang w:val="it-IT"/>
              </w:rPr>
              <w:t>Distinguere per tipo di errore</w:t>
            </w:r>
          </w:p>
        </w:tc>
        <w:tc>
          <w:tcPr>
            <w:tcW w:w="3744" w:type="dxa"/>
          </w:tcPr>
          <w:p w14:paraId="4C0D6634" w14:textId="77777777" w:rsidR="007A493A" w:rsidRPr="00BA2A34" w:rsidRDefault="007A493A" w:rsidP="008209A4">
            <w:pPr>
              <w:rPr>
                <w:lang w:val="it-IT"/>
              </w:rPr>
            </w:pPr>
            <w:r w:rsidRPr="00BA2A34">
              <w:rPr>
                <w:sz w:val="18"/>
                <w:lang w:val="it-IT"/>
              </w:rPr>
              <w:t>Errori materiali evidenti entro la giornata sulla bozza non ancora firmata; tutto il resto per procedimento.</w:t>
            </w:r>
          </w:p>
        </w:tc>
        <w:tc>
          <w:tcPr>
            <w:tcW w:w="3744" w:type="dxa"/>
          </w:tcPr>
          <w:p w14:paraId="3916BEF2" w14:textId="77777777" w:rsidR="007A493A" w:rsidRPr="00BA2A34" w:rsidRDefault="007A493A" w:rsidP="008209A4">
            <w:pPr>
              <w:rPr>
                <w:lang w:val="it-IT"/>
              </w:rPr>
            </w:pPr>
            <w:r w:rsidRPr="00BA2A34">
              <w:rPr>
                <w:sz w:val="18"/>
                <w:lang w:val="it-IT"/>
              </w:rPr>
              <w:t>Richiede una regola chiara su che cosa sia «materiale»: senza, la distinzione la fa l’operatore, e non è una decisione che gli competa.</w:t>
            </w:r>
          </w:p>
        </w:tc>
      </w:tr>
    </w:tbl>
    <w:p w14:paraId="21F55CE1" w14:textId="77777777" w:rsidR="007A493A" w:rsidRPr="00BA2A34" w:rsidRDefault="007A493A" w:rsidP="007A493A">
      <w:pPr>
        <w:rPr>
          <w:lang w:val="it-IT"/>
        </w:rPr>
      </w:pPr>
      <w:r w:rsidRPr="00BA2A34">
        <w:rPr>
          <w:lang w:val="it-IT"/>
        </w:rPr>
        <w:lastRenderedPageBreak/>
        <w:t>La scelta compete all’ufficio e non al progetto. Va però compiuta prima dell’avvio dello sviluppo, perché determina la formazione del personale, il testo delle maschere e il presidio da mettere in campo: la seconda strada, in particolare, richiede che qualcuno garantisca ogni sera che nessun atto sia rimasto non firmato.</w:t>
      </w:r>
    </w:p>
    <w:p w14:paraId="5CF8E24D" w14:textId="77777777" w:rsidR="007A493A" w:rsidRPr="00BA2A34" w:rsidRDefault="007A493A" w:rsidP="00AC21C6">
      <w:pPr>
        <w:pStyle w:val="Titolo3"/>
      </w:pPr>
      <w:bookmarkStart w:id="17" w:name="_Toc239949780"/>
      <w:bookmarkStart w:id="18" w:name="_Toc241220854"/>
      <w:r w:rsidRPr="00BA2A34">
        <w:t>Che cosa manca oggi per percorrere questi passi</w:t>
      </w:r>
      <w:bookmarkEnd w:id="17"/>
      <w:bookmarkEnd w:id="18"/>
    </w:p>
    <w:p w14:paraId="530E9783" w14:textId="77777777" w:rsidR="007A493A" w:rsidRPr="00BA2A34" w:rsidRDefault="007A493A" w:rsidP="007A493A">
      <w:pPr>
        <w:rPr>
          <w:lang w:val="it-IT"/>
        </w:rPr>
      </w:pPr>
      <w:r w:rsidRPr="00BA2A34">
        <w:rPr>
          <w:lang w:val="it-IT"/>
        </w:rPr>
        <w:t>Il percorso descritto poggia su funzioni che non esistono ancora. Si elencano qui perché siano visibili come lavoro da fare e non come dettaglio realizzativo.</w:t>
      </w:r>
    </w:p>
    <w:p w14:paraId="71D759DF" w14:textId="77777777" w:rsidR="007A493A" w:rsidRPr="00BA2A34" w:rsidRDefault="007A493A" w:rsidP="006F5673">
      <w:pPr>
        <w:pStyle w:val="Paragrafoelenco"/>
        <w:numPr>
          <w:ilvl w:val="0"/>
          <w:numId w:val="36"/>
        </w:numPr>
        <w:rPr>
          <w:lang w:val="it-IT"/>
        </w:rPr>
      </w:pPr>
      <w:r w:rsidRPr="002516C7">
        <w:rPr>
          <w:bCs/>
          <w:lang w:val="it-IT"/>
        </w:rPr>
        <w:t>Le maschere di caricamento dei documenti.</w:t>
      </w:r>
      <w:r w:rsidRPr="00BA2A34">
        <w:rPr>
          <w:b/>
          <w:lang w:val="it-IT"/>
        </w:rPr>
        <w:t xml:space="preserve"> </w:t>
      </w:r>
      <w:r w:rsidRPr="00BA2A34">
        <w:rPr>
          <w:lang w:val="it-IT"/>
        </w:rPr>
        <w:t>SIPO non gestisce allegati agli atti di stato civile: non esistono il file, il tipo né lo stato. Vanno realizzate le maschere, l’archivio e l’attesa della scansione.</w:t>
      </w:r>
    </w:p>
    <w:p w14:paraId="6D9FC5AE" w14:textId="77777777" w:rsidR="007A493A" w:rsidRPr="00BA2A34" w:rsidRDefault="007A493A" w:rsidP="006F5673">
      <w:pPr>
        <w:pStyle w:val="Paragrafoelenco"/>
        <w:numPr>
          <w:ilvl w:val="0"/>
          <w:numId w:val="36"/>
        </w:numPr>
        <w:rPr>
          <w:lang w:val="it-IT"/>
        </w:rPr>
      </w:pPr>
      <w:r w:rsidRPr="002516C7">
        <w:rPr>
          <w:bCs/>
          <w:lang w:val="it-IT"/>
        </w:rPr>
        <w:t>I campi che ANSC richiede e SIPO non prevede.</w:t>
      </w:r>
      <w:r w:rsidRPr="00BA2A34">
        <w:rPr>
          <w:b/>
          <w:lang w:val="it-IT"/>
        </w:rPr>
        <w:t xml:space="preserve"> </w:t>
      </w:r>
      <w:r w:rsidRPr="00BA2A34">
        <w:rPr>
          <w:lang w:val="it-IT"/>
        </w:rPr>
        <w:t>Al passo 5 vanno chiesti all’operatore: la loro individuazione è il lavoro di mappatura in corso, e cambia da caso d’uso a caso d’uso.</w:t>
      </w:r>
    </w:p>
    <w:p w14:paraId="256FA637" w14:textId="77777777" w:rsidR="007A493A" w:rsidRPr="00BA2A34" w:rsidRDefault="007A493A" w:rsidP="006F5673">
      <w:pPr>
        <w:pStyle w:val="Paragrafoelenco"/>
        <w:numPr>
          <w:ilvl w:val="0"/>
          <w:numId w:val="36"/>
        </w:numPr>
        <w:rPr>
          <w:lang w:val="it-IT"/>
        </w:rPr>
      </w:pPr>
      <w:r w:rsidRPr="002516C7">
        <w:rPr>
          <w:bCs/>
          <w:lang w:val="it-IT"/>
        </w:rPr>
        <w:t xml:space="preserve">La consegna del codice di sessione. </w:t>
      </w:r>
      <w:r w:rsidRPr="00BA2A34">
        <w:rPr>
          <w:lang w:val="it-IT"/>
        </w:rPr>
        <w:t>Occorre il punto in cui l’operatore incolla il codice generato sulla web app e la maschera che ne mostra il tempo residuo, perché la sessione dura quattro ore.</w:t>
      </w:r>
    </w:p>
    <w:p w14:paraId="47484527" w14:textId="77777777" w:rsidR="007A493A" w:rsidRPr="00BA2A34" w:rsidRDefault="007A493A" w:rsidP="006F5673">
      <w:pPr>
        <w:pStyle w:val="Paragrafoelenco"/>
        <w:numPr>
          <w:ilvl w:val="0"/>
          <w:numId w:val="36"/>
        </w:numPr>
        <w:rPr>
          <w:lang w:val="it-IT"/>
        </w:rPr>
      </w:pPr>
      <w:r w:rsidRPr="002516C7">
        <w:rPr>
          <w:bCs/>
          <w:lang w:val="it-IT"/>
        </w:rPr>
        <w:t xml:space="preserve">La segnalazione dello stato dell’atto in ANSC. </w:t>
      </w:r>
      <w:r w:rsidRPr="00BA2A34">
        <w:rPr>
          <w:lang w:val="it-IT"/>
        </w:rPr>
        <w:t>Dal deposito in avanti l’atto esiste anche altrove: le maschere di ricerca e di dettaglio devono mostrarne l’identificativo nazionale e lo stato.</w:t>
      </w:r>
    </w:p>
    <w:p w14:paraId="3A91B359" w14:textId="77777777" w:rsidR="007A493A" w:rsidRPr="00BA2A34" w:rsidRDefault="007A493A" w:rsidP="007A493A">
      <w:pPr>
        <w:rPr>
          <w:lang w:val="it-IT"/>
        </w:rPr>
      </w:pPr>
      <w:r w:rsidRPr="00BA2A34">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BA2A34" w:rsidRDefault="007A493A" w:rsidP="00BF0456">
      <w:pPr>
        <w:jc w:val="both"/>
        <w:rPr>
          <w:lang w:val="it-IT"/>
        </w:rPr>
      </w:pPr>
    </w:p>
    <w:p w14:paraId="193A1994" w14:textId="77777777" w:rsidR="001E68C2" w:rsidRPr="00BA2A34" w:rsidRDefault="00000000" w:rsidP="00BF0456">
      <w:pPr>
        <w:pStyle w:val="Titolo2"/>
        <w:jc w:val="both"/>
        <w:rPr>
          <w:lang w:val="it-IT"/>
        </w:rPr>
      </w:pPr>
      <w:bookmarkStart w:id="19" w:name="_Toc241220855"/>
      <w:r w:rsidRPr="00BA2A34">
        <w:rPr>
          <w:lang w:val="it-IT"/>
        </w:rPr>
        <w:t>Le due modalità di autenticazione</w:t>
      </w:r>
      <w:bookmarkEnd w:id="19"/>
    </w:p>
    <w:p w14:paraId="64F3F3D7" w14:textId="77777777" w:rsidR="001E68C2" w:rsidRPr="00BA2A34" w:rsidRDefault="00000000" w:rsidP="00BF0456">
      <w:pPr>
        <w:jc w:val="both"/>
        <w:rPr>
          <w:lang w:val="it-IT"/>
        </w:rPr>
      </w:pPr>
      <w:r w:rsidRPr="00BA2A34">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BA2A34" w14:paraId="163B3D61" w14:textId="77777777" w:rsidTr="00472D5E">
        <w:tc>
          <w:tcPr>
            <w:tcW w:w="2263" w:type="dxa"/>
            <w:shd w:val="clear" w:color="auto" w:fill="DAE9F7" w:themeFill="text2" w:themeFillTint="1A"/>
          </w:tcPr>
          <w:p w14:paraId="7DDE7E55" w14:textId="77777777" w:rsidR="001E68C2" w:rsidRPr="00BA2A34" w:rsidRDefault="00000000" w:rsidP="00BF0456">
            <w:pPr>
              <w:jc w:val="both"/>
              <w:rPr>
                <w:lang w:val="it-IT"/>
              </w:rPr>
            </w:pPr>
            <w:r w:rsidRPr="00BA2A34">
              <w:rPr>
                <w:b/>
                <w:sz w:val="16"/>
                <w:lang w:val="it-IT"/>
              </w:rPr>
              <w:t>Modalità</w:t>
            </w:r>
          </w:p>
        </w:tc>
        <w:tc>
          <w:tcPr>
            <w:tcW w:w="2127" w:type="dxa"/>
            <w:shd w:val="clear" w:color="auto" w:fill="DAE9F7" w:themeFill="text2" w:themeFillTint="1A"/>
          </w:tcPr>
          <w:p w14:paraId="5BA16D0D" w14:textId="77777777" w:rsidR="001E68C2" w:rsidRPr="00BA2A34" w:rsidRDefault="00000000" w:rsidP="00BF0456">
            <w:pPr>
              <w:jc w:val="both"/>
              <w:rPr>
                <w:lang w:val="it-IT"/>
              </w:rPr>
            </w:pPr>
            <w:r w:rsidRPr="00BA2A34">
              <w:rPr>
                <w:b/>
                <w:sz w:val="16"/>
                <w:lang w:val="it-IT"/>
              </w:rPr>
              <w:t>Perimetro</w:t>
            </w:r>
          </w:p>
        </w:tc>
        <w:tc>
          <w:tcPr>
            <w:tcW w:w="4960" w:type="dxa"/>
            <w:shd w:val="clear" w:color="auto" w:fill="DAE9F7" w:themeFill="text2" w:themeFillTint="1A"/>
          </w:tcPr>
          <w:p w14:paraId="5AE17465" w14:textId="77777777" w:rsidR="001E68C2" w:rsidRPr="00BA2A34" w:rsidRDefault="00000000" w:rsidP="00BF0456">
            <w:pPr>
              <w:jc w:val="both"/>
              <w:rPr>
                <w:lang w:val="it-IT"/>
              </w:rPr>
            </w:pPr>
            <w:r w:rsidRPr="00BA2A34">
              <w:rPr>
                <w:b/>
                <w:sz w:val="16"/>
                <w:lang w:val="it-IT"/>
              </w:rPr>
              <w:t>Meccanismo</w:t>
            </w:r>
          </w:p>
        </w:tc>
      </w:tr>
      <w:tr w:rsidR="001E68C2" w:rsidRPr="00BA2A34" w14:paraId="1D947ACB" w14:textId="77777777" w:rsidTr="00472D5E">
        <w:tc>
          <w:tcPr>
            <w:tcW w:w="2263" w:type="dxa"/>
          </w:tcPr>
          <w:p w14:paraId="79AE8149" w14:textId="77777777" w:rsidR="001E68C2" w:rsidRPr="00BA2A34" w:rsidRDefault="00000000" w:rsidP="00BF0456">
            <w:pPr>
              <w:jc w:val="both"/>
              <w:rPr>
                <w:lang w:val="it-IT"/>
              </w:rPr>
            </w:pPr>
            <w:r w:rsidRPr="00BA2A34">
              <w:rPr>
                <w:sz w:val="16"/>
                <w:lang w:val="it-IT"/>
              </w:rPr>
              <w:t>Con la presenza di un utente</w:t>
            </w:r>
          </w:p>
        </w:tc>
        <w:tc>
          <w:tcPr>
            <w:tcW w:w="2127" w:type="dxa"/>
          </w:tcPr>
          <w:p w14:paraId="36A2BF90" w14:textId="77777777" w:rsidR="001E68C2" w:rsidRPr="00BA2A34" w:rsidRDefault="00000000" w:rsidP="00BF0456">
            <w:pPr>
              <w:jc w:val="both"/>
              <w:rPr>
                <w:lang w:val="it-IT"/>
              </w:rPr>
            </w:pPr>
            <w:r w:rsidRPr="00BA2A34">
              <w:rPr>
                <w:sz w:val="16"/>
                <w:lang w:val="it-IT"/>
              </w:rPr>
              <w:t>Formazione atti, certificazioni, consultazioni</w:t>
            </w:r>
          </w:p>
        </w:tc>
        <w:tc>
          <w:tcPr>
            <w:tcW w:w="4960" w:type="dxa"/>
          </w:tcPr>
          <w:p w14:paraId="1C9BBC53" w14:textId="77777777" w:rsidR="001E68C2" w:rsidRPr="00BA2A34" w:rsidRDefault="00000000" w:rsidP="00BF0456">
            <w:pPr>
              <w:jc w:val="both"/>
              <w:rPr>
                <w:lang w:val="it-IT"/>
              </w:rPr>
            </w:pPr>
            <w:r w:rsidRPr="00BA2A34">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BA2A34" w14:paraId="37AA921F" w14:textId="77777777" w:rsidTr="00472D5E">
        <w:tc>
          <w:tcPr>
            <w:tcW w:w="2263" w:type="dxa"/>
          </w:tcPr>
          <w:p w14:paraId="643791E4" w14:textId="77777777" w:rsidR="001E68C2" w:rsidRPr="00BA2A34" w:rsidRDefault="00000000" w:rsidP="00BF0456">
            <w:pPr>
              <w:jc w:val="both"/>
              <w:rPr>
                <w:lang w:val="it-IT"/>
              </w:rPr>
            </w:pPr>
            <w:r w:rsidRPr="00BA2A34">
              <w:rPr>
                <w:sz w:val="16"/>
                <w:lang w:val="it-IT"/>
              </w:rPr>
              <w:lastRenderedPageBreak/>
              <w:t>Senza la presenza di un utente (M2M)</w:t>
            </w:r>
          </w:p>
        </w:tc>
        <w:tc>
          <w:tcPr>
            <w:tcW w:w="2127" w:type="dxa"/>
          </w:tcPr>
          <w:p w14:paraId="42E4B0FE" w14:textId="77777777" w:rsidR="001E68C2" w:rsidRPr="00BA2A34" w:rsidRDefault="00000000" w:rsidP="00BF0456">
            <w:pPr>
              <w:jc w:val="both"/>
              <w:rPr>
                <w:lang w:val="it-IT"/>
              </w:rPr>
            </w:pPr>
            <w:r w:rsidRPr="00BA2A34">
              <w:rPr>
                <w:sz w:val="16"/>
                <w:lang w:val="it-IT"/>
              </w:rPr>
              <w:t>Interazione tra sistemi</w:t>
            </w:r>
          </w:p>
        </w:tc>
        <w:tc>
          <w:tcPr>
            <w:tcW w:w="4960" w:type="dxa"/>
          </w:tcPr>
          <w:p w14:paraId="5A66DFF5" w14:textId="77777777" w:rsidR="001E68C2" w:rsidRPr="00BA2A34" w:rsidRDefault="00000000" w:rsidP="00BF0456">
            <w:pPr>
              <w:jc w:val="both"/>
              <w:rPr>
                <w:lang w:val="it-IT"/>
              </w:rPr>
            </w:pPr>
            <w:r w:rsidRPr="00BA2A34">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BA2A34" w:rsidRDefault="001E68C2" w:rsidP="00BF0456">
      <w:pPr>
        <w:jc w:val="both"/>
        <w:rPr>
          <w:lang w:val="it-IT"/>
        </w:rPr>
      </w:pPr>
    </w:p>
    <w:p w14:paraId="17BD95FC" w14:textId="77777777" w:rsidR="001E68C2" w:rsidRPr="00BA2A34" w:rsidRDefault="00000000" w:rsidP="00BF0456">
      <w:pPr>
        <w:jc w:val="both"/>
        <w:rPr>
          <w:lang w:val="it-IT"/>
        </w:rPr>
      </w:pPr>
      <w:r w:rsidRPr="00BA2A34">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BA2A34" w:rsidRDefault="00000000" w:rsidP="00BF0456">
      <w:pPr>
        <w:pStyle w:val="Titolo2"/>
        <w:jc w:val="both"/>
        <w:rPr>
          <w:lang w:val="it-IT"/>
        </w:rPr>
      </w:pPr>
      <w:bookmarkStart w:id="20" w:name="_Toc241220856"/>
      <w:r w:rsidRPr="00BA2A34">
        <w:rPr>
          <w:lang w:val="it-IT"/>
        </w:rPr>
        <w:t>La sessione OTP</w:t>
      </w:r>
      <w:bookmarkEnd w:id="20"/>
    </w:p>
    <w:p w14:paraId="429F908E" w14:textId="77777777" w:rsidR="001E68C2" w:rsidRPr="00BA2A34" w:rsidRDefault="00000000" w:rsidP="00BF0456">
      <w:pPr>
        <w:jc w:val="both"/>
        <w:rPr>
          <w:lang w:val="it-IT"/>
        </w:rPr>
      </w:pPr>
      <w:r w:rsidRPr="00BA2A34">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BA2A34" w:rsidRDefault="00000000" w:rsidP="00BF0456">
      <w:pPr>
        <w:jc w:val="both"/>
        <w:rPr>
          <w:lang w:val="it-IT"/>
        </w:rPr>
      </w:pPr>
      <w:r w:rsidRPr="00BA2A34">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BA2A34">
        <w:rPr>
          <w:lang w:val="it-IT"/>
        </w:rPr>
        <w:t xml:space="preserve"> Questo tipo di problematica richiederà un intervento sulla parte di FE.</w:t>
      </w:r>
    </w:p>
    <w:p w14:paraId="13F5B4CA" w14:textId="77777777" w:rsidR="001E68C2" w:rsidRPr="00BA2A34" w:rsidRDefault="00000000" w:rsidP="00BF0456">
      <w:pPr>
        <w:pStyle w:val="Titolo2"/>
        <w:jc w:val="both"/>
        <w:rPr>
          <w:lang w:val="it-IT"/>
        </w:rPr>
      </w:pPr>
      <w:bookmarkStart w:id="21" w:name="_Toc241220857"/>
      <w:r w:rsidRPr="00BA2A34">
        <w:rPr>
          <w:lang w:val="it-IT"/>
        </w:rPr>
        <w:t>Il pattern di certificazione per i comuni grandi</w:t>
      </w:r>
      <w:bookmarkEnd w:id="21"/>
    </w:p>
    <w:p w14:paraId="54256CE4" w14:textId="77777777" w:rsidR="001E68C2" w:rsidRPr="00BA2A34" w:rsidRDefault="00000000" w:rsidP="00BF0456">
      <w:pPr>
        <w:jc w:val="both"/>
        <w:rPr>
          <w:lang w:val="it-IT"/>
        </w:rPr>
      </w:pPr>
      <w:r w:rsidRPr="00BA2A34">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BA2A34">
        <w:rPr>
          <w:lang w:val="it-IT"/>
        </w:rPr>
        <w:t>e ma questa deve essere</w:t>
      </w:r>
      <w:r w:rsidRPr="00BA2A34">
        <w:rPr>
          <w:lang w:val="it-IT"/>
        </w:rPr>
        <w:t xml:space="preserve"> dichiarata come scelta architetturale, con le componenti che ne discendono a carico del sistema (registro delle postazioni, tracciamento postazione ↔ identificativo, presidiato dall’audit).</w:t>
      </w:r>
      <w:r w:rsidR="00E90C34" w:rsidRPr="00BA2A34">
        <w:rPr>
          <w:lang w:val="it-IT"/>
        </w:rPr>
        <w:t xml:space="preserve"> </w:t>
      </w:r>
      <w:r w:rsidR="00E90C34" w:rsidRPr="00BA2A34">
        <w:rPr>
          <w:b/>
          <w:bCs/>
          <w:i/>
          <w:iCs/>
          <w:lang w:val="it-IT"/>
        </w:rPr>
        <w:t>Questa scelta non è ancora stata effettuata e pertanto ne documentiamo solamente la necessità.</w:t>
      </w:r>
    </w:p>
    <w:p w14:paraId="3ACF59EB" w14:textId="77777777" w:rsidR="001E68C2" w:rsidRPr="00BA2A34" w:rsidRDefault="00000000" w:rsidP="00BF0456">
      <w:pPr>
        <w:jc w:val="both"/>
        <w:rPr>
          <w:b/>
          <w:bCs/>
          <w:lang w:val="it-IT"/>
        </w:rPr>
      </w:pPr>
      <w:r w:rsidRPr="00BA2A34">
        <w:rPr>
          <w:lang w:val="it-IT"/>
        </w:rPr>
        <w:t xml:space="preserve">Il decreto </w:t>
      </w:r>
      <w:r w:rsidR="00627CC5" w:rsidRPr="00BA2A34">
        <w:rPr>
          <w:lang w:val="it-IT"/>
        </w:rPr>
        <w:t xml:space="preserve">su questo punto </w:t>
      </w:r>
      <w:r w:rsidRPr="00BA2A34">
        <w:rPr>
          <w:lang w:val="it-IT"/>
        </w:rPr>
        <w:t xml:space="preserve">è ambiguo: nella sezione M2M indica il certificato server nel claim x5c, ma ripete poi che token e payload sono firmati con il certificato di postazione. </w:t>
      </w:r>
    </w:p>
    <w:p w14:paraId="3FB96636" w14:textId="77777777" w:rsidR="001E68C2" w:rsidRPr="00BA2A34" w:rsidRDefault="00000000" w:rsidP="00BF0456">
      <w:pPr>
        <w:pStyle w:val="Titolo2"/>
        <w:jc w:val="both"/>
        <w:rPr>
          <w:lang w:val="it-IT"/>
        </w:rPr>
      </w:pPr>
      <w:bookmarkStart w:id="22" w:name="_Toc241220858"/>
      <w:r w:rsidRPr="00BA2A34">
        <w:rPr>
          <w:lang w:val="it-IT"/>
        </w:rPr>
        <w:lastRenderedPageBreak/>
        <w:t>Indisponibilità e rientro degli atti formati fuori percorso</w:t>
      </w:r>
      <w:bookmarkEnd w:id="22"/>
    </w:p>
    <w:p w14:paraId="4692F74A" w14:textId="02E9AD5A" w:rsidR="001E68C2" w:rsidRPr="00BA2A34" w:rsidRDefault="00000000" w:rsidP="00BF0456">
      <w:pPr>
        <w:jc w:val="both"/>
        <w:rPr>
          <w:lang w:val="it-IT"/>
        </w:rPr>
      </w:pPr>
      <w:r w:rsidRPr="00BA2A34">
        <w:rPr>
          <w:lang w:val="it-IT"/>
        </w:rPr>
        <w:t xml:space="preserve">Il tema va affrontato distinguendo due </w:t>
      </w:r>
      <w:r w:rsidR="006F5673">
        <w:rPr>
          <w:lang w:val="it-IT"/>
        </w:rPr>
        <w:t>elementi</w:t>
      </w:r>
      <w:r w:rsidRPr="00BA2A34">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BA2A34" w:rsidRDefault="00000000">
      <w:pPr>
        <w:jc w:val="both"/>
        <w:rPr>
          <w:lang w:val="it-IT"/>
        </w:rPr>
      </w:pPr>
      <w:r w:rsidRPr="00BA2A34">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BA2A34" w14:paraId="2A07E385" w14:textId="77777777" w:rsidTr="00E2209F">
        <w:tc>
          <w:tcPr>
            <w:tcW w:w="3024" w:type="dxa"/>
            <w:shd w:val="clear" w:color="auto" w:fill="DAE9F7" w:themeFill="text2" w:themeFillTint="1A"/>
          </w:tcPr>
          <w:p w14:paraId="33286AA8" w14:textId="77777777" w:rsidR="009B65D9" w:rsidRPr="00BA2A34" w:rsidRDefault="00000000">
            <w:pPr>
              <w:jc w:val="both"/>
              <w:rPr>
                <w:lang w:val="it-IT"/>
              </w:rPr>
            </w:pPr>
            <w:r w:rsidRPr="00BA2A34">
              <w:rPr>
                <w:b/>
                <w:sz w:val="18"/>
                <w:lang w:val="it-IT"/>
              </w:rPr>
              <w:t>Motivo (ANSC_96)</w:t>
            </w:r>
          </w:p>
        </w:tc>
        <w:tc>
          <w:tcPr>
            <w:tcW w:w="2736" w:type="dxa"/>
            <w:shd w:val="clear" w:color="auto" w:fill="DAE9F7" w:themeFill="text2" w:themeFillTint="1A"/>
          </w:tcPr>
          <w:p w14:paraId="30907AC9" w14:textId="77777777" w:rsidR="009B65D9" w:rsidRPr="00BA2A34" w:rsidRDefault="00000000">
            <w:pPr>
              <w:jc w:val="both"/>
              <w:rPr>
                <w:lang w:val="it-IT"/>
              </w:rPr>
            </w:pPr>
            <w:r w:rsidRPr="00BA2A34">
              <w:rPr>
                <w:b/>
                <w:sz w:val="18"/>
                <w:lang w:val="it-IT"/>
              </w:rPr>
              <w:t>Che cosa copre</w:t>
            </w:r>
          </w:p>
        </w:tc>
        <w:tc>
          <w:tcPr>
            <w:tcW w:w="3600" w:type="dxa"/>
            <w:shd w:val="clear" w:color="auto" w:fill="DAE9F7" w:themeFill="text2" w:themeFillTint="1A"/>
          </w:tcPr>
          <w:p w14:paraId="31C33CFF" w14:textId="77777777" w:rsidR="009B65D9" w:rsidRPr="00BA2A34" w:rsidRDefault="00000000">
            <w:pPr>
              <w:jc w:val="both"/>
              <w:rPr>
                <w:lang w:val="it-IT"/>
              </w:rPr>
            </w:pPr>
            <w:r w:rsidRPr="00BA2A34">
              <w:rPr>
                <w:b/>
                <w:sz w:val="18"/>
                <w:lang w:val="it-IT"/>
              </w:rPr>
              <w:t>Rilevanza per il Comune</w:t>
            </w:r>
          </w:p>
        </w:tc>
      </w:tr>
      <w:tr w:rsidR="009B65D9" w:rsidRPr="00BA2A34" w14:paraId="45C378FD" w14:textId="77777777">
        <w:tc>
          <w:tcPr>
            <w:tcW w:w="3024" w:type="dxa"/>
          </w:tcPr>
          <w:p w14:paraId="0BB039D7" w14:textId="77777777" w:rsidR="009B65D9" w:rsidRPr="00BA2A34" w:rsidRDefault="00000000">
            <w:pPr>
              <w:jc w:val="both"/>
              <w:rPr>
                <w:lang w:val="it-IT"/>
              </w:rPr>
            </w:pPr>
            <w:r w:rsidRPr="00BA2A34">
              <w:rPr>
                <w:sz w:val="18"/>
                <w:lang w:val="it-IT"/>
              </w:rPr>
              <w:t>1 — Indisponibilità del sistema gestionale</w:t>
            </w:r>
          </w:p>
        </w:tc>
        <w:tc>
          <w:tcPr>
            <w:tcW w:w="2736" w:type="dxa"/>
          </w:tcPr>
          <w:p w14:paraId="02A79C64" w14:textId="77777777" w:rsidR="009B65D9" w:rsidRPr="00BA2A34" w:rsidRDefault="00000000">
            <w:pPr>
              <w:jc w:val="both"/>
              <w:rPr>
                <w:lang w:val="it-IT"/>
              </w:rPr>
            </w:pPr>
            <w:r w:rsidRPr="00BA2A34">
              <w:rPr>
                <w:sz w:val="18"/>
                <w:lang w:val="it-IT"/>
              </w:rPr>
              <w:t>SIPO o il concentratore non sono disponibili, ANSC sì.</w:t>
            </w:r>
          </w:p>
        </w:tc>
        <w:tc>
          <w:tcPr>
            <w:tcW w:w="3600" w:type="dxa"/>
          </w:tcPr>
          <w:p w14:paraId="73274D0A" w14:textId="77777777" w:rsidR="009B65D9" w:rsidRPr="00BA2A34" w:rsidRDefault="00000000">
            <w:pPr>
              <w:jc w:val="both"/>
              <w:rPr>
                <w:lang w:val="it-IT"/>
              </w:rPr>
            </w:pPr>
            <w:r w:rsidRPr="00BA2A34">
              <w:rPr>
                <w:sz w:val="18"/>
                <w:lang w:val="it-IT"/>
              </w:rPr>
              <w:t>È il caso di cui il documento non aveva risposta. ANSC lo prevede: l’atto si lavora altrove e rientra dichiarando questo motivo.</w:t>
            </w:r>
          </w:p>
        </w:tc>
      </w:tr>
      <w:tr w:rsidR="009B65D9" w:rsidRPr="00BA2A34" w14:paraId="520DEC65" w14:textId="77777777">
        <w:tc>
          <w:tcPr>
            <w:tcW w:w="3024" w:type="dxa"/>
          </w:tcPr>
          <w:p w14:paraId="77055228" w14:textId="77777777" w:rsidR="009B65D9" w:rsidRPr="00BA2A34" w:rsidRDefault="00000000">
            <w:pPr>
              <w:jc w:val="both"/>
              <w:rPr>
                <w:lang w:val="it-IT"/>
              </w:rPr>
            </w:pPr>
            <w:r w:rsidRPr="00BA2A34">
              <w:rPr>
                <w:sz w:val="18"/>
                <w:lang w:val="it-IT"/>
              </w:rPr>
              <w:t>2 — Atto formato fuori da casa comunale</w:t>
            </w:r>
          </w:p>
        </w:tc>
        <w:tc>
          <w:tcPr>
            <w:tcW w:w="2736" w:type="dxa"/>
          </w:tcPr>
          <w:p w14:paraId="222DB6FA" w14:textId="77777777" w:rsidR="009B65D9" w:rsidRPr="00BA2A34" w:rsidRDefault="00000000">
            <w:pPr>
              <w:jc w:val="both"/>
              <w:rPr>
                <w:lang w:val="it-IT"/>
              </w:rPr>
            </w:pPr>
            <w:r w:rsidRPr="00BA2A34">
              <w:rPr>
                <w:sz w:val="18"/>
                <w:lang w:val="it-IT"/>
              </w:rPr>
              <w:t>Formazione avvenuta in luogo diverso dalla sede.</w:t>
            </w:r>
          </w:p>
        </w:tc>
        <w:tc>
          <w:tcPr>
            <w:tcW w:w="3600" w:type="dxa"/>
          </w:tcPr>
          <w:p w14:paraId="4ED1649E" w14:textId="77777777" w:rsidR="009B65D9" w:rsidRPr="00BA2A34" w:rsidRDefault="00000000">
            <w:pPr>
              <w:jc w:val="both"/>
              <w:rPr>
                <w:lang w:val="it-IT"/>
              </w:rPr>
            </w:pPr>
            <w:r w:rsidRPr="00BA2A34">
              <w:rPr>
                <w:sz w:val="18"/>
                <w:lang w:val="it-IT"/>
              </w:rPr>
              <w:t>Non è un guasto ma una fattispecie ordinaria, che condivide lo stesso meccanismo.</w:t>
            </w:r>
          </w:p>
        </w:tc>
      </w:tr>
      <w:tr w:rsidR="009B65D9" w:rsidRPr="00BA2A34" w14:paraId="5CDA7DFF" w14:textId="77777777">
        <w:tc>
          <w:tcPr>
            <w:tcW w:w="3024" w:type="dxa"/>
          </w:tcPr>
          <w:p w14:paraId="7B32C737" w14:textId="77777777" w:rsidR="009B65D9" w:rsidRPr="00BA2A34" w:rsidRDefault="00000000">
            <w:pPr>
              <w:jc w:val="both"/>
              <w:rPr>
                <w:lang w:val="it-IT"/>
              </w:rPr>
            </w:pPr>
            <w:r w:rsidRPr="00BA2A34">
              <w:rPr>
                <w:sz w:val="18"/>
                <w:lang w:val="it-IT"/>
              </w:rPr>
              <w:t>3 — Caso d’uso non previsto nel sistema centrale</w:t>
            </w:r>
          </w:p>
        </w:tc>
        <w:tc>
          <w:tcPr>
            <w:tcW w:w="2736" w:type="dxa"/>
          </w:tcPr>
          <w:p w14:paraId="661171BA" w14:textId="77777777" w:rsidR="009B65D9" w:rsidRPr="00BA2A34" w:rsidRDefault="00000000">
            <w:pPr>
              <w:jc w:val="both"/>
              <w:rPr>
                <w:lang w:val="it-IT"/>
              </w:rPr>
            </w:pPr>
            <w:r w:rsidRPr="00BA2A34">
              <w:rPr>
                <w:sz w:val="18"/>
                <w:lang w:val="it-IT"/>
              </w:rPr>
              <w:t>La fattispecie non esiste nel catalogo ANSC.</w:t>
            </w:r>
          </w:p>
        </w:tc>
        <w:tc>
          <w:tcPr>
            <w:tcW w:w="3600" w:type="dxa"/>
          </w:tcPr>
          <w:p w14:paraId="4644EA3A" w14:textId="77777777" w:rsidR="009B65D9" w:rsidRPr="00BA2A34" w:rsidRDefault="00000000">
            <w:pPr>
              <w:jc w:val="both"/>
              <w:rPr>
                <w:lang w:val="it-IT"/>
              </w:rPr>
            </w:pPr>
            <w:r w:rsidRPr="00BA2A34">
              <w:rPr>
                <w:sz w:val="18"/>
                <w:lang w:val="it-IT"/>
              </w:rPr>
              <w:t>Apre un caso non considerato finora: un atto che ANSC non sa rappresentare. Si lega ai casi d’uso senza Modello di OP-32, dal verso opposto.</w:t>
            </w:r>
          </w:p>
        </w:tc>
      </w:tr>
      <w:tr w:rsidR="009B65D9" w:rsidRPr="00BA2A34" w14:paraId="200BAD7E" w14:textId="77777777">
        <w:tc>
          <w:tcPr>
            <w:tcW w:w="3024" w:type="dxa"/>
          </w:tcPr>
          <w:p w14:paraId="4520920D" w14:textId="77777777" w:rsidR="009B65D9" w:rsidRPr="00BA2A34" w:rsidRDefault="00000000">
            <w:pPr>
              <w:jc w:val="both"/>
              <w:rPr>
                <w:lang w:val="it-IT"/>
              </w:rPr>
            </w:pPr>
            <w:r w:rsidRPr="00BA2A34">
              <w:rPr>
                <w:sz w:val="18"/>
                <w:lang w:val="it-IT"/>
              </w:rPr>
              <w:t>4 — Indisponibilità del sistema centrale</w:t>
            </w:r>
          </w:p>
        </w:tc>
        <w:tc>
          <w:tcPr>
            <w:tcW w:w="2736" w:type="dxa"/>
          </w:tcPr>
          <w:p w14:paraId="0D8FE494" w14:textId="77777777" w:rsidR="009B65D9" w:rsidRPr="00BA2A34" w:rsidRDefault="00000000">
            <w:pPr>
              <w:jc w:val="both"/>
              <w:rPr>
                <w:lang w:val="it-IT"/>
              </w:rPr>
            </w:pPr>
            <w:r w:rsidRPr="00BA2A34">
              <w:rPr>
                <w:sz w:val="18"/>
                <w:lang w:val="it-IT"/>
              </w:rPr>
              <w:t>ANSC non è raggiungibile.</w:t>
            </w:r>
          </w:p>
        </w:tc>
        <w:tc>
          <w:tcPr>
            <w:tcW w:w="3600" w:type="dxa"/>
          </w:tcPr>
          <w:p w14:paraId="6440ABCC" w14:textId="77777777" w:rsidR="009B65D9" w:rsidRPr="00BA2A34" w:rsidRDefault="00000000">
            <w:pPr>
              <w:jc w:val="both"/>
              <w:rPr>
                <w:lang w:val="it-IT"/>
              </w:rPr>
            </w:pPr>
            <w:r w:rsidRPr="00BA2A34">
              <w:rPr>
                <w:sz w:val="18"/>
                <w:lang w:val="it-IT"/>
              </w:rPr>
              <w:t>È il caso che il documento già trattava, ma senza sapere che il rientro fosse strutturato.</w:t>
            </w:r>
          </w:p>
        </w:tc>
      </w:tr>
      <w:tr w:rsidR="009B65D9" w:rsidRPr="00BA2A34" w14:paraId="7E2C5930" w14:textId="77777777">
        <w:tc>
          <w:tcPr>
            <w:tcW w:w="3024" w:type="dxa"/>
          </w:tcPr>
          <w:p w14:paraId="7B0B8254" w14:textId="77777777" w:rsidR="009B65D9" w:rsidRPr="00BA2A34" w:rsidRDefault="00000000">
            <w:pPr>
              <w:jc w:val="both"/>
              <w:rPr>
                <w:lang w:val="it-IT"/>
              </w:rPr>
            </w:pPr>
            <w:r w:rsidRPr="00BA2A34">
              <w:rPr>
                <w:sz w:val="18"/>
                <w:lang w:val="it-IT"/>
              </w:rPr>
              <w:t>5 — Inefficacia atto per duplicazione</w:t>
            </w:r>
          </w:p>
        </w:tc>
        <w:tc>
          <w:tcPr>
            <w:tcW w:w="2736" w:type="dxa"/>
          </w:tcPr>
          <w:p w14:paraId="0393BC44" w14:textId="77777777" w:rsidR="009B65D9" w:rsidRPr="00BA2A34" w:rsidRDefault="00000000">
            <w:pPr>
              <w:jc w:val="both"/>
              <w:rPr>
                <w:lang w:val="it-IT"/>
              </w:rPr>
            </w:pPr>
            <w:r w:rsidRPr="00BA2A34">
              <w:rPr>
                <w:sz w:val="18"/>
                <w:lang w:val="it-IT"/>
              </w:rPr>
              <w:t>—</w:t>
            </w:r>
          </w:p>
        </w:tc>
        <w:tc>
          <w:tcPr>
            <w:tcW w:w="3600" w:type="dxa"/>
          </w:tcPr>
          <w:p w14:paraId="55AA37D2" w14:textId="77777777" w:rsidR="009B65D9" w:rsidRPr="00BA2A34" w:rsidRDefault="00000000">
            <w:pPr>
              <w:jc w:val="both"/>
              <w:rPr>
                <w:lang w:val="it-IT"/>
              </w:rPr>
            </w:pPr>
            <w:r w:rsidRPr="00BA2A34">
              <w:rPr>
                <w:sz w:val="18"/>
                <w:lang w:val="it-IT"/>
              </w:rPr>
              <w:t>Disattivato: la decodifica gli assegna una fine validità anteriore all’inizio. Non utilizzabile.</w:t>
            </w:r>
          </w:p>
        </w:tc>
      </w:tr>
      <w:tr w:rsidR="009B65D9" w:rsidRPr="00BA2A34" w14:paraId="5B9569F0" w14:textId="77777777">
        <w:tc>
          <w:tcPr>
            <w:tcW w:w="3024" w:type="dxa"/>
          </w:tcPr>
          <w:p w14:paraId="066687D8" w14:textId="77777777" w:rsidR="009B65D9" w:rsidRPr="00BA2A34" w:rsidRDefault="00000000">
            <w:pPr>
              <w:jc w:val="both"/>
              <w:rPr>
                <w:lang w:val="it-IT"/>
              </w:rPr>
            </w:pPr>
            <w:r w:rsidRPr="00BA2A34">
              <w:rPr>
                <w:sz w:val="18"/>
                <w:lang w:val="it-IT"/>
              </w:rPr>
              <w:t>101 — ALTRO</w:t>
            </w:r>
          </w:p>
        </w:tc>
        <w:tc>
          <w:tcPr>
            <w:tcW w:w="2736" w:type="dxa"/>
          </w:tcPr>
          <w:p w14:paraId="26761142" w14:textId="77777777" w:rsidR="009B65D9" w:rsidRPr="00BA2A34" w:rsidRDefault="00000000">
            <w:pPr>
              <w:jc w:val="both"/>
              <w:rPr>
                <w:lang w:val="it-IT"/>
              </w:rPr>
            </w:pPr>
            <w:r w:rsidRPr="00BA2A34">
              <w:rPr>
                <w:sz w:val="18"/>
                <w:lang w:val="it-IT"/>
              </w:rPr>
              <w:t>Residuale.</w:t>
            </w:r>
          </w:p>
        </w:tc>
        <w:tc>
          <w:tcPr>
            <w:tcW w:w="3600" w:type="dxa"/>
          </w:tcPr>
          <w:p w14:paraId="1A80D5C3" w14:textId="77777777" w:rsidR="009B65D9" w:rsidRPr="00BA2A34" w:rsidRDefault="00000000">
            <w:pPr>
              <w:jc w:val="both"/>
              <w:rPr>
                <w:lang w:val="it-IT"/>
              </w:rPr>
            </w:pPr>
            <w:r w:rsidRPr="00BA2A34">
              <w:rPr>
                <w:sz w:val="18"/>
                <w:lang w:val="it-IT"/>
              </w:rPr>
              <w:t>Da usare con la descrizione libera, che il modello prevede accanto al motivo.</w:t>
            </w:r>
          </w:p>
        </w:tc>
      </w:tr>
    </w:tbl>
    <w:p w14:paraId="0E0DFCB3" w14:textId="77777777" w:rsidR="009B65D9" w:rsidRPr="00BA2A34" w:rsidRDefault="00000000">
      <w:pPr>
        <w:jc w:val="both"/>
        <w:rPr>
          <w:lang w:val="it-IT"/>
        </w:rPr>
      </w:pPr>
      <w:r w:rsidRPr="00BA2A34">
        <w:rPr>
          <w:lang w:val="it-IT"/>
        </w:rPr>
        <w:t xml:space="preserve">Il veicolo del rientro non è un servizio dedicato ma il caso d’uso di servizio: sui trecentosettantaquattro casi d’uso pubblicati il motivo del recupero è obbligatorio in dieci, </w:t>
      </w:r>
      <w:r w:rsidRPr="00BA2A34">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BA2A34">
        <w:rPr>
          <w:rStyle w:val="Rimandonotaapidipagina"/>
          <w:lang w:val="it-IT"/>
        </w:rPr>
        <w:footnoteReference w:id="3"/>
      </w:r>
      <w:r w:rsidRPr="00BA2A34">
        <w:rPr>
          <w:lang w:val="it-IT"/>
        </w:rPr>
        <w:t>.</w:t>
      </w:r>
    </w:p>
    <w:p w14:paraId="49A410B4" w14:textId="77777777" w:rsidR="00472D5E" w:rsidRPr="00BA2A34" w:rsidRDefault="00000000" w:rsidP="00BF0456">
      <w:pPr>
        <w:jc w:val="both"/>
        <w:rPr>
          <w:lang w:val="it-IT"/>
        </w:rPr>
      </w:pPr>
      <w:r w:rsidRPr="00BA2A34">
        <w:rPr>
          <w:lang w:val="it-IT"/>
        </w:rPr>
        <w:t>L’adesione ad ANSC comporta la chiusura dei registri cartacei il giorno antecedente, senza migrazione dei dati esistenti: non è previsto alcun caricamento del pregresso.</w:t>
      </w:r>
    </w:p>
    <w:p w14:paraId="3621B3A4" w14:textId="77777777" w:rsidR="001E68C2" w:rsidRPr="00BA2A34" w:rsidRDefault="00472D5E" w:rsidP="00BF0456">
      <w:pPr>
        <w:jc w:val="both"/>
        <w:rPr>
          <w:lang w:val="it-IT"/>
        </w:rPr>
      </w:pPr>
      <w:r w:rsidRPr="00BA2A34">
        <w:rPr>
          <w:lang w:val="it-IT"/>
        </w:rPr>
        <w:br w:type="page"/>
      </w:r>
    </w:p>
    <w:p w14:paraId="45F563C8" w14:textId="77777777" w:rsidR="00E109A8" w:rsidRPr="00BA2A34" w:rsidRDefault="00000000" w:rsidP="00BF0456">
      <w:pPr>
        <w:pStyle w:val="Titolo1"/>
        <w:jc w:val="both"/>
        <w:rPr>
          <w:lang w:val="it-IT"/>
        </w:rPr>
      </w:pPr>
      <w:bookmarkStart w:id="23" w:name="_Toc241220859"/>
      <w:r w:rsidRPr="00BA2A34">
        <w:rPr>
          <w:lang w:val="it-IT"/>
        </w:rPr>
        <w:lastRenderedPageBreak/>
        <w:t>Architettura proposta</w:t>
      </w:r>
      <w:bookmarkEnd w:id="23"/>
    </w:p>
    <w:p w14:paraId="7201DB40" w14:textId="77777777" w:rsidR="00E109A8" w:rsidRPr="00BA2A34" w:rsidRDefault="00000000" w:rsidP="00BF0456">
      <w:pPr>
        <w:pStyle w:val="Titolo2"/>
        <w:jc w:val="both"/>
        <w:rPr>
          <w:lang w:val="it-IT"/>
        </w:rPr>
      </w:pPr>
      <w:bookmarkStart w:id="24" w:name="_Toc241220860"/>
      <w:r w:rsidRPr="00BA2A34">
        <w:rPr>
          <w:lang w:val="it-IT"/>
        </w:rPr>
        <w:t>Visione d’insieme</w:t>
      </w:r>
      <w:bookmarkEnd w:id="24"/>
    </w:p>
    <w:p w14:paraId="4C452028" w14:textId="77777777" w:rsidR="0067765D" w:rsidRPr="00BA2A34" w:rsidRDefault="00000000" w:rsidP="00BF0456">
      <w:pPr>
        <w:jc w:val="both"/>
        <w:rPr>
          <w:lang w:val="it-IT"/>
        </w:rPr>
      </w:pPr>
      <w:r w:rsidRPr="00BA2A34">
        <w:rPr>
          <w:lang w:val="it-IT"/>
        </w:rPr>
        <w:t>Si propongono tre unità di deployment nuove, con responsabilità disgiunte. Due sono concentratori, cioè componenti che mediano il dialogo fra i moduli SIPO e ANSC. Il primo, denominato in via provvisoria «</w:t>
      </w:r>
      <w:r w:rsidRPr="00BA2A34">
        <w:rPr>
          <w:b/>
          <w:bCs/>
          <w:lang w:val="it-IT"/>
        </w:rPr>
        <w:t>all-ansc-sipo</w:t>
      </w:r>
      <w:r w:rsidRPr="00BA2A34">
        <w:rPr>
          <w:lang w:val="it-IT"/>
        </w:rPr>
        <w:t>», è il concentratore della parte operativa: media tutto ciò che riguarda la formazione dell’atto. Il secondo, «</w:t>
      </w:r>
      <w:r w:rsidRPr="00BA2A34">
        <w:rPr>
          <w:b/>
          <w:bCs/>
          <w:lang w:val="it-IT"/>
        </w:rPr>
        <w:t>dec-ansc-sipo</w:t>
      </w:r>
      <w:r w:rsidRPr="00BA2A34">
        <w:rPr>
          <w:lang w:val="it-IT"/>
        </w:rPr>
        <w:t>», è il concentratore dei dizionari, descritto al capitolo «Gestione dei dizionari ANSC»</w:t>
      </w:r>
      <w:r w:rsidR="00E90C34" w:rsidRPr="00BA2A34">
        <w:rPr>
          <w:lang w:val="it-IT"/>
        </w:rPr>
        <w:t xml:space="preserve"> ed</w:t>
      </w:r>
      <w:r w:rsidRPr="00BA2A34">
        <w:rPr>
          <w:lang w:val="it-IT"/>
        </w:rPr>
        <w:t xml:space="preserve"> ha </w:t>
      </w:r>
      <w:r w:rsidR="00E90C34" w:rsidRPr="00BA2A34">
        <w:rPr>
          <w:lang w:val="it-IT"/>
        </w:rPr>
        <w:t xml:space="preserve">un </w:t>
      </w:r>
      <w:r w:rsidRPr="00BA2A34">
        <w:rPr>
          <w:lang w:val="it-IT"/>
        </w:rPr>
        <w:t>ciclo di vita, consumatori e dominio di guasto propri e raggiunge ANSC per il tramite del primo. La terza unità non è un concentratore ma un processo di servizio</w:t>
      </w:r>
      <w:r w:rsidR="00E90C34" w:rsidRPr="00BA2A34">
        <w:rPr>
          <w:lang w:val="it-IT"/>
        </w:rPr>
        <w:t xml:space="preserve"> che ha il compito </w:t>
      </w:r>
      <w:r w:rsidR="00022946" w:rsidRPr="00BA2A34">
        <w:rPr>
          <w:lang w:val="it-IT"/>
        </w:rPr>
        <w:t>di eseguire</w:t>
      </w:r>
      <w:r w:rsidRPr="00BA2A34">
        <w:rPr>
          <w:lang w:val="it-IT"/>
        </w:rPr>
        <w:t xml:space="preserve"> le sole attività non presidiate ammesse — letture</w:t>
      </w:r>
      <w:r w:rsidR="00E90C34" w:rsidRPr="00BA2A34">
        <w:rPr>
          <w:lang w:val="it-IT"/>
        </w:rPr>
        <w:t xml:space="preserve"> </w:t>
      </w:r>
      <w:r w:rsidRPr="00BA2A34">
        <w:rPr>
          <w:lang w:val="it-IT"/>
        </w:rPr>
        <w:t xml:space="preserve">— e non forma né firma atti. A queste si </w:t>
      </w:r>
      <w:r w:rsidR="00493D7A" w:rsidRPr="00BA2A34">
        <w:rPr>
          <w:lang w:val="it-IT"/>
        </w:rPr>
        <w:t xml:space="preserve">potrebbe </w:t>
      </w:r>
      <w:r w:rsidRPr="00BA2A34">
        <w:rPr>
          <w:lang w:val="it-IT"/>
        </w:rPr>
        <w:t>aggiung</w:t>
      </w:r>
      <w:r w:rsidR="00493D7A" w:rsidRPr="00BA2A34">
        <w:rPr>
          <w:lang w:val="it-IT"/>
        </w:rPr>
        <w:t>ere</w:t>
      </w:r>
      <w:r w:rsidRPr="00BA2A34">
        <w:rPr>
          <w:lang w:val="it-IT"/>
        </w:rPr>
        <w:t xml:space="preserve"> un ricevitore di notifiche, eventuale perché condizionato a OP-03, e un broker di messaggistica, opzionale. La topologia completa è al capitolo sul deployment. Nel seguito, dove il contesto non dica altrimenti, «il concentratore» indica all-ansc-sipo. È il gemello concettuale del modulo «all-anpr-sipo» già esistente per ANPR</w:t>
      </w:r>
      <w:r w:rsidR="00E90C34" w:rsidRPr="00BA2A34">
        <w:rPr>
          <w:lang w:val="it-IT"/>
        </w:rPr>
        <w:t>. G</w:t>
      </w:r>
      <w:r w:rsidRPr="00BA2A34">
        <w:rPr>
          <w:lang w:val="it-IT"/>
        </w:rPr>
        <w:t xml:space="preserve">li applicativi </w:t>
      </w:r>
      <w:r w:rsidR="00E90C34" w:rsidRPr="00BA2A34">
        <w:rPr>
          <w:lang w:val="it-IT"/>
        </w:rPr>
        <w:t xml:space="preserve">di FE </w:t>
      </w:r>
      <w:r w:rsidRPr="00BA2A34">
        <w:rPr>
          <w:lang w:val="it-IT"/>
        </w:rPr>
        <w:t>non parlano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BA2A34" w:rsidRDefault="0067765D" w:rsidP="00BF0456">
      <w:pPr>
        <w:jc w:val="both"/>
        <w:rPr>
          <w:lang w:val="it-IT"/>
        </w:rPr>
      </w:pPr>
      <w:r w:rsidRPr="00BA2A34">
        <w:rPr>
          <w:lang w:val="it-IT"/>
        </w:rPr>
        <w:t>Si ritiene che questa sia la scelta che meglio interpreta il vincolo di integrazione «con il minimo effort».</w:t>
      </w:r>
    </w:p>
    <w:p w14:paraId="0AF78303" w14:textId="77777777" w:rsidR="00E109A8" w:rsidRPr="00BA2A34" w:rsidRDefault="00000000" w:rsidP="00BF0456">
      <w:pPr>
        <w:jc w:val="both"/>
        <w:rPr>
          <w:lang w:val="it-IT"/>
        </w:rPr>
      </w:pPr>
      <w:r w:rsidRPr="00BA2A34">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BA2A34">
        <w:rPr>
          <w:lang w:val="it-IT"/>
        </w:rPr>
        <w:t>L</w:t>
      </w:r>
      <w:r w:rsidRPr="00BA2A34">
        <w:rPr>
          <w:lang w:val="it-IT"/>
        </w:rPr>
        <w:t>a trasmissione ad ANSC coincide con la formazione firmata dell’atto, dentro il flusso SIPO.</w:t>
      </w:r>
    </w:p>
    <w:p w14:paraId="5469B4B9" w14:textId="77777777" w:rsidR="001E68C2" w:rsidRPr="00BA2A34" w:rsidRDefault="00000000" w:rsidP="00BF0456">
      <w:pPr>
        <w:jc w:val="both"/>
        <w:rPr>
          <w:bCs/>
          <w:lang w:val="it-IT"/>
        </w:rPr>
      </w:pPr>
      <w:r w:rsidRPr="00BA2A34">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BA2A34">
        <w:rPr>
          <w:bCs/>
          <w:lang w:val="it-IT"/>
        </w:rPr>
        <w:t xml:space="preserve">la scelta più </w:t>
      </w:r>
      <w:r w:rsidR="00861E40" w:rsidRPr="00BA2A34">
        <w:rPr>
          <w:bCs/>
          <w:lang w:val="it-IT"/>
        </w:rPr>
        <w:lastRenderedPageBreak/>
        <w:t>opportuna</w:t>
      </w:r>
      <w:r w:rsidRPr="00BA2A34">
        <w:rPr>
          <w:bCs/>
          <w:lang w:val="it-IT"/>
        </w:rPr>
        <w:t xml:space="preserve">. </w:t>
      </w:r>
      <w:r w:rsidR="00E90C34" w:rsidRPr="00BA2A34">
        <w:rPr>
          <w:rStyle w:val="Rimandonotaapidipagina"/>
          <w:bCs/>
          <w:lang w:val="it-IT"/>
        </w:rPr>
        <w:footnoteReference w:id="4"/>
      </w:r>
      <w:r w:rsidRPr="00BA2A34">
        <w:rPr>
          <w:bCs/>
          <w:lang w:val="it-IT"/>
        </w:rPr>
        <w:t xml:space="preserve">Il concentratore all-ansc-sipo </w:t>
      </w:r>
      <w:r w:rsidR="00E90C34" w:rsidRPr="00BA2A34">
        <w:rPr>
          <w:bCs/>
          <w:lang w:val="it-IT"/>
        </w:rPr>
        <w:t>sarà</w:t>
      </w:r>
      <w:r w:rsidRPr="00BA2A34">
        <w:rPr>
          <w:bCs/>
          <w:lang w:val="it-IT"/>
        </w:rPr>
        <w:t xml:space="preserve"> quindi l’unico punto di governo della sessione presidiata e dell’identità di postazione. Inoltre</w:t>
      </w:r>
      <w:r w:rsidR="00B354CF" w:rsidRPr="00BA2A34">
        <w:rPr>
          <w:bCs/>
          <w:lang w:val="it-IT"/>
        </w:rPr>
        <w:t>,</w:t>
      </w:r>
      <w:r w:rsidRPr="00BA2A34">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BA2A34" w:rsidRDefault="00000000" w:rsidP="00BF0456">
      <w:pPr>
        <w:pStyle w:val="Titolo2"/>
        <w:jc w:val="both"/>
        <w:rPr>
          <w:lang w:val="it-IT"/>
        </w:rPr>
      </w:pPr>
      <w:bookmarkStart w:id="25" w:name="_Toc241220861"/>
      <w:r w:rsidRPr="00BA2A34">
        <w:rPr>
          <w:lang w:val="it-IT"/>
        </w:rPr>
        <w:t xml:space="preserve">Flusso funzionale del </w:t>
      </w:r>
      <w:r w:rsidR="006F5673">
        <w:rPr>
          <w:lang w:val="it-IT"/>
        </w:rPr>
        <w:t>progetto</w:t>
      </w:r>
      <w:r w:rsidRPr="00BA2A34">
        <w:rPr>
          <w:lang w:val="it-IT"/>
        </w:rPr>
        <w:t xml:space="preserve"> (</w:t>
      </w:r>
      <w:r w:rsidR="006F5673">
        <w:rPr>
          <w:lang w:val="it-IT"/>
        </w:rPr>
        <w:t xml:space="preserve">basato su </w:t>
      </w:r>
      <w:r w:rsidRPr="00BA2A34">
        <w:rPr>
          <w:lang w:val="it-IT"/>
        </w:rPr>
        <w:t>creazione atto di morte</w:t>
      </w:r>
      <w:r w:rsidR="00E90C34" w:rsidRPr="00BA2A34">
        <w:rPr>
          <w:rStyle w:val="Rimandonotaapidipagina"/>
          <w:lang w:val="it-IT"/>
        </w:rPr>
        <w:footnoteReference w:id="5"/>
      </w:r>
      <w:r w:rsidRPr="00BA2A34">
        <w:rPr>
          <w:lang w:val="it-IT"/>
        </w:rPr>
        <w:t>)</w:t>
      </w:r>
      <w:bookmarkEnd w:id="25"/>
    </w:p>
    <w:p w14:paraId="1D88A1A0" w14:textId="77777777" w:rsidR="00E109A8" w:rsidRPr="00BA2A34" w:rsidRDefault="00000000" w:rsidP="00BF0456">
      <w:pPr>
        <w:jc w:val="both"/>
        <w:rPr>
          <w:lang w:val="it-IT"/>
        </w:rPr>
      </w:pPr>
      <w:r w:rsidRPr="00BA2A34">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BA2A34" w14:paraId="243D1962" w14:textId="77777777" w:rsidTr="0067765D">
        <w:tc>
          <w:tcPr>
            <w:tcW w:w="988" w:type="dxa"/>
            <w:shd w:val="clear" w:color="auto" w:fill="DAE9F7" w:themeFill="text2" w:themeFillTint="1A"/>
          </w:tcPr>
          <w:p w14:paraId="1DAD3F95" w14:textId="77777777" w:rsidR="00E109A8" w:rsidRPr="00BA2A34" w:rsidRDefault="00000000" w:rsidP="00BF0456">
            <w:pPr>
              <w:jc w:val="both"/>
              <w:rPr>
                <w:lang w:val="it-IT"/>
              </w:rPr>
            </w:pPr>
            <w:r w:rsidRPr="00BA2A34">
              <w:rPr>
                <w:b/>
                <w:sz w:val="18"/>
                <w:lang w:val="it-IT"/>
              </w:rPr>
              <w:t>Passo</w:t>
            </w:r>
          </w:p>
        </w:tc>
        <w:tc>
          <w:tcPr>
            <w:tcW w:w="1701" w:type="dxa"/>
            <w:shd w:val="clear" w:color="auto" w:fill="DAE9F7" w:themeFill="text2" w:themeFillTint="1A"/>
          </w:tcPr>
          <w:p w14:paraId="1A6D0369" w14:textId="77777777" w:rsidR="00E109A8" w:rsidRPr="00BA2A34" w:rsidRDefault="00000000" w:rsidP="00BF0456">
            <w:pPr>
              <w:jc w:val="both"/>
              <w:rPr>
                <w:lang w:val="it-IT"/>
              </w:rPr>
            </w:pPr>
            <w:r w:rsidRPr="00BA2A34">
              <w:rPr>
                <w:b/>
                <w:sz w:val="18"/>
                <w:lang w:val="it-IT"/>
              </w:rPr>
              <w:t>Fase</w:t>
            </w:r>
          </w:p>
        </w:tc>
        <w:tc>
          <w:tcPr>
            <w:tcW w:w="6662" w:type="dxa"/>
            <w:shd w:val="clear" w:color="auto" w:fill="DAE9F7" w:themeFill="text2" w:themeFillTint="1A"/>
          </w:tcPr>
          <w:p w14:paraId="6328832C" w14:textId="77777777" w:rsidR="00E109A8" w:rsidRPr="00BA2A34" w:rsidRDefault="00000000" w:rsidP="00BF0456">
            <w:pPr>
              <w:jc w:val="both"/>
              <w:rPr>
                <w:lang w:val="it-IT"/>
              </w:rPr>
            </w:pPr>
            <w:r w:rsidRPr="00BA2A34">
              <w:rPr>
                <w:b/>
                <w:sz w:val="18"/>
                <w:lang w:val="it-IT"/>
              </w:rPr>
              <w:t>Descrizione</w:t>
            </w:r>
          </w:p>
        </w:tc>
      </w:tr>
      <w:tr w:rsidR="0083394D" w:rsidRPr="00BA2A34" w14:paraId="496F5482" w14:textId="77777777">
        <w:tc>
          <w:tcPr>
            <w:tcW w:w="988" w:type="dxa"/>
          </w:tcPr>
          <w:p w14:paraId="57039BBE" w14:textId="77777777" w:rsidR="0083394D" w:rsidRPr="00BA2A34" w:rsidRDefault="00000000" w:rsidP="00BF0456">
            <w:pPr>
              <w:jc w:val="both"/>
              <w:rPr>
                <w:lang w:val="it-IT"/>
              </w:rPr>
            </w:pPr>
            <w:r w:rsidRPr="00BA2A34">
              <w:rPr>
                <w:sz w:val="16"/>
                <w:lang w:val="it-IT"/>
              </w:rPr>
              <w:t>1</w:t>
            </w:r>
          </w:p>
        </w:tc>
        <w:tc>
          <w:tcPr>
            <w:tcW w:w="1701" w:type="dxa"/>
          </w:tcPr>
          <w:p w14:paraId="407AAB61" w14:textId="77777777" w:rsidR="0083394D" w:rsidRPr="00BA2A34" w:rsidRDefault="00000000" w:rsidP="00BF0456">
            <w:pPr>
              <w:jc w:val="both"/>
              <w:rPr>
                <w:lang w:val="it-IT"/>
              </w:rPr>
            </w:pPr>
            <w:r w:rsidRPr="00BA2A34">
              <w:rPr>
                <w:sz w:val="16"/>
                <w:lang w:val="it-IT"/>
              </w:rPr>
              <w:t>Compilazione</w:t>
            </w:r>
          </w:p>
        </w:tc>
        <w:tc>
          <w:tcPr>
            <w:tcW w:w="6662" w:type="dxa"/>
          </w:tcPr>
          <w:p w14:paraId="3D0D7C88" w14:textId="77777777" w:rsidR="0083394D" w:rsidRPr="00BA2A34" w:rsidRDefault="00000000" w:rsidP="00BF0456">
            <w:pPr>
              <w:jc w:val="both"/>
              <w:rPr>
                <w:lang w:val="it-IT"/>
              </w:rPr>
            </w:pPr>
            <w:r w:rsidRPr="00BA2A34">
              <w:rPr>
                <w:sz w:val="16"/>
                <w:lang w:val="it-IT"/>
              </w:rPr>
              <w:t>L’USC compila l’atto di morte nella maschera SIPO, entro la sessione di lavoro.</w:t>
            </w:r>
          </w:p>
        </w:tc>
      </w:tr>
      <w:tr w:rsidR="0083394D" w:rsidRPr="00BA2A34" w14:paraId="5E6CBA71" w14:textId="77777777">
        <w:tc>
          <w:tcPr>
            <w:tcW w:w="988" w:type="dxa"/>
          </w:tcPr>
          <w:p w14:paraId="4F09D6AB" w14:textId="77777777" w:rsidR="0083394D" w:rsidRPr="00BA2A34" w:rsidRDefault="00000000" w:rsidP="00BF0456">
            <w:pPr>
              <w:jc w:val="both"/>
              <w:rPr>
                <w:lang w:val="it-IT"/>
              </w:rPr>
            </w:pPr>
            <w:r w:rsidRPr="00BA2A34">
              <w:rPr>
                <w:sz w:val="16"/>
                <w:lang w:val="it-IT"/>
              </w:rPr>
              <w:t>2</w:t>
            </w:r>
          </w:p>
        </w:tc>
        <w:tc>
          <w:tcPr>
            <w:tcW w:w="1701" w:type="dxa"/>
          </w:tcPr>
          <w:p w14:paraId="477D36FC" w14:textId="77777777" w:rsidR="0083394D" w:rsidRPr="00BA2A34" w:rsidRDefault="00000000" w:rsidP="00BF0456">
            <w:pPr>
              <w:jc w:val="both"/>
              <w:rPr>
                <w:lang w:val="it-IT"/>
              </w:rPr>
            </w:pPr>
            <w:r w:rsidRPr="00BA2A34">
              <w:rPr>
                <w:sz w:val="16"/>
                <w:lang w:val="it-IT"/>
              </w:rPr>
              <w:t>Verifica (pre-filtro RF-9)</w:t>
            </w:r>
          </w:p>
        </w:tc>
        <w:tc>
          <w:tcPr>
            <w:tcW w:w="6662" w:type="dxa"/>
          </w:tcPr>
          <w:p w14:paraId="29B34BB9" w14:textId="77777777" w:rsidR="0083394D" w:rsidRPr="00BA2A34" w:rsidRDefault="00000000" w:rsidP="00BF0456">
            <w:pPr>
              <w:jc w:val="both"/>
              <w:rPr>
                <w:lang w:val="it-IT"/>
              </w:rPr>
            </w:pPr>
            <w:r w:rsidRPr="00BA2A34">
              <w:rPr>
                <w:sz w:val="16"/>
                <w:lang w:val="it-IT"/>
              </w:rPr>
              <w:t>Il concentratore verifica localmente struttura, obbligatorietà e formati contro le regole ANSC in cache; nessun contatto con ANSC.</w:t>
            </w:r>
          </w:p>
        </w:tc>
      </w:tr>
      <w:tr w:rsidR="0083394D" w:rsidRPr="00BA2A34" w14:paraId="3F459D43" w14:textId="77777777">
        <w:tc>
          <w:tcPr>
            <w:tcW w:w="988" w:type="dxa"/>
          </w:tcPr>
          <w:p w14:paraId="0C3970C6" w14:textId="77777777" w:rsidR="0083394D" w:rsidRPr="00BA2A34" w:rsidRDefault="00000000" w:rsidP="00BF0456">
            <w:pPr>
              <w:jc w:val="both"/>
              <w:rPr>
                <w:lang w:val="it-IT"/>
              </w:rPr>
            </w:pPr>
            <w:r w:rsidRPr="00BA2A34">
              <w:rPr>
                <w:sz w:val="16"/>
                <w:lang w:val="it-IT"/>
              </w:rPr>
              <w:t>3</w:t>
            </w:r>
          </w:p>
        </w:tc>
        <w:tc>
          <w:tcPr>
            <w:tcW w:w="1701" w:type="dxa"/>
          </w:tcPr>
          <w:p w14:paraId="12A808BD" w14:textId="77777777" w:rsidR="0083394D" w:rsidRPr="00BA2A34" w:rsidRDefault="00000000" w:rsidP="00BF0456">
            <w:pPr>
              <w:jc w:val="both"/>
              <w:rPr>
                <w:lang w:val="it-IT"/>
              </w:rPr>
            </w:pPr>
            <w:r w:rsidRPr="00BA2A34">
              <w:rPr>
                <w:sz w:val="16"/>
                <w:lang w:val="it-IT"/>
              </w:rPr>
              <w:t>«Finalizza» + sessione OTP</w:t>
            </w:r>
          </w:p>
        </w:tc>
        <w:tc>
          <w:tcPr>
            <w:tcW w:w="6662" w:type="dxa"/>
          </w:tcPr>
          <w:p w14:paraId="536405F6" w14:textId="77777777" w:rsidR="0083394D" w:rsidRPr="00BA2A34" w:rsidRDefault="00000000" w:rsidP="00BF0456">
            <w:pPr>
              <w:jc w:val="both"/>
              <w:rPr>
                <w:lang w:val="it-IT"/>
              </w:rPr>
            </w:pPr>
            <w:r w:rsidRPr="00BA2A34">
              <w:rPr>
                <w:sz w:val="16"/>
                <w:lang w:val="it-IT"/>
              </w:rPr>
              <w:t>Se la verifica è superata si abilita «Finalizza». Se non c’è OTP di sessione valido, l’operatore esegue la web-login OTP sulla web app ANSC e l’OTP è passato al concentratore.</w:t>
            </w:r>
          </w:p>
        </w:tc>
      </w:tr>
      <w:tr w:rsidR="0083394D" w:rsidRPr="00BA2A34" w14:paraId="21923BA8" w14:textId="77777777">
        <w:tc>
          <w:tcPr>
            <w:tcW w:w="988" w:type="dxa"/>
          </w:tcPr>
          <w:p w14:paraId="6CAEE695" w14:textId="77777777" w:rsidR="0083394D" w:rsidRPr="00BA2A34" w:rsidRDefault="00000000" w:rsidP="00BF0456">
            <w:pPr>
              <w:jc w:val="both"/>
              <w:rPr>
                <w:lang w:val="it-IT"/>
              </w:rPr>
            </w:pPr>
            <w:r w:rsidRPr="00BA2A34">
              <w:rPr>
                <w:sz w:val="16"/>
                <w:lang w:val="it-IT"/>
              </w:rPr>
              <w:t>4</w:t>
            </w:r>
          </w:p>
        </w:tc>
        <w:tc>
          <w:tcPr>
            <w:tcW w:w="1701" w:type="dxa"/>
          </w:tcPr>
          <w:p w14:paraId="0CD0DAC4" w14:textId="77777777" w:rsidR="0083394D" w:rsidRPr="00BA2A34" w:rsidRDefault="00000000" w:rsidP="00BF0456">
            <w:pPr>
              <w:jc w:val="both"/>
              <w:rPr>
                <w:lang w:val="it-IT"/>
              </w:rPr>
            </w:pPr>
            <w:r w:rsidRPr="00BA2A34">
              <w:rPr>
                <w:sz w:val="16"/>
                <w:lang w:val="it-IT"/>
              </w:rPr>
              <w:t>Allegati (R001)</w:t>
            </w:r>
          </w:p>
        </w:tc>
        <w:tc>
          <w:tcPr>
            <w:tcW w:w="6662" w:type="dxa"/>
          </w:tcPr>
          <w:p w14:paraId="4365559D" w14:textId="77777777" w:rsidR="0083394D" w:rsidRPr="00BA2A34" w:rsidRDefault="00000000" w:rsidP="00BF0456">
            <w:pPr>
              <w:jc w:val="both"/>
              <w:rPr>
                <w:lang w:val="it-IT"/>
              </w:rPr>
            </w:pPr>
            <w:r w:rsidRPr="00BA2A34">
              <w:rPr>
                <w:sz w:val="16"/>
                <w:lang w:val="it-IT"/>
              </w:rPr>
              <w:t>Invio allegati (R001) e verifica (R001): attesa dell’esito della scansione antivirus finché positivo, prima di proseguire.</w:t>
            </w:r>
          </w:p>
        </w:tc>
      </w:tr>
      <w:tr w:rsidR="0083394D" w:rsidRPr="00BA2A34" w14:paraId="671779F2" w14:textId="77777777">
        <w:tc>
          <w:tcPr>
            <w:tcW w:w="988" w:type="dxa"/>
          </w:tcPr>
          <w:p w14:paraId="02076AC9" w14:textId="77777777" w:rsidR="0083394D" w:rsidRPr="00BA2A34" w:rsidRDefault="00000000" w:rsidP="00BF0456">
            <w:pPr>
              <w:jc w:val="both"/>
              <w:rPr>
                <w:lang w:val="it-IT"/>
              </w:rPr>
            </w:pPr>
            <w:r w:rsidRPr="00BA2A34">
              <w:rPr>
                <w:sz w:val="16"/>
                <w:lang w:val="it-IT"/>
              </w:rPr>
              <w:t>5</w:t>
            </w:r>
          </w:p>
        </w:tc>
        <w:tc>
          <w:tcPr>
            <w:tcW w:w="1701" w:type="dxa"/>
          </w:tcPr>
          <w:p w14:paraId="719850D2" w14:textId="77777777" w:rsidR="0083394D" w:rsidRPr="00BA2A34" w:rsidRDefault="00000000" w:rsidP="00BF0456">
            <w:pPr>
              <w:jc w:val="both"/>
              <w:rPr>
                <w:lang w:val="it-IT"/>
              </w:rPr>
            </w:pPr>
            <w:r w:rsidRPr="00BA2A34">
              <w:rPr>
                <w:sz w:val="16"/>
                <w:lang w:val="it-IT"/>
              </w:rPr>
              <w:t>Consultazione soggetto (R005)</w:t>
            </w:r>
          </w:p>
        </w:tc>
        <w:tc>
          <w:tcPr>
            <w:tcW w:w="6662" w:type="dxa"/>
          </w:tcPr>
          <w:p w14:paraId="7B618425" w14:textId="77777777" w:rsidR="0083394D" w:rsidRPr="00BA2A34" w:rsidRDefault="00000000" w:rsidP="00BF0456">
            <w:pPr>
              <w:jc w:val="both"/>
              <w:rPr>
                <w:lang w:val="it-IT"/>
              </w:rPr>
            </w:pPr>
            <w:r w:rsidRPr="00BA2A34">
              <w:rPr>
                <w:sz w:val="16"/>
                <w:lang w:val="it-IT"/>
              </w:rPr>
              <w:t>Ricerca del soggetto in ANSC per ottenerne l’Identificativo ANSC, usato nella validazione.</w:t>
            </w:r>
          </w:p>
        </w:tc>
      </w:tr>
      <w:tr w:rsidR="0083394D" w:rsidRPr="00BA2A34" w14:paraId="098B4791" w14:textId="77777777">
        <w:tc>
          <w:tcPr>
            <w:tcW w:w="988" w:type="dxa"/>
          </w:tcPr>
          <w:p w14:paraId="0AAE3885" w14:textId="77777777" w:rsidR="0083394D" w:rsidRPr="00BA2A34" w:rsidRDefault="00000000" w:rsidP="00BF0456">
            <w:pPr>
              <w:jc w:val="both"/>
              <w:rPr>
                <w:lang w:val="it-IT"/>
              </w:rPr>
            </w:pPr>
            <w:r w:rsidRPr="00BA2A34">
              <w:rPr>
                <w:sz w:val="16"/>
                <w:lang w:val="it-IT"/>
              </w:rPr>
              <w:t>6</w:t>
            </w:r>
          </w:p>
        </w:tc>
        <w:tc>
          <w:tcPr>
            <w:tcW w:w="1701" w:type="dxa"/>
          </w:tcPr>
          <w:p w14:paraId="58BB069B" w14:textId="77777777" w:rsidR="0083394D" w:rsidRPr="00BA2A34" w:rsidRDefault="00000000" w:rsidP="00BF0456">
            <w:pPr>
              <w:jc w:val="both"/>
              <w:rPr>
                <w:lang w:val="it-IT"/>
              </w:rPr>
            </w:pPr>
            <w:r w:rsidRPr="00BA2A34">
              <w:rPr>
                <w:sz w:val="16"/>
                <w:lang w:val="it-IT"/>
              </w:rPr>
              <w:t>Validazione evento (R009)</w:t>
            </w:r>
          </w:p>
        </w:tc>
        <w:tc>
          <w:tcPr>
            <w:tcW w:w="6662" w:type="dxa"/>
          </w:tcPr>
          <w:p w14:paraId="19F93C4E" w14:textId="77777777" w:rsidR="0083394D" w:rsidRPr="00BA2A34" w:rsidRDefault="00000000" w:rsidP="00BF0456">
            <w:pPr>
              <w:jc w:val="both"/>
              <w:rPr>
                <w:lang w:val="it-IT"/>
              </w:rPr>
            </w:pPr>
            <w:r w:rsidRPr="00BA2A34">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BA2A34" w14:paraId="025DB77C" w14:textId="77777777">
        <w:tc>
          <w:tcPr>
            <w:tcW w:w="988" w:type="dxa"/>
          </w:tcPr>
          <w:p w14:paraId="3F45473D" w14:textId="77777777" w:rsidR="0083394D" w:rsidRPr="00BA2A34" w:rsidRDefault="00000000" w:rsidP="00BF0456">
            <w:pPr>
              <w:jc w:val="both"/>
              <w:rPr>
                <w:lang w:val="it-IT"/>
              </w:rPr>
            </w:pPr>
            <w:r w:rsidRPr="00BA2A34">
              <w:rPr>
                <w:sz w:val="16"/>
                <w:lang w:val="it-IT"/>
              </w:rPr>
              <w:t>7</w:t>
            </w:r>
          </w:p>
        </w:tc>
        <w:tc>
          <w:tcPr>
            <w:tcW w:w="1701" w:type="dxa"/>
          </w:tcPr>
          <w:p w14:paraId="5FCAC686" w14:textId="77777777" w:rsidR="0083394D" w:rsidRPr="00BA2A34" w:rsidRDefault="00000000" w:rsidP="00BF0456">
            <w:pPr>
              <w:jc w:val="both"/>
              <w:rPr>
                <w:lang w:val="it-IT"/>
              </w:rPr>
            </w:pPr>
            <w:r w:rsidRPr="00BA2A34">
              <w:rPr>
                <w:sz w:val="16"/>
                <w:lang w:val="it-IT"/>
              </w:rPr>
              <w:t>Firma dichiarante (R006)</w:t>
            </w:r>
          </w:p>
        </w:tc>
        <w:tc>
          <w:tcPr>
            <w:tcW w:w="6662" w:type="dxa"/>
          </w:tcPr>
          <w:p w14:paraId="012EFAF2" w14:textId="77777777" w:rsidR="0083394D" w:rsidRPr="00BA2A34" w:rsidRDefault="00000000" w:rsidP="00BF0456">
            <w:pPr>
              <w:jc w:val="both"/>
              <w:rPr>
                <w:lang w:val="it-IT"/>
              </w:rPr>
            </w:pPr>
            <w:r w:rsidRPr="00BA2A34">
              <w:rPr>
                <w:sz w:val="16"/>
                <w:lang w:val="it-IT"/>
              </w:rPr>
              <w:t>Firma del dichiarante; per la morte è cartacea: si carica il verbale firmato (</w:t>
            </w:r>
            <w:r w:rsidR="00861E40" w:rsidRPr="00BA2A34">
              <w:rPr>
                <w:sz w:val="16"/>
                <w:lang w:val="it-IT"/>
              </w:rPr>
              <w:t>potrà rendersi necessaria l</w:t>
            </w:r>
            <w:r w:rsidRPr="00BA2A34">
              <w:rPr>
                <w:sz w:val="16"/>
                <w:lang w:val="it-IT"/>
              </w:rPr>
              <w:t>a scansione). Stato → FIRMATO DA DICHIARANTE.</w:t>
            </w:r>
          </w:p>
        </w:tc>
      </w:tr>
      <w:tr w:rsidR="0083394D" w:rsidRPr="00BA2A34" w14:paraId="750B5A00" w14:textId="77777777">
        <w:tc>
          <w:tcPr>
            <w:tcW w:w="988" w:type="dxa"/>
          </w:tcPr>
          <w:p w14:paraId="6054D1E9" w14:textId="77777777" w:rsidR="0083394D" w:rsidRPr="00BA2A34" w:rsidRDefault="00000000" w:rsidP="00BF0456">
            <w:pPr>
              <w:jc w:val="both"/>
              <w:rPr>
                <w:lang w:val="it-IT"/>
              </w:rPr>
            </w:pPr>
            <w:r w:rsidRPr="00BA2A34">
              <w:rPr>
                <w:sz w:val="16"/>
                <w:lang w:val="it-IT"/>
              </w:rPr>
              <w:t>8</w:t>
            </w:r>
          </w:p>
        </w:tc>
        <w:tc>
          <w:tcPr>
            <w:tcW w:w="1701" w:type="dxa"/>
          </w:tcPr>
          <w:p w14:paraId="3105B005" w14:textId="77777777" w:rsidR="0083394D" w:rsidRPr="00BA2A34" w:rsidRDefault="00000000" w:rsidP="00BF0456">
            <w:pPr>
              <w:jc w:val="both"/>
              <w:rPr>
                <w:lang w:val="it-IT"/>
              </w:rPr>
            </w:pPr>
            <w:r w:rsidRPr="00BA2A34">
              <w:rPr>
                <w:sz w:val="16"/>
                <w:lang w:val="it-IT"/>
              </w:rPr>
              <w:t>Firma USC (R007)</w:t>
            </w:r>
          </w:p>
        </w:tc>
        <w:tc>
          <w:tcPr>
            <w:tcW w:w="6662" w:type="dxa"/>
          </w:tcPr>
          <w:p w14:paraId="423E8F46" w14:textId="77777777" w:rsidR="0083394D" w:rsidRPr="00BA2A34" w:rsidRDefault="00000000" w:rsidP="00BF0456">
            <w:pPr>
              <w:jc w:val="both"/>
              <w:rPr>
                <w:lang w:val="it-IT"/>
              </w:rPr>
            </w:pPr>
            <w:r w:rsidRPr="00BA2A34">
              <w:rPr>
                <w:sz w:val="16"/>
                <w:lang w:val="it-IT"/>
              </w:rPr>
              <w:t>Firma digitale remota dell’Ufficiale di Stato Civile (con OTP di firma). Stato → FIRMATO DA USC: atto formato e immodificabile.</w:t>
            </w:r>
          </w:p>
        </w:tc>
      </w:tr>
      <w:tr w:rsidR="0083394D" w:rsidRPr="00BA2A34" w14:paraId="0C7E5F86" w14:textId="77777777">
        <w:tc>
          <w:tcPr>
            <w:tcW w:w="988" w:type="dxa"/>
          </w:tcPr>
          <w:p w14:paraId="4F88AF94" w14:textId="77777777" w:rsidR="0083394D" w:rsidRPr="00BA2A34" w:rsidRDefault="00000000" w:rsidP="00BF0456">
            <w:pPr>
              <w:jc w:val="both"/>
              <w:rPr>
                <w:lang w:val="it-IT"/>
              </w:rPr>
            </w:pPr>
            <w:r w:rsidRPr="00BA2A34">
              <w:rPr>
                <w:sz w:val="16"/>
                <w:lang w:val="it-IT"/>
              </w:rPr>
              <w:t>9</w:t>
            </w:r>
          </w:p>
        </w:tc>
        <w:tc>
          <w:tcPr>
            <w:tcW w:w="1701" w:type="dxa"/>
          </w:tcPr>
          <w:p w14:paraId="49C4AB17" w14:textId="77777777" w:rsidR="0083394D" w:rsidRPr="00BA2A34" w:rsidRDefault="00000000" w:rsidP="00BF0456">
            <w:pPr>
              <w:jc w:val="both"/>
              <w:rPr>
                <w:lang w:val="it-IT"/>
              </w:rPr>
            </w:pPr>
            <w:r w:rsidRPr="00BA2A34">
              <w:rPr>
                <w:sz w:val="16"/>
                <w:lang w:val="it-IT"/>
              </w:rPr>
              <w:t>Esito / riconciliazione</w:t>
            </w:r>
          </w:p>
        </w:tc>
        <w:tc>
          <w:tcPr>
            <w:tcW w:w="6662" w:type="dxa"/>
          </w:tcPr>
          <w:p w14:paraId="18E46188" w14:textId="77777777" w:rsidR="0083394D" w:rsidRPr="00BA2A34" w:rsidRDefault="00000000" w:rsidP="00BF0456">
            <w:pPr>
              <w:jc w:val="both"/>
              <w:rPr>
                <w:lang w:val="it-IT"/>
              </w:rPr>
            </w:pPr>
            <w:r w:rsidRPr="00BA2A34">
              <w:rPr>
                <w:sz w:val="16"/>
                <w:lang w:val="it-IT"/>
              </w:rPr>
              <w:t>Protocollo e numero comunale in SIPO. In caso di timeout (esito indeterminato): riconciliazione R005, eventuale R011 «annulla» → ANNULLATO.</w:t>
            </w:r>
          </w:p>
        </w:tc>
      </w:tr>
    </w:tbl>
    <w:p w14:paraId="6723453C" w14:textId="77777777" w:rsidR="00E109A8" w:rsidRPr="00BA2A34" w:rsidRDefault="00E109A8" w:rsidP="00BF0456">
      <w:pPr>
        <w:jc w:val="both"/>
        <w:rPr>
          <w:lang w:val="it-IT"/>
        </w:rPr>
      </w:pPr>
    </w:p>
    <w:p w14:paraId="4F23F96B" w14:textId="77777777" w:rsidR="00E109A8" w:rsidRPr="00BA2A34" w:rsidRDefault="0067765D" w:rsidP="00BF0456">
      <w:pPr>
        <w:jc w:val="both"/>
        <w:rPr>
          <w:lang w:val="it-IT"/>
        </w:rPr>
      </w:pPr>
      <w:r w:rsidRPr="00BA2A34">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BA2A34" w:rsidRDefault="00000000" w:rsidP="00BF0456">
      <w:pPr>
        <w:jc w:val="both"/>
        <w:rPr>
          <w:lang w:val="it-IT"/>
        </w:rPr>
      </w:pPr>
      <w:r w:rsidRPr="00BA2A34">
        <w:rPr>
          <w:i/>
          <w:sz w:val="18"/>
          <w:lang w:val="it-IT"/>
        </w:rPr>
        <w:t>Flusso §</w:t>
      </w:r>
      <w:r w:rsidR="00472D5E" w:rsidRPr="00BA2A34">
        <w:rPr>
          <w:i/>
          <w:sz w:val="18"/>
          <w:lang w:val="it-IT"/>
        </w:rPr>
        <w:t>3</w:t>
      </w:r>
      <w:r w:rsidRPr="00BA2A34">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BA2A34" w:rsidRDefault="00E922C6" w:rsidP="00BF0456">
      <w:pPr>
        <w:jc w:val="both"/>
        <w:rPr>
          <w:lang w:val="it-IT"/>
        </w:rPr>
      </w:pPr>
    </w:p>
    <w:p w14:paraId="5BB692F3" w14:textId="77777777" w:rsidR="00E109A8" w:rsidRPr="00BA2A34" w:rsidRDefault="00000000" w:rsidP="00BF0456">
      <w:pPr>
        <w:pStyle w:val="Titolo2"/>
        <w:jc w:val="both"/>
        <w:rPr>
          <w:lang w:val="it-IT"/>
        </w:rPr>
      </w:pPr>
      <w:bookmarkStart w:id="26" w:name="_Toc241220862"/>
      <w:r w:rsidRPr="00BA2A34">
        <w:rPr>
          <w:lang w:val="it-IT"/>
        </w:rPr>
        <w:t>Componenti</w:t>
      </w:r>
      <w:bookmarkEnd w:id="26"/>
    </w:p>
    <w:p w14:paraId="063052C4" w14:textId="77777777" w:rsidR="00E109A8" w:rsidRPr="00BA2A34" w:rsidRDefault="00000000" w:rsidP="00BF0456">
      <w:pPr>
        <w:jc w:val="both"/>
        <w:rPr>
          <w:lang w:val="it-IT"/>
        </w:rPr>
      </w:pPr>
      <w:r w:rsidRPr="00BA2A34">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6458"/>
        <w:gridCol w:w="1200"/>
      </w:tblGrid>
      <w:tr w:rsidR="00E109A8" w:rsidRPr="00BA2A34" w14:paraId="5AE65011" w14:textId="77777777" w:rsidTr="00022946">
        <w:tc>
          <w:tcPr>
            <w:tcW w:w="1696" w:type="dxa"/>
            <w:shd w:val="clear" w:color="auto" w:fill="DAE9F7" w:themeFill="text2" w:themeFillTint="1A"/>
          </w:tcPr>
          <w:p w14:paraId="06E3DE8E" w14:textId="77777777" w:rsidR="00E109A8" w:rsidRPr="00BA2A34" w:rsidRDefault="00000000" w:rsidP="00BF0456">
            <w:pPr>
              <w:jc w:val="both"/>
              <w:rPr>
                <w:lang w:val="it-IT"/>
              </w:rPr>
            </w:pPr>
            <w:r w:rsidRPr="00BA2A34">
              <w:rPr>
                <w:b/>
                <w:sz w:val="18"/>
                <w:lang w:val="it-IT"/>
              </w:rPr>
              <w:t>Componente</w:t>
            </w:r>
          </w:p>
        </w:tc>
        <w:tc>
          <w:tcPr>
            <w:tcW w:w="6521" w:type="dxa"/>
            <w:shd w:val="clear" w:color="auto" w:fill="DAE9F7" w:themeFill="text2" w:themeFillTint="1A"/>
          </w:tcPr>
          <w:p w14:paraId="6EDDADA6" w14:textId="77777777" w:rsidR="00E109A8" w:rsidRPr="00BA2A34" w:rsidRDefault="00000000" w:rsidP="00BF0456">
            <w:pPr>
              <w:jc w:val="both"/>
              <w:rPr>
                <w:lang w:val="it-IT"/>
              </w:rPr>
            </w:pPr>
            <w:r w:rsidRPr="00BA2A34">
              <w:rPr>
                <w:b/>
                <w:sz w:val="18"/>
                <w:lang w:val="it-IT"/>
              </w:rPr>
              <w:t>Responsabilità</w:t>
            </w:r>
          </w:p>
        </w:tc>
        <w:tc>
          <w:tcPr>
            <w:tcW w:w="1133" w:type="dxa"/>
            <w:shd w:val="clear" w:color="auto" w:fill="DAE9F7" w:themeFill="text2" w:themeFillTint="1A"/>
          </w:tcPr>
          <w:p w14:paraId="495B9EC2" w14:textId="77777777" w:rsidR="00500AC5" w:rsidRPr="00BA2A34" w:rsidRDefault="00000000" w:rsidP="00BF0456">
            <w:pPr>
              <w:jc w:val="both"/>
              <w:rPr>
                <w:lang w:val="it-IT"/>
              </w:rPr>
            </w:pPr>
            <w:r w:rsidRPr="00BA2A34">
              <w:rPr>
                <w:b/>
                <w:sz w:val="18"/>
                <w:szCs w:val="18"/>
                <w:lang w:val="it-IT"/>
              </w:rPr>
              <w:t>Unità di deployment autonoma</w:t>
            </w:r>
          </w:p>
        </w:tc>
      </w:tr>
      <w:tr w:rsidR="00E109A8" w:rsidRPr="00BA2A34" w14:paraId="4542DCC2" w14:textId="77777777" w:rsidTr="00022946">
        <w:tc>
          <w:tcPr>
            <w:tcW w:w="1696" w:type="dxa"/>
          </w:tcPr>
          <w:p w14:paraId="509A82FA" w14:textId="77777777" w:rsidR="00E109A8" w:rsidRPr="00BA2A34" w:rsidRDefault="00000000" w:rsidP="00BF0456">
            <w:pPr>
              <w:jc w:val="both"/>
              <w:rPr>
                <w:lang w:val="it-IT"/>
              </w:rPr>
            </w:pPr>
            <w:r w:rsidRPr="00BA2A34">
              <w:rPr>
                <w:sz w:val="18"/>
                <w:lang w:val="it-IT"/>
              </w:rPr>
              <w:t>Front-end (modulo esistente)</w:t>
            </w:r>
          </w:p>
        </w:tc>
        <w:tc>
          <w:tcPr>
            <w:tcW w:w="6521" w:type="dxa"/>
          </w:tcPr>
          <w:p w14:paraId="529F92C0" w14:textId="77777777" w:rsidR="00714AA6" w:rsidRPr="00BA2A34" w:rsidRDefault="00000000" w:rsidP="00BF0456">
            <w:pPr>
              <w:jc w:val="both"/>
              <w:rPr>
                <w:lang w:val="it-IT"/>
              </w:rPr>
            </w:pPr>
            <w:r w:rsidRPr="00BA2A34">
              <w:rPr>
                <w:sz w:val="16"/>
                <w:lang w:val="it-IT"/>
              </w:rPr>
              <w:t xml:space="preserve">Maschere SIPO esistenti (formazione dell’atto, </w:t>
            </w:r>
            <w:r w:rsidRPr="00BA2A34">
              <w:rPr>
                <w:b/>
                <w:bCs/>
                <w:i/>
                <w:iCs/>
                <w:sz w:val="16"/>
                <w:lang w:val="it-IT"/>
              </w:rPr>
              <w:t>modifica minima</w:t>
            </w:r>
            <w:r w:rsidRPr="00BA2A34">
              <w:rPr>
                <w:sz w:val="16"/>
                <w:lang w:val="it-IT"/>
              </w:rPr>
              <w:t>); attiva la web-login OTP alla postazione e trasmette l’OTP al concentratore. Non parla con ANSC né costruisce token.</w:t>
            </w:r>
            <w:r w:rsidR="00B354CF" w:rsidRPr="00BA2A34">
              <w:rPr>
                <w:sz w:val="16"/>
                <w:lang w:val="it-IT"/>
              </w:rPr>
              <w:t xml:space="preserve"> </w:t>
            </w:r>
          </w:p>
        </w:tc>
        <w:tc>
          <w:tcPr>
            <w:tcW w:w="1133" w:type="dxa"/>
          </w:tcPr>
          <w:p w14:paraId="4ECDB919" w14:textId="77777777" w:rsidR="00500AC5" w:rsidRPr="00BA2A34" w:rsidRDefault="00000000" w:rsidP="00BF0456">
            <w:pPr>
              <w:jc w:val="both"/>
              <w:rPr>
                <w:sz w:val="16"/>
                <w:lang w:val="it-IT"/>
              </w:rPr>
            </w:pPr>
            <w:r w:rsidRPr="00BA2A34">
              <w:rPr>
                <w:sz w:val="16"/>
                <w:lang w:val="it-IT"/>
              </w:rPr>
              <w:t>No — modulo SIPO esistente</w:t>
            </w:r>
          </w:p>
        </w:tc>
      </w:tr>
      <w:tr w:rsidR="00E109A8" w:rsidRPr="00BA2A34" w14:paraId="009EF36F" w14:textId="77777777" w:rsidTr="00022946">
        <w:tc>
          <w:tcPr>
            <w:tcW w:w="1696" w:type="dxa"/>
          </w:tcPr>
          <w:p w14:paraId="311BCECD" w14:textId="77777777" w:rsidR="00E109A8" w:rsidRPr="00BA2A34" w:rsidRDefault="00000000" w:rsidP="00BF0456">
            <w:pPr>
              <w:jc w:val="both"/>
              <w:rPr>
                <w:lang w:val="it-IT"/>
              </w:rPr>
            </w:pPr>
            <w:r w:rsidRPr="00BA2A34">
              <w:rPr>
                <w:sz w:val="18"/>
                <w:lang w:val="it-IT"/>
              </w:rPr>
              <w:t>Concentratore all-ansc-sipo (nuovo)</w:t>
            </w:r>
          </w:p>
        </w:tc>
        <w:tc>
          <w:tcPr>
            <w:tcW w:w="6521" w:type="dxa"/>
          </w:tcPr>
          <w:p w14:paraId="12D95D86" w14:textId="77777777" w:rsidR="0083394D" w:rsidRPr="00BA2A34" w:rsidRDefault="00000000" w:rsidP="00BF0456">
            <w:pPr>
              <w:jc w:val="both"/>
              <w:rPr>
                <w:lang w:val="it-IT"/>
              </w:rPr>
            </w:pPr>
            <w:r w:rsidRPr="00BA2A34">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5F6AEE1A" w14:textId="77777777" w:rsidTr="00022946">
        <w:tc>
          <w:tcPr>
            <w:tcW w:w="1696" w:type="dxa"/>
          </w:tcPr>
          <w:p w14:paraId="6CEDA7F6" w14:textId="77777777" w:rsidR="00E109A8" w:rsidRPr="00BA2A34" w:rsidRDefault="00000000" w:rsidP="00BF0456">
            <w:pPr>
              <w:jc w:val="both"/>
              <w:rPr>
                <w:lang w:val="it-IT"/>
              </w:rPr>
            </w:pPr>
            <w:r w:rsidRPr="00BA2A34">
              <w:rPr>
                <w:sz w:val="18"/>
                <w:lang w:val="it-IT"/>
              </w:rPr>
              <w:t>Concentratore dei dizionari dec-ansc-sipo (nuovo)</w:t>
            </w:r>
          </w:p>
        </w:tc>
        <w:tc>
          <w:tcPr>
            <w:tcW w:w="6521" w:type="dxa"/>
          </w:tcPr>
          <w:p w14:paraId="745182E0" w14:textId="77777777" w:rsidR="0083394D" w:rsidRPr="00BA2A34" w:rsidRDefault="00000000" w:rsidP="00BF0456">
            <w:pPr>
              <w:jc w:val="both"/>
              <w:rPr>
                <w:lang w:val="it-IT"/>
              </w:rPr>
            </w:pPr>
            <w:r w:rsidRPr="00BA2A34">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577C1705" w14:textId="77777777" w:rsidTr="00022946">
        <w:tc>
          <w:tcPr>
            <w:tcW w:w="1696" w:type="dxa"/>
          </w:tcPr>
          <w:p w14:paraId="243D5043" w14:textId="77777777" w:rsidR="00E109A8" w:rsidRPr="00BA2A34" w:rsidRDefault="00000000" w:rsidP="00BF0456">
            <w:pPr>
              <w:jc w:val="both"/>
              <w:rPr>
                <w:lang w:val="it-IT"/>
              </w:rPr>
            </w:pPr>
            <w:r w:rsidRPr="00BA2A34">
              <w:rPr>
                <w:sz w:val="18"/>
                <w:lang w:val="it-IT"/>
              </w:rPr>
              <w:t>Processo di automazione (nuovo)</w:t>
            </w:r>
          </w:p>
        </w:tc>
        <w:tc>
          <w:tcPr>
            <w:tcW w:w="6521" w:type="dxa"/>
          </w:tcPr>
          <w:p w14:paraId="5F3CD4A2" w14:textId="77777777" w:rsidR="0083394D" w:rsidRPr="00BA2A34" w:rsidRDefault="00000000" w:rsidP="00BF0456">
            <w:pPr>
              <w:jc w:val="both"/>
              <w:rPr>
                <w:lang w:val="it-IT"/>
              </w:rPr>
            </w:pPr>
            <w:r w:rsidRPr="00BA2A34">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19F23FCA" w14:textId="77777777" w:rsidTr="00022946">
        <w:tc>
          <w:tcPr>
            <w:tcW w:w="1696" w:type="dxa"/>
          </w:tcPr>
          <w:p w14:paraId="4E8C0B22" w14:textId="77777777" w:rsidR="00714AA6" w:rsidRPr="00BA2A34" w:rsidRDefault="00000000" w:rsidP="00BF0456">
            <w:pPr>
              <w:jc w:val="both"/>
              <w:rPr>
                <w:lang w:val="it-IT"/>
              </w:rPr>
            </w:pPr>
            <w:r w:rsidRPr="00BA2A34">
              <w:rPr>
                <w:sz w:val="16"/>
                <w:lang w:val="it-IT"/>
              </w:rPr>
              <w:t>Store di stato ANSC (schema ANSC_USR)</w:t>
            </w:r>
          </w:p>
        </w:tc>
        <w:tc>
          <w:tcPr>
            <w:tcW w:w="6521" w:type="dxa"/>
          </w:tcPr>
          <w:p w14:paraId="6D93FBE7" w14:textId="77777777" w:rsidR="00714AA6" w:rsidRPr="00BA2A34" w:rsidRDefault="00000000" w:rsidP="00BF0456">
            <w:pPr>
              <w:jc w:val="both"/>
              <w:rPr>
                <w:lang w:val="it-IT"/>
              </w:rPr>
            </w:pPr>
            <w:r w:rsidRPr="00BA2A34">
              <w:rPr>
                <w:sz w:val="16"/>
                <w:lang w:val="it-IT"/>
              </w:rPr>
              <w:t>Una riga per atto</w:t>
            </w:r>
            <w:r w:rsidR="00B354CF" w:rsidRPr="00BA2A34">
              <w:rPr>
                <w:sz w:val="16"/>
                <w:lang w:val="it-IT"/>
              </w:rPr>
              <w:t xml:space="preserve"> </w:t>
            </w:r>
            <w:r w:rsidRPr="00BA2A34">
              <w:rPr>
                <w:sz w:val="16"/>
                <w:lang w:val="it-IT"/>
              </w:rPr>
              <w:t>×</w:t>
            </w:r>
            <w:r w:rsidR="00B354CF" w:rsidRPr="00BA2A34">
              <w:rPr>
                <w:sz w:val="16"/>
                <w:lang w:val="it-IT"/>
              </w:rPr>
              <w:t xml:space="preserve"> </w:t>
            </w:r>
            <w:r w:rsidRPr="00BA2A34">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BA2A34" w:rsidRDefault="00000000" w:rsidP="00BF0456">
            <w:pPr>
              <w:jc w:val="both"/>
              <w:rPr>
                <w:sz w:val="16"/>
                <w:lang w:val="it-IT"/>
              </w:rPr>
            </w:pPr>
            <w:r w:rsidRPr="00BA2A34">
              <w:rPr>
                <w:sz w:val="16"/>
                <w:lang w:val="it-IT"/>
              </w:rPr>
              <w:t>No — schema Oracle esterno al cluster</w:t>
            </w:r>
          </w:p>
        </w:tc>
      </w:tr>
      <w:tr w:rsidR="00E109A8" w:rsidRPr="00BA2A34" w14:paraId="34ED735C" w14:textId="77777777" w:rsidTr="00022946">
        <w:tc>
          <w:tcPr>
            <w:tcW w:w="1696" w:type="dxa"/>
          </w:tcPr>
          <w:p w14:paraId="7D85E66C" w14:textId="77777777" w:rsidR="00714AA6" w:rsidRPr="00BA2A34" w:rsidRDefault="00000000" w:rsidP="00BF0456">
            <w:pPr>
              <w:jc w:val="both"/>
              <w:rPr>
                <w:lang w:val="it-IT"/>
              </w:rPr>
            </w:pPr>
            <w:r w:rsidRPr="00BA2A34">
              <w:rPr>
                <w:sz w:val="16"/>
                <w:lang w:val="it-IT"/>
              </w:rPr>
              <w:lastRenderedPageBreak/>
              <w:t>Gestore della sessione OTP e del token (nuovo, BE)</w:t>
            </w:r>
          </w:p>
        </w:tc>
        <w:tc>
          <w:tcPr>
            <w:tcW w:w="6521" w:type="dxa"/>
          </w:tcPr>
          <w:p w14:paraId="14E5A65D" w14:textId="77777777" w:rsidR="00714AA6" w:rsidRPr="00BA2A34" w:rsidRDefault="00000000" w:rsidP="00BF0456">
            <w:pPr>
              <w:jc w:val="both"/>
              <w:rPr>
                <w:lang w:val="it-IT"/>
              </w:rPr>
            </w:pPr>
            <w:r w:rsidRPr="00BA2A34">
              <w:rPr>
                <w:sz w:val="16"/>
                <w:lang w:val="it-IT"/>
              </w:rPr>
              <w:t>Custodisce l’OTP di sessione (USC</w:t>
            </w:r>
            <w:r w:rsidR="00B354CF" w:rsidRPr="00BA2A34">
              <w:rPr>
                <w:sz w:val="16"/>
                <w:lang w:val="it-IT"/>
              </w:rPr>
              <w:t xml:space="preserve"> </w:t>
            </w:r>
            <w:r w:rsidRPr="00BA2A34">
              <w:rPr>
                <w:sz w:val="16"/>
                <w:lang w:val="it-IT"/>
              </w:rPr>
              <w:t>+</w:t>
            </w:r>
            <w:r w:rsidR="00B354CF" w:rsidRPr="00BA2A34">
              <w:rPr>
                <w:sz w:val="16"/>
                <w:lang w:val="it-IT"/>
              </w:rPr>
              <w:t xml:space="preserve"> </w:t>
            </w:r>
            <w:r w:rsidRPr="00BA2A34">
              <w:rPr>
                <w:sz w:val="16"/>
                <w:lang w:val="it-IT"/>
              </w:rPr>
              <w:t xml:space="preserve">postazione, 4h) in uno store condiviso </w:t>
            </w:r>
            <w:r w:rsidR="00B354CF" w:rsidRPr="00BA2A34">
              <w:rPr>
                <w:sz w:val="16"/>
                <w:lang w:val="it-IT"/>
              </w:rPr>
              <w:t xml:space="preserve">che potrebbe essere </w:t>
            </w:r>
            <w:r w:rsidRPr="00BA2A34">
              <w:rPr>
                <w:sz w:val="16"/>
                <w:lang w:val="it-IT"/>
              </w:rPr>
              <w:t xml:space="preserve">esterno al pod (cfr. §5.3), costruisce e firma il JWT/JWS con il certificato server, rileva l’invalidazione e richiede la rigenerazione; non firma atti in autonomia (la firma R007 è azione </w:t>
            </w:r>
            <w:r w:rsidR="00B354CF" w:rsidRPr="00BA2A34">
              <w:rPr>
                <w:sz w:val="16"/>
                <w:lang w:val="it-IT"/>
              </w:rPr>
              <w:t xml:space="preserve">diretta </w:t>
            </w:r>
            <w:r w:rsidRPr="00BA2A34">
              <w:rPr>
                <w:sz w:val="16"/>
                <w:lang w:val="it-IT"/>
              </w:rPr>
              <w:t>dell’USC).</w:t>
            </w:r>
          </w:p>
        </w:tc>
        <w:tc>
          <w:tcPr>
            <w:tcW w:w="1133" w:type="dxa"/>
          </w:tcPr>
          <w:p w14:paraId="492BEB44" w14:textId="77777777" w:rsidR="00500AC5" w:rsidRPr="00BA2A34" w:rsidRDefault="00000000" w:rsidP="00BF0456">
            <w:pPr>
              <w:jc w:val="both"/>
              <w:rPr>
                <w:sz w:val="16"/>
                <w:lang w:val="it-IT"/>
              </w:rPr>
            </w:pPr>
            <w:r w:rsidRPr="00BA2A34">
              <w:rPr>
                <w:sz w:val="16"/>
                <w:lang w:val="it-IT"/>
              </w:rPr>
              <w:t>No — parte interna di all-ansc-sipo</w:t>
            </w:r>
          </w:p>
        </w:tc>
      </w:tr>
      <w:tr w:rsidR="00E109A8" w:rsidRPr="00BA2A34" w14:paraId="3ECC9B84" w14:textId="77777777" w:rsidTr="00022946">
        <w:tc>
          <w:tcPr>
            <w:tcW w:w="1696" w:type="dxa"/>
          </w:tcPr>
          <w:p w14:paraId="146F5A3B" w14:textId="77777777" w:rsidR="00E109A8" w:rsidRPr="00BA2A34" w:rsidRDefault="00000000" w:rsidP="00BF0456">
            <w:pPr>
              <w:jc w:val="both"/>
              <w:rPr>
                <w:lang w:val="it-IT"/>
              </w:rPr>
            </w:pPr>
            <w:r w:rsidRPr="00BA2A34">
              <w:rPr>
                <w:sz w:val="18"/>
                <w:lang w:val="it-IT"/>
              </w:rPr>
              <w:t>Client ANSC (nuovo, generato)</w:t>
            </w:r>
          </w:p>
        </w:tc>
        <w:tc>
          <w:tcPr>
            <w:tcW w:w="6521" w:type="dxa"/>
          </w:tcPr>
          <w:p w14:paraId="0EE539B1" w14:textId="77777777" w:rsidR="001E68C2" w:rsidRPr="00BA2A34" w:rsidRDefault="00000000" w:rsidP="00BF0456">
            <w:pPr>
              <w:jc w:val="both"/>
              <w:rPr>
                <w:lang w:val="it-IT"/>
              </w:rPr>
            </w:pPr>
            <w:r w:rsidRPr="00BA2A34">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BA2A34" w:rsidRDefault="00000000" w:rsidP="00BF0456">
            <w:pPr>
              <w:jc w:val="both"/>
              <w:rPr>
                <w:sz w:val="16"/>
                <w:lang w:val="it-IT"/>
              </w:rPr>
            </w:pPr>
            <w:r w:rsidRPr="00BA2A34">
              <w:rPr>
                <w:sz w:val="16"/>
                <w:lang w:val="it-IT"/>
              </w:rPr>
              <w:t>No — libreria interna ai componenti</w:t>
            </w:r>
          </w:p>
        </w:tc>
      </w:tr>
      <w:tr w:rsidR="00E109A8" w:rsidRPr="00BA2A34" w14:paraId="0644045D" w14:textId="77777777" w:rsidTr="00022946">
        <w:tc>
          <w:tcPr>
            <w:tcW w:w="1696" w:type="dxa"/>
          </w:tcPr>
          <w:p w14:paraId="4A76FB6F" w14:textId="77777777" w:rsidR="00E109A8" w:rsidRPr="00BA2A34" w:rsidRDefault="00000000" w:rsidP="00BF0456">
            <w:pPr>
              <w:jc w:val="both"/>
              <w:rPr>
                <w:lang w:val="it-IT"/>
              </w:rPr>
            </w:pPr>
            <w:r w:rsidRPr="00BA2A34">
              <w:rPr>
                <w:sz w:val="18"/>
                <w:lang w:val="it-IT"/>
              </w:rPr>
              <w:t>Ricevitore notifiche ANSC (eventuale)</w:t>
            </w:r>
          </w:p>
        </w:tc>
        <w:tc>
          <w:tcPr>
            <w:tcW w:w="6521" w:type="dxa"/>
          </w:tcPr>
          <w:p w14:paraId="51989B0E" w14:textId="77777777" w:rsidR="001E68C2" w:rsidRPr="00BA2A34" w:rsidRDefault="00000000" w:rsidP="00BF0456">
            <w:pPr>
              <w:jc w:val="both"/>
              <w:rPr>
                <w:lang w:val="it-IT"/>
              </w:rPr>
            </w:pPr>
            <w:r w:rsidRPr="00BA2A34">
              <w:rPr>
                <w:sz w:val="16"/>
                <w:lang w:val="it-IT"/>
              </w:rPr>
              <w:t xml:space="preserve">Consumo in lettura delle notifiche R008 (modalità non presidiata, </w:t>
            </w:r>
            <w:r w:rsidR="00B354CF" w:rsidRPr="00BA2A34">
              <w:rPr>
                <w:sz w:val="16"/>
                <w:lang w:val="it-IT"/>
              </w:rPr>
              <w:t xml:space="preserve">che seppure </w:t>
            </w:r>
            <w:r w:rsidRPr="00BA2A34">
              <w:rPr>
                <w:sz w:val="16"/>
                <w:lang w:val="it-IT"/>
              </w:rPr>
              <w:t>ammessa</w:t>
            </w:r>
            <w:r w:rsidR="00B354CF" w:rsidRPr="00BA2A34">
              <w:rPr>
                <w:sz w:val="16"/>
                <w:lang w:val="it-IT"/>
              </w:rPr>
              <w:t xml:space="preserve"> deve essere riportata al client chiamante</w:t>
            </w:r>
            <w:r w:rsidRPr="00BA2A34">
              <w:rPr>
                <w:sz w:val="16"/>
                <w:lang w:val="it-IT"/>
              </w:rPr>
              <w:t>): allinea lo stato, non forma atti.</w:t>
            </w:r>
          </w:p>
        </w:tc>
        <w:tc>
          <w:tcPr>
            <w:tcW w:w="1133" w:type="dxa"/>
          </w:tcPr>
          <w:p w14:paraId="668137BC" w14:textId="77777777" w:rsidR="00500AC5" w:rsidRPr="00BA2A34" w:rsidRDefault="00000000" w:rsidP="00BF0456">
            <w:pPr>
              <w:jc w:val="both"/>
              <w:rPr>
                <w:lang w:val="it-IT"/>
              </w:rPr>
            </w:pPr>
            <w:r w:rsidRPr="00BA2A34">
              <w:rPr>
                <w:sz w:val="16"/>
                <w:lang w:val="it-IT"/>
              </w:rPr>
              <w:t>Sì — pod dedicato, eventuale (OP-03)</w:t>
            </w:r>
          </w:p>
        </w:tc>
      </w:tr>
    </w:tbl>
    <w:p w14:paraId="7A6807D3" w14:textId="42934C11" w:rsidR="006F5673" w:rsidRDefault="006F5673" w:rsidP="00BF0456">
      <w:pPr>
        <w:jc w:val="both"/>
        <w:rPr>
          <w:lang w:val="it-IT"/>
        </w:rPr>
      </w:pPr>
    </w:p>
    <w:p w14:paraId="277B5C5E" w14:textId="6FC1A9CA" w:rsidR="0067765D" w:rsidRPr="00BA2A34" w:rsidRDefault="006F5673" w:rsidP="006F5673">
      <w:pPr>
        <w:rPr>
          <w:lang w:val="it-IT"/>
        </w:rPr>
      </w:pPr>
      <w:r>
        <w:rPr>
          <w:lang w:val="it-IT"/>
        </w:rPr>
        <w:br w:type="page"/>
      </w:r>
    </w:p>
    <w:p w14:paraId="29E32C06" w14:textId="77777777" w:rsidR="007A493A" w:rsidRPr="00BA2A34" w:rsidRDefault="007A493A" w:rsidP="007A493A">
      <w:pPr>
        <w:pStyle w:val="Titolo1"/>
        <w:jc w:val="both"/>
        <w:rPr>
          <w:lang w:val="it-IT"/>
        </w:rPr>
      </w:pPr>
      <w:bookmarkStart w:id="27" w:name="_Toc239949789"/>
      <w:bookmarkStart w:id="28" w:name="_Toc241220863"/>
      <w:r w:rsidRPr="00BA2A34">
        <w:rPr>
          <w:lang w:val="it-IT"/>
        </w:rPr>
        <w:lastRenderedPageBreak/>
        <w:t>Adeguamenti database</w:t>
      </w:r>
      <w:bookmarkEnd w:id="27"/>
      <w:bookmarkEnd w:id="28"/>
    </w:p>
    <w:p w14:paraId="0B1CB7AD" w14:textId="77777777" w:rsidR="007A493A" w:rsidRPr="00BA2A34" w:rsidRDefault="007A493A" w:rsidP="007A493A">
      <w:pPr>
        <w:jc w:val="both"/>
        <w:rPr>
          <w:lang w:val="it-IT"/>
        </w:rPr>
      </w:pPr>
      <w:r w:rsidRPr="00BA2A34">
        <w:rPr>
          <w:lang w:val="it-IT"/>
        </w:rPr>
        <w:t>Per l’implementazione dell’integrazione tra SIPO ed ANSC verrà creato uno nuovo schema, «ANSC_USR», coerente con la convenzione di denominazione degli schemi esistenti.</w:t>
      </w:r>
    </w:p>
    <w:p w14:paraId="67BF24FD" w14:textId="77777777" w:rsidR="007A493A" w:rsidRPr="00BA2A34" w:rsidRDefault="007A493A" w:rsidP="007A493A">
      <w:pPr>
        <w:jc w:val="both"/>
        <w:rPr>
          <w:lang w:val="it-IT"/>
        </w:rPr>
      </w:pPr>
      <w:r w:rsidRPr="00BA2A34">
        <w:rPr>
          <w:lang w:val="it-IT"/>
        </w:rPr>
        <w:t xml:space="preserve"> La scelta mantiene la logica del “tutto additivo” e non impatta gli schemi esistenti (coerentemente con RNF-7): lo stato ANSC dell’atto vive in ANSC_USR, agganciato alla chiave dell’atto SIPO. </w:t>
      </w:r>
    </w:p>
    <w:p w14:paraId="2AFAE025" w14:textId="64BE4848" w:rsidR="007A493A" w:rsidRPr="00BA2A34" w:rsidRDefault="007A493A" w:rsidP="007A493A">
      <w:pPr>
        <w:jc w:val="both"/>
        <w:rPr>
          <w:lang w:val="it-IT"/>
        </w:rPr>
      </w:pPr>
      <w:r w:rsidRPr="00BA2A34">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Pr>
          <w:lang w:val="it-IT"/>
        </w:rPr>
        <w:t xml:space="preserve"> Come eccezione </w:t>
      </w:r>
      <w:r w:rsidR="00E81651">
        <w:rPr>
          <w:lang w:val="it-IT"/>
        </w:rPr>
        <w:t>viene riportata che per velocità di realizzazione e di sfruttamento del codice alcune tabelle usano la nomenclatura del SIDE di Milano.</w:t>
      </w:r>
    </w:p>
    <w:p w14:paraId="7575A3EF" w14:textId="77777777" w:rsidR="007A493A" w:rsidRPr="00BA2A34" w:rsidRDefault="007A493A" w:rsidP="007A493A">
      <w:pPr>
        <w:jc w:val="both"/>
        <w:rPr>
          <w:lang w:val="it-IT"/>
        </w:rPr>
      </w:pPr>
      <w:r w:rsidRPr="00BA2A34">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2005"/>
        <w:gridCol w:w="5010"/>
      </w:tblGrid>
      <w:tr w:rsidR="007A493A" w:rsidRPr="00BA2A34" w14:paraId="5D8A612A" w14:textId="77777777" w:rsidTr="008209A4">
        <w:tc>
          <w:tcPr>
            <w:tcW w:w="1726" w:type="dxa"/>
            <w:shd w:val="clear" w:color="auto" w:fill="DAE9F7" w:themeFill="text2" w:themeFillTint="1A"/>
          </w:tcPr>
          <w:p w14:paraId="3D1F0661" w14:textId="77777777" w:rsidR="007A493A" w:rsidRPr="00BA2A34" w:rsidRDefault="007A493A" w:rsidP="008209A4">
            <w:pPr>
              <w:jc w:val="both"/>
              <w:rPr>
                <w:lang w:val="it-IT"/>
              </w:rPr>
            </w:pPr>
            <w:r w:rsidRPr="00BA2A34">
              <w:rPr>
                <w:b/>
                <w:sz w:val="18"/>
                <w:lang w:val="it-IT"/>
              </w:rPr>
              <w:t>Oggetto</w:t>
            </w:r>
          </w:p>
        </w:tc>
        <w:tc>
          <w:tcPr>
            <w:tcW w:w="2097" w:type="dxa"/>
            <w:shd w:val="clear" w:color="auto" w:fill="DAE9F7" w:themeFill="text2" w:themeFillTint="1A"/>
          </w:tcPr>
          <w:p w14:paraId="6A448922" w14:textId="77777777" w:rsidR="007A493A" w:rsidRPr="00BA2A34" w:rsidRDefault="007A493A" w:rsidP="008209A4">
            <w:pPr>
              <w:jc w:val="both"/>
              <w:rPr>
                <w:lang w:val="it-IT"/>
              </w:rPr>
            </w:pPr>
            <w:r w:rsidRPr="00BA2A34">
              <w:rPr>
                <w:b/>
                <w:sz w:val="18"/>
                <w:lang w:val="it-IT"/>
              </w:rPr>
              <w:t>Ruolo</w:t>
            </w:r>
          </w:p>
        </w:tc>
        <w:tc>
          <w:tcPr>
            <w:tcW w:w="5527" w:type="dxa"/>
            <w:shd w:val="clear" w:color="auto" w:fill="DAE9F7" w:themeFill="text2" w:themeFillTint="1A"/>
          </w:tcPr>
          <w:p w14:paraId="624DCBA5" w14:textId="77777777" w:rsidR="007A493A" w:rsidRPr="00BA2A34" w:rsidRDefault="007A493A" w:rsidP="008209A4">
            <w:pPr>
              <w:jc w:val="both"/>
              <w:rPr>
                <w:lang w:val="it-IT"/>
              </w:rPr>
            </w:pPr>
            <w:r w:rsidRPr="00BA2A34">
              <w:rPr>
                <w:b/>
                <w:sz w:val="18"/>
                <w:lang w:val="it-IT"/>
              </w:rPr>
              <w:t>Note principali</w:t>
            </w:r>
          </w:p>
        </w:tc>
      </w:tr>
      <w:tr w:rsidR="007A493A" w:rsidRPr="00BA2A34" w14:paraId="1B31E2D4" w14:textId="77777777" w:rsidTr="008209A4">
        <w:tc>
          <w:tcPr>
            <w:tcW w:w="1726" w:type="dxa"/>
          </w:tcPr>
          <w:p w14:paraId="20BE7B80" w14:textId="77777777" w:rsidR="007A493A" w:rsidRPr="00BA2A34" w:rsidRDefault="007A493A" w:rsidP="008209A4">
            <w:pPr>
              <w:jc w:val="both"/>
              <w:rPr>
                <w:lang w:val="it-IT"/>
              </w:rPr>
            </w:pPr>
            <w:r w:rsidRPr="00BA2A34">
              <w:rPr>
                <w:sz w:val="18"/>
                <w:lang w:val="it-IT"/>
              </w:rPr>
              <w:t>ANSC_STATO_ATTO</w:t>
            </w:r>
          </w:p>
        </w:tc>
        <w:tc>
          <w:tcPr>
            <w:tcW w:w="2097" w:type="dxa"/>
          </w:tcPr>
          <w:p w14:paraId="46949EEA" w14:textId="77777777" w:rsidR="007A493A" w:rsidRPr="00BA2A34" w:rsidRDefault="007A493A" w:rsidP="008209A4">
            <w:pPr>
              <w:jc w:val="both"/>
              <w:rPr>
                <w:lang w:val="it-IT"/>
              </w:rPr>
            </w:pPr>
            <w:r w:rsidRPr="00BA2A34">
              <w:rPr>
                <w:sz w:val="16"/>
                <w:lang w:val="it-IT"/>
              </w:rPr>
              <w:t>Store di stato ANSC per atto (Potrebbe diventare archivio di emergenza).</w:t>
            </w:r>
          </w:p>
        </w:tc>
        <w:tc>
          <w:tcPr>
            <w:tcW w:w="5527" w:type="dxa"/>
          </w:tcPr>
          <w:p w14:paraId="4EA14070" w14:textId="77777777" w:rsidR="007A493A" w:rsidRPr="00BA2A34" w:rsidRDefault="007A493A" w:rsidP="008209A4">
            <w:pPr>
              <w:jc w:val="both"/>
              <w:rPr>
                <w:lang w:val="it-IT"/>
              </w:rPr>
            </w:pPr>
            <w:r w:rsidRPr="00BA2A34">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BA2A34" w14:paraId="1E3B0AB9" w14:textId="77777777" w:rsidTr="008209A4">
        <w:tc>
          <w:tcPr>
            <w:tcW w:w="1726" w:type="dxa"/>
          </w:tcPr>
          <w:p w14:paraId="0D40DBB0" w14:textId="77777777" w:rsidR="007A493A" w:rsidRPr="00BA2A34" w:rsidRDefault="007A493A" w:rsidP="008209A4">
            <w:pPr>
              <w:jc w:val="both"/>
              <w:rPr>
                <w:lang w:val="it-IT"/>
              </w:rPr>
            </w:pPr>
            <w:r w:rsidRPr="00BA2A34">
              <w:rPr>
                <w:sz w:val="18"/>
                <w:lang w:val="it-IT"/>
              </w:rPr>
              <w:t>ANSC_LOG_AUDIT</w:t>
            </w:r>
          </w:p>
        </w:tc>
        <w:tc>
          <w:tcPr>
            <w:tcW w:w="2097" w:type="dxa"/>
          </w:tcPr>
          <w:p w14:paraId="0C38B7EC" w14:textId="77777777" w:rsidR="007A493A" w:rsidRPr="00BA2A34" w:rsidRDefault="007A493A" w:rsidP="008209A4">
            <w:pPr>
              <w:jc w:val="both"/>
              <w:rPr>
                <w:lang w:val="it-IT"/>
              </w:rPr>
            </w:pPr>
            <w:r w:rsidRPr="00BA2A34">
              <w:rPr>
                <w:sz w:val="18"/>
                <w:lang w:val="it-IT"/>
              </w:rPr>
              <w:t>Log di ogni chiamata verso ANSC.</w:t>
            </w:r>
          </w:p>
        </w:tc>
        <w:tc>
          <w:tcPr>
            <w:tcW w:w="5527" w:type="dxa"/>
          </w:tcPr>
          <w:p w14:paraId="76F4890F" w14:textId="77777777" w:rsidR="007A493A" w:rsidRPr="00BA2A34" w:rsidRDefault="007A493A" w:rsidP="008209A4">
            <w:pPr>
              <w:jc w:val="both"/>
              <w:rPr>
                <w:lang w:val="it-IT"/>
              </w:rPr>
            </w:pPr>
            <w:r w:rsidRPr="00BA2A34">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BA2A34" w14:paraId="7E5102EB" w14:textId="77777777" w:rsidTr="008209A4">
        <w:tc>
          <w:tcPr>
            <w:tcW w:w="1726" w:type="dxa"/>
          </w:tcPr>
          <w:p w14:paraId="5C602C7F" w14:textId="77777777" w:rsidR="007A493A" w:rsidRPr="00BA2A34" w:rsidRDefault="007A493A" w:rsidP="008209A4">
            <w:pPr>
              <w:jc w:val="both"/>
              <w:rPr>
                <w:lang w:val="it-IT"/>
              </w:rPr>
            </w:pPr>
            <w:r w:rsidRPr="00BA2A34">
              <w:rPr>
                <w:sz w:val="18"/>
                <w:lang w:val="it-IT"/>
              </w:rPr>
              <w:t>ALLEGATO</w:t>
            </w:r>
          </w:p>
        </w:tc>
        <w:tc>
          <w:tcPr>
            <w:tcW w:w="2097" w:type="dxa"/>
          </w:tcPr>
          <w:p w14:paraId="7097F62D" w14:textId="77777777" w:rsidR="007A493A" w:rsidRPr="00BA2A34" w:rsidRDefault="007A493A" w:rsidP="008209A4">
            <w:pPr>
              <w:jc w:val="both"/>
              <w:rPr>
                <w:lang w:val="it-IT"/>
              </w:rPr>
            </w:pPr>
            <w:r w:rsidRPr="00BA2A34">
              <w:rPr>
                <w:sz w:val="18"/>
                <w:lang w:val="it-IT"/>
              </w:rPr>
              <w:t>Documenti allegati a un atto, fino al deposito in ANSC.</w:t>
            </w:r>
          </w:p>
        </w:tc>
        <w:tc>
          <w:tcPr>
            <w:tcW w:w="5527" w:type="dxa"/>
          </w:tcPr>
          <w:p w14:paraId="10CC07B9" w14:textId="09D29BB2" w:rsidR="007A493A" w:rsidRPr="00BA2A34" w:rsidRDefault="007A493A" w:rsidP="008209A4">
            <w:pPr>
              <w:jc w:val="both"/>
              <w:rPr>
                <w:lang w:val="it-IT"/>
              </w:rPr>
            </w:pPr>
            <w:r w:rsidRPr="00BA2A34">
              <w:rPr>
                <w:sz w:val="18"/>
                <w:lang w:val="it-IT"/>
              </w:rPr>
              <w:t>Ereditata dal sistema Side del Comune di Milano con i nomi di origine. Non si sovrappone ad ALLEGATI_USECASE: questa registra i documenti di un atto, quella dichiara quali documenti un UC richiede.</w:t>
            </w:r>
          </w:p>
        </w:tc>
      </w:tr>
      <w:tr w:rsidR="007A493A" w:rsidRPr="00BA2A34" w14:paraId="36A670ED" w14:textId="77777777" w:rsidTr="008209A4">
        <w:tc>
          <w:tcPr>
            <w:tcW w:w="1726" w:type="dxa"/>
          </w:tcPr>
          <w:p w14:paraId="5A1721DD" w14:textId="77777777" w:rsidR="007A493A" w:rsidRPr="00BA2A34" w:rsidRDefault="007A493A" w:rsidP="008209A4">
            <w:pPr>
              <w:jc w:val="both"/>
              <w:rPr>
                <w:lang w:val="it-IT"/>
              </w:rPr>
            </w:pPr>
            <w:r w:rsidRPr="00BA2A34">
              <w:rPr>
                <w:sz w:val="18"/>
                <w:lang w:val="it-IT"/>
              </w:rPr>
              <w:t>Famiglia ANSC_CFG_*</w:t>
            </w:r>
          </w:p>
        </w:tc>
        <w:tc>
          <w:tcPr>
            <w:tcW w:w="2097" w:type="dxa"/>
          </w:tcPr>
          <w:p w14:paraId="447B0024" w14:textId="77777777" w:rsidR="007A493A" w:rsidRPr="00BA2A34" w:rsidRDefault="007A493A" w:rsidP="008209A4">
            <w:pPr>
              <w:jc w:val="both"/>
              <w:rPr>
                <w:lang w:val="it-IT"/>
              </w:rPr>
            </w:pPr>
            <w:r w:rsidRPr="00BA2A34">
              <w:rPr>
                <w:sz w:val="18"/>
                <w:lang w:val="it-IT"/>
              </w:rPr>
              <w:t>Configurazione di operazioni e campi obbligatori (pre-filtro RF-9).</w:t>
            </w:r>
          </w:p>
        </w:tc>
        <w:tc>
          <w:tcPr>
            <w:tcW w:w="5527" w:type="dxa"/>
          </w:tcPr>
          <w:p w14:paraId="3DC12B49" w14:textId="77777777" w:rsidR="007A493A" w:rsidRPr="00BA2A34" w:rsidRDefault="007A493A" w:rsidP="008209A4">
            <w:pPr>
              <w:jc w:val="both"/>
              <w:rPr>
                <w:lang w:val="it-IT"/>
              </w:rPr>
            </w:pPr>
            <w:r w:rsidRPr="00BA2A34">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BA2A34" w14:paraId="49894F13" w14:textId="77777777" w:rsidTr="008209A4">
        <w:tc>
          <w:tcPr>
            <w:tcW w:w="1726" w:type="dxa"/>
          </w:tcPr>
          <w:p w14:paraId="2A471309" w14:textId="77777777" w:rsidR="007A493A" w:rsidRPr="00BA2A34" w:rsidRDefault="007A493A" w:rsidP="008209A4">
            <w:pPr>
              <w:jc w:val="both"/>
              <w:rPr>
                <w:lang w:val="it-IT"/>
              </w:rPr>
            </w:pPr>
            <w:r w:rsidRPr="00BA2A34">
              <w:rPr>
                <w:sz w:val="18"/>
                <w:lang w:val="it-IT"/>
              </w:rPr>
              <w:t>DOMINIO_DECODIFICA e VALORE_DOMINIO</w:t>
            </w:r>
          </w:p>
        </w:tc>
        <w:tc>
          <w:tcPr>
            <w:tcW w:w="2097" w:type="dxa"/>
          </w:tcPr>
          <w:p w14:paraId="03B1F912" w14:textId="77777777" w:rsidR="007A493A" w:rsidRPr="00BA2A34" w:rsidRDefault="007A493A" w:rsidP="008209A4">
            <w:pPr>
              <w:jc w:val="both"/>
              <w:rPr>
                <w:lang w:val="it-IT"/>
              </w:rPr>
            </w:pPr>
            <w:r w:rsidRPr="00BA2A34">
              <w:rPr>
                <w:sz w:val="18"/>
                <w:lang w:val="it-IT"/>
              </w:rPr>
              <w:t>Replica locale delle decodifiche ANSC (RF-10). Appartiene alla parte dizionari.</w:t>
            </w:r>
          </w:p>
        </w:tc>
        <w:tc>
          <w:tcPr>
            <w:tcW w:w="5527" w:type="dxa"/>
          </w:tcPr>
          <w:p w14:paraId="5DACCEE0" w14:textId="77777777" w:rsidR="007A493A" w:rsidRPr="00BA2A34" w:rsidRDefault="007A493A" w:rsidP="008209A4">
            <w:pPr>
              <w:jc w:val="both"/>
              <w:rPr>
                <w:lang w:val="it-IT"/>
              </w:rPr>
            </w:pPr>
            <w:r w:rsidRPr="00BA2A34">
              <w:rPr>
                <w:sz w:val="18"/>
                <w:lang w:val="it-IT"/>
              </w:rPr>
              <w:t xml:space="preserve">DOMINIO_DECODIFICA e VALORE_DOMINIO, ereditate dal sistema Side di Milano, più la vista di fruizione V_ANSC_DIZ_VALIDO. Sono scritte dal solo dec-ansc-sipo e lette da tutto SIPO: risiedono nello stesso schema delle tabelle operative ma appartengono a un componente distinto, con </w:t>
            </w:r>
            <w:r w:rsidRPr="00BA2A34">
              <w:rPr>
                <w:sz w:val="18"/>
                <w:lang w:val="it-IT"/>
              </w:rPr>
              <w:lastRenderedPageBreak/>
              <w:t>ciclo di vita e dominio di guasto propri. Struttura al cap. «Gestione dei dizionari ANSC», DDL in Appendice A, motivazione del contratto verso SIPO in PC-8.</w:t>
            </w:r>
          </w:p>
        </w:tc>
      </w:tr>
      <w:tr w:rsidR="007A493A" w:rsidRPr="00BA2A34" w14:paraId="173B50DE" w14:textId="77777777" w:rsidTr="008209A4">
        <w:tc>
          <w:tcPr>
            <w:tcW w:w="1726" w:type="dxa"/>
          </w:tcPr>
          <w:p w14:paraId="33AB74BA" w14:textId="77777777" w:rsidR="007A493A" w:rsidRPr="00BA2A34" w:rsidRDefault="007A493A" w:rsidP="008209A4">
            <w:pPr>
              <w:jc w:val="both"/>
              <w:rPr>
                <w:lang w:val="it-IT"/>
              </w:rPr>
            </w:pPr>
            <w:r w:rsidRPr="00BA2A34">
              <w:rPr>
                <w:sz w:val="18"/>
                <w:lang w:val="it-IT"/>
              </w:rPr>
              <w:lastRenderedPageBreak/>
              <w:t>ANSC_ANA_UC</w:t>
            </w:r>
          </w:p>
        </w:tc>
        <w:tc>
          <w:tcPr>
            <w:tcW w:w="2097" w:type="dxa"/>
          </w:tcPr>
          <w:p w14:paraId="53A9E1D4" w14:textId="77777777" w:rsidR="007A493A" w:rsidRPr="00BA2A34" w:rsidRDefault="007A493A" w:rsidP="008209A4">
            <w:pPr>
              <w:jc w:val="both"/>
              <w:rPr>
                <w:lang w:val="it-IT"/>
              </w:rPr>
            </w:pPr>
            <w:r w:rsidRPr="00BA2A34">
              <w:rPr>
                <w:sz w:val="18"/>
                <w:lang w:val="it-IT"/>
              </w:rPr>
              <w:t>Catalogo degli UC dichiarati da ANSC.</w:t>
            </w:r>
          </w:p>
        </w:tc>
        <w:tc>
          <w:tcPr>
            <w:tcW w:w="5527" w:type="dxa"/>
          </w:tcPr>
          <w:p w14:paraId="37496F30" w14:textId="77777777" w:rsidR="007A493A" w:rsidRPr="00BA2A34" w:rsidRDefault="007A493A" w:rsidP="008209A4">
            <w:pPr>
              <w:jc w:val="both"/>
              <w:rPr>
                <w:lang w:val="it-IT"/>
              </w:rPr>
            </w:pPr>
            <w:r w:rsidRPr="00BA2A34">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BA2A34" w14:paraId="6CA4409C" w14:textId="77777777" w:rsidTr="008209A4">
        <w:tc>
          <w:tcPr>
            <w:tcW w:w="1726" w:type="dxa"/>
          </w:tcPr>
          <w:p w14:paraId="599A129D" w14:textId="77777777" w:rsidR="007A493A" w:rsidRPr="00BA2A34" w:rsidRDefault="007A493A" w:rsidP="008209A4">
            <w:pPr>
              <w:jc w:val="both"/>
              <w:rPr>
                <w:lang w:val="it-IT"/>
              </w:rPr>
            </w:pPr>
            <w:r w:rsidRPr="00BA2A34">
              <w:rPr>
                <w:sz w:val="18"/>
                <w:lang w:val="it-IT"/>
              </w:rPr>
              <w:t>ANSC_CFG_UC — la scelta dell’UC</w:t>
            </w:r>
          </w:p>
        </w:tc>
        <w:tc>
          <w:tcPr>
            <w:tcW w:w="2097" w:type="dxa"/>
          </w:tcPr>
          <w:p w14:paraId="06C8F332" w14:textId="77777777" w:rsidR="007A493A" w:rsidRPr="00BA2A34" w:rsidRDefault="007A493A" w:rsidP="008209A4">
            <w:pPr>
              <w:jc w:val="both"/>
              <w:rPr>
                <w:lang w:val="it-IT"/>
              </w:rPr>
            </w:pPr>
            <w:r w:rsidRPr="00BA2A34">
              <w:rPr>
                <w:sz w:val="18"/>
                <w:lang w:val="it-IT"/>
              </w:rPr>
              <w:t>Regole di determinazione, controllo e generazione (RF-11).</w:t>
            </w:r>
          </w:p>
        </w:tc>
        <w:tc>
          <w:tcPr>
            <w:tcW w:w="5527" w:type="dxa"/>
          </w:tcPr>
          <w:p w14:paraId="662676B1" w14:textId="77777777" w:rsidR="007A493A" w:rsidRPr="00BA2A34" w:rsidRDefault="007A493A" w:rsidP="008209A4">
            <w:pPr>
              <w:jc w:val="both"/>
              <w:rPr>
                <w:lang w:val="it-IT"/>
              </w:rPr>
            </w:pPr>
            <w:r w:rsidRPr="00BA2A34">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BA2A34" w14:paraId="33BCDB75" w14:textId="77777777" w:rsidTr="008209A4">
        <w:tc>
          <w:tcPr>
            <w:tcW w:w="1726" w:type="dxa"/>
          </w:tcPr>
          <w:p w14:paraId="36454657" w14:textId="77777777" w:rsidR="007A493A" w:rsidRPr="00BA2A34" w:rsidRDefault="007A493A" w:rsidP="008209A4">
            <w:pPr>
              <w:jc w:val="both"/>
              <w:rPr>
                <w:lang w:val="it-IT"/>
              </w:rPr>
            </w:pPr>
            <w:r w:rsidRPr="00BA2A34">
              <w:rPr>
                <w:sz w:val="18"/>
                <w:lang w:val="it-IT"/>
              </w:rPr>
              <w:t>ANSC_CFG_SEZIONE</w:t>
            </w:r>
          </w:p>
        </w:tc>
        <w:tc>
          <w:tcPr>
            <w:tcW w:w="2097" w:type="dxa"/>
          </w:tcPr>
          <w:p w14:paraId="1AA8466F" w14:textId="77777777" w:rsidR="007A493A" w:rsidRPr="00BA2A34" w:rsidRDefault="007A493A" w:rsidP="008209A4">
            <w:pPr>
              <w:jc w:val="both"/>
              <w:rPr>
                <w:lang w:val="it-IT"/>
              </w:rPr>
            </w:pPr>
            <w:r w:rsidRPr="00BA2A34">
              <w:rPr>
                <w:sz w:val="18"/>
                <w:lang w:val="it-IT"/>
              </w:rPr>
              <w:t>Sezioni del modello evento richieste da ciascun UC, con la condizione che le attiva.</w:t>
            </w:r>
          </w:p>
        </w:tc>
        <w:tc>
          <w:tcPr>
            <w:tcW w:w="5527" w:type="dxa"/>
          </w:tcPr>
          <w:p w14:paraId="44A2C719" w14:textId="77777777" w:rsidR="007A493A" w:rsidRPr="00BA2A34" w:rsidRDefault="007A493A" w:rsidP="008209A4">
            <w:pPr>
              <w:jc w:val="both"/>
              <w:rPr>
                <w:lang w:val="it-IT"/>
              </w:rPr>
            </w:pPr>
            <w:r w:rsidRPr="00BA2A34">
              <w:rPr>
                <w:sz w:val="18"/>
                <w:lang w:val="it-IT"/>
              </w:rPr>
              <w:t>Sta fra l’UC e i campi: porta la baseline e la logica di attivazione, e i campi vi pendono. Evita che la stessa condizione si ripeta su ogni campo della sezione.</w:t>
            </w:r>
          </w:p>
        </w:tc>
      </w:tr>
      <w:tr w:rsidR="007A493A" w:rsidRPr="00BA2A34" w14:paraId="12C45437" w14:textId="77777777" w:rsidTr="008209A4">
        <w:tc>
          <w:tcPr>
            <w:tcW w:w="1726" w:type="dxa"/>
          </w:tcPr>
          <w:p w14:paraId="1F89E524" w14:textId="77777777" w:rsidR="007A493A" w:rsidRPr="00BA2A34" w:rsidRDefault="007A493A" w:rsidP="008209A4">
            <w:pPr>
              <w:jc w:val="both"/>
              <w:rPr>
                <w:lang w:val="it-IT"/>
              </w:rPr>
            </w:pPr>
            <w:r w:rsidRPr="00BA2A34">
              <w:rPr>
                <w:sz w:val="18"/>
                <w:lang w:val="it-IT"/>
              </w:rPr>
              <w:t>TIPO_LOGICHE_DI_SCELTA e LOGICHE_DI_SCELTA</w:t>
            </w:r>
          </w:p>
        </w:tc>
        <w:tc>
          <w:tcPr>
            <w:tcW w:w="2097" w:type="dxa"/>
          </w:tcPr>
          <w:p w14:paraId="08285133" w14:textId="34A128FC" w:rsidR="007A493A" w:rsidRPr="00BA2A34" w:rsidRDefault="007A493A" w:rsidP="008209A4">
            <w:pPr>
              <w:jc w:val="both"/>
              <w:rPr>
                <w:lang w:val="it-IT"/>
              </w:rPr>
            </w:pPr>
            <w:r w:rsidRPr="00BA2A34">
              <w:rPr>
                <w:sz w:val="18"/>
                <w:lang w:val="it-IT"/>
              </w:rPr>
              <w:t xml:space="preserve">Catalogo delle logiche decise dal </w:t>
            </w:r>
            <w:r w:rsidR="007E6FE0" w:rsidRPr="00BA2A34">
              <w:rPr>
                <w:sz w:val="18"/>
                <w:lang w:val="it-IT"/>
              </w:rPr>
              <w:t>produttore del software</w:t>
            </w:r>
            <w:r w:rsidRPr="00BA2A34">
              <w:rPr>
                <w:sz w:val="18"/>
                <w:lang w:val="it-IT"/>
              </w:rPr>
              <w:t>: scelta dell’UC (dominio 1) e attivazione delle sezioni (dominio 2).</w:t>
            </w:r>
          </w:p>
        </w:tc>
        <w:tc>
          <w:tcPr>
            <w:tcW w:w="5527" w:type="dxa"/>
          </w:tcPr>
          <w:p w14:paraId="0DBFD112" w14:textId="791CD7A2" w:rsidR="007A493A" w:rsidRPr="00BA2A34" w:rsidRDefault="007A493A" w:rsidP="008209A4">
            <w:pPr>
              <w:jc w:val="both"/>
              <w:rPr>
                <w:lang w:val="it-IT"/>
              </w:rPr>
            </w:pPr>
            <w:r w:rsidRPr="00BA2A34">
              <w:rPr>
                <w:sz w:val="18"/>
                <w:lang w:val="it-IT"/>
              </w:rPr>
              <w:t xml:space="preserve">qui </w:t>
            </w:r>
            <w:r w:rsidR="007E6FE0" w:rsidRPr="00BA2A34">
              <w:rPr>
                <w:sz w:val="18"/>
                <w:lang w:val="it-IT"/>
              </w:rPr>
              <w:t>sono registrate</w:t>
            </w:r>
            <w:r w:rsidRPr="00BA2A34">
              <w:rPr>
                <w:sz w:val="18"/>
                <w:lang w:val="it-IT"/>
              </w:rPr>
              <w:t xml:space="preserve"> decisioni del Comune</w:t>
            </w:r>
            <w:r w:rsidR="007E6FE0" w:rsidRPr="00BA2A34">
              <w:rPr>
                <w:sz w:val="18"/>
                <w:lang w:val="it-IT"/>
              </w:rPr>
              <w:t>.</w:t>
            </w:r>
          </w:p>
        </w:tc>
      </w:tr>
      <w:tr w:rsidR="007A493A" w:rsidRPr="00BA2A34" w14:paraId="66F09306" w14:textId="77777777" w:rsidTr="008209A4">
        <w:tc>
          <w:tcPr>
            <w:tcW w:w="1726" w:type="dxa"/>
          </w:tcPr>
          <w:p w14:paraId="744F987B" w14:textId="77777777" w:rsidR="007A493A" w:rsidRPr="00BA2A34" w:rsidRDefault="007A493A" w:rsidP="008209A4">
            <w:pPr>
              <w:jc w:val="both"/>
              <w:rPr>
                <w:lang w:val="it-IT"/>
              </w:rPr>
            </w:pPr>
            <w:r w:rsidRPr="00BA2A34">
              <w:rPr>
                <w:sz w:val="18"/>
                <w:lang w:val="it-IT"/>
              </w:rPr>
              <w:t>ANSC_NOTIFICA</w:t>
            </w:r>
          </w:p>
        </w:tc>
        <w:tc>
          <w:tcPr>
            <w:tcW w:w="2097" w:type="dxa"/>
          </w:tcPr>
          <w:p w14:paraId="2C99919C" w14:textId="77777777" w:rsidR="007A493A" w:rsidRPr="00BA2A34" w:rsidRDefault="007A493A" w:rsidP="008209A4">
            <w:pPr>
              <w:jc w:val="both"/>
              <w:rPr>
                <w:lang w:val="it-IT"/>
              </w:rPr>
            </w:pPr>
            <w:r w:rsidRPr="00BA2A34">
              <w:rPr>
                <w:sz w:val="18"/>
                <w:lang w:val="it-IT"/>
              </w:rPr>
              <w:t>Store locale delle notifiche ricevute da ANSC.</w:t>
            </w:r>
          </w:p>
        </w:tc>
        <w:tc>
          <w:tcPr>
            <w:tcW w:w="5527" w:type="dxa"/>
          </w:tcPr>
          <w:p w14:paraId="1A73C8F1" w14:textId="77777777" w:rsidR="007A493A" w:rsidRPr="00BA2A34" w:rsidRDefault="007A493A" w:rsidP="008209A4">
            <w:pPr>
              <w:jc w:val="both"/>
              <w:rPr>
                <w:lang w:val="it-IT"/>
              </w:rPr>
            </w:pPr>
            <w:r w:rsidRPr="00BA2A34">
              <w:rPr>
                <w:sz w:val="18"/>
                <w:lang w:val="it-IT"/>
              </w:rPr>
              <w:t>Consente di ricondurre la notifica all’atto SIPO, instradarla per municipio e ufficiale e conservare la motivazione del rifiuto, che ANSC non prevede.</w:t>
            </w:r>
          </w:p>
        </w:tc>
      </w:tr>
      <w:tr w:rsidR="007A493A" w:rsidRPr="00BA2A34" w14:paraId="1C9026DF" w14:textId="77777777" w:rsidTr="008209A4">
        <w:tc>
          <w:tcPr>
            <w:tcW w:w="1726" w:type="dxa"/>
          </w:tcPr>
          <w:p w14:paraId="10DF900F" w14:textId="77777777" w:rsidR="007A493A" w:rsidRPr="00BA2A34" w:rsidRDefault="007A493A" w:rsidP="008209A4">
            <w:pPr>
              <w:jc w:val="both"/>
              <w:rPr>
                <w:lang w:val="it-IT"/>
              </w:rPr>
            </w:pPr>
            <w:r w:rsidRPr="00BA2A34">
              <w:rPr>
                <w:sz w:val="18"/>
                <w:lang w:val="it-IT"/>
              </w:rPr>
              <w:t>ALLEGATI_USECASE</w:t>
            </w:r>
          </w:p>
        </w:tc>
        <w:tc>
          <w:tcPr>
            <w:tcW w:w="2097" w:type="dxa"/>
          </w:tcPr>
          <w:p w14:paraId="6BA64D43" w14:textId="77777777" w:rsidR="007A493A" w:rsidRPr="00BA2A34" w:rsidRDefault="007A493A" w:rsidP="008209A4">
            <w:pPr>
              <w:jc w:val="both"/>
              <w:rPr>
                <w:lang w:val="it-IT"/>
              </w:rPr>
            </w:pPr>
            <w:r w:rsidRPr="00BA2A34">
              <w:rPr>
                <w:sz w:val="18"/>
                <w:lang w:val="it-IT"/>
              </w:rPr>
              <w:t>Documenti richiesti da ciascun UC.</w:t>
            </w:r>
          </w:p>
        </w:tc>
        <w:tc>
          <w:tcPr>
            <w:tcW w:w="5527" w:type="dxa"/>
          </w:tcPr>
          <w:p w14:paraId="65EEFDEC" w14:textId="2BD3FED7" w:rsidR="007A493A" w:rsidRPr="00BA2A34" w:rsidRDefault="007E6FE0" w:rsidP="008209A4">
            <w:pPr>
              <w:jc w:val="both"/>
              <w:rPr>
                <w:lang w:val="it-IT"/>
              </w:rPr>
            </w:pPr>
            <w:r w:rsidRPr="00BA2A34">
              <w:rPr>
                <w:sz w:val="18"/>
                <w:lang w:val="it-IT"/>
              </w:rPr>
              <w:t>Eredità</w:t>
            </w:r>
            <w:r w:rsidR="007A493A" w:rsidRPr="00BA2A34">
              <w:rPr>
                <w:sz w:val="18"/>
                <w:lang w:val="it-IT"/>
              </w:rPr>
              <w:t xml:space="preserve"> dall’UC come ANSC_CFG_CAMPO e appartiene alla baseline. Importata dal mapping ufficiale, che la dichiara nella sezione «Allegati».</w:t>
            </w:r>
          </w:p>
        </w:tc>
      </w:tr>
    </w:tbl>
    <w:p w14:paraId="6F3BD504" w14:textId="77777777" w:rsidR="007A493A" w:rsidRPr="00BA2A34" w:rsidRDefault="007A493A" w:rsidP="007A493A">
      <w:pPr>
        <w:jc w:val="both"/>
        <w:rPr>
          <w:lang w:val="it-IT"/>
        </w:rPr>
      </w:pPr>
    </w:p>
    <w:p w14:paraId="6567FF86" w14:textId="7EE439D2" w:rsidR="007A493A" w:rsidRPr="00BA2A34" w:rsidRDefault="007A493A" w:rsidP="007A493A">
      <w:pPr>
        <w:jc w:val="both"/>
        <w:rPr>
          <w:lang w:val="it-IT"/>
        </w:rPr>
      </w:pPr>
      <w:r w:rsidRPr="00BA2A34">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BA2A34" w:rsidRDefault="007A493A" w:rsidP="007A493A">
      <w:pPr>
        <w:jc w:val="both"/>
        <w:rPr>
          <w:lang w:val="it-IT"/>
        </w:rPr>
      </w:pPr>
      <w:r w:rsidRPr="00BA2A34">
        <w:rPr>
          <w:lang w:val="it-IT"/>
        </w:rPr>
        <w:t>La chiave è locale (anti-doppio-accodamento), non una chiave di deduplica ANSC, che non esiste.</w:t>
      </w:r>
    </w:p>
    <w:p w14:paraId="03BF45AD" w14:textId="77777777" w:rsidR="007A493A" w:rsidRPr="00BA2A34" w:rsidRDefault="007A493A" w:rsidP="007A493A">
      <w:pPr>
        <w:jc w:val="both"/>
        <w:rPr>
          <w:lang w:val="it-IT"/>
        </w:rPr>
      </w:pPr>
      <w:r w:rsidRPr="00BA2A34">
        <w:rPr>
          <w:lang w:val="it-IT"/>
        </w:rPr>
        <w:t xml:space="preserve">Su Oracle 12.2 non è disponibile il tipo JSON nativo (introdotto dalla versione 21c): gli eventuali campi JSON si memorizzano come CLOB con vincolo «IS JSON». Lo store di stato </w:t>
      </w:r>
      <w:r w:rsidRPr="00BA2A34">
        <w:rPr>
          <w:lang w:val="it-IT"/>
        </w:rPr>
        <w:lastRenderedPageBreak/>
        <w:t>è letto e aggiornato dal concentratore in modo presidiato (per ufficiale/municipio); non è drenato da un pool di worker. La collocazione della base dati all’esterno del cluster non pregiudica il pattern.</w:t>
      </w:r>
    </w:p>
    <w:p w14:paraId="5BE0BE0F" w14:textId="77777777" w:rsidR="007A493A" w:rsidRPr="00BA2A34" w:rsidRDefault="007A493A" w:rsidP="007A493A">
      <w:pPr>
        <w:jc w:val="both"/>
        <w:rPr>
          <w:lang w:val="it-IT"/>
        </w:rPr>
      </w:pPr>
      <w:r w:rsidRPr="00BA2A34">
        <w:rPr>
          <w:lang w:val="it-IT"/>
        </w:rPr>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BA2A34" w:rsidRDefault="007A493A" w:rsidP="007A493A">
      <w:pPr>
        <w:jc w:val="both"/>
        <w:rPr>
          <w:lang w:val="it-IT"/>
        </w:rPr>
      </w:pPr>
      <w:r w:rsidRPr="00BA2A34">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BA2A34" w:rsidRDefault="007A493A" w:rsidP="007A493A">
      <w:pPr>
        <w:pStyle w:val="Titolo2"/>
        <w:jc w:val="both"/>
        <w:rPr>
          <w:lang w:val="it-IT"/>
        </w:rPr>
      </w:pPr>
      <w:bookmarkStart w:id="29" w:name="_Toc239949790"/>
      <w:bookmarkStart w:id="30" w:name="_Toc241220864"/>
      <w:r w:rsidRPr="00BA2A34">
        <w:rPr>
          <w:lang w:val="it-IT"/>
        </w:rPr>
        <w:t>Database</w:t>
      </w:r>
      <w:bookmarkEnd w:id="29"/>
      <w:bookmarkEnd w:id="30"/>
    </w:p>
    <w:p w14:paraId="682FCCB0" w14:textId="77777777" w:rsidR="007A493A" w:rsidRPr="00BA2A34" w:rsidRDefault="007A493A" w:rsidP="007A493A">
      <w:pPr>
        <w:jc w:val="both"/>
        <w:rPr>
          <w:lang w:val="it-IT"/>
        </w:rPr>
      </w:pPr>
      <w:r w:rsidRPr="00BA2A34">
        <w:rPr>
          <w:lang w:val="it-IT"/>
        </w:rPr>
        <w:t>All’interno del perimetro dell’integrazione SIPO-ANSC, sarà necessario aggiungere allo schema ANSC_USR, le seguenti tipologie di tabelle:</w:t>
      </w:r>
    </w:p>
    <w:p w14:paraId="0CCC7D32" w14:textId="77777777" w:rsidR="007A493A" w:rsidRPr="00BA2A34" w:rsidRDefault="007A493A" w:rsidP="007A493A">
      <w:pPr>
        <w:pStyle w:val="Paragrafoelenco"/>
        <w:numPr>
          <w:ilvl w:val="0"/>
          <w:numId w:val="24"/>
        </w:numPr>
        <w:jc w:val="both"/>
        <w:rPr>
          <w:lang w:val="it-IT"/>
        </w:rPr>
      </w:pPr>
      <w:r w:rsidRPr="00BA2A34">
        <w:rPr>
          <w:lang w:val="it-IT"/>
        </w:rPr>
        <w:t>tabelle operative, che registrano ciò che accade agli atti (tabelle di audit, log, etc..)</w:t>
      </w:r>
    </w:p>
    <w:p w14:paraId="1BEB97F2" w14:textId="6527CCD6" w:rsidR="007A493A" w:rsidRPr="00BA2A34" w:rsidRDefault="007A493A" w:rsidP="007A493A">
      <w:pPr>
        <w:pStyle w:val="Paragrafoelenco"/>
        <w:numPr>
          <w:ilvl w:val="0"/>
          <w:numId w:val="24"/>
        </w:numPr>
        <w:jc w:val="both"/>
        <w:rPr>
          <w:lang w:val="it-IT"/>
        </w:rPr>
      </w:pPr>
      <w:r w:rsidRPr="00BA2A34">
        <w:rPr>
          <w:lang w:val="it-IT"/>
        </w:rPr>
        <w:t>tabelle di configurazione: l’insieme delle tabelle utili all’individuazione dello use</w:t>
      </w:r>
      <w:r w:rsidR="002516C7">
        <w:rPr>
          <w:lang w:val="it-IT"/>
        </w:rPr>
        <w:t xml:space="preserve"> </w:t>
      </w:r>
      <w:r w:rsidRPr="00BA2A34">
        <w:rPr>
          <w:lang w:val="it-IT"/>
        </w:rPr>
        <w:t>case ANSC da applicare all’atto SIPO e delle tabelle in cui sono riportate le regole di popolamento del payload, in base all’individuazione degli use</w:t>
      </w:r>
      <w:r w:rsidR="002516C7">
        <w:rPr>
          <w:lang w:val="it-IT"/>
        </w:rPr>
        <w:t xml:space="preserve"> </w:t>
      </w:r>
      <w:r w:rsidRPr="00BA2A34">
        <w:rPr>
          <w:lang w:val="it-IT"/>
        </w:rPr>
        <w:t>case.</w:t>
      </w:r>
    </w:p>
    <w:p w14:paraId="3830DBE8" w14:textId="77777777" w:rsidR="007A493A" w:rsidRPr="00BA2A34" w:rsidRDefault="007A493A" w:rsidP="007A493A">
      <w:pPr>
        <w:pStyle w:val="Paragrafoelenco"/>
        <w:numPr>
          <w:ilvl w:val="0"/>
          <w:numId w:val="24"/>
        </w:numPr>
        <w:jc w:val="both"/>
        <w:rPr>
          <w:lang w:val="it-IT"/>
        </w:rPr>
      </w:pPr>
      <w:r w:rsidRPr="00BA2A34">
        <w:rPr>
          <w:lang w:val="it-IT"/>
        </w:rPr>
        <w:t>tabelle dei dizionari: l’elenco delle tabelle utili alla gestione della riconciliazione delle decodifiche tra i due sistemi.</w:t>
      </w:r>
    </w:p>
    <w:p w14:paraId="45712793" w14:textId="62D3CC3E" w:rsidR="007A493A" w:rsidRPr="00BA2A34" w:rsidRDefault="002D05B6" w:rsidP="007A493A">
      <w:pPr>
        <w:jc w:val="both"/>
        <w:rPr>
          <w:lang w:val="it-IT"/>
        </w:rPr>
      </w:pPr>
      <w:r>
        <w:rPr>
          <w:noProof/>
          <w:lang w:val="it-IT"/>
        </w:rPr>
        <w:lastRenderedPageBreak/>
        <w:drawing>
          <wp:inline distT="0" distB="0" distL="0" distR="0" wp14:anchorId="724F6334" wp14:editId="6AE13380">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BA2A34" w:rsidRDefault="007A493A" w:rsidP="007A493A">
      <w:pPr>
        <w:jc w:val="both"/>
        <w:rPr>
          <w:lang w:val="it-IT"/>
        </w:rPr>
      </w:pPr>
      <w:r w:rsidRPr="00BA2A34">
        <w:rPr>
          <w:i/>
          <w:sz w:val="18"/>
          <w:lang w:val="it-IT"/>
        </w:rPr>
        <w:t>Schema ANSC_USR. Le frecce piene sono le chiavi esterne dichiarate nel DDL dell’Appendice A; le tratteggiate sono riferimenti per valore, senza vincolo di integrità: il codice dell’UC su ANSC_CFG_UC e su ALLEGATI_USECASE, la decodifica su ANSC_CFG_CAMPO e la baseline sullo store di stato.</w:t>
      </w:r>
    </w:p>
    <w:p w14:paraId="4EC7414E" w14:textId="77777777" w:rsidR="007A493A" w:rsidRPr="00BA2A34" w:rsidRDefault="007A493A" w:rsidP="007A493A">
      <w:pPr>
        <w:rPr>
          <w:lang w:val="it-IT"/>
        </w:rPr>
      </w:pPr>
    </w:p>
    <w:p w14:paraId="4D212633" w14:textId="77777777" w:rsidR="007A493A" w:rsidRPr="00BA2A34" w:rsidRDefault="007A493A" w:rsidP="007A493A">
      <w:pPr>
        <w:pStyle w:val="Titolo2"/>
        <w:jc w:val="both"/>
        <w:rPr>
          <w:lang w:val="it-IT"/>
        </w:rPr>
      </w:pPr>
      <w:bookmarkStart w:id="31" w:name="_Toc239949791"/>
      <w:bookmarkStart w:id="32" w:name="_Toc241220865"/>
      <w:r w:rsidRPr="00BA2A34">
        <w:rPr>
          <w:lang w:val="it-IT"/>
        </w:rPr>
        <w:t>Struttura dettagliata delle tabelle operative</w:t>
      </w:r>
      <w:bookmarkEnd w:id="31"/>
      <w:bookmarkEnd w:id="32"/>
    </w:p>
    <w:p w14:paraId="0BC35CB4" w14:textId="77777777" w:rsidR="007A493A" w:rsidRPr="00BA2A34" w:rsidRDefault="007A493A" w:rsidP="007A493A">
      <w:pPr>
        <w:jc w:val="both"/>
        <w:rPr>
          <w:lang w:val="it-IT"/>
        </w:rPr>
      </w:pPr>
      <w:r w:rsidRPr="00BA2A34">
        <w:rPr>
          <w:lang w:val="it-IT"/>
        </w:rPr>
        <w:t>Le tabelle seguono le convenzioni di SIPO (schema dedicato ANSC_USR, tipi Oracle 12.2). I payload eventuali sono CLOB con vincolo «IS JSON»; il tipo JSON nativo non è disponibile nella versione in uso. Gli identificativi sono NUMBER con sequenza; le date sono TIMESTAMP.</w:t>
      </w:r>
    </w:p>
    <w:p w14:paraId="6BB41EEA" w14:textId="77777777" w:rsidR="00165736" w:rsidRPr="00BA2A34" w:rsidRDefault="00000000">
      <w:pPr>
        <w:jc w:val="both"/>
        <w:rPr>
          <w:lang w:val="it-IT"/>
        </w:rPr>
      </w:pPr>
      <w:r w:rsidRPr="00BA2A34">
        <w:rPr>
          <w:lang w:val="it-IT"/>
        </w:rPr>
        <w:t>⚠️ Alle tre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BA2A34" w:rsidRDefault="007A493A" w:rsidP="00AC21C6">
      <w:pPr>
        <w:pStyle w:val="Titolo3"/>
      </w:pPr>
      <w:bookmarkStart w:id="33" w:name="_Toc239949792"/>
      <w:bookmarkStart w:id="34" w:name="_Toc241220866"/>
      <w:r w:rsidRPr="00BA2A34">
        <w:lastRenderedPageBreak/>
        <w:t>ANSC_STATO_ATTO — store di stato ANSC per atto.</w:t>
      </w:r>
      <w:bookmarkEnd w:id="33"/>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BA2A34" w14:paraId="1A37A9A3" w14:textId="77777777" w:rsidTr="008209A4">
        <w:tc>
          <w:tcPr>
            <w:tcW w:w="3117" w:type="dxa"/>
            <w:shd w:val="clear" w:color="auto" w:fill="DAE9F7" w:themeFill="text2" w:themeFillTint="1A"/>
          </w:tcPr>
          <w:p w14:paraId="79A514D7" w14:textId="77777777" w:rsidR="007A493A" w:rsidRPr="00BA2A34" w:rsidRDefault="007A493A" w:rsidP="008209A4">
            <w:pPr>
              <w:jc w:val="both"/>
              <w:rPr>
                <w:lang w:val="it-IT"/>
              </w:rPr>
            </w:pPr>
            <w:r w:rsidRPr="00BA2A34">
              <w:rPr>
                <w:b/>
                <w:sz w:val="16"/>
                <w:lang w:val="it-IT"/>
              </w:rPr>
              <w:t>Colonna</w:t>
            </w:r>
          </w:p>
        </w:tc>
        <w:tc>
          <w:tcPr>
            <w:tcW w:w="1840" w:type="dxa"/>
            <w:shd w:val="clear" w:color="auto" w:fill="DAE9F7" w:themeFill="text2" w:themeFillTint="1A"/>
          </w:tcPr>
          <w:p w14:paraId="4D1D75A4" w14:textId="77777777" w:rsidR="007A493A" w:rsidRPr="00BA2A34" w:rsidRDefault="007A493A" w:rsidP="008209A4">
            <w:pPr>
              <w:jc w:val="both"/>
              <w:rPr>
                <w:lang w:val="it-IT"/>
              </w:rPr>
            </w:pPr>
            <w:r w:rsidRPr="00BA2A34">
              <w:rPr>
                <w:b/>
                <w:sz w:val="16"/>
                <w:lang w:val="it-IT"/>
              </w:rPr>
              <w:t>Tipo</w:t>
            </w:r>
          </w:p>
        </w:tc>
        <w:tc>
          <w:tcPr>
            <w:tcW w:w="4393" w:type="dxa"/>
            <w:shd w:val="clear" w:color="auto" w:fill="DAE9F7" w:themeFill="text2" w:themeFillTint="1A"/>
          </w:tcPr>
          <w:p w14:paraId="7E36DFE1" w14:textId="77777777" w:rsidR="007A493A" w:rsidRPr="00BA2A34" w:rsidRDefault="007A493A" w:rsidP="008209A4">
            <w:pPr>
              <w:jc w:val="both"/>
              <w:rPr>
                <w:lang w:val="it-IT"/>
              </w:rPr>
            </w:pPr>
            <w:r w:rsidRPr="00BA2A34">
              <w:rPr>
                <w:b/>
                <w:sz w:val="16"/>
                <w:lang w:val="it-IT"/>
              </w:rPr>
              <w:t>Note</w:t>
            </w:r>
          </w:p>
        </w:tc>
      </w:tr>
      <w:tr w:rsidR="007A493A" w:rsidRPr="00BA2A34" w14:paraId="67888E36" w14:textId="77777777" w:rsidTr="008209A4">
        <w:tc>
          <w:tcPr>
            <w:tcW w:w="3117" w:type="dxa"/>
          </w:tcPr>
          <w:p w14:paraId="64737F18" w14:textId="77777777" w:rsidR="007A493A" w:rsidRPr="00BA2A34" w:rsidRDefault="007A493A" w:rsidP="008209A4">
            <w:pPr>
              <w:jc w:val="both"/>
              <w:rPr>
                <w:lang w:val="it-IT"/>
              </w:rPr>
            </w:pPr>
            <w:r w:rsidRPr="00BA2A34">
              <w:rPr>
                <w:sz w:val="16"/>
                <w:lang w:val="it-IT"/>
              </w:rPr>
              <w:t>ID_STATO_ATTO</w:t>
            </w:r>
          </w:p>
        </w:tc>
        <w:tc>
          <w:tcPr>
            <w:tcW w:w="1840" w:type="dxa"/>
          </w:tcPr>
          <w:p w14:paraId="3DDFB45B" w14:textId="77777777" w:rsidR="007A493A" w:rsidRPr="00BA2A34" w:rsidRDefault="007A493A" w:rsidP="008209A4">
            <w:pPr>
              <w:jc w:val="both"/>
              <w:rPr>
                <w:lang w:val="it-IT"/>
              </w:rPr>
            </w:pPr>
            <w:r w:rsidRPr="00BA2A34">
              <w:rPr>
                <w:sz w:val="16"/>
                <w:lang w:val="it-IT"/>
              </w:rPr>
              <w:t>NUMBER (PK)</w:t>
            </w:r>
          </w:p>
        </w:tc>
        <w:tc>
          <w:tcPr>
            <w:tcW w:w="4393" w:type="dxa"/>
          </w:tcPr>
          <w:p w14:paraId="4A16CB78" w14:textId="77777777" w:rsidR="007A493A" w:rsidRPr="00BA2A34" w:rsidRDefault="007A493A" w:rsidP="008209A4">
            <w:pPr>
              <w:jc w:val="both"/>
              <w:rPr>
                <w:lang w:val="it-IT"/>
              </w:rPr>
            </w:pPr>
            <w:r w:rsidRPr="00BA2A34">
              <w:rPr>
                <w:sz w:val="16"/>
                <w:lang w:val="it-IT"/>
              </w:rPr>
              <w:t>Chiave tecnica (sequenza).</w:t>
            </w:r>
          </w:p>
        </w:tc>
      </w:tr>
      <w:tr w:rsidR="007A493A" w:rsidRPr="00BA2A34" w14:paraId="21C852B2" w14:textId="77777777" w:rsidTr="008209A4">
        <w:tc>
          <w:tcPr>
            <w:tcW w:w="3117" w:type="dxa"/>
          </w:tcPr>
          <w:p w14:paraId="7CC4A2BA" w14:textId="77777777" w:rsidR="007A493A" w:rsidRPr="00BA2A34" w:rsidRDefault="007A493A" w:rsidP="008209A4">
            <w:pPr>
              <w:jc w:val="both"/>
              <w:rPr>
                <w:lang w:val="it-IT"/>
              </w:rPr>
            </w:pPr>
            <w:r w:rsidRPr="00BA2A34">
              <w:rPr>
                <w:sz w:val="16"/>
                <w:lang w:val="it-IT"/>
              </w:rPr>
              <w:t>ID_ATTO_SIPO</w:t>
            </w:r>
          </w:p>
        </w:tc>
        <w:tc>
          <w:tcPr>
            <w:tcW w:w="1840" w:type="dxa"/>
          </w:tcPr>
          <w:p w14:paraId="1EA3B61A" w14:textId="77777777" w:rsidR="007A493A" w:rsidRPr="00BA2A34" w:rsidRDefault="007A493A" w:rsidP="008209A4">
            <w:pPr>
              <w:jc w:val="both"/>
              <w:rPr>
                <w:lang w:val="it-IT"/>
              </w:rPr>
            </w:pPr>
            <w:r w:rsidRPr="00BA2A34">
              <w:rPr>
                <w:sz w:val="16"/>
                <w:lang w:val="it-IT"/>
              </w:rPr>
              <w:t>NUMBER</w:t>
            </w:r>
          </w:p>
        </w:tc>
        <w:tc>
          <w:tcPr>
            <w:tcW w:w="4393" w:type="dxa"/>
          </w:tcPr>
          <w:p w14:paraId="098DD8F1" w14:textId="341B085C" w:rsidR="007A493A" w:rsidRPr="00BA2A34" w:rsidRDefault="007A493A" w:rsidP="008209A4">
            <w:pPr>
              <w:jc w:val="both"/>
              <w:rPr>
                <w:lang w:val="it-IT"/>
              </w:rPr>
            </w:pPr>
            <w:r w:rsidRPr="00BA2A34">
              <w:rPr>
                <w:sz w:val="16"/>
                <w:lang w:val="it-IT"/>
              </w:rPr>
              <w:t>Chiave dell’atto in SIPO (aggregato da rileggere). Elemento da cui ripartire per salvare i dati ANSC.</w:t>
            </w:r>
            <w:r w:rsidR="000169F7" w:rsidRPr="00BA2A34">
              <w:rPr>
                <w:sz w:val="16"/>
                <w:lang w:val="it-IT"/>
              </w:rPr>
              <w:t xml:space="preserve"> (ID_ATTO)</w:t>
            </w:r>
          </w:p>
        </w:tc>
      </w:tr>
      <w:tr w:rsidR="007A493A" w:rsidRPr="00BA2A34" w14:paraId="1C23CFA4" w14:textId="77777777" w:rsidTr="008209A4">
        <w:tc>
          <w:tcPr>
            <w:tcW w:w="3117" w:type="dxa"/>
          </w:tcPr>
          <w:p w14:paraId="1EB26B6B" w14:textId="4735B97A" w:rsidR="007A493A" w:rsidRPr="00BA2A34" w:rsidRDefault="000169F7" w:rsidP="008209A4">
            <w:pPr>
              <w:jc w:val="both"/>
              <w:rPr>
                <w:lang w:val="it-IT"/>
              </w:rPr>
            </w:pPr>
            <w:r w:rsidRPr="00BA2A34">
              <w:rPr>
                <w:sz w:val="16"/>
                <w:lang w:val="it-IT"/>
              </w:rPr>
              <w:t>ID</w:t>
            </w:r>
            <w:r w:rsidR="007A493A" w:rsidRPr="00BA2A34">
              <w:rPr>
                <w:sz w:val="16"/>
                <w:lang w:val="it-IT"/>
              </w:rPr>
              <w:t>_TIPO_EVENTO</w:t>
            </w:r>
          </w:p>
        </w:tc>
        <w:tc>
          <w:tcPr>
            <w:tcW w:w="1840" w:type="dxa"/>
          </w:tcPr>
          <w:p w14:paraId="3DCFADEE" w14:textId="77777777" w:rsidR="007A493A" w:rsidRPr="00BA2A34" w:rsidRDefault="007A493A" w:rsidP="008209A4">
            <w:pPr>
              <w:jc w:val="both"/>
              <w:rPr>
                <w:lang w:val="it-IT"/>
              </w:rPr>
            </w:pPr>
            <w:r w:rsidRPr="00BA2A34">
              <w:rPr>
                <w:sz w:val="16"/>
                <w:lang w:val="it-IT"/>
              </w:rPr>
              <w:t>VARCHAR2(20)</w:t>
            </w:r>
          </w:p>
        </w:tc>
        <w:tc>
          <w:tcPr>
            <w:tcW w:w="4393" w:type="dxa"/>
          </w:tcPr>
          <w:p w14:paraId="635056EE" w14:textId="3FC88C30" w:rsidR="007A493A" w:rsidRPr="00BA2A34" w:rsidRDefault="007A493A" w:rsidP="008209A4">
            <w:pPr>
              <w:jc w:val="both"/>
              <w:rPr>
                <w:lang w:val="it-IT"/>
              </w:rPr>
            </w:pPr>
            <w:r w:rsidRPr="00BA2A34">
              <w:rPr>
                <w:sz w:val="16"/>
                <w:lang w:val="it-IT"/>
              </w:rPr>
              <w:t>MORTE (poi NASCITA, MATRIMONIO, …).</w:t>
            </w:r>
            <w:r w:rsidR="000169F7" w:rsidRPr="00BA2A34">
              <w:rPr>
                <w:sz w:val="16"/>
                <w:lang w:val="it-IT"/>
              </w:rPr>
              <w:t>(ANSC_01)</w:t>
            </w:r>
          </w:p>
        </w:tc>
      </w:tr>
      <w:tr w:rsidR="000169F7" w:rsidRPr="00BA2A34" w14:paraId="4A0AFFC7" w14:textId="77777777" w:rsidTr="00E737B8">
        <w:tc>
          <w:tcPr>
            <w:tcW w:w="3117" w:type="dxa"/>
          </w:tcPr>
          <w:p w14:paraId="421334AF" w14:textId="4B8727F8" w:rsidR="000169F7" w:rsidRPr="00BA2A34" w:rsidRDefault="000169F7" w:rsidP="00E737B8">
            <w:pPr>
              <w:jc w:val="both"/>
              <w:rPr>
                <w:lang w:val="it-IT"/>
              </w:rPr>
            </w:pPr>
            <w:r w:rsidRPr="00BA2A34">
              <w:rPr>
                <w:sz w:val="16"/>
                <w:lang w:val="it-IT"/>
              </w:rPr>
              <w:t>ID_TIPO_CONTENUTO</w:t>
            </w:r>
          </w:p>
        </w:tc>
        <w:tc>
          <w:tcPr>
            <w:tcW w:w="1840" w:type="dxa"/>
          </w:tcPr>
          <w:p w14:paraId="75D8E68D" w14:textId="77777777" w:rsidR="000169F7" w:rsidRPr="00BA2A34" w:rsidRDefault="000169F7" w:rsidP="00E737B8">
            <w:pPr>
              <w:jc w:val="both"/>
              <w:rPr>
                <w:lang w:val="it-IT"/>
              </w:rPr>
            </w:pPr>
            <w:r w:rsidRPr="00BA2A34">
              <w:rPr>
                <w:sz w:val="16"/>
                <w:lang w:val="it-IT"/>
              </w:rPr>
              <w:t>VARCHAR2(20)</w:t>
            </w:r>
          </w:p>
        </w:tc>
        <w:tc>
          <w:tcPr>
            <w:tcW w:w="4393" w:type="dxa"/>
          </w:tcPr>
          <w:p w14:paraId="1D11AC48" w14:textId="50C0862A" w:rsidR="000169F7" w:rsidRPr="00BA2A34" w:rsidRDefault="000169F7" w:rsidP="00E737B8">
            <w:pPr>
              <w:jc w:val="both"/>
              <w:rPr>
                <w:lang w:val="it-IT"/>
              </w:rPr>
            </w:pPr>
            <w:r w:rsidRPr="00BA2A34">
              <w:rPr>
                <w:sz w:val="16"/>
                <w:lang w:val="it-IT"/>
              </w:rPr>
              <w:t xml:space="preserve">.vedi ANSC_02 </w:t>
            </w:r>
          </w:p>
        </w:tc>
      </w:tr>
      <w:tr w:rsidR="007A493A" w:rsidRPr="00BA2A34" w14:paraId="40A8AA3E" w14:textId="77777777" w:rsidTr="008209A4">
        <w:tc>
          <w:tcPr>
            <w:tcW w:w="3117" w:type="dxa"/>
          </w:tcPr>
          <w:p w14:paraId="24E17EA0" w14:textId="77777777" w:rsidR="007A493A" w:rsidRPr="00BA2A34" w:rsidRDefault="007A493A" w:rsidP="008209A4">
            <w:pPr>
              <w:jc w:val="both"/>
              <w:rPr>
                <w:lang w:val="it-IT"/>
              </w:rPr>
            </w:pPr>
            <w:r w:rsidRPr="00BA2A34">
              <w:rPr>
                <w:sz w:val="16"/>
                <w:lang w:val="it-IT"/>
              </w:rPr>
              <w:t>COD_TIPO_OPERAZIONE</w:t>
            </w:r>
          </w:p>
        </w:tc>
        <w:tc>
          <w:tcPr>
            <w:tcW w:w="1840" w:type="dxa"/>
          </w:tcPr>
          <w:p w14:paraId="79C394DE" w14:textId="77777777" w:rsidR="007A493A" w:rsidRPr="00BA2A34" w:rsidRDefault="007A493A" w:rsidP="008209A4">
            <w:pPr>
              <w:jc w:val="both"/>
              <w:rPr>
                <w:lang w:val="it-IT"/>
              </w:rPr>
            </w:pPr>
            <w:r w:rsidRPr="00BA2A34">
              <w:rPr>
                <w:sz w:val="16"/>
                <w:lang w:val="it-IT"/>
              </w:rPr>
              <w:t>VARCHAR2(20)</w:t>
            </w:r>
          </w:p>
        </w:tc>
        <w:tc>
          <w:tcPr>
            <w:tcW w:w="4393" w:type="dxa"/>
          </w:tcPr>
          <w:p w14:paraId="5F32F332" w14:textId="77777777" w:rsidR="007A493A" w:rsidRPr="00BA2A34" w:rsidRDefault="007A493A" w:rsidP="008209A4">
            <w:pPr>
              <w:jc w:val="both"/>
              <w:rPr>
                <w:lang w:val="it-IT"/>
              </w:rPr>
            </w:pPr>
            <w:r w:rsidRPr="00BA2A34">
              <w:rPr>
                <w:sz w:val="16"/>
                <w:lang w:val="it-IT"/>
              </w:rPr>
              <w:t>CREAZIONE, RETTIFICA, ANNOTAZIONE, ANNULLAMENTO.</w:t>
            </w:r>
          </w:p>
        </w:tc>
      </w:tr>
      <w:tr w:rsidR="007A493A" w:rsidRPr="00BA2A34" w14:paraId="1CD5B6DE" w14:textId="77777777" w:rsidTr="008209A4">
        <w:tc>
          <w:tcPr>
            <w:tcW w:w="3117" w:type="dxa"/>
          </w:tcPr>
          <w:p w14:paraId="2197E7A3" w14:textId="77777777" w:rsidR="007A493A" w:rsidRPr="00BA2A34" w:rsidRDefault="007A493A" w:rsidP="008209A4">
            <w:pPr>
              <w:jc w:val="both"/>
              <w:rPr>
                <w:lang w:val="it-IT"/>
              </w:rPr>
            </w:pPr>
            <w:r w:rsidRPr="00BA2A34">
              <w:rPr>
                <w:sz w:val="16"/>
                <w:lang w:val="it-IT"/>
              </w:rPr>
              <w:t>ID_MODELLO_ATTO</w:t>
            </w:r>
          </w:p>
        </w:tc>
        <w:tc>
          <w:tcPr>
            <w:tcW w:w="1840" w:type="dxa"/>
          </w:tcPr>
          <w:p w14:paraId="5B9E2D42" w14:textId="77777777" w:rsidR="007A493A" w:rsidRPr="00BA2A34" w:rsidRDefault="007A493A" w:rsidP="008209A4">
            <w:pPr>
              <w:jc w:val="both"/>
              <w:rPr>
                <w:lang w:val="it-IT"/>
              </w:rPr>
            </w:pPr>
            <w:r w:rsidRPr="00BA2A34">
              <w:rPr>
                <w:sz w:val="16"/>
                <w:lang w:val="it-IT"/>
              </w:rPr>
              <w:t>VARCHAR2(30)</w:t>
            </w:r>
          </w:p>
        </w:tc>
        <w:tc>
          <w:tcPr>
            <w:tcW w:w="4393" w:type="dxa"/>
          </w:tcPr>
          <w:p w14:paraId="5E3B1D08" w14:textId="77777777" w:rsidR="007A493A" w:rsidRPr="00BA2A34" w:rsidRDefault="007A493A" w:rsidP="008209A4">
            <w:pPr>
              <w:jc w:val="both"/>
              <w:rPr>
                <w:lang w:val="it-IT"/>
              </w:rPr>
            </w:pPr>
            <w:r w:rsidRPr="00BA2A34">
              <w:rPr>
                <w:sz w:val="16"/>
                <w:lang w:val="it-IT"/>
              </w:rPr>
              <w:t>Modello SIPO: identificativo del modello di atto (CONF_TIPO_ATTI.ID_MODELLO_ATTO); si traduce nell’UC ANSC tramite COD_UC_ANSC.</w:t>
            </w:r>
          </w:p>
        </w:tc>
      </w:tr>
      <w:tr w:rsidR="007A493A" w:rsidRPr="00BA2A34" w14:paraId="40AC1B79" w14:textId="77777777" w:rsidTr="008209A4">
        <w:tc>
          <w:tcPr>
            <w:tcW w:w="3117" w:type="dxa"/>
          </w:tcPr>
          <w:p w14:paraId="00C24A8F" w14:textId="103E5D12" w:rsidR="007A493A" w:rsidRPr="00BA2A34" w:rsidRDefault="000169F7" w:rsidP="008209A4">
            <w:pPr>
              <w:jc w:val="both"/>
              <w:rPr>
                <w:lang w:val="it-IT"/>
              </w:rPr>
            </w:pPr>
            <w:r w:rsidRPr="00BA2A34">
              <w:rPr>
                <w:sz w:val="16"/>
                <w:lang w:val="it-IT"/>
              </w:rPr>
              <w:t>ID</w:t>
            </w:r>
            <w:r w:rsidR="007A493A" w:rsidRPr="00BA2A34">
              <w:rPr>
                <w:sz w:val="16"/>
                <w:lang w:val="it-IT"/>
              </w:rPr>
              <w:t>_UC_ANSC</w:t>
            </w:r>
          </w:p>
        </w:tc>
        <w:tc>
          <w:tcPr>
            <w:tcW w:w="1840" w:type="dxa"/>
          </w:tcPr>
          <w:p w14:paraId="38B31170" w14:textId="77777777" w:rsidR="007A493A" w:rsidRPr="00BA2A34" w:rsidRDefault="007A493A" w:rsidP="008209A4">
            <w:pPr>
              <w:jc w:val="both"/>
              <w:rPr>
                <w:lang w:val="it-IT"/>
              </w:rPr>
            </w:pPr>
            <w:r w:rsidRPr="00BA2A34">
              <w:rPr>
                <w:sz w:val="16"/>
                <w:lang w:val="it-IT"/>
              </w:rPr>
              <w:t>VARCHAR2(20)</w:t>
            </w:r>
          </w:p>
        </w:tc>
        <w:tc>
          <w:tcPr>
            <w:tcW w:w="4393" w:type="dxa"/>
          </w:tcPr>
          <w:p w14:paraId="48B0C616" w14:textId="099F494B" w:rsidR="007A493A" w:rsidRPr="00BA2A34" w:rsidRDefault="000169F7" w:rsidP="008209A4">
            <w:pPr>
              <w:jc w:val="both"/>
              <w:rPr>
                <w:lang w:val="it-IT"/>
              </w:rPr>
            </w:pPr>
            <w:r w:rsidRPr="00BA2A34">
              <w:rPr>
                <w:sz w:val="16"/>
                <w:lang w:val="it-IT"/>
              </w:rPr>
              <w:t>Identificativo dello UC (ANSC_03)</w:t>
            </w:r>
          </w:p>
        </w:tc>
      </w:tr>
      <w:tr w:rsidR="007A493A" w:rsidRPr="00BA2A34" w14:paraId="5F2E053C" w14:textId="77777777" w:rsidTr="008209A4">
        <w:tc>
          <w:tcPr>
            <w:tcW w:w="3117" w:type="dxa"/>
          </w:tcPr>
          <w:p w14:paraId="06D2661C" w14:textId="77777777" w:rsidR="007A493A" w:rsidRPr="00BA2A34" w:rsidRDefault="007A493A" w:rsidP="008209A4">
            <w:pPr>
              <w:jc w:val="both"/>
              <w:rPr>
                <w:lang w:val="it-IT"/>
              </w:rPr>
            </w:pPr>
            <w:r w:rsidRPr="00BA2A34">
              <w:rPr>
                <w:sz w:val="16"/>
                <w:lang w:val="it-IT"/>
              </w:rPr>
              <w:t>COD_LOGICA</w:t>
            </w:r>
          </w:p>
        </w:tc>
        <w:tc>
          <w:tcPr>
            <w:tcW w:w="1840" w:type="dxa"/>
          </w:tcPr>
          <w:p w14:paraId="50A40781" w14:textId="77777777" w:rsidR="007A493A" w:rsidRPr="00BA2A34" w:rsidRDefault="007A493A" w:rsidP="008209A4">
            <w:pPr>
              <w:jc w:val="both"/>
              <w:rPr>
                <w:lang w:val="it-IT"/>
              </w:rPr>
            </w:pPr>
            <w:r w:rsidRPr="00BA2A34">
              <w:rPr>
                <w:sz w:val="16"/>
                <w:lang w:val="it-IT"/>
              </w:rPr>
              <w:t>VARCHAR2(30)</w:t>
            </w:r>
          </w:p>
        </w:tc>
        <w:tc>
          <w:tcPr>
            <w:tcW w:w="4393" w:type="dxa"/>
          </w:tcPr>
          <w:p w14:paraId="3FC0B6B5" w14:textId="3ECB6803" w:rsidR="007A493A" w:rsidRPr="00BA2A34" w:rsidRDefault="007A493A" w:rsidP="008209A4">
            <w:pPr>
              <w:jc w:val="both"/>
              <w:rPr>
                <w:lang w:val="it-IT"/>
              </w:rPr>
            </w:pPr>
            <w:r w:rsidRPr="00BA2A34">
              <w:rPr>
                <w:sz w:val="16"/>
                <w:lang w:val="it-IT"/>
              </w:rPr>
              <w:t>Logica del catalogo che ha determinato l’UC (LOGICHE_DI_SCELTA, dominio  Senza di essa la determinazione non è spiegabile a posteriori: è ciò che la vista di supervisione mostra accanto all’UC.</w:t>
            </w:r>
          </w:p>
        </w:tc>
      </w:tr>
      <w:tr w:rsidR="007A493A" w:rsidRPr="00BA2A34" w14:paraId="07859C64" w14:textId="77777777" w:rsidTr="008209A4">
        <w:tc>
          <w:tcPr>
            <w:tcW w:w="3117" w:type="dxa"/>
          </w:tcPr>
          <w:p w14:paraId="038BB394" w14:textId="77777777" w:rsidR="007A493A" w:rsidRPr="00BA2A34" w:rsidRDefault="007A493A" w:rsidP="008209A4">
            <w:pPr>
              <w:jc w:val="both"/>
              <w:rPr>
                <w:lang w:val="it-IT"/>
              </w:rPr>
            </w:pPr>
            <w:r w:rsidRPr="00BA2A34">
              <w:rPr>
                <w:sz w:val="16"/>
                <w:lang w:val="it-IT"/>
              </w:rPr>
              <w:t>COD_ORIGINE_UC</w:t>
            </w:r>
          </w:p>
        </w:tc>
        <w:tc>
          <w:tcPr>
            <w:tcW w:w="1840" w:type="dxa"/>
          </w:tcPr>
          <w:p w14:paraId="2174F402" w14:textId="77777777" w:rsidR="007A493A" w:rsidRPr="00BA2A34" w:rsidRDefault="007A493A" w:rsidP="008209A4">
            <w:pPr>
              <w:jc w:val="both"/>
              <w:rPr>
                <w:lang w:val="it-IT"/>
              </w:rPr>
            </w:pPr>
            <w:r w:rsidRPr="00BA2A34">
              <w:rPr>
                <w:sz w:val="16"/>
                <w:lang w:val="it-IT"/>
              </w:rPr>
              <w:t>VARCHAR2(20)</w:t>
            </w:r>
          </w:p>
        </w:tc>
        <w:tc>
          <w:tcPr>
            <w:tcW w:w="4393" w:type="dxa"/>
          </w:tcPr>
          <w:p w14:paraId="1EC1AFE5" w14:textId="77777777" w:rsidR="007A493A" w:rsidRPr="00BA2A34" w:rsidRDefault="007A493A" w:rsidP="008209A4">
            <w:pPr>
              <w:jc w:val="both"/>
              <w:rPr>
                <w:lang w:val="it-IT"/>
              </w:rPr>
            </w:pPr>
            <w:r w:rsidRPr="00BA2A34">
              <w:rPr>
                <w:sz w:val="16"/>
                <w:lang w:val="it-IT"/>
              </w:rPr>
              <w:t>AUTOMATICA oppure OPERATORE: come l’UC è stato determinato. La seconda è ammessa solo in caso di ambiguità ed è il segnale di una configurazione da correggere.</w:t>
            </w:r>
          </w:p>
        </w:tc>
      </w:tr>
      <w:tr w:rsidR="007A493A" w:rsidRPr="00BA2A34" w14:paraId="57623C88" w14:textId="77777777" w:rsidTr="008209A4">
        <w:tc>
          <w:tcPr>
            <w:tcW w:w="3117" w:type="dxa"/>
          </w:tcPr>
          <w:p w14:paraId="373116F7" w14:textId="77777777" w:rsidR="007A493A" w:rsidRPr="00BA2A34" w:rsidRDefault="007A493A" w:rsidP="008209A4">
            <w:pPr>
              <w:jc w:val="both"/>
              <w:rPr>
                <w:lang w:val="it-IT"/>
              </w:rPr>
            </w:pPr>
            <w:r w:rsidRPr="00BA2A34">
              <w:rPr>
                <w:sz w:val="16"/>
                <w:lang w:val="it-IT"/>
              </w:rPr>
              <w:t>COD_FASE</w:t>
            </w:r>
          </w:p>
        </w:tc>
        <w:tc>
          <w:tcPr>
            <w:tcW w:w="1840" w:type="dxa"/>
          </w:tcPr>
          <w:p w14:paraId="714AD353" w14:textId="77777777" w:rsidR="007A493A" w:rsidRPr="00BA2A34" w:rsidRDefault="007A493A" w:rsidP="008209A4">
            <w:pPr>
              <w:jc w:val="both"/>
              <w:rPr>
                <w:lang w:val="it-IT"/>
              </w:rPr>
            </w:pPr>
            <w:r w:rsidRPr="00BA2A34">
              <w:rPr>
                <w:sz w:val="16"/>
                <w:lang w:val="it-IT"/>
              </w:rPr>
              <w:t>VARCHAR2(30)</w:t>
            </w:r>
          </w:p>
        </w:tc>
        <w:tc>
          <w:tcPr>
            <w:tcW w:w="4393" w:type="dxa"/>
          </w:tcPr>
          <w:p w14:paraId="5E9A0FEF" w14:textId="77777777" w:rsidR="007A493A" w:rsidRPr="00BA2A34" w:rsidRDefault="007A493A" w:rsidP="008209A4">
            <w:pPr>
              <w:jc w:val="both"/>
              <w:rPr>
                <w:lang w:val="it-IT"/>
              </w:rPr>
            </w:pPr>
            <w:r w:rsidRPr="00BA2A34">
              <w:rPr>
                <w:sz w:val="16"/>
                <w:lang w:val="it-IT"/>
              </w:rPr>
              <w:t>⚠️ 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BA2A34" w14:paraId="0B0741BC" w14:textId="77777777" w:rsidTr="008209A4">
        <w:tc>
          <w:tcPr>
            <w:tcW w:w="3117" w:type="dxa"/>
          </w:tcPr>
          <w:p w14:paraId="4DD518E5" w14:textId="77777777" w:rsidR="007A493A" w:rsidRPr="00BA2A34" w:rsidRDefault="007A493A" w:rsidP="008209A4">
            <w:pPr>
              <w:jc w:val="both"/>
              <w:rPr>
                <w:lang w:val="it-IT"/>
              </w:rPr>
            </w:pPr>
            <w:r w:rsidRPr="00BA2A34">
              <w:rPr>
                <w:sz w:val="16"/>
                <w:lang w:val="it-IT"/>
              </w:rPr>
              <w:t>ID_VERSIONE</w:t>
            </w:r>
          </w:p>
        </w:tc>
        <w:tc>
          <w:tcPr>
            <w:tcW w:w="1840" w:type="dxa"/>
          </w:tcPr>
          <w:p w14:paraId="0328F684" w14:textId="77777777" w:rsidR="007A493A" w:rsidRPr="00BA2A34" w:rsidRDefault="007A493A" w:rsidP="008209A4">
            <w:pPr>
              <w:jc w:val="both"/>
              <w:rPr>
                <w:lang w:val="it-IT"/>
              </w:rPr>
            </w:pPr>
            <w:r w:rsidRPr="00BA2A34">
              <w:rPr>
                <w:sz w:val="16"/>
                <w:lang w:val="it-IT"/>
              </w:rPr>
              <w:t>NUMBER (FK)</w:t>
            </w:r>
          </w:p>
        </w:tc>
        <w:tc>
          <w:tcPr>
            <w:tcW w:w="4393" w:type="dxa"/>
          </w:tcPr>
          <w:p w14:paraId="5585D9F4" w14:textId="77777777" w:rsidR="007A493A" w:rsidRPr="00BA2A34" w:rsidRDefault="007A493A" w:rsidP="008209A4">
            <w:pPr>
              <w:jc w:val="both"/>
              <w:rPr>
                <w:lang w:val="it-IT"/>
              </w:rPr>
            </w:pPr>
            <w:r w:rsidRPr="00BA2A34">
              <w:rPr>
                <w:sz w:val="16"/>
                <w:lang w:val="it-IT"/>
              </w:rPr>
              <w:t>Baseline della configurazione in vigore al momento del deposito (ANSC_CFG_VERSIONE): è la tracciabilità dell’atto. Sostituisce la versione espressa come stringa libera.</w:t>
            </w:r>
          </w:p>
        </w:tc>
      </w:tr>
      <w:tr w:rsidR="007A493A" w:rsidRPr="00BA2A34" w14:paraId="7C070A6E" w14:textId="77777777" w:rsidTr="008209A4">
        <w:tc>
          <w:tcPr>
            <w:tcW w:w="3117" w:type="dxa"/>
          </w:tcPr>
          <w:p w14:paraId="3071767B" w14:textId="77777777" w:rsidR="007A493A" w:rsidRPr="00BA2A34" w:rsidRDefault="007A493A" w:rsidP="008209A4">
            <w:pPr>
              <w:jc w:val="both"/>
              <w:rPr>
                <w:lang w:val="it-IT"/>
              </w:rPr>
            </w:pPr>
            <w:r w:rsidRPr="00BA2A34">
              <w:rPr>
                <w:sz w:val="16"/>
                <w:lang w:val="it-IT"/>
              </w:rPr>
              <w:t>STATO</w:t>
            </w:r>
          </w:p>
        </w:tc>
        <w:tc>
          <w:tcPr>
            <w:tcW w:w="1840" w:type="dxa"/>
          </w:tcPr>
          <w:p w14:paraId="0BDB1478" w14:textId="77777777" w:rsidR="007A493A" w:rsidRPr="00BA2A34" w:rsidRDefault="007A493A" w:rsidP="008209A4">
            <w:pPr>
              <w:jc w:val="both"/>
              <w:rPr>
                <w:lang w:val="it-IT"/>
              </w:rPr>
            </w:pPr>
            <w:r w:rsidRPr="00BA2A34">
              <w:rPr>
                <w:sz w:val="16"/>
                <w:lang w:val="it-IT"/>
              </w:rPr>
              <w:t>VARCHAR2(20)</w:t>
            </w:r>
          </w:p>
        </w:tc>
        <w:tc>
          <w:tcPr>
            <w:tcW w:w="4393" w:type="dxa"/>
          </w:tcPr>
          <w:p w14:paraId="6EACF384" w14:textId="77777777" w:rsidR="007A493A" w:rsidRPr="00BA2A34" w:rsidRDefault="007A493A" w:rsidP="008209A4">
            <w:pPr>
              <w:jc w:val="both"/>
              <w:rPr>
                <w:lang w:val="it-IT"/>
              </w:rPr>
            </w:pPr>
            <w:r w:rsidRPr="00BA2A34">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BA2A34" w14:paraId="3EE23000" w14:textId="77777777" w:rsidTr="008209A4">
        <w:tc>
          <w:tcPr>
            <w:tcW w:w="3117" w:type="dxa"/>
          </w:tcPr>
          <w:p w14:paraId="35282B5A" w14:textId="77777777" w:rsidR="007A493A" w:rsidRPr="00BA2A34" w:rsidRDefault="007A493A" w:rsidP="008209A4">
            <w:pPr>
              <w:jc w:val="both"/>
              <w:rPr>
                <w:lang w:val="it-IT"/>
              </w:rPr>
            </w:pPr>
            <w:r w:rsidRPr="00BA2A34">
              <w:rPr>
                <w:sz w:val="16"/>
                <w:lang w:val="it-IT"/>
              </w:rPr>
              <w:t>TIPO_ESITO</w:t>
            </w:r>
          </w:p>
        </w:tc>
        <w:tc>
          <w:tcPr>
            <w:tcW w:w="1840" w:type="dxa"/>
          </w:tcPr>
          <w:p w14:paraId="6113EC3E" w14:textId="77777777" w:rsidR="007A493A" w:rsidRPr="00BA2A34" w:rsidRDefault="007A493A" w:rsidP="008209A4">
            <w:pPr>
              <w:jc w:val="both"/>
              <w:rPr>
                <w:lang w:val="it-IT"/>
              </w:rPr>
            </w:pPr>
            <w:r w:rsidRPr="00BA2A34">
              <w:rPr>
                <w:sz w:val="16"/>
                <w:lang w:val="it-IT"/>
              </w:rPr>
              <w:t>VARCHAR2(20)</w:t>
            </w:r>
          </w:p>
        </w:tc>
        <w:tc>
          <w:tcPr>
            <w:tcW w:w="4393" w:type="dxa"/>
          </w:tcPr>
          <w:p w14:paraId="545AEA7A" w14:textId="77777777" w:rsidR="007A493A" w:rsidRPr="00BA2A34" w:rsidRDefault="007A493A" w:rsidP="008209A4">
            <w:pPr>
              <w:jc w:val="both"/>
              <w:rPr>
                <w:lang w:val="it-IT"/>
              </w:rPr>
            </w:pPr>
            <w:r w:rsidRPr="00BA2A34">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BA2A34" w14:paraId="7C653F78" w14:textId="77777777" w:rsidTr="008209A4">
        <w:tc>
          <w:tcPr>
            <w:tcW w:w="3117" w:type="dxa"/>
          </w:tcPr>
          <w:p w14:paraId="06583623" w14:textId="77777777" w:rsidR="007A493A" w:rsidRPr="00BA2A34" w:rsidRDefault="007A493A" w:rsidP="008209A4">
            <w:pPr>
              <w:jc w:val="both"/>
              <w:rPr>
                <w:lang w:val="it-IT"/>
              </w:rPr>
            </w:pPr>
            <w:r w:rsidRPr="00BA2A34">
              <w:rPr>
                <w:sz w:val="16"/>
                <w:lang w:val="it-IT"/>
              </w:rPr>
              <w:t>ID_OPERAZIONE_ANSC</w:t>
            </w:r>
          </w:p>
        </w:tc>
        <w:tc>
          <w:tcPr>
            <w:tcW w:w="1840" w:type="dxa"/>
          </w:tcPr>
          <w:p w14:paraId="012190CB" w14:textId="77777777" w:rsidR="007A493A" w:rsidRPr="00BA2A34" w:rsidRDefault="007A493A" w:rsidP="008209A4">
            <w:pPr>
              <w:jc w:val="both"/>
              <w:rPr>
                <w:lang w:val="it-IT"/>
              </w:rPr>
            </w:pPr>
            <w:r w:rsidRPr="00BA2A34">
              <w:rPr>
                <w:sz w:val="16"/>
                <w:lang w:val="it-IT"/>
              </w:rPr>
              <w:t>VARCHAR2(50)</w:t>
            </w:r>
          </w:p>
        </w:tc>
        <w:tc>
          <w:tcPr>
            <w:tcW w:w="4393" w:type="dxa"/>
          </w:tcPr>
          <w:p w14:paraId="7FBC786F" w14:textId="77777777" w:rsidR="007A493A" w:rsidRPr="00BA2A34" w:rsidRDefault="007A493A" w:rsidP="008209A4">
            <w:pPr>
              <w:jc w:val="both"/>
              <w:rPr>
                <w:lang w:val="it-IT"/>
              </w:rPr>
            </w:pPr>
            <w:r w:rsidRPr="00BA2A34">
              <w:rPr>
                <w:sz w:val="16"/>
                <w:lang w:val="it-IT"/>
              </w:rPr>
              <w:t>Identificativo di operazione/protocollo restituito da ANSC (tracciamento della chiamata).</w:t>
            </w:r>
          </w:p>
        </w:tc>
      </w:tr>
      <w:tr w:rsidR="007A493A" w:rsidRPr="00BA2A34" w14:paraId="423F472E" w14:textId="77777777" w:rsidTr="008209A4">
        <w:tc>
          <w:tcPr>
            <w:tcW w:w="3117" w:type="dxa"/>
          </w:tcPr>
          <w:p w14:paraId="5340E1A4" w14:textId="77777777" w:rsidR="007A493A" w:rsidRPr="00BA2A34" w:rsidRDefault="007A493A" w:rsidP="008209A4">
            <w:pPr>
              <w:jc w:val="both"/>
              <w:rPr>
                <w:lang w:val="it-IT"/>
              </w:rPr>
            </w:pPr>
            <w:r w:rsidRPr="00BA2A34">
              <w:rPr>
                <w:sz w:val="16"/>
                <w:lang w:val="it-IT"/>
              </w:rPr>
              <w:lastRenderedPageBreak/>
              <w:t>ID_ANSC</w:t>
            </w:r>
          </w:p>
        </w:tc>
        <w:tc>
          <w:tcPr>
            <w:tcW w:w="1840" w:type="dxa"/>
          </w:tcPr>
          <w:p w14:paraId="7B1D44F0" w14:textId="77777777" w:rsidR="007A493A" w:rsidRPr="00BA2A34" w:rsidRDefault="007A493A" w:rsidP="008209A4">
            <w:pPr>
              <w:jc w:val="both"/>
              <w:rPr>
                <w:lang w:val="it-IT"/>
              </w:rPr>
            </w:pPr>
            <w:r w:rsidRPr="00BA2A34">
              <w:rPr>
                <w:sz w:val="16"/>
                <w:lang w:val="it-IT"/>
              </w:rPr>
              <w:t>VARCHAR2(50)</w:t>
            </w:r>
          </w:p>
        </w:tc>
        <w:tc>
          <w:tcPr>
            <w:tcW w:w="4393" w:type="dxa"/>
          </w:tcPr>
          <w:p w14:paraId="2CEAAEC3" w14:textId="77777777" w:rsidR="007A493A" w:rsidRPr="00BA2A34" w:rsidRDefault="007A493A" w:rsidP="008209A4">
            <w:pPr>
              <w:jc w:val="both"/>
              <w:rPr>
                <w:lang w:val="it-IT"/>
              </w:rPr>
            </w:pPr>
            <w:r w:rsidRPr="00BA2A34">
              <w:rPr>
                <w:sz w:val="16"/>
                <w:lang w:val="it-IT"/>
              </w:rPr>
              <w:t>Identificativo nazionale dell’evento (idAnsc) restituito da R009: è il campo distinto restituito da /ansc/v1/atti/{idAtto}/deposito, da non confondere con il protocollo di operazione.</w:t>
            </w:r>
          </w:p>
        </w:tc>
      </w:tr>
      <w:tr w:rsidR="007A493A" w:rsidRPr="00BA2A34" w14:paraId="167B6863" w14:textId="77777777" w:rsidTr="008209A4">
        <w:tc>
          <w:tcPr>
            <w:tcW w:w="3117" w:type="dxa"/>
          </w:tcPr>
          <w:p w14:paraId="6EB91F25" w14:textId="77777777" w:rsidR="007A493A" w:rsidRPr="00BA2A34" w:rsidRDefault="007A493A" w:rsidP="008209A4">
            <w:pPr>
              <w:jc w:val="both"/>
              <w:rPr>
                <w:lang w:val="it-IT"/>
              </w:rPr>
            </w:pPr>
            <w:r w:rsidRPr="00BA2A34">
              <w:rPr>
                <w:sz w:val="16"/>
                <w:lang w:val="it-IT"/>
              </w:rPr>
              <w:t>NUM_COMUNALE</w:t>
            </w:r>
          </w:p>
        </w:tc>
        <w:tc>
          <w:tcPr>
            <w:tcW w:w="1840" w:type="dxa"/>
          </w:tcPr>
          <w:p w14:paraId="4EECC44E" w14:textId="77777777" w:rsidR="007A493A" w:rsidRPr="00BA2A34" w:rsidRDefault="007A493A" w:rsidP="008209A4">
            <w:pPr>
              <w:jc w:val="both"/>
              <w:rPr>
                <w:lang w:val="it-IT"/>
              </w:rPr>
            </w:pPr>
            <w:r w:rsidRPr="00BA2A34">
              <w:rPr>
                <w:sz w:val="16"/>
                <w:lang w:val="it-IT"/>
              </w:rPr>
              <w:t>VARCHAR2(30)</w:t>
            </w:r>
          </w:p>
        </w:tc>
        <w:tc>
          <w:tcPr>
            <w:tcW w:w="4393" w:type="dxa"/>
          </w:tcPr>
          <w:p w14:paraId="6C33B388" w14:textId="0BA5F5DD" w:rsidR="007A493A" w:rsidRPr="00BA2A34" w:rsidRDefault="007A493A" w:rsidP="008209A4">
            <w:pPr>
              <w:jc w:val="both"/>
              <w:rPr>
                <w:lang w:val="it-IT"/>
              </w:rPr>
            </w:pPr>
            <w:r w:rsidRPr="00BA2A34">
              <w:rPr>
                <w:sz w:val="16"/>
                <w:lang w:val="it-IT"/>
              </w:rPr>
              <w:t xml:space="preserve">Numero comunale dell’atto, quello che il Comune assegna e che viaggia nel payload. Sull’atto di stato civile di SIPO </w:t>
            </w:r>
            <w:r w:rsidR="000169F7" w:rsidRPr="00BA2A34">
              <w:rPr>
                <w:sz w:val="16"/>
                <w:lang w:val="it-IT"/>
              </w:rPr>
              <w:t xml:space="preserve">attualmente </w:t>
            </w:r>
            <w:r w:rsidRPr="00BA2A34">
              <w:rPr>
                <w:sz w:val="16"/>
                <w:lang w:val="it-IT"/>
              </w:rPr>
              <w:t>non esiste una colonna dedicata: va deciso se aggiungerla lì o se questa resti l’unica sede (OP-60), tenendo presente che l’allocazione in concorrenza è già aperta come OP-44.</w:t>
            </w:r>
          </w:p>
        </w:tc>
      </w:tr>
      <w:tr w:rsidR="007A493A" w:rsidRPr="00BA2A34" w14:paraId="646BD35F" w14:textId="77777777" w:rsidTr="008209A4">
        <w:tc>
          <w:tcPr>
            <w:tcW w:w="3117" w:type="dxa"/>
          </w:tcPr>
          <w:p w14:paraId="109A8F79" w14:textId="77777777" w:rsidR="007A493A" w:rsidRPr="00BA2A34" w:rsidRDefault="007A493A" w:rsidP="008209A4">
            <w:pPr>
              <w:jc w:val="both"/>
              <w:rPr>
                <w:lang w:val="it-IT"/>
              </w:rPr>
            </w:pPr>
            <w:r w:rsidRPr="00BA2A34">
              <w:rPr>
                <w:sz w:val="16"/>
                <w:lang w:val="it-IT"/>
              </w:rPr>
              <w:t>TXT_PAYLOAD</w:t>
            </w:r>
          </w:p>
        </w:tc>
        <w:tc>
          <w:tcPr>
            <w:tcW w:w="1840" w:type="dxa"/>
          </w:tcPr>
          <w:p w14:paraId="147ECDAE" w14:textId="77777777" w:rsidR="007A493A" w:rsidRPr="00BA2A34" w:rsidRDefault="007A493A" w:rsidP="008209A4">
            <w:pPr>
              <w:jc w:val="both"/>
              <w:rPr>
                <w:lang w:val="it-IT"/>
              </w:rPr>
            </w:pPr>
            <w:r w:rsidRPr="00BA2A34">
              <w:rPr>
                <w:sz w:val="16"/>
                <w:lang w:val="it-IT"/>
              </w:rPr>
              <w:t>CLOB (IS JSON)</w:t>
            </w:r>
          </w:p>
        </w:tc>
        <w:tc>
          <w:tcPr>
            <w:tcW w:w="4393" w:type="dxa"/>
          </w:tcPr>
          <w:p w14:paraId="5FA552F1" w14:textId="3FDD9F2C" w:rsidR="007A493A" w:rsidRPr="00BA2A34" w:rsidRDefault="007A493A" w:rsidP="008209A4">
            <w:pPr>
              <w:jc w:val="both"/>
              <w:rPr>
                <w:lang w:val="it-IT"/>
              </w:rPr>
            </w:pPr>
            <w:r w:rsidRPr="00BA2A34">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BA2A34" w14:paraId="6C6655E5" w14:textId="77777777" w:rsidTr="008209A4">
        <w:tc>
          <w:tcPr>
            <w:tcW w:w="3117" w:type="dxa"/>
          </w:tcPr>
          <w:p w14:paraId="1798CBF7" w14:textId="77777777" w:rsidR="007A493A" w:rsidRPr="00BA2A34" w:rsidRDefault="007A493A" w:rsidP="008209A4">
            <w:pPr>
              <w:jc w:val="both"/>
              <w:rPr>
                <w:lang w:val="it-IT"/>
              </w:rPr>
            </w:pPr>
            <w:r w:rsidRPr="00BA2A34">
              <w:rPr>
                <w:sz w:val="16"/>
                <w:lang w:val="it-IT"/>
              </w:rPr>
              <w:t>OPERATORE / HOSTNAME</w:t>
            </w:r>
          </w:p>
        </w:tc>
        <w:tc>
          <w:tcPr>
            <w:tcW w:w="1840" w:type="dxa"/>
          </w:tcPr>
          <w:p w14:paraId="5BD57E26" w14:textId="77777777" w:rsidR="007A493A" w:rsidRPr="00BA2A34" w:rsidRDefault="007A493A" w:rsidP="008209A4">
            <w:pPr>
              <w:jc w:val="both"/>
              <w:rPr>
                <w:lang w:val="it-IT"/>
              </w:rPr>
            </w:pPr>
            <w:r w:rsidRPr="00BA2A34">
              <w:rPr>
                <w:sz w:val="16"/>
                <w:lang w:val="it-IT"/>
              </w:rPr>
              <w:t>VARCHAR2(40) / (80)</w:t>
            </w:r>
          </w:p>
        </w:tc>
        <w:tc>
          <w:tcPr>
            <w:tcW w:w="4393" w:type="dxa"/>
          </w:tcPr>
          <w:p w14:paraId="28555338" w14:textId="77777777" w:rsidR="007A493A" w:rsidRPr="00BA2A34" w:rsidRDefault="007A493A" w:rsidP="008209A4">
            <w:pPr>
              <w:jc w:val="both"/>
              <w:rPr>
                <w:lang w:val="it-IT"/>
              </w:rPr>
            </w:pPr>
            <w:r w:rsidRPr="00BA2A34">
              <w:rPr>
                <w:sz w:val="16"/>
                <w:lang w:val="it-IT"/>
              </w:rPr>
              <w:t>Identità operatore e postazione.</w:t>
            </w:r>
          </w:p>
        </w:tc>
      </w:tr>
      <w:tr w:rsidR="007A493A" w:rsidRPr="00BA2A34" w14:paraId="2FD733CC" w14:textId="77777777" w:rsidTr="008209A4">
        <w:tc>
          <w:tcPr>
            <w:tcW w:w="3117" w:type="dxa"/>
          </w:tcPr>
          <w:p w14:paraId="2CFA2821" w14:textId="77777777" w:rsidR="007A493A" w:rsidRPr="00BA2A34" w:rsidRDefault="007A493A" w:rsidP="008209A4">
            <w:pPr>
              <w:jc w:val="both"/>
              <w:rPr>
                <w:lang w:val="it-IT"/>
              </w:rPr>
            </w:pPr>
            <w:r w:rsidRPr="00BA2A34">
              <w:rPr>
                <w:sz w:val="16"/>
                <w:lang w:val="it-IT"/>
              </w:rPr>
              <w:t>ID_UFFICIALE</w:t>
            </w:r>
          </w:p>
        </w:tc>
        <w:tc>
          <w:tcPr>
            <w:tcW w:w="1840" w:type="dxa"/>
          </w:tcPr>
          <w:p w14:paraId="13E25015" w14:textId="77777777" w:rsidR="007A493A" w:rsidRPr="00BA2A34" w:rsidRDefault="007A493A" w:rsidP="008209A4">
            <w:pPr>
              <w:jc w:val="both"/>
              <w:rPr>
                <w:lang w:val="it-IT"/>
              </w:rPr>
            </w:pPr>
            <w:r w:rsidRPr="00BA2A34">
              <w:rPr>
                <w:sz w:val="16"/>
                <w:lang w:val="it-IT"/>
              </w:rPr>
              <w:t>VARCHAR2(40)</w:t>
            </w:r>
          </w:p>
        </w:tc>
        <w:tc>
          <w:tcPr>
            <w:tcW w:w="4393" w:type="dxa"/>
          </w:tcPr>
          <w:p w14:paraId="6C270427" w14:textId="77777777" w:rsidR="007A493A" w:rsidRPr="00BA2A34" w:rsidRDefault="007A493A" w:rsidP="008209A4">
            <w:pPr>
              <w:jc w:val="both"/>
              <w:rPr>
                <w:lang w:val="it-IT"/>
              </w:rPr>
            </w:pPr>
            <w:r w:rsidRPr="00BA2A34">
              <w:rPr>
                <w:sz w:val="16"/>
                <w:lang w:val="it-IT"/>
              </w:rPr>
              <w:t>Ufficiale competente: con COD_MUNICIPIO e STATO forma l’indice di supervisione.</w:t>
            </w:r>
          </w:p>
        </w:tc>
      </w:tr>
      <w:tr w:rsidR="007A493A" w:rsidRPr="00BA2A34" w14:paraId="776C406D" w14:textId="77777777" w:rsidTr="008209A4">
        <w:tc>
          <w:tcPr>
            <w:tcW w:w="3117" w:type="dxa"/>
          </w:tcPr>
          <w:p w14:paraId="6DEAD4AD" w14:textId="77777777" w:rsidR="007A493A" w:rsidRPr="00BA2A34" w:rsidRDefault="007A493A" w:rsidP="008209A4">
            <w:pPr>
              <w:jc w:val="both"/>
              <w:rPr>
                <w:lang w:val="it-IT"/>
              </w:rPr>
            </w:pPr>
            <w:r w:rsidRPr="00BA2A34">
              <w:rPr>
                <w:sz w:val="16"/>
                <w:lang w:val="it-IT"/>
              </w:rPr>
              <w:t>COD_MUNICIPIO</w:t>
            </w:r>
          </w:p>
        </w:tc>
        <w:tc>
          <w:tcPr>
            <w:tcW w:w="1840" w:type="dxa"/>
          </w:tcPr>
          <w:p w14:paraId="64EDDA32" w14:textId="77777777" w:rsidR="007A493A" w:rsidRPr="00BA2A34" w:rsidRDefault="007A493A" w:rsidP="008209A4">
            <w:pPr>
              <w:jc w:val="both"/>
              <w:rPr>
                <w:lang w:val="it-IT"/>
              </w:rPr>
            </w:pPr>
            <w:r w:rsidRPr="00BA2A34">
              <w:rPr>
                <w:sz w:val="16"/>
                <w:lang w:val="it-IT"/>
              </w:rPr>
              <w:t>VARCHAR2(10)</w:t>
            </w:r>
          </w:p>
        </w:tc>
        <w:tc>
          <w:tcPr>
            <w:tcW w:w="4393" w:type="dxa"/>
          </w:tcPr>
          <w:p w14:paraId="13D898D8" w14:textId="77777777" w:rsidR="007A493A" w:rsidRPr="00BA2A34" w:rsidRDefault="007A493A" w:rsidP="008209A4">
            <w:pPr>
              <w:jc w:val="both"/>
              <w:rPr>
                <w:lang w:val="it-IT"/>
              </w:rPr>
            </w:pPr>
            <w:r w:rsidRPr="00BA2A34">
              <w:rPr>
                <w:sz w:val="16"/>
                <w:lang w:val="it-IT"/>
              </w:rPr>
              <w:t>Municipio di competenza, per l’instradamento della worklist di supervisione.</w:t>
            </w:r>
          </w:p>
        </w:tc>
      </w:tr>
      <w:tr w:rsidR="007A493A" w:rsidRPr="00BA2A34" w14:paraId="3D389D4C" w14:textId="77777777" w:rsidTr="008209A4">
        <w:tc>
          <w:tcPr>
            <w:tcW w:w="3117" w:type="dxa"/>
          </w:tcPr>
          <w:p w14:paraId="0EF08B03" w14:textId="77777777" w:rsidR="007A493A" w:rsidRPr="00BA2A34" w:rsidRDefault="007A493A" w:rsidP="008209A4">
            <w:pPr>
              <w:jc w:val="both"/>
              <w:rPr>
                <w:lang w:val="it-IT"/>
              </w:rPr>
            </w:pPr>
            <w:r w:rsidRPr="00BA2A34">
              <w:rPr>
                <w:sz w:val="16"/>
                <w:lang w:val="it-IT"/>
              </w:rPr>
              <w:t>ULTIMO_ERRORE</w:t>
            </w:r>
          </w:p>
        </w:tc>
        <w:tc>
          <w:tcPr>
            <w:tcW w:w="1840" w:type="dxa"/>
          </w:tcPr>
          <w:p w14:paraId="3D11BDD8" w14:textId="77777777" w:rsidR="007A493A" w:rsidRPr="00BA2A34" w:rsidRDefault="007A493A" w:rsidP="008209A4">
            <w:pPr>
              <w:jc w:val="both"/>
              <w:rPr>
                <w:lang w:val="it-IT"/>
              </w:rPr>
            </w:pPr>
            <w:r w:rsidRPr="00BA2A34">
              <w:rPr>
                <w:sz w:val="16"/>
                <w:lang w:val="it-IT"/>
              </w:rPr>
              <w:t>VARCHAR2(4000)</w:t>
            </w:r>
          </w:p>
        </w:tc>
        <w:tc>
          <w:tcPr>
            <w:tcW w:w="4393" w:type="dxa"/>
          </w:tcPr>
          <w:p w14:paraId="6CACD372" w14:textId="77777777" w:rsidR="007A493A" w:rsidRPr="00BA2A34" w:rsidRDefault="007A493A" w:rsidP="008209A4">
            <w:pPr>
              <w:jc w:val="both"/>
              <w:rPr>
                <w:lang w:val="it-IT"/>
              </w:rPr>
            </w:pPr>
            <w:r w:rsidRPr="00BA2A34">
              <w:rPr>
                <w:sz w:val="16"/>
                <w:lang w:val="it-IT"/>
              </w:rPr>
              <w:t>Ultimo errore (CLOB se serve maggiore capienza).</w:t>
            </w:r>
          </w:p>
        </w:tc>
      </w:tr>
      <w:tr w:rsidR="007A493A" w:rsidRPr="00BA2A34" w14:paraId="52F685A7" w14:textId="77777777" w:rsidTr="008209A4">
        <w:tc>
          <w:tcPr>
            <w:tcW w:w="3117" w:type="dxa"/>
          </w:tcPr>
          <w:p w14:paraId="3FF74134" w14:textId="77777777" w:rsidR="007A493A" w:rsidRPr="00BA2A34" w:rsidRDefault="007A493A" w:rsidP="008209A4">
            <w:pPr>
              <w:jc w:val="both"/>
              <w:rPr>
                <w:lang w:val="it-IT"/>
              </w:rPr>
            </w:pPr>
            <w:r w:rsidRPr="00BA2A34">
              <w:rPr>
                <w:sz w:val="16"/>
                <w:lang w:val="it-IT"/>
              </w:rPr>
              <w:t>DATA_INS / DATA_UPD / UTENTE_INS / UTENTE_UPD</w:t>
            </w:r>
          </w:p>
        </w:tc>
        <w:tc>
          <w:tcPr>
            <w:tcW w:w="1840" w:type="dxa"/>
          </w:tcPr>
          <w:p w14:paraId="0B8D4481" w14:textId="77777777" w:rsidR="007A493A" w:rsidRPr="00BA2A34" w:rsidRDefault="007A493A" w:rsidP="008209A4">
            <w:pPr>
              <w:jc w:val="both"/>
              <w:rPr>
                <w:lang w:val="it-IT"/>
              </w:rPr>
            </w:pPr>
            <w:r w:rsidRPr="00BA2A34">
              <w:rPr>
                <w:sz w:val="16"/>
                <w:lang w:val="it-IT"/>
              </w:rPr>
              <w:t>TIMESTAMP / VARCHAR2(40)</w:t>
            </w:r>
          </w:p>
        </w:tc>
        <w:tc>
          <w:tcPr>
            <w:tcW w:w="4393" w:type="dxa"/>
          </w:tcPr>
          <w:p w14:paraId="4589CFD2" w14:textId="77777777" w:rsidR="007A493A" w:rsidRPr="00BA2A34" w:rsidRDefault="007A493A" w:rsidP="008209A4">
            <w:pPr>
              <w:jc w:val="both"/>
              <w:rPr>
                <w:lang w:val="it-IT"/>
              </w:rPr>
            </w:pPr>
            <w:r w:rsidRPr="00BA2A34">
              <w:rPr>
                <w:sz w:val="16"/>
                <w:lang w:val="it-IT"/>
              </w:rPr>
              <w:t>Campi tecnici di audit previsti dallo standard di nomenclatura [R5]: istante e utenza di creazione e di ultima modifica.</w:t>
            </w:r>
          </w:p>
        </w:tc>
      </w:tr>
      <w:tr w:rsidR="007A493A" w:rsidRPr="00BA2A34" w14:paraId="062D294D" w14:textId="77777777" w:rsidTr="008209A4">
        <w:tc>
          <w:tcPr>
            <w:tcW w:w="3117" w:type="dxa"/>
          </w:tcPr>
          <w:p w14:paraId="567233C1" w14:textId="77777777" w:rsidR="007A493A" w:rsidRPr="00BA2A34" w:rsidRDefault="007A493A" w:rsidP="008209A4">
            <w:pPr>
              <w:jc w:val="both"/>
              <w:rPr>
                <w:lang w:val="it-IT"/>
              </w:rPr>
            </w:pPr>
            <w:r w:rsidRPr="00BA2A34">
              <w:rPr>
                <w:sz w:val="16"/>
                <w:lang w:val="it-IT"/>
              </w:rPr>
              <w:t>FLG_EMERGENZA</w:t>
            </w:r>
          </w:p>
        </w:tc>
        <w:tc>
          <w:tcPr>
            <w:tcW w:w="1840" w:type="dxa"/>
          </w:tcPr>
          <w:p w14:paraId="76385604" w14:textId="77777777" w:rsidR="007A493A" w:rsidRPr="00BA2A34" w:rsidRDefault="007A493A" w:rsidP="008209A4">
            <w:pPr>
              <w:jc w:val="both"/>
              <w:rPr>
                <w:lang w:val="it-IT"/>
              </w:rPr>
            </w:pPr>
            <w:r w:rsidRPr="00BA2A34">
              <w:rPr>
                <w:sz w:val="16"/>
                <w:lang w:val="it-IT"/>
              </w:rPr>
              <w:t>CHAR(1)</w:t>
            </w:r>
          </w:p>
        </w:tc>
        <w:tc>
          <w:tcPr>
            <w:tcW w:w="4393" w:type="dxa"/>
          </w:tcPr>
          <w:p w14:paraId="6A48CEA9" w14:textId="77777777" w:rsidR="007A493A" w:rsidRPr="00BA2A34" w:rsidRDefault="007A493A" w:rsidP="008209A4">
            <w:pPr>
              <w:jc w:val="both"/>
              <w:rPr>
                <w:lang w:val="it-IT"/>
              </w:rPr>
            </w:pPr>
            <w:r w:rsidRPr="00BA2A34">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BA2A34" w14:paraId="140C7623" w14:textId="77777777" w:rsidTr="008209A4">
        <w:tc>
          <w:tcPr>
            <w:tcW w:w="3117" w:type="dxa"/>
          </w:tcPr>
          <w:p w14:paraId="0D9624C6" w14:textId="77777777" w:rsidR="007A493A" w:rsidRPr="00BA2A34" w:rsidRDefault="007A493A" w:rsidP="008209A4">
            <w:pPr>
              <w:jc w:val="both"/>
              <w:rPr>
                <w:lang w:val="it-IT"/>
              </w:rPr>
            </w:pPr>
            <w:r w:rsidRPr="00BA2A34">
              <w:rPr>
                <w:sz w:val="16"/>
                <w:lang w:val="it-IT"/>
              </w:rPr>
              <w:t>ID_ATTO_EMERGENZA</w:t>
            </w:r>
          </w:p>
        </w:tc>
        <w:tc>
          <w:tcPr>
            <w:tcW w:w="1840" w:type="dxa"/>
          </w:tcPr>
          <w:p w14:paraId="540D8370" w14:textId="77777777" w:rsidR="007A493A" w:rsidRPr="00BA2A34" w:rsidRDefault="007A493A" w:rsidP="008209A4">
            <w:pPr>
              <w:jc w:val="both"/>
              <w:rPr>
                <w:lang w:val="it-IT"/>
              </w:rPr>
            </w:pPr>
            <w:r w:rsidRPr="00BA2A34">
              <w:rPr>
                <w:sz w:val="16"/>
                <w:lang w:val="it-IT"/>
              </w:rPr>
              <w:t>VARCHAR2(256)</w:t>
            </w:r>
          </w:p>
        </w:tc>
        <w:tc>
          <w:tcPr>
            <w:tcW w:w="4393" w:type="dxa"/>
          </w:tcPr>
          <w:p w14:paraId="257852C8" w14:textId="77777777" w:rsidR="007A493A" w:rsidRPr="00BA2A34" w:rsidRDefault="007A493A" w:rsidP="008209A4">
            <w:pPr>
              <w:jc w:val="both"/>
              <w:rPr>
                <w:lang w:val="it-IT"/>
              </w:rPr>
            </w:pPr>
            <w:r w:rsidRPr="00BA2A34">
              <w:rPr>
                <w:sz w:val="16"/>
                <w:lang w:val="it-IT"/>
              </w:rPr>
              <w:t>Identificativo locale dell’archivio temporaneo. Conservato anche dopo il rientro; è il valore trasmesso ad ANSC come identificativo del registro temporaneo.</w:t>
            </w:r>
          </w:p>
        </w:tc>
      </w:tr>
      <w:tr w:rsidR="007A493A" w:rsidRPr="00BA2A34" w14:paraId="07486E76" w14:textId="77777777" w:rsidTr="008209A4">
        <w:tc>
          <w:tcPr>
            <w:tcW w:w="3117" w:type="dxa"/>
          </w:tcPr>
          <w:p w14:paraId="3D1CC806" w14:textId="77777777" w:rsidR="007A493A" w:rsidRPr="00BA2A34" w:rsidRDefault="007A493A" w:rsidP="008209A4">
            <w:pPr>
              <w:jc w:val="both"/>
              <w:rPr>
                <w:lang w:val="it-IT"/>
              </w:rPr>
            </w:pPr>
            <w:r w:rsidRPr="00BA2A34">
              <w:rPr>
                <w:sz w:val="16"/>
                <w:lang w:val="it-IT"/>
              </w:rPr>
              <w:t>COD_MOTIVO_RECUPERO</w:t>
            </w:r>
          </w:p>
        </w:tc>
        <w:tc>
          <w:tcPr>
            <w:tcW w:w="1840" w:type="dxa"/>
          </w:tcPr>
          <w:p w14:paraId="14326792" w14:textId="77777777" w:rsidR="007A493A" w:rsidRPr="00BA2A34" w:rsidRDefault="007A493A" w:rsidP="008209A4">
            <w:pPr>
              <w:jc w:val="both"/>
              <w:rPr>
                <w:lang w:val="it-IT"/>
              </w:rPr>
            </w:pPr>
            <w:r w:rsidRPr="00BA2A34">
              <w:rPr>
                <w:sz w:val="16"/>
                <w:lang w:val="it-IT"/>
              </w:rPr>
              <w:t>VARCHAR2(20)</w:t>
            </w:r>
          </w:p>
        </w:tc>
        <w:tc>
          <w:tcPr>
            <w:tcW w:w="4393" w:type="dxa"/>
          </w:tcPr>
          <w:p w14:paraId="6CBC1A43" w14:textId="77777777" w:rsidR="007A493A" w:rsidRPr="00BA2A34" w:rsidRDefault="007A493A" w:rsidP="008209A4">
            <w:pPr>
              <w:jc w:val="both"/>
              <w:rPr>
                <w:lang w:val="it-IT"/>
              </w:rPr>
            </w:pPr>
            <w:r w:rsidRPr="00BA2A34">
              <w:rPr>
                <w:sz w:val="16"/>
                <w:lang w:val="it-IT"/>
              </w:rPr>
              <w:t>Motivo dichiarato (decodifica ANSC_96), trasmesso al deposito.</w:t>
            </w:r>
          </w:p>
        </w:tc>
      </w:tr>
      <w:tr w:rsidR="007A493A" w:rsidRPr="00BA2A34" w14:paraId="0FC8F3F4" w14:textId="77777777" w:rsidTr="008209A4">
        <w:tc>
          <w:tcPr>
            <w:tcW w:w="3117" w:type="dxa"/>
          </w:tcPr>
          <w:p w14:paraId="17605ABC" w14:textId="77777777" w:rsidR="007A493A" w:rsidRPr="00BA2A34" w:rsidRDefault="007A493A" w:rsidP="008209A4">
            <w:pPr>
              <w:jc w:val="both"/>
              <w:rPr>
                <w:lang w:val="it-IT"/>
              </w:rPr>
            </w:pPr>
            <w:r w:rsidRPr="00BA2A34">
              <w:rPr>
                <w:sz w:val="16"/>
                <w:lang w:val="it-IT"/>
              </w:rPr>
              <w:t>DATA_INGRESSO_EMERGENZA</w:t>
            </w:r>
          </w:p>
        </w:tc>
        <w:tc>
          <w:tcPr>
            <w:tcW w:w="1840" w:type="dxa"/>
          </w:tcPr>
          <w:p w14:paraId="66859DAF" w14:textId="77777777" w:rsidR="007A493A" w:rsidRPr="00BA2A34" w:rsidRDefault="007A493A" w:rsidP="008209A4">
            <w:pPr>
              <w:jc w:val="both"/>
              <w:rPr>
                <w:lang w:val="it-IT"/>
              </w:rPr>
            </w:pPr>
            <w:r w:rsidRPr="00BA2A34">
              <w:rPr>
                <w:sz w:val="16"/>
                <w:lang w:val="it-IT"/>
              </w:rPr>
              <w:t>TIMESTAMP</w:t>
            </w:r>
          </w:p>
        </w:tc>
        <w:tc>
          <w:tcPr>
            <w:tcW w:w="4393" w:type="dxa"/>
          </w:tcPr>
          <w:p w14:paraId="2EFF360A" w14:textId="77777777" w:rsidR="007A493A" w:rsidRPr="00BA2A34" w:rsidRDefault="007A493A" w:rsidP="008209A4">
            <w:pPr>
              <w:jc w:val="both"/>
              <w:rPr>
                <w:lang w:val="it-IT"/>
              </w:rPr>
            </w:pPr>
            <w:r w:rsidRPr="00BA2A34">
              <w:rPr>
                <w:sz w:val="16"/>
                <w:lang w:val="it-IT"/>
              </w:rPr>
              <w:t>Quando l’atto è stato posto in emergenza: alimenta il presidio sull’anzianità (OP-48).</w:t>
            </w:r>
          </w:p>
        </w:tc>
      </w:tr>
    </w:tbl>
    <w:p w14:paraId="25A6D6DD" w14:textId="77777777" w:rsidR="007A493A" w:rsidRPr="00BA2A34" w:rsidRDefault="007A493A" w:rsidP="007A493A">
      <w:pPr>
        <w:jc w:val="both"/>
        <w:rPr>
          <w:lang w:val="it-IT"/>
        </w:rPr>
      </w:pPr>
    </w:p>
    <w:p w14:paraId="0C8D90F7" w14:textId="772EDE22" w:rsidR="007A493A" w:rsidRPr="00BA2A34" w:rsidRDefault="007A493A" w:rsidP="007A493A">
      <w:pPr>
        <w:jc w:val="both"/>
        <w:rPr>
          <w:lang w:val="it-IT"/>
        </w:rPr>
      </w:pPr>
      <w:r w:rsidRPr="00BA2A34">
        <w:rPr>
          <w:lang w:val="it-IT"/>
        </w:rPr>
        <w:t>Indici: chiave primaria ID_STATO_ATTO; indice di supervisione su (COD_MUNICIPIO, ID_UFFICIALE, STATO) per la vista degli atti incompleti per ufficiale.</w:t>
      </w:r>
    </w:p>
    <w:p w14:paraId="2DFEFB72" w14:textId="77777777" w:rsidR="007A493A" w:rsidRPr="00BA2A34" w:rsidRDefault="007A493A" w:rsidP="007A493A">
      <w:pPr>
        <w:jc w:val="both"/>
        <w:rPr>
          <w:lang w:val="it-IT"/>
        </w:rPr>
      </w:pPr>
      <w:r w:rsidRPr="00BA2A34">
        <w:rPr>
          <w:lang w:val="it-IT"/>
        </w:rPr>
        <w:lastRenderedPageBreak/>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BA2A34" w:rsidRDefault="007E6FE0" w:rsidP="007A493A">
      <w:pPr>
        <w:jc w:val="both"/>
        <w:rPr>
          <w:lang w:val="it-IT"/>
        </w:rPr>
      </w:pPr>
      <w:r w:rsidRPr="00BA2A34">
        <w:rPr>
          <w:lang w:val="it-IT"/>
        </w:rPr>
        <w:t>I</w:t>
      </w:r>
      <w:r w:rsidR="007A493A" w:rsidRPr="00BA2A34">
        <w:rPr>
          <w:lang w:val="it-IT"/>
        </w:rPr>
        <w:t xml:space="preserve">l payload </w:t>
      </w:r>
      <w:r w:rsidRPr="00BA2A34">
        <w:rPr>
          <w:lang w:val="it-IT"/>
        </w:rPr>
        <w:t xml:space="preserve">infatti </w:t>
      </w:r>
      <w:r w:rsidR="007A493A" w:rsidRPr="00BA2A34">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BA2A34" w:rsidRDefault="007A493A" w:rsidP="007A493A">
      <w:pPr>
        <w:jc w:val="both"/>
        <w:rPr>
          <w:lang w:val="it-IT"/>
        </w:rPr>
      </w:pPr>
      <w:r w:rsidRPr="00BA2A34">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BA2A34" w:rsidRDefault="007A493A" w:rsidP="00AC21C6">
      <w:pPr>
        <w:pStyle w:val="Titolo3"/>
      </w:pPr>
      <w:bookmarkStart w:id="35" w:name="_Toc239949794"/>
      <w:bookmarkStart w:id="36" w:name="_Toc241220867"/>
      <w:r w:rsidRPr="00BA2A34">
        <w:t>ANSC_LOG_AUDIT — traccia delle chiamate.</w:t>
      </w:r>
      <w:bookmarkEnd w:id="35"/>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BA2A34" w14:paraId="0216D453" w14:textId="77777777" w:rsidTr="008209A4">
        <w:tc>
          <w:tcPr>
            <w:tcW w:w="3120" w:type="dxa"/>
            <w:shd w:val="clear" w:color="auto" w:fill="DAE9F7" w:themeFill="text2" w:themeFillTint="1A"/>
          </w:tcPr>
          <w:p w14:paraId="055E3A4A" w14:textId="77777777" w:rsidR="007A493A" w:rsidRPr="00BA2A34" w:rsidRDefault="007A493A" w:rsidP="008209A4">
            <w:pPr>
              <w:jc w:val="both"/>
              <w:rPr>
                <w:lang w:val="it-IT"/>
              </w:rPr>
            </w:pPr>
            <w:r w:rsidRPr="00BA2A34">
              <w:rPr>
                <w:b/>
                <w:sz w:val="16"/>
                <w:lang w:val="it-IT"/>
              </w:rPr>
              <w:t>Colonna</w:t>
            </w:r>
          </w:p>
        </w:tc>
        <w:tc>
          <w:tcPr>
            <w:tcW w:w="3120" w:type="dxa"/>
            <w:shd w:val="clear" w:color="auto" w:fill="DAE9F7" w:themeFill="text2" w:themeFillTint="1A"/>
          </w:tcPr>
          <w:p w14:paraId="0AEEEEB8" w14:textId="77777777" w:rsidR="007A493A" w:rsidRPr="00BA2A34" w:rsidRDefault="007A493A" w:rsidP="008209A4">
            <w:pPr>
              <w:jc w:val="both"/>
              <w:rPr>
                <w:lang w:val="it-IT"/>
              </w:rPr>
            </w:pPr>
            <w:r w:rsidRPr="00BA2A34">
              <w:rPr>
                <w:b/>
                <w:sz w:val="16"/>
                <w:lang w:val="it-IT"/>
              </w:rPr>
              <w:t>Tipo</w:t>
            </w:r>
          </w:p>
        </w:tc>
        <w:tc>
          <w:tcPr>
            <w:tcW w:w="3120" w:type="dxa"/>
            <w:shd w:val="clear" w:color="auto" w:fill="DAE9F7" w:themeFill="text2" w:themeFillTint="1A"/>
          </w:tcPr>
          <w:p w14:paraId="0B48C76A" w14:textId="77777777" w:rsidR="007A493A" w:rsidRPr="00BA2A34" w:rsidRDefault="007A493A" w:rsidP="008209A4">
            <w:pPr>
              <w:jc w:val="both"/>
              <w:rPr>
                <w:lang w:val="it-IT"/>
              </w:rPr>
            </w:pPr>
            <w:r w:rsidRPr="00BA2A34">
              <w:rPr>
                <w:b/>
                <w:sz w:val="16"/>
                <w:lang w:val="it-IT"/>
              </w:rPr>
              <w:t>Note</w:t>
            </w:r>
          </w:p>
        </w:tc>
      </w:tr>
      <w:tr w:rsidR="007A493A" w:rsidRPr="00BA2A34" w14:paraId="6A4BAB5E" w14:textId="77777777" w:rsidTr="008209A4">
        <w:tc>
          <w:tcPr>
            <w:tcW w:w="3120" w:type="dxa"/>
          </w:tcPr>
          <w:p w14:paraId="40DC2B13" w14:textId="77777777" w:rsidR="007A493A" w:rsidRPr="00BA2A34" w:rsidRDefault="007A493A" w:rsidP="008209A4">
            <w:pPr>
              <w:jc w:val="both"/>
              <w:rPr>
                <w:lang w:val="it-IT"/>
              </w:rPr>
            </w:pPr>
            <w:r w:rsidRPr="00BA2A34">
              <w:rPr>
                <w:sz w:val="16"/>
                <w:lang w:val="it-IT"/>
              </w:rPr>
              <w:t>ID_AUDIT</w:t>
            </w:r>
          </w:p>
        </w:tc>
        <w:tc>
          <w:tcPr>
            <w:tcW w:w="3120" w:type="dxa"/>
          </w:tcPr>
          <w:p w14:paraId="596D5736" w14:textId="77777777" w:rsidR="007A493A" w:rsidRPr="00BA2A34" w:rsidRDefault="007A493A" w:rsidP="008209A4">
            <w:pPr>
              <w:jc w:val="both"/>
              <w:rPr>
                <w:lang w:val="it-IT"/>
              </w:rPr>
            </w:pPr>
            <w:r w:rsidRPr="00BA2A34">
              <w:rPr>
                <w:sz w:val="16"/>
                <w:lang w:val="it-IT"/>
              </w:rPr>
              <w:t>NUMBER (PK)</w:t>
            </w:r>
          </w:p>
        </w:tc>
        <w:tc>
          <w:tcPr>
            <w:tcW w:w="3120" w:type="dxa"/>
          </w:tcPr>
          <w:p w14:paraId="52B7A542" w14:textId="77777777" w:rsidR="007A493A" w:rsidRPr="00BA2A34" w:rsidRDefault="007A493A" w:rsidP="008209A4">
            <w:pPr>
              <w:jc w:val="both"/>
              <w:rPr>
                <w:lang w:val="it-IT"/>
              </w:rPr>
            </w:pPr>
            <w:r w:rsidRPr="00BA2A34">
              <w:rPr>
                <w:sz w:val="16"/>
                <w:lang w:val="it-IT"/>
              </w:rPr>
              <w:t>Chiave tecnica.</w:t>
            </w:r>
          </w:p>
        </w:tc>
      </w:tr>
      <w:tr w:rsidR="007A493A" w:rsidRPr="00BA2A34" w14:paraId="05304B3A" w14:textId="77777777" w:rsidTr="008209A4">
        <w:tc>
          <w:tcPr>
            <w:tcW w:w="3120" w:type="dxa"/>
          </w:tcPr>
          <w:p w14:paraId="73FA1F8B" w14:textId="77777777" w:rsidR="007A493A" w:rsidRPr="00BA2A34" w:rsidRDefault="007A493A" w:rsidP="008209A4">
            <w:pPr>
              <w:jc w:val="both"/>
              <w:rPr>
                <w:lang w:val="it-IT"/>
              </w:rPr>
            </w:pPr>
            <w:r w:rsidRPr="00BA2A34">
              <w:rPr>
                <w:sz w:val="16"/>
                <w:lang w:val="it-IT"/>
              </w:rPr>
              <w:t>ID_STATO_ATTO</w:t>
            </w:r>
          </w:p>
        </w:tc>
        <w:tc>
          <w:tcPr>
            <w:tcW w:w="3120" w:type="dxa"/>
          </w:tcPr>
          <w:p w14:paraId="5D991500" w14:textId="77777777" w:rsidR="007A493A" w:rsidRPr="00BA2A34" w:rsidRDefault="007A493A" w:rsidP="008209A4">
            <w:pPr>
              <w:jc w:val="both"/>
              <w:rPr>
                <w:lang w:val="it-IT"/>
              </w:rPr>
            </w:pPr>
            <w:r w:rsidRPr="00BA2A34">
              <w:rPr>
                <w:sz w:val="16"/>
                <w:lang w:val="it-IT"/>
              </w:rPr>
              <w:t>NUMBER (FK)</w:t>
            </w:r>
          </w:p>
        </w:tc>
        <w:tc>
          <w:tcPr>
            <w:tcW w:w="3120" w:type="dxa"/>
          </w:tcPr>
          <w:p w14:paraId="54C7846E" w14:textId="77777777" w:rsidR="007A493A" w:rsidRPr="00BA2A34" w:rsidRDefault="007A493A" w:rsidP="008209A4">
            <w:pPr>
              <w:jc w:val="both"/>
              <w:rPr>
                <w:lang w:val="it-IT"/>
              </w:rPr>
            </w:pPr>
            <w:r w:rsidRPr="00BA2A34">
              <w:rPr>
                <w:sz w:val="16"/>
                <w:lang w:val="it-IT"/>
              </w:rPr>
              <w:t>Riferimento all’invio.</w:t>
            </w:r>
          </w:p>
        </w:tc>
      </w:tr>
      <w:tr w:rsidR="007A493A" w:rsidRPr="00BA2A34" w14:paraId="20820613" w14:textId="77777777" w:rsidTr="008209A4">
        <w:tc>
          <w:tcPr>
            <w:tcW w:w="3120" w:type="dxa"/>
          </w:tcPr>
          <w:p w14:paraId="28C2ACB0" w14:textId="77777777" w:rsidR="007A493A" w:rsidRPr="00BA2A34" w:rsidRDefault="007A493A" w:rsidP="008209A4">
            <w:pPr>
              <w:jc w:val="both"/>
              <w:rPr>
                <w:lang w:val="it-IT"/>
              </w:rPr>
            </w:pPr>
            <w:r w:rsidRPr="00BA2A34">
              <w:rPr>
                <w:sz w:val="16"/>
                <w:lang w:val="it-IT"/>
              </w:rPr>
              <w:t>FASE</w:t>
            </w:r>
          </w:p>
        </w:tc>
        <w:tc>
          <w:tcPr>
            <w:tcW w:w="3120" w:type="dxa"/>
          </w:tcPr>
          <w:p w14:paraId="4F67B3C1" w14:textId="77777777" w:rsidR="007A493A" w:rsidRPr="00BA2A34" w:rsidRDefault="007A493A" w:rsidP="008209A4">
            <w:pPr>
              <w:jc w:val="both"/>
              <w:rPr>
                <w:lang w:val="it-IT"/>
              </w:rPr>
            </w:pPr>
            <w:r w:rsidRPr="00BA2A34">
              <w:rPr>
                <w:sz w:val="16"/>
                <w:lang w:val="it-IT"/>
              </w:rPr>
              <w:t>VARCHAR2(20)</w:t>
            </w:r>
          </w:p>
        </w:tc>
        <w:tc>
          <w:tcPr>
            <w:tcW w:w="3120" w:type="dxa"/>
          </w:tcPr>
          <w:p w14:paraId="5867C875" w14:textId="77777777" w:rsidR="007A493A" w:rsidRPr="00BA2A34" w:rsidRDefault="007A493A" w:rsidP="008209A4">
            <w:pPr>
              <w:jc w:val="both"/>
              <w:rPr>
                <w:lang w:val="it-IT"/>
              </w:rPr>
            </w:pPr>
            <w:r w:rsidRPr="00BA2A34">
              <w:rPr>
                <w:sz w:val="16"/>
                <w:lang w:val="it-IT"/>
              </w:rPr>
              <w:t>VERIFICA, ALLEGATI, SOGGETTO, DEPOSITO, FIRMA_DICH, FIRMA_USC, RICONCILIAZIONE.</w:t>
            </w:r>
          </w:p>
        </w:tc>
      </w:tr>
      <w:tr w:rsidR="007A493A" w:rsidRPr="00BA2A34" w14:paraId="39D83482" w14:textId="77777777" w:rsidTr="008209A4">
        <w:tc>
          <w:tcPr>
            <w:tcW w:w="3120" w:type="dxa"/>
          </w:tcPr>
          <w:p w14:paraId="372FCB03" w14:textId="77777777" w:rsidR="007A493A" w:rsidRPr="00BA2A34" w:rsidRDefault="007A493A" w:rsidP="008209A4">
            <w:pPr>
              <w:jc w:val="both"/>
              <w:rPr>
                <w:lang w:val="it-IT"/>
              </w:rPr>
            </w:pPr>
            <w:r w:rsidRPr="00BA2A34">
              <w:rPr>
                <w:sz w:val="16"/>
                <w:lang w:val="it-IT"/>
              </w:rPr>
              <w:t>RICHIESTA / RISPOSTA</w:t>
            </w:r>
          </w:p>
        </w:tc>
        <w:tc>
          <w:tcPr>
            <w:tcW w:w="3120" w:type="dxa"/>
          </w:tcPr>
          <w:p w14:paraId="3F8C1033" w14:textId="77777777" w:rsidR="007A493A" w:rsidRPr="00BA2A34" w:rsidRDefault="007A493A" w:rsidP="008209A4">
            <w:pPr>
              <w:jc w:val="both"/>
              <w:rPr>
                <w:lang w:val="it-IT"/>
              </w:rPr>
            </w:pPr>
            <w:r w:rsidRPr="00BA2A34">
              <w:rPr>
                <w:sz w:val="16"/>
                <w:lang w:val="it-IT"/>
              </w:rPr>
              <w:t>CLOB (IS JSON)</w:t>
            </w:r>
          </w:p>
        </w:tc>
        <w:tc>
          <w:tcPr>
            <w:tcW w:w="3120" w:type="dxa"/>
          </w:tcPr>
          <w:p w14:paraId="7B5653C2" w14:textId="77777777" w:rsidR="007A493A" w:rsidRPr="00BA2A34" w:rsidRDefault="007A493A" w:rsidP="008209A4">
            <w:pPr>
              <w:jc w:val="both"/>
              <w:rPr>
                <w:lang w:val="it-IT"/>
              </w:rPr>
            </w:pPr>
            <w:r w:rsidRPr="00BA2A34">
              <w:rPr>
                <w:sz w:val="16"/>
                <w:lang w:val="it-IT"/>
              </w:rPr>
              <w:t>Payload inviato e risposta ANSC.</w:t>
            </w:r>
          </w:p>
        </w:tc>
      </w:tr>
      <w:tr w:rsidR="007A493A" w:rsidRPr="00BA2A34" w14:paraId="6C765B4A" w14:textId="77777777" w:rsidTr="008209A4">
        <w:tc>
          <w:tcPr>
            <w:tcW w:w="3120" w:type="dxa"/>
          </w:tcPr>
          <w:p w14:paraId="366342CF" w14:textId="77777777" w:rsidR="007A493A" w:rsidRPr="00BA2A34" w:rsidRDefault="007A493A" w:rsidP="008209A4">
            <w:pPr>
              <w:jc w:val="both"/>
              <w:rPr>
                <w:lang w:val="it-IT"/>
              </w:rPr>
            </w:pPr>
            <w:r w:rsidRPr="00BA2A34">
              <w:rPr>
                <w:sz w:val="16"/>
                <w:lang w:val="it-IT"/>
              </w:rPr>
              <w:t>ESITO / DURATA_MS</w:t>
            </w:r>
          </w:p>
        </w:tc>
        <w:tc>
          <w:tcPr>
            <w:tcW w:w="3120" w:type="dxa"/>
          </w:tcPr>
          <w:p w14:paraId="1906C20A" w14:textId="77777777" w:rsidR="007A493A" w:rsidRPr="00BA2A34" w:rsidRDefault="007A493A" w:rsidP="008209A4">
            <w:pPr>
              <w:jc w:val="both"/>
              <w:rPr>
                <w:lang w:val="it-IT"/>
              </w:rPr>
            </w:pPr>
            <w:r w:rsidRPr="00BA2A34">
              <w:rPr>
                <w:sz w:val="16"/>
                <w:lang w:val="it-IT"/>
              </w:rPr>
              <w:t>VARCHAR2(20) / NUMBER</w:t>
            </w:r>
          </w:p>
        </w:tc>
        <w:tc>
          <w:tcPr>
            <w:tcW w:w="3120" w:type="dxa"/>
          </w:tcPr>
          <w:p w14:paraId="334EAE02" w14:textId="77777777" w:rsidR="007A493A" w:rsidRPr="00BA2A34" w:rsidRDefault="007A493A" w:rsidP="008209A4">
            <w:pPr>
              <w:jc w:val="both"/>
              <w:rPr>
                <w:lang w:val="it-IT"/>
              </w:rPr>
            </w:pPr>
            <w:r w:rsidRPr="00BA2A34">
              <w:rPr>
                <w:sz w:val="16"/>
                <w:lang w:val="it-IT"/>
              </w:rPr>
              <w:t>Esito e tempo.</w:t>
            </w:r>
          </w:p>
        </w:tc>
      </w:tr>
      <w:tr w:rsidR="007A493A" w:rsidRPr="00BA2A34" w14:paraId="3C6C54B2" w14:textId="77777777" w:rsidTr="008209A4">
        <w:tc>
          <w:tcPr>
            <w:tcW w:w="3120" w:type="dxa"/>
          </w:tcPr>
          <w:p w14:paraId="13991A8D" w14:textId="77777777" w:rsidR="007A493A" w:rsidRPr="00BA2A34" w:rsidRDefault="007A493A" w:rsidP="008209A4">
            <w:pPr>
              <w:jc w:val="both"/>
              <w:rPr>
                <w:lang w:val="it-IT"/>
              </w:rPr>
            </w:pPr>
            <w:r w:rsidRPr="00BA2A34">
              <w:rPr>
                <w:sz w:val="16"/>
                <w:lang w:val="it-IT"/>
              </w:rPr>
              <w:t>OPERATORE / DATA</w:t>
            </w:r>
          </w:p>
        </w:tc>
        <w:tc>
          <w:tcPr>
            <w:tcW w:w="3120" w:type="dxa"/>
          </w:tcPr>
          <w:p w14:paraId="739C3FA7" w14:textId="77777777" w:rsidR="007A493A" w:rsidRPr="00BA2A34" w:rsidRDefault="007A493A" w:rsidP="008209A4">
            <w:pPr>
              <w:jc w:val="both"/>
              <w:rPr>
                <w:lang w:val="it-IT"/>
              </w:rPr>
            </w:pPr>
            <w:r w:rsidRPr="00BA2A34">
              <w:rPr>
                <w:sz w:val="16"/>
                <w:lang w:val="it-IT"/>
              </w:rPr>
              <w:t>VARCHAR2(40) / TIMESTAMP</w:t>
            </w:r>
          </w:p>
        </w:tc>
        <w:tc>
          <w:tcPr>
            <w:tcW w:w="3120" w:type="dxa"/>
          </w:tcPr>
          <w:p w14:paraId="4C42DEDB" w14:textId="77777777" w:rsidR="007A493A" w:rsidRPr="00BA2A34" w:rsidRDefault="007A493A" w:rsidP="008209A4">
            <w:pPr>
              <w:jc w:val="both"/>
              <w:rPr>
                <w:lang w:val="it-IT"/>
              </w:rPr>
            </w:pPr>
            <w:r w:rsidRPr="00BA2A34">
              <w:rPr>
                <w:sz w:val="16"/>
                <w:lang w:val="it-IT"/>
              </w:rPr>
              <w:t>Chi e quando.</w:t>
            </w:r>
          </w:p>
        </w:tc>
      </w:tr>
    </w:tbl>
    <w:p w14:paraId="22FA020A" w14:textId="76ECDA3E" w:rsidR="007E6FE0" w:rsidRPr="00BA2A34" w:rsidRDefault="007E6FE0" w:rsidP="007A493A">
      <w:pPr>
        <w:jc w:val="both"/>
        <w:rPr>
          <w:b/>
          <w:lang w:val="it-IT"/>
        </w:rPr>
      </w:pPr>
    </w:p>
    <w:p w14:paraId="1AFCFFC5" w14:textId="20DC8323" w:rsidR="007A493A" w:rsidRPr="00BA2A34" w:rsidRDefault="007E6FE0" w:rsidP="007E6FE0">
      <w:pPr>
        <w:rPr>
          <w:b/>
          <w:lang w:val="it-IT"/>
        </w:rPr>
      </w:pPr>
      <w:r w:rsidRPr="00BA2A34">
        <w:rPr>
          <w:b/>
          <w:lang w:val="it-IT"/>
        </w:rPr>
        <w:br w:type="page"/>
      </w:r>
    </w:p>
    <w:p w14:paraId="395C11AF" w14:textId="1124731C" w:rsidR="00221EFA" w:rsidRPr="00BA2A34" w:rsidRDefault="00000000" w:rsidP="00AC21C6">
      <w:pPr>
        <w:pStyle w:val="Titolo3"/>
      </w:pPr>
      <w:bookmarkStart w:id="37" w:name="_Toc241220868"/>
      <w:r w:rsidRPr="00BA2A34">
        <w:lastRenderedPageBreak/>
        <w:t>ALLEGATO — i documenti allegati all’atto.</w:t>
      </w:r>
      <w:bookmarkEnd w:id="37"/>
    </w:p>
    <w:p w14:paraId="1C1F4A9B" w14:textId="6CD1EB7E" w:rsidR="00221EFA" w:rsidRPr="00BA2A34" w:rsidRDefault="00000000">
      <w:pPr>
        <w:jc w:val="both"/>
        <w:rPr>
          <w:lang w:val="it-IT"/>
        </w:rPr>
      </w:pPr>
      <w:r w:rsidRPr="00BA2A34">
        <w:rPr>
          <w:lang w:val="it-IT"/>
        </w:rPr>
        <w:t>La tabella, così come del resto anche parte logica dell’applicativo, è ereditata dal sistema Side del Comune di Milano ed è adottata</w:t>
      </w:r>
      <w:r w:rsidR="002D05B6">
        <w:rPr>
          <w:lang w:val="it-IT"/>
        </w:rPr>
        <w:t>, per semplicità del porting,</w:t>
      </w:r>
      <w:r w:rsidRPr="00BA2A34">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BA2A34" w14:paraId="6077D54A" w14:textId="77777777" w:rsidTr="007E6FE0">
        <w:tc>
          <w:tcPr>
            <w:tcW w:w="2263" w:type="dxa"/>
            <w:shd w:val="clear" w:color="auto" w:fill="DAE9F7" w:themeFill="text2" w:themeFillTint="1A"/>
          </w:tcPr>
          <w:p w14:paraId="777DE297" w14:textId="77777777" w:rsidR="00221EFA" w:rsidRPr="00BA2A34" w:rsidRDefault="00000000">
            <w:pPr>
              <w:jc w:val="both"/>
              <w:rPr>
                <w:lang w:val="it-IT"/>
              </w:rPr>
            </w:pPr>
            <w:r w:rsidRPr="00BA2A34">
              <w:rPr>
                <w:b/>
                <w:sz w:val="18"/>
                <w:lang w:val="it-IT"/>
              </w:rPr>
              <w:t>Colonna</w:t>
            </w:r>
          </w:p>
        </w:tc>
        <w:tc>
          <w:tcPr>
            <w:tcW w:w="1701" w:type="dxa"/>
            <w:shd w:val="clear" w:color="auto" w:fill="DAE9F7" w:themeFill="text2" w:themeFillTint="1A"/>
          </w:tcPr>
          <w:p w14:paraId="336AA33B" w14:textId="77777777" w:rsidR="00221EFA" w:rsidRPr="00BA2A34" w:rsidRDefault="00000000">
            <w:pPr>
              <w:jc w:val="both"/>
              <w:rPr>
                <w:lang w:val="it-IT"/>
              </w:rPr>
            </w:pPr>
            <w:r w:rsidRPr="00BA2A34">
              <w:rPr>
                <w:b/>
                <w:sz w:val="18"/>
                <w:lang w:val="it-IT"/>
              </w:rPr>
              <w:t>Tipo</w:t>
            </w:r>
          </w:p>
        </w:tc>
        <w:tc>
          <w:tcPr>
            <w:tcW w:w="5386" w:type="dxa"/>
            <w:shd w:val="clear" w:color="auto" w:fill="DAE9F7" w:themeFill="text2" w:themeFillTint="1A"/>
          </w:tcPr>
          <w:p w14:paraId="1D04E953" w14:textId="77777777" w:rsidR="00221EFA" w:rsidRPr="00BA2A34" w:rsidRDefault="00000000">
            <w:pPr>
              <w:jc w:val="both"/>
              <w:rPr>
                <w:lang w:val="it-IT"/>
              </w:rPr>
            </w:pPr>
            <w:r w:rsidRPr="00BA2A34">
              <w:rPr>
                <w:b/>
                <w:sz w:val="18"/>
                <w:lang w:val="it-IT"/>
              </w:rPr>
              <w:t>Note</w:t>
            </w:r>
          </w:p>
        </w:tc>
      </w:tr>
      <w:tr w:rsidR="00221EFA" w:rsidRPr="00BA2A34" w14:paraId="70A60E7F" w14:textId="77777777" w:rsidTr="007E6FE0">
        <w:tc>
          <w:tcPr>
            <w:tcW w:w="2263" w:type="dxa"/>
          </w:tcPr>
          <w:p w14:paraId="703E644D" w14:textId="77777777" w:rsidR="00221EFA" w:rsidRPr="00BA2A34" w:rsidRDefault="00000000">
            <w:pPr>
              <w:jc w:val="both"/>
              <w:rPr>
                <w:lang w:val="it-IT"/>
              </w:rPr>
            </w:pPr>
            <w:r w:rsidRPr="00BA2A34">
              <w:rPr>
                <w:sz w:val="18"/>
                <w:lang w:val="it-IT"/>
              </w:rPr>
              <w:t>id_allegato</w:t>
            </w:r>
          </w:p>
        </w:tc>
        <w:tc>
          <w:tcPr>
            <w:tcW w:w="1701" w:type="dxa"/>
          </w:tcPr>
          <w:p w14:paraId="249AD7CF" w14:textId="77777777" w:rsidR="00221EFA" w:rsidRPr="00BA2A34" w:rsidRDefault="00000000">
            <w:pPr>
              <w:jc w:val="both"/>
              <w:rPr>
                <w:lang w:val="it-IT"/>
              </w:rPr>
            </w:pPr>
            <w:r w:rsidRPr="00BA2A34">
              <w:rPr>
                <w:sz w:val="18"/>
                <w:lang w:val="it-IT"/>
              </w:rPr>
              <w:t>NUMBER (PK)</w:t>
            </w:r>
          </w:p>
        </w:tc>
        <w:tc>
          <w:tcPr>
            <w:tcW w:w="5386" w:type="dxa"/>
          </w:tcPr>
          <w:p w14:paraId="6355E103" w14:textId="77777777" w:rsidR="00221EFA" w:rsidRPr="00BA2A34" w:rsidRDefault="00000000">
            <w:pPr>
              <w:jc w:val="both"/>
              <w:rPr>
                <w:lang w:val="it-IT"/>
              </w:rPr>
            </w:pPr>
            <w:r w:rsidRPr="00BA2A34">
              <w:rPr>
                <w:sz w:val="18"/>
                <w:lang w:val="it-IT"/>
              </w:rPr>
              <w:t>Chiave tecnica (in origine bigserial).</w:t>
            </w:r>
          </w:p>
        </w:tc>
      </w:tr>
      <w:tr w:rsidR="00221EFA" w:rsidRPr="00BA2A34" w14:paraId="6D3AE766" w14:textId="77777777" w:rsidTr="007E6FE0">
        <w:tc>
          <w:tcPr>
            <w:tcW w:w="2263" w:type="dxa"/>
          </w:tcPr>
          <w:p w14:paraId="2D87193F" w14:textId="77777777" w:rsidR="00221EFA" w:rsidRPr="00BA2A34" w:rsidRDefault="00000000">
            <w:pPr>
              <w:jc w:val="both"/>
              <w:rPr>
                <w:lang w:val="it-IT"/>
              </w:rPr>
            </w:pPr>
            <w:r w:rsidRPr="00BA2A34">
              <w:rPr>
                <w:sz w:val="18"/>
                <w:lang w:val="it-IT"/>
              </w:rPr>
              <w:t>id_atto_sipo</w:t>
            </w:r>
          </w:p>
        </w:tc>
        <w:tc>
          <w:tcPr>
            <w:tcW w:w="1701" w:type="dxa"/>
          </w:tcPr>
          <w:p w14:paraId="32E04A26" w14:textId="77777777" w:rsidR="00221EFA" w:rsidRPr="00BA2A34" w:rsidRDefault="00000000">
            <w:pPr>
              <w:jc w:val="both"/>
              <w:rPr>
                <w:lang w:val="it-IT"/>
              </w:rPr>
            </w:pPr>
            <w:r w:rsidRPr="00BA2A34">
              <w:rPr>
                <w:sz w:val="18"/>
                <w:lang w:val="it-IT"/>
              </w:rPr>
              <w:t>NUMBER</w:t>
            </w:r>
          </w:p>
        </w:tc>
        <w:tc>
          <w:tcPr>
            <w:tcW w:w="5386" w:type="dxa"/>
          </w:tcPr>
          <w:p w14:paraId="6189597C" w14:textId="1C5DF78C" w:rsidR="00221EFA" w:rsidRPr="00BA2A34" w:rsidRDefault="00000000">
            <w:pPr>
              <w:jc w:val="both"/>
              <w:rPr>
                <w:lang w:val="it-IT"/>
              </w:rPr>
            </w:pPr>
            <w:r w:rsidRPr="00BA2A34">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BA2A34" w14:paraId="6DCD54EC" w14:textId="77777777" w:rsidTr="007E6FE0">
        <w:tc>
          <w:tcPr>
            <w:tcW w:w="2263" w:type="dxa"/>
          </w:tcPr>
          <w:p w14:paraId="07CC2FD7" w14:textId="77777777" w:rsidR="00221EFA" w:rsidRPr="00BA2A34" w:rsidRDefault="00000000">
            <w:pPr>
              <w:jc w:val="both"/>
              <w:rPr>
                <w:lang w:val="it-IT"/>
              </w:rPr>
            </w:pPr>
            <w:r w:rsidRPr="00BA2A34">
              <w:rPr>
                <w:sz w:val="18"/>
                <w:lang w:val="it-IT"/>
              </w:rPr>
              <w:t>id_ansc_allegato</w:t>
            </w:r>
          </w:p>
        </w:tc>
        <w:tc>
          <w:tcPr>
            <w:tcW w:w="1701" w:type="dxa"/>
          </w:tcPr>
          <w:p w14:paraId="3F540147" w14:textId="77777777" w:rsidR="00221EFA" w:rsidRPr="00BA2A34" w:rsidRDefault="00000000">
            <w:pPr>
              <w:jc w:val="both"/>
              <w:rPr>
                <w:lang w:val="it-IT"/>
              </w:rPr>
            </w:pPr>
            <w:r w:rsidRPr="00BA2A34">
              <w:rPr>
                <w:sz w:val="18"/>
                <w:lang w:val="it-IT"/>
              </w:rPr>
              <w:t>VARCHAR2(15)</w:t>
            </w:r>
          </w:p>
        </w:tc>
        <w:tc>
          <w:tcPr>
            <w:tcW w:w="5386" w:type="dxa"/>
          </w:tcPr>
          <w:p w14:paraId="14C1E726" w14:textId="6403FD25" w:rsidR="00221EFA" w:rsidRPr="00BA2A34" w:rsidRDefault="00000000">
            <w:pPr>
              <w:jc w:val="both"/>
              <w:rPr>
                <w:lang w:val="it-IT"/>
              </w:rPr>
            </w:pPr>
            <w:r w:rsidRPr="00BA2A34">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BA2A34" w14:paraId="6836DA3A" w14:textId="77777777" w:rsidTr="007E6FE0">
        <w:tc>
          <w:tcPr>
            <w:tcW w:w="2263" w:type="dxa"/>
          </w:tcPr>
          <w:p w14:paraId="793FE3CF" w14:textId="77777777" w:rsidR="00221EFA" w:rsidRPr="00BA2A34" w:rsidRDefault="00000000">
            <w:pPr>
              <w:jc w:val="both"/>
              <w:rPr>
                <w:lang w:val="it-IT"/>
              </w:rPr>
            </w:pPr>
            <w:r w:rsidRPr="00BA2A34">
              <w:rPr>
                <w:sz w:val="18"/>
                <w:lang w:val="it-IT"/>
              </w:rPr>
              <w:t>ty_allegato</w:t>
            </w:r>
          </w:p>
        </w:tc>
        <w:tc>
          <w:tcPr>
            <w:tcW w:w="1701" w:type="dxa"/>
          </w:tcPr>
          <w:p w14:paraId="231362A1" w14:textId="77777777" w:rsidR="00221EFA" w:rsidRPr="00BA2A34" w:rsidRDefault="00000000">
            <w:pPr>
              <w:jc w:val="both"/>
              <w:rPr>
                <w:lang w:val="it-IT"/>
              </w:rPr>
            </w:pPr>
            <w:r w:rsidRPr="00BA2A34">
              <w:rPr>
                <w:sz w:val="18"/>
                <w:lang w:val="it-IT"/>
              </w:rPr>
              <w:t>VARCHAR2(10)</w:t>
            </w:r>
          </w:p>
        </w:tc>
        <w:tc>
          <w:tcPr>
            <w:tcW w:w="5386" w:type="dxa"/>
          </w:tcPr>
          <w:p w14:paraId="39BB79A7" w14:textId="77777777" w:rsidR="00221EFA" w:rsidRPr="00BA2A34" w:rsidRDefault="00000000">
            <w:pPr>
              <w:jc w:val="both"/>
              <w:rPr>
                <w:lang w:val="it-IT"/>
              </w:rPr>
            </w:pPr>
            <w:r w:rsidRPr="00BA2A34">
              <w:rPr>
                <w:sz w:val="18"/>
                <w:lang w:val="it-IT"/>
              </w:rPr>
              <w:t>Tipo di documento secondo la decodifica ANSC_09.</w:t>
            </w:r>
          </w:p>
        </w:tc>
      </w:tr>
      <w:tr w:rsidR="00221EFA" w:rsidRPr="00BA2A34" w14:paraId="07D4EC15" w14:textId="77777777" w:rsidTr="007E6FE0">
        <w:tc>
          <w:tcPr>
            <w:tcW w:w="2263" w:type="dxa"/>
          </w:tcPr>
          <w:p w14:paraId="1B5EC5C1" w14:textId="77777777" w:rsidR="00221EFA" w:rsidRPr="00BA2A34" w:rsidRDefault="00000000">
            <w:pPr>
              <w:jc w:val="both"/>
              <w:rPr>
                <w:lang w:val="it-IT"/>
              </w:rPr>
            </w:pPr>
            <w:r w:rsidRPr="00BA2A34">
              <w:rPr>
                <w:sz w:val="18"/>
                <w:lang w:val="it-IT"/>
              </w:rPr>
              <w:t>ds_tipo_allegato</w:t>
            </w:r>
          </w:p>
        </w:tc>
        <w:tc>
          <w:tcPr>
            <w:tcW w:w="1701" w:type="dxa"/>
          </w:tcPr>
          <w:p w14:paraId="1DD5390F" w14:textId="77777777" w:rsidR="00221EFA" w:rsidRPr="00BA2A34" w:rsidRDefault="00000000">
            <w:pPr>
              <w:jc w:val="both"/>
              <w:rPr>
                <w:lang w:val="it-IT"/>
              </w:rPr>
            </w:pPr>
            <w:r w:rsidRPr="00BA2A34">
              <w:rPr>
                <w:sz w:val="18"/>
                <w:lang w:val="it-IT"/>
              </w:rPr>
              <w:t>VARCHAR2(250)</w:t>
            </w:r>
          </w:p>
        </w:tc>
        <w:tc>
          <w:tcPr>
            <w:tcW w:w="5386" w:type="dxa"/>
          </w:tcPr>
          <w:p w14:paraId="17FAB3EB" w14:textId="77777777" w:rsidR="00221EFA" w:rsidRPr="00BA2A34" w:rsidRDefault="00000000">
            <w:pPr>
              <w:jc w:val="both"/>
              <w:rPr>
                <w:lang w:val="it-IT"/>
              </w:rPr>
            </w:pPr>
            <w:r w:rsidRPr="00BA2A34">
              <w:rPr>
                <w:sz w:val="18"/>
                <w:lang w:val="it-IT"/>
              </w:rPr>
              <w:t>Descrizione del tipo, conservata perché il mapping nomina gli allegati per descrizione e non per codice.</w:t>
            </w:r>
          </w:p>
        </w:tc>
      </w:tr>
      <w:tr w:rsidR="00221EFA" w:rsidRPr="00BA2A34" w14:paraId="478226E1" w14:textId="77777777" w:rsidTr="007E6FE0">
        <w:tc>
          <w:tcPr>
            <w:tcW w:w="2263" w:type="dxa"/>
          </w:tcPr>
          <w:p w14:paraId="492761FF" w14:textId="77777777" w:rsidR="00221EFA" w:rsidRPr="00BA2A34" w:rsidRDefault="00000000">
            <w:pPr>
              <w:jc w:val="both"/>
              <w:rPr>
                <w:lang w:val="it-IT"/>
              </w:rPr>
            </w:pPr>
            <w:r w:rsidRPr="00BA2A34">
              <w:rPr>
                <w:sz w:val="18"/>
                <w:lang w:val="it-IT"/>
              </w:rPr>
              <w:t>fg_testo_libero</w:t>
            </w:r>
          </w:p>
        </w:tc>
        <w:tc>
          <w:tcPr>
            <w:tcW w:w="1701" w:type="dxa"/>
          </w:tcPr>
          <w:p w14:paraId="06E74889" w14:textId="77777777" w:rsidR="00221EFA" w:rsidRPr="00BA2A34" w:rsidRDefault="00000000">
            <w:pPr>
              <w:jc w:val="both"/>
              <w:rPr>
                <w:lang w:val="it-IT"/>
              </w:rPr>
            </w:pPr>
            <w:r w:rsidRPr="00BA2A34">
              <w:rPr>
                <w:sz w:val="18"/>
                <w:lang w:val="it-IT"/>
              </w:rPr>
              <w:t>CHAR(1)</w:t>
            </w:r>
          </w:p>
        </w:tc>
        <w:tc>
          <w:tcPr>
            <w:tcW w:w="5386" w:type="dxa"/>
          </w:tcPr>
          <w:p w14:paraId="71D65B86" w14:textId="6B8EA535" w:rsidR="00221EFA" w:rsidRPr="00BA2A34" w:rsidRDefault="00000000">
            <w:pPr>
              <w:jc w:val="both"/>
              <w:rPr>
                <w:lang w:val="it-IT"/>
              </w:rPr>
            </w:pPr>
            <w:r w:rsidRPr="00BA2A34">
              <w:rPr>
                <w:sz w:val="18"/>
                <w:lang w:val="it-IT"/>
              </w:rPr>
              <w:t>⚠️ Aggiunta: 0/1 secondo che il documento sia fra quelli che l’UC prevede oppure sia un atto a testo libero, redatto dall’ufficiale e allegato. I secondi sono ammessi ma non verificabili dal pre-filtro, e vanno distinti perché la loro assenza non è un errore e la loro presenza non soddisfa un requisito.</w:t>
            </w:r>
          </w:p>
        </w:tc>
      </w:tr>
      <w:tr w:rsidR="00221EFA" w:rsidRPr="00BA2A34" w14:paraId="33BB4872" w14:textId="77777777" w:rsidTr="007E6FE0">
        <w:tc>
          <w:tcPr>
            <w:tcW w:w="2263" w:type="dxa"/>
          </w:tcPr>
          <w:p w14:paraId="0E718D77" w14:textId="77777777" w:rsidR="00221EFA" w:rsidRPr="00BA2A34" w:rsidRDefault="00000000">
            <w:pPr>
              <w:jc w:val="both"/>
              <w:rPr>
                <w:lang w:val="it-IT"/>
              </w:rPr>
            </w:pPr>
            <w:r w:rsidRPr="00BA2A34">
              <w:rPr>
                <w:sz w:val="18"/>
                <w:lang w:val="it-IT"/>
              </w:rPr>
              <w:t>ty_file</w:t>
            </w:r>
          </w:p>
        </w:tc>
        <w:tc>
          <w:tcPr>
            <w:tcW w:w="1701" w:type="dxa"/>
          </w:tcPr>
          <w:p w14:paraId="354CCBAC" w14:textId="77777777" w:rsidR="00221EFA" w:rsidRPr="00BA2A34" w:rsidRDefault="00000000">
            <w:pPr>
              <w:jc w:val="both"/>
              <w:rPr>
                <w:lang w:val="it-IT"/>
              </w:rPr>
            </w:pPr>
            <w:r w:rsidRPr="00BA2A34">
              <w:rPr>
                <w:sz w:val="18"/>
                <w:lang w:val="it-IT"/>
              </w:rPr>
              <w:t>VARCHAR2(10)</w:t>
            </w:r>
          </w:p>
        </w:tc>
        <w:tc>
          <w:tcPr>
            <w:tcW w:w="5386" w:type="dxa"/>
          </w:tcPr>
          <w:p w14:paraId="5E2E5D39" w14:textId="77777777" w:rsidR="00221EFA" w:rsidRPr="00BA2A34" w:rsidRDefault="00000000">
            <w:pPr>
              <w:jc w:val="both"/>
              <w:rPr>
                <w:lang w:val="it-IT"/>
              </w:rPr>
            </w:pPr>
            <w:r w:rsidRPr="00BA2A34">
              <w:rPr>
                <w:sz w:val="18"/>
                <w:lang w:val="it-IT"/>
              </w:rPr>
              <w:t>Formato del file (decodifica ANSC_10).</w:t>
            </w:r>
          </w:p>
        </w:tc>
      </w:tr>
      <w:tr w:rsidR="00221EFA" w:rsidRPr="00BA2A34" w14:paraId="0E85D778" w14:textId="77777777" w:rsidTr="007E6FE0">
        <w:tc>
          <w:tcPr>
            <w:tcW w:w="2263" w:type="dxa"/>
          </w:tcPr>
          <w:p w14:paraId="32D7171B" w14:textId="77777777" w:rsidR="00221EFA" w:rsidRPr="00BA2A34" w:rsidRDefault="00000000">
            <w:pPr>
              <w:jc w:val="both"/>
              <w:rPr>
                <w:lang w:val="it-IT"/>
              </w:rPr>
            </w:pPr>
            <w:r w:rsidRPr="00BA2A34">
              <w:rPr>
                <w:sz w:val="18"/>
                <w:lang w:val="it-IT"/>
              </w:rPr>
              <w:t>nm_file</w:t>
            </w:r>
          </w:p>
        </w:tc>
        <w:tc>
          <w:tcPr>
            <w:tcW w:w="1701" w:type="dxa"/>
          </w:tcPr>
          <w:p w14:paraId="009E2A8C" w14:textId="77777777" w:rsidR="00221EFA" w:rsidRPr="00BA2A34" w:rsidRDefault="00000000">
            <w:pPr>
              <w:jc w:val="both"/>
              <w:rPr>
                <w:lang w:val="it-IT"/>
              </w:rPr>
            </w:pPr>
            <w:r w:rsidRPr="00BA2A34">
              <w:rPr>
                <w:sz w:val="18"/>
                <w:lang w:val="it-IT"/>
              </w:rPr>
              <w:t>VARCHAR2(250)</w:t>
            </w:r>
          </w:p>
        </w:tc>
        <w:tc>
          <w:tcPr>
            <w:tcW w:w="5386" w:type="dxa"/>
          </w:tcPr>
          <w:p w14:paraId="4ED2F821" w14:textId="77777777" w:rsidR="00221EFA" w:rsidRPr="00BA2A34" w:rsidRDefault="00000000">
            <w:pPr>
              <w:jc w:val="both"/>
              <w:rPr>
                <w:lang w:val="it-IT"/>
              </w:rPr>
            </w:pPr>
            <w:r w:rsidRPr="00BA2A34">
              <w:rPr>
                <w:sz w:val="18"/>
                <w:lang w:val="it-IT"/>
              </w:rPr>
              <w:t>Nome del file come caricato dall’operatore.</w:t>
            </w:r>
          </w:p>
        </w:tc>
      </w:tr>
      <w:tr w:rsidR="00221EFA" w:rsidRPr="00BA2A34" w14:paraId="51BEB9EA" w14:textId="77777777" w:rsidTr="007E6FE0">
        <w:tc>
          <w:tcPr>
            <w:tcW w:w="2263" w:type="dxa"/>
          </w:tcPr>
          <w:p w14:paraId="3FA7CE7E" w14:textId="77777777" w:rsidR="00221EFA" w:rsidRPr="00BA2A34" w:rsidRDefault="00000000">
            <w:pPr>
              <w:jc w:val="both"/>
              <w:rPr>
                <w:lang w:val="it-IT"/>
              </w:rPr>
            </w:pPr>
            <w:r w:rsidRPr="00BA2A34">
              <w:rPr>
                <w:sz w:val="18"/>
                <w:lang w:val="it-IT"/>
              </w:rPr>
              <w:t>oj_allegato</w:t>
            </w:r>
          </w:p>
        </w:tc>
        <w:tc>
          <w:tcPr>
            <w:tcW w:w="1701" w:type="dxa"/>
          </w:tcPr>
          <w:p w14:paraId="23A97E95" w14:textId="77777777" w:rsidR="00221EFA" w:rsidRPr="00BA2A34" w:rsidRDefault="00000000">
            <w:pPr>
              <w:jc w:val="both"/>
              <w:rPr>
                <w:lang w:val="it-IT"/>
              </w:rPr>
            </w:pPr>
            <w:r w:rsidRPr="00BA2A34">
              <w:rPr>
                <w:sz w:val="18"/>
                <w:lang w:val="it-IT"/>
              </w:rPr>
              <w:t>BLOB</w:t>
            </w:r>
          </w:p>
        </w:tc>
        <w:tc>
          <w:tcPr>
            <w:tcW w:w="5386" w:type="dxa"/>
          </w:tcPr>
          <w:p w14:paraId="3869E68E" w14:textId="6AE618F5" w:rsidR="00221EFA" w:rsidRPr="00BA2A34" w:rsidRDefault="00000000">
            <w:pPr>
              <w:jc w:val="both"/>
              <w:rPr>
                <w:lang w:val="it-IT"/>
              </w:rPr>
            </w:pPr>
            <w:r w:rsidRPr="00BA2A34">
              <w:rPr>
                <w:sz w:val="18"/>
                <w:lang w:val="it-IT"/>
              </w:rPr>
              <w:t>Il documento. In origine è un bytea: il contenuto risiede nel database. Il paragrafo seguente motiva perché un archivio a oggetti sarebbe preferibile.</w:t>
            </w:r>
          </w:p>
        </w:tc>
      </w:tr>
      <w:tr w:rsidR="00221EFA" w:rsidRPr="00BA2A34" w14:paraId="11AC2959" w14:textId="77777777" w:rsidTr="007E6FE0">
        <w:tc>
          <w:tcPr>
            <w:tcW w:w="2263" w:type="dxa"/>
          </w:tcPr>
          <w:p w14:paraId="1CEF282B" w14:textId="77777777" w:rsidR="00221EFA" w:rsidRPr="00BA2A34" w:rsidRDefault="00000000">
            <w:pPr>
              <w:jc w:val="both"/>
              <w:rPr>
                <w:lang w:val="it-IT"/>
              </w:rPr>
            </w:pPr>
            <w:r w:rsidRPr="00BA2A34">
              <w:rPr>
                <w:sz w:val="18"/>
                <w:lang w:val="it-IT"/>
              </w:rPr>
              <w:t>cd_hash</w:t>
            </w:r>
          </w:p>
        </w:tc>
        <w:tc>
          <w:tcPr>
            <w:tcW w:w="1701" w:type="dxa"/>
          </w:tcPr>
          <w:p w14:paraId="1DE4AB27" w14:textId="77777777" w:rsidR="00221EFA" w:rsidRPr="00BA2A34" w:rsidRDefault="00000000">
            <w:pPr>
              <w:jc w:val="both"/>
              <w:rPr>
                <w:lang w:val="it-IT"/>
              </w:rPr>
            </w:pPr>
            <w:r w:rsidRPr="00BA2A34">
              <w:rPr>
                <w:sz w:val="18"/>
                <w:lang w:val="it-IT"/>
              </w:rPr>
              <w:t>VARCHAR2(250)</w:t>
            </w:r>
          </w:p>
        </w:tc>
        <w:tc>
          <w:tcPr>
            <w:tcW w:w="5386" w:type="dxa"/>
          </w:tcPr>
          <w:p w14:paraId="6886AD1D" w14:textId="77777777" w:rsidR="00221EFA" w:rsidRPr="00BA2A34" w:rsidRDefault="00000000">
            <w:pPr>
              <w:jc w:val="both"/>
              <w:rPr>
                <w:lang w:val="it-IT"/>
              </w:rPr>
            </w:pPr>
            <w:r w:rsidRPr="00BA2A34">
              <w:rPr>
                <w:sz w:val="18"/>
                <w:lang w:val="it-IT"/>
              </w:rPr>
              <w:t>Impronta del file: consente di accorgersi se il contenuto è cambiato e di riconoscere un documento già caricato.</w:t>
            </w:r>
          </w:p>
        </w:tc>
      </w:tr>
      <w:tr w:rsidR="00221EFA" w:rsidRPr="00BA2A34" w14:paraId="3DADBBAC" w14:textId="77777777" w:rsidTr="007E6FE0">
        <w:tc>
          <w:tcPr>
            <w:tcW w:w="2263" w:type="dxa"/>
          </w:tcPr>
          <w:p w14:paraId="14BAFFD2" w14:textId="77777777" w:rsidR="00221EFA" w:rsidRPr="00BA2A34" w:rsidRDefault="00000000">
            <w:pPr>
              <w:jc w:val="both"/>
              <w:rPr>
                <w:lang w:val="it-IT"/>
              </w:rPr>
            </w:pPr>
            <w:r w:rsidRPr="00BA2A34">
              <w:rPr>
                <w:sz w:val="18"/>
                <w:lang w:val="it-IT"/>
              </w:rPr>
              <w:t>cd_stato</w:t>
            </w:r>
          </w:p>
        </w:tc>
        <w:tc>
          <w:tcPr>
            <w:tcW w:w="1701" w:type="dxa"/>
          </w:tcPr>
          <w:p w14:paraId="64F4CF83" w14:textId="77777777" w:rsidR="00221EFA" w:rsidRPr="00BA2A34" w:rsidRDefault="00000000">
            <w:pPr>
              <w:jc w:val="both"/>
              <w:rPr>
                <w:lang w:val="it-IT"/>
              </w:rPr>
            </w:pPr>
            <w:r w:rsidRPr="00BA2A34">
              <w:rPr>
                <w:sz w:val="18"/>
                <w:lang w:val="it-IT"/>
              </w:rPr>
              <w:t>VARCHAR2(10)</w:t>
            </w:r>
          </w:p>
        </w:tc>
        <w:tc>
          <w:tcPr>
            <w:tcW w:w="5386" w:type="dxa"/>
          </w:tcPr>
          <w:p w14:paraId="1EC9C596" w14:textId="13787863" w:rsidR="00221EFA" w:rsidRPr="00BA2A34" w:rsidRDefault="00000000">
            <w:pPr>
              <w:jc w:val="both"/>
              <w:rPr>
                <w:lang w:val="it-IT"/>
              </w:rPr>
            </w:pPr>
            <w:r w:rsidRPr="00BA2A34">
              <w:rPr>
                <w:sz w:val="18"/>
                <w:lang w:val="it-IT"/>
              </w:rPr>
              <w:t>Stato del documento in ANSC (decodifica ANSC_08, cinque valori). Solo «Inserito» consente di proseguire: è l’esito della scansione antivirus, che non dipende da noi.</w:t>
            </w:r>
          </w:p>
        </w:tc>
      </w:tr>
      <w:tr w:rsidR="00221EFA" w:rsidRPr="00BA2A34" w14:paraId="5A5DFAEE" w14:textId="77777777" w:rsidTr="007E6FE0">
        <w:tc>
          <w:tcPr>
            <w:tcW w:w="2263" w:type="dxa"/>
          </w:tcPr>
          <w:p w14:paraId="4D058775" w14:textId="77777777" w:rsidR="00221EFA" w:rsidRPr="00BA2A34" w:rsidRDefault="00000000">
            <w:pPr>
              <w:jc w:val="both"/>
              <w:rPr>
                <w:lang w:val="it-IT"/>
              </w:rPr>
            </w:pPr>
            <w:r w:rsidRPr="00BA2A34">
              <w:rPr>
                <w:sz w:val="18"/>
                <w:lang w:val="it-IT"/>
              </w:rPr>
              <w:lastRenderedPageBreak/>
              <w:t>fg_attestazione</w:t>
            </w:r>
          </w:p>
        </w:tc>
        <w:tc>
          <w:tcPr>
            <w:tcW w:w="1701" w:type="dxa"/>
          </w:tcPr>
          <w:p w14:paraId="682A6267" w14:textId="77777777" w:rsidR="00221EFA" w:rsidRPr="00BA2A34" w:rsidRDefault="00000000">
            <w:pPr>
              <w:jc w:val="both"/>
              <w:rPr>
                <w:lang w:val="it-IT"/>
              </w:rPr>
            </w:pPr>
            <w:r w:rsidRPr="00BA2A34">
              <w:rPr>
                <w:sz w:val="18"/>
                <w:lang w:val="it-IT"/>
              </w:rPr>
              <w:t>CHAR(1)</w:t>
            </w:r>
          </w:p>
        </w:tc>
        <w:tc>
          <w:tcPr>
            <w:tcW w:w="5386" w:type="dxa"/>
          </w:tcPr>
          <w:p w14:paraId="3D0DED86" w14:textId="77777777" w:rsidR="00221EFA" w:rsidRPr="00BA2A34" w:rsidRDefault="00000000">
            <w:pPr>
              <w:jc w:val="both"/>
              <w:rPr>
                <w:lang w:val="it-IT"/>
              </w:rPr>
            </w:pPr>
            <w:r w:rsidRPr="00BA2A34">
              <w:rPr>
                <w:sz w:val="18"/>
                <w:lang w:val="it-IT"/>
              </w:rPr>
              <w:t>0/1: se il documento è un’attestazione.</w:t>
            </w:r>
          </w:p>
        </w:tc>
      </w:tr>
      <w:tr w:rsidR="00221EFA" w:rsidRPr="00BA2A34" w14:paraId="0DB19F4B" w14:textId="77777777" w:rsidTr="007E6FE0">
        <w:tc>
          <w:tcPr>
            <w:tcW w:w="2263" w:type="dxa"/>
          </w:tcPr>
          <w:p w14:paraId="627060B7" w14:textId="77777777" w:rsidR="00221EFA" w:rsidRPr="00BA2A34" w:rsidRDefault="00000000">
            <w:pPr>
              <w:jc w:val="both"/>
              <w:rPr>
                <w:lang w:val="it-IT"/>
              </w:rPr>
            </w:pPr>
            <w:r w:rsidRPr="00BA2A34">
              <w:rPr>
                <w:sz w:val="18"/>
                <w:lang w:val="it-IT"/>
              </w:rPr>
              <w:t>fg_incluso_att_conformita</w:t>
            </w:r>
          </w:p>
        </w:tc>
        <w:tc>
          <w:tcPr>
            <w:tcW w:w="1701" w:type="dxa"/>
          </w:tcPr>
          <w:p w14:paraId="0C3B27AC" w14:textId="77777777" w:rsidR="00221EFA" w:rsidRPr="00BA2A34" w:rsidRDefault="00000000">
            <w:pPr>
              <w:jc w:val="both"/>
              <w:rPr>
                <w:lang w:val="it-IT"/>
              </w:rPr>
            </w:pPr>
            <w:r w:rsidRPr="00BA2A34">
              <w:rPr>
                <w:sz w:val="18"/>
                <w:lang w:val="it-IT"/>
              </w:rPr>
              <w:t>CHAR(1)</w:t>
            </w:r>
          </w:p>
        </w:tc>
        <w:tc>
          <w:tcPr>
            <w:tcW w:w="5386" w:type="dxa"/>
          </w:tcPr>
          <w:p w14:paraId="546DA722" w14:textId="4CCDDBC8" w:rsidR="00221EFA" w:rsidRPr="00BA2A34" w:rsidRDefault="00000000">
            <w:pPr>
              <w:jc w:val="both"/>
              <w:rPr>
                <w:lang w:val="it-IT"/>
              </w:rPr>
            </w:pPr>
            <w:r w:rsidRPr="00BA2A34">
              <w:rPr>
                <w:sz w:val="18"/>
                <w:lang w:val="it-IT"/>
              </w:rPr>
              <w:t>0/1: se il documento va incluso nell’attestazione di conformità. È il contrassegno che il mapping di ANSC non dichiara e che era rimasto aperto in OP-50: Side lo risolve rendendolo una scelta registrata sul singolo documento.</w:t>
            </w:r>
          </w:p>
        </w:tc>
      </w:tr>
      <w:tr w:rsidR="00221EFA" w:rsidRPr="00BA2A34" w14:paraId="54CEC8E7" w14:textId="77777777" w:rsidTr="007E6FE0">
        <w:tc>
          <w:tcPr>
            <w:tcW w:w="2263" w:type="dxa"/>
          </w:tcPr>
          <w:p w14:paraId="7238AED9" w14:textId="77777777" w:rsidR="00221EFA" w:rsidRPr="00BA2A34" w:rsidRDefault="00000000">
            <w:pPr>
              <w:jc w:val="both"/>
              <w:rPr>
                <w:lang w:val="it-IT"/>
              </w:rPr>
            </w:pPr>
            <w:r w:rsidRPr="00BA2A34">
              <w:rPr>
                <w:sz w:val="18"/>
                <w:lang w:val="it-IT"/>
              </w:rPr>
              <w:t>ds_note_dt</w:t>
            </w:r>
          </w:p>
        </w:tc>
        <w:tc>
          <w:tcPr>
            <w:tcW w:w="1701" w:type="dxa"/>
          </w:tcPr>
          <w:p w14:paraId="0398BA4A" w14:textId="77777777" w:rsidR="00221EFA" w:rsidRPr="00BA2A34" w:rsidRDefault="00000000">
            <w:pPr>
              <w:jc w:val="both"/>
              <w:rPr>
                <w:lang w:val="it-IT"/>
              </w:rPr>
            </w:pPr>
            <w:r w:rsidRPr="00BA2A34">
              <w:rPr>
                <w:sz w:val="18"/>
                <w:lang w:val="it-IT"/>
              </w:rPr>
              <w:t>VARCHAR2(50)</w:t>
            </w:r>
          </w:p>
        </w:tc>
        <w:tc>
          <w:tcPr>
            <w:tcW w:w="5386" w:type="dxa"/>
          </w:tcPr>
          <w:p w14:paraId="152F5B50" w14:textId="77777777" w:rsidR="00221EFA" w:rsidRPr="00BA2A34" w:rsidRDefault="00000000">
            <w:pPr>
              <w:jc w:val="both"/>
              <w:rPr>
                <w:lang w:val="it-IT"/>
              </w:rPr>
            </w:pPr>
            <w:r w:rsidRPr="00BA2A34">
              <w:rPr>
                <w:sz w:val="18"/>
                <w:lang w:val="it-IT"/>
              </w:rPr>
              <w:t>Note libere.</w:t>
            </w:r>
          </w:p>
        </w:tc>
      </w:tr>
      <w:tr w:rsidR="00221EFA" w:rsidRPr="00BA2A34" w14:paraId="6EF85D7C" w14:textId="77777777" w:rsidTr="007E6FE0">
        <w:tc>
          <w:tcPr>
            <w:tcW w:w="2263" w:type="dxa"/>
          </w:tcPr>
          <w:p w14:paraId="1BFE32A4" w14:textId="77777777" w:rsidR="00221EFA" w:rsidRPr="00BA2A34" w:rsidRDefault="00000000">
            <w:pPr>
              <w:jc w:val="both"/>
              <w:rPr>
                <w:lang w:val="it-IT"/>
              </w:rPr>
            </w:pPr>
            <w:r w:rsidRPr="00BA2A34">
              <w:rPr>
                <w:sz w:val="18"/>
                <w:lang w:val="it-IT"/>
              </w:rPr>
              <w:t>cd_ope_ins_dt / ts_ins_dt</w:t>
            </w:r>
          </w:p>
        </w:tc>
        <w:tc>
          <w:tcPr>
            <w:tcW w:w="1701" w:type="dxa"/>
          </w:tcPr>
          <w:p w14:paraId="01E98690" w14:textId="77777777" w:rsidR="00221EFA" w:rsidRPr="00BA2A34" w:rsidRDefault="00000000">
            <w:pPr>
              <w:jc w:val="both"/>
              <w:rPr>
                <w:lang w:val="it-IT"/>
              </w:rPr>
            </w:pPr>
            <w:r w:rsidRPr="00BA2A34">
              <w:rPr>
                <w:sz w:val="18"/>
                <w:lang w:val="it-IT"/>
              </w:rPr>
              <w:t>CHAR(6) / TIMESTAMP</w:t>
            </w:r>
          </w:p>
        </w:tc>
        <w:tc>
          <w:tcPr>
            <w:tcW w:w="5386" w:type="dxa"/>
          </w:tcPr>
          <w:p w14:paraId="76DBF2A3" w14:textId="77777777" w:rsidR="00221EFA" w:rsidRPr="00BA2A34" w:rsidRDefault="00000000">
            <w:pPr>
              <w:jc w:val="both"/>
              <w:rPr>
                <w:lang w:val="it-IT"/>
              </w:rPr>
            </w:pPr>
            <w:r w:rsidRPr="00BA2A34">
              <w:rPr>
                <w:sz w:val="18"/>
                <w:lang w:val="it-IT"/>
              </w:rPr>
              <w:t>Chi ha inserito e quando.</w:t>
            </w:r>
          </w:p>
        </w:tc>
      </w:tr>
      <w:tr w:rsidR="00221EFA" w:rsidRPr="00BA2A34" w14:paraId="2B107D24" w14:textId="77777777" w:rsidTr="007E6FE0">
        <w:tc>
          <w:tcPr>
            <w:tcW w:w="2263" w:type="dxa"/>
          </w:tcPr>
          <w:p w14:paraId="2B4394B5" w14:textId="77777777" w:rsidR="00221EFA" w:rsidRPr="00BA2A34" w:rsidRDefault="00000000">
            <w:pPr>
              <w:jc w:val="both"/>
              <w:rPr>
                <w:lang w:val="it-IT"/>
              </w:rPr>
            </w:pPr>
            <w:r w:rsidRPr="00BA2A34">
              <w:rPr>
                <w:sz w:val="18"/>
                <w:lang w:val="it-IT"/>
              </w:rPr>
              <w:t>cd_ope_ult_agg_dt / ts_ult_agg_dt</w:t>
            </w:r>
          </w:p>
        </w:tc>
        <w:tc>
          <w:tcPr>
            <w:tcW w:w="1701" w:type="dxa"/>
          </w:tcPr>
          <w:p w14:paraId="5AACBF04" w14:textId="77777777" w:rsidR="00221EFA" w:rsidRPr="00BA2A34" w:rsidRDefault="00000000">
            <w:pPr>
              <w:jc w:val="both"/>
              <w:rPr>
                <w:lang w:val="it-IT"/>
              </w:rPr>
            </w:pPr>
            <w:r w:rsidRPr="00BA2A34">
              <w:rPr>
                <w:sz w:val="18"/>
                <w:lang w:val="it-IT"/>
              </w:rPr>
              <w:t>CHAR(6) / TIMESTAMP</w:t>
            </w:r>
          </w:p>
        </w:tc>
        <w:tc>
          <w:tcPr>
            <w:tcW w:w="5386" w:type="dxa"/>
          </w:tcPr>
          <w:p w14:paraId="3028DF6F" w14:textId="77777777" w:rsidR="00221EFA" w:rsidRPr="00BA2A34" w:rsidRDefault="00000000">
            <w:pPr>
              <w:jc w:val="both"/>
              <w:rPr>
                <w:lang w:val="it-IT"/>
              </w:rPr>
            </w:pPr>
            <w:r w:rsidRPr="00BA2A34">
              <w:rPr>
                <w:sz w:val="18"/>
                <w:lang w:val="it-IT"/>
              </w:rPr>
              <w:t>Chi ha aggiornato per ultimo e quando.</w:t>
            </w:r>
          </w:p>
        </w:tc>
      </w:tr>
    </w:tbl>
    <w:p w14:paraId="671A61AC" w14:textId="660AEC85" w:rsidR="00221EFA" w:rsidRPr="00BA2A34" w:rsidRDefault="00000000">
      <w:pPr>
        <w:jc w:val="both"/>
        <w:rPr>
          <w:lang w:val="it-IT"/>
        </w:rPr>
      </w:pPr>
      <w:r w:rsidRPr="00BA2A34">
        <w:rPr>
          <w:lang w:val="it-IT"/>
        </w:rPr>
        <w:t xml:space="preserve">Il documento risiede nella colonna oj_allegato, cioè dentro la base dati. È la soluzione adottata da Side e si conserva per compatibilità, ma va detto che un archivio a oggetti </w:t>
      </w:r>
      <w:r w:rsidR="00530180" w:rsidRPr="00BA2A34">
        <w:rPr>
          <w:lang w:val="it-IT"/>
        </w:rPr>
        <w:t xml:space="preserve">(Object Storage S3 </w:t>
      </w:r>
      <w:r w:rsidR="00BA2A34" w:rsidRPr="00BA2A34">
        <w:rPr>
          <w:lang w:val="it-IT"/>
        </w:rPr>
        <w:t xml:space="preserve"> </w:t>
      </w:r>
      <w:r w:rsidR="00530180" w:rsidRPr="00BA2A34">
        <w:rPr>
          <w:lang w:val="it-IT"/>
        </w:rPr>
        <w:t>)</w:t>
      </w:r>
      <w:r w:rsidRPr="00BA2A34">
        <w:rPr>
          <w:lang w:val="it-IT"/>
        </w:rPr>
        <w:t xml:space="preserve">sarebbe </w:t>
      </w:r>
      <w:r w:rsidR="00BA2A34" w:rsidRPr="00BA2A34">
        <w:rPr>
          <w:lang w:val="it-IT"/>
        </w:rPr>
        <w:t xml:space="preserve">però </w:t>
      </w:r>
      <w:r w:rsidRPr="00BA2A34">
        <w:rPr>
          <w:lang w:val="it-IT"/>
        </w:rPr>
        <w:t>preferibile.</w:t>
      </w:r>
    </w:p>
    <w:p w14:paraId="2BC2B23D" w14:textId="70DE0A45" w:rsidR="00530180" w:rsidRPr="00BA2A34" w:rsidRDefault="00530180">
      <w:pPr>
        <w:jc w:val="both"/>
        <w:rPr>
          <w:lang w:val="it-IT"/>
        </w:rPr>
      </w:pPr>
      <w:r w:rsidRPr="00BA2A34">
        <w:rPr>
          <w:lang w:val="it-IT"/>
        </w:rPr>
        <w:t>Le motivazioni a favore dell’adozione di un sistema S3 sono da ricercarsi nei seguenti punti:</w:t>
      </w:r>
    </w:p>
    <w:p w14:paraId="7A21FED0" w14:textId="1F19066E" w:rsidR="00221EFA" w:rsidRPr="00BA2A34" w:rsidRDefault="00000000" w:rsidP="00530180">
      <w:pPr>
        <w:pStyle w:val="Paragrafoelenco"/>
        <w:numPr>
          <w:ilvl w:val="0"/>
          <w:numId w:val="28"/>
        </w:numPr>
        <w:jc w:val="both"/>
        <w:rPr>
          <w:lang w:val="it-IT"/>
        </w:rPr>
      </w:pPr>
      <w:r w:rsidRPr="00BA2A34">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BA2A34" w:rsidRDefault="00000000" w:rsidP="00530180">
      <w:pPr>
        <w:pStyle w:val="Paragrafoelenco"/>
        <w:numPr>
          <w:ilvl w:val="0"/>
          <w:numId w:val="28"/>
        </w:numPr>
        <w:jc w:val="both"/>
        <w:rPr>
          <w:lang w:val="it-IT"/>
        </w:rPr>
      </w:pPr>
      <w:r w:rsidRPr="00BA2A34">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BA2A34" w:rsidRDefault="00000000" w:rsidP="00530180">
      <w:pPr>
        <w:pStyle w:val="Paragrafoelenco"/>
        <w:numPr>
          <w:ilvl w:val="0"/>
          <w:numId w:val="28"/>
        </w:numPr>
        <w:jc w:val="both"/>
        <w:rPr>
          <w:lang w:val="it-IT"/>
        </w:rPr>
      </w:pPr>
      <w:r w:rsidRPr="00BA2A34">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BA2A34" w:rsidRDefault="00000000">
      <w:pPr>
        <w:jc w:val="both"/>
        <w:rPr>
          <w:lang w:val="it-IT"/>
        </w:rPr>
      </w:pPr>
      <w:r w:rsidRPr="00BA2A34">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BA2A34" w:rsidRDefault="007E6FE0" w:rsidP="007E6FE0">
      <w:pPr>
        <w:rPr>
          <w:lang w:val="it-IT"/>
        </w:rPr>
      </w:pPr>
      <w:r w:rsidRPr="00BA2A34">
        <w:rPr>
          <w:lang w:val="it-IT"/>
        </w:rPr>
        <w:br w:type="page"/>
      </w:r>
    </w:p>
    <w:p w14:paraId="6C2CF726" w14:textId="77777777" w:rsidR="007A493A" w:rsidRPr="00BA2A34" w:rsidRDefault="007A493A" w:rsidP="007A493A">
      <w:pPr>
        <w:pStyle w:val="Titolo2"/>
        <w:rPr>
          <w:lang w:val="it-IT"/>
        </w:rPr>
      </w:pPr>
      <w:bookmarkStart w:id="38" w:name="_Toc239949795"/>
      <w:bookmarkStart w:id="39" w:name="_Toc241220869"/>
      <w:r w:rsidRPr="00BA2A34">
        <w:rPr>
          <w:lang w:val="it-IT"/>
        </w:rPr>
        <w:lastRenderedPageBreak/>
        <w:t>Struttura dettagliata delle tabelle di configurazione</w:t>
      </w:r>
      <w:bookmarkEnd w:id="38"/>
      <w:bookmarkEnd w:id="39"/>
    </w:p>
    <w:p w14:paraId="2FFF86B7" w14:textId="77777777" w:rsidR="00CD019A" w:rsidRPr="00BA2A34" w:rsidRDefault="00000000" w:rsidP="00AC21C6">
      <w:pPr>
        <w:pStyle w:val="Titolo3"/>
      </w:pPr>
      <w:bookmarkStart w:id="40" w:name="_Toc241220870"/>
      <w:r w:rsidRPr="00BA2A34">
        <w:t>Il catalogo delle logiche</w:t>
      </w:r>
      <w:bookmarkEnd w:id="40"/>
    </w:p>
    <w:p w14:paraId="78DFEE8C" w14:textId="77777777" w:rsidR="00CD019A" w:rsidRPr="00BA2A34" w:rsidRDefault="00000000">
      <w:pPr>
        <w:jc w:val="both"/>
        <w:rPr>
          <w:lang w:val="it-IT"/>
        </w:rPr>
      </w:pPr>
      <w:r w:rsidRPr="00BA2A34">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BA2A34" w:rsidRDefault="00000000">
      <w:pPr>
        <w:jc w:val="both"/>
        <w:rPr>
          <w:lang w:val="it-IT"/>
        </w:rPr>
      </w:pPr>
      <w:r w:rsidRPr="00BA2A34">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BA2A34" w:rsidRDefault="00000000">
      <w:pPr>
        <w:jc w:val="both"/>
        <w:rPr>
          <w:lang w:val="it-IT"/>
        </w:rPr>
      </w:pPr>
      <w:r w:rsidRPr="00BA2A34">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Pr>
          <w:lang w:val="it-IT"/>
        </w:rPr>
        <w:t>,</w:t>
      </w:r>
      <w:r w:rsidRPr="00BA2A34">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BA2A34" w:rsidRDefault="00000000">
      <w:pPr>
        <w:jc w:val="both"/>
        <w:rPr>
          <w:lang w:val="it-IT"/>
        </w:rPr>
      </w:pPr>
      <w:r w:rsidRPr="00BA2A34">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42EA087B" w:rsidR="00912EB7" w:rsidRDefault="00000000">
      <w:pPr>
        <w:jc w:val="both"/>
      </w:pPr>
      <w:r>
        <w:t>⚠️ 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BA2A34" w:rsidRDefault="00000000">
      <w:pPr>
        <w:jc w:val="both"/>
        <w:rPr>
          <w:lang w:val="it-IT"/>
        </w:rPr>
      </w:pPr>
      <w:r w:rsidRPr="00BA2A34">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BA2A34" w14:paraId="3666499E" w14:textId="77777777" w:rsidTr="00BA2A34">
        <w:tc>
          <w:tcPr>
            <w:tcW w:w="1696" w:type="dxa"/>
            <w:shd w:val="clear" w:color="auto" w:fill="DAE9F7" w:themeFill="text2" w:themeFillTint="1A"/>
          </w:tcPr>
          <w:p w14:paraId="0EE2382B" w14:textId="77777777" w:rsidR="00CD019A" w:rsidRPr="00BA2A34" w:rsidRDefault="00000000">
            <w:pPr>
              <w:jc w:val="both"/>
              <w:rPr>
                <w:lang w:val="it-IT"/>
              </w:rPr>
            </w:pPr>
            <w:r w:rsidRPr="00BA2A34">
              <w:rPr>
                <w:b/>
                <w:sz w:val="18"/>
                <w:lang w:val="it-IT"/>
              </w:rPr>
              <w:t>Colonna</w:t>
            </w:r>
          </w:p>
        </w:tc>
        <w:tc>
          <w:tcPr>
            <w:tcW w:w="1843" w:type="dxa"/>
            <w:shd w:val="clear" w:color="auto" w:fill="DAE9F7" w:themeFill="text2" w:themeFillTint="1A"/>
          </w:tcPr>
          <w:p w14:paraId="179181D2" w14:textId="77777777" w:rsidR="00CD019A" w:rsidRPr="00BA2A34" w:rsidRDefault="00000000">
            <w:pPr>
              <w:jc w:val="both"/>
              <w:rPr>
                <w:lang w:val="it-IT"/>
              </w:rPr>
            </w:pPr>
            <w:r w:rsidRPr="00BA2A34">
              <w:rPr>
                <w:b/>
                <w:sz w:val="18"/>
                <w:lang w:val="it-IT"/>
              </w:rPr>
              <w:t>Tipo</w:t>
            </w:r>
          </w:p>
        </w:tc>
        <w:tc>
          <w:tcPr>
            <w:tcW w:w="5811" w:type="dxa"/>
            <w:shd w:val="clear" w:color="auto" w:fill="DAE9F7" w:themeFill="text2" w:themeFillTint="1A"/>
          </w:tcPr>
          <w:p w14:paraId="442E119B" w14:textId="77777777" w:rsidR="00CD019A" w:rsidRPr="00BA2A34" w:rsidRDefault="00000000">
            <w:pPr>
              <w:jc w:val="both"/>
              <w:rPr>
                <w:lang w:val="it-IT"/>
              </w:rPr>
            </w:pPr>
            <w:r w:rsidRPr="00BA2A34">
              <w:rPr>
                <w:b/>
                <w:sz w:val="18"/>
                <w:lang w:val="it-IT"/>
              </w:rPr>
              <w:t>Note</w:t>
            </w:r>
          </w:p>
        </w:tc>
      </w:tr>
      <w:tr w:rsidR="00CD019A" w:rsidRPr="00BA2A34" w14:paraId="62C4D96A" w14:textId="77777777" w:rsidTr="00BA2A34">
        <w:tc>
          <w:tcPr>
            <w:tcW w:w="1696" w:type="dxa"/>
          </w:tcPr>
          <w:p w14:paraId="0D22F1DE" w14:textId="77777777" w:rsidR="00CD019A" w:rsidRPr="00BA2A34" w:rsidRDefault="00000000">
            <w:pPr>
              <w:jc w:val="both"/>
              <w:rPr>
                <w:lang w:val="it-IT"/>
              </w:rPr>
            </w:pPr>
            <w:r w:rsidRPr="00BA2A34">
              <w:rPr>
                <w:sz w:val="18"/>
                <w:lang w:val="it-IT"/>
              </w:rPr>
              <w:t>ID_DOMINIO</w:t>
            </w:r>
          </w:p>
        </w:tc>
        <w:tc>
          <w:tcPr>
            <w:tcW w:w="1843" w:type="dxa"/>
          </w:tcPr>
          <w:p w14:paraId="10A57F5C" w14:textId="77777777" w:rsidR="00CD019A" w:rsidRPr="00BA2A34" w:rsidRDefault="00000000">
            <w:pPr>
              <w:jc w:val="both"/>
              <w:rPr>
                <w:lang w:val="it-IT"/>
              </w:rPr>
            </w:pPr>
            <w:r w:rsidRPr="00BA2A34">
              <w:rPr>
                <w:sz w:val="18"/>
                <w:lang w:val="it-IT"/>
              </w:rPr>
              <w:t>NUMBER (PK)</w:t>
            </w:r>
          </w:p>
        </w:tc>
        <w:tc>
          <w:tcPr>
            <w:tcW w:w="5811" w:type="dxa"/>
          </w:tcPr>
          <w:p w14:paraId="38139841" w14:textId="42EB20C2" w:rsidR="00CD019A" w:rsidRPr="00BA2A34" w:rsidRDefault="00000000">
            <w:pPr>
              <w:jc w:val="both"/>
              <w:rPr>
                <w:lang w:val="it-IT"/>
              </w:rPr>
            </w:pPr>
            <w:r w:rsidRPr="00BA2A34">
              <w:rPr>
                <w:sz w:val="18"/>
                <w:lang w:val="it-IT"/>
              </w:rPr>
              <w:t xml:space="preserve">Identificativo del dominio. </w:t>
            </w:r>
            <w:r w:rsidR="00BA2A34">
              <w:rPr>
                <w:sz w:val="18"/>
                <w:lang w:val="it-IT"/>
              </w:rPr>
              <w:t>ereditata</w:t>
            </w:r>
            <w:r w:rsidRPr="00BA2A34">
              <w:rPr>
                <w:sz w:val="18"/>
                <w:lang w:val="it-IT"/>
              </w:rPr>
              <w:t xml:space="preserve"> d</w:t>
            </w:r>
            <w:r w:rsidR="00BA2A34">
              <w:rPr>
                <w:sz w:val="18"/>
                <w:lang w:val="it-IT"/>
              </w:rPr>
              <w:t>a</w:t>
            </w:r>
            <w:r w:rsidRPr="00BA2A34">
              <w:rPr>
                <w:sz w:val="18"/>
                <w:lang w:val="it-IT"/>
              </w:rPr>
              <w:t>lle decodifiche ANSC.</w:t>
            </w:r>
          </w:p>
        </w:tc>
      </w:tr>
      <w:tr w:rsidR="00CD019A" w:rsidRPr="00BA2A34" w14:paraId="6C893C7A" w14:textId="77777777" w:rsidTr="00BA2A34">
        <w:tc>
          <w:tcPr>
            <w:tcW w:w="1696" w:type="dxa"/>
          </w:tcPr>
          <w:p w14:paraId="34D5B59D" w14:textId="33639FAE" w:rsidR="00CD019A" w:rsidRPr="00BA2A34" w:rsidRDefault="00000000">
            <w:pPr>
              <w:jc w:val="both"/>
              <w:rPr>
                <w:lang w:val="it-IT"/>
              </w:rPr>
            </w:pPr>
            <w:r w:rsidRPr="00BA2A34">
              <w:rPr>
                <w:sz w:val="18"/>
                <w:lang w:val="it-IT"/>
              </w:rPr>
              <w:lastRenderedPageBreak/>
              <w:t>DESCRIZIONE</w:t>
            </w:r>
            <w:r w:rsidR="00637D2B">
              <w:rPr>
                <w:sz w:val="18"/>
                <w:lang w:val="it-IT"/>
              </w:rPr>
              <w:t>_DOMINIO</w:t>
            </w:r>
          </w:p>
        </w:tc>
        <w:tc>
          <w:tcPr>
            <w:tcW w:w="1843" w:type="dxa"/>
          </w:tcPr>
          <w:p w14:paraId="05A5166A" w14:textId="77777777" w:rsidR="00CD019A" w:rsidRPr="00BA2A34" w:rsidRDefault="00000000">
            <w:pPr>
              <w:jc w:val="both"/>
              <w:rPr>
                <w:lang w:val="it-IT"/>
              </w:rPr>
            </w:pPr>
            <w:r w:rsidRPr="00BA2A34">
              <w:rPr>
                <w:sz w:val="18"/>
                <w:lang w:val="it-IT"/>
              </w:rPr>
              <w:t>VARCHAR2(200)</w:t>
            </w:r>
          </w:p>
        </w:tc>
        <w:tc>
          <w:tcPr>
            <w:tcW w:w="5811" w:type="dxa"/>
          </w:tcPr>
          <w:p w14:paraId="295993D6" w14:textId="0FF1AB42" w:rsidR="00CD019A" w:rsidRPr="00BA2A34" w:rsidRDefault="00000000">
            <w:pPr>
              <w:jc w:val="both"/>
              <w:rPr>
                <w:lang w:val="it-IT"/>
              </w:rPr>
            </w:pPr>
            <w:r w:rsidRPr="00BA2A34">
              <w:rPr>
                <w:sz w:val="18"/>
                <w:lang w:val="it-IT"/>
              </w:rPr>
              <w:t>A che cosa serve il dominio. Sono tre: 1 = logica di scelta dell’UC, 2 = logica di attivazione di una sezione, 3 = logica dei campi, cioè la trasformazione da applicare al valore letto da SIPO.</w:t>
            </w:r>
          </w:p>
        </w:tc>
      </w:tr>
      <w:tr w:rsidR="00CD019A" w:rsidRPr="00BA2A34" w14:paraId="5CB8E961" w14:textId="77777777" w:rsidTr="00BA2A34">
        <w:tc>
          <w:tcPr>
            <w:tcW w:w="1696" w:type="dxa"/>
          </w:tcPr>
          <w:p w14:paraId="67E1F5F3" w14:textId="77777777" w:rsidR="00CD019A" w:rsidRPr="00BA2A34" w:rsidRDefault="00000000">
            <w:pPr>
              <w:jc w:val="both"/>
              <w:rPr>
                <w:lang w:val="it-IT"/>
              </w:rPr>
            </w:pPr>
            <w:r w:rsidRPr="00BA2A34">
              <w:rPr>
                <w:sz w:val="18"/>
                <w:lang w:val="it-IT"/>
              </w:rPr>
              <w:t>DATA_INS / DATA_UPD / UTENTE_INS / UTENTE_UPD</w:t>
            </w:r>
          </w:p>
        </w:tc>
        <w:tc>
          <w:tcPr>
            <w:tcW w:w="1843" w:type="dxa"/>
          </w:tcPr>
          <w:p w14:paraId="62A55F31" w14:textId="77777777" w:rsidR="00CD019A" w:rsidRPr="00BA2A34" w:rsidRDefault="00000000">
            <w:pPr>
              <w:jc w:val="both"/>
              <w:rPr>
                <w:lang w:val="it-IT"/>
              </w:rPr>
            </w:pPr>
            <w:r w:rsidRPr="00BA2A34">
              <w:rPr>
                <w:sz w:val="18"/>
                <w:lang w:val="it-IT"/>
              </w:rPr>
              <w:t>TIMESTAMP / VARCHAR2(40)</w:t>
            </w:r>
          </w:p>
        </w:tc>
        <w:tc>
          <w:tcPr>
            <w:tcW w:w="5811" w:type="dxa"/>
          </w:tcPr>
          <w:p w14:paraId="7D41B490" w14:textId="77777777" w:rsidR="00CD019A" w:rsidRPr="00BA2A34" w:rsidRDefault="00000000">
            <w:pPr>
              <w:jc w:val="both"/>
              <w:rPr>
                <w:lang w:val="it-IT"/>
              </w:rPr>
            </w:pPr>
            <w:r w:rsidRPr="00BA2A34">
              <w:rPr>
                <w:sz w:val="18"/>
                <w:lang w:val="it-IT"/>
              </w:rPr>
              <w:t>Campi tecnici di audit previsti dallo standard di nomenclatura [R5].</w:t>
            </w:r>
          </w:p>
        </w:tc>
      </w:tr>
    </w:tbl>
    <w:p w14:paraId="52A9E714" w14:textId="77777777" w:rsidR="00637D2B" w:rsidRDefault="00637D2B">
      <w:pPr>
        <w:jc w:val="both"/>
        <w:rPr>
          <w:lang w:val="it-IT"/>
        </w:rPr>
      </w:pPr>
    </w:p>
    <w:p w14:paraId="3CDE0BD3" w14:textId="4543BCAC" w:rsidR="00CD019A" w:rsidRPr="00BA2A34" w:rsidRDefault="00000000">
      <w:pPr>
        <w:jc w:val="both"/>
        <w:rPr>
          <w:lang w:val="it-IT"/>
        </w:rPr>
      </w:pPr>
      <w:r w:rsidRPr="00BA2A34">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BA2A34" w14:paraId="5EC3037A" w14:textId="77777777" w:rsidTr="00FD123A">
        <w:tc>
          <w:tcPr>
            <w:tcW w:w="3120" w:type="dxa"/>
            <w:shd w:val="clear" w:color="auto" w:fill="DAE9F7" w:themeFill="text2" w:themeFillTint="1A"/>
          </w:tcPr>
          <w:p w14:paraId="2D787279" w14:textId="77777777" w:rsidR="00CD019A" w:rsidRPr="00BA2A34" w:rsidRDefault="00000000">
            <w:pPr>
              <w:jc w:val="both"/>
              <w:rPr>
                <w:lang w:val="it-IT"/>
              </w:rPr>
            </w:pPr>
            <w:r w:rsidRPr="00BA2A34">
              <w:rPr>
                <w:b/>
                <w:sz w:val="18"/>
                <w:lang w:val="it-IT"/>
              </w:rPr>
              <w:t>Colonna</w:t>
            </w:r>
          </w:p>
        </w:tc>
        <w:tc>
          <w:tcPr>
            <w:tcW w:w="3120" w:type="dxa"/>
            <w:shd w:val="clear" w:color="auto" w:fill="DAE9F7" w:themeFill="text2" w:themeFillTint="1A"/>
          </w:tcPr>
          <w:p w14:paraId="00CC571D" w14:textId="77777777" w:rsidR="00CD019A" w:rsidRPr="00BA2A34" w:rsidRDefault="00000000">
            <w:pPr>
              <w:jc w:val="both"/>
              <w:rPr>
                <w:lang w:val="it-IT"/>
              </w:rPr>
            </w:pPr>
            <w:r w:rsidRPr="00BA2A34">
              <w:rPr>
                <w:b/>
                <w:sz w:val="18"/>
                <w:lang w:val="it-IT"/>
              </w:rPr>
              <w:t>Tipo</w:t>
            </w:r>
          </w:p>
        </w:tc>
        <w:tc>
          <w:tcPr>
            <w:tcW w:w="3120" w:type="dxa"/>
            <w:shd w:val="clear" w:color="auto" w:fill="DAE9F7" w:themeFill="text2" w:themeFillTint="1A"/>
          </w:tcPr>
          <w:p w14:paraId="3A36AE21" w14:textId="77777777" w:rsidR="00CD019A" w:rsidRPr="00BA2A34" w:rsidRDefault="00000000">
            <w:pPr>
              <w:jc w:val="both"/>
              <w:rPr>
                <w:lang w:val="it-IT"/>
              </w:rPr>
            </w:pPr>
            <w:r w:rsidRPr="00BA2A34">
              <w:rPr>
                <w:b/>
                <w:sz w:val="18"/>
                <w:lang w:val="it-IT"/>
              </w:rPr>
              <w:t>Note</w:t>
            </w:r>
          </w:p>
        </w:tc>
      </w:tr>
      <w:tr w:rsidR="00CD019A" w:rsidRPr="00BA2A34" w14:paraId="023389EC" w14:textId="77777777">
        <w:tc>
          <w:tcPr>
            <w:tcW w:w="3120" w:type="dxa"/>
          </w:tcPr>
          <w:p w14:paraId="7A693C4E" w14:textId="77777777" w:rsidR="00CD019A" w:rsidRPr="00BA2A34" w:rsidRDefault="00000000">
            <w:pPr>
              <w:jc w:val="both"/>
              <w:rPr>
                <w:lang w:val="it-IT"/>
              </w:rPr>
            </w:pPr>
            <w:r w:rsidRPr="00BA2A34">
              <w:rPr>
                <w:sz w:val="18"/>
                <w:lang w:val="it-IT"/>
              </w:rPr>
              <w:t>ID_DOMINIO</w:t>
            </w:r>
          </w:p>
        </w:tc>
        <w:tc>
          <w:tcPr>
            <w:tcW w:w="3120" w:type="dxa"/>
          </w:tcPr>
          <w:p w14:paraId="323B6623" w14:textId="77777777" w:rsidR="00CD019A" w:rsidRPr="00BA2A34" w:rsidRDefault="00000000">
            <w:pPr>
              <w:jc w:val="both"/>
              <w:rPr>
                <w:lang w:val="it-IT"/>
              </w:rPr>
            </w:pPr>
            <w:r w:rsidRPr="00BA2A34">
              <w:rPr>
                <w:sz w:val="18"/>
                <w:lang w:val="it-IT"/>
              </w:rPr>
              <w:t>NUMBER (PK, FK)</w:t>
            </w:r>
          </w:p>
        </w:tc>
        <w:tc>
          <w:tcPr>
            <w:tcW w:w="3120" w:type="dxa"/>
          </w:tcPr>
          <w:p w14:paraId="2BCA127A" w14:textId="77777777" w:rsidR="00CD019A" w:rsidRPr="00BA2A34" w:rsidRDefault="00000000">
            <w:pPr>
              <w:jc w:val="both"/>
              <w:rPr>
                <w:lang w:val="it-IT"/>
              </w:rPr>
            </w:pPr>
            <w:r w:rsidRPr="00BA2A34">
              <w:rPr>
                <w:sz w:val="18"/>
                <w:lang w:val="it-IT"/>
              </w:rPr>
              <w:t>Dominio di appartenenza (TIPO_LOGICHE_DI_SCELTA).</w:t>
            </w:r>
          </w:p>
        </w:tc>
      </w:tr>
      <w:tr w:rsidR="00CD019A" w:rsidRPr="00BA2A34" w14:paraId="56BA5BD6" w14:textId="77777777">
        <w:tc>
          <w:tcPr>
            <w:tcW w:w="3120" w:type="dxa"/>
          </w:tcPr>
          <w:p w14:paraId="0E3ECDAC" w14:textId="59285F0A" w:rsidR="00CD019A" w:rsidRPr="00BA2A34" w:rsidRDefault="00000000">
            <w:pPr>
              <w:jc w:val="both"/>
              <w:rPr>
                <w:lang w:val="it-IT"/>
              </w:rPr>
            </w:pPr>
            <w:r w:rsidRPr="00BA2A34">
              <w:rPr>
                <w:sz w:val="18"/>
                <w:lang w:val="it-IT"/>
              </w:rPr>
              <w:t>COD_LOGICA</w:t>
            </w:r>
            <w:r w:rsidR="006E1448">
              <w:rPr>
                <w:sz w:val="18"/>
                <w:lang w:val="it-IT"/>
              </w:rPr>
              <w:t>_DI_SCELTA</w:t>
            </w:r>
          </w:p>
        </w:tc>
        <w:tc>
          <w:tcPr>
            <w:tcW w:w="3120" w:type="dxa"/>
          </w:tcPr>
          <w:p w14:paraId="1A64F60A" w14:textId="77777777" w:rsidR="00CD019A" w:rsidRPr="00BA2A34" w:rsidRDefault="00000000">
            <w:pPr>
              <w:jc w:val="both"/>
              <w:rPr>
                <w:lang w:val="it-IT"/>
              </w:rPr>
            </w:pPr>
            <w:r w:rsidRPr="00BA2A34">
              <w:rPr>
                <w:sz w:val="18"/>
                <w:lang w:val="it-IT"/>
              </w:rPr>
              <w:t>VARCHAR2(30) (PK)</w:t>
            </w:r>
          </w:p>
        </w:tc>
        <w:tc>
          <w:tcPr>
            <w:tcW w:w="3120" w:type="dxa"/>
          </w:tcPr>
          <w:p w14:paraId="2E3F8ABE" w14:textId="77777777" w:rsidR="00CD019A" w:rsidRPr="00BA2A34" w:rsidRDefault="00000000">
            <w:pPr>
              <w:jc w:val="both"/>
              <w:rPr>
                <w:lang w:val="it-IT"/>
              </w:rPr>
            </w:pPr>
            <w:r w:rsidRPr="00BA2A34">
              <w:rPr>
                <w:sz w:val="18"/>
                <w:lang w:val="it-IT"/>
              </w:rPr>
              <w:t>Nome della logica, con cui la configurazione la richiama: NASC_VIVO, NASC_MORTO, MATR_CAT, OBBLIGATORIA, OMISSIBILE, INTERPRETE.</w:t>
            </w:r>
          </w:p>
        </w:tc>
      </w:tr>
      <w:tr w:rsidR="00CD019A" w:rsidRPr="00BA2A34" w14:paraId="0FD9A4E2" w14:textId="77777777">
        <w:tc>
          <w:tcPr>
            <w:tcW w:w="3120" w:type="dxa"/>
          </w:tcPr>
          <w:p w14:paraId="4661FF27" w14:textId="55CA60D2" w:rsidR="00CD019A" w:rsidRPr="00BA2A34" w:rsidRDefault="00000000">
            <w:pPr>
              <w:jc w:val="both"/>
              <w:rPr>
                <w:lang w:val="it-IT"/>
              </w:rPr>
            </w:pPr>
            <w:r w:rsidRPr="00BA2A34">
              <w:rPr>
                <w:sz w:val="18"/>
                <w:lang w:val="it-IT"/>
              </w:rPr>
              <w:t>DESC</w:t>
            </w:r>
            <w:r w:rsidR="006E1448" w:rsidRPr="00BA2A34">
              <w:rPr>
                <w:sz w:val="18"/>
                <w:lang w:val="it-IT"/>
              </w:rPr>
              <w:t>_LOGICA</w:t>
            </w:r>
            <w:r w:rsidR="006E1448">
              <w:rPr>
                <w:sz w:val="18"/>
                <w:lang w:val="it-IT"/>
              </w:rPr>
              <w:t>_DI_SCELTA</w:t>
            </w:r>
          </w:p>
        </w:tc>
        <w:tc>
          <w:tcPr>
            <w:tcW w:w="3120" w:type="dxa"/>
          </w:tcPr>
          <w:p w14:paraId="38864FEA" w14:textId="77777777" w:rsidR="00CD019A" w:rsidRPr="00BA2A34" w:rsidRDefault="00000000">
            <w:pPr>
              <w:jc w:val="both"/>
              <w:rPr>
                <w:lang w:val="it-IT"/>
              </w:rPr>
            </w:pPr>
            <w:r w:rsidRPr="00BA2A34">
              <w:rPr>
                <w:sz w:val="18"/>
                <w:lang w:val="it-IT"/>
              </w:rPr>
              <w:t>VARCHAR2(1000)</w:t>
            </w:r>
          </w:p>
        </w:tc>
        <w:tc>
          <w:tcPr>
            <w:tcW w:w="3120" w:type="dxa"/>
          </w:tcPr>
          <w:p w14:paraId="13B48832" w14:textId="77777777" w:rsidR="00CD019A" w:rsidRPr="00BA2A34" w:rsidRDefault="00000000">
            <w:pPr>
              <w:jc w:val="both"/>
              <w:rPr>
                <w:lang w:val="it-IT"/>
              </w:rPr>
            </w:pPr>
            <w:r w:rsidRPr="00BA2A34">
              <w:rPr>
                <w:sz w:val="18"/>
                <w:lang w:val="it-IT"/>
              </w:rPr>
              <w:t>Che cosa la logica stabilisce, in lingua corrente: è la parte che il funzionario legge e su cui si assume la responsabilità.</w:t>
            </w:r>
          </w:p>
        </w:tc>
      </w:tr>
      <w:tr w:rsidR="00CD019A" w:rsidRPr="00BA2A34" w14:paraId="6689EAF0" w14:textId="77777777">
        <w:tc>
          <w:tcPr>
            <w:tcW w:w="3120" w:type="dxa"/>
          </w:tcPr>
          <w:p w14:paraId="2B9726DA" w14:textId="77777777" w:rsidR="00CD019A" w:rsidRPr="00BA2A34" w:rsidRDefault="00000000">
            <w:pPr>
              <w:jc w:val="both"/>
              <w:rPr>
                <w:lang w:val="it-IT"/>
              </w:rPr>
            </w:pPr>
            <w:r w:rsidRPr="00BA2A34">
              <w:rPr>
                <w:sz w:val="18"/>
                <w:lang w:val="it-IT"/>
              </w:rPr>
              <w:t>TXT_LOGICA</w:t>
            </w:r>
          </w:p>
        </w:tc>
        <w:tc>
          <w:tcPr>
            <w:tcW w:w="3120" w:type="dxa"/>
          </w:tcPr>
          <w:p w14:paraId="60BA4E3D" w14:textId="77777777" w:rsidR="00CD019A" w:rsidRPr="00BA2A34" w:rsidRDefault="00000000">
            <w:pPr>
              <w:jc w:val="both"/>
              <w:rPr>
                <w:lang w:val="it-IT"/>
              </w:rPr>
            </w:pPr>
            <w:r w:rsidRPr="00BA2A34">
              <w:rPr>
                <w:sz w:val="18"/>
                <w:lang w:val="it-IT"/>
              </w:rPr>
              <w:t>VARCHAR2(2000)</w:t>
            </w:r>
          </w:p>
        </w:tc>
        <w:tc>
          <w:tcPr>
            <w:tcW w:w="3120" w:type="dxa"/>
          </w:tcPr>
          <w:p w14:paraId="66585A37" w14:textId="3435E9FC" w:rsidR="00CD019A" w:rsidRPr="00BA2A34" w:rsidRDefault="00000000">
            <w:pPr>
              <w:jc w:val="both"/>
              <w:rPr>
                <w:lang w:val="it-IT"/>
              </w:rPr>
            </w:pPr>
            <w:r w:rsidRPr="00BA2A34">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BA2A34" w14:paraId="0BF96A3E" w14:textId="77777777">
        <w:tc>
          <w:tcPr>
            <w:tcW w:w="3120" w:type="dxa"/>
          </w:tcPr>
          <w:p w14:paraId="5406D5CC" w14:textId="77777777" w:rsidR="00CD019A" w:rsidRPr="00BA2A34" w:rsidRDefault="00000000">
            <w:pPr>
              <w:jc w:val="both"/>
              <w:rPr>
                <w:lang w:val="it-IT"/>
              </w:rPr>
            </w:pPr>
            <w:r w:rsidRPr="00BA2A34">
              <w:rPr>
                <w:sz w:val="18"/>
                <w:lang w:val="it-IT"/>
              </w:rPr>
              <w:t>DATA_INS / DATA_UPD / UTENTE_INS / UTENTE_UPD</w:t>
            </w:r>
          </w:p>
        </w:tc>
        <w:tc>
          <w:tcPr>
            <w:tcW w:w="3120" w:type="dxa"/>
          </w:tcPr>
          <w:p w14:paraId="2544E06F" w14:textId="77777777" w:rsidR="00CD019A" w:rsidRPr="00BA2A34" w:rsidRDefault="00000000">
            <w:pPr>
              <w:jc w:val="both"/>
              <w:rPr>
                <w:lang w:val="it-IT"/>
              </w:rPr>
            </w:pPr>
            <w:r w:rsidRPr="00BA2A34">
              <w:rPr>
                <w:sz w:val="18"/>
                <w:lang w:val="it-IT"/>
              </w:rPr>
              <w:t>TIMESTAMP / VARCHAR2(40)</w:t>
            </w:r>
          </w:p>
        </w:tc>
        <w:tc>
          <w:tcPr>
            <w:tcW w:w="3120" w:type="dxa"/>
          </w:tcPr>
          <w:p w14:paraId="5E62B653" w14:textId="77777777" w:rsidR="00CD019A" w:rsidRPr="00BA2A34" w:rsidRDefault="00000000">
            <w:pPr>
              <w:jc w:val="both"/>
              <w:rPr>
                <w:lang w:val="it-IT"/>
              </w:rPr>
            </w:pPr>
            <w:r w:rsidRPr="00BA2A34">
              <w:rPr>
                <w:sz w:val="18"/>
                <w:lang w:val="it-IT"/>
              </w:rPr>
              <w:t>Campi tecnici di audit previsti dallo standard di nomenclatura [R5].</w:t>
            </w:r>
          </w:p>
        </w:tc>
      </w:tr>
    </w:tbl>
    <w:p w14:paraId="3569CFD0" w14:textId="77777777" w:rsidR="00FD123A" w:rsidRPr="00BA2A34" w:rsidRDefault="00000000">
      <w:pPr>
        <w:jc w:val="both"/>
        <w:rPr>
          <w:lang w:val="it-IT"/>
        </w:rPr>
      </w:pPr>
      <w:r w:rsidRPr="00BA2A34">
        <w:rPr>
          <w:lang w:val="it-IT"/>
        </w:rPr>
        <w:t xml:space="preserve">Alcune logiche del secondo dominio non sono condizioni ma dichiarazioni: </w:t>
      </w:r>
    </w:p>
    <w:p w14:paraId="00E1430D" w14:textId="77777777" w:rsidR="00FD123A" w:rsidRPr="00BA2A34" w:rsidRDefault="00000000" w:rsidP="00FD123A">
      <w:pPr>
        <w:pStyle w:val="Paragrafoelenco"/>
        <w:numPr>
          <w:ilvl w:val="0"/>
          <w:numId w:val="35"/>
        </w:numPr>
        <w:jc w:val="both"/>
        <w:rPr>
          <w:lang w:val="it-IT"/>
        </w:rPr>
      </w:pPr>
      <w:r w:rsidRPr="00BA2A34">
        <w:rPr>
          <w:lang w:val="it-IT"/>
        </w:rPr>
        <w:t xml:space="preserve">OBBLIGATORIA significa che la sezione si costruisce sempre, </w:t>
      </w:r>
    </w:p>
    <w:p w14:paraId="19DDAE01" w14:textId="21917CC8" w:rsidR="00FD123A" w:rsidRPr="00BA2A34" w:rsidRDefault="00000000" w:rsidP="00FD123A">
      <w:pPr>
        <w:pStyle w:val="Paragrafoelenco"/>
        <w:numPr>
          <w:ilvl w:val="0"/>
          <w:numId w:val="35"/>
        </w:numPr>
        <w:jc w:val="both"/>
        <w:rPr>
          <w:lang w:val="it-IT"/>
        </w:rPr>
      </w:pPr>
      <w:r w:rsidRPr="00BA2A34">
        <w:rPr>
          <w:lang w:val="it-IT"/>
        </w:rPr>
        <w:t xml:space="preserve">OPZIONALE che ANSC non la pretende </w:t>
      </w:r>
    </w:p>
    <w:p w14:paraId="16CF82CD" w14:textId="77777777" w:rsidR="00FD123A" w:rsidRPr="00BA2A34" w:rsidRDefault="00000000" w:rsidP="00FD123A">
      <w:pPr>
        <w:pStyle w:val="Paragrafoelenco"/>
        <w:numPr>
          <w:ilvl w:val="0"/>
          <w:numId w:val="35"/>
        </w:numPr>
        <w:jc w:val="both"/>
        <w:rPr>
          <w:lang w:val="it-IT"/>
        </w:rPr>
      </w:pPr>
      <w:r w:rsidRPr="00BA2A34">
        <w:rPr>
          <w:lang w:val="it-IT"/>
        </w:rPr>
        <w:t xml:space="preserve">OMISSIBILE che la sezione si può omettere perché il dato che la discrimina non esiste in SIPO. </w:t>
      </w:r>
    </w:p>
    <w:p w14:paraId="0963830D" w14:textId="77777777" w:rsidR="00FD123A" w:rsidRPr="00BA2A34" w:rsidRDefault="00FD123A">
      <w:pPr>
        <w:jc w:val="both"/>
        <w:rPr>
          <w:lang w:val="it-IT"/>
        </w:rPr>
      </w:pPr>
    </w:p>
    <w:p w14:paraId="7A6D8910" w14:textId="5B5BBAFE" w:rsidR="00CD24B9" w:rsidRPr="00BA2A34" w:rsidRDefault="00000000">
      <w:pPr>
        <w:jc w:val="both"/>
        <w:rPr>
          <w:lang w:val="it-IT"/>
        </w:rPr>
      </w:pPr>
      <w:r w:rsidRPr="00BA2A34">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BA2A34" w:rsidRDefault="00000000" w:rsidP="00AC21C6">
      <w:pPr>
        <w:pStyle w:val="Titolo3"/>
      </w:pPr>
      <w:bookmarkStart w:id="41" w:name="_Toc241220871"/>
      <w:r w:rsidRPr="00BA2A34">
        <w:lastRenderedPageBreak/>
        <w:t>ANSC_CFG_SEZIONE — quando una sezione si popola</w:t>
      </w:r>
      <w:bookmarkEnd w:id="41"/>
    </w:p>
    <w:p w14:paraId="6C9619B7" w14:textId="41C1D5F0" w:rsidR="00CD019A" w:rsidRPr="00BA2A34" w:rsidRDefault="00000000">
      <w:pPr>
        <w:jc w:val="both"/>
        <w:rPr>
          <w:lang w:val="it-IT"/>
        </w:rPr>
      </w:pPr>
      <w:r w:rsidRPr="00BA2A34">
        <w:rPr>
          <w:lang w:val="it-IT"/>
        </w:rPr>
        <w:t xml:space="preserve">Il mapping ufficiale </w:t>
      </w:r>
      <w:r w:rsidR="00FD123A" w:rsidRPr="00BA2A34">
        <w:rPr>
          <w:lang w:val="it-IT"/>
        </w:rPr>
        <w:t xml:space="preserve">raggruppa in sezioni </w:t>
      </w:r>
      <w:r w:rsidR="00CD24B9" w:rsidRPr="00BA2A34">
        <w:rPr>
          <w:lang w:val="it-IT"/>
        </w:rPr>
        <w:t>i</w:t>
      </w:r>
      <w:r w:rsidR="00FD123A" w:rsidRPr="00BA2A34">
        <w:rPr>
          <w:lang w:val="it-IT"/>
        </w:rPr>
        <w:t xml:space="preserve"> </w:t>
      </w:r>
      <w:r w:rsidRPr="00BA2A34">
        <w:rPr>
          <w:lang w:val="it-IT"/>
        </w:rPr>
        <w:t>campi</w:t>
      </w:r>
      <w:r w:rsidR="00FD123A" w:rsidRPr="00BA2A34">
        <w:rPr>
          <w:lang w:val="it-IT"/>
        </w:rPr>
        <w:t xml:space="preserve"> </w:t>
      </w:r>
      <w:r w:rsidRPr="00BA2A34">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BA2A34" w:rsidRDefault="00000000">
      <w:pPr>
        <w:jc w:val="both"/>
        <w:rPr>
          <w:lang w:val="it-IT"/>
        </w:rPr>
      </w:pPr>
      <w:r w:rsidRPr="00BA2A34">
        <w:rPr>
          <w:lang w:val="it-IT"/>
        </w:rPr>
        <w:t xml:space="preserve">La sezione </w:t>
      </w:r>
      <w:r w:rsidR="00CD24B9" w:rsidRPr="00BA2A34">
        <w:rPr>
          <w:lang w:val="it-IT"/>
        </w:rPr>
        <w:t>è</w:t>
      </w:r>
      <w:r w:rsidRPr="00BA2A34">
        <w:rPr>
          <w:lang w:val="it-IT"/>
        </w:rPr>
        <w:t xml:space="preserve"> quindi un livello proprio della configurazione. </w:t>
      </w:r>
    </w:p>
    <w:p w14:paraId="55658401" w14:textId="26523269" w:rsidR="00CD019A" w:rsidRPr="00BA2A34"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BA2A34" w14:paraId="723AAC01" w14:textId="77777777" w:rsidTr="00CD24B9">
        <w:tc>
          <w:tcPr>
            <w:tcW w:w="1739" w:type="dxa"/>
            <w:shd w:val="clear" w:color="auto" w:fill="DAE9F7" w:themeFill="text2" w:themeFillTint="1A"/>
          </w:tcPr>
          <w:p w14:paraId="3286043D" w14:textId="77777777" w:rsidR="00CD019A" w:rsidRPr="00BA2A34" w:rsidRDefault="00000000">
            <w:pPr>
              <w:jc w:val="both"/>
              <w:rPr>
                <w:lang w:val="it-IT"/>
              </w:rPr>
            </w:pPr>
            <w:r w:rsidRPr="00BA2A34">
              <w:rPr>
                <w:b/>
                <w:sz w:val="18"/>
                <w:lang w:val="it-IT"/>
              </w:rPr>
              <w:t>Colonna</w:t>
            </w:r>
          </w:p>
        </w:tc>
        <w:tc>
          <w:tcPr>
            <w:tcW w:w="2225" w:type="dxa"/>
            <w:shd w:val="clear" w:color="auto" w:fill="DAE9F7" w:themeFill="text2" w:themeFillTint="1A"/>
          </w:tcPr>
          <w:p w14:paraId="5A5D64E3" w14:textId="77777777" w:rsidR="00CD019A" w:rsidRPr="00BA2A34" w:rsidRDefault="00000000">
            <w:pPr>
              <w:jc w:val="both"/>
              <w:rPr>
                <w:lang w:val="it-IT"/>
              </w:rPr>
            </w:pPr>
            <w:r w:rsidRPr="00BA2A34">
              <w:rPr>
                <w:b/>
                <w:sz w:val="18"/>
                <w:lang w:val="it-IT"/>
              </w:rPr>
              <w:t>Tipo</w:t>
            </w:r>
          </w:p>
        </w:tc>
        <w:tc>
          <w:tcPr>
            <w:tcW w:w="5386" w:type="dxa"/>
            <w:shd w:val="clear" w:color="auto" w:fill="DAE9F7" w:themeFill="text2" w:themeFillTint="1A"/>
          </w:tcPr>
          <w:p w14:paraId="4BF4324E" w14:textId="77777777" w:rsidR="00CD019A" w:rsidRPr="00BA2A34" w:rsidRDefault="00000000">
            <w:pPr>
              <w:jc w:val="both"/>
              <w:rPr>
                <w:lang w:val="it-IT"/>
              </w:rPr>
            </w:pPr>
            <w:r w:rsidRPr="00BA2A34">
              <w:rPr>
                <w:b/>
                <w:sz w:val="18"/>
                <w:lang w:val="it-IT"/>
              </w:rPr>
              <w:t>Note</w:t>
            </w:r>
          </w:p>
        </w:tc>
      </w:tr>
      <w:tr w:rsidR="00CD019A" w:rsidRPr="00BA2A34" w14:paraId="70AA391B" w14:textId="77777777" w:rsidTr="00CD24B9">
        <w:tc>
          <w:tcPr>
            <w:tcW w:w="1739" w:type="dxa"/>
          </w:tcPr>
          <w:p w14:paraId="4FE5A21E" w14:textId="77777777" w:rsidR="00CD019A" w:rsidRPr="00BA2A34" w:rsidRDefault="00000000">
            <w:pPr>
              <w:jc w:val="both"/>
              <w:rPr>
                <w:lang w:val="it-IT"/>
              </w:rPr>
            </w:pPr>
            <w:r w:rsidRPr="00BA2A34">
              <w:rPr>
                <w:sz w:val="18"/>
                <w:lang w:val="it-IT"/>
              </w:rPr>
              <w:t>ID_SEZIONE</w:t>
            </w:r>
          </w:p>
        </w:tc>
        <w:tc>
          <w:tcPr>
            <w:tcW w:w="2225" w:type="dxa"/>
          </w:tcPr>
          <w:p w14:paraId="37892733" w14:textId="77777777" w:rsidR="00CD019A" w:rsidRPr="00BA2A34" w:rsidRDefault="00000000">
            <w:pPr>
              <w:jc w:val="both"/>
              <w:rPr>
                <w:lang w:val="it-IT"/>
              </w:rPr>
            </w:pPr>
            <w:r w:rsidRPr="00BA2A34">
              <w:rPr>
                <w:sz w:val="18"/>
                <w:lang w:val="it-IT"/>
              </w:rPr>
              <w:t>NUMBER (PK)</w:t>
            </w:r>
          </w:p>
        </w:tc>
        <w:tc>
          <w:tcPr>
            <w:tcW w:w="5386" w:type="dxa"/>
          </w:tcPr>
          <w:p w14:paraId="23B1A240" w14:textId="77777777" w:rsidR="00CD019A" w:rsidRPr="00BA2A34" w:rsidRDefault="00000000">
            <w:pPr>
              <w:jc w:val="both"/>
              <w:rPr>
                <w:lang w:val="it-IT"/>
              </w:rPr>
            </w:pPr>
            <w:r w:rsidRPr="00BA2A34">
              <w:rPr>
                <w:sz w:val="18"/>
                <w:lang w:val="it-IT"/>
              </w:rPr>
              <w:t>Chiave tecnica.</w:t>
            </w:r>
          </w:p>
        </w:tc>
      </w:tr>
      <w:tr w:rsidR="00CD019A" w:rsidRPr="00BA2A34" w14:paraId="7F27F4EA" w14:textId="77777777" w:rsidTr="00CD24B9">
        <w:tc>
          <w:tcPr>
            <w:tcW w:w="1739" w:type="dxa"/>
          </w:tcPr>
          <w:p w14:paraId="4D5DA211" w14:textId="77777777" w:rsidR="00CD019A" w:rsidRPr="00BA2A34" w:rsidRDefault="00000000">
            <w:pPr>
              <w:jc w:val="both"/>
              <w:rPr>
                <w:lang w:val="it-IT"/>
              </w:rPr>
            </w:pPr>
            <w:r w:rsidRPr="00BA2A34">
              <w:rPr>
                <w:sz w:val="18"/>
                <w:lang w:val="it-IT"/>
              </w:rPr>
              <w:t>ID_VERSIONE</w:t>
            </w:r>
          </w:p>
        </w:tc>
        <w:tc>
          <w:tcPr>
            <w:tcW w:w="2225" w:type="dxa"/>
          </w:tcPr>
          <w:p w14:paraId="1C1F372D" w14:textId="77777777" w:rsidR="00CD019A" w:rsidRPr="00BA2A34" w:rsidRDefault="00000000">
            <w:pPr>
              <w:jc w:val="both"/>
              <w:rPr>
                <w:lang w:val="it-IT"/>
              </w:rPr>
            </w:pPr>
            <w:r w:rsidRPr="00BA2A34">
              <w:rPr>
                <w:sz w:val="18"/>
                <w:lang w:val="it-IT"/>
              </w:rPr>
              <w:t>NUMBER (FK)</w:t>
            </w:r>
          </w:p>
        </w:tc>
        <w:tc>
          <w:tcPr>
            <w:tcW w:w="5386" w:type="dxa"/>
          </w:tcPr>
          <w:p w14:paraId="74947A62" w14:textId="77777777" w:rsidR="00CD019A" w:rsidRPr="00BA2A34" w:rsidRDefault="00000000">
            <w:pPr>
              <w:jc w:val="both"/>
              <w:rPr>
                <w:lang w:val="it-IT"/>
              </w:rPr>
            </w:pPr>
            <w:r w:rsidRPr="00BA2A34">
              <w:rPr>
                <w:sz w:val="18"/>
                <w:lang w:val="it-IT"/>
              </w:rPr>
              <w:t>Baseline di appartenenza (ANSC_CFG_VERSIONE). È qui, e non più sui campi, che la baseline si dichiara.</w:t>
            </w:r>
          </w:p>
        </w:tc>
      </w:tr>
      <w:tr w:rsidR="00CD019A" w:rsidRPr="00BA2A34" w14:paraId="76F9B080" w14:textId="77777777" w:rsidTr="00CD24B9">
        <w:tc>
          <w:tcPr>
            <w:tcW w:w="1739" w:type="dxa"/>
          </w:tcPr>
          <w:p w14:paraId="3AEBA3D4" w14:textId="77777777" w:rsidR="00CD019A" w:rsidRPr="00BA2A34" w:rsidRDefault="00000000">
            <w:pPr>
              <w:jc w:val="both"/>
              <w:rPr>
                <w:lang w:val="it-IT"/>
              </w:rPr>
            </w:pPr>
            <w:r w:rsidRPr="00BA2A34">
              <w:rPr>
                <w:sz w:val="18"/>
                <w:lang w:val="it-IT"/>
              </w:rPr>
              <w:t>ID_UC</w:t>
            </w:r>
          </w:p>
        </w:tc>
        <w:tc>
          <w:tcPr>
            <w:tcW w:w="2225" w:type="dxa"/>
          </w:tcPr>
          <w:p w14:paraId="7CF8C85D" w14:textId="77777777" w:rsidR="00CD019A" w:rsidRPr="00BA2A34" w:rsidRDefault="00000000">
            <w:pPr>
              <w:jc w:val="both"/>
              <w:rPr>
                <w:lang w:val="it-IT"/>
              </w:rPr>
            </w:pPr>
            <w:r w:rsidRPr="00BA2A34">
              <w:rPr>
                <w:sz w:val="18"/>
                <w:lang w:val="it-IT"/>
              </w:rPr>
              <w:t>NUMBER (FK)</w:t>
            </w:r>
          </w:p>
        </w:tc>
        <w:tc>
          <w:tcPr>
            <w:tcW w:w="5386" w:type="dxa"/>
          </w:tcPr>
          <w:p w14:paraId="6F2B9B82" w14:textId="77777777" w:rsidR="00CD019A" w:rsidRPr="00BA2A34" w:rsidRDefault="00000000">
            <w:pPr>
              <w:jc w:val="both"/>
              <w:rPr>
                <w:lang w:val="it-IT"/>
              </w:rPr>
            </w:pPr>
            <w:r w:rsidRPr="00BA2A34">
              <w:rPr>
                <w:sz w:val="18"/>
                <w:lang w:val="it-IT"/>
              </w:rPr>
              <w:t>UC di riferimento nel catalogo ANSC_ANA_UC: le sezioni richieste differiscono fra UC dello stesso Modello.</w:t>
            </w:r>
          </w:p>
        </w:tc>
      </w:tr>
      <w:tr w:rsidR="00CD019A" w:rsidRPr="00BA2A34" w14:paraId="13A478ED" w14:textId="77777777" w:rsidTr="00CD24B9">
        <w:tc>
          <w:tcPr>
            <w:tcW w:w="1739" w:type="dxa"/>
          </w:tcPr>
          <w:p w14:paraId="63F51C74" w14:textId="77777777" w:rsidR="00CD019A" w:rsidRPr="00BA2A34" w:rsidRDefault="00000000">
            <w:pPr>
              <w:jc w:val="both"/>
              <w:rPr>
                <w:lang w:val="it-IT"/>
              </w:rPr>
            </w:pPr>
            <w:r w:rsidRPr="00BA2A34">
              <w:rPr>
                <w:sz w:val="18"/>
                <w:lang w:val="it-IT"/>
              </w:rPr>
              <w:t>SEZIONE_FE_ANSC</w:t>
            </w:r>
          </w:p>
        </w:tc>
        <w:tc>
          <w:tcPr>
            <w:tcW w:w="2225" w:type="dxa"/>
          </w:tcPr>
          <w:p w14:paraId="4D517504" w14:textId="77777777" w:rsidR="00CD019A" w:rsidRPr="00BA2A34" w:rsidRDefault="00000000">
            <w:pPr>
              <w:jc w:val="both"/>
              <w:rPr>
                <w:lang w:val="it-IT"/>
              </w:rPr>
            </w:pPr>
            <w:r w:rsidRPr="00BA2A34">
              <w:rPr>
                <w:sz w:val="18"/>
                <w:lang w:val="it-IT"/>
              </w:rPr>
              <w:t>VARCHAR2(200)</w:t>
            </w:r>
          </w:p>
        </w:tc>
        <w:tc>
          <w:tcPr>
            <w:tcW w:w="5386" w:type="dxa"/>
          </w:tcPr>
          <w:p w14:paraId="4903035A" w14:textId="77777777" w:rsidR="00CD019A" w:rsidRPr="00BA2A34" w:rsidRDefault="00000000">
            <w:pPr>
              <w:jc w:val="both"/>
              <w:rPr>
                <w:lang w:val="it-IT"/>
              </w:rPr>
            </w:pPr>
            <w:r w:rsidRPr="00BA2A34">
              <w:rPr>
                <w:sz w:val="18"/>
                <w:lang w:val="it-IT"/>
              </w:rPr>
              <w:t>Nome della sezione come compare nel mapping e nella web app di ANSC.</w:t>
            </w:r>
          </w:p>
        </w:tc>
      </w:tr>
      <w:tr w:rsidR="00CD019A" w:rsidRPr="00BA2A34" w14:paraId="0EC3BAA3" w14:textId="77777777" w:rsidTr="00CD24B9">
        <w:tc>
          <w:tcPr>
            <w:tcW w:w="1739" w:type="dxa"/>
          </w:tcPr>
          <w:p w14:paraId="27BFDEC9" w14:textId="77777777" w:rsidR="00CD019A" w:rsidRPr="00BA2A34" w:rsidRDefault="00000000">
            <w:pPr>
              <w:jc w:val="both"/>
              <w:rPr>
                <w:lang w:val="it-IT"/>
              </w:rPr>
            </w:pPr>
            <w:r w:rsidRPr="00BA2A34">
              <w:rPr>
                <w:sz w:val="18"/>
                <w:lang w:val="it-IT"/>
              </w:rPr>
              <w:t>OGGETTO_ANSC</w:t>
            </w:r>
          </w:p>
        </w:tc>
        <w:tc>
          <w:tcPr>
            <w:tcW w:w="2225" w:type="dxa"/>
          </w:tcPr>
          <w:p w14:paraId="06D291D3" w14:textId="77777777" w:rsidR="00CD019A" w:rsidRPr="00BA2A34" w:rsidRDefault="00000000">
            <w:pPr>
              <w:jc w:val="both"/>
              <w:rPr>
                <w:lang w:val="it-IT"/>
              </w:rPr>
            </w:pPr>
            <w:r w:rsidRPr="00BA2A34">
              <w:rPr>
                <w:sz w:val="18"/>
                <w:lang w:val="it-IT"/>
              </w:rPr>
              <w:t>VARCHAR2(1000)</w:t>
            </w:r>
          </w:p>
        </w:tc>
        <w:tc>
          <w:tcPr>
            <w:tcW w:w="5386" w:type="dxa"/>
          </w:tcPr>
          <w:p w14:paraId="57310618" w14:textId="77777777" w:rsidR="00CD019A" w:rsidRPr="00BA2A34" w:rsidRDefault="00000000">
            <w:pPr>
              <w:jc w:val="both"/>
              <w:rPr>
                <w:lang w:val="it-IT"/>
              </w:rPr>
            </w:pPr>
            <w:r w:rsidRPr="00BA2A34">
              <w:rPr>
                <w:sz w:val="18"/>
                <w:lang w:val="it-IT"/>
              </w:rPr>
              <w:t>Radice del blocco nel modello evento: evento.madre, evento.interprete, evento.intestatari[0].</w:t>
            </w:r>
          </w:p>
        </w:tc>
      </w:tr>
      <w:tr w:rsidR="00CD019A" w:rsidRPr="00BA2A34" w14:paraId="27A8B0DB" w14:textId="77777777" w:rsidTr="00CD24B9">
        <w:tc>
          <w:tcPr>
            <w:tcW w:w="1739" w:type="dxa"/>
          </w:tcPr>
          <w:p w14:paraId="05DBB29F" w14:textId="77777777" w:rsidR="00CD019A" w:rsidRPr="00BA2A34" w:rsidRDefault="00000000">
            <w:pPr>
              <w:jc w:val="both"/>
              <w:rPr>
                <w:lang w:val="it-IT"/>
              </w:rPr>
            </w:pPr>
            <w:r w:rsidRPr="00BA2A34">
              <w:rPr>
                <w:sz w:val="18"/>
                <w:lang w:val="it-IT"/>
              </w:rPr>
              <w:t>DESCRIZIONE</w:t>
            </w:r>
          </w:p>
        </w:tc>
        <w:tc>
          <w:tcPr>
            <w:tcW w:w="2225" w:type="dxa"/>
          </w:tcPr>
          <w:p w14:paraId="5860221A" w14:textId="77777777" w:rsidR="00CD019A" w:rsidRPr="00BA2A34" w:rsidRDefault="00000000">
            <w:pPr>
              <w:jc w:val="both"/>
              <w:rPr>
                <w:lang w:val="it-IT"/>
              </w:rPr>
            </w:pPr>
            <w:r w:rsidRPr="00BA2A34">
              <w:rPr>
                <w:sz w:val="18"/>
                <w:lang w:val="it-IT"/>
              </w:rPr>
              <w:t>VARCHAR2(1000)</w:t>
            </w:r>
          </w:p>
        </w:tc>
        <w:tc>
          <w:tcPr>
            <w:tcW w:w="5386" w:type="dxa"/>
          </w:tcPr>
          <w:p w14:paraId="7B091CF4" w14:textId="77777777" w:rsidR="00CD019A" w:rsidRPr="00BA2A34" w:rsidRDefault="00000000">
            <w:pPr>
              <w:jc w:val="both"/>
              <w:rPr>
                <w:lang w:val="it-IT"/>
              </w:rPr>
            </w:pPr>
            <w:r w:rsidRPr="00BA2A34">
              <w:rPr>
                <w:sz w:val="18"/>
                <w:lang w:val="it-IT"/>
              </w:rPr>
              <w:t>Che cosa stabilisce la condizione, in lingua corrente, come la dichiara il mapping.</w:t>
            </w:r>
          </w:p>
        </w:tc>
      </w:tr>
      <w:tr w:rsidR="00CD019A" w:rsidRPr="00BA2A34" w14:paraId="0AD71835" w14:textId="77777777" w:rsidTr="00CD24B9">
        <w:tc>
          <w:tcPr>
            <w:tcW w:w="1739" w:type="dxa"/>
          </w:tcPr>
          <w:p w14:paraId="0D9590E9" w14:textId="77777777" w:rsidR="00CD019A" w:rsidRPr="00BA2A34" w:rsidRDefault="00000000">
            <w:pPr>
              <w:jc w:val="both"/>
              <w:rPr>
                <w:lang w:val="it-IT"/>
              </w:rPr>
            </w:pPr>
            <w:r w:rsidRPr="00BA2A34">
              <w:rPr>
                <w:sz w:val="18"/>
                <w:lang w:val="it-IT"/>
              </w:rPr>
              <w:t>ID_DOMINIO / COD_LOGICA</w:t>
            </w:r>
          </w:p>
        </w:tc>
        <w:tc>
          <w:tcPr>
            <w:tcW w:w="2225" w:type="dxa"/>
          </w:tcPr>
          <w:p w14:paraId="3DE4FBD5" w14:textId="77777777" w:rsidR="00CD019A" w:rsidRPr="00BA2A34" w:rsidRDefault="00000000">
            <w:pPr>
              <w:jc w:val="both"/>
              <w:rPr>
                <w:lang w:val="it-IT"/>
              </w:rPr>
            </w:pPr>
            <w:r w:rsidRPr="00BA2A34">
              <w:rPr>
                <w:sz w:val="18"/>
                <w:lang w:val="it-IT"/>
              </w:rPr>
              <w:t>NUMBER / VARCHAR2(30) (FK)</w:t>
            </w:r>
          </w:p>
        </w:tc>
        <w:tc>
          <w:tcPr>
            <w:tcW w:w="5386" w:type="dxa"/>
          </w:tcPr>
          <w:p w14:paraId="149DF545" w14:textId="77777777" w:rsidR="00CD019A" w:rsidRPr="00BA2A34" w:rsidRDefault="00000000">
            <w:pPr>
              <w:jc w:val="both"/>
              <w:rPr>
                <w:lang w:val="it-IT"/>
              </w:rPr>
            </w:pPr>
            <w:r w:rsidRPr="00BA2A34">
              <w:rPr>
                <w:sz w:val="18"/>
                <w:lang w:val="it-IT"/>
              </w:rPr>
              <w:t>La logica di attivazione, presa dal catalogo (dominio 2).</w:t>
            </w:r>
          </w:p>
        </w:tc>
      </w:tr>
      <w:tr w:rsidR="00CD019A" w:rsidRPr="00BA2A34" w14:paraId="1E97D58A" w14:textId="77777777" w:rsidTr="00CD24B9">
        <w:tc>
          <w:tcPr>
            <w:tcW w:w="1739" w:type="dxa"/>
          </w:tcPr>
          <w:p w14:paraId="78C86F4F" w14:textId="77777777" w:rsidR="00CD019A" w:rsidRPr="00BA2A34" w:rsidRDefault="00000000">
            <w:pPr>
              <w:jc w:val="both"/>
              <w:rPr>
                <w:lang w:val="it-IT"/>
              </w:rPr>
            </w:pPr>
            <w:r w:rsidRPr="00BA2A34">
              <w:rPr>
                <w:sz w:val="18"/>
                <w:lang w:val="it-IT"/>
              </w:rPr>
              <w:t>NUM_ORDINE</w:t>
            </w:r>
          </w:p>
        </w:tc>
        <w:tc>
          <w:tcPr>
            <w:tcW w:w="2225" w:type="dxa"/>
          </w:tcPr>
          <w:p w14:paraId="3C632388" w14:textId="77777777" w:rsidR="00CD019A" w:rsidRPr="00BA2A34" w:rsidRDefault="00000000">
            <w:pPr>
              <w:jc w:val="both"/>
              <w:rPr>
                <w:lang w:val="it-IT"/>
              </w:rPr>
            </w:pPr>
            <w:r w:rsidRPr="00BA2A34">
              <w:rPr>
                <w:sz w:val="18"/>
                <w:lang w:val="it-IT"/>
              </w:rPr>
              <w:t>NUMBER</w:t>
            </w:r>
          </w:p>
        </w:tc>
        <w:tc>
          <w:tcPr>
            <w:tcW w:w="5386" w:type="dxa"/>
          </w:tcPr>
          <w:p w14:paraId="4256FF95" w14:textId="77777777" w:rsidR="00CD019A" w:rsidRPr="00BA2A34" w:rsidRDefault="00000000">
            <w:pPr>
              <w:jc w:val="both"/>
              <w:rPr>
                <w:lang w:val="it-IT"/>
              </w:rPr>
            </w:pPr>
            <w:r w:rsidRPr="00BA2A34">
              <w:rPr>
                <w:sz w:val="18"/>
                <w:lang w:val="it-IT"/>
              </w:rPr>
              <w:t>Ordine di costruzione delle sezioni.</w:t>
            </w:r>
          </w:p>
        </w:tc>
      </w:tr>
      <w:tr w:rsidR="00CD019A" w:rsidRPr="00BA2A34" w14:paraId="1EAD02C1" w14:textId="77777777" w:rsidTr="00CD24B9">
        <w:tc>
          <w:tcPr>
            <w:tcW w:w="1739" w:type="dxa"/>
          </w:tcPr>
          <w:p w14:paraId="41E7E3E0" w14:textId="77777777" w:rsidR="00CD019A" w:rsidRPr="00BA2A34" w:rsidRDefault="00000000">
            <w:pPr>
              <w:jc w:val="both"/>
              <w:rPr>
                <w:lang w:val="it-IT"/>
              </w:rPr>
            </w:pPr>
            <w:r w:rsidRPr="00BA2A34">
              <w:rPr>
                <w:sz w:val="18"/>
                <w:lang w:val="it-IT"/>
              </w:rPr>
              <w:t>COD_ORIGINE</w:t>
            </w:r>
          </w:p>
        </w:tc>
        <w:tc>
          <w:tcPr>
            <w:tcW w:w="2225" w:type="dxa"/>
          </w:tcPr>
          <w:p w14:paraId="781DF2EC" w14:textId="77777777" w:rsidR="00CD019A" w:rsidRPr="00BA2A34" w:rsidRDefault="00000000">
            <w:pPr>
              <w:jc w:val="both"/>
              <w:rPr>
                <w:lang w:val="it-IT"/>
              </w:rPr>
            </w:pPr>
            <w:r w:rsidRPr="00BA2A34">
              <w:rPr>
                <w:sz w:val="18"/>
                <w:lang w:val="it-IT"/>
              </w:rPr>
              <w:t>VARCHAR2(20)</w:t>
            </w:r>
          </w:p>
        </w:tc>
        <w:tc>
          <w:tcPr>
            <w:tcW w:w="5386" w:type="dxa"/>
          </w:tcPr>
          <w:p w14:paraId="2FFD2CD0" w14:textId="77777777" w:rsidR="00CD019A" w:rsidRPr="00BA2A34" w:rsidRDefault="00000000">
            <w:pPr>
              <w:jc w:val="both"/>
              <w:rPr>
                <w:lang w:val="it-IT"/>
              </w:rPr>
            </w:pPr>
            <w:r w:rsidRPr="00BA2A34">
              <w:rPr>
                <w:sz w:val="18"/>
                <w:lang w:val="it-IT"/>
              </w:rPr>
              <w:t>PROPOSTO, CONFERMATO, MODIFICATO, INSERITO: come per campi, allegati e formule. Governa la reimportazione.</w:t>
            </w:r>
          </w:p>
        </w:tc>
      </w:tr>
      <w:tr w:rsidR="00CD019A" w:rsidRPr="00BA2A34" w14:paraId="46D4E960" w14:textId="77777777" w:rsidTr="00CD24B9">
        <w:tc>
          <w:tcPr>
            <w:tcW w:w="1739" w:type="dxa"/>
          </w:tcPr>
          <w:p w14:paraId="6E4F5BC2" w14:textId="77777777" w:rsidR="00CD019A" w:rsidRPr="00BA2A34" w:rsidRDefault="00000000">
            <w:pPr>
              <w:jc w:val="both"/>
              <w:rPr>
                <w:lang w:val="it-IT"/>
              </w:rPr>
            </w:pPr>
            <w:r w:rsidRPr="00BA2A34">
              <w:rPr>
                <w:sz w:val="18"/>
                <w:lang w:val="it-IT"/>
              </w:rPr>
              <w:t>DATA_INS / DATA_UPD / UTENTE_INS / UTENTE_UPD</w:t>
            </w:r>
          </w:p>
        </w:tc>
        <w:tc>
          <w:tcPr>
            <w:tcW w:w="2225" w:type="dxa"/>
          </w:tcPr>
          <w:p w14:paraId="758023C6" w14:textId="77777777" w:rsidR="00CD019A" w:rsidRPr="00BA2A34" w:rsidRDefault="00000000">
            <w:pPr>
              <w:jc w:val="both"/>
              <w:rPr>
                <w:lang w:val="it-IT"/>
              </w:rPr>
            </w:pPr>
            <w:r w:rsidRPr="00BA2A34">
              <w:rPr>
                <w:sz w:val="18"/>
                <w:lang w:val="it-IT"/>
              </w:rPr>
              <w:t>TIMESTAMP / VARCHAR2(40)</w:t>
            </w:r>
          </w:p>
        </w:tc>
        <w:tc>
          <w:tcPr>
            <w:tcW w:w="5386" w:type="dxa"/>
          </w:tcPr>
          <w:p w14:paraId="4FE95E56" w14:textId="77777777" w:rsidR="00CD019A" w:rsidRPr="00BA2A34" w:rsidRDefault="00000000">
            <w:pPr>
              <w:jc w:val="both"/>
              <w:rPr>
                <w:lang w:val="it-IT"/>
              </w:rPr>
            </w:pPr>
            <w:r w:rsidRPr="00BA2A34">
              <w:rPr>
                <w:sz w:val="18"/>
                <w:lang w:val="it-IT"/>
              </w:rPr>
              <w:t>Campi tecnici di audit previsti dallo standard di nomenclatura [R5].</w:t>
            </w:r>
          </w:p>
        </w:tc>
      </w:tr>
    </w:tbl>
    <w:p w14:paraId="7109E36F" w14:textId="77777777" w:rsidR="00CD019A" w:rsidRPr="00BA2A34" w:rsidRDefault="00000000">
      <w:pPr>
        <w:jc w:val="both"/>
        <w:rPr>
          <w:lang w:val="it-IT"/>
        </w:rPr>
      </w:pPr>
      <w:r w:rsidRPr="00BA2A34">
        <w:rPr>
          <w:lang w:val="it-IT"/>
        </w:rPr>
        <w:t>Vincolo di unicità su (ID_VERSIONE, ID_UC, OGGETTO_ANSC): una sola dichiarazione per blocco, dentro una baseline.</w:t>
      </w:r>
    </w:p>
    <w:p w14:paraId="14124B84" w14:textId="77777777" w:rsidR="007A493A" w:rsidRPr="00BA2A34" w:rsidRDefault="007A493A" w:rsidP="007A493A">
      <w:pPr>
        <w:jc w:val="both"/>
        <w:rPr>
          <w:lang w:val="it-IT"/>
        </w:rPr>
      </w:pPr>
      <w:r w:rsidRPr="00BA2A34">
        <w:rPr>
          <w:lang w:val="it-IT"/>
        </w:rPr>
        <w:t>Viste le tabelle operative, il paragrafo seguente introduce i tre livelli su cui si articola la configurazione, con il dettaglio delle rispettive tabelle.</w:t>
      </w:r>
    </w:p>
    <w:p w14:paraId="1CE7D136" w14:textId="77777777" w:rsidR="007A493A" w:rsidRPr="00BA2A34" w:rsidRDefault="007A493A" w:rsidP="007A493A">
      <w:pPr>
        <w:jc w:val="both"/>
        <w:rPr>
          <w:lang w:val="it-IT"/>
        </w:rPr>
      </w:pPr>
      <w:r w:rsidRPr="00BA2A34">
        <w:rPr>
          <w:lang w:val="it-IT"/>
        </w:rPr>
        <w:t>La configurazione si articola in tre insiemi di tabelle che appartengono a livelli distinti:</w:t>
      </w:r>
    </w:p>
    <w:p w14:paraId="0451B852" w14:textId="77777777" w:rsidR="007A493A" w:rsidRPr="00BA2A34" w:rsidRDefault="007A493A" w:rsidP="007A493A">
      <w:pPr>
        <w:pStyle w:val="Paragrafoelenco"/>
        <w:numPr>
          <w:ilvl w:val="0"/>
          <w:numId w:val="21"/>
        </w:numPr>
        <w:jc w:val="both"/>
        <w:rPr>
          <w:lang w:val="it-IT"/>
        </w:rPr>
      </w:pPr>
      <w:r w:rsidRPr="00BA2A34">
        <w:rPr>
          <w:lang w:val="it-IT"/>
        </w:rPr>
        <w:lastRenderedPageBreak/>
        <w:t>ANSC_ANA_UC: è il catalogo degli UC, con il codice, il codice motore e la descrizione pubblicati dal sistema nazionale;</w:t>
      </w:r>
    </w:p>
    <w:p w14:paraId="4E18E201" w14:textId="77777777" w:rsidR="007A493A" w:rsidRPr="00BA2A34" w:rsidRDefault="007A493A" w:rsidP="007A493A">
      <w:pPr>
        <w:pStyle w:val="Paragrafoelenco"/>
        <w:numPr>
          <w:ilvl w:val="0"/>
          <w:numId w:val="21"/>
        </w:numPr>
        <w:jc w:val="both"/>
        <w:rPr>
          <w:lang w:val="it-IT"/>
        </w:rPr>
      </w:pPr>
      <w:r w:rsidRPr="00BA2A34">
        <w:rPr>
          <w:lang w:val="it-IT"/>
        </w:rPr>
        <w:t>ANSC_CFG_UC: è l’elenco delle condizioni utili all’identificazione dello UC;</w:t>
      </w:r>
    </w:p>
    <w:p w14:paraId="2BA30D64" w14:textId="27542F40" w:rsidR="007A493A" w:rsidRPr="00BA2A34" w:rsidRDefault="007A493A" w:rsidP="007A493A">
      <w:pPr>
        <w:pStyle w:val="Paragrafoelenco"/>
        <w:numPr>
          <w:ilvl w:val="0"/>
          <w:numId w:val="21"/>
        </w:numPr>
        <w:jc w:val="both"/>
        <w:rPr>
          <w:lang w:val="it-IT"/>
        </w:rPr>
      </w:pPr>
      <w:r w:rsidRPr="00BA2A34">
        <w:rPr>
          <w:lang w:val="it-IT"/>
        </w:rPr>
        <w:t>ANSC_CFG_CAMPO: l’elenco dei campi con la loro obbligatorietà e le loro condizioni di utilizzo, per ciascun use</w:t>
      </w:r>
      <w:r w:rsidR="002516C7">
        <w:rPr>
          <w:lang w:val="it-IT"/>
        </w:rPr>
        <w:t xml:space="preserve"> </w:t>
      </w:r>
      <w:r w:rsidRPr="00BA2A34">
        <w:rPr>
          <w:lang w:val="it-IT"/>
        </w:rPr>
        <w:t>case;</w:t>
      </w:r>
    </w:p>
    <w:p w14:paraId="294584AE" w14:textId="77777777" w:rsidR="007A493A" w:rsidRPr="00BA2A34" w:rsidRDefault="007A493A" w:rsidP="00AC21C6">
      <w:pPr>
        <w:pStyle w:val="Titolo3"/>
      </w:pPr>
      <w:bookmarkStart w:id="42" w:name="_Toc239949796"/>
      <w:bookmarkStart w:id="43" w:name="_Toc241220872"/>
      <w:r w:rsidRPr="00BA2A34">
        <w:t>ANSC_ANA_UC — il catalogo degli UC replicato da ANSC.</w:t>
      </w:r>
      <w:bookmarkEnd w:id="42"/>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BA2A34" w14:paraId="31A59617" w14:textId="77777777" w:rsidTr="008209A4">
        <w:tc>
          <w:tcPr>
            <w:tcW w:w="3118" w:type="dxa"/>
            <w:shd w:val="clear" w:color="auto" w:fill="DAE9F7" w:themeFill="text2" w:themeFillTint="1A"/>
          </w:tcPr>
          <w:p w14:paraId="6AFFC865" w14:textId="77777777" w:rsidR="007A493A" w:rsidRPr="00BA2A34" w:rsidRDefault="007A493A" w:rsidP="008209A4">
            <w:pPr>
              <w:jc w:val="both"/>
              <w:rPr>
                <w:lang w:val="it-IT"/>
              </w:rPr>
            </w:pPr>
            <w:r w:rsidRPr="00BA2A34">
              <w:rPr>
                <w:b/>
                <w:sz w:val="18"/>
                <w:lang w:val="it-IT"/>
              </w:rPr>
              <w:t>Colonna</w:t>
            </w:r>
          </w:p>
        </w:tc>
        <w:tc>
          <w:tcPr>
            <w:tcW w:w="3116" w:type="dxa"/>
            <w:shd w:val="clear" w:color="auto" w:fill="DAE9F7" w:themeFill="text2" w:themeFillTint="1A"/>
          </w:tcPr>
          <w:p w14:paraId="71B7CBF1" w14:textId="77777777" w:rsidR="007A493A" w:rsidRPr="00BA2A34" w:rsidRDefault="007A493A" w:rsidP="008209A4">
            <w:pPr>
              <w:jc w:val="both"/>
              <w:rPr>
                <w:lang w:val="it-IT"/>
              </w:rPr>
            </w:pPr>
            <w:r w:rsidRPr="00BA2A34">
              <w:rPr>
                <w:b/>
                <w:sz w:val="18"/>
                <w:lang w:val="it-IT"/>
              </w:rPr>
              <w:t>Tipo</w:t>
            </w:r>
          </w:p>
        </w:tc>
        <w:tc>
          <w:tcPr>
            <w:tcW w:w="3116" w:type="dxa"/>
            <w:shd w:val="clear" w:color="auto" w:fill="DAE9F7" w:themeFill="text2" w:themeFillTint="1A"/>
          </w:tcPr>
          <w:p w14:paraId="3317C321" w14:textId="77777777" w:rsidR="007A493A" w:rsidRPr="00BA2A34" w:rsidRDefault="007A493A" w:rsidP="008209A4">
            <w:pPr>
              <w:jc w:val="both"/>
              <w:rPr>
                <w:lang w:val="it-IT"/>
              </w:rPr>
            </w:pPr>
            <w:r w:rsidRPr="00BA2A34">
              <w:rPr>
                <w:b/>
                <w:sz w:val="18"/>
                <w:lang w:val="it-IT"/>
              </w:rPr>
              <w:t>Note</w:t>
            </w:r>
          </w:p>
        </w:tc>
      </w:tr>
      <w:tr w:rsidR="007A493A" w:rsidRPr="00BA2A34" w14:paraId="0AC2850D" w14:textId="77777777" w:rsidTr="002A2319">
        <w:tc>
          <w:tcPr>
            <w:tcW w:w="3118" w:type="dxa"/>
            <w:shd w:val="clear" w:color="auto" w:fill="D9F2D0" w:themeFill="accent6" w:themeFillTint="33"/>
          </w:tcPr>
          <w:p w14:paraId="387BC6AC" w14:textId="77777777" w:rsidR="007A493A" w:rsidRPr="00BA2A34" w:rsidRDefault="007A493A" w:rsidP="008209A4">
            <w:pPr>
              <w:jc w:val="both"/>
              <w:rPr>
                <w:lang w:val="it-IT"/>
              </w:rPr>
            </w:pPr>
            <w:r w:rsidRPr="00BA2A34">
              <w:rPr>
                <w:sz w:val="18"/>
                <w:lang w:val="it-IT"/>
              </w:rPr>
              <w:t>ID_UC</w:t>
            </w:r>
          </w:p>
        </w:tc>
        <w:tc>
          <w:tcPr>
            <w:tcW w:w="3116" w:type="dxa"/>
            <w:shd w:val="clear" w:color="auto" w:fill="D9F2D0" w:themeFill="accent6" w:themeFillTint="33"/>
          </w:tcPr>
          <w:p w14:paraId="7F8197E9" w14:textId="77777777" w:rsidR="007A493A" w:rsidRPr="00BA2A34" w:rsidRDefault="007A493A" w:rsidP="008209A4">
            <w:pPr>
              <w:jc w:val="both"/>
              <w:rPr>
                <w:lang w:val="it-IT"/>
              </w:rPr>
            </w:pPr>
            <w:r w:rsidRPr="00BA2A34">
              <w:rPr>
                <w:sz w:val="18"/>
                <w:lang w:val="it-IT"/>
              </w:rPr>
              <w:t>NUMBER (PK)</w:t>
            </w:r>
          </w:p>
        </w:tc>
        <w:tc>
          <w:tcPr>
            <w:tcW w:w="3116" w:type="dxa"/>
            <w:shd w:val="clear" w:color="auto" w:fill="D9F2D0" w:themeFill="accent6" w:themeFillTint="33"/>
          </w:tcPr>
          <w:p w14:paraId="29ADC746" w14:textId="77777777" w:rsidR="007A493A" w:rsidRPr="00BA2A34" w:rsidRDefault="007A493A" w:rsidP="008209A4">
            <w:pPr>
              <w:jc w:val="both"/>
              <w:rPr>
                <w:lang w:val="it-IT"/>
              </w:rPr>
            </w:pPr>
            <w:r w:rsidRPr="00BA2A34">
              <w:rPr>
                <w:sz w:val="18"/>
                <w:lang w:val="it-IT"/>
              </w:rPr>
              <w:t>Chiave tecnica locale.</w:t>
            </w:r>
          </w:p>
        </w:tc>
      </w:tr>
      <w:tr w:rsidR="007A493A" w:rsidRPr="00BA2A34" w14:paraId="029C7220" w14:textId="77777777" w:rsidTr="008209A4">
        <w:tc>
          <w:tcPr>
            <w:tcW w:w="3118" w:type="dxa"/>
          </w:tcPr>
          <w:p w14:paraId="6376F52C" w14:textId="77777777" w:rsidR="007A493A" w:rsidRPr="00BA2A34" w:rsidRDefault="007A493A" w:rsidP="008209A4">
            <w:pPr>
              <w:jc w:val="both"/>
              <w:rPr>
                <w:lang w:val="it-IT"/>
              </w:rPr>
            </w:pPr>
            <w:r w:rsidRPr="00BA2A34">
              <w:rPr>
                <w:sz w:val="18"/>
                <w:lang w:val="it-IT"/>
              </w:rPr>
              <w:t>COD_UC_ANSC</w:t>
            </w:r>
          </w:p>
        </w:tc>
        <w:tc>
          <w:tcPr>
            <w:tcW w:w="3116" w:type="dxa"/>
          </w:tcPr>
          <w:p w14:paraId="65A894B0" w14:textId="77777777" w:rsidR="007A493A" w:rsidRPr="00BA2A34" w:rsidRDefault="007A493A" w:rsidP="008209A4">
            <w:pPr>
              <w:jc w:val="both"/>
              <w:rPr>
                <w:lang w:val="it-IT"/>
              </w:rPr>
            </w:pPr>
            <w:r w:rsidRPr="00BA2A34">
              <w:rPr>
                <w:sz w:val="18"/>
                <w:lang w:val="it-IT"/>
              </w:rPr>
              <w:t>VARCHAR2(20)</w:t>
            </w:r>
          </w:p>
        </w:tc>
        <w:tc>
          <w:tcPr>
            <w:tcW w:w="3116" w:type="dxa"/>
          </w:tcPr>
          <w:p w14:paraId="0F5D1FDF" w14:textId="28197F62" w:rsidR="007A493A" w:rsidRPr="00BA2A34" w:rsidRDefault="007A493A" w:rsidP="008209A4">
            <w:pPr>
              <w:jc w:val="both"/>
              <w:rPr>
                <w:lang w:val="it-IT"/>
              </w:rPr>
            </w:pPr>
            <w:r w:rsidRPr="00BA2A34">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BA2A34" w14:paraId="16466CF7" w14:textId="77777777" w:rsidTr="002D05B6">
        <w:tc>
          <w:tcPr>
            <w:tcW w:w="3118" w:type="dxa"/>
          </w:tcPr>
          <w:p w14:paraId="46D2ED5F" w14:textId="77777777" w:rsidR="007A493A" w:rsidRPr="00BA2A34" w:rsidRDefault="007A493A" w:rsidP="008209A4">
            <w:pPr>
              <w:jc w:val="both"/>
              <w:rPr>
                <w:lang w:val="it-IT"/>
              </w:rPr>
            </w:pPr>
            <w:r w:rsidRPr="00BA2A34">
              <w:rPr>
                <w:sz w:val="18"/>
                <w:lang w:val="it-IT"/>
              </w:rPr>
              <w:t>COD_MOTORE</w:t>
            </w:r>
          </w:p>
        </w:tc>
        <w:tc>
          <w:tcPr>
            <w:tcW w:w="3116" w:type="dxa"/>
          </w:tcPr>
          <w:p w14:paraId="24E934C0" w14:textId="77777777" w:rsidR="007A493A" w:rsidRPr="00BA2A34" w:rsidRDefault="007A493A" w:rsidP="008209A4">
            <w:pPr>
              <w:jc w:val="both"/>
              <w:rPr>
                <w:lang w:val="it-IT"/>
              </w:rPr>
            </w:pPr>
            <w:r w:rsidRPr="00BA2A34">
              <w:rPr>
                <w:sz w:val="18"/>
                <w:lang w:val="it-IT"/>
              </w:rPr>
              <w:t>VARCHAR2(40)</w:t>
            </w:r>
          </w:p>
        </w:tc>
        <w:tc>
          <w:tcPr>
            <w:tcW w:w="3116" w:type="dxa"/>
          </w:tcPr>
          <w:p w14:paraId="21996F10" w14:textId="77777777" w:rsidR="007A493A" w:rsidRPr="00BA2A34" w:rsidRDefault="007A493A" w:rsidP="008209A4">
            <w:pPr>
              <w:jc w:val="both"/>
              <w:rPr>
                <w:lang w:val="it-IT"/>
              </w:rPr>
            </w:pPr>
            <w:r w:rsidRPr="00BA2A34">
              <w:rPr>
                <w:sz w:val="18"/>
                <w:lang w:val="it-IT"/>
              </w:rPr>
              <w:t>Codice parlante del motore (es. Dic_Nasc_001).</w:t>
            </w:r>
          </w:p>
        </w:tc>
      </w:tr>
      <w:tr w:rsidR="007A493A" w:rsidRPr="00BA2A34" w14:paraId="7F4C0F81" w14:textId="77777777" w:rsidTr="008209A4">
        <w:tc>
          <w:tcPr>
            <w:tcW w:w="3118" w:type="dxa"/>
          </w:tcPr>
          <w:p w14:paraId="26CF0365" w14:textId="77777777" w:rsidR="007A493A" w:rsidRPr="00BA2A34" w:rsidRDefault="007A493A" w:rsidP="008209A4">
            <w:pPr>
              <w:jc w:val="both"/>
              <w:rPr>
                <w:lang w:val="it-IT"/>
              </w:rPr>
            </w:pPr>
            <w:r w:rsidRPr="00BA2A34">
              <w:rPr>
                <w:sz w:val="18"/>
                <w:lang w:val="it-IT"/>
              </w:rPr>
              <w:t>DESCRIZIONE</w:t>
            </w:r>
          </w:p>
        </w:tc>
        <w:tc>
          <w:tcPr>
            <w:tcW w:w="3116" w:type="dxa"/>
          </w:tcPr>
          <w:p w14:paraId="6EC1EDFD" w14:textId="77777777" w:rsidR="007A493A" w:rsidRPr="00BA2A34" w:rsidRDefault="007A493A" w:rsidP="008209A4">
            <w:pPr>
              <w:jc w:val="both"/>
              <w:rPr>
                <w:lang w:val="it-IT"/>
              </w:rPr>
            </w:pPr>
            <w:r w:rsidRPr="00BA2A34">
              <w:rPr>
                <w:sz w:val="18"/>
                <w:lang w:val="it-IT"/>
              </w:rPr>
              <w:t>VARCHAR2(400)</w:t>
            </w:r>
          </w:p>
        </w:tc>
        <w:tc>
          <w:tcPr>
            <w:tcW w:w="3116" w:type="dxa"/>
          </w:tcPr>
          <w:p w14:paraId="20D3FADF" w14:textId="77777777" w:rsidR="007A493A" w:rsidRPr="00BA2A34" w:rsidRDefault="007A493A" w:rsidP="008209A4">
            <w:pPr>
              <w:jc w:val="both"/>
              <w:rPr>
                <w:lang w:val="it-IT"/>
              </w:rPr>
            </w:pPr>
            <w:r w:rsidRPr="00BA2A34">
              <w:rPr>
                <w:sz w:val="18"/>
                <w:lang w:val="it-IT"/>
              </w:rPr>
              <w:t>Denominazione pubblicata da ANSC.</w:t>
            </w:r>
          </w:p>
        </w:tc>
      </w:tr>
      <w:tr w:rsidR="007A493A" w:rsidRPr="00BA2A34" w14:paraId="59523A83" w14:textId="77777777" w:rsidTr="008209A4">
        <w:tc>
          <w:tcPr>
            <w:tcW w:w="3118" w:type="dxa"/>
          </w:tcPr>
          <w:p w14:paraId="23FBC78B" w14:textId="77777777" w:rsidR="007A493A" w:rsidRPr="00BA2A34" w:rsidRDefault="007A493A" w:rsidP="008209A4">
            <w:pPr>
              <w:jc w:val="both"/>
              <w:rPr>
                <w:lang w:val="it-IT"/>
              </w:rPr>
            </w:pPr>
            <w:r w:rsidRPr="00BA2A34">
              <w:rPr>
                <w:sz w:val="18"/>
                <w:lang w:val="it-IT"/>
              </w:rPr>
              <w:t>COD_FAMIGLIA</w:t>
            </w:r>
          </w:p>
        </w:tc>
        <w:tc>
          <w:tcPr>
            <w:tcW w:w="3116" w:type="dxa"/>
          </w:tcPr>
          <w:p w14:paraId="0D22E6C2" w14:textId="77777777" w:rsidR="007A493A" w:rsidRPr="00BA2A34" w:rsidRDefault="007A493A" w:rsidP="008209A4">
            <w:pPr>
              <w:jc w:val="both"/>
              <w:rPr>
                <w:lang w:val="it-IT"/>
              </w:rPr>
            </w:pPr>
            <w:r w:rsidRPr="00BA2A34">
              <w:rPr>
                <w:sz w:val="18"/>
                <w:lang w:val="it-IT"/>
              </w:rPr>
              <w:t>VARCHAR2(30)</w:t>
            </w:r>
          </w:p>
        </w:tc>
        <w:tc>
          <w:tcPr>
            <w:tcW w:w="3116" w:type="dxa"/>
          </w:tcPr>
          <w:p w14:paraId="0EFB49FD" w14:textId="77777777" w:rsidR="007A493A" w:rsidRPr="00BA2A34" w:rsidRDefault="007A493A" w:rsidP="008209A4">
            <w:pPr>
              <w:jc w:val="both"/>
              <w:rPr>
                <w:lang w:val="it-IT"/>
              </w:rPr>
            </w:pPr>
            <w:r w:rsidRPr="00BA2A34">
              <w:rPr>
                <w:sz w:val="18"/>
                <w:lang w:val="it-IT"/>
              </w:rPr>
              <w:t>Famiglia di evento: nascita, morte, matrimonio, …</w:t>
            </w:r>
          </w:p>
        </w:tc>
      </w:tr>
      <w:tr w:rsidR="007A493A" w:rsidRPr="00BA2A34" w14:paraId="31133F03" w14:textId="77777777" w:rsidTr="008209A4">
        <w:tc>
          <w:tcPr>
            <w:tcW w:w="3118" w:type="dxa"/>
          </w:tcPr>
          <w:p w14:paraId="45EB849F" w14:textId="77777777" w:rsidR="007A493A" w:rsidRPr="00BA2A34" w:rsidRDefault="007A493A" w:rsidP="008209A4">
            <w:pPr>
              <w:jc w:val="both"/>
              <w:rPr>
                <w:lang w:val="it-IT"/>
              </w:rPr>
            </w:pPr>
            <w:r w:rsidRPr="00BA2A34">
              <w:rPr>
                <w:sz w:val="18"/>
                <w:lang w:val="it-IT"/>
              </w:rPr>
              <w:t>ID_TIPO_EVENTO</w:t>
            </w:r>
          </w:p>
        </w:tc>
        <w:tc>
          <w:tcPr>
            <w:tcW w:w="3116" w:type="dxa"/>
          </w:tcPr>
          <w:p w14:paraId="774BAB0A" w14:textId="77777777" w:rsidR="007A493A" w:rsidRPr="00BA2A34" w:rsidRDefault="007A493A" w:rsidP="008209A4">
            <w:pPr>
              <w:jc w:val="both"/>
              <w:rPr>
                <w:lang w:val="it-IT"/>
              </w:rPr>
            </w:pPr>
            <w:r w:rsidRPr="00BA2A34">
              <w:rPr>
                <w:sz w:val="18"/>
                <w:lang w:val="it-IT"/>
              </w:rPr>
              <w:t>VARCHAR2(10)</w:t>
            </w:r>
          </w:p>
        </w:tc>
        <w:tc>
          <w:tcPr>
            <w:tcW w:w="3116" w:type="dxa"/>
          </w:tcPr>
          <w:p w14:paraId="2CED9253" w14:textId="77777777" w:rsidR="007A493A" w:rsidRPr="00BA2A34" w:rsidRDefault="007A493A" w:rsidP="008209A4">
            <w:pPr>
              <w:jc w:val="both"/>
              <w:rPr>
                <w:lang w:val="it-IT"/>
              </w:rPr>
            </w:pPr>
            <w:r w:rsidRPr="00BA2A34">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BA2A34" w14:paraId="34671B57" w14:textId="77777777" w:rsidTr="008209A4">
        <w:tc>
          <w:tcPr>
            <w:tcW w:w="3118" w:type="dxa"/>
          </w:tcPr>
          <w:p w14:paraId="429B97FE" w14:textId="77777777" w:rsidR="007A493A" w:rsidRPr="00BA2A34" w:rsidRDefault="007A493A" w:rsidP="008209A4">
            <w:pPr>
              <w:jc w:val="both"/>
              <w:rPr>
                <w:lang w:val="it-IT"/>
              </w:rPr>
            </w:pPr>
            <w:r w:rsidRPr="00BA2A34">
              <w:rPr>
                <w:sz w:val="18"/>
                <w:lang w:val="it-IT"/>
              </w:rPr>
              <w:t>COD_VERSIONE</w:t>
            </w:r>
          </w:p>
        </w:tc>
        <w:tc>
          <w:tcPr>
            <w:tcW w:w="3116" w:type="dxa"/>
          </w:tcPr>
          <w:p w14:paraId="6622D465" w14:textId="77777777" w:rsidR="007A493A" w:rsidRPr="00BA2A34" w:rsidRDefault="007A493A" w:rsidP="008209A4">
            <w:pPr>
              <w:jc w:val="both"/>
              <w:rPr>
                <w:lang w:val="it-IT"/>
              </w:rPr>
            </w:pPr>
            <w:r w:rsidRPr="00BA2A34">
              <w:rPr>
                <w:sz w:val="18"/>
                <w:lang w:val="it-IT"/>
              </w:rPr>
              <w:t>VARCHAR2(20)</w:t>
            </w:r>
          </w:p>
        </w:tc>
        <w:tc>
          <w:tcPr>
            <w:tcW w:w="3116" w:type="dxa"/>
          </w:tcPr>
          <w:p w14:paraId="613B20D3" w14:textId="77777777" w:rsidR="007A493A" w:rsidRPr="00BA2A34" w:rsidRDefault="007A493A" w:rsidP="008209A4">
            <w:pPr>
              <w:jc w:val="both"/>
              <w:rPr>
                <w:lang w:val="it-IT"/>
              </w:rPr>
            </w:pPr>
            <w:r w:rsidRPr="00BA2A34">
              <w:rPr>
                <w:sz w:val="18"/>
                <w:lang w:val="it-IT"/>
              </w:rPr>
              <w:t>Revisione del mapping da cui la riga è stata replicata.</w:t>
            </w:r>
          </w:p>
        </w:tc>
      </w:tr>
      <w:tr w:rsidR="007A493A" w:rsidRPr="00BA2A34" w14:paraId="7DFCD774" w14:textId="77777777" w:rsidTr="008209A4">
        <w:tc>
          <w:tcPr>
            <w:tcW w:w="3118" w:type="dxa"/>
          </w:tcPr>
          <w:p w14:paraId="7290A687" w14:textId="77777777" w:rsidR="007A493A" w:rsidRPr="00BA2A34" w:rsidRDefault="007A493A" w:rsidP="008209A4">
            <w:pPr>
              <w:jc w:val="both"/>
              <w:rPr>
                <w:sz w:val="18"/>
                <w:lang w:val="it-IT"/>
              </w:rPr>
            </w:pPr>
            <w:commentRangeStart w:id="44"/>
            <w:r w:rsidRPr="00BA2A34">
              <w:rPr>
                <w:sz w:val="16"/>
                <w:lang w:val="it-IT"/>
              </w:rPr>
              <w:t>ID_TIPO_DOCUMENTO</w:t>
            </w:r>
          </w:p>
        </w:tc>
        <w:tc>
          <w:tcPr>
            <w:tcW w:w="3116" w:type="dxa"/>
          </w:tcPr>
          <w:p w14:paraId="325185A6" w14:textId="77777777" w:rsidR="007A493A" w:rsidRPr="00BA2A34" w:rsidRDefault="007A493A" w:rsidP="008209A4">
            <w:pPr>
              <w:jc w:val="both"/>
              <w:rPr>
                <w:sz w:val="18"/>
                <w:lang w:val="it-IT"/>
              </w:rPr>
            </w:pPr>
            <w:r w:rsidRPr="00BA2A34">
              <w:rPr>
                <w:sz w:val="16"/>
                <w:lang w:val="it-IT"/>
              </w:rPr>
              <w:t>VARCHAR2(20)</w:t>
            </w:r>
          </w:p>
        </w:tc>
        <w:tc>
          <w:tcPr>
            <w:tcW w:w="3116" w:type="dxa"/>
          </w:tcPr>
          <w:p w14:paraId="7C810DD6" w14:textId="77777777" w:rsidR="007A493A" w:rsidRPr="00BA2A34" w:rsidRDefault="007A493A" w:rsidP="008209A4">
            <w:pPr>
              <w:jc w:val="both"/>
              <w:rPr>
                <w:sz w:val="18"/>
                <w:lang w:val="it-IT"/>
              </w:rPr>
            </w:pPr>
            <w:r w:rsidRPr="00BA2A34">
              <w:rPr>
                <w:sz w:val="16"/>
                <w:lang w:val="it-IT"/>
              </w:rPr>
              <w:t>Tipo di documento del canale DMNM/TS (R022/R023).</w:t>
            </w:r>
            <w:commentRangeEnd w:id="44"/>
            <w:r w:rsidRPr="00BA2A34">
              <w:rPr>
                <w:rStyle w:val="Rimandocommento"/>
                <w:sz w:val="18"/>
                <w:szCs w:val="24"/>
                <w:lang w:val="it-IT"/>
              </w:rPr>
              <w:commentReference w:id="44"/>
            </w:r>
          </w:p>
        </w:tc>
      </w:tr>
      <w:tr w:rsidR="007A493A" w:rsidRPr="00BA2A34" w14:paraId="79D044C7" w14:textId="77777777" w:rsidTr="008209A4">
        <w:tc>
          <w:tcPr>
            <w:tcW w:w="3118" w:type="dxa"/>
          </w:tcPr>
          <w:p w14:paraId="67E281FD" w14:textId="77777777" w:rsidR="007A493A" w:rsidRPr="00BA2A34" w:rsidRDefault="007A493A" w:rsidP="008209A4">
            <w:pPr>
              <w:jc w:val="both"/>
              <w:rPr>
                <w:lang w:val="it-IT"/>
              </w:rPr>
            </w:pPr>
            <w:r w:rsidRPr="00BA2A34">
              <w:rPr>
                <w:sz w:val="18"/>
                <w:lang w:val="it-IT"/>
              </w:rPr>
              <w:t>DATA_INIZIO_VALIDITA / DATA_FINE_VALIDITA</w:t>
            </w:r>
          </w:p>
        </w:tc>
        <w:tc>
          <w:tcPr>
            <w:tcW w:w="3116" w:type="dxa"/>
          </w:tcPr>
          <w:p w14:paraId="77A1A2B2" w14:textId="77777777" w:rsidR="007A493A" w:rsidRPr="00BA2A34" w:rsidRDefault="007A493A" w:rsidP="008209A4">
            <w:pPr>
              <w:jc w:val="both"/>
              <w:rPr>
                <w:lang w:val="it-IT"/>
              </w:rPr>
            </w:pPr>
            <w:r w:rsidRPr="00BA2A34">
              <w:rPr>
                <w:sz w:val="18"/>
                <w:lang w:val="it-IT"/>
              </w:rPr>
              <w:t>DATE</w:t>
            </w:r>
          </w:p>
        </w:tc>
        <w:tc>
          <w:tcPr>
            <w:tcW w:w="3116" w:type="dxa"/>
          </w:tcPr>
          <w:p w14:paraId="0EEB7410" w14:textId="06326FDA" w:rsidR="007A493A" w:rsidRPr="00BA2A34" w:rsidRDefault="007A493A" w:rsidP="008209A4">
            <w:pPr>
              <w:jc w:val="both"/>
              <w:rPr>
                <w:lang w:val="it-IT"/>
              </w:rPr>
            </w:pPr>
            <w:r w:rsidRPr="00BA2A34">
              <w:rPr>
                <w:sz w:val="18"/>
                <w:lang w:val="it-IT"/>
              </w:rPr>
              <w:t>Validità dichiarata da ANSC. ANSC non cancella gli UC: chiude la validità — sono i tre casi ritirati, 374 validi su 377 righe del catalogo.</w:t>
            </w:r>
          </w:p>
        </w:tc>
      </w:tr>
      <w:tr w:rsidR="007A493A" w:rsidRPr="00BA2A34" w14:paraId="55634F2D" w14:textId="77777777" w:rsidTr="008209A4">
        <w:tc>
          <w:tcPr>
            <w:tcW w:w="3118" w:type="dxa"/>
          </w:tcPr>
          <w:p w14:paraId="7F6A11F1" w14:textId="77777777" w:rsidR="007A493A" w:rsidRPr="00BA2A34" w:rsidRDefault="007A493A" w:rsidP="008209A4">
            <w:pPr>
              <w:jc w:val="both"/>
              <w:rPr>
                <w:lang w:val="it-IT"/>
              </w:rPr>
            </w:pPr>
            <w:r w:rsidRPr="00BA2A34">
              <w:rPr>
                <w:sz w:val="18"/>
                <w:lang w:val="it-IT"/>
              </w:rPr>
              <w:t>DATA_INS / DATA_UPD / UTENTE_INS / UTENTE_UPD</w:t>
            </w:r>
          </w:p>
        </w:tc>
        <w:tc>
          <w:tcPr>
            <w:tcW w:w="3116" w:type="dxa"/>
          </w:tcPr>
          <w:p w14:paraId="233F4F07" w14:textId="77777777" w:rsidR="007A493A" w:rsidRPr="00BA2A34" w:rsidRDefault="007A493A" w:rsidP="008209A4">
            <w:pPr>
              <w:jc w:val="both"/>
              <w:rPr>
                <w:lang w:val="it-IT"/>
              </w:rPr>
            </w:pPr>
            <w:r w:rsidRPr="00BA2A34">
              <w:rPr>
                <w:sz w:val="18"/>
                <w:lang w:val="it-IT"/>
              </w:rPr>
              <w:t>TIMESTAMP / VARCHAR2(40)</w:t>
            </w:r>
          </w:p>
        </w:tc>
        <w:tc>
          <w:tcPr>
            <w:tcW w:w="3116" w:type="dxa"/>
          </w:tcPr>
          <w:p w14:paraId="4EC7786A"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4A652D28" w14:textId="77777777" w:rsidR="007A493A" w:rsidRPr="00BA2A34" w:rsidRDefault="007A493A" w:rsidP="007A493A">
      <w:pPr>
        <w:rPr>
          <w:lang w:val="it-IT"/>
        </w:rPr>
      </w:pPr>
    </w:p>
    <w:p w14:paraId="268233EB" w14:textId="77777777" w:rsidR="007A493A" w:rsidRPr="00BA2A34" w:rsidRDefault="007A493A" w:rsidP="00AC21C6">
      <w:pPr>
        <w:pStyle w:val="Titolo3"/>
      </w:pPr>
      <w:bookmarkStart w:id="45" w:name="_Toc239949797"/>
      <w:bookmarkStart w:id="46" w:name="_Toc241220873"/>
      <w:r w:rsidRPr="00BA2A34">
        <w:t>ANSC_CFG_UC — elenco delle regole di identificazione dello UC.</w:t>
      </w:r>
      <w:bookmarkEnd w:id="45"/>
      <w:bookmarkEnd w:id="46"/>
    </w:p>
    <w:p w14:paraId="46AF7C0C" w14:textId="7D85C8EA" w:rsidR="000B5143" w:rsidRPr="00BA2A34" w:rsidRDefault="000B5143" w:rsidP="000B5143">
      <w:pPr>
        <w:rPr>
          <w:lang w:val="it-IT"/>
        </w:rPr>
      </w:pPr>
      <w:r w:rsidRPr="00BA2A34">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BA2A34" w14:paraId="173B50AD" w14:textId="77777777" w:rsidTr="008209A4">
        <w:tc>
          <w:tcPr>
            <w:tcW w:w="2212" w:type="dxa"/>
            <w:shd w:val="clear" w:color="auto" w:fill="DAE9F7" w:themeFill="text2" w:themeFillTint="1A"/>
          </w:tcPr>
          <w:p w14:paraId="6C0E96C9" w14:textId="77777777" w:rsidR="007A493A" w:rsidRPr="00BA2A34" w:rsidRDefault="007A493A" w:rsidP="008209A4">
            <w:pPr>
              <w:jc w:val="both"/>
              <w:rPr>
                <w:lang w:val="it-IT"/>
              </w:rPr>
            </w:pPr>
            <w:r w:rsidRPr="00BA2A34">
              <w:rPr>
                <w:b/>
                <w:sz w:val="16"/>
                <w:lang w:val="it-IT"/>
              </w:rPr>
              <w:t>Colonna</w:t>
            </w:r>
          </w:p>
        </w:tc>
        <w:tc>
          <w:tcPr>
            <w:tcW w:w="1995" w:type="dxa"/>
            <w:shd w:val="clear" w:color="auto" w:fill="DAE9F7" w:themeFill="text2" w:themeFillTint="1A"/>
          </w:tcPr>
          <w:p w14:paraId="06BB83C0" w14:textId="77777777" w:rsidR="007A493A" w:rsidRPr="00BA2A34" w:rsidRDefault="007A493A" w:rsidP="008209A4">
            <w:pPr>
              <w:jc w:val="both"/>
              <w:rPr>
                <w:lang w:val="it-IT"/>
              </w:rPr>
            </w:pPr>
            <w:r w:rsidRPr="00BA2A34">
              <w:rPr>
                <w:b/>
                <w:sz w:val="16"/>
                <w:lang w:val="it-IT"/>
              </w:rPr>
              <w:t>Tipo</w:t>
            </w:r>
          </w:p>
        </w:tc>
        <w:tc>
          <w:tcPr>
            <w:tcW w:w="5143" w:type="dxa"/>
            <w:shd w:val="clear" w:color="auto" w:fill="DAE9F7" w:themeFill="text2" w:themeFillTint="1A"/>
          </w:tcPr>
          <w:p w14:paraId="62BA116C" w14:textId="77777777" w:rsidR="007A493A" w:rsidRPr="00BA2A34" w:rsidRDefault="007A493A" w:rsidP="008209A4">
            <w:pPr>
              <w:jc w:val="both"/>
              <w:rPr>
                <w:lang w:val="it-IT"/>
              </w:rPr>
            </w:pPr>
            <w:r w:rsidRPr="00BA2A34">
              <w:rPr>
                <w:b/>
                <w:sz w:val="16"/>
                <w:lang w:val="it-IT"/>
              </w:rPr>
              <w:t>Note</w:t>
            </w:r>
          </w:p>
        </w:tc>
      </w:tr>
      <w:tr w:rsidR="007A493A" w:rsidRPr="00BA2A34" w14:paraId="2F57C147" w14:textId="77777777" w:rsidTr="002A2319">
        <w:tc>
          <w:tcPr>
            <w:tcW w:w="2212" w:type="dxa"/>
            <w:shd w:val="clear" w:color="auto" w:fill="D9F2D0" w:themeFill="accent6" w:themeFillTint="33"/>
          </w:tcPr>
          <w:p w14:paraId="5992BAAA" w14:textId="77777777" w:rsidR="007A493A" w:rsidRPr="00BA2A34" w:rsidRDefault="007A493A" w:rsidP="008209A4">
            <w:pPr>
              <w:jc w:val="both"/>
              <w:rPr>
                <w:lang w:val="it-IT"/>
              </w:rPr>
            </w:pPr>
            <w:r w:rsidRPr="00BA2A34">
              <w:rPr>
                <w:sz w:val="16"/>
                <w:lang w:val="it-IT"/>
              </w:rPr>
              <w:t>ID_UC_CFG</w:t>
            </w:r>
          </w:p>
        </w:tc>
        <w:tc>
          <w:tcPr>
            <w:tcW w:w="1995" w:type="dxa"/>
            <w:shd w:val="clear" w:color="auto" w:fill="D9F2D0" w:themeFill="accent6" w:themeFillTint="33"/>
          </w:tcPr>
          <w:p w14:paraId="6D0FDFFA" w14:textId="77777777" w:rsidR="007A493A" w:rsidRPr="00BA2A34" w:rsidRDefault="007A493A" w:rsidP="008209A4">
            <w:pPr>
              <w:jc w:val="both"/>
              <w:rPr>
                <w:lang w:val="it-IT"/>
              </w:rPr>
            </w:pPr>
            <w:r w:rsidRPr="00BA2A34">
              <w:rPr>
                <w:sz w:val="16"/>
                <w:lang w:val="it-IT"/>
              </w:rPr>
              <w:t>NUMBER (PK)</w:t>
            </w:r>
          </w:p>
        </w:tc>
        <w:tc>
          <w:tcPr>
            <w:tcW w:w="5143" w:type="dxa"/>
            <w:shd w:val="clear" w:color="auto" w:fill="D9F2D0" w:themeFill="accent6" w:themeFillTint="33"/>
          </w:tcPr>
          <w:p w14:paraId="151059F5" w14:textId="77777777" w:rsidR="007A493A" w:rsidRPr="00BA2A34" w:rsidRDefault="007A493A" w:rsidP="008209A4">
            <w:pPr>
              <w:jc w:val="both"/>
              <w:rPr>
                <w:lang w:val="it-IT"/>
              </w:rPr>
            </w:pPr>
            <w:r w:rsidRPr="00BA2A34">
              <w:rPr>
                <w:sz w:val="16"/>
                <w:lang w:val="it-IT"/>
              </w:rPr>
              <w:t>Chiave tecnica.</w:t>
            </w:r>
          </w:p>
        </w:tc>
      </w:tr>
      <w:tr w:rsidR="007A493A" w:rsidRPr="00BA2A34" w14:paraId="68F64FF8" w14:textId="77777777" w:rsidTr="008209A4">
        <w:tc>
          <w:tcPr>
            <w:tcW w:w="2212" w:type="dxa"/>
          </w:tcPr>
          <w:p w14:paraId="549EA040" w14:textId="77777777" w:rsidR="007A493A" w:rsidRPr="00BA2A34" w:rsidRDefault="007A493A" w:rsidP="008209A4">
            <w:pPr>
              <w:jc w:val="both"/>
              <w:rPr>
                <w:lang w:val="it-IT"/>
              </w:rPr>
            </w:pPr>
            <w:r w:rsidRPr="00BA2A34">
              <w:rPr>
                <w:sz w:val="16"/>
                <w:lang w:val="it-IT"/>
              </w:rPr>
              <w:t>COD_UC_ANSC</w:t>
            </w:r>
          </w:p>
        </w:tc>
        <w:tc>
          <w:tcPr>
            <w:tcW w:w="1995" w:type="dxa"/>
          </w:tcPr>
          <w:p w14:paraId="6476A0D2" w14:textId="77777777" w:rsidR="007A493A" w:rsidRPr="00BA2A34" w:rsidRDefault="007A493A" w:rsidP="008209A4">
            <w:pPr>
              <w:jc w:val="both"/>
              <w:rPr>
                <w:lang w:val="it-IT"/>
              </w:rPr>
            </w:pPr>
            <w:r w:rsidRPr="00BA2A34">
              <w:rPr>
                <w:sz w:val="16"/>
                <w:lang w:val="it-IT"/>
              </w:rPr>
              <w:t>VARCHAR2(20)</w:t>
            </w:r>
          </w:p>
        </w:tc>
        <w:tc>
          <w:tcPr>
            <w:tcW w:w="5143" w:type="dxa"/>
          </w:tcPr>
          <w:p w14:paraId="360495DF" w14:textId="19DA811F" w:rsidR="007A493A" w:rsidRPr="00BA2A34" w:rsidRDefault="007A493A" w:rsidP="008209A4">
            <w:pPr>
              <w:jc w:val="both"/>
              <w:rPr>
                <w:lang w:val="it-IT"/>
              </w:rPr>
            </w:pPr>
            <w:r w:rsidRPr="00BA2A34">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BA2A34" w14:paraId="24FC8D61" w14:textId="77777777" w:rsidTr="000B5143">
        <w:tc>
          <w:tcPr>
            <w:tcW w:w="2212" w:type="dxa"/>
            <w:shd w:val="clear" w:color="auto" w:fill="D9F2D0" w:themeFill="accent6" w:themeFillTint="33"/>
          </w:tcPr>
          <w:p w14:paraId="7CB5DD55" w14:textId="77777777" w:rsidR="007A493A" w:rsidRPr="00BA2A34" w:rsidRDefault="007A493A" w:rsidP="008209A4">
            <w:pPr>
              <w:jc w:val="both"/>
              <w:rPr>
                <w:lang w:val="it-IT"/>
              </w:rPr>
            </w:pPr>
            <w:r w:rsidRPr="00BA2A34">
              <w:rPr>
                <w:sz w:val="16"/>
                <w:lang w:val="it-IT"/>
              </w:rPr>
              <w:t>DESCRIZIONE</w:t>
            </w:r>
          </w:p>
        </w:tc>
        <w:tc>
          <w:tcPr>
            <w:tcW w:w="1995" w:type="dxa"/>
            <w:shd w:val="clear" w:color="auto" w:fill="D9F2D0" w:themeFill="accent6" w:themeFillTint="33"/>
          </w:tcPr>
          <w:p w14:paraId="67F906C1" w14:textId="77777777" w:rsidR="007A493A" w:rsidRPr="00BA2A34" w:rsidRDefault="007A493A" w:rsidP="008209A4">
            <w:pPr>
              <w:jc w:val="both"/>
              <w:rPr>
                <w:lang w:val="it-IT"/>
              </w:rPr>
            </w:pPr>
            <w:r w:rsidRPr="00BA2A34">
              <w:rPr>
                <w:sz w:val="16"/>
                <w:lang w:val="it-IT"/>
              </w:rPr>
              <w:t>VARCHAR2(200)</w:t>
            </w:r>
          </w:p>
        </w:tc>
        <w:tc>
          <w:tcPr>
            <w:tcW w:w="5143" w:type="dxa"/>
            <w:shd w:val="clear" w:color="auto" w:fill="D9F2D0" w:themeFill="accent6" w:themeFillTint="33"/>
          </w:tcPr>
          <w:p w14:paraId="57850423" w14:textId="77777777" w:rsidR="007A493A" w:rsidRPr="00BA2A34" w:rsidRDefault="007A493A" w:rsidP="008209A4">
            <w:pPr>
              <w:jc w:val="both"/>
              <w:rPr>
                <w:lang w:val="it-IT"/>
              </w:rPr>
            </w:pPr>
            <w:r w:rsidRPr="00BA2A34">
              <w:rPr>
                <w:sz w:val="16"/>
                <w:lang w:val="it-IT"/>
              </w:rPr>
              <w:t>Descrizione del Modello di atto come la nomina il Comune: «MORTE IN ABITAZIONE A ROMA». Serve a chi configura, che ragiona per Modelli e non per codici.</w:t>
            </w:r>
          </w:p>
        </w:tc>
      </w:tr>
      <w:tr w:rsidR="007A493A" w:rsidRPr="00BA2A34" w14:paraId="7D4283ED" w14:textId="77777777" w:rsidTr="008209A4">
        <w:tc>
          <w:tcPr>
            <w:tcW w:w="2212" w:type="dxa"/>
          </w:tcPr>
          <w:p w14:paraId="4C66D3A1" w14:textId="20D377DE" w:rsidR="007A493A" w:rsidRPr="00BA2A34" w:rsidRDefault="002D05B6" w:rsidP="008209A4">
            <w:pPr>
              <w:jc w:val="both"/>
              <w:rPr>
                <w:lang w:val="it-IT"/>
              </w:rPr>
            </w:pPr>
            <w:r>
              <w:rPr>
                <w:sz w:val="16"/>
                <w:lang w:val="it-IT"/>
              </w:rPr>
              <w:t>ID</w:t>
            </w:r>
            <w:r w:rsidR="007A493A" w:rsidRPr="00BA2A34">
              <w:rPr>
                <w:sz w:val="16"/>
                <w:lang w:val="it-IT"/>
              </w:rPr>
              <w:t>_TIPO_EVENTO</w:t>
            </w:r>
          </w:p>
        </w:tc>
        <w:tc>
          <w:tcPr>
            <w:tcW w:w="1995" w:type="dxa"/>
          </w:tcPr>
          <w:p w14:paraId="1FD1AEF7" w14:textId="77777777" w:rsidR="007A493A" w:rsidRPr="00BA2A34" w:rsidRDefault="007A493A" w:rsidP="008209A4">
            <w:pPr>
              <w:jc w:val="both"/>
              <w:rPr>
                <w:lang w:val="it-IT"/>
              </w:rPr>
            </w:pPr>
            <w:r w:rsidRPr="00BA2A34">
              <w:rPr>
                <w:sz w:val="16"/>
                <w:lang w:val="it-IT"/>
              </w:rPr>
              <w:t>VARCHAR2(20)</w:t>
            </w:r>
          </w:p>
        </w:tc>
        <w:tc>
          <w:tcPr>
            <w:tcW w:w="5143" w:type="dxa"/>
          </w:tcPr>
          <w:p w14:paraId="4A320DA6" w14:textId="77777777" w:rsidR="007A493A" w:rsidRPr="00BA2A34" w:rsidRDefault="007A493A" w:rsidP="008209A4">
            <w:pPr>
              <w:jc w:val="both"/>
              <w:rPr>
                <w:lang w:val="it-IT"/>
              </w:rPr>
            </w:pPr>
            <w:r w:rsidRPr="00BA2A34">
              <w:rPr>
                <w:sz w:val="16"/>
                <w:lang w:val="it-IT"/>
              </w:rPr>
              <w:t>MORTE, NASCITA, …</w:t>
            </w:r>
          </w:p>
        </w:tc>
      </w:tr>
      <w:tr w:rsidR="007A493A" w:rsidRPr="00BA2A34" w14:paraId="5BC7856E" w14:textId="77777777" w:rsidTr="008209A4">
        <w:tc>
          <w:tcPr>
            <w:tcW w:w="2212" w:type="dxa"/>
          </w:tcPr>
          <w:p w14:paraId="7BCC0724" w14:textId="1D10F2C4" w:rsidR="007A493A" w:rsidRPr="00BA2A34" w:rsidRDefault="002D05B6" w:rsidP="008209A4">
            <w:pPr>
              <w:jc w:val="both"/>
              <w:rPr>
                <w:lang w:val="it-IT"/>
              </w:rPr>
            </w:pPr>
            <w:r>
              <w:rPr>
                <w:sz w:val="16"/>
                <w:lang w:val="it-IT"/>
              </w:rPr>
              <w:t>ID</w:t>
            </w:r>
            <w:r w:rsidR="007A493A" w:rsidRPr="00BA2A34">
              <w:rPr>
                <w:sz w:val="16"/>
                <w:lang w:val="it-IT"/>
              </w:rPr>
              <w:t>_TIPO_</w:t>
            </w:r>
            <w:r>
              <w:rPr>
                <w:sz w:val="16"/>
                <w:lang w:val="it-IT"/>
              </w:rPr>
              <w:t>DOCUMENTO</w:t>
            </w:r>
          </w:p>
        </w:tc>
        <w:tc>
          <w:tcPr>
            <w:tcW w:w="1995" w:type="dxa"/>
          </w:tcPr>
          <w:p w14:paraId="5D3AED6F" w14:textId="77777777" w:rsidR="007A493A" w:rsidRPr="00BA2A34" w:rsidRDefault="007A493A" w:rsidP="008209A4">
            <w:pPr>
              <w:jc w:val="both"/>
              <w:rPr>
                <w:lang w:val="it-IT"/>
              </w:rPr>
            </w:pPr>
            <w:r w:rsidRPr="00BA2A34">
              <w:rPr>
                <w:sz w:val="16"/>
                <w:lang w:val="it-IT"/>
              </w:rPr>
              <w:t>VARCHAR2(20)</w:t>
            </w:r>
          </w:p>
        </w:tc>
        <w:tc>
          <w:tcPr>
            <w:tcW w:w="5143" w:type="dxa"/>
          </w:tcPr>
          <w:p w14:paraId="38B390D1" w14:textId="77777777" w:rsidR="007A493A" w:rsidRPr="00BA2A34" w:rsidRDefault="007A493A" w:rsidP="008209A4">
            <w:pPr>
              <w:jc w:val="both"/>
              <w:rPr>
                <w:lang w:val="it-IT"/>
              </w:rPr>
            </w:pPr>
            <w:r w:rsidRPr="00BA2A34">
              <w:rPr>
                <w:sz w:val="16"/>
                <w:lang w:val="it-IT"/>
              </w:rPr>
              <w:t>CREAZIONE, TRASCRIZIONE, …</w:t>
            </w:r>
          </w:p>
        </w:tc>
      </w:tr>
      <w:tr w:rsidR="007A493A" w:rsidRPr="00BA2A34" w14:paraId="6288BC50" w14:textId="77777777" w:rsidTr="008209A4">
        <w:tc>
          <w:tcPr>
            <w:tcW w:w="2212" w:type="dxa"/>
          </w:tcPr>
          <w:p w14:paraId="1056AF32" w14:textId="77777777" w:rsidR="007A493A" w:rsidRPr="00BA2A34" w:rsidRDefault="007A493A" w:rsidP="008209A4">
            <w:pPr>
              <w:jc w:val="both"/>
              <w:rPr>
                <w:lang w:val="it-IT"/>
              </w:rPr>
            </w:pPr>
            <w:r w:rsidRPr="00BA2A34">
              <w:rPr>
                <w:sz w:val="16"/>
                <w:lang w:val="it-IT"/>
              </w:rPr>
              <w:t>ID_MODELLO_ATTO</w:t>
            </w:r>
          </w:p>
        </w:tc>
        <w:tc>
          <w:tcPr>
            <w:tcW w:w="1995" w:type="dxa"/>
          </w:tcPr>
          <w:p w14:paraId="688BC9A8" w14:textId="77777777" w:rsidR="007A493A" w:rsidRPr="00BA2A34" w:rsidRDefault="007A493A" w:rsidP="008209A4">
            <w:pPr>
              <w:jc w:val="both"/>
              <w:rPr>
                <w:lang w:val="it-IT"/>
              </w:rPr>
            </w:pPr>
            <w:r w:rsidRPr="00BA2A34">
              <w:rPr>
                <w:sz w:val="16"/>
                <w:lang w:val="it-IT"/>
              </w:rPr>
              <w:t>VARCHAR2(5)</w:t>
            </w:r>
          </w:p>
        </w:tc>
        <w:tc>
          <w:tcPr>
            <w:tcW w:w="5143" w:type="dxa"/>
          </w:tcPr>
          <w:p w14:paraId="55C43096" w14:textId="150F0B0F" w:rsidR="007A493A" w:rsidRPr="00BA2A34" w:rsidRDefault="007A493A" w:rsidP="008209A4">
            <w:pPr>
              <w:jc w:val="both"/>
              <w:rPr>
                <w:lang w:val="it-IT"/>
              </w:rPr>
            </w:pPr>
            <w:r w:rsidRPr="00BA2A34">
              <w:rPr>
                <w:sz w:val="16"/>
                <w:lang w:val="it-IT"/>
              </w:rPr>
              <w:t>Modello di atto del Comune (CONF_TIPO_ATTI.ID_MODELLO_ATTO). Non è la chiave della riga: più UC condividono lo stesso Modello, ed è la ragione per cui la riga è per UC.</w:t>
            </w:r>
          </w:p>
        </w:tc>
      </w:tr>
      <w:tr w:rsidR="007A493A" w:rsidRPr="00BA2A34" w14:paraId="00E0C69D" w14:textId="77777777" w:rsidTr="008209A4">
        <w:tc>
          <w:tcPr>
            <w:tcW w:w="2212" w:type="dxa"/>
          </w:tcPr>
          <w:p w14:paraId="32AD3064" w14:textId="77777777" w:rsidR="007A493A" w:rsidRPr="00BA2A34" w:rsidRDefault="007A493A" w:rsidP="008209A4">
            <w:pPr>
              <w:jc w:val="both"/>
              <w:rPr>
                <w:lang w:val="it-IT"/>
              </w:rPr>
            </w:pPr>
            <w:r w:rsidRPr="00BA2A34">
              <w:rPr>
                <w:sz w:val="16"/>
                <w:lang w:val="it-IT"/>
              </w:rPr>
              <w:t>ID_CONF_TIPO_ATTO</w:t>
            </w:r>
          </w:p>
        </w:tc>
        <w:tc>
          <w:tcPr>
            <w:tcW w:w="1995" w:type="dxa"/>
          </w:tcPr>
          <w:p w14:paraId="39263250" w14:textId="77777777" w:rsidR="007A493A" w:rsidRPr="00BA2A34" w:rsidRDefault="007A493A" w:rsidP="008209A4">
            <w:pPr>
              <w:jc w:val="both"/>
              <w:rPr>
                <w:lang w:val="it-IT"/>
              </w:rPr>
            </w:pPr>
            <w:r w:rsidRPr="00BA2A34">
              <w:rPr>
                <w:sz w:val="16"/>
                <w:lang w:val="it-IT"/>
              </w:rPr>
              <w:t>NUMBER</w:t>
            </w:r>
          </w:p>
        </w:tc>
        <w:tc>
          <w:tcPr>
            <w:tcW w:w="5143" w:type="dxa"/>
          </w:tcPr>
          <w:p w14:paraId="0964F391" w14:textId="77777777" w:rsidR="007A493A" w:rsidRPr="00BA2A34" w:rsidRDefault="007A493A" w:rsidP="008209A4">
            <w:pPr>
              <w:jc w:val="both"/>
              <w:rPr>
                <w:lang w:val="it-IT"/>
              </w:rPr>
            </w:pPr>
            <w:r w:rsidRPr="00BA2A34">
              <w:rPr>
                <w:sz w:val="16"/>
                <w:lang w:val="it-IT"/>
              </w:rPr>
              <w:t>Tipo atto SIPO da cui discendono Modello e maschera (CONF_TIPO_ATTI).</w:t>
            </w:r>
          </w:p>
        </w:tc>
      </w:tr>
      <w:tr w:rsidR="007A493A" w:rsidRPr="00BA2A34" w14:paraId="2B26B5BA" w14:textId="77777777" w:rsidTr="008209A4">
        <w:tc>
          <w:tcPr>
            <w:tcW w:w="2212" w:type="dxa"/>
          </w:tcPr>
          <w:p w14:paraId="4A302CB5" w14:textId="77777777" w:rsidR="007A493A" w:rsidRPr="00BA2A34" w:rsidRDefault="007A493A" w:rsidP="008209A4">
            <w:pPr>
              <w:jc w:val="both"/>
              <w:rPr>
                <w:lang w:val="it-IT"/>
              </w:rPr>
            </w:pPr>
            <w:r w:rsidRPr="00BA2A34">
              <w:rPr>
                <w:sz w:val="16"/>
                <w:lang w:val="it-IT"/>
              </w:rPr>
              <w:t>MASCHERA_UI</w:t>
            </w:r>
          </w:p>
        </w:tc>
        <w:tc>
          <w:tcPr>
            <w:tcW w:w="1995" w:type="dxa"/>
          </w:tcPr>
          <w:p w14:paraId="352FF406" w14:textId="77777777" w:rsidR="007A493A" w:rsidRPr="00BA2A34" w:rsidRDefault="007A493A" w:rsidP="008209A4">
            <w:pPr>
              <w:jc w:val="both"/>
              <w:rPr>
                <w:lang w:val="it-IT"/>
              </w:rPr>
            </w:pPr>
            <w:r w:rsidRPr="00BA2A34">
              <w:rPr>
                <w:sz w:val="16"/>
                <w:lang w:val="it-IT"/>
              </w:rPr>
              <w:t>VARCHAR2(100)</w:t>
            </w:r>
          </w:p>
        </w:tc>
        <w:tc>
          <w:tcPr>
            <w:tcW w:w="5143" w:type="dxa"/>
          </w:tcPr>
          <w:p w14:paraId="0BB14813" w14:textId="77777777" w:rsidR="007A493A" w:rsidRPr="00BA2A34" w:rsidRDefault="007A493A" w:rsidP="008209A4">
            <w:pPr>
              <w:jc w:val="both"/>
              <w:rPr>
                <w:lang w:val="it-IT"/>
              </w:rPr>
            </w:pPr>
            <w:r w:rsidRPr="00BA2A34">
              <w:rPr>
                <w:sz w:val="16"/>
                <w:lang w:val="it-IT"/>
              </w:rPr>
              <w:t>Maschera di immissione corrispondente. Riportata per leggibilità: la sorgente autoritativa resta CONF_TIPO_ATTI.</w:t>
            </w:r>
          </w:p>
        </w:tc>
      </w:tr>
      <w:tr w:rsidR="007A493A" w:rsidRPr="00BA2A34" w14:paraId="34F72C37" w14:textId="77777777" w:rsidTr="000B5143">
        <w:tc>
          <w:tcPr>
            <w:tcW w:w="2212" w:type="dxa"/>
            <w:shd w:val="clear" w:color="auto" w:fill="D9F2D0" w:themeFill="accent6" w:themeFillTint="33"/>
          </w:tcPr>
          <w:p w14:paraId="4AAED7C2" w14:textId="77777777" w:rsidR="007A493A" w:rsidRPr="00BA2A34" w:rsidRDefault="007A493A" w:rsidP="008209A4">
            <w:pPr>
              <w:jc w:val="both"/>
              <w:rPr>
                <w:lang w:val="it-IT"/>
              </w:rPr>
            </w:pPr>
            <w:r w:rsidRPr="00BA2A34">
              <w:rPr>
                <w:sz w:val="16"/>
                <w:lang w:val="it-IT"/>
              </w:rPr>
              <w:t>STATO</w:t>
            </w:r>
          </w:p>
        </w:tc>
        <w:tc>
          <w:tcPr>
            <w:tcW w:w="1995" w:type="dxa"/>
            <w:shd w:val="clear" w:color="auto" w:fill="D9F2D0" w:themeFill="accent6" w:themeFillTint="33"/>
          </w:tcPr>
          <w:p w14:paraId="309813D4" w14:textId="77777777" w:rsidR="007A493A" w:rsidRPr="00BA2A34" w:rsidRDefault="007A493A" w:rsidP="008209A4">
            <w:pPr>
              <w:jc w:val="both"/>
              <w:rPr>
                <w:lang w:val="it-IT"/>
              </w:rPr>
            </w:pPr>
            <w:r w:rsidRPr="00BA2A34">
              <w:rPr>
                <w:sz w:val="16"/>
                <w:lang w:val="it-IT"/>
              </w:rPr>
              <w:t>VARCHAR2(1)</w:t>
            </w:r>
          </w:p>
        </w:tc>
        <w:tc>
          <w:tcPr>
            <w:tcW w:w="5143" w:type="dxa"/>
            <w:shd w:val="clear" w:color="auto" w:fill="D9F2D0" w:themeFill="accent6" w:themeFillTint="33"/>
          </w:tcPr>
          <w:p w14:paraId="553D8A80" w14:textId="218680A2" w:rsidR="007A493A" w:rsidRPr="00BA2A34" w:rsidRDefault="007A493A" w:rsidP="008209A4">
            <w:pPr>
              <w:jc w:val="both"/>
              <w:rPr>
                <w:lang w:val="it-IT"/>
              </w:rPr>
            </w:pPr>
            <w:r w:rsidRPr="00BA2A34">
              <w:rPr>
                <w:sz w:val="16"/>
                <w:lang w:val="it-IT"/>
              </w:rPr>
              <w:t>[DA VERIFICARE: i valori ammessi. Un solo carattere; la sorgente dichiara la colonna ma non la valorizza. Da non confondere con lo stato dell’atto: qui si tratta della riga di configurazione.]</w:t>
            </w:r>
          </w:p>
        </w:tc>
      </w:tr>
      <w:tr w:rsidR="007A493A" w:rsidRPr="00BA2A34" w14:paraId="396FBD88" w14:textId="77777777" w:rsidTr="000B5143">
        <w:tc>
          <w:tcPr>
            <w:tcW w:w="2212" w:type="dxa"/>
            <w:shd w:val="clear" w:color="auto" w:fill="D9F2D0" w:themeFill="accent6" w:themeFillTint="33"/>
          </w:tcPr>
          <w:p w14:paraId="07167C96" w14:textId="77777777" w:rsidR="007A493A" w:rsidRPr="00BA2A34" w:rsidRDefault="007A493A" w:rsidP="008209A4">
            <w:pPr>
              <w:jc w:val="both"/>
              <w:rPr>
                <w:lang w:val="it-IT"/>
              </w:rPr>
            </w:pPr>
            <w:r w:rsidRPr="00BA2A34">
              <w:rPr>
                <w:sz w:val="16"/>
                <w:lang w:val="it-IT"/>
              </w:rPr>
              <w:t>NUM_PRIORITA</w:t>
            </w:r>
          </w:p>
        </w:tc>
        <w:tc>
          <w:tcPr>
            <w:tcW w:w="1995" w:type="dxa"/>
            <w:shd w:val="clear" w:color="auto" w:fill="D9F2D0" w:themeFill="accent6" w:themeFillTint="33"/>
          </w:tcPr>
          <w:p w14:paraId="04B63C12" w14:textId="77777777" w:rsidR="007A493A" w:rsidRPr="00BA2A34" w:rsidRDefault="007A493A" w:rsidP="008209A4">
            <w:pPr>
              <w:jc w:val="both"/>
              <w:rPr>
                <w:lang w:val="it-IT"/>
              </w:rPr>
            </w:pPr>
            <w:r w:rsidRPr="00BA2A34">
              <w:rPr>
                <w:sz w:val="16"/>
                <w:lang w:val="it-IT"/>
              </w:rPr>
              <w:t>NUMBER</w:t>
            </w:r>
          </w:p>
        </w:tc>
        <w:tc>
          <w:tcPr>
            <w:tcW w:w="5143" w:type="dxa"/>
            <w:shd w:val="clear" w:color="auto" w:fill="D9F2D0" w:themeFill="accent6" w:themeFillTint="33"/>
          </w:tcPr>
          <w:p w14:paraId="5E2B2D25" w14:textId="77777777" w:rsidR="007A493A" w:rsidRPr="00BA2A34" w:rsidRDefault="007A493A" w:rsidP="008209A4">
            <w:pPr>
              <w:jc w:val="both"/>
              <w:rPr>
                <w:lang w:val="it-IT"/>
              </w:rPr>
            </w:pPr>
            <w:r w:rsidRPr="00BA2A34">
              <w:rPr>
                <w:sz w:val="16"/>
                <w:lang w:val="it-IT"/>
              </w:rPr>
              <w:t>Ordine di valutazione fra gli UC che condividono il Modello: il primo la cui logica è soddisfatta determina l’UC.</w:t>
            </w:r>
          </w:p>
        </w:tc>
      </w:tr>
      <w:tr w:rsidR="007A493A" w:rsidRPr="00BA2A34" w14:paraId="64D535CA" w14:textId="77777777" w:rsidTr="008209A4">
        <w:tc>
          <w:tcPr>
            <w:tcW w:w="2212" w:type="dxa"/>
          </w:tcPr>
          <w:p w14:paraId="0EC6E320" w14:textId="4536D276" w:rsidR="007A493A" w:rsidRPr="00BA2A34" w:rsidRDefault="000B5143" w:rsidP="008209A4">
            <w:pPr>
              <w:jc w:val="both"/>
              <w:rPr>
                <w:sz w:val="16"/>
                <w:lang w:val="it-IT"/>
              </w:rPr>
            </w:pPr>
            <w:r w:rsidRPr="00BA2A34">
              <w:rPr>
                <w:sz w:val="16"/>
                <w:lang w:val="it-IT"/>
              </w:rPr>
              <w:t>ID_DOMINIO / COD_LOGICA_DI_SCELTA</w:t>
            </w:r>
          </w:p>
        </w:tc>
        <w:tc>
          <w:tcPr>
            <w:tcW w:w="1995" w:type="dxa"/>
          </w:tcPr>
          <w:p w14:paraId="7F03F87F" w14:textId="77777777" w:rsidR="007A493A" w:rsidRPr="00BA2A34" w:rsidRDefault="007A493A" w:rsidP="008209A4">
            <w:pPr>
              <w:jc w:val="both"/>
              <w:rPr>
                <w:sz w:val="16"/>
                <w:lang w:val="it-IT"/>
              </w:rPr>
            </w:pPr>
            <w:r w:rsidRPr="00BA2A34">
              <w:rPr>
                <w:sz w:val="16"/>
                <w:lang w:val="it-IT"/>
              </w:rPr>
              <w:t>NUMBER / VARCHAR2(30) (FK)</w:t>
            </w:r>
          </w:p>
        </w:tc>
        <w:tc>
          <w:tcPr>
            <w:tcW w:w="5143" w:type="dxa"/>
          </w:tcPr>
          <w:p w14:paraId="566110FA" w14:textId="2E3DFE67" w:rsidR="007A493A" w:rsidRPr="00BA2A34" w:rsidRDefault="007A493A" w:rsidP="008209A4">
            <w:pPr>
              <w:jc w:val="both"/>
              <w:rPr>
                <w:sz w:val="16"/>
                <w:lang w:val="it-IT"/>
              </w:rPr>
            </w:pPr>
            <w:r w:rsidRPr="00BA2A34">
              <w:rPr>
                <w:sz w:val="16"/>
                <w:lang w:val="it-IT"/>
              </w:rPr>
              <w:t>La logica che stabilisce se l’UC si applica all’atto in lavorazione, presa dal catalogo (dominio 1). Vuota significa «si applica sempre»: è il caso dei Modelli che indirizzano un solo UC.</w:t>
            </w:r>
          </w:p>
        </w:tc>
      </w:tr>
      <w:tr w:rsidR="000B5143" w:rsidRPr="00BA2A34" w14:paraId="0ABA15F5" w14:textId="77777777" w:rsidTr="008209A4">
        <w:tc>
          <w:tcPr>
            <w:tcW w:w="2212" w:type="dxa"/>
          </w:tcPr>
          <w:p w14:paraId="005DD56F" w14:textId="500E3056" w:rsidR="000B5143" w:rsidRPr="00BA2A34" w:rsidRDefault="000B5143" w:rsidP="008209A4">
            <w:pPr>
              <w:jc w:val="both"/>
              <w:rPr>
                <w:sz w:val="16"/>
                <w:lang w:val="it-IT"/>
              </w:rPr>
            </w:pPr>
            <w:r w:rsidRPr="00BA2A34">
              <w:rPr>
                <w:sz w:val="16"/>
                <w:lang w:val="it-IT"/>
              </w:rPr>
              <w:t>SERIE</w:t>
            </w:r>
          </w:p>
        </w:tc>
        <w:tc>
          <w:tcPr>
            <w:tcW w:w="1995" w:type="dxa"/>
          </w:tcPr>
          <w:p w14:paraId="2AD1BE85" w14:textId="120A42EC" w:rsidR="000B5143" w:rsidRPr="00BA2A34" w:rsidRDefault="000B5143" w:rsidP="008209A4">
            <w:pPr>
              <w:jc w:val="both"/>
              <w:rPr>
                <w:sz w:val="16"/>
                <w:lang w:val="it-IT"/>
              </w:rPr>
            </w:pPr>
            <w:r w:rsidRPr="00BA2A34">
              <w:rPr>
                <w:sz w:val="16"/>
                <w:lang w:val="it-IT"/>
              </w:rPr>
              <w:t>VARCHAR2(10)</w:t>
            </w:r>
          </w:p>
        </w:tc>
        <w:tc>
          <w:tcPr>
            <w:tcW w:w="5143" w:type="dxa"/>
          </w:tcPr>
          <w:p w14:paraId="4B86BAD3" w14:textId="3E7FBD9F" w:rsidR="000B5143" w:rsidRPr="00BA2A34" w:rsidRDefault="000B5143" w:rsidP="008209A4">
            <w:pPr>
              <w:jc w:val="both"/>
              <w:rPr>
                <w:sz w:val="16"/>
                <w:lang w:val="it-IT"/>
              </w:rPr>
            </w:pPr>
            <w:r w:rsidRPr="00BA2A34">
              <w:rPr>
                <w:sz w:val="16"/>
                <w:lang w:val="it-IT"/>
              </w:rPr>
              <w:t>Porzione di archivio in SIPO</w:t>
            </w:r>
          </w:p>
        </w:tc>
      </w:tr>
      <w:tr w:rsidR="007A493A" w:rsidRPr="00BA2A34" w14:paraId="414535BA" w14:textId="77777777" w:rsidTr="008209A4">
        <w:tc>
          <w:tcPr>
            <w:tcW w:w="2212" w:type="dxa"/>
          </w:tcPr>
          <w:p w14:paraId="627D6098" w14:textId="77777777" w:rsidR="007A493A" w:rsidRPr="00BA2A34" w:rsidRDefault="007A493A" w:rsidP="008209A4">
            <w:pPr>
              <w:jc w:val="both"/>
              <w:rPr>
                <w:lang w:val="it-IT"/>
              </w:rPr>
            </w:pPr>
            <w:r w:rsidRPr="00BA2A34">
              <w:rPr>
                <w:sz w:val="16"/>
                <w:lang w:val="it-IT"/>
              </w:rPr>
              <w:t>ID_VERSIONE</w:t>
            </w:r>
          </w:p>
        </w:tc>
        <w:tc>
          <w:tcPr>
            <w:tcW w:w="1995" w:type="dxa"/>
          </w:tcPr>
          <w:p w14:paraId="7EEF9BBB" w14:textId="77777777" w:rsidR="007A493A" w:rsidRPr="00BA2A34" w:rsidRDefault="007A493A" w:rsidP="008209A4">
            <w:pPr>
              <w:jc w:val="both"/>
              <w:rPr>
                <w:lang w:val="it-IT"/>
              </w:rPr>
            </w:pPr>
            <w:r w:rsidRPr="00BA2A34">
              <w:rPr>
                <w:sz w:val="16"/>
                <w:lang w:val="it-IT"/>
              </w:rPr>
              <w:t>NUMBER (FK)</w:t>
            </w:r>
          </w:p>
        </w:tc>
        <w:tc>
          <w:tcPr>
            <w:tcW w:w="5143" w:type="dxa"/>
          </w:tcPr>
          <w:p w14:paraId="49364015" w14:textId="77777777" w:rsidR="007A493A" w:rsidRPr="00BA2A34" w:rsidRDefault="007A493A" w:rsidP="008209A4">
            <w:pPr>
              <w:jc w:val="both"/>
              <w:rPr>
                <w:lang w:val="it-IT"/>
              </w:rPr>
            </w:pPr>
            <w:r w:rsidRPr="00BA2A34">
              <w:rPr>
                <w:sz w:val="16"/>
                <w:lang w:val="it-IT"/>
              </w:rPr>
              <w:t>Baseline di appartenenza (ANSC_CFG_VERSIONE).</w:t>
            </w:r>
          </w:p>
        </w:tc>
      </w:tr>
      <w:tr w:rsidR="007A493A" w:rsidRPr="00BA2A34" w14:paraId="53B909B2" w14:textId="77777777" w:rsidTr="000B5143">
        <w:tc>
          <w:tcPr>
            <w:tcW w:w="2212" w:type="dxa"/>
            <w:shd w:val="clear" w:color="auto" w:fill="D9F2D0" w:themeFill="accent6" w:themeFillTint="33"/>
          </w:tcPr>
          <w:p w14:paraId="172B0115" w14:textId="77777777" w:rsidR="007A493A" w:rsidRPr="00BA2A34" w:rsidRDefault="007A493A" w:rsidP="008209A4">
            <w:pPr>
              <w:jc w:val="both"/>
              <w:rPr>
                <w:lang w:val="it-IT"/>
              </w:rPr>
            </w:pPr>
            <w:r w:rsidRPr="00BA2A34">
              <w:rPr>
                <w:sz w:val="16"/>
                <w:lang w:val="it-IT"/>
              </w:rPr>
              <w:t>DATA_INIZIO_VALIDITA / DATA_FINE_VALIDITA</w:t>
            </w:r>
          </w:p>
        </w:tc>
        <w:tc>
          <w:tcPr>
            <w:tcW w:w="1995" w:type="dxa"/>
            <w:shd w:val="clear" w:color="auto" w:fill="D9F2D0" w:themeFill="accent6" w:themeFillTint="33"/>
          </w:tcPr>
          <w:p w14:paraId="67D5344E" w14:textId="77777777" w:rsidR="007A493A" w:rsidRPr="00BA2A34" w:rsidRDefault="007A493A" w:rsidP="008209A4">
            <w:pPr>
              <w:jc w:val="both"/>
              <w:rPr>
                <w:lang w:val="it-IT"/>
              </w:rPr>
            </w:pPr>
            <w:r w:rsidRPr="00BA2A34">
              <w:rPr>
                <w:sz w:val="16"/>
                <w:lang w:val="it-IT"/>
              </w:rPr>
              <w:t>DATE</w:t>
            </w:r>
          </w:p>
        </w:tc>
        <w:tc>
          <w:tcPr>
            <w:tcW w:w="5143" w:type="dxa"/>
            <w:shd w:val="clear" w:color="auto" w:fill="D9F2D0" w:themeFill="accent6" w:themeFillTint="33"/>
          </w:tcPr>
          <w:p w14:paraId="79447E95" w14:textId="77777777" w:rsidR="007A493A" w:rsidRPr="00BA2A34" w:rsidRDefault="007A493A" w:rsidP="008209A4">
            <w:pPr>
              <w:jc w:val="both"/>
              <w:rPr>
                <w:lang w:val="it-IT"/>
              </w:rPr>
            </w:pPr>
            <w:r w:rsidRPr="00BA2A34">
              <w:rPr>
                <w:sz w:val="16"/>
                <w:lang w:val="it-IT"/>
              </w:rPr>
              <w:t>Validità temporale.</w:t>
            </w:r>
          </w:p>
        </w:tc>
      </w:tr>
      <w:tr w:rsidR="007A493A" w:rsidRPr="00BA2A34" w14:paraId="143BE907" w14:textId="77777777" w:rsidTr="000B5143">
        <w:tc>
          <w:tcPr>
            <w:tcW w:w="2212" w:type="dxa"/>
            <w:shd w:val="clear" w:color="auto" w:fill="D9F2D0" w:themeFill="accent6" w:themeFillTint="33"/>
          </w:tcPr>
          <w:p w14:paraId="0967FA0C" w14:textId="77777777" w:rsidR="007A493A" w:rsidRPr="00BA2A34" w:rsidRDefault="007A493A" w:rsidP="008209A4">
            <w:pPr>
              <w:jc w:val="both"/>
              <w:rPr>
                <w:lang w:val="it-IT"/>
              </w:rPr>
            </w:pPr>
            <w:r w:rsidRPr="00BA2A34">
              <w:rPr>
                <w:sz w:val="16"/>
                <w:lang w:val="it-IT"/>
              </w:rPr>
              <w:t>DATA_INS / DATA_UPD / UTENTE_INS / UTENTE_UPD</w:t>
            </w:r>
          </w:p>
        </w:tc>
        <w:tc>
          <w:tcPr>
            <w:tcW w:w="1995" w:type="dxa"/>
            <w:shd w:val="clear" w:color="auto" w:fill="D9F2D0" w:themeFill="accent6" w:themeFillTint="33"/>
          </w:tcPr>
          <w:p w14:paraId="74F05D72" w14:textId="77777777" w:rsidR="007A493A" w:rsidRPr="00BA2A34" w:rsidRDefault="007A493A" w:rsidP="008209A4">
            <w:pPr>
              <w:jc w:val="both"/>
              <w:rPr>
                <w:lang w:val="it-IT"/>
              </w:rPr>
            </w:pPr>
            <w:r w:rsidRPr="00BA2A34">
              <w:rPr>
                <w:sz w:val="16"/>
                <w:lang w:val="it-IT"/>
              </w:rPr>
              <w:t>TIMESTAMP / VARCHAR2(40)</w:t>
            </w:r>
          </w:p>
        </w:tc>
        <w:tc>
          <w:tcPr>
            <w:tcW w:w="5143" w:type="dxa"/>
            <w:shd w:val="clear" w:color="auto" w:fill="D9F2D0" w:themeFill="accent6" w:themeFillTint="33"/>
          </w:tcPr>
          <w:p w14:paraId="443DDC5E" w14:textId="77777777" w:rsidR="007A493A" w:rsidRPr="00BA2A34" w:rsidRDefault="007A493A" w:rsidP="008209A4">
            <w:pPr>
              <w:jc w:val="both"/>
              <w:rPr>
                <w:lang w:val="it-IT"/>
              </w:rPr>
            </w:pPr>
            <w:r w:rsidRPr="00BA2A34">
              <w:rPr>
                <w:sz w:val="16"/>
                <w:lang w:val="it-IT"/>
              </w:rPr>
              <w:t>Campi tecnici previsti dallo standard di nomenclatura [R5].</w:t>
            </w:r>
          </w:p>
        </w:tc>
      </w:tr>
    </w:tbl>
    <w:p w14:paraId="3C31EAFA" w14:textId="77777777" w:rsidR="007A493A" w:rsidRPr="00BA2A34" w:rsidRDefault="007A493A" w:rsidP="007A493A">
      <w:pPr>
        <w:rPr>
          <w:lang w:val="it-IT"/>
        </w:rPr>
      </w:pPr>
    </w:p>
    <w:p w14:paraId="34DC4B2A" w14:textId="77777777" w:rsidR="007A493A" w:rsidRPr="00BA2A34" w:rsidRDefault="007A493A" w:rsidP="00AC21C6">
      <w:pPr>
        <w:pStyle w:val="Titolo3"/>
      </w:pPr>
      <w:bookmarkStart w:id="47" w:name="_Toc239949798"/>
      <w:bookmarkStart w:id="48" w:name="_Toc241220874"/>
      <w:r w:rsidRPr="00BA2A34">
        <w:lastRenderedPageBreak/>
        <w:t>ANSC_CFG_CAMPO — campi obbligatori e mappatura per UC.</w:t>
      </w:r>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BA2A34" w14:paraId="725A7AD0" w14:textId="77777777" w:rsidTr="00D84224">
        <w:tc>
          <w:tcPr>
            <w:tcW w:w="3222" w:type="dxa"/>
            <w:shd w:val="clear" w:color="auto" w:fill="DAE9F7" w:themeFill="text2" w:themeFillTint="1A"/>
          </w:tcPr>
          <w:p w14:paraId="023C5C9C" w14:textId="77777777" w:rsidR="007A493A" w:rsidRPr="00BA2A34" w:rsidRDefault="007A493A" w:rsidP="008209A4">
            <w:pPr>
              <w:jc w:val="both"/>
              <w:rPr>
                <w:lang w:val="it-IT"/>
              </w:rPr>
            </w:pPr>
            <w:r w:rsidRPr="00BA2A34">
              <w:rPr>
                <w:b/>
                <w:sz w:val="16"/>
                <w:lang w:val="it-IT"/>
              </w:rPr>
              <w:t>Colonna</w:t>
            </w:r>
          </w:p>
        </w:tc>
        <w:tc>
          <w:tcPr>
            <w:tcW w:w="1595" w:type="dxa"/>
            <w:shd w:val="clear" w:color="auto" w:fill="DAE9F7" w:themeFill="text2" w:themeFillTint="1A"/>
          </w:tcPr>
          <w:p w14:paraId="60B971AF" w14:textId="77777777" w:rsidR="007A493A" w:rsidRPr="00BA2A34" w:rsidRDefault="007A493A" w:rsidP="008209A4">
            <w:pPr>
              <w:jc w:val="both"/>
              <w:rPr>
                <w:lang w:val="it-IT"/>
              </w:rPr>
            </w:pPr>
            <w:r w:rsidRPr="00BA2A34">
              <w:rPr>
                <w:b/>
                <w:sz w:val="16"/>
                <w:lang w:val="it-IT"/>
              </w:rPr>
              <w:t>Tipo</w:t>
            </w:r>
          </w:p>
        </w:tc>
        <w:tc>
          <w:tcPr>
            <w:tcW w:w="4533" w:type="dxa"/>
            <w:shd w:val="clear" w:color="auto" w:fill="DAE9F7" w:themeFill="text2" w:themeFillTint="1A"/>
          </w:tcPr>
          <w:p w14:paraId="454B3C70" w14:textId="77777777" w:rsidR="007A493A" w:rsidRPr="00BA2A34" w:rsidRDefault="007A493A" w:rsidP="008209A4">
            <w:pPr>
              <w:jc w:val="both"/>
              <w:rPr>
                <w:lang w:val="it-IT"/>
              </w:rPr>
            </w:pPr>
            <w:r w:rsidRPr="00BA2A34">
              <w:rPr>
                <w:b/>
                <w:sz w:val="16"/>
                <w:lang w:val="it-IT"/>
              </w:rPr>
              <w:t>Note</w:t>
            </w:r>
          </w:p>
        </w:tc>
      </w:tr>
      <w:tr w:rsidR="007A493A" w:rsidRPr="00BA2A34" w14:paraId="5A0AD46D" w14:textId="77777777" w:rsidTr="00D84224">
        <w:tc>
          <w:tcPr>
            <w:tcW w:w="3222" w:type="dxa"/>
          </w:tcPr>
          <w:p w14:paraId="14266D82" w14:textId="77777777" w:rsidR="007A493A" w:rsidRPr="00BA2A34" w:rsidRDefault="007A493A" w:rsidP="008209A4">
            <w:pPr>
              <w:jc w:val="both"/>
              <w:rPr>
                <w:lang w:val="it-IT"/>
              </w:rPr>
            </w:pPr>
            <w:r w:rsidRPr="00BA2A34">
              <w:rPr>
                <w:sz w:val="16"/>
                <w:lang w:val="it-IT"/>
              </w:rPr>
              <w:t>ID_CAMPO</w:t>
            </w:r>
          </w:p>
        </w:tc>
        <w:tc>
          <w:tcPr>
            <w:tcW w:w="1595" w:type="dxa"/>
          </w:tcPr>
          <w:p w14:paraId="2143D5F1" w14:textId="77777777" w:rsidR="007A493A" w:rsidRPr="00BA2A34" w:rsidRDefault="007A493A" w:rsidP="008209A4">
            <w:pPr>
              <w:jc w:val="both"/>
              <w:rPr>
                <w:lang w:val="it-IT"/>
              </w:rPr>
            </w:pPr>
            <w:r w:rsidRPr="00BA2A34">
              <w:rPr>
                <w:sz w:val="16"/>
                <w:lang w:val="it-IT"/>
              </w:rPr>
              <w:t>NUMBER (PK)</w:t>
            </w:r>
          </w:p>
        </w:tc>
        <w:tc>
          <w:tcPr>
            <w:tcW w:w="4533" w:type="dxa"/>
          </w:tcPr>
          <w:p w14:paraId="42733D7E" w14:textId="77777777" w:rsidR="007A493A" w:rsidRPr="00BA2A34" w:rsidRDefault="007A493A" w:rsidP="008209A4">
            <w:pPr>
              <w:jc w:val="both"/>
              <w:rPr>
                <w:lang w:val="it-IT"/>
              </w:rPr>
            </w:pPr>
            <w:r w:rsidRPr="00BA2A34">
              <w:rPr>
                <w:sz w:val="16"/>
                <w:lang w:val="it-IT"/>
              </w:rPr>
              <w:t>Chiave tecnica.</w:t>
            </w:r>
          </w:p>
        </w:tc>
      </w:tr>
      <w:tr w:rsidR="007A493A" w:rsidRPr="00BA2A34" w14:paraId="07A1460C" w14:textId="77777777" w:rsidTr="00D84224">
        <w:tc>
          <w:tcPr>
            <w:tcW w:w="3222" w:type="dxa"/>
          </w:tcPr>
          <w:p w14:paraId="6C8448A4" w14:textId="77777777" w:rsidR="007A493A" w:rsidRPr="00BA2A34" w:rsidRDefault="007A493A" w:rsidP="008209A4">
            <w:pPr>
              <w:jc w:val="both"/>
              <w:rPr>
                <w:lang w:val="it-IT"/>
              </w:rPr>
            </w:pPr>
            <w:r w:rsidRPr="00BA2A34">
              <w:rPr>
                <w:sz w:val="16"/>
                <w:lang w:val="it-IT"/>
              </w:rPr>
              <w:t>ID_SEZIONE</w:t>
            </w:r>
          </w:p>
        </w:tc>
        <w:tc>
          <w:tcPr>
            <w:tcW w:w="1595" w:type="dxa"/>
          </w:tcPr>
          <w:p w14:paraId="29E39CC3" w14:textId="77777777" w:rsidR="007A493A" w:rsidRPr="00BA2A34" w:rsidRDefault="007A493A" w:rsidP="008209A4">
            <w:pPr>
              <w:jc w:val="both"/>
              <w:rPr>
                <w:lang w:val="it-IT"/>
              </w:rPr>
            </w:pPr>
            <w:r w:rsidRPr="00BA2A34">
              <w:rPr>
                <w:sz w:val="16"/>
                <w:lang w:val="it-IT"/>
              </w:rPr>
              <w:t>NUMBER (FK)</w:t>
            </w:r>
          </w:p>
        </w:tc>
        <w:tc>
          <w:tcPr>
            <w:tcW w:w="4533" w:type="dxa"/>
          </w:tcPr>
          <w:p w14:paraId="1C01AEF2" w14:textId="6E984E50" w:rsidR="007A493A" w:rsidRPr="00BA2A34" w:rsidRDefault="007A493A" w:rsidP="008209A4">
            <w:pPr>
              <w:jc w:val="both"/>
              <w:rPr>
                <w:lang w:val="it-IT"/>
              </w:rPr>
            </w:pPr>
            <w:r w:rsidRPr="00BA2A34">
              <w:rPr>
                <w:sz w:val="16"/>
                <w:lang w:val="it-IT"/>
              </w:rPr>
              <w:t xml:space="preserve">Sezione di appartenenza (ANSC_CFG_SEZIONE), che porta l’UC e la baseline. </w:t>
            </w:r>
          </w:p>
        </w:tc>
      </w:tr>
      <w:tr w:rsidR="007A493A" w:rsidRPr="00BA2A34" w14:paraId="0F33BF58" w14:textId="77777777" w:rsidTr="00D84224">
        <w:tc>
          <w:tcPr>
            <w:tcW w:w="3222" w:type="dxa"/>
          </w:tcPr>
          <w:p w14:paraId="24E2E405" w14:textId="77777777" w:rsidR="007A493A" w:rsidRPr="00BA2A34" w:rsidRDefault="007A493A" w:rsidP="008209A4">
            <w:pPr>
              <w:jc w:val="both"/>
              <w:rPr>
                <w:lang w:val="it-IT"/>
              </w:rPr>
            </w:pPr>
            <w:r w:rsidRPr="00BA2A34">
              <w:rPr>
                <w:sz w:val="16"/>
                <w:lang w:val="it-IT"/>
              </w:rPr>
              <w:t>OGGETTO_ANSC</w:t>
            </w:r>
          </w:p>
        </w:tc>
        <w:tc>
          <w:tcPr>
            <w:tcW w:w="1595" w:type="dxa"/>
          </w:tcPr>
          <w:p w14:paraId="2F524D10" w14:textId="77777777" w:rsidR="007A493A" w:rsidRPr="00BA2A34" w:rsidRDefault="007A493A" w:rsidP="008209A4">
            <w:pPr>
              <w:jc w:val="both"/>
              <w:rPr>
                <w:lang w:val="it-IT"/>
              </w:rPr>
            </w:pPr>
            <w:r w:rsidRPr="00BA2A34">
              <w:rPr>
                <w:sz w:val="16"/>
                <w:lang w:val="it-IT"/>
              </w:rPr>
              <w:t>VARCHAR2(1000)</w:t>
            </w:r>
          </w:p>
        </w:tc>
        <w:tc>
          <w:tcPr>
            <w:tcW w:w="4533" w:type="dxa"/>
          </w:tcPr>
          <w:p w14:paraId="03632FF7" w14:textId="77777777" w:rsidR="007A493A" w:rsidRPr="00BA2A34" w:rsidRDefault="007A493A" w:rsidP="008209A4">
            <w:pPr>
              <w:jc w:val="both"/>
              <w:rPr>
                <w:lang w:val="it-IT"/>
              </w:rPr>
            </w:pPr>
            <w:r w:rsidRPr="00BA2A34">
              <w:rPr>
                <w:sz w:val="16"/>
                <w:lang w:val="it-IT"/>
              </w:rPr>
              <w:t>Oggetto del modello evento che contiene il campo (Binding Object del mapping ufficiale), es. evento.datiDiMorte.</w:t>
            </w:r>
          </w:p>
        </w:tc>
      </w:tr>
      <w:tr w:rsidR="007A493A" w:rsidRPr="00BA2A34" w14:paraId="77FDBA89" w14:textId="77777777" w:rsidTr="00D84224">
        <w:tc>
          <w:tcPr>
            <w:tcW w:w="3222" w:type="dxa"/>
          </w:tcPr>
          <w:p w14:paraId="4F4057AD" w14:textId="77777777" w:rsidR="007A493A" w:rsidRPr="00BA2A34" w:rsidRDefault="007A493A" w:rsidP="008209A4">
            <w:pPr>
              <w:jc w:val="both"/>
              <w:rPr>
                <w:sz w:val="16"/>
                <w:lang w:val="it-IT"/>
              </w:rPr>
            </w:pPr>
            <w:r w:rsidRPr="00BA2A34">
              <w:rPr>
                <w:sz w:val="16"/>
                <w:lang w:val="it-IT"/>
              </w:rPr>
              <w:t>CAMPO_ANSC</w:t>
            </w:r>
          </w:p>
        </w:tc>
        <w:tc>
          <w:tcPr>
            <w:tcW w:w="1595" w:type="dxa"/>
          </w:tcPr>
          <w:p w14:paraId="72707757" w14:textId="77777777" w:rsidR="007A493A" w:rsidRPr="00BA2A34" w:rsidRDefault="007A493A" w:rsidP="008209A4">
            <w:pPr>
              <w:jc w:val="both"/>
              <w:rPr>
                <w:sz w:val="16"/>
                <w:lang w:val="it-IT"/>
              </w:rPr>
            </w:pPr>
            <w:r w:rsidRPr="00BA2A34">
              <w:rPr>
                <w:sz w:val="16"/>
                <w:lang w:val="it-IT"/>
              </w:rPr>
              <w:t>VARCHAR2(120)</w:t>
            </w:r>
          </w:p>
        </w:tc>
        <w:tc>
          <w:tcPr>
            <w:tcW w:w="4533" w:type="dxa"/>
          </w:tcPr>
          <w:p w14:paraId="5F9F293C" w14:textId="64013AE9" w:rsidR="007A493A" w:rsidRPr="00BA2A34" w:rsidRDefault="007A493A" w:rsidP="008209A4">
            <w:pPr>
              <w:jc w:val="both"/>
              <w:rPr>
                <w:sz w:val="16"/>
                <w:lang w:val="it-IT"/>
              </w:rPr>
            </w:pPr>
            <w:r w:rsidRPr="00BA2A34">
              <w:rPr>
                <w:sz w:val="16"/>
                <w:lang w:val="it-IT"/>
              </w:rPr>
              <w:t xml:space="preserve">Campo dentro l’oggetto (Binding Field del mapping), es. dataMorte. </w:t>
            </w:r>
          </w:p>
        </w:tc>
      </w:tr>
      <w:tr w:rsidR="007A493A" w:rsidRPr="00BA2A34" w14:paraId="21A95671" w14:textId="77777777" w:rsidTr="00D84224">
        <w:tc>
          <w:tcPr>
            <w:tcW w:w="3222" w:type="dxa"/>
          </w:tcPr>
          <w:p w14:paraId="5BEA0E82" w14:textId="77777777" w:rsidR="007A493A" w:rsidRPr="00BA2A34" w:rsidRDefault="007A493A" w:rsidP="008209A4">
            <w:pPr>
              <w:jc w:val="both"/>
              <w:rPr>
                <w:sz w:val="16"/>
                <w:lang w:val="it-IT"/>
              </w:rPr>
            </w:pPr>
            <w:r w:rsidRPr="00BA2A34">
              <w:rPr>
                <w:sz w:val="16"/>
                <w:lang w:val="it-IT"/>
              </w:rPr>
              <w:t>FLG_OBBLIGATORIO</w:t>
            </w:r>
          </w:p>
        </w:tc>
        <w:tc>
          <w:tcPr>
            <w:tcW w:w="1595" w:type="dxa"/>
          </w:tcPr>
          <w:p w14:paraId="3D3B6AEB" w14:textId="77777777" w:rsidR="007A493A" w:rsidRPr="00BA2A34" w:rsidRDefault="007A493A" w:rsidP="008209A4">
            <w:pPr>
              <w:jc w:val="both"/>
              <w:rPr>
                <w:sz w:val="16"/>
                <w:lang w:val="it-IT"/>
              </w:rPr>
            </w:pPr>
            <w:r w:rsidRPr="00BA2A34">
              <w:rPr>
                <w:sz w:val="16"/>
                <w:lang w:val="it-IT"/>
              </w:rPr>
              <w:t>CHAR(1)</w:t>
            </w:r>
          </w:p>
        </w:tc>
        <w:tc>
          <w:tcPr>
            <w:tcW w:w="4533" w:type="dxa"/>
          </w:tcPr>
          <w:p w14:paraId="2B817D1C" w14:textId="7115C65E" w:rsidR="007A493A" w:rsidRPr="00BA2A34" w:rsidRDefault="007A493A" w:rsidP="008209A4">
            <w:pPr>
              <w:jc w:val="both"/>
              <w:rPr>
                <w:sz w:val="16"/>
                <w:lang w:val="it-IT"/>
              </w:rPr>
            </w:pPr>
            <w:r w:rsidRPr="00BA2A34">
              <w:rPr>
                <w:sz w:val="16"/>
                <w:lang w:val="it-IT"/>
              </w:rPr>
              <w:t xml:space="preserve">S/N: se il campo sia obbligatorio, come dichiarato dal mapping. </w:t>
            </w:r>
            <w:r w:rsidR="00BA2A34">
              <w:rPr>
                <w:sz w:val="16"/>
                <w:lang w:val="it-IT"/>
              </w:rPr>
              <w:t>Esprima</w:t>
            </w:r>
            <w:r w:rsidRPr="00BA2A34">
              <w:rPr>
                <w:sz w:val="16"/>
                <w:lang w:val="it-IT"/>
              </w:rPr>
              <w:t xml:space="preserve"> l’obbligatorietà del campo, non della sezione che lo contiene.</w:t>
            </w:r>
          </w:p>
        </w:tc>
      </w:tr>
      <w:tr w:rsidR="007A493A" w:rsidRPr="00BA2A34" w14:paraId="234CAC8B" w14:textId="77777777" w:rsidTr="00D84224">
        <w:tc>
          <w:tcPr>
            <w:tcW w:w="3222" w:type="dxa"/>
          </w:tcPr>
          <w:p w14:paraId="7865FA86" w14:textId="36EBD2D2" w:rsidR="007A493A" w:rsidRPr="00BA2A34" w:rsidRDefault="00D84224" w:rsidP="008209A4">
            <w:pPr>
              <w:jc w:val="both"/>
              <w:rPr>
                <w:lang w:val="it-IT"/>
              </w:rPr>
            </w:pPr>
            <w:r w:rsidRPr="00BA2A34">
              <w:rPr>
                <w:sz w:val="16"/>
                <w:lang w:val="it-IT"/>
              </w:rPr>
              <w:t>SCHEMA</w:t>
            </w:r>
            <w:r w:rsidR="007A493A" w:rsidRPr="00BA2A34">
              <w:rPr>
                <w:sz w:val="16"/>
                <w:lang w:val="it-IT"/>
              </w:rPr>
              <w:t>_SIPO</w:t>
            </w:r>
          </w:p>
        </w:tc>
        <w:tc>
          <w:tcPr>
            <w:tcW w:w="1595" w:type="dxa"/>
          </w:tcPr>
          <w:p w14:paraId="7B48DFD6" w14:textId="77777777" w:rsidR="007A493A" w:rsidRPr="00BA2A34" w:rsidRDefault="007A493A" w:rsidP="008209A4">
            <w:pPr>
              <w:jc w:val="both"/>
              <w:rPr>
                <w:lang w:val="it-IT"/>
              </w:rPr>
            </w:pPr>
            <w:r w:rsidRPr="00BA2A34">
              <w:rPr>
                <w:sz w:val="16"/>
                <w:lang w:val="it-IT"/>
              </w:rPr>
              <w:t>VARCHAR2(200)</w:t>
            </w:r>
          </w:p>
        </w:tc>
        <w:tc>
          <w:tcPr>
            <w:tcW w:w="4533" w:type="dxa"/>
          </w:tcPr>
          <w:p w14:paraId="35C00A02" w14:textId="77777777" w:rsidR="007A493A" w:rsidRPr="00BA2A34" w:rsidRDefault="007A493A" w:rsidP="008209A4">
            <w:pPr>
              <w:jc w:val="both"/>
              <w:rPr>
                <w:lang w:val="it-IT"/>
              </w:rPr>
            </w:pPr>
            <w:r w:rsidRPr="00BA2A34">
              <w:rPr>
                <w:sz w:val="16"/>
                <w:lang w:val="it-IT"/>
              </w:rPr>
              <w:t>Schema di SIPO in cui risiede la tabella (ANAG_USR, MATR_USR, …).</w:t>
            </w:r>
          </w:p>
        </w:tc>
      </w:tr>
      <w:tr w:rsidR="00D84224" w:rsidRPr="00BA2A34" w14:paraId="5494EC1F" w14:textId="77777777" w:rsidTr="00D84224">
        <w:tc>
          <w:tcPr>
            <w:tcW w:w="3222" w:type="dxa"/>
          </w:tcPr>
          <w:p w14:paraId="085FEBD6" w14:textId="50EEA830" w:rsidR="00D84224" w:rsidRPr="00BA2A34" w:rsidRDefault="00D84224" w:rsidP="008209A4">
            <w:pPr>
              <w:jc w:val="both"/>
              <w:rPr>
                <w:sz w:val="16"/>
                <w:lang w:val="it-IT"/>
              </w:rPr>
            </w:pPr>
            <w:r w:rsidRPr="00BA2A34">
              <w:rPr>
                <w:sz w:val="16"/>
                <w:lang w:val="it-IT"/>
              </w:rPr>
              <w:t>TABELLA_SIPO</w:t>
            </w:r>
          </w:p>
        </w:tc>
        <w:tc>
          <w:tcPr>
            <w:tcW w:w="1595" w:type="dxa"/>
          </w:tcPr>
          <w:p w14:paraId="62E721F8" w14:textId="22CD606C" w:rsidR="00D84224" w:rsidRPr="00BA2A34" w:rsidRDefault="00D84224" w:rsidP="008209A4">
            <w:pPr>
              <w:jc w:val="both"/>
              <w:rPr>
                <w:sz w:val="16"/>
                <w:lang w:val="it-IT"/>
              </w:rPr>
            </w:pPr>
            <w:r w:rsidRPr="00BA2A34">
              <w:rPr>
                <w:sz w:val="16"/>
                <w:lang w:val="it-IT"/>
              </w:rPr>
              <w:t>VARCHAR2(200)</w:t>
            </w:r>
          </w:p>
        </w:tc>
        <w:tc>
          <w:tcPr>
            <w:tcW w:w="4533" w:type="dxa"/>
          </w:tcPr>
          <w:p w14:paraId="580F0DE5" w14:textId="3468431C" w:rsidR="00D84224" w:rsidRPr="00BA2A34" w:rsidRDefault="00D84224" w:rsidP="008209A4">
            <w:pPr>
              <w:jc w:val="both"/>
              <w:rPr>
                <w:sz w:val="16"/>
                <w:lang w:val="it-IT"/>
              </w:rPr>
            </w:pPr>
            <w:r w:rsidRPr="00BA2A34">
              <w:rPr>
                <w:sz w:val="16"/>
                <w:lang w:val="it-IT"/>
              </w:rPr>
              <w:t>Tabella di SIPO da cui il valore si prende.</w:t>
            </w:r>
          </w:p>
        </w:tc>
      </w:tr>
      <w:tr w:rsidR="007A493A" w:rsidRPr="00BA2A34" w14:paraId="1A5BC013" w14:textId="77777777" w:rsidTr="00D84224">
        <w:tc>
          <w:tcPr>
            <w:tcW w:w="3222" w:type="dxa"/>
          </w:tcPr>
          <w:p w14:paraId="4F8424B7" w14:textId="77777777" w:rsidR="007A493A" w:rsidRPr="00BA2A34" w:rsidRDefault="007A493A" w:rsidP="008209A4">
            <w:pPr>
              <w:jc w:val="both"/>
              <w:rPr>
                <w:lang w:val="it-IT"/>
              </w:rPr>
            </w:pPr>
            <w:r w:rsidRPr="00BA2A34">
              <w:rPr>
                <w:sz w:val="16"/>
                <w:lang w:val="it-IT"/>
              </w:rPr>
              <w:t>CAMPO_SIPO</w:t>
            </w:r>
          </w:p>
        </w:tc>
        <w:tc>
          <w:tcPr>
            <w:tcW w:w="1595" w:type="dxa"/>
          </w:tcPr>
          <w:p w14:paraId="1B81609E" w14:textId="77777777" w:rsidR="007A493A" w:rsidRPr="00BA2A34" w:rsidRDefault="007A493A" w:rsidP="008209A4">
            <w:pPr>
              <w:jc w:val="both"/>
              <w:rPr>
                <w:lang w:val="it-IT"/>
              </w:rPr>
            </w:pPr>
            <w:r w:rsidRPr="00BA2A34">
              <w:rPr>
                <w:sz w:val="16"/>
                <w:lang w:val="it-IT"/>
              </w:rPr>
              <w:t>VARCHAR2(120)</w:t>
            </w:r>
          </w:p>
        </w:tc>
        <w:tc>
          <w:tcPr>
            <w:tcW w:w="4533" w:type="dxa"/>
          </w:tcPr>
          <w:p w14:paraId="4D644299" w14:textId="77777777" w:rsidR="007A493A" w:rsidRPr="00BA2A34" w:rsidRDefault="007A493A" w:rsidP="008209A4">
            <w:pPr>
              <w:jc w:val="both"/>
              <w:rPr>
                <w:sz w:val="16"/>
                <w:lang w:val="it-IT"/>
              </w:rPr>
            </w:pPr>
            <w:r w:rsidRPr="00BA2A34">
              <w:rPr>
                <w:sz w:val="16"/>
                <w:lang w:val="it-IT"/>
              </w:rPr>
              <w:t>Colonna di SIPO da cui il valore si prende.</w:t>
            </w:r>
          </w:p>
        </w:tc>
      </w:tr>
      <w:tr w:rsidR="007A493A" w:rsidRPr="00BA2A34" w14:paraId="1C40873B" w14:textId="77777777" w:rsidTr="00D84224">
        <w:tc>
          <w:tcPr>
            <w:tcW w:w="3222" w:type="dxa"/>
          </w:tcPr>
          <w:p w14:paraId="4CE4603C" w14:textId="77777777" w:rsidR="007A493A" w:rsidRPr="00BA2A34" w:rsidRDefault="007A493A" w:rsidP="008209A4">
            <w:pPr>
              <w:jc w:val="both"/>
              <w:rPr>
                <w:sz w:val="16"/>
                <w:lang w:val="it-IT"/>
              </w:rPr>
            </w:pPr>
            <w:r w:rsidRPr="00BA2A34">
              <w:rPr>
                <w:sz w:val="16"/>
                <w:lang w:val="it-IT"/>
              </w:rPr>
              <w:t>ID_DECODIFICA_ANSC</w:t>
            </w:r>
          </w:p>
        </w:tc>
        <w:tc>
          <w:tcPr>
            <w:tcW w:w="1595" w:type="dxa"/>
          </w:tcPr>
          <w:p w14:paraId="704CB4A3" w14:textId="77777777" w:rsidR="007A493A" w:rsidRPr="00BA2A34" w:rsidRDefault="007A493A" w:rsidP="008209A4">
            <w:pPr>
              <w:jc w:val="both"/>
              <w:rPr>
                <w:sz w:val="16"/>
                <w:lang w:val="it-IT"/>
              </w:rPr>
            </w:pPr>
            <w:r w:rsidRPr="00BA2A34">
              <w:rPr>
                <w:sz w:val="16"/>
                <w:lang w:val="it-IT"/>
              </w:rPr>
              <w:t>NUMBER</w:t>
            </w:r>
          </w:p>
        </w:tc>
        <w:tc>
          <w:tcPr>
            <w:tcW w:w="4533" w:type="dxa"/>
          </w:tcPr>
          <w:p w14:paraId="49BABF0F" w14:textId="77777777" w:rsidR="007A493A" w:rsidRPr="00BA2A34" w:rsidRDefault="007A493A" w:rsidP="008209A4">
            <w:pPr>
              <w:jc w:val="both"/>
              <w:rPr>
                <w:sz w:val="16"/>
                <w:lang w:val="it-IT"/>
              </w:rPr>
            </w:pPr>
            <w:r w:rsidRPr="00BA2A34">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BA2A34" w14:paraId="08F940DC" w14:textId="77777777" w:rsidTr="00D84224">
        <w:trPr>
          <w:trHeight w:val="691"/>
        </w:trPr>
        <w:tc>
          <w:tcPr>
            <w:tcW w:w="3222" w:type="dxa"/>
          </w:tcPr>
          <w:p w14:paraId="7290A1AC" w14:textId="77777777" w:rsidR="007A493A" w:rsidRPr="00BA2A34" w:rsidRDefault="007A493A" w:rsidP="008209A4">
            <w:pPr>
              <w:jc w:val="both"/>
              <w:rPr>
                <w:sz w:val="16"/>
                <w:lang w:val="it-IT"/>
              </w:rPr>
            </w:pPr>
            <w:r w:rsidRPr="00BA2A34">
              <w:rPr>
                <w:sz w:val="16"/>
                <w:lang w:val="it-IT"/>
              </w:rPr>
              <w:t>DESCRIZIONE_BUSINESS_LOGIC</w:t>
            </w:r>
          </w:p>
        </w:tc>
        <w:tc>
          <w:tcPr>
            <w:tcW w:w="1595" w:type="dxa"/>
          </w:tcPr>
          <w:p w14:paraId="31972903" w14:textId="77777777" w:rsidR="007A493A" w:rsidRPr="00BA2A34" w:rsidRDefault="007A493A" w:rsidP="008209A4">
            <w:pPr>
              <w:jc w:val="both"/>
              <w:rPr>
                <w:sz w:val="16"/>
                <w:lang w:val="it-IT"/>
              </w:rPr>
            </w:pPr>
            <w:r w:rsidRPr="00BA2A34">
              <w:rPr>
                <w:sz w:val="16"/>
                <w:lang w:val="it-IT"/>
              </w:rPr>
              <w:t>VARCHAR2(1000)</w:t>
            </w:r>
          </w:p>
        </w:tc>
        <w:tc>
          <w:tcPr>
            <w:tcW w:w="4533" w:type="dxa"/>
          </w:tcPr>
          <w:p w14:paraId="0F0D36BA" w14:textId="77777777" w:rsidR="007A493A" w:rsidRPr="00BA2A34" w:rsidRDefault="007A493A" w:rsidP="008209A4">
            <w:pPr>
              <w:jc w:val="both"/>
              <w:rPr>
                <w:sz w:val="16"/>
                <w:lang w:val="it-IT"/>
              </w:rPr>
            </w:pPr>
            <w:r w:rsidRPr="00BA2A34">
              <w:rPr>
                <w:sz w:val="16"/>
                <w:lang w:val="it-IT"/>
              </w:rPr>
              <w:t>Come si ricava il valore quando non è un trasferimento diretto: estrazione da una data o da un nodo XML, ricerca di una descrizione in una tabella di decodifica, valore fisso. In lingua corrente.</w:t>
            </w:r>
          </w:p>
        </w:tc>
      </w:tr>
      <w:tr w:rsidR="007A493A" w:rsidRPr="00BA2A34" w14:paraId="7492B05A" w14:textId="77777777" w:rsidTr="00D84224">
        <w:tc>
          <w:tcPr>
            <w:tcW w:w="3222" w:type="dxa"/>
          </w:tcPr>
          <w:p w14:paraId="5D39EFBE" w14:textId="4F676364" w:rsidR="007A493A" w:rsidRPr="00BA2A34" w:rsidRDefault="00BA2A34" w:rsidP="008209A4">
            <w:pPr>
              <w:jc w:val="both"/>
              <w:rPr>
                <w:lang w:val="it-IT"/>
              </w:rPr>
            </w:pPr>
            <w:r>
              <w:rPr>
                <w:sz w:val="16"/>
                <w:lang w:val="it-IT"/>
              </w:rPr>
              <w:t>ID_DOMINIO / ID_BUSINESS_LOGIC</w:t>
            </w:r>
          </w:p>
        </w:tc>
        <w:tc>
          <w:tcPr>
            <w:tcW w:w="1595" w:type="dxa"/>
          </w:tcPr>
          <w:p w14:paraId="12AF323B" w14:textId="0FA42C12" w:rsidR="007A493A" w:rsidRPr="00BA2A34" w:rsidRDefault="007A493A" w:rsidP="008209A4">
            <w:pPr>
              <w:jc w:val="both"/>
              <w:rPr>
                <w:lang w:val="it-IT"/>
              </w:rPr>
            </w:pPr>
            <w:r w:rsidRPr="00BA2A34">
              <w:rPr>
                <w:sz w:val="16"/>
                <w:lang w:val="it-IT"/>
              </w:rPr>
              <w:t>NUMBER / VARCHAR2(30) (FK)</w:t>
            </w:r>
          </w:p>
        </w:tc>
        <w:tc>
          <w:tcPr>
            <w:tcW w:w="4533" w:type="dxa"/>
          </w:tcPr>
          <w:p w14:paraId="6626AB9E" w14:textId="3B0B0BAB" w:rsidR="007A493A" w:rsidRPr="00BA2A34" w:rsidRDefault="007A493A" w:rsidP="008209A4">
            <w:pPr>
              <w:jc w:val="both"/>
              <w:rPr>
                <w:lang w:val="it-IT"/>
              </w:rPr>
            </w:pPr>
            <w:r w:rsidRPr="00981FCA">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BA2A34" w14:paraId="58288E34" w14:textId="77777777" w:rsidTr="00D84224">
        <w:tc>
          <w:tcPr>
            <w:tcW w:w="3222" w:type="dxa"/>
          </w:tcPr>
          <w:p w14:paraId="3A845260" w14:textId="77777777" w:rsidR="007A493A" w:rsidRPr="00BA2A34" w:rsidRDefault="007A493A" w:rsidP="008209A4">
            <w:pPr>
              <w:jc w:val="both"/>
              <w:rPr>
                <w:lang w:val="it-IT"/>
              </w:rPr>
            </w:pPr>
            <w:r w:rsidRPr="00BA2A34">
              <w:rPr>
                <w:sz w:val="16"/>
                <w:lang w:val="it-IT"/>
              </w:rPr>
              <w:t>ORDINAMENTO</w:t>
            </w:r>
          </w:p>
        </w:tc>
        <w:tc>
          <w:tcPr>
            <w:tcW w:w="1595" w:type="dxa"/>
          </w:tcPr>
          <w:p w14:paraId="0158F316" w14:textId="77777777" w:rsidR="007A493A" w:rsidRPr="00BA2A34" w:rsidRDefault="007A493A" w:rsidP="008209A4">
            <w:pPr>
              <w:jc w:val="both"/>
              <w:rPr>
                <w:sz w:val="16"/>
                <w:lang w:val="it-IT"/>
              </w:rPr>
            </w:pPr>
            <w:r w:rsidRPr="00BA2A34">
              <w:rPr>
                <w:sz w:val="16"/>
                <w:lang w:val="it-IT"/>
              </w:rPr>
              <w:t>NUMBER</w:t>
            </w:r>
          </w:p>
        </w:tc>
        <w:tc>
          <w:tcPr>
            <w:tcW w:w="4533" w:type="dxa"/>
          </w:tcPr>
          <w:p w14:paraId="4C724E09" w14:textId="77777777" w:rsidR="007A493A" w:rsidRPr="00BA2A34" w:rsidRDefault="007A493A" w:rsidP="008209A4">
            <w:pPr>
              <w:jc w:val="both"/>
              <w:rPr>
                <w:sz w:val="16"/>
                <w:lang w:val="it-IT"/>
              </w:rPr>
            </w:pPr>
            <w:r w:rsidRPr="00BA2A34">
              <w:rPr>
                <w:sz w:val="16"/>
                <w:lang w:val="it-IT"/>
              </w:rPr>
              <w:t>Ordine di presentazione e di elaborazione dei campi (1..N).</w:t>
            </w:r>
          </w:p>
        </w:tc>
      </w:tr>
      <w:tr w:rsidR="00D84224" w:rsidRPr="00BA2A34" w14:paraId="5F99923F" w14:textId="77777777" w:rsidTr="00D84224">
        <w:tc>
          <w:tcPr>
            <w:tcW w:w="3222" w:type="dxa"/>
          </w:tcPr>
          <w:p w14:paraId="7381AC93" w14:textId="4E6E0BE2" w:rsidR="00D84224" w:rsidRPr="00BA2A34" w:rsidRDefault="00D84224" w:rsidP="008209A4">
            <w:pPr>
              <w:jc w:val="both"/>
              <w:rPr>
                <w:sz w:val="16"/>
                <w:lang w:val="it-IT"/>
              </w:rPr>
            </w:pPr>
            <w:r w:rsidRPr="00BA2A34">
              <w:rPr>
                <w:sz w:val="16"/>
                <w:lang w:val="it-IT"/>
              </w:rPr>
              <w:t>OPERATIVO</w:t>
            </w:r>
          </w:p>
        </w:tc>
        <w:tc>
          <w:tcPr>
            <w:tcW w:w="1595" w:type="dxa"/>
          </w:tcPr>
          <w:p w14:paraId="50C671EC" w14:textId="2A5AA139" w:rsidR="00D84224" w:rsidRPr="00BA2A34" w:rsidRDefault="00D84224" w:rsidP="008209A4">
            <w:pPr>
              <w:jc w:val="both"/>
              <w:rPr>
                <w:sz w:val="16"/>
                <w:lang w:val="it-IT"/>
              </w:rPr>
            </w:pPr>
            <w:r w:rsidRPr="00BA2A34">
              <w:rPr>
                <w:sz w:val="16"/>
                <w:lang w:val="it-IT"/>
              </w:rPr>
              <w:t>CHAR(1)</w:t>
            </w:r>
          </w:p>
        </w:tc>
        <w:tc>
          <w:tcPr>
            <w:tcW w:w="4533" w:type="dxa"/>
          </w:tcPr>
          <w:p w14:paraId="680D4193" w14:textId="263CAB13" w:rsidR="00D84224" w:rsidRPr="00BA2A34" w:rsidRDefault="00D84224" w:rsidP="008209A4">
            <w:pPr>
              <w:jc w:val="both"/>
              <w:rPr>
                <w:sz w:val="16"/>
                <w:lang w:val="it-IT"/>
              </w:rPr>
            </w:pPr>
            <w:r w:rsidRPr="00BA2A34">
              <w:rPr>
                <w:sz w:val="16"/>
                <w:lang w:val="it-IT"/>
              </w:rPr>
              <w:t>Valori 0/1 che spiegano se il campo deve essere inviato a ANSC oppure no.</w:t>
            </w:r>
          </w:p>
        </w:tc>
      </w:tr>
      <w:tr w:rsidR="007A493A" w:rsidRPr="00BA2A34" w14:paraId="756BA6AB" w14:textId="77777777" w:rsidTr="00D84224">
        <w:tc>
          <w:tcPr>
            <w:tcW w:w="3222" w:type="dxa"/>
          </w:tcPr>
          <w:p w14:paraId="26E44B84" w14:textId="77777777" w:rsidR="007A493A" w:rsidRPr="00BA2A34" w:rsidRDefault="007A493A" w:rsidP="008209A4">
            <w:pPr>
              <w:jc w:val="both"/>
              <w:rPr>
                <w:lang w:val="it-IT"/>
              </w:rPr>
            </w:pPr>
            <w:r w:rsidRPr="00BA2A34">
              <w:rPr>
                <w:sz w:val="16"/>
                <w:lang w:val="it-IT"/>
              </w:rPr>
              <w:t>VALORE_DEFAULT</w:t>
            </w:r>
          </w:p>
        </w:tc>
        <w:tc>
          <w:tcPr>
            <w:tcW w:w="1595" w:type="dxa"/>
          </w:tcPr>
          <w:p w14:paraId="1F31CCA4" w14:textId="77777777" w:rsidR="007A493A" w:rsidRPr="00BA2A34" w:rsidRDefault="007A493A" w:rsidP="008209A4">
            <w:pPr>
              <w:jc w:val="both"/>
              <w:rPr>
                <w:lang w:val="it-IT"/>
              </w:rPr>
            </w:pPr>
            <w:r w:rsidRPr="00BA2A34">
              <w:rPr>
                <w:sz w:val="16"/>
                <w:lang w:val="it-IT"/>
              </w:rPr>
              <w:t>VARCHAR2(1000)</w:t>
            </w:r>
          </w:p>
        </w:tc>
        <w:tc>
          <w:tcPr>
            <w:tcW w:w="4533" w:type="dxa"/>
          </w:tcPr>
          <w:p w14:paraId="54846035" w14:textId="77777777" w:rsidR="007A493A" w:rsidRPr="00BA2A34" w:rsidRDefault="007A493A" w:rsidP="008209A4">
            <w:pPr>
              <w:jc w:val="both"/>
              <w:rPr>
                <w:lang w:val="it-IT"/>
              </w:rPr>
            </w:pPr>
            <w:r w:rsidRPr="00BA2A34">
              <w:rPr>
                <w:sz w:val="16"/>
                <w:lang w:val="it-IT"/>
              </w:rPr>
              <w:t>Valore da usare quando la sorgente SIPO non lo fornisce.</w:t>
            </w:r>
          </w:p>
        </w:tc>
      </w:tr>
      <w:tr w:rsidR="007A493A" w:rsidRPr="00BA2A34" w14:paraId="65466C69" w14:textId="77777777" w:rsidTr="00D84224">
        <w:tc>
          <w:tcPr>
            <w:tcW w:w="3222" w:type="dxa"/>
            <w:shd w:val="clear" w:color="auto" w:fill="C1F0C7" w:themeFill="accent3" w:themeFillTint="33"/>
          </w:tcPr>
          <w:p w14:paraId="3DE5F105" w14:textId="77777777" w:rsidR="007A493A" w:rsidRPr="00BA2A34" w:rsidRDefault="007A493A" w:rsidP="008209A4">
            <w:pPr>
              <w:jc w:val="both"/>
              <w:rPr>
                <w:lang w:val="it-IT"/>
              </w:rPr>
            </w:pPr>
            <w:r w:rsidRPr="00BA2A34">
              <w:rPr>
                <w:sz w:val="16"/>
                <w:lang w:val="it-IT"/>
              </w:rPr>
              <w:t>MESSAGGIO</w:t>
            </w:r>
          </w:p>
        </w:tc>
        <w:tc>
          <w:tcPr>
            <w:tcW w:w="1595" w:type="dxa"/>
            <w:shd w:val="clear" w:color="auto" w:fill="C1F0C7" w:themeFill="accent3" w:themeFillTint="33"/>
          </w:tcPr>
          <w:p w14:paraId="395C333E" w14:textId="77777777" w:rsidR="007A493A" w:rsidRPr="00BA2A34" w:rsidRDefault="007A493A" w:rsidP="008209A4">
            <w:pPr>
              <w:jc w:val="both"/>
              <w:rPr>
                <w:lang w:val="it-IT"/>
              </w:rPr>
            </w:pPr>
            <w:r w:rsidRPr="00BA2A34">
              <w:rPr>
                <w:sz w:val="16"/>
                <w:lang w:val="it-IT"/>
              </w:rPr>
              <w:t>VARCHAR2(200)</w:t>
            </w:r>
          </w:p>
        </w:tc>
        <w:tc>
          <w:tcPr>
            <w:tcW w:w="4533" w:type="dxa"/>
            <w:shd w:val="clear" w:color="auto" w:fill="C1F0C7" w:themeFill="accent3" w:themeFillTint="33"/>
          </w:tcPr>
          <w:p w14:paraId="2126B6FB" w14:textId="58985B6F" w:rsidR="007A493A" w:rsidRPr="00BA2A34" w:rsidRDefault="007A493A" w:rsidP="008209A4">
            <w:pPr>
              <w:jc w:val="both"/>
              <w:rPr>
                <w:lang w:val="it-IT"/>
              </w:rPr>
            </w:pPr>
            <w:r w:rsidRPr="00BA2A34">
              <w:rPr>
                <w:sz w:val="16"/>
                <w:lang w:val="it-IT"/>
              </w:rPr>
              <w:t>Messaggio mostrato all’operatore in caso di mancanza</w:t>
            </w:r>
            <w:r w:rsidR="00D84224" w:rsidRPr="00BA2A34">
              <w:rPr>
                <w:sz w:val="16"/>
                <w:lang w:val="it-IT"/>
              </w:rPr>
              <w:t xml:space="preserve"> dell’informazione prevista</w:t>
            </w:r>
            <w:r w:rsidRPr="00BA2A34">
              <w:rPr>
                <w:sz w:val="16"/>
                <w:lang w:val="it-IT"/>
              </w:rPr>
              <w:t>.</w:t>
            </w:r>
          </w:p>
        </w:tc>
      </w:tr>
      <w:tr w:rsidR="007A493A" w:rsidRPr="00BA2A34" w14:paraId="60216899" w14:textId="77777777" w:rsidTr="00D84224">
        <w:tc>
          <w:tcPr>
            <w:tcW w:w="3222" w:type="dxa"/>
            <w:shd w:val="clear" w:color="auto" w:fill="C1F0C7" w:themeFill="accent3" w:themeFillTint="33"/>
          </w:tcPr>
          <w:p w14:paraId="59B9DEF2" w14:textId="77777777" w:rsidR="007A493A" w:rsidRPr="00BA2A34" w:rsidRDefault="007A493A" w:rsidP="008209A4">
            <w:pPr>
              <w:jc w:val="both"/>
              <w:rPr>
                <w:sz w:val="16"/>
                <w:lang w:val="it-IT"/>
              </w:rPr>
            </w:pPr>
            <w:r w:rsidRPr="00BA2A34">
              <w:rPr>
                <w:sz w:val="16"/>
                <w:lang w:val="it-IT"/>
              </w:rPr>
              <w:t>NOTE</w:t>
            </w:r>
          </w:p>
        </w:tc>
        <w:tc>
          <w:tcPr>
            <w:tcW w:w="1595" w:type="dxa"/>
            <w:shd w:val="clear" w:color="auto" w:fill="C1F0C7" w:themeFill="accent3" w:themeFillTint="33"/>
          </w:tcPr>
          <w:p w14:paraId="4AAACBD8" w14:textId="77777777" w:rsidR="007A493A" w:rsidRPr="00BA2A34" w:rsidRDefault="007A493A" w:rsidP="008209A4">
            <w:pPr>
              <w:jc w:val="both"/>
              <w:rPr>
                <w:sz w:val="16"/>
                <w:lang w:val="it-IT"/>
              </w:rPr>
            </w:pPr>
            <w:r w:rsidRPr="00BA2A34">
              <w:rPr>
                <w:sz w:val="16"/>
                <w:lang w:val="it-IT"/>
              </w:rPr>
              <w:t>VARCHAR2(1000)</w:t>
            </w:r>
          </w:p>
        </w:tc>
        <w:tc>
          <w:tcPr>
            <w:tcW w:w="4533" w:type="dxa"/>
            <w:shd w:val="clear" w:color="auto" w:fill="C1F0C7" w:themeFill="accent3" w:themeFillTint="33"/>
          </w:tcPr>
          <w:p w14:paraId="155B06D2" w14:textId="77777777" w:rsidR="007A493A" w:rsidRPr="00BA2A34" w:rsidRDefault="007A493A" w:rsidP="008209A4">
            <w:pPr>
              <w:jc w:val="both"/>
              <w:rPr>
                <w:sz w:val="16"/>
                <w:lang w:val="it-IT"/>
              </w:rPr>
            </w:pPr>
            <w:r w:rsidRPr="00BA2A34">
              <w:rPr>
                <w:sz w:val="16"/>
                <w:lang w:val="it-IT"/>
              </w:rPr>
              <w:t>Testo libero a disposizione di chi configura.</w:t>
            </w:r>
          </w:p>
        </w:tc>
      </w:tr>
      <w:tr w:rsidR="007A493A" w:rsidRPr="00BA2A34" w14:paraId="46305EDB" w14:textId="77777777" w:rsidTr="00D84224">
        <w:tc>
          <w:tcPr>
            <w:tcW w:w="3222" w:type="dxa"/>
            <w:shd w:val="clear" w:color="auto" w:fill="C1F0C7" w:themeFill="accent3" w:themeFillTint="33"/>
          </w:tcPr>
          <w:p w14:paraId="2883F14C" w14:textId="77777777" w:rsidR="007A493A" w:rsidRPr="00BA2A34" w:rsidRDefault="007A493A" w:rsidP="008209A4">
            <w:pPr>
              <w:jc w:val="both"/>
              <w:rPr>
                <w:sz w:val="16"/>
                <w:lang w:val="it-IT"/>
              </w:rPr>
            </w:pPr>
            <w:r w:rsidRPr="00BA2A34">
              <w:rPr>
                <w:sz w:val="16"/>
                <w:lang w:val="it-IT"/>
              </w:rPr>
              <w:t>DATA_INS / DATA_UPD / UTENTE_INS / UTENTE_UPD</w:t>
            </w:r>
          </w:p>
        </w:tc>
        <w:tc>
          <w:tcPr>
            <w:tcW w:w="1595" w:type="dxa"/>
            <w:shd w:val="clear" w:color="auto" w:fill="C1F0C7" w:themeFill="accent3" w:themeFillTint="33"/>
          </w:tcPr>
          <w:p w14:paraId="68CCCB58" w14:textId="77777777" w:rsidR="007A493A" w:rsidRPr="00BA2A34" w:rsidRDefault="007A493A" w:rsidP="008209A4">
            <w:pPr>
              <w:jc w:val="both"/>
              <w:rPr>
                <w:sz w:val="16"/>
                <w:lang w:val="it-IT"/>
              </w:rPr>
            </w:pPr>
            <w:r w:rsidRPr="00BA2A34">
              <w:rPr>
                <w:sz w:val="16"/>
                <w:lang w:val="it-IT"/>
              </w:rPr>
              <w:t>TIMESTAMP / VARCHAR2(40)</w:t>
            </w:r>
          </w:p>
        </w:tc>
        <w:tc>
          <w:tcPr>
            <w:tcW w:w="4533" w:type="dxa"/>
            <w:shd w:val="clear" w:color="auto" w:fill="C1F0C7" w:themeFill="accent3" w:themeFillTint="33"/>
          </w:tcPr>
          <w:p w14:paraId="13A1EDE6" w14:textId="77777777" w:rsidR="007A493A" w:rsidRPr="00BA2A34" w:rsidRDefault="007A493A" w:rsidP="008209A4">
            <w:pPr>
              <w:jc w:val="both"/>
              <w:rPr>
                <w:sz w:val="16"/>
                <w:lang w:val="it-IT"/>
              </w:rPr>
            </w:pPr>
            <w:r w:rsidRPr="00BA2A34">
              <w:rPr>
                <w:sz w:val="16"/>
                <w:lang w:val="it-IT"/>
              </w:rPr>
              <w:t>Campi tecnici di audit previsti dallo standard di nomenclatura [R5].</w:t>
            </w:r>
          </w:p>
        </w:tc>
      </w:tr>
    </w:tbl>
    <w:p w14:paraId="0EBE28D4" w14:textId="77777777" w:rsidR="007A493A" w:rsidRPr="00BA2A34" w:rsidRDefault="007A493A" w:rsidP="007A493A">
      <w:pPr>
        <w:jc w:val="both"/>
        <w:rPr>
          <w:lang w:val="it-IT"/>
        </w:rPr>
      </w:pPr>
    </w:p>
    <w:p w14:paraId="21932546" w14:textId="77777777" w:rsidR="007A493A" w:rsidRPr="00BA2A34" w:rsidRDefault="007A493A" w:rsidP="007A493A">
      <w:pPr>
        <w:pStyle w:val="Titolo1"/>
        <w:rPr>
          <w:lang w:val="it-IT"/>
        </w:rPr>
      </w:pPr>
      <w:bookmarkStart w:id="49" w:name="_Toc239949799"/>
      <w:bookmarkStart w:id="50" w:name="_Toc241220875"/>
      <w:r w:rsidRPr="00BA2A34">
        <w:rPr>
          <w:lang w:val="it-IT"/>
        </w:rPr>
        <w:lastRenderedPageBreak/>
        <w:t>Il flusso operativo: dall’atto di SIPO all’atto formato</w:t>
      </w:r>
      <w:bookmarkEnd w:id="49"/>
      <w:bookmarkEnd w:id="50"/>
    </w:p>
    <w:p w14:paraId="244FF97B" w14:textId="77777777" w:rsidR="00CD019A" w:rsidRPr="00BA2A34" w:rsidRDefault="00000000">
      <w:pPr>
        <w:jc w:val="both"/>
        <w:rPr>
          <w:lang w:val="it-IT"/>
        </w:rPr>
      </w:pPr>
      <w:r w:rsidRPr="00BA2A34">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BA2A34" w:rsidRDefault="00000000">
      <w:pPr>
        <w:pStyle w:val="Titolo2"/>
        <w:jc w:val="both"/>
        <w:rPr>
          <w:lang w:val="it-IT"/>
        </w:rPr>
      </w:pPr>
      <w:bookmarkStart w:id="51" w:name="_Toc241220876"/>
      <w:r w:rsidRPr="00BA2A34">
        <w:rPr>
          <w:lang w:val="it-IT"/>
        </w:rPr>
        <w:t>Le quattro fasi</w:t>
      </w:r>
      <w:bookmarkEnd w:id="51"/>
    </w:p>
    <w:p w14:paraId="63083F54" w14:textId="77777777" w:rsidR="00B33463" w:rsidRPr="00BA2A34" w:rsidRDefault="00000000">
      <w:pPr>
        <w:jc w:val="both"/>
        <w:rPr>
          <w:lang w:val="it-IT"/>
        </w:rPr>
      </w:pPr>
      <w:r w:rsidRPr="00BA2A34">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BA2A34" w:rsidRDefault="00000000">
      <w:pPr>
        <w:pStyle w:val="Paragrafoelenco"/>
        <w:jc w:val="both"/>
        <w:rPr>
          <w:lang w:val="it-IT"/>
        </w:rPr>
      </w:pPr>
      <w:r w:rsidRPr="00BA2A34">
        <w:rPr>
          <w:b/>
          <w:lang w:val="it-IT"/>
        </w:rPr>
        <w:t xml:space="preserve">Fase A — la lavorazione in SIPO. </w:t>
      </w:r>
      <w:r w:rsidRPr="00BA2A34">
        <w:rPr>
          <w:lang w:val="it-IT"/>
        </w:rPr>
        <w:t xml:space="preserve">L’operatore compila l’atto nelle maschere che già conosce. Al termine della lavorazione l’UC deve </w:t>
      </w:r>
      <w:r w:rsidR="008A38B7">
        <w:rPr>
          <w:lang w:val="it-IT"/>
        </w:rPr>
        <w:t xml:space="preserve">poter </w:t>
      </w:r>
      <w:r w:rsidRPr="00BA2A34">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BA2A34" w:rsidRDefault="00000000">
      <w:pPr>
        <w:pStyle w:val="Paragrafoelenco"/>
        <w:jc w:val="both"/>
        <w:rPr>
          <w:lang w:val="it-IT"/>
        </w:rPr>
      </w:pPr>
      <w:r w:rsidRPr="00BA2A34">
        <w:rPr>
          <w:b/>
          <w:lang w:val="it-IT"/>
        </w:rPr>
        <w:t>Fase B — 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BA2A34" w:rsidRDefault="00000000">
      <w:pPr>
        <w:pStyle w:val="Paragrafoelenco"/>
        <w:jc w:val="both"/>
        <w:rPr>
          <w:lang w:val="it-IT"/>
        </w:rPr>
      </w:pPr>
      <w:r w:rsidRPr="00BA2A34">
        <w:rPr>
          <w:b/>
          <w:lang w:val="it-IT"/>
        </w:rPr>
        <w:t xml:space="preserve">Fase C — la validazione. </w:t>
      </w:r>
      <w:r w:rsidRPr="00BA2A34">
        <w:rPr>
          <w:lang w:val="it-IT"/>
        </w:rPr>
        <w:t xml:space="preserve">Prima quella locale, che non chiama </w:t>
      </w:r>
      <w:r w:rsidR="004877D2">
        <w:rPr>
          <w:lang w:val="it-IT"/>
        </w:rPr>
        <w:t xml:space="preserve">subito </w:t>
      </w:r>
      <w:r w:rsidRPr="00BA2A34">
        <w:rPr>
          <w:lang w:val="it-IT"/>
        </w:rPr>
        <w:t>ANSC e intercetta le mancanze prima che un identificativo nazionale sia consumato; poi quella di ANSC con R009</w:t>
      </w:r>
      <w:r w:rsidR="004877D2">
        <w:rPr>
          <w:lang w:val="it-IT"/>
        </w:rPr>
        <w:t xml:space="preserve"> / R013</w:t>
      </w:r>
      <w:r w:rsidRPr="00BA2A34">
        <w:rPr>
          <w:lang w:val="it-IT"/>
        </w:rPr>
        <w:t>, che deposita la bozza e restituisce l’identificativo. Fra le due stanno la ricerca dei soggetti, la costruzione del payload e l’eventuale anteprima.</w:t>
      </w:r>
    </w:p>
    <w:p w14:paraId="7FC9F947" w14:textId="23AF8BFD" w:rsidR="004877D2" w:rsidRDefault="00000000">
      <w:pPr>
        <w:pStyle w:val="Paragrafoelenco"/>
        <w:jc w:val="both"/>
        <w:rPr>
          <w:lang w:val="it-IT"/>
        </w:rPr>
      </w:pPr>
      <w:r w:rsidRPr="00BA2A34">
        <w:rPr>
          <w:b/>
          <w:lang w:val="it-IT"/>
        </w:rPr>
        <w:t>Fase D — l</w:t>
      </w:r>
      <w:r w:rsidR="004877D2">
        <w:rPr>
          <w:b/>
          <w:lang w:val="it-IT"/>
        </w:rPr>
        <w:t>e</w:t>
      </w:r>
      <w:r w:rsidRPr="00BA2A34">
        <w:rPr>
          <w:b/>
          <w:lang w:val="it-IT"/>
        </w:rPr>
        <w:t xml:space="preserve"> firm</w:t>
      </w:r>
      <w:r w:rsidR="004877D2">
        <w:rPr>
          <w:b/>
          <w:lang w:val="it-IT"/>
        </w:rPr>
        <w:t>e ANSC</w:t>
      </w:r>
      <w:r w:rsidRPr="00BA2A34">
        <w:rPr>
          <w:b/>
          <w:lang w:val="it-IT"/>
        </w:rPr>
        <w:t xml:space="preserve">. </w:t>
      </w:r>
      <w:r w:rsidRPr="00BA2A34">
        <w:rPr>
          <w:lang w:val="it-IT"/>
        </w:rPr>
        <w:t xml:space="preserve">La firma del dichiarante, quando prevista, </w:t>
      </w:r>
      <w:r w:rsidR="004877D2">
        <w:rPr>
          <w:lang w:val="it-IT"/>
        </w:rPr>
        <w:t xml:space="preserve">dei soggetti </w:t>
      </w:r>
      <w:r w:rsidRPr="00BA2A34">
        <w:rPr>
          <w:lang w:val="it-IT"/>
        </w:rPr>
        <w:t xml:space="preserve">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w:t>
      </w:r>
      <w:r w:rsidRPr="00BA2A34">
        <w:rPr>
          <w:lang w:val="it-IT"/>
        </w:rPr>
        <w:lastRenderedPageBreak/>
        <w:t>attraversi, non dopo.</w:t>
      </w:r>
      <w:r w:rsidR="004877D2">
        <w:rPr>
          <w:lang w:val="it-IT"/>
        </w:rPr>
        <w:t xml:space="preserve"> </w:t>
      </w:r>
      <w:r w:rsidR="004877D2" w:rsidRPr="004877D2">
        <w:rPr>
          <w:b/>
          <w:bCs/>
          <w:lang w:val="it-IT"/>
        </w:rPr>
        <w:t>È bloccante quando il dichiarante (autenticato</w:t>
      </w:r>
      <w:r w:rsidR="004877D2">
        <w:rPr>
          <w:b/>
          <w:bCs/>
          <w:lang w:val="it-IT"/>
        </w:rPr>
        <w:t xml:space="preserve"> SPID</w:t>
      </w:r>
      <w:r w:rsidR="004877D2" w:rsidRPr="004877D2">
        <w:rPr>
          <w:b/>
          <w:bCs/>
          <w:lang w:val="it-IT"/>
        </w:rPr>
        <w:t xml:space="preserve">) firma digitalmente l’atto </w:t>
      </w:r>
      <w:r w:rsidR="004877D2">
        <w:rPr>
          <w:b/>
          <w:bCs/>
          <w:lang w:val="it-IT"/>
        </w:rPr>
        <w:t>con il tasto</w:t>
      </w:r>
      <w:r w:rsidR="004877D2" w:rsidRPr="004877D2">
        <w:rPr>
          <w:b/>
          <w:bCs/>
          <w:lang w:val="it-IT"/>
        </w:rPr>
        <w:t xml:space="preserve"> </w:t>
      </w:r>
      <w:r w:rsidR="004877D2">
        <w:rPr>
          <w:b/>
          <w:bCs/>
          <w:lang w:val="it-IT"/>
        </w:rPr>
        <w:t>“</w:t>
      </w:r>
      <w:r w:rsidR="004877D2" w:rsidRPr="004877D2">
        <w:rPr>
          <w:b/>
          <w:bCs/>
          <w:lang w:val="it-IT"/>
        </w:rPr>
        <w:t>conferma</w:t>
      </w:r>
      <w:r w:rsidR="004877D2">
        <w:rPr>
          <w:b/>
          <w:bCs/>
          <w:lang w:val="it-IT"/>
        </w:rPr>
        <w:t>”</w:t>
      </w:r>
      <w:r w:rsidR="004877D2" w:rsidRPr="004877D2">
        <w:rPr>
          <w:b/>
          <w:bCs/>
          <w:lang w:val="it-IT"/>
        </w:rPr>
        <w:t>.</w:t>
      </w:r>
    </w:p>
    <w:p w14:paraId="0F624B72" w14:textId="209A1C17" w:rsidR="00B33463" w:rsidRPr="004877D2" w:rsidRDefault="00B33463" w:rsidP="004877D2">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BA2A34" w14:paraId="12B3205D" w14:textId="77777777" w:rsidTr="008A38B7">
        <w:tc>
          <w:tcPr>
            <w:tcW w:w="2340" w:type="dxa"/>
            <w:shd w:val="clear" w:color="auto" w:fill="DAE9F7" w:themeFill="text2" w:themeFillTint="1A"/>
          </w:tcPr>
          <w:p w14:paraId="026D1627" w14:textId="77777777" w:rsidR="00B33463" w:rsidRPr="00BA2A34" w:rsidRDefault="00000000">
            <w:pPr>
              <w:jc w:val="both"/>
              <w:rPr>
                <w:lang w:val="it-IT"/>
              </w:rPr>
            </w:pPr>
            <w:r w:rsidRPr="00BA2A34">
              <w:rPr>
                <w:b/>
                <w:sz w:val="18"/>
                <w:lang w:val="it-IT"/>
              </w:rPr>
              <w:t>Fase</w:t>
            </w:r>
          </w:p>
        </w:tc>
        <w:tc>
          <w:tcPr>
            <w:tcW w:w="2340" w:type="dxa"/>
            <w:shd w:val="clear" w:color="auto" w:fill="DAE9F7" w:themeFill="text2" w:themeFillTint="1A"/>
          </w:tcPr>
          <w:p w14:paraId="2DF7854D" w14:textId="77777777" w:rsidR="00B33463" w:rsidRPr="00BA2A34" w:rsidRDefault="00000000">
            <w:pPr>
              <w:jc w:val="both"/>
              <w:rPr>
                <w:lang w:val="it-IT"/>
              </w:rPr>
            </w:pPr>
            <w:r w:rsidRPr="00BA2A34">
              <w:rPr>
                <w:b/>
                <w:sz w:val="18"/>
                <w:lang w:val="it-IT"/>
              </w:rPr>
              <w:t>Condizione di uscita</w:t>
            </w:r>
          </w:p>
        </w:tc>
        <w:tc>
          <w:tcPr>
            <w:tcW w:w="2340" w:type="dxa"/>
            <w:shd w:val="clear" w:color="auto" w:fill="DAE9F7" w:themeFill="text2" w:themeFillTint="1A"/>
          </w:tcPr>
          <w:p w14:paraId="0BC1981F" w14:textId="77777777" w:rsidR="00B33463" w:rsidRPr="00BA2A34" w:rsidRDefault="00000000">
            <w:pPr>
              <w:jc w:val="both"/>
              <w:rPr>
                <w:lang w:val="it-IT"/>
              </w:rPr>
            </w:pPr>
            <w:r w:rsidRPr="00BA2A34">
              <w:rPr>
                <w:b/>
                <w:sz w:val="18"/>
                <w:lang w:val="it-IT"/>
              </w:rPr>
              <w:t>COD_FASE raggiunto</w:t>
            </w:r>
          </w:p>
        </w:tc>
        <w:tc>
          <w:tcPr>
            <w:tcW w:w="2340" w:type="dxa"/>
            <w:shd w:val="clear" w:color="auto" w:fill="DAE9F7" w:themeFill="text2" w:themeFillTint="1A"/>
          </w:tcPr>
          <w:p w14:paraId="1CF589C6" w14:textId="77777777" w:rsidR="00B33463" w:rsidRPr="00BA2A34" w:rsidRDefault="00000000">
            <w:pPr>
              <w:jc w:val="both"/>
              <w:rPr>
                <w:lang w:val="it-IT"/>
              </w:rPr>
            </w:pPr>
            <w:r w:rsidRPr="00BA2A34">
              <w:rPr>
                <w:b/>
                <w:sz w:val="18"/>
                <w:lang w:val="it-IT"/>
              </w:rPr>
              <w:t>Che cosa non è più possibile</w:t>
            </w:r>
          </w:p>
        </w:tc>
      </w:tr>
      <w:tr w:rsidR="00B33463" w:rsidRPr="00BA2A34" w14:paraId="0B55563B" w14:textId="77777777">
        <w:tc>
          <w:tcPr>
            <w:tcW w:w="2340" w:type="dxa"/>
          </w:tcPr>
          <w:p w14:paraId="7CED426F" w14:textId="77777777" w:rsidR="00B33463" w:rsidRPr="00BA2A34" w:rsidRDefault="00000000">
            <w:pPr>
              <w:jc w:val="both"/>
              <w:rPr>
                <w:lang w:val="it-IT"/>
              </w:rPr>
            </w:pPr>
            <w:r w:rsidRPr="00BA2A34">
              <w:rPr>
                <w:sz w:val="18"/>
                <w:lang w:val="it-IT"/>
              </w:rPr>
              <w:t>A — Lavorazione in SIPO</w:t>
            </w:r>
          </w:p>
        </w:tc>
        <w:tc>
          <w:tcPr>
            <w:tcW w:w="2340" w:type="dxa"/>
          </w:tcPr>
          <w:p w14:paraId="351A946F" w14:textId="77777777" w:rsidR="00B33463" w:rsidRPr="00BA2A34" w:rsidRDefault="00000000">
            <w:pPr>
              <w:jc w:val="both"/>
              <w:rPr>
                <w:lang w:val="it-IT"/>
              </w:rPr>
            </w:pPr>
            <w:r w:rsidRPr="00BA2A34">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BA2A34" w:rsidRDefault="00000000">
            <w:pPr>
              <w:jc w:val="both"/>
              <w:rPr>
                <w:lang w:val="it-IT"/>
              </w:rPr>
            </w:pPr>
            <w:r w:rsidRPr="00BA2A34">
              <w:rPr>
                <w:sz w:val="18"/>
                <w:lang w:val="it-IT"/>
              </w:rPr>
              <w:t>UC_DETERMINATO</w:t>
            </w:r>
          </w:p>
        </w:tc>
        <w:tc>
          <w:tcPr>
            <w:tcW w:w="2340" w:type="dxa"/>
          </w:tcPr>
          <w:p w14:paraId="1350518D" w14:textId="77777777" w:rsidR="00B33463" w:rsidRPr="00BA2A34" w:rsidRDefault="00000000">
            <w:pPr>
              <w:jc w:val="both"/>
              <w:rPr>
                <w:lang w:val="it-IT"/>
              </w:rPr>
            </w:pPr>
            <w:r w:rsidRPr="00BA2A34">
              <w:rPr>
                <w:sz w:val="18"/>
                <w:lang w:val="it-IT"/>
              </w:rPr>
              <w:t>Nulla: l’atto resta pienamente modificabile.</w:t>
            </w:r>
          </w:p>
        </w:tc>
      </w:tr>
      <w:tr w:rsidR="00B33463" w:rsidRPr="00BA2A34" w14:paraId="0FA6D816" w14:textId="77777777">
        <w:tc>
          <w:tcPr>
            <w:tcW w:w="2340" w:type="dxa"/>
          </w:tcPr>
          <w:p w14:paraId="63D9DE43" w14:textId="5D0E491B" w:rsidR="00B33463" w:rsidRPr="00BA2A34" w:rsidRDefault="00000000">
            <w:pPr>
              <w:jc w:val="both"/>
              <w:rPr>
                <w:lang w:val="it-IT"/>
              </w:rPr>
            </w:pPr>
            <w:r w:rsidRPr="00BA2A34">
              <w:rPr>
                <w:sz w:val="18"/>
                <w:lang w:val="it-IT"/>
              </w:rPr>
              <w:t xml:space="preserve">B — </w:t>
            </w:r>
            <w:r w:rsidR="004877D2">
              <w:rPr>
                <w:sz w:val="18"/>
                <w:lang w:val="it-IT"/>
              </w:rPr>
              <w:t>Allegati</w:t>
            </w:r>
          </w:p>
        </w:tc>
        <w:tc>
          <w:tcPr>
            <w:tcW w:w="2340" w:type="dxa"/>
          </w:tcPr>
          <w:p w14:paraId="38309F76" w14:textId="023908E7" w:rsidR="00B33463" w:rsidRPr="00BA2A34" w:rsidRDefault="00000000">
            <w:pPr>
              <w:jc w:val="both"/>
              <w:rPr>
                <w:lang w:val="it-IT"/>
              </w:rPr>
            </w:pPr>
            <w:r w:rsidRPr="00BA2A34">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BA2A34" w:rsidRDefault="00000000">
            <w:pPr>
              <w:jc w:val="both"/>
              <w:rPr>
                <w:lang w:val="it-IT"/>
              </w:rPr>
            </w:pPr>
            <w:r w:rsidRPr="00BA2A34">
              <w:rPr>
                <w:sz w:val="18"/>
                <w:lang w:val="it-IT"/>
              </w:rPr>
              <w:t>DOCUMENTI_ACQUISITI</w:t>
            </w:r>
          </w:p>
        </w:tc>
        <w:tc>
          <w:tcPr>
            <w:tcW w:w="2340" w:type="dxa"/>
          </w:tcPr>
          <w:p w14:paraId="1E6479F1" w14:textId="77777777" w:rsidR="00B33463" w:rsidRPr="00BA2A34" w:rsidRDefault="00000000">
            <w:pPr>
              <w:jc w:val="both"/>
              <w:rPr>
                <w:lang w:val="it-IT"/>
              </w:rPr>
            </w:pPr>
            <w:r w:rsidRPr="00BA2A34">
              <w:rPr>
                <w:sz w:val="18"/>
                <w:lang w:val="it-IT"/>
              </w:rPr>
              <w:t>Nulla in SIPO; in ANSC un allegato trasmesso si sostituisce, non si modifica.</w:t>
            </w:r>
          </w:p>
        </w:tc>
      </w:tr>
      <w:tr w:rsidR="00B33463" w:rsidRPr="00BA2A34" w14:paraId="5C3849CE" w14:textId="77777777">
        <w:tc>
          <w:tcPr>
            <w:tcW w:w="2340" w:type="dxa"/>
          </w:tcPr>
          <w:p w14:paraId="0EBC8D0D" w14:textId="77777777" w:rsidR="00B33463" w:rsidRPr="00BA2A34" w:rsidRDefault="00000000">
            <w:pPr>
              <w:jc w:val="both"/>
              <w:rPr>
                <w:lang w:val="it-IT"/>
              </w:rPr>
            </w:pPr>
            <w:r w:rsidRPr="00BA2A34">
              <w:rPr>
                <w:sz w:val="18"/>
                <w:lang w:val="it-IT"/>
              </w:rPr>
              <w:t>C — Validazione</w:t>
            </w:r>
          </w:p>
        </w:tc>
        <w:tc>
          <w:tcPr>
            <w:tcW w:w="2340" w:type="dxa"/>
          </w:tcPr>
          <w:p w14:paraId="727BE304" w14:textId="77777777" w:rsidR="00B33463" w:rsidRPr="00BA2A34" w:rsidRDefault="00000000">
            <w:pPr>
              <w:jc w:val="both"/>
              <w:rPr>
                <w:lang w:val="it-IT"/>
              </w:rPr>
            </w:pPr>
            <w:r w:rsidRPr="00BA2A34">
              <w:rPr>
                <w:sz w:val="18"/>
                <w:lang w:val="it-IT"/>
              </w:rPr>
              <w:t>La verifica locale non segnala mancanze e R009 ha accettato il deposito restituendo l’identificativo nazionale.</w:t>
            </w:r>
          </w:p>
        </w:tc>
        <w:tc>
          <w:tcPr>
            <w:tcW w:w="2340" w:type="dxa"/>
          </w:tcPr>
          <w:p w14:paraId="15C1129B" w14:textId="77777777" w:rsidR="00B33463" w:rsidRPr="00BA2A34" w:rsidRDefault="00000000">
            <w:pPr>
              <w:jc w:val="both"/>
              <w:rPr>
                <w:lang w:val="it-IT"/>
              </w:rPr>
            </w:pPr>
            <w:r w:rsidRPr="00BA2A34">
              <w:rPr>
                <w:sz w:val="18"/>
                <w:lang w:val="it-IT"/>
              </w:rPr>
              <w:t>PREVALIDATO, poi VALIDATO</w:t>
            </w:r>
          </w:p>
        </w:tc>
        <w:tc>
          <w:tcPr>
            <w:tcW w:w="2340" w:type="dxa"/>
          </w:tcPr>
          <w:p w14:paraId="2AF38B6B" w14:textId="77777777" w:rsidR="00B33463" w:rsidRPr="00BA2A34" w:rsidRDefault="00000000">
            <w:pPr>
              <w:jc w:val="both"/>
              <w:rPr>
                <w:lang w:val="it-IT"/>
              </w:rPr>
            </w:pPr>
            <w:r w:rsidRPr="00BA2A34">
              <w:rPr>
                <w:sz w:val="18"/>
                <w:lang w:val="it-IT"/>
              </w:rPr>
              <w:t>Dopo il deposito l’identificativo nazionale è consumato: una correzione richiede di ridepositare o di annullare, non di riscrivere.</w:t>
            </w:r>
          </w:p>
        </w:tc>
      </w:tr>
      <w:tr w:rsidR="00B33463" w:rsidRPr="00BA2A34" w14:paraId="0D96B358" w14:textId="77777777">
        <w:tc>
          <w:tcPr>
            <w:tcW w:w="2340" w:type="dxa"/>
          </w:tcPr>
          <w:p w14:paraId="76745E0A" w14:textId="77777777" w:rsidR="00B33463" w:rsidRPr="00BA2A34" w:rsidRDefault="00000000">
            <w:pPr>
              <w:jc w:val="both"/>
              <w:rPr>
                <w:lang w:val="it-IT"/>
              </w:rPr>
            </w:pPr>
            <w:r w:rsidRPr="00BA2A34">
              <w:rPr>
                <w:sz w:val="18"/>
                <w:lang w:val="it-IT"/>
              </w:rPr>
              <w:t>D — Firma</w:t>
            </w:r>
          </w:p>
        </w:tc>
        <w:tc>
          <w:tcPr>
            <w:tcW w:w="2340" w:type="dxa"/>
          </w:tcPr>
          <w:p w14:paraId="6948AFA6" w14:textId="77777777" w:rsidR="00B33463" w:rsidRPr="00BA2A34" w:rsidRDefault="00000000">
            <w:pPr>
              <w:jc w:val="both"/>
              <w:rPr>
                <w:lang w:val="it-IT"/>
              </w:rPr>
            </w:pPr>
            <w:r w:rsidRPr="00BA2A34">
              <w:rPr>
                <w:sz w:val="18"/>
                <w:lang w:val="it-IT"/>
              </w:rPr>
              <w:t>L’atto è firmato dall’ufficiale ed è formato.</w:t>
            </w:r>
          </w:p>
        </w:tc>
        <w:tc>
          <w:tcPr>
            <w:tcW w:w="2340" w:type="dxa"/>
          </w:tcPr>
          <w:p w14:paraId="24876379" w14:textId="77777777" w:rsidR="00B33463" w:rsidRPr="00BA2A34" w:rsidRDefault="00000000">
            <w:pPr>
              <w:jc w:val="both"/>
              <w:rPr>
                <w:lang w:val="it-IT"/>
              </w:rPr>
            </w:pPr>
            <w:r w:rsidRPr="00BA2A34">
              <w:rPr>
                <w:sz w:val="18"/>
                <w:lang w:val="it-IT"/>
              </w:rPr>
              <w:t>FIRMATO</w:t>
            </w:r>
          </w:p>
        </w:tc>
        <w:tc>
          <w:tcPr>
            <w:tcW w:w="2340" w:type="dxa"/>
          </w:tcPr>
          <w:p w14:paraId="78FFEF92" w14:textId="198D460B" w:rsidR="00B33463" w:rsidRPr="00BA2A34" w:rsidRDefault="00000000">
            <w:pPr>
              <w:jc w:val="both"/>
              <w:rPr>
                <w:lang w:val="it-IT"/>
              </w:rPr>
            </w:pPr>
            <w:r w:rsidRPr="00BA2A34">
              <w:rPr>
                <w:sz w:val="18"/>
                <w:lang w:val="it-IT"/>
              </w:rPr>
              <w:t>La modifica dell’atto in SIPO: da qui in avanti si interviene con gli istituti previsti da ANSC.</w:t>
            </w:r>
          </w:p>
        </w:tc>
      </w:tr>
    </w:tbl>
    <w:p w14:paraId="696B01D2" w14:textId="77777777" w:rsidR="00B33463" w:rsidRPr="00BA2A34" w:rsidRDefault="00000000">
      <w:pPr>
        <w:jc w:val="both"/>
        <w:rPr>
          <w:lang w:val="it-IT"/>
        </w:rPr>
      </w:pPr>
      <w:r w:rsidRPr="00BA2A34">
        <w:rPr>
          <w:i/>
          <w:sz w:val="18"/>
          <w:lang w:val="it-IT"/>
        </w:rPr>
        <w:t>Le quattro fasi, con la condizione che consente di proseguire.</w:t>
      </w:r>
    </w:p>
    <w:p w14:paraId="2B22A27A" w14:textId="77777777" w:rsidR="00CD019A" w:rsidRPr="00BA2A34" w:rsidRDefault="00000000">
      <w:pPr>
        <w:jc w:val="both"/>
        <w:rPr>
          <w:lang w:val="it-IT"/>
        </w:rPr>
      </w:pPr>
      <w:r w:rsidRPr="00BA2A34">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BA2A34" w:rsidRDefault="00000000">
      <w:pPr>
        <w:jc w:val="both"/>
        <w:rPr>
          <w:i/>
          <w:sz w:val="18"/>
          <w:lang w:val="it-IT"/>
        </w:rPr>
      </w:pPr>
      <w:r w:rsidRPr="00BA2A34">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BA2A34" w:rsidRDefault="00CD24B9">
      <w:pPr>
        <w:rPr>
          <w:i/>
          <w:sz w:val="18"/>
          <w:lang w:val="it-IT"/>
        </w:rPr>
      </w:pPr>
      <w:r w:rsidRPr="00BA2A34">
        <w:rPr>
          <w:i/>
          <w:sz w:val="18"/>
          <w:lang w:val="it-IT"/>
        </w:rPr>
        <w:br w:type="page"/>
      </w:r>
    </w:p>
    <w:p w14:paraId="5B18E721" w14:textId="77777777" w:rsidR="00CD019A" w:rsidRPr="00BA2A34"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BA2A34" w14:paraId="4A8F72A6" w14:textId="77777777" w:rsidTr="00386201">
        <w:tc>
          <w:tcPr>
            <w:tcW w:w="1937" w:type="dxa"/>
            <w:shd w:val="clear" w:color="auto" w:fill="DAE9F7" w:themeFill="text2" w:themeFillTint="1A"/>
          </w:tcPr>
          <w:p w14:paraId="5DB5F68E" w14:textId="77777777" w:rsidR="00CD019A" w:rsidRPr="00BA2A34" w:rsidRDefault="00000000">
            <w:pPr>
              <w:jc w:val="both"/>
              <w:rPr>
                <w:lang w:val="it-IT"/>
              </w:rPr>
            </w:pPr>
            <w:r w:rsidRPr="00BA2A34">
              <w:rPr>
                <w:b/>
                <w:sz w:val="18"/>
                <w:lang w:val="it-IT"/>
              </w:rPr>
              <w:t>Passo</w:t>
            </w:r>
          </w:p>
        </w:tc>
        <w:tc>
          <w:tcPr>
            <w:tcW w:w="2736" w:type="dxa"/>
            <w:shd w:val="clear" w:color="auto" w:fill="DAE9F7" w:themeFill="text2" w:themeFillTint="1A"/>
          </w:tcPr>
          <w:p w14:paraId="28C08605" w14:textId="77777777" w:rsidR="00CD019A" w:rsidRPr="00BA2A34" w:rsidRDefault="00000000">
            <w:pPr>
              <w:jc w:val="both"/>
              <w:rPr>
                <w:lang w:val="it-IT"/>
              </w:rPr>
            </w:pPr>
            <w:r w:rsidRPr="00BA2A34">
              <w:rPr>
                <w:b/>
                <w:sz w:val="18"/>
                <w:lang w:val="it-IT"/>
              </w:rPr>
              <w:t>Che cosa legge</w:t>
            </w:r>
          </w:p>
        </w:tc>
        <w:tc>
          <w:tcPr>
            <w:tcW w:w="3018" w:type="dxa"/>
            <w:shd w:val="clear" w:color="auto" w:fill="DAE9F7" w:themeFill="text2" w:themeFillTint="1A"/>
          </w:tcPr>
          <w:p w14:paraId="7CE23EE3" w14:textId="77777777" w:rsidR="00CD019A" w:rsidRPr="00BA2A34" w:rsidRDefault="00000000">
            <w:pPr>
              <w:jc w:val="both"/>
              <w:rPr>
                <w:lang w:val="it-IT"/>
              </w:rPr>
            </w:pPr>
            <w:r w:rsidRPr="00BA2A34">
              <w:rPr>
                <w:b/>
                <w:sz w:val="18"/>
                <w:lang w:val="it-IT"/>
              </w:rPr>
              <w:t>Che cosa scrive</w:t>
            </w:r>
          </w:p>
        </w:tc>
        <w:tc>
          <w:tcPr>
            <w:tcW w:w="1659" w:type="dxa"/>
            <w:shd w:val="clear" w:color="auto" w:fill="DAE9F7" w:themeFill="text2" w:themeFillTint="1A"/>
          </w:tcPr>
          <w:p w14:paraId="0E9378D6" w14:textId="77777777" w:rsidR="00CD019A" w:rsidRPr="00BA2A34" w:rsidRDefault="00000000">
            <w:pPr>
              <w:jc w:val="both"/>
              <w:rPr>
                <w:lang w:val="it-IT"/>
              </w:rPr>
            </w:pPr>
            <w:r w:rsidRPr="00BA2A34">
              <w:rPr>
                <w:b/>
                <w:sz w:val="18"/>
                <w:lang w:val="it-IT"/>
              </w:rPr>
              <w:t>Traccia</w:t>
            </w:r>
          </w:p>
        </w:tc>
      </w:tr>
      <w:tr w:rsidR="00CD019A" w:rsidRPr="00BA2A34" w14:paraId="111F8AFC" w14:textId="77777777" w:rsidTr="00386201">
        <w:tc>
          <w:tcPr>
            <w:tcW w:w="1937" w:type="dxa"/>
          </w:tcPr>
          <w:p w14:paraId="7C2E1A06" w14:textId="77777777" w:rsidR="00CD019A" w:rsidRPr="00BA2A34" w:rsidRDefault="00000000">
            <w:pPr>
              <w:jc w:val="both"/>
              <w:rPr>
                <w:lang w:val="it-IT"/>
              </w:rPr>
            </w:pPr>
            <w:r w:rsidRPr="00BA2A34">
              <w:rPr>
                <w:sz w:val="18"/>
                <w:lang w:val="it-IT"/>
              </w:rPr>
              <w:t>1 — Salvataggio dell’atto</w:t>
            </w:r>
          </w:p>
        </w:tc>
        <w:tc>
          <w:tcPr>
            <w:tcW w:w="2736" w:type="dxa"/>
          </w:tcPr>
          <w:p w14:paraId="0FA96293" w14:textId="77777777" w:rsidR="00CD019A" w:rsidRPr="00BA2A34" w:rsidRDefault="00000000">
            <w:pPr>
              <w:jc w:val="both"/>
              <w:rPr>
                <w:lang w:val="it-IT"/>
              </w:rPr>
            </w:pPr>
            <w:r w:rsidRPr="00BA2A34">
              <w:rPr>
                <w:sz w:val="18"/>
                <w:lang w:val="it-IT"/>
              </w:rPr>
              <w:t>Le maschere di SIPO.</w:t>
            </w:r>
          </w:p>
        </w:tc>
        <w:tc>
          <w:tcPr>
            <w:tcW w:w="3018" w:type="dxa"/>
          </w:tcPr>
          <w:p w14:paraId="703767C2" w14:textId="77777777" w:rsidR="00CD019A" w:rsidRPr="00BA2A34" w:rsidRDefault="00000000">
            <w:pPr>
              <w:jc w:val="both"/>
              <w:rPr>
                <w:lang w:val="it-IT"/>
              </w:rPr>
            </w:pPr>
            <w:r w:rsidRPr="00BA2A34">
              <w:rPr>
                <w:sz w:val="18"/>
                <w:lang w:val="it-IT"/>
              </w:rPr>
              <w:t>L’atto nelle tabelle di SIPO: da qui l’identificativo ID_ATTO_SIPO, che correla tutto il resto.</w:t>
            </w:r>
          </w:p>
        </w:tc>
        <w:tc>
          <w:tcPr>
            <w:tcW w:w="1659" w:type="dxa"/>
          </w:tcPr>
          <w:p w14:paraId="18946CD3" w14:textId="77777777" w:rsidR="00CD019A" w:rsidRPr="00BA2A34" w:rsidRDefault="00000000">
            <w:pPr>
              <w:jc w:val="both"/>
              <w:rPr>
                <w:lang w:val="it-IT"/>
              </w:rPr>
            </w:pPr>
            <w:r w:rsidRPr="00BA2A34">
              <w:rPr>
                <w:sz w:val="18"/>
                <w:lang w:val="it-IT"/>
              </w:rPr>
              <w:t>—</w:t>
            </w:r>
          </w:p>
        </w:tc>
      </w:tr>
      <w:tr w:rsidR="00CD019A" w:rsidRPr="00BA2A34" w14:paraId="020C43C9" w14:textId="77777777" w:rsidTr="00386201">
        <w:tc>
          <w:tcPr>
            <w:tcW w:w="1937" w:type="dxa"/>
          </w:tcPr>
          <w:p w14:paraId="02239F19" w14:textId="77777777" w:rsidR="00CD019A" w:rsidRPr="00BA2A34" w:rsidRDefault="00000000">
            <w:pPr>
              <w:jc w:val="both"/>
              <w:rPr>
                <w:lang w:val="it-IT"/>
              </w:rPr>
            </w:pPr>
            <w:r w:rsidRPr="00BA2A34">
              <w:rPr>
                <w:sz w:val="18"/>
                <w:lang w:val="it-IT"/>
              </w:rPr>
              <w:t>2 — «Completa»: determinazione dell’UC</w:t>
            </w:r>
          </w:p>
        </w:tc>
        <w:tc>
          <w:tcPr>
            <w:tcW w:w="2736" w:type="dxa"/>
          </w:tcPr>
          <w:p w14:paraId="2B9B2261" w14:textId="77777777" w:rsidR="00CD019A" w:rsidRPr="00BA2A34" w:rsidRDefault="00000000">
            <w:pPr>
              <w:jc w:val="both"/>
              <w:rPr>
                <w:lang w:val="it-IT"/>
              </w:rPr>
            </w:pPr>
            <w:r w:rsidRPr="00BA2A34">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BA2A34" w:rsidRDefault="00000000">
            <w:pPr>
              <w:jc w:val="both"/>
              <w:rPr>
                <w:lang w:val="it-IT"/>
              </w:rPr>
            </w:pPr>
            <w:r w:rsidRPr="00BA2A34">
              <w:rPr>
                <w:sz w:val="18"/>
                <w:lang w:val="it-IT"/>
              </w:rPr>
              <w:t>ANSC_STATO_ATTO: la riga dell’atto, con ID_UC_ANSC, COD_LOGICA, ID_VERSIONE e stato IN_PREPARAZIONE.</w:t>
            </w:r>
          </w:p>
        </w:tc>
        <w:tc>
          <w:tcPr>
            <w:tcW w:w="1659" w:type="dxa"/>
          </w:tcPr>
          <w:p w14:paraId="23836025" w14:textId="77777777" w:rsidR="00CD019A" w:rsidRPr="00BA2A34" w:rsidRDefault="00000000">
            <w:pPr>
              <w:jc w:val="both"/>
              <w:rPr>
                <w:lang w:val="it-IT"/>
              </w:rPr>
            </w:pPr>
            <w:r w:rsidRPr="00BA2A34">
              <w:rPr>
                <w:sz w:val="18"/>
                <w:lang w:val="it-IT"/>
              </w:rPr>
              <w:t>DETERMINAZIONE</w:t>
            </w:r>
          </w:p>
        </w:tc>
      </w:tr>
      <w:tr w:rsidR="00CD019A" w:rsidRPr="00BA2A34" w14:paraId="3AFF9AD6" w14:textId="77777777" w:rsidTr="00386201">
        <w:tc>
          <w:tcPr>
            <w:tcW w:w="1937" w:type="dxa"/>
          </w:tcPr>
          <w:p w14:paraId="2B912F6B" w14:textId="77777777" w:rsidR="00CD019A" w:rsidRPr="00BA2A34" w:rsidRDefault="00000000">
            <w:pPr>
              <w:jc w:val="both"/>
              <w:rPr>
                <w:lang w:val="it-IT"/>
              </w:rPr>
            </w:pPr>
            <w:r w:rsidRPr="00BA2A34">
              <w:rPr>
                <w:sz w:val="18"/>
                <w:lang w:val="it-IT"/>
              </w:rPr>
              <w:t>3 — «Verifica»: il pre-filtro locale (RF-9)</w:t>
            </w:r>
          </w:p>
        </w:tc>
        <w:tc>
          <w:tcPr>
            <w:tcW w:w="2736" w:type="dxa"/>
          </w:tcPr>
          <w:p w14:paraId="7BD4D497" w14:textId="77777777" w:rsidR="00CD019A" w:rsidRPr="00BA2A34" w:rsidRDefault="00000000">
            <w:pPr>
              <w:jc w:val="both"/>
              <w:rPr>
                <w:lang w:val="it-IT"/>
              </w:rPr>
            </w:pPr>
            <w:r w:rsidRPr="00BA2A34">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BA2A34" w:rsidRDefault="00000000">
            <w:pPr>
              <w:jc w:val="both"/>
              <w:rPr>
                <w:lang w:val="it-IT"/>
              </w:rPr>
            </w:pPr>
            <w:r w:rsidRPr="00BA2A34">
              <w:rPr>
                <w:sz w:val="18"/>
                <w:lang w:val="it-IT"/>
              </w:rPr>
              <w:t>Nulla di definitivo: l’esito è l’elenco di ciò che manca, mostrato all’operatore.</w:t>
            </w:r>
          </w:p>
        </w:tc>
        <w:tc>
          <w:tcPr>
            <w:tcW w:w="1659" w:type="dxa"/>
          </w:tcPr>
          <w:p w14:paraId="481A7B79" w14:textId="77777777" w:rsidR="00CD019A" w:rsidRPr="00BA2A34" w:rsidRDefault="00000000">
            <w:pPr>
              <w:jc w:val="both"/>
              <w:rPr>
                <w:lang w:val="it-IT"/>
              </w:rPr>
            </w:pPr>
            <w:r w:rsidRPr="00BA2A34">
              <w:rPr>
                <w:sz w:val="18"/>
                <w:lang w:val="it-IT"/>
              </w:rPr>
              <w:t>PREVERIFICA</w:t>
            </w:r>
          </w:p>
        </w:tc>
      </w:tr>
      <w:tr w:rsidR="00CD019A" w:rsidRPr="00BA2A34" w14:paraId="630D38CA" w14:textId="77777777" w:rsidTr="00386201">
        <w:tc>
          <w:tcPr>
            <w:tcW w:w="1937" w:type="dxa"/>
          </w:tcPr>
          <w:p w14:paraId="7AE3E153" w14:textId="77777777" w:rsidR="00CD019A" w:rsidRPr="00BA2A34" w:rsidRDefault="00000000">
            <w:pPr>
              <w:jc w:val="both"/>
              <w:rPr>
                <w:lang w:val="it-IT"/>
              </w:rPr>
            </w:pPr>
            <w:r w:rsidRPr="00BA2A34">
              <w:rPr>
                <w:sz w:val="18"/>
                <w:lang w:val="it-IT"/>
              </w:rPr>
              <w:t>4 — I documenti: caricamento e invio (R001)</w:t>
            </w:r>
          </w:p>
        </w:tc>
        <w:tc>
          <w:tcPr>
            <w:tcW w:w="2736" w:type="dxa"/>
          </w:tcPr>
          <w:p w14:paraId="13482856" w14:textId="77777777" w:rsidR="00CD019A" w:rsidRPr="00BA2A34" w:rsidRDefault="00000000">
            <w:pPr>
              <w:jc w:val="both"/>
              <w:rPr>
                <w:lang w:val="it-IT"/>
              </w:rPr>
            </w:pPr>
            <w:r w:rsidRPr="00BA2A34">
              <w:rPr>
                <w:sz w:val="18"/>
                <w:lang w:val="it-IT"/>
              </w:rPr>
              <w:t>ALLEGATI_USECASE: quali documenti l’UC richiede.</w:t>
            </w:r>
          </w:p>
        </w:tc>
        <w:tc>
          <w:tcPr>
            <w:tcW w:w="3018" w:type="dxa"/>
          </w:tcPr>
          <w:p w14:paraId="52403665" w14:textId="4B775BA2" w:rsidR="00CD019A" w:rsidRPr="00BA2A34" w:rsidRDefault="00000000">
            <w:pPr>
              <w:jc w:val="both"/>
              <w:rPr>
                <w:lang w:val="it-IT"/>
              </w:rPr>
            </w:pPr>
            <w:r w:rsidRPr="00BA2A34">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BA2A34" w:rsidRDefault="00000000">
            <w:pPr>
              <w:jc w:val="both"/>
              <w:rPr>
                <w:lang w:val="it-IT"/>
              </w:rPr>
            </w:pPr>
            <w:r w:rsidRPr="00BA2A34">
              <w:rPr>
                <w:sz w:val="18"/>
                <w:lang w:val="it-IT"/>
              </w:rPr>
              <w:t>ALLEGATI</w:t>
            </w:r>
          </w:p>
        </w:tc>
      </w:tr>
      <w:tr w:rsidR="00CD019A" w:rsidRPr="00BA2A34" w14:paraId="5E06EE33" w14:textId="77777777" w:rsidTr="00386201">
        <w:tc>
          <w:tcPr>
            <w:tcW w:w="1937" w:type="dxa"/>
          </w:tcPr>
          <w:p w14:paraId="0D489546" w14:textId="77777777" w:rsidR="00CD019A" w:rsidRPr="00BA2A34" w:rsidRDefault="00000000">
            <w:pPr>
              <w:jc w:val="both"/>
              <w:rPr>
                <w:lang w:val="it-IT"/>
              </w:rPr>
            </w:pPr>
            <w:r w:rsidRPr="00BA2A34">
              <w:rPr>
                <w:sz w:val="18"/>
                <w:lang w:val="it-IT"/>
              </w:rPr>
              <w:t>5 — La ricerca dei soggetti (R005)</w:t>
            </w:r>
          </w:p>
        </w:tc>
        <w:tc>
          <w:tcPr>
            <w:tcW w:w="2736" w:type="dxa"/>
          </w:tcPr>
          <w:p w14:paraId="34934385" w14:textId="77777777" w:rsidR="00CD019A" w:rsidRPr="00BA2A34" w:rsidRDefault="00000000">
            <w:pPr>
              <w:jc w:val="both"/>
              <w:rPr>
                <w:lang w:val="it-IT"/>
              </w:rPr>
            </w:pPr>
            <w:r w:rsidRPr="00BA2A34">
              <w:rPr>
                <w:sz w:val="18"/>
                <w:lang w:val="it-IT"/>
              </w:rPr>
              <w:t>ANSC, per identificativo o per dati anagrafici.</w:t>
            </w:r>
          </w:p>
        </w:tc>
        <w:tc>
          <w:tcPr>
            <w:tcW w:w="3018" w:type="dxa"/>
          </w:tcPr>
          <w:p w14:paraId="10921BC9" w14:textId="505851F9" w:rsidR="00CD019A" w:rsidRPr="00BA2A34" w:rsidRDefault="00000000">
            <w:pPr>
              <w:jc w:val="both"/>
              <w:rPr>
                <w:lang w:val="it-IT"/>
              </w:rPr>
            </w:pPr>
            <w:r w:rsidRPr="00BA2A34">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BA2A34" w:rsidRDefault="00000000">
            <w:pPr>
              <w:jc w:val="both"/>
              <w:rPr>
                <w:lang w:val="it-IT"/>
              </w:rPr>
            </w:pPr>
            <w:r w:rsidRPr="00BA2A34">
              <w:rPr>
                <w:sz w:val="18"/>
                <w:lang w:val="it-IT"/>
              </w:rPr>
              <w:t>SOGGETTO</w:t>
            </w:r>
          </w:p>
        </w:tc>
      </w:tr>
      <w:tr w:rsidR="00CD019A" w:rsidRPr="00BA2A34" w14:paraId="17C8B9A7" w14:textId="77777777" w:rsidTr="00386201">
        <w:tc>
          <w:tcPr>
            <w:tcW w:w="1937" w:type="dxa"/>
          </w:tcPr>
          <w:p w14:paraId="4AECFE42" w14:textId="77777777" w:rsidR="00CD019A" w:rsidRPr="00BA2A34" w:rsidRDefault="00000000">
            <w:pPr>
              <w:jc w:val="both"/>
              <w:rPr>
                <w:lang w:val="it-IT"/>
              </w:rPr>
            </w:pPr>
            <w:r w:rsidRPr="00BA2A34">
              <w:rPr>
                <w:sz w:val="18"/>
                <w:lang w:val="it-IT"/>
              </w:rPr>
              <w:t>6 — La costruzione del payload</w:t>
            </w:r>
          </w:p>
        </w:tc>
        <w:tc>
          <w:tcPr>
            <w:tcW w:w="2736" w:type="dxa"/>
          </w:tcPr>
          <w:p w14:paraId="00E2FAC1" w14:textId="77777777" w:rsidR="00CD019A" w:rsidRPr="00BA2A34" w:rsidRDefault="00000000">
            <w:pPr>
              <w:jc w:val="both"/>
              <w:rPr>
                <w:lang w:val="it-IT"/>
              </w:rPr>
            </w:pPr>
            <w:r w:rsidRPr="00BA2A34">
              <w:rPr>
                <w:sz w:val="18"/>
                <w:lang w:val="it-IT"/>
              </w:rPr>
              <w:t>ANSC_CFG_SEZIONE, ANSC_CFG_CAMPO, ANSC_CFG_FORMULA e i dizionari per le transcodifiche.</w:t>
            </w:r>
          </w:p>
        </w:tc>
        <w:tc>
          <w:tcPr>
            <w:tcW w:w="3018" w:type="dxa"/>
          </w:tcPr>
          <w:p w14:paraId="1EBA6A40" w14:textId="77777777" w:rsidR="00CD019A" w:rsidRPr="00BA2A34" w:rsidRDefault="00000000">
            <w:pPr>
              <w:jc w:val="both"/>
              <w:rPr>
                <w:lang w:val="it-IT"/>
              </w:rPr>
            </w:pPr>
            <w:r w:rsidRPr="00BA2A34">
              <w:rPr>
                <w:sz w:val="18"/>
                <w:lang w:val="it-IT"/>
              </w:rPr>
              <w:t>ANSC_STATO_ATTO.TXT_PAYLOAD: il modello evento come è stato costruito.</w:t>
            </w:r>
          </w:p>
        </w:tc>
        <w:tc>
          <w:tcPr>
            <w:tcW w:w="1659" w:type="dxa"/>
          </w:tcPr>
          <w:p w14:paraId="708ACC33" w14:textId="77777777" w:rsidR="00CD019A" w:rsidRPr="00BA2A34" w:rsidRDefault="00000000">
            <w:pPr>
              <w:jc w:val="both"/>
              <w:rPr>
                <w:lang w:val="it-IT"/>
              </w:rPr>
            </w:pPr>
            <w:r w:rsidRPr="00BA2A34">
              <w:rPr>
                <w:sz w:val="18"/>
                <w:lang w:val="it-IT"/>
              </w:rPr>
              <w:t>PAYLOAD</w:t>
            </w:r>
          </w:p>
        </w:tc>
      </w:tr>
      <w:tr w:rsidR="00CD019A" w:rsidRPr="00BA2A34" w14:paraId="0CCC77A8" w14:textId="77777777" w:rsidTr="00386201">
        <w:tc>
          <w:tcPr>
            <w:tcW w:w="1937" w:type="dxa"/>
          </w:tcPr>
          <w:p w14:paraId="0A86F3CB" w14:textId="77777777" w:rsidR="00CD019A" w:rsidRPr="00BA2A34" w:rsidRDefault="00000000">
            <w:pPr>
              <w:jc w:val="both"/>
              <w:rPr>
                <w:lang w:val="it-IT"/>
              </w:rPr>
            </w:pPr>
            <w:r w:rsidRPr="00BA2A34">
              <w:rPr>
                <w:sz w:val="18"/>
                <w:lang w:val="it-IT"/>
              </w:rPr>
              <w:t>7 — L’anteprima (R010), facoltativa</w:t>
            </w:r>
          </w:p>
        </w:tc>
        <w:tc>
          <w:tcPr>
            <w:tcW w:w="2736" w:type="dxa"/>
          </w:tcPr>
          <w:p w14:paraId="76436818" w14:textId="77777777" w:rsidR="00CD019A" w:rsidRPr="00BA2A34" w:rsidRDefault="00000000">
            <w:pPr>
              <w:jc w:val="both"/>
              <w:rPr>
                <w:lang w:val="it-IT"/>
              </w:rPr>
            </w:pPr>
            <w:r w:rsidRPr="00BA2A34">
              <w:rPr>
                <w:sz w:val="18"/>
                <w:lang w:val="it-IT"/>
              </w:rPr>
              <w:t>Il payload costruito: R010 richiede l’intero modello evento, non un identificativo.</w:t>
            </w:r>
          </w:p>
        </w:tc>
        <w:tc>
          <w:tcPr>
            <w:tcW w:w="3018" w:type="dxa"/>
          </w:tcPr>
          <w:p w14:paraId="12FD4726" w14:textId="77777777" w:rsidR="00CD019A" w:rsidRPr="00BA2A34" w:rsidRDefault="00000000">
            <w:pPr>
              <w:jc w:val="both"/>
              <w:rPr>
                <w:lang w:val="it-IT"/>
              </w:rPr>
            </w:pPr>
            <w:r w:rsidRPr="00BA2A34">
              <w:rPr>
                <w:sz w:val="18"/>
                <w:lang w:val="it-IT"/>
              </w:rPr>
              <w:t>Nulla: è una lettura. Serve a mostrare all’ufficiale il testo dell’atto prima che l’identificativo nazionale sia consumato.</w:t>
            </w:r>
          </w:p>
        </w:tc>
        <w:tc>
          <w:tcPr>
            <w:tcW w:w="1659" w:type="dxa"/>
          </w:tcPr>
          <w:p w14:paraId="199F3BF9" w14:textId="77777777" w:rsidR="00CD019A" w:rsidRPr="00BA2A34" w:rsidRDefault="00000000">
            <w:pPr>
              <w:jc w:val="both"/>
              <w:rPr>
                <w:lang w:val="it-IT"/>
              </w:rPr>
            </w:pPr>
            <w:r w:rsidRPr="00BA2A34">
              <w:rPr>
                <w:sz w:val="18"/>
                <w:lang w:val="it-IT"/>
              </w:rPr>
              <w:t>ANTEPRIMA</w:t>
            </w:r>
          </w:p>
        </w:tc>
      </w:tr>
      <w:tr w:rsidR="00CD019A" w:rsidRPr="00BA2A34" w14:paraId="79A6575E" w14:textId="77777777" w:rsidTr="00386201">
        <w:tc>
          <w:tcPr>
            <w:tcW w:w="1937" w:type="dxa"/>
          </w:tcPr>
          <w:p w14:paraId="1B17245A" w14:textId="77777777" w:rsidR="00CD019A" w:rsidRPr="00BA2A34" w:rsidRDefault="00000000">
            <w:pPr>
              <w:jc w:val="both"/>
              <w:rPr>
                <w:lang w:val="it-IT"/>
              </w:rPr>
            </w:pPr>
            <w:r w:rsidRPr="00BA2A34">
              <w:rPr>
                <w:sz w:val="18"/>
                <w:lang w:val="it-IT"/>
              </w:rPr>
              <w:t>8 — «Valida»: il deposito (R009)</w:t>
            </w:r>
          </w:p>
        </w:tc>
        <w:tc>
          <w:tcPr>
            <w:tcW w:w="2736" w:type="dxa"/>
          </w:tcPr>
          <w:p w14:paraId="61DA4CA3" w14:textId="77777777" w:rsidR="00CD019A" w:rsidRPr="00BA2A34" w:rsidRDefault="00000000">
            <w:pPr>
              <w:jc w:val="both"/>
              <w:rPr>
                <w:lang w:val="it-IT"/>
              </w:rPr>
            </w:pPr>
            <w:r w:rsidRPr="00BA2A34">
              <w:rPr>
                <w:sz w:val="18"/>
                <w:lang w:val="it-IT"/>
              </w:rPr>
              <w:t>Il payload costruito.</w:t>
            </w:r>
          </w:p>
        </w:tc>
        <w:tc>
          <w:tcPr>
            <w:tcW w:w="3018" w:type="dxa"/>
          </w:tcPr>
          <w:p w14:paraId="0EBAEF0C" w14:textId="40A05809" w:rsidR="00CD019A" w:rsidRPr="00BA2A34" w:rsidRDefault="00000000">
            <w:pPr>
              <w:jc w:val="both"/>
              <w:rPr>
                <w:lang w:val="it-IT"/>
              </w:rPr>
            </w:pPr>
            <w:r w:rsidRPr="00BA2A34">
              <w:rPr>
                <w:sz w:val="18"/>
                <w:lang w:val="it-IT"/>
              </w:rPr>
              <w:t xml:space="preserve">ANSC_STATO_ATTO: ID_ANSC, ID_OPERAZIONE_ANSC e stato CONFERMATO. Da qui </w:t>
            </w:r>
            <w:r w:rsidRPr="00BA2A34">
              <w:rPr>
                <w:sz w:val="18"/>
                <w:lang w:val="it-IT"/>
              </w:rPr>
              <w:lastRenderedPageBreak/>
              <w:t>l’identificativo nazionale è consumato.</w:t>
            </w:r>
          </w:p>
        </w:tc>
        <w:tc>
          <w:tcPr>
            <w:tcW w:w="1659" w:type="dxa"/>
          </w:tcPr>
          <w:p w14:paraId="34714D11" w14:textId="77777777" w:rsidR="00CD019A" w:rsidRPr="00BA2A34" w:rsidRDefault="00000000">
            <w:pPr>
              <w:jc w:val="both"/>
              <w:rPr>
                <w:lang w:val="it-IT"/>
              </w:rPr>
            </w:pPr>
            <w:r w:rsidRPr="00BA2A34">
              <w:rPr>
                <w:sz w:val="18"/>
                <w:lang w:val="it-IT"/>
              </w:rPr>
              <w:lastRenderedPageBreak/>
              <w:t>DEPOSITO</w:t>
            </w:r>
          </w:p>
        </w:tc>
      </w:tr>
      <w:tr w:rsidR="00CD019A" w:rsidRPr="00BA2A34" w14:paraId="58689D24" w14:textId="77777777" w:rsidTr="00386201">
        <w:tc>
          <w:tcPr>
            <w:tcW w:w="1937" w:type="dxa"/>
          </w:tcPr>
          <w:p w14:paraId="7D72BB50" w14:textId="77777777" w:rsidR="00CD019A" w:rsidRPr="00BA2A34" w:rsidRDefault="00000000">
            <w:pPr>
              <w:jc w:val="both"/>
              <w:rPr>
                <w:lang w:val="it-IT"/>
              </w:rPr>
            </w:pPr>
            <w:r w:rsidRPr="00BA2A34">
              <w:rPr>
                <w:sz w:val="18"/>
                <w:lang w:val="it-IT"/>
              </w:rPr>
              <w:t>9 — Le firme (R006, R007)</w:t>
            </w:r>
          </w:p>
        </w:tc>
        <w:tc>
          <w:tcPr>
            <w:tcW w:w="2736" w:type="dxa"/>
          </w:tcPr>
          <w:p w14:paraId="3588EA2B" w14:textId="77777777" w:rsidR="00CD019A" w:rsidRPr="00BA2A34" w:rsidRDefault="00000000">
            <w:pPr>
              <w:jc w:val="both"/>
              <w:rPr>
                <w:lang w:val="it-IT"/>
              </w:rPr>
            </w:pPr>
            <w:r w:rsidRPr="00BA2A34">
              <w:rPr>
                <w:sz w:val="18"/>
                <w:lang w:val="it-IT"/>
              </w:rPr>
              <w:t>Lo stato reale dell’atto, quando occorre riprendere una lavorazione interrotta.</w:t>
            </w:r>
          </w:p>
        </w:tc>
        <w:tc>
          <w:tcPr>
            <w:tcW w:w="3018" w:type="dxa"/>
          </w:tcPr>
          <w:p w14:paraId="608C4212" w14:textId="77777777" w:rsidR="00CD019A" w:rsidRPr="00BA2A34" w:rsidRDefault="00000000">
            <w:pPr>
              <w:jc w:val="both"/>
              <w:rPr>
                <w:lang w:val="it-IT"/>
              </w:rPr>
            </w:pPr>
            <w:r w:rsidRPr="00BA2A34">
              <w:rPr>
                <w:sz w:val="18"/>
                <w:lang w:val="it-IT"/>
              </w:rPr>
              <w:t>ANSC_STATO_ATTO: stato FIRMATO_DICHIARANTE e poi FIRMATO_USC, che è l’atto formato.</w:t>
            </w:r>
          </w:p>
        </w:tc>
        <w:tc>
          <w:tcPr>
            <w:tcW w:w="1659" w:type="dxa"/>
          </w:tcPr>
          <w:p w14:paraId="7FCF8D31" w14:textId="77777777" w:rsidR="00CD019A" w:rsidRPr="00BA2A34" w:rsidRDefault="00000000">
            <w:pPr>
              <w:jc w:val="both"/>
              <w:rPr>
                <w:lang w:val="it-IT"/>
              </w:rPr>
            </w:pPr>
            <w:r w:rsidRPr="00BA2A34">
              <w:rPr>
                <w:sz w:val="18"/>
                <w:lang w:val="it-IT"/>
              </w:rPr>
              <w:t>FIRMA_DICH, FIRMA_USC</w:t>
            </w:r>
          </w:p>
        </w:tc>
      </w:tr>
    </w:tbl>
    <w:p w14:paraId="40615029" w14:textId="77777777" w:rsidR="00CD019A" w:rsidRPr="00BA2A34" w:rsidRDefault="00000000">
      <w:pPr>
        <w:jc w:val="both"/>
        <w:rPr>
          <w:lang w:val="it-IT"/>
        </w:rPr>
      </w:pPr>
      <w:r w:rsidRPr="00BA2A34">
        <w:rPr>
          <w:i/>
          <w:sz w:val="18"/>
          <w:lang w:val="it-IT"/>
        </w:rPr>
        <w:t>I passi del flusso, con la configurazione che li guida e la traccia che lasciano.</w:t>
      </w:r>
    </w:p>
    <w:p w14:paraId="704D05D1" w14:textId="77777777" w:rsidR="00CD019A" w:rsidRPr="00BA2A34" w:rsidRDefault="00000000">
      <w:pPr>
        <w:pStyle w:val="Titolo2"/>
        <w:jc w:val="both"/>
        <w:rPr>
          <w:lang w:val="it-IT"/>
        </w:rPr>
      </w:pPr>
      <w:bookmarkStart w:id="52" w:name="_Toc241220877"/>
      <w:r w:rsidRPr="00BA2A34">
        <w:rPr>
          <w:lang w:val="it-IT"/>
        </w:rPr>
        <w:t>La determinazione dell’UC</w:t>
      </w:r>
      <w:bookmarkEnd w:id="52"/>
    </w:p>
    <w:p w14:paraId="55E5035C" w14:textId="5FFC5965" w:rsidR="00CD019A" w:rsidRPr="00BA2A34" w:rsidRDefault="00000000">
      <w:pPr>
        <w:jc w:val="both"/>
        <w:rPr>
          <w:lang w:val="it-IT"/>
        </w:rPr>
      </w:pPr>
      <w:r w:rsidRPr="00BA2A34">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BA2A34" w:rsidRDefault="00000000">
      <w:pPr>
        <w:jc w:val="both"/>
        <w:rPr>
          <w:lang w:val="it-IT"/>
        </w:rPr>
      </w:pPr>
      <w:r w:rsidRPr="00BA2A34">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BA2A34" w:rsidRDefault="00000000">
      <w:pPr>
        <w:jc w:val="both"/>
        <w:rPr>
          <w:lang w:val="it-IT"/>
        </w:rPr>
      </w:pPr>
      <w:r w:rsidRPr="00BA2A34">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BA2A34" w14:paraId="06F9BD99" w14:textId="77777777" w:rsidTr="00CD24B9">
        <w:tc>
          <w:tcPr>
            <w:tcW w:w="2405" w:type="dxa"/>
            <w:shd w:val="clear" w:color="auto" w:fill="DAE9F7" w:themeFill="text2" w:themeFillTint="1A"/>
          </w:tcPr>
          <w:p w14:paraId="7F2D4729" w14:textId="77777777" w:rsidR="00CD019A" w:rsidRPr="00BA2A34" w:rsidRDefault="00000000">
            <w:pPr>
              <w:jc w:val="both"/>
              <w:rPr>
                <w:lang w:val="it-IT"/>
              </w:rPr>
            </w:pPr>
            <w:r w:rsidRPr="00BA2A34">
              <w:rPr>
                <w:b/>
                <w:sz w:val="18"/>
                <w:lang w:val="it-IT"/>
              </w:rPr>
              <w:t>Esito della ricerca</w:t>
            </w:r>
          </w:p>
        </w:tc>
        <w:tc>
          <w:tcPr>
            <w:tcW w:w="6945" w:type="dxa"/>
            <w:shd w:val="clear" w:color="auto" w:fill="DAE9F7" w:themeFill="text2" w:themeFillTint="1A"/>
          </w:tcPr>
          <w:p w14:paraId="070FDF64" w14:textId="77777777" w:rsidR="00CD019A" w:rsidRPr="00BA2A34" w:rsidRDefault="00000000">
            <w:pPr>
              <w:jc w:val="both"/>
              <w:rPr>
                <w:lang w:val="it-IT"/>
              </w:rPr>
            </w:pPr>
            <w:r w:rsidRPr="00BA2A34">
              <w:rPr>
                <w:b/>
                <w:sz w:val="18"/>
                <w:lang w:val="it-IT"/>
              </w:rPr>
              <w:t>Comportamento</w:t>
            </w:r>
          </w:p>
        </w:tc>
      </w:tr>
      <w:tr w:rsidR="00CD019A" w:rsidRPr="00BA2A34" w14:paraId="6F75C6D2" w14:textId="77777777" w:rsidTr="00CD24B9">
        <w:tc>
          <w:tcPr>
            <w:tcW w:w="2405" w:type="dxa"/>
          </w:tcPr>
          <w:p w14:paraId="35EB47E3" w14:textId="77777777" w:rsidR="00CD019A" w:rsidRPr="00BA2A34" w:rsidRDefault="00000000">
            <w:pPr>
              <w:jc w:val="both"/>
              <w:rPr>
                <w:lang w:val="it-IT"/>
              </w:rPr>
            </w:pPr>
            <w:r w:rsidRPr="00BA2A34">
              <w:rPr>
                <w:sz w:val="18"/>
                <w:lang w:val="it-IT"/>
              </w:rPr>
              <w:t>Una sola riga valida</w:t>
            </w:r>
          </w:p>
        </w:tc>
        <w:tc>
          <w:tcPr>
            <w:tcW w:w="6945" w:type="dxa"/>
          </w:tcPr>
          <w:p w14:paraId="1E3196E0" w14:textId="77777777" w:rsidR="00CD019A" w:rsidRPr="00BA2A34" w:rsidRDefault="00000000">
            <w:pPr>
              <w:jc w:val="both"/>
              <w:rPr>
                <w:lang w:val="it-IT"/>
              </w:rPr>
            </w:pPr>
            <w:r w:rsidRPr="00BA2A34">
              <w:rPr>
                <w:sz w:val="18"/>
                <w:lang w:val="it-IT"/>
              </w:rPr>
              <w:t>Si registra l’UC e la logica che l’ha determinato su ANSC_STATO_ATTO e si prosegue.</w:t>
            </w:r>
          </w:p>
        </w:tc>
      </w:tr>
      <w:tr w:rsidR="00CD019A" w:rsidRPr="00BA2A34" w14:paraId="0431D47B" w14:textId="77777777" w:rsidTr="00CD24B9">
        <w:tc>
          <w:tcPr>
            <w:tcW w:w="2405" w:type="dxa"/>
          </w:tcPr>
          <w:p w14:paraId="14595004" w14:textId="77777777" w:rsidR="00CD019A" w:rsidRPr="00BA2A34" w:rsidRDefault="00000000">
            <w:pPr>
              <w:jc w:val="both"/>
              <w:rPr>
                <w:lang w:val="it-IT"/>
              </w:rPr>
            </w:pPr>
            <w:r w:rsidRPr="00BA2A34">
              <w:rPr>
                <w:sz w:val="18"/>
                <w:lang w:val="it-IT"/>
              </w:rPr>
              <w:t>Nessuna riga valida</w:t>
            </w:r>
          </w:p>
        </w:tc>
        <w:tc>
          <w:tcPr>
            <w:tcW w:w="6945" w:type="dxa"/>
          </w:tcPr>
          <w:p w14:paraId="415F6851" w14:textId="77777777" w:rsidR="00CD019A" w:rsidRPr="00BA2A34" w:rsidRDefault="00000000">
            <w:pPr>
              <w:jc w:val="both"/>
              <w:rPr>
                <w:lang w:val="it-IT"/>
              </w:rPr>
            </w:pPr>
            <w:r w:rsidRPr="00BA2A34">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BA2A34" w14:paraId="31D2CF17" w14:textId="77777777" w:rsidTr="00CD24B9">
        <w:tc>
          <w:tcPr>
            <w:tcW w:w="2405" w:type="dxa"/>
          </w:tcPr>
          <w:p w14:paraId="06B11920" w14:textId="77777777" w:rsidR="00CD019A" w:rsidRPr="00BA2A34" w:rsidRDefault="00000000">
            <w:pPr>
              <w:jc w:val="both"/>
              <w:rPr>
                <w:lang w:val="it-IT"/>
              </w:rPr>
            </w:pPr>
            <w:r w:rsidRPr="00BA2A34">
              <w:rPr>
                <w:sz w:val="18"/>
                <w:lang w:val="it-IT"/>
              </w:rPr>
              <w:t>Più righe valide</w:t>
            </w:r>
          </w:p>
        </w:tc>
        <w:tc>
          <w:tcPr>
            <w:tcW w:w="6945" w:type="dxa"/>
          </w:tcPr>
          <w:p w14:paraId="531D9B11" w14:textId="77777777" w:rsidR="00CD019A" w:rsidRPr="00BA2A34" w:rsidRDefault="00000000">
            <w:pPr>
              <w:jc w:val="both"/>
              <w:rPr>
                <w:lang w:val="it-IT"/>
              </w:rPr>
            </w:pPr>
            <w:r w:rsidRPr="00BA2A34">
              <w:rPr>
                <w:sz w:val="18"/>
                <w:lang w:val="it-IT"/>
              </w:rPr>
              <w:t>La priorità le ordina e la prima vince: è il meccanismo previsto, non un ripiego. Se due righe hanno la stessa priorità la configurazione è ambigua e si applica quanto segue.</w:t>
            </w:r>
          </w:p>
        </w:tc>
      </w:tr>
      <w:tr w:rsidR="00CD019A" w:rsidRPr="00BA2A34" w14:paraId="4ABEEB51" w14:textId="77777777" w:rsidTr="00CD24B9">
        <w:tc>
          <w:tcPr>
            <w:tcW w:w="2405" w:type="dxa"/>
          </w:tcPr>
          <w:p w14:paraId="7F5F7F1E" w14:textId="79A140F2" w:rsidR="00CD019A" w:rsidRPr="00BA2A34" w:rsidRDefault="00000000">
            <w:pPr>
              <w:jc w:val="both"/>
              <w:rPr>
                <w:lang w:val="it-IT"/>
              </w:rPr>
            </w:pPr>
            <w:r w:rsidRPr="00BA2A34">
              <w:rPr>
                <w:sz w:val="18"/>
                <w:lang w:val="it-IT"/>
              </w:rPr>
              <w:t>La scelta dell’operatore, solo in caso di ambiguità</w:t>
            </w:r>
          </w:p>
        </w:tc>
        <w:tc>
          <w:tcPr>
            <w:tcW w:w="6945" w:type="dxa"/>
          </w:tcPr>
          <w:p w14:paraId="0D9C92F8" w14:textId="30A6DC42" w:rsidR="00CD019A" w:rsidRPr="00BA2A34" w:rsidRDefault="00000000">
            <w:pPr>
              <w:jc w:val="both"/>
              <w:rPr>
                <w:lang w:val="it-IT"/>
              </w:rPr>
            </w:pPr>
            <w:commentRangeStart w:id="53"/>
            <w:r w:rsidRPr="00BA2A34">
              <w:rPr>
                <w:sz w:val="18"/>
                <w:lang w:val="it-IT"/>
              </w:rPr>
              <w:t xml:space="preserve">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w:t>
            </w:r>
            <w:r w:rsidRPr="00DA655D">
              <w:rPr>
                <w:b/>
                <w:bCs/>
                <w:sz w:val="18"/>
                <w:lang w:val="it-IT"/>
              </w:rPr>
              <w:t>Non è la via ordinaria: fuori dall’ambiguità l’UC non è una scelta dello sportello, e ogni scelta manuale è il segnale di una configurazione da correggere</w:t>
            </w:r>
            <w:r w:rsidRPr="00BA2A34">
              <w:rPr>
                <w:sz w:val="18"/>
                <w:lang w:val="it-IT"/>
              </w:rPr>
              <w:t>.</w:t>
            </w:r>
            <w:commentRangeEnd w:id="53"/>
            <w:r w:rsidR="00CD24B9" w:rsidRPr="00BA2A34">
              <w:rPr>
                <w:rStyle w:val="Rimandocommento"/>
                <w:sz w:val="24"/>
                <w:szCs w:val="24"/>
                <w:lang w:val="it-IT"/>
              </w:rPr>
              <w:commentReference w:id="53"/>
            </w:r>
          </w:p>
        </w:tc>
      </w:tr>
    </w:tbl>
    <w:p w14:paraId="14BBD846" w14:textId="77777777" w:rsidR="00B33463" w:rsidRPr="00BA2A34" w:rsidRDefault="00000000">
      <w:pPr>
        <w:pStyle w:val="Titolo2"/>
        <w:jc w:val="both"/>
        <w:rPr>
          <w:lang w:val="it-IT"/>
        </w:rPr>
      </w:pPr>
      <w:bookmarkStart w:id="54" w:name="_Toc241220878"/>
      <w:r w:rsidRPr="00BA2A34">
        <w:rPr>
          <w:lang w:val="it-IT"/>
        </w:rPr>
        <w:t>Che cosa resta sull’atto</w:t>
      </w:r>
      <w:bookmarkEnd w:id="54"/>
    </w:p>
    <w:p w14:paraId="05649F18" w14:textId="77777777" w:rsidR="00B33463" w:rsidRPr="00BA2A34" w:rsidRDefault="00000000">
      <w:pPr>
        <w:jc w:val="both"/>
        <w:rPr>
          <w:lang w:val="it-IT"/>
        </w:rPr>
      </w:pPr>
      <w:r w:rsidRPr="00BA2A34">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BA2A34" w14:paraId="74296523" w14:textId="77777777" w:rsidTr="00386201">
        <w:tc>
          <w:tcPr>
            <w:tcW w:w="1980" w:type="dxa"/>
            <w:shd w:val="clear" w:color="auto" w:fill="DAE9F7" w:themeFill="text2" w:themeFillTint="1A"/>
          </w:tcPr>
          <w:p w14:paraId="00380EE6" w14:textId="77777777" w:rsidR="00B33463" w:rsidRPr="00BA2A34" w:rsidRDefault="00000000">
            <w:pPr>
              <w:jc w:val="both"/>
              <w:rPr>
                <w:lang w:val="it-IT"/>
              </w:rPr>
            </w:pPr>
            <w:r w:rsidRPr="00BA2A34">
              <w:rPr>
                <w:b/>
                <w:sz w:val="18"/>
                <w:lang w:val="it-IT"/>
              </w:rPr>
              <w:lastRenderedPageBreak/>
              <w:t>Dato</w:t>
            </w:r>
          </w:p>
        </w:tc>
        <w:tc>
          <w:tcPr>
            <w:tcW w:w="4319" w:type="dxa"/>
            <w:shd w:val="clear" w:color="auto" w:fill="DAE9F7" w:themeFill="text2" w:themeFillTint="1A"/>
          </w:tcPr>
          <w:p w14:paraId="01A0435B" w14:textId="77777777" w:rsidR="00B33463" w:rsidRPr="00BA2A34" w:rsidRDefault="00000000">
            <w:pPr>
              <w:jc w:val="both"/>
              <w:rPr>
                <w:lang w:val="it-IT"/>
              </w:rPr>
            </w:pPr>
            <w:r w:rsidRPr="00BA2A34">
              <w:rPr>
                <w:b/>
                <w:sz w:val="18"/>
                <w:lang w:val="it-IT"/>
              </w:rPr>
              <w:t>Dove risiede</w:t>
            </w:r>
          </w:p>
        </w:tc>
        <w:tc>
          <w:tcPr>
            <w:tcW w:w="3051" w:type="dxa"/>
            <w:shd w:val="clear" w:color="auto" w:fill="DAE9F7" w:themeFill="text2" w:themeFillTint="1A"/>
          </w:tcPr>
          <w:p w14:paraId="7C44BD91" w14:textId="77777777" w:rsidR="00B33463" w:rsidRPr="00BA2A34" w:rsidRDefault="00000000">
            <w:pPr>
              <w:jc w:val="both"/>
              <w:rPr>
                <w:lang w:val="it-IT"/>
              </w:rPr>
            </w:pPr>
            <w:r w:rsidRPr="00BA2A34">
              <w:rPr>
                <w:b/>
                <w:sz w:val="18"/>
                <w:lang w:val="it-IT"/>
              </w:rPr>
              <w:t>Perché deve restare</w:t>
            </w:r>
          </w:p>
        </w:tc>
      </w:tr>
      <w:tr w:rsidR="00B33463" w:rsidRPr="00BA2A34" w14:paraId="41B52127" w14:textId="77777777" w:rsidTr="00386201">
        <w:tc>
          <w:tcPr>
            <w:tcW w:w="1980" w:type="dxa"/>
          </w:tcPr>
          <w:p w14:paraId="7319DFBB" w14:textId="77777777" w:rsidR="00B33463" w:rsidRPr="00BA2A34" w:rsidRDefault="00000000">
            <w:pPr>
              <w:jc w:val="both"/>
              <w:rPr>
                <w:lang w:val="it-IT"/>
              </w:rPr>
            </w:pPr>
            <w:r w:rsidRPr="00BA2A34">
              <w:rPr>
                <w:sz w:val="18"/>
                <w:lang w:val="it-IT"/>
              </w:rPr>
              <w:t>Identificativo nazionale (ID_ANSC)</w:t>
            </w:r>
          </w:p>
        </w:tc>
        <w:tc>
          <w:tcPr>
            <w:tcW w:w="4319" w:type="dxa"/>
          </w:tcPr>
          <w:p w14:paraId="42A8F80D" w14:textId="77777777" w:rsidR="00B33463" w:rsidRPr="00BA2A34" w:rsidRDefault="00000000">
            <w:pPr>
              <w:jc w:val="both"/>
              <w:rPr>
                <w:lang w:val="it-IT"/>
              </w:rPr>
            </w:pPr>
            <w:r w:rsidRPr="00BA2A34">
              <w:rPr>
                <w:sz w:val="18"/>
                <w:lang w:val="it-IT"/>
              </w:rPr>
              <w:t>ANSC_STATO_ATTO.ID_ANSC, restituito da R009.</w:t>
            </w:r>
          </w:p>
        </w:tc>
        <w:tc>
          <w:tcPr>
            <w:tcW w:w="3051" w:type="dxa"/>
          </w:tcPr>
          <w:p w14:paraId="6740F2F2" w14:textId="77777777" w:rsidR="00B33463" w:rsidRPr="00BA2A34" w:rsidRDefault="00000000">
            <w:pPr>
              <w:jc w:val="both"/>
              <w:rPr>
                <w:lang w:val="it-IT"/>
              </w:rPr>
            </w:pPr>
            <w:r w:rsidRPr="00BA2A34">
              <w:rPr>
                <w:sz w:val="18"/>
                <w:lang w:val="it-IT"/>
              </w:rPr>
              <w:t>È la chiave con cui l’atto si ritrova in ANSC, si consulta, si annota e si annulla. Senza di esso ogni operazione successiva richiede una ricerca per dati anagrafici.</w:t>
            </w:r>
          </w:p>
        </w:tc>
      </w:tr>
      <w:tr w:rsidR="00B33463" w:rsidRPr="00BA2A34" w14:paraId="52DB7C5A" w14:textId="77777777" w:rsidTr="00386201">
        <w:tc>
          <w:tcPr>
            <w:tcW w:w="1980" w:type="dxa"/>
          </w:tcPr>
          <w:p w14:paraId="5CC5BCF1" w14:textId="77777777" w:rsidR="00B33463" w:rsidRPr="00BA2A34" w:rsidRDefault="00000000">
            <w:pPr>
              <w:jc w:val="both"/>
              <w:rPr>
                <w:lang w:val="it-IT"/>
              </w:rPr>
            </w:pPr>
            <w:r w:rsidRPr="00BA2A34">
              <w:rPr>
                <w:sz w:val="18"/>
                <w:lang w:val="it-IT"/>
              </w:rPr>
              <w:t>Numero comunale dell’atto</w:t>
            </w:r>
          </w:p>
        </w:tc>
        <w:tc>
          <w:tcPr>
            <w:tcW w:w="4319" w:type="dxa"/>
          </w:tcPr>
          <w:p w14:paraId="28EE5958" w14:textId="0A7158CB" w:rsidR="00B33463" w:rsidRPr="00BA2A34" w:rsidRDefault="00000000">
            <w:pPr>
              <w:jc w:val="both"/>
              <w:rPr>
                <w:lang w:val="it-IT"/>
              </w:rPr>
            </w:pPr>
            <w:r w:rsidRPr="00BA2A34">
              <w:rPr>
                <w:sz w:val="18"/>
                <w:lang w:val="it-IT"/>
              </w:rPr>
              <w:t xml:space="preserve">ANSC_STATO_ATTO.NUM_COMUNALE. </w:t>
            </w:r>
            <w:r w:rsidRPr="00981FCA">
              <w:rPr>
                <w:sz w:val="18"/>
                <w:lang w:val="it-IT"/>
              </w:rPr>
              <w:t>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BA2A34" w:rsidRDefault="00000000">
            <w:pPr>
              <w:jc w:val="both"/>
              <w:rPr>
                <w:lang w:val="it-IT"/>
              </w:rPr>
            </w:pPr>
            <w:r w:rsidRPr="00BA2A34">
              <w:rPr>
                <w:sz w:val="18"/>
                <w:lang w:val="it-IT"/>
              </w:rPr>
              <w:t>È il numero che il Comune assegna e che viaggia nel payload; la sua allocazione è a carico nostro (OP-44) e la colonna in cui risiede va decisa (OP-29, OP-60).</w:t>
            </w:r>
          </w:p>
        </w:tc>
      </w:tr>
      <w:tr w:rsidR="00B33463" w:rsidRPr="00BA2A34" w14:paraId="538CCA57" w14:textId="77777777" w:rsidTr="00386201">
        <w:tc>
          <w:tcPr>
            <w:tcW w:w="1980" w:type="dxa"/>
          </w:tcPr>
          <w:p w14:paraId="493E77F7" w14:textId="77777777" w:rsidR="00B33463" w:rsidRPr="00BA2A34" w:rsidRDefault="00000000">
            <w:pPr>
              <w:jc w:val="both"/>
              <w:rPr>
                <w:lang w:val="it-IT"/>
              </w:rPr>
            </w:pPr>
            <w:r w:rsidRPr="00BA2A34">
              <w:rPr>
                <w:sz w:val="18"/>
                <w:lang w:val="it-IT"/>
              </w:rPr>
              <w:t>UC determinato (ID_UC_ANSC)</w:t>
            </w:r>
          </w:p>
        </w:tc>
        <w:tc>
          <w:tcPr>
            <w:tcW w:w="4319" w:type="dxa"/>
          </w:tcPr>
          <w:p w14:paraId="7C8D0E73" w14:textId="77777777" w:rsidR="00B33463" w:rsidRPr="00BA2A34" w:rsidRDefault="00000000">
            <w:pPr>
              <w:jc w:val="both"/>
              <w:rPr>
                <w:lang w:val="it-IT"/>
              </w:rPr>
            </w:pPr>
            <w:r w:rsidRPr="00BA2A34">
              <w:rPr>
                <w:sz w:val="18"/>
                <w:lang w:val="it-IT"/>
              </w:rPr>
              <w:t>ANSC_STATO_ATTO.ID_UC_ANSC, con COD_LOGICA e COD_ORIGINE_UC che dicono come vi si è arrivati.</w:t>
            </w:r>
          </w:p>
        </w:tc>
        <w:tc>
          <w:tcPr>
            <w:tcW w:w="3051" w:type="dxa"/>
          </w:tcPr>
          <w:p w14:paraId="4A705C2B" w14:textId="77777777" w:rsidR="00B33463" w:rsidRPr="00BA2A34" w:rsidRDefault="00000000">
            <w:pPr>
              <w:jc w:val="both"/>
              <w:rPr>
                <w:lang w:val="it-IT"/>
              </w:rPr>
            </w:pPr>
            <w:r w:rsidRPr="00BA2A34">
              <w:rPr>
                <w:sz w:val="18"/>
                <w:lang w:val="it-IT"/>
              </w:rPr>
              <w:t>Dal Modello non è ricavabile: più UC lo condividono. Senza l’UC non si sa quali campi fossero obbligatori né quali documenti fossero richiesti per quell’atto.</w:t>
            </w:r>
          </w:p>
        </w:tc>
      </w:tr>
      <w:tr w:rsidR="00B33463" w:rsidRPr="00BA2A34" w14:paraId="341A9106" w14:textId="77777777" w:rsidTr="00386201">
        <w:tc>
          <w:tcPr>
            <w:tcW w:w="1980" w:type="dxa"/>
          </w:tcPr>
          <w:p w14:paraId="5B3B5AF3" w14:textId="77777777" w:rsidR="00B33463" w:rsidRPr="00BA2A34" w:rsidRDefault="00000000">
            <w:pPr>
              <w:jc w:val="both"/>
              <w:rPr>
                <w:lang w:val="it-IT"/>
              </w:rPr>
            </w:pPr>
            <w:r w:rsidRPr="00BA2A34">
              <w:rPr>
                <w:sz w:val="18"/>
                <w:lang w:val="it-IT"/>
              </w:rPr>
              <w:t>Versione della configurazione</w:t>
            </w:r>
          </w:p>
        </w:tc>
        <w:tc>
          <w:tcPr>
            <w:tcW w:w="4319" w:type="dxa"/>
          </w:tcPr>
          <w:p w14:paraId="0F1CF2F9" w14:textId="77777777" w:rsidR="00B33463" w:rsidRPr="00BA2A34" w:rsidRDefault="00000000">
            <w:pPr>
              <w:jc w:val="both"/>
              <w:rPr>
                <w:lang w:val="it-IT"/>
              </w:rPr>
            </w:pPr>
            <w:r w:rsidRPr="00BA2A34">
              <w:rPr>
                <w:sz w:val="18"/>
                <w:lang w:val="it-IT"/>
              </w:rPr>
              <w:t>ANSC_STATO_ATTO.ID_VERSIONE, che richiama la baseline e, per suo tramite, la revisione di ANSC recepita.</w:t>
            </w:r>
          </w:p>
        </w:tc>
        <w:tc>
          <w:tcPr>
            <w:tcW w:w="3051" w:type="dxa"/>
          </w:tcPr>
          <w:p w14:paraId="64A1F400" w14:textId="77777777" w:rsidR="00B33463" w:rsidRPr="00BA2A34" w:rsidRDefault="00000000">
            <w:pPr>
              <w:jc w:val="both"/>
              <w:rPr>
                <w:lang w:val="it-IT"/>
              </w:rPr>
            </w:pPr>
            <w:r w:rsidRPr="00BA2A34">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BA2A34" w:rsidRDefault="00000000">
      <w:pPr>
        <w:jc w:val="both"/>
        <w:rPr>
          <w:lang w:val="it-IT"/>
        </w:rPr>
      </w:pPr>
      <w:r w:rsidRPr="00BA2A34">
        <w:rPr>
          <w:lang w:val="it-IT"/>
        </w:rPr>
        <w:t>Le prime due informazioni interessano anche SIPO, non solo il componente: una maschera di ricerca che non mostri l’identificativo nazionale costringe l’operatore a cercarlo altrove. Gli impatti sul front-end lo registrano.</w:t>
      </w:r>
    </w:p>
    <w:p w14:paraId="70DD087E" w14:textId="77777777" w:rsidR="00912EB7" w:rsidRDefault="00000000">
      <w:pPr>
        <w:jc w:val="both"/>
      </w:pPr>
      <w:r>
        <w:t>⚠️ Una avvertenza che discende dal modello dati. Lo store di stato non porta più una chiave anti-duplicato: fino alla v3.25 un vincolo di unicità impediva che lo stesso atto fosse depositato due volte per la stessa operazione, ed era un presidio locale perché ANSC non offre alcuna idempotenza. Venuto meno il vincolo, il controllo va realizzato altrove — nella lettura dello stato prima del deposito, o in un indice equivalente — e fino ad allora un secondo deposito dello stesso atto consuma un secondo identificativo nazionale senza che nulla se ne accorga (OP-63).</w:t>
      </w:r>
    </w:p>
    <w:p w14:paraId="1956573F" w14:textId="77777777" w:rsidR="00CD019A" w:rsidRPr="00BA2A34" w:rsidRDefault="00000000">
      <w:pPr>
        <w:pStyle w:val="Titolo2"/>
        <w:jc w:val="both"/>
        <w:rPr>
          <w:lang w:val="it-IT"/>
        </w:rPr>
      </w:pPr>
      <w:bookmarkStart w:id="55" w:name="_Toc241220879"/>
      <w:r w:rsidRPr="00BA2A34">
        <w:rPr>
          <w:lang w:val="it-IT"/>
        </w:rPr>
        <w:t>La traccia di ciò che accade</w:t>
      </w:r>
      <w:bookmarkEnd w:id="55"/>
    </w:p>
    <w:p w14:paraId="205DD70B" w14:textId="7911D773" w:rsidR="00CD019A" w:rsidRPr="00BA2A34" w:rsidRDefault="00000000">
      <w:pPr>
        <w:jc w:val="both"/>
        <w:rPr>
          <w:lang w:val="it-IT"/>
        </w:rPr>
      </w:pPr>
      <w:r w:rsidRPr="00BA2A34">
        <w:rPr>
          <w:lang w:val="it-IT"/>
        </w:rPr>
        <w:t xml:space="preserve">Ogni passo lascia una riga in ANSC_LOG_AUDIT con la propria fase, l’esito e, per le chiamate, la richiesta e la risposta. La traccia non riguarda soltanto le chiamate verso ANSC: anche la determinazione dell’UC, il pre-filtro e la costruzione del payload ne lasciano una, </w:t>
      </w:r>
      <w:r w:rsidRPr="00BA2A34">
        <w:rPr>
          <w:lang w:val="it-IT"/>
        </w:rPr>
        <w:lastRenderedPageBreak/>
        <w:t>perché sono le decisioni che spiegano il payload. Un atto rifiutato da ANSC si comprende leggendo che cosa è stato deciso prima di inviarlo, non soltanto che cosa è stato inviato.</w:t>
      </w:r>
    </w:p>
    <w:p w14:paraId="4B0F7B97" w14:textId="3C8351BC" w:rsidR="00CD019A" w:rsidRPr="00BA2A34" w:rsidRDefault="00000000">
      <w:pPr>
        <w:jc w:val="both"/>
        <w:rPr>
          <w:lang w:val="it-IT"/>
        </w:rPr>
      </w:pPr>
      <w:r w:rsidRPr="00BA2A34">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Default="00000000">
      <w:pPr>
        <w:jc w:val="both"/>
        <w:rPr>
          <w:lang w:val="it-IT"/>
        </w:rPr>
      </w:pPr>
      <w:r w:rsidRPr="00BA2A34">
        <w:rPr>
          <w:lang w:val="it-IT"/>
        </w:rPr>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BA2A34" w:rsidRDefault="00DA655D" w:rsidP="00DA655D">
      <w:pPr>
        <w:rPr>
          <w:lang w:val="it-IT"/>
        </w:rPr>
      </w:pPr>
      <w:r>
        <w:rPr>
          <w:lang w:val="it-IT"/>
        </w:rPr>
        <w:br w:type="page"/>
      </w:r>
    </w:p>
    <w:p w14:paraId="0CAA5E6A" w14:textId="77777777" w:rsidR="007A493A" w:rsidRPr="00BA2A34" w:rsidRDefault="007A493A" w:rsidP="007A493A">
      <w:pPr>
        <w:pStyle w:val="Titolo1"/>
        <w:jc w:val="both"/>
        <w:rPr>
          <w:lang w:val="it-IT"/>
        </w:rPr>
      </w:pPr>
      <w:bookmarkStart w:id="56" w:name="_Toc239949800"/>
      <w:bookmarkStart w:id="57" w:name="_Toc241220880"/>
      <w:r w:rsidRPr="00BA2A34">
        <w:rPr>
          <w:lang w:val="it-IT"/>
        </w:rPr>
        <w:lastRenderedPageBreak/>
        <w:t>Costruzione del payload e validazione dei campi obbligatori</w:t>
      </w:r>
      <w:bookmarkEnd w:id="56"/>
      <w:bookmarkEnd w:id="57"/>
    </w:p>
    <w:p w14:paraId="7EF4C7F8" w14:textId="77777777" w:rsidR="007A493A" w:rsidRPr="00BA2A34" w:rsidRDefault="007A493A" w:rsidP="007A493A">
      <w:pPr>
        <w:rPr>
          <w:lang w:val="it-IT"/>
        </w:rPr>
      </w:pPr>
      <w:r w:rsidRPr="00BA2A34">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BA2A34" w:rsidRDefault="007A493A" w:rsidP="007A493A">
      <w:pPr>
        <w:rPr>
          <w:lang w:val="it-IT"/>
        </w:rPr>
      </w:pPr>
      <w:r w:rsidRPr="00BA2A34">
        <w:rPr>
          <w:lang w:val="it-IT"/>
        </w:rPr>
        <w:t xml:space="preserve">L'analisi effettuata evidenzia che la valorizzazione dell'oggetto </w:t>
      </w:r>
      <w:r w:rsidRPr="00BA2A34">
        <w:rPr>
          <w:b/>
          <w:bCs/>
          <w:lang w:val="it-IT"/>
        </w:rPr>
        <w:t>evento</w:t>
      </w:r>
      <w:r w:rsidRPr="00BA2A34">
        <w:rPr>
          <w:lang w:val="it-IT"/>
        </w:rPr>
        <w:t xml:space="preserve"> richiede il recupero di informazioni appartenenti a domini differenti, tra cui:</w:t>
      </w:r>
    </w:p>
    <w:p w14:paraId="4BCB603D" w14:textId="77777777" w:rsidR="007A493A" w:rsidRPr="00BA2A34" w:rsidRDefault="007A493A" w:rsidP="007A493A">
      <w:pPr>
        <w:numPr>
          <w:ilvl w:val="0"/>
          <w:numId w:val="26"/>
        </w:numPr>
        <w:jc w:val="both"/>
        <w:rPr>
          <w:lang w:val="it-IT"/>
        </w:rPr>
      </w:pPr>
      <w:r w:rsidRPr="00BA2A34">
        <w:rPr>
          <w:lang w:val="it-IT"/>
        </w:rPr>
        <w:t xml:space="preserve">dati identificativi dell'atto; </w:t>
      </w:r>
    </w:p>
    <w:p w14:paraId="5437E7F7" w14:textId="77777777" w:rsidR="007A493A" w:rsidRPr="00BA2A34" w:rsidRDefault="007A493A" w:rsidP="007A493A">
      <w:pPr>
        <w:numPr>
          <w:ilvl w:val="0"/>
          <w:numId w:val="26"/>
        </w:numPr>
        <w:jc w:val="both"/>
        <w:rPr>
          <w:lang w:val="it-IT"/>
        </w:rPr>
      </w:pPr>
      <w:r w:rsidRPr="00BA2A34">
        <w:rPr>
          <w:lang w:val="it-IT"/>
        </w:rPr>
        <w:t xml:space="preserve">dati anagrafici del soggetto a cui riferisce l’atto; </w:t>
      </w:r>
    </w:p>
    <w:p w14:paraId="7FCAC678" w14:textId="77777777" w:rsidR="007A493A" w:rsidRPr="00BA2A34" w:rsidRDefault="007A493A" w:rsidP="007A493A">
      <w:pPr>
        <w:numPr>
          <w:ilvl w:val="0"/>
          <w:numId w:val="26"/>
        </w:numPr>
        <w:jc w:val="both"/>
        <w:rPr>
          <w:lang w:val="it-IT"/>
        </w:rPr>
      </w:pPr>
      <w:r w:rsidRPr="00BA2A34">
        <w:rPr>
          <w:lang w:val="it-IT"/>
        </w:rPr>
        <w:t xml:space="preserve">dati del dichiarante e degli eventuali soggetti coinvolti; </w:t>
      </w:r>
    </w:p>
    <w:p w14:paraId="212CDE56" w14:textId="34E9E754" w:rsidR="007A493A" w:rsidRPr="00BA2A34" w:rsidRDefault="007A493A" w:rsidP="007A493A">
      <w:pPr>
        <w:numPr>
          <w:ilvl w:val="0"/>
          <w:numId w:val="26"/>
        </w:numPr>
        <w:jc w:val="both"/>
        <w:rPr>
          <w:lang w:val="it-IT"/>
        </w:rPr>
      </w:pPr>
      <w:r w:rsidRPr="00BA2A34">
        <w:rPr>
          <w:lang w:val="it-IT"/>
        </w:rPr>
        <w:t>informazioni relative alla natura dell’atto (es. morte, nascita, matrimonio,</w:t>
      </w:r>
      <w:r w:rsidR="002C7FF4" w:rsidRPr="00BA2A34">
        <w:rPr>
          <w:lang w:val="it-IT"/>
        </w:rPr>
        <w:t xml:space="preserve"> </w:t>
      </w:r>
      <w:r w:rsidRPr="00BA2A34">
        <w:rPr>
          <w:lang w:val="it-IT"/>
        </w:rPr>
        <w:t xml:space="preserve">etc..); </w:t>
      </w:r>
    </w:p>
    <w:p w14:paraId="515A3C91" w14:textId="77777777" w:rsidR="007A493A" w:rsidRPr="00BA2A34" w:rsidRDefault="007A493A" w:rsidP="007A493A">
      <w:pPr>
        <w:numPr>
          <w:ilvl w:val="0"/>
          <w:numId w:val="26"/>
        </w:numPr>
        <w:jc w:val="both"/>
        <w:rPr>
          <w:lang w:val="it-IT"/>
        </w:rPr>
      </w:pPr>
      <w:r w:rsidRPr="00BA2A34">
        <w:rPr>
          <w:lang w:val="it-IT"/>
        </w:rPr>
        <w:t xml:space="preserve">dati relativi agli atti collegati; </w:t>
      </w:r>
    </w:p>
    <w:p w14:paraId="0DD270C7" w14:textId="77777777" w:rsidR="007A493A" w:rsidRPr="00BA2A34" w:rsidRDefault="007A493A" w:rsidP="007A493A">
      <w:pPr>
        <w:numPr>
          <w:ilvl w:val="0"/>
          <w:numId w:val="26"/>
        </w:numPr>
        <w:jc w:val="both"/>
        <w:rPr>
          <w:lang w:val="it-IT"/>
        </w:rPr>
      </w:pPr>
      <w:r w:rsidRPr="00BA2A34">
        <w:rPr>
          <w:lang w:val="it-IT"/>
        </w:rPr>
        <w:t xml:space="preserve">informazioni sulle trascrizioni; </w:t>
      </w:r>
    </w:p>
    <w:p w14:paraId="5D3D3D8F" w14:textId="77777777" w:rsidR="007A493A" w:rsidRPr="00BA2A34" w:rsidRDefault="007A493A" w:rsidP="007A493A">
      <w:pPr>
        <w:numPr>
          <w:ilvl w:val="0"/>
          <w:numId w:val="26"/>
        </w:numPr>
        <w:jc w:val="both"/>
        <w:rPr>
          <w:lang w:val="it-IT"/>
        </w:rPr>
      </w:pPr>
      <w:r w:rsidRPr="00BA2A34">
        <w:rPr>
          <w:lang w:val="it-IT"/>
        </w:rPr>
        <w:t xml:space="preserve">annotazioni contestuali; </w:t>
      </w:r>
    </w:p>
    <w:p w14:paraId="116F8ACB" w14:textId="77777777" w:rsidR="007A493A" w:rsidRPr="00BA2A34" w:rsidRDefault="007A493A" w:rsidP="007A493A">
      <w:pPr>
        <w:numPr>
          <w:ilvl w:val="0"/>
          <w:numId w:val="26"/>
        </w:numPr>
        <w:jc w:val="both"/>
        <w:rPr>
          <w:lang w:val="it-IT"/>
        </w:rPr>
      </w:pPr>
      <w:r w:rsidRPr="00BA2A34">
        <w:rPr>
          <w:lang w:val="it-IT"/>
        </w:rPr>
        <w:t xml:space="preserve">allegati previsti per il singolo caso d'uso. </w:t>
      </w:r>
    </w:p>
    <w:p w14:paraId="7F2C3A2D" w14:textId="77777777" w:rsidR="007A493A" w:rsidRPr="00BA2A34" w:rsidRDefault="007A493A" w:rsidP="007A493A">
      <w:pPr>
        <w:rPr>
          <w:lang w:val="it-IT"/>
        </w:rPr>
      </w:pPr>
      <w:r w:rsidRPr="00BA2A34">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BA2A34" w:rsidRDefault="007A493A" w:rsidP="007A493A">
      <w:pPr>
        <w:pStyle w:val="Titolo2"/>
        <w:jc w:val="both"/>
        <w:rPr>
          <w:lang w:val="it-IT"/>
        </w:rPr>
      </w:pPr>
      <w:bookmarkStart w:id="58" w:name="_Toc239949801"/>
      <w:bookmarkStart w:id="59" w:name="_Toc241220881"/>
      <w:r w:rsidRPr="00BA2A34">
        <w:rPr>
          <w:lang w:val="it-IT"/>
        </w:rPr>
        <w:t>Costruzione del model.event</w:t>
      </w:r>
      <w:bookmarkEnd w:id="58"/>
      <w:bookmarkEnd w:id="59"/>
    </w:p>
    <w:p w14:paraId="2466F5E8" w14:textId="77777777" w:rsidR="007A493A" w:rsidRPr="00BA2A34" w:rsidRDefault="007A493A" w:rsidP="007A493A">
      <w:pPr>
        <w:jc w:val="both"/>
        <w:rPr>
          <w:lang w:val="it-IT"/>
        </w:rPr>
      </w:pPr>
      <w:r w:rsidRPr="00BA2A34">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BA2A34" w:rsidRDefault="007A493A" w:rsidP="007A493A">
      <w:pPr>
        <w:jc w:val="both"/>
        <w:rPr>
          <w:lang w:val="it-IT"/>
        </w:rPr>
      </w:pPr>
      <w:r w:rsidRPr="00BA2A34">
        <w:rPr>
          <w:lang w:val="it-IT"/>
        </w:rPr>
        <w:lastRenderedPageBreak/>
        <w:t>L’unica variante rilevante è ModelEventoRidotto</w:t>
      </w:r>
      <w:r w:rsidRPr="00BA2A34">
        <w:rPr>
          <w:rStyle w:val="Rimandonotaapidipagina"/>
          <w:lang w:val="it-IT"/>
        </w:rPr>
        <w:footnoteReference w:id="6"/>
      </w:r>
      <w:r w:rsidRPr="00BA2A34">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BA2A34" w14:paraId="1E709F50" w14:textId="77777777" w:rsidTr="008209A4">
        <w:tc>
          <w:tcPr>
            <w:tcW w:w="2160" w:type="dxa"/>
            <w:shd w:val="clear" w:color="auto" w:fill="DAE9F7" w:themeFill="text2" w:themeFillTint="1A"/>
          </w:tcPr>
          <w:p w14:paraId="6E44688B" w14:textId="77777777" w:rsidR="007A493A" w:rsidRPr="00BA2A34" w:rsidRDefault="007A493A" w:rsidP="008209A4">
            <w:pPr>
              <w:jc w:val="both"/>
              <w:rPr>
                <w:lang w:val="it-IT"/>
              </w:rPr>
            </w:pPr>
            <w:r w:rsidRPr="00BA2A34">
              <w:rPr>
                <w:b/>
                <w:sz w:val="18"/>
                <w:lang w:val="it-IT"/>
              </w:rPr>
              <w:t>Grandezza</w:t>
            </w:r>
          </w:p>
        </w:tc>
        <w:tc>
          <w:tcPr>
            <w:tcW w:w="2736" w:type="dxa"/>
            <w:shd w:val="clear" w:color="auto" w:fill="DAE9F7" w:themeFill="text2" w:themeFillTint="1A"/>
          </w:tcPr>
          <w:p w14:paraId="516BA191" w14:textId="77777777" w:rsidR="007A493A" w:rsidRPr="00BA2A34" w:rsidRDefault="007A493A" w:rsidP="008209A4">
            <w:pPr>
              <w:jc w:val="both"/>
              <w:rPr>
                <w:lang w:val="it-IT"/>
              </w:rPr>
            </w:pPr>
            <w:r w:rsidRPr="00BA2A34">
              <w:rPr>
                <w:b/>
                <w:sz w:val="18"/>
                <w:lang w:val="it-IT"/>
              </w:rPr>
              <w:t>Valore</w:t>
            </w:r>
          </w:p>
        </w:tc>
        <w:tc>
          <w:tcPr>
            <w:tcW w:w="4320" w:type="dxa"/>
            <w:shd w:val="clear" w:color="auto" w:fill="DAE9F7" w:themeFill="text2" w:themeFillTint="1A"/>
          </w:tcPr>
          <w:p w14:paraId="2922284B" w14:textId="77777777" w:rsidR="007A493A" w:rsidRPr="00BA2A34" w:rsidRDefault="007A493A" w:rsidP="008209A4">
            <w:pPr>
              <w:jc w:val="both"/>
              <w:rPr>
                <w:lang w:val="it-IT"/>
              </w:rPr>
            </w:pPr>
            <w:r w:rsidRPr="00BA2A34">
              <w:rPr>
                <w:b/>
                <w:sz w:val="18"/>
                <w:lang w:val="it-IT"/>
              </w:rPr>
              <w:t>Che cosa comporta per il disegno</w:t>
            </w:r>
          </w:p>
        </w:tc>
      </w:tr>
      <w:tr w:rsidR="007A493A" w:rsidRPr="00BA2A34" w14:paraId="5BEA8FC4" w14:textId="77777777" w:rsidTr="008209A4">
        <w:tc>
          <w:tcPr>
            <w:tcW w:w="2160" w:type="dxa"/>
          </w:tcPr>
          <w:p w14:paraId="619C8046" w14:textId="77777777" w:rsidR="007A493A" w:rsidRPr="00BA2A34" w:rsidRDefault="007A493A" w:rsidP="008209A4">
            <w:pPr>
              <w:jc w:val="both"/>
              <w:rPr>
                <w:lang w:val="it-IT"/>
              </w:rPr>
            </w:pPr>
            <w:r w:rsidRPr="00BA2A34">
              <w:rPr>
                <w:sz w:val="18"/>
                <w:lang w:val="it-IT"/>
              </w:rPr>
              <w:t>Schemi dichiarati</w:t>
            </w:r>
          </w:p>
        </w:tc>
        <w:tc>
          <w:tcPr>
            <w:tcW w:w="2736" w:type="dxa"/>
          </w:tcPr>
          <w:p w14:paraId="4BF1F0D2" w14:textId="77777777" w:rsidR="007A493A" w:rsidRPr="00BA2A34" w:rsidRDefault="007A493A" w:rsidP="008209A4">
            <w:pPr>
              <w:jc w:val="both"/>
              <w:rPr>
                <w:lang w:val="it-IT"/>
              </w:rPr>
            </w:pPr>
            <w:r w:rsidRPr="00BA2A34">
              <w:rPr>
                <w:sz w:val="18"/>
                <w:lang w:val="it-IT"/>
              </w:rPr>
              <w:t>90 (3.734 righe)</w:t>
            </w:r>
          </w:p>
        </w:tc>
        <w:tc>
          <w:tcPr>
            <w:tcW w:w="4320" w:type="dxa"/>
          </w:tcPr>
          <w:p w14:paraId="1BB077A4" w14:textId="77777777" w:rsidR="007A493A" w:rsidRPr="00BA2A34" w:rsidRDefault="007A493A" w:rsidP="008209A4">
            <w:pPr>
              <w:jc w:val="both"/>
              <w:rPr>
                <w:lang w:val="it-IT"/>
              </w:rPr>
            </w:pPr>
            <w:r w:rsidRPr="00BA2A34">
              <w:rPr>
                <w:sz w:val="18"/>
                <w:lang w:val="it-IT"/>
              </w:rPr>
              <w:t>Un solo file da sorvegliare a ogni rilascio del contratto.</w:t>
            </w:r>
          </w:p>
        </w:tc>
      </w:tr>
      <w:tr w:rsidR="007A493A" w:rsidRPr="00BA2A34" w14:paraId="5AD612A7" w14:textId="77777777" w:rsidTr="008209A4">
        <w:tc>
          <w:tcPr>
            <w:tcW w:w="2160" w:type="dxa"/>
          </w:tcPr>
          <w:p w14:paraId="509A2D17" w14:textId="77777777" w:rsidR="007A493A" w:rsidRPr="00BA2A34" w:rsidRDefault="007A493A" w:rsidP="008209A4">
            <w:pPr>
              <w:jc w:val="both"/>
              <w:rPr>
                <w:lang w:val="it-IT"/>
              </w:rPr>
            </w:pPr>
            <w:r w:rsidRPr="00BA2A34">
              <w:rPr>
                <w:sz w:val="18"/>
                <w:lang w:val="it-IT"/>
              </w:rPr>
              <w:t>Proprietà di primo livello</w:t>
            </w:r>
          </w:p>
        </w:tc>
        <w:tc>
          <w:tcPr>
            <w:tcW w:w="2736" w:type="dxa"/>
          </w:tcPr>
          <w:p w14:paraId="45C0B1DB" w14:textId="77777777" w:rsidR="007A493A" w:rsidRPr="00BA2A34" w:rsidRDefault="007A493A" w:rsidP="008209A4">
            <w:pPr>
              <w:jc w:val="both"/>
              <w:rPr>
                <w:lang w:val="it-IT"/>
              </w:rPr>
            </w:pPr>
            <w:r w:rsidRPr="00BA2A34">
              <w:rPr>
                <w:sz w:val="18"/>
                <w:lang w:val="it-IT"/>
              </w:rPr>
              <w:t>111 (57 scalari, 47 oggetti, 7 liste)</w:t>
            </w:r>
          </w:p>
        </w:tc>
        <w:tc>
          <w:tcPr>
            <w:tcW w:w="4320" w:type="dxa"/>
          </w:tcPr>
          <w:p w14:paraId="0C740AFC" w14:textId="77777777" w:rsidR="007A493A" w:rsidRPr="00BA2A34" w:rsidRDefault="007A493A" w:rsidP="008209A4">
            <w:pPr>
              <w:jc w:val="both"/>
              <w:rPr>
                <w:lang w:val="it-IT"/>
              </w:rPr>
            </w:pPr>
            <w:r w:rsidRPr="00BA2A34">
              <w:rPr>
                <w:sz w:val="18"/>
                <w:lang w:val="it-IT"/>
              </w:rPr>
              <w:t>La testata e i grandi blocchi di materia stanno tutti allo stesso livello.</w:t>
            </w:r>
          </w:p>
        </w:tc>
      </w:tr>
      <w:tr w:rsidR="007A493A" w:rsidRPr="00BA2A34" w14:paraId="6D88A43B" w14:textId="77777777" w:rsidTr="008209A4">
        <w:tc>
          <w:tcPr>
            <w:tcW w:w="2160" w:type="dxa"/>
          </w:tcPr>
          <w:p w14:paraId="619677D8" w14:textId="77777777" w:rsidR="007A493A" w:rsidRPr="00BA2A34" w:rsidRDefault="007A493A" w:rsidP="008209A4">
            <w:pPr>
              <w:jc w:val="both"/>
              <w:rPr>
                <w:lang w:val="it-IT"/>
              </w:rPr>
            </w:pPr>
            <w:r w:rsidRPr="00BA2A34">
              <w:rPr>
                <w:sz w:val="18"/>
                <w:lang w:val="it-IT"/>
              </w:rPr>
              <w:t>Percorsi distinti dell’albero</w:t>
            </w:r>
          </w:p>
        </w:tc>
        <w:tc>
          <w:tcPr>
            <w:tcW w:w="2736" w:type="dxa"/>
          </w:tcPr>
          <w:p w14:paraId="648077E0" w14:textId="77777777" w:rsidR="007A493A" w:rsidRPr="00BA2A34" w:rsidRDefault="007A493A" w:rsidP="008209A4">
            <w:pPr>
              <w:jc w:val="both"/>
              <w:rPr>
                <w:lang w:val="it-IT"/>
              </w:rPr>
            </w:pPr>
            <w:r w:rsidRPr="00BA2A34">
              <w:rPr>
                <w:sz w:val="18"/>
                <w:lang w:val="it-IT"/>
              </w:rPr>
              <w:t>8.256</w:t>
            </w:r>
          </w:p>
        </w:tc>
        <w:tc>
          <w:tcPr>
            <w:tcW w:w="4320" w:type="dxa"/>
          </w:tcPr>
          <w:p w14:paraId="2F83C77C" w14:textId="77777777" w:rsidR="007A493A" w:rsidRPr="00BA2A34" w:rsidRDefault="007A493A" w:rsidP="008209A4">
            <w:pPr>
              <w:jc w:val="both"/>
              <w:rPr>
                <w:lang w:val="it-IT"/>
              </w:rPr>
            </w:pPr>
            <w:r w:rsidRPr="00BA2A34">
              <w:rPr>
                <w:sz w:val="18"/>
                <w:lang w:val="it-IT"/>
              </w:rPr>
              <w:t>È lo spazio dei valori ammessi di ANSC_CFG_CAMPO.CAMPO_ANSC.</w:t>
            </w:r>
          </w:p>
        </w:tc>
      </w:tr>
      <w:tr w:rsidR="007A493A" w:rsidRPr="00BA2A34" w14:paraId="7851AE45" w14:textId="77777777" w:rsidTr="008209A4">
        <w:tc>
          <w:tcPr>
            <w:tcW w:w="2160" w:type="dxa"/>
          </w:tcPr>
          <w:p w14:paraId="2E115083" w14:textId="77777777" w:rsidR="007A493A" w:rsidRPr="00BA2A34" w:rsidRDefault="007A493A" w:rsidP="008209A4">
            <w:pPr>
              <w:jc w:val="both"/>
              <w:rPr>
                <w:lang w:val="it-IT"/>
              </w:rPr>
            </w:pPr>
            <w:r w:rsidRPr="00BA2A34">
              <w:rPr>
                <w:sz w:val="18"/>
                <w:lang w:val="it-IT"/>
              </w:rPr>
              <w:t>Schemi in versione multilingua</w:t>
            </w:r>
          </w:p>
        </w:tc>
        <w:tc>
          <w:tcPr>
            <w:tcW w:w="2736" w:type="dxa"/>
          </w:tcPr>
          <w:p w14:paraId="694A8CC6" w14:textId="77777777" w:rsidR="007A493A" w:rsidRPr="00BA2A34" w:rsidRDefault="007A493A" w:rsidP="008209A4">
            <w:pPr>
              <w:jc w:val="both"/>
              <w:rPr>
                <w:lang w:val="it-IT"/>
              </w:rPr>
            </w:pPr>
            <w:r w:rsidRPr="00BA2A34">
              <w:rPr>
                <w:sz w:val="18"/>
                <w:lang w:val="it-IT"/>
              </w:rPr>
              <w:t>38 su 90</w:t>
            </w:r>
          </w:p>
        </w:tc>
        <w:tc>
          <w:tcPr>
            <w:tcW w:w="4320" w:type="dxa"/>
          </w:tcPr>
          <w:p w14:paraId="6C078A4D" w14:textId="77777777" w:rsidR="007A493A" w:rsidRPr="00BA2A34" w:rsidRDefault="007A493A" w:rsidP="008209A4">
            <w:pPr>
              <w:jc w:val="both"/>
              <w:rPr>
                <w:lang w:val="it-IT"/>
              </w:rPr>
            </w:pPr>
            <w:r w:rsidRPr="00BA2A34">
              <w:rPr>
                <w:sz w:val="18"/>
                <w:lang w:val="it-IT"/>
              </w:rPr>
              <w:t>Quasi metà dell’albero duplica rami per la resa in più lingue: 7.190 percorsi restano escludendoli.</w:t>
            </w:r>
          </w:p>
        </w:tc>
      </w:tr>
      <w:tr w:rsidR="007A493A" w:rsidRPr="00BA2A34" w14:paraId="369522BC" w14:textId="77777777" w:rsidTr="008209A4">
        <w:tc>
          <w:tcPr>
            <w:tcW w:w="2160" w:type="dxa"/>
          </w:tcPr>
          <w:p w14:paraId="70978878" w14:textId="77777777" w:rsidR="007A493A" w:rsidRPr="00BA2A34" w:rsidRDefault="007A493A" w:rsidP="008209A4">
            <w:pPr>
              <w:jc w:val="both"/>
              <w:rPr>
                <w:lang w:val="it-IT"/>
              </w:rPr>
            </w:pPr>
            <w:r w:rsidRPr="00BA2A34">
              <w:rPr>
                <w:sz w:val="18"/>
                <w:lang w:val="it-IT"/>
              </w:rPr>
              <w:t>Riferimenti interni</w:t>
            </w:r>
          </w:p>
        </w:tc>
        <w:tc>
          <w:tcPr>
            <w:tcW w:w="2736" w:type="dxa"/>
          </w:tcPr>
          <w:p w14:paraId="005B6A18" w14:textId="77777777" w:rsidR="007A493A" w:rsidRPr="00BA2A34" w:rsidRDefault="007A493A" w:rsidP="008209A4">
            <w:pPr>
              <w:jc w:val="both"/>
              <w:rPr>
                <w:lang w:val="it-IT"/>
              </w:rPr>
            </w:pPr>
            <w:r w:rsidRPr="00BA2A34">
              <w:rPr>
                <w:sz w:val="18"/>
                <w:lang w:val="it-IT"/>
              </w:rPr>
              <w:t>382 (ModelSoggetto e ModelAttoCollegato 49 volte ciascuno)</w:t>
            </w:r>
          </w:p>
        </w:tc>
        <w:tc>
          <w:tcPr>
            <w:tcW w:w="4320" w:type="dxa"/>
          </w:tcPr>
          <w:p w14:paraId="4E01CFFE" w14:textId="77777777" w:rsidR="007A493A" w:rsidRPr="00BA2A34" w:rsidRDefault="007A493A" w:rsidP="008209A4">
            <w:pPr>
              <w:jc w:val="both"/>
              <w:rPr>
                <w:lang w:val="it-IT"/>
              </w:rPr>
            </w:pPr>
            <w:r w:rsidRPr="00BA2A34">
              <w:rPr>
                <w:sz w:val="18"/>
                <w:lang w:val="it-IT"/>
              </w:rPr>
              <w:t>Il codice di mappatura di un soggetto si scrive una volta e vale ovunque.</w:t>
            </w:r>
          </w:p>
        </w:tc>
      </w:tr>
      <w:tr w:rsidR="007A493A" w:rsidRPr="00BA2A34" w14:paraId="0342FDFC" w14:textId="77777777" w:rsidTr="008209A4">
        <w:tc>
          <w:tcPr>
            <w:tcW w:w="2160" w:type="dxa"/>
          </w:tcPr>
          <w:p w14:paraId="126257E6" w14:textId="77777777" w:rsidR="007A493A" w:rsidRPr="00BA2A34" w:rsidRDefault="007A493A" w:rsidP="008209A4">
            <w:pPr>
              <w:jc w:val="both"/>
              <w:rPr>
                <w:lang w:val="it-IT"/>
              </w:rPr>
            </w:pPr>
            <w:r w:rsidRPr="00BA2A34">
              <w:rPr>
                <w:sz w:val="18"/>
                <w:lang w:val="it-IT"/>
              </w:rPr>
              <w:t>Contratti che lo referenziano</w:t>
            </w:r>
          </w:p>
        </w:tc>
        <w:tc>
          <w:tcPr>
            <w:tcW w:w="2736" w:type="dxa"/>
          </w:tcPr>
          <w:p w14:paraId="61D2BE9C" w14:textId="77777777" w:rsidR="007A493A" w:rsidRPr="00BA2A34" w:rsidRDefault="007A493A" w:rsidP="008209A4">
            <w:pPr>
              <w:jc w:val="both"/>
              <w:rPr>
                <w:lang w:val="it-IT"/>
              </w:rPr>
            </w:pPr>
            <w:r w:rsidRPr="00BA2A34">
              <w:rPr>
                <w:sz w:val="18"/>
                <w:lang w:val="it-IT"/>
              </w:rPr>
              <w:t>16 su 25 (10 per intero)</w:t>
            </w:r>
          </w:p>
        </w:tc>
        <w:tc>
          <w:tcPr>
            <w:tcW w:w="4320" w:type="dxa"/>
          </w:tcPr>
          <w:p w14:paraId="6CE75F61" w14:textId="77777777" w:rsidR="007A493A" w:rsidRPr="00BA2A34" w:rsidRDefault="007A493A" w:rsidP="008209A4">
            <w:pPr>
              <w:jc w:val="both"/>
              <w:rPr>
                <w:lang w:val="it-IT"/>
              </w:rPr>
            </w:pPr>
            <w:r w:rsidRPr="00BA2A34">
              <w:rPr>
                <w:sz w:val="18"/>
                <w:lang w:val="it-IT"/>
              </w:rPr>
              <w:t>La stessa struttura serve deposito, consultazione, rettifica e rifiuto.</w:t>
            </w:r>
          </w:p>
        </w:tc>
      </w:tr>
      <w:tr w:rsidR="007A493A" w:rsidRPr="00BA2A34" w14:paraId="26E30809" w14:textId="77777777" w:rsidTr="008209A4">
        <w:tc>
          <w:tcPr>
            <w:tcW w:w="2160" w:type="dxa"/>
          </w:tcPr>
          <w:p w14:paraId="3C1655AF" w14:textId="77777777" w:rsidR="007A493A" w:rsidRPr="00BA2A34" w:rsidRDefault="007A493A" w:rsidP="008209A4">
            <w:pPr>
              <w:jc w:val="both"/>
              <w:rPr>
                <w:lang w:val="it-IT"/>
              </w:rPr>
            </w:pPr>
            <w:r w:rsidRPr="00BA2A34">
              <w:rPr>
                <w:sz w:val="18"/>
                <w:lang w:val="it-IT"/>
              </w:rPr>
              <w:t>Proprietà deprecate</w:t>
            </w:r>
          </w:p>
        </w:tc>
        <w:tc>
          <w:tcPr>
            <w:tcW w:w="2736" w:type="dxa"/>
          </w:tcPr>
          <w:p w14:paraId="3FE1E9B3" w14:textId="77777777" w:rsidR="007A493A" w:rsidRPr="00BA2A34" w:rsidRDefault="007A493A" w:rsidP="008209A4">
            <w:pPr>
              <w:jc w:val="both"/>
              <w:rPr>
                <w:lang w:val="it-IT"/>
              </w:rPr>
            </w:pPr>
            <w:r w:rsidRPr="00BA2A34">
              <w:rPr>
                <w:sz w:val="18"/>
                <w:lang w:val="it-IT"/>
              </w:rPr>
              <w:t>6 al primo livello, 19 in tutto</w:t>
            </w:r>
          </w:p>
        </w:tc>
        <w:tc>
          <w:tcPr>
            <w:tcW w:w="4320" w:type="dxa"/>
          </w:tcPr>
          <w:p w14:paraId="58CF61AD" w14:textId="77777777" w:rsidR="007A493A" w:rsidRPr="00BA2A34" w:rsidRDefault="007A493A" w:rsidP="008209A4">
            <w:pPr>
              <w:jc w:val="both"/>
              <w:rPr>
                <w:lang w:val="it-IT"/>
              </w:rPr>
            </w:pPr>
            <w:r w:rsidRPr="00BA2A34">
              <w:rPr>
                <w:sz w:val="18"/>
                <w:lang w:val="it-IT"/>
              </w:rPr>
              <w:t>Da non mappare: l’identità dell’operatore viaggia nel token, non nel payload.</w:t>
            </w:r>
          </w:p>
        </w:tc>
      </w:tr>
    </w:tbl>
    <w:p w14:paraId="6EB8011B" w14:textId="77777777" w:rsidR="007A493A" w:rsidRPr="00BA2A34" w:rsidRDefault="007A493A" w:rsidP="007A493A">
      <w:pPr>
        <w:jc w:val="both"/>
        <w:rPr>
          <w:lang w:val="it-IT"/>
        </w:rPr>
      </w:pPr>
      <w:r w:rsidRPr="00BA2A34">
        <w:rPr>
          <w:i/>
          <w:sz w:val="18"/>
          <w:lang w:val="it-IT"/>
        </w:rPr>
        <w:t>Il modello evento in cifre (rilevazione diretta su openapi/model_evento.yaml, contratto 1.53.0).</w:t>
      </w:r>
    </w:p>
    <w:p w14:paraId="2586DCC9" w14:textId="77777777" w:rsidR="00B33463" w:rsidRPr="00BA2A34" w:rsidRDefault="00000000">
      <w:pPr>
        <w:pStyle w:val="Titolo2"/>
        <w:jc w:val="both"/>
        <w:rPr>
          <w:lang w:val="it-IT"/>
        </w:rPr>
      </w:pPr>
      <w:bookmarkStart w:id="60" w:name="_Toc241220882"/>
      <w:r w:rsidRPr="00BA2A34">
        <w:rPr>
          <w:lang w:val="it-IT"/>
        </w:rPr>
        <w:t>La testata del modello evento: tipo evento, contenuto, caso d’uso e versione</w:t>
      </w:r>
      <w:bookmarkEnd w:id="60"/>
    </w:p>
    <w:p w14:paraId="41D0CA8F" w14:textId="396822E9" w:rsidR="00B33463" w:rsidRPr="00BA2A34" w:rsidRDefault="00000000">
      <w:pPr>
        <w:jc w:val="both"/>
        <w:rPr>
          <w:lang w:val="it-IT"/>
        </w:rPr>
      </w:pPr>
      <w:r w:rsidRPr="00BA2A34">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BA2A34" w14:paraId="5C9620D0" w14:textId="77777777" w:rsidTr="002D05B6">
        <w:tc>
          <w:tcPr>
            <w:tcW w:w="2340" w:type="dxa"/>
            <w:shd w:val="clear" w:color="auto" w:fill="DAE9F7" w:themeFill="text2" w:themeFillTint="1A"/>
          </w:tcPr>
          <w:p w14:paraId="01F7AAFE" w14:textId="77777777" w:rsidR="00B33463" w:rsidRPr="00BA2A34" w:rsidRDefault="00000000">
            <w:pPr>
              <w:jc w:val="both"/>
              <w:rPr>
                <w:lang w:val="it-IT"/>
              </w:rPr>
            </w:pPr>
            <w:r w:rsidRPr="00BA2A34">
              <w:rPr>
                <w:b/>
                <w:sz w:val="18"/>
                <w:lang w:val="it-IT"/>
              </w:rPr>
              <w:t>Campo</w:t>
            </w:r>
          </w:p>
        </w:tc>
        <w:tc>
          <w:tcPr>
            <w:tcW w:w="2340" w:type="dxa"/>
            <w:shd w:val="clear" w:color="auto" w:fill="DAE9F7" w:themeFill="text2" w:themeFillTint="1A"/>
          </w:tcPr>
          <w:p w14:paraId="156779FD" w14:textId="77777777" w:rsidR="00B33463" w:rsidRPr="00BA2A34" w:rsidRDefault="00000000">
            <w:pPr>
              <w:jc w:val="both"/>
              <w:rPr>
                <w:lang w:val="it-IT"/>
              </w:rPr>
            </w:pPr>
            <w:r w:rsidRPr="00BA2A34">
              <w:rPr>
                <w:b/>
                <w:sz w:val="18"/>
                <w:lang w:val="it-IT"/>
              </w:rPr>
              <w:t>Decodifica</w:t>
            </w:r>
          </w:p>
        </w:tc>
        <w:tc>
          <w:tcPr>
            <w:tcW w:w="2340" w:type="dxa"/>
            <w:shd w:val="clear" w:color="auto" w:fill="DAE9F7" w:themeFill="text2" w:themeFillTint="1A"/>
          </w:tcPr>
          <w:p w14:paraId="3DBF9CBB" w14:textId="77777777" w:rsidR="00B33463" w:rsidRPr="00BA2A34" w:rsidRDefault="00000000">
            <w:pPr>
              <w:jc w:val="both"/>
              <w:rPr>
                <w:lang w:val="it-IT"/>
              </w:rPr>
            </w:pPr>
            <w:r w:rsidRPr="00BA2A34">
              <w:rPr>
                <w:b/>
                <w:sz w:val="18"/>
                <w:lang w:val="it-IT"/>
              </w:rPr>
              <w:t>Come si valorizza</w:t>
            </w:r>
          </w:p>
        </w:tc>
        <w:tc>
          <w:tcPr>
            <w:tcW w:w="2340" w:type="dxa"/>
            <w:shd w:val="clear" w:color="auto" w:fill="DAE9F7" w:themeFill="text2" w:themeFillTint="1A"/>
          </w:tcPr>
          <w:p w14:paraId="7AEC76CA" w14:textId="77777777" w:rsidR="00B33463" w:rsidRPr="00BA2A34" w:rsidRDefault="00000000">
            <w:pPr>
              <w:jc w:val="both"/>
              <w:rPr>
                <w:lang w:val="it-IT"/>
              </w:rPr>
            </w:pPr>
            <w:r w:rsidRPr="00BA2A34">
              <w:rPr>
                <w:b/>
                <w:sz w:val="18"/>
                <w:lang w:val="it-IT"/>
              </w:rPr>
              <w:t>Controllo del pre-filtro</w:t>
            </w:r>
          </w:p>
        </w:tc>
      </w:tr>
      <w:tr w:rsidR="00B33463" w:rsidRPr="00BA2A34" w14:paraId="25A96356" w14:textId="77777777">
        <w:tc>
          <w:tcPr>
            <w:tcW w:w="2340" w:type="dxa"/>
          </w:tcPr>
          <w:p w14:paraId="0675A7F4" w14:textId="77777777" w:rsidR="00B33463" w:rsidRPr="00BA2A34" w:rsidRDefault="00000000">
            <w:pPr>
              <w:jc w:val="both"/>
              <w:rPr>
                <w:lang w:val="it-IT"/>
              </w:rPr>
            </w:pPr>
            <w:r w:rsidRPr="00BA2A34">
              <w:rPr>
                <w:sz w:val="18"/>
                <w:lang w:val="it-IT"/>
              </w:rPr>
              <w:t>idTipoEvento</w:t>
            </w:r>
          </w:p>
        </w:tc>
        <w:tc>
          <w:tcPr>
            <w:tcW w:w="2340" w:type="dxa"/>
          </w:tcPr>
          <w:p w14:paraId="6AB8EDB1" w14:textId="77777777" w:rsidR="00B33463" w:rsidRPr="00BA2A34" w:rsidRDefault="00000000">
            <w:pPr>
              <w:jc w:val="both"/>
              <w:rPr>
                <w:lang w:val="it-IT"/>
              </w:rPr>
            </w:pPr>
            <w:r w:rsidRPr="00BA2A34">
              <w:rPr>
                <w:sz w:val="18"/>
                <w:lang w:val="it-IT"/>
              </w:rPr>
              <w:t xml:space="preserve">ANSC_01 — cinque valori: 1 nascita, 2 morte, 3 matrimonio, 4 </w:t>
            </w:r>
            <w:r w:rsidRPr="00BA2A34">
              <w:rPr>
                <w:sz w:val="18"/>
                <w:lang w:val="it-IT"/>
              </w:rPr>
              <w:lastRenderedPageBreak/>
              <w:t>unione civile, 5 cittadinanza.</w:t>
            </w:r>
          </w:p>
        </w:tc>
        <w:tc>
          <w:tcPr>
            <w:tcW w:w="2340" w:type="dxa"/>
          </w:tcPr>
          <w:p w14:paraId="53838607" w14:textId="65236492" w:rsidR="00B33463" w:rsidRPr="00BA2A34" w:rsidRDefault="00000000">
            <w:pPr>
              <w:jc w:val="both"/>
              <w:rPr>
                <w:lang w:val="it-IT"/>
              </w:rPr>
            </w:pPr>
            <w:r w:rsidRPr="00BA2A34">
              <w:rPr>
                <w:sz w:val="18"/>
                <w:lang w:val="it-IT"/>
              </w:rPr>
              <w:lastRenderedPageBreak/>
              <w:t xml:space="preserve">Coincide con la prima cifra del codice dell’UC: verificato sull’intero catalogo pubblicato, i codici che cominciano per 1 sono di nascita, per 2 di morte e così via. Si conserva sul </w:t>
            </w:r>
            <w:r w:rsidRPr="00BA2A34">
              <w:rPr>
                <w:sz w:val="18"/>
                <w:lang w:val="it-IT"/>
              </w:rPr>
              <w:lastRenderedPageBreak/>
              <w:t>catalogo (ANSC_ANA_UC.ID_TIPO_EVENTO) invece di ricalcolarlo.</w:t>
            </w:r>
          </w:p>
        </w:tc>
        <w:tc>
          <w:tcPr>
            <w:tcW w:w="2340" w:type="dxa"/>
          </w:tcPr>
          <w:p w14:paraId="77B99581" w14:textId="77777777" w:rsidR="00B33463" w:rsidRPr="00BA2A34" w:rsidRDefault="00000000">
            <w:pPr>
              <w:jc w:val="both"/>
              <w:rPr>
                <w:lang w:val="it-IT"/>
              </w:rPr>
            </w:pPr>
            <w:r w:rsidRPr="00BA2A34">
              <w:rPr>
                <w:sz w:val="18"/>
                <w:lang w:val="it-IT"/>
              </w:rPr>
              <w:lastRenderedPageBreak/>
              <w:t xml:space="preserve">Che il valore esista nella decodifica e che concordi con la prima cifra dell’UC determinato: una </w:t>
            </w:r>
            <w:r w:rsidRPr="00BA2A34">
              <w:rPr>
                <w:sz w:val="18"/>
                <w:lang w:val="it-IT"/>
              </w:rPr>
              <w:lastRenderedPageBreak/>
              <w:t>discordanza è un errore di configurazione, non dell’atto.</w:t>
            </w:r>
          </w:p>
        </w:tc>
      </w:tr>
      <w:tr w:rsidR="00B33463" w:rsidRPr="00BA2A34" w14:paraId="11443F81" w14:textId="77777777">
        <w:tc>
          <w:tcPr>
            <w:tcW w:w="2340" w:type="dxa"/>
          </w:tcPr>
          <w:p w14:paraId="6E549C40" w14:textId="77777777" w:rsidR="00B33463" w:rsidRPr="00BA2A34" w:rsidRDefault="00000000">
            <w:pPr>
              <w:jc w:val="both"/>
              <w:rPr>
                <w:lang w:val="it-IT"/>
              </w:rPr>
            </w:pPr>
            <w:r w:rsidRPr="00BA2A34">
              <w:rPr>
                <w:sz w:val="18"/>
                <w:lang w:val="it-IT"/>
              </w:rPr>
              <w:lastRenderedPageBreak/>
              <w:t>idtipocontenuto</w:t>
            </w:r>
          </w:p>
        </w:tc>
        <w:tc>
          <w:tcPr>
            <w:tcW w:w="2340" w:type="dxa"/>
          </w:tcPr>
          <w:p w14:paraId="3EFB446D" w14:textId="77777777" w:rsidR="00B33463" w:rsidRPr="00BA2A34" w:rsidRDefault="00000000">
            <w:pPr>
              <w:jc w:val="both"/>
              <w:rPr>
                <w:lang w:val="it-IT"/>
              </w:rPr>
            </w:pPr>
            <w:r w:rsidRPr="00BA2A34">
              <w:rPr>
                <w:sz w:val="18"/>
                <w:lang w:val="it-IT"/>
              </w:rPr>
              <w:t>ANSC_02 — atto, annotazione, trascrizione, annotazione automatica, rifiuto.</w:t>
            </w:r>
          </w:p>
        </w:tc>
        <w:tc>
          <w:tcPr>
            <w:tcW w:w="2340" w:type="dxa"/>
          </w:tcPr>
          <w:p w14:paraId="487CE922" w14:textId="421C8012" w:rsidR="00B33463" w:rsidRPr="00BA2A34" w:rsidRDefault="00000000">
            <w:pPr>
              <w:jc w:val="both"/>
              <w:rPr>
                <w:lang w:val="it-IT"/>
              </w:rPr>
            </w:pPr>
            <w:r w:rsidRPr="00BA2A34">
              <w:rPr>
                <w:sz w:val="18"/>
                <w:lang w:val="it-IT"/>
              </w:rPr>
              <w:t xml:space="preserve">È pubblicato da ANSC per ciascun UC nella decodifica dei casi d’uso e si replica nel catalogo. </w:t>
            </w:r>
          </w:p>
        </w:tc>
        <w:tc>
          <w:tcPr>
            <w:tcW w:w="2340" w:type="dxa"/>
          </w:tcPr>
          <w:p w14:paraId="7B088787" w14:textId="77777777" w:rsidR="00B33463" w:rsidRPr="00BA2A34" w:rsidRDefault="00000000">
            <w:pPr>
              <w:jc w:val="both"/>
              <w:rPr>
                <w:lang w:val="it-IT"/>
              </w:rPr>
            </w:pPr>
            <w:r w:rsidRPr="00BA2A34">
              <w:rPr>
                <w:sz w:val="18"/>
                <w:lang w:val="it-IT"/>
              </w:rPr>
              <w:t>Che sia valorizzato: per alcuni UC la fonte lo lascia vuoto, e in quel caso va chiesto invece che dedotto.</w:t>
            </w:r>
          </w:p>
        </w:tc>
      </w:tr>
      <w:tr w:rsidR="00B33463" w:rsidRPr="00BA2A34" w14:paraId="51190B6A" w14:textId="77777777">
        <w:tc>
          <w:tcPr>
            <w:tcW w:w="2340" w:type="dxa"/>
          </w:tcPr>
          <w:p w14:paraId="0244FC47" w14:textId="77777777" w:rsidR="00B33463" w:rsidRPr="00BA2A34" w:rsidRDefault="00000000">
            <w:pPr>
              <w:jc w:val="both"/>
              <w:rPr>
                <w:lang w:val="it-IT"/>
              </w:rPr>
            </w:pPr>
            <w:r w:rsidRPr="00BA2A34">
              <w:rPr>
                <w:sz w:val="18"/>
                <w:lang w:val="it-IT"/>
              </w:rPr>
              <w:t>idUsecase</w:t>
            </w:r>
          </w:p>
        </w:tc>
        <w:tc>
          <w:tcPr>
            <w:tcW w:w="2340" w:type="dxa"/>
          </w:tcPr>
          <w:p w14:paraId="2B8EDD0D" w14:textId="77777777" w:rsidR="00B33463" w:rsidRPr="00BA2A34" w:rsidRDefault="00000000">
            <w:pPr>
              <w:jc w:val="both"/>
              <w:rPr>
                <w:lang w:val="it-IT"/>
              </w:rPr>
            </w:pPr>
            <w:r w:rsidRPr="00BA2A34">
              <w:rPr>
                <w:sz w:val="18"/>
                <w:lang w:val="it-IT"/>
              </w:rPr>
              <w:t>ANSC_03 — il catalogo dei casi d’uso.</w:t>
            </w:r>
          </w:p>
        </w:tc>
        <w:tc>
          <w:tcPr>
            <w:tcW w:w="2340" w:type="dxa"/>
          </w:tcPr>
          <w:p w14:paraId="22C30A7A" w14:textId="77777777" w:rsidR="00B33463" w:rsidRPr="00BA2A34" w:rsidRDefault="00000000">
            <w:pPr>
              <w:jc w:val="both"/>
              <w:rPr>
                <w:lang w:val="it-IT"/>
              </w:rPr>
            </w:pPr>
            <w:r w:rsidRPr="00BA2A34">
              <w:rPr>
                <w:sz w:val="18"/>
                <w:lang w:val="it-IT"/>
              </w:rPr>
              <w:t>È l’UC determinato nella fase A. Va trasmesso nella forma in cui ANSC lo pubblica.</w:t>
            </w:r>
          </w:p>
        </w:tc>
        <w:tc>
          <w:tcPr>
            <w:tcW w:w="2340" w:type="dxa"/>
          </w:tcPr>
          <w:p w14:paraId="2F75B121" w14:textId="212B9F20" w:rsidR="00B33463" w:rsidRPr="00BA2A34" w:rsidRDefault="00000000">
            <w:pPr>
              <w:jc w:val="both"/>
              <w:rPr>
                <w:lang w:val="it-IT"/>
              </w:rPr>
            </w:pPr>
            <w:r w:rsidRPr="00BA2A34">
              <w:rPr>
                <w:sz w:val="18"/>
                <w:lang w:val="it-IT"/>
              </w:rPr>
              <w:t>Che il codice sia quello pubblicato e non la sua forma puntata</w:t>
            </w:r>
            <w:r w:rsidR="002D05B6">
              <w:rPr>
                <w:sz w:val="18"/>
                <w:lang w:val="it-IT"/>
              </w:rPr>
              <w:t xml:space="preserve"> ad esempio</w:t>
            </w:r>
            <w:r w:rsidRPr="00BA2A34">
              <w:rPr>
                <w:sz w:val="18"/>
                <w:lang w:val="it-IT"/>
              </w:rPr>
              <w:t xml:space="preserve"> 2101, non 2.1.0.1</w:t>
            </w:r>
            <w:r w:rsidR="002D05B6">
              <w:rPr>
                <w:rStyle w:val="Rimandonotaapidipagina"/>
                <w:b/>
                <w:bCs/>
                <w:i/>
                <w:iCs/>
                <w:color w:val="000000" w:themeColor="text1"/>
                <w:sz w:val="18"/>
                <w:lang w:val="it-IT"/>
              </w:rPr>
              <w:footnoteReference w:id="7"/>
            </w:r>
            <w:r w:rsidRPr="002D05B6">
              <w:rPr>
                <w:b/>
                <w:bCs/>
                <w:i/>
                <w:iCs/>
                <w:color w:val="000000" w:themeColor="text1"/>
                <w:sz w:val="18"/>
                <w:lang w:val="it-IT"/>
              </w:rPr>
              <w:t xml:space="preserve">. </w:t>
            </w:r>
          </w:p>
        </w:tc>
      </w:tr>
      <w:tr w:rsidR="00B33463" w:rsidRPr="00BA2A34" w14:paraId="746AD904" w14:textId="77777777">
        <w:tc>
          <w:tcPr>
            <w:tcW w:w="2340" w:type="dxa"/>
          </w:tcPr>
          <w:p w14:paraId="48D7C5D6" w14:textId="77777777" w:rsidR="00B33463" w:rsidRPr="00BA2A34" w:rsidRDefault="00000000">
            <w:pPr>
              <w:jc w:val="both"/>
              <w:rPr>
                <w:lang w:val="it-IT"/>
              </w:rPr>
            </w:pPr>
            <w:r w:rsidRPr="00BA2A34">
              <w:rPr>
                <w:sz w:val="18"/>
                <w:lang w:val="it-IT"/>
              </w:rPr>
              <w:t>idVersion</w:t>
            </w:r>
          </w:p>
        </w:tc>
        <w:tc>
          <w:tcPr>
            <w:tcW w:w="2340" w:type="dxa"/>
          </w:tcPr>
          <w:p w14:paraId="18CD84E7" w14:textId="77777777" w:rsidR="00B33463" w:rsidRPr="00BA2A34" w:rsidRDefault="00000000">
            <w:pPr>
              <w:jc w:val="both"/>
              <w:rPr>
                <w:lang w:val="it-IT"/>
              </w:rPr>
            </w:pPr>
            <w:r w:rsidRPr="00BA2A34">
              <w:rPr>
                <w:sz w:val="18"/>
                <w:lang w:val="it-IT"/>
              </w:rPr>
              <w:t>ANSC_100 — le versioni del modello evento.</w:t>
            </w:r>
          </w:p>
        </w:tc>
        <w:tc>
          <w:tcPr>
            <w:tcW w:w="2340" w:type="dxa"/>
          </w:tcPr>
          <w:p w14:paraId="1F704373" w14:textId="77777777" w:rsidR="00B33463" w:rsidRPr="00BA2A34" w:rsidRDefault="00000000">
            <w:pPr>
              <w:jc w:val="both"/>
              <w:rPr>
                <w:lang w:val="it-IT"/>
              </w:rPr>
            </w:pPr>
            <w:r w:rsidRPr="00BA2A34">
              <w:rPr>
                <w:sz w:val="18"/>
                <w:lang w:val="it-IT"/>
              </w:rPr>
              <w:t>È la versione del modello con cui il payload è costruito, dichiarata dalla baseline attiva (ANSC_CFG_VERSIONE.ID_VERSIONE_ANSC).</w:t>
            </w:r>
          </w:p>
        </w:tc>
        <w:tc>
          <w:tcPr>
            <w:tcW w:w="2340" w:type="dxa"/>
          </w:tcPr>
          <w:p w14:paraId="30D848BA" w14:textId="77777777" w:rsidR="00B33463" w:rsidRPr="00BA2A34" w:rsidRDefault="00000000">
            <w:pPr>
              <w:jc w:val="both"/>
              <w:rPr>
                <w:lang w:val="it-IT"/>
              </w:rPr>
            </w:pPr>
            <w:r w:rsidRPr="00BA2A34">
              <w:rPr>
                <w:sz w:val="18"/>
                <w:lang w:val="it-IT"/>
              </w:rPr>
              <w:t>Che corrisponda alla baseline usata. Nessun codice d’errore di ANSC segnala una versione obsoleta: se ne accorge il deposito, con un rifiuto che non la nomina.</w:t>
            </w:r>
          </w:p>
        </w:tc>
      </w:tr>
    </w:tbl>
    <w:p w14:paraId="4214594D" w14:textId="77777777" w:rsidR="00B33463" w:rsidRPr="00BA2A34" w:rsidRDefault="00000000">
      <w:pPr>
        <w:jc w:val="both"/>
        <w:rPr>
          <w:lang w:val="it-IT"/>
        </w:rPr>
      </w:pPr>
      <w:r w:rsidRPr="00BA2A34">
        <w:rPr>
          <w:i/>
          <w:sz w:val="18"/>
          <w:lang w:val="it-IT"/>
        </w:rPr>
        <w:t>La testata del modello evento e le decodifiche che la governano.</w:t>
      </w:r>
    </w:p>
    <w:p w14:paraId="0EC1F85C" w14:textId="77777777" w:rsidR="007A493A" w:rsidRPr="00BA2A34" w:rsidRDefault="007A493A" w:rsidP="007A493A">
      <w:pPr>
        <w:rPr>
          <w:lang w:val="it-IT"/>
        </w:rPr>
      </w:pPr>
      <w:r w:rsidRPr="00BA2A34">
        <w:rPr>
          <w:lang w:val="it-IT"/>
        </w:rPr>
        <w:br w:type="page"/>
      </w:r>
    </w:p>
    <w:p w14:paraId="4261A9CE" w14:textId="77777777" w:rsidR="007A493A" w:rsidRPr="00BA2A34" w:rsidRDefault="007A493A" w:rsidP="007A493A">
      <w:pPr>
        <w:pStyle w:val="Titolo2"/>
        <w:jc w:val="both"/>
        <w:rPr>
          <w:lang w:val="it-IT"/>
        </w:rPr>
      </w:pPr>
      <w:bookmarkStart w:id="61" w:name="_Toc239949803"/>
      <w:bookmarkStart w:id="62" w:name="_Toc241220883"/>
      <w:r w:rsidRPr="00BA2A34">
        <w:rPr>
          <w:lang w:val="it-IT"/>
        </w:rPr>
        <w:lastRenderedPageBreak/>
        <w:t>Verifica dei campi obbligatori guidata da configurazione (RF-9)</w:t>
      </w:r>
      <w:bookmarkEnd w:id="61"/>
      <w:bookmarkEnd w:id="62"/>
    </w:p>
    <w:p w14:paraId="37BC14A6" w14:textId="77777777" w:rsidR="007A493A" w:rsidRPr="00BA2A34" w:rsidRDefault="007A493A" w:rsidP="007A493A">
      <w:pPr>
        <w:jc w:val="both"/>
        <w:rPr>
          <w:lang w:val="it-IT"/>
        </w:rPr>
      </w:pPr>
      <w:r w:rsidRPr="00BA2A34">
        <w:rPr>
          <w:lang w:val="it-IT"/>
        </w:rPr>
        <w:t>Note le fonti della configurazione, il paragrafo seguente descrive come i campi obbligatori vengono verificati prima del deposito.</w:t>
      </w:r>
    </w:p>
    <w:p w14:paraId="4570E724" w14:textId="77777777" w:rsidR="007A493A" w:rsidRPr="00BA2A34" w:rsidRDefault="007A493A" w:rsidP="007A493A">
      <w:pPr>
        <w:jc w:val="both"/>
        <w:rPr>
          <w:lang w:val="it-IT"/>
        </w:rPr>
      </w:pPr>
      <w:r w:rsidRPr="00BA2A34">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BA2A34" w:rsidRDefault="007A493A" w:rsidP="007A493A">
      <w:pPr>
        <w:jc w:val="both"/>
        <w:rPr>
          <w:lang w:val="it-IT"/>
        </w:rPr>
      </w:pPr>
      <w:r w:rsidRPr="00BA2A34">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BA2A34" w:rsidRDefault="007A493A" w:rsidP="007A493A">
      <w:pPr>
        <w:jc w:val="both"/>
        <w:rPr>
          <w:lang w:val="it-IT"/>
        </w:rPr>
      </w:pPr>
      <w:r w:rsidRPr="00BA2A34">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BA2A34" w:rsidRDefault="007A493A" w:rsidP="007A493A">
      <w:pPr>
        <w:jc w:val="both"/>
        <w:rPr>
          <w:lang w:val="it-IT"/>
        </w:rPr>
      </w:pPr>
      <w:r w:rsidRPr="00BA2A34">
        <w:rPr>
          <w:lang w:val="it-IT"/>
        </w:rPr>
        <w:t>Esempio, dal mapping ufficiale dell’UC Morte_001 (219 righe, di cui 38 obbligatorie): per il defunto sono dichiarati obbligatori i campi</w:t>
      </w:r>
    </w:p>
    <w:p w14:paraId="241267A0" w14:textId="77777777" w:rsidR="007A493A" w:rsidRPr="00BA2A34" w:rsidRDefault="007A493A" w:rsidP="007A493A">
      <w:pPr>
        <w:pStyle w:val="Paragrafoelenco"/>
        <w:numPr>
          <w:ilvl w:val="0"/>
          <w:numId w:val="19"/>
        </w:numPr>
        <w:jc w:val="both"/>
        <w:rPr>
          <w:lang w:val="it-IT"/>
        </w:rPr>
      </w:pPr>
      <w:r w:rsidRPr="00BA2A34">
        <w:rPr>
          <w:lang w:val="it-IT"/>
        </w:rPr>
        <w:t xml:space="preserve">evento.intestatari[0].nome, </w:t>
      </w:r>
    </w:p>
    <w:p w14:paraId="711E2CFB" w14:textId="77777777" w:rsidR="007A493A" w:rsidRPr="00BA2A34" w:rsidRDefault="007A493A" w:rsidP="007A493A">
      <w:pPr>
        <w:pStyle w:val="Paragrafoelenco"/>
        <w:numPr>
          <w:ilvl w:val="0"/>
          <w:numId w:val="19"/>
        </w:numPr>
        <w:jc w:val="both"/>
        <w:rPr>
          <w:lang w:val="it-IT"/>
        </w:rPr>
      </w:pPr>
      <w:r w:rsidRPr="00BA2A34">
        <w:rPr>
          <w:lang w:val="it-IT"/>
        </w:rPr>
        <w:t xml:space="preserve">sesso, </w:t>
      </w:r>
    </w:p>
    <w:p w14:paraId="2DB07A71" w14:textId="77777777" w:rsidR="007A493A" w:rsidRPr="00BA2A34" w:rsidRDefault="007A493A" w:rsidP="007A493A">
      <w:pPr>
        <w:pStyle w:val="Paragrafoelenco"/>
        <w:numPr>
          <w:ilvl w:val="0"/>
          <w:numId w:val="19"/>
        </w:numPr>
        <w:jc w:val="both"/>
        <w:rPr>
          <w:lang w:val="it-IT"/>
        </w:rPr>
      </w:pPr>
      <w:r w:rsidRPr="00BA2A34">
        <w:rPr>
          <w:lang w:val="it-IT"/>
        </w:rPr>
        <w:t xml:space="preserve">dataNascita, </w:t>
      </w:r>
    </w:p>
    <w:p w14:paraId="6656120C" w14:textId="77777777" w:rsidR="007A493A" w:rsidRPr="00BA2A34" w:rsidRDefault="007A493A" w:rsidP="007A493A">
      <w:pPr>
        <w:pStyle w:val="Paragrafoelenco"/>
        <w:numPr>
          <w:ilvl w:val="0"/>
          <w:numId w:val="19"/>
        </w:numPr>
        <w:jc w:val="both"/>
        <w:rPr>
          <w:lang w:val="it-IT"/>
        </w:rPr>
      </w:pPr>
      <w:r w:rsidRPr="00BA2A34">
        <w:rPr>
          <w:lang w:val="it-IT"/>
        </w:rPr>
        <w:t xml:space="preserve">idStatoNascita, </w:t>
      </w:r>
    </w:p>
    <w:p w14:paraId="0EFF3DC4" w14:textId="77777777" w:rsidR="007A493A" w:rsidRPr="00BA2A34" w:rsidRDefault="007A493A" w:rsidP="007A493A">
      <w:pPr>
        <w:pStyle w:val="Paragrafoelenco"/>
        <w:numPr>
          <w:ilvl w:val="0"/>
          <w:numId w:val="19"/>
        </w:numPr>
        <w:jc w:val="both"/>
        <w:rPr>
          <w:lang w:val="it-IT"/>
        </w:rPr>
      </w:pPr>
      <w:r w:rsidRPr="00BA2A34">
        <w:rPr>
          <w:lang w:val="it-IT"/>
        </w:rPr>
        <w:t xml:space="preserve">nomeStatoNascita, </w:t>
      </w:r>
    </w:p>
    <w:p w14:paraId="70F12ECA" w14:textId="77777777" w:rsidR="007A493A" w:rsidRPr="00BA2A34" w:rsidRDefault="007A493A" w:rsidP="007A493A">
      <w:pPr>
        <w:pStyle w:val="Paragrafoelenco"/>
        <w:numPr>
          <w:ilvl w:val="0"/>
          <w:numId w:val="19"/>
        </w:numPr>
        <w:jc w:val="both"/>
        <w:rPr>
          <w:lang w:val="it-IT"/>
        </w:rPr>
      </w:pPr>
      <w:r w:rsidRPr="00BA2A34">
        <w:rPr>
          <w:lang w:val="it-IT"/>
        </w:rPr>
        <w:t xml:space="preserve">idNazionalita, </w:t>
      </w:r>
    </w:p>
    <w:p w14:paraId="6F9CEA20" w14:textId="77777777" w:rsidR="007A493A" w:rsidRPr="00BA2A34" w:rsidRDefault="007A493A" w:rsidP="007A493A">
      <w:pPr>
        <w:pStyle w:val="Paragrafoelenco"/>
        <w:numPr>
          <w:ilvl w:val="0"/>
          <w:numId w:val="19"/>
        </w:numPr>
        <w:jc w:val="both"/>
        <w:rPr>
          <w:lang w:val="it-IT"/>
        </w:rPr>
      </w:pPr>
      <w:r w:rsidRPr="00BA2A34">
        <w:rPr>
          <w:lang w:val="it-IT"/>
        </w:rPr>
        <w:t xml:space="preserve">nazionalita, </w:t>
      </w:r>
    </w:p>
    <w:p w14:paraId="71CEB94B" w14:textId="77777777" w:rsidR="007A493A" w:rsidRPr="00BA2A34" w:rsidRDefault="007A493A" w:rsidP="007A493A">
      <w:pPr>
        <w:pStyle w:val="Paragrafoelenco"/>
        <w:numPr>
          <w:ilvl w:val="0"/>
          <w:numId w:val="19"/>
        </w:numPr>
        <w:jc w:val="both"/>
        <w:rPr>
          <w:lang w:val="it-IT"/>
        </w:rPr>
      </w:pPr>
      <w:r w:rsidRPr="00BA2A34">
        <w:rPr>
          <w:lang w:val="it-IT"/>
        </w:rPr>
        <w:t xml:space="preserve">idstatocivile, </w:t>
      </w:r>
    </w:p>
    <w:p w14:paraId="22A77333" w14:textId="77777777" w:rsidR="007A493A" w:rsidRPr="00BA2A34" w:rsidRDefault="007A493A" w:rsidP="007A493A">
      <w:pPr>
        <w:pStyle w:val="Paragrafoelenco"/>
        <w:numPr>
          <w:ilvl w:val="0"/>
          <w:numId w:val="19"/>
        </w:numPr>
        <w:jc w:val="both"/>
        <w:rPr>
          <w:lang w:val="it-IT"/>
        </w:rPr>
      </w:pPr>
      <w:r w:rsidRPr="00BA2A34">
        <w:rPr>
          <w:lang w:val="it-IT"/>
        </w:rPr>
        <w:t>descrizionestatocivile;</w:t>
      </w:r>
    </w:p>
    <w:p w14:paraId="0CFB363C" w14:textId="77777777" w:rsidR="007A493A" w:rsidRPr="00BA2A34" w:rsidRDefault="007A493A" w:rsidP="007A493A">
      <w:pPr>
        <w:jc w:val="both"/>
        <w:rPr>
          <w:lang w:val="it-IT"/>
        </w:rPr>
      </w:pPr>
      <w:r w:rsidRPr="00BA2A34">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BA2A34" w:rsidRDefault="007A493A" w:rsidP="007A493A">
      <w:pPr>
        <w:jc w:val="both"/>
        <w:rPr>
          <w:lang w:val="it-IT"/>
        </w:rPr>
      </w:pPr>
      <w:r w:rsidRPr="00BA2A34">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BA2A34" w:rsidRDefault="007A493A" w:rsidP="007A493A">
      <w:pPr>
        <w:jc w:val="both"/>
        <w:rPr>
          <w:lang w:val="it-IT"/>
        </w:rPr>
      </w:pPr>
      <w:r w:rsidRPr="00BA2A34">
        <w:rPr>
          <w:lang w:val="it-IT"/>
        </w:rPr>
        <w:br w:type="page"/>
      </w:r>
    </w:p>
    <w:p w14:paraId="5F89BD7A" w14:textId="77777777" w:rsidR="007A493A" w:rsidRPr="00BA2A34" w:rsidRDefault="007A493A" w:rsidP="007A493A">
      <w:pPr>
        <w:pStyle w:val="Titolo2"/>
        <w:jc w:val="both"/>
        <w:rPr>
          <w:lang w:val="it-IT"/>
        </w:rPr>
      </w:pPr>
      <w:bookmarkStart w:id="63" w:name="_Toc239949804"/>
      <w:bookmarkStart w:id="64" w:name="_Toc241220884"/>
      <w:r w:rsidRPr="00BA2A34">
        <w:rPr>
          <w:lang w:val="it-IT"/>
        </w:rPr>
        <w:lastRenderedPageBreak/>
        <w:t>Gli allegati richiesti dall’UC</w:t>
      </w:r>
      <w:bookmarkEnd w:id="63"/>
      <w:bookmarkEnd w:id="64"/>
    </w:p>
    <w:p w14:paraId="4236D1E7" w14:textId="77777777" w:rsidR="007A493A" w:rsidRPr="00BA2A34" w:rsidRDefault="007A493A" w:rsidP="007A493A">
      <w:pPr>
        <w:jc w:val="both"/>
        <w:rPr>
          <w:lang w:val="it-IT"/>
        </w:rPr>
      </w:pPr>
      <w:r w:rsidRPr="00BA2A34">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BA2A34" w:rsidRDefault="00000000">
      <w:pPr>
        <w:jc w:val="both"/>
        <w:rPr>
          <w:lang w:val="it-IT"/>
        </w:rPr>
      </w:pPr>
      <w:r w:rsidRPr="00BA2A34">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BA2A34" w:rsidRDefault="007A493A" w:rsidP="007A493A">
      <w:pPr>
        <w:jc w:val="both"/>
        <w:rPr>
          <w:lang w:val="it-IT"/>
        </w:rPr>
      </w:pPr>
      <w:r w:rsidRPr="00BA2A34">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BA2A34" w:rsidRDefault="007A493A" w:rsidP="007A493A">
      <w:pPr>
        <w:jc w:val="both"/>
        <w:rPr>
          <w:lang w:val="it-IT"/>
        </w:rPr>
      </w:pPr>
      <w:r w:rsidRPr="00BA2A34">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BA2A34" w14:paraId="25D99D06" w14:textId="77777777" w:rsidTr="008209A4">
        <w:tc>
          <w:tcPr>
            <w:tcW w:w="2263" w:type="dxa"/>
            <w:shd w:val="clear" w:color="auto" w:fill="DAE9F7" w:themeFill="text2" w:themeFillTint="1A"/>
          </w:tcPr>
          <w:p w14:paraId="77966DA6" w14:textId="77777777" w:rsidR="007A493A" w:rsidRPr="00BA2A34" w:rsidRDefault="007A493A" w:rsidP="008209A4">
            <w:pPr>
              <w:jc w:val="both"/>
              <w:rPr>
                <w:lang w:val="it-IT"/>
              </w:rPr>
            </w:pPr>
            <w:r w:rsidRPr="00BA2A34">
              <w:rPr>
                <w:b/>
                <w:sz w:val="18"/>
                <w:lang w:val="it-IT"/>
              </w:rPr>
              <w:t>Colonna</w:t>
            </w:r>
          </w:p>
        </w:tc>
        <w:tc>
          <w:tcPr>
            <w:tcW w:w="1701" w:type="dxa"/>
            <w:shd w:val="clear" w:color="auto" w:fill="DAE9F7" w:themeFill="text2" w:themeFillTint="1A"/>
          </w:tcPr>
          <w:p w14:paraId="60F96161" w14:textId="77777777" w:rsidR="007A493A" w:rsidRPr="00BA2A34" w:rsidRDefault="007A493A" w:rsidP="008209A4">
            <w:pPr>
              <w:jc w:val="both"/>
              <w:rPr>
                <w:lang w:val="it-IT"/>
              </w:rPr>
            </w:pPr>
            <w:r w:rsidRPr="00BA2A34">
              <w:rPr>
                <w:b/>
                <w:sz w:val="18"/>
                <w:lang w:val="it-IT"/>
              </w:rPr>
              <w:t>Tipo</w:t>
            </w:r>
          </w:p>
        </w:tc>
        <w:tc>
          <w:tcPr>
            <w:tcW w:w="5387" w:type="dxa"/>
            <w:shd w:val="clear" w:color="auto" w:fill="DAE9F7" w:themeFill="text2" w:themeFillTint="1A"/>
          </w:tcPr>
          <w:p w14:paraId="5A19AB9D" w14:textId="77777777" w:rsidR="007A493A" w:rsidRPr="00BA2A34" w:rsidRDefault="007A493A" w:rsidP="008209A4">
            <w:pPr>
              <w:jc w:val="both"/>
              <w:rPr>
                <w:lang w:val="it-IT"/>
              </w:rPr>
            </w:pPr>
            <w:r w:rsidRPr="00BA2A34">
              <w:rPr>
                <w:b/>
                <w:sz w:val="18"/>
                <w:lang w:val="it-IT"/>
              </w:rPr>
              <w:t>Note</w:t>
            </w:r>
          </w:p>
        </w:tc>
      </w:tr>
      <w:tr w:rsidR="007A493A" w:rsidRPr="00BA2A34" w14:paraId="07C01731" w14:textId="77777777" w:rsidTr="008209A4">
        <w:tc>
          <w:tcPr>
            <w:tcW w:w="2263" w:type="dxa"/>
          </w:tcPr>
          <w:p w14:paraId="2869B3BE" w14:textId="77777777" w:rsidR="007A493A" w:rsidRPr="00BA2A34" w:rsidRDefault="007A493A" w:rsidP="008209A4">
            <w:pPr>
              <w:jc w:val="both"/>
              <w:rPr>
                <w:lang w:val="it-IT"/>
              </w:rPr>
            </w:pPr>
            <w:r w:rsidRPr="00BA2A34">
              <w:rPr>
                <w:sz w:val="18"/>
                <w:lang w:val="it-IT"/>
              </w:rPr>
              <w:t>cd_usecase</w:t>
            </w:r>
          </w:p>
        </w:tc>
        <w:tc>
          <w:tcPr>
            <w:tcW w:w="1701" w:type="dxa"/>
          </w:tcPr>
          <w:p w14:paraId="7A213B37" w14:textId="77777777" w:rsidR="007A493A" w:rsidRPr="00BA2A34" w:rsidRDefault="007A493A" w:rsidP="008209A4">
            <w:pPr>
              <w:jc w:val="both"/>
              <w:rPr>
                <w:lang w:val="it-IT"/>
              </w:rPr>
            </w:pPr>
            <w:r w:rsidRPr="00BA2A34">
              <w:rPr>
                <w:sz w:val="18"/>
                <w:lang w:val="it-IT"/>
              </w:rPr>
              <w:t>VARCHAR2(20) (PK)</w:t>
            </w:r>
          </w:p>
        </w:tc>
        <w:tc>
          <w:tcPr>
            <w:tcW w:w="5387" w:type="dxa"/>
          </w:tcPr>
          <w:p w14:paraId="67E999D9" w14:textId="61A88620" w:rsidR="007A493A" w:rsidRPr="00BA2A34" w:rsidRDefault="007A493A" w:rsidP="008209A4">
            <w:pPr>
              <w:jc w:val="both"/>
              <w:rPr>
                <w:lang w:val="it-IT"/>
              </w:rPr>
            </w:pPr>
            <w:r w:rsidRPr="00BA2A34">
              <w:rPr>
                <w:sz w:val="18"/>
                <w:lang w:val="it-IT"/>
              </w:rPr>
              <w:t>Codice dell’UC come ANSC lo pubblica. Nella struttura di origine è lungo dieci caratteri: alla scala del nostro catalogo conviene venti, perché i codici non hanno lunghezza fissa.</w:t>
            </w:r>
          </w:p>
        </w:tc>
      </w:tr>
      <w:tr w:rsidR="007A493A" w:rsidRPr="00BA2A34" w14:paraId="606616F8" w14:textId="77777777" w:rsidTr="008209A4">
        <w:tc>
          <w:tcPr>
            <w:tcW w:w="2263" w:type="dxa"/>
          </w:tcPr>
          <w:p w14:paraId="6F4661DA" w14:textId="77777777" w:rsidR="007A493A" w:rsidRPr="00BA2A34" w:rsidRDefault="007A493A" w:rsidP="008209A4">
            <w:pPr>
              <w:jc w:val="both"/>
              <w:rPr>
                <w:lang w:val="it-IT"/>
              </w:rPr>
            </w:pPr>
            <w:r w:rsidRPr="00BA2A34">
              <w:rPr>
                <w:sz w:val="18"/>
                <w:lang w:val="it-IT"/>
              </w:rPr>
              <w:t>ty_allegato</w:t>
            </w:r>
          </w:p>
        </w:tc>
        <w:tc>
          <w:tcPr>
            <w:tcW w:w="1701" w:type="dxa"/>
          </w:tcPr>
          <w:p w14:paraId="7A24EB18" w14:textId="77777777" w:rsidR="007A493A" w:rsidRPr="00BA2A34" w:rsidRDefault="007A493A" w:rsidP="008209A4">
            <w:pPr>
              <w:jc w:val="both"/>
              <w:rPr>
                <w:lang w:val="it-IT"/>
              </w:rPr>
            </w:pPr>
            <w:r w:rsidRPr="00BA2A34">
              <w:rPr>
                <w:sz w:val="18"/>
                <w:lang w:val="it-IT"/>
              </w:rPr>
              <w:t>VARCHAR2(10) (PK)</w:t>
            </w:r>
          </w:p>
        </w:tc>
        <w:tc>
          <w:tcPr>
            <w:tcW w:w="5387" w:type="dxa"/>
          </w:tcPr>
          <w:p w14:paraId="755BDE25" w14:textId="25FEF775" w:rsidR="007A493A" w:rsidRPr="00BA2A34" w:rsidRDefault="007A493A" w:rsidP="008209A4">
            <w:pPr>
              <w:jc w:val="both"/>
              <w:rPr>
                <w:lang w:val="it-IT"/>
              </w:rPr>
            </w:pPr>
            <w:r w:rsidRPr="00BA2A34">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BA2A34" w14:paraId="3C7D0A3F" w14:textId="77777777" w:rsidTr="008209A4">
        <w:tc>
          <w:tcPr>
            <w:tcW w:w="2263" w:type="dxa"/>
          </w:tcPr>
          <w:p w14:paraId="478C06BA" w14:textId="77777777" w:rsidR="007A493A" w:rsidRPr="00BA2A34" w:rsidRDefault="007A493A" w:rsidP="008209A4">
            <w:pPr>
              <w:jc w:val="both"/>
              <w:rPr>
                <w:lang w:val="it-IT"/>
              </w:rPr>
            </w:pPr>
            <w:r w:rsidRPr="00BA2A34">
              <w:rPr>
                <w:sz w:val="18"/>
                <w:lang w:val="it-IT"/>
              </w:rPr>
              <w:t>id_versione</w:t>
            </w:r>
          </w:p>
        </w:tc>
        <w:tc>
          <w:tcPr>
            <w:tcW w:w="1701" w:type="dxa"/>
          </w:tcPr>
          <w:p w14:paraId="61EAF738" w14:textId="77777777" w:rsidR="007A493A" w:rsidRPr="00BA2A34" w:rsidRDefault="007A493A" w:rsidP="008209A4">
            <w:pPr>
              <w:jc w:val="both"/>
              <w:rPr>
                <w:lang w:val="it-IT"/>
              </w:rPr>
            </w:pPr>
            <w:r w:rsidRPr="00BA2A34">
              <w:rPr>
                <w:sz w:val="18"/>
                <w:lang w:val="it-IT"/>
              </w:rPr>
              <w:t>NUMBER (PK, FK)</w:t>
            </w:r>
          </w:p>
        </w:tc>
        <w:tc>
          <w:tcPr>
            <w:tcW w:w="5387" w:type="dxa"/>
          </w:tcPr>
          <w:p w14:paraId="0E1AFD88" w14:textId="27CC6A3E" w:rsidR="007A493A" w:rsidRPr="00BA2A34" w:rsidRDefault="007A493A" w:rsidP="008209A4">
            <w:pPr>
              <w:jc w:val="both"/>
              <w:rPr>
                <w:lang w:val="it-IT"/>
              </w:rPr>
            </w:pPr>
            <w:r w:rsidRPr="00BA2A34">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BA2A34" w14:paraId="6F705216" w14:textId="77777777" w:rsidTr="008209A4">
        <w:tc>
          <w:tcPr>
            <w:tcW w:w="2263" w:type="dxa"/>
          </w:tcPr>
          <w:p w14:paraId="23FEE370" w14:textId="77777777" w:rsidR="007A493A" w:rsidRPr="00BA2A34" w:rsidRDefault="007A493A" w:rsidP="008209A4">
            <w:pPr>
              <w:jc w:val="both"/>
              <w:rPr>
                <w:lang w:val="it-IT"/>
              </w:rPr>
            </w:pPr>
            <w:r w:rsidRPr="00BA2A34">
              <w:rPr>
                <w:sz w:val="18"/>
                <w:lang w:val="it-IT"/>
              </w:rPr>
              <w:t>ds_allegato</w:t>
            </w:r>
          </w:p>
        </w:tc>
        <w:tc>
          <w:tcPr>
            <w:tcW w:w="1701" w:type="dxa"/>
          </w:tcPr>
          <w:p w14:paraId="0467FD48" w14:textId="77777777" w:rsidR="007A493A" w:rsidRPr="00BA2A34" w:rsidRDefault="007A493A" w:rsidP="008209A4">
            <w:pPr>
              <w:jc w:val="both"/>
              <w:rPr>
                <w:lang w:val="it-IT"/>
              </w:rPr>
            </w:pPr>
            <w:r w:rsidRPr="00BA2A34">
              <w:rPr>
                <w:sz w:val="18"/>
                <w:lang w:val="it-IT"/>
              </w:rPr>
              <w:t>VARCHAR2(400)</w:t>
            </w:r>
          </w:p>
        </w:tc>
        <w:tc>
          <w:tcPr>
            <w:tcW w:w="5387" w:type="dxa"/>
          </w:tcPr>
          <w:p w14:paraId="246C7279" w14:textId="783F91FC" w:rsidR="007A493A" w:rsidRPr="00BA2A34" w:rsidRDefault="007A493A" w:rsidP="008209A4">
            <w:pPr>
              <w:jc w:val="both"/>
              <w:rPr>
                <w:lang w:val="it-IT"/>
              </w:rPr>
            </w:pPr>
            <w:r w:rsidRPr="00BA2A34">
              <w:rPr>
                <w:sz w:val="18"/>
                <w:lang w:val="it-IT"/>
              </w:rPr>
              <w:t>Descrizione come compare nel mapping ufficiale. Aggiunta: è la chiave con cui l’importazione riconosce la riga, perché il mapping nomina gli allegati per descrizione e non per codice.</w:t>
            </w:r>
          </w:p>
        </w:tc>
      </w:tr>
      <w:tr w:rsidR="007A493A" w:rsidRPr="00BA2A34" w14:paraId="3295A617" w14:textId="77777777" w:rsidTr="008209A4">
        <w:tc>
          <w:tcPr>
            <w:tcW w:w="2263" w:type="dxa"/>
          </w:tcPr>
          <w:p w14:paraId="430A16CB" w14:textId="77777777" w:rsidR="007A493A" w:rsidRPr="00BA2A34" w:rsidRDefault="007A493A" w:rsidP="008209A4">
            <w:pPr>
              <w:jc w:val="both"/>
              <w:rPr>
                <w:lang w:val="it-IT"/>
              </w:rPr>
            </w:pPr>
            <w:r w:rsidRPr="00BA2A34">
              <w:rPr>
                <w:sz w:val="18"/>
                <w:lang w:val="it-IT"/>
              </w:rPr>
              <w:lastRenderedPageBreak/>
              <w:t>ty_presenza</w:t>
            </w:r>
          </w:p>
        </w:tc>
        <w:tc>
          <w:tcPr>
            <w:tcW w:w="1701" w:type="dxa"/>
          </w:tcPr>
          <w:p w14:paraId="75194CE0" w14:textId="77777777" w:rsidR="007A493A" w:rsidRPr="00BA2A34" w:rsidRDefault="007A493A" w:rsidP="008209A4">
            <w:pPr>
              <w:jc w:val="both"/>
              <w:rPr>
                <w:lang w:val="it-IT"/>
              </w:rPr>
            </w:pPr>
            <w:r w:rsidRPr="00BA2A34">
              <w:rPr>
                <w:sz w:val="18"/>
                <w:lang w:val="it-IT"/>
              </w:rPr>
              <w:t>VARCHAR2(10)</w:t>
            </w:r>
          </w:p>
        </w:tc>
        <w:tc>
          <w:tcPr>
            <w:tcW w:w="5387" w:type="dxa"/>
          </w:tcPr>
          <w:p w14:paraId="66A71320" w14:textId="77777777" w:rsidR="007A493A" w:rsidRPr="00BA2A34" w:rsidRDefault="007A493A" w:rsidP="008209A4">
            <w:pPr>
              <w:jc w:val="both"/>
              <w:rPr>
                <w:lang w:val="it-IT"/>
              </w:rPr>
            </w:pPr>
            <w:r w:rsidRPr="00BA2A34">
              <w:rPr>
                <w:sz w:val="18"/>
                <w:lang w:val="it-IT"/>
              </w:rPr>
              <w:t>Se il documento sia obbligatorio, facoltativo o condizionato. [DA VERIFICARE: i valori ammessi nella struttura di origine, che il file ricevuto non dichiara.]</w:t>
            </w:r>
          </w:p>
        </w:tc>
      </w:tr>
      <w:tr w:rsidR="007A493A" w:rsidRPr="00BA2A34" w14:paraId="652F950B" w14:textId="77777777" w:rsidTr="008209A4">
        <w:tc>
          <w:tcPr>
            <w:tcW w:w="2263" w:type="dxa"/>
          </w:tcPr>
          <w:p w14:paraId="321196AD" w14:textId="77777777" w:rsidR="007A493A" w:rsidRPr="00BA2A34" w:rsidRDefault="007A493A" w:rsidP="008209A4">
            <w:pPr>
              <w:jc w:val="both"/>
              <w:rPr>
                <w:lang w:val="it-IT"/>
              </w:rPr>
            </w:pPr>
            <w:r w:rsidRPr="00BA2A34">
              <w:rPr>
                <w:sz w:val="18"/>
                <w:lang w:val="it-IT"/>
              </w:rPr>
              <w:t>ty_configurazione</w:t>
            </w:r>
          </w:p>
        </w:tc>
        <w:tc>
          <w:tcPr>
            <w:tcW w:w="1701" w:type="dxa"/>
          </w:tcPr>
          <w:p w14:paraId="67CE27EA" w14:textId="77777777" w:rsidR="007A493A" w:rsidRPr="00BA2A34" w:rsidRDefault="007A493A" w:rsidP="008209A4">
            <w:pPr>
              <w:jc w:val="both"/>
              <w:rPr>
                <w:lang w:val="it-IT"/>
              </w:rPr>
            </w:pPr>
            <w:r w:rsidRPr="00BA2A34">
              <w:rPr>
                <w:sz w:val="18"/>
                <w:lang w:val="it-IT"/>
              </w:rPr>
              <w:t>VARCHAR2(10)</w:t>
            </w:r>
          </w:p>
        </w:tc>
        <w:tc>
          <w:tcPr>
            <w:tcW w:w="5387" w:type="dxa"/>
          </w:tcPr>
          <w:p w14:paraId="6ADE1745" w14:textId="77777777" w:rsidR="007A493A" w:rsidRPr="00BA2A34" w:rsidRDefault="007A493A" w:rsidP="008209A4">
            <w:pPr>
              <w:jc w:val="both"/>
              <w:rPr>
                <w:lang w:val="it-IT"/>
              </w:rPr>
            </w:pPr>
            <w:r w:rsidRPr="00BA2A34">
              <w:rPr>
                <w:sz w:val="18"/>
                <w:lang w:val="it-IT"/>
              </w:rPr>
              <w:t>[DA VERIFICARE: la semantica nella struttura di origine. Conservata per fedeltà alla fonte, in attesa di chiarimento (OP-61).]</w:t>
            </w:r>
          </w:p>
        </w:tc>
      </w:tr>
      <w:tr w:rsidR="007A493A" w:rsidRPr="00BA2A34" w14:paraId="3A62D253" w14:textId="77777777" w:rsidTr="008209A4">
        <w:tc>
          <w:tcPr>
            <w:tcW w:w="2263" w:type="dxa"/>
          </w:tcPr>
          <w:p w14:paraId="6D75C53F" w14:textId="77777777" w:rsidR="007A493A" w:rsidRPr="00BA2A34" w:rsidRDefault="007A493A" w:rsidP="008209A4">
            <w:pPr>
              <w:jc w:val="both"/>
              <w:rPr>
                <w:lang w:val="it-IT"/>
              </w:rPr>
            </w:pPr>
            <w:r w:rsidRPr="00BA2A34">
              <w:rPr>
                <w:sz w:val="18"/>
                <w:lang w:val="it-IT"/>
              </w:rPr>
              <w:t>id_dominio / cd_logica</w:t>
            </w:r>
          </w:p>
        </w:tc>
        <w:tc>
          <w:tcPr>
            <w:tcW w:w="1701" w:type="dxa"/>
          </w:tcPr>
          <w:p w14:paraId="5A1D048F" w14:textId="77777777" w:rsidR="007A493A" w:rsidRPr="00BA2A34" w:rsidRDefault="007A493A" w:rsidP="008209A4">
            <w:pPr>
              <w:jc w:val="both"/>
              <w:rPr>
                <w:lang w:val="it-IT"/>
              </w:rPr>
            </w:pPr>
            <w:r w:rsidRPr="00BA2A34">
              <w:rPr>
                <w:sz w:val="18"/>
                <w:lang w:val="it-IT"/>
              </w:rPr>
              <w:t>NUMBER / VARCHAR2(30) (FK)</w:t>
            </w:r>
          </w:p>
        </w:tc>
        <w:tc>
          <w:tcPr>
            <w:tcW w:w="5387" w:type="dxa"/>
          </w:tcPr>
          <w:p w14:paraId="2644D9C3" w14:textId="0A9C7D48" w:rsidR="007A493A" w:rsidRPr="00BA2A34" w:rsidRDefault="007A493A" w:rsidP="008209A4">
            <w:pPr>
              <w:jc w:val="both"/>
              <w:rPr>
                <w:lang w:val="it-IT"/>
              </w:rPr>
            </w:pPr>
            <w:r w:rsidRPr="00BA2A34">
              <w:rPr>
                <w:sz w:val="18"/>
                <w:lang w:val="it-IT"/>
              </w:rPr>
              <w:t>La condizione che rende il documento necessario, presa dal catalogo delle logiche. Sostituisce la condizione scritta in chiaro: è la stessa grammatica delle altre condizioni e la valuta lo stesso motore.</w:t>
            </w:r>
          </w:p>
        </w:tc>
      </w:tr>
      <w:tr w:rsidR="007A493A" w:rsidRPr="00BA2A34" w14:paraId="51FAB197" w14:textId="77777777" w:rsidTr="008209A4">
        <w:tc>
          <w:tcPr>
            <w:tcW w:w="2263" w:type="dxa"/>
          </w:tcPr>
          <w:p w14:paraId="7C2B94BD" w14:textId="77777777" w:rsidR="007A493A" w:rsidRPr="00BA2A34" w:rsidRDefault="007A493A" w:rsidP="008209A4">
            <w:pPr>
              <w:jc w:val="both"/>
              <w:rPr>
                <w:lang w:val="it-IT"/>
              </w:rPr>
            </w:pPr>
            <w:r w:rsidRPr="00BA2A34">
              <w:rPr>
                <w:sz w:val="18"/>
                <w:lang w:val="it-IT"/>
              </w:rPr>
              <w:t>fg_incluso_att_conformita</w:t>
            </w:r>
          </w:p>
        </w:tc>
        <w:tc>
          <w:tcPr>
            <w:tcW w:w="1701" w:type="dxa"/>
          </w:tcPr>
          <w:p w14:paraId="2EF607A7" w14:textId="77777777" w:rsidR="007A493A" w:rsidRPr="00BA2A34" w:rsidRDefault="007A493A" w:rsidP="008209A4">
            <w:pPr>
              <w:jc w:val="both"/>
              <w:rPr>
                <w:lang w:val="it-IT"/>
              </w:rPr>
            </w:pPr>
            <w:r w:rsidRPr="00BA2A34">
              <w:rPr>
                <w:sz w:val="18"/>
                <w:lang w:val="it-IT"/>
              </w:rPr>
              <w:t>CHAR(1)</w:t>
            </w:r>
          </w:p>
        </w:tc>
        <w:tc>
          <w:tcPr>
            <w:tcW w:w="5387" w:type="dxa"/>
          </w:tcPr>
          <w:p w14:paraId="2F906836" w14:textId="77777777" w:rsidR="007A493A" w:rsidRPr="00BA2A34" w:rsidRDefault="007A493A" w:rsidP="008209A4">
            <w:pPr>
              <w:jc w:val="both"/>
              <w:rPr>
                <w:lang w:val="it-IT"/>
              </w:rPr>
            </w:pPr>
            <w:r w:rsidRPr="00BA2A34">
              <w:rPr>
                <w:sz w:val="18"/>
                <w:lang w:val="it-IT"/>
              </w:rPr>
              <w:t>Se il documento vada incluso nell’attestazione di conformità. Non è importabile: è una scelta del Comune. Stesso nome della colonna omologa di ALLEGATO.</w:t>
            </w:r>
          </w:p>
        </w:tc>
      </w:tr>
      <w:tr w:rsidR="007A493A" w:rsidRPr="00BA2A34" w14:paraId="17CB747A" w14:textId="77777777" w:rsidTr="008209A4">
        <w:tc>
          <w:tcPr>
            <w:tcW w:w="2263" w:type="dxa"/>
          </w:tcPr>
          <w:p w14:paraId="197BBCC2" w14:textId="77777777" w:rsidR="007A493A" w:rsidRPr="00BA2A34" w:rsidRDefault="007A493A" w:rsidP="008209A4">
            <w:pPr>
              <w:jc w:val="both"/>
              <w:rPr>
                <w:lang w:val="it-IT"/>
              </w:rPr>
            </w:pPr>
            <w:r w:rsidRPr="00BA2A34">
              <w:rPr>
                <w:sz w:val="18"/>
                <w:lang w:val="it-IT"/>
              </w:rPr>
              <w:t>nr_ordinamento</w:t>
            </w:r>
          </w:p>
        </w:tc>
        <w:tc>
          <w:tcPr>
            <w:tcW w:w="1701" w:type="dxa"/>
          </w:tcPr>
          <w:p w14:paraId="3B051C38" w14:textId="77777777" w:rsidR="007A493A" w:rsidRPr="00BA2A34" w:rsidRDefault="007A493A" w:rsidP="008209A4">
            <w:pPr>
              <w:jc w:val="both"/>
              <w:rPr>
                <w:lang w:val="it-IT"/>
              </w:rPr>
            </w:pPr>
            <w:r w:rsidRPr="00BA2A34">
              <w:rPr>
                <w:sz w:val="18"/>
                <w:lang w:val="it-IT"/>
              </w:rPr>
              <w:t>NUMBER</w:t>
            </w:r>
          </w:p>
        </w:tc>
        <w:tc>
          <w:tcPr>
            <w:tcW w:w="5387" w:type="dxa"/>
          </w:tcPr>
          <w:p w14:paraId="4E185D98" w14:textId="77777777" w:rsidR="007A493A" w:rsidRPr="00BA2A34" w:rsidRDefault="007A493A" w:rsidP="008209A4">
            <w:pPr>
              <w:jc w:val="both"/>
              <w:rPr>
                <w:lang w:val="it-IT"/>
              </w:rPr>
            </w:pPr>
            <w:r w:rsidRPr="00BA2A34">
              <w:rPr>
                <w:sz w:val="18"/>
                <w:lang w:val="it-IT"/>
              </w:rPr>
              <w:t>Ordine di presentazione all’operatore.</w:t>
            </w:r>
          </w:p>
        </w:tc>
      </w:tr>
      <w:tr w:rsidR="007A493A" w:rsidRPr="00BA2A34" w14:paraId="2FC6DE50" w14:textId="77777777" w:rsidTr="008209A4">
        <w:tc>
          <w:tcPr>
            <w:tcW w:w="2263" w:type="dxa"/>
          </w:tcPr>
          <w:p w14:paraId="73402124" w14:textId="77777777" w:rsidR="007A493A" w:rsidRPr="00BA2A34" w:rsidRDefault="007A493A" w:rsidP="008209A4">
            <w:pPr>
              <w:jc w:val="both"/>
              <w:rPr>
                <w:lang w:val="it-IT"/>
              </w:rPr>
            </w:pPr>
            <w:r w:rsidRPr="00BA2A34">
              <w:rPr>
                <w:sz w:val="18"/>
                <w:lang w:val="it-IT"/>
              </w:rPr>
              <w:t>fg_operante</w:t>
            </w:r>
          </w:p>
        </w:tc>
        <w:tc>
          <w:tcPr>
            <w:tcW w:w="1701" w:type="dxa"/>
          </w:tcPr>
          <w:p w14:paraId="7E446473" w14:textId="77777777" w:rsidR="007A493A" w:rsidRPr="00BA2A34" w:rsidRDefault="007A493A" w:rsidP="008209A4">
            <w:pPr>
              <w:jc w:val="both"/>
              <w:rPr>
                <w:lang w:val="it-IT"/>
              </w:rPr>
            </w:pPr>
            <w:r w:rsidRPr="00BA2A34">
              <w:rPr>
                <w:sz w:val="18"/>
                <w:lang w:val="it-IT"/>
              </w:rPr>
              <w:t>CHAR(1)</w:t>
            </w:r>
          </w:p>
        </w:tc>
        <w:tc>
          <w:tcPr>
            <w:tcW w:w="5387" w:type="dxa"/>
          </w:tcPr>
          <w:p w14:paraId="20CE9214" w14:textId="77777777" w:rsidR="007A493A" w:rsidRPr="00BA2A34" w:rsidRDefault="007A493A" w:rsidP="008209A4">
            <w:pPr>
              <w:jc w:val="both"/>
              <w:rPr>
                <w:lang w:val="it-IT"/>
              </w:rPr>
            </w:pPr>
            <w:r w:rsidRPr="00BA2A34">
              <w:rPr>
                <w:sz w:val="18"/>
                <w:lang w:val="it-IT"/>
              </w:rPr>
              <w:t>Valori 0/1: se la riga è in esercizio. È il contrassegno con cui il Comune disattiva una configurazione senza cancellarla.</w:t>
            </w:r>
          </w:p>
        </w:tc>
      </w:tr>
      <w:tr w:rsidR="007A493A" w:rsidRPr="00BA2A34" w14:paraId="77C09CFE" w14:textId="77777777" w:rsidTr="008209A4">
        <w:tc>
          <w:tcPr>
            <w:tcW w:w="2263" w:type="dxa"/>
          </w:tcPr>
          <w:p w14:paraId="7B4B5CC1" w14:textId="77777777" w:rsidR="007A493A" w:rsidRPr="00BA2A34" w:rsidRDefault="007A493A" w:rsidP="008209A4">
            <w:pPr>
              <w:jc w:val="both"/>
              <w:rPr>
                <w:lang w:val="it-IT"/>
              </w:rPr>
            </w:pPr>
            <w:r w:rsidRPr="00BA2A34">
              <w:rPr>
                <w:sz w:val="18"/>
                <w:lang w:val="it-IT"/>
              </w:rPr>
              <w:t>tx_note</w:t>
            </w:r>
          </w:p>
        </w:tc>
        <w:tc>
          <w:tcPr>
            <w:tcW w:w="1701" w:type="dxa"/>
          </w:tcPr>
          <w:p w14:paraId="15325313" w14:textId="77777777" w:rsidR="007A493A" w:rsidRPr="00BA2A34" w:rsidRDefault="007A493A" w:rsidP="008209A4">
            <w:pPr>
              <w:jc w:val="both"/>
              <w:rPr>
                <w:lang w:val="it-IT"/>
              </w:rPr>
            </w:pPr>
            <w:r w:rsidRPr="00BA2A34">
              <w:rPr>
                <w:sz w:val="18"/>
                <w:lang w:val="it-IT"/>
              </w:rPr>
              <w:t>CLOB</w:t>
            </w:r>
          </w:p>
        </w:tc>
        <w:tc>
          <w:tcPr>
            <w:tcW w:w="5387" w:type="dxa"/>
          </w:tcPr>
          <w:p w14:paraId="46A9B63A" w14:textId="77777777" w:rsidR="007A493A" w:rsidRPr="00BA2A34" w:rsidRDefault="007A493A" w:rsidP="008209A4">
            <w:pPr>
              <w:jc w:val="both"/>
              <w:rPr>
                <w:lang w:val="it-IT"/>
              </w:rPr>
            </w:pPr>
            <w:r w:rsidRPr="00BA2A34">
              <w:rPr>
                <w:sz w:val="18"/>
                <w:lang w:val="it-IT"/>
              </w:rPr>
              <w:t>Testo libero a disposizione di chi configura.</w:t>
            </w:r>
          </w:p>
        </w:tc>
      </w:tr>
      <w:tr w:rsidR="007A493A" w:rsidRPr="00BA2A34" w14:paraId="4FE14A33" w14:textId="77777777" w:rsidTr="008209A4">
        <w:tc>
          <w:tcPr>
            <w:tcW w:w="2263" w:type="dxa"/>
          </w:tcPr>
          <w:p w14:paraId="608593F0" w14:textId="77777777" w:rsidR="007A493A" w:rsidRPr="00BA2A34" w:rsidRDefault="007A493A" w:rsidP="008209A4">
            <w:pPr>
              <w:jc w:val="both"/>
              <w:rPr>
                <w:lang w:val="it-IT"/>
              </w:rPr>
            </w:pPr>
            <w:r w:rsidRPr="00BA2A34">
              <w:rPr>
                <w:sz w:val="18"/>
                <w:lang w:val="it-IT"/>
              </w:rPr>
              <w:t>cd_ope_ins_dt / ts_ins_dt / cd_ope_ult_agg_dt / ts_ult_agg_dt / ds_note_dt</w:t>
            </w:r>
          </w:p>
        </w:tc>
        <w:tc>
          <w:tcPr>
            <w:tcW w:w="1701" w:type="dxa"/>
          </w:tcPr>
          <w:p w14:paraId="7F895B17" w14:textId="77777777" w:rsidR="007A493A" w:rsidRPr="00BA2A34" w:rsidRDefault="007A493A" w:rsidP="008209A4">
            <w:pPr>
              <w:jc w:val="both"/>
              <w:rPr>
                <w:lang w:val="it-IT"/>
              </w:rPr>
            </w:pPr>
            <w:r w:rsidRPr="00BA2A34">
              <w:rPr>
                <w:sz w:val="18"/>
                <w:lang w:val="it-IT"/>
              </w:rPr>
              <w:t>CHAR(6) / TIMESTAMP</w:t>
            </w:r>
          </w:p>
        </w:tc>
        <w:tc>
          <w:tcPr>
            <w:tcW w:w="5387" w:type="dxa"/>
          </w:tcPr>
          <w:p w14:paraId="537879B0" w14:textId="77777777" w:rsidR="007A493A" w:rsidRPr="00BA2A34" w:rsidRDefault="007A493A" w:rsidP="008209A4">
            <w:pPr>
              <w:jc w:val="both"/>
              <w:rPr>
                <w:lang w:val="it-IT"/>
              </w:rPr>
            </w:pPr>
            <w:r w:rsidRPr="00BA2A34">
              <w:rPr>
                <w:sz w:val="18"/>
                <w:lang w:val="it-IT"/>
              </w:rPr>
              <w:t>Campi tecnici nella convenzione di Side, come per ALLEGATO.</w:t>
            </w:r>
          </w:p>
        </w:tc>
      </w:tr>
    </w:tbl>
    <w:p w14:paraId="10E86AA2" w14:textId="77777777" w:rsidR="00B33463" w:rsidRPr="00BA2A34" w:rsidRDefault="00000000">
      <w:pPr>
        <w:jc w:val="both"/>
        <w:rPr>
          <w:lang w:val="it-IT"/>
        </w:rPr>
      </w:pPr>
      <w:r w:rsidRPr="00BA2A34">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BA2A34" w:rsidRDefault="00000000">
      <w:pPr>
        <w:jc w:val="both"/>
        <w:rPr>
          <w:lang w:val="it-IT"/>
        </w:rPr>
      </w:pPr>
      <w:r w:rsidRPr="00BA2A34">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BA2A34" w:rsidRDefault="007A493A" w:rsidP="007A493A">
      <w:pPr>
        <w:jc w:val="both"/>
        <w:rPr>
          <w:lang w:val="it-IT"/>
        </w:rPr>
      </w:pPr>
      <w:r w:rsidRPr="00BA2A34">
        <w:rPr>
          <w:lang w:val="it-IT"/>
        </w:rPr>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w:t>
      </w:r>
    </w:p>
    <w:p w14:paraId="2DE86C47" w14:textId="77777777" w:rsidR="007A493A" w:rsidRPr="00BA2A34" w:rsidRDefault="007A493A" w:rsidP="007A493A">
      <w:pPr>
        <w:jc w:val="both"/>
        <w:rPr>
          <w:lang w:val="it-IT"/>
        </w:rPr>
      </w:pPr>
      <w:r w:rsidRPr="00BA2A34">
        <w:rPr>
          <w:lang w:val="it-IT"/>
        </w:rPr>
        <w:t xml:space="preserve">Sul pre-filtro l’effetto è immediato: una volta determinato l’UC, il componente sa quali documenti quell’UC richiede e può segnalarne l’assenza prima del deposito, insieme ai </w:t>
      </w:r>
      <w:r w:rsidRPr="00BA2A34">
        <w:rPr>
          <w:lang w:val="it-IT"/>
        </w:rPr>
        <w:lastRenderedPageBreak/>
        <w:t>campi mancanti. Resta fuori dalla sua portata ciò che non dipende da noi, cioè l’esito della scansione antivirus, che è uno stato di ANSC e si accerta soltanto interrogando il servizio degli allegati.</w:t>
      </w:r>
    </w:p>
    <w:p w14:paraId="488E9FC8" w14:textId="77777777" w:rsidR="007A493A" w:rsidRPr="00BA2A34" w:rsidRDefault="007A493A" w:rsidP="007A493A">
      <w:pPr>
        <w:jc w:val="both"/>
        <w:rPr>
          <w:lang w:val="it-IT"/>
        </w:rPr>
      </w:pPr>
      <w:r w:rsidRPr="00BA2A34">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BA2A34" w:rsidRDefault="007A493A" w:rsidP="007A493A">
      <w:pPr>
        <w:jc w:val="both"/>
        <w:rPr>
          <w:lang w:val="it-IT"/>
        </w:rPr>
      </w:pPr>
      <w:r w:rsidRPr="00BA2A34">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BA2A34" w14:paraId="62C9D3C7" w14:textId="77777777" w:rsidTr="008209A4">
        <w:tc>
          <w:tcPr>
            <w:tcW w:w="1838" w:type="dxa"/>
            <w:shd w:val="clear" w:color="auto" w:fill="DAE9F7" w:themeFill="text2" w:themeFillTint="1A"/>
          </w:tcPr>
          <w:p w14:paraId="68AB55CF" w14:textId="77777777" w:rsidR="007A493A" w:rsidRPr="00BA2A34" w:rsidRDefault="007A493A" w:rsidP="008209A4">
            <w:pPr>
              <w:jc w:val="both"/>
              <w:rPr>
                <w:lang w:val="it-IT"/>
              </w:rPr>
            </w:pPr>
            <w:r w:rsidRPr="00BA2A34">
              <w:rPr>
                <w:b/>
                <w:sz w:val="18"/>
                <w:lang w:val="it-IT"/>
              </w:rPr>
              <w:t>Colonna</w:t>
            </w:r>
          </w:p>
        </w:tc>
        <w:tc>
          <w:tcPr>
            <w:tcW w:w="1559" w:type="dxa"/>
            <w:shd w:val="clear" w:color="auto" w:fill="DAE9F7" w:themeFill="text2" w:themeFillTint="1A"/>
          </w:tcPr>
          <w:p w14:paraId="1007CBA8" w14:textId="77777777" w:rsidR="007A493A" w:rsidRPr="00BA2A34" w:rsidRDefault="007A493A" w:rsidP="008209A4">
            <w:pPr>
              <w:jc w:val="both"/>
              <w:rPr>
                <w:lang w:val="it-IT"/>
              </w:rPr>
            </w:pPr>
            <w:r w:rsidRPr="00BA2A34">
              <w:rPr>
                <w:b/>
                <w:sz w:val="18"/>
                <w:lang w:val="it-IT"/>
              </w:rPr>
              <w:t>Tipo</w:t>
            </w:r>
          </w:p>
        </w:tc>
        <w:tc>
          <w:tcPr>
            <w:tcW w:w="5954" w:type="dxa"/>
            <w:shd w:val="clear" w:color="auto" w:fill="DAE9F7" w:themeFill="text2" w:themeFillTint="1A"/>
          </w:tcPr>
          <w:p w14:paraId="161C9D43" w14:textId="77777777" w:rsidR="007A493A" w:rsidRPr="00BA2A34" w:rsidRDefault="007A493A" w:rsidP="008209A4">
            <w:pPr>
              <w:jc w:val="both"/>
              <w:rPr>
                <w:lang w:val="it-IT"/>
              </w:rPr>
            </w:pPr>
            <w:r w:rsidRPr="00BA2A34">
              <w:rPr>
                <w:b/>
                <w:sz w:val="18"/>
                <w:lang w:val="it-IT"/>
              </w:rPr>
              <w:t>Note</w:t>
            </w:r>
          </w:p>
        </w:tc>
      </w:tr>
      <w:tr w:rsidR="007A493A" w:rsidRPr="00BA2A34" w14:paraId="4B5F412A" w14:textId="77777777" w:rsidTr="008209A4">
        <w:tc>
          <w:tcPr>
            <w:tcW w:w="1838" w:type="dxa"/>
          </w:tcPr>
          <w:p w14:paraId="73CE5B39" w14:textId="77777777" w:rsidR="007A493A" w:rsidRPr="00BA2A34" w:rsidRDefault="007A493A" w:rsidP="008209A4">
            <w:pPr>
              <w:jc w:val="both"/>
              <w:rPr>
                <w:lang w:val="it-IT"/>
              </w:rPr>
            </w:pPr>
            <w:r w:rsidRPr="00BA2A34">
              <w:rPr>
                <w:sz w:val="18"/>
                <w:lang w:val="it-IT"/>
              </w:rPr>
              <w:t>ID_FORMULA</w:t>
            </w:r>
          </w:p>
        </w:tc>
        <w:tc>
          <w:tcPr>
            <w:tcW w:w="1559" w:type="dxa"/>
          </w:tcPr>
          <w:p w14:paraId="4E8E830E" w14:textId="77777777" w:rsidR="007A493A" w:rsidRPr="00BA2A34" w:rsidRDefault="007A493A" w:rsidP="008209A4">
            <w:pPr>
              <w:jc w:val="both"/>
              <w:rPr>
                <w:lang w:val="it-IT"/>
              </w:rPr>
            </w:pPr>
            <w:r w:rsidRPr="00BA2A34">
              <w:rPr>
                <w:sz w:val="18"/>
                <w:lang w:val="it-IT"/>
              </w:rPr>
              <w:t>NUMBER (PK)</w:t>
            </w:r>
          </w:p>
        </w:tc>
        <w:tc>
          <w:tcPr>
            <w:tcW w:w="5954" w:type="dxa"/>
          </w:tcPr>
          <w:p w14:paraId="4C4698C3" w14:textId="77777777" w:rsidR="007A493A" w:rsidRPr="00BA2A34" w:rsidRDefault="007A493A" w:rsidP="008209A4">
            <w:pPr>
              <w:jc w:val="both"/>
              <w:rPr>
                <w:lang w:val="it-IT"/>
              </w:rPr>
            </w:pPr>
            <w:r w:rsidRPr="00BA2A34">
              <w:rPr>
                <w:sz w:val="18"/>
                <w:lang w:val="it-IT"/>
              </w:rPr>
              <w:t>Chiave tecnica.</w:t>
            </w:r>
          </w:p>
        </w:tc>
      </w:tr>
      <w:tr w:rsidR="007A493A" w:rsidRPr="00BA2A34" w14:paraId="332170E4" w14:textId="77777777" w:rsidTr="008209A4">
        <w:tc>
          <w:tcPr>
            <w:tcW w:w="1838" w:type="dxa"/>
          </w:tcPr>
          <w:p w14:paraId="2053B74F" w14:textId="77777777" w:rsidR="007A493A" w:rsidRPr="00BA2A34" w:rsidRDefault="007A493A" w:rsidP="008209A4">
            <w:pPr>
              <w:jc w:val="both"/>
              <w:rPr>
                <w:lang w:val="it-IT"/>
              </w:rPr>
            </w:pPr>
            <w:r w:rsidRPr="00BA2A34">
              <w:rPr>
                <w:sz w:val="18"/>
                <w:lang w:val="it-IT"/>
              </w:rPr>
              <w:t>ID_UC</w:t>
            </w:r>
          </w:p>
        </w:tc>
        <w:tc>
          <w:tcPr>
            <w:tcW w:w="1559" w:type="dxa"/>
          </w:tcPr>
          <w:p w14:paraId="46AC1D60" w14:textId="77777777" w:rsidR="007A493A" w:rsidRPr="00BA2A34" w:rsidRDefault="007A493A" w:rsidP="008209A4">
            <w:pPr>
              <w:jc w:val="both"/>
              <w:rPr>
                <w:lang w:val="it-IT"/>
              </w:rPr>
            </w:pPr>
            <w:r w:rsidRPr="00BA2A34">
              <w:rPr>
                <w:sz w:val="18"/>
                <w:lang w:val="it-IT"/>
              </w:rPr>
              <w:t>NUMBER (FK)</w:t>
            </w:r>
          </w:p>
        </w:tc>
        <w:tc>
          <w:tcPr>
            <w:tcW w:w="5954" w:type="dxa"/>
          </w:tcPr>
          <w:p w14:paraId="53EFD73F" w14:textId="77777777" w:rsidR="007A493A" w:rsidRPr="00BA2A34" w:rsidRDefault="007A493A" w:rsidP="008209A4">
            <w:pPr>
              <w:jc w:val="both"/>
              <w:rPr>
                <w:lang w:val="it-IT"/>
              </w:rPr>
            </w:pPr>
            <w:r w:rsidRPr="00BA2A34">
              <w:rPr>
                <w:sz w:val="18"/>
                <w:lang w:val="it-IT"/>
              </w:rPr>
              <w:t>UC di riferimento nel catalogo ANSC_ANA_UC. Come per i campi e gli allegati, la formula pende dall’UC: lo stesso Modello di atto porta formule diverse secondo il caso d’uso determinato.</w:t>
            </w:r>
          </w:p>
        </w:tc>
      </w:tr>
      <w:tr w:rsidR="007A493A" w:rsidRPr="00BA2A34" w14:paraId="2E638B88" w14:textId="77777777" w:rsidTr="008209A4">
        <w:tc>
          <w:tcPr>
            <w:tcW w:w="1838" w:type="dxa"/>
          </w:tcPr>
          <w:p w14:paraId="24F4AEF9" w14:textId="77777777" w:rsidR="007A493A" w:rsidRPr="00BA2A34" w:rsidRDefault="007A493A" w:rsidP="008209A4">
            <w:pPr>
              <w:jc w:val="both"/>
              <w:rPr>
                <w:lang w:val="it-IT"/>
              </w:rPr>
            </w:pPr>
            <w:r w:rsidRPr="00BA2A34">
              <w:rPr>
                <w:sz w:val="18"/>
                <w:lang w:val="it-IT"/>
              </w:rPr>
              <w:t>COD_FORMULA</w:t>
            </w:r>
          </w:p>
        </w:tc>
        <w:tc>
          <w:tcPr>
            <w:tcW w:w="1559" w:type="dxa"/>
          </w:tcPr>
          <w:p w14:paraId="59E95F9F" w14:textId="77777777" w:rsidR="007A493A" w:rsidRPr="00BA2A34" w:rsidRDefault="007A493A" w:rsidP="008209A4">
            <w:pPr>
              <w:jc w:val="both"/>
              <w:rPr>
                <w:lang w:val="it-IT"/>
              </w:rPr>
            </w:pPr>
            <w:r w:rsidRPr="00BA2A34">
              <w:rPr>
                <w:sz w:val="18"/>
                <w:lang w:val="it-IT"/>
              </w:rPr>
              <w:t>VARCHAR2(20)</w:t>
            </w:r>
          </w:p>
        </w:tc>
        <w:tc>
          <w:tcPr>
            <w:tcW w:w="5954" w:type="dxa"/>
          </w:tcPr>
          <w:p w14:paraId="69063671" w14:textId="77777777" w:rsidR="007A493A" w:rsidRPr="00BA2A34" w:rsidRDefault="007A493A" w:rsidP="008209A4">
            <w:pPr>
              <w:jc w:val="both"/>
              <w:rPr>
                <w:lang w:val="it-IT"/>
              </w:rPr>
            </w:pPr>
            <w:r w:rsidRPr="00BA2A34">
              <w:rPr>
                <w:sz w:val="18"/>
                <w:lang w:val="it-IT"/>
              </w:rPr>
              <w:t>Numero della formula come lo dichiara il mapping: «197», «41-bis», «121-septies».</w:t>
            </w:r>
          </w:p>
        </w:tc>
      </w:tr>
      <w:tr w:rsidR="007A493A" w:rsidRPr="00BA2A34" w14:paraId="559C6E47" w14:textId="77777777" w:rsidTr="008209A4">
        <w:tc>
          <w:tcPr>
            <w:tcW w:w="1838" w:type="dxa"/>
          </w:tcPr>
          <w:p w14:paraId="3BECAB43" w14:textId="77777777" w:rsidR="007A493A" w:rsidRPr="00BA2A34" w:rsidRDefault="007A493A" w:rsidP="008209A4">
            <w:pPr>
              <w:jc w:val="both"/>
              <w:rPr>
                <w:lang w:val="it-IT"/>
              </w:rPr>
            </w:pPr>
            <w:r w:rsidRPr="00BA2A34">
              <w:rPr>
                <w:sz w:val="18"/>
                <w:lang w:val="it-IT"/>
              </w:rPr>
              <w:t>TXT_FORMULA</w:t>
            </w:r>
          </w:p>
        </w:tc>
        <w:tc>
          <w:tcPr>
            <w:tcW w:w="1559" w:type="dxa"/>
          </w:tcPr>
          <w:p w14:paraId="0172EE6E" w14:textId="77777777" w:rsidR="007A493A" w:rsidRPr="00BA2A34" w:rsidRDefault="007A493A" w:rsidP="008209A4">
            <w:pPr>
              <w:jc w:val="both"/>
              <w:rPr>
                <w:lang w:val="it-IT"/>
              </w:rPr>
            </w:pPr>
            <w:r w:rsidRPr="00BA2A34">
              <w:rPr>
                <w:sz w:val="18"/>
                <w:lang w:val="it-IT"/>
              </w:rPr>
              <w:t>CLOB</w:t>
            </w:r>
          </w:p>
        </w:tc>
        <w:tc>
          <w:tcPr>
            <w:tcW w:w="5954" w:type="dxa"/>
          </w:tcPr>
          <w:p w14:paraId="31319135" w14:textId="77777777" w:rsidR="007A493A" w:rsidRPr="00BA2A34" w:rsidRDefault="007A493A" w:rsidP="008209A4">
            <w:pPr>
              <w:jc w:val="both"/>
              <w:rPr>
                <w:lang w:val="it-IT"/>
              </w:rPr>
            </w:pPr>
            <w:r w:rsidRPr="00BA2A34">
              <w:rPr>
                <w:sz w:val="18"/>
                <w:lang w:val="it-IT"/>
              </w:rPr>
              <w:t>La dicitura da inserire nell’atto. ⚠️ ANSC non pubblica i testi: il Comune li trascrive dalla normativa una volta sola, e da lì valgono per tutti gli UC che richiamano quel numero.</w:t>
            </w:r>
          </w:p>
        </w:tc>
      </w:tr>
      <w:tr w:rsidR="007A493A" w:rsidRPr="00BA2A34" w14:paraId="557B1906" w14:textId="77777777" w:rsidTr="008209A4">
        <w:tc>
          <w:tcPr>
            <w:tcW w:w="1838" w:type="dxa"/>
          </w:tcPr>
          <w:p w14:paraId="6D3F7ED5" w14:textId="77777777" w:rsidR="007A493A" w:rsidRPr="00BA2A34" w:rsidRDefault="007A493A" w:rsidP="008209A4">
            <w:pPr>
              <w:jc w:val="both"/>
              <w:rPr>
                <w:lang w:val="it-IT"/>
              </w:rPr>
            </w:pPr>
            <w:r w:rsidRPr="00BA2A34">
              <w:rPr>
                <w:sz w:val="18"/>
                <w:lang w:val="it-IT"/>
              </w:rPr>
              <w:t>FLG_OBBLIGATORIA</w:t>
            </w:r>
          </w:p>
        </w:tc>
        <w:tc>
          <w:tcPr>
            <w:tcW w:w="1559" w:type="dxa"/>
          </w:tcPr>
          <w:p w14:paraId="37F19C3A" w14:textId="77777777" w:rsidR="007A493A" w:rsidRPr="00BA2A34" w:rsidRDefault="007A493A" w:rsidP="008209A4">
            <w:pPr>
              <w:jc w:val="both"/>
              <w:rPr>
                <w:lang w:val="it-IT"/>
              </w:rPr>
            </w:pPr>
            <w:r w:rsidRPr="00BA2A34">
              <w:rPr>
                <w:sz w:val="18"/>
                <w:lang w:val="it-IT"/>
              </w:rPr>
              <w:t>CHAR(1)</w:t>
            </w:r>
          </w:p>
        </w:tc>
        <w:tc>
          <w:tcPr>
            <w:tcW w:w="5954" w:type="dxa"/>
          </w:tcPr>
          <w:p w14:paraId="4B0337A9" w14:textId="77777777" w:rsidR="007A493A" w:rsidRPr="00BA2A34" w:rsidRDefault="007A493A" w:rsidP="008209A4">
            <w:pPr>
              <w:jc w:val="both"/>
              <w:rPr>
                <w:lang w:val="it-IT"/>
              </w:rPr>
            </w:pPr>
            <w:r w:rsidRPr="00BA2A34">
              <w:rPr>
                <w:sz w:val="18"/>
                <w:lang w:val="it-IT"/>
              </w:rPr>
              <w:t>S/N come dichiarato dal mapping. Delle 2.200 righe, 629 sono obbligatorie: le altre sono a disposizione dell’ufficiale.</w:t>
            </w:r>
          </w:p>
        </w:tc>
      </w:tr>
      <w:tr w:rsidR="007A493A" w:rsidRPr="00BA2A34" w14:paraId="7B0583C6" w14:textId="77777777" w:rsidTr="008209A4">
        <w:tc>
          <w:tcPr>
            <w:tcW w:w="1838" w:type="dxa"/>
          </w:tcPr>
          <w:p w14:paraId="6E7BD1B8" w14:textId="77777777" w:rsidR="007A493A" w:rsidRPr="00BA2A34" w:rsidRDefault="007A493A" w:rsidP="008209A4">
            <w:pPr>
              <w:jc w:val="both"/>
              <w:rPr>
                <w:lang w:val="it-IT"/>
              </w:rPr>
            </w:pPr>
            <w:r w:rsidRPr="00BA2A34">
              <w:rPr>
                <w:sz w:val="18"/>
                <w:lang w:val="it-IT"/>
              </w:rPr>
              <w:t>FLG_ADOTTATA</w:t>
            </w:r>
          </w:p>
        </w:tc>
        <w:tc>
          <w:tcPr>
            <w:tcW w:w="1559" w:type="dxa"/>
          </w:tcPr>
          <w:p w14:paraId="1F29782E" w14:textId="77777777" w:rsidR="007A493A" w:rsidRPr="00BA2A34" w:rsidRDefault="007A493A" w:rsidP="008209A4">
            <w:pPr>
              <w:jc w:val="both"/>
              <w:rPr>
                <w:lang w:val="it-IT"/>
              </w:rPr>
            </w:pPr>
            <w:r w:rsidRPr="00BA2A34">
              <w:rPr>
                <w:sz w:val="18"/>
                <w:lang w:val="it-IT"/>
              </w:rPr>
              <w:t>CHAR(1)</w:t>
            </w:r>
          </w:p>
        </w:tc>
        <w:tc>
          <w:tcPr>
            <w:tcW w:w="5954" w:type="dxa"/>
          </w:tcPr>
          <w:p w14:paraId="14F44B9D" w14:textId="77777777" w:rsidR="007A493A" w:rsidRPr="00BA2A34" w:rsidRDefault="007A493A" w:rsidP="008209A4">
            <w:pPr>
              <w:jc w:val="both"/>
              <w:rPr>
                <w:lang w:val="it-IT"/>
              </w:rPr>
            </w:pPr>
            <w:r w:rsidRPr="00BA2A34">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BA2A34" w14:paraId="77E9E316" w14:textId="77777777" w:rsidTr="008209A4">
        <w:tc>
          <w:tcPr>
            <w:tcW w:w="1838" w:type="dxa"/>
          </w:tcPr>
          <w:p w14:paraId="1D9D368C" w14:textId="77777777" w:rsidR="007A493A" w:rsidRPr="00BA2A34" w:rsidRDefault="007A493A" w:rsidP="008209A4">
            <w:pPr>
              <w:jc w:val="both"/>
              <w:rPr>
                <w:lang w:val="it-IT"/>
              </w:rPr>
            </w:pPr>
            <w:r w:rsidRPr="00BA2A34">
              <w:rPr>
                <w:sz w:val="18"/>
                <w:lang w:val="it-IT"/>
              </w:rPr>
              <w:t>CAMPO_ANSC</w:t>
            </w:r>
          </w:p>
        </w:tc>
        <w:tc>
          <w:tcPr>
            <w:tcW w:w="1559" w:type="dxa"/>
          </w:tcPr>
          <w:p w14:paraId="334256D4" w14:textId="77777777" w:rsidR="007A493A" w:rsidRPr="00BA2A34" w:rsidRDefault="007A493A" w:rsidP="008209A4">
            <w:pPr>
              <w:jc w:val="both"/>
              <w:rPr>
                <w:lang w:val="it-IT"/>
              </w:rPr>
            </w:pPr>
            <w:r w:rsidRPr="00BA2A34">
              <w:rPr>
                <w:sz w:val="18"/>
                <w:lang w:val="it-IT"/>
              </w:rPr>
              <w:t>VARCHAR2(120)</w:t>
            </w:r>
          </w:p>
        </w:tc>
        <w:tc>
          <w:tcPr>
            <w:tcW w:w="5954" w:type="dxa"/>
          </w:tcPr>
          <w:p w14:paraId="1309BED0" w14:textId="77777777" w:rsidR="007A493A" w:rsidRPr="00BA2A34" w:rsidRDefault="007A493A" w:rsidP="008209A4">
            <w:pPr>
              <w:jc w:val="both"/>
              <w:rPr>
                <w:lang w:val="it-IT"/>
              </w:rPr>
            </w:pPr>
            <w:r w:rsidRPr="00BA2A34">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BA2A34" w14:paraId="0B597246" w14:textId="77777777" w:rsidTr="008209A4">
        <w:tc>
          <w:tcPr>
            <w:tcW w:w="1838" w:type="dxa"/>
          </w:tcPr>
          <w:p w14:paraId="62B9C5AA" w14:textId="77777777" w:rsidR="007A493A" w:rsidRPr="00BA2A34" w:rsidRDefault="007A493A" w:rsidP="008209A4">
            <w:pPr>
              <w:jc w:val="both"/>
              <w:rPr>
                <w:lang w:val="it-IT"/>
              </w:rPr>
            </w:pPr>
            <w:r w:rsidRPr="00BA2A34">
              <w:rPr>
                <w:sz w:val="18"/>
                <w:lang w:val="it-IT"/>
              </w:rPr>
              <w:t>NUM_ORDINE</w:t>
            </w:r>
          </w:p>
        </w:tc>
        <w:tc>
          <w:tcPr>
            <w:tcW w:w="1559" w:type="dxa"/>
          </w:tcPr>
          <w:p w14:paraId="0BE10292" w14:textId="77777777" w:rsidR="007A493A" w:rsidRPr="00BA2A34" w:rsidRDefault="007A493A" w:rsidP="008209A4">
            <w:pPr>
              <w:jc w:val="both"/>
              <w:rPr>
                <w:lang w:val="it-IT"/>
              </w:rPr>
            </w:pPr>
            <w:r w:rsidRPr="00BA2A34">
              <w:rPr>
                <w:sz w:val="18"/>
                <w:lang w:val="it-IT"/>
              </w:rPr>
              <w:t>NUMBER</w:t>
            </w:r>
          </w:p>
        </w:tc>
        <w:tc>
          <w:tcPr>
            <w:tcW w:w="5954" w:type="dxa"/>
          </w:tcPr>
          <w:p w14:paraId="522C5F86" w14:textId="77777777" w:rsidR="007A493A" w:rsidRPr="00BA2A34" w:rsidRDefault="007A493A" w:rsidP="008209A4">
            <w:pPr>
              <w:jc w:val="both"/>
              <w:rPr>
                <w:lang w:val="it-IT"/>
              </w:rPr>
            </w:pPr>
            <w:r w:rsidRPr="00BA2A34">
              <w:rPr>
                <w:sz w:val="18"/>
                <w:lang w:val="it-IT"/>
              </w:rPr>
              <w:t>Ordine di presentazione all’ufficiale e di inserimento nell’atto.</w:t>
            </w:r>
          </w:p>
        </w:tc>
      </w:tr>
      <w:tr w:rsidR="007A493A" w:rsidRPr="00BA2A34" w14:paraId="0E6EF470" w14:textId="77777777" w:rsidTr="008209A4">
        <w:tc>
          <w:tcPr>
            <w:tcW w:w="1838" w:type="dxa"/>
          </w:tcPr>
          <w:p w14:paraId="01818BB3" w14:textId="77777777" w:rsidR="007A493A" w:rsidRPr="00BA2A34" w:rsidRDefault="007A493A" w:rsidP="008209A4">
            <w:pPr>
              <w:jc w:val="both"/>
              <w:rPr>
                <w:lang w:val="it-IT"/>
              </w:rPr>
            </w:pPr>
            <w:r w:rsidRPr="00BA2A34">
              <w:rPr>
                <w:sz w:val="18"/>
                <w:lang w:val="it-IT"/>
              </w:rPr>
              <w:t>COD_ORIGINE</w:t>
            </w:r>
          </w:p>
        </w:tc>
        <w:tc>
          <w:tcPr>
            <w:tcW w:w="1559" w:type="dxa"/>
          </w:tcPr>
          <w:p w14:paraId="61D90234" w14:textId="77777777" w:rsidR="007A493A" w:rsidRPr="00BA2A34" w:rsidRDefault="007A493A" w:rsidP="008209A4">
            <w:pPr>
              <w:jc w:val="both"/>
              <w:rPr>
                <w:lang w:val="it-IT"/>
              </w:rPr>
            </w:pPr>
            <w:r w:rsidRPr="00BA2A34">
              <w:rPr>
                <w:sz w:val="18"/>
                <w:lang w:val="it-IT"/>
              </w:rPr>
              <w:t>VARCHAR2(20)</w:t>
            </w:r>
          </w:p>
        </w:tc>
        <w:tc>
          <w:tcPr>
            <w:tcW w:w="5954" w:type="dxa"/>
          </w:tcPr>
          <w:p w14:paraId="5D367D3A" w14:textId="77777777" w:rsidR="007A493A" w:rsidRPr="00BA2A34" w:rsidRDefault="007A493A" w:rsidP="008209A4">
            <w:pPr>
              <w:jc w:val="both"/>
              <w:rPr>
                <w:lang w:val="it-IT"/>
              </w:rPr>
            </w:pPr>
            <w:r w:rsidRPr="00BA2A34">
              <w:rPr>
                <w:sz w:val="18"/>
                <w:lang w:val="it-IT"/>
              </w:rPr>
              <w:t>PROPOSTO, CONFERMATO, MODIFICATO, INSERITO: come per i campi e per gli allegati.</w:t>
            </w:r>
          </w:p>
        </w:tc>
      </w:tr>
      <w:tr w:rsidR="007A493A" w:rsidRPr="00BA2A34" w14:paraId="05121282" w14:textId="77777777" w:rsidTr="008209A4">
        <w:tc>
          <w:tcPr>
            <w:tcW w:w="1838" w:type="dxa"/>
          </w:tcPr>
          <w:p w14:paraId="51A42269" w14:textId="77777777" w:rsidR="007A493A" w:rsidRPr="00BA2A34" w:rsidRDefault="007A493A" w:rsidP="008209A4">
            <w:pPr>
              <w:jc w:val="both"/>
              <w:rPr>
                <w:lang w:val="it-IT"/>
              </w:rPr>
            </w:pPr>
            <w:r w:rsidRPr="00BA2A34">
              <w:rPr>
                <w:sz w:val="18"/>
                <w:lang w:val="it-IT"/>
              </w:rPr>
              <w:t>ID_VERSIONE</w:t>
            </w:r>
          </w:p>
        </w:tc>
        <w:tc>
          <w:tcPr>
            <w:tcW w:w="1559" w:type="dxa"/>
          </w:tcPr>
          <w:p w14:paraId="20C8F90D" w14:textId="77777777" w:rsidR="007A493A" w:rsidRPr="00BA2A34" w:rsidRDefault="007A493A" w:rsidP="008209A4">
            <w:pPr>
              <w:jc w:val="both"/>
              <w:rPr>
                <w:lang w:val="it-IT"/>
              </w:rPr>
            </w:pPr>
            <w:r w:rsidRPr="00BA2A34">
              <w:rPr>
                <w:sz w:val="18"/>
                <w:lang w:val="it-IT"/>
              </w:rPr>
              <w:t>NUMBER (FK)</w:t>
            </w:r>
          </w:p>
        </w:tc>
        <w:tc>
          <w:tcPr>
            <w:tcW w:w="5954" w:type="dxa"/>
          </w:tcPr>
          <w:p w14:paraId="59073892" w14:textId="77777777" w:rsidR="007A493A" w:rsidRPr="00BA2A34" w:rsidRDefault="007A493A" w:rsidP="008209A4">
            <w:pPr>
              <w:jc w:val="both"/>
              <w:rPr>
                <w:lang w:val="it-IT"/>
              </w:rPr>
            </w:pPr>
            <w:r w:rsidRPr="00BA2A34">
              <w:rPr>
                <w:sz w:val="18"/>
                <w:lang w:val="it-IT"/>
              </w:rPr>
              <w:t>Baseline di appartenenza (ANSC_CFG_VERSIONE).</w:t>
            </w:r>
          </w:p>
        </w:tc>
      </w:tr>
      <w:tr w:rsidR="007A493A" w:rsidRPr="00BA2A34" w14:paraId="4D2A0A9E" w14:textId="77777777" w:rsidTr="008209A4">
        <w:tc>
          <w:tcPr>
            <w:tcW w:w="1838" w:type="dxa"/>
          </w:tcPr>
          <w:p w14:paraId="215CB40F" w14:textId="77777777" w:rsidR="007A493A" w:rsidRPr="00BA2A34" w:rsidRDefault="007A493A" w:rsidP="008209A4">
            <w:pPr>
              <w:jc w:val="both"/>
              <w:rPr>
                <w:lang w:val="it-IT"/>
              </w:rPr>
            </w:pPr>
            <w:r w:rsidRPr="00BA2A34">
              <w:rPr>
                <w:sz w:val="18"/>
                <w:lang w:val="it-IT"/>
              </w:rPr>
              <w:t xml:space="preserve">DATA_INS / DATA_UPD / </w:t>
            </w:r>
            <w:r w:rsidRPr="00BA2A34">
              <w:rPr>
                <w:sz w:val="18"/>
                <w:lang w:val="it-IT"/>
              </w:rPr>
              <w:lastRenderedPageBreak/>
              <w:t>UTENTE_INS / UTENTE_UPD</w:t>
            </w:r>
          </w:p>
        </w:tc>
        <w:tc>
          <w:tcPr>
            <w:tcW w:w="1559" w:type="dxa"/>
          </w:tcPr>
          <w:p w14:paraId="7C746B14" w14:textId="77777777" w:rsidR="007A493A" w:rsidRPr="00BA2A34" w:rsidRDefault="007A493A" w:rsidP="008209A4">
            <w:pPr>
              <w:jc w:val="both"/>
              <w:rPr>
                <w:lang w:val="it-IT"/>
              </w:rPr>
            </w:pPr>
            <w:r w:rsidRPr="00BA2A34">
              <w:rPr>
                <w:sz w:val="18"/>
                <w:lang w:val="it-IT"/>
              </w:rPr>
              <w:lastRenderedPageBreak/>
              <w:t>TIMESTAMP / VARCHAR2(40)</w:t>
            </w:r>
          </w:p>
        </w:tc>
        <w:tc>
          <w:tcPr>
            <w:tcW w:w="5954" w:type="dxa"/>
          </w:tcPr>
          <w:p w14:paraId="193CD0FC"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60E63CA4" w14:textId="77777777" w:rsidR="007A493A" w:rsidRPr="00BA2A34" w:rsidRDefault="007A493A" w:rsidP="007A493A">
      <w:pPr>
        <w:jc w:val="both"/>
        <w:rPr>
          <w:lang w:val="it-IT"/>
        </w:rPr>
      </w:pPr>
      <w:r w:rsidRPr="00BA2A34">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BA2A34" w14:paraId="09AD6912" w14:textId="77777777" w:rsidTr="008209A4">
        <w:tc>
          <w:tcPr>
            <w:tcW w:w="3120" w:type="dxa"/>
            <w:shd w:val="clear" w:color="auto" w:fill="DAE9F7" w:themeFill="text2" w:themeFillTint="1A"/>
          </w:tcPr>
          <w:p w14:paraId="7BB15955" w14:textId="77777777" w:rsidR="007A493A" w:rsidRPr="00BA2A34" w:rsidRDefault="007A493A" w:rsidP="008209A4">
            <w:pPr>
              <w:jc w:val="both"/>
              <w:rPr>
                <w:lang w:val="it-IT"/>
              </w:rPr>
            </w:pPr>
            <w:r w:rsidRPr="00BA2A34">
              <w:rPr>
                <w:b/>
                <w:sz w:val="18"/>
                <w:lang w:val="it-IT"/>
              </w:rPr>
              <w:t>Colonna</w:t>
            </w:r>
          </w:p>
        </w:tc>
        <w:tc>
          <w:tcPr>
            <w:tcW w:w="3120" w:type="dxa"/>
            <w:shd w:val="clear" w:color="auto" w:fill="DAE9F7" w:themeFill="text2" w:themeFillTint="1A"/>
          </w:tcPr>
          <w:p w14:paraId="5DBD1873" w14:textId="77777777" w:rsidR="007A493A" w:rsidRPr="00BA2A34" w:rsidRDefault="007A493A" w:rsidP="008209A4">
            <w:pPr>
              <w:jc w:val="both"/>
              <w:rPr>
                <w:lang w:val="it-IT"/>
              </w:rPr>
            </w:pPr>
            <w:r w:rsidRPr="00BA2A34">
              <w:rPr>
                <w:b/>
                <w:sz w:val="18"/>
                <w:lang w:val="it-IT"/>
              </w:rPr>
              <w:t>Tipo</w:t>
            </w:r>
          </w:p>
        </w:tc>
        <w:tc>
          <w:tcPr>
            <w:tcW w:w="3120" w:type="dxa"/>
            <w:shd w:val="clear" w:color="auto" w:fill="DAE9F7" w:themeFill="text2" w:themeFillTint="1A"/>
          </w:tcPr>
          <w:p w14:paraId="3A5FD64F" w14:textId="77777777" w:rsidR="007A493A" w:rsidRPr="00BA2A34" w:rsidRDefault="007A493A" w:rsidP="008209A4">
            <w:pPr>
              <w:jc w:val="both"/>
              <w:rPr>
                <w:lang w:val="it-IT"/>
              </w:rPr>
            </w:pPr>
            <w:r w:rsidRPr="00BA2A34">
              <w:rPr>
                <w:b/>
                <w:sz w:val="18"/>
                <w:lang w:val="it-IT"/>
              </w:rPr>
              <w:t>Note</w:t>
            </w:r>
          </w:p>
        </w:tc>
      </w:tr>
      <w:tr w:rsidR="007A493A" w:rsidRPr="00BA2A34" w14:paraId="70C7A96C" w14:textId="77777777" w:rsidTr="008209A4">
        <w:tc>
          <w:tcPr>
            <w:tcW w:w="3120" w:type="dxa"/>
          </w:tcPr>
          <w:p w14:paraId="5CA49F3E" w14:textId="77777777" w:rsidR="007A493A" w:rsidRPr="00BA2A34" w:rsidRDefault="007A493A" w:rsidP="008209A4">
            <w:pPr>
              <w:jc w:val="both"/>
              <w:rPr>
                <w:lang w:val="it-IT"/>
              </w:rPr>
            </w:pPr>
            <w:r w:rsidRPr="00BA2A34">
              <w:rPr>
                <w:sz w:val="18"/>
                <w:lang w:val="it-IT"/>
              </w:rPr>
              <w:t>ID_VERSIONE</w:t>
            </w:r>
          </w:p>
        </w:tc>
        <w:tc>
          <w:tcPr>
            <w:tcW w:w="3120" w:type="dxa"/>
          </w:tcPr>
          <w:p w14:paraId="327E0735" w14:textId="77777777" w:rsidR="007A493A" w:rsidRPr="00BA2A34" w:rsidRDefault="007A493A" w:rsidP="008209A4">
            <w:pPr>
              <w:jc w:val="both"/>
              <w:rPr>
                <w:lang w:val="it-IT"/>
              </w:rPr>
            </w:pPr>
            <w:r w:rsidRPr="00BA2A34">
              <w:rPr>
                <w:sz w:val="18"/>
                <w:lang w:val="it-IT"/>
              </w:rPr>
              <w:t>NUMBER (PK)</w:t>
            </w:r>
          </w:p>
        </w:tc>
        <w:tc>
          <w:tcPr>
            <w:tcW w:w="3120" w:type="dxa"/>
          </w:tcPr>
          <w:p w14:paraId="27E7557F" w14:textId="77777777" w:rsidR="007A493A" w:rsidRPr="00BA2A34" w:rsidRDefault="007A493A" w:rsidP="008209A4">
            <w:pPr>
              <w:jc w:val="both"/>
              <w:rPr>
                <w:lang w:val="it-IT"/>
              </w:rPr>
            </w:pPr>
            <w:r w:rsidRPr="00BA2A34">
              <w:rPr>
                <w:sz w:val="18"/>
                <w:lang w:val="it-IT"/>
              </w:rPr>
              <w:t>Chiave tecnica. È la colonna che le tabelle di configurazione richiamano.</w:t>
            </w:r>
          </w:p>
        </w:tc>
      </w:tr>
      <w:tr w:rsidR="007A493A" w:rsidRPr="00BA2A34" w14:paraId="79249BDC" w14:textId="77777777" w:rsidTr="008209A4">
        <w:tc>
          <w:tcPr>
            <w:tcW w:w="3120" w:type="dxa"/>
          </w:tcPr>
          <w:p w14:paraId="36BB8E98" w14:textId="77777777" w:rsidR="007A493A" w:rsidRPr="00BA2A34" w:rsidRDefault="007A493A" w:rsidP="008209A4">
            <w:pPr>
              <w:jc w:val="both"/>
              <w:rPr>
                <w:lang w:val="it-IT"/>
              </w:rPr>
            </w:pPr>
            <w:r w:rsidRPr="00BA2A34">
              <w:rPr>
                <w:sz w:val="18"/>
                <w:lang w:val="it-IT"/>
              </w:rPr>
              <w:t>COD_VERSIONE</w:t>
            </w:r>
          </w:p>
        </w:tc>
        <w:tc>
          <w:tcPr>
            <w:tcW w:w="3120" w:type="dxa"/>
          </w:tcPr>
          <w:p w14:paraId="545A2885" w14:textId="77777777" w:rsidR="007A493A" w:rsidRPr="00BA2A34" w:rsidRDefault="007A493A" w:rsidP="008209A4">
            <w:pPr>
              <w:jc w:val="both"/>
              <w:rPr>
                <w:lang w:val="it-IT"/>
              </w:rPr>
            </w:pPr>
            <w:r w:rsidRPr="00BA2A34">
              <w:rPr>
                <w:sz w:val="18"/>
                <w:lang w:val="it-IT"/>
              </w:rPr>
              <w:t>VARCHAR2(20)</w:t>
            </w:r>
          </w:p>
        </w:tc>
        <w:tc>
          <w:tcPr>
            <w:tcW w:w="3120" w:type="dxa"/>
          </w:tcPr>
          <w:p w14:paraId="21D16536" w14:textId="77777777" w:rsidR="007A493A" w:rsidRPr="00BA2A34" w:rsidRDefault="007A493A" w:rsidP="008209A4">
            <w:pPr>
              <w:jc w:val="both"/>
              <w:rPr>
                <w:lang w:val="it-IT"/>
              </w:rPr>
            </w:pPr>
            <w:r w:rsidRPr="00BA2A34">
              <w:rPr>
                <w:sz w:val="18"/>
                <w:lang w:val="it-IT"/>
              </w:rPr>
              <w:t>Nome della baseline dato dal Comune.</w:t>
            </w:r>
          </w:p>
        </w:tc>
      </w:tr>
      <w:tr w:rsidR="007A493A" w:rsidRPr="00BA2A34" w14:paraId="7E6FFABE" w14:textId="77777777" w:rsidTr="008209A4">
        <w:tc>
          <w:tcPr>
            <w:tcW w:w="3120" w:type="dxa"/>
          </w:tcPr>
          <w:p w14:paraId="0C7C3F8F" w14:textId="77777777" w:rsidR="007A493A" w:rsidRPr="00BA2A34" w:rsidRDefault="007A493A" w:rsidP="008209A4">
            <w:pPr>
              <w:jc w:val="both"/>
              <w:rPr>
                <w:lang w:val="it-IT"/>
              </w:rPr>
            </w:pPr>
            <w:r w:rsidRPr="00BA2A34">
              <w:rPr>
                <w:sz w:val="18"/>
                <w:lang w:val="it-IT"/>
              </w:rPr>
              <w:t>COD_VERSIONE_ANSC / ID_VERSIONE_ANSC</w:t>
            </w:r>
          </w:p>
        </w:tc>
        <w:tc>
          <w:tcPr>
            <w:tcW w:w="3120" w:type="dxa"/>
          </w:tcPr>
          <w:p w14:paraId="159F155D" w14:textId="77777777" w:rsidR="007A493A" w:rsidRPr="00BA2A34" w:rsidRDefault="007A493A" w:rsidP="008209A4">
            <w:pPr>
              <w:jc w:val="both"/>
              <w:rPr>
                <w:lang w:val="it-IT"/>
              </w:rPr>
            </w:pPr>
            <w:r w:rsidRPr="00BA2A34">
              <w:rPr>
                <w:sz w:val="18"/>
                <w:lang w:val="it-IT"/>
              </w:rPr>
              <w:t>VARCHAR2(20)</w:t>
            </w:r>
          </w:p>
        </w:tc>
        <w:tc>
          <w:tcPr>
            <w:tcW w:w="3120" w:type="dxa"/>
          </w:tcPr>
          <w:p w14:paraId="13033E0B" w14:textId="77777777" w:rsidR="007A493A" w:rsidRPr="00BA2A34" w:rsidRDefault="007A493A" w:rsidP="008209A4">
            <w:pPr>
              <w:jc w:val="both"/>
              <w:rPr>
                <w:lang w:val="it-IT"/>
              </w:rPr>
            </w:pPr>
            <w:r w:rsidRPr="00BA2A34">
              <w:rPr>
                <w:sz w:val="18"/>
                <w:lang w:val="it-IT"/>
              </w:rPr>
              <w:t>Revisione del mapping e versione del modello evento da cui la baseline è stata derivata: servono a sapere a quale pubblicazione di ANSC la configurazione corrisponde.</w:t>
            </w:r>
          </w:p>
        </w:tc>
      </w:tr>
      <w:tr w:rsidR="007A493A" w:rsidRPr="00BA2A34" w14:paraId="4CE5A9CC" w14:textId="77777777" w:rsidTr="008209A4">
        <w:tc>
          <w:tcPr>
            <w:tcW w:w="3120" w:type="dxa"/>
          </w:tcPr>
          <w:p w14:paraId="28F3478E" w14:textId="77777777" w:rsidR="007A493A" w:rsidRPr="00BA2A34" w:rsidRDefault="007A493A" w:rsidP="008209A4">
            <w:pPr>
              <w:jc w:val="both"/>
              <w:rPr>
                <w:lang w:val="it-IT"/>
              </w:rPr>
            </w:pPr>
            <w:r w:rsidRPr="00BA2A34">
              <w:rPr>
                <w:sz w:val="18"/>
                <w:lang w:val="it-IT"/>
              </w:rPr>
              <w:t>COD_STATO</w:t>
            </w:r>
          </w:p>
        </w:tc>
        <w:tc>
          <w:tcPr>
            <w:tcW w:w="3120" w:type="dxa"/>
          </w:tcPr>
          <w:p w14:paraId="180CE815" w14:textId="77777777" w:rsidR="007A493A" w:rsidRPr="00BA2A34" w:rsidRDefault="007A493A" w:rsidP="008209A4">
            <w:pPr>
              <w:jc w:val="both"/>
              <w:rPr>
                <w:lang w:val="it-IT"/>
              </w:rPr>
            </w:pPr>
            <w:r w:rsidRPr="00BA2A34">
              <w:rPr>
                <w:sz w:val="18"/>
                <w:lang w:val="it-IT"/>
              </w:rPr>
              <w:t>VARCHAR2(20)</w:t>
            </w:r>
          </w:p>
        </w:tc>
        <w:tc>
          <w:tcPr>
            <w:tcW w:w="3120" w:type="dxa"/>
          </w:tcPr>
          <w:p w14:paraId="42302AC5" w14:textId="0D1F2B92" w:rsidR="007A493A" w:rsidRPr="00BA2A34" w:rsidRDefault="007A493A" w:rsidP="008209A4">
            <w:pPr>
              <w:jc w:val="both"/>
              <w:rPr>
                <w:lang w:val="it-IT"/>
              </w:rPr>
            </w:pPr>
            <w:r w:rsidRPr="00BA2A34">
              <w:rPr>
                <w:sz w:val="18"/>
                <w:lang w:val="it-IT"/>
              </w:rPr>
              <w:t>BOZZA, ATTIVA, STORICA. Una sola può essere ATTIVA: è garantito da un indice unico su funzione, non dalla procedura.</w:t>
            </w:r>
          </w:p>
        </w:tc>
      </w:tr>
      <w:tr w:rsidR="007A493A" w:rsidRPr="00BA2A34" w14:paraId="531C25EE" w14:textId="77777777" w:rsidTr="008209A4">
        <w:tc>
          <w:tcPr>
            <w:tcW w:w="3120" w:type="dxa"/>
          </w:tcPr>
          <w:p w14:paraId="21AFD5F9" w14:textId="77777777" w:rsidR="007A493A" w:rsidRPr="00BA2A34" w:rsidRDefault="007A493A" w:rsidP="008209A4">
            <w:pPr>
              <w:jc w:val="both"/>
              <w:rPr>
                <w:lang w:val="it-IT"/>
              </w:rPr>
            </w:pPr>
            <w:r w:rsidRPr="00BA2A34">
              <w:rPr>
                <w:sz w:val="18"/>
                <w:lang w:val="it-IT"/>
              </w:rPr>
              <w:t>DESCRIZIONE</w:t>
            </w:r>
          </w:p>
        </w:tc>
        <w:tc>
          <w:tcPr>
            <w:tcW w:w="3120" w:type="dxa"/>
          </w:tcPr>
          <w:p w14:paraId="71B06348" w14:textId="77777777" w:rsidR="007A493A" w:rsidRPr="00BA2A34" w:rsidRDefault="007A493A" w:rsidP="008209A4">
            <w:pPr>
              <w:jc w:val="both"/>
              <w:rPr>
                <w:lang w:val="it-IT"/>
              </w:rPr>
            </w:pPr>
            <w:r w:rsidRPr="00BA2A34">
              <w:rPr>
                <w:sz w:val="18"/>
                <w:lang w:val="it-IT"/>
              </w:rPr>
              <w:t>VARCHAR2(400)</w:t>
            </w:r>
          </w:p>
        </w:tc>
        <w:tc>
          <w:tcPr>
            <w:tcW w:w="3120" w:type="dxa"/>
          </w:tcPr>
          <w:p w14:paraId="16DDB958" w14:textId="77777777" w:rsidR="007A493A" w:rsidRPr="00BA2A34" w:rsidRDefault="007A493A" w:rsidP="008209A4">
            <w:pPr>
              <w:jc w:val="both"/>
              <w:rPr>
                <w:lang w:val="it-IT"/>
              </w:rPr>
            </w:pPr>
            <w:r w:rsidRPr="00BA2A34">
              <w:rPr>
                <w:sz w:val="18"/>
                <w:lang w:val="it-IT"/>
              </w:rPr>
              <w:t>Che cosa la baseline recepisce.</w:t>
            </w:r>
          </w:p>
        </w:tc>
      </w:tr>
      <w:tr w:rsidR="007A493A" w:rsidRPr="00BA2A34" w14:paraId="6874700E" w14:textId="77777777" w:rsidTr="008209A4">
        <w:tc>
          <w:tcPr>
            <w:tcW w:w="3120" w:type="dxa"/>
          </w:tcPr>
          <w:p w14:paraId="79E807CE" w14:textId="77777777" w:rsidR="007A493A" w:rsidRPr="00BA2A34" w:rsidRDefault="007A493A" w:rsidP="008209A4">
            <w:pPr>
              <w:jc w:val="both"/>
              <w:rPr>
                <w:lang w:val="it-IT"/>
              </w:rPr>
            </w:pPr>
            <w:r w:rsidRPr="00BA2A34">
              <w:rPr>
                <w:sz w:val="18"/>
                <w:lang w:val="it-IT"/>
              </w:rPr>
              <w:t>NUM_UC_TOCCATI</w:t>
            </w:r>
          </w:p>
        </w:tc>
        <w:tc>
          <w:tcPr>
            <w:tcW w:w="3120" w:type="dxa"/>
          </w:tcPr>
          <w:p w14:paraId="55805CB3" w14:textId="77777777" w:rsidR="007A493A" w:rsidRPr="00BA2A34" w:rsidRDefault="007A493A" w:rsidP="008209A4">
            <w:pPr>
              <w:jc w:val="both"/>
              <w:rPr>
                <w:lang w:val="it-IT"/>
              </w:rPr>
            </w:pPr>
            <w:r w:rsidRPr="00BA2A34">
              <w:rPr>
                <w:sz w:val="18"/>
                <w:lang w:val="it-IT"/>
              </w:rPr>
              <w:t>NUMBER</w:t>
            </w:r>
          </w:p>
        </w:tc>
        <w:tc>
          <w:tcPr>
            <w:tcW w:w="3120" w:type="dxa"/>
          </w:tcPr>
          <w:p w14:paraId="38712A66" w14:textId="77777777" w:rsidR="007A493A" w:rsidRPr="00BA2A34" w:rsidRDefault="007A493A" w:rsidP="008209A4">
            <w:pPr>
              <w:jc w:val="both"/>
              <w:rPr>
                <w:lang w:val="it-IT"/>
              </w:rPr>
            </w:pPr>
            <w:r w:rsidRPr="00BA2A34">
              <w:rPr>
                <w:sz w:val="18"/>
                <w:lang w:val="it-IT"/>
              </w:rPr>
              <w:t>Quanti UC la revisione ha modificato: misura dell’impatto.</w:t>
            </w:r>
          </w:p>
        </w:tc>
      </w:tr>
      <w:tr w:rsidR="007A493A" w:rsidRPr="00BA2A34" w14:paraId="1EB02AA3" w14:textId="77777777" w:rsidTr="008209A4">
        <w:tc>
          <w:tcPr>
            <w:tcW w:w="3120" w:type="dxa"/>
          </w:tcPr>
          <w:p w14:paraId="55FBC398" w14:textId="77777777" w:rsidR="007A493A" w:rsidRPr="00BA2A34" w:rsidRDefault="007A493A" w:rsidP="008209A4">
            <w:pPr>
              <w:jc w:val="both"/>
              <w:rPr>
                <w:lang w:val="it-IT"/>
              </w:rPr>
            </w:pPr>
            <w:r w:rsidRPr="00BA2A34">
              <w:rPr>
                <w:sz w:val="18"/>
                <w:lang w:val="it-IT"/>
              </w:rPr>
              <w:t>DATA_ATTIVAZIONE / UTENTE_ATTIVAZIONE</w:t>
            </w:r>
          </w:p>
        </w:tc>
        <w:tc>
          <w:tcPr>
            <w:tcW w:w="3120" w:type="dxa"/>
          </w:tcPr>
          <w:p w14:paraId="368B7762" w14:textId="77777777" w:rsidR="007A493A" w:rsidRPr="00BA2A34" w:rsidRDefault="007A493A" w:rsidP="008209A4">
            <w:pPr>
              <w:jc w:val="both"/>
              <w:rPr>
                <w:lang w:val="it-IT"/>
              </w:rPr>
            </w:pPr>
            <w:r w:rsidRPr="00BA2A34">
              <w:rPr>
                <w:sz w:val="18"/>
                <w:lang w:val="it-IT"/>
              </w:rPr>
              <w:t>TIMESTAMP / VARCHAR2(40)</w:t>
            </w:r>
          </w:p>
        </w:tc>
        <w:tc>
          <w:tcPr>
            <w:tcW w:w="3120" w:type="dxa"/>
          </w:tcPr>
          <w:p w14:paraId="1F6FCA4A" w14:textId="77777777" w:rsidR="007A493A" w:rsidRPr="00BA2A34" w:rsidRDefault="007A493A" w:rsidP="008209A4">
            <w:pPr>
              <w:jc w:val="both"/>
              <w:rPr>
                <w:lang w:val="it-IT"/>
              </w:rPr>
            </w:pPr>
            <w:r w:rsidRPr="00BA2A34">
              <w:rPr>
                <w:sz w:val="18"/>
                <w:lang w:val="it-IT"/>
              </w:rPr>
              <w:t>Quando la baseline è entrata in esercizio e per mano di chi.</w:t>
            </w:r>
          </w:p>
        </w:tc>
      </w:tr>
      <w:tr w:rsidR="007A493A" w:rsidRPr="00BA2A34" w14:paraId="510E3065" w14:textId="77777777" w:rsidTr="008209A4">
        <w:tc>
          <w:tcPr>
            <w:tcW w:w="3120" w:type="dxa"/>
          </w:tcPr>
          <w:p w14:paraId="67607A11" w14:textId="77777777" w:rsidR="007A493A" w:rsidRPr="00BA2A34" w:rsidRDefault="007A493A" w:rsidP="008209A4">
            <w:pPr>
              <w:jc w:val="both"/>
              <w:rPr>
                <w:lang w:val="it-IT"/>
              </w:rPr>
            </w:pPr>
            <w:r w:rsidRPr="00BA2A34">
              <w:rPr>
                <w:sz w:val="18"/>
                <w:lang w:val="it-IT"/>
              </w:rPr>
              <w:t>DATA_INS / DATA_UPD / UTENTE_INS / UTENTE_UPD</w:t>
            </w:r>
          </w:p>
        </w:tc>
        <w:tc>
          <w:tcPr>
            <w:tcW w:w="3120" w:type="dxa"/>
          </w:tcPr>
          <w:p w14:paraId="7B37C99F" w14:textId="77777777" w:rsidR="007A493A" w:rsidRPr="00BA2A34" w:rsidRDefault="007A493A" w:rsidP="008209A4">
            <w:pPr>
              <w:jc w:val="both"/>
              <w:rPr>
                <w:lang w:val="it-IT"/>
              </w:rPr>
            </w:pPr>
            <w:r w:rsidRPr="00BA2A34">
              <w:rPr>
                <w:sz w:val="18"/>
                <w:lang w:val="it-IT"/>
              </w:rPr>
              <w:t>TIMESTAMP / VARCHAR2(40)</w:t>
            </w:r>
          </w:p>
        </w:tc>
        <w:tc>
          <w:tcPr>
            <w:tcW w:w="3120" w:type="dxa"/>
          </w:tcPr>
          <w:p w14:paraId="263EC4BC"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28637333" w14:textId="77777777" w:rsidR="007A493A" w:rsidRPr="00BA2A34" w:rsidRDefault="007A493A" w:rsidP="007A493A">
      <w:pPr>
        <w:jc w:val="both"/>
        <w:rPr>
          <w:lang w:val="it-IT"/>
        </w:rPr>
      </w:pPr>
      <w:r w:rsidRPr="00BA2A34">
        <w:rPr>
          <w:lang w:val="it-IT"/>
        </w:rPr>
        <w:t>Le tabelle di configurazione appartengono tutte a una baseline e si attivano in blocco: una configurazione a metà, con i campi di una revisione e le regole di scelta di un’altra, produrrebbe atti che superano la verifica locale e vengono rifiutati da ANSC. ⚠️ Restano fuori dalla baseline il catalogo degli UC e i dizionari, che non sono decisioni del Comune ma repliche di ciò che ANSC dichiara: si governano con la validità temporale.</w:t>
      </w:r>
    </w:p>
    <w:p w14:paraId="75647922" w14:textId="77777777" w:rsidR="00CD019A" w:rsidRPr="00BA2A34" w:rsidRDefault="00000000">
      <w:pPr>
        <w:pStyle w:val="Titolo2"/>
        <w:jc w:val="both"/>
        <w:rPr>
          <w:lang w:val="it-IT"/>
        </w:rPr>
      </w:pPr>
      <w:bookmarkStart w:id="65" w:name="_Toc241220885"/>
      <w:r w:rsidRPr="00BA2A34">
        <w:rPr>
          <w:lang w:val="it-IT"/>
        </w:rPr>
        <w:t>Punto di attenzione: i documenti e la loro firma</w:t>
      </w:r>
      <w:bookmarkEnd w:id="65"/>
    </w:p>
    <w:p w14:paraId="2A8806BD" w14:textId="75321278" w:rsidR="00CD019A" w:rsidRPr="00BA2A34" w:rsidRDefault="00000000">
      <w:pPr>
        <w:jc w:val="both"/>
        <w:rPr>
          <w:lang w:val="it-IT"/>
        </w:rPr>
      </w:pPr>
      <w:r w:rsidRPr="00BA2A34">
        <w:rPr>
          <w:lang w:val="it-IT"/>
        </w:rPr>
        <w:t xml:space="preserve">La gestione dei documenti è la parte del disegno con il maggiore scarto fra ciò che la configurazione sa già e ciò che il sistema sa fare. La configurazione dichiara, per ciascun UC, quali documenti servono e quali sono obbligatori; ma l’area di stato civile di SIPO non gestisce alcun documento allegato, e non esiste quindi né la maschera con cui si caricano, </w:t>
      </w:r>
      <w:r w:rsidRPr="00BA2A34">
        <w:rPr>
          <w:lang w:val="it-IT"/>
        </w:rPr>
        <w:lastRenderedPageBreak/>
        <w:t>né il luogo in cui si conservano fino al deposito, né la funzione che li trasmette ad ANSC. Non è una funzione da riprogettare: è una funzione da costruire, e va dimensionata come tale.</w:t>
      </w:r>
    </w:p>
    <w:p w14:paraId="3F773E07" w14:textId="77777777" w:rsidR="00CD019A" w:rsidRPr="00BA2A34" w:rsidRDefault="00000000">
      <w:pPr>
        <w:jc w:val="both"/>
        <w:rPr>
          <w:lang w:val="it-IT"/>
        </w:rPr>
      </w:pPr>
      <w:r w:rsidRPr="00BA2A34">
        <w:rPr>
          <w:lang w:val="it-IT"/>
        </w:rPr>
        <w:t>Che cosa serve lato front-end</w:t>
      </w:r>
    </w:p>
    <w:p w14:paraId="5C936350" w14:textId="77777777" w:rsidR="00CD019A" w:rsidRPr="00BA2A34" w:rsidRDefault="00000000" w:rsidP="00552038">
      <w:pPr>
        <w:pStyle w:val="Paragrafoelenco"/>
        <w:numPr>
          <w:ilvl w:val="0"/>
          <w:numId w:val="37"/>
        </w:numPr>
        <w:jc w:val="both"/>
        <w:rPr>
          <w:lang w:val="it-IT"/>
        </w:rPr>
      </w:pPr>
      <w:r w:rsidRPr="00BA2A34">
        <w:rPr>
          <w:b/>
          <w:lang w:val="it-IT"/>
        </w:rPr>
        <w:t xml:space="preserve">La maschera di caricamento. </w:t>
      </w:r>
      <w:r w:rsidRPr="00BA2A34">
        <w:rPr>
          <w:lang w:val="it-IT"/>
        </w:rPr>
        <w:t>Un’area della lavorazione dell’atto che mostri l’elenco dei documenti richiesti dall’UC determinato — non dal Modello — distinguendo gli obbligatori dai facoltativi, e consenta di caricare, sostituire e togliere un file. La libreria condivisa del front-end offre già i componenti di caricamento e il visualizzatore di PDF: l’intervento non è grafico.</w:t>
      </w:r>
    </w:p>
    <w:p w14:paraId="1D55ECED" w14:textId="7E65FBB8" w:rsidR="00CD019A" w:rsidRPr="00BA2A34" w:rsidRDefault="00000000" w:rsidP="00552038">
      <w:pPr>
        <w:pStyle w:val="Paragrafoelenco"/>
        <w:numPr>
          <w:ilvl w:val="0"/>
          <w:numId w:val="37"/>
        </w:numPr>
        <w:jc w:val="both"/>
        <w:rPr>
          <w:lang w:val="it-IT"/>
        </w:rPr>
      </w:pPr>
      <w:r w:rsidRPr="00BA2A34">
        <w:rPr>
          <w:b/>
          <w:lang w:val="it-IT"/>
        </w:rPr>
        <w:t xml:space="preserve">Lo stato di ciascun documento. </w:t>
      </w:r>
      <w:r w:rsidRPr="00BA2A34">
        <w:rPr>
          <w:lang w:val="it-IT"/>
        </w:rPr>
        <w:t xml:space="preserve">Dopo l’invio, il documento attraversa la scansione antivirus di ANSC e soltanto lo stato «Inserito» consente di proseguire. È uno stato </w:t>
      </w:r>
      <w:r w:rsidR="00CD24B9" w:rsidRPr="00BA2A34">
        <w:rPr>
          <w:lang w:val="it-IT"/>
        </w:rPr>
        <w:t>in carico a SOGEI</w:t>
      </w:r>
      <w:r w:rsidRPr="00BA2A34">
        <w:rPr>
          <w:lang w:val="it-IT"/>
        </w:rPr>
        <w:t xml:space="preserve"> e asincrono: la maschera deve mostrarlo e consentire di rileggerlo, non presumerlo dall’esito del caricamento.</w:t>
      </w:r>
    </w:p>
    <w:p w14:paraId="046EF30E" w14:textId="77777777" w:rsidR="00CD019A" w:rsidRPr="00BA2A34" w:rsidRDefault="00000000" w:rsidP="00552038">
      <w:pPr>
        <w:pStyle w:val="Paragrafoelenco"/>
        <w:numPr>
          <w:ilvl w:val="0"/>
          <w:numId w:val="37"/>
        </w:numPr>
        <w:jc w:val="both"/>
        <w:rPr>
          <w:lang w:val="it-IT"/>
        </w:rPr>
      </w:pPr>
      <w:r w:rsidRPr="00BA2A34">
        <w:rPr>
          <w:b/>
          <w:lang w:val="it-IT"/>
        </w:rPr>
        <w:t xml:space="preserve">L’attestazione di conformità. </w:t>
      </w:r>
      <w:r w:rsidRPr="00BA2A34">
        <w:rPr>
          <w:lang w:val="it-IT"/>
        </w:rPr>
        <w:t>Per i documenti che vi rientrano occorre un contrassegno visibile e modificabile dall’ufficiale: è una scelta del Comune, che il mapping non dichiara.</w:t>
      </w:r>
    </w:p>
    <w:p w14:paraId="2F6F00FB" w14:textId="77BEBB10" w:rsidR="00CD019A" w:rsidRPr="00BA2A34" w:rsidRDefault="00000000" w:rsidP="00552038">
      <w:pPr>
        <w:pStyle w:val="Paragrafoelenco"/>
        <w:numPr>
          <w:ilvl w:val="0"/>
          <w:numId w:val="37"/>
        </w:numPr>
        <w:jc w:val="both"/>
        <w:rPr>
          <w:lang w:val="it-IT"/>
        </w:rPr>
      </w:pPr>
      <w:r w:rsidRPr="00BA2A34">
        <w:rPr>
          <w:b/>
          <w:lang w:val="it-IT"/>
        </w:rPr>
        <w:t xml:space="preserve">I documenti firmati digitalmente. </w:t>
      </w:r>
      <w:r w:rsidRPr="00BA2A34">
        <w:rPr>
          <w:lang w:val="it-IT"/>
        </w:rPr>
        <w:t>Se un documento arriva firmato — un certificato necroscopico, un provvedimento, una delega — il front-end deve mostrarne l’esito della verifica e non soltanto il file: chi carica non è in grado di distinguere una firma valida da una scaduta guardando un’icona. Il browser non verifica le firme, e nessuna libreria di interfaccia può farlo in modo attendibile: la verifica è del back-end e il front-end ne presenta il risultato.</w:t>
      </w:r>
    </w:p>
    <w:p w14:paraId="50856D0E" w14:textId="77777777" w:rsidR="00CD019A" w:rsidRPr="00BA2A34" w:rsidRDefault="00000000">
      <w:pPr>
        <w:jc w:val="both"/>
        <w:rPr>
          <w:lang w:val="it-IT"/>
        </w:rPr>
      </w:pPr>
      <w:r w:rsidRPr="00BA2A34">
        <w:rPr>
          <w:lang w:val="it-IT"/>
        </w:rPr>
        <w:t>Che cosa serve lato back-end</w:t>
      </w:r>
    </w:p>
    <w:p w14:paraId="29B5A40E" w14:textId="77777777" w:rsidR="00CD019A" w:rsidRPr="00BA2A34" w:rsidRDefault="00000000" w:rsidP="00552038">
      <w:pPr>
        <w:pStyle w:val="Paragrafoelenco"/>
        <w:numPr>
          <w:ilvl w:val="0"/>
          <w:numId w:val="38"/>
        </w:numPr>
        <w:jc w:val="both"/>
        <w:rPr>
          <w:lang w:val="it-IT"/>
        </w:rPr>
      </w:pPr>
      <w:r w:rsidRPr="00BA2A34">
        <w:rPr>
          <w:b/>
          <w:lang w:val="it-IT"/>
        </w:rPr>
        <w:t xml:space="preserve">La conservazione fino al deposito. </w:t>
      </w:r>
      <w:r w:rsidRPr="00BA2A34">
        <w:rPr>
          <w:lang w:val="it-IT"/>
        </w:rPr>
        <w:t>La tabella ALLEGATO conserva il documento nella colonna oj_allegato, cioè dentro la base dati. È la struttura ereditata dal sistema Side e la si adotta così com’è, con la raccomandazione già espressa di valutare un archivio a oggetti quando i volumi usciranno da quelli del pilota (OP-57).</w:t>
      </w:r>
    </w:p>
    <w:p w14:paraId="38636B21" w14:textId="77777777" w:rsidR="00CD019A" w:rsidRPr="00BA2A34" w:rsidRDefault="00000000" w:rsidP="00552038">
      <w:pPr>
        <w:pStyle w:val="Paragrafoelenco"/>
        <w:numPr>
          <w:ilvl w:val="0"/>
          <w:numId w:val="38"/>
        </w:numPr>
        <w:jc w:val="both"/>
        <w:rPr>
          <w:lang w:val="it-IT"/>
        </w:rPr>
      </w:pPr>
      <w:r w:rsidRPr="00BA2A34">
        <w:rPr>
          <w:b/>
          <w:lang w:val="it-IT"/>
        </w:rPr>
        <w:t xml:space="preserve">L’impronta e l’identità del file. </w:t>
      </w:r>
      <w:r w:rsidRPr="00BA2A34">
        <w:rPr>
          <w:lang w:val="it-IT"/>
        </w:rPr>
        <w:t>Il calcolo dell’impronta alla ricezione è ciò che consente di dire, in seguito, che il documento trasmesso è quello conservato. La colonna esiste: va riempita, e va deciso con quale algoritmo.</w:t>
      </w:r>
    </w:p>
    <w:p w14:paraId="591193C0" w14:textId="77777777" w:rsidR="00CD019A" w:rsidRPr="00BA2A34" w:rsidRDefault="00000000" w:rsidP="00552038">
      <w:pPr>
        <w:pStyle w:val="Paragrafoelenco"/>
        <w:numPr>
          <w:ilvl w:val="0"/>
          <w:numId w:val="38"/>
        </w:numPr>
        <w:jc w:val="both"/>
        <w:rPr>
          <w:lang w:val="it-IT"/>
        </w:rPr>
      </w:pPr>
      <w:r w:rsidRPr="00BA2A34">
        <w:rPr>
          <w:b/>
          <w:lang w:val="it-IT"/>
        </w:rPr>
        <w:t xml:space="preserve">L’invio e l’attesa (R001). </w:t>
      </w:r>
      <w:r w:rsidRPr="00BA2A34">
        <w:rPr>
          <w:lang w:val="it-IT"/>
        </w:rPr>
        <w:t>Il documento si trasmette prima del deposito e l’identificativo restituito da ANSC si conserva sull’allegato: è ciò che rende realizzabile RF-17, cioè rileggere da SIPO un documento che risiede in ANSC.</w:t>
      </w:r>
    </w:p>
    <w:p w14:paraId="125E0086" w14:textId="73426D58" w:rsidR="00CD019A" w:rsidRPr="00BA2A34" w:rsidRDefault="00000000" w:rsidP="00552038">
      <w:pPr>
        <w:pStyle w:val="Paragrafoelenco"/>
        <w:numPr>
          <w:ilvl w:val="0"/>
          <w:numId w:val="38"/>
        </w:numPr>
        <w:jc w:val="both"/>
        <w:rPr>
          <w:lang w:val="it-IT"/>
        </w:rPr>
      </w:pPr>
      <w:r w:rsidRPr="00BA2A34">
        <w:rPr>
          <w:b/>
          <w:lang w:val="it-IT"/>
        </w:rPr>
        <w:t xml:space="preserve">La verifica della firma. </w:t>
      </w:r>
      <w:r w:rsidRPr="00BA2A34">
        <w:rPr>
          <w:lang w:val="it-IT"/>
        </w:rPr>
        <w:t>Se il Comune decide che i documenti firmati vanno verificati, serv</w:t>
      </w:r>
      <w:r w:rsidR="00CD24B9" w:rsidRPr="00BA2A34">
        <w:rPr>
          <w:lang w:val="it-IT"/>
        </w:rPr>
        <w:t>e</w:t>
      </w:r>
      <w:r w:rsidRPr="00BA2A34">
        <w:rPr>
          <w:lang w:val="it-IT"/>
        </w:rPr>
        <w:t xml:space="preserve"> un servizio che lo faccia e una regola che dica che cosa accade quando la verifica </w:t>
      </w:r>
      <w:r w:rsidRPr="00BA2A34">
        <w:rPr>
          <w:lang w:val="it-IT"/>
        </w:rPr>
        <w:lastRenderedPageBreak/>
        <w:t>non riesce: si blocca la lavorazione o si segnala e si prosegue. Il presente documento non lo decide e non lo presume: lo registra come punto aperto (OP-58). Va tenuta distinta dalle due firme del percorso — quella del dichiarante e quella dell’ufficiale — che riguardano l’atto e non i suoi allegati, e che ANSC governa con R006 e R007.</w:t>
      </w:r>
    </w:p>
    <w:p w14:paraId="3B46CB01" w14:textId="77777777" w:rsidR="00CD019A" w:rsidRPr="00BA2A34" w:rsidRDefault="00000000" w:rsidP="00552038">
      <w:pPr>
        <w:pStyle w:val="Paragrafoelenco"/>
        <w:numPr>
          <w:ilvl w:val="0"/>
          <w:numId w:val="38"/>
        </w:numPr>
        <w:jc w:val="both"/>
        <w:rPr>
          <w:lang w:val="it-IT"/>
        </w:rPr>
      </w:pPr>
      <w:r w:rsidRPr="00BA2A34">
        <w:rPr>
          <w:b/>
          <w:lang w:val="it-IT"/>
        </w:rPr>
        <w:t xml:space="preserve">I formati e le dimensioni ammesse. </w:t>
      </w:r>
      <w:r w:rsidRPr="00BA2A34">
        <w:rPr>
          <w:lang w:val="it-IT"/>
        </w:rPr>
        <w:t>ANSC dichiara i formati in una propria decodifica: il controllo va fatto in locale prima dell’invio, insieme al resto del pre-filtro, perché un documento rifiutato dopo il caricamento è tempo dello sportello.</w:t>
      </w:r>
    </w:p>
    <w:p w14:paraId="25E6B34A" w14:textId="77777777" w:rsidR="00CD019A" w:rsidRPr="00BA2A34" w:rsidRDefault="00000000">
      <w:pPr>
        <w:jc w:val="both"/>
        <w:rPr>
          <w:lang w:val="it-IT"/>
        </w:rPr>
      </w:pPr>
      <w:r w:rsidRPr="00BA2A34">
        <w:rPr>
          <w:lang w:val="it-IT"/>
        </w:rPr>
        <w:t>Il punto da chiarire prima dello sviluppo è di perimetro, non tecnico: 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0A474392" w14:textId="77777777" w:rsidR="007A493A" w:rsidRPr="00BA2A34" w:rsidRDefault="007A493A" w:rsidP="007A493A">
      <w:pPr>
        <w:pStyle w:val="Titolo2"/>
        <w:jc w:val="both"/>
        <w:rPr>
          <w:lang w:val="it-IT"/>
        </w:rPr>
      </w:pPr>
      <w:bookmarkStart w:id="66" w:name="_Toc239949805"/>
      <w:bookmarkStart w:id="67" w:name="_Toc241220886"/>
      <w:r w:rsidRPr="00BA2A34">
        <w:rPr>
          <w:lang w:val="it-IT"/>
        </w:rPr>
        <w:t>La catena completa: dal Modello di SIPO al payload ANSC</w:t>
      </w:r>
      <w:bookmarkEnd w:id="66"/>
      <w:bookmarkEnd w:id="67"/>
    </w:p>
    <w:p w14:paraId="6AF7FBEC" w14:textId="77777777" w:rsidR="007A493A" w:rsidRPr="00BA2A34" w:rsidRDefault="007A493A" w:rsidP="007A493A">
      <w:pPr>
        <w:jc w:val="both"/>
        <w:rPr>
          <w:lang w:val="it-IT"/>
        </w:rPr>
      </w:pPr>
      <w:r w:rsidRPr="00BA2A34">
        <w:rPr>
          <w:lang w:val="it-IT"/>
        </w:rPr>
        <w:t xml:space="preserve">Le tabelle di configurazione sono descritte nel capitolo «Adeguamenti database» e nell’Appendice A. </w:t>
      </w:r>
    </w:p>
    <w:p w14:paraId="46887C4D" w14:textId="77777777" w:rsidR="007A493A" w:rsidRPr="00BA2A34" w:rsidRDefault="007A493A" w:rsidP="007A493A">
      <w:pPr>
        <w:jc w:val="both"/>
        <w:rPr>
          <w:lang w:val="it-IT"/>
        </w:rPr>
      </w:pPr>
      <w:r w:rsidRPr="00BA2A34">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BA2A34" w:rsidRDefault="00D46C0B" w:rsidP="007A493A">
      <w:pPr>
        <w:jc w:val="both"/>
        <w:rPr>
          <w:lang w:val="it-IT"/>
        </w:rPr>
      </w:pPr>
      <w:r>
        <w:rPr>
          <w:noProof/>
          <w:lang w:val="it-IT"/>
        </w:rPr>
        <w:lastRenderedPageBreak/>
        <w:drawing>
          <wp:inline distT="0" distB="0" distL="0" distR="0" wp14:anchorId="6C84C460" wp14:editId="22DF4831">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BA2A34" w:rsidRDefault="007A493A" w:rsidP="007A493A">
      <w:pPr>
        <w:jc w:val="both"/>
        <w:rPr>
          <w:lang w:val="it-IT"/>
        </w:rPr>
      </w:pPr>
      <w:r w:rsidRPr="00BA2A34">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BA2A34" w:rsidRDefault="007A493A" w:rsidP="007A493A">
      <w:pPr>
        <w:jc w:val="both"/>
        <w:rPr>
          <w:lang w:val="it-IT"/>
        </w:rPr>
      </w:pPr>
      <w:r w:rsidRPr="00BA2A34">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BA2A34" w:rsidRDefault="007A493A" w:rsidP="007A493A">
      <w:pPr>
        <w:jc w:val="both"/>
        <w:rPr>
          <w:lang w:val="it-IT"/>
        </w:rPr>
      </w:pPr>
      <w:r w:rsidRPr="00BA2A34">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BA2A34">
        <w:rPr>
          <w:lang w:val="it-IT"/>
        </w:rPr>
        <w:lastRenderedPageBreak/>
        <w:t>di atti — descritta nel capitolo «Roadmap» — è un fatto di configurazione e di verifica, non di scrittura di nuovo codice di mappatura.</w:t>
      </w:r>
    </w:p>
    <w:p w14:paraId="6A598154" w14:textId="77777777" w:rsidR="007A493A" w:rsidRPr="00BA2A34" w:rsidRDefault="007A493A" w:rsidP="007A493A">
      <w:pPr>
        <w:pStyle w:val="Titolo2"/>
        <w:jc w:val="both"/>
        <w:rPr>
          <w:lang w:val="it-IT"/>
        </w:rPr>
      </w:pPr>
      <w:bookmarkStart w:id="68" w:name="_Toc239949806"/>
      <w:bookmarkStart w:id="69" w:name="_Toc241220887"/>
      <w:r w:rsidRPr="00BA2A34">
        <w:rPr>
          <w:lang w:val="it-IT"/>
        </w:rPr>
        <w:t>Come si rivede la mappatura fra i campi di SIPO e il modello evento</w:t>
      </w:r>
      <w:bookmarkEnd w:id="68"/>
      <w:bookmarkEnd w:id="69"/>
    </w:p>
    <w:p w14:paraId="06C36C4E" w14:textId="77777777" w:rsidR="007A493A" w:rsidRPr="00BA2A34" w:rsidRDefault="007A493A" w:rsidP="007A493A">
      <w:pPr>
        <w:jc w:val="both"/>
        <w:rPr>
          <w:lang w:val="it-IT"/>
        </w:rPr>
      </w:pPr>
      <w:r w:rsidRPr="00BA2A34">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BA2A34" w:rsidRDefault="007A493A" w:rsidP="007A493A">
      <w:pPr>
        <w:jc w:val="both"/>
        <w:rPr>
          <w:lang w:val="it-IT"/>
        </w:rPr>
      </w:pPr>
      <w:commentRangeStart w:id="70"/>
      <w:commentRangeStart w:id="71"/>
      <w:r w:rsidRPr="00BA2A34">
        <w:rPr>
          <w:b/>
          <w:bCs/>
          <w:i/>
          <w:iCs/>
          <w:lang w:val="it-IT"/>
        </w:rPr>
        <w:t>Ad oggi la scelta è quella di utilizzare fogli excel e utilizzare una funzione di importazione</w:t>
      </w:r>
      <w:r w:rsidRPr="00BA2A34">
        <w:rPr>
          <w:lang w:val="it-IT"/>
        </w:rPr>
        <w:t>.</w:t>
      </w:r>
      <w:commentRangeEnd w:id="71"/>
      <w:r w:rsidRPr="00BA2A34">
        <w:rPr>
          <w:rStyle w:val="Rimandocommento"/>
          <w:sz w:val="24"/>
          <w:szCs w:val="24"/>
          <w:lang w:val="it-IT"/>
        </w:rPr>
        <w:commentReference w:id="71"/>
      </w:r>
      <w:commentRangeEnd w:id="70"/>
      <w:r w:rsidRPr="00BA2A34">
        <w:rPr>
          <w:rStyle w:val="Rimandocommento"/>
          <w:sz w:val="24"/>
          <w:szCs w:val="24"/>
          <w:lang w:val="it-IT"/>
        </w:rPr>
        <w:commentReference w:id="70"/>
      </w:r>
    </w:p>
    <w:p w14:paraId="4465692C" w14:textId="20806F69" w:rsidR="007A493A" w:rsidRPr="00BA2A34" w:rsidRDefault="002A2319" w:rsidP="002A2319">
      <w:pPr>
        <w:rPr>
          <w:lang w:val="it-IT"/>
        </w:rPr>
      </w:pPr>
      <w:r w:rsidRPr="00BA2A34">
        <w:rPr>
          <w:lang w:val="it-IT"/>
        </w:rPr>
        <w:br w:type="page"/>
      </w:r>
    </w:p>
    <w:p w14:paraId="3CEE3456" w14:textId="77777777" w:rsidR="007A493A" w:rsidRPr="00BA2A34" w:rsidRDefault="007A493A" w:rsidP="007A493A">
      <w:pPr>
        <w:pStyle w:val="Titolo1"/>
        <w:jc w:val="both"/>
        <w:rPr>
          <w:lang w:val="it-IT"/>
        </w:rPr>
      </w:pPr>
      <w:bookmarkStart w:id="72" w:name="_Toc239949807"/>
      <w:bookmarkStart w:id="73" w:name="_Toc241220888"/>
      <w:commentRangeStart w:id="74"/>
      <w:commentRangeStart w:id="75"/>
      <w:r w:rsidRPr="00BA2A34">
        <w:rPr>
          <w:lang w:val="it-IT"/>
        </w:rPr>
        <w:lastRenderedPageBreak/>
        <w:t>Gestione dei dizionari ANSC</w:t>
      </w:r>
      <w:bookmarkEnd w:id="72"/>
      <w:bookmarkEnd w:id="73"/>
      <w:commentRangeEnd w:id="75"/>
      <w:r w:rsidRPr="00BA2A34">
        <w:rPr>
          <w:rStyle w:val="Rimandocommento"/>
          <w:sz w:val="40"/>
          <w:szCs w:val="40"/>
          <w:lang w:val="it-IT"/>
        </w:rPr>
        <w:commentReference w:id="75"/>
      </w:r>
      <w:commentRangeEnd w:id="74"/>
      <w:r w:rsidR="005800AB" w:rsidRPr="00BA2A34">
        <w:rPr>
          <w:rStyle w:val="Rimandocommento"/>
          <w:sz w:val="40"/>
          <w:szCs w:val="40"/>
          <w:lang w:val="it-IT"/>
        </w:rPr>
        <w:commentReference w:id="74"/>
      </w:r>
    </w:p>
    <w:p w14:paraId="195AA521" w14:textId="77777777" w:rsidR="007A493A" w:rsidRPr="00BA2A34" w:rsidRDefault="007A493A" w:rsidP="007A493A">
      <w:pPr>
        <w:jc w:val="both"/>
        <w:rPr>
          <w:lang w:val="it-IT"/>
        </w:rPr>
      </w:pPr>
      <w:r w:rsidRPr="00BA2A34">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BA2A34" w:rsidRDefault="007A493A" w:rsidP="007A493A">
      <w:pPr>
        <w:pStyle w:val="Titolo2"/>
        <w:jc w:val="both"/>
        <w:rPr>
          <w:lang w:val="it-IT"/>
        </w:rPr>
      </w:pPr>
      <w:bookmarkStart w:id="76" w:name="_Toc239949808"/>
      <w:bookmarkStart w:id="77" w:name="_Toc241220889"/>
      <w:r w:rsidRPr="00BA2A34">
        <w:rPr>
          <w:lang w:val="it-IT"/>
        </w:rPr>
        <w:t>Elenco delle tabelle di decodifica ANSC</w:t>
      </w:r>
      <w:bookmarkEnd w:id="76"/>
      <w:bookmarkEnd w:id="77"/>
    </w:p>
    <w:p w14:paraId="016EDD76" w14:textId="77777777" w:rsidR="007A493A" w:rsidRPr="00BA2A34" w:rsidRDefault="007A493A" w:rsidP="007A493A">
      <w:pPr>
        <w:jc w:val="both"/>
        <w:rPr>
          <w:lang w:val="it-IT"/>
        </w:rPr>
      </w:pPr>
      <w:r w:rsidRPr="00BA2A34">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BA2A34" w14:paraId="2C9097D3" w14:textId="77777777" w:rsidTr="008209A4">
        <w:tc>
          <w:tcPr>
            <w:tcW w:w="2263" w:type="dxa"/>
            <w:shd w:val="clear" w:color="auto" w:fill="DAE9F7" w:themeFill="text2" w:themeFillTint="1A"/>
          </w:tcPr>
          <w:p w14:paraId="1532B3F6" w14:textId="77777777" w:rsidR="007A493A" w:rsidRPr="00BA2A34" w:rsidRDefault="007A493A" w:rsidP="008209A4">
            <w:pPr>
              <w:jc w:val="both"/>
              <w:rPr>
                <w:lang w:val="it-IT"/>
              </w:rPr>
            </w:pPr>
            <w:r w:rsidRPr="00BA2A34">
              <w:rPr>
                <w:b/>
                <w:sz w:val="18"/>
                <w:lang w:val="it-IT"/>
              </w:rPr>
              <w:t>Operazione</w:t>
            </w:r>
          </w:p>
        </w:tc>
        <w:tc>
          <w:tcPr>
            <w:tcW w:w="2648" w:type="dxa"/>
            <w:shd w:val="clear" w:color="auto" w:fill="DAE9F7" w:themeFill="text2" w:themeFillTint="1A"/>
          </w:tcPr>
          <w:p w14:paraId="552EB1C5" w14:textId="77777777" w:rsidR="007A493A" w:rsidRPr="00BA2A34" w:rsidRDefault="007A493A" w:rsidP="008209A4">
            <w:pPr>
              <w:jc w:val="both"/>
              <w:rPr>
                <w:lang w:val="it-IT"/>
              </w:rPr>
            </w:pPr>
            <w:r w:rsidRPr="00BA2A34">
              <w:rPr>
                <w:b/>
                <w:sz w:val="18"/>
                <w:lang w:val="it-IT"/>
              </w:rPr>
              <w:t>Che cosa restituisce</w:t>
            </w:r>
          </w:p>
        </w:tc>
        <w:tc>
          <w:tcPr>
            <w:tcW w:w="4440" w:type="dxa"/>
            <w:shd w:val="clear" w:color="auto" w:fill="DAE9F7" w:themeFill="text2" w:themeFillTint="1A"/>
          </w:tcPr>
          <w:p w14:paraId="7B66A9E4" w14:textId="77777777" w:rsidR="007A493A" w:rsidRPr="00BA2A34" w:rsidRDefault="007A493A" w:rsidP="008209A4">
            <w:pPr>
              <w:jc w:val="both"/>
              <w:rPr>
                <w:lang w:val="it-IT"/>
              </w:rPr>
            </w:pPr>
            <w:r w:rsidRPr="00BA2A34">
              <w:rPr>
                <w:b/>
                <w:sz w:val="18"/>
                <w:lang w:val="it-IT"/>
              </w:rPr>
              <w:t>Uso previsto</w:t>
            </w:r>
          </w:p>
        </w:tc>
      </w:tr>
      <w:tr w:rsidR="007A493A" w:rsidRPr="00BA2A34" w14:paraId="25F0EBE2" w14:textId="77777777" w:rsidTr="008209A4">
        <w:tc>
          <w:tcPr>
            <w:tcW w:w="2263" w:type="dxa"/>
          </w:tcPr>
          <w:p w14:paraId="421D4734" w14:textId="77777777" w:rsidR="007A493A" w:rsidRPr="00BA2A34" w:rsidRDefault="007A493A" w:rsidP="008209A4">
            <w:pPr>
              <w:jc w:val="both"/>
              <w:rPr>
                <w:lang w:val="it-IT"/>
              </w:rPr>
            </w:pPr>
            <w:r w:rsidRPr="00BA2A34">
              <w:rPr>
                <w:sz w:val="16"/>
                <w:lang w:val="it-IT"/>
              </w:rPr>
              <w:t>/config/decodifica/elenco</w:t>
            </w:r>
          </w:p>
        </w:tc>
        <w:tc>
          <w:tcPr>
            <w:tcW w:w="2648" w:type="dxa"/>
          </w:tcPr>
          <w:p w14:paraId="78416FA7" w14:textId="77777777" w:rsidR="007A493A" w:rsidRPr="00BA2A34" w:rsidRDefault="007A493A" w:rsidP="008209A4">
            <w:pPr>
              <w:jc w:val="both"/>
              <w:rPr>
                <w:lang w:val="it-IT"/>
              </w:rPr>
            </w:pPr>
            <w:r w:rsidRPr="00BA2A34">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BA2A34" w:rsidRDefault="007A493A" w:rsidP="008209A4">
            <w:pPr>
              <w:jc w:val="both"/>
              <w:rPr>
                <w:lang w:val="it-IT"/>
              </w:rPr>
            </w:pPr>
            <w:r w:rsidRPr="00BA2A34">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BA2A34" w14:paraId="4FEA76FA" w14:textId="77777777" w:rsidTr="008209A4">
        <w:tc>
          <w:tcPr>
            <w:tcW w:w="2263" w:type="dxa"/>
          </w:tcPr>
          <w:p w14:paraId="269611EC" w14:textId="77777777" w:rsidR="007A493A" w:rsidRPr="00BA2A34" w:rsidRDefault="007A493A" w:rsidP="008209A4">
            <w:pPr>
              <w:jc w:val="both"/>
              <w:rPr>
                <w:lang w:val="it-IT"/>
              </w:rPr>
            </w:pPr>
            <w:r w:rsidRPr="00BA2A34">
              <w:rPr>
                <w:sz w:val="16"/>
                <w:lang w:val="it-IT"/>
              </w:rPr>
              <w:t>/config/decodifica/dettaglio</w:t>
            </w:r>
          </w:p>
        </w:tc>
        <w:tc>
          <w:tcPr>
            <w:tcW w:w="2648" w:type="dxa"/>
          </w:tcPr>
          <w:p w14:paraId="663A6163" w14:textId="77777777" w:rsidR="007A493A" w:rsidRPr="00BA2A34" w:rsidRDefault="007A493A" w:rsidP="008209A4">
            <w:pPr>
              <w:jc w:val="both"/>
              <w:rPr>
                <w:lang w:val="it-IT"/>
              </w:rPr>
            </w:pPr>
            <w:r w:rsidRPr="00BA2A34">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BA2A34" w:rsidRDefault="007A493A" w:rsidP="008209A4">
            <w:pPr>
              <w:jc w:val="both"/>
              <w:rPr>
                <w:lang w:val="it-IT"/>
              </w:rPr>
            </w:pPr>
            <w:r w:rsidRPr="00BA2A34">
              <w:rPr>
                <w:sz w:val="16"/>
                <w:lang w:val="it-IT"/>
              </w:rPr>
              <w:t>Scarico effettivo della singola tabella. Il componente decodifica il base64, decomprime e interpreta il CSV. Si invoca una volta per ciascuna decodifica risultata disallineata.</w:t>
            </w:r>
          </w:p>
        </w:tc>
      </w:tr>
      <w:tr w:rsidR="007A493A" w:rsidRPr="00BA2A34" w14:paraId="11FEAF98" w14:textId="77777777" w:rsidTr="008209A4">
        <w:tc>
          <w:tcPr>
            <w:tcW w:w="2263" w:type="dxa"/>
          </w:tcPr>
          <w:p w14:paraId="70E329C9" w14:textId="77777777" w:rsidR="007A493A" w:rsidRPr="00BA2A34" w:rsidRDefault="007A493A" w:rsidP="008209A4">
            <w:pPr>
              <w:jc w:val="both"/>
              <w:rPr>
                <w:lang w:val="it-IT"/>
              </w:rPr>
            </w:pPr>
            <w:r w:rsidRPr="00BA2A34">
              <w:rPr>
                <w:sz w:val="16"/>
                <w:lang w:val="it-IT"/>
              </w:rPr>
              <w:t>/config/decodifica/data_adesione</w:t>
            </w:r>
          </w:p>
        </w:tc>
        <w:tc>
          <w:tcPr>
            <w:tcW w:w="2648" w:type="dxa"/>
          </w:tcPr>
          <w:p w14:paraId="55C70379" w14:textId="77777777" w:rsidR="007A493A" w:rsidRPr="00BA2A34" w:rsidRDefault="007A493A" w:rsidP="008209A4">
            <w:pPr>
              <w:jc w:val="both"/>
              <w:rPr>
                <w:lang w:val="it-IT"/>
              </w:rPr>
            </w:pPr>
            <w:r w:rsidRPr="00BA2A34">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BA2A34" w:rsidRDefault="007A493A" w:rsidP="008209A4">
            <w:pPr>
              <w:jc w:val="both"/>
              <w:rPr>
                <w:lang w:val="it-IT"/>
              </w:rPr>
            </w:pPr>
            <w:r w:rsidRPr="00BA2A34">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BA2A34" w14:paraId="56E4833F" w14:textId="77777777" w:rsidTr="008209A4">
        <w:tc>
          <w:tcPr>
            <w:tcW w:w="2263" w:type="dxa"/>
          </w:tcPr>
          <w:p w14:paraId="72A32093" w14:textId="77777777" w:rsidR="007A493A" w:rsidRPr="00BA2A34" w:rsidRDefault="007A493A" w:rsidP="008209A4">
            <w:pPr>
              <w:jc w:val="both"/>
              <w:rPr>
                <w:lang w:val="it-IT"/>
              </w:rPr>
            </w:pPr>
            <w:r w:rsidRPr="00BA2A34">
              <w:rPr>
                <w:sz w:val="16"/>
                <w:lang w:val="it-IT"/>
              </w:rPr>
              <w:t>/config/decodifica/usecase-multilingua</w:t>
            </w:r>
          </w:p>
        </w:tc>
        <w:tc>
          <w:tcPr>
            <w:tcW w:w="2648" w:type="dxa"/>
          </w:tcPr>
          <w:p w14:paraId="772596BE" w14:textId="77777777" w:rsidR="007A493A" w:rsidRPr="00BA2A34" w:rsidRDefault="007A493A" w:rsidP="008209A4">
            <w:pPr>
              <w:jc w:val="both"/>
              <w:rPr>
                <w:lang w:val="it-IT"/>
              </w:rPr>
            </w:pPr>
            <w:r w:rsidRPr="00BA2A34">
              <w:rPr>
                <w:sz w:val="16"/>
                <w:lang w:val="it-IT"/>
              </w:rPr>
              <w:t>L’elenco degli UC per i quali è supportata la composizione dell’atto in più lingue.</w:t>
            </w:r>
          </w:p>
        </w:tc>
        <w:tc>
          <w:tcPr>
            <w:tcW w:w="4440" w:type="dxa"/>
          </w:tcPr>
          <w:p w14:paraId="7814F413" w14:textId="77777777" w:rsidR="007A493A" w:rsidRPr="00BA2A34" w:rsidRDefault="007A493A" w:rsidP="008209A4">
            <w:pPr>
              <w:jc w:val="both"/>
              <w:rPr>
                <w:lang w:val="it-IT"/>
              </w:rPr>
            </w:pPr>
            <w:r w:rsidRPr="00BA2A34">
              <w:rPr>
                <w:sz w:val="16"/>
                <w:lang w:val="it-IT"/>
              </w:rPr>
              <w:t>Fuori dal perimetro del pilota; l’operazione è citata per completezza del contratto.</w:t>
            </w:r>
          </w:p>
        </w:tc>
      </w:tr>
    </w:tbl>
    <w:p w14:paraId="178BFBF4" w14:textId="77777777" w:rsidR="007A493A" w:rsidRPr="00BA2A34" w:rsidRDefault="007A493A" w:rsidP="007A493A">
      <w:pPr>
        <w:jc w:val="both"/>
        <w:rPr>
          <w:lang w:val="it-IT"/>
        </w:rPr>
      </w:pPr>
      <w:r w:rsidRPr="00BA2A34">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BA2A34">
        <w:rPr>
          <w:lang w:val="it-IT"/>
        </w:rPr>
        <w:lastRenderedPageBreak/>
        <w:t>della applicazione: il componente li scarica tutti, perché la selezione dipende dagli eventi che verranno via via attivati e non conviene legarla al pilota.</w:t>
      </w:r>
    </w:p>
    <w:p w14:paraId="704D80FA" w14:textId="77777777" w:rsidR="007A493A" w:rsidRPr="00BA2A34" w:rsidRDefault="007A493A" w:rsidP="007A493A">
      <w:pPr>
        <w:jc w:val="both"/>
        <w:rPr>
          <w:lang w:val="it-IT"/>
        </w:rPr>
      </w:pPr>
      <w:r w:rsidRPr="00BA2A34">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78"/>
      <w:r w:rsidRPr="00BA2A34">
        <w:rPr>
          <w:lang w:val="it-IT"/>
        </w:rPr>
        <w:t>Le due colonne aggiuntive potrebbero essere conservate in un attributo JSON, senza moltiplicare le strutture per due soli casi</w:t>
      </w:r>
      <w:commentRangeEnd w:id="78"/>
      <w:r w:rsidR="00E62813" w:rsidRPr="00BA2A34">
        <w:rPr>
          <w:rStyle w:val="Rimandocommento"/>
          <w:sz w:val="24"/>
          <w:szCs w:val="24"/>
          <w:lang w:val="it-IT"/>
        </w:rPr>
        <w:commentReference w:id="78"/>
      </w:r>
      <w:r w:rsidRPr="00BA2A34">
        <w:rPr>
          <w:lang w:val="it-IT"/>
        </w:rPr>
        <w:t>).</w:t>
      </w:r>
    </w:p>
    <w:p w14:paraId="6859DFA5" w14:textId="77777777" w:rsidR="007A493A" w:rsidRPr="00BA2A34" w:rsidRDefault="007A493A" w:rsidP="007A493A">
      <w:pPr>
        <w:pStyle w:val="Titolo2"/>
        <w:jc w:val="both"/>
        <w:rPr>
          <w:lang w:val="it-IT"/>
        </w:rPr>
      </w:pPr>
      <w:bookmarkStart w:id="79" w:name="_Toc239949809"/>
      <w:bookmarkStart w:id="80" w:name="_Toc241220890"/>
      <w:r w:rsidRPr="00BA2A34">
        <w:rPr>
          <w:lang w:val="it-IT"/>
        </w:rPr>
        <w:t>Componente dedicato per la gestione delle tabelle di decodifica</w:t>
      </w:r>
      <w:bookmarkEnd w:id="79"/>
      <w:bookmarkEnd w:id="80"/>
    </w:p>
    <w:p w14:paraId="5AE59B46" w14:textId="77777777" w:rsidR="007A493A" w:rsidRPr="00BA2A34" w:rsidRDefault="007A493A" w:rsidP="007A493A">
      <w:pPr>
        <w:jc w:val="both"/>
        <w:rPr>
          <w:lang w:val="it-IT"/>
        </w:rPr>
      </w:pPr>
      <w:r w:rsidRPr="00BA2A34">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BA2A34" w:rsidRDefault="007A493A" w:rsidP="007A493A">
      <w:pPr>
        <w:jc w:val="both"/>
        <w:rPr>
          <w:lang w:val="it-IT"/>
        </w:rPr>
      </w:pPr>
      <w:r w:rsidRPr="00BA2A34">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BA2A34" w:rsidRDefault="007A493A" w:rsidP="007A493A">
      <w:pPr>
        <w:jc w:val="both"/>
        <w:rPr>
          <w:lang w:val="it-IT"/>
        </w:rPr>
      </w:pPr>
      <w:r w:rsidRPr="00BA2A34">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BA2A34" w:rsidRDefault="007A493A" w:rsidP="007A493A">
      <w:pPr>
        <w:jc w:val="both"/>
        <w:rPr>
          <w:lang w:val="it-IT"/>
        </w:rPr>
      </w:pPr>
      <w:r w:rsidRPr="00BA2A34">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BA2A34" w:rsidRDefault="007A493A" w:rsidP="007A493A">
      <w:pPr>
        <w:pStyle w:val="Titolo2"/>
        <w:jc w:val="both"/>
        <w:rPr>
          <w:lang w:val="it-IT"/>
        </w:rPr>
      </w:pPr>
      <w:bookmarkStart w:id="81" w:name="_Toc239949810"/>
      <w:bookmarkStart w:id="82" w:name="_Toc241220891"/>
      <w:commentRangeStart w:id="83"/>
      <w:commentRangeStart w:id="84"/>
      <w:r w:rsidRPr="00BA2A34">
        <w:rPr>
          <w:lang w:val="it-IT"/>
        </w:rPr>
        <w:t>Modello dati dei dizionari</w:t>
      </w:r>
      <w:bookmarkEnd w:id="81"/>
      <w:bookmarkEnd w:id="82"/>
      <w:commentRangeEnd w:id="84"/>
      <w:r w:rsidRPr="00BA2A34">
        <w:rPr>
          <w:rStyle w:val="Rimandocommento"/>
          <w:sz w:val="32"/>
          <w:szCs w:val="32"/>
          <w:lang w:val="it-IT"/>
        </w:rPr>
        <w:commentReference w:id="84"/>
      </w:r>
      <w:commentRangeEnd w:id="83"/>
      <w:r w:rsidR="005800AB" w:rsidRPr="00BA2A34">
        <w:rPr>
          <w:rStyle w:val="Rimandocommento"/>
          <w:sz w:val="32"/>
          <w:szCs w:val="32"/>
          <w:lang w:val="it-IT"/>
        </w:rPr>
        <w:commentReference w:id="83"/>
      </w:r>
    </w:p>
    <w:p w14:paraId="5A8B1A8C" w14:textId="77777777" w:rsidR="007A493A" w:rsidRPr="00BA2A34" w:rsidRDefault="007A493A" w:rsidP="007A493A">
      <w:pPr>
        <w:jc w:val="both"/>
        <w:rPr>
          <w:lang w:val="it-IT"/>
        </w:rPr>
      </w:pPr>
      <w:r w:rsidRPr="00BA2A34">
        <w:rPr>
          <w:lang w:val="it-IT"/>
        </w:rPr>
        <w:t>Prima di descrivere il comando che le popola, conviene vedere come sono fatte le tabelle di replica: lo mostra il paragrafo seguente.</w:t>
      </w:r>
    </w:p>
    <w:p w14:paraId="25864B0C" w14:textId="77777777" w:rsidR="007A493A" w:rsidRPr="00BA2A34" w:rsidRDefault="007A493A" w:rsidP="007A493A">
      <w:pPr>
        <w:jc w:val="both"/>
        <w:rPr>
          <w:lang w:val="it-IT"/>
        </w:rPr>
      </w:pPr>
      <w:r w:rsidRPr="00BA2A34">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BA2A34" w:rsidRDefault="007A493A" w:rsidP="007A493A">
      <w:pPr>
        <w:jc w:val="both"/>
        <w:rPr>
          <w:lang w:val="it-IT"/>
        </w:rPr>
      </w:pPr>
      <w:r w:rsidRPr="00BA2A34">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BA2A34" w14:paraId="1E6C054C" w14:textId="77777777" w:rsidTr="008209A4">
        <w:tc>
          <w:tcPr>
            <w:tcW w:w="2263" w:type="dxa"/>
            <w:shd w:val="clear" w:color="auto" w:fill="DAE9F7" w:themeFill="text2" w:themeFillTint="1A"/>
          </w:tcPr>
          <w:p w14:paraId="28F53414" w14:textId="77777777" w:rsidR="007A493A" w:rsidRPr="00BA2A34" w:rsidRDefault="007A493A" w:rsidP="008209A4">
            <w:pPr>
              <w:jc w:val="both"/>
              <w:rPr>
                <w:lang w:val="it-IT"/>
              </w:rPr>
            </w:pPr>
            <w:r w:rsidRPr="00BA2A34">
              <w:rPr>
                <w:b/>
                <w:sz w:val="16"/>
                <w:lang w:val="it-IT"/>
              </w:rPr>
              <w:t>Colonna</w:t>
            </w:r>
          </w:p>
        </w:tc>
        <w:tc>
          <w:tcPr>
            <w:tcW w:w="1701" w:type="dxa"/>
            <w:shd w:val="clear" w:color="auto" w:fill="DAE9F7" w:themeFill="text2" w:themeFillTint="1A"/>
          </w:tcPr>
          <w:p w14:paraId="61DBA0DB" w14:textId="77777777" w:rsidR="007A493A" w:rsidRPr="00BA2A34" w:rsidRDefault="007A493A" w:rsidP="008209A4">
            <w:pPr>
              <w:jc w:val="both"/>
              <w:rPr>
                <w:lang w:val="it-IT"/>
              </w:rPr>
            </w:pPr>
            <w:r w:rsidRPr="00BA2A34">
              <w:rPr>
                <w:b/>
                <w:sz w:val="16"/>
                <w:lang w:val="it-IT"/>
              </w:rPr>
              <w:t>Tipo</w:t>
            </w:r>
          </w:p>
        </w:tc>
        <w:tc>
          <w:tcPr>
            <w:tcW w:w="5386" w:type="dxa"/>
            <w:shd w:val="clear" w:color="auto" w:fill="DAE9F7" w:themeFill="text2" w:themeFillTint="1A"/>
          </w:tcPr>
          <w:p w14:paraId="41B6D73D" w14:textId="77777777" w:rsidR="007A493A" w:rsidRPr="00BA2A34" w:rsidRDefault="007A493A" w:rsidP="008209A4">
            <w:pPr>
              <w:jc w:val="both"/>
              <w:rPr>
                <w:lang w:val="it-IT"/>
              </w:rPr>
            </w:pPr>
            <w:r w:rsidRPr="00BA2A34">
              <w:rPr>
                <w:b/>
                <w:sz w:val="16"/>
                <w:lang w:val="it-IT"/>
              </w:rPr>
              <w:t>Note</w:t>
            </w:r>
          </w:p>
        </w:tc>
      </w:tr>
      <w:tr w:rsidR="007A493A" w:rsidRPr="00BA2A34" w14:paraId="456675A7" w14:textId="77777777" w:rsidTr="008209A4">
        <w:tc>
          <w:tcPr>
            <w:tcW w:w="2263" w:type="dxa"/>
          </w:tcPr>
          <w:p w14:paraId="3113E8B0" w14:textId="77777777" w:rsidR="007A493A" w:rsidRPr="00BA2A34" w:rsidRDefault="007A493A" w:rsidP="008209A4">
            <w:pPr>
              <w:jc w:val="both"/>
              <w:rPr>
                <w:lang w:val="it-IT"/>
              </w:rPr>
            </w:pPr>
            <w:r w:rsidRPr="00BA2A34">
              <w:rPr>
                <w:sz w:val="16"/>
                <w:lang w:val="it-IT"/>
              </w:rPr>
              <w:t>id_dominio</w:t>
            </w:r>
          </w:p>
        </w:tc>
        <w:tc>
          <w:tcPr>
            <w:tcW w:w="1701" w:type="dxa"/>
          </w:tcPr>
          <w:p w14:paraId="63D264A1" w14:textId="77777777" w:rsidR="007A493A" w:rsidRPr="00BA2A34" w:rsidRDefault="007A493A" w:rsidP="008209A4">
            <w:pPr>
              <w:jc w:val="both"/>
              <w:rPr>
                <w:lang w:val="it-IT"/>
              </w:rPr>
            </w:pPr>
            <w:r w:rsidRPr="00BA2A34">
              <w:rPr>
                <w:sz w:val="16"/>
                <w:lang w:val="it-IT"/>
              </w:rPr>
              <w:t>NUMBER (PK)</w:t>
            </w:r>
          </w:p>
        </w:tc>
        <w:tc>
          <w:tcPr>
            <w:tcW w:w="5386" w:type="dxa"/>
          </w:tcPr>
          <w:p w14:paraId="196B5346" w14:textId="77777777" w:rsidR="007A493A" w:rsidRPr="00BA2A34" w:rsidRDefault="007A493A" w:rsidP="008209A4">
            <w:pPr>
              <w:jc w:val="both"/>
              <w:rPr>
                <w:lang w:val="it-IT"/>
              </w:rPr>
            </w:pPr>
            <w:r w:rsidRPr="00BA2A34">
              <w:rPr>
                <w:sz w:val="16"/>
                <w:lang w:val="it-IT"/>
              </w:rPr>
              <w:t>Identificativo della decodifica come lo pubblica ANSC (es. 11 per gli stati dell’evento).</w:t>
            </w:r>
          </w:p>
        </w:tc>
      </w:tr>
      <w:tr w:rsidR="007A493A" w:rsidRPr="00BA2A34" w14:paraId="6EAE6898" w14:textId="77777777" w:rsidTr="008209A4">
        <w:tc>
          <w:tcPr>
            <w:tcW w:w="2263" w:type="dxa"/>
          </w:tcPr>
          <w:p w14:paraId="06BC5D9D" w14:textId="77777777" w:rsidR="007A493A" w:rsidRPr="00BA2A34" w:rsidRDefault="007A493A" w:rsidP="008209A4">
            <w:pPr>
              <w:jc w:val="both"/>
              <w:rPr>
                <w:lang w:val="it-IT"/>
              </w:rPr>
            </w:pPr>
            <w:r w:rsidRPr="00BA2A34">
              <w:rPr>
                <w:sz w:val="16"/>
                <w:lang w:val="it-IT"/>
              </w:rPr>
              <w:t>nm_dominio</w:t>
            </w:r>
          </w:p>
        </w:tc>
        <w:tc>
          <w:tcPr>
            <w:tcW w:w="1701" w:type="dxa"/>
          </w:tcPr>
          <w:p w14:paraId="036010A1" w14:textId="77777777" w:rsidR="007A493A" w:rsidRPr="00BA2A34" w:rsidRDefault="007A493A" w:rsidP="008209A4">
            <w:pPr>
              <w:jc w:val="both"/>
              <w:rPr>
                <w:lang w:val="it-IT"/>
              </w:rPr>
            </w:pPr>
            <w:r w:rsidRPr="00BA2A34">
              <w:rPr>
                <w:sz w:val="16"/>
                <w:lang w:val="it-IT"/>
              </w:rPr>
              <w:t>VARCHAR2(50) (PK)</w:t>
            </w:r>
          </w:p>
        </w:tc>
        <w:tc>
          <w:tcPr>
            <w:tcW w:w="5386" w:type="dxa"/>
          </w:tcPr>
          <w:p w14:paraId="176A93A2" w14:textId="77777777" w:rsidR="007A493A" w:rsidRPr="00BA2A34" w:rsidRDefault="007A493A" w:rsidP="008209A4">
            <w:pPr>
              <w:jc w:val="both"/>
              <w:rPr>
                <w:lang w:val="it-IT"/>
              </w:rPr>
            </w:pPr>
            <w:r w:rsidRPr="00BA2A34">
              <w:rPr>
                <w:sz w:val="16"/>
                <w:lang w:val="it-IT"/>
              </w:rPr>
              <w:t>Nome della tabella restituito dal servizio (es. dec_stato_evento). ⚠️ Entra nella chiave: due identificativi su 143 coprono due tabelle ciascuno, e con la sola chiave numerica il carico completo fallirebbe e la lettura per chiave sarebbe ambigua. È la correzione minima alla struttura ereditata.</w:t>
            </w:r>
          </w:p>
        </w:tc>
      </w:tr>
    </w:tbl>
    <w:p w14:paraId="517CB60B" w14:textId="77777777" w:rsidR="007A493A" w:rsidRPr="00BA2A34" w:rsidRDefault="007A493A" w:rsidP="007A493A">
      <w:pPr>
        <w:jc w:val="both"/>
        <w:rPr>
          <w:lang w:val="it-IT"/>
        </w:rPr>
      </w:pPr>
      <w:r w:rsidRPr="00BA2A34">
        <w:rPr>
          <w:lang w:val="it-IT"/>
        </w:rPr>
        <w:t>VALORE_DOMINIO — i valori di ciascuna decodifica.</w:t>
      </w:r>
      <w:commentRangeStart w:id="85"/>
      <w:commentRangeEnd w:id="85"/>
      <w:r w:rsidRPr="00BA2A34">
        <w:rPr>
          <w:rStyle w:val="Rimandocommento"/>
          <w:sz w:val="24"/>
          <w:szCs w:val="24"/>
          <w:lang w:val="it-IT"/>
        </w:rPr>
        <w:commentReference w:id="85"/>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BA2A34" w14:paraId="2F7DF255" w14:textId="77777777" w:rsidTr="008209A4">
        <w:tc>
          <w:tcPr>
            <w:tcW w:w="1980" w:type="dxa"/>
            <w:shd w:val="clear" w:color="auto" w:fill="DAE9F7" w:themeFill="text2" w:themeFillTint="1A"/>
          </w:tcPr>
          <w:p w14:paraId="3860B01E" w14:textId="77777777" w:rsidR="007A493A" w:rsidRPr="00BA2A34" w:rsidRDefault="007A493A" w:rsidP="008209A4">
            <w:pPr>
              <w:jc w:val="both"/>
              <w:rPr>
                <w:lang w:val="it-IT"/>
              </w:rPr>
            </w:pPr>
            <w:r w:rsidRPr="00BA2A34">
              <w:rPr>
                <w:b/>
                <w:sz w:val="16"/>
                <w:lang w:val="it-IT"/>
              </w:rPr>
              <w:t>Colonna</w:t>
            </w:r>
          </w:p>
        </w:tc>
        <w:tc>
          <w:tcPr>
            <w:tcW w:w="1843" w:type="dxa"/>
            <w:shd w:val="clear" w:color="auto" w:fill="DAE9F7" w:themeFill="text2" w:themeFillTint="1A"/>
          </w:tcPr>
          <w:p w14:paraId="70514CDB" w14:textId="77777777" w:rsidR="007A493A" w:rsidRPr="00BA2A34" w:rsidRDefault="007A493A" w:rsidP="008209A4">
            <w:pPr>
              <w:jc w:val="both"/>
              <w:rPr>
                <w:lang w:val="it-IT"/>
              </w:rPr>
            </w:pPr>
            <w:r w:rsidRPr="00BA2A34">
              <w:rPr>
                <w:b/>
                <w:sz w:val="16"/>
                <w:lang w:val="it-IT"/>
              </w:rPr>
              <w:t>Tipo</w:t>
            </w:r>
          </w:p>
        </w:tc>
        <w:tc>
          <w:tcPr>
            <w:tcW w:w="5527" w:type="dxa"/>
            <w:shd w:val="clear" w:color="auto" w:fill="DAE9F7" w:themeFill="text2" w:themeFillTint="1A"/>
          </w:tcPr>
          <w:p w14:paraId="79FE6537" w14:textId="77777777" w:rsidR="007A493A" w:rsidRPr="00BA2A34" w:rsidRDefault="007A493A" w:rsidP="008209A4">
            <w:pPr>
              <w:jc w:val="both"/>
              <w:rPr>
                <w:lang w:val="it-IT"/>
              </w:rPr>
            </w:pPr>
            <w:r w:rsidRPr="00BA2A34">
              <w:rPr>
                <w:b/>
                <w:sz w:val="16"/>
                <w:lang w:val="it-IT"/>
              </w:rPr>
              <w:t>Note</w:t>
            </w:r>
          </w:p>
        </w:tc>
      </w:tr>
      <w:tr w:rsidR="007A493A" w:rsidRPr="00BA2A34" w14:paraId="107022C6" w14:textId="77777777" w:rsidTr="008209A4">
        <w:tc>
          <w:tcPr>
            <w:tcW w:w="1980" w:type="dxa"/>
          </w:tcPr>
          <w:p w14:paraId="0DC66A65" w14:textId="77777777" w:rsidR="007A493A" w:rsidRPr="00BA2A34" w:rsidRDefault="007A493A" w:rsidP="008209A4">
            <w:pPr>
              <w:jc w:val="both"/>
              <w:rPr>
                <w:lang w:val="it-IT"/>
              </w:rPr>
            </w:pPr>
            <w:r w:rsidRPr="00BA2A34">
              <w:rPr>
                <w:sz w:val="16"/>
                <w:lang w:val="it-IT"/>
              </w:rPr>
              <w:t>id_dominio</w:t>
            </w:r>
          </w:p>
        </w:tc>
        <w:tc>
          <w:tcPr>
            <w:tcW w:w="1843" w:type="dxa"/>
          </w:tcPr>
          <w:p w14:paraId="0FEC4B0F" w14:textId="77777777" w:rsidR="007A493A" w:rsidRPr="00BA2A34" w:rsidRDefault="007A493A" w:rsidP="008209A4">
            <w:pPr>
              <w:jc w:val="both"/>
              <w:rPr>
                <w:lang w:val="it-IT"/>
              </w:rPr>
            </w:pPr>
            <w:r w:rsidRPr="00BA2A34">
              <w:rPr>
                <w:sz w:val="16"/>
                <w:lang w:val="it-IT"/>
              </w:rPr>
              <w:t>NUMBER (PK, FK)</w:t>
            </w:r>
          </w:p>
        </w:tc>
        <w:tc>
          <w:tcPr>
            <w:tcW w:w="5527" w:type="dxa"/>
          </w:tcPr>
          <w:p w14:paraId="770831EC" w14:textId="77777777" w:rsidR="007A493A" w:rsidRPr="00BA2A34" w:rsidRDefault="007A493A" w:rsidP="008209A4">
            <w:pPr>
              <w:jc w:val="both"/>
              <w:rPr>
                <w:lang w:val="it-IT"/>
              </w:rPr>
            </w:pPr>
            <w:r w:rsidRPr="00BA2A34">
              <w:rPr>
                <w:sz w:val="16"/>
                <w:lang w:val="it-IT"/>
              </w:rPr>
              <w:t>Decodifica di appartenenza.</w:t>
            </w:r>
          </w:p>
        </w:tc>
      </w:tr>
      <w:tr w:rsidR="007A493A" w:rsidRPr="00BA2A34" w14:paraId="6A02B2E1" w14:textId="77777777" w:rsidTr="008209A4">
        <w:tc>
          <w:tcPr>
            <w:tcW w:w="1980" w:type="dxa"/>
          </w:tcPr>
          <w:p w14:paraId="32C235F2" w14:textId="77777777" w:rsidR="007A493A" w:rsidRPr="00BA2A34" w:rsidRDefault="007A493A" w:rsidP="008209A4">
            <w:pPr>
              <w:jc w:val="both"/>
              <w:rPr>
                <w:lang w:val="it-IT"/>
              </w:rPr>
            </w:pPr>
            <w:r w:rsidRPr="00BA2A34">
              <w:rPr>
                <w:sz w:val="16"/>
                <w:lang w:val="it-IT"/>
              </w:rPr>
              <w:t>nm_dominio</w:t>
            </w:r>
          </w:p>
        </w:tc>
        <w:tc>
          <w:tcPr>
            <w:tcW w:w="1843" w:type="dxa"/>
          </w:tcPr>
          <w:p w14:paraId="5F9C6499" w14:textId="77777777" w:rsidR="007A493A" w:rsidRPr="00BA2A34" w:rsidRDefault="007A493A" w:rsidP="008209A4">
            <w:pPr>
              <w:jc w:val="both"/>
              <w:rPr>
                <w:lang w:val="it-IT"/>
              </w:rPr>
            </w:pPr>
            <w:r w:rsidRPr="00BA2A34">
              <w:rPr>
                <w:sz w:val="16"/>
                <w:lang w:val="it-IT"/>
              </w:rPr>
              <w:t>VARCHAR2(50) (PK, FK)</w:t>
            </w:r>
          </w:p>
        </w:tc>
        <w:tc>
          <w:tcPr>
            <w:tcW w:w="5527" w:type="dxa"/>
          </w:tcPr>
          <w:p w14:paraId="0DCC19B3" w14:textId="04CAACE9" w:rsidR="007A493A" w:rsidRPr="00BA2A34" w:rsidRDefault="007A493A" w:rsidP="008209A4">
            <w:pPr>
              <w:jc w:val="both"/>
              <w:rPr>
                <w:lang w:val="it-IT"/>
              </w:rPr>
            </w:pPr>
            <w:r w:rsidRPr="00BA2A34">
              <w:rPr>
                <w:sz w:val="16"/>
                <w:lang w:val="it-IT"/>
              </w:rPr>
              <w:t>Tabella di appartenenza. Insieme all’identificativo e al valore forma la chiave: è ciò che consente di replicare per intero le due decodifiche che ne condividono l’identificativo.</w:t>
            </w:r>
          </w:p>
        </w:tc>
      </w:tr>
      <w:tr w:rsidR="007A493A" w:rsidRPr="00BA2A34" w14:paraId="30B2396B" w14:textId="77777777" w:rsidTr="008209A4">
        <w:tc>
          <w:tcPr>
            <w:tcW w:w="1980" w:type="dxa"/>
          </w:tcPr>
          <w:p w14:paraId="38F2B8F5" w14:textId="77777777" w:rsidR="007A493A" w:rsidRPr="00BA2A34" w:rsidRDefault="007A493A" w:rsidP="008209A4">
            <w:pPr>
              <w:jc w:val="both"/>
              <w:rPr>
                <w:lang w:val="it-IT"/>
              </w:rPr>
            </w:pPr>
            <w:r w:rsidRPr="00BA2A34">
              <w:rPr>
                <w:sz w:val="16"/>
                <w:lang w:val="it-IT"/>
              </w:rPr>
              <w:t>id_valore</w:t>
            </w:r>
          </w:p>
        </w:tc>
        <w:tc>
          <w:tcPr>
            <w:tcW w:w="1843" w:type="dxa"/>
          </w:tcPr>
          <w:p w14:paraId="52AE5D3A" w14:textId="77777777" w:rsidR="007A493A" w:rsidRPr="00BA2A34" w:rsidRDefault="007A493A" w:rsidP="008209A4">
            <w:pPr>
              <w:jc w:val="both"/>
              <w:rPr>
                <w:lang w:val="it-IT"/>
              </w:rPr>
            </w:pPr>
            <w:r w:rsidRPr="00BA2A34">
              <w:rPr>
                <w:sz w:val="16"/>
                <w:lang w:val="it-IT"/>
              </w:rPr>
              <w:t>VARCHAR2(10) (PK)</w:t>
            </w:r>
          </w:p>
        </w:tc>
        <w:tc>
          <w:tcPr>
            <w:tcW w:w="5527" w:type="dxa"/>
          </w:tcPr>
          <w:p w14:paraId="063B6C31" w14:textId="77777777" w:rsidR="007A493A" w:rsidRPr="00BA2A34" w:rsidRDefault="007A493A" w:rsidP="008209A4">
            <w:pPr>
              <w:jc w:val="both"/>
              <w:rPr>
                <w:lang w:val="it-IT"/>
              </w:rPr>
            </w:pPr>
            <w:r w:rsidRPr="00BA2A34">
              <w:rPr>
                <w:sz w:val="16"/>
                <w:lang w:val="it-IT"/>
              </w:rPr>
              <w:t>Il valore codificato. Insieme alla decodifica forma la chiave di lettura: è la coppia con cui il payload verifica e le maschere traducono.</w:t>
            </w:r>
          </w:p>
        </w:tc>
      </w:tr>
      <w:tr w:rsidR="007A493A" w:rsidRPr="00BA2A34" w14:paraId="06B26D67" w14:textId="77777777" w:rsidTr="008209A4">
        <w:tc>
          <w:tcPr>
            <w:tcW w:w="1980" w:type="dxa"/>
          </w:tcPr>
          <w:p w14:paraId="40517864" w14:textId="77777777" w:rsidR="007A493A" w:rsidRPr="00BA2A34" w:rsidRDefault="007A493A" w:rsidP="008209A4">
            <w:pPr>
              <w:jc w:val="both"/>
              <w:rPr>
                <w:lang w:val="it-IT"/>
              </w:rPr>
            </w:pPr>
            <w:r w:rsidRPr="00BA2A34">
              <w:rPr>
                <w:sz w:val="16"/>
                <w:lang w:val="it-IT"/>
              </w:rPr>
              <w:t>ds_valore</w:t>
            </w:r>
          </w:p>
        </w:tc>
        <w:tc>
          <w:tcPr>
            <w:tcW w:w="1843" w:type="dxa"/>
          </w:tcPr>
          <w:p w14:paraId="108468DA" w14:textId="77777777" w:rsidR="007A493A" w:rsidRPr="00BA2A34" w:rsidRDefault="007A493A" w:rsidP="008209A4">
            <w:pPr>
              <w:jc w:val="both"/>
              <w:rPr>
                <w:lang w:val="it-IT"/>
              </w:rPr>
            </w:pPr>
            <w:r w:rsidRPr="00BA2A34">
              <w:rPr>
                <w:sz w:val="16"/>
                <w:lang w:val="it-IT"/>
              </w:rPr>
              <w:t>CLOB</w:t>
            </w:r>
          </w:p>
        </w:tc>
        <w:tc>
          <w:tcPr>
            <w:tcW w:w="5527" w:type="dxa"/>
          </w:tcPr>
          <w:p w14:paraId="42B7227A" w14:textId="77777777" w:rsidR="007A493A" w:rsidRPr="00BA2A34" w:rsidRDefault="007A493A" w:rsidP="008209A4">
            <w:pPr>
              <w:jc w:val="both"/>
              <w:rPr>
                <w:lang w:val="it-IT"/>
              </w:rPr>
            </w:pPr>
            <w:r w:rsidRPr="00BA2A34">
              <w:rPr>
                <w:sz w:val="16"/>
                <w:lang w:val="it-IT"/>
              </w:rPr>
              <w:t>Descrizione pubblicata. In origine è un text; la più lunga nel corpus attuale misura 245 caratteri, ma il tipo non pone limiti.</w:t>
            </w:r>
          </w:p>
        </w:tc>
      </w:tr>
      <w:tr w:rsidR="007A493A" w:rsidRPr="00BA2A34" w14:paraId="3FDA6F8E" w14:textId="77777777" w:rsidTr="008209A4">
        <w:tc>
          <w:tcPr>
            <w:tcW w:w="1980" w:type="dxa"/>
          </w:tcPr>
          <w:p w14:paraId="061BBC0C" w14:textId="77777777" w:rsidR="007A493A" w:rsidRPr="00BA2A34" w:rsidRDefault="007A493A" w:rsidP="008209A4">
            <w:pPr>
              <w:jc w:val="both"/>
              <w:rPr>
                <w:lang w:val="it-IT"/>
              </w:rPr>
            </w:pPr>
            <w:r w:rsidRPr="00BA2A34">
              <w:rPr>
                <w:sz w:val="16"/>
                <w:lang w:val="it-IT"/>
              </w:rPr>
              <w:t>dt_inizio_validita / dt_fine_validita</w:t>
            </w:r>
          </w:p>
        </w:tc>
        <w:tc>
          <w:tcPr>
            <w:tcW w:w="1843" w:type="dxa"/>
          </w:tcPr>
          <w:p w14:paraId="7109D19A" w14:textId="77777777" w:rsidR="007A493A" w:rsidRPr="00BA2A34" w:rsidRDefault="007A493A" w:rsidP="008209A4">
            <w:pPr>
              <w:jc w:val="both"/>
              <w:rPr>
                <w:lang w:val="it-IT"/>
              </w:rPr>
            </w:pPr>
            <w:r w:rsidRPr="00BA2A34">
              <w:rPr>
                <w:sz w:val="16"/>
                <w:lang w:val="it-IT"/>
              </w:rPr>
              <w:t>DATE</w:t>
            </w:r>
          </w:p>
        </w:tc>
        <w:tc>
          <w:tcPr>
            <w:tcW w:w="5527" w:type="dxa"/>
          </w:tcPr>
          <w:p w14:paraId="20BAF875" w14:textId="42C701C4" w:rsidR="007A493A" w:rsidRPr="00BA2A34" w:rsidRDefault="007A493A" w:rsidP="008209A4">
            <w:pPr>
              <w:jc w:val="both"/>
              <w:rPr>
                <w:lang w:val="it-IT"/>
              </w:rPr>
            </w:pPr>
            <w:r w:rsidRPr="00BA2A34">
              <w:rPr>
                <w:sz w:val="16"/>
                <w:lang w:val="it-IT"/>
              </w:rPr>
              <w:t>Validità temporale come pubblicata da ANSC. Va applicata in lettura: i valori cessati restano, perché servono a interpretare gli atti già formati.</w:t>
            </w:r>
          </w:p>
        </w:tc>
      </w:tr>
      <w:tr w:rsidR="007A493A" w:rsidRPr="00BA2A34" w14:paraId="25727368" w14:textId="77777777" w:rsidTr="008209A4">
        <w:tc>
          <w:tcPr>
            <w:tcW w:w="1980" w:type="dxa"/>
          </w:tcPr>
          <w:p w14:paraId="39F66644" w14:textId="77777777" w:rsidR="007A493A" w:rsidRPr="00BA2A34" w:rsidRDefault="007A493A" w:rsidP="008209A4">
            <w:pPr>
              <w:jc w:val="both"/>
              <w:rPr>
                <w:lang w:val="it-IT"/>
              </w:rPr>
            </w:pPr>
            <w:r w:rsidRPr="00BA2A34">
              <w:rPr>
                <w:sz w:val="16"/>
                <w:lang w:val="it-IT"/>
              </w:rPr>
              <w:t>nr_ordinamento</w:t>
            </w:r>
          </w:p>
        </w:tc>
        <w:tc>
          <w:tcPr>
            <w:tcW w:w="1843" w:type="dxa"/>
          </w:tcPr>
          <w:p w14:paraId="3CBE03B6" w14:textId="77777777" w:rsidR="007A493A" w:rsidRPr="00BA2A34" w:rsidRDefault="007A493A" w:rsidP="008209A4">
            <w:pPr>
              <w:jc w:val="both"/>
              <w:rPr>
                <w:lang w:val="it-IT"/>
              </w:rPr>
            </w:pPr>
            <w:r w:rsidRPr="00BA2A34">
              <w:rPr>
                <w:sz w:val="16"/>
                <w:lang w:val="it-IT"/>
              </w:rPr>
              <w:t>NUMBER</w:t>
            </w:r>
          </w:p>
        </w:tc>
        <w:tc>
          <w:tcPr>
            <w:tcW w:w="5527" w:type="dxa"/>
          </w:tcPr>
          <w:p w14:paraId="60A1421E" w14:textId="77777777" w:rsidR="007A493A" w:rsidRPr="00BA2A34" w:rsidRDefault="007A493A" w:rsidP="008209A4">
            <w:pPr>
              <w:jc w:val="both"/>
              <w:rPr>
                <w:lang w:val="it-IT"/>
              </w:rPr>
            </w:pPr>
            <w:r w:rsidRPr="00BA2A34">
              <w:rPr>
                <w:sz w:val="16"/>
                <w:lang w:val="it-IT"/>
              </w:rPr>
              <w:t>Ordine di presentazione suggerito da ANSC.</w:t>
            </w:r>
          </w:p>
        </w:tc>
      </w:tr>
      <w:tr w:rsidR="007A493A" w:rsidRPr="00BA2A34" w14:paraId="6A522B4B" w14:textId="77777777" w:rsidTr="008209A4">
        <w:tc>
          <w:tcPr>
            <w:tcW w:w="1980" w:type="dxa"/>
          </w:tcPr>
          <w:p w14:paraId="60ECF26E" w14:textId="77777777" w:rsidR="007A493A" w:rsidRPr="00BA2A34" w:rsidRDefault="007A493A" w:rsidP="008209A4">
            <w:pPr>
              <w:jc w:val="both"/>
              <w:rPr>
                <w:lang w:val="it-IT"/>
              </w:rPr>
            </w:pPr>
            <w:r w:rsidRPr="00BA2A34">
              <w:rPr>
                <w:sz w:val="16"/>
                <w:lang w:val="it-IT"/>
              </w:rPr>
              <w:t>cd_valore</w:t>
            </w:r>
          </w:p>
        </w:tc>
        <w:tc>
          <w:tcPr>
            <w:tcW w:w="1843" w:type="dxa"/>
          </w:tcPr>
          <w:p w14:paraId="7D1D3D79" w14:textId="77777777" w:rsidR="007A493A" w:rsidRPr="00BA2A34" w:rsidRDefault="007A493A" w:rsidP="008209A4">
            <w:pPr>
              <w:jc w:val="both"/>
              <w:rPr>
                <w:lang w:val="it-IT"/>
              </w:rPr>
            </w:pPr>
            <w:r w:rsidRPr="00BA2A34">
              <w:rPr>
                <w:sz w:val="16"/>
                <w:lang w:val="it-IT"/>
              </w:rPr>
              <w:t>VARCHAR2(10)</w:t>
            </w:r>
          </w:p>
        </w:tc>
        <w:tc>
          <w:tcPr>
            <w:tcW w:w="5527" w:type="dxa"/>
          </w:tcPr>
          <w:p w14:paraId="65CC5127" w14:textId="77777777" w:rsidR="007A493A" w:rsidRPr="00BA2A34" w:rsidRDefault="007A493A" w:rsidP="008209A4">
            <w:pPr>
              <w:jc w:val="both"/>
              <w:rPr>
                <w:lang w:val="it-IT"/>
              </w:rPr>
            </w:pPr>
            <w:r w:rsidRPr="00BA2A34">
              <w:rPr>
                <w:sz w:val="16"/>
                <w:lang w:val="it-IT"/>
              </w:rPr>
              <w:t>Codice alternativo, dove la decodifica ne prevede uno.</w:t>
            </w:r>
          </w:p>
        </w:tc>
      </w:tr>
    </w:tbl>
    <w:p w14:paraId="39E50EFE" w14:textId="3F63C904" w:rsidR="007A493A" w:rsidRPr="00BA2A34" w:rsidRDefault="007A493A" w:rsidP="007A493A">
      <w:pPr>
        <w:jc w:val="both"/>
        <w:rPr>
          <w:lang w:val="it-IT"/>
        </w:rPr>
      </w:pPr>
      <w:r w:rsidRPr="00BA2A34">
        <w:rPr>
          <w:lang w:val="it-IT"/>
        </w:rPr>
        <w:t xml:space="preserve">Il modello di Side non prevede lo storico dei caricamenti: non registra quando una decodifica è stata aggiornata, da chi, con quale esito e quante righe siano cambiate. L’operazione resta </w:t>
      </w:r>
      <w:r w:rsidRPr="00BA2A34">
        <w:rPr>
          <w:lang w:val="it-IT"/>
        </w:rPr>
        <w:lastRenderedPageBreak/>
        <w:t>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BA2A34" w:rsidRDefault="007A493A" w:rsidP="007A493A">
      <w:pPr>
        <w:jc w:val="both"/>
        <w:rPr>
          <w:lang w:val="it-IT"/>
        </w:rPr>
      </w:pPr>
      <w:r w:rsidRPr="00BA2A34">
        <w:rPr>
          <w:lang w:val="it-IT"/>
        </w:rPr>
        <w:t xml:space="preserve">La vista V_ANSC_DIZ_VALIDO </w:t>
      </w:r>
      <w:r w:rsidR="00E62813" w:rsidRPr="00BA2A34">
        <w:rPr>
          <w:lang w:val="it-IT"/>
        </w:rPr>
        <w:t xml:space="preserve">potrebbe </w:t>
      </w:r>
      <w:r w:rsidRPr="00BA2A34">
        <w:rPr>
          <w:lang w:val="it-IT"/>
        </w:rPr>
        <w:t>espo</w:t>
      </w:r>
      <w:r w:rsidR="00E62813" w:rsidRPr="00BA2A34">
        <w:rPr>
          <w:lang w:val="it-IT"/>
        </w:rPr>
        <w:t>rre</w:t>
      </w:r>
      <w:r w:rsidRPr="00BA2A34">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7777777" w:rsidR="00585B50" w:rsidRDefault="00000000">
      <w:pPr>
        <w:jc w:val="both"/>
      </w:pPr>
      <w:r>
        <w:t>⚠️ 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BA2A34" w:rsidRDefault="007A493A" w:rsidP="007A493A">
      <w:pPr>
        <w:jc w:val="both"/>
        <w:rPr>
          <w:lang w:val="it-IT"/>
        </w:rPr>
      </w:pPr>
      <w:r w:rsidRPr="00BA2A34">
        <w:rPr>
          <w:lang w:val="it-IT"/>
        </w:rPr>
        <w:t xml:space="preserve">Un vincolo del modello di origine </w:t>
      </w:r>
      <w:r w:rsidR="00E62813" w:rsidRPr="00BA2A34">
        <w:rPr>
          <w:lang w:val="it-IT"/>
        </w:rPr>
        <w:t>deve essere t</w:t>
      </w:r>
      <w:r w:rsidR="00D46C0B">
        <w:rPr>
          <w:lang w:val="it-IT"/>
        </w:rPr>
        <w:t>e</w:t>
      </w:r>
      <w:r w:rsidR="00E62813" w:rsidRPr="00BA2A34">
        <w:rPr>
          <w:lang w:val="it-IT"/>
        </w:rPr>
        <w:t>nuto in debito conto ovvero che l</w:t>
      </w:r>
      <w:r w:rsidRPr="00BA2A34">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BA2A34" w:rsidRDefault="007A493A" w:rsidP="007A493A">
      <w:pPr>
        <w:pStyle w:val="Titolo2"/>
        <w:jc w:val="both"/>
        <w:rPr>
          <w:lang w:val="it-IT"/>
        </w:rPr>
      </w:pPr>
      <w:bookmarkStart w:id="86" w:name="_Toc239949811"/>
      <w:bookmarkStart w:id="87" w:name="_Toc241220892"/>
      <w:r w:rsidRPr="00BA2A34">
        <w:rPr>
          <w:lang w:val="it-IT"/>
        </w:rPr>
        <w:t>Il comando di aggiornamento (on request)</w:t>
      </w:r>
      <w:bookmarkEnd w:id="86"/>
      <w:bookmarkEnd w:id="87"/>
    </w:p>
    <w:p w14:paraId="43AAAB58" w14:textId="77777777" w:rsidR="007A493A" w:rsidRPr="00BA2A34" w:rsidRDefault="007A493A" w:rsidP="007A493A">
      <w:pPr>
        <w:jc w:val="both"/>
        <w:rPr>
          <w:lang w:val="it-IT"/>
        </w:rPr>
      </w:pPr>
      <w:r w:rsidRPr="00BA2A34">
        <w:rPr>
          <w:lang w:val="it-IT"/>
        </w:rPr>
        <w:t>Note le tabelle di replica, il paragrafo seguente descrive il comando con cui vengono popolate e mantenute allineate.</w:t>
      </w:r>
    </w:p>
    <w:p w14:paraId="057C1C13" w14:textId="77777777" w:rsidR="007A493A" w:rsidRPr="00BA2A34" w:rsidRDefault="007A493A" w:rsidP="007A493A">
      <w:pPr>
        <w:jc w:val="both"/>
        <w:rPr>
          <w:lang w:val="it-IT"/>
        </w:rPr>
      </w:pPr>
      <w:r w:rsidRPr="00BA2A34">
        <w:rPr>
          <w:lang w:val="it-IT"/>
        </w:rPr>
        <w:t>L’aggiornamento, come abbiamo detto, deve poter essere avviato su richiesta dalla schermata «Dizionari ANSC» del back-office, dal ruolo Amministratore</w:t>
      </w:r>
      <w:r w:rsidRPr="00BA2A34">
        <w:rPr>
          <w:rStyle w:val="Rimandonotaapidipagina"/>
          <w:lang w:val="it-IT"/>
        </w:rPr>
        <w:footnoteReference w:id="8"/>
      </w:r>
      <w:r w:rsidRPr="00BA2A34">
        <w:rPr>
          <w:lang w:val="it-IT"/>
        </w:rPr>
        <w:t xml:space="preserve">. Non esiste alcuna </w:t>
      </w:r>
      <w:r w:rsidRPr="00BA2A34">
        <w:rPr>
          <w:lang w:val="it-IT"/>
        </w:rPr>
        <w:lastRenderedPageBreak/>
        <w:t>schedulazione automatica: la periodicità è una decisione organizzativa, tipicamente legata alle comunicazioni di rilascio del fornitore, non un intervallo cablato nel sistema</w:t>
      </w:r>
      <w:r w:rsidRPr="00BA2A34">
        <w:rPr>
          <w:rStyle w:val="Rimandonotaapidipagina"/>
          <w:lang w:val="it-IT"/>
        </w:rPr>
        <w:footnoteReference w:id="9"/>
      </w:r>
      <w:r w:rsidRPr="00BA2A34">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BA2A34" w14:paraId="11ADE3F8" w14:textId="77777777" w:rsidTr="008209A4">
        <w:tc>
          <w:tcPr>
            <w:tcW w:w="988" w:type="dxa"/>
            <w:shd w:val="clear" w:color="auto" w:fill="DAE9F7" w:themeFill="text2" w:themeFillTint="1A"/>
          </w:tcPr>
          <w:p w14:paraId="054DB4DC" w14:textId="77777777" w:rsidR="007A493A" w:rsidRPr="00BA2A34" w:rsidRDefault="007A493A" w:rsidP="008209A4">
            <w:pPr>
              <w:jc w:val="both"/>
              <w:rPr>
                <w:lang w:val="it-IT"/>
              </w:rPr>
            </w:pPr>
            <w:r w:rsidRPr="00BA2A34">
              <w:rPr>
                <w:b/>
                <w:sz w:val="18"/>
                <w:lang w:val="it-IT"/>
              </w:rPr>
              <w:t>Passo</w:t>
            </w:r>
          </w:p>
        </w:tc>
        <w:tc>
          <w:tcPr>
            <w:tcW w:w="1134" w:type="dxa"/>
            <w:shd w:val="clear" w:color="auto" w:fill="DAE9F7" w:themeFill="text2" w:themeFillTint="1A"/>
          </w:tcPr>
          <w:p w14:paraId="112018FE" w14:textId="77777777" w:rsidR="007A493A" w:rsidRPr="00BA2A34" w:rsidRDefault="007A493A" w:rsidP="008209A4">
            <w:pPr>
              <w:jc w:val="both"/>
              <w:rPr>
                <w:lang w:val="it-IT"/>
              </w:rPr>
            </w:pPr>
            <w:r w:rsidRPr="00BA2A34">
              <w:rPr>
                <w:b/>
                <w:sz w:val="18"/>
                <w:lang w:val="it-IT"/>
              </w:rPr>
              <w:t>Attività</w:t>
            </w:r>
          </w:p>
        </w:tc>
        <w:tc>
          <w:tcPr>
            <w:tcW w:w="7229" w:type="dxa"/>
            <w:shd w:val="clear" w:color="auto" w:fill="DAE9F7" w:themeFill="text2" w:themeFillTint="1A"/>
          </w:tcPr>
          <w:p w14:paraId="176B7D2D" w14:textId="77777777" w:rsidR="007A493A" w:rsidRPr="00BA2A34" w:rsidRDefault="007A493A" w:rsidP="008209A4">
            <w:pPr>
              <w:jc w:val="both"/>
              <w:rPr>
                <w:lang w:val="it-IT"/>
              </w:rPr>
            </w:pPr>
            <w:r w:rsidRPr="00BA2A34">
              <w:rPr>
                <w:b/>
                <w:sz w:val="18"/>
                <w:lang w:val="it-IT"/>
              </w:rPr>
              <w:t>Nota</w:t>
            </w:r>
          </w:p>
        </w:tc>
      </w:tr>
      <w:tr w:rsidR="007A493A" w:rsidRPr="00BA2A34" w14:paraId="36D57CFB" w14:textId="77777777" w:rsidTr="008209A4">
        <w:tc>
          <w:tcPr>
            <w:tcW w:w="988" w:type="dxa"/>
          </w:tcPr>
          <w:p w14:paraId="570F528C" w14:textId="77777777" w:rsidR="007A493A" w:rsidRPr="00BA2A34" w:rsidRDefault="007A493A" w:rsidP="008209A4">
            <w:pPr>
              <w:jc w:val="both"/>
              <w:rPr>
                <w:lang w:val="it-IT"/>
              </w:rPr>
            </w:pPr>
            <w:r w:rsidRPr="00BA2A34">
              <w:rPr>
                <w:sz w:val="16"/>
                <w:lang w:val="it-IT"/>
              </w:rPr>
              <w:t>1</w:t>
            </w:r>
          </w:p>
        </w:tc>
        <w:tc>
          <w:tcPr>
            <w:tcW w:w="1134" w:type="dxa"/>
          </w:tcPr>
          <w:p w14:paraId="01DE9A35" w14:textId="77777777" w:rsidR="007A493A" w:rsidRPr="00BA2A34" w:rsidRDefault="007A493A" w:rsidP="008209A4">
            <w:pPr>
              <w:jc w:val="both"/>
              <w:rPr>
                <w:lang w:val="it-IT"/>
              </w:rPr>
            </w:pPr>
            <w:r w:rsidRPr="00BA2A34">
              <w:rPr>
                <w:sz w:val="16"/>
                <w:lang w:val="it-IT"/>
              </w:rPr>
              <w:t>Avvio</w:t>
            </w:r>
          </w:p>
        </w:tc>
        <w:tc>
          <w:tcPr>
            <w:tcW w:w="7229" w:type="dxa"/>
          </w:tcPr>
          <w:p w14:paraId="53CE9275" w14:textId="77777777" w:rsidR="007A493A" w:rsidRPr="00BA2A34" w:rsidRDefault="007A493A" w:rsidP="008209A4">
            <w:pPr>
              <w:jc w:val="both"/>
              <w:rPr>
                <w:lang w:val="it-IT"/>
              </w:rPr>
            </w:pPr>
            <w:r w:rsidRPr="00BA2A34">
              <w:rPr>
                <w:sz w:val="16"/>
                <w:lang w:val="it-IT"/>
              </w:rPr>
              <w:t>Il comando è eseguito da un amministratore autenticato in SIPO. La chiamata verso ANSC è instradata su all-ansc-sipo, che costruisce e firma il token.</w:t>
            </w:r>
          </w:p>
        </w:tc>
      </w:tr>
      <w:tr w:rsidR="007A493A" w:rsidRPr="00BA2A34" w14:paraId="6E281CB5" w14:textId="77777777" w:rsidTr="008209A4">
        <w:tc>
          <w:tcPr>
            <w:tcW w:w="988" w:type="dxa"/>
          </w:tcPr>
          <w:p w14:paraId="372877EF" w14:textId="77777777" w:rsidR="007A493A" w:rsidRPr="00BA2A34" w:rsidRDefault="007A493A" w:rsidP="008209A4">
            <w:pPr>
              <w:jc w:val="both"/>
              <w:rPr>
                <w:lang w:val="it-IT"/>
              </w:rPr>
            </w:pPr>
            <w:r w:rsidRPr="00BA2A34">
              <w:rPr>
                <w:sz w:val="16"/>
                <w:lang w:val="it-IT"/>
              </w:rPr>
              <w:t>2</w:t>
            </w:r>
          </w:p>
        </w:tc>
        <w:tc>
          <w:tcPr>
            <w:tcW w:w="1134" w:type="dxa"/>
          </w:tcPr>
          <w:p w14:paraId="268DE1FE" w14:textId="77777777" w:rsidR="007A493A" w:rsidRPr="00BA2A34" w:rsidRDefault="007A493A" w:rsidP="008209A4">
            <w:pPr>
              <w:jc w:val="both"/>
              <w:rPr>
                <w:lang w:val="it-IT"/>
              </w:rPr>
            </w:pPr>
            <w:r w:rsidRPr="00BA2A34">
              <w:rPr>
                <w:sz w:val="16"/>
                <w:lang w:val="it-IT"/>
              </w:rPr>
              <w:t>Elenco remoto</w:t>
            </w:r>
          </w:p>
        </w:tc>
        <w:tc>
          <w:tcPr>
            <w:tcW w:w="7229" w:type="dxa"/>
          </w:tcPr>
          <w:p w14:paraId="2C23A2C5" w14:textId="77777777" w:rsidR="007A493A" w:rsidRPr="00BA2A34" w:rsidRDefault="007A493A" w:rsidP="008209A4">
            <w:pPr>
              <w:jc w:val="both"/>
              <w:rPr>
                <w:lang w:val="it-IT"/>
              </w:rPr>
            </w:pPr>
            <w:r w:rsidRPr="00BA2A34">
              <w:rPr>
                <w:sz w:val="16"/>
                <w:lang w:val="it-IT"/>
              </w:rPr>
              <w:t>/config/decodifica/elenco restituisce, per ogni decodifica, identificativo, nome e versione dichiarata da ANSC.</w:t>
            </w:r>
          </w:p>
        </w:tc>
      </w:tr>
      <w:tr w:rsidR="007A493A" w:rsidRPr="00BA2A34" w14:paraId="62E8382B" w14:textId="77777777" w:rsidTr="008209A4">
        <w:tc>
          <w:tcPr>
            <w:tcW w:w="988" w:type="dxa"/>
          </w:tcPr>
          <w:p w14:paraId="13E22DFD" w14:textId="77777777" w:rsidR="007A493A" w:rsidRPr="00BA2A34" w:rsidRDefault="007A493A" w:rsidP="008209A4">
            <w:pPr>
              <w:jc w:val="both"/>
              <w:rPr>
                <w:lang w:val="it-IT"/>
              </w:rPr>
            </w:pPr>
            <w:r w:rsidRPr="00BA2A34">
              <w:rPr>
                <w:sz w:val="16"/>
                <w:lang w:val="it-IT"/>
              </w:rPr>
              <w:t>3</w:t>
            </w:r>
          </w:p>
        </w:tc>
        <w:tc>
          <w:tcPr>
            <w:tcW w:w="1134" w:type="dxa"/>
          </w:tcPr>
          <w:p w14:paraId="670AFB7B" w14:textId="77777777" w:rsidR="007A493A" w:rsidRPr="00BA2A34" w:rsidRDefault="007A493A" w:rsidP="008209A4">
            <w:pPr>
              <w:jc w:val="both"/>
              <w:rPr>
                <w:lang w:val="it-IT"/>
              </w:rPr>
            </w:pPr>
            <w:r w:rsidRPr="00BA2A34">
              <w:rPr>
                <w:sz w:val="16"/>
                <w:lang w:val="it-IT"/>
              </w:rPr>
              <w:t>Confronto</w:t>
            </w:r>
          </w:p>
        </w:tc>
        <w:tc>
          <w:tcPr>
            <w:tcW w:w="7229" w:type="dxa"/>
          </w:tcPr>
          <w:p w14:paraId="2B5E7CD8" w14:textId="77777777" w:rsidR="007A493A" w:rsidRPr="00BA2A34" w:rsidRDefault="007A493A" w:rsidP="008209A4">
            <w:pPr>
              <w:jc w:val="both"/>
              <w:rPr>
                <w:lang w:val="it-IT"/>
              </w:rPr>
            </w:pPr>
            <w:r w:rsidRPr="00BA2A34">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BA2A34" w14:paraId="3B07A96C" w14:textId="77777777" w:rsidTr="008209A4">
        <w:tc>
          <w:tcPr>
            <w:tcW w:w="988" w:type="dxa"/>
          </w:tcPr>
          <w:p w14:paraId="01BFB153" w14:textId="77777777" w:rsidR="007A493A" w:rsidRPr="00BA2A34" w:rsidRDefault="007A493A" w:rsidP="008209A4">
            <w:pPr>
              <w:jc w:val="both"/>
              <w:rPr>
                <w:lang w:val="it-IT"/>
              </w:rPr>
            </w:pPr>
            <w:r w:rsidRPr="00BA2A34">
              <w:rPr>
                <w:sz w:val="16"/>
                <w:lang w:val="it-IT"/>
              </w:rPr>
              <w:t>4</w:t>
            </w:r>
          </w:p>
        </w:tc>
        <w:tc>
          <w:tcPr>
            <w:tcW w:w="1134" w:type="dxa"/>
          </w:tcPr>
          <w:p w14:paraId="32027F9D" w14:textId="77777777" w:rsidR="007A493A" w:rsidRPr="00BA2A34" w:rsidRDefault="007A493A" w:rsidP="008209A4">
            <w:pPr>
              <w:jc w:val="both"/>
              <w:rPr>
                <w:lang w:val="it-IT"/>
              </w:rPr>
            </w:pPr>
            <w:r w:rsidRPr="00BA2A34">
              <w:rPr>
                <w:sz w:val="16"/>
                <w:lang w:val="it-IT"/>
              </w:rPr>
              <w:t>Scarico</w:t>
            </w:r>
          </w:p>
        </w:tc>
        <w:tc>
          <w:tcPr>
            <w:tcW w:w="7229" w:type="dxa"/>
          </w:tcPr>
          <w:p w14:paraId="24E6884D" w14:textId="77777777" w:rsidR="007A493A" w:rsidRPr="00BA2A34" w:rsidRDefault="007A493A" w:rsidP="008209A4">
            <w:pPr>
              <w:jc w:val="both"/>
              <w:rPr>
                <w:lang w:val="it-IT"/>
              </w:rPr>
            </w:pPr>
            <w:r w:rsidRPr="00BA2A34">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BA2A34" w14:paraId="74503D23" w14:textId="77777777" w:rsidTr="008209A4">
        <w:tc>
          <w:tcPr>
            <w:tcW w:w="988" w:type="dxa"/>
          </w:tcPr>
          <w:p w14:paraId="2FFB5799" w14:textId="77777777" w:rsidR="007A493A" w:rsidRPr="00BA2A34" w:rsidRDefault="007A493A" w:rsidP="008209A4">
            <w:pPr>
              <w:jc w:val="both"/>
              <w:rPr>
                <w:lang w:val="it-IT"/>
              </w:rPr>
            </w:pPr>
            <w:r w:rsidRPr="00BA2A34">
              <w:rPr>
                <w:sz w:val="16"/>
                <w:lang w:val="it-IT"/>
              </w:rPr>
              <w:t>5</w:t>
            </w:r>
          </w:p>
        </w:tc>
        <w:tc>
          <w:tcPr>
            <w:tcW w:w="1134" w:type="dxa"/>
          </w:tcPr>
          <w:p w14:paraId="585C475F" w14:textId="77777777" w:rsidR="007A493A" w:rsidRPr="00BA2A34" w:rsidRDefault="007A493A" w:rsidP="008209A4">
            <w:pPr>
              <w:jc w:val="both"/>
              <w:rPr>
                <w:lang w:val="it-IT"/>
              </w:rPr>
            </w:pPr>
            <w:r w:rsidRPr="00BA2A34">
              <w:rPr>
                <w:sz w:val="16"/>
                <w:lang w:val="it-IT"/>
              </w:rPr>
              <w:t>Carico</w:t>
            </w:r>
          </w:p>
        </w:tc>
        <w:tc>
          <w:tcPr>
            <w:tcW w:w="7229" w:type="dxa"/>
          </w:tcPr>
          <w:p w14:paraId="672AE997" w14:textId="77777777" w:rsidR="007A493A" w:rsidRPr="00BA2A34" w:rsidRDefault="007A493A" w:rsidP="008209A4">
            <w:pPr>
              <w:jc w:val="both"/>
              <w:rPr>
                <w:lang w:val="it-IT"/>
              </w:rPr>
            </w:pPr>
            <w:r w:rsidRPr="00BA2A34">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BA2A34" w14:paraId="6CEFD6EC" w14:textId="77777777" w:rsidTr="008209A4">
        <w:tc>
          <w:tcPr>
            <w:tcW w:w="988" w:type="dxa"/>
          </w:tcPr>
          <w:p w14:paraId="45466E83" w14:textId="77777777" w:rsidR="007A493A" w:rsidRPr="00BA2A34" w:rsidRDefault="007A493A" w:rsidP="008209A4">
            <w:pPr>
              <w:jc w:val="both"/>
              <w:rPr>
                <w:lang w:val="it-IT"/>
              </w:rPr>
            </w:pPr>
            <w:r w:rsidRPr="00BA2A34">
              <w:rPr>
                <w:sz w:val="16"/>
                <w:lang w:val="it-IT"/>
              </w:rPr>
              <w:t>6</w:t>
            </w:r>
          </w:p>
        </w:tc>
        <w:tc>
          <w:tcPr>
            <w:tcW w:w="1134" w:type="dxa"/>
          </w:tcPr>
          <w:p w14:paraId="3A0A68BD" w14:textId="77777777" w:rsidR="007A493A" w:rsidRPr="00BA2A34" w:rsidRDefault="007A493A" w:rsidP="008209A4">
            <w:pPr>
              <w:jc w:val="both"/>
              <w:rPr>
                <w:lang w:val="it-IT"/>
              </w:rPr>
            </w:pPr>
            <w:r w:rsidRPr="00BA2A34">
              <w:rPr>
                <w:sz w:val="16"/>
                <w:lang w:val="it-IT"/>
              </w:rPr>
              <w:t>Esito</w:t>
            </w:r>
          </w:p>
        </w:tc>
        <w:tc>
          <w:tcPr>
            <w:tcW w:w="7229" w:type="dxa"/>
          </w:tcPr>
          <w:p w14:paraId="3C60E9A3" w14:textId="77777777" w:rsidR="007A493A" w:rsidRPr="00BA2A34" w:rsidRDefault="007A493A" w:rsidP="008209A4">
            <w:pPr>
              <w:jc w:val="both"/>
              <w:rPr>
                <w:lang w:val="it-IT"/>
              </w:rPr>
            </w:pPr>
            <w:r w:rsidRPr="00BA2A34">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BA2A34" w14:paraId="23C06A13" w14:textId="77777777" w:rsidTr="008209A4">
        <w:tc>
          <w:tcPr>
            <w:tcW w:w="988" w:type="dxa"/>
          </w:tcPr>
          <w:p w14:paraId="48150B3A" w14:textId="77777777" w:rsidR="007A493A" w:rsidRPr="00BA2A34" w:rsidRDefault="007A493A" w:rsidP="008209A4">
            <w:pPr>
              <w:jc w:val="both"/>
              <w:rPr>
                <w:lang w:val="it-IT"/>
              </w:rPr>
            </w:pPr>
            <w:r w:rsidRPr="00BA2A34">
              <w:rPr>
                <w:sz w:val="16"/>
                <w:lang w:val="it-IT"/>
              </w:rPr>
              <w:t>7</w:t>
            </w:r>
          </w:p>
        </w:tc>
        <w:tc>
          <w:tcPr>
            <w:tcW w:w="1134" w:type="dxa"/>
          </w:tcPr>
          <w:p w14:paraId="6A5C94B2" w14:textId="77777777" w:rsidR="007A493A" w:rsidRPr="00BA2A34" w:rsidRDefault="007A493A" w:rsidP="008209A4">
            <w:pPr>
              <w:jc w:val="both"/>
              <w:rPr>
                <w:lang w:val="it-IT"/>
              </w:rPr>
            </w:pPr>
            <w:r w:rsidRPr="00BA2A34">
              <w:rPr>
                <w:sz w:val="16"/>
                <w:lang w:val="it-IT"/>
              </w:rPr>
              <w:t>Ripetibilità</w:t>
            </w:r>
          </w:p>
        </w:tc>
        <w:tc>
          <w:tcPr>
            <w:tcW w:w="7229" w:type="dxa"/>
          </w:tcPr>
          <w:p w14:paraId="7CC16EB1" w14:textId="77777777" w:rsidR="007A493A" w:rsidRPr="00BA2A34" w:rsidRDefault="007A493A" w:rsidP="008209A4">
            <w:pPr>
              <w:jc w:val="both"/>
              <w:rPr>
                <w:lang w:val="it-IT"/>
              </w:rPr>
            </w:pPr>
            <w:r w:rsidRPr="00BA2A34">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BA2A34" w:rsidRDefault="007A493A" w:rsidP="007A493A">
      <w:pPr>
        <w:jc w:val="both"/>
        <w:rPr>
          <w:lang w:val="it-IT"/>
        </w:rPr>
      </w:pPr>
      <w:r w:rsidRPr="00BA2A34">
        <w:rPr>
          <w:lang w:val="it-IT"/>
        </w:rPr>
        <w:t>Sono previste tre modalità d’uso.</w:t>
      </w:r>
    </w:p>
    <w:p w14:paraId="7579A9EC" w14:textId="77777777" w:rsidR="007A493A" w:rsidRPr="00BA2A34" w:rsidRDefault="007A493A" w:rsidP="007A493A">
      <w:pPr>
        <w:pStyle w:val="Paragrafoelenco"/>
        <w:ind w:left="0"/>
        <w:jc w:val="both"/>
        <w:rPr>
          <w:lang w:val="it-IT"/>
        </w:rPr>
      </w:pPr>
      <w:r w:rsidRPr="00BA2A34">
        <w:rPr>
          <w:b/>
          <w:bCs/>
          <w:lang w:val="it-IT"/>
        </w:rPr>
        <w:t>Aggiornamento completo</w:t>
      </w:r>
      <w:r w:rsidRPr="00BA2A34">
        <w:rPr>
          <w:lang w:val="it-IT"/>
        </w:rPr>
        <w:t>: il caso ordinario, esamina tutte le decodifiche pubblicate.</w:t>
      </w:r>
    </w:p>
    <w:p w14:paraId="5778CA21" w14:textId="77777777" w:rsidR="007A493A" w:rsidRPr="00BA2A34" w:rsidRDefault="007A493A" w:rsidP="007A493A">
      <w:pPr>
        <w:pStyle w:val="Paragrafoelenco"/>
        <w:ind w:left="0"/>
        <w:jc w:val="both"/>
        <w:rPr>
          <w:lang w:val="it-IT"/>
        </w:rPr>
      </w:pPr>
      <w:r w:rsidRPr="00BA2A34">
        <w:rPr>
          <w:lang w:val="it-IT"/>
        </w:rPr>
        <w:t>Aggiornamento selettivo: una o più decodifiche indicate per identificativo, utile quando il fornitore comunica la modifica di una tabella specifica.</w:t>
      </w:r>
    </w:p>
    <w:p w14:paraId="4FEF3685" w14:textId="77777777" w:rsidR="007A493A" w:rsidRPr="00BA2A34" w:rsidRDefault="007A493A" w:rsidP="007A493A">
      <w:pPr>
        <w:pStyle w:val="Paragrafoelenco"/>
        <w:ind w:left="0"/>
        <w:jc w:val="both"/>
        <w:rPr>
          <w:lang w:val="it-IT"/>
        </w:rPr>
      </w:pPr>
      <w:r w:rsidRPr="00BA2A34">
        <w:rPr>
          <w:b/>
          <w:bCs/>
          <w:lang w:val="it-IT"/>
        </w:rPr>
        <w:t>Simulazione</w:t>
      </w:r>
      <w:r w:rsidRPr="00BA2A34">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BA2A34" w:rsidRDefault="007A493A" w:rsidP="007A493A">
      <w:pPr>
        <w:jc w:val="both"/>
        <w:rPr>
          <w:lang w:val="it-IT"/>
        </w:rPr>
      </w:pPr>
      <w:r w:rsidRPr="00BA2A34">
        <w:rPr>
          <w:lang w:val="it-IT"/>
        </w:rPr>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BA2A34" w:rsidRDefault="00000000">
      <w:pPr>
        <w:pStyle w:val="Titolo2"/>
        <w:jc w:val="both"/>
        <w:rPr>
          <w:lang w:val="it-IT"/>
        </w:rPr>
      </w:pPr>
      <w:bookmarkStart w:id="88" w:name="_Toc241220893"/>
      <w:r w:rsidRPr="00BA2A34">
        <w:rPr>
          <w:lang w:val="it-IT"/>
        </w:rPr>
        <w:lastRenderedPageBreak/>
        <w:t>Il processo di allineamento indicato dal fornitore</w:t>
      </w:r>
      <w:bookmarkEnd w:id="88"/>
    </w:p>
    <w:p w14:paraId="4126E36B" w14:textId="77777777" w:rsidR="00221EFA" w:rsidRPr="00BA2A34" w:rsidRDefault="00000000">
      <w:pPr>
        <w:jc w:val="both"/>
        <w:rPr>
          <w:lang w:val="it-IT"/>
        </w:rPr>
      </w:pPr>
      <w:r w:rsidRPr="00BA2A34">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BA2A34" w:rsidRDefault="00000000">
      <w:pPr>
        <w:jc w:val="both"/>
        <w:rPr>
          <w:lang w:val="it-IT"/>
        </w:rPr>
      </w:pPr>
      <w:r w:rsidRPr="00BA2A34">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BA2A34" w:rsidRDefault="00000000">
      <w:pPr>
        <w:jc w:val="both"/>
        <w:rPr>
          <w:lang w:val="it-IT"/>
        </w:rPr>
      </w:pPr>
      <w:r w:rsidRPr="00BA2A34">
        <w:rPr>
          <w:lang w:val="it-IT"/>
        </w:rPr>
        <w:t>L’aggiornamento non sovrascrive: confronta con quanto già presente e distingue tre casi.</w:t>
      </w:r>
    </w:p>
    <w:p w14:paraId="376E61BE" w14:textId="77777777" w:rsidR="00221EFA" w:rsidRPr="00BA2A34" w:rsidRDefault="00000000" w:rsidP="00D46C0B">
      <w:pPr>
        <w:pStyle w:val="Paragrafoelenco"/>
        <w:numPr>
          <w:ilvl w:val="0"/>
          <w:numId w:val="39"/>
        </w:numPr>
        <w:jc w:val="both"/>
        <w:rPr>
          <w:lang w:val="it-IT"/>
        </w:rPr>
      </w:pPr>
      <w:r w:rsidRPr="00BA2A34">
        <w:rPr>
          <w:b/>
          <w:lang w:val="it-IT"/>
        </w:rPr>
        <w:t xml:space="preserve">Record nuovi. </w:t>
      </w:r>
      <w:r w:rsidRPr="00BA2A34">
        <w:rPr>
          <w:lang w:val="it-IT"/>
        </w:rPr>
        <w:t>Si inseriscono.</w:t>
      </w:r>
    </w:p>
    <w:p w14:paraId="20A8958F" w14:textId="77777777" w:rsidR="00221EFA" w:rsidRPr="00BA2A34" w:rsidRDefault="00000000" w:rsidP="00D46C0B">
      <w:pPr>
        <w:pStyle w:val="Paragrafoelenco"/>
        <w:numPr>
          <w:ilvl w:val="0"/>
          <w:numId w:val="39"/>
        </w:numPr>
        <w:jc w:val="both"/>
        <w:rPr>
          <w:lang w:val="it-IT"/>
        </w:rPr>
      </w:pPr>
      <w:r w:rsidRPr="00BA2A34">
        <w:rPr>
          <w:b/>
          <w:lang w:val="it-IT"/>
        </w:rPr>
        <w:t xml:space="preserve">Record modificati. </w:t>
      </w:r>
      <w:r w:rsidRPr="00BA2A34">
        <w:rPr>
          <w:lang w:val="it-IT"/>
        </w:rPr>
        <w:t>Si aggiornano.</w:t>
      </w:r>
    </w:p>
    <w:p w14:paraId="7E7E5920" w14:textId="51F831B6" w:rsidR="00221EFA" w:rsidRPr="00BA2A34" w:rsidRDefault="00000000" w:rsidP="00D46C0B">
      <w:pPr>
        <w:pStyle w:val="Paragrafoelenco"/>
        <w:numPr>
          <w:ilvl w:val="0"/>
          <w:numId w:val="39"/>
        </w:numPr>
        <w:jc w:val="both"/>
        <w:rPr>
          <w:lang w:val="it-IT"/>
        </w:rPr>
      </w:pPr>
      <w:r w:rsidRPr="00BA2A34">
        <w:rPr>
          <w:b/>
          <w:lang w:val="it-IT"/>
        </w:rPr>
        <w:t xml:space="preserve">Record non più presenti nella risposta. </w:t>
      </w:r>
      <w:r w:rsidRPr="00BA2A34">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BA2A34" w:rsidRDefault="00000000">
      <w:pPr>
        <w:jc w:val="both"/>
        <w:rPr>
          <w:lang w:val="it-IT"/>
        </w:rPr>
      </w:pPr>
      <w:r w:rsidRPr="00BA2A34">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BA2A34" w:rsidRDefault="00000000">
      <w:pPr>
        <w:pStyle w:val="Titolo2"/>
        <w:jc w:val="both"/>
        <w:rPr>
          <w:lang w:val="it-IT"/>
        </w:rPr>
      </w:pPr>
      <w:bookmarkStart w:id="89" w:name="_Toc241220894"/>
      <w:r w:rsidRPr="00BA2A34">
        <w:rPr>
          <w:lang w:val="it-IT"/>
        </w:rPr>
        <w:t>Ricerca e caricamento: le interfacce dei dizionari</w:t>
      </w:r>
      <w:bookmarkEnd w:id="89"/>
    </w:p>
    <w:p w14:paraId="482645B7" w14:textId="77777777" w:rsidR="00B33463" w:rsidRPr="00BA2A34" w:rsidRDefault="00000000">
      <w:pPr>
        <w:jc w:val="both"/>
        <w:rPr>
          <w:lang w:val="it-IT"/>
        </w:rPr>
      </w:pPr>
      <w:r w:rsidRPr="00BA2A34">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BA2A34" w:rsidRDefault="00000000">
      <w:pPr>
        <w:jc w:val="both"/>
        <w:rPr>
          <w:lang w:val="it-IT"/>
        </w:rPr>
      </w:pPr>
      <w:r w:rsidRPr="00BA2A34">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BA2A34" w14:paraId="571A66C6" w14:textId="77777777" w:rsidTr="00D46C0B">
        <w:tc>
          <w:tcPr>
            <w:tcW w:w="1980" w:type="dxa"/>
            <w:shd w:val="clear" w:color="auto" w:fill="DAE9F7" w:themeFill="text2" w:themeFillTint="1A"/>
          </w:tcPr>
          <w:p w14:paraId="57AB18F9" w14:textId="77777777" w:rsidR="00B33463" w:rsidRPr="00BA2A34" w:rsidRDefault="00000000">
            <w:pPr>
              <w:jc w:val="both"/>
              <w:rPr>
                <w:lang w:val="it-IT"/>
              </w:rPr>
            </w:pPr>
            <w:r w:rsidRPr="00BA2A34">
              <w:rPr>
                <w:b/>
                <w:sz w:val="18"/>
                <w:lang w:val="it-IT"/>
              </w:rPr>
              <w:t>Operazione</w:t>
            </w:r>
          </w:p>
        </w:tc>
        <w:tc>
          <w:tcPr>
            <w:tcW w:w="4254" w:type="dxa"/>
            <w:shd w:val="clear" w:color="auto" w:fill="DAE9F7" w:themeFill="text2" w:themeFillTint="1A"/>
          </w:tcPr>
          <w:p w14:paraId="59E9F554" w14:textId="77777777" w:rsidR="00B33463" w:rsidRPr="00BA2A34" w:rsidRDefault="00000000">
            <w:pPr>
              <w:jc w:val="both"/>
              <w:rPr>
                <w:lang w:val="it-IT"/>
              </w:rPr>
            </w:pPr>
            <w:r w:rsidRPr="00BA2A34">
              <w:rPr>
                <w:b/>
                <w:sz w:val="18"/>
                <w:lang w:val="it-IT"/>
              </w:rPr>
              <w:t>Che cosa fa</w:t>
            </w:r>
          </w:p>
        </w:tc>
        <w:tc>
          <w:tcPr>
            <w:tcW w:w="3116" w:type="dxa"/>
            <w:shd w:val="clear" w:color="auto" w:fill="DAE9F7" w:themeFill="text2" w:themeFillTint="1A"/>
          </w:tcPr>
          <w:p w14:paraId="7F756E6E" w14:textId="77777777" w:rsidR="00B33463" w:rsidRPr="00BA2A34" w:rsidRDefault="00000000">
            <w:pPr>
              <w:jc w:val="both"/>
              <w:rPr>
                <w:lang w:val="it-IT"/>
              </w:rPr>
            </w:pPr>
            <w:r w:rsidRPr="00BA2A34">
              <w:rPr>
                <w:b/>
                <w:sz w:val="18"/>
                <w:lang w:val="it-IT"/>
              </w:rPr>
              <w:t>Chi la usa</w:t>
            </w:r>
          </w:p>
        </w:tc>
      </w:tr>
      <w:tr w:rsidR="00B33463" w:rsidRPr="00BA2A34" w14:paraId="3EE6D91A" w14:textId="77777777" w:rsidTr="00D46C0B">
        <w:tc>
          <w:tcPr>
            <w:tcW w:w="1980" w:type="dxa"/>
          </w:tcPr>
          <w:p w14:paraId="2AE59AAA" w14:textId="77777777" w:rsidR="00B33463" w:rsidRPr="00BA2A34" w:rsidRDefault="00000000">
            <w:pPr>
              <w:jc w:val="both"/>
              <w:rPr>
                <w:lang w:val="it-IT"/>
              </w:rPr>
            </w:pPr>
            <w:r w:rsidRPr="00BA2A34">
              <w:rPr>
                <w:sz w:val="18"/>
                <w:lang w:val="it-IT"/>
              </w:rPr>
              <w:t>allineaDizionari</w:t>
            </w:r>
          </w:p>
        </w:tc>
        <w:tc>
          <w:tcPr>
            <w:tcW w:w="4254" w:type="dxa"/>
          </w:tcPr>
          <w:p w14:paraId="456B3257" w14:textId="77777777" w:rsidR="00B33463" w:rsidRPr="00BA2A34" w:rsidRDefault="00000000">
            <w:pPr>
              <w:jc w:val="both"/>
              <w:rPr>
                <w:lang w:val="it-IT"/>
              </w:rPr>
            </w:pPr>
            <w:r w:rsidRPr="00BA2A34">
              <w:rPr>
                <w:sz w:val="18"/>
                <w:lang w:val="it-IT"/>
              </w:rPr>
              <w:t xml:space="preserve">Comanda l’allineamento nelle tre modalità: completa, selettiva su una o più decodifiche, </w:t>
            </w:r>
            <w:r w:rsidRPr="00BA2A34">
              <w:rPr>
                <w:sz w:val="18"/>
                <w:lang w:val="it-IT"/>
              </w:rPr>
              <w:lastRenderedPageBreak/>
              <w:t>simulazione che mostra il differenziale senza scrivere nulla.</w:t>
            </w:r>
          </w:p>
        </w:tc>
        <w:tc>
          <w:tcPr>
            <w:tcW w:w="3116" w:type="dxa"/>
          </w:tcPr>
          <w:p w14:paraId="3C77117E" w14:textId="77777777" w:rsidR="00B33463" w:rsidRPr="00BA2A34" w:rsidRDefault="00000000">
            <w:pPr>
              <w:jc w:val="both"/>
              <w:rPr>
                <w:lang w:val="it-IT"/>
              </w:rPr>
            </w:pPr>
            <w:r w:rsidRPr="00BA2A34">
              <w:rPr>
                <w:sz w:val="18"/>
                <w:lang w:val="it-IT"/>
              </w:rPr>
              <w:lastRenderedPageBreak/>
              <w:t>Schermata «Dizionari ANSC», ruolo Amministratore.</w:t>
            </w:r>
          </w:p>
        </w:tc>
      </w:tr>
      <w:tr w:rsidR="00B33463" w:rsidRPr="00BA2A34" w14:paraId="20813C7E" w14:textId="77777777" w:rsidTr="00D46C0B">
        <w:tc>
          <w:tcPr>
            <w:tcW w:w="1980" w:type="dxa"/>
          </w:tcPr>
          <w:p w14:paraId="39239B7A" w14:textId="77777777" w:rsidR="00B33463" w:rsidRPr="00BA2A34" w:rsidRDefault="00000000">
            <w:pPr>
              <w:jc w:val="both"/>
              <w:rPr>
                <w:lang w:val="it-IT"/>
              </w:rPr>
            </w:pPr>
            <w:r w:rsidRPr="00BA2A34">
              <w:rPr>
                <w:sz w:val="18"/>
                <w:lang w:val="it-IT"/>
              </w:rPr>
              <w:t>elencaAggiornamenti, leggiAggiornamento</w:t>
            </w:r>
          </w:p>
        </w:tc>
        <w:tc>
          <w:tcPr>
            <w:tcW w:w="4254" w:type="dxa"/>
          </w:tcPr>
          <w:p w14:paraId="261079C7" w14:textId="77777777" w:rsidR="00B33463" w:rsidRPr="00BA2A34" w:rsidRDefault="00000000">
            <w:pPr>
              <w:jc w:val="both"/>
              <w:rPr>
                <w:lang w:val="it-IT"/>
              </w:rPr>
            </w:pPr>
            <w:r w:rsidRPr="00BA2A34">
              <w:rPr>
                <w:sz w:val="18"/>
                <w:lang w:val="it-IT"/>
              </w:rPr>
              <w:t>Lo storico dei caricamenti, con operatore, istante, esito e conteggi, e il dettaglio di un singolo aggiornamento.</w:t>
            </w:r>
          </w:p>
        </w:tc>
        <w:tc>
          <w:tcPr>
            <w:tcW w:w="3116" w:type="dxa"/>
          </w:tcPr>
          <w:p w14:paraId="611C94B1" w14:textId="77777777" w:rsidR="00B33463" w:rsidRPr="00BA2A34" w:rsidRDefault="00000000">
            <w:pPr>
              <w:jc w:val="both"/>
              <w:rPr>
                <w:lang w:val="it-IT"/>
              </w:rPr>
            </w:pPr>
            <w:r w:rsidRPr="00BA2A34">
              <w:rPr>
                <w:sz w:val="18"/>
                <w:lang w:val="it-IT"/>
              </w:rPr>
              <w:t>Stessa schermata, sezione dello storico; Auditor in lettura.</w:t>
            </w:r>
          </w:p>
        </w:tc>
      </w:tr>
      <w:tr w:rsidR="00B33463" w:rsidRPr="00BA2A34" w14:paraId="7FFEB702" w14:textId="77777777" w:rsidTr="00D46C0B">
        <w:tc>
          <w:tcPr>
            <w:tcW w:w="1980" w:type="dxa"/>
          </w:tcPr>
          <w:p w14:paraId="18FA80B9" w14:textId="77777777" w:rsidR="00B33463" w:rsidRPr="00BA2A34" w:rsidRDefault="00000000">
            <w:pPr>
              <w:jc w:val="both"/>
              <w:rPr>
                <w:lang w:val="it-IT"/>
              </w:rPr>
            </w:pPr>
            <w:r w:rsidRPr="00BA2A34">
              <w:rPr>
                <w:sz w:val="18"/>
                <w:lang w:val="it-IT"/>
              </w:rPr>
              <w:t>elencaDizionari, leggiDizionario</w:t>
            </w:r>
          </w:p>
        </w:tc>
        <w:tc>
          <w:tcPr>
            <w:tcW w:w="4254" w:type="dxa"/>
          </w:tcPr>
          <w:p w14:paraId="5D28EF9B" w14:textId="77777777" w:rsidR="00B33463" w:rsidRPr="00BA2A34" w:rsidRDefault="00000000">
            <w:pPr>
              <w:jc w:val="both"/>
              <w:rPr>
                <w:lang w:val="it-IT"/>
              </w:rPr>
            </w:pPr>
            <w:r w:rsidRPr="00BA2A34">
              <w:rPr>
                <w:sz w:val="18"/>
                <w:lang w:val="it-IT"/>
              </w:rPr>
              <w:t>Il catalogo locale: quali decodifiche sono replicate, con la versione dichiarata da ANSC e il numero di valori.</w:t>
            </w:r>
          </w:p>
        </w:tc>
        <w:tc>
          <w:tcPr>
            <w:tcW w:w="3116" w:type="dxa"/>
          </w:tcPr>
          <w:p w14:paraId="067CE235" w14:textId="77777777" w:rsidR="00B33463" w:rsidRPr="00BA2A34" w:rsidRDefault="00000000">
            <w:pPr>
              <w:jc w:val="both"/>
              <w:rPr>
                <w:lang w:val="it-IT"/>
              </w:rPr>
            </w:pPr>
            <w:r w:rsidRPr="00BA2A34">
              <w:rPr>
                <w:sz w:val="18"/>
                <w:lang w:val="it-IT"/>
              </w:rPr>
              <w:t>Stessa schermata, elenco principale.</w:t>
            </w:r>
          </w:p>
        </w:tc>
      </w:tr>
      <w:tr w:rsidR="00B33463" w:rsidRPr="00BA2A34" w14:paraId="1E7B0541" w14:textId="77777777" w:rsidTr="00D46C0B">
        <w:tc>
          <w:tcPr>
            <w:tcW w:w="1980" w:type="dxa"/>
          </w:tcPr>
          <w:p w14:paraId="69BFCAEC" w14:textId="77777777" w:rsidR="00B33463" w:rsidRPr="00BA2A34" w:rsidRDefault="00000000">
            <w:pPr>
              <w:jc w:val="both"/>
              <w:rPr>
                <w:lang w:val="it-IT"/>
              </w:rPr>
            </w:pPr>
            <w:r w:rsidRPr="00BA2A34">
              <w:rPr>
                <w:sz w:val="18"/>
                <w:lang w:val="it-IT"/>
              </w:rPr>
              <w:t>elencaValoriDizionario</w:t>
            </w:r>
          </w:p>
        </w:tc>
        <w:tc>
          <w:tcPr>
            <w:tcW w:w="4254" w:type="dxa"/>
          </w:tcPr>
          <w:p w14:paraId="7DD8C208" w14:textId="77777777" w:rsidR="00B33463" w:rsidRPr="00BA2A34" w:rsidRDefault="00000000">
            <w:pPr>
              <w:jc w:val="both"/>
              <w:rPr>
                <w:lang w:val="it-IT"/>
              </w:rPr>
            </w:pPr>
            <w:r w:rsidRPr="00BA2A34">
              <w:rPr>
                <w:sz w:val="18"/>
                <w:lang w:val="it-IT"/>
              </w:rPr>
              <w:t>I valori di una decodifica, per difetto i soli in corso di validità, con ricerca testuale su codice e descrizione e paginazione.</w:t>
            </w:r>
          </w:p>
        </w:tc>
        <w:tc>
          <w:tcPr>
            <w:tcW w:w="3116" w:type="dxa"/>
          </w:tcPr>
          <w:p w14:paraId="7F98A83C" w14:textId="77777777" w:rsidR="00B33463" w:rsidRPr="00BA2A34" w:rsidRDefault="00000000">
            <w:pPr>
              <w:jc w:val="both"/>
              <w:rPr>
                <w:lang w:val="it-IT"/>
              </w:rPr>
            </w:pPr>
            <w:r w:rsidRPr="00BA2A34">
              <w:rPr>
                <w:sz w:val="18"/>
                <w:lang w:val="it-IT"/>
              </w:rPr>
              <w:t>Apertura di una decodifica dalla schermata; diagnosi.</w:t>
            </w:r>
          </w:p>
        </w:tc>
      </w:tr>
      <w:tr w:rsidR="00B33463" w:rsidRPr="00BA2A34" w14:paraId="03321B37" w14:textId="77777777" w:rsidTr="00D46C0B">
        <w:tc>
          <w:tcPr>
            <w:tcW w:w="1980" w:type="dxa"/>
          </w:tcPr>
          <w:p w14:paraId="7085410A" w14:textId="77777777" w:rsidR="00B33463" w:rsidRPr="00BA2A34" w:rsidRDefault="00000000">
            <w:pPr>
              <w:jc w:val="both"/>
              <w:rPr>
                <w:lang w:val="it-IT"/>
              </w:rPr>
            </w:pPr>
            <w:r w:rsidRPr="00BA2A34">
              <w:rPr>
                <w:sz w:val="18"/>
                <w:lang w:val="it-IT"/>
              </w:rPr>
              <w:t>leggiValoreDizionario</w:t>
            </w:r>
          </w:p>
        </w:tc>
        <w:tc>
          <w:tcPr>
            <w:tcW w:w="4254" w:type="dxa"/>
          </w:tcPr>
          <w:p w14:paraId="431CFFD7" w14:textId="2F72FDD9" w:rsidR="00B33463" w:rsidRPr="00BA2A34" w:rsidRDefault="00000000">
            <w:pPr>
              <w:jc w:val="both"/>
              <w:rPr>
                <w:lang w:val="it-IT"/>
              </w:rPr>
            </w:pPr>
            <w:r w:rsidRPr="00BA2A34">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BA2A34" w:rsidRDefault="00000000">
            <w:pPr>
              <w:jc w:val="both"/>
              <w:rPr>
                <w:lang w:val="it-IT"/>
              </w:rPr>
            </w:pPr>
            <w:r w:rsidRPr="00BA2A34">
              <w:rPr>
                <w:sz w:val="18"/>
                <w:lang w:val="it-IT"/>
              </w:rPr>
              <w:t>Traduzione di un codice in descrizione; verifica di esistenza; diagnosi.</w:t>
            </w:r>
          </w:p>
        </w:tc>
      </w:tr>
      <w:tr w:rsidR="00B33463" w:rsidRPr="00BA2A34" w14:paraId="575AB5AA" w14:textId="77777777" w:rsidTr="00D46C0B">
        <w:tc>
          <w:tcPr>
            <w:tcW w:w="1980" w:type="dxa"/>
          </w:tcPr>
          <w:p w14:paraId="344ABD4F" w14:textId="77777777" w:rsidR="00B33463" w:rsidRPr="00BA2A34" w:rsidRDefault="00000000">
            <w:pPr>
              <w:jc w:val="both"/>
              <w:rPr>
                <w:lang w:val="it-IT"/>
              </w:rPr>
            </w:pPr>
            <w:r w:rsidRPr="00BA2A34">
              <w:rPr>
                <w:sz w:val="18"/>
                <w:lang w:val="it-IT"/>
              </w:rPr>
              <w:t>cercaValori</w:t>
            </w:r>
          </w:p>
        </w:tc>
        <w:tc>
          <w:tcPr>
            <w:tcW w:w="4254" w:type="dxa"/>
          </w:tcPr>
          <w:p w14:paraId="324D5F9C" w14:textId="1E401353" w:rsidR="00B33463" w:rsidRPr="00BA2A34" w:rsidRDefault="00000000">
            <w:pPr>
              <w:jc w:val="both"/>
              <w:rPr>
                <w:lang w:val="it-IT"/>
              </w:rPr>
            </w:pPr>
            <w:r w:rsidRPr="00BA2A34">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BA2A34" w:rsidRDefault="00000000">
            <w:pPr>
              <w:jc w:val="both"/>
              <w:rPr>
                <w:lang w:val="it-IT"/>
              </w:rPr>
            </w:pPr>
            <w:r w:rsidRPr="00BA2A34">
              <w:rPr>
                <w:sz w:val="18"/>
                <w:lang w:val="it-IT"/>
              </w:rPr>
              <w:t>Riconciliazione dei valori fra SIPO e ANSC (OP-59); diagnosi di un rifiuto che cita un codice.</w:t>
            </w:r>
          </w:p>
        </w:tc>
      </w:tr>
    </w:tbl>
    <w:p w14:paraId="4DF82827" w14:textId="77777777" w:rsidR="00B33463" w:rsidRPr="00BA2A34" w:rsidRDefault="00000000">
      <w:pPr>
        <w:jc w:val="both"/>
        <w:rPr>
          <w:lang w:val="it-IT"/>
        </w:rPr>
      </w:pPr>
      <w:r w:rsidRPr="00BA2A34">
        <w:rPr>
          <w:i/>
          <w:sz w:val="18"/>
          <w:lang w:val="it-IT"/>
        </w:rPr>
        <w:t>Le interfacce del componente dei dizionari e la schermata che le usa.</w:t>
      </w:r>
    </w:p>
    <w:p w14:paraId="44294180" w14:textId="77777777" w:rsidR="00B33463" w:rsidRPr="00BA2A34" w:rsidRDefault="00000000" w:rsidP="00AC21C6">
      <w:pPr>
        <w:pStyle w:val="Titolo3"/>
      </w:pPr>
      <w:bookmarkStart w:id="90" w:name="_Toc241220895"/>
      <w:r w:rsidRPr="00BA2A34">
        <w:t>L’estrazione per chiave: decodifica più valore</w:t>
      </w:r>
      <w:bookmarkEnd w:id="90"/>
    </w:p>
    <w:p w14:paraId="7DC2A376" w14:textId="6C32D89D" w:rsidR="00B33463" w:rsidRPr="00BA2A34" w:rsidRDefault="00000000">
      <w:pPr>
        <w:jc w:val="both"/>
        <w:rPr>
          <w:lang w:val="it-IT"/>
        </w:rPr>
      </w:pPr>
      <w:r w:rsidRPr="00BA2A34">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BA2A34" w:rsidRDefault="00000000">
      <w:pPr>
        <w:jc w:val="both"/>
        <w:rPr>
          <w:lang w:val="it-IT"/>
        </w:rPr>
      </w:pPr>
      <w:r w:rsidRPr="00BA2A34">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BA2A34" w:rsidRDefault="00000000">
      <w:pPr>
        <w:jc w:val="both"/>
        <w:rPr>
          <w:lang w:val="it-IT"/>
        </w:rPr>
      </w:pPr>
      <w:r w:rsidRPr="00BA2A34">
        <w:rPr>
          <w:lang w:val="it-IT"/>
        </w:rPr>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p>
    <w:p w14:paraId="646A7919" w14:textId="22049300" w:rsidR="00B33463" w:rsidRPr="00BA2A34" w:rsidRDefault="00000000">
      <w:pPr>
        <w:jc w:val="both"/>
        <w:rPr>
          <w:lang w:val="it-IT"/>
        </w:rPr>
      </w:pPr>
      <w:r w:rsidRPr="00BA2A34">
        <w:rPr>
          <w:lang w:val="it-IT"/>
        </w:rPr>
        <w:lastRenderedPageBreak/>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BA2A34" w14:paraId="4A4BF65F" w14:textId="77777777" w:rsidTr="00D46C0B">
        <w:tc>
          <w:tcPr>
            <w:tcW w:w="3120" w:type="dxa"/>
            <w:shd w:val="clear" w:color="auto" w:fill="DAE9F7" w:themeFill="text2" w:themeFillTint="1A"/>
          </w:tcPr>
          <w:p w14:paraId="63B4AD64" w14:textId="77777777" w:rsidR="00B33463" w:rsidRPr="00BA2A34" w:rsidRDefault="00000000">
            <w:pPr>
              <w:jc w:val="both"/>
              <w:rPr>
                <w:lang w:val="it-IT"/>
              </w:rPr>
            </w:pPr>
            <w:r w:rsidRPr="00BA2A34">
              <w:rPr>
                <w:b/>
                <w:sz w:val="18"/>
                <w:lang w:val="it-IT"/>
              </w:rPr>
              <w:t>Chi legge</w:t>
            </w:r>
          </w:p>
        </w:tc>
        <w:tc>
          <w:tcPr>
            <w:tcW w:w="3120" w:type="dxa"/>
            <w:shd w:val="clear" w:color="auto" w:fill="DAE9F7" w:themeFill="text2" w:themeFillTint="1A"/>
          </w:tcPr>
          <w:p w14:paraId="256CB217" w14:textId="77777777" w:rsidR="00B33463" w:rsidRPr="00BA2A34" w:rsidRDefault="00000000">
            <w:pPr>
              <w:jc w:val="both"/>
              <w:rPr>
                <w:lang w:val="it-IT"/>
              </w:rPr>
            </w:pPr>
            <w:r w:rsidRPr="00BA2A34">
              <w:rPr>
                <w:b/>
                <w:sz w:val="18"/>
                <w:lang w:val="it-IT"/>
              </w:rPr>
              <w:t>Come</w:t>
            </w:r>
          </w:p>
        </w:tc>
        <w:tc>
          <w:tcPr>
            <w:tcW w:w="3120" w:type="dxa"/>
            <w:shd w:val="clear" w:color="auto" w:fill="DAE9F7" w:themeFill="text2" w:themeFillTint="1A"/>
          </w:tcPr>
          <w:p w14:paraId="55F8F140" w14:textId="77777777" w:rsidR="00B33463" w:rsidRPr="00BA2A34" w:rsidRDefault="00000000">
            <w:pPr>
              <w:jc w:val="both"/>
              <w:rPr>
                <w:lang w:val="it-IT"/>
              </w:rPr>
            </w:pPr>
            <w:r w:rsidRPr="00BA2A34">
              <w:rPr>
                <w:b/>
                <w:sz w:val="18"/>
                <w:lang w:val="it-IT"/>
              </w:rPr>
              <w:t>Che cosa ottiene</w:t>
            </w:r>
          </w:p>
        </w:tc>
      </w:tr>
      <w:tr w:rsidR="00B33463" w:rsidRPr="00BA2A34" w14:paraId="2743598C" w14:textId="77777777">
        <w:tc>
          <w:tcPr>
            <w:tcW w:w="3120" w:type="dxa"/>
          </w:tcPr>
          <w:p w14:paraId="5F377759" w14:textId="77777777" w:rsidR="00B33463" w:rsidRPr="00BA2A34" w:rsidRDefault="00000000">
            <w:pPr>
              <w:jc w:val="both"/>
              <w:rPr>
                <w:lang w:val="it-IT"/>
              </w:rPr>
            </w:pPr>
            <w:r w:rsidRPr="00BA2A34">
              <w:rPr>
                <w:sz w:val="18"/>
                <w:lang w:val="it-IT"/>
              </w:rPr>
              <w:t>Costruzione del payload</w:t>
            </w:r>
          </w:p>
        </w:tc>
        <w:tc>
          <w:tcPr>
            <w:tcW w:w="3120" w:type="dxa"/>
          </w:tcPr>
          <w:p w14:paraId="6DEA6D31" w14:textId="77777777" w:rsidR="00B33463" w:rsidRPr="00BA2A34" w:rsidRDefault="00000000">
            <w:pPr>
              <w:jc w:val="both"/>
              <w:rPr>
                <w:lang w:val="it-IT"/>
              </w:rPr>
            </w:pPr>
            <w:r w:rsidRPr="00BA2A34">
              <w:rPr>
                <w:sz w:val="18"/>
                <w:lang w:val="it-IT"/>
              </w:rPr>
              <w:t>Vista in base dati, per chiave.</w:t>
            </w:r>
          </w:p>
        </w:tc>
        <w:tc>
          <w:tcPr>
            <w:tcW w:w="3120" w:type="dxa"/>
          </w:tcPr>
          <w:p w14:paraId="556BE52A" w14:textId="77777777" w:rsidR="00B33463" w:rsidRPr="00BA2A34" w:rsidRDefault="00000000">
            <w:pPr>
              <w:jc w:val="both"/>
              <w:rPr>
                <w:lang w:val="it-IT"/>
              </w:rPr>
            </w:pPr>
            <w:r w:rsidRPr="00BA2A34">
              <w:rPr>
                <w:sz w:val="18"/>
                <w:lang w:val="it-IT"/>
              </w:rPr>
              <w:t>Verifica che il valore trasmesso esista nella decodifica dichiarata dalla configurazione. ⚠️ È la verifica di esistenza, non la traduzione: che cosa scrivere al posto di un valore di SIPO lo dice la transcodifica (OP-59).</w:t>
            </w:r>
          </w:p>
        </w:tc>
      </w:tr>
      <w:tr w:rsidR="00B33463" w:rsidRPr="00BA2A34" w14:paraId="1E785B16" w14:textId="77777777">
        <w:tc>
          <w:tcPr>
            <w:tcW w:w="3120" w:type="dxa"/>
          </w:tcPr>
          <w:p w14:paraId="5DCF08CE" w14:textId="77777777" w:rsidR="00B33463" w:rsidRPr="00BA2A34" w:rsidRDefault="00000000">
            <w:pPr>
              <w:jc w:val="both"/>
              <w:rPr>
                <w:lang w:val="it-IT"/>
              </w:rPr>
            </w:pPr>
            <w:r w:rsidRPr="00BA2A34">
              <w:rPr>
                <w:sz w:val="18"/>
                <w:lang w:val="it-IT"/>
              </w:rPr>
              <w:t>Maschere di SIPO</w:t>
            </w:r>
          </w:p>
        </w:tc>
        <w:tc>
          <w:tcPr>
            <w:tcW w:w="3120" w:type="dxa"/>
          </w:tcPr>
          <w:p w14:paraId="6A91A279" w14:textId="77777777" w:rsidR="00B33463" w:rsidRPr="00BA2A34" w:rsidRDefault="00000000">
            <w:pPr>
              <w:jc w:val="both"/>
              <w:rPr>
                <w:lang w:val="it-IT"/>
              </w:rPr>
            </w:pPr>
            <w:r w:rsidRPr="00BA2A34">
              <w:rPr>
                <w:sz w:val="18"/>
                <w:lang w:val="it-IT"/>
              </w:rPr>
              <w:t>Vista in base dati, per sinonimo e in sola lettura.</w:t>
            </w:r>
          </w:p>
        </w:tc>
        <w:tc>
          <w:tcPr>
            <w:tcW w:w="3120" w:type="dxa"/>
          </w:tcPr>
          <w:p w14:paraId="7012DB6A" w14:textId="77777777" w:rsidR="00B33463" w:rsidRPr="00BA2A34" w:rsidRDefault="00000000">
            <w:pPr>
              <w:jc w:val="both"/>
              <w:rPr>
                <w:lang w:val="it-IT"/>
              </w:rPr>
            </w:pPr>
            <w:r w:rsidRPr="00BA2A34">
              <w:rPr>
                <w:sz w:val="18"/>
                <w:lang w:val="it-IT"/>
              </w:rPr>
              <w:t>La descrizione da mostrare, e l’elenco dei valori validi quando la maschera propone una scelta.</w:t>
            </w:r>
          </w:p>
        </w:tc>
      </w:tr>
      <w:tr w:rsidR="00B33463" w:rsidRPr="00BA2A34" w14:paraId="49B79D20" w14:textId="77777777">
        <w:tc>
          <w:tcPr>
            <w:tcW w:w="3120" w:type="dxa"/>
          </w:tcPr>
          <w:p w14:paraId="0A4B0BED" w14:textId="77777777" w:rsidR="00B33463" w:rsidRPr="00BA2A34" w:rsidRDefault="00000000">
            <w:pPr>
              <w:jc w:val="both"/>
              <w:rPr>
                <w:lang w:val="it-IT"/>
              </w:rPr>
            </w:pPr>
            <w:r w:rsidRPr="00BA2A34">
              <w:rPr>
                <w:sz w:val="18"/>
                <w:lang w:val="it-IT"/>
              </w:rPr>
              <w:t>Back-office e diagnosi</w:t>
            </w:r>
          </w:p>
        </w:tc>
        <w:tc>
          <w:tcPr>
            <w:tcW w:w="3120" w:type="dxa"/>
          </w:tcPr>
          <w:p w14:paraId="7C1527A9" w14:textId="77777777" w:rsidR="00B33463" w:rsidRPr="00BA2A34" w:rsidRDefault="00000000">
            <w:pPr>
              <w:jc w:val="both"/>
              <w:rPr>
                <w:lang w:val="it-IT"/>
              </w:rPr>
            </w:pPr>
            <w:r w:rsidRPr="00BA2A34">
              <w:rPr>
                <w:sz w:val="18"/>
                <w:lang w:val="it-IT"/>
              </w:rPr>
              <w:t>Operazione leggiValoreDizionario del componente.</w:t>
            </w:r>
          </w:p>
        </w:tc>
        <w:tc>
          <w:tcPr>
            <w:tcW w:w="3120" w:type="dxa"/>
          </w:tcPr>
          <w:p w14:paraId="529F70CF" w14:textId="77777777" w:rsidR="00B33463" w:rsidRPr="00BA2A34" w:rsidRDefault="00000000">
            <w:pPr>
              <w:jc w:val="both"/>
              <w:rPr>
                <w:lang w:val="it-IT"/>
              </w:rPr>
            </w:pPr>
            <w:r w:rsidRPr="00BA2A34">
              <w:rPr>
                <w:sz w:val="18"/>
                <w:lang w:val="it-IT"/>
              </w:rPr>
              <w:t>Il valore con la sua validità; 404 se la decodifica non è replicata o non contiene il valore, e le due cause si distinguono nel messaggio.</w:t>
            </w:r>
          </w:p>
        </w:tc>
      </w:tr>
      <w:tr w:rsidR="00B33463" w:rsidRPr="00BA2A34" w14:paraId="5E1B453B" w14:textId="77777777">
        <w:tc>
          <w:tcPr>
            <w:tcW w:w="3120" w:type="dxa"/>
          </w:tcPr>
          <w:p w14:paraId="2413ABFE" w14:textId="77777777" w:rsidR="00B33463" w:rsidRPr="00BA2A34" w:rsidRDefault="00000000">
            <w:pPr>
              <w:jc w:val="both"/>
              <w:rPr>
                <w:lang w:val="it-IT"/>
              </w:rPr>
            </w:pPr>
            <w:r w:rsidRPr="00BA2A34">
              <w:rPr>
                <w:sz w:val="18"/>
                <w:lang w:val="it-IT"/>
              </w:rPr>
              <w:t>Presentazione di un atto già formato</w:t>
            </w:r>
          </w:p>
        </w:tc>
        <w:tc>
          <w:tcPr>
            <w:tcW w:w="3120" w:type="dxa"/>
          </w:tcPr>
          <w:p w14:paraId="21BA012C" w14:textId="77777777" w:rsidR="00B33463" w:rsidRPr="00BA2A34" w:rsidRDefault="00000000">
            <w:pPr>
              <w:jc w:val="both"/>
              <w:rPr>
                <w:lang w:val="it-IT"/>
              </w:rPr>
            </w:pPr>
            <w:r w:rsidRPr="00BA2A34">
              <w:rPr>
                <w:sz w:val="18"/>
                <w:lang w:val="it-IT"/>
              </w:rPr>
              <w:t>Vista in base dati, per chiave, senza filtro di validità.</w:t>
            </w:r>
          </w:p>
        </w:tc>
        <w:tc>
          <w:tcPr>
            <w:tcW w:w="3120" w:type="dxa"/>
          </w:tcPr>
          <w:p w14:paraId="77CBBCEA" w14:textId="77777777" w:rsidR="00B33463" w:rsidRPr="00BA2A34" w:rsidRDefault="00000000">
            <w:pPr>
              <w:jc w:val="both"/>
              <w:rPr>
                <w:lang w:val="it-IT"/>
              </w:rPr>
            </w:pPr>
            <w:r w:rsidRPr="00BA2A34">
              <w:rPr>
                <w:sz w:val="18"/>
                <w:lang w:val="it-IT"/>
              </w:rPr>
              <w:t>La descrizione in vigore all’epoca dell’atto, anche se il valore è stato poi cessato.</w:t>
            </w:r>
          </w:p>
        </w:tc>
      </w:tr>
    </w:tbl>
    <w:p w14:paraId="573BDBBF" w14:textId="77777777" w:rsidR="00B33463" w:rsidRPr="00BA2A34" w:rsidRDefault="00000000">
      <w:pPr>
        <w:jc w:val="both"/>
        <w:rPr>
          <w:lang w:val="it-IT"/>
        </w:rPr>
      </w:pPr>
      <w:r w:rsidRPr="00BA2A34">
        <w:rPr>
          <w:i/>
          <w:sz w:val="18"/>
          <w:lang w:val="it-IT"/>
        </w:rPr>
        <w:t>Chi legge per chiave, con quale canale e che cosa ne ottiene.</w:t>
      </w:r>
    </w:p>
    <w:p w14:paraId="2E6A1D22" w14:textId="77777777" w:rsidR="00B33463" w:rsidRPr="00BA2A34" w:rsidRDefault="00000000">
      <w:pPr>
        <w:jc w:val="both"/>
        <w:rPr>
          <w:lang w:val="it-IT"/>
        </w:rPr>
      </w:pPr>
      <w:r w:rsidRPr="00BA2A34">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Default="00000000">
      <w:pPr>
        <w:pStyle w:val="Titolo2"/>
        <w:jc w:val="both"/>
      </w:pPr>
      <w:bookmarkStart w:id="91" w:name="_Toc241220896"/>
      <w:r>
        <w:t>La riconciliazione dei valori fra SIPO e ANSC</w:t>
      </w:r>
      <w:bookmarkEnd w:id="91"/>
    </w:p>
    <w:p w14:paraId="01FD7B92" w14:textId="77777777" w:rsidR="00912EB7" w:rsidRDefault="00000000">
      <w:pPr>
        <w:jc w:val="both"/>
      </w:pPr>
      <w:r>
        <w:t xml:space="preserve">I dizionari dicono quali valori ANSC ammette; non dicono quale valore di SIPO corrisponda a quale valore di ANSC. È una distinzione che si vede bene su un esempio: lo stato civile di </w:t>
      </w:r>
      <w:r>
        <w:lastRenderedPageBreak/>
        <w:t>una persona in SIPO è un codice delle tabelle di configurazione locali, in ANSC è un valore della decodifica ANSC_61, e i due non coincidono. Il payload deve portare il secondo.</w:t>
      </w:r>
    </w:p>
    <w:p w14:paraId="747A4EE7" w14:textId="77777777" w:rsidR="00912EB7" w:rsidRDefault="00000000">
      <w:pPr>
        <w:jc w:val="both"/>
      </w:pPr>
      <w:r>
        <w:t>Fino alla v3.25 il modello dichiarava quale decodifica governa un campo e si fermava lì: la traduzione restava nella descrizione della logica del campo, cioè in una frase in lingua corrente rivolta a chi sviluppa. ⚠️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Default="00000000">
      <w:pPr>
        <w:jc w:val="both"/>
      </w:pPr>
      <w: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Default="00000000">
      <w:pPr>
        <w:jc w:val="both"/>
      </w:pPr>
      <w: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6"/>
        <w:gridCol w:w="3118"/>
      </w:tblGrid>
      <w:tr w:rsidR="00912EB7" w14:paraId="26C94666" w14:textId="77777777">
        <w:tc>
          <w:tcPr>
            <w:tcW w:w="3120" w:type="dxa"/>
          </w:tcPr>
          <w:p w14:paraId="6FDAE46C" w14:textId="77777777" w:rsidR="00912EB7" w:rsidRDefault="00000000">
            <w:pPr>
              <w:jc w:val="both"/>
            </w:pPr>
            <w:r>
              <w:rPr>
                <w:b/>
                <w:sz w:val="18"/>
              </w:rPr>
              <w:t>Colonna</w:t>
            </w:r>
          </w:p>
        </w:tc>
        <w:tc>
          <w:tcPr>
            <w:tcW w:w="3120" w:type="dxa"/>
          </w:tcPr>
          <w:p w14:paraId="3B79FC18" w14:textId="77777777" w:rsidR="00912EB7" w:rsidRDefault="00000000">
            <w:pPr>
              <w:jc w:val="both"/>
            </w:pPr>
            <w:r>
              <w:rPr>
                <w:b/>
                <w:sz w:val="18"/>
              </w:rPr>
              <w:t>Tipo</w:t>
            </w:r>
          </w:p>
        </w:tc>
        <w:tc>
          <w:tcPr>
            <w:tcW w:w="3120" w:type="dxa"/>
          </w:tcPr>
          <w:p w14:paraId="51C8FE1C" w14:textId="77777777" w:rsidR="00912EB7" w:rsidRDefault="00000000">
            <w:pPr>
              <w:jc w:val="both"/>
            </w:pPr>
            <w:r>
              <w:rPr>
                <w:b/>
                <w:sz w:val="18"/>
              </w:rPr>
              <w:t>Note</w:t>
            </w:r>
          </w:p>
        </w:tc>
      </w:tr>
      <w:tr w:rsidR="00912EB7" w14:paraId="512D11F4" w14:textId="77777777">
        <w:tc>
          <w:tcPr>
            <w:tcW w:w="3120" w:type="dxa"/>
          </w:tcPr>
          <w:p w14:paraId="129E82CF" w14:textId="77777777" w:rsidR="00912EB7" w:rsidRDefault="00000000">
            <w:pPr>
              <w:jc w:val="both"/>
            </w:pPr>
            <w:r>
              <w:rPr>
                <w:sz w:val="18"/>
              </w:rPr>
              <w:t>ID_RICONCILIAZIONE</w:t>
            </w:r>
          </w:p>
        </w:tc>
        <w:tc>
          <w:tcPr>
            <w:tcW w:w="3120" w:type="dxa"/>
          </w:tcPr>
          <w:p w14:paraId="660D0B2D" w14:textId="77777777" w:rsidR="00912EB7" w:rsidRDefault="00000000">
            <w:pPr>
              <w:jc w:val="both"/>
            </w:pPr>
            <w:r>
              <w:rPr>
                <w:sz w:val="18"/>
              </w:rPr>
              <w:t>NUMBER (PK)</w:t>
            </w:r>
          </w:p>
        </w:tc>
        <w:tc>
          <w:tcPr>
            <w:tcW w:w="3120" w:type="dxa"/>
          </w:tcPr>
          <w:p w14:paraId="1D729E3B" w14:textId="77777777" w:rsidR="00912EB7" w:rsidRDefault="00000000">
            <w:pPr>
              <w:jc w:val="both"/>
            </w:pPr>
            <w:r>
              <w:rPr>
                <w:sz w:val="18"/>
              </w:rPr>
              <w:t>Chiave tecnica.</w:t>
            </w:r>
          </w:p>
        </w:tc>
      </w:tr>
      <w:tr w:rsidR="00912EB7" w14:paraId="4FA5BDA6" w14:textId="77777777">
        <w:tc>
          <w:tcPr>
            <w:tcW w:w="3120" w:type="dxa"/>
          </w:tcPr>
          <w:p w14:paraId="49169349" w14:textId="77777777" w:rsidR="00912EB7" w:rsidRDefault="00000000">
            <w:pPr>
              <w:jc w:val="both"/>
            </w:pPr>
            <w:r>
              <w:rPr>
                <w:sz w:val="18"/>
              </w:rPr>
              <w:t>ID_VERSIONE</w:t>
            </w:r>
          </w:p>
        </w:tc>
        <w:tc>
          <w:tcPr>
            <w:tcW w:w="3120" w:type="dxa"/>
          </w:tcPr>
          <w:p w14:paraId="021D229A" w14:textId="77777777" w:rsidR="00912EB7" w:rsidRDefault="00000000">
            <w:pPr>
              <w:jc w:val="both"/>
            </w:pPr>
            <w:r>
              <w:rPr>
                <w:sz w:val="18"/>
              </w:rPr>
              <w:t>NUMBER (FK)</w:t>
            </w:r>
          </w:p>
        </w:tc>
        <w:tc>
          <w:tcPr>
            <w:tcW w:w="3120" w:type="dxa"/>
          </w:tcPr>
          <w:p w14:paraId="32C52192" w14:textId="77777777" w:rsidR="00912EB7" w:rsidRDefault="00000000">
            <w:pPr>
              <w:jc w:val="both"/>
            </w:pPr>
            <w:r>
              <w:rPr>
                <w:sz w:val="18"/>
              </w:rPr>
              <w:t>Baseline di appartenenza (ANSC_CFG_VERSIONE). ⚠️ Aggiunta rispetto alla sorgente: la traduzione è una decisione del Comune, e come le altre si attiva e si storicizza in blocco.</w:t>
            </w:r>
          </w:p>
        </w:tc>
      </w:tr>
      <w:tr w:rsidR="00912EB7" w14:paraId="4B1FEA0D" w14:textId="77777777">
        <w:tc>
          <w:tcPr>
            <w:tcW w:w="3120" w:type="dxa"/>
          </w:tcPr>
          <w:p w14:paraId="24697175" w14:textId="77777777" w:rsidR="00912EB7" w:rsidRDefault="00000000">
            <w:pPr>
              <w:jc w:val="both"/>
            </w:pPr>
            <w:r>
              <w:rPr>
                <w:sz w:val="18"/>
              </w:rPr>
              <w:t>DECODIFICA</w:t>
            </w:r>
          </w:p>
        </w:tc>
        <w:tc>
          <w:tcPr>
            <w:tcW w:w="3120" w:type="dxa"/>
          </w:tcPr>
          <w:p w14:paraId="7C325B69" w14:textId="77777777" w:rsidR="00912EB7" w:rsidRDefault="00000000">
            <w:pPr>
              <w:jc w:val="both"/>
            </w:pPr>
            <w:r>
              <w:rPr>
                <w:sz w:val="18"/>
              </w:rPr>
              <w:t>VARCHAR2(100)</w:t>
            </w:r>
          </w:p>
        </w:tc>
        <w:tc>
          <w:tcPr>
            <w:tcW w:w="3120" w:type="dxa"/>
          </w:tcPr>
          <w:p w14:paraId="32E9B70B" w14:textId="77777777" w:rsidR="00912EB7" w:rsidRDefault="00000000">
            <w:pPr>
              <w:jc w:val="both"/>
            </w:pPr>
            <w:r>
              <w:rPr>
                <w:sz w:val="18"/>
              </w:rPr>
              <w:t>La decodifica ANSC interessata. ⚠️ Nella sorgente ha due forme: il solo identificativo (ANSC_01) oppure la colonna di SIPO che lo precede (conf_diff_sposi.ANSC_32), quando la stessa decodifica si traduce diversamente secondo la colonna di partenza. Le due forme convivono e vanno normalizzate prima del carico.</w:t>
            </w:r>
          </w:p>
        </w:tc>
      </w:tr>
      <w:tr w:rsidR="00912EB7" w14:paraId="5C5FBEC1" w14:textId="77777777">
        <w:tc>
          <w:tcPr>
            <w:tcW w:w="3120" w:type="dxa"/>
          </w:tcPr>
          <w:p w14:paraId="2262D263" w14:textId="77777777" w:rsidR="00912EB7" w:rsidRDefault="00000000">
            <w:pPr>
              <w:jc w:val="both"/>
            </w:pPr>
            <w:r>
              <w:rPr>
                <w:sz w:val="18"/>
              </w:rPr>
              <w:t>VALORE_SIPO / DESCRIZIONE_SIPO</w:t>
            </w:r>
          </w:p>
        </w:tc>
        <w:tc>
          <w:tcPr>
            <w:tcW w:w="3120" w:type="dxa"/>
          </w:tcPr>
          <w:p w14:paraId="442DD564" w14:textId="77777777" w:rsidR="00912EB7" w:rsidRDefault="00000000">
            <w:pPr>
              <w:jc w:val="both"/>
            </w:pPr>
            <w:r>
              <w:rPr>
                <w:sz w:val="18"/>
              </w:rPr>
              <w:t>VARCHAR2(30) / VARCHAR2(400)</w:t>
            </w:r>
          </w:p>
        </w:tc>
        <w:tc>
          <w:tcPr>
            <w:tcW w:w="3120" w:type="dxa"/>
          </w:tcPr>
          <w:p w14:paraId="2D60245D" w14:textId="77777777" w:rsidR="00912EB7" w:rsidRDefault="00000000">
            <w:pPr>
              <w:jc w:val="both"/>
            </w:pPr>
            <w:r>
              <w:rPr>
                <w:sz w:val="18"/>
              </w:rPr>
              <w:t>Il valore come SIPO lo registra, con la sua descrizione: è la descrizione che consente a chi compila di riconoscere la riga senza risalire al codice.</w:t>
            </w:r>
          </w:p>
        </w:tc>
      </w:tr>
      <w:tr w:rsidR="00912EB7" w14:paraId="75E9024B" w14:textId="77777777">
        <w:tc>
          <w:tcPr>
            <w:tcW w:w="3120" w:type="dxa"/>
          </w:tcPr>
          <w:p w14:paraId="6025CA14" w14:textId="77777777" w:rsidR="00912EB7" w:rsidRDefault="00000000">
            <w:pPr>
              <w:jc w:val="both"/>
            </w:pPr>
            <w:r>
              <w:rPr>
                <w:sz w:val="18"/>
              </w:rPr>
              <w:t>VALORE_ANSC / DESCRIZIONE_ANSC</w:t>
            </w:r>
          </w:p>
        </w:tc>
        <w:tc>
          <w:tcPr>
            <w:tcW w:w="3120" w:type="dxa"/>
          </w:tcPr>
          <w:p w14:paraId="24C6448C" w14:textId="77777777" w:rsidR="00912EB7" w:rsidRDefault="00000000">
            <w:pPr>
              <w:jc w:val="both"/>
            </w:pPr>
            <w:r>
              <w:rPr>
                <w:sz w:val="18"/>
              </w:rPr>
              <w:t>VARCHAR2(30) / VARCHAR2(400)</w:t>
            </w:r>
          </w:p>
        </w:tc>
        <w:tc>
          <w:tcPr>
            <w:tcW w:w="3120" w:type="dxa"/>
          </w:tcPr>
          <w:p w14:paraId="65407C2F" w14:textId="77777777" w:rsidR="00912EB7" w:rsidRDefault="00000000">
            <w:pPr>
              <w:jc w:val="both"/>
            </w:pPr>
            <w:r>
              <w:rPr>
                <w:sz w:val="18"/>
              </w:rPr>
              <w:t xml:space="preserve">Il valore da trasmettere e la descrizione pubblicata da ANSC. ⚠️ Il valore deve esistere nella decodifica </w:t>
            </w:r>
            <w:r>
              <w:rPr>
                <w:sz w:val="18"/>
              </w:rPr>
              <w:lastRenderedPageBreak/>
              <w:t>replicata: è la verifica che il pre-filtro esegue leggendo per chiave.</w:t>
            </w:r>
          </w:p>
        </w:tc>
      </w:tr>
      <w:tr w:rsidR="00912EB7" w14:paraId="20725159" w14:textId="77777777">
        <w:tc>
          <w:tcPr>
            <w:tcW w:w="3120" w:type="dxa"/>
          </w:tcPr>
          <w:p w14:paraId="0709F4AE" w14:textId="77777777" w:rsidR="00912EB7" w:rsidRDefault="00000000">
            <w:pPr>
              <w:jc w:val="both"/>
            </w:pPr>
            <w:r>
              <w:rPr>
                <w:sz w:val="18"/>
              </w:rPr>
              <w:lastRenderedPageBreak/>
              <w:t>CONDIZIONE</w:t>
            </w:r>
          </w:p>
        </w:tc>
        <w:tc>
          <w:tcPr>
            <w:tcW w:w="3120" w:type="dxa"/>
          </w:tcPr>
          <w:p w14:paraId="23FC6D3C" w14:textId="77777777" w:rsidR="00912EB7" w:rsidRDefault="00000000">
            <w:pPr>
              <w:jc w:val="both"/>
            </w:pPr>
            <w:r>
              <w:rPr>
                <w:sz w:val="18"/>
              </w:rPr>
              <w:t>VARCHAR2(1000)</w:t>
            </w:r>
          </w:p>
        </w:tc>
        <w:tc>
          <w:tcPr>
            <w:tcW w:w="3120" w:type="dxa"/>
          </w:tcPr>
          <w:p w14:paraId="25F76F37" w14:textId="77777777" w:rsidR="00912EB7" w:rsidRDefault="00000000">
            <w:pPr>
              <w:jc w:val="both"/>
            </w:pPr>
            <w:r>
              <w:rPr>
                <w:sz w:val="18"/>
              </w:rPr>
              <w:t>Quando la corrispondenza si applica, per i casi in cui non è unica. Nella sorgente è testo libero; ha la stessa grammatica delle logiche e potrà citarne il catalogo.</w:t>
            </w:r>
          </w:p>
        </w:tc>
      </w:tr>
      <w:tr w:rsidR="00912EB7" w14:paraId="4C59F8AF" w14:textId="77777777">
        <w:tc>
          <w:tcPr>
            <w:tcW w:w="3120" w:type="dxa"/>
          </w:tcPr>
          <w:p w14:paraId="5CA777EE" w14:textId="77777777" w:rsidR="00912EB7" w:rsidRDefault="00000000">
            <w:pPr>
              <w:jc w:val="both"/>
            </w:pPr>
            <w:r>
              <w:rPr>
                <w:sz w:val="18"/>
              </w:rPr>
              <w:t>DATA_INIZIO_VALIDITA / DATA_FINE_VALIDITA</w:t>
            </w:r>
          </w:p>
        </w:tc>
        <w:tc>
          <w:tcPr>
            <w:tcW w:w="3120" w:type="dxa"/>
          </w:tcPr>
          <w:p w14:paraId="1FB0D2EF" w14:textId="77777777" w:rsidR="00912EB7" w:rsidRDefault="00000000">
            <w:pPr>
              <w:jc w:val="both"/>
            </w:pPr>
            <w:r>
              <w:rPr>
                <w:sz w:val="18"/>
              </w:rPr>
              <w:t>DATE</w:t>
            </w:r>
          </w:p>
        </w:tc>
        <w:tc>
          <w:tcPr>
            <w:tcW w:w="3120" w:type="dxa"/>
          </w:tcPr>
          <w:p w14:paraId="5D98DCC2" w14:textId="77777777" w:rsidR="00912EB7" w:rsidRDefault="00000000">
            <w:pPr>
              <w:jc w:val="both"/>
            </w:pPr>
            <w:r>
              <w:rPr>
                <w:sz w:val="18"/>
              </w:rPr>
              <w:t>Validità della corrispondenza. Una traduzione cessata resta, perché serve a rileggere gli atti formati quando era in vigore.</w:t>
            </w:r>
          </w:p>
        </w:tc>
      </w:tr>
      <w:tr w:rsidR="00912EB7" w14:paraId="15C1EF3C" w14:textId="77777777">
        <w:tc>
          <w:tcPr>
            <w:tcW w:w="3120" w:type="dxa"/>
          </w:tcPr>
          <w:p w14:paraId="32A6353B" w14:textId="77777777" w:rsidR="00912EB7" w:rsidRDefault="00000000">
            <w:pPr>
              <w:jc w:val="both"/>
            </w:pPr>
            <w:r>
              <w:rPr>
                <w:sz w:val="18"/>
              </w:rPr>
              <w:t>DATA_INS / DATA_UPD / UTENTE_INS / UTENTE_UPD</w:t>
            </w:r>
          </w:p>
        </w:tc>
        <w:tc>
          <w:tcPr>
            <w:tcW w:w="3120" w:type="dxa"/>
          </w:tcPr>
          <w:p w14:paraId="2D54E23D" w14:textId="77777777" w:rsidR="00912EB7" w:rsidRDefault="00000000">
            <w:pPr>
              <w:jc w:val="both"/>
            </w:pPr>
            <w:r>
              <w:rPr>
                <w:sz w:val="18"/>
              </w:rPr>
              <w:t>TIMESTAMP / VARCHAR2(40)</w:t>
            </w:r>
          </w:p>
        </w:tc>
        <w:tc>
          <w:tcPr>
            <w:tcW w:w="3120" w:type="dxa"/>
          </w:tcPr>
          <w:p w14:paraId="2C7814C7" w14:textId="77777777" w:rsidR="00912EB7" w:rsidRDefault="00000000">
            <w:pPr>
              <w:jc w:val="both"/>
            </w:pPr>
            <w:r>
              <w:rPr>
                <w:sz w:val="18"/>
              </w:rPr>
              <w:t>Campi tecnici di audit previsti dallo standard di nomenclatura [R5].</w:t>
            </w:r>
          </w:p>
        </w:tc>
      </w:tr>
    </w:tbl>
    <w:p w14:paraId="4C039B93" w14:textId="77777777" w:rsidR="00912EB7" w:rsidRDefault="00000000">
      <w:pPr>
        <w:jc w:val="both"/>
      </w:pPr>
      <w:r>
        <w:t>Vincolo di unicità su (ID_VERSIONE, DECODIFICA, VALORE_SIPO, DATA_INIZIO_VALIDITA): una sola traduzione per valore, dentro una baseline e per un periodo.</w:t>
      </w:r>
    </w:p>
    <w:p w14:paraId="41743AE2" w14:textId="77777777" w:rsidR="00912EB7" w:rsidRDefault="00000000">
      <w:pPr>
        <w:jc w:val="both"/>
      </w:pPr>
      <w:r>
        <w:t>⚠️ Resta fuori ciò che nessuna tabella può dire: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Default="00000000" w:rsidP="00AC21C6">
      <w:pPr>
        <w:pStyle w:val="Titolo3"/>
      </w:pPr>
      <w:bookmarkStart w:id="92" w:name="_Toc241220897"/>
      <w:r>
        <w:t>Il raccordo con le tabelle di SIPO</w:t>
      </w:r>
      <w:bookmarkEnd w:id="92"/>
    </w:p>
    <w:p w14:paraId="7D9F1309" w14:textId="77777777" w:rsidR="004453F2" w:rsidRDefault="00000000">
      <w:pPr>
        <w:jc w:val="both"/>
      </w:pPr>
      <w: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 le entità di SIPO ne mappano trecentododici con prefisso CONF_, oltre alla famiglia CFG_ del motore di regole.</w:t>
      </w:r>
    </w:p>
    <w:p w14:paraId="5AAA2C3D" w14:textId="77777777" w:rsidR="004453F2" w:rsidRDefault="00000000">
      <w:pPr>
        <w:jc w:val="both"/>
      </w:pPr>
      <w:r>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14:paraId="4E8CCB0E" w14:textId="77777777">
        <w:tc>
          <w:tcPr>
            <w:tcW w:w="3120" w:type="dxa"/>
          </w:tcPr>
          <w:p w14:paraId="4D70169F" w14:textId="77777777" w:rsidR="004453F2" w:rsidRDefault="00000000">
            <w:pPr>
              <w:jc w:val="both"/>
            </w:pPr>
            <w:r>
              <w:rPr>
                <w:b/>
                <w:sz w:val="18"/>
              </w:rPr>
              <w:t>Decodifica ANSC</w:t>
            </w:r>
          </w:p>
        </w:tc>
        <w:tc>
          <w:tcPr>
            <w:tcW w:w="3120" w:type="dxa"/>
          </w:tcPr>
          <w:p w14:paraId="6020B245" w14:textId="77777777" w:rsidR="004453F2" w:rsidRDefault="00000000">
            <w:pPr>
              <w:jc w:val="both"/>
            </w:pPr>
            <w:r>
              <w:rPr>
                <w:b/>
                <w:sz w:val="18"/>
              </w:rPr>
              <w:t>Tabella SIPO indicata nel foglio</w:t>
            </w:r>
          </w:p>
        </w:tc>
        <w:tc>
          <w:tcPr>
            <w:tcW w:w="3120" w:type="dxa"/>
          </w:tcPr>
          <w:p w14:paraId="6163D91B" w14:textId="77777777" w:rsidR="004453F2" w:rsidRDefault="00000000">
            <w:pPr>
              <w:jc w:val="both"/>
            </w:pPr>
            <w:r>
              <w:rPr>
                <w:b/>
                <w:sz w:val="18"/>
              </w:rPr>
              <w:t>Esito della verifica sul codice</w:t>
            </w:r>
          </w:p>
        </w:tc>
      </w:tr>
      <w:tr w:rsidR="004453F2" w14:paraId="43A9B808" w14:textId="77777777">
        <w:tc>
          <w:tcPr>
            <w:tcW w:w="3120" w:type="dxa"/>
          </w:tcPr>
          <w:p w14:paraId="0A56C7A8" w14:textId="77777777" w:rsidR="004453F2" w:rsidRDefault="00000000">
            <w:pPr>
              <w:jc w:val="both"/>
            </w:pPr>
            <w:r>
              <w:rPr>
                <w:sz w:val="18"/>
              </w:rPr>
              <w:t>ANSC_61 — stato civile</w:t>
            </w:r>
          </w:p>
        </w:tc>
        <w:tc>
          <w:tcPr>
            <w:tcW w:w="3120" w:type="dxa"/>
          </w:tcPr>
          <w:p w14:paraId="3E363D44" w14:textId="77777777" w:rsidR="004453F2" w:rsidRDefault="00000000">
            <w:pPr>
              <w:jc w:val="both"/>
            </w:pPr>
            <w:r>
              <w:rPr>
                <w:sz w:val="18"/>
              </w:rPr>
              <w:t>CONF_STATO_CIVILE</w:t>
            </w:r>
          </w:p>
        </w:tc>
        <w:tc>
          <w:tcPr>
            <w:tcW w:w="3120" w:type="dxa"/>
          </w:tcPr>
          <w:p w14:paraId="41D92D40" w14:textId="77777777" w:rsidR="004453F2" w:rsidRDefault="00000000">
            <w:pPr>
              <w:jc w:val="both"/>
            </w:pPr>
            <w:r>
              <w:rPr>
                <w:sz w:val="18"/>
              </w:rPr>
              <w:t>✔ esiste con questo nome.</w:t>
            </w:r>
          </w:p>
        </w:tc>
      </w:tr>
      <w:tr w:rsidR="004453F2" w14:paraId="6736CC8C" w14:textId="77777777">
        <w:tc>
          <w:tcPr>
            <w:tcW w:w="3120" w:type="dxa"/>
          </w:tcPr>
          <w:p w14:paraId="6105E531" w14:textId="77777777" w:rsidR="004453F2" w:rsidRDefault="00000000">
            <w:pPr>
              <w:jc w:val="both"/>
            </w:pPr>
            <w:r>
              <w:rPr>
                <w:sz w:val="18"/>
              </w:rPr>
              <w:t>ANSC_52 — richieste ricevute</w:t>
            </w:r>
          </w:p>
        </w:tc>
        <w:tc>
          <w:tcPr>
            <w:tcW w:w="3120" w:type="dxa"/>
          </w:tcPr>
          <w:p w14:paraId="3A368449" w14:textId="77777777" w:rsidR="004453F2" w:rsidRDefault="00000000">
            <w:pPr>
              <w:jc w:val="both"/>
            </w:pPr>
            <w:r>
              <w:rPr>
                <w:sz w:val="18"/>
              </w:rPr>
              <w:t>CONF_RICHIESTE_ALTRO_RICEVUTE</w:t>
            </w:r>
          </w:p>
        </w:tc>
        <w:tc>
          <w:tcPr>
            <w:tcW w:w="3120" w:type="dxa"/>
          </w:tcPr>
          <w:p w14:paraId="587DA52E" w14:textId="77777777" w:rsidR="004453F2" w:rsidRDefault="00000000">
            <w:pPr>
              <w:jc w:val="both"/>
            </w:pPr>
            <w:r>
              <w:rPr>
                <w:sz w:val="18"/>
              </w:rPr>
              <w:t>✔ esiste con questo nome. ⚠️ Esiste anche CONF_RICHIESTE_RICEVUTE, che è un’altra tabella: da confermare quale delle due.</w:t>
            </w:r>
          </w:p>
        </w:tc>
      </w:tr>
      <w:tr w:rsidR="004453F2" w14:paraId="59E0EF9C" w14:textId="77777777">
        <w:tc>
          <w:tcPr>
            <w:tcW w:w="3120" w:type="dxa"/>
          </w:tcPr>
          <w:p w14:paraId="3C51F3D9" w14:textId="77777777" w:rsidR="004453F2" w:rsidRDefault="00000000">
            <w:pPr>
              <w:jc w:val="both"/>
            </w:pPr>
            <w:r>
              <w:rPr>
                <w:sz w:val="18"/>
              </w:rPr>
              <w:lastRenderedPageBreak/>
              <w:t>ANSC_32 — difficoltà degli sposi</w:t>
            </w:r>
          </w:p>
        </w:tc>
        <w:tc>
          <w:tcPr>
            <w:tcW w:w="3120" w:type="dxa"/>
          </w:tcPr>
          <w:p w14:paraId="2F048F45" w14:textId="77777777" w:rsidR="004453F2" w:rsidRDefault="00000000">
            <w:pPr>
              <w:jc w:val="both"/>
            </w:pPr>
            <w:r>
              <w:rPr>
                <w:sz w:val="18"/>
              </w:rPr>
              <w:t>conf_diff_sposi</w:t>
            </w:r>
          </w:p>
        </w:tc>
        <w:tc>
          <w:tcPr>
            <w:tcW w:w="3120" w:type="dxa"/>
          </w:tcPr>
          <w:p w14:paraId="5CF90FD3" w14:textId="77777777" w:rsidR="004453F2" w:rsidRDefault="00000000">
            <w:pPr>
              <w:jc w:val="both"/>
            </w:pPr>
            <w:r>
              <w:rPr>
                <w:sz w:val="18"/>
              </w:rPr>
              <w:t>⚠️ Non esiste: il nome della tabella è CONF_DIFFICOLTA_SPOSI. Il foglio usa un’abbreviazione.</w:t>
            </w:r>
          </w:p>
        </w:tc>
      </w:tr>
      <w:tr w:rsidR="004453F2" w14:paraId="6B0287DC" w14:textId="77777777">
        <w:tc>
          <w:tcPr>
            <w:tcW w:w="3120" w:type="dxa"/>
          </w:tcPr>
          <w:p w14:paraId="25552B56" w14:textId="77777777" w:rsidR="004453F2" w:rsidRDefault="00000000">
            <w:pPr>
              <w:jc w:val="both"/>
            </w:pPr>
            <w:r>
              <w:rPr>
                <w:sz w:val="18"/>
              </w:rPr>
              <w:t>ANSC_48 — parentela</w:t>
            </w:r>
          </w:p>
        </w:tc>
        <w:tc>
          <w:tcPr>
            <w:tcW w:w="3120" w:type="dxa"/>
          </w:tcPr>
          <w:p w14:paraId="4F6C38CA" w14:textId="77777777" w:rsidR="004453F2" w:rsidRDefault="00000000">
            <w:pPr>
              <w:jc w:val="both"/>
            </w:pPr>
            <w:r>
              <w:rPr>
                <w:sz w:val="18"/>
              </w:rPr>
              <w:t>CONF_PARENTELA_AUTORIZZ</w:t>
            </w:r>
          </w:p>
        </w:tc>
        <w:tc>
          <w:tcPr>
            <w:tcW w:w="3120" w:type="dxa"/>
          </w:tcPr>
          <w:p w14:paraId="05CB8038" w14:textId="77777777" w:rsidR="004453F2" w:rsidRDefault="00000000">
            <w:pPr>
              <w:jc w:val="both"/>
            </w:pPr>
            <w:r>
              <w:rPr>
                <w:sz w:val="18"/>
              </w:rPr>
              <w:t>⚠️ Non esiste: la tabella è CONF_PARENTELE_AUTORIZZ, al plurale.</w:t>
            </w:r>
          </w:p>
        </w:tc>
      </w:tr>
      <w:tr w:rsidR="004453F2" w14:paraId="063AF771" w14:textId="77777777">
        <w:tc>
          <w:tcPr>
            <w:tcW w:w="3120" w:type="dxa"/>
          </w:tcPr>
          <w:p w14:paraId="5B22E082" w14:textId="77777777" w:rsidR="004453F2" w:rsidRDefault="00000000">
            <w:pPr>
              <w:jc w:val="both"/>
            </w:pPr>
            <w:r>
              <w:rPr>
                <w:sz w:val="18"/>
              </w:rPr>
              <w:t>Le altre ventisei</w:t>
            </w:r>
          </w:p>
        </w:tc>
        <w:tc>
          <w:tcPr>
            <w:tcW w:w="3120" w:type="dxa"/>
          </w:tcPr>
          <w:p w14:paraId="640BB01E" w14:textId="77777777" w:rsidR="004453F2" w:rsidRDefault="00000000">
            <w:pPr>
              <w:jc w:val="both"/>
            </w:pPr>
            <w:r>
              <w:rPr>
                <w:sz w:val="18"/>
              </w:rPr>
              <w:t>— (non indicata)</w:t>
            </w:r>
          </w:p>
        </w:tc>
        <w:tc>
          <w:tcPr>
            <w:tcW w:w="3120" w:type="dxa"/>
          </w:tcPr>
          <w:p w14:paraId="2F706762" w14:textId="77777777" w:rsidR="004453F2" w:rsidRDefault="00000000">
            <w:pPr>
              <w:jc w:val="both"/>
            </w:pPr>
            <w:r>
              <w:rPr>
                <w:sz w:val="18"/>
              </w:rPr>
              <w:t>Da individuare. ⚠️ La configurazione dei campi contiene già l’indicazione: la colonna SIPO di un campo codificato dice da quale tabella proviene il valore, ed è da lì che il raccordo si ricava senza cercarlo a mano.</w:t>
            </w:r>
          </w:p>
        </w:tc>
      </w:tr>
    </w:tbl>
    <w:p w14:paraId="1F335F8D" w14:textId="77777777" w:rsidR="004453F2" w:rsidRDefault="00000000">
      <w:pPr>
        <w:jc w:val="both"/>
      </w:pPr>
      <w:r>
        <w:rPr>
          <w:i/>
          <w:sz w:val="18"/>
        </w:rPr>
        <w:t>Il raccordo fra le decodifiche da riconciliare e le tabelle di SIPO, verificato sui nomi delle entità.</w:t>
      </w:r>
    </w:p>
    <w:p w14:paraId="10E5723A" w14:textId="77777777" w:rsidR="004453F2" w:rsidRDefault="00000000">
      <w:pPr>
        <w:jc w:val="both"/>
      </w:pPr>
      <w:r>
        <w:t>⚠️ 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Default="00000000">
      <w:pPr>
        <w:jc w:val="both"/>
      </w:pPr>
      <w: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Default="00000000">
      <w:pPr>
        <w:jc w:val="both"/>
      </w:pPr>
      <w:r>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0"/>
                    <a:stretch>
                      <a:fillRect/>
                    </a:stretch>
                  </pic:blipFill>
                  <pic:spPr>
                    <a:xfrm>
                      <a:off x="0" y="0"/>
                      <a:ext cx="5760720" cy="2538622"/>
                    </a:xfrm>
                    <a:prstGeom prst="rect">
                      <a:avLst/>
                    </a:prstGeom>
                  </pic:spPr>
                </pic:pic>
              </a:graphicData>
            </a:graphic>
          </wp:inline>
        </w:drawing>
      </w:r>
    </w:p>
    <w:p w14:paraId="133BB1E1" w14:textId="77777777" w:rsidR="004453F2" w:rsidRDefault="00000000">
      <w:pPr>
        <w:jc w:val="both"/>
      </w:pPr>
      <w:r>
        <w:rPr>
          <w:i/>
          <w:sz w:val="18"/>
        </w:rPr>
        <w:lastRenderedPageBreak/>
        <w:t>Wireframe — Riconciliazione dei valori: la decodifica ANSC da una parte, la tabella di SIPO dall’altra, e per ciascun valore locale il corrispondente nazionale con la sua validità.</w:t>
      </w:r>
    </w:p>
    <w:p w14:paraId="7A8907A4" w14:textId="77777777" w:rsidR="007A493A" w:rsidRPr="00BA2A34" w:rsidRDefault="007A493A" w:rsidP="007A493A">
      <w:pPr>
        <w:pStyle w:val="Titolo2"/>
        <w:jc w:val="both"/>
        <w:rPr>
          <w:lang w:val="it-IT"/>
        </w:rPr>
      </w:pPr>
      <w:bookmarkStart w:id="93" w:name="_Toc239949812"/>
      <w:bookmarkStart w:id="94" w:name="_Toc241220898"/>
      <w:r w:rsidRPr="00BA2A34">
        <w:rPr>
          <w:lang w:val="it-IT"/>
        </w:rPr>
        <w:t>Fruizione da parte di SIPO</w:t>
      </w:r>
      <w:bookmarkEnd w:id="93"/>
      <w:bookmarkEnd w:id="94"/>
    </w:p>
    <w:p w14:paraId="75F71842" w14:textId="4EBC91A9" w:rsidR="007A493A" w:rsidRPr="00BA2A34" w:rsidRDefault="007A493A" w:rsidP="007A493A">
      <w:pPr>
        <w:jc w:val="both"/>
        <w:rPr>
          <w:lang w:val="it-IT"/>
        </w:rPr>
      </w:pPr>
      <w:r w:rsidRPr="00BA2A34">
        <w:rPr>
          <w:lang w:val="it-IT"/>
        </w:rPr>
        <w:t>Il contatto verso SIPO è la base dati</w:t>
      </w:r>
      <w:r w:rsidR="00E62813" w:rsidRPr="00BA2A34">
        <w:rPr>
          <w:lang w:val="it-IT"/>
        </w:rPr>
        <w:t xml:space="preserve"> ed è stata esclusa l’</w:t>
      </w:r>
      <w:r w:rsidRPr="00BA2A34">
        <w:rPr>
          <w:lang w:val="it-IT"/>
        </w:rPr>
        <w:t xml:space="preserve">interfaccia applicativa. </w:t>
      </w:r>
      <w:r w:rsidR="00E62813" w:rsidRPr="00BA2A34">
        <w:rPr>
          <w:lang w:val="it-IT"/>
        </w:rPr>
        <w:t>L</w:t>
      </w:r>
      <w:r w:rsidRPr="00BA2A34">
        <w:rPr>
          <w:lang w:val="it-IT"/>
        </w:rPr>
        <w:t xml:space="preserve">a scelta </w:t>
      </w:r>
      <w:r w:rsidR="00E62813" w:rsidRPr="00BA2A34">
        <w:rPr>
          <w:lang w:val="it-IT"/>
        </w:rPr>
        <w:t xml:space="preserve">è </w:t>
      </w:r>
      <w:r w:rsidRPr="00BA2A34">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BA2A34" w:rsidRDefault="007A493A" w:rsidP="007A493A">
      <w:pPr>
        <w:jc w:val="both"/>
        <w:rPr>
          <w:lang w:val="it-IT"/>
        </w:rPr>
      </w:pPr>
      <w:r w:rsidRPr="00BA2A34">
        <w:rPr>
          <w:lang w:val="it-IT"/>
        </w:rPr>
        <w:t>Tre precisazioni sono necessarie</w:t>
      </w:r>
      <w:r w:rsidR="00E62813" w:rsidRPr="00BA2A34">
        <w:rPr>
          <w:lang w:val="it-IT"/>
        </w:rPr>
        <w:t>:</w:t>
      </w:r>
    </w:p>
    <w:p w14:paraId="4BDF637E" w14:textId="07954026" w:rsidR="007A493A" w:rsidRPr="00BA2A34" w:rsidRDefault="007A493A" w:rsidP="007A493A">
      <w:pPr>
        <w:pStyle w:val="Paragrafoelenco"/>
        <w:ind w:left="0"/>
        <w:jc w:val="both"/>
        <w:rPr>
          <w:lang w:val="it-IT"/>
        </w:rPr>
      </w:pPr>
      <w:r w:rsidRPr="00BA2A34">
        <w:rPr>
          <w:lang w:val="it-IT"/>
        </w:rPr>
        <w:t>I dizionari ANSC non sostituiscono le tabelle CONF_* di SIPO e non ne modificano il contenuto (RNF-7)</w:t>
      </w:r>
      <w:r w:rsidR="00E62813" w:rsidRPr="00BA2A34">
        <w:rPr>
          <w:lang w:val="it-IT"/>
        </w:rPr>
        <w:t xml:space="preserve"> ma</w:t>
      </w:r>
      <w:r w:rsidRPr="00BA2A34">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BA2A34" w:rsidRDefault="007A493A" w:rsidP="007A493A">
      <w:pPr>
        <w:pStyle w:val="Paragrafoelenco"/>
        <w:ind w:left="0"/>
        <w:jc w:val="both"/>
        <w:rPr>
          <w:lang w:val="it-IT"/>
        </w:rPr>
      </w:pPr>
      <w:r w:rsidRPr="00BA2A34">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BA2A34" w:rsidRDefault="007A493A" w:rsidP="007A493A">
      <w:pPr>
        <w:pStyle w:val="Paragrafoelenco"/>
        <w:ind w:left="0"/>
        <w:jc w:val="both"/>
        <w:rPr>
          <w:lang w:val="it-IT"/>
        </w:rPr>
      </w:pPr>
      <w:r w:rsidRPr="00BA2A34">
        <w:rPr>
          <w:lang w:val="it-IT"/>
        </w:rPr>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BA2A34" w:rsidRDefault="007A493A" w:rsidP="007A493A">
      <w:pPr>
        <w:jc w:val="both"/>
        <w:rPr>
          <w:lang w:val="it-IT"/>
        </w:rPr>
      </w:pPr>
      <w:r w:rsidRPr="00BA2A34">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3AB8268" w14:textId="3E6055FC" w:rsidR="00D46C0B" w:rsidRDefault="00E62813">
      <w:pPr>
        <w:jc w:val="both"/>
        <w:rPr>
          <w:lang w:val="it-IT"/>
        </w:rPr>
      </w:pPr>
      <w:r w:rsidRPr="00BA2A34">
        <w:rPr>
          <w:lang w:val="it-IT"/>
        </w:rPr>
        <w:t xml:space="preserve">Si prevede infine un servizio di SIPO che interroghi la tabella dei valori e restituisce i record di un dominio dato il suo identificativo. Il servizio si affianca alla vista, non la sostituisce: </w:t>
      </w:r>
      <w:commentRangeStart w:id="95"/>
      <w:r w:rsidRPr="00BA2A34">
        <w:rPr>
          <w:lang w:val="it-IT"/>
        </w:rPr>
        <w:t xml:space="preserve">la vista serve alle maschere che leggono una decodifica per popolare una tendina — dove passare da una chiamata applicativa sarebbe un costo senza contropartita — mentre il </w:t>
      </w:r>
      <w:r w:rsidRPr="00BA2A34">
        <w:rPr>
          <w:lang w:val="it-IT"/>
        </w:rPr>
        <w:lastRenderedPageBreak/>
        <w:t xml:space="preserve">servizio serve a chi ha bisogno dei valori senza accedere alla base dati, tipicamente il front-end e il back-office. </w:t>
      </w:r>
      <w:commentRangeEnd w:id="95"/>
      <w:r w:rsidRPr="00BA2A34">
        <w:rPr>
          <w:rStyle w:val="Rimandocommento"/>
          <w:sz w:val="24"/>
          <w:szCs w:val="24"/>
          <w:lang w:val="it-IT"/>
        </w:rPr>
        <w:commentReference w:id="95"/>
      </w:r>
      <w:r w:rsidRPr="00BA2A34">
        <w:rPr>
          <w:lang w:val="it-IT"/>
        </w:rPr>
        <w:t>La scelta di esporre la base dati come contratto verso SIPO resta quella motivata sopra; il servizio è un canale aggiuntivo e va aggiunto al contratto del componente dei dizionari.</w:t>
      </w:r>
    </w:p>
    <w:p w14:paraId="1729EC71" w14:textId="03A64857" w:rsidR="00221EFA" w:rsidRPr="00BA2A34" w:rsidRDefault="00D46C0B" w:rsidP="00D46C0B">
      <w:pPr>
        <w:rPr>
          <w:lang w:val="it-IT"/>
        </w:rPr>
      </w:pPr>
      <w:r>
        <w:rPr>
          <w:lang w:val="it-IT"/>
        </w:rPr>
        <w:br w:type="page"/>
      </w:r>
    </w:p>
    <w:p w14:paraId="3F7887F3" w14:textId="45396A07" w:rsidR="007A493A" w:rsidRPr="00BA2A34" w:rsidRDefault="007A493A" w:rsidP="007A493A">
      <w:pPr>
        <w:pStyle w:val="Titolo1"/>
        <w:rPr>
          <w:lang w:val="it-IT"/>
        </w:rPr>
      </w:pPr>
      <w:bookmarkStart w:id="96" w:name="_Toc239949813"/>
      <w:bookmarkStart w:id="97" w:name="_Toc241220899"/>
      <w:r w:rsidRPr="00BA2A34">
        <w:rPr>
          <w:lang w:val="it-IT"/>
        </w:rPr>
        <w:lastRenderedPageBreak/>
        <w:t>Impatti</w:t>
      </w:r>
      <w:r w:rsidR="00E62813" w:rsidRPr="00BA2A34">
        <w:rPr>
          <w:lang w:val="it-IT"/>
        </w:rPr>
        <w:t xml:space="preserve"> sul</w:t>
      </w:r>
      <w:r w:rsidRPr="00BA2A34">
        <w:rPr>
          <w:lang w:val="it-IT"/>
        </w:rPr>
        <w:t xml:space="preserve"> FE</w:t>
      </w:r>
      <w:bookmarkEnd w:id="96"/>
      <w:bookmarkEnd w:id="97"/>
    </w:p>
    <w:p w14:paraId="0E044BF9" w14:textId="77777777" w:rsidR="007A493A" w:rsidRPr="00BA2A34" w:rsidRDefault="007A493A" w:rsidP="007A493A">
      <w:pPr>
        <w:rPr>
          <w:szCs w:val="20"/>
          <w:lang w:val="it-IT"/>
        </w:rPr>
      </w:pPr>
      <w:r w:rsidRPr="00BA2A34">
        <w:rPr>
          <w:szCs w:val="20"/>
          <w:lang w:val="it-IT"/>
        </w:rPr>
        <w:t xml:space="preserve">Elenco preliminare delle schermate e dei componenti di decessi-web potenzialmente interessati dall’integrazione con ANSC. </w:t>
      </w:r>
    </w:p>
    <w:p w14:paraId="55E34900" w14:textId="77777777" w:rsidR="007A493A" w:rsidRPr="00BA2A34" w:rsidRDefault="007A493A" w:rsidP="007A493A">
      <w:pPr>
        <w:rPr>
          <w:szCs w:val="20"/>
          <w:lang w:val="it-IT"/>
        </w:rPr>
      </w:pPr>
      <w:r w:rsidRPr="00BA2A34">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BA2A34" w:rsidRDefault="007A493A" w:rsidP="007A493A">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BA2A34"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Priorità</w:t>
            </w:r>
          </w:p>
        </w:tc>
      </w:tr>
      <w:tr w:rsidR="007A493A" w:rsidRPr="00BA2A34"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BA2A34" w:rsidRDefault="007A493A" w:rsidP="008209A4">
            <w:pPr>
              <w:spacing w:after="0" w:line="240" w:lineRule="auto"/>
              <w:rPr>
                <w:rFonts w:cs="Calibri"/>
                <w:color w:val="000000"/>
                <w:sz w:val="20"/>
                <w:lang w:val="it-IT"/>
              </w:rPr>
            </w:pPr>
            <w:r w:rsidRPr="00BA2A34">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BA2A34" w:rsidRDefault="007A493A" w:rsidP="008209A4">
            <w:pPr>
              <w:spacing w:after="0" w:line="240" w:lineRule="auto"/>
              <w:rPr>
                <w:sz w:val="20"/>
                <w:lang w:val="it-IT"/>
              </w:rPr>
            </w:pPr>
            <w:r w:rsidRPr="00BA2A34">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BA2A34" w:rsidRDefault="007A493A" w:rsidP="008209A4">
            <w:pPr>
              <w:spacing w:after="0" w:line="240" w:lineRule="auto"/>
              <w:rPr>
                <w:sz w:val="20"/>
                <w:lang w:val="it-IT"/>
              </w:rPr>
            </w:pPr>
            <w:r w:rsidRPr="00BA2A34">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BA2A34" w:rsidRDefault="007A493A" w:rsidP="008209A4">
            <w:pPr>
              <w:spacing w:after="0" w:line="240" w:lineRule="auto"/>
              <w:rPr>
                <w:sz w:val="20"/>
                <w:lang w:val="it-IT"/>
              </w:rPr>
            </w:pPr>
            <w:r w:rsidRPr="00BA2A34">
              <w:rPr>
                <w:sz w:val="20"/>
                <w:lang w:val="it-IT"/>
              </w:rPr>
              <w:t>Bassa</w:t>
            </w:r>
          </w:p>
        </w:tc>
      </w:tr>
      <w:tr w:rsidR="007A493A" w:rsidRPr="00BA2A34"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BA2A34" w:rsidRDefault="007A493A" w:rsidP="008209A4">
            <w:pPr>
              <w:spacing w:after="0" w:line="240" w:lineRule="auto"/>
              <w:rPr>
                <w:sz w:val="20"/>
                <w:lang w:val="it-IT"/>
              </w:rPr>
            </w:pPr>
            <w:r w:rsidRPr="00BA2A34">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BA2A34" w:rsidRDefault="007A493A" w:rsidP="008209A4">
            <w:pPr>
              <w:spacing w:after="0" w:line="240" w:lineRule="auto"/>
              <w:rPr>
                <w:sz w:val="20"/>
                <w:lang w:val="it-IT"/>
              </w:rPr>
            </w:pPr>
            <w:r w:rsidRPr="00BA2A34">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BA2A34" w:rsidRDefault="007A493A" w:rsidP="008209A4">
            <w:pPr>
              <w:spacing w:after="0" w:line="240" w:lineRule="auto"/>
              <w:rPr>
                <w:sz w:val="20"/>
                <w:lang w:val="it-IT"/>
              </w:rPr>
            </w:pPr>
            <w:r w:rsidRPr="00BA2A34">
              <w:rPr>
                <w:sz w:val="20"/>
                <w:lang w:val="it-IT"/>
              </w:rPr>
              <w:t>Nella maschera di ricerca degli atti di decesso, all’interno del tab “Estremi Pratica”, dovrà essere aggiunto il campo “Identificativo ANSC”. </w:t>
            </w:r>
          </w:p>
          <w:p w14:paraId="53F6DB78" w14:textId="77777777" w:rsidR="007A493A" w:rsidRPr="00BA2A34" w:rsidRDefault="007A493A" w:rsidP="008209A4">
            <w:pPr>
              <w:spacing w:after="0" w:line="240" w:lineRule="auto"/>
              <w:rPr>
                <w:sz w:val="20"/>
                <w:lang w:val="it-IT"/>
              </w:rPr>
            </w:pPr>
            <w:r w:rsidRPr="00BA2A34">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BA2A34" w:rsidRDefault="007A493A" w:rsidP="008209A4">
            <w:pPr>
              <w:spacing w:after="0" w:line="240" w:lineRule="auto"/>
              <w:rPr>
                <w:sz w:val="20"/>
                <w:lang w:val="it-IT"/>
              </w:rPr>
            </w:pPr>
            <w:r w:rsidRPr="00BA2A34">
              <w:rPr>
                <w:sz w:val="20"/>
                <w:lang w:val="it-IT"/>
              </w:rPr>
              <w:t>AAAA-{progressivo nazionale}-{numero comunale}-{ID Comune} </w:t>
            </w:r>
          </w:p>
          <w:p w14:paraId="1A308AD8" w14:textId="77777777" w:rsidR="007A493A" w:rsidRPr="00BA2A34" w:rsidRDefault="007A493A" w:rsidP="008209A4">
            <w:pPr>
              <w:spacing w:after="0" w:line="240" w:lineRule="auto"/>
              <w:rPr>
                <w:sz w:val="20"/>
                <w:lang w:val="it-IT"/>
              </w:rPr>
            </w:pPr>
            <w:r w:rsidRPr="00BA2A34">
              <w:rPr>
                <w:sz w:val="20"/>
                <w:lang w:val="it-IT"/>
              </w:rPr>
              <w:t>Ad esempio: </w:t>
            </w:r>
          </w:p>
          <w:p w14:paraId="534B416E" w14:textId="77777777" w:rsidR="007A493A" w:rsidRPr="00BA2A34" w:rsidRDefault="007A493A" w:rsidP="008209A4">
            <w:pPr>
              <w:spacing w:after="0" w:line="240" w:lineRule="auto"/>
              <w:rPr>
                <w:sz w:val="20"/>
                <w:lang w:val="it-IT"/>
              </w:rPr>
            </w:pPr>
            <w:r w:rsidRPr="00BA2A34">
              <w:rPr>
                <w:sz w:val="20"/>
                <w:lang w:val="it-IT"/>
              </w:rPr>
              <w:t>2026-2404693-140-030023 </w:t>
            </w:r>
          </w:p>
          <w:p w14:paraId="091A0550" w14:textId="77777777" w:rsidR="007A493A" w:rsidRPr="00BA2A34" w:rsidRDefault="007A493A" w:rsidP="008209A4">
            <w:pPr>
              <w:spacing w:after="0" w:line="240" w:lineRule="auto"/>
              <w:rPr>
                <w:sz w:val="19"/>
                <w:lang w:val="it-IT"/>
              </w:rPr>
            </w:pPr>
          </w:p>
          <w:p w14:paraId="464A7433" w14:textId="77777777" w:rsidR="007A493A" w:rsidRPr="00BA2A34" w:rsidRDefault="007A493A" w:rsidP="008209A4">
            <w:pPr>
              <w:spacing w:after="0" w:line="240" w:lineRule="auto"/>
              <w:rPr>
                <w:sz w:val="20"/>
                <w:lang w:val="it-IT"/>
              </w:rPr>
            </w:pPr>
            <w:r w:rsidRPr="00BA2A34">
              <w:rPr>
                <w:sz w:val="19"/>
                <w:lang w:val="it-IT"/>
              </w:rPr>
              <w:t>L’informazione verrà letta dalla tabella ATTO.</w:t>
            </w:r>
            <w:r w:rsidRPr="00BA2A34">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BA2A34" w:rsidRDefault="007A493A" w:rsidP="008209A4">
            <w:pPr>
              <w:spacing w:after="0" w:line="240" w:lineRule="auto"/>
              <w:rPr>
                <w:sz w:val="20"/>
                <w:lang w:val="it-IT"/>
              </w:rPr>
            </w:pPr>
            <w:r w:rsidRPr="00BA2A34">
              <w:rPr>
                <w:sz w:val="20"/>
                <w:lang w:val="it-IT"/>
              </w:rPr>
              <w:t>Alta</w:t>
            </w:r>
          </w:p>
        </w:tc>
      </w:tr>
      <w:tr w:rsidR="007A493A" w:rsidRPr="00BA2A34"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BA2A34" w:rsidRDefault="007A493A" w:rsidP="008209A4">
            <w:pPr>
              <w:spacing w:after="0" w:line="240" w:lineRule="auto"/>
              <w:rPr>
                <w:sz w:val="19"/>
                <w:lang w:val="it-IT"/>
              </w:rPr>
            </w:pPr>
            <w:r w:rsidRPr="00BA2A34">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BA2A34" w:rsidRDefault="007A493A" w:rsidP="008209A4">
            <w:pPr>
              <w:spacing w:after="0" w:line="240" w:lineRule="auto"/>
              <w:rPr>
                <w:sz w:val="19"/>
                <w:lang w:val="it-IT"/>
              </w:rPr>
            </w:pPr>
            <w:r w:rsidRPr="00BA2A34">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BA2A34" w:rsidRDefault="007A493A" w:rsidP="008209A4">
            <w:pPr>
              <w:spacing w:after="0" w:line="240" w:lineRule="auto"/>
              <w:rPr>
                <w:sz w:val="19"/>
                <w:lang w:val="it-IT"/>
              </w:rPr>
            </w:pPr>
            <w:r w:rsidRPr="00BA2A34">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BA2A34" w:rsidRDefault="007A493A" w:rsidP="008209A4">
            <w:pPr>
              <w:spacing w:after="0" w:line="240" w:lineRule="auto"/>
              <w:rPr>
                <w:sz w:val="19"/>
                <w:lang w:val="it-IT"/>
              </w:rPr>
            </w:pPr>
            <w:r w:rsidRPr="00BA2A34">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BA2A34" w:rsidRDefault="007A493A" w:rsidP="008209A4">
            <w:pPr>
              <w:spacing w:after="0" w:line="240" w:lineRule="auto"/>
              <w:rPr>
                <w:sz w:val="19"/>
                <w:lang w:val="it-IT"/>
              </w:rPr>
            </w:pPr>
            <w:r w:rsidRPr="00BA2A34">
              <w:rPr>
                <w:sz w:val="20"/>
                <w:lang w:val="it-IT"/>
              </w:rPr>
              <w:t>Alta</w:t>
            </w:r>
          </w:p>
        </w:tc>
      </w:tr>
      <w:tr w:rsidR="007A493A" w:rsidRPr="00BA2A34"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BA2A34" w:rsidRDefault="007A493A" w:rsidP="008209A4">
            <w:pPr>
              <w:spacing w:after="0" w:line="240" w:lineRule="auto"/>
              <w:rPr>
                <w:sz w:val="20"/>
                <w:lang w:val="it-IT"/>
              </w:rPr>
            </w:pPr>
            <w:r w:rsidRPr="00BA2A34">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BA2A34" w:rsidRDefault="007A493A" w:rsidP="008209A4">
            <w:pPr>
              <w:spacing w:after="0" w:line="240" w:lineRule="auto"/>
              <w:rPr>
                <w:sz w:val="20"/>
                <w:lang w:val="it-IT"/>
              </w:rPr>
            </w:pPr>
            <w:r w:rsidRPr="00BA2A34">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BA2A34" w:rsidRDefault="007A493A" w:rsidP="008209A4">
            <w:pPr>
              <w:spacing w:after="0" w:line="240" w:lineRule="auto"/>
              <w:rPr>
                <w:sz w:val="19"/>
                <w:lang w:val="it-IT"/>
              </w:rPr>
            </w:pPr>
            <w:r w:rsidRPr="00BA2A34">
              <w:rPr>
                <w:sz w:val="20"/>
                <w:lang w:val="it-IT"/>
              </w:rPr>
              <w:t xml:space="preserve">All’interno della maschera di modifica di un atto di decesso, aggiungere il relativo campo “Estremi ANSC (IDENTIFICATIVO ANSC)” nella sezione “Dati dell’atto”. </w:t>
            </w:r>
          </w:p>
          <w:p w14:paraId="0A36A7DD" w14:textId="77777777" w:rsidR="007A493A" w:rsidRPr="00BA2A34" w:rsidRDefault="007A493A" w:rsidP="008209A4">
            <w:pPr>
              <w:spacing w:after="0" w:line="240" w:lineRule="auto"/>
              <w:rPr>
                <w:sz w:val="20"/>
                <w:lang w:val="it-IT"/>
              </w:rPr>
            </w:pPr>
            <w:r w:rsidRPr="00BA2A34">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BA2A34" w:rsidRDefault="007A493A" w:rsidP="008209A4">
            <w:pPr>
              <w:spacing w:after="0" w:line="240" w:lineRule="auto"/>
              <w:rPr>
                <w:sz w:val="20"/>
                <w:lang w:val="it-IT"/>
              </w:rPr>
            </w:pPr>
            <w:r w:rsidRPr="00BA2A34">
              <w:rPr>
                <w:sz w:val="20"/>
                <w:lang w:val="it-IT"/>
              </w:rPr>
              <w:t>Alta</w:t>
            </w:r>
          </w:p>
        </w:tc>
      </w:tr>
      <w:tr w:rsidR="007A493A" w:rsidRPr="00BA2A34"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BA2A34" w:rsidRDefault="007A493A" w:rsidP="008209A4">
            <w:pPr>
              <w:spacing w:after="0" w:line="240" w:lineRule="auto"/>
              <w:rPr>
                <w:sz w:val="19"/>
                <w:lang w:val="it-IT"/>
              </w:rPr>
            </w:pPr>
            <w:r w:rsidRPr="00BA2A34">
              <w:rPr>
                <w:sz w:val="20"/>
                <w:lang w:val="it-IT"/>
              </w:rPr>
              <w:lastRenderedPageBreak/>
              <w:t xml:space="preserve">Compilazione atto decesso sezione “Dati agenzia” </w:t>
            </w:r>
            <w:commentRangeStart w:id="98"/>
            <w:commentRangeStart w:id="99"/>
            <w:r w:rsidRPr="00BA2A34">
              <w:rPr>
                <w:sz w:val="20"/>
                <w:lang w:val="it-IT"/>
              </w:rPr>
              <w:t xml:space="preserve">(AttoMorte01, AttoMorte 02, AttoMorte 03) </w:t>
            </w:r>
            <w:commentRangeEnd w:id="98"/>
            <w:r w:rsidRPr="00BA2A34">
              <w:rPr>
                <w:rStyle w:val="Rimandocommento"/>
                <w:sz w:val="20"/>
                <w:szCs w:val="24"/>
                <w:lang w:val="it-IT"/>
              </w:rPr>
              <w:commentReference w:id="98"/>
            </w:r>
            <w:commentRangeEnd w:id="99"/>
            <w:r w:rsidR="00E62813" w:rsidRPr="00BA2A34">
              <w:rPr>
                <w:rStyle w:val="Rimandocommento"/>
                <w:sz w:val="20"/>
                <w:szCs w:val="24"/>
                <w:lang w:val="it-IT"/>
              </w:rPr>
              <w:commentReference w:id="99"/>
            </w:r>
            <w:r w:rsidRPr="00BA2A34">
              <w:rPr>
                <w:sz w:val="20"/>
                <w:lang w:val="it-IT"/>
              </w:rPr>
              <w:t>–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BA2A34" w:rsidRDefault="007A493A" w:rsidP="008209A4">
            <w:pPr>
              <w:spacing w:after="0" w:line="240" w:lineRule="auto"/>
              <w:rPr>
                <w:sz w:val="19"/>
                <w:lang w:val="it-IT"/>
              </w:rPr>
            </w:pPr>
            <w:r w:rsidRPr="00BA2A34">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BA2A34" w:rsidRDefault="007A493A" w:rsidP="008209A4">
            <w:pPr>
              <w:spacing w:after="0" w:line="240" w:lineRule="auto"/>
              <w:rPr>
                <w:sz w:val="19"/>
                <w:lang w:val="it-IT"/>
              </w:rPr>
            </w:pPr>
            <w:r w:rsidRPr="00BA2A34">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BA2A34" w:rsidRDefault="007A493A" w:rsidP="008209A4">
            <w:pPr>
              <w:spacing w:after="0" w:line="240" w:lineRule="auto"/>
              <w:rPr>
                <w:sz w:val="22"/>
                <w:lang w:val="it-IT"/>
              </w:rPr>
            </w:pPr>
            <w:r w:rsidRPr="00BA2A34">
              <w:rPr>
                <w:sz w:val="20"/>
                <w:lang w:val="it-IT"/>
              </w:rPr>
              <w:t>Bassa</w:t>
            </w:r>
          </w:p>
        </w:tc>
      </w:tr>
      <w:tr w:rsidR="007A493A" w:rsidRPr="00BA2A34"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BA2A34" w:rsidRDefault="007A493A" w:rsidP="008209A4">
            <w:pPr>
              <w:spacing w:after="0" w:line="240" w:lineRule="auto"/>
              <w:rPr>
                <w:sz w:val="19"/>
                <w:lang w:val="it-IT"/>
              </w:rPr>
            </w:pPr>
            <w:r w:rsidRPr="00BA2A34">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BA2A34" w:rsidRDefault="007A493A" w:rsidP="008209A4">
            <w:pPr>
              <w:spacing w:after="0" w:line="240" w:lineRule="auto"/>
              <w:rPr>
                <w:sz w:val="19"/>
                <w:lang w:val="it-IT"/>
              </w:rPr>
            </w:pPr>
            <w:r w:rsidRPr="00BA2A34">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BA2A34" w:rsidRDefault="007A493A" w:rsidP="008209A4">
            <w:pPr>
              <w:spacing w:after="0" w:line="240" w:lineRule="auto"/>
              <w:rPr>
                <w:sz w:val="19"/>
                <w:lang w:val="it-IT"/>
              </w:rPr>
            </w:pPr>
            <w:r w:rsidRPr="00BA2A34">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BA2A34" w:rsidRDefault="007A493A" w:rsidP="008209A4">
            <w:pPr>
              <w:spacing w:after="0" w:line="240" w:lineRule="auto"/>
              <w:rPr>
                <w:sz w:val="19"/>
                <w:lang w:val="it-IT"/>
              </w:rPr>
            </w:pPr>
            <w:r w:rsidRPr="00BA2A34">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BA2A34" w:rsidRDefault="007A493A" w:rsidP="008209A4">
            <w:pPr>
              <w:spacing w:after="0" w:line="240" w:lineRule="auto"/>
              <w:rPr>
                <w:sz w:val="19"/>
                <w:lang w:val="it-IT"/>
              </w:rPr>
            </w:pPr>
            <w:r w:rsidRPr="00BA2A34">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BA2A34" w:rsidRDefault="007A493A" w:rsidP="008209A4">
            <w:pPr>
              <w:spacing w:after="0" w:line="240" w:lineRule="auto"/>
              <w:rPr>
                <w:sz w:val="19"/>
                <w:lang w:val="it-IT"/>
              </w:rPr>
            </w:pPr>
            <w:r w:rsidRPr="00BA2A34">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BA2A34" w:rsidRDefault="007A493A" w:rsidP="008209A4">
            <w:pPr>
              <w:spacing w:after="0" w:line="240" w:lineRule="auto"/>
              <w:rPr>
                <w:sz w:val="19"/>
                <w:lang w:val="it-IT"/>
              </w:rPr>
            </w:pPr>
            <w:r w:rsidRPr="00BA2A34">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BA2A34" w:rsidRDefault="007A493A" w:rsidP="008209A4">
            <w:pPr>
              <w:spacing w:after="0" w:line="240" w:lineRule="auto"/>
              <w:rPr>
                <w:sz w:val="19"/>
                <w:lang w:val="it-IT"/>
              </w:rPr>
            </w:pPr>
            <w:r w:rsidRPr="00BA2A34">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BA2A34" w:rsidRDefault="007A493A" w:rsidP="008209A4">
            <w:pPr>
              <w:spacing w:after="0" w:line="240" w:lineRule="auto"/>
              <w:rPr>
                <w:sz w:val="19"/>
                <w:lang w:val="it-IT"/>
              </w:rPr>
            </w:pPr>
            <w:r w:rsidRPr="00BA2A34">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BA2A34" w:rsidRDefault="007A493A" w:rsidP="008209A4">
            <w:pPr>
              <w:spacing w:after="0" w:line="240" w:lineRule="auto"/>
              <w:rPr>
                <w:sz w:val="19"/>
                <w:lang w:val="it-IT"/>
              </w:rPr>
            </w:pPr>
            <w:r w:rsidRPr="00BA2A34">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BA2A34" w:rsidRDefault="007A493A" w:rsidP="008209A4">
            <w:pPr>
              <w:spacing w:after="0" w:line="240" w:lineRule="auto"/>
              <w:rPr>
                <w:sz w:val="19"/>
                <w:lang w:val="it-IT"/>
              </w:rPr>
            </w:pPr>
            <w:r w:rsidRPr="00BA2A34">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BA2A34" w:rsidRDefault="007A493A" w:rsidP="008209A4">
            <w:pPr>
              <w:spacing w:after="0" w:line="240" w:lineRule="auto"/>
              <w:rPr>
                <w:sz w:val="19"/>
                <w:lang w:val="it-IT"/>
              </w:rPr>
            </w:pPr>
            <w:r w:rsidRPr="00BA2A34">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BA2A34" w:rsidRDefault="007A493A" w:rsidP="008209A4">
            <w:pPr>
              <w:spacing w:after="0" w:line="240" w:lineRule="auto"/>
              <w:rPr>
                <w:sz w:val="19"/>
                <w:lang w:val="it-IT"/>
              </w:rPr>
            </w:pPr>
            <w:r w:rsidRPr="00BA2A34">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BA2A34" w:rsidRDefault="007A493A" w:rsidP="008209A4">
            <w:pPr>
              <w:spacing w:after="0" w:line="240" w:lineRule="auto"/>
              <w:rPr>
                <w:sz w:val="19"/>
                <w:lang w:val="it-IT"/>
              </w:rPr>
            </w:pPr>
            <w:r w:rsidRPr="00BA2A34">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BA2A34" w:rsidRDefault="007A493A" w:rsidP="008209A4">
            <w:pPr>
              <w:spacing w:after="0" w:line="240" w:lineRule="auto"/>
              <w:rPr>
                <w:sz w:val="19"/>
                <w:lang w:val="it-IT"/>
              </w:rPr>
            </w:pPr>
            <w:r w:rsidRPr="00BA2A34">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BA2A34" w:rsidRDefault="007A493A" w:rsidP="008209A4">
            <w:pPr>
              <w:spacing w:after="0" w:line="240" w:lineRule="auto"/>
              <w:rPr>
                <w:sz w:val="19"/>
                <w:lang w:val="it-IT"/>
              </w:rPr>
            </w:pPr>
            <w:r w:rsidRPr="00BA2A34">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BA2A34" w:rsidRDefault="007A493A" w:rsidP="008209A4">
            <w:pPr>
              <w:spacing w:after="0" w:line="240" w:lineRule="auto"/>
              <w:rPr>
                <w:sz w:val="19"/>
                <w:lang w:val="it-IT"/>
              </w:rPr>
            </w:pPr>
            <w:r w:rsidRPr="00BA2A34">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BA2A34" w:rsidRDefault="007A493A" w:rsidP="008209A4">
            <w:pPr>
              <w:spacing w:after="0" w:line="240" w:lineRule="auto"/>
              <w:rPr>
                <w:sz w:val="19"/>
                <w:lang w:val="it-IT"/>
              </w:rPr>
            </w:pPr>
            <w:r w:rsidRPr="00BA2A34">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BA2A34" w:rsidRDefault="007A493A" w:rsidP="008209A4">
            <w:pPr>
              <w:spacing w:after="0" w:line="240" w:lineRule="auto"/>
              <w:rPr>
                <w:sz w:val="22"/>
                <w:lang w:val="it-IT"/>
              </w:rPr>
            </w:pPr>
            <w:r w:rsidRPr="00BA2A34">
              <w:rPr>
                <w:sz w:val="20"/>
                <w:lang w:val="it-IT"/>
              </w:rPr>
              <w:t>Alta</w:t>
            </w:r>
          </w:p>
        </w:tc>
      </w:tr>
    </w:tbl>
    <w:p w14:paraId="52CA128B" w14:textId="77777777" w:rsidR="007A493A" w:rsidRPr="00BA2A34" w:rsidRDefault="007A493A" w:rsidP="007A493A">
      <w:pPr>
        <w:rPr>
          <w:rFonts w:ascii="Calibri" w:eastAsia="Calibri" w:hAnsi="Calibri" w:cs="Calibri"/>
          <w:color w:val="000000"/>
          <w:sz w:val="22"/>
          <w:lang w:val="it-IT"/>
        </w:rPr>
      </w:pPr>
    </w:p>
    <w:p w14:paraId="2D363A6F" w14:textId="7E67DD43" w:rsidR="007A493A" w:rsidRPr="00BA2A34" w:rsidRDefault="00E62813" w:rsidP="007A493A">
      <w:pPr>
        <w:pStyle w:val="Titolo1"/>
        <w:rPr>
          <w:lang w:val="it-IT"/>
        </w:rPr>
      </w:pPr>
      <w:bookmarkStart w:id="100" w:name="_Toc238741719"/>
      <w:bookmarkStart w:id="101" w:name="_Toc239949814"/>
      <w:r w:rsidRPr="00BA2A34">
        <w:rPr>
          <w:rFonts w:ascii="Calibri" w:eastAsia="Calibri" w:hAnsi="Calibri" w:cs="Calibri"/>
          <w:lang w:val="it-IT"/>
        </w:rPr>
        <w:lastRenderedPageBreak/>
        <w:t xml:space="preserve"> </w:t>
      </w:r>
      <w:bookmarkStart w:id="102" w:name="_Toc241220900"/>
      <w:r w:rsidR="007A493A" w:rsidRPr="00BA2A34">
        <w:rPr>
          <w:rFonts w:ascii="Calibri" w:eastAsia="Calibri" w:hAnsi="Calibri" w:cs="Calibri"/>
          <w:lang w:val="it-IT"/>
        </w:rPr>
        <w:t xml:space="preserve">Impatti </w:t>
      </w:r>
      <w:r w:rsidRPr="00BA2A34">
        <w:rPr>
          <w:rFonts w:ascii="Calibri" w:eastAsia="Calibri" w:hAnsi="Calibri" w:cs="Calibri"/>
          <w:lang w:val="it-IT"/>
        </w:rPr>
        <w:t xml:space="preserve">sul </w:t>
      </w:r>
      <w:r w:rsidR="007A493A" w:rsidRPr="00BA2A34">
        <w:rPr>
          <w:rFonts w:ascii="Calibri" w:eastAsia="Calibri" w:hAnsi="Calibri" w:cs="Calibri"/>
          <w:lang w:val="it-IT"/>
        </w:rPr>
        <w:t>Database</w:t>
      </w:r>
      <w:bookmarkEnd w:id="100"/>
      <w:bookmarkEnd w:id="101"/>
      <w:bookmarkEnd w:id="102"/>
    </w:p>
    <w:p w14:paraId="146C894C" w14:textId="77777777" w:rsidR="007A493A" w:rsidRPr="00BA2A34" w:rsidRDefault="007A493A" w:rsidP="007A493A">
      <w:pPr>
        <w:rPr>
          <w:szCs w:val="20"/>
          <w:lang w:val="it-IT"/>
        </w:rPr>
      </w:pPr>
    </w:p>
    <w:p w14:paraId="22DBDB57" w14:textId="77777777" w:rsidR="007A493A" w:rsidRPr="00BA2A34" w:rsidRDefault="007A493A" w:rsidP="007A493A">
      <w:pPr>
        <w:rPr>
          <w:lang w:val="it-IT"/>
        </w:rPr>
      </w:pPr>
      <w:r w:rsidRPr="00BA2A34">
        <w:rPr>
          <w:szCs w:val="20"/>
          <w:lang w:val="it-IT"/>
        </w:rPr>
        <w:t xml:space="preserve">Elenco preliminare </w:t>
      </w:r>
      <w:r w:rsidRPr="00BA2A34">
        <w:rPr>
          <w:lang w:val="it-IT"/>
        </w:rPr>
        <w:t>delle tabelle nuove o esistenti coinvolte</w:t>
      </w:r>
      <w:r w:rsidRPr="00BA2A34">
        <w:rPr>
          <w:szCs w:val="20"/>
          <w:lang w:val="it-IT"/>
        </w:rPr>
        <w:t>, potenzialmente interessate dall’integrazione con ANSC.</w:t>
      </w:r>
    </w:p>
    <w:p w14:paraId="677A4AF5" w14:textId="77777777" w:rsidR="007A493A" w:rsidRPr="00BA2A34" w:rsidRDefault="007A493A" w:rsidP="007A493A">
      <w:pPr>
        <w:rPr>
          <w:lang w:val="it-IT"/>
        </w:rPr>
      </w:pP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BA2A34"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Descrizione impatto</w:t>
            </w:r>
          </w:p>
        </w:tc>
      </w:tr>
      <w:tr w:rsidR="007A493A" w:rsidRPr="00BA2A34"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BA2A34" w:rsidRDefault="007A493A" w:rsidP="008209A4">
            <w:pPr>
              <w:spacing w:after="0" w:line="240" w:lineRule="auto"/>
              <w:rPr>
                <w:rFonts w:cs="Calibri"/>
                <w:color w:val="000000"/>
                <w:lang w:val="it-IT"/>
              </w:rPr>
            </w:pPr>
            <w:r w:rsidRPr="00BA2A34">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BA2A34" w:rsidRDefault="007A493A" w:rsidP="008209A4">
            <w:pPr>
              <w:spacing w:after="0" w:line="240" w:lineRule="auto"/>
              <w:rPr>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77777777" w:rsidR="007A493A" w:rsidRPr="00BA2A34" w:rsidRDefault="007A493A" w:rsidP="008209A4">
            <w:pPr>
              <w:spacing w:after="0" w:line="240" w:lineRule="auto"/>
              <w:rPr>
                <w:sz w:val="19"/>
                <w:lang w:val="it-IT"/>
              </w:rPr>
            </w:pPr>
            <w:r w:rsidRPr="00BA2A34">
              <w:rPr>
                <w:sz w:val="20"/>
                <w:lang w:val="it-IT"/>
              </w:rPr>
              <w:t>Aggiungere la colonna NUM_COMUNALE_ANSC — VARCHAR2(6), numero dell’atto assegnato dal Comune. ⚠️ Su quale delle due tabelle ATTO (ANAG_USR o MATR_USR) va creata è ancora da decidere: il foglio di lavoro la usa come sorgente di evento.numeroatto, ma oggi non esiste — su ANAG_USR.ATTO c’è NUMERO_COMUNALE, che è cosa diversa.</w:t>
            </w:r>
          </w:p>
        </w:tc>
      </w:tr>
      <w:tr w:rsidR="007A493A" w:rsidRPr="00BA2A34"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BA2A34" w:rsidRDefault="007A493A" w:rsidP="008209A4">
            <w:pPr>
              <w:spacing w:after="0" w:line="240" w:lineRule="auto"/>
              <w:rPr>
                <w:vertAlign w:val="subscript"/>
                <w:lang w:val="it-IT"/>
              </w:rPr>
            </w:pPr>
            <w:r w:rsidRPr="00BA2A34">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BA2A34" w:rsidRDefault="007A493A" w:rsidP="008209A4">
            <w:pPr>
              <w:spacing w:after="0" w:line="240" w:lineRule="auto"/>
              <w:rPr>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BA2A34" w:rsidRDefault="007A493A" w:rsidP="008209A4">
            <w:pPr>
              <w:spacing w:after="0" w:line="240" w:lineRule="auto"/>
              <w:rPr>
                <w:sz w:val="19"/>
                <w:lang w:val="it-IT"/>
              </w:rPr>
            </w:pPr>
            <w:r w:rsidRPr="00BA2A34">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BA2A34"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BA2A34" w:rsidRDefault="007A493A" w:rsidP="008209A4">
            <w:pPr>
              <w:spacing w:after="0" w:line="240" w:lineRule="auto"/>
              <w:rPr>
                <w:sz w:val="19"/>
                <w:lang w:val="it-IT"/>
              </w:rPr>
            </w:pPr>
            <w:r w:rsidRPr="00BA2A34">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BA2A34" w:rsidRDefault="007A493A" w:rsidP="008209A4">
            <w:pPr>
              <w:spacing w:after="0" w:line="240" w:lineRule="auto"/>
              <w:rPr>
                <w:sz w:val="19"/>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BA2A34" w:rsidRDefault="007A493A" w:rsidP="008209A4">
            <w:pPr>
              <w:spacing w:after="0" w:line="240" w:lineRule="auto"/>
              <w:rPr>
                <w:sz w:val="19"/>
                <w:lang w:val="it-IT"/>
              </w:rPr>
            </w:pPr>
            <w:r w:rsidRPr="00BA2A34">
              <w:rPr>
                <w:sz w:val="20"/>
                <w:lang w:val="it-IT"/>
              </w:rPr>
              <w:t>Aggiungere colonna INCARICATO_SESSO alla tabella ATTO_DECESSO_AGENZIA.</w:t>
            </w:r>
          </w:p>
          <w:p w14:paraId="2A23FCC6" w14:textId="77777777" w:rsidR="007A493A" w:rsidRPr="00BA2A34" w:rsidRDefault="007A493A" w:rsidP="008209A4">
            <w:pPr>
              <w:spacing w:after="0" w:line="240" w:lineRule="auto"/>
              <w:rPr>
                <w:sz w:val="22"/>
                <w:lang w:val="it-IT"/>
              </w:rPr>
            </w:pPr>
            <w:r w:rsidRPr="00BA2A34">
              <w:rPr>
                <w:sz w:val="20"/>
                <w:lang w:val="it-IT"/>
              </w:rPr>
              <w:t xml:space="preserve">INCARICATO_SESSO - </w:t>
            </w:r>
            <w:r w:rsidRPr="00BA2A34">
              <w:rPr>
                <w:snapToGrid w:val="0"/>
                <w:kern w:val="0"/>
                <w:sz w:val="20"/>
                <w:szCs w:val="16"/>
                <w:lang w:val="it-IT"/>
              </w:rPr>
              <w:t xml:space="preserve">CHAR(1) </w:t>
            </w:r>
            <w:r w:rsidRPr="00BA2A34">
              <w:rPr>
                <w:sz w:val="20"/>
                <w:lang w:val="it-IT"/>
              </w:rPr>
              <w:t>– Sesso del dichiarante</w:t>
            </w:r>
          </w:p>
        </w:tc>
      </w:tr>
      <w:tr w:rsidR="007A493A" w:rsidRPr="00BA2A34"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BA2A34" w:rsidRDefault="007A493A" w:rsidP="008209A4">
            <w:pPr>
              <w:spacing w:after="0" w:line="240" w:lineRule="auto"/>
              <w:rPr>
                <w:sz w:val="19"/>
                <w:lang w:val="it-IT"/>
              </w:rPr>
            </w:pPr>
            <w:r w:rsidRPr="00BA2A34">
              <w:rPr>
                <w:sz w:val="20"/>
                <w:lang w:val="it-IT"/>
              </w:rPr>
              <w:t>ANSC_USR.ALLEGATO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BA2A34" w:rsidRDefault="007A493A" w:rsidP="008209A4">
            <w:pPr>
              <w:spacing w:after="0" w:line="240" w:lineRule="auto"/>
              <w:rPr>
                <w:sz w:val="19"/>
                <w:lang w:val="it-IT"/>
              </w:rPr>
            </w:pPr>
            <w:r w:rsidRPr="00BA2A34">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BA2A34" w:rsidRDefault="007A493A" w:rsidP="008209A4">
            <w:pPr>
              <w:spacing w:after="0" w:line="240" w:lineRule="auto"/>
              <w:rPr>
                <w:sz w:val="19"/>
                <w:lang w:val="it-IT"/>
              </w:rPr>
            </w:pPr>
            <w:r w:rsidRPr="00BA2A34">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BA2A34" w:rsidRDefault="007A493A" w:rsidP="007A493A">
      <w:pPr>
        <w:rPr>
          <w:rFonts w:ascii="Calibri" w:eastAsia="Calibri" w:hAnsi="Calibri" w:cs="Calibri"/>
          <w:color w:val="000000"/>
          <w:sz w:val="22"/>
          <w:lang w:val="it-IT"/>
        </w:rPr>
      </w:pPr>
    </w:p>
    <w:p w14:paraId="092024CC" w14:textId="77777777" w:rsidR="007A493A" w:rsidRPr="00BA2A34" w:rsidRDefault="007A493A" w:rsidP="007A493A">
      <w:pPr>
        <w:rPr>
          <w:lang w:val="it-IT"/>
        </w:rPr>
      </w:pPr>
    </w:p>
    <w:p w14:paraId="698EAD16" w14:textId="77777777" w:rsidR="007A493A" w:rsidRPr="00BA2A34" w:rsidRDefault="007A493A" w:rsidP="00EF0421">
      <w:pPr>
        <w:rPr>
          <w:lang w:val="it-IT"/>
        </w:rPr>
      </w:pPr>
    </w:p>
    <w:p w14:paraId="20501A2A" w14:textId="3CE2F2F0" w:rsidR="00EF0421" w:rsidRPr="00BA2A34" w:rsidRDefault="00EF0421" w:rsidP="00EF0421">
      <w:pPr>
        <w:rPr>
          <w:lang w:val="it-IT"/>
        </w:rPr>
      </w:pPr>
      <w:r w:rsidRPr="00BA2A34">
        <w:rPr>
          <w:lang w:val="it-IT"/>
        </w:rPr>
        <w:br w:type="page"/>
      </w:r>
    </w:p>
    <w:p w14:paraId="3D5E230A" w14:textId="1FEFB404" w:rsidR="005D7279" w:rsidRPr="00BA2A34" w:rsidRDefault="00C03F6B" w:rsidP="00BF0456">
      <w:pPr>
        <w:pStyle w:val="Titolo1"/>
        <w:jc w:val="both"/>
        <w:rPr>
          <w:lang w:val="it-IT"/>
        </w:rPr>
      </w:pPr>
      <w:r w:rsidRPr="00BA2A34">
        <w:rPr>
          <w:lang w:val="it-IT"/>
        </w:rPr>
        <w:lastRenderedPageBreak/>
        <w:t xml:space="preserve"> </w:t>
      </w:r>
      <w:bookmarkStart w:id="103" w:name="_Toc241220901"/>
      <w:commentRangeStart w:id="104"/>
      <w:r w:rsidRPr="00BA2A34">
        <w:rPr>
          <w:lang w:val="it-IT"/>
        </w:rPr>
        <w:t>Il versionamento della configurazione</w:t>
      </w:r>
      <w:bookmarkEnd w:id="103"/>
      <w:commentRangeEnd w:id="104"/>
      <w:r w:rsidR="005800AB" w:rsidRPr="00BA2A34">
        <w:rPr>
          <w:rStyle w:val="Rimandocommento"/>
          <w:sz w:val="40"/>
          <w:szCs w:val="40"/>
          <w:lang w:val="it-IT"/>
        </w:rPr>
        <w:commentReference w:id="104"/>
      </w:r>
    </w:p>
    <w:p w14:paraId="5F730934" w14:textId="5F41E0FD" w:rsidR="005D7279" w:rsidRPr="00BA2A34" w:rsidRDefault="00000000" w:rsidP="00BF0456">
      <w:pPr>
        <w:jc w:val="both"/>
        <w:rPr>
          <w:lang w:val="it-IT"/>
        </w:rPr>
      </w:pPr>
      <w:r w:rsidRPr="00BA2A34">
        <w:rPr>
          <w:lang w:val="it-IT"/>
        </w:rPr>
        <w:t xml:space="preserve">I capitoli precedenti descrivono la configurazione </w:t>
      </w:r>
      <w:r w:rsidR="00E62813" w:rsidRPr="00BA2A34">
        <w:rPr>
          <w:lang w:val="it-IT"/>
        </w:rPr>
        <w:t>(</w:t>
      </w:r>
      <w:r w:rsidRPr="00BA2A34">
        <w:rPr>
          <w:lang w:val="it-IT"/>
        </w:rPr>
        <w:t>il catalogo degli UC, l’obbligatorietà dei campi per ciascun UC, le condizioni di applicabilità</w:t>
      </w:r>
      <w:r w:rsidR="00E62813" w:rsidRPr="00BA2A34">
        <w:rPr>
          <w:lang w:val="it-IT"/>
        </w:rPr>
        <w:t>)</w:t>
      </w:r>
      <w:r w:rsidRPr="00BA2A34">
        <w:rPr>
          <w:lang w:val="it-IT"/>
        </w:rPr>
        <w:t xml:space="preserve"> come se fosse un dato da stabilire una </w:t>
      </w:r>
      <w:r w:rsidR="00E62813" w:rsidRPr="00BA2A34">
        <w:rPr>
          <w:lang w:val="it-IT"/>
        </w:rPr>
        <w:t>tantum</w:t>
      </w:r>
      <w:r w:rsidRPr="00BA2A34">
        <w:rPr>
          <w:lang w:val="it-IT"/>
        </w:rPr>
        <w:t xml:space="preserve">. ANSC </w:t>
      </w:r>
      <w:r w:rsidR="00E62813" w:rsidRPr="00BA2A34">
        <w:rPr>
          <w:lang w:val="it-IT"/>
        </w:rPr>
        <w:t xml:space="preserve">però </w:t>
      </w:r>
      <w:r w:rsidRPr="00BA2A34">
        <w:rPr>
          <w:lang w:val="it-IT"/>
        </w:rPr>
        <w:t xml:space="preserve">rivede </w:t>
      </w:r>
      <w:r w:rsidR="00E62813" w:rsidRPr="00BA2A34">
        <w:rPr>
          <w:lang w:val="it-IT"/>
        </w:rPr>
        <w:t xml:space="preserve">la configurazione </w:t>
      </w:r>
      <w:r w:rsidRPr="00BA2A34">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BA2A34" w:rsidRDefault="00000000" w:rsidP="00BF0456">
      <w:pPr>
        <w:jc w:val="both"/>
        <w:rPr>
          <w:lang w:val="it-IT"/>
        </w:rPr>
      </w:pPr>
      <w:r w:rsidRPr="00BA2A34">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BA2A34" w14:paraId="53722527" w14:textId="77777777" w:rsidTr="005800AB">
        <w:tc>
          <w:tcPr>
            <w:tcW w:w="2689" w:type="dxa"/>
            <w:shd w:val="clear" w:color="auto" w:fill="DAE9F7" w:themeFill="text2" w:themeFillTint="1A"/>
          </w:tcPr>
          <w:p w14:paraId="181BB24C" w14:textId="77777777" w:rsidR="005D7279" w:rsidRPr="00BA2A34" w:rsidRDefault="00000000" w:rsidP="00BF0456">
            <w:pPr>
              <w:jc w:val="both"/>
              <w:rPr>
                <w:lang w:val="it-IT"/>
              </w:rPr>
            </w:pPr>
            <w:r w:rsidRPr="00BA2A34">
              <w:rPr>
                <w:b/>
                <w:sz w:val="18"/>
                <w:lang w:val="it-IT"/>
              </w:rPr>
              <w:t>Grandezza</w:t>
            </w:r>
          </w:p>
        </w:tc>
        <w:tc>
          <w:tcPr>
            <w:tcW w:w="3260" w:type="dxa"/>
            <w:shd w:val="clear" w:color="auto" w:fill="DAE9F7" w:themeFill="text2" w:themeFillTint="1A"/>
          </w:tcPr>
          <w:p w14:paraId="7993D5B0" w14:textId="77777777" w:rsidR="005D7279" w:rsidRPr="00BA2A34" w:rsidRDefault="00000000" w:rsidP="00BF0456">
            <w:pPr>
              <w:jc w:val="both"/>
              <w:rPr>
                <w:lang w:val="it-IT"/>
              </w:rPr>
            </w:pPr>
            <w:r w:rsidRPr="00BA2A34">
              <w:rPr>
                <w:b/>
                <w:sz w:val="18"/>
                <w:lang w:val="it-IT"/>
              </w:rPr>
              <w:t>Valore</w:t>
            </w:r>
          </w:p>
        </w:tc>
        <w:tc>
          <w:tcPr>
            <w:tcW w:w="3402" w:type="dxa"/>
            <w:shd w:val="clear" w:color="auto" w:fill="DAE9F7" w:themeFill="text2" w:themeFillTint="1A"/>
          </w:tcPr>
          <w:p w14:paraId="3779B71A" w14:textId="77777777" w:rsidR="005D7279" w:rsidRPr="00BA2A34" w:rsidRDefault="00000000" w:rsidP="00BF0456">
            <w:pPr>
              <w:jc w:val="both"/>
              <w:rPr>
                <w:lang w:val="it-IT"/>
              </w:rPr>
            </w:pPr>
            <w:r w:rsidRPr="00BA2A34">
              <w:rPr>
                <w:b/>
                <w:sz w:val="18"/>
                <w:lang w:val="it-IT"/>
              </w:rPr>
              <w:t>Fonte</w:t>
            </w:r>
          </w:p>
        </w:tc>
      </w:tr>
      <w:tr w:rsidR="005D7279" w:rsidRPr="00BA2A34" w14:paraId="2E7C053D" w14:textId="77777777" w:rsidTr="005800AB">
        <w:tc>
          <w:tcPr>
            <w:tcW w:w="2689" w:type="dxa"/>
          </w:tcPr>
          <w:p w14:paraId="5D0838A9" w14:textId="77777777" w:rsidR="005D7279" w:rsidRPr="00BA2A34" w:rsidRDefault="00000000" w:rsidP="00BF0456">
            <w:pPr>
              <w:jc w:val="both"/>
              <w:rPr>
                <w:lang w:val="it-IT"/>
              </w:rPr>
            </w:pPr>
            <w:r w:rsidRPr="00BA2A34">
              <w:rPr>
                <w:sz w:val="18"/>
                <w:lang w:val="it-IT"/>
              </w:rPr>
              <w:t>Rilasci ANSC datati</w:t>
            </w:r>
          </w:p>
        </w:tc>
        <w:tc>
          <w:tcPr>
            <w:tcW w:w="3260" w:type="dxa"/>
          </w:tcPr>
          <w:p w14:paraId="1F729007" w14:textId="77777777" w:rsidR="005D7279" w:rsidRPr="00BA2A34" w:rsidRDefault="00000000" w:rsidP="00BF0456">
            <w:pPr>
              <w:jc w:val="both"/>
              <w:rPr>
                <w:lang w:val="it-IT"/>
              </w:rPr>
            </w:pPr>
            <w:r w:rsidRPr="00BA2A34">
              <w:rPr>
                <w:sz w:val="18"/>
                <w:lang w:val="it-IT"/>
              </w:rPr>
              <w:t>194</w:t>
            </w:r>
          </w:p>
        </w:tc>
        <w:tc>
          <w:tcPr>
            <w:tcW w:w="3402" w:type="dxa"/>
          </w:tcPr>
          <w:p w14:paraId="090C0DD9" w14:textId="77777777" w:rsidR="005D7279" w:rsidRPr="00BA2A34" w:rsidRDefault="00000000" w:rsidP="00BF0456">
            <w:pPr>
              <w:jc w:val="both"/>
              <w:rPr>
                <w:lang w:val="it-IT"/>
              </w:rPr>
            </w:pPr>
            <w:r w:rsidRPr="00BA2A34">
              <w:rPr>
                <w:sz w:val="18"/>
                <w:lang w:val="it-IT"/>
              </w:rPr>
              <w:t>Changelog.md</w:t>
            </w:r>
          </w:p>
        </w:tc>
      </w:tr>
      <w:tr w:rsidR="005D7279" w:rsidRPr="00BA2A34" w14:paraId="0E1AE15A" w14:textId="77777777" w:rsidTr="005800AB">
        <w:tc>
          <w:tcPr>
            <w:tcW w:w="2689" w:type="dxa"/>
          </w:tcPr>
          <w:p w14:paraId="66E1D2F8" w14:textId="77777777" w:rsidR="005D7279" w:rsidRPr="00BA2A34" w:rsidRDefault="00000000" w:rsidP="00BF0456">
            <w:pPr>
              <w:jc w:val="both"/>
              <w:rPr>
                <w:lang w:val="it-IT"/>
              </w:rPr>
            </w:pPr>
            <w:r w:rsidRPr="00BA2A34">
              <w:rPr>
                <w:sz w:val="18"/>
                <w:lang w:val="it-IT"/>
              </w:rPr>
              <w:t>Intervallo mediano fra due rilasci</w:t>
            </w:r>
          </w:p>
        </w:tc>
        <w:tc>
          <w:tcPr>
            <w:tcW w:w="3260" w:type="dxa"/>
          </w:tcPr>
          <w:p w14:paraId="00675DD2" w14:textId="77777777" w:rsidR="005D7279" w:rsidRPr="00BA2A34" w:rsidRDefault="00000000" w:rsidP="00BF0456">
            <w:pPr>
              <w:jc w:val="both"/>
              <w:rPr>
                <w:lang w:val="it-IT"/>
              </w:rPr>
            </w:pPr>
            <w:r w:rsidRPr="00BA2A34">
              <w:rPr>
                <w:sz w:val="18"/>
                <w:lang w:val="it-IT"/>
              </w:rPr>
              <w:t>4 giorni</w:t>
            </w:r>
          </w:p>
        </w:tc>
        <w:tc>
          <w:tcPr>
            <w:tcW w:w="3402" w:type="dxa"/>
          </w:tcPr>
          <w:p w14:paraId="18870015" w14:textId="77777777" w:rsidR="005D7279" w:rsidRPr="00BA2A34" w:rsidRDefault="00000000" w:rsidP="00BF0456">
            <w:pPr>
              <w:jc w:val="both"/>
              <w:rPr>
                <w:lang w:val="it-IT"/>
              </w:rPr>
            </w:pPr>
            <w:r w:rsidRPr="00BA2A34">
              <w:rPr>
                <w:sz w:val="18"/>
                <w:lang w:val="it-IT"/>
              </w:rPr>
              <w:t>Changelog.md</w:t>
            </w:r>
          </w:p>
        </w:tc>
      </w:tr>
      <w:tr w:rsidR="005D7279" w:rsidRPr="00BA2A34" w14:paraId="5BFFC02D" w14:textId="77777777" w:rsidTr="005800AB">
        <w:tc>
          <w:tcPr>
            <w:tcW w:w="2689" w:type="dxa"/>
          </w:tcPr>
          <w:p w14:paraId="3843F29F" w14:textId="77777777" w:rsidR="005D7279" w:rsidRPr="00BA2A34" w:rsidRDefault="00000000" w:rsidP="00BF0456">
            <w:pPr>
              <w:jc w:val="both"/>
              <w:rPr>
                <w:lang w:val="it-IT"/>
              </w:rPr>
            </w:pPr>
            <w:r w:rsidRPr="00BA2A34">
              <w:rPr>
                <w:sz w:val="18"/>
                <w:lang w:val="it-IT"/>
              </w:rPr>
              <w:t>Revisioni che toccano il mapping dei casi d’uso</w:t>
            </w:r>
          </w:p>
        </w:tc>
        <w:tc>
          <w:tcPr>
            <w:tcW w:w="3260" w:type="dxa"/>
          </w:tcPr>
          <w:p w14:paraId="21BFA140" w14:textId="77777777" w:rsidR="005D7279" w:rsidRPr="00BA2A34" w:rsidRDefault="00000000" w:rsidP="00BF0456">
            <w:pPr>
              <w:jc w:val="both"/>
              <w:rPr>
                <w:lang w:val="it-IT"/>
              </w:rPr>
            </w:pPr>
            <w:r w:rsidRPr="00BA2A34">
              <w:rPr>
                <w:sz w:val="18"/>
                <w:lang w:val="it-IT"/>
              </w:rPr>
              <w:t>66, pari a circa 22 l’anno: una ogni 17 giorni</w:t>
            </w:r>
          </w:p>
        </w:tc>
        <w:tc>
          <w:tcPr>
            <w:tcW w:w="3402" w:type="dxa"/>
          </w:tcPr>
          <w:p w14:paraId="4F99D7FC" w14:textId="77777777" w:rsidR="005D7279" w:rsidRPr="00BA2A34" w:rsidRDefault="00000000" w:rsidP="00BF0456">
            <w:pPr>
              <w:jc w:val="both"/>
              <w:rPr>
                <w:lang w:val="it-IT"/>
              </w:rPr>
            </w:pPr>
            <w:r w:rsidRPr="00BA2A34">
              <w:rPr>
                <w:sz w:val="18"/>
                <w:lang w:val="it-IT"/>
              </w:rPr>
              <w:t>changelog_mapping.md</w:t>
            </w:r>
          </w:p>
        </w:tc>
      </w:tr>
      <w:tr w:rsidR="005D7279" w:rsidRPr="00BA2A34" w14:paraId="56840AC4" w14:textId="77777777" w:rsidTr="005800AB">
        <w:tc>
          <w:tcPr>
            <w:tcW w:w="2689" w:type="dxa"/>
          </w:tcPr>
          <w:p w14:paraId="7D7C722F" w14:textId="77777777" w:rsidR="005D7279" w:rsidRPr="00BA2A34" w:rsidRDefault="00000000" w:rsidP="00BF0456">
            <w:pPr>
              <w:jc w:val="both"/>
              <w:rPr>
                <w:lang w:val="it-IT"/>
              </w:rPr>
            </w:pPr>
            <w:r w:rsidRPr="00BA2A34">
              <w:rPr>
                <w:sz w:val="18"/>
                <w:lang w:val="it-IT"/>
              </w:rPr>
              <w:t>UC modificati per revisione</w:t>
            </w:r>
          </w:p>
        </w:tc>
        <w:tc>
          <w:tcPr>
            <w:tcW w:w="3260" w:type="dxa"/>
          </w:tcPr>
          <w:p w14:paraId="2A356E3C" w14:textId="77777777" w:rsidR="005D7279" w:rsidRPr="00BA2A34" w:rsidRDefault="00000000" w:rsidP="00BF0456">
            <w:pPr>
              <w:jc w:val="both"/>
              <w:rPr>
                <w:lang w:val="it-IT"/>
              </w:rPr>
            </w:pPr>
            <w:r w:rsidRPr="00BA2A34">
              <w:rPr>
                <w:sz w:val="18"/>
                <w:lang w:val="it-IT"/>
              </w:rPr>
              <w:t>mediana 11, media 42, massimo 301</w:t>
            </w:r>
          </w:p>
        </w:tc>
        <w:tc>
          <w:tcPr>
            <w:tcW w:w="3402" w:type="dxa"/>
          </w:tcPr>
          <w:p w14:paraId="5ED2C2B2" w14:textId="77777777" w:rsidR="005D7279" w:rsidRPr="00BA2A34" w:rsidRDefault="00000000" w:rsidP="00BF0456">
            <w:pPr>
              <w:jc w:val="both"/>
              <w:rPr>
                <w:lang w:val="it-IT"/>
              </w:rPr>
            </w:pPr>
            <w:r w:rsidRPr="00BA2A34">
              <w:rPr>
                <w:sz w:val="18"/>
                <w:lang w:val="it-IT"/>
              </w:rPr>
              <w:t>changelog_mapping.md</w:t>
            </w:r>
          </w:p>
        </w:tc>
      </w:tr>
      <w:tr w:rsidR="005D7279" w:rsidRPr="00BA2A34" w14:paraId="52FFE091" w14:textId="77777777" w:rsidTr="005800AB">
        <w:tc>
          <w:tcPr>
            <w:tcW w:w="2689" w:type="dxa"/>
          </w:tcPr>
          <w:p w14:paraId="229DF4D2" w14:textId="77777777" w:rsidR="005D7279" w:rsidRPr="00BA2A34" w:rsidRDefault="00000000" w:rsidP="00BF0456">
            <w:pPr>
              <w:jc w:val="both"/>
              <w:rPr>
                <w:lang w:val="it-IT"/>
              </w:rPr>
            </w:pPr>
            <w:r w:rsidRPr="00BA2A34">
              <w:rPr>
                <w:sz w:val="18"/>
                <w:lang w:val="it-IT"/>
              </w:rPr>
              <w:t>Revisioni che hanno toccato più di 100 UC</w:t>
            </w:r>
          </w:p>
        </w:tc>
        <w:tc>
          <w:tcPr>
            <w:tcW w:w="3260" w:type="dxa"/>
          </w:tcPr>
          <w:p w14:paraId="20C5DA2F" w14:textId="77777777" w:rsidR="005D7279" w:rsidRPr="00BA2A34" w:rsidRDefault="00000000" w:rsidP="00BF0456">
            <w:pPr>
              <w:jc w:val="both"/>
              <w:rPr>
                <w:lang w:val="it-IT"/>
              </w:rPr>
            </w:pPr>
            <w:r w:rsidRPr="00BA2A34">
              <w:rPr>
                <w:sz w:val="18"/>
                <w:lang w:val="it-IT"/>
              </w:rPr>
              <w:t>11 su 65</w:t>
            </w:r>
          </w:p>
        </w:tc>
        <w:tc>
          <w:tcPr>
            <w:tcW w:w="3402" w:type="dxa"/>
          </w:tcPr>
          <w:p w14:paraId="614FF1E6" w14:textId="77777777" w:rsidR="005D7279" w:rsidRPr="00BA2A34" w:rsidRDefault="00000000" w:rsidP="00BF0456">
            <w:pPr>
              <w:jc w:val="both"/>
              <w:rPr>
                <w:lang w:val="it-IT"/>
              </w:rPr>
            </w:pPr>
            <w:r w:rsidRPr="00BA2A34">
              <w:rPr>
                <w:sz w:val="18"/>
                <w:lang w:val="it-IT"/>
              </w:rPr>
              <w:t>changelog_mapping.md</w:t>
            </w:r>
          </w:p>
        </w:tc>
      </w:tr>
      <w:tr w:rsidR="005D7279" w:rsidRPr="00BA2A34" w14:paraId="0D0BE7DC" w14:textId="77777777" w:rsidTr="005800AB">
        <w:tc>
          <w:tcPr>
            <w:tcW w:w="2689" w:type="dxa"/>
          </w:tcPr>
          <w:p w14:paraId="3D56F69D" w14:textId="77777777" w:rsidR="005D7279" w:rsidRPr="00BA2A34" w:rsidRDefault="00000000" w:rsidP="00BF0456">
            <w:pPr>
              <w:jc w:val="both"/>
              <w:rPr>
                <w:lang w:val="it-IT"/>
              </w:rPr>
            </w:pPr>
            <w:r w:rsidRPr="00BA2A34">
              <w:rPr>
                <w:sz w:val="18"/>
                <w:lang w:val="it-IT"/>
              </w:rPr>
              <w:t>UC toccati almeno una volta</w:t>
            </w:r>
          </w:p>
        </w:tc>
        <w:tc>
          <w:tcPr>
            <w:tcW w:w="3260" w:type="dxa"/>
          </w:tcPr>
          <w:p w14:paraId="4C3FBA01" w14:textId="77777777" w:rsidR="005D7279" w:rsidRPr="00BA2A34" w:rsidRDefault="00000000" w:rsidP="00BF0456">
            <w:pPr>
              <w:jc w:val="both"/>
              <w:rPr>
                <w:lang w:val="it-IT"/>
              </w:rPr>
            </w:pPr>
            <w:r w:rsidRPr="00BA2A34">
              <w:rPr>
                <w:sz w:val="18"/>
                <w:lang w:val="it-IT"/>
              </w:rPr>
              <w:t>355 su 374, il 95 % del catalogo</w:t>
            </w:r>
          </w:p>
        </w:tc>
        <w:tc>
          <w:tcPr>
            <w:tcW w:w="3402" w:type="dxa"/>
          </w:tcPr>
          <w:p w14:paraId="43CF9174" w14:textId="77777777" w:rsidR="005D7279" w:rsidRPr="00BA2A34" w:rsidRDefault="00000000" w:rsidP="00BF0456">
            <w:pPr>
              <w:jc w:val="both"/>
              <w:rPr>
                <w:lang w:val="it-IT"/>
              </w:rPr>
            </w:pPr>
            <w:r w:rsidRPr="00BA2A34">
              <w:rPr>
                <w:sz w:val="18"/>
                <w:lang w:val="it-IT"/>
              </w:rPr>
              <w:t>changelog_mapping.md</w:t>
            </w:r>
          </w:p>
        </w:tc>
      </w:tr>
      <w:tr w:rsidR="005D7279" w:rsidRPr="00BA2A34" w14:paraId="533DE214" w14:textId="77777777" w:rsidTr="005800AB">
        <w:tc>
          <w:tcPr>
            <w:tcW w:w="2689" w:type="dxa"/>
          </w:tcPr>
          <w:p w14:paraId="1CCA98CC" w14:textId="77777777" w:rsidR="005D7279" w:rsidRPr="00BA2A34" w:rsidRDefault="00000000" w:rsidP="00BF0456">
            <w:pPr>
              <w:jc w:val="both"/>
              <w:rPr>
                <w:lang w:val="it-IT"/>
              </w:rPr>
            </w:pPr>
            <w:r w:rsidRPr="00BA2A34">
              <w:rPr>
                <w:sz w:val="18"/>
                <w:lang w:val="it-IT"/>
              </w:rPr>
              <w:t>UC della morte (il pilota) toccati</w:t>
            </w:r>
          </w:p>
        </w:tc>
        <w:tc>
          <w:tcPr>
            <w:tcW w:w="3260" w:type="dxa"/>
          </w:tcPr>
          <w:p w14:paraId="23549497" w14:textId="77777777" w:rsidR="005D7279" w:rsidRPr="00BA2A34" w:rsidRDefault="00000000" w:rsidP="00BF0456">
            <w:pPr>
              <w:jc w:val="both"/>
              <w:rPr>
                <w:lang w:val="it-IT"/>
              </w:rPr>
            </w:pPr>
            <w:r w:rsidRPr="00BA2A34">
              <w:rPr>
                <w:sz w:val="18"/>
                <w:lang w:val="it-IT"/>
              </w:rPr>
              <w:t>23 su 25, per 151 interventi: più di due l’anno per UC</w:t>
            </w:r>
          </w:p>
        </w:tc>
        <w:tc>
          <w:tcPr>
            <w:tcW w:w="3402" w:type="dxa"/>
          </w:tcPr>
          <w:p w14:paraId="7ED52D75" w14:textId="77777777" w:rsidR="005D7279" w:rsidRPr="00BA2A34" w:rsidRDefault="00000000" w:rsidP="00BF0456">
            <w:pPr>
              <w:jc w:val="both"/>
              <w:rPr>
                <w:lang w:val="it-IT"/>
              </w:rPr>
            </w:pPr>
            <w:r w:rsidRPr="00BA2A34">
              <w:rPr>
                <w:sz w:val="18"/>
                <w:lang w:val="it-IT"/>
              </w:rPr>
              <w:t>changelog_mapping.md</w:t>
            </w:r>
          </w:p>
        </w:tc>
      </w:tr>
      <w:tr w:rsidR="005D7279" w:rsidRPr="00BA2A34" w14:paraId="25ED9B64" w14:textId="77777777" w:rsidTr="005800AB">
        <w:tc>
          <w:tcPr>
            <w:tcW w:w="2689" w:type="dxa"/>
          </w:tcPr>
          <w:p w14:paraId="08170DC8" w14:textId="77777777" w:rsidR="005D7279" w:rsidRPr="00BA2A34" w:rsidRDefault="00000000" w:rsidP="00BF0456">
            <w:pPr>
              <w:jc w:val="both"/>
              <w:rPr>
                <w:lang w:val="it-IT"/>
              </w:rPr>
            </w:pPr>
            <w:r w:rsidRPr="00BA2A34">
              <w:rPr>
                <w:sz w:val="18"/>
                <w:lang w:val="it-IT"/>
              </w:rPr>
              <w:t>Versioni del modello evento</w:t>
            </w:r>
          </w:p>
        </w:tc>
        <w:tc>
          <w:tcPr>
            <w:tcW w:w="3260" w:type="dxa"/>
          </w:tcPr>
          <w:p w14:paraId="77787670" w14:textId="77777777" w:rsidR="005D7279" w:rsidRPr="00BA2A34" w:rsidRDefault="00000000" w:rsidP="00BF0456">
            <w:pPr>
              <w:jc w:val="both"/>
              <w:rPr>
                <w:lang w:val="it-IT"/>
              </w:rPr>
            </w:pPr>
            <w:r w:rsidRPr="00BA2A34">
              <w:rPr>
                <w:sz w:val="18"/>
                <w:lang w:val="it-IT"/>
              </w:rPr>
              <w:t>34</w:t>
            </w:r>
          </w:p>
        </w:tc>
        <w:tc>
          <w:tcPr>
            <w:tcW w:w="3402" w:type="dxa"/>
          </w:tcPr>
          <w:p w14:paraId="63649D26" w14:textId="77777777" w:rsidR="005D7279" w:rsidRPr="00BA2A34" w:rsidRDefault="00000000" w:rsidP="00BF0456">
            <w:pPr>
              <w:jc w:val="both"/>
              <w:rPr>
                <w:lang w:val="it-IT"/>
              </w:rPr>
            </w:pPr>
            <w:r w:rsidRPr="00BA2A34">
              <w:rPr>
                <w:sz w:val="18"/>
                <w:lang w:val="it-IT"/>
              </w:rPr>
              <w:t>decodifica ANSC_100</w:t>
            </w:r>
          </w:p>
        </w:tc>
      </w:tr>
      <w:tr w:rsidR="005D7279" w:rsidRPr="00BA2A34" w14:paraId="61C4C39D" w14:textId="77777777" w:rsidTr="005800AB">
        <w:tc>
          <w:tcPr>
            <w:tcW w:w="2689" w:type="dxa"/>
          </w:tcPr>
          <w:p w14:paraId="276F03FA" w14:textId="77777777" w:rsidR="005D7279" w:rsidRPr="00BA2A34" w:rsidRDefault="00000000" w:rsidP="00BF0456">
            <w:pPr>
              <w:jc w:val="both"/>
              <w:rPr>
                <w:lang w:val="it-IT"/>
              </w:rPr>
            </w:pPr>
            <w:r w:rsidRPr="00BA2A34">
              <w:rPr>
                <w:sz w:val="18"/>
                <w:lang w:val="it-IT"/>
              </w:rPr>
              <w:t>UC ritirati dall’avvio del sistema</w:t>
            </w:r>
          </w:p>
        </w:tc>
        <w:tc>
          <w:tcPr>
            <w:tcW w:w="3260" w:type="dxa"/>
          </w:tcPr>
          <w:p w14:paraId="68F84D95" w14:textId="77777777" w:rsidR="005D7279" w:rsidRPr="00BA2A34" w:rsidRDefault="00000000" w:rsidP="00BF0456">
            <w:pPr>
              <w:jc w:val="both"/>
              <w:rPr>
                <w:lang w:val="it-IT"/>
              </w:rPr>
            </w:pPr>
            <w:r w:rsidRPr="00BA2A34">
              <w:rPr>
                <w:sz w:val="18"/>
                <w:lang w:val="it-IT"/>
              </w:rPr>
              <w:t>3</w:t>
            </w:r>
          </w:p>
        </w:tc>
        <w:tc>
          <w:tcPr>
            <w:tcW w:w="3402" w:type="dxa"/>
          </w:tcPr>
          <w:p w14:paraId="18C53D13" w14:textId="77777777" w:rsidR="005D7279" w:rsidRPr="00BA2A34" w:rsidRDefault="00000000" w:rsidP="00BF0456">
            <w:pPr>
              <w:jc w:val="both"/>
              <w:rPr>
                <w:lang w:val="it-IT"/>
              </w:rPr>
            </w:pPr>
            <w:r w:rsidRPr="00BA2A34">
              <w:rPr>
                <w:sz w:val="18"/>
                <w:lang w:val="it-IT"/>
              </w:rPr>
              <w:t>ANSC_03 e changelog_mapping.md</w:t>
            </w:r>
          </w:p>
        </w:tc>
      </w:tr>
    </w:tbl>
    <w:p w14:paraId="54914356" w14:textId="004198F6" w:rsidR="005D7279" w:rsidRPr="00BA2A34" w:rsidRDefault="00000000" w:rsidP="00BF0456">
      <w:pPr>
        <w:jc w:val="both"/>
        <w:rPr>
          <w:lang w:val="it-IT"/>
        </w:rPr>
      </w:pPr>
      <w:r w:rsidRPr="00BA2A34">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BA2A34">
        <w:rPr>
          <w:lang w:val="it-IT"/>
        </w:rPr>
        <w:t xml:space="preserve"> </w:t>
      </w:r>
      <w:r w:rsidR="003A7A17" w:rsidRPr="00BA2A34">
        <w:rPr>
          <w:lang w:val="it-IT"/>
        </w:rPr>
        <w:t>infatti in ANSC</w:t>
      </w:r>
      <w:r w:rsidRPr="00BA2A34">
        <w:rPr>
          <w:lang w:val="it-IT"/>
        </w:rPr>
        <w:t xml:space="preserve"> una cosa importante sul comportamento di ANSC</w:t>
      </w:r>
      <w:r w:rsidR="003A7A17" w:rsidRPr="00BA2A34">
        <w:rPr>
          <w:lang w:val="it-IT"/>
        </w:rPr>
        <w:t xml:space="preserve"> </w:t>
      </w:r>
      <w:r w:rsidR="00E62813" w:rsidRPr="00BA2A34">
        <w:rPr>
          <w:lang w:val="it-IT"/>
        </w:rPr>
        <w:t>è</w:t>
      </w:r>
      <w:r w:rsidR="003A7A17" w:rsidRPr="00BA2A34">
        <w:rPr>
          <w:lang w:val="it-IT"/>
        </w:rPr>
        <w:t xml:space="preserve"> che</w:t>
      </w:r>
      <w:r w:rsidRPr="00BA2A34">
        <w:rPr>
          <w:lang w:val="it-IT"/>
        </w:rPr>
        <w:t xml:space="preserve"> un UC non viene mai cancellato</w:t>
      </w:r>
      <w:r w:rsidR="00E62813" w:rsidRPr="00BA2A34">
        <w:rPr>
          <w:lang w:val="it-IT"/>
        </w:rPr>
        <w:t xml:space="preserve"> ma</w:t>
      </w:r>
      <w:r w:rsidRPr="00BA2A34">
        <w:rPr>
          <w:lang w:val="it-IT"/>
        </w:rPr>
        <w:t xml:space="preserve"> gli viene chiusa la validità. Gli atti già formati con quell’UC restano quindi interpretabili.</w:t>
      </w:r>
    </w:p>
    <w:p w14:paraId="63D12A42" w14:textId="77777777" w:rsidR="005D7279" w:rsidRPr="00BA2A34" w:rsidRDefault="00000000" w:rsidP="00BF0456">
      <w:pPr>
        <w:jc w:val="both"/>
        <w:rPr>
          <w:lang w:val="it-IT"/>
        </w:rPr>
      </w:pPr>
      <w:r w:rsidRPr="00BA2A34">
        <w:rPr>
          <w:lang w:val="it-IT"/>
        </w:rPr>
        <w:t>Le conseguenze per il disegno sono due, ed entrambe cambiano ciò che i capitoli precedenti davano per acquisito.</w:t>
      </w:r>
    </w:p>
    <w:p w14:paraId="6A4F1505" w14:textId="0862A8B4" w:rsidR="005D7279" w:rsidRPr="00BA2A34" w:rsidRDefault="00000000" w:rsidP="00EC5CE8">
      <w:pPr>
        <w:pStyle w:val="Paragrafoelenco"/>
        <w:numPr>
          <w:ilvl w:val="0"/>
          <w:numId w:val="40"/>
        </w:numPr>
        <w:jc w:val="both"/>
        <w:rPr>
          <w:lang w:val="it-IT"/>
        </w:rPr>
      </w:pPr>
      <w:r w:rsidRPr="00BA2A34">
        <w:rPr>
          <w:b/>
          <w:lang w:val="it-IT"/>
        </w:rPr>
        <w:t xml:space="preserve">L’importazione non è popolamento, è manutenzione. </w:t>
      </w:r>
      <w:r w:rsidRPr="00BA2A34">
        <w:rPr>
          <w:lang w:val="it-IT"/>
        </w:rPr>
        <w:t xml:space="preserve">Le oltre 60.000 righe di mappatura dell’intero dominio non sono un carico da fare una volta all’avvio: sono un </w:t>
      </w:r>
      <w:r w:rsidRPr="00BA2A34">
        <w:rPr>
          <w:lang w:val="it-IT"/>
        </w:rPr>
        <w:lastRenderedPageBreak/>
        <w:t xml:space="preserve">flusso che va ripreso </w:t>
      </w:r>
      <w:r w:rsidR="00E62813" w:rsidRPr="00BA2A34">
        <w:rPr>
          <w:lang w:val="it-IT"/>
        </w:rPr>
        <w:t>diverse</w:t>
      </w:r>
      <w:r w:rsidRPr="00BA2A34">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BA2A34" w:rsidRDefault="00000000" w:rsidP="00EC5CE8">
      <w:pPr>
        <w:pStyle w:val="Paragrafoelenco"/>
        <w:numPr>
          <w:ilvl w:val="0"/>
          <w:numId w:val="40"/>
        </w:numPr>
        <w:jc w:val="both"/>
        <w:rPr>
          <w:lang w:val="it-IT"/>
        </w:rPr>
      </w:pPr>
      <w:r w:rsidRPr="00BA2A34">
        <w:rPr>
          <w:b/>
          <w:lang w:val="it-IT"/>
        </w:rPr>
        <w:t xml:space="preserve">Una configurazione non versionata diverge in pochi mesi. </w:t>
      </w:r>
      <w:r w:rsidRPr="00BA2A34">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BA2A34" w:rsidRDefault="00000000" w:rsidP="00BF0456">
      <w:pPr>
        <w:pStyle w:val="Titolo2"/>
        <w:jc w:val="both"/>
        <w:rPr>
          <w:lang w:val="it-IT"/>
        </w:rPr>
      </w:pPr>
      <w:bookmarkStart w:id="105" w:name="_Toc241220902"/>
      <w:r w:rsidRPr="00BA2A34">
        <w:rPr>
          <w:lang w:val="it-IT"/>
        </w:rPr>
        <w:t>Che cosa versiona ANSC, e in quale forma</w:t>
      </w:r>
      <w:bookmarkEnd w:id="105"/>
    </w:p>
    <w:p w14:paraId="6C332C10" w14:textId="77777777" w:rsidR="005D7279" w:rsidRPr="00BA2A34" w:rsidRDefault="00000000" w:rsidP="00BF0456">
      <w:pPr>
        <w:jc w:val="both"/>
        <w:rPr>
          <w:lang w:val="it-IT"/>
        </w:rPr>
      </w:pPr>
      <w:r w:rsidRPr="00BA2A34">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BA2A34" w14:paraId="40C3A2E3" w14:textId="77777777" w:rsidTr="005800AB">
        <w:tc>
          <w:tcPr>
            <w:tcW w:w="2304" w:type="dxa"/>
            <w:shd w:val="clear" w:color="auto" w:fill="DAE9F7" w:themeFill="text2" w:themeFillTint="1A"/>
          </w:tcPr>
          <w:p w14:paraId="022E54D5" w14:textId="77777777" w:rsidR="005D7279" w:rsidRPr="00BA2A34" w:rsidRDefault="00000000" w:rsidP="00BF0456">
            <w:pPr>
              <w:jc w:val="both"/>
              <w:rPr>
                <w:lang w:val="it-IT"/>
              </w:rPr>
            </w:pPr>
            <w:r w:rsidRPr="00BA2A34">
              <w:rPr>
                <w:b/>
                <w:sz w:val="18"/>
                <w:lang w:val="it-IT"/>
              </w:rPr>
              <w:t>Oggetto</w:t>
            </w:r>
          </w:p>
        </w:tc>
        <w:tc>
          <w:tcPr>
            <w:tcW w:w="3600" w:type="dxa"/>
            <w:shd w:val="clear" w:color="auto" w:fill="DAE9F7" w:themeFill="text2" w:themeFillTint="1A"/>
          </w:tcPr>
          <w:p w14:paraId="46791BF6" w14:textId="77777777" w:rsidR="005D7279" w:rsidRPr="00BA2A34" w:rsidRDefault="00000000" w:rsidP="00BF0456">
            <w:pPr>
              <w:jc w:val="both"/>
              <w:rPr>
                <w:lang w:val="it-IT"/>
              </w:rPr>
            </w:pPr>
            <w:r w:rsidRPr="00BA2A34">
              <w:rPr>
                <w:b/>
                <w:sz w:val="18"/>
                <w:lang w:val="it-IT"/>
              </w:rPr>
              <w:t>Come ANSC ne segnala il cambiamento</w:t>
            </w:r>
          </w:p>
        </w:tc>
        <w:tc>
          <w:tcPr>
            <w:tcW w:w="2736" w:type="dxa"/>
            <w:shd w:val="clear" w:color="auto" w:fill="DAE9F7" w:themeFill="text2" w:themeFillTint="1A"/>
          </w:tcPr>
          <w:p w14:paraId="2F328922" w14:textId="77777777" w:rsidR="005D7279" w:rsidRPr="00BA2A34" w:rsidRDefault="00000000" w:rsidP="00BF0456">
            <w:pPr>
              <w:jc w:val="both"/>
              <w:rPr>
                <w:lang w:val="it-IT"/>
              </w:rPr>
            </w:pPr>
            <w:r w:rsidRPr="00BA2A34">
              <w:rPr>
                <w:b/>
                <w:sz w:val="18"/>
                <w:lang w:val="it-IT"/>
              </w:rPr>
              <w:t>Dove si legge</w:t>
            </w:r>
          </w:p>
        </w:tc>
      </w:tr>
      <w:tr w:rsidR="005D7279" w:rsidRPr="00BA2A34" w14:paraId="512D97B4" w14:textId="77777777">
        <w:tc>
          <w:tcPr>
            <w:tcW w:w="2304" w:type="dxa"/>
          </w:tcPr>
          <w:p w14:paraId="2C4CA785" w14:textId="77777777" w:rsidR="005D7279" w:rsidRPr="00BA2A34" w:rsidRDefault="00000000" w:rsidP="00BF0456">
            <w:pPr>
              <w:jc w:val="both"/>
              <w:rPr>
                <w:lang w:val="it-IT"/>
              </w:rPr>
            </w:pPr>
            <w:r w:rsidRPr="00BA2A34">
              <w:rPr>
                <w:sz w:val="18"/>
                <w:lang w:val="it-IT"/>
              </w:rPr>
              <w:t>Catalogo degli UC (ANSC_03)</w:t>
            </w:r>
          </w:p>
        </w:tc>
        <w:tc>
          <w:tcPr>
            <w:tcW w:w="3600" w:type="dxa"/>
          </w:tcPr>
          <w:p w14:paraId="13C376FB" w14:textId="77777777" w:rsidR="005D7279" w:rsidRPr="00BA2A34" w:rsidRDefault="00000000" w:rsidP="00BF0456">
            <w:pPr>
              <w:jc w:val="both"/>
              <w:rPr>
                <w:lang w:val="it-IT"/>
              </w:rPr>
            </w:pPr>
            <w:r w:rsidRPr="00BA2A34">
              <w:rPr>
                <w:sz w:val="18"/>
                <w:lang w:val="it-IT"/>
              </w:rPr>
              <w:t>Nuova riga per un UC aggiunto; chiusura della data di fine validità per un UC ritirato. La riga non viene mai eliminata.</w:t>
            </w:r>
          </w:p>
        </w:tc>
        <w:tc>
          <w:tcPr>
            <w:tcW w:w="2736" w:type="dxa"/>
          </w:tcPr>
          <w:p w14:paraId="4CB8309B" w14:textId="77777777" w:rsidR="005D7279" w:rsidRPr="00BA2A34" w:rsidRDefault="00000000" w:rsidP="00BF0456">
            <w:pPr>
              <w:jc w:val="both"/>
              <w:rPr>
                <w:lang w:val="it-IT"/>
              </w:rPr>
            </w:pPr>
            <w:r w:rsidRPr="00BA2A34">
              <w:rPr>
                <w:sz w:val="18"/>
                <w:lang w:val="it-IT"/>
              </w:rPr>
              <w:t>R901, come qualunque altra decodifica</w:t>
            </w:r>
          </w:p>
        </w:tc>
      </w:tr>
      <w:tr w:rsidR="005D7279" w:rsidRPr="00BA2A34" w14:paraId="20640F1B" w14:textId="77777777">
        <w:tc>
          <w:tcPr>
            <w:tcW w:w="2304" w:type="dxa"/>
          </w:tcPr>
          <w:p w14:paraId="5D21B5B9" w14:textId="77777777" w:rsidR="005D7279" w:rsidRPr="00BA2A34" w:rsidRDefault="00000000" w:rsidP="00BF0456">
            <w:pPr>
              <w:jc w:val="both"/>
              <w:rPr>
                <w:lang w:val="it-IT"/>
              </w:rPr>
            </w:pPr>
            <w:r w:rsidRPr="00BA2A34">
              <w:rPr>
                <w:sz w:val="18"/>
                <w:lang w:val="it-IT"/>
              </w:rPr>
              <w:t>Versione del modello evento (ANSC_100)</w:t>
            </w:r>
          </w:p>
        </w:tc>
        <w:tc>
          <w:tcPr>
            <w:tcW w:w="3600" w:type="dxa"/>
          </w:tcPr>
          <w:p w14:paraId="7145522C" w14:textId="77777777" w:rsidR="005D7279" w:rsidRPr="00BA2A34" w:rsidRDefault="00000000" w:rsidP="00BF0456">
            <w:pPr>
              <w:jc w:val="both"/>
              <w:rPr>
                <w:lang w:val="it-IT"/>
              </w:rPr>
            </w:pPr>
            <w:r w:rsidRPr="00BA2A34">
              <w:rPr>
                <w:sz w:val="18"/>
                <w:lang w:val="it-IT"/>
              </w:rPr>
              <w:t>Nuova riga nella decodifica, con la propria validità temporale. L’evento dichiara la versione con cui è stato costruito.</w:t>
            </w:r>
          </w:p>
        </w:tc>
        <w:tc>
          <w:tcPr>
            <w:tcW w:w="2736" w:type="dxa"/>
          </w:tcPr>
          <w:p w14:paraId="0B6E4545" w14:textId="77777777" w:rsidR="005D7279" w:rsidRPr="00BA2A34" w:rsidRDefault="00000000" w:rsidP="00BF0456">
            <w:pPr>
              <w:jc w:val="both"/>
              <w:rPr>
                <w:lang w:val="it-IT"/>
              </w:rPr>
            </w:pPr>
            <w:r w:rsidRPr="00BA2A34">
              <w:rPr>
                <w:sz w:val="18"/>
                <w:lang w:val="it-IT"/>
              </w:rPr>
              <w:t>R901; campo idVersion del modello evento</w:t>
            </w:r>
          </w:p>
        </w:tc>
      </w:tr>
      <w:tr w:rsidR="005D7279" w:rsidRPr="00BA2A34" w14:paraId="4BB810ED" w14:textId="77777777">
        <w:tc>
          <w:tcPr>
            <w:tcW w:w="2304" w:type="dxa"/>
          </w:tcPr>
          <w:p w14:paraId="39A44AA3" w14:textId="77777777" w:rsidR="005D7279" w:rsidRPr="00BA2A34" w:rsidRDefault="00000000" w:rsidP="00BF0456">
            <w:pPr>
              <w:jc w:val="both"/>
              <w:rPr>
                <w:lang w:val="it-IT"/>
              </w:rPr>
            </w:pPr>
            <w:r w:rsidRPr="00BA2A34">
              <w:rPr>
                <w:sz w:val="18"/>
                <w:lang w:val="it-IT"/>
              </w:rPr>
              <w:t>Decodifiche</w:t>
            </w:r>
          </w:p>
        </w:tc>
        <w:tc>
          <w:tcPr>
            <w:tcW w:w="3600" w:type="dxa"/>
          </w:tcPr>
          <w:p w14:paraId="6ED02228" w14:textId="77777777" w:rsidR="005D7279" w:rsidRPr="00BA2A34" w:rsidRDefault="00000000" w:rsidP="00BF0456">
            <w:pPr>
              <w:jc w:val="both"/>
              <w:rPr>
                <w:lang w:val="it-IT"/>
              </w:rPr>
            </w:pPr>
            <w:r w:rsidRPr="00BA2A34">
              <w:rPr>
                <w:sz w:val="18"/>
                <w:lang w:val="it-IT"/>
              </w:rPr>
              <w:t>Un numero di versione per ciascuna tabella, restituito nell’elenco.</w:t>
            </w:r>
          </w:p>
        </w:tc>
        <w:tc>
          <w:tcPr>
            <w:tcW w:w="2736" w:type="dxa"/>
          </w:tcPr>
          <w:p w14:paraId="41BB5BA8" w14:textId="77777777" w:rsidR="005D7279" w:rsidRPr="00BA2A34" w:rsidRDefault="00000000" w:rsidP="00BF0456">
            <w:pPr>
              <w:jc w:val="both"/>
              <w:rPr>
                <w:lang w:val="it-IT"/>
              </w:rPr>
            </w:pPr>
            <w:r w:rsidRPr="00BA2A34">
              <w:rPr>
                <w:sz w:val="18"/>
                <w:lang w:val="it-IT"/>
              </w:rPr>
              <w:t>R901, operazione /config/decodifica/elenco</w:t>
            </w:r>
          </w:p>
        </w:tc>
      </w:tr>
      <w:tr w:rsidR="005D7279" w:rsidRPr="00BA2A34" w14:paraId="60563C59" w14:textId="77777777">
        <w:tc>
          <w:tcPr>
            <w:tcW w:w="2304" w:type="dxa"/>
          </w:tcPr>
          <w:p w14:paraId="6F6E2637" w14:textId="77777777" w:rsidR="005D7279" w:rsidRPr="00BA2A34" w:rsidRDefault="00000000" w:rsidP="00BF0456">
            <w:pPr>
              <w:jc w:val="both"/>
              <w:rPr>
                <w:lang w:val="it-IT"/>
              </w:rPr>
            </w:pPr>
            <w:r w:rsidRPr="00BA2A34">
              <w:rPr>
                <w:sz w:val="18"/>
                <w:lang w:val="it-IT"/>
              </w:rPr>
              <w:t>Obbligatorietà dei campi per UC</w:t>
            </w:r>
          </w:p>
        </w:tc>
        <w:tc>
          <w:tcPr>
            <w:tcW w:w="3600" w:type="dxa"/>
          </w:tcPr>
          <w:p w14:paraId="6FBD0F2D" w14:textId="77777777" w:rsidR="005D7279" w:rsidRPr="00BA2A34" w:rsidRDefault="00000000" w:rsidP="00BF0456">
            <w:pPr>
              <w:jc w:val="both"/>
              <w:rPr>
                <w:lang w:val="it-IT"/>
              </w:rPr>
            </w:pPr>
            <w:r w:rsidRPr="00BA2A34">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BA2A34" w:rsidRDefault="00000000" w:rsidP="00BF0456">
            <w:pPr>
              <w:jc w:val="both"/>
              <w:rPr>
                <w:lang w:val="it-IT"/>
              </w:rPr>
            </w:pPr>
            <w:r w:rsidRPr="00BA2A34">
              <w:rPr>
                <w:sz w:val="18"/>
                <w:lang w:val="it-IT"/>
              </w:rPr>
              <w:t>Solo repository: changelog_mapping.md. Nessun servizio cooperativo lo espone.</w:t>
            </w:r>
          </w:p>
        </w:tc>
      </w:tr>
      <w:tr w:rsidR="005D7279" w:rsidRPr="00BA2A34" w14:paraId="01DF894B" w14:textId="77777777">
        <w:tc>
          <w:tcPr>
            <w:tcW w:w="2304" w:type="dxa"/>
          </w:tcPr>
          <w:p w14:paraId="67560263" w14:textId="77777777" w:rsidR="005D7279" w:rsidRPr="00BA2A34" w:rsidRDefault="00000000" w:rsidP="00BF0456">
            <w:pPr>
              <w:jc w:val="both"/>
              <w:rPr>
                <w:lang w:val="it-IT"/>
              </w:rPr>
            </w:pPr>
            <w:r w:rsidRPr="00BA2A34">
              <w:rPr>
                <w:sz w:val="18"/>
                <w:lang w:val="it-IT"/>
              </w:rPr>
              <w:t>Contratti dei servizi</w:t>
            </w:r>
          </w:p>
        </w:tc>
        <w:tc>
          <w:tcPr>
            <w:tcW w:w="3600" w:type="dxa"/>
          </w:tcPr>
          <w:p w14:paraId="69A68AEC" w14:textId="77777777" w:rsidR="005D7279" w:rsidRPr="00BA2A34" w:rsidRDefault="00000000" w:rsidP="00BF0456">
            <w:pPr>
              <w:jc w:val="both"/>
              <w:rPr>
                <w:lang w:val="it-IT"/>
              </w:rPr>
            </w:pPr>
            <w:r w:rsidRPr="00BA2A34">
              <w:rPr>
                <w:sz w:val="18"/>
                <w:lang w:val="it-IT"/>
              </w:rPr>
              <w:t>Numero di versione nell’intestazione di ciascun contratto OpenAPI.</w:t>
            </w:r>
          </w:p>
        </w:tc>
        <w:tc>
          <w:tcPr>
            <w:tcW w:w="2736" w:type="dxa"/>
          </w:tcPr>
          <w:p w14:paraId="352C5C59" w14:textId="77777777" w:rsidR="005D7279" w:rsidRPr="00BA2A34" w:rsidRDefault="00000000" w:rsidP="00BF0456">
            <w:pPr>
              <w:jc w:val="both"/>
              <w:rPr>
                <w:lang w:val="it-IT"/>
              </w:rPr>
            </w:pPr>
            <w:r w:rsidRPr="00BA2A34">
              <w:rPr>
                <w:sz w:val="18"/>
                <w:lang w:val="it-IT"/>
              </w:rPr>
              <w:t>Repository, cartella openapi</w:t>
            </w:r>
          </w:p>
        </w:tc>
      </w:tr>
    </w:tbl>
    <w:p w14:paraId="77A2B63E" w14:textId="1A1B2F3B" w:rsidR="005D7279" w:rsidRPr="00BA2A34" w:rsidRDefault="00000000" w:rsidP="00BF0456">
      <w:pPr>
        <w:jc w:val="both"/>
        <w:rPr>
          <w:lang w:val="it-IT"/>
        </w:rPr>
      </w:pPr>
      <w:r w:rsidRPr="00BA2A34">
        <w:rPr>
          <w:lang w:val="it-IT"/>
        </w:rPr>
        <w:t xml:space="preserve">La riga </w:t>
      </w:r>
      <w:r w:rsidR="00C03F6B" w:rsidRPr="00BA2A34">
        <w:rPr>
          <w:lang w:val="it-IT"/>
        </w:rPr>
        <w:t>a nostro avviso più critica</w:t>
      </w:r>
      <w:r w:rsidRPr="00BA2A34">
        <w:rPr>
          <w:lang w:val="it-IT"/>
        </w:rPr>
        <w:t xml:space="preserve"> è la penultima. L’elenco restituito da R901 riporta, </w:t>
      </w:r>
      <w:r w:rsidR="00C03F6B" w:rsidRPr="00BA2A34">
        <w:rPr>
          <w:lang w:val="it-IT"/>
        </w:rPr>
        <w:t xml:space="preserve">infatti, </w:t>
      </w:r>
      <w:r w:rsidRPr="00BA2A34">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BA2A34" w:rsidRDefault="00000000" w:rsidP="00BF0456">
      <w:pPr>
        <w:pStyle w:val="Titolo2"/>
        <w:jc w:val="both"/>
        <w:rPr>
          <w:lang w:val="it-IT"/>
        </w:rPr>
      </w:pPr>
      <w:bookmarkStart w:id="106" w:name="_Toc241220903"/>
      <w:r w:rsidRPr="00BA2A34">
        <w:rPr>
          <w:lang w:val="it-IT"/>
        </w:rPr>
        <w:t>I canali di intercetto</w:t>
      </w:r>
      <w:bookmarkEnd w:id="106"/>
    </w:p>
    <w:p w14:paraId="1AB2CC5E" w14:textId="77777777" w:rsidR="005D7279" w:rsidRPr="00BA2A34" w:rsidRDefault="00000000" w:rsidP="00BF0456">
      <w:pPr>
        <w:jc w:val="both"/>
        <w:rPr>
          <w:lang w:val="it-IT"/>
        </w:rPr>
      </w:pPr>
      <w:r w:rsidRPr="00BA2A34">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BA2A34" w14:paraId="3DED2352" w14:textId="77777777" w:rsidTr="005800AB">
        <w:tc>
          <w:tcPr>
            <w:tcW w:w="2160" w:type="dxa"/>
            <w:shd w:val="clear" w:color="auto" w:fill="DAE9F7" w:themeFill="text2" w:themeFillTint="1A"/>
          </w:tcPr>
          <w:p w14:paraId="5856F9EE" w14:textId="77777777" w:rsidR="005D7279" w:rsidRPr="00BA2A34" w:rsidRDefault="00000000" w:rsidP="00BF0456">
            <w:pPr>
              <w:jc w:val="both"/>
              <w:rPr>
                <w:lang w:val="it-IT"/>
              </w:rPr>
            </w:pPr>
            <w:r w:rsidRPr="00BA2A34">
              <w:rPr>
                <w:b/>
                <w:sz w:val="18"/>
                <w:lang w:val="it-IT"/>
              </w:rPr>
              <w:lastRenderedPageBreak/>
              <w:t>Canale</w:t>
            </w:r>
          </w:p>
        </w:tc>
        <w:tc>
          <w:tcPr>
            <w:tcW w:w="2592" w:type="dxa"/>
            <w:shd w:val="clear" w:color="auto" w:fill="DAE9F7" w:themeFill="text2" w:themeFillTint="1A"/>
          </w:tcPr>
          <w:p w14:paraId="1BBEF9C1" w14:textId="77777777" w:rsidR="005D7279" w:rsidRPr="00BA2A34" w:rsidRDefault="00000000" w:rsidP="00BF0456">
            <w:pPr>
              <w:jc w:val="both"/>
              <w:rPr>
                <w:lang w:val="it-IT"/>
              </w:rPr>
            </w:pPr>
            <w:r w:rsidRPr="00BA2A34">
              <w:rPr>
                <w:b/>
                <w:sz w:val="18"/>
                <w:lang w:val="it-IT"/>
              </w:rPr>
              <w:t>Che cosa vede</w:t>
            </w:r>
          </w:p>
        </w:tc>
        <w:tc>
          <w:tcPr>
            <w:tcW w:w="2016" w:type="dxa"/>
            <w:shd w:val="clear" w:color="auto" w:fill="DAE9F7" w:themeFill="text2" w:themeFillTint="1A"/>
          </w:tcPr>
          <w:p w14:paraId="08800FDF" w14:textId="77777777" w:rsidR="005D7279" w:rsidRPr="00BA2A34" w:rsidRDefault="00000000" w:rsidP="00BF0456">
            <w:pPr>
              <w:jc w:val="both"/>
              <w:rPr>
                <w:lang w:val="it-IT"/>
              </w:rPr>
            </w:pPr>
            <w:r w:rsidRPr="00BA2A34">
              <w:rPr>
                <w:b/>
                <w:sz w:val="18"/>
                <w:lang w:val="it-IT"/>
              </w:rPr>
              <w:t>Che cosa non vede</w:t>
            </w:r>
          </w:p>
        </w:tc>
        <w:tc>
          <w:tcPr>
            <w:tcW w:w="2160" w:type="dxa"/>
            <w:shd w:val="clear" w:color="auto" w:fill="DAE9F7" w:themeFill="text2" w:themeFillTint="1A"/>
          </w:tcPr>
          <w:p w14:paraId="33ED9EAD" w14:textId="77777777" w:rsidR="005D7279" w:rsidRPr="00BA2A34" w:rsidRDefault="00000000" w:rsidP="00BF0456">
            <w:pPr>
              <w:jc w:val="both"/>
              <w:rPr>
                <w:lang w:val="it-IT"/>
              </w:rPr>
            </w:pPr>
            <w:r w:rsidRPr="00BA2A34">
              <w:rPr>
                <w:b/>
                <w:sz w:val="18"/>
                <w:lang w:val="it-IT"/>
              </w:rPr>
              <w:t>Tempestività</w:t>
            </w:r>
          </w:p>
        </w:tc>
      </w:tr>
      <w:tr w:rsidR="005D7279" w:rsidRPr="00BA2A34" w14:paraId="1473C883" w14:textId="77777777">
        <w:tc>
          <w:tcPr>
            <w:tcW w:w="2160" w:type="dxa"/>
          </w:tcPr>
          <w:p w14:paraId="4D70DDC6" w14:textId="77777777" w:rsidR="005D7279" w:rsidRPr="00BA2A34" w:rsidRDefault="00000000" w:rsidP="00BF0456">
            <w:pPr>
              <w:jc w:val="both"/>
              <w:rPr>
                <w:lang w:val="it-IT"/>
              </w:rPr>
            </w:pPr>
            <w:r w:rsidRPr="00BA2A34">
              <w:rPr>
                <w:sz w:val="18"/>
                <w:lang w:val="it-IT"/>
              </w:rPr>
              <w:t>1 — Sentinella sul catalogo</w:t>
            </w:r>
            <w:r w:rsidRPr="00BA2A34">
              <w:rPr>
                <w:sz w:val="18"/>
                <w:lang w:val="it-IT"/>
              </w:rPr>
              <w:br/>
              <w:t>R901 /config/decodifica/elenco</w:t>
            </w:r>
          </w:p>
        </w:tc>
        <w:tc>
          <w:tcPr>
            <w:tcW w:w="2592" w:type="dxa"/>
          </w:tcPr>
          <w:p w14:paraId="7DF8DEBA" w14:textId="77777777" w:rsidR="005D7279" w:rsidRPr="00BA2A34" w:rsidRDefault="00000000" w:rsidP="00BF0456">
            <w:pPr>
              <w:jc w:val="both"/>
              <w:rPr>
                <w:lang w:val="it-IT"/>
              </w:rPr>
            </w:pPr>
            <w:r w:rsidRPr="00BA2A34">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BA2A34" w:rsidRDefault="00000000" w:rsidP="00BF0456">
            <w:pPr>
              <w:jc w:val="both"/>
              <w:rPr>
                <w:lang w:val="it-IT"/>
              </w:rPr>
            </w:pPr>
            <w:r w:rsidRPr="00BA2A34">
              <w:rPr>
                <w:sz w:val="18"/>
                <w:lang w:val="it-IT"/>
              </w:rPr>
              <w:t>L’obbligatorietà dei campi: il mapping non è una decodifica.</w:t>
            </w:r>
          </w:p>
        </w:tc>
        <w:tc>
          <w:tcPr>
            <w:tcW w:w="2160" w:type="dxa"/>
          </w:tcPr>
          <w:p w14:paraId="4D677156" w14:textId="77777777" w:rsidR="005D7279" w:rsidRPr="00BA2A34" w:rsidRDefault="00000000" w:rsidP="00BF0456">
            <w:pPr>
              <w:jc w:val="both"/>
              <w:rPr>
                <w:lang w:val="it-IT"/>
              </w:rPr>
            </w:pPr>
            <w:r w:rsidRPr="00BA2A34">
              <w:rPr>
                <w:sz w:val="18"/>
                <w:lang w:val="it-IT"/>
              </w:rPr>
              <w:t>Immediata. Una chiamata leggera, dentro il perimetro dei servizi cooperativi.</w:t>
            </w:r>
          </w:p>
        </w:tc>
      </w:tr>
      <w:tr w:rsidR="005D7279" w:rsidRPr="00BA2A34" w14:paraId="13D7F96A" w14:textId="77777777">
        <w:tc>
          <w:tcPr>
            <w:tcW w:w="2160" w:type="dxa"/>
          </w:tcPr>
          <w:p w14:paraId="38DFFC04" w14:textId="77777777" w:rsidR="005D7279" w:rsidRPr="00BA2A34" w:rsidRDefault="00000000" w:rsidP="00BF0456">
            <w:pPr>
              <w:jc w:val="both"/>
              <w:rPr>
                <w:lang w:val="it-IT"/>
              </w:rPr>
            </w:pPr>
            <w:r w:rsidRPr="00BA2A34">
              <w:rPr>
                <w:sz w:val="18"/>
                <w:lang w:val="it-IT"/>
              </w:rPr>
              <w:t>2 — Sentinella sul repository</w:t>
            </w:r>
            <w:r w:rsidRPr="00BA2A34">
              <w:rPr>
                <w:sz w:val="18"/>
                <w:lang w:val="it-IT"/>
              </w:rPr>
              <w:br/>
              <w:t>changelog_mapping.md</w:t>
            </w:r>
          </w:p>
        </w:tc>
        <w:tc>
          <w:tcPr>
            <w:tcW w:w="2592" w:type="dxa"/>
          </w:tcPr>
          <w:p w14:paraId="03D408AA" w14:textId="77777777" w:rsidR="005D7279" w:rsidRPr="00BA2A34" w:rsidRDefault="00000000" w:rsidP="00BF0456">
            <w:pPr>
              <w:jc w:val="both"/>
              <w:rPr>
                <w:lang w:val="it-IT"/>
              </w:rPr>
            </w:pPr>
            <w:r w:rsidRPr="00BA2A34">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BA2A34" w:rsidRDefault="00000000" w:rsidP="00BF0456">
            <w:pPr>
              <w:jc w:val="both"/>
              <w:rPr>
                <w:lang w:val="it-IT"/>
              </w:rPr>
            </w:pPr>
            <w:r w:rsidRPr="00BA2A34">
              <w:rPr>
                <w:sz w:val="18"/>
                <w:lang w:val="it-IT"/>
              </w:rPr>
              <w:t>Nulla di rilevante: è il canale completo.</w:t>
            </w:r>
          </w:p>
        </w:tc>
        <w:tc>
          <w:tcPr>
            <w:tcW w:w="2160" w:type="dxa"/>
          </w:tcPr>
          <w:p w14:paraId="23191218" w14:textId="77777777" w:rsidR="005D7279" w:rsidRPr="00BA2A34" w:rsidRDefault="00000000" w:rsidP="00BF0456">
            <w:pPr>
              <w:jc w:val="both"/>
              <w:rPr>
                <w:lang w:val="it-IT"/>
              </w:rPr>
            </w:pPr>
            <w:r w:rsidRPr="00BA2A34">
              <w:rPr>
                <w:sz w:val="18"/>
                <w:lang w:val="it-IT"/>
              </w:rPr>
              <w:t>Immediata, ma fuori dal perimetro dei servizi cooperativi: richiede il vincolo di rete descritto nel paragrafo seguente.</w:t>
            </w:r>
          </w:p>
        </w:tc>
      </w:tr>
      <w:tr w:rsidR="005D7279" w:rsidRPr="00BA2A34" w14:paraId="7134E652" w14:textId="77777777">
        <w:tc>
          <w:tcPr>
            <w:tcW w:w="2160" w:type="dxa"/>
          </w:tcPr>
          <w:p w14:paraId="5F88110D" w14:textId="77777777" w:rsidR="005D7279" w:rsidRPr="00BA2A34" w:rsidRDefault="00000000" w:rsidP="00BF0456">
            <w:pPr>
              <w:jc w:val="both"/>
              <w:rPr>
                <w:lang w:val="it-IT"/>
              </w:rPr>
            </w:pPr>
            <w:r w:rsidRPr="00BA2A34">
              <w:rPr>
                <w:sz w:val="18"/>
                <w:lang w:val="it-IT"/>
              </w:rPr>
              <w:t>3 — Rete di sicurezza a runtime</w:t>
            </w:r>
            <w:r w:rsidRPr="00BA2A34">
              <w:rPr>
                <w:sz w:val="18"/>
                <w:lang w:val="it-IT"/>
              </w:rPr>
              <w:br/>
              <w:t>esiti di R009</w:t>
            </w:r>
          </w:p>
        </w:tc>
        <w:tc>
          <w:tcPr>
            <w:tcW w:w="2592" w:type="dxa"/>
          </w:tcPr>
          <w:p w14:paraId="02030CBF" w14:textId="77777777" w:rsidR="005D7279" w:rsidRPr="00BA2A34" w:rsidRDefault="00000000" w:rsidP="00BF0456">
            <w:pPr>
              <w:jc w:val="both"/>
              <w:rPr>
                <w:lang w:val="it-IT"/>
              </w:rPr>
            </w:pPr>
            <w:r w:rsidRPr="00BA2A34">
              <w:rPr>
                <w:sz w:val="18"/>
                <w:lang w:val="it-IT"/>
              </w:rPr>
              <w:t>Che la configurazione locale ha già divergito, attraverso gli errori 50002, 50001 e 400001.</w:t>
            </w:r>
          </w:p>
        </w:tc>
        <w:tc>
          <w:tcPr>
            <w:tcW w:w="2016" w:type="dxa"/>
          </w:tcPr>
          <w:p w14:paraId="4A0CB9E0" w14:textId="77777777" w:rsidR="005D7279" w:rsidRPr="00BA2A34" w:rsidRDefault="00000000" w:rsidP="00BF0456">
            <w:pPr>
              <w:jc w:val="both"/>
              <w:rPr>
                <w:lang w:val="it-IT"/>
              </w:rPr>
            </w:pPr>
            <w:r w:rsidRPr="00BA2A34">
              <w:rPr>
                <w:sz w:val="18"/>
                <w:lang w:val="it-IT"/>
              </w:rPr>
              <w:t>Che cosa è cambiato e dove: l’errore riguarda il singolo atto, non il catalogo.</w:t>
            </w:r>
          </w:p>
        </w:tc>
        <w:tc>
          <w:tcPr>
            <w:tcW w:w="2160" w:type="dxa"/>
          </w:tcPr>
          <w:p w14:paraId="6543B2F2" w14:textId="77777777" w:rsidR="005D7279" w:rsidRPr="00BA2A34" w:rsidRDefault="00000000" w:rsidP="00BF0456">
            <w:pPr>
              <w:jc w:val="both"/>
              <w:rPr>
                <w:lang w:val="it-IT"/>
              </w:rPr>
            </w:pPr>
            <w:r w:rsidRPr="00BA2A34">
              <w:rPr>
                <w:sz w:val="18"/>
                <w:lang w:val="it-IT"/>
              </w:rPr>
              <w:t>Tardiva per definizione. Quando scatta, l’operatore ha già il cittadino davanti.</w:t>
            </w:r>
          </w:p>
        </w:tc>
      </w:tr>
      <w:tr w:rsidR="005D7279" w:rsidRPr="00BA2A34" w14:paraId="17134083" w14:textId="77777777">
        <w:tc>
          <w:tcPr>
            <w:tcW w:w="2160" w:type="dxa"/>
          </w:tcPr>
          <w:p w14:paraId="1574D406" w14:textId="77777777" w:rsidR="005D7279" w:rsidRPr="00BA2A34" w:rsidRDefault="00000000" w:rsidP="00BF0456">
            <w:pPr>
              <w:jc w:val="both"/>
              <w:rPr>
                <w:lang w:val="it-IT"/>
              </w:rPr>
            </w:pPr>
            <w:r w:rsidRPr="00BA2A34">
              <w:rPr>
                <w:sz w:val="18"/>
                <w:lang w:val="it-IT"/>
              </w:rPr>
              <w:t>4 — Avvisi di sistema</w:t>
            </w:r>
            <w:r w:rsidRPr="00BA2A34">
              <w:rPr>
                <w:sz w:val="18"/>
                <w:lang w:val="it-IT"/>
              </w:rPr>
              <w:br/>
              <w:t>web app ANSC</w:t>
            </w:r>
          </w:p>
        </w:tc>
        <w:tc>
          <w:tcPr>
            <w:tcW w:w="2592" w:type="dxa"/>
          </w:tcPr>
          <w:p w14:paraId="3DF6A3CD" w14:textId="77777777" w:rsidR="005D7279" w:rsidRPr="00BA2A34" w:rsidRDefault="00000000" w:rsidP="00BF0456">
            <w:pPr>
              <w:jc w:val="both"/>
              <w:rPr>
                <w:lang w:val="it-IT"/>
              </w:rPr>
            </w:pPr>
            <w:r w:rsidRPr="00BA2A34">
              <w:rPr>
                <w:sz w:val="18"/>
                <w:lang w:val="it-IT"/>
              </w:rPr>
              <w:t>Le comunicazioni che ANSC pubblica agli USC, con presa visione esplicita.</w:t>
            </w:r>
          </w:p>
        </w:tc>
        <w:tc>
          <w:tcPr>
            <w:tcW w:w="2016" w:type="dxa"/>
          </w:tcPr>
          <w:p w14:paraId="39F6BD19" w14:textId="77777777" w:rsidR="005D7279" w:rsidRPr="00BA2A34" w:rsidRDefault="00000000" w:rsidP="00BF0456">
            <w:pPr>
              <w:jc w:val="both"/>
              <w:rPr>
                <w:lang w:val="it-IT"/>
              </w:rPr>
            </w:pPr>
            <w:r w:rsidRPr="00BA2A34">
              <w:rPr>
                <w:sz w:val="18"/>
                <w:lang w:val="it-IT"/>
              </w:rPr>
              <w:t>Nulla di strutturato: è testo redazionale.</w:t>
            </w:r>
          </w:p>
        </w:tc>
        <w:tc>
          <w:tcPr>
            <w:tcW w:w="2160" w:type="dxa"/>
          </w:tcPr>
          <w:p w14:paraId="49C148D0" w14:textId="77777777" w:rsidR="005D7279" w:rsidRPr="00BA2A34" w:rsidRDefault="00000000" w:rsidP="00BF0456">
            <w:pPr>
              <w:jc w:val="both"/>
              <w:rPr>
                <w:lang w:val="it-IT"/>
              </w:rPr>
            </w:pPr>
            <w:r w:rsidRPr="00BA2A34">
              <w:rPr>
                <w:sz w:val="18"/>
                <w:lang w:val="it-IT"/>
              </w:rPr>
              <w:t>Variabile. Nessuna delle 57 operazioni cooperative espone gli avvisi: resta un presidio umano sulla web app.</w:t>
            </w:r>
          </w:p>
        </w:tc>
      </w:tr>
    </w:tbl>
    <w:p w14:paraId="589E991C" w14:textId="77777777" w:rsidR="005D7279" w:rsidRPr="00BA2A34" w:rsidRDefault="00000000" w:rsidP="00BF0456">
      <w:pPr>
        <w:jc w:val="both"/>
        <w:rPr>
          <w:lang w:val="it-IT"/>
        </w:rPr>
      </w:pPr>
      <w:r w:rsidRPr="00BA2A34">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1"/>
                    <a:stretch>
                      <a:fillRect/>
                    </a:stretch>
                  </pic:blipFill>
                  <pic:spPr>
                    <a:xfrm>
                      <a:off x="0" y="0"/>
                      <a:ext cx="5760720" cy="4019107"/>
                    </a:xfrm>
                    <a:prstGeom prst="rect">
                      <a:avLst/>
                    </a:prstGeom>
                  </pic:spPr>
                </pic:pic>
              </a:graphicData>
            </a:graphic>
          </wp:inline>
        </w:drawing>
      </w:r>
    </w:p>
    <w:p w14:paraId="5764B7DD" w14:textId="77777777" w:rsidR="005D7279" w:rsidRPr="00BA2A34" w:rsidRDefault="00000000" w:rsidP="00BF0456">
      <w:pPr>
        <w:jc w:val="both"/>
        <w:rPr>
          <w:lang w:val="it-IT"/>
        </w:rPr>
      </w:pPr>
      <w:r w:rsidRPr="00BA2A34">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BA2A34" w:rsidRDefault="00000000" w:rsidP="00BF0456">
      <w:pPr>
        <w:jc w:val="both"/>
        <w:rPr>
          <w:lang w:val="it-IT"/>
        </w:rPr>
      </w:pPr>
      <w:r w:rsidRPr="00BA2A34">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BA2A34" w:rsidRDefault="00000000" w:rsidP="00BF0456">
      <w:pPr>
        <w:pStyle w:val="Titolo2"/>
        <w:jc w:val="both"/>
        <w:rPr>
          <w:lang w:val="it-IT"/>
        </w:rPr>
      </w:pPr>
      <w:bookmarkStart w:id="107" w:name="_Toc241220904"/>
      <w:r w:rsidRPr="00BA2A34">
        <w:rPr>
          <w:lang w:val="it-IT"/>
        </w:rPr>
        <w:t>La baseline versionata</w:t>
      </w:r>
      <w:bookmarkEnd w:id="107"/>
    </w:p>
    <w:p w14:paraId="7D0E5532" w14:textId="77777777" w:rsidR="005D7279" w:rsidRPr="00BA2A34" w:rsidRDefault="00000000" w:rsidP="00BF0456">
      <w:pPr>
        <w:jc w:val="both"/>
        <w:rPr>
          <w:lang w:val="it-IT"/>
        </w:rPr>
      </w:pPr>
      <w:r w:rsidRPr="00BA2A34">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BA2A34" w:rsidRDefault="00000000" w:rsidP="00AC21C6">
      <w:pPr>
        <w:pStyle w:val="Titolo3"/>
      </w:pPr>
      <w:bookmarkStart w:id="108" w:name="_Toc241220905"/>
      <w:r w:rsidRPr="00BA2A34">
        <w:lastRenderedPageBreak/>
        <w:t>Che cos’è una baseline</w:t>
      </w:r>
      <w:bookmarkEnd w:id="108"/>
    </w:p>
    <w:p w14:paraId="2B1A5824" w14:textId="77777777" w:rsidR="005D7279" w:rsidRPr="00BA2A34" w:rsidRDefault="00000000" w:rsidP="00BF0456">
      <w:pPr>
        <w:jc w:val="both"/>
        <w:rPr>
          <w:lang w:val="it-IT"/>
        </w:rPr>
      </w:pPr>
      <w:r w:rsidRPr="00BA2A34">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BA2A34" w:rsidRDefault="00000000" w:rsidP="00BF0456">
      <w:pPr>
        <w:jc w:val="both"/>
        <w:rPr>
          <w:lang w:val="it-IT"/>
        </w:rPr>
      </w:pPr>
      <w:r w:rsidRPr="00BA2A34">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BA2A34" w:rsidRDefault="00000000" w:rsidP="00AC21C6">
      <w:pPr>
        <w:pStyle w:val="Titolo3"/>
      </w:pPr>
      <w:bookmarkStart w:id="109" w:name="_Toc241220906"/>
      <w:r w:rsidRPr="00BA2A34">
        <w:t>Gli stati e le transizioni</w:t>
      </w:r>
      <w:bookmarkEnd w:id="109"/>
    </w:p>
    <w:p w14:paraId="55012ACD" w14:textId="77777777" w:rsidR="005D7279" w:rsidRPr="00BA2A34" w:rsidRDefault="00000000" w:rsidP="00BF0456">
      <w:pPr>
        <w:jc w:val="both"/>
        <w:rPr>
          <w:lang w:val="it-IT"/>
        </w:rPr>
      </w:pPr>
      <w:r w:rsidRPr="00BA2A34">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BA2A34" w:rsidRDefault="00DA5655" w:rsidP="00BF0456">
      <w:pPr>
        <w:jc w:val="both"/>
        <w:rPr>
          <w:lang w:val="it-IT"/>
        </w:rPr>
      </w:pPr>
      <w:r w:rsidRPr="00BA2A34">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BA2A34" w14:paraId="20E46890" w14:textId="77777777" w:rsidTr="00DA5655">
        <w:tc>
          <w:tcPr>
            <w:tcW w:w="2160" w:type="dxa"/>
            <w:shd w:val="clear" w:color="auto" w:fill="DAE9F7" w:themeFill="text2" w:themeFillTint="1A"/>
          </w:tcPr>
          <w:p w14:paraId="3B6A303D" w14:textId="77777777" w:rsidR="005D7279" w:rsidRPr="00BA2A34" w:rsidRDefault="00000000" w:rsidP="00BF0456">
            <w:pPr>
              <w:jc w:val="both"/>
              <w:rPr>
                <w:lang w:val="it-IT"/>
              </w:rPr>
            </w:pPr>
            <w:r w:rsidRPr="00BA2A34">
              <w:rPr>
                <w:b/>
                <w:sz w:val="18"/>
                <w:lang w:val="it-IT"/>
              </w:rPr>
              <w:t>Opzione</w:t>
            </w:r>
          </w:p>
        </w:tc>
        <w:tc>
          <w:tcPr>
            <w:tcW w:w="3456" w:type="dxa"/>
            <w:shd w:val="clear" w:color="auto" w:fill="DAE9F7" w:themeFill="text2" w:themeFillTint="1A"/>
          </w:tcPr>
          <w:p w14:paraId="73C96A1A" w14:textId="77777777" w:rsidR="005D7279" w:rsidRPr="00BA2A34" w:rsidRDefault="00000000" w:rsidP="00BF0456">
            <w:pPr>
              <w:jc w:val="both"/>
              <w:rPr>
                <w:lang w:val="it-IT"/>
              </w:rPr>
            </w:pPr>
            <w:r w:rsidRPr="00BA2A34">
              <w:rPr>
                <w:b/>
                <w:sz w:val="18"/>
                <w:lang w:val="it-IT"/>
              </w:rPr>
              <w:t>Come funziona</w:t>
            </w:r>
          </w:p>
        </w:tc>
        <w:tc>
          <w:tcPr>
            <w:tcW w:w="3024" w:type="dxa"/>
            <w:shd w:val="clear" w:color="auto" w:fill="DAE9F7" w:themeFill="text2" w:themeFillTint="1A"/>
          </w:tcPr>
          <w:p w14:paraId="10F84E66" w14:textId="77777777" w:rsidR="005D7279" w:rsidRPr="00BA2A34" w:rsidRDefault="00000000" w:rsidP="00BF0456">
            <w:pPr>
              <w:jc w:val="both"/>
              <w:rPr>
                <w:lang w:val="it-IT"/>
              </w:rPr>
            </w:pPr>
            <w:r w:rsidRPr="00BA2A34">
              <w:rPr>
                <w:b/>
                <w:sz w:val="18"/>
                <w:lang w:val="it-IT"/>
              </w:rPr>
              <w:t>Valutazione</w:t>
            </w:r>
          </w:p>
        </w:tc>
      </w:tr>
      <w:tr w:rsidR="005D7279" w:rsidRPr="00BA2A34" w14:paraId="49AA9E16" w14:textId="77777777">
        <w:tc>
          <w:tcPr>
            <w:tcW w:w="2160" w:type="dxa"/>
          </w:tcPr>
          <w:p w14:paraId="758C170E" w14:textId="77777777" w:rsidR="005D7279" w:rsidRPr="00BA2A34" w:rsidRDefault="00000000" w:rsidP="00BF0456">
            <w:pPr>
              <w:jc w:val="both"/>
              <w:rPr>
                <w:lang w:val="it-IT"/>
              </w:rPr>
            </w:pPr>
            <w:r w:rsidRPr="00BA2A34">
              <w:rPr>
                <w:sz w:val="18"/>
                <w:lang w:val="it-IT"/>
              </w:rPr>
              <w:t>Copia integrale (proposta)</w:t>
            </w:r>
          </w:p>
        </w:tc>
        <w:tc>
          <w:tcPr>
            <w:tcW w:w="3456" w:type="dxa"/>
          </w:tcPr>
          <w:p w14:paraId="1A5D5D83" w14:textId="77777777" w:rsidR="005D7279" w:rsidRPr="00BA2A34" w:rsidRDefault="00000000" w:rsidP="00BF0456">
            <w:pPr>
              <w:jc w:val="both"/>
              <w:rPr>
                <w:lang w:val="it-IT"/>
              </w:rPr>
            </w:pPr>
            <w:r w:rsidRPr="00BA2A34">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BA2A34" w:rsidRDefault="00000000" w:rsidP="00BF0456">
            <w:pPr>
              <w:jc w:val="both"/>
              <w:rPr>
                <w:lang w:val="it-IT"/>
              </w:rPr>
            </w:pPr>
            <w:r w:rsidRPr="00BA2A34">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BA2A34" w14:paraId="2FA3976D" w14:textId="77777777">
        <w:tc>
          <w:tcPr>
            <w:tcW w:w="2160" w:type="dxa"/>
          </w:tcPr>
          <w:p w14:paraId="317F7D4C" w14:textId="77777777" w:rsidR="005D7279" w:rsidRPr="00BA2A34" w:rsidRDefault="00000000" w:rsidP="00BF0456">
            <w:pPr>
              <w:jc w:val="both"/>
              <w:rPr>
                <w:lang w:val="it-IT"/>
              </w:rPr>
            </w:pPr>
            <w:r w:rsidRPr="00BA2A34">
              <w:rPr>
                <w:sz w:val="18"/>
                <w:lang w:val="it-IT"/>
              </w:rPr>
              <w:lastRenderedPageBreak/>
              <w:t>Catena di differenziali</w:t>
            </w:r>
          </w:p>
        </w:tc>
        <w:tc>
          <w:tcPr>
            <w:tcW w:w="3456" w:type="dxa"/>
          </w:tcPr>
          <w:p w14:paraId="02F69525" w14:textId="77777777" w:rsidR="005D7279" w:rsidRPr="00BA2A34" w:rsidRDefault="00000000" w:rsidP="00BF0456">
            <w:pPr>
              <w:jc w:val="both"/>
              <w:rPr>
                <w:lang w:val="it-IT"/>
              </w:rPr>
            </w:pPr>
            <w:r w:rsidRPr="00BA2A34">
              <w:rPr>
                <w:sz w:val="18"/>
                <w:lang w:val="it-IT"/>
              </w:rPr>
              <w:t>Ogni baseline registra solo ciò che cambia rispetto alla precedente; l’insieme completo si ricostruisce risalendo la catena.</w:t>
            </w:r>
          </w:p>
        </w:tc>
        <w:tc>
          <w:tcPr>
            <w:tcW w:w="3024" w:type="dxa"/>
          </w:tcPr>
          <w:p w14:paraId="48C45953" w14:textId="77777777" w:rsidR="005D7279" w:rsidRPr="00BA2A34" w:rsidRDefault="00000000" w:rsidP="00BF0456">
            <w:pPr>
              <w:jc w:val="both"/>
              <w:rPr>
                <w:lang w:val="it-IT"/>
              </w:rPr>
            </w:pPr>
            <w:r w:rsidRPr="00BA2A34">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BA2A34" w:rsidRDefault="00000000" w:rsidP="00BF0456">
      <w:pPr>
        <w:jc w:val="both"/>
        <w:rPr>
          <w:lang w:val="it-IT"/>
        </w:rPr>
      </w:pPr>
      <w:r w:rsidRPr="00BA2A34">
        <w:rPr>
          <w:lang w:val="it-IT"/>
        </w:rPr>
        <w:t>Nella fase pilota il confronto è ancora più favorevole: configurato il solo dominio della morte, una baseline pesa qualche centinaio di righe.</w:t>
      </w:r>
    </w:p>
    <w:p w14:paraId="20DA99A5" w14:textId="77777777" w:rsidR="005D7279" w:rsidRPr="00BA2A34" w:rsidRDefault="00000000" w:rsidP="00AC21C6">
      <w:pPr>
        <w:pStyle w:val="Titolo3"/>
      </w:pPr>
      <w:bookmarkStart w:id="110" w:name="_Toc241220907"/>
      <w:r w:rsidRPr="00BA2A34">
        <w:t>La tracciabilità dell’atto</w:t>
      </w:r>
      <w:bookmarkEnd w:id="110"/>
    </w:p>
    <w:p w14:paraId="7D451E83" w14:textId="77777777" w:rsidR="005D7279" w:rsidRPr="00BA2A34" w:rsidRDefault="00000000" w:rsidP="00BF0456">
      <w:pPr>
        <w:jc w:val="both"/>
        <w:rPr>
          <w:lang w:val="it-IT"/>
        </w:rPr>
      </w:pPr>
      <w:r w:rsidRPr="00BA2A34">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BA2A34" w:rsidRDefault="00000000" w:rsidP="00BF0456">
      <w:pPr>
        <w:jc w:val="both"/>
        <w:rPr>
          <w:lang w:val="it-IT"/>
        </w:rPr>
      </w:pPr>
      <w:r w:rsidRPr="00BA2A34">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2"/>
                    <a:stretch>
                      <a:fillRect/>
                    </a:stretch>
                  </pic:blipFill>
                  <pic:spPr>
                    <a:xfrm>
                      <a:off x="0" y="0"/>
                      <a:ext cx="5760720" cy="3784659"/>
                    </a:xfrm>
                    <a:prstGeom prst="rect">
                      <a:avLst/>
                    </a:prstGeom>
                  </pic:spPr>
                </pic:pic>
              </a:graphicData>
            </a:graphic>
          </wp:inline>
        </w:drawing>
      </w:r>
    </w:p>
    <w:p w14:paraId="11C68EF6" w14:textId="77777777" w:rsidR="005D7279" w:rsidRPr="00BA2A34" w:rsidRDefault="00000000" w:rsidP="00BF0456">
      <w:pPr>
        <w:jc w:val="both"/>
        <w:rPr>
          <w:lang w:val="it-IT"/>
        </w:rPr>
      </w:pPr>
      <w:r w:rsidRPr="00BA2A34">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BA2A34" w:rsidRDefault="00000000" w:rsidP="00BF0456">
      <w:pPr>
        <w:pStyle w:val="Titolo2"/>
        <w:jc w:val="both"/>
        <w:rPr>
          <w:lang w:val="it-IT"/>
        </w:rPr>
      </w:pPr>
      <w:bookmarkStart w:id="111" w:name="_Toc241220908"/>
      <w:commentRangeStart w:id="112"/>
      <w:r w:rsidRPr="00BA2A34">
        <w:rPr>
          <w:lang w:val="it-IT"/>
        </w:rPr>
        <w:lastRenderedPageBreak/>
        <w:t>Il ciclo di recepimento</w:t>
      </w:r>
      <w:bookmarkEnd w:id="111"/>
      <w:commentRangeEnd w:id="112"/>
      <w:r w:rsidR="00DA5655" w:rsidRPr="00BA2A34">
        <w:rPr>
          <w:rStyle w:val="Rimandocommento"/>
          <w:sz w:val="32"/>
          <w:szCs w:val="32"/>
          <w:lang w:val="it-IT"/>
        </w:rPr>
        <w:commentReference w:id="112"/>
      </w:r>
    </w:p>
    <w:p w14:paraId="58663A51" w14:textId="77777777" w:rsidR="005D7279" w:rsidRPr="00BA2A34" w:rsidRDefault="00000000" w:rsidP="00BF0456">
      <w:pPr>
        <w:jc w:val="both"/>
        <w:rPr>
          <w:lang w:val="it-IT"/>
        </w:rPr>
      </w:pPr>
      <w:r w:rsidRPr="00BA2A34">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BA2A34" w14:paraId="67D7F00E" w14:textId="77777777" w:rsidTr="00DA5655">
        <w:tc>
          <w:tcPr>
            <w:tcW w:w="720" w:type="dxa"/>
            <w:shd w:val="clear" w:color="auto" w:fill="DAE9F7" w:themeFill="text2" w:themeFillTint="1A"/>
          </w:tcPr>
          <w:p w14:paraId="64D8182E" w14:textId="77777777" w:rsidR="005D7279" w:rsidRPr="00BA2A34" w:rsidRDefault="00000000" w:rsidP="00BF0456">
            <w:pPr>
              <w:jc w:val="both"/>
              <w:rPr>
                <w:lang w:val="it-IT"/>
              </w:rPr>
            </w:pPr>
            <w:r w:rsidRPr="00BA2A34">
              <w:rPr>
                <w:b/>
                <w:sz w:val="18"/>
                <w:lang w:val="it-IT"/>
              </w:rPr>
              <w:t>Passo</w:t>
            </w:r>
          </w:p>
        </w:tc>
        <w:tc>
          <w:tcPr>
            <w:tcW w:w="5760" w:type="dxa"/>
            <w:shd w:val="clear" w:color="auto" w:fill="DAE9F7" w:themeFill="text2" w:themeFillTint="1A"/>
          </w:tcPr>
          <w:p w14:paraId="512485FC" w14:textId="77777777" w:rsidR="005D7279" w:rsidRPr="00BA2A34" w:rsidRDefault="00000000" w:rsidP="00BF0456">
            <w:pPr>
              <w:jc w:val="both"/>
              <w:rPr>
                <w:lang w:val="it-IT"/>
              </w:rPr>
            </w:pPr>
            <w:r w:rsidRPr="00BA2A34">
              <w:rPr>
                <w:b/>
                <w:sz w:val="18"/>
                <w:lang w:val="it-IT"/>
              </w:rPr>
              <w:t>Attività</w:t>
            </w:r>
          </w:p>
        </w:tc>
        <w:tc>
          <w:tcPr>
            <w:tcW w:w="2160" w:type="dxa"/>
            <w:shd w:val="clear" w:color="auto" w:fill="DAE9F7" w:themeFill="text2" w:themeFillTint="1A"/>
          </w:tcPr>
          <w:p w14:paraId="0134F642" w14:textId="77777777" w:rsidR="005D7279" w:rsidRPr="00BA2A34" w:rsidRDefault="00000000" w:rsidP="00BF0456">
            <w:pPr>
              <w:jc w:val="both"/>
              <w:rPr>
                <w:lang w:val="it-IT"/>
              </w:rPr>
            </w:pPr>
            <w:r w:rsidRPr="00BA2A34">
              <w:rPr>
                <w:b/>
                <w:sz w:val="18"/>
                <w:lang w:val="it-IT"/>
              </w:rPr>
              <w:t>Chi</w:t>
            </w:r>
          </w:p>
        </w:tc>
      </w:tr>
      <w:tr w:rsidR="005D7279" w:rsidRPr="00BA2A34" w14:paraId="1EBE151B" w14:textId="77777777">
        <w:tc>
          <w:tcPr>
            <w:tcW w:w="720" w:type="dxa"/>
          </w:tcPr>
          <w:p w14:paraId="62213E20" w14:textId="77777777" w:rsidR="005D7279" w:rsidRPr="00BA2A34" w:rsidRDefault="00000000" w:rsidP="00BF0456">
            <w:pPr>
              <w:jc w:val="both"/>
              <w:rPr>
                <w:lang w:val="it-IT"/>
              </w:rPr>
            </w:pPr>
            <w:r w:rsidRPr="00BA2A34">
              <w:rPr>
                <w:sz w:val="18"/>
                <w:lang w:val="it-IT"/>
              </w:rPr>
              <w:t>1</w:t>
            </w:r>
          </w:p>
        </w:tc>
        <w:tc>
          <w:tcPr>
            <w:tcW w:w="5760" w:type="dxa"/>
          </w:tcPr>
          <w:p w14:paraId="30592C4A" w14:textId="77777777" w:rsidR="005D7279" w:rsidRPr="00BA2A34" w:rsidRDefault="00000000" w:rsidP="00BF0456">
            <w:pPr>
              <w:jc w:val="both"/>
              <w:rPr>
                <w:lang w:val="it-IT"/>
              </w:rPr>
            </w:pPr>
            <w:r w:rsidRPr="00BA2A34">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BA2A34" w:rsidRDefault="00000000" w:rsidP="00BF0456">
            <w:pPr>
              <w:jc w:val="both"/>
              <w:rPr>
                <w:lang w:val="it-IT"/>
              </w:rPr>
            </w:pPr>
            <w:r w:rsidRPr="00BA2A34">
              <w:rPr>
                <w:sz w:val="18"/>
                <w:lang w:val="it-IT"/>
              </w:rPr>
              <w:t>Automatico</w:t>
            </w:r>
          </w:p>
        </w:tc>
      </w:tr>
      <w:tr w:rsidR="005D7279" w:rsidRPr="00BA2A34" w14:paraId="0A903892" w14:textId="77777777">
        <w:tc>
          <w:tcPr>
            <w:tcW w:w="720" w:type="dxa"/>
          </w:tcPr>
          <w:p w14:paraId="7D3C7F27" w14:textId="77777777" w:rsidR="005D7279" w:rsidRPr="00BA2A34" w:rsidRDefault="00000000" w:rsidP="00BF0456">
            <w:pPr>
              <w:jc w:val="both"/>
              <w:rPr>
                <w:lang w:val="it-IT"/>
              </w:rPr>
            </w:pPr>
            <w:r w:rsidRPr="00BA2A34">
              <w:rPr>
                <w:sz w:val="18"/>
                <w:lang w:val="it-IT"/>
              </w:rPr>
              <w:t>2</w:t>
            </w:r>
          </w:p>
        </w:tc>
        <w:tc>
          <w:tcPr>
            <w:tcW w:w="5760" w:type="dxa"/>
          </w:tcPr>
          <w:p w14:paraId="14E6ECE9" w14:textId="77777777" w:rsidR="005D7279" w:rsidRPr="00BA2A34" w:rsidRDefault="00000000" w:rsidP="00BF0456">
            <w:pPr>
              <w:jc w:val="both"/>
              <w:rPr>
                <w:lang w:val="it-IT"/>
              </w:rPr>
            </w:pPr>
            <w:r w:rsidRPr="00BA2A34">
              <w:rPr>
                <w:sz w:val="18"/>
                <w:lang w:val="it-IT"/>
              </w:rPr>
              <w:t>Il back-office segnala che è disponibile una revisione, con il numero di rilascio e il conteggio degli UC toccati.</w:t>
            </w:r>
          </w:p>
        </w:tc>
        <w:tc>
          <w:tcPr>
            <w:tcW w:w="2160" w:type="dxa"/>
          </w:tcPr>
          <w:p w14:paraId="7A1B7624" w14:textId="77777777" w:rsidR="005D7279" w:rsidRPr="00BA2A34" w:rsidRDefault="00000000" w:rsidP="00BF0456">
            <w:pPr>
              <w:jc w:val="both"/>
              <w:rPr>
                <w:lang w:val="it-IT"/>
              </w:rPr>
            </w:pPr>
            <w:r w:rsidRPr="00BA2A34">
              <w:rPr>
                <w:sz w:val="18"/>
                <w:lang w:val="it-IT"/>
              </w:rPr>
              <w:t>Automatico</w:t>
            </w:r>
          </w:p>
        </w:tc>
      </w:tr>
      <w:tr w:rsidR="005D7279" w:rsidRPr="00BA2A34" w14:paraId="6454E6B6" w14:textId="77777777">
        <w:tc>
          <w:tcPr>
            <w:tcW w:w="720" w:type="dxa"/>
          </w:tcPr>
          <w:p w14:paraId="59D6E552" w14:textId="77777777" w:rsidR="005D7279" w:rsidRPr="00BA2A34" w:rsidRDefault="00000000" w:rsidP="00BF0456">
            <w:pPr>
              <w:jc w:val="both"/>
              <w:rPr>
                <w:lang w:val="it-IT"/>
              </w:rPr>
            </w:pPr>
            <w:r w:rsidRPr="00BA2A34">
              <w:rPr>
                <w:sz w:val="18"/>
                <w:lang w:val="it-IT"/>
              </w:rPr>
              <w:t>3</w:t>
            </w:r>
          </w:p>
        </w:tc>
        <w:tc>
          <w:tcPr>
            <w:tcW w:w="5760" w:type="dxa"/>
          </w:tcPr>
          <w:p w14:paraId="2428620B" w14:textId="77777777" w:rsidR="005D7279" w:rsidRPr="00BA2A34" w:rsidRDefault="00000000" w:rsidP="00BF0456">
            <w:pPr>
              <w:jc w:val="both"/>
              <w:rPr>
                <w:lang w:val="it-IT"/>
              </w:rPr>
            </w:pPr>
            <w:r w:rsidRPr="00BA2A34">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BA2A34" w:rsidRDefault="00000000" w:rsidP="00BF0456">
            <w:pPr>
              <w:jc w:val="both"/>
              <w:rPr>
                <w:lang w:val="it-IT"/>
              </w:rPr>
            </w:pPr>
            <w:r w:rsidRPr="00BA2A34">
              <w:rPr>
                <w:sz w:val="18"/>
                <w:lang w:val="it-IT"/>
              </w:rPr>
              <w:t>Amministratore</w:t>
            </w:r>
          </w:p>
        </w:tc>
      </w:tr>
      <w:tr w:rsidR="005D7279" w:rsidRPr="00BA2A34" w14:paraId="4BAD77B1" w14:textId="77777777">
        <w:tc>
          <w:tcPr>
            <w:tcW w:w="720" w:type="dxa"/>
          </w:tcPr>
          <w:p w14:paraId="2823BF0B" w14:textId="77777777" w:rsidR="005D7279" w:rsidRPr="00BA2A34" w:rsidRDefault="00000000" w:rsidP="00BF0456">
            <w:pPr>
              <w:jc w:val="both"/>
              <w:rPr>
                <w:lang w:val="it-IT"/>
              </w:rPr>
            </w:pPr>
            <w:r w:rsidRPr="00BA2A34">
              <w:rPr>
                <w:sz w:val="18"/>
                <w:lang w:val="it-IT"/>
              </w:rPr>
              <w:t>4</w:t>
            </w:r>
          </w:p>
        </w:tc>
        <w:tc>
          <w:tcPr>
            <w:tcW w:w="5760" w:type="dxa"/>
          </w:tcPr>
          <w:p w14:paraId="7E64C430" w14:textId="77777777" w:rsidR="005D7279" w:rsidRPr="00BA2A34" w:rsidRDefault="00000000" w:rsidP="00BF0456">
            <w:pPr>
              <w:jc w:val="both"/>
              <w:rPr>
                <w:lang w:val="it-IT"/>
              </w:rPr>
            </w:pPr>
            <w:r w:rsidRPr="00BA2A34">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BA2A34" w:rsidRDefault="00000000" w:rsidP="00BF0456">
            <w:pPr>
              <w:jc w:val="both"/>
              <w:rPr>
                <w:lang w:val="it-IT"/>
              </w:rPr>
            </w:pPr>
            <w:r w:rsidRPr="00BA2A34">
              <w:rPr>
                <w:sz w:val="18"/>
                <w:lang w:val="it-IT"/>
              </w:rPr>
              <w:t>Automatico</w:t>
            </w:r>
          </w:p>
        </w:tc>
      </w:tr>
      <w:tr w:rsidR="005D7279" w:rsidRPr="00BA2A34" w14:paraId="42EF378B" w14:textId="77777777">
        <w:tc>
          <w:tcPr>
            <w:tcW w:w="720" w:type="dxa"/>
          </w:tcPr>
          <w:p w14:paraId="58D596CB" w14:textId="77777777" w:rsidR="005D7279" w:rsidRPr="00BA2A34" w:rsidRDefault="00000000" w:rsidP="00BF0456">
            <w:pPr>
              <w:jc w:val="both"/>
              <w:rPr>
                <w:lang w:val="it-IT"/>
              </w:rPr>
            </w:pPr>
            <w:r w:rsidRPr="00BA2A34">
              <w:rPr>
                <w:sz w:val="18"/>
                <w:lang w:val="it-IT"/>
              </w:rPr>
              <w:t>5</w:t>
            </w:r>
          </w:p>
        </w:tc>
        <w:tc>
          <w:tcPr>
            <w:tcW w:w="5760" w:type="dxa"/>
          </w:tcPr>
          <w:p w14:paraId="1506CD41" w14:textId="77777777" w:rsidR="005D7279" w:rsidRPr="00BA2A34" w:rsidRDefault="00000000" w:rsidP="00BF0456">
            <w:pPr>
              <w:jc w:val="both"/>
              <w:rPr>
                <w:lang w:val="it-IT"/>
              </w:rPr>
            </w:pPr>
            <w:r w:rsidRPr="00BA2A34">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BA2A34" w:rsidRDefault="00000000" w:rsidP="00BF0456">
            <w:pPr>
              <w:jc w:val="both"/>
              <w:rPr>
                <w:lang w:val="it-IT"/>
              </w:rPr>
            </w:pPr>
            <w:r w:rsidRPr="00BA2A34">
              <w:rPr>
                <w:sz w:val="18"/>
                <w:lang w:val="it-IT"/>
              </w:rPr>
              <w:t>Funzionario</w:t>
            </w:r>
          </w:p>
        </w:tc>
      </w:tr>
      <w:tr w:rsidR="005D7279" w:rsidRPr="00BA2A34" w14:paraId="62C8D5D1" w14:textId="77777777">
        <w:tc>
          <w:tcPr>
            <w:tcW w:w="720" w:type="dxa"/>
          </w:tcPr>
          <w:p w14:paraId="6E32A7AF" w14:textId="77777777" w:rsidR="005D7279" w:rsidRPr="00BA2A34" w:rsidRDefault="00000000" w:rsidP="00BF0456">
            <w:pPr>
              <w:jc w:val="both"/>
              <w:rPr>
                <w:lang w:val="it-IT"/>
              </w:rPr>
            </w:pPr>
            <w:r w:rsidRPr="00BA2A34">
              <w:rPr>
                <w:sz w:val="18"/>
                <w:lang w:val="it-IT"/>
              </w:rPr>
              <w:t>6</w:t>
            </w:r>
          </w:p>
        </w:tc>
        <w:tc>
          <w:tcPr>
            <w:tcW w:w="5760" w:type="dxa"/>
          </w:tcPr>
          <w:p w14:paraId="2857DCC3" w14:textId="77777777" w:rsidR="005D7279" w:rsidRPr="00BA2A34" w:rsidRDefault="00000000" w:rsidP="00BF0456">
            <w:pPr>
              <w:jc w:val="both"/>
              <w:rPr>
                <w:lang w:val="it-IT"/>
              </w:rPr>
            </w:pPr>
            <w:r w:rsidRPr="00BA2A34">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BA2A34" w:rsidRDefault="00000000" w:rsidP="00BF0456">
            <w:pPr>
              <w:jc w:val="both"/>
              <w:rPr>
                <w:lang w:val="it-IT"/>
              </w:rPr>
            </w:pPr>
            <w:r w:rsidRPr="00BA2A34">
              <w:rPr>
                <w:sz w:val="18"/>
                <w:lang w:val="it-IT"/>
              </w:rPr>
              <w:t>Automatico</w:t>
            </w:r>
          </w:p>
        </w:tc>
      </w:tr>
      <w:tr w:rsidR="005D7279" w:rsidRPr="00BA2A34" w14:paraId="0400BF28" w14:textId="77777777">
        <w:tc>
          <w:tcPr>
            <w:tcW w:w="720" w:type="dxa"/>
          </w:tcPr>
          <w:p w14:paraId="4DBFA5CA" w14:textId="77777777" w:rsidR="005D7279" w:rsidRPr="00BA2A34" w:rsidRDefault="00000000" w:rsidP="00BF0456">
            <w:pPr>
              <w:jc w:val="both"/>
              <w:rPr>
                <w:lang w:val="it-IT"/>
              </w:rPr>
            </w:pPr>
            <w:r w:rsidRPr="00BA2A34">
              <w:rPr>
                <w:sz w:val="18"/>
                <w:lang w:val="it-IT"/>
              </w:rPr>
              <w:t>7</w:t>
            </w:r>
          </w:p>
        </w:tc>
        <w:tc>
          <w:tcPr>
            <w:tcW w:w="5760" w:type="dxa"/>
          </w:tcPr>
          <w:p w14:paraId="4C4821AE" w14:textId="77777777" w:rsidR="005D7279" w:rsidRPr="00BA2A34" w:rsidRDefault="00000000" w:rsidP="00BF0456">
            <w:pPr>
              <w:jc w:val="both"/>
              <w:rPr>
                <w:lang w:val="it-IT"/>
              </w:rPr>
            </w:pPr>
            <w:r w:rsidRPr="00BA2A34">
              <w:rPr>
                <w:sz w:val="18"/>
                <w:lang w:val="it-IT"/>
              </w:rPr>
              <w:t>La baseline viene attivata: diventa ATTIVA e la precedente diventa STORICA. Da quell’istante il concentratore legge la nuova.</w:t>
            </w:r>
          </w:p>
        </w:tc>
        <w:tc>
          <w:tcPr>
            <w:tcW w:w="2160" w:type="dxa"/>
          </w:tcPr>
          <w:p w14:paraId="0640EE40" w14:textId="77777777" w:rsidR="005D7279" w:rsidRPr="00BA2A34" w:rsidRDefault="00000000" w:rsidP="00BF0456">
            <w:pPr>
              <w:jc w:val="both"/>
              <w:rPr>
                <w:lang w:val="it-IT"/>
              </w:rPr>
            </w:pPr>
            <w:r w:rsidRPr="00BA2A34">
              <w:rPr>
                <w:sz w:val="18"/>
                <w:lang w:val="it-IT"/>
              </w:rPr>
              <w:t>USC</w:t>
            </w:r>
          </w:p>
        </w:tc>
      </w:tr>
      <w:tr w:rsidR="005D7279" w:rsidRPr="00BA2A34" w14:paraId="0B8AD1CE" w14:textId="77777777">
        <w:tc>
          <w:tcPr>
            <w:tcW w:w="720" w:type="dxa"/>
          </w:tcPr>
          <w:p w14:paraId="2BB213F6" w14:textId="77777777" w:rsidR="005D7279" w:rsidRPr="00BA2A34" w:rsidRDefault="00000000" w:rsidP="00BF0456">
            <w:pPr>
              <w:jc w:val="both"/>
              <w:rPr>
                <w:lang w:val="it-IT"/>
              </w:rPr>
            </w:pPr>
            <w:r w:rsidRPr="00BA2A34">
              <w:rPr>
                <w:sz w:val="18"/>
                <w:lang w:val="it-IT"/>
              </w:rPr>
              <w:t>8</w:t>
            </w:r>
          </w:p>
        </w:tc>
        <w:tc>
          <w:tcPr>
            <w:tcW w:w="5760" w:type="dxa"/>
          </w:tcPr>
          <w:p w14:paraId="69B48135" w14:textId="77777777" w:rsidR="005D7279" w:rsidRPr="00BA2A34" w:rsidRDefault="00000000" w:rsidP="00BF0456">
            <w:pPr>
              <w:jc w:val="both"/>
              <w:rPr>
                <w:lang w:val="it-IT"/>
              </w:rPr>
            </w:pPr>
            <w:r w:rsidRPr="00BA2A34">
              <w:rPr>
                <w:sz w:val="18"/>
                <w:lang w:val="it-IT"/>
              </w:rPr>
              <w:t>Se in esercizio emerge un problema, si riattiva la versione precedente con un cambio di stato.</w:t>
            </w:r>
          </w:p>
        </w:tc>
        <w:tc>
          <w:tcPr>
            <w:tcW w:w="2160" w:type="dxa"/>
          </w:tcPr>
          <w:p w14:paraId="4CCDBAF9" w14:textId="77777777" w:rsidR="005D7279" w:rsidRPr="00BA2A34" w:rsidRDefault="00000000" w:rsidP="00BF0456">
            <w:pPr>
              <w:jc w:val="both"/>
              <w:rPr>
                <w:lang w:val="it-IT"/>
              </w:rPr>
            </w:pPr>
            <w:r w:rsidRPr="00BA2A34">
              <w:rPr>
                <w:sz w:val="18"/>
                <w:lang w:val="it-IT"/>
              </w:rPr>
              <w:t>USC</w:t>
            </w:r>
          </w:p>
        </w:tc>
      </w:tr>
    </w:tbl>
    <w:p w14:paraId="1C422433" w14:textId="77777777" w:rsidR="005D7279" w:rsidRPr="00BA2A34" w:rsidRDefault="00000000" w:rsidP="00BF0456">
      <w:pPr>
        <w:pStyle w:val="Titolo2"/>
        <w:jc w:val="both"/>
        <w:rPr>
          <w:lang w:val="it-IT"/>
        </w:rPr>
      </w:pPr>
      <w:bookmarkStart w:id="113" w:name="_Toc241220909"/>
      <w:r w:rsidRPr="00BA2A34">
        <w:rPr>
          <w:lang w:val="it-IT"/>
        </w:rPr>
        <w:t>Il governo: chi attiva una versione</w:t>
      </w:r>
      <w:bookmarkEnd w:id="113"/>
    </w:p>
    <w:p w14:paraId="3073779E" w14:textId="5052065D" w:rsidR="005D7279" w:rsidRPr="00BA2A34" w:rsidRDefault="00000000" w:rsidP="00BF0456">
      <w:pPr>
        <w:jc w:val="both"/>
        <w:rPr>
          <w:lang w:val="it-IT"/>
        </w:rPr>
      </w:pPr>
      <w:r w:rsidRPr="00BA2A34">
        <w:rPr>
          <w:lang w:val="it-IT"/>
        </w:rPr>
        <w:t>L’attivazione di una baseline è l’atto che mette in esercizio un insieme di regole con cui si formeranno atti di stato civile: è una responsabilità</w:t>
      </w:r>
      <w:r w:rsidR="006475FB" w:rsidRPr="00BA2A34">
        <w:rPr>
          <w:lang w:val="it-IT"/>
        </w:rPr>
        <w:t>, a nostro avviso,</w:t>
      </w:r>
      <w:r w:rsidRPr="00BA2A34">
        <w:rPr>
          <w:lang w:val="it-IT"/>
        </w:rPr>
        <w:t xml:space="preserve"> dell’Ufficiale di Stato Civile, non del gestore tecnico del sistema</w:t>
      </w:r>
      <w:r w:rsidR="006475FB" w:rsidRPr="00BA2A34">
        <w:rPr>
          <w:lang w:val="it-IT"/>
        </w:rPr>
        <w:t xml:space="preserve"> anche se l’attivazione del servizio potrà avvenire tramite un operatore</w:t>
      </w:r>
      <w:r w:rsidRPr="00BA2A34">
        <w:rPr>
          <w:lang w:val="it-IT"/>
        </w:rPr>
        <w:t>. Il presente disegno si ferma qu</w:t>
      </w:r>
      <w:r w:rsidR="00DA5655" w:rsidRPr="00BA2A34">
        <w:rPr>
          <w:lang w:val="it-IT"/>
        </w:rPr>
        <w:t>i</w:t>
      </w:r>
      <w:r w:rsidRPr="00BA2A34">
        <w:rPr>
          <w:lang w:val="it-IT"/>
        </w:rPr>
        <w:t xml:space="preserve"> forn</w:t>
      </w:r>
      <w:r w:rsidR="00DA5655" w:rsidRPr="00BA2A34">
        <w:rPr>
          <w:lang w:val="it-IT"/>
        </w:rPr>
        <w:t>endo</w:t>
      </w:r>
      <w:r w:rsidRPr="00BA2A34">
        <w:rPr>
          <w:lang w:val="it-IT"/>
        </w:rPr>
        <w:t xml:space="preserve"> la funzion</w:t>
      </w:r>
      <w:r w:rsidR="00DA5655" w:rsidRPr="00BA2A34">
        <w:rPr>
          <w:lang w:val="it-IT"/>
        </w:rPr>
        <w:t>alità</w:t>
      </w:r>
      <w:r w:rsidRPr="00BA2A34">
        <w:rPr>
          <w:lang w:val="it-IT"/>
        </w:rPr>
        <w:t xml:space="preserve"> — la schermata, i controlli di ammissibilità, la registrazione di chi ha attivato e quando — e non </w:t>
      </w:r>
      <w:r w:rsidR="00DA5655" w:rsidRPr="00BA2A34">
        <w:rPr>
          <w:lang w:val="it-IT"/>
        </w:rPr>
        <w:t>quale organizzazione e</w:t>
      </w:r>
      <w:r w:rsidRPr="00BA2A34">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BA2A34" w:rsidRDefault="006475FB" w:rsidP="00BF0456">
      <w:pPr>
        <w:pStyle w:val="Titolo1"/>
        <w:jc w:val="both"/>
        <w:rPr>
          <w:lang w:val="it-IT"/>
        </w:rPr>
      </w:pPr>
      <w:r w:rsidRPr="00BA2A34">
        <w:rPr>
          <w:lang w:val="it-IT"/>
        </w:rPr>
        <w:lastRenderedPageBreak/>
        <w:t xml:space="preserve"> </w:t>
      </w:r>
      <w:bookmarkStart w:id="114" w:name="_Toc241220910"/>
      <w:r w:rsidRPr="00BA2A34">
        <w:rPr>
          <w:lang w:val="it-IT"/>
        </w:rPr>
        <w:t>Modello di esecuzione: percorso presidiato in SIPO</w:t>
      </w:r>
      <w:r w:rsidR="00B96A0A" w:rsidRPr="00BA2A34">
        <w:rPr>
          <w:lang w:val="it-IT"/>
        </w:rPr>
        <w:t>,</w:t>
      </w:r>
      <w:r w:rsidRPr="00BA2A34">
        <w:rPr>
          <w:lang w:val="it-IT"/>
        </w:rPr>
        <w:t xml:space="preserve"> sessione OTP</w:t>
      </w:r>
      <w:r w:rsidR="00B96A0A" w:rsidRPr="00BA2A34">
        <w:rPr>
          <w:lang w:val="it-IT"/>
        </w:rPr>
        <w:t xml:space="preserve"> - ANSC</w:t>
      </w:r>
      <w:bookmarkEnd w:id="114"/>
    </w:p>
    <w:p w14:paraId="70D3BE5A" w14:textId="77777777" w:rsidR="001E68C2" w:rsidRPr="00BA2A34" w:rsidRDefault="00000000" w:rsidP="00BF0456">
      <w:pPr>
        <w:jc w:val="both"/>
        <w:rPr>
          <w:lang w:val="it-IT"/>
        </w:rPr>
      </w:pPr>
      <w:r w:rsidRPr="00BA2A34">
        <w:rPr>
          <w:lang w:val="it-IT"/>
        </w:rPr>
        <w:t>Il capitolo definisce come SIPO forma gli atti verso ANSC. Il principio è SIPO-centrico</w:t>
      </w:r>
      <w:r w:rsidR="00B96A0A" w:rsidRPr="00BA2A34">
        <w:rPr>
          <w:lang w:val="it-IT"/>
        </w:rPr>
        <w:t xml:space="preserve"> ovvero </w:t>
      </w:r>
      <w:r w:rsidRPr="00BA2A34">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BA2A34" w:rsidRDefault="00000000" w:rsidP="00BF0456">
      <w:pPr>
        <w:pStyle w:val="Titolo2"/>
        <w:jc w:val="both"/>
        <w:rPr>
          <w:lang w:val="it-IT"/>
        </w:rPr>
      </w:pPr>
      <w:bookmarkStart w:id="115" w:name="_Toc241220911"/>
      <w:r w:rsidRPr="00BA2A34">
        <w:rPr>
          <w:lang w:val="it-IT"/>
        </w:rPr>
        <w:t>Sessione, non job</w:t>
      </w:r>
      <w:bookmarkEnd w:id="115"/>
    </w:p>
    <w:p w14:paraId="0A8C2809" w14:textId="171E416E" w:rsidR="001E68C2" w:rsidRPr="00BA2A34" w:rsidRDefault="00000000" w:rsidP="00BF0456">
      <w:pPr>
        <w:jc w:val="both"/>
        <w:rPr>
          <w:lang w:val="it-IT"/>
        </w:rPr>
      </w:pPr>
      <w:commentRangeStart w:id="116"/>
      <w:r w:rsidRPr="00BA2A34">
        <w:rPr>
          <w:lang w:val="it-IT"/>
        </w:rPr>
        <w:t xml:space="preserve">L’unità di lavoro </w:t>
      </w:r>
      <w:r w:rsidR="00B96A0A" w:rsidRPr="00BA2A34">
        <w:rPr>
          <w:lang w:val="it-IT"/>
        </w:rPr>
        <w:t>è</w:t>
      </w:r>
      <w:r w:rsidRPr="00BA2A34">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BA2A34">
        <w:rPr>
          <w:lang w:val="it-IT"/>
        </w:rPr>
        <w:t xml:space="preserve"> ed in particolare alla fine del processo di formazione</w:t>
      </w:r>
      <w:r w:rsidRPr="00BA2A34">
        <w:rPr>
          <w:lang w:val="it-IT"/>
        </w:rPr>
        <w:t xml:space="preserve">. </w:t>
      </w:r>
      <w:commentRangeEnd w:id="116"/>
      <w:r w:rsidR="00DA5655" w:rsidRPr="00BA2A34">
        <w:rPr>
          <w:rStyle w:val="Rimandocommento"/>
          <w:sz w:val="24"/>
          <w:szCs w:val="24"/>
          <w:lang w:val="it-IT"/>
        </w:rPr>
        <w:commentReference w:id="116"/>
      </w:r>
    </w:p>
    <w:p w14:paraId="3DE88862" w14:textId="77777777" w:rsidR="001E68C2" w:rsidRPr="00BA2A34" w:rsidRDefault="00000000" w:rsidP="00BF0456">
      <w:pPr>
        <w:pStyle w:val="Titolo2"/>
        <w:jc w:val="both"/>
        <w:rPr>
          <w:lang w:val="it-IT"/>
        </w:rPr>
      </w:pPr>
      <w:bookmarkStart w:id="117" w:name="_Toc241220912"/>
      <w:r w:rsidRPr="00BA2A34">
        <w:rPr>
          <w:lang w:val="it-IT"/>
        </w:rPr>
        <w:t>Percorso ordinario: dentro SIPO</w:t>
      </w:r>
      <w:bookmarkEnd w:id="117"/>
    </w:p>
    <w:p w14:paraId="1CC4EA66" w14:textId="77777777" w:rsidR="001E68C2" w:rsidRPr="00BA2A34" w:rsidRDefault="00000000" w:rsidP="00BF0456">
      <w:pPr>
        <w:jc w:val="both"/>
        <w:rPr>
          <w:lang w:val="it-IT"/>
        </w:rPr>
      </w:pPr>
      <w:r w:rsidRPr="00BA2A34">
        <w:rPr>
          <w:lang w:val="it-IT"/>
        </w:rPr>
        <w:t xml:space="preserve">Il percorso ordinario </w:t>
      </w:r>
      <w:r w:rsidR="00B16674" w:rsidRPr="00BA2A34">
        <w:rPr>
          <w:lang w:val="it-IT"/>
        </w:rPr>
        <w:t xml:space="preserve">deve </w:t>
      </w:r>
      <w:r w:rsidRPr="00BA2A34">
        <w:rPr>
          <w:lang w:val="it-IT"/>
        </w:rPr>
        <w:t>resta</w:t>
      </w:r>
      <w:r w:rsidR="00B16674" w:rsidRPr="00BA2A34">
        <w:rPr>
          <w:lang w:val="it-IT"/>
        </w:rPr>
        <w:t>re</w:t>
      </w:r>
      <w:r w:rsidRPr="00BA2A34">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BA2A34" w:rsidRDefault="00000000" w:rsidP="00BF0456">
      <w:pPr>
        <w:jc w:val="both"/>
        <w:rPr>
          <w:lang w:val="it-IT"/>
        </w:rPr>
      </w:pPr>
      <w:r w:rsidRPr="00BA2A34">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BA2A34" w:rsidRDefault="00000000" w:rsidP="00BF0456">
      <w:pPr>
        <w:jc w:val="both"/>
        <w:rPr>
          <w:lang w:val="it-IT"/>
        </w:rPr>
      </w:pPr>
      <w:r w:rsidRPr="00BA2A34">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3"/>
                    <a:stretch>
                      <a:fillRect/>
                    </a:stretch>
                  </pic:blipFill>
                  <pic:spPr>
                    <a:xfrm>
                      <a:off x="0" y="0"/>
                      <a:ext cx="5852160" cy="3745382"/>
                    </a:xfrm>
                    <a:prstGeom prst="rect">
                      <a:avLst/>
                    </a:prstGeom>
                  </pic:spPr>
                </pic:pic>
              </a:graphicData>
            </a:graphic>
          </wp:inline>
        </w:drawing>
      </w:r>
    </w:p>
    <w:p w14:paraId="58C3C7BF" w14:textId="77777777" w:rsidR="00714AA6" w:rsidRPr="00BA2A34" w:rsidRDefault="00000000" w:rsidP="00BF0456">
      <w:pPr>
        <w:jc w:val="both"/>
        <w:rPr>
          <w:lang w:val="it-IT"/>
        </w:rPr>
      </w:pPr>
      <w:r w:rsidRPr="00BA2A34">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BA2A34" w:rsidRDefault="00714AA6" w:rsidP="00BF0456">
      <w:pPr>
        <w:jc w:val="both"/>
        <w:rPr>
          <w:lang w:val="it-IT"/>
        </w:rPr>
      </w:pPr>
    </w:p>
    <w:p w14:paraId="573FE569" w14:textId="77777777" w:rsidR="00714AA6" w:rsidRPr="00BA2A34" w:rsidRDefault="00000000" w:rsidP="00BF0456">
      <w:pPr>
        <w:pStyle w:val="Titolo2"/>
        <w:jc w:val="both"/>
        <w:rPr>
          <w:lang w:val="it-IT"/>
        </w:rPr>
      </w:pPr>
      <w:bookmarkStart w:id="118" w:name="_Toc241220913"/>
      <w:r w:rsidRPr="00BA2A34">
        <w:rPr>
          <w:lang w:val="it-IT"/>
        </w:rPr>
        <w:t>Sessione OTP e token: login, propagazione, uso</w:t>
      </w:r>
      <w:bookmarkEnd w:id="118"/>
    </w:p>
    <w:p w14:paraId="4950DDC3" w14:textId="77777777" w:rsidR="00714AA6" w:rsidRPr="00BA2A34" w:rsidRDefault="00000000" w:rsidP="00BF0456">
      <w:pPr>
        <w:jc w:val="both"/>
        <w:rPr>
          <w:lang w:val="it-IT"/>
        </w:rPr>
      </w:pPr>
      <w:r w:rsidRPr="00BA2A34">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BA2A34" w:rsidRDefault="00000000" w:rsidP="00BF0456">
      <w:pPr>
        <w:jc w:val="both"/>
        <w:rPr>
          <w:lang w:val="it-IT"/>
        </w:rPr>
      </w:pPr>
      <w:r w:rsidRPr="00BA2A34">
        <w:rPr>
          <w:b/>
          <w:lang w:val="it-IT"/>
        </w:rPr>
        <w:t xml:space="preserve">Login (acquisizione OTP) — lato operatore/FE. </w:t>
      </w:r>
      <w:r w:rsidRPr="00BA2A34">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BA2A34">
        <w:rPr>
          <w:lang w:val="it-IT"/>
        </w:rPr>
        <w:lastRenderedPageBreak/>
        <w:t>l’operatore interagisce con ANSC in prima persona, alla postazione dove risiede la smart card.</w:t>
      </w:r>
    </w:p>
    <w:p w14:paraId="5ECA937E" w14:textId="77777777" w:rsidR="007A5428" w:rsidRPr="00BA2A34" w:rsidRDefault="00000000" w:rsidP="00BF0456">
      <w:pPr>
        <w:pStyle w:val="Paragrafoelenco"/>
        <w:numPr>
          <w:ilvl w:val="0"/>
          <w:numId w:val="13"/>
        </w:numPr>
        <w:jc w:val="both"/>
        <w:rPr>
          <w:lang w:val="it-IT"/>
        </w:rPr>
      </w:pPr>
      <w:r w:rsidRPr="00BA2A34">
        <w:rPr>
          <w:bCs/>
          <w:lang w:val="it-IT"/>
        </w:rPr>
        <w:t>Propagazione — FE → BE.</w:t>
      </w:r>
      <w:r w:rsidRPr="00BA2A34">
        <w:rPr>
          <w:b/>
          <w:lang w:val="it-IT"/>
        </w:rPr>
        <w:t xml:space="preserve"> </w:t>
      </w:r>
      <w:r w:rsidRPr="00BA2A34">
        <w:rPr>
          <w:lang w:val="it-IT"/>
        </w:rPr>
        <w:t xml:space="preserve">Il front-end non parla </w:t>
      </w:r>
      <w:r w:rsidR="00983ABF" w:rsidRPr="00BA2A34">
        <w:rPr>
          <w:lang w:val="it-IT"/>
        </w:rPr>
        <w:t xml:space="preserve">direttamente </w:t>
      </w:r>
      <w:r w:rsidRPr="00BA2A34">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BA2A34">
        <w:rPr>
          <w:lang w:val="it-IT"/>
        </w:rPr>
        <w:t xml:space="preserve"> L’acquisizione del token potrebbe avvenire anche al di fuori del Sistema (esempio tramite telefono).</w:t>
      </w:r>
    </w:p>
    <w:p w14:paraId="1C893C2A" w14:textId="77777777" w:rsidR="00714AA6" w:rsidRPr="00BA2A34" w:rsidRDefault="00000000" w:rsidP="00BF0456">
      <w:pPr>
        <w:pStyle w:val="Paragrafoelenco"/>
        <w:numPr>
          <w:ilvl w:val="0"/>
          <w:numId w:val="13"/>
        </w:numPr>
        <w:jc w:val="both"/>
        <w:rPr>
          <w:lang w:val="it-IT"/>
        </w:rPr>
      </w:pPr>
      <w:r w:rsidRPr="00BA2A34">
        <w:rPr>
          <w:bCs/>
          <w:lang w:val="it-IT"/>
        </w:rPr>
        <w:t>Costruzione, firma e uso — solo BE</w:t>
      </w:r>
      <w:r w:rsidRPr="00BA2A34">
        <w:rPr>
          <w:b/>
          <w:lang w:val="it-IT"/>
        </w:rPr>
        <w:t xml:space="preserve">. </w:t>
      </w:r>
      <w:r w:rsidRPr="00BA2A34">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BA2A34" w:rsidRDefault="00000000" w:rsidP="00BF0456">
      <w:pPr>
        <w:pStyle w:val="Paragrafoelenco"/>
        <w:numPr>
          <w:ilvl w:val="0"/>
          <w:numId w:val="13"/>
        </w:numPr>
        <w:jc w:val="both"/>
        <w:rPr>
          <w:lang w:val="it-IT"/>
        </w:rPr>
      </w:pPr>
      <w:r w:rsidRPr="00BA2A34">
        <w:rPr>
          <w:bCs/>
          <w:lang w:val="it-IT"/>
        </w:rPr>
        <w:t>Quando — acquisizione lazy.</w:t>
      </w:r>
      <w:r w:rsidRPr="00BA2A34">
        <w:rPr>
          <w:b/>
          <w:lang w:val="it-IT"/>
        </w:rPr>
        <w:t xml:space="preserve"> </w:t>
      </w:r>
      <w:r w:rsidRPr="00BA2A34">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BA2A34" w:rsidRDefault="00000000" w:rsidP="00BF0456">
      <w:pPr>
        <w:pStyle w:val="Paragrafoelenco"/>
        <w:numPr>
          <w:ilvl w:val="0"/>
          <w:numId w:val="13"/>
        </w:numPr>
        <w:jc w:val="both"/>
        <w:rPr>
          <w:lang w:val="it-IT"/>
        </w:rPr>
      </w:pPr>
      <w:r w:rsidRPr="00BA2A34">
        <w:rPr>
          <w:bCs/>
          <w:lang w:val="it-IT"/>
        </w:rPr>
        <w:t>Invalidazione e recupero.</w:t>
      </w:r>
      <w:r w:rsidRPr="00BA2A34">
        <w:rPr>
          <w:b/>
          <w:lang w:val="it-IT"/>
        </w:rPr>
        <w:t xml:space="preserve"> </w:t>
      </w:r>
      <w:r w:rsidRPr="00BA2A34">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BA2A34" w:rsidRDefault="00000000" w:rsidP="00BF0456">
      <w:pPr>
        <w:pStyle w:val="Paragrafoelenco"/>
        <w:numPr>
          <w:ilvl w:val="0"/>
          <w:numId w:val="13"/>
        </w:numPr>
        <w:jc w:val="both"/>
        <w:rPr>
          <w:lang w:val="it-IT"/>
        </w:rPr>
      </w:pPr>
      <w:r w:rsidRPr="00BA2A34">
        <w:rPr>
          <w:bCs/>
          <w:lang w:val="it-IT"/>
        </w:rPr>
        <w:t>Instradamento della postazione.</w:t>
      </w:r>
      <w:r w:rsidRPr="00BA2A34">
        <w:rPr>
          <w:b/>
          <w:lang w:val="it-IT"/>
        </w:rPr>
        <w:t xml:space="preserve"> </w:t>
      </w:r>
      <w:r w:rsidRPr="00BA2A34">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47959CB3" w14:textId="77777777" w:rsidR="00714AA6" w:rsidRPr="00BA2A34" w:rsidRDefault="00000000" w:rsidP="00BF0456">
      <w:pPr>
        <w:pStyle w:val="Titolo2"/>
        <w:jc w:val="both"/>
        <w:rPr>
          <w:lang w:val="it-IT"/>
        </w:rPr>
      </w:pPr>
      <w:bookmarkStart w:id="119" w:name="_Toc241220914"/>
      <w:r w:rsidRPr="00BA2A34">
        <w:rPr>
          <w:lang w:val="it-IT"/>
        </w:rPr>
        <w:t>Il passo «Finalizza»: interazione UX e ruolo del back-end</w:t>
      </w:r>
      <w:bookmarkEnd w:id="119"/>
    </w:p>
    <w:p w14:paraId="51A96B73" w14:textId="77777777" w:rsidR="00714AA6" w:rsidRPr="00BA2A34" w:rsidRDefault="00000000" w:rsidP="00BF0456">
      <w:pPr>
        <w:jc w:val="both"/>
        <w:rPr>
          <w:lang w:val="it-IT"/>
        </w:rPr>
      </w:pPr>
      <w:r w:rsidRPr="00BA2A34">
        <w:rPr>
          <w:lang w:val="it-IT"/>
        </w:rPr>
        <w:t xml:space="preserve">Nella maschera SIPO l’operatore dispone di un pulsante «Verifica» che esegue il pre-filtro locale (RF-9); se l’esito è positivo si abilita il pulsante «Finalizza». La finalizzazione avvia la sequenza presidiata verso ANSC (allegati R001, soggetto R005, deposito R009, firma </w:t>
      </w:r>
      <w:r w:rsidRPr="00BA2A34">
        <w:rPr>
          <w:lang w:val="it-IT"/>
        </w:rPr>
        <w:lastRenderedPageBreak/>
        <w:t>dichiarante R006, firma USC R007). La domanda operativa è dove collocare la logica di accesso ad ANSC: direttamente nella UX o in una funzione dedicata di back-end.</w:t>
      </w:r>
    </w:p>
    <w:p w14:paraId="6B8BEE3F" w14:textId="77777777" w:rsidR="00714AA6" w:rsidRPr="00BA2A34" w:rsidRDefault="007A5428" w:rsidP="00BF0456">
      <w:pPr>
        <w:jc w:val="both"/>
        <w:rPr>
          <w:lang w:val="it-IT"/>
        </w:rPr>
      </w:pPr>
      <w:r w:rsidRPr="00BA2A34">
        <w:rPr>
          <w:rStyle w:val="Rimandonotaapidipagina"/>
          <w:lang w:val="it-IT"/>
        </w:rPr>
        <w:footnoteReference w:id="10"/>
      </w:r>
      <w:r w:rsidRPr="00BA2A34">
        <w:rPr>
          <w:lang w:val="it-IT"/>
        </w:rPr>
        <w:t>I due passaggi che restano in UX derivano dal fatto che ANSC prevede due segreti distinti, entrambi legati all’operatore fisico:</w:t>
      </w:r>
    </w:p>
    <w:p w14:paraId="723FCE0F" w14:textId="77777777" w:rsidR="00714AA6" w:rsidRPr="00BA2A34" w:rsidRDefault="00000000" w:rsidP="00BF0456">
      <w:pPr>
        <w:pStyle w:val="Paragrafoelenco"/>
        <w:jc w:val="both"/>
        <w:rPr>
          <w:lang w:val="it-IT"/>
        </w:rPr>
      </w:pPr>
      <w:r w:rsidRPr="00BA2A34">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77777777" w:rsidR="00714AA6" w:rsidRPr="00BA2A34" w:rsidRDefault="00000000" w:rsidP="00BF0456">
      <w:pPr>
        <w:pStyle w:val="Paragrafoelenco"/>
        <w:jc w:val="both"/>
        <w:rPr>
          <w:lang w:val="it-IT"/>
        </w:rPr>
      </w:pPr>
      <w:r w:rsidRPr="00BA2A34">
        <w:rPr>
          <w:lang w:val="it-IT"/>
        </w:rPr>
        <w:t>Credenziali di firma remota (per singolo atto): al momento della firma R007 l’USC fornisce Utenza, PIN e OTP Provider del servizio di firma qualificata (i parametri inputFirma1/inputFirma2/inputFirma3 di ParametriFirma). Sono raccolti nella maschera di firma di SIPO e passati al concentratore, che invoca R007. È un OTP diverso da quello di sessione, non memorizzabile.</w:t>
      </w:r>
    </w:p>
    <w:p w14:paraId="34EAB166" w14:textId="77777777" w:rsidR="00186D3E" w:rsidRPr="00BA2A34" w:rsidRDefault="00000000" w:rsidP="00BF0456">
      <w:pPr>
        <w:jc w:val="both"/>
        <w:rPr>
          <w:b/>
          <w:lang w:val="it-IT"/>
        </w:rPr>
      </w:pPr>
      <w:r w:rsidRPr="00BA2A34">
        <w:rPr>
          <w:b/>
          <w:lang w:val="it-IT"/>
        </w:rPr>
        <w:t>Sequenza di «Finalizza» (acquisizione lazy)</w:t>
      </w:r>
      <w:r w:rsidR="003C4BAD" w:rsidRPr="00BA2A34">
        <w:rPr>
          <w:b/>
          <w:lang w:val="it-IT"/>
        </w:rPr>
        <w:t>:</w:t>
      </w:r>
    </w:p>
    <w:p w14:paraId="2AA45D17" w14:textId="77777777" w:rsidR="003C4BAD" w:rsidRPr="00BA2A34" w:rsidRDefault="00000000" w:rsidP="00BF0456">
      <w:pPr>
        <w:jc w:val="both"/>
        <w:rPr>
          <w:lang w:val="it-IT"/>
        </w:rPr>
      </w:pPr>
      <w:r w:rsidRPr="00BA2A34">
        <w:rPr>
          <w:lang w:val="it-IT"/>
        </w:rPr>
        <w:t xml:space="preserve">1) Alla pressione di «Finalizza» il front-end chiede al concentratore di procedere. </w:t>
      </w:r>
    </w:p>
    <w:p w14:paraId="7E93F652" w14:textId="77777777" w:rsidR="003C4BAD" w:rsidRPr="00BA2A34" w:rsidRDefault="00000000" w:rsidP="00BF0456">
      <w:pPr>
        <w:jc w:val="both"/>
        <w:rPr>
          <w:lang w:val="it-IT"/>
        </w:rPr>
      </w:pPr>
      <w:r w:rsidRPr="00BA2A34">
        <w:rPr>
          <w:lang w:val="it-IT"/>
        </w:rPr>
        <w:t xml:space="preserve">2) Se non c’è un OTP di sessione valido, il concentratore risponde «autenticazione richiesta» e il front-end apre la web app OTP di ANSC (nuova finestra); l’USC si autentica, copia il codice OTP e lo incolla in SIPO, che lo inoltra al concentratore. </w:t>
      </w:r>
    </w:p>
    <w:p w14:paraId="0D5DA61F" w14:textId="77777777" w:rsidR="003C4BAD" w:rsidRPr="00BA2A34" w:rsidRDefault="00000000" w:rsidP="00BF0456">
      <w:pPr>
        <w:jc w:val="both"/>
        <w:rPr>
          <w:lang w:val="it-IT"/>
        </w:rPr>
      </w:pPr>
      <w:r w:rsidRPr="00BA2A34">
        <w:rPr>
          <w:lang w:val="it-IT"/>
        </w:rPr>
        <w:t xml:space="preserve">3) Il concentratore, con il JWT firmato lato server, esegue nell’ordine R001 (invio e verifica degli allegati), R005 (consultazione del soggetto) e R009 (deposito bozza, idAnsc). </w:t>
      </w:r>
    </w:p>
    <w:p w14:paraId="5CBAB02D" w14:textId="77777777" w:rsidR="003C4BAD" w:rsidRPr="00BA2A34" w:rsidRDefault="00000000" w:rsidP="00BF0456">
      <w:pPr>
        <w:jc w:val="both"/>
        <w:rPr>
          <w:lang w:val="it-IT"/>
        </w:rPr>
      </w:pPr>
      <w:r w:rsidRPr="00BA2A34">
        <w:rPr>
          <w:lang w:val="it-IT"/>
        </w:rPr>
        <w:t xml:space="preserve">4) Per la firma, acquisita la firma del dichiarante (R006), SIPO raccoglie Utenza/PIN/OTP Provider e il concentratore invoca R007. </w:t>
      </w:r>
    </w:p>
    <w:p w14:paraId="0105A20B" w14:textId="77777777" w:rsidR="00714AA6" w:rsidRPr="00BA2A34" w:rsidRDefault="00000000" w:rsidP="00BF0456">
      <w:pPr>
        <w:jc w:val="both"/>
        <w:rPr>
          <w:lang w:val="it-IT"/>
        </w:rPr>
      </w:pPr>
      <w:r w:rsidRPr="00BA2A34">
        <w:rPr>
          <w:lang w:val="it-IT"/>
        </w:rPr>
        <w:t>5) Ad atto formato, protocollo e numero comunale sono restituiti alla maschera. Il front-end non dialoga mai con ANSC.</w:t>
      </w:r>
    </w:p>
    <w:p w14:paraId="50261E7E" w14:textId="77777777" w:rsidR="00714AA6" w:rsidRPr="00BA2A34" w:rsidRDefault="00000000" w:rsidP="00BF0456">
      <w:pPr>
        <w:jc w:val="both"/>
        <w:rPr>
          <w:lang w:val="it-IT"/>
        </w:rPr>
      </w:pPr>
      <w:r w:rsidRPr="00BA2A34">
        <w:rPr>
          <w:b/>
          <w:lang w:val="it-IT"/>
        </w:rPr>
        <w:lastRenderedPageBreak/>
        <w:t xml:space="preserve">Prassi di riferimento (comune a </w:t>
      </w:r>
      <w:r w:rsidR="003C4BAD" w:rsidRPr="00BA2A34">
        <w:rPr>
          <w:b/>
          <w:lang w:val="it-IT"/>
        </w:rPr>
        <w:t>molti</w:t>
      </w:r>
      <w:r w:rsidRPr="00BA2A34">
        <w:rPr>
          <w:b/>
          <w:lang w:val="it-IT"/>
        </w:rPr>
        <w:t xml:space="preserve"> gestionali)</w:t>
      </w:r>
      <w:r w:rsidR="003C4BAD" w:rsidRPr="00BA2A34">
        <w:rPr>
          <w:bCs/>
          <w:lang w:val="it-IT"/>
        </w:rPr>
        <w:t>:</w:t>
      </w:r>
      <w:r w:rsidRPr="00BA2A34">
        <w:rPr>
          <w:b/>
          <w:lang w:val="it-IT"/>
        </w:rPr>
        <w:t xml:space="preserve"> </w:t>
      </w:r>
      <w:r w:rsidRPr="00BA2A34">
        <w:rPr>
          <w:lang w:val="it-IT"/>
        </w:rPr>
        <w:t xml:space="preserve">Poiché in produzione l’OTP si ottiene solo dalla web app e va copiato manualmente (la pagina </w:t>
      </w:r>
      <w:r w:rsidR="003C4BAD" w:rsidRPr="00BA2A34">
        <w:rPr>
          <w:lang w:val="it-IT"/>
        </w:rPr>
        <w:t>potrebbe riportare</w:t>
      </w:r>
      <w:r w:rsidRPr="00BA2A34">
        <w:rPr>
          <w:lang w:val="it-IT"/>
        </w:rPr>
        <w:t xml:space="preserve"> un pulsante «Copia Codice», senza callback automatico), </w:t>
      </w:r>
      <w:r w:rsidR="003C4BAD" w:rsidRPr="00BA2A34">
        <w:rPr>
          <w:lang w:val="it-IT"/>
        </w:rPr>
        <w:t>molti</w:t>
      </w:r>
      <w:r w:rsidRPr="00BA2A34">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BA2A34">
        <w:rPr>
          <w:lang w:val="it-IT"/>
        </w:rPr>
        <w:t>un</w:t>
      </w:r>
      <w:r w:rsidRPr="00BA2A34">
        <w:rPr>
          <w:lang w:val="it-IT"/>
        </w:rPr>
        <w:t xml:space="preserve"> pattern previsto dal contratto; l’unica ottimizzazione possibile è il riuso della sessione di quattro ore</w:t>
      </w:r>
      <w:r w:rsidR="003C4BAD" w:rsidRPr="00BA2A34">
        <w:rPr>
          <w:lang w:val="it-IT"/>
        </w:rPr>
        <w:t xml:space="preserve"> (timer visibile per scadenza token)</w:t>
      </w:r>
      <w:r w:rsidRPr="00BA2A34">
        <w:rPr>
          <w:lang w:val="it-IT"/>
        </w:rPr>
        <w:t>.</w:t>
      </w:r>
    </w:p>
    <w:p w14:paraId="616C9ED7" w14:textId="77777777" w:rsidR="00714AA6" w:rsidRPr="00BA2A34" w:rsidRDefault="00000000" w:rsidP="00BF0456">
      <w:pPr>
        <w:jc w:val="both"/>
        <w:rPr>
          <w:lang w:val="it-IT"/>
        </w:rPr>
      </w:pPr>
      <w:r w:rsidRPr="00BA2A34">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BA2A34" w:rsidRDefault="00000000" w:rsidP="00BF0456">
      <w:pPr>
        <w:jc w:val="both"/>
        <w:rPr>
          <w:lang w:val="it-IT"/>
        </w:rPr>
      </w:pPr>
      <w:r w:rsidRPr="00BA2A34">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24"/>
                    <a:stretch>
                      <a:fillRect/>
                    </a:stretch>
                  </pic:blipFill>
                  <pic:spPr>
                    <a:xfrm>
                      <a:off x="0" y="0"/>
                      <a:ext cx="3291840" cy="2009890"/>
                    </a:xfrm>
                    <a:prstGeom prst="rect">
                      <a:avLst/>
                    </a:prstGeom>
                  </pic:spPr>
                </pic:pic>
              </a:graphicData>
            </a:graphic>
          </wp:inline>
        </w:drawing>
      </w:r>
    </w:p>
    <w:p w14:paraId="3E1DD867" w14:textId="77777777" w:rsidR="00714AA6" w:rsidRPr="00BA2A34" w:rsidRDefault="00000000" w:rsidP="00BF0456">
      <w:pPr>
        <w:jc w:val="both"/>
        <w:rPr>
          <w:lang w:val="it-IT"/>
        </w:rPr>
      </w:pPr>
      <w:r w:rsidRPr="00BA2A34">
        <w:rPr>
          <w:i/>
          <w:sz w:val="18"/>
          <w:lang w:val="it-IT"/>
        </w:rPr>
        <w:t>Accesso ai servizi ANSC: SPID, CIE, CNS o Smart Card (Guida operativa ANSC, «Accesso al sistema»).</w:t>
      </w:r>
    </w:p>
    <w:p w14:paraId="1A03BD70" w14:textId="77777777" w:rsidR="00714AA6" w:rsidRPr="00BA2A34" w:rsidRDefault="00714AA6" w:rsidP="00BF0456">
      <w:pPr>
        <w:jc w:val="both"/>
        <w:rPr>
          <w:lang w:val="it-IT"/>
        </w:rPr>
      </w:pPr>
    </w:p>
    <w:p w14:paraId="1C87393F" w14:textId="77777777" w:rsidR="00714AA6" w:rsidRPr="00BA2A34" w:rsidRDefault="00000000" w:rsidP="00BF0456">
      <w:pPr>
        <w:jc w:val="both"/>
        <w:rPr>
          <w:lang w:val="it-IT"/>
        </w:rPr>
      </w:pPr>
      <w:r w:rsidRPr="00BA2A34">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25"/>
                    <a:stretch>
                      <a:fillRect/>
                    </a:stretch>
                  </pic:blipFill>
                  <pic:spPr>
                    <a:xfrm>
                      <a:off x="0" y="0"/>
                      <a:ext cx="3840480" cy="1694534"/>
                    </a:xfrm>
                    <a:prstGeom prst="rect">
                      <a:avLst/>
                    </a:prstGeom>
                  </pic:spPr>
                </pic:pic>
              </a:graphicData>
            </a:graphic>
          </wp:inline>
        </w:drawing>
      </w:r>
    </w:p>
    <w:p w14:paraId="0AABEB46" w14:textId="77777777" w:rsidR="00714AA6" w:rsidRPr="00BA2A34" w:rsidRDefault="00000000" w:rsidP="00BF0456">
      <w:pPr>
        <w:jc w:val="both"/>
        <w:rPr>
          <w:lang w:val="it-IT"/>
        </w:rPr>
      </w:pPr>
      <w:r w:rsidRPr="00BA2A34">
        <w:rPr>
          <w:i/>
          <w:sz w:val="18"/>
          <w:lang w:val="it-IT"/>
        </w:rPr>
        <w:t>Web app OTP: «Generazione del codice OTP … copiare il codice OTP» — OTP di autenticazione (sessione 4 ore) per i servizi da gestionale (Guida operativa ANSC).</w:t>
      </w:r>
    </w:p>
    <w:p w14:paraId="006D978D" w14:textId="77777777" w:rsidR="00714AA6" w:rsidRPr="00BA2A34" w:rsidRDefault="00714AA6" w:rsidP="00BF0456">
      <w:pPr>
        <w:jc w:val="both"/>
        <w:rPr>
          <w:lang w:val="it-IT"/>
        </w:rPr>
      </w:pPr>
    </w:p>
    <w:p w14:paraId="075BBBC4" w14:textId="77777777" w:rsidR="00714AA6" w:rsidRPr="00BA2A34" w:rsidRDefault="00000000" w:rsidP="00BF0456">
      <w:pPr>
        <w:jc w:val="both"/>
        <w:rPr>
          <w:lang w:val="it-IT"/>
        </w:rPr>
      </w:pPr>
      <w:r w:rsidRPr="00BA2A34">
        <w:rPr>
          <w:noProof/>
          <w:lang w:val="it-IT"/>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26"/>
                    <a:stretch>
                      <a:fillRect/>
                    </a:stretch>
                  </pic:blipFill>
                  <pic:spPr>
                    <a:xfrm>
                      <a:off x="0" y="0"/>
                      <a:ext cx="5120640" cy="3899758"/>
                    </a:xfrm>
                    <a:prstGeom prst="rect">
                      <a:avLst/>
                    </a:prstGeom>
                  </pic:spPr>
                </pic:pic>
              </a:graphicData>
            </a:graphic>
          </wp:inline>
        </w:drawing>
      </w:r>
    </w:p>
    <w:p w14:paraId="653F02E0" w14:textId="77777777" w:rsidR="00714AA6" w:rsidRPr="00BA2A34" w:rsidRDefault="00000000" w:rsidP="00BF0456">
      <w:pPr>
        <w:jc w:val="both"/>
        <w:rPr>
          <w:lang w:val="it-IT"/>
        </w:rPr>
      </w:pPr>
      <w:r w:rsidRPr="00BA2A34">
        <w:rPr>
          <w:i/>
          <w:sz w:val="18"/>
          <w:lang w:val="it-IT"/>
        </w:rPr>
        <w:t>Firma dell’USC: campi Utenza, PIN, OTP Provider — credenziali di firma remota di R007 (ParametriFirma), distinte dall’OTP di sessione (Guida operativa ANSC, «Firma remota»).</w:t>
      </w:r>
    </w:p>
    <w:p w14:paraId="3D5E4B51" w14:textId="77777777" w:rsidR="00714AA6" w:rsidRPr="00BA2A34" w:rsidRDefault="00714AA6" w:rsidP="00BF0456">
      <w:pPr>
        <w:jc w:val="both"/>
        <w:rPr>
          <w:lang w:val="it-IT"/>
        </w:rPr>
      </w:pPr>
    </w:p>
    <w:p w14:paraId="657C2EED" w14:textId="77777777" w:rsidR="001E68C2" w:rsidRPr="00BA2A34" w:rsidRDefault="00000000" w:rsidP="00BF0456">
      <w:pPr>
        <w:pStyle w:val="Titolo2"/>
        <w:jc w:val="both"/>
        <w:rPr>
          <w:lang w:val="it-IT"/>
        </w:rPr>
      </w:pPr>
      <w:bookmarkStart w:id="120" w:name="_Toc241220915"/>
      <w:r w:rsidRPr="00BA2A34">
        <w:rPr>
          <w:lang w:val="it-IT"/>
        </w:rPr>
        <w:t>Esiti indeterminati</w:t>
      </w:r>
      <w:bookmarkEnd w:id="120"/>
      <w:r w:rsidRPr="00BA2A34">
        <w:rPr>
          <w:lang w:val="it-IT"/>
        </w:rPr>
        <w:t xml:space="preserve"> </w:t>
      </w:r>
    </w:p>
    <w:p w14:paraId="68212565" w14:textId="77777777" w:rsidR="001E68C2" w:rsidRPr="00BA2A34" w:rsidRDefault="00000000" w:rsidP="00BF0456">
      <w:pPr>
        <w:jc w:val="both"/>
        <w:rPr>
          <w:lang w:val="it-IT"/>
        </w:rPr>
      </w:pPr>
      <w:r w:rsidRPr="00BA2A34">
        <w:rPr>
          <w:lang w:val="it-IT"/>
        </w:rPr>
        <w:t xml:space="preserve">Poiché R009 muta stato (deposita la bozza e assegna idAnsc), un timeout </w:t>
      </w:r>
      <w:r w:rsidR="003C4BAD" w:rsidRPr="00BA2A34">
        <w:rPr>
          <w:lang w:val="it-IT"/>
        </w:rPr>
        <w:t xml:space="preserve">potrebbe </w:t>
      </w:r>
      <w:r w:rsidRPr="00BA2A34">
        <w:rPr>
          <w:lang w:val="it-IT"/>
        </w:rPr>
        <w:t>lascia</w:t>
      </w:r>
      <w:r w:rsidR="003C4BAD" w:rsidRPr="00BA2A34">
        <w:rPr>
          <w:lang w:val="it-IT"/>
        </w:rPr>
        <w:t>re</w:t>
      </w:r>
      <w:r w:rsidRPr="00BA2A34">
        <w:rPr>
          <w:lang w:val="it-IT"/>
        </w:rPr>
        <w:t xml:space="preserve"> il sistema in stato indeterminato. </w:t>
      </w:r>
    </w:p>
    <w:p w14:paraId="5AA471BA" w14:textId="77777777" w:rsidR="001E68C2" w:rsidRPr="00BA2A34" w:rsidRDefault="00000000" w:rsidP="00BF0456">
      <w:pPr>
        <w:jc w:val="both"/>
        <w:rPr>
          <w:lang w:val="it-IT"/>
        </w:rPr>
      </w:pPr>
      <w:r w:rsidRPr="00BA2A34">
        <w:rPr>
          <w:lang w:val="it-IT"/>
        </w:rPr>
        <w:t>L’identificativo nazionale (idAnsc) è attribuito dal sistema centrale; quello comunale è a carico del comune</w:t>
      </w:r>
      <w:r w:rsidR="005A37B7" w:rsidRPr="00BA2A34">
        <w:rPr>
          <w:rStyle w:val="Rimandonotaapidipagina"/>
          <w:lang w:val="it-IT"/>
        </w:rPr>
        <w:footnoteReference w:id="11"/>
      </w:r>
      <w:r w:rsidRPr="00BA2A34">
        <w:rPr>
          <w:lang w:val="it-IT"/>
        </w:rPr>
        <w:t xml:space="preserve">. Se assegnato prima del deposito, un fallimento produce buchi o duplicati nella numerazione progressiva del registro; se assegnato al deposito riuscito, l’operatore non conosce il numero dell’atto allo sportello. Si raccomanda l’assegnazione al </w:t>
      </w:r>
      <w:r w:rsidRPr="00BA2A34">
        <w:rPr>
          <w:lang w:val="it-IT"/>
        </w:rPr>
        <w:lastRenderedPageBreak/>
        <w:t>deposito riuscito, con sequenza transazionale unica per comune (</w:t>
      </w:r>
      <w:r w:rsidR="003C4BAD" w:rsidRPr="00BA2A34">
        <w:rPr>
          <w:lang w:val="it-IT"/>
        </w:rPr>
        <w:t>o</w:t>
      </w:r>
      <w:r w:rsidRPr="00BA2A34">
        <w:rPr>
          <w:lang w:val="it-IT"/>
        </w:rPr>
        <w:t xml:space="preserve"> per municipio</w:t>
      </w:r>
      <w:r w:rsidR="003C4BAD" w:rsidRPr="00BA2A34">
        <w:rPr>
          <w:lang w:val="it-IT"/>
        </w:rPr>
        <w:t xml:space="preserve"> – da verificare</w:t>
      </w:r>
      <w:r w:rsidRPr="00BA2A34">
        <w:rPr>
          <w:lang w:val="it-IT"/>
        </w:rPr>
        <w:t xml:space="preserve">), accettando che il </w:t>
      </w:r>
      <w:r w:rsidR="003C4BAD" w:rsidRPr="00BA2A34">
        <w:rPr>
          <w:lang w:val="it-IT"/>
        </w:rPr>
        <w:t>codice</w:t>
      </w:r>
      <w:r w:rsidRPr="00BA2A34">
        <w:rPr>
          <w:lang w:val="it-IT"/>
        </w:rPr>
        <w:t xml:space="preserve"> sia comunicato a valle del deposito.</w:t>
      </w:r>
    </w:p>
    <w:p w14:paraId="71ABC4D5" w14:textId="77777777" w:rsidR="00D82BC4" w:rsidRPr="00BA2A34" w:rsidRDefault="00000000" w:rsidP="00BF0456">
      <w:pPr>
        <w:pStyle w:val="Titolo2"/>
        <w:jc w:val="both"/>
        <w:rPr>
          <w:lang w:val="it-IT"/>
        </w:rPr>
      </w:pPr>
      <w:bookmarkStart w:id="121" w:name="_Toc241220916"/>
      <w:r w:rsidRPr="00BA2A34">
        <w:rPr>
          <w:lang w:val="it-IT"/>
        </w:rPr>
        <w:t>Errori in fase di formazione e logiche di recupero</w:t>
      </w:r>
      <w:bookmarkEnd w:id="121"/>
    </w:p>
    <w:p w14:paraId="65AB1E88" w14:textId="77777777" w:rsidR="00D82BC4" w:rsidRPr="00BA2A34" w:rsidRDefault="00000000" w:rsidP="00BF0456">
      <w:pPr>
        <w:jc w:val="both"/>
        <w:rPr>
          <w:lang w:val="it-IT"/>
        </w:rPr>
      </w:pPr>
      <w:r w:rsidRPr="00BA2A34">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BA2A34">
        <w:rPr>
          <w:lang w:val="it-IT"/>
        </w:rPr>
        <w:t>Questo</w:t>
      </w:r>
      <w:r w:rsidRPr="00BA2A34">
        <w:rPr>
          <w:lang w:val="it-IT"/>
        </w:rPr>
        <w:t xml:space="preserve"> capitolo classifica gli errori per fase e definisce le logiche di recupero</w:t>
      </w:r>
      <w:r w:rsidR="003C4BAD" w:rsidRPr="00BA2A34">
        <w:rPr>
          <w:lang w:val="it-IT"/>
        </w:rPr>
        <w:t xml:space="preserve"> sulla base di quanto evinto dalla documentazione in nostro possesso</w:t>
      </w:r>
      <w:r w:rsidRPr="00BA2A34">
        <w:rPr>
          <w:lang w:val="it-IT"/>
        </w:rPr>
        <w:t>.</w:t>
      </w:r>
    </w:p>
    <w:p w14:paraId="70BF2AAF" w14:textId="77777777" w:rsidR="00D82BC4" w:rsidRPr="00BA2A34" w:rsidRDefault="00000000" w:rsidP="00AC21C6">
      <w:pPr>
        <w:pStyle w:val="Titolo3"/>
      </w:pPr>
      <w:bookmarkStart w:id="122" w:name="_Toc241220917"/>
      <w:r w:rsidRPr="00BA2A34">
        <w:t>Struttura dell’esito ANSC</w:t>
      </w:r>
      <w:bookmarkEnd w:id="122"/>
    </w:p>
    <w:p w14:paraId="70D56F43" w14:textId="77777777" w:rsidR="00D82BC4" w:rsidRPr="00BA2A34" w:rsidRDefault="00000000" w:rsidP="00BF0456">
      <w:pPr>
        <w:jc w:val="both"/>
        <w:rPr>
          <w:lang w:val="it-IT"/>
        </w:rPr>
      </w:pPr>
      <w:r w:rsidRPr="00BA2A34">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BA2A34" w14:paraId="054BAC80" w14:textId="77777777" w:rsidTr="005A37B7">
        <w:tc>
          <w:tcPr>
            <w:tcW w:w="2972" w:type="dxa"/>
            <w:shd w:val="clear" w:color="auto" w:fill="DAE9F7" w:themeFill="text2" w:themeFillTint="1A"/>
          </w:tcPr>
          <w:p w14:paraId="471A4890" w14:textId="77777777" w:rsidR="00D82BC4" w:rsidRPr="00BA2A34" w:rsidRDefault="00000000" w:rsidP="00BF0456">
            <w:pPr>
              <w:jc w:val="both"/>
              <w:rPr>
                <w:lang w:val="it-IT"/>
              </w:rPr>
            </w:pPr>
            <w:r w:rsidRPr="00BA2A34">
              <w:rPr>
                <w:b/>
                <w:sz w:val="16"/>
                <w:lang w:val="it-IT"/>
              </w:rPr>
              <w:t>Elemento</w:t>
            </w:r>
          </w:p>
        </w:tc>
        <w:tc>
          <w:tcPr>
            <w:tcW w:w="6378" w:type="dxa"/>
            <w:shd w:val="clear" w:color="auto" w:fill="DAE9F7" w:themeFill="text2" w:themeFillTint="1A"/>
          </w:tcPr>
          <w:p w14:paraId="565E9374" w14:textId="77777777" w:rsidR="00D82BC4" w:rsidRPr="00BA2A34" w:rsidRDefault="00000000" w:rsidP="00BF0456">
            <w:pPr>
              <w:jc w:val="both"/>
              <w:rPr>
                <w:lang w:val="it-IT"/>
              </w:rPr>
            </w:pPr>
            <w:r w:rsidRPr="00BA2A34">
              <w:rPr>
                <w:b/>
                <w:sz w:val="16"/>
                <w:lang w:val="it-IT"/>
              </w:rPr>
              <w:t>Contenuto</w:t>
            </w:r>
          </w:p>
        </w:tc>
      </w:tr>
      <w:tr w:rsidR="00D82BC4" w:rsidRPr="00BA2A34" w14:paraId="43B84C41" w14:textId="77777777" w:rsidTr="005A37B7">
        <w:tc>
          <w:tcPr>
            <w:tcW w:w="2972" w:type="dxa"/>
          </w:tcPr>
          <w:p w14:paraId="4325586E" w14:textId="77777777" w:rsidR="00D82BC4" w:rsidRPr="00BA2A34" w:rsidRDefault="00000000" w:rsidP="00BF0456">
            <w:pPr>
              <w:jc w:val="both"/>
              <w:rPr>
                <w:lang w:val="it-IT"/>
              </w:rPr>
            </w:pPr>
            <w:r w:rsidRPr="00BA2A34">
              <w:rPr>
                <w:sz w:val="16"/>
                <w:lang w:val="it-IT"/>
              </w:rPr>
              <w:t>testataRisposta.idEsito / esito</w:t>
            </w:r>
          </w:p>
        </w:tc>
        <w:tc>
          <w:tcPr>
            <w:tcW w:w="6378" w:type="dxa"/>
          </w:tcPr>
          <w:p w14:paraId="0ABE5B11" w14:textId="77777777" w:rsidR="00D82BC4" w:rsidRPr="00BA2A34" w:rsidRDefault="00000000" w:rsidP="00BF0456">
            <w:pPr>
              <w:jc w:val="both"/>
              <w:rPr>
                <w:lang w:val="it-IT"/>
              </w:rPr>
            </w:pPr>
            <w:r w:rsidRPr="00BA2A34">
              <w:rPr>
                <w:sz w:val="16"/>
                <w:lang w:val="it-IT"/>
              </w:rPr>
              <w:t>Esito complessivo dell’operazione.</w:t>
            </w:r>
          </w:p>
        </w:tc>
      </w:tr>
      <w:tr w:rsidR="00D82BC4" w:rsidRPr="00BA2A34" w14:paraId="6454365F" w14:textId="77777777" w:rsidTr="005A37B7">
        <w:tc>
          <w:tcPr>
            <w:tcW w:w="2972" w:type="dxa"/>
          </w:tcPr>
          <w:p w14:paraId="1052327B" w14:textId="77777777" w:rsidR="00D82BC4" w:rsidRPr="00BA2A34" w:rsidRDefault="00000000" w:rsidP="00BF0456">
            <w:pPr>
              <w:jc w:val="both"/>
              <w:rPr>
                <w:lang w:val="it-IT"/>
              </w:rPr>
            </w:pPr>
            <w:r w:rsidRPr="00BA2A34">
              <w:rPr>
                <w:sz w:val="16"/>
                <w:lang w:val="it-IT"/>
              </w:rPr>
              <w:t>errors[] / warnings[] / infos[] / success[]</w:t>
            </w:r>
          </w:p>
        </w:tc>
        <w:tc>
          <w:tcPr>
            <w:tcW w:w="6378" w:type="dxa"/>
          </w:tcPr>
          <w:p w14:paraId="3C675C7F" w14:textId="77777777" w:rsidR="00D82BC4" w:rsidRPr="00BA2A34" w:rsidRDefault="00000000" w:rsidP="00BF0456">
            <w:pPr>
              <w:jc w:val="both"/>
              <w:rPr>
                <w:lang w:val="it-IT"/>
              </w:rPr>
            </w:pPr>
            <w:r w:rsidRPr="00BA2A34">
              <w:rPr>
                <w:sz w:val="16"/>
                <w:lang w:val="it-IT"/>
              </w:rPr>
              <w:t>Messaggi con code, severity (E/W/I) e text. Es. errore OTP scaduto: code «406002», severity «E», text «Codice OTP scaduto».</w:t>
            </w:r>
          </w:p>
        </w:tc>
      </w:tr>
      <w:tr w:rsidR="00D82BC4" w:rsidRPr="00BA2A34" w14:paraId="16E5619D" w14:textId="77777777" w:rsidTr="005A37B7">
        <w:tc>
          <w:tcPr>
            <w:tcW w:w="2972" w:type="dxa"/>
          </w:tcPr>
          <w:p w14:paraId="0DB6CA3C" w14:textId="77777777" w:rsidR="00D82BC4" w:rsidRPr="00BA2A34" w:rsidRDefault="00000000" w:rsidP="00BF0456">
            <w:pPr>
              <w:jc w:val="both"/>
              <w:rPr>
                <w:lang w:val="it-IT"/>
              </w:rPr>
            </w:pPr>
            <w:r w:rsidRPr="00BA2A34">
              <w:rPr>
                <w:sz w:val="16"/>
                <w:lang w:val="it-IT"/>
              </w:rPr>
              <w:t>Codici HTTP</w:t>
            </w:r>
          </w:p>
        </w:tc>
        <w:tc>
          <w:tcPr>
            <w:tcW w:w="6378" w:type="dxa"/>
          </w:tcPr>
          <w:p w14:paraId="38790C9B" w14:textId="77777777" w:rsidR="00D82BC4" w:rsidRPr="00BA2A34" w:rsidRDefault="00000000" w:rsidP="00BF0456">
            <w:pPr>
              <w:jc w:val="both"/>
              <w:rPr>
                <w:lang w:val="it-IT"/>
              </w:rPr>
            </w:pPr>
            <w:r w:rsidRPr="00BA2A34">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BA2A34" w14:paraId="3FC35515" w14:textId="77777777" w:rsidTr="005A37B7">
        <w:tc>
          <w:tcPr>
            <w:tcW w:w="2972" w:type="dxa"/>
          </w:tcPr>
          <w:p w14:paraId="78DE8C90" w14:textId="77777777" w:rsidR="00D82BC4" w:rsidRPr="00BA2A34" w:rsidRDefault="00000000" w:rsidP="00BF0456">
            <w:pPr>
              <w:jc w:val="both"/>
              <w:rPr>
                <w:lang w:val="it-IT"/>
              </w:rPr>
            </w:pPr>
            <w:r w:rsidRPr="00BA2A34">
              <w:rPr>
                <w:sz w:val="16"/>
                <w:lang w:val="it-IT"/>
              </w:rPr>
              <w:t>idAnsc / idEvento</w:t>
            </w:r>
          </w:p>
        </w:tc>
        <w:tc>
          <w:tcPr>
            <w:tcW w:w="6378" w:type="dxa"/>
          </w:tcPr>
          <w:p w14:paraId="0CC369ED" w14:textId="77777777" w:rsidR="00D82BC4" w:rsidRPr="00BA2A34" w:rsidRDefault="00000000" w:rsidP="00BF0456">
            <w:pPr>
              <w:jc w:val="both"/>
              <w:rPr>
                <w:lang w:val="it-IT"/>
              </w:rPr>
            </w:pPr>
            <w:r w:rsidRPr="00BA2A34">
              <w:rPr>
                <w:sz w:val="16"/>
                <w:lang w:val="it-IT"/>
              </w:rPr>
              <w:t>Restituiti da R009 in caso di validazione riuscita (identificativo nazionale).</w:t>
            </w:r>
          </w:p>
        </w:tc>
      </w:tr>
      <w:tr w:rsidR="00D82BC4" w:rsidRPr="00BA2A34" w14:paraId="1CAA8E32" w14:textId="77777777" w:rsidTr="005A37B7">
        <w:tc>
          <w:tcPr>
            <w:tcW w:w="2972" w:type="dxa"/>
          </w:tcPr>
          <w:p w14:paraId="43A3D202" w14:textId="77777777" w:rsidR="00D82BC4" w:rsidRPr="00BA2A34" w:rsidRDefault="00000000" w:rsidP="00BF0456">
            <w:pPr>
              <w:jc w:val="both"/>
              <w:rPr>
                <w:lang w:val="it-IT"/>
              </w:rPr>
            </w:pPr>
            <w:r w:rsidRPr="00BA2A34">
              <w:rPr>
                <w:sz w:val="16"/>
                <w:lang w:val="it-IT"/>
              </w:rPr>
              <w:t>forcingCode</w:t>
            </w:r>
          </w:p>
        </w:tc>
        <w:tc>
          <w:tcPr>
            <w:tcW w:w="6378" w:type="dxa"/>
          </w:tcPr>
          <w:p w14:paraId="7EBC6639" w14:textId="77777777" w:rsidR="00D82BC4" w:rsidRPr="00BA2A34" w:rsidRDefault="00000000" w:rsidP="00BF0456">
            <w:pPr>
              <w:jc w:val="both"/>
              <w:rPr>
                <w:lang w:val="it-IT"/>
              </w:rPr>
            </w:pPr>
            <w:r w:rsidRPr="00BA2A34">
              <w:rPr>
                <w:sz w:val="16"/>
                <w:lang w:val="it-IT"/>
              </w:rPr>
              <w:t>Restituito da R009: codice di forzatura per eventi anomali, per far procedere casi eccezionali sotto responsabilità dell’operatore.</w:t>
            </w:r>
          </w:p>
        </w:tc>
      </w:tr>
    </w:tbl>
    <w:p w14:paraId="561DE6CF" w14:textId="77777777" w:rsidR="00D82BC4" w:rsidRPr="00BA2A34" w:rsidRDefault="00D82BC4" w:rsidP="00BF0456">
      <w:pPr>
        <w:jc w:val="both"/>
        <w:rPr>
          <w:lang w:val="it-IT"/>
        </w:rPr>
      </w:pPr>
    </w:p>
    <w:p w14:paraId="542C7A73" w14:textId="77777777" w:rsidR="00D82BC4" w:rsidRPr="00BA2A34" w:rsidRDefault="00000000" w:rsidP="00AC21C6">
      <w:pPr>
        <w:pStyle w:val="Titolo3"/>
      </w:pPr>
      <w:bookmarkStart w:id="123" w:name="_Toc241220918"/>
      <w:r w:rsidRPr="00BA2A34">
        <w:t>Tassonomia degli errori per fase</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BA2A34" w14:paraId="2A7629F2" w14:textId="77777777" w:rsidTr="005A37B7">
        <w:tc>
          <w:tcPr>
            <w:tcW w:w="1591" w:type="dxa"/>
            <w:shd w:val="clear" w:color="auto" w:fill="DAE9F7" w:themeFill="text2" w:themeFillTint="1A"/>
          </w:tcPr>
          <w:p w14:paraId="49627328" w14:textId="77777777" w:rsidR="00D82BC4" w:rsidRPr="00BA2A34" w:rsidRDefault="00000000" w:rsidP="00BF0456">
            <w:pPr>
              <w:jc w:val="both"/>
              <w:rPr>
                <w:lang w:val="it-IT"/>
              </w:rPr>
            </w:pPr>
            <w:r w:rsidRPr="00BA2A34">
              <w:rPr>
                <w:b/>
                <w:sz w:val="16"/>
                <w:lang w:val="it-IT"/>
              </w:rPr>
              <w:t>Fase / servizio</w:t>
            </w:r>
          </w:p>
        </w:tc>
        <w:tc>
          <w:tcPr>
            <w:tcW w:w="2496" w:type="dxa"/>
            <w:shd w:val="clear" w:color="auto" w:fill="DAE9F7" w:themeFill="text2" w:themeFillTint="1A"/>
          </w:tcPr>
          <w:p w14:paraId="60E89627" w14:textId="77777777" w:rsidR="00D82BC4" w:rsidRPr="00BA2A34" w:rsidRDefault="00000000" w:rsidP="00BF0456">
            <w:pPr>
              <w:jc w:val="both"/>
              <w:rPr>
                <w:lang w:val="it-IT"/>
              </w:rPr>
            </w:pPr>
            <w:r w:rsidRPr="00BA2A34">
              <w:rPr>
                <w:b/>
                <w:sz w:val="16"/>
                <w:lang w:val="it-IT"/>
              </w:rPr>
              <w:t>Errore tipico</w:t>
            </w:r>
          </w:p>
        </w:tc>
        <w:tc>
          <w:tcPr>
            <w:tcW w:w="1153" w:type="dxa"/>
            <w:shd w:val="clear" w:color="auto" w:fill="DAE9F7" w:themeFill="text2" w:themeFillTint="1A"/>
          </w:tcPr>
          <w:p w14:paraId="55D54117" w14:textId="77777777" w:rsidR="00D82BC4" w:rsidRPr="00BA2A34" w:rsidRDefault="00000000" w:rsidP="00BF0456">
            <w:pPr>
              <w:jc w:val="both"/>
              <w:rPr>
                <w:lang w:val="it-IT"/>
              </w:rPr>
            </w:pPr>
            <w:r w:rsidRPr="00BA2A34">
              <w:rPr>
                <w:b/>
                <w:sz w:val="16"/>
                <w:lang w:val="it-IT"/>
              </w:rPr>
              <w:t>Natura</w:t>
            </w:r>
          </w:p>
        </w:tc>
        <w:tc>
          <w:tcPr>
            <w:tcW w:w="2019" w:type="dxa"/>
            <w:shd w:val="clear" w:color="auto" w:fill="DAE9F7" w:themeFill="text2" w:themeFillTint="1A"/>
          </w:tcPr>
          <w:p w14:paraId="712EF0E9" w14:textId="77777777" w:rsidR="00D82BC4" w:rsidRPr="00BA2A34" w:rsidRDefault="00000000" w:rsidP="00BF0456">
            <w:pPr>
              <w:jc w:val="both"/>
              <w:rPr>
                <w:lang w:val="it-IT"/>
              </w:rPr>
            </w:pPr>
            <w:r w:rsidRPr="00BA2A34">
              <w:rPr>
                <w:b/>
                <w:sz w:val="16"/>
                <w:lang w:val="it-IT"/>
              </w:rPr>
              <w:t>Effetto sullo stato</w:t>
            </w:r>
          </w:p>
        </w:tc>
        <w:tc>
          <w:tcPr>
            <w:tcW w:w="2091" w:type="dxa"/>
            <w:shd w:val="clear" w:color="auto" w:fill="DAE9F7" w:themeFill="text2" w:themeFillTint="1A"/>
          </w:tcPr>
          <w:p w14:paraId="30DD0784" w14:textId="77777777" w:rsidR="00D82BC4" w:rsidRPr="00BA2A34" w:rsidRDefault="00000000" w:rsidP="00BF0456">
            <w:pPr>
              <w:jc w:val="both"/>
              <w:rPr>
                <w:lang w:val="it-IT"/>
              </w:rPr>
            </w:pPr>
            <w:r w:rsidRPr="00BA2A34">
              <w:rPr>
                <w:b/>
                <w:sz w:val="16"/>
                <w:lang w:val="it-IT"/>
              </w:rPr>
              <w:t>Recupero</w:t>
            </w:r>
          </w:p>
        </w:tc>
      </w:tr>
      <w:tr w:rsidR="00D82BC4" w:rsidRPr="00BA2A34" w14:paraId="1A27B213" w14:textId="77777777" w:rsidTr="005A37B7">
        <w:tc>
          <w:tcPr>
            <w:tcW w:w="1591" w:type="dxa"/>
          </w:tcPr>
          <w:p w14:paraId="1233FE56" w14:textId="77777777" w:rsidR="00D82BC4" w:rsidRPr="00BA2A34" w:rsidRDefault="00000000" w:rsidP="00BF0456">
            <w:pPr>
              <w:jc w:val="both"/>
              <w:rPr>
                <w:lang w:val="it-IT"/>
              </w:rPr>
            </w:pPr>
            <w:r w:rsidRPr="00BA2A34">
              <w:rPr>
                <w:sz w:val="16"/>
                <w:lang w:val="it-IT"/>
              </w:rPr>
              <w:t>Autenticazione (ogni chiamata)</w:t>
            </w:r>
          </w:p>
        </w:tc>
        <w:tc>
          <w:tcPr>
            <w:tcW w:w="2496" w:type="dxa"/>
          </w:tcPr>
          <w:p w14:paraId="6FB0DF6A" w14:textId="77777777" w:rsidR="00D82BC4" w:rsidRPr="00BA2A34" w:rsidRDefault="00000000" w:rsidP="00BF0456">
            <w:pPr>
              <w:jc w:val="both"/>
              <w:rPr>
                <w:lang w:val="it-IT"/>
              </w:rPr>
            </w:pPr>
            <w:r w:rsidRPr="00BA2A34">
              <w:rPr>
                <w:sz w:val="16"/>
                <w:lang w:val="it-IT"/>
              </w:rPr>
              <w:t>OTP scaduto (406002, oltre le 4h); OTP non valido (mai generato); attributi JWT inconsistenti (sub, postazione → 401; sede → 500)</w:t>
            </w:r>
          </w:p>
        </w:tc>
        <w:tc>
          <w:tcPr>
            <w:tcW w:w="1153" w:type="dxa"/>
          </w:tcPr>
          <w:p w14:paraId="6F77CBDB" w14:textId="77777777" w:rsidR="00D82BC4" w:rsidRPr="00BA2A34" w:rsidRDefault="00000000" w:rsidP="00BF0456">
            <w:pPr>
              <w:jc w:val="both"/>
              <w:rPr>
                <w:lang w:val="it-IT"/>
              </w:rPr>
            </w:pPr>
            <w:r w:rsidRPr="00BA2A34">
              <w:rPr>
                <w:sz w:val="16"/>
                <w:lang w:val="it-IT"/>
              </w:rPr>
              <w:t>Auth</w:t>
            </w:r>
          </w:p>
        </w:tc>
        <w:tc>
          <w:tcPr>
            <w:tcW w:w="2019" w:type="dxa"/>
          </w:tcPr>
          <w:p w14:paraId="61D49568" w14:textId="77777777" w:rsidR="00D82BC4" w:rsidRPr="00BA2A34" w:rsidRDefault="00000000" w:rsidP="00BF0456">
            <w:pPr>
              <w:jc w:val="both"/>
              <w:rPr>
                <w:lang w:val="it-IT"/>
              </w:rPr>
            </w:pPr>
            <w:r w:rsidRPr="00BA2A34">
              <w:rPr>
                <w:sz w:val="16"/>
                <w:lang w:val="it-IT"/>
              </w:rPr>
              <w:t>Nessun avanzamento</w:t>
            </w:r>
          </w:p>
        </w:tc>
        <w:tc>
          <w:tcPr>
            <w:tcW w:w="2091" w:type="dxa"/>
          </w:tcPr>
          <w:p w14:paraId="33749292" w14:textId="77777777" w:rsidR="00D82BC4" w:rsidRPr="00BA2A34" w:rsidRDefault="00000000" w:rsidP="00BF0456">
            <w:pPr>
              <w:jc w:val="both"/>
              <w:rPr>
                <w:lang w:val="it-IT"/>
              </w:rPr>
            </w:pPr>
            <w:r w:rsidRPr="00BA2A34">
              <w:rPr>
                <w:sz w:val="16"/>
                <w:lang w:val="it-IT"/>
              </w:rPr>
              <w:t>Rigenerare l’OTP dalla web app; correggere postazione/sede nel registro; la lavorazione riprende dallo stato ANSC già raggiunto, non riparte.</w:t>
            </w:r>
          </w:p>
        </w:tc>
      </w:tr>
      <w:tr w:rsidR="00D82BC4" w:rsidRPr="00BA2A34" w14:paraId="7138B9D5" w14:textId="77777777" w:rsidTr="005A37B7">
        <w:tc>
          <w:tcPr>
            <w:tcW w:w="1591" w:type="dxa"/>
          </w:tcPr>
          <w:p w14:paraId="7FE73DDE" w14:textId="77777777" w:rsidR="00D82BC4" w:rsidRPr="00BA2A34" w:rsidRDefault="00000000" w:rsidP="00BF0456">
            <w:pPr>
              <w:jc w:val="both"/>
              <w:rPr>
                <w:lang w:val="it-IT"/>
              </w:rPr>
            </w:pPr>
            <w:r w:rsidRPr="00BA2A34">
              <w:rPr>
                <w:sz w:val="16"/>
                <w:lang w:val="it-IT"/>
              </w:rPr>
              <w:lastRenderedPageBreak/>
              <w:t>Allegati (R001)</w:t>
            </w:r>
          </w:p>
        </w:tc>
        <w:tc>
          <w:tcPr>
            <w:tcW w:w="2496" w:type="dxa"/>
          </w:tcPr>
          <w:p w14:paraId="653D6BFA" w14:textId="77777777" w:rsidR="00D82BC4" w:rsidRPr="00BA2A34" w:rsidRDefault="00000000" w:rsidP="00BF0456">
            <w:pPr>
              <w:jc w:val="both"/>
              <w:rPr>
                <w:lang w:val="it-IT"/>
              </w:rPr>
            </w:pPr>
            <w:r w:rsidRPr="00BA2A34">
              <w:rPr>
                <w:sz w:val="16"/>
                <w:lang w:val="it-IT"/>
              </w:rPr>
              <w:t>Scansione antivirus negativa (file infetto/corrotto); stato «in corso di verifica»</w:t>
            </w:r>
          </w:p>
        </w:tc>
        <w:tc>
          <w:tcPr>
            <w:tcW w:w="1153" w:type="dxa"/>
          </w:tcPr>
          <w:p w14:paraId="0064391B" w14:textId="77777777" w:rsidR="00D82BC4" w:rsidRPr="00BA2A34" w:rsidRDefault="00000000" w:rsidP="00BF0456">
            <w:pPr>
              <w:jc w:val="both"/>
              <w:rPr>
                <w:lang w:val="it-IT"/>
              </w:rPr>
            </w:pPr>
            <w:r w:rsidRPr="00BA2A34">
              <w:rPr>
                <w:sz w:val="16"/>
                <w:lang w:val="it-IT"/>
              </w:rPr>
              <w:t>Contenuto / tecnica</w:t>
            </w:r>
          </w:p>
        </w:tc>
        <w:tc>
          <w:tcPr>
            <w:tcW w:w="2019" w:type="dxa"/>
          </w:tcPr>
          <w:p w14:paraId="1FEF67C6" w14:textId="77777777" w:rsidR="00D82BC4" w:rsidRPr="00BA2A34" w:rsidRDefault="00000000" w:rsidP="00BF0456">
            <w:pPr>
              <w:jc w:val="both"/>
              <w:rPr>
                <w:lang w:val="it-IT"/>
              </w:rPr>
            </w:pPr>
            <w:r w:rsidRPr="00BA2A34">
              <w:rPr>
                <w:sz w:val="16"/>
                <w:lang w:val="it-IT"/>
              </w:rPr>
              <w:t>Deposito bloccato: R009 fallisce se l’allegato non è nello stato corretto</w:t>
            </w:r>
          </w:p>
        </w:tc>
        <w:tc>
          <w:tcPr>
            <w:tcW w:w="2091" w:type="dxa"/>
          </w:tcPr>
          <w:p w14:paraId="3E6CDBCA" w14:textId="77777777" w:rsidR="00D82BC4" w:rsidRPr="00BA2A34" w:rsidRDefault="00000000" w:rsidP="00BF0456">
            <w:pPr>
              <w:jc w:val="both"/>
              <w:rPr>
                <w:lang w:val="it-IT"/>
              </w:rPr>
            </w:pPr>
            <w:r w:rsidRPr="00BA2A34">
              <w:rPr>
                <w:sz w:val="16"/>
                <w:lang w:val="it-IT"/>
              </w:rPr>
              <w:t>Attendere con polling se «in corso»; ricaricare un file valido se negativo; non procedere a R009 finché positivo</w:t>
            </w:r>
            <w:r w:rsidR="003C4BAD" w:rsidRPr="00BA2A34">
              <w:rPr>
                <w:rStyle w:val="Rimandonotaapidipagina"/>
                <w:sz w:val="16"/>
                <w:lang w:val="it-IT"/>
              </w:rPr>
              <w:footnoteReference w:id="12"/>
            </w:r>
            <w:r w:rsidRPr="00BA2A34">
              <w:rPr>
                <w:sz w:val="16"/>
                <w:lang w:val="it-IT"/>
              </w:rPr>
              <w:t>.</w:t>
            </w:r>
          </w:p>
        </w:tc>
      </w:tr>
      <w:tr w:rsidR="00D82BC4" w:rsidRPr="00BA2A34" w14:paraId="43B88B1F" w14:textId="77777777" w:rsidTr="005A37B7">
        <w:tc>
          <w:tcPr>
            <w:tcW w:w="1591" w:type="dxa"/>
          </w:tcPr>
          <w:p w14:paraId="283E1E56" w14:textId="77777777" w:rsidR="00D82BC4" w:rsidRPr="00BA2A34" w:rsidRDefault="00000000" w:rsidP="00BF0456">
            <w:pPr>
              <w:jc w:val="both"/>
              <w:rPr>
                <w:lang w:val="it-IT"/>
              </w:rPr>
            </w:pPr>
            <w:r w:rsidRPr="00BA2A34">
              <w:rPr>
                <w:sz w:val="16"/>
                <w:lang w:val="it-IT"/>
              </w:rPr>
              <w:t>Consultazione soggetto (R005)</w:t>
            </w:r>
          </w:p>
        </w:tc>
        <w:tc>
          <w:tcPr>
            <w:tcW w:w="2496" w:type="dxa"/>
          </w:tcPr>
          <w:p w14:paraId="721E89C1" w14:textId="77777777" w:rsidR="00D82BC4" w:rsidRPr="00BA2A34" w:rsidRDefault="00000000" w:rsidP="00BF0456">
            <w:pPr>
              <w:jc w:val="both"/>
              <w:rPr>
                <w:lang w:val="it-IT"/>
              </w:rPr>
            </w:pPr>
            <w:r w:rsidRPr="00BA2A34">
              <w:rPr>
                <w:sz w:val="16"/>
                <w:lang w:val="it-IT"/>
              </w:rPr>
              <w:t>Soggetto non trovato o non riconciliato in ANSC</w:t>
            </w:r>
          </w:p>
        </w:tc>
        <w:tc>
          <w:tcPr>
            <w:tcW w:w="1153" w:type="dxa"/>
          </w:tcPr>
          <w:p w14:paraId="18979A04" w14:textId="77777777" w:rsidR="00D82BC4" w:rsidRPr="00BA2A34" w:rsidRDefault="00000000" w:rsidP="00BF0456">
            <w:pPr>
              <w:jc w:val="both"/>
              <w:rPr>
                <w:lang w:val="it-IT"/>
              </w:rPr>
            </w:pPr>
            <w:r w:rsidRPr="00BA2A34">
              <w:rPr>
                <w:sz w:val="16"/>
                <w:lang w:val="it-IT"/>
              </w:rPr>
              <w:t>Dato</w:t>
            </w:r>
          </w:p>
        </w:tc>
        <w:tc>
          <w:tcPr>
            <w:tcW w:w="2019" w:type="dxa"/>
          </w:tcPr>
          <w:p w14:paraId="0AFC4A52" w14:textId="77777777" w:rsidR="00D82BC4" w:rsidRPr="00BA2A34" w:rsidRDefault="00000000" w:rsidP="00BF0456">
            <w:pPr>
              <w:jc w:val="both"/>
              <w:rPr>
                <w:lang w:val="it-IT"/>
              </w:rPr>
            </w:pPr>
            <w:r w:rsidRPr="00BA2A34">
              <w:rPr>
                <w:sz w:val="16"/>
                <w:lang w:val="it-IT"/>
              </w:rPr>
              <w:t>—</w:t>
            </w:r>
          </w:p>
        </w:tc>
        <w:tc>
          <w:tcPr>
            <w:tcW w:w="2091" w:type="dxa"/>
          </w:tcPr>
          <w:p w14:paraId="0BBBEE7B" w14:textId="77777777" w:rsidR="00D82BC4" w:rsidRPr="00BA2A34" w:rsidRDefault="00000000" w:rsidP="00BF0456">
            <w:pPr>
              <w:jc w:val="both"/>
              <w:rPr>
                <w:lang w:val="it-IT"/>
              </w:rPr>
            </w:pPr>
            <w:r w:rsidRPr="00BA2A34">
              <w:rPr>
                <w:sz w:val="16"/>
                <w:lang w:val="it-IT"/>
              </w:rPr>
              <w:t>Riconciliazione del soggetto (R018) o trattamento manuale prima della validazione.</w:t>
            </w:r>
          </w:p>
        </w:tc>
      </w:tr>
      <w:tr w:rsidR="00D82BC4" w:rsidRPr="00BA2A34" w14:paraId="55B0793E" w14:textId="77777777" w:rsidTr="005A37B7">
        <w:tc>
          <w:tcPr>
            <w:tcW w:w="1591" w:type="dxa"/>
          </w:tcPr>
          <w:p w14:paraId="19BE0512" w14:textId="77777777" w:rsidR="00D82BC4" w:rsidRPr="00BA2A34" w:rsidRDefault="00000000" w:rsidP="00BF0456">
            <w:pPr>
              <w:jc w:val="both"/>
              <w:rPr>
                <w:lang w:val="it-IT"/>
              </w:rPr>
            </w:pPr>
            <w:r w:rsidRPr="00BA2A34">
              <w:rPr>
                <w:sz w:val="16"/>
                <w:lang w:val="it-IT"/>
              </w:rPr>
              <w:t>Validazione (R009)</w:t>
            </w:r>
          </w:p>
        </w:tc>
        <w:tc>
          <w:tcPr>
            <w:tcW w:w="2496" w:type="dxa"/>
          </w:tcPr>
          <w:p w14:paraId="29D55117" w14:textId="77777777" w:rsidR="00D82BC4" w:rsidRPr="00BA2A34" w:rsidRDefault="00000000" w:rsidP="00BF0456">
            <w:pPr>
              <w:jc w:val="both"/>
              <w:rPr>
                <w:lang w:val="it-IT"/>
              </w:rPr>
            </w:pPr>
            <w:r w:rsidRPr="00BA2A34">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BA2A34" w:rsidRDefault="00000000" w:rsidP="00BF0456">
            <w:pPr>
              <w:jc w:val="both"/>
              <w:rPr>
                <w:lang w:val="it-IT"/>
              </w:rPr>
            </w:pPr>
            <w:r w:rsidRPr="00BA2A34">
              <w:rPr>
                <w:sz w:val="16"/>
                <w:lang w:val="it-IT"/>
              </w:rPr>
              <w:t>Business / configurazione</w:t>
            </w:r>
          </w:p>
        </w:tc>
        <w:tc>
          <w:tcPr>
            <w:tcW w:w="2019" w:type="dxa"/>
          </w:tcPr>
          <w:p w14:paraId="1F8EA4F8" w14:textId="77777777" w:rsidR="00D82BC4" w:rsidRPr="00BA2A34" w:rsidRDefault="00000000" w:rsidP="00BF0456">
            <w:pPr>
              <w:jc w:val="both"/>
              <w:rPr>
                <w:lang w:val="it-IT"/>
              </w:rPr>
            </w:pPr>
            <w:r w:rsidRPr="00BA2A34">
              <w:rPr>
                <w:sz w:val="16"/>
                <w:lang w:val="it-IT"/>
              </w:rPr>
              <w:t xml:space="preserve">Nessun avanzamento: l’evento non è creato e nessun identificativo nazionale è consumato. </w:t>
            </w:r>
            <w:r w:rsidR="003C4BAD" w:rsidRPr="00BA2A34">
              <w:rPr>
                <w:rStyle w:val="Rimandonotaapidipagina"/>
                <w:lang w:val="it-IT"/>
              </w:rPr>
              <w:footnoteReference w:id="13"/>
            </w:r>
          </w:p>
        </w:tc>
        <w:tc>
          <w:tcPr>
            <w:tcW w:w="2091" w:type="dxa"/>
          </w:tcPr>
          <w:p w14:paraId="3E5B7551" w14:textId="77777777" w:rsidR="00D82BC4" w:rsidRPr="00BA2A34" w:rsidRDefault="00000000" w:rsidP="00BF0456">
            <w:pPr>
              <w:jc w:val="both"/>
              <w:rPr>
                <w:lang w:val="it-IT"/>
              </w:rPr>
            </w:pPr>
            <w:r w:rsidRPr="00BA2A34">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BA2A34" w14:paraId="038C528B" w14:textId="77777777" w:rsidTr="005A37B7">
        <w:tc>
          <w:tcPr>
            <w:tcW w:w="1591" w:type="dxa"/>
          </w:tcPr>
          <w:p w14:paraId="6E28310A" w14:textId="77777777" w:rsidR="00D82BC4" w:rsidRPr="00BA2A34" w:rsidRDefault="00000000" w:rsidP="00BF0456">
            <w:pPr>
              <w:jc w:val="both"/>
              <w:rPr>
                <w:lang w:val="it-IT"/>
              </w:rPr>
            </w:pPr>
            <w:r w:rsidRPr="00BA2A34">
              <w:rPr>
                <w:sz w:val="16"/>
                <w:lang w:val="it-IT"/>
              </w:rPr>
              <w:t>Validazione (R009) — timeout</w:t>
            </w:r>
          </w:p>
        </w:tc>
        <w:tc>
          <w:tcPr>
            <w:tcW w:w="2496" w:type="dxa"/>
          </w:tcPr>
          <w:p w14:paraId="16EE2D98" w14:textId="77777777" w:rsidR="00D82BC4" w:rsidRPr="00BA2A34" w:rsidRDefault="00000000" w:rsidP="00BF0456">
            <w:pPr>
              <w:jc w:val="both"/>
              <w:rPr>
                <w:lang w:val="it-IT"/>
              </w:rPr>
            </w:pPr>
            <w:r w:rsidRPr="00BA2A34">
              <w:rPr>
                <w:sz w:val="16"/>
                <w:lang w:val="it-IT"/>
              </w:rPr>
              <w:t>Risposta persa dopo l’invio</w:t>
            </w:r>
          </w:p>
        </w:tc>
        <w:tc>
          <w:tcPr>
            <w:tcW w:w="1153" w:type="dxa"/>
          </w:tcPr>
          <w:p w14:paraId="4A57D558" w14:textId="77777777" w:rsidR="00D82BC4" w:rsidRPr="00BA2A34" w:rsidRDefault="00000000" w:rsidP="00BF0456">
            <w:pPr>
              <w:jc w:val="both"/>
              <w:rPr>
                <w:lang w:val="it-IT"/>
              </w:rPr>
            </w:pPr>
            <w:r w:rsidRPr="00BA2A34">
              <w:rPr>
                <w:sz w:val="16"/>
                <w:lang w:val="it-IT"/>
              </w:rPr>
              <w:t>Indeterminato</w:t>
            </w:r>
          </w:p>
        </w:tc>
        <w:tc>
          <w:tcPr>
            <w:tcW w:w="2019" w:type="dxa"/>
          </w:tcPr>
          <w:p w14:paraId="26A0627E" w14:textId="77777777" w:rsidR="00D82BC4" w:rsidRPr="00BA2A34" w:rsidRDefault="00000000" w:rsidP="00BF0456">
            <w:pPr>
              <w:jc w:val="both"/>
              <w:rPr>
                <w:lang w:val="it-IT"/>
              </w:rPr>
            </w:pPr>
            <w:r w:rsidRPr="00BA2A34">
              <w:rPr>
                <w:sz w:val="16"/>
                <w:lang w:val="it-IT"/>
              </w:rPr>
              <w:t>L’evento può essere CONFERMATO (con idAnsc) oppure no</w:t>
            </w:r>
          </w:p>
        </w:tc>
        <w:tc>
          <w:tcPr>
            <w:tcW w:w="2091" w:type="dxa"/>
          </w:tcPr>
          <w:p w14:paraId="71EF4739" w14:textId="77777777" w:rsidR="00D82BC4" w:rsidRPr="00BA2A34" w:rsidRDefault="00000000" w:rsidP="00BF0456">
            <w:pPr>
              <w:jc w:val="both"/>
              <w:rPr>
                <w:lang w:val="it-IT"/>
              </w:rPr>
            </w:pPr>
            <w:r w:rsidRPr="00BA2A34">
              <w:rPr>
                <w:sz w:val="16"/>
                <w:lang w:val="it-IT"/>
              </w:rPr>
              <w:t>R005 per accertare l’esistenza; se presente, adottare l’idAnsc; se creato in doppio, R011 «annulla» sull’occorrenza di troppo.</w:t>
            </w:r>
          </w:p>
        </w:tc>
      </w:tr>
      <w:tr w:rsidR="00D82BC4" w:rsidRPr="00BA2A34" w14:paraId="24025EF1" w14:textId="77777777" w:rsidTr="005A37B7">
        <w:tc>
          <w:tcPr>
            <w:tcW w:w="1591" w:type="dxa"/>
          </w:tcPr>
          <w:p w14:paraId="39474323" w14:textId="77777777" w:rsidR="00D82BC4" w:rsidRPr="00BA2A34" w:rsidRDefault="00000000" w:rsidP="00BF0456">
            <w:pPr>
              <w:jc w:val="both"/>
              <w:rPr>
                <w:lang w:val="it-IT"/>
              </w:rPr>
            </w:pPr>
            <w:r w:rsidRPr="00BA2A34">
              <w:rPr>
                <w:sz w:val="16"/>
                <w:lang w:val="it-IT"/>
              </w:rPr>
              <w:t>Firma dichiarante (R006)</w:t>
            </w:r>
          </w:p>
        </w:tc>
        <w:tc>
          <w:tcPr>
            <w:tcW w:w="2496" w:type="dxa"/>
          </w:tcPr>
          <w:p w14:paraId="7DE768BB" w14:textId="77777777" w:rsidR="00D82BC4" w:rsidRPr="00BA2A34" w:rsidRDefault="00000000" w:rsidP="00BF0456">
            <w:pPr>
              <w:jc w:val="both"/>
              <w:rPr>
                <w:lang w:val="it-IT"/>
              </w:rPr>
            </w:pPr>
            <w:r w:rsidRPr="00BA2A34">
              <w:rPr>
                <w:sz w:val="16"/>
                <w:lang w:val="it-IT"/>
              </w:rPr>
              <w:t>Upload del verbale fallito; scansione negativa</w:t>
            </w:r>
          </w:p>
        </w:tc>
        <w:tc>
          <w:tcPr>
            <w:tcW w:w="1153" w:type="dxa"/>
          </w:tcPr>
          <w:p w14:paraId="31A9D807" w14:textId="77777777" w:rsidR="00D82BC4" w:rsidRPr="00BA2A34" w:rsidRDefault="00000000" w:rsidP="00BF0456">
            <w:pPr>
              <w:jc w:val="both"/>
              <w:rPr>
                <w:lang w:val="it-IT"/>
              </w:rPr>
            </w:pPr>
            <w:r w:rsidRPr="00BA2A34">
              <w:rPr>
                <w:sz w:val="16"/>
                <w:lang w:val="it-IT"/>
              </w:rPr>
              <w:t>Tecnica</w:t>
            </w:r>
          </w:p>
        </w:tc>
        <w:tc>
          <w:tcPr>
            <w:tcW w:w="2019" w:type="dxa"/>
          </w:tcPr>
          <w:p w14:paraId="5BD15564" w14:textId="77777777" w:rsidR="00D82BC4" w:rsidRPr="00BA2A34" w:rsidRDefault="00000000" w:rsidP="00BF0456">
            <w:pPr>
              <w:jc w:val="both"/>
              <w:rPr>
                <w:lang w:val="it-IT"/>
              </w:rPr>
            </w:pPr>
            <w:r w:rsidRPr="00BA2A34">
              <w:rPr>
                <w:sz w:val="16"/>
                <w:lang w:val="it-IT"/>
              </w:rPr>
              <w:t>Resta CONFERMATO</w:t>
            </w:r>
          </w:p>
        </w:tc>
        <w:tc>
          <w:tcPr>
            <w:tcW w:w="2091" w:type="dxa"/>
          </w:tcPr>
          <w:p w14:paraId="08C5B6CC" w14:textId="77777777" w:rsidR="00D82BC4" w:rsidRPr="00BA2A34" w:rsidRDefault="00000000" w:rsidP="00BF0456">
            <w:pPr>
              <w:jc w:val="both"/>
              <w:rPr>
                <w:lang w:val="it-IT"/>
              </w:rPr>
            </w:pPr>
            <w:r w:rsidRPr="00BA2A34">
              <w:rPr>
                <w:sz w:val="16"/>
                <w:lang w:val="it-IT"/>
              </w:rPr>
              <w:t xml:space="preserve">Ricaricare il documento firmato; </w:t>
            </w:r>
            <w:r w:rsidR="0016239C" w:rsidRPr="00BA2A34">
              <w:rPr>
                <w:rStyle w:val="Rimandonotaapidipagina"/>
                <w:lang w:val="it-IT"/>
              </w:rPr>
              <w:footnoteReference w:id="14"/>
            </w:r>
          </w:p>
        </w:tc>
      </w:tr>
      <w:tr w:rsidR="00D82BC4" w:rsidRPr="00BA2A34" w14:paraId="16E01852" w14:textId="77777777" w:rsidTr="005A37B7">
        <w:tc>
          <w:tcPr>
            <w:tcW w:w="1591" w:type="dxa"/>
          </w:tcPr>
          <w:p w14:paraId="0A010B30" w14:textId="77777777" w:rsidR="00D82BC4" w:rsidRPr="00BA2A34" w:rsidRDefault="00000000" w:rsidP="00BF0456">
            <w:pPr>
              <w:jc w:val="both"/>
              <w:rPr>
                <w:lang w:val="it-IT"/>
              </w:rPr>
            </w:pPr>
            <w:r w:rsidRPr="00BA2A34">
              <w:rPr>
                <w:sz w:val="16"/>
                <w:lang w:val="it-IT"/>
              </w:rPr>
              <w:t>Firma USC (R007)</w:t>
            </w:r>
          </w:p>
        </w:tc>
        <w:tc>
          <w:tcPr>
            <w:tcW w:w="2496" w:type="dxa"/>
          </w:tcPr>
          <w:p w14:paraId="6516D66D" w14:textId="77777777" w:rsidR="00D82BC4" w:rsidRPr="00BA2A34" w:rsidRDefault="00000000" w:rsidP="00BF0456">
            <w:pPr>
              <w:jc w:val="both"/>
              <w:rPr>
                <w:lang w:val="it-IT"/>
              </w:rPr>
            </w:pPr>
            <w:r w:rsidRPr="00BA2A34">
              <w:rPr>
                <w:sz w:val="16"/>
                <w:lang w:val="it-IT"/>
              </w:rPr>
              <w:t>Credenziali/OTP di firma errati (utenza/PIN/OTP Provider); servizio di firma remota (es. Aruba) non disponibile; timeout</w:t>
            </w:r>
          </w:p>
        </w:tc>
        <w:tc>
          <w:tcPr>
            <w:tcW w:w="1153" w:type="dxa"/>
          </w:tcPr>
          <w:p w14:paraId="382CF0F6" w14:textId="77777777" w:rsidR="00D82BC4" w:rsidRPr="00BA2A34" w:rsidRDefault="00000000" w:rsidP="00BF0456">
            <w:pPr>
              <w:jc w:val="both"/>
              <w:rPr>
                <w:lang w:val="it-IT"/>
              </w:rPr>
            </w:pPr>
            <w:r w:rsidRPr="00BA2A34">
              <w:rPr>
                <w:sz w:val="16"/>
                <w:lang w:val="it-IT"/>
              </w:rPr>
              <w:t>Auth-firma / tecnica / indeterminato</w:t>
            </w:r>
          </w:p>
        </w:tc>
        <w:tc>
          <w:tcPr>
            <w:tcW w:w="2019" w:type="dxa"/>
          </w:tcPr>
          <w:p w14:paraId="2F24CD48" w14:textId="77777777" w:rsidR="00D82BC4" w:rsidRPr="00BA2A34" w:rsidRDefault="00000000" w:rsidP="00BF0456">
            <w:pPr>
              <w:jc w:val="both"/>
              <w:rPr>
                <w:lang w:val="it-IT"/>
              </w:rPr>
            </w:pPr>
            <w:r w:rsidRPr="00BA2A34">
              <w:rPr>
                <w:sz w:val="16"/>
                <w:lang w:val="it-IT"/>
              </w:rPr>
              <w:t>Resta FIRMATO DA DICHIARANTE; se la firma è andata, FIRMATO DA USC</w:t>
            </w:r>
          </w:p>
        </w:tc>
        <w:tc>
          <w:tcPr>
            <w:tcW w:w="2091" w:type="dxa"/>
          </w:tcPr>
          <w:p w14:paraId="31E41AAC" w14:textId="77777777" w:rsidR="00D82BC4" w:rsidRPr="00BA2A34" w:rsidRDefault="00000000" w:rsidP="00BF0456">
            <w:pPr>
              <w:jc w:val="both"/>
              <w:rPr>
                <w:lang w:val="it-IT"/>
              </w:rPr>
            </w:pPr>
            <w:r w:rsidRPr="00BA2A34">
              <w:rPr>
                <w:sz w:val="16"/>
                <w:lang w:val="it-IT"/>
              </w:rPr>
              <w:t>R005 per accertare lo stato; se non completata, ri-firmare; se il provider è indisponibile, supervisione e ritentativo presidiato.</w:t>
            </w:r>
          </w:p>
        </w:tc>
      </w:tr>
      <w:tr w:rsidR="00D82BC4" w:rsidRPr="00BA2A34" w14:paraId="16334EB6" w14:textId="77777777" w:rsidTr="005A37B7">
        <w:trPr>
          <w:trHeight w:val="1529"/>
        </w:trPr>
        <w:tc>
          <w:tcPr>
            <w:tcW w:w="1591" w:type="dxa"/>
          </w:tcPr>
          <w:p w14:paraId="2E11C17B" w14:textId="77777777" w:rsidR="00D82BC4" w:rsidRPr="00BA2A34" w:rsidRDefault="00000000" w:rsidP="00BF0456">
            <w:pPr>
              <w:jc w:val="both"/>
              <w:rPr>
                <w:lang w:val="it-IT"/>
              </w:rPr>
            </w:pPr>
            <w:r w:rsidRPr="00BA2A34">
              <w:rPr>
                <w:sz w:val="16"/>
                <w:lang w:val="it-IT"/>
              </w:rPr>
              <w:t>Post-firma</w:t>
            </w:r>
          </w:p>
        </w:tc>
        <w:tc>
          <w:tcPr>
            <w:tcW w:w="2496" w:type="dxa"/>
          </w:tcPr>
          <w:p w14:paraId="7A384E4B" w14:textId="77777777" w:rsidR="00D82BC4" w:rsidRPr="00BA2A34" w:rsidRDefault="00000000" w:rsidP="00BF0456">
            <w:pPr>
              <w:jc w:val="both"/>
              <w:rPr>
                <w:lang w:val="it-IT"/>
              </w:rPr>
            </w:pPr>
            <w:r w:rsidRPr="00BA2A34">
              <w:rPr>
                <w:sz w:val="16"/>
                <w:lang w:val="it-IT"/>
              </w:rPr>
              <w:t>Provvedimento di rifiuto (R016) = rifiuto formale dell’atto (atto deliberato, non errore); variazione data di validità (R014)</w:t>
            </w:r>
          </w:p>
        </w:tc>
        <w:tc>
          <w:tcPr>
            <w:tcW w:w="1153" w:type="dxa"/>
          </w:tcPr>
          <w:p w14:paraId="5D207F71" w14:textId="77777777" w:rsidR="00D82BC4" w:rsidRPr="00BA2A34" w:rsidRDefault="00000000" w:rsidP="00BF0456">
            <w:pPr>
              <w:jc w:val="both"/>
              <w:rPr>
                <w:lang w:val="it-IT"/>
              </w:rPr>
            </w:pPr>
            <w:r w:rsidRPr="00BA2A34">
              <w:rPr>
                <w:sz w:val="16"/>
                <w:lang w:val="it-IT"/>
              </w:rPr>
              <w:t>Business</w:t>
            </w:r>
          </w:p>
        </w:tc>
        <w:tc>
          <w:tcPr>
            <w:tcW w:w="2019" w:type="dxa"/>
          </w:tcPr>
          <w:p w14:paraId="42C5F6FB" w14:textId="77777777" w:rsidR="00D82BC4" w:rsidRPr="00BA2A34" w:rsidRDefault="00000000" w:rsidP="00BF0456">
            <w:pPr>
              <w:jc w:val="both"/>
              <w:rPr>
                <w:lang w:val="it-IT"/>
              </w:rPr>
            </w:pPr>
            <w:r w:rsidRPr="00BA2A34">
              <w:rPr>
                <w:sz w:val="16"/>
                <w:lang w:val="it-IT"/>
              </w:rPr>
              <w:t>Transizioni successive dell’atto</w:t>
            </w:r>
          </w:p>
        </w:tc>
        <w:tc>
          <w:tcPr>
            <w:tcW w:w="2091" w:type="dxa"/>
          </w:tcPr>
          <w:p w14:paraId="3FA0C85C" w14:textId="77777777" w:rsidR="00D82BC4" w:rsidRPr="00BA2A34" w:rsidRDefault="00000000" w:rsidP="00BF0456">
            <w:pPr>
              <w:jc w:val="both"/>
              <w:rPr>
                <w:lang w:val="it-IT"/>
              </w:rPr>
            </w:pPr>
            <w:r w:rsidRPr="00BA2A34">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BA2A34" w:rsidRDefault="00D82BC4" w:rsidP="00BF0456">
      <w:pPr>
        <w:jc w:val="both"/>
        <w:rPr>
          <w:lang w:val="it-IT"/>
        </w:rPr>
      </w:pPr>
    </w:p>
    <w:p w14:paraId="694F2273" w14:textId="77777777" w:rsidR="00D82BC4" w:rsidRPr="00BA2A34" w:rsidRDefault="00000000" w:rsidP="00BF0456">
      <w:pPr>
        <w:jc w:val="both"/>
        <w:rPr>
          <w:lang w:val="it-IT"/>
        </w:rPr>
      </w:pPr>
      <w:r w:rsidRPr="00BA2A34">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BA2A34">
        <w:rPr>
          <w:lang w:val="it-IT"/>
        </w:rPr>
        <w:t xml:space="preserve"> il cui recupero deve essere valutato in funzione degli errori ritornati (al momento non noti)</w:t>
      </w:r>
      <w:r w:rsidRPr="00BA2A34">
        <w:rPr>
          <w:lang w:val="it-IT"/>
        </w:rPr>
        <w:t>.</w:t>
      </w:r>
    </w:p>
    <w:p w14:paraId="1F8558E5" w14:textId="77777777" w:rsidR="00D82BC4" w:rsidRPr="00BA2A34" w:rsidRDefault="00000000" w:rsidP="00AC21C6">
      <w:pPr>
        <w:pStyle w:val="Titolo3"/>
      </w:pPr>
      <w:bookmarkStart w:id="124" w:name="_Toc241220919"/>
      <w:r w:rsidRPr="00BA2A34">
        <w:t>Classificazione e destinazione degli errori</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BA2A34" w14:paraId="04799A43" w14:textId="77777777" w:rsidTr="005A37B7">
        <w:tc>
          <w:tcPr>
            <w:tcW w:w="4680" w:type="dxa"/>
            <w:shd w:val="clear" w:color="auto" w:fill="DAE9F7" w:themeFill="text2" w:themeFillTint="1A"/>
          </w:tcPr>
          <w:p w14:paraId="59B0195D" w14:textId="77777777" w:rsidR="00D82BC4" w:rsidRPr="00BA2A34" w:rsidRDefault="00000000" w:rsidP="00BF0456">
            <w:pPr>
              <w:jc w:val="both"/>
              <w:rPr>
                <w:lang w:val="it-IT"/>
              </w:rPr>
            </w:pPr>
            <w:r w:rsidRPr="00BA2A34">
              <w:rPr>
                <w:b/>
                <w:sz w:val="16"/>
                <w:lang w:val="it-IT"/>
              </w:rPr>
              <w:t>Classe</w:t>
            </w:r>
          </w:p>
        </w:tc>
        <w:tc>
          <w:tcPr>
            <w:tcW w:w="4680" w:type="dxa"/>
            <w:shd w:val="clear" w:color="auto" w:fill="DAE9F7" w:themeFill="text2" w:themeFillTint="1A"/>
          </w:tcPr>
          <w:p w14:paraId="53C9EC43" w14:textId="77777777" w:rsidR="00D82BC4" w:rsidRPr="00BA2A34" w:rsidRDefault="00000000" w:rsidP="00BF0456">
            <w:pPr>
              <w:jc w:val="both"/>
              <w:rPr>
                <w:lang w:val="it-IT"/>
              </w:rPr>
            </w:pPr>
            <w:r w:rsidRPr="00BA2A34">
              <w:rPr>
                <w:b/>
                <w:sz w:val="16"/>
                <w:lang w:val="it-IT"/>
              </w:rPr>
              <w:t>Trattamento</w:t>
            </w:r>
          </w:p>
        </w:tc>
      </w:tr>
      <w:tr w:rsidR="00D82BC4" w:rsidRPr="00BA2A34" w14:paraId="1B0E8C7C" w14:textId="77777777" w:rsidTr="005A37B7">
        <w:tc>
          <w:tcPr>
            <w:tcW w:w="4680" w:type="dxa"/>
          </w:tcPr>
          <w:p w14:paraId="481FC099" w14:textId="77777777" w:rsidR="00D82BC4" w:rsidRPr="00BA2A34" w:rsidRDefault="00000000" w:rsidP="00BF0456">
            <w:pPr>
              <w:jc w:val="both"/>
              <w:rPr>
                <w:lang w:val="it-IT"/>
              </w:rPr>
            </w:pPr>
            <w:r w:rsidRPr="00BA2A34">
              <w:rPr>
                <w:sz w:val="16"/>
                <w:lang w:val="it-IT"/>
              </w:rPr>
              <w:t>Errore di dato / business (validazione respinta, allegato negativo, soggetto non riconciliato)</w:t>
            </w:r>
          </w:p>
        </w:tc>
        <w:tc>
          <w:tcPr>
            <w:tcW w:w="4680" w:type="dxa"/>
          </w:tcPr>
          <w:p w14:paraId="052C99A2" w14:textId="77777777" w:rsidR="00D82BC4" w:rsidRPr="00BA2A34" w:rsidRDefault="00000000" w:rsidP="00BF0456">
            <w:pPr>
              <w:jc w:val="both"/>
              <w:rPr>
                <w:lang w:val="it-IT"/>
              </w:rPr>
            </w:pPr>
            <w:r w:rsidRPr="00BA2A34">
              <w:rPr>
                <w:sz w:val="16"/>
                <w:lang w:val="it-IT"/>
              </w:rPr>
              <w:t>Correzione presidiata dell’operatore, dalla vista di supervisione; non è ritentabile automaticamente. Il pre-filtro RF-9 ne riduce l’incidenza.</w:t>
            </w:r>
          </w:p>
        </w:tc>
      </w:tr>
      <w:tr w:rsidR="00D82BC4" w:rsidRPr="00BA2A34" w14:paraId="5257C089" w14:textId="77777777" w:rsidTr="005A37B7">
        <w:tc>
          <w:tcPr>
            <w:tcW w:w="4680" w:type="dxa"/>
          </w:tcPr>
          <w:p w14:paraId="1830201B" w14:textId="77777777" w:rsidR="00D82BC4" w:rsidRPr="00BA2A34" w:rsidRDefault="00000000" w:rsidP="00BF0456">
            <w:pPr>
              <w:jc w:val="both"/>
              <w:rPr>
                <w:lang w:val="it-IT"/>
              </w:rPr>
            </w:pPr>
            <w:r w:rsidRPr="00BA2A34">
              <w:rPr>
                <w:sz w:val="16"/>
                <w:lang w:val="it-IT"/>
              </w:rPr>
              <w:t>Esito indeterminato (timeout)</w:t>
            </w:r>
          </w:p>
        </w:tc>
        <w:tc>
          <w:tcPr>
            <w:tcW w:w="4680" w:type="dxa"/>
          </w:tcPr>
          <w:p w14:paraId="094C61FC" w14:textId="77777777" w:rsidR="00D82BC4" w:rsidRPr="00BA2A34" w:rsidRDefault="00000000" w:rsidP="00BF0456">
            <w:pPr>
              <w:jc w:val="both"/>
              <w:rPr>
                <w:lang w:val="it-IT"/>
              </w:rPr>
            </w:pPr>
            <w:r w:rsidRPr="00BA2A34">
              <w:rPr>
                <w:sz w:val="16"/>
                <w:lang w:val="it-IT"/>
              </w:rPr>
              <w:t>Riconciliazione R005 in prima battuta; se l’esito resta ambiguo, escalation alla supervisione.</w:t>
            </w:r>
          </w:p>
        </w:tc>
      </w:tr>
      <w:tr w:rsidR="00D82BC4" w:rsidRPr="00BA2A34" w14:paraId="4642C194" w14:textId="77777777" w:rsidTr="005A37B7">
        <w:tc>
          <w:tcPr>
            <w:tcW w:w="4680" w:type="dxa"/>
          </w:tcPr>
          <w:p w14:paraId="0B822642" w14:textId="77777777" w:rsidR="00D82BC4" w:rsidRPr="00BA2A34" w:rsidRDefault="00000000" w:rsidP="00BF0456">
            <w:pPr>
              <w:jc w:val="both"/>
              <w:rPr>
                <w:lang w:val="it-IT"/>
              </w:rPr>
            </w:pPr>
            <w:r w:rsidRPr="00BA2A34">
              <w:rPr>
                <w:sz w:val="16"/>
                <w:lang w:val="it-IT"/>
              </w:rPr>
              <w:t>Errore tecnico transitorio (provider di firma indisponibile, rete)</w:t>
            </w:r>
          </w:p>
        </w:tc>
        <w:tc>
          <w:tcPr>
            <w:tcW w:w="4680" w:type="dxa"/>
          </w:tcPr>
          <w:p w14:paraId="1B026754" w14:textId="77777777" w:rsidR="00D82BC4" w:rsidRPr="00BA2A34" w:rsidRDefault="00000000" w:rsidP="00BF0456">
            <w:pPr>
              <w:jc w:val="both"/>
              <w:rPr>
                <w:lang w:val="it-IT"/>
              </w:rPr>
            </w:pPr>
            <w:r w:rsidRPr="00BA2A34">
              <w:rPr>
                <w:sz w:val="16"/>
                <w:lang w:val="it-IT"/>
              </w:rPr>
              <w:t>Ritentativo presidiato limitato da parte dell’operatore (non un worker automatico); se persistente, supervisione ed eventualmente registro di emergenza.</w:t>
            </w:r>
          </w:p>
        </w:tc>
      </w:tr>
      <w:tr w:rsidR="00D82BC4" w:rsidRPr="00BA2A34" w14:paraId="124FD6A1" w14:textId="77777777" w:rsidTr="005A37B7">
        <w:tc>
          <w:tcPr>
            <w:tcW w:w="4680" w:type="dxa"/>
          </w:tcPr>
          <w:p w14:paraId="0A093039" w14:textId="77777777" w:rsidR="00D82BC4" w:rsidRPr="00BA2A34" w:rsidRDefault="00000000" w:rsidP="00BF0456">
            <w:pPr>
              <w:jc w:val="both"/>
              <w:rPr>
                <w:lang w:val="it-IT"/>
              </w:rPr>
            </w:pPr>
            <w:r w:rsidRPr="00BA2A34">
              <w:rPr>
                <w:sz w:val="16"/>
                <w:lang w:val="it-IT"/>
              </w:rPr>
              <w:t>Non risolvibile allo sportello</w:t>
            </w:r>
          </w:p>
        </w:tc>
        <w:tc>
          <w:tcPr>
            <w:tcW w:w="4680" w:type="dxa"/>
          </w:tcPr>
          <w:p w14:paraId="1D8BABF0" w14:textId="77777777" w:rsidR="00D82BC4" w:rsidRPr="00BA2A34" w:rsidRDefault="00000000" w:rsidP="00BF0456">
            <w:pPr>
              <w:jc w:val="both"/>
              <w:rPr>
                <w:lang w:val="it-IT"/>
              </w:rPr>
            </w:pPr>
            <w:r w:rsidRPr="00BA2A34">
              <w:rPr>
                <w:sz w:val="16"/>
                <w:lang w:val="it-IT"/>
              </w:rPr>
              <w:t>Coda di supervisione presidiata per l’ufficiale competente; nessun ritentativo automatico della formazione.</w:t>
            </w:r>
          </w:p>
        </w:tc>
      </w:tr>
    </w:tbl>
    <w:p w14:paraId="1BE99A0F" w14:textId="77777777" w:rsidR="00D82BC4" w:rsidRPr="00BA2A34" w:rsidRDefault="00000000" w:rsidP="00BF0456">
      <w:pPr>
        <w:jc w:val="both"/>
        <w:rPr>
          <w:lang w:val="it-IT"/>
        </w:rPr>
      </w:pPr>
      <w:r w:rsidRPr="00BA2A34">
        <w:rPr>
          <w:lang w:val="it-IT"/>
        </w:rPr>
        <w:t xml:space="preserve">ANSC_STATO_ATTO.STATO </w:t>
      </w:r>
      <w:r w:rsidR="0016239C" w:rsidRPr="00BA2A34">
        <w:rPr>
          <w:lang w:val="it-IT"/>
        </w:rPr>
        <w:t xml:space="preserve">è il campo che </w:t>
      </w:r>
      <w:r w:rsidRPr="00BA2A34">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6BC7F46F" w14:textId="77777777" w:rsidR="00D82BC4" w:rsidRPr="00BA2A34" w:rsidRDefault="00000000" w:rsidP="00BF0456">
      <w:pPr>
        <w:pStyle w:val="Titolo2"/>
        <w:jc w:val="both"/>
        <w:rPr>
          <w:lang w:val="it-IT"/>
        </w:rPr>
      </w:pPr>
      <w:bookmarkStart w:id="125" w:name="_Toc241220920"/>
      <w:commentRangeStart w:id="126"/>
      <w:r w:rsidRPr="00BA2A34">
        <w:rPr>
          <w:lang w:val="it-IT"/>
        </w:rPr>
        <w:t>Indisponibilità: la modalità di emergenza e il rientro</w:t>
      </w:r>
      <w:bookmarkEnd w:id="125"/>
      <w:commentRangeEnd w:id="126"/>
      <w:r w:rsidR="006475FB" w:rsidRPr="00BA2A34">
        <w:rPr>
          <w:rStyle w:val="Rimandocommento"/>
          <w:sz w:val="32"/>
          <w:szCs w:val="32"/>
          <w:lang w:val="it-IT"/>
        </w:rPr>
        <w:commentReference w:id="126"/>
      </w:r>
    </w:p>
    <w:p w14:paraId="70F92EFF" w14:textId="77777777" w:rsidR="00D82BC4" w:rsidRPr="00BA2A34" w:rsidRDefault="00000000" w:rsidP="00BF0456">
      <w:pPr>
        <w:jc w:val="both"/>
        <w:rPr>
          <w:lang w:val="it-IT"/>
        </w:rPr>
      </w:pPr>
      <w:r w:rsidRPr="00BA2A34">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BA2A34" w:rsidRDefault="00000000">
      <w:pPr>
        <w:jc w:val="both"/>
        <w:rPr>
          <w:lang w:val="it-IT"/>
        </w:rPr>
      </w:pPr>
      <w:r w:rsidRPr="00BA2A34">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w:t>
      </w:r>
      <w:r w:rsidRPr="00BA2A34">
        <w:rPr>
          <w:lang w:val="it-IT"/>
        </w:rPr>
        <w:lastRenderedPageBreak/>
        <w:t>che altrimenti sarebbe bloccante. Le operazioni di lettura verso ANSC restano possibili quando il sistema centrale risponde. Una sola cosa non è mai eseguibile in emergenza: la chiusura dell’atto.</w:t>
      </w:r>
    </w:p>
    <w:p w14:paraId="11FC9627" w14:textId="77777777" w:rsidR="009B65D9" w:rsidRPr="00BA2A34" w:rsidRDefault="00000000">
      <w:pPr>
        <w:jc w:val="both"/>
        <w:rPr>
          <w:lang w:val="it-IT"/>
        </w:rPr>
      </w:pPr>
      <w:r w:rsidRPr="00BA2A34">
        <w:rPr>
          <w:b/>
          <w:lang w:val="it-IT"/>
        </w:rPr>
        <w:t xml:space="preserve">È il vincolo su cui poggia tutta la costruzione, e conviene enunciarlo per esteso: in emergenza si prepara, non si forma. </w:t>
      </w:r>
      <w:r w:rsidRPr="00BA2A34">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BA2A34" w:rsidRDefault="00000000">
      <w:pPr>
        <w:jc w:val="both"/>
        <w:rPr>
          <w:lang w:val="it-IT"/>
        </w:rPr>
      </w:pPr>
      <w:r w:rsidRPr="00BA2A34">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27"/>
                    <a:stretch>
                      <a:fillRect/>
                    </a:stretch>
                  </pic:blipFill>
                  <pic:spPr>
                    <a:xfrm>
                      <a:off x="0" y="0"/>
                      <a:ext cx="5760720" cy="4019107"/>
                    </a:xfrm>
                    <a:prstGeom prst="rect">
                      <a:avLst/>
                    </a:prstGeom>
                  </pic:spPr>
                </pic:pic>
              </a:graphicData>
            </a:graphic>
          </wp:inline>
        </w:drawing>
      </w:r>
    </w:p>
    <w:p w14:paraId="33E1C424" w14:textId="77777777" w:rsidR="009B65D9" w:rsidRPr="00BA2A34" w:rsidRDefault="00000000">
      <w:pPr>
        <w:jc w:val="both"/>
        <w:rPr>
          <w:lang w:val="it-IT"/>
        </w:rPr>
      </w:pPr>
      <w:r w:rsidRPr="00BA2A34">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BA2A34" w:rsidRDefault="00000000" w:rsidP="00AC21C6">
      <w:pPr>
        <w:pStyle w:val="Titolo3"/>
      </w:pPr>
      <w:bookmarkStart w:id="127" w:name="_Toc241220921"/>
      <w:commentRangeStart w:id="128"/>
      <w:r w:rsidRPr="00BA2A34">
        <w:t>Che cosa si può e non si può fare in emergenza</w:t>
      </w:r>
      <w:bookmarkEnd w:id="127"/>
      <w:commentRangeEnd w:id="128"/>
      <w:r w:rsidR="00DA5655" w:rsidRPr="00BA2A34">
        <w:rPr>
          <w:rStyle w:val="Rimandocommento"/>
          <w:sz w:val="22"/>
          <w:szCs w:val="22"/>
        </w:rPr>
        <w:commentReference w:id="128"/>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BA2A34" w14:paraId="2BDD1BEE" w14:textId="77777777" w:rsidTr="00DA5655">
        <w:tc>
          <w:tcPr>
            <w:tcW w:w="2880" w:type="dxa"/>
            <w:shd w:val="clear" w:color="auto" w:fill="DAE9F7" w:themeFill="text2" w:themeFillTint="1A"/>
          </w:tcPr>
          <w:p w14:paraId="4D2F0534" w14:textId="77777777" w:rsidR="009B65D9" w:rsidRPr="00BA2A34" w:rsidRDefault="00000000">
            <w:pPr>
              <w:jc w:val="both"/>
              <w:rPr>
                <w:lang w:val="it-IT"/>
              </w:rPr>
            </w:pPr>
            <w:r w:rsidRPr="00BA2A34">
              <w:rPr>
                <w:b/>
                <w:sz w:val="18"/>
                <w:lang w:val="it-IT"/>
              </w:rPr>
              <w:t>Ambito</w:t>
            </w:r>
          </w:p>
        </w:tc>
        <w:tc>
          <w:tcPr>
            <w:tcW w:w="2304" w:type="dxa"/>
            <w:shd w:val="clear" w:color="auto" w:fill="DAE9F7" w:themeFill="text2" w:themeFillTint="1A"/>
          </w:tcPr>
          <w:p w14:paraId="1FE788C4" w14:textId="77777777" w:rsidR="009B65D9" w:rsidRPr="00BA2A34" w:rsidRDefault="00000000">
            <w:pPr>
              <w:jc w:val="both"/>
              <w:rPr>
                <w:lang w:val="it-IT"/>
              </w:rPr>
            </w:pPr>
            <w:r w:rsidRPr="00BA2A34">
              <w:rPr>
                <w:b/>
                <w:sz w:val="18"/>
                <w:lang w:val="it-IT"/>
              </w:rPr>
              <w:t>In emergenza</w:t>
            </w:r>
          </w:p>
        </w:tc>
        <w:tc>
          <w:tcPr>
            <w:tcW w:w="4176" w:type="dxa"/>
            <w:shd w:val="clear" w:color="auto" w:fill="DAE9F7" w:themeFill="text2" w:themeFillTint="1A"/>
          </w:tcPr>
          <w:p w14:paraId="107677C3" w14:textId="77777777" w:rsidR="009B65D9" w:rsidRPr="00BA2A34" w:rsidRDefault="00000000">
            <w:pPr>
              <w:jc w:val="both"/>
              <w:rPr>
                <w:lang w:val="it-IT"/>
              </w:rPr>
            </w:pPr>
            <w:r w:rsidRPr="00BA2A34">
              <w:rPr>
                <w:b/>
                <w:sz w:val="18"/>
                <w:lang w:val="it-IT"/>
              </w:rPr>
              <w:t>Perché</w:t>
            </w:r>
          </w:p>
        </w:tc>
      </w:tr>
      <w:tr w:rsidR="009B65D9" w:rsidRPr="00BA2A34" w14:paraId="25D31EBE" w14:textId="77777777">
        <w:tc>
          <w:tcPr>
            <w:tcW w:w="2880" w:type="dxa"/>
          </w:tcPr>
          <w:p w14:paraId="5C8533C1" w14:textId="77777777" w:rsidR="009B65D9" w:rsidRPr="00BA2A34" w:rsidRDefault="00000000">
            <w:pPr>
              <w:jc w:val="both"/>
              <w:rPr>
                <w:lang w:val="it-IT"/>
              </w:rPr>
            </w:pPr>
            <w:r w:rsidRPr="00BA2A34">
              <w:rPr>
                <w:sz w:val="18"/>
                <w:lang w:val="it-IT"/>
              </w:rPr>
              <w:t>Compilazione e salvataggio dell’atto</w:t>
            </w:r>
          </w:p>
        </w:tc>
        <w:tc>
          <w:tcPr>
            <w:tcW w:w="2304" w:type="dxa"/>
          </w:tcPr>
          <w:p w14:paraId="7D1F5916" w14:textId="77777777" w:rsidR="009B65D9" w:rsidRPr="00BA2A34" w:rsidRDefault="00000000">
            <w:pPr>
              <w:jc w:val="both"/>
              <w:rPr>
                <w:lang w:val="it-IT"/>
              </w:rPr>
            </w:pPr>
            <w:r w:rsidRPr="00BA2A34">
              <w:rPr>
                <w:sz w:val="18"/>
                <w:lang w:val="it-IT"/>
              </w:rPr>
              <w:t>Consentiti</w:t>
            </w:r>
          </w:p>
        </w:tc>
        <w:tc>
          <w:tcPr>
            <w:tcW w:w="4176" w:type="dxa"/>
          </w:tcPr>
          <w:p w14:paraId="36A9A95D" w14:textId="77777777" w:rsidR="009B65D9" w:rsidRPr="00BA2A34" w:rsidRDefault="00000000">
            <w:pPr>
              <w:jc w:val="both"/>
              <w:rPr>
                <w:lang w:val="it-IT"/>
              </w:rPr>
            </w:pPr>
            <w:r w:rsidRPr="00BA2A34">
              <w:rPr>
                <w:sz w:val="18"/>
                <w:lang w:val="it-IT"/>
              </w:rPr>
              <w:t>L’atto vive in SIPO, che è il sistema di riferimento del dato.</w:t>
            </w:r>
          </w:p>
        </w:tc>
      </w:tr>
      <w:tr w:rsidR="009B65D9" w:rsidRPr="00BA2A34" w14:paraId="204D6519" w14:textId="77777777">
        <w:tc>
          <w:tcPr>
            <w:tcW w:w="2880" w:type="dxa"/>
          </w:tcPr>
          <w:p w14:paraId="2F4F1D37" w14:textId="77777777" w:rsidR="009B65D9" w:rsidRPr="00BA2A34" w:rsidRDefault="00000000">
            <w:pPr>
              <w:jc w:val="both"/>
              <w:rPr>
                <w:lang w:val="it-IT"/>
              </w:rPr>
            </w:pPr>
            <w:r w:rsidRPr="00BA2A34">
              <w:rPr>
                <w:sz w:val="18"/>
                <w:lang w:val="it-IT"/>
              </w:rPr>
              <w:lastRenderedPageBreak/>
              <w:t>Pre-filtro e determinazione dell’UC</w:t>
            </w:r>
          </w:p>
        </w:tc>
        <w:tc>
          <w:tcPr>
            <w:tcW w:w="2304" w:type="dxa"/>
          </w:tcPr>
          <w:p w14:paraId="092097AF" w14:textId="77777777" w:rsidR="009B65D9" w:rsidRPr="00BA2A34" w:rsidRDefault="00000000">
            <w:pPr>
              <w:jc w:val="both"/>
              <w:rPr>
                <w:lang w:val="it-IT"/>
              </w:rPr>
            </w:pPr>
            <w:r w:rsidRPr="00BA2A34">
              <w:rPr>
                <w:sz w:val="18"/>
                <w:lang w:val="it-IT"/>
              </w:rPr>
              <w:t>Sospesi</w:t>
            </w:r>
          </w:p>
        </w:tc>
        <w:tc>
          <w:tcPr>
            <w:tcW w:w="4176" w:type="dxa"/>
          </w:tcPr>
          <w:p w14:paraId="4267B9BD" w14:textId="77777777" w:rsidR="009B65D9" w:rsidRPr="00BA2A34" w:rsidRDefault="00000000">
            <w:pPr>
              <w:jc w:val="both"/>
              <w:rPr>
                <w:lang w:val="it-IT"/>
              </w:rPr>
            </w:pPr>
            <w:r w:rsidRPr="00BA2A34">
              <w:rPr>
                <w:sz w:val="18"/>
                <w:lang w:val="it-IT"/>
              </w:rPr>
              <w:t>Dipendono dai dizionari e dalla configurazione, e comunque ANSC li ripete al deposito: saltarli non ha conseguenze sull’esito.</w:t>
            </w:r>
          </w:p>
        </w:tc>
      </w:tr>
      <w:tr w:rsidR="009B65D9" w:rsidRPr="00BA2A34" w14:paraId="4FE3C9E9" w14:textId="77777777">
        <w:tc>
          <w:tcPr>
            <w:tcW w:w="2880" w:type="dxa"/>
          </w:tcPr>
          <w:p w14:paraId="542C36F7" w14:textId="77777777" w:rsidR="009B65D9" w:rsidRPr="00BA2A34" w:rsidRDefault="00000000">
            <w:pPr>
              <w:jc w:val="both"/>
              <w:rPr>
                <w:lang w:val="it-IT"/>
              </w:rPr>
            </w:pPr>
            <w:r w:rsidRPr="00BA2A34">
              <w:rPr>
                <w:sz w:val="18"/>
                <w:lang w:val="it-IT"/>
              </w:rPr>
              <w:t>Ricerca del soggetto e dei comparenti</w:t>
            </w:r>
          </w:p>
        </w:tc>
        <w:tc>
          <w:tcPr>
            <w:tcW w:w="2304" w:type="dxa"/>
          </w:tcPr>
          <w:p w14:paraId="3F457520" w14:textId="77777777" w:rsidR="009B65D9" w:rsidRPr="00BA2A34" w:rsidRDefault="00000000">
            <w:pPr>
              <w:jc w:val="both"/>
              <w:rPr>
                <w:lang w:val="it-IT"/>
              </w:rPr>
            </w:pPr>
            <w:r w:rsidRPr="00BA2A34">
              <w:rPr>
                <w:sz w:val="18"/>
                <w:lang w:val="it-IT"/>
              </w:rPr>
              <w:t>Sospesa</w:t>
            </w:r>
          </w:p>
        </w:tc>
        <w:tc>
          <w:tcPr>
            <w:tcW w:w="4176" w:type="dxa"/>
          </w:tcPr>
          <w:p w14:paraId="66AB2CD5" w14:textId="77777777" w:rsidR="009B65D9" w:rsidRPr="00BA2A34" w:rsidRDefault="00000000">
            <w:pPr>
              <w:jc w:val="both"/>
              <w:rPr>
                <w:lang w:val="it-IT"/>
              </w:rPr>
            </w:pPr>
            <w:r w:rsidRPr="00BA2A34">
              <w:rPr>
                <w:sz w:val="18"/>
                <w:lang w:val="it-IT"/>
              </w:rPr>
              <w:t>È la verifica che richiede ANSC raggiungibile. Sospenderla è il motivo per cui la modalità esiste.</w:t>
            </w:r>
          </w:p>
        </w:tc>
      </w:tr>
      <w:tr w:rsidR="009B65D9" w:rsidRPr="00BA2A34" w14:paraId="7FE70C29" w14:textId="77777777">
        <w:tc>
          <w:tcPr>
            <w:tcW w:w="2880" w:type="dxa"/>
          </w:tcPr>
          <w:p w14:paraId="70C5C403" w14:textId="77777777" w:rsidR="009B65D9" w:rsidRPr="00BA2A34" w:rsidRDefault="00000000">
            <w:pPr>
              <w:jc w:val="both"/>
              <w:rPr>
                <w:lang w:val="it-IT"/>
              </w:rPr>
            </w:pPr>
            <w:r w:rsidRPr="00BA2A34">
              <w:rPr>
                <w:sz w:val="18"/>
                <w:lang w:val="it-IT"/>
              </w:rPr>
              <w:t>Consultazioni e anteprime verso ANSC</w:t>
            </w:r>
          </w:p>
        </w:tc>
        <w:tc>
          <w:tcPr>
            <w:tcW w:w="2304" w:type="dxa"/>
          </w:tcPr>
          <w:p w14:paraId="6DFD9528" w14:textId="77777777" w:rsidR="009B65D9" w:rsidRPr="00BA2A34" w:rsidRDefault="00000000">
            <w:pPr>
              <w:jc w:val="both"/>
              <w:rPr>
                <w:lang w:val="it-IT"/>
              </w:rPr>
            </w:pPr>
            <w:r w:rsidRPr="00BA2A34">
              <w:rPr>
                <w:sz w:val="18"/>
                <w:lang w:val="it-IT"/>
              </w:rPr>
              <w:t>Consentite se ANSC risponde</w:t>
            </w:r>
          </w:p>
        </w:tc>
        <w:tc>
          <w:tcPr>
            <w:tcW w:w="4176" w:type="dxa"/>
          </w:tcPr>
          <w:p w14:paraId="3450194A" w14:textId="77777777" w:rsidR="009B65D9" w:rsidRPr="00BA2A34" w:rsidRDefault="00000000">
            <w:pPr>
              <w:jc w:val="both"/>
              <w:rPr>
                <w:lang w:val="it-IT"/>
              </w:rPr>
            </w:pPr>
            <w:r w:rsidRPr="00BA2A34">
              <w:rPr>
                <w:sz w:val="18"/>
                <w:lang w:val="it-IT"/>
              </w:rPr>
              <w:t>Sono letture: non mutano nulla e non richiedono la modalità ordinaria.</w:t>
            </w:r>
          </w:p>
        </w:tc>
      </w:tr>
      <w:tr w:rsidR="009B65D9" w:rsidRPr="00BA2A34" w14:paraId="24E5C378" w14:textId="77777777">
        <w:tc>
          <w:tcPr>
            <w:tcW w:w="2880" w:type="dxa"/>
          </w:tcPr>
          <w:p w14:paraId="5DCA90C1" w14:textId="77777777" w:rsidR="009B65D9" w:rsidRPr="00BA2A34" w:rsidRDefault="00000000">
            <w:pPr>
              <w:jc w:val="both"/>
              <w:rPr>
                <w:lang w:val="it-IT"/>
              </w:rPr>
            </w:pPr>
            <w:r w:rsidRPr="00BA2A34">
              <w:rPr>
                <w:sz w:val="18"/>
                <w:lang w:val="it-IT"/>
              </w:rPr>
              <w:t>Deposito e firme</w:t>
            </w:r>
          </w:p>
        </w:tc>
        <w:tc>
          <w:tcPr>
            <w:tcW w:w="2304" w:type="dxa"/>
          </w:tcPr>
          <w:p w14:paraId="3F2032BA" w14:textId="77777777" w:rsidR="009B65D9" w:rsidRPr="00BA2A34" w:rsidRDefault="00000000">
            <w:pPr>
              <w:jc w:val="both"/>
              <w:rPr>
                <w:lang w:val="it-IT"/>
              </w:rPr>
            </w:pPr>
            <w:r w:rsidRPr="00BA2A34">
              <w:rPr>
                <w:sz w:val="18"/>
                <w:lang w:val="it-IT"/>
              </w:rPr>
              <w:t>Non consentiti</w:t>
            </w:r>
          </w:p>
        </w:tc>
        <w:tc>
          <w:tcPr>
            <w:tcW w:w="4176" w:type="dxa"/>
          </w:tcPr>
          <w:p w14:paraId="5146D1A7" w14:textId="77777777" w:rsidR="009B65D9" w:rsidRPr="00BA2A34" w:rsidRDefault="00000000">
            <w:pPr>
              <w:jc w:val="both"/>
              <w:rPr>
                <w:lang w:val="it-IT"/>
              </w:rPr>
            </w:pPr>
            <w:r w:rsidRPr="00BA2A34">
              <w:rPr>
                <w:sz w:val="18"/>
                <w:lang w:val="it-IT"/>
              </w:rPr>
              <w:t>Sono gli atti che portano l’evento in ANSC e lo formano. La loro esclusione è ciò che distingue una lavorazione da un registro.</w:t>
            </w:r>
          </w:p>
        </w:tc>
      </w:tr>
    </w:tbl>
    <w:p w14:paraId="1D88973B" w14:textId="77777777" w:rsidR="009B65D9" w:rsidRPr="00BA2A34" w:rsidRDefault="00000000" w:rsidP="00AC21C6">
      <w:pPr>
        <w:pStyle w:val="Titolo3"/>
      </w:pPr>
      <w:bookmarkStart w:id="129" w:name="_Toc241220922"/>
      <w:r w:rsidRPr="00BA2A34">
        <w:t>Il rientro</w:t>
      </w:r>
      <w:bookmarkEnd w:id="129"/>
    </w:p>
    <w:p w14:paraId="1C1E7499" w14:textId="77777777" w:rsidR="009B65D9" w:rsidRPr="00BA2A34" w:rsidRDefault="00000000">
      <w:pPr>
        <w:jc w:val="both"/>
        <w:rPr>
          <w:lang w:val="it-IT"/>
        </w:rPr>
      </w:pPr>
      <w:r w:rsidRPr="00BA2A34">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BA2A34" w14:paraId="13DBA8E5" w14:textId="77777777" w:rsidTr="00DA5655">
        <w:tc>
          <w:tcPr>
            <w:tcW w:w="2880" w:type="dxa"/>
            <w:shd w:val="clear" w:color="auto" w:fill="DAE9F7" w:themeFill="text2" w:themeFillTint="1A"/>
          </w:tcPr>
          <w:p w14:paraId="576BD3F8" w14:textId="77777777" w:rsidR="009B65D9" w:rsidRPr="00BA2A34" w:rsidRDefault="00000000">
            <w:pPr>
              <w:jc w:val="both"/>
              <w:rPr>
                <w:lang w:val="it-IT"/>
              </w:rPr>
            </w:pPr>
            <w:r w:rsidRPr="00BA2A34">
              <w:rPr>
                <w:b/>
                <w:sz w:val="18"/>
                <w:lang w:val="it-IT"/>
              </w:rPr>
              <w:t>Passo</w:t>
            </w:r>
          </w:p>
        </w:tc>
        <w:tc>
          <w:tcPr>
            <w:tcW w:w="6480" w:type="dxa"/>
            <w:shd w:val="clear" w:color="auto" w:fill="DAE9F7" w:themeFill="text2" w:themeFillTint="1A"/>
          </w:tcPr>
          <w:p w14:paraId="5EAFA862" w14:textId="77777777" w:rsidR="009B65D9" w:rsidRPr="00BA2A34" w:rsidRDefault="00000000">
            <w:pPr>
              <w:jc w:val="both"/>
              <w:rPr>
                <w:lang w:val="it-IT"/>
              </w:rPr>
            </w:pPr>
            <w:r w:rsidRPr="00BA2A34">
              <w:rPr>
                <w:b/>
                <w:sz w:val="18"/>
                <w:lang w:val="it-IT"/>
              </w:rPr>
              <w:t>Che cosa comporta</w:t>
            </w:r>
          </w:p>
        </w:tc>
      </w:tr>
      <w:tr w:rsidR="009B65D9" w:rsidRPr="00BA2A34" w14:paraId="77886A45" w14:textId="77777777">
        <w:tc>
          <w:tcPr>
            <w:tcW w:w="2880" w:type="dxa"/>
          </w:tcPr>
          <w:p w14:paraId="6CEB253E" w14:textId="77777777" w:rsidR="009B65D9" w:rsidRPr="00BA2A34" w:rsidRDefault="00000000">
            <w:pPr>
              <w:jc w:val="both"/>
              <w:rPr>
                <w:lang w:val="it-IT"/>
              </w:rPr>
            </w:pPr>
            <w:r w:rsidRPr="00BA2A34">
              <w:rPr>
                <w:sz w:val="18"/>
                <w:lang w:val="it-IT"/>
              </w:rPr>
              <w:t>1 — Ricerca del soggetto (R005)</w:t>
            </w:r>
          </w:p>
        </w:tc>
        <w:tc>
          <w:tcPr>
            <w:tcW w:w="6480" w:type="dxa"/>
          </w:tcPr>
          <w:p w14:paraId="1400A361" w14:textId="77777777" w:rsidR="009B65D9" w:rsidRPr="00BA2A34" w:rsidRDefault="00000000">
            <w:pPr>
              <w:jc w:val="both"/>
              <w:rPr>
                <w:lang w:val="it-IT"/>
              </w:rPr>
            </w:pPr>
            <w:r w:rsidRPr="00BA2A34">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BA2A34" w14:paraId="1A83FCA1" w14:textId="77777777">
        <w:tc>
          <w:tcPr>
            <w:tcW w:w="2880" w:type="dxa"/>
          </w:tcPr>
          <w:p w14:paraId="4761D572" w14:textId="77777777" w:rsidR="009B65D9" w:rsidRPr="00BA2A34" w:rsidRDefault="00000000">
            <w:pPr>
              <w:jc w:val="both"/>
              <w:rPr>
                <w:lang w:val="it-IT"/>
              </w:rPr>
            </w:pPr>
            <w:r w:rsidRPr="00BA2A34">
              <w:rPr>
                <w:sz w:val="18"/>
                <w:lang w:val="it-IT"/>
              </w:rPr>
              <w:t>2 — Deposito (R009)</w:t>
            </w:r>
          </w:p>
        </w:tc>
        <w:tc>
          <w:tcPr>
            <w:tcW w:w="6480" w:type="dxa"/>
          </w:tcPr>
          <w:p w14:paraId="0F466456" w14:textId="77777777" w:rsidR="009B65D9" w:rsidRPr="00BA2A34" w:rsidRDefault="00000000">
            <w:pPr>
              <w:jc w:val="both"/>
              <w:rPr>
                <w:lang w:val="it-IT"/>
              </w:rPr>
            </w:pPr>
            <w:r w:rsidRPr="00BA2A34">
              <w:rPr>
                <w:sz w:val="18"/>
                <w:lang w:val="it-IT"/>
              </w:rPr>
              <w:t>Con il motivo del recupero e l’identificativo dell’archivio temporaneo valorizzati: è l’informazione con cui ANSC sa perché l’atto arriva fuori percorso, e resta agli atti.</w:t>
            </w:r>
          </w:p>
        </w:tc>
      </w:tr>
      <w:tr w:rsidR="009B65D9" w:rsidRPr="00BA2A34" w14:paraId="140771A8" w14:textId="77777777">
        <w:tc>
          <w:tcPr>
            <w:tcW w:w="2880" w:type="dxa"/>
          </w:tcPr>
          <w:p w14:paraId="547F679B" w14:textId="77777777" w:rsidR="009B65D9" w:rsidRPr="00BA2A34" w:rsidRDefault="00000000">
            <w:pPr>
              <w:jc w:val="both"/>
              <w:rPr>
                <w:lang w:val="it-IT"/>
              </w:rPr>
            </w:pPr>
            <w:r w:rsidRPr="00BA2A34">
              <w:rPr>
                <w:sz w:val="18"/>
                <w:lang w:val="it-IT"/>
              </w:rPr>
              <w:t>3 — Firme (R006 o R012, poi R007)</w:t>
            </w:r>
          </w:p>
        </w:tc>
        <w:tc>
          <w:tcPr>
            <w:tcW w:w="6480" w:type="dxa"/>
          </w:tcPr>
          <w:p w14:paraId="36B68B36" w14:textId="77777777" w:rsidR="009B65D9" w:rsidRPr="00BA2A34" w:rsidRDefault="00000000">
            <w:pPr>
              <w:jc w:val="both"/>
              <w:rPr>
                <w:lang w:val="it-IT"/>
              </w:rPr>
            </w:pPr>
            <w:r w:rsidRPr="00BA2A34">
              <w:rPr>
                <w:sz w:val="18"/>
                <w:lang w:val="it-IT"/>
              </w:rPr>
              <w:t>Solo a questo punto l’atto è formato. Nulla di ciò che precede lo era.</w:t>
            </w:r>
          </w:p>
        </w:tc>
      </w:tr>
      <w:tr w:rsidR="009B65D9" w:rsidRPr="00BA2A34" w14:paraId="6B61D934" w14:textId="77777777">
        <w:tc>
          <w:tcPr>
            <w:tcW w:w="2880" w:type="dxa"/>
          </w:tcPr>
          <w:p w14:paraId="7CA0081A" w14:textId="77777777" w:rsidR="009B65D9" w:rsidRPr="00BA2A34" w:rsidRDefault="00000000">
            <w:pPr>
              <w:jc w:val="both"/>
              <w:rPr>
                <w:lang w:val="it-IT"/>
              </w:rPr>
            </w:pPr>
            <w:r w:rsidRPr="00BA2A34">
              <w:rPr>
                <w:sz w:val="18"/>
                <w:lang w:val="it-IT"/>
              </w:rPr>
              <w:t>4 — Chiusura della modalità</w:t>
            </w:r>
          </w:p>
        </w:tc>
        <w:tc>
          <w:tcPr>
            <w:tcW w:w="6480" w:type="dxa"/>
          </w:tcPr>
          <w:p w14:paraId="2263D7FD" w14:textId="77777777" w:rsidR="009B65D9" w:rsidRPr="00BA2A34" w:rsidRDefault="00000000">
            <w:pPr>
              <w:jc w:val="both"/>
              <w:rPr>
                <w:lang w:val="it-IT"/>
              </w:rPr>
            </w:pPr>
            <w:r w:rsidRPr="00BA2A34">
              <w:rPr>
                <w:sz w:val="18"/>
                <w:lang w:val="it-IT"/>
              </w:rPr>
              <w:t>L’identificativo locale non viene cancellato: resta come traccia della lavorazione e come chiave con cui ritrovare l’atto.</w:t>
            </w:r>
          </w:p>
        </w:tc>
      </w:tr>
    </w:tbl>
    <w:p w14:paraId="23D686FE" w14:textId="77777777" w:rsidR="009B65D9" w:rsidRPr="00BA2A34" w:rsidRDefault="00000000" w:rsidP="00AC21C6">
      <w:pPr>
        <w:pStyle w:val="Titolo3"/>
      </w:pPr>
      <w:bookmarkStart w:id="130" w:name="_Toc241220923"/>
      <w:r w:rsidRPr="00BA2A34">
        <w:t>Il presidio</w:t>
      </w:r>
      <w:bookmarkEnd w:id="130"/>
    </w:p>
    <w:p w14:paraId="3490F9A8" w14:textId="77777777" w:rsidR="006475FB" w:rsidRPr="00BA2A34" w:rsidRDefault="00000000">
      <w:pPr>
        <w:jc w:val="both"/>
        <w:rPr>
          <w:lang w:val="it-IT"/>
        </w:rPr>
      </w:pPr>
      <w:commentRangeStart w:id="131"/>
      <w:r w:rsidRPr="00BA2A34">
        <w:rPr>
          <w:lang w:val="it-IT"/>
        </w:rPr>
        <w:t xml:space="preserve">Una modalità di emergenza senza presidio </w:t>
      </w:r>
      <w:r w:rsidR="00DA5655" w:rsidRPr="00BA2A34">
        <w:rPr>
          <w:lang w:val="it-IT"/>
        </w:rPr>
        <w:t>potrebbe essere pericoloso</w:t>
      </w:r>
      <w:r w:rsidRPr="00BA2A34">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BA2A34" w:rsidRDefault="00000000" w:rsidP="006475FB">
      <w:pPr>
        <w:pStyle w:val="Paragrafoelenco"/>
        <w:numPr>
          <w:ilvl w:val="0"/>
          <w:numId w:val="27"/>
        </w:numPr>
        <w:jc w:val="both"/>
        <w:rPr>
          <w:lang w:val="it-IT"/>
        </w:rPr>
      </w:pPr>
      <w:r w:rsidRPr="00BA2A34">
        <w:rPr>
          <w:lang w:val="it-IT"/>
        </w:rPr>
        <w:t xml:space="preserve">un contrassegno nello store, che distingua un atto in preparazione ordinaria da uno in emergenza e ne conservi il motivo e la data di ingresso; </w:t>
      </w:r>
    </w:p>
    <w:p w14:paraId="1A514023" w14:textId="3A1648AB" w:rsidR="006475FB" w:rsidRPr="00BA2A34" w:rsidRDefault="00000000" w:rsidP="006475FB">
      <w:pPr>
        <w:pStyle w:val="Paragrafoelenco"/>
        <w:numPr>
          <w:ilvl w:val="0"/>
          <w:numId w:val="27"/>
        </w:numPr>
        <w:jc w:val="both"/>
        <w:rPr>
          <w:lang w:val="it-IT"/>
        </w:rPr>
      </w:pPr>
      <w:r w:rsidRPr="00BA2A34">
        <w:rPr>
          <w:lang w:val="it-IT"/>
        </w:rPr>
        <w:t xml:space="preserve">una categoria di eccezione dedicata nella vista di supervisione, con l’anzianità in evidenza; </w:t>
      </w:r>
    </w:p>
    <w:p w14:paraId="780595B6" w14:textId="3FB19295" w:rsidR="009B65D9" w:rsidRPr="00BA2A34" w:rsidRDefault="00000000" w:rsidP="006475FB">
      <w:pPr>
        <w:pStyle w:val="Paragrafoelenco"/>
        <w:numPr>
          <w:ilvl w:val="0"/>
          <w:numId w:val="27"/>
        </w:numPr>
        <w:jc w:val="both"/>
        <w:rPr>
          <w:lang w:val="it-IT"/>
        </w:rPr>
      </w:pPr>
      <w:r w:rsidRPr="00BA2A34">
        <w:rPr>
          <w:lang w:val="it-IT"/>
        </w:rPr>
        <w:lastRenderedPageBreak/>
        <w:t>un termine massimo di permanenza, che è materia da concordare e resta aperta.</w:t>
      </w:r>
      <w:commentRangeEnd w:id="131"/>
      <w:r w:rsidR="00DA5655" w:rsidRPr="00BA2A34">
        <w:rPr>
          <w:rStyle w:val="Rimandocommento"/>
          <w:sz w:val="24"/>
          <w:szCs w:val="24"/>
          <w:lang w:val="it-IT"/>
        </w:rPr>
        <w:commentReference w:id="131"/>
      </w:r>
    </w:p>
    <w:p w14:paraId="5F7CD5AD" w14:textId="77777777" w:rsidR="001E68C2" w:rsidRPr="00BA2A34" w:rsidRDefault="00000000" w:rsidP="00BF0456">
      <w:pPr>
        <w:pStyle w:val="Titolo2"/>
        <w:jc w:val="both"/>
        <w:rPr>
          <w:lang w:val="it-IT"/>
        </w:rPr>
      </w:pPr>
      <w:bookmarkStart w:id="132" w:name="_Toc241220924"/>
      <w:r w:rsidRPr="00BA2A34">
        <w:rPr>
          <w:lang w:val="it-IT"/>
        </w:rPr>
        <w:t>Automazione dove è ammessa</w:t>
      </w:r>
      <w:bookmarkEnd w:id="132"/>
    </w:p>
    <w:p w14:paraId="531E3D91" w14:textId="77777777" w:rsidR="001E68C2" w:rsidRPr="00BA2A34" w:rsidRDefault="00000000" w:rsidP="00BF0456">
      <w:pPr>
        <w:jc w:val="both"/>
        <w:rPr>
          <w:lang w:val="it-IT"/>
        </w:rPr>
      </w:pPr>
      <w:r w:rsidRPr="00BA2A34">
        <w:rPr>
          <w:lang w:val="it-IT"/>
        </w:rPr>
        <w:t>Resta una componente non presidiata, ma con perimetro esplicito e coerente con l’Allegato 4 (letture e code, che non mutano lo stato degli atti): polling delle notifiche (R008), reminder (R021), gestione delle richieste dei cittadini (R024: /elenco e /dettaglio sono letture, /aggiorna è una scrittura sulla richiesta, non sull’atto), consultazioni in lettura (R004, R005). L’aggiornamento dei dizionari (R901) non rientra in questo elenco: è un comando manuale, descritto al capitolo «Gestione dei dizionari ANSC». L’uso di queste letture senza l’OTP del singolo operatore è un assunto da verificare: la nota tecnica JWT ANSC elenca l’attributo OTP fra quelli del payload del token senza dichiararne l’opzionalità, e l’Allegato 4 del D.M. non è disponibile nel repository (OP-23). È l’unico ambito in cui code di lavoro, scheduling e retry conservano senso. Questa possibilità deve essere analizzata nel dettaglio per verificarne la reale necessità e l’opportunità quindi di essere inserita come funzione nel back-office</w:t>
      </w:r>
    </w:p>
    <w:p w14:paraId="3DE0FD3F" w14:textId="0AB502E0" w:rsidR="00C4771B" w:rsidRPr="00BA2A34" w:rsidRDefault="006475FB" w:rsidP="00BF0456">
      <w:pPr>
        <w:jc w:val="both"/>
        <w:rPr>
          <w:lang w:val="it-IT"/>
        </w:rPr>
      </w:pPr>
      <w:r w:rsidRPr="00BA2A34">
        <w:rPr>
          <w:lang w:val="it-IT"/>
        </w:rPr>
        <w:t xml:space="preserve">  </w:t>
      </w:r>
      <w:r w:rsidR="00621A2A" w:rsidRPr="00BA2A34">
        <w:rPr>
          <w:lang w:val="it-IT"/>
        </w:rPr>
        <w:br w:type="page"/>
      </w:r>
    </w:p>
    <w:p w14:paraId="7B602D21" w14:textId="4D37F3EF" w:rsidR="005D7279" w:rsidRPr="00BA2A34" w:rsidRDefault="006475FB" w:rsidP="00BF0456">
      <w:pPr>
        <w:pStyle w:val="Titolo1"/>
        <w:jc w:val="both"/>
        <w:rPr>
          <w:lang w:val="it-IT"/>
        </w:rPr>
      </w:pPr>
      <w:r w:rsidRPr="00BA2A34">
        <w:rPr>
          <w:lang w:val="it-IT"/>
        </w:rPr>
        <w:lastRenderedPageBreak/>
        <w:t xml:space="preserve"> </w:t>
      </w:r>
      <w:bookmarkStart w:id="133" w:name="_Toc241220925"/>
      <w:commentRangeStart w:id="134"/>
      <w:r w:rsidRPr="00BA2A34">
        <w:rPr>
          <w:lang w:val="it-IT"/>
        </w:rPr>
        <w:t>Il flusso in ingresso: notifiche, comunicazioni e solleciti</w:t>
      </w:r>
      <w:bookmarkEnd w:id="133"/>
      <w:commentRangeEnd w:id="134"/>
      <w:r w:rsidR="00DA5655" w:rsidRPr="00BA2A34">
        <w:rPr>
          <w:rStyle w:val="Rimandocommento"/>
          <w:sz w:val="40"/>
          <w:szCs w:val="40"/>
          <w:lang w:val="it-IT"/>
        </w:rPr>
        <w:commentReference w:id="134"/>
      </w:r>
    </w:p>
    <w:p w14:paraId="33B043A0" w14:textId="77777777" w:rsidR="005D7279" w:rsidRPr="00BA2A34" w:rsidRDefault="00000000" w:rsidP="00BF0456">
      <w:pPr>
        <w:jc w:val="both"/>
        <w:rPr>
          <w:lang w:val="it-IT"/>
        </w:rPr>
      </w:pPr>
      <w:r w:rsidRPr="00BA2A34">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BA2A34" w:rsidRDefault="00000000" w:rsidP="00BF0456">
      <w:pPr>
        <w:jc w:val="both"/>
        <w:rPr>
          <w:lang w:val="it-IT"/>
        </w:rPr>
      </w:pPr>
      <w:r w:rsidRPr="00BA2A34">
        <w:rPr>
          <w:lang w:val="it-IT"/>
        </w:rPr>
        <w:t xml:space="preserve">La nota di processo ufficiale di ANSC sui flussi di conferma [R11] stabilisce </w:t>
      </w:r>
      <w:r w:rsidR="00621A2A" w:rsidRPr="00BA2A34">
        <w:rPr>
          <w:lang w:val="it-IT"/>
        </w:rPr>
        <w:t>che</w:t>
      </w:r>
      <w:r w:rsidRPr="00BA2A34">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BA2A34" w:rsidRDefault="00000000" w:rsidP="00BF0456">
      <w:pPr>
        <w:pStyle w:val="Titolo2"/>
        <w:jc w:val="both"/>
        <w:rPr>
          <w:lang w:val="it-IT"/>
        </w:rPr>
      </w:pPr>
      <w:bookmarkStart w:id="135" w:name="_Toc241220926"/>
      <w:r w:rsidRPr="00BA2A34">
        <w:rPr>
          <w:lang w:val="it-IT"/>
        </w:rPr>
        <w:t>Le tre famiglie</w:t>
      </w:r>
      <w:bookmarkEnd w:id="13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BA2A34" w14:paraId="52EB3E31" w14:textId="77777777" w:rsidTr="00621A2A">
        <w:tc>
          <w:tcPr>
            <w:tcW w:w="1696" w:type="dxa"/>
            <w:shd w:val="clear" w:color="auto" w:fill="DAE9F7" w:themeFill="text2" w:themeFillTint="1A"/>
          </w:tcPr>
          <w:p w14:paraId="0BA45715" w14:textId="77777777" w:rsidR="005D7279" w:rsidRPr="00BA2A34" w:rsidRDefault="00000000" w:rsidP="00BF0456">
            <w:pPr>
              <w:jc w:val="both"/>
              <w:rPr>
                <w:lang w:val="it-IT"/>
              </w:rPr>
            </w:pPr>
            <w:r w:rsidRPr="00BA2A34">
              <w:rPr>
                <w:b/>
                <w:sz w:val="18"/>
                <w:lang w:val="it-IT"/>
              </w:rPr>
              <w:t>Famiglia</w:t>
            </w:r>
          </w:p>
        </w:tc>
        <w:tc>
          <w:tcPr>
            <w:tcW w:w="2333" w:type="dxa"/>
            <w:shd w:val="clear" w:color="auto" w:fill="DAE9F7" w:themeFill="text2" w:themeFillTint="1A"/>
          </w:tcPr>
          <w:p w14:paraId="3AAD706F" w14:textId="77777777" w:rsidR="005D7279" w:rsidRPr="00BA2A34" w:rsidRDefault="00000000" w:rsidP="00BF0456">
            <w:pPr>
              <w:jc w:val="both"/>
              <w:rPr>
                <w:lang w:val="it-IT"/>
              </w:rPr>
            </w:pPr>
            <w:r w:rsidRPr="00BA2A34">
              <w:rPr>
                <w:b/>
                <w:sz w:val="18"/>
                <w:lang w:val="it-IT"/>
              </w:rPr>
              <w:t>Servizio</w:t>
            </w:r>
          </w:p>
        </w:tc>
        <w:tc>
          <w:tcPr>
            <w:tcW w:w="2589" w:type="dxa"/>
            <w:shd w:val="clear" w:color="auto" w:fill="DAE9F7" w:themeFill="text2" w:themeFillTint="1A"/>
          </w:tcPr>
          <w:p w14:paraId="2ABF27D2" w14:textId="77777777" w:rsidR="005D7279" w:rsidRPr="00BA2A34" w:rsidRDefault="00000000" w:rsidP="00BF0456">
            <w:pPr>
              <w:jc w:val="both"/>
              <w:rPr>
                <w:lang w:val="it-IT"/>
              </w:rPr>
            </w:pPr>
            <w:r w:rsidRPr="00BA2A34">
              <w:rPr>
                <w:b/>
                <w:sz w:val="18"/>
                <w:lang w:val="it-IT"/>
              </w:rPr>
              <w:t>Natura</w:t>
            </w:r>
          </w:p>
        </w:tc>
        <w:tc>
          <w:tcPr>
            <w:tcW w:w="2733" w:type="dxa"/>
            <w:shd w:val="clear" w:color="auto" w:fill="DAE9F7" w:themeFill="text2" w:themeFillTint="1A"/>
          </w:tcPr>
          <w:p w14:paraId="0267606F" w14:textId="77777777" w:rsidR="005D7279" w:rsidRPr="00BA2A34" w:rsidRDefault="00000000" w:rsidP="00BF0456">
            <w:pPr>
              <w:jc w:val="both"/>
              <w:rPr>
                <w:lang w:val="it-IT"/>
              </w:rPr>
            </w:pPr>
            <w:r w:rsidRPr="00BA2A34">
              <w:rPr>
                <w:b/>
                <w:sz w:val="18"/>
                <w:lang w:val="it-IT"/>
              </w:rPr>
              <w:t>Effetto se non lavorata</w:t>
            </w:r>
          </w:p>
        </w:tc>
      </w:tr>
      <w:tr w:rsidR="005D7279" w:rsidRPr="00BA2A34" w14:paraId="1C39A36F" w14:textId="77777777" w:rsidTr="00621A2A">
        <w:tc>
          <w:tcPr>
            <w:tcW w:w="1696" w:type="dxa"/>
          </w:tcPr>
          <w:p w14:paraId="25BDBCAA" w14:textId="77777777" w:rsidR="005D7279" w:rsidRPr="00BA2A34" w:rsidRDefault="00000000" w:rsidP="00BF0456">
            <w:pPr>
              <w:jc w:val="both"/>
              <w:rPr>
                <w:lang w:val="it-IT"/>
              </w:rPr>
            </w:pPr>
            <w:r w:rsidRPr="00BA2A34">
              <w:rPr>
                <w:sz w:val="18"/>
                <w:lang w:val="it-IT"/>
              </w:rPr>
              <w:t>Notifiche</w:t>
            </w:r>
          </w:p>
        </w:tc>
        <w:tc>
          <w:tcPr>
            <w:tcW w:w="2333" w:type="dxa"/>
          </w:tcPr>
          <w:p w14:paraId="7AFB8E96" w14:textId="77777777" w:rsidR="005D7279" w:rsidRPr="00BA2A34" w:rsidRDefault="00000000" w:rsidP="00BF0456">
            <w:pPr>
              <w:jc w:val="both"/>
              <w:rPr>
                <w:lang w:val="it-IT"/>
              </w:rPr>
            </w:pPr>
            <w:r w:rsidRPr="00BA2A34">
              <w:rPr>
                <w:sz w:val="18"/>
                <w:lang w:val="it-IT"/>
              </w:rPr>
              <w:t>R008 — cinque operazioni</w:t>
            </w:r>
          </w:p>
        </w:tc>
        <w:tc>
          <w:tcPr>
            <w:tcW w:w="2589" w:type="dxa"/>
          </w:tcPr>
          <w:p w14:paraId="1F99FF9D" w14:textId="77777777" w:rsidR="005D7279" w:rsidRPr="00BA2A34" w:rsidRDefault="00000000" w:rsidP="00BF0456">
            <w:pPr>
              <w:jc w:val="both"/>
              <w:rPr>
                <w:lang w:val="it-IT"/>
              </w:rPr>
            </w:pPr>
            <w:r w:rsidRPr="00BA2A34">
              <w:rPr>
                <w:sz w:val="18"/>
                <w:lang w:val="it-IT"/>
              </w:rPr>
              <w:t>Richiesta di provvedimento all’USC: si conferma o si rifiuta.</w:t>
            </w:r>
          </w:p>
        </w:tc>
        <w:tc>
          <w:tcPr>
            <w:tcW w:w="2733" w:type="dxa"/>
          </w:tcPr>
          <w:p w14:paraId="71EFEBE5" w14:textId="77777777" w:rsidR="005D7279" w:rsidRPr="00BA2A34" w:rsidRDefault="00000000" w:rsidP="00BF0456">
            <w:pPr>
              <w:jc w:val="both"/>
              <w:rPr>
                <w:lang w:val="it-IT"/>
              </w:rPr>
            </w:pPr>
            <w:r w:rsidRPr="00BA2A34">
              <w:rPr>
                <w:sz w:val="18"/>
                <w:lang w:val="it-IT"/>
              </w:rPr>
              <w:t>La comunicazione anagrafica resta trattenuta e l’annotazione non viene apposta sull’atto primario.</w:t>
            </w:r>
          </w:p>
        </w:tc>
      </w:tr>
      <w:tr w:rsidR="005D7279" w:rsidRPr="00BA2A34" w14:paraId="78D937B1" w14:textId="77777777" w:rsidTr="00621A2A">
        <w:tc>
          <w:tcPr>
            <w:tcW w:w="1696" w:type="dxa"/>
          </w:tcPr>
          <w:p w14:paraId="6A3F9ABC" w14:textId="77777777" w:rsidR="005D7279" w:rsidRPr="00BA2A34" w:rsidRDefault="00000000" w:rsidP="00BF0456">
            <w:pPr>
              <w:jc w:val="both"/>
              <w:rPr>
                <w:lang w:val="it-IT"/>
              </w:rPr>
            </w:pPr>
            <w:r w:rsidRPr="00BA2A34">
              <w:rPr>
                <w:sz w:val="18"/>
                <w:lang w:val="it-IT"/>
              </w:rPr>
              <w:t>Comunicazioni ad altri enti</w:t>
            </w:r>
          </w:p>
        </w:tc>
        <w:tc>
          <w:tcPr>
            <w:tcW w:w="2333" w:type="dxa"/>
          </w:tcPr>
          <w:p w14:paraId="25200E18" w14:textId="77777777" w:rsidR="005D7279" w:rsidRPr="00BA2A34" w:rsidRDefault="00000000" w:rsidP="00BF0456">
            <w:pPr>
              <w:jc w:val="both"/>
              <w:rPr>
                <w:lang w:val="it-IT"/>
              </w:rPr>
            </w:pPr>
            <w:r w:rsidRPr="00BA2A34">
              <w:rPr>
                <w:sz w:val="18"/>
                <w:lang w:val="it-IT"/>
              </w:rPr>
              <w:t>R003 — una operazione</w:t>
            </w:r>
          </w:p>
        </w:tc>
        <w:tc>
          <w:tcPr>
            <w:tcW w:w="2589" w:type="dxa"/>
          </w:tcPr>
          <w:p w14:paraId="59C9627E" w14:textId="77777777" w:rsidR="005D7279" w:rsidRPr="00BA2A34" w:rsidRDefault="00000000" w:rsidP="00BF0456">
            <w:pPr>
              <w:jc w:val="both"/>
              <w:rPr>
                <w:lang w:val="it-IT"/>
              </w:rPr>
            </w:pPr>
            <w:r w:rsidRPr="00BA2A34">
              <w:rPr>
                <w:sz w:val="18"/>
                <w:lang w:val="it-IT"/>
              </w:rPr>
              <w:t xml:space="preserve">Artefatti già prodotti da ANSC, </w:t>
            </w:r>
            <w:r w:rsidR="00621A2A" w:rsidRPr="00BA2A34">
              <w:rPr>
                <w:sz w:val="18"/>
                <w:lang w:val="it-IT"/>
              </w:rPr>
              <w:t xml:space="preserve">via WebApp, </w:t>
            </w:r>
            <w:r w:rsidRPr="00BA2A34">
              <w:rPr>
                <w:sz w:val="18"/>
                <w:lang w:val="it-IT"/>
              </w:rPr>
              <w:t>da trasmettere agli enti di competenza.</w:t>
            </w:r>
          </w:p>
        </w:tc>
        <w:tc>
          <w:tcPr>
            <w:tcW w:w="2733" w:type="dxa"/>
          </w:tcPr>
          <w:p w14:paraId="1DD46952" w14:textId="77777777" w:rsidR="005D7279" w:rsidRPr="00BA2A34" w:rsidRDefault="00000000" w:rsidP="00BF0456">
            <w:pPr>
              <w:jc w:val="both"/>
              <w:rPr>
                <w:lang w:val="it-IT"/>
              </w:rPr>
            </w:pPr>
            <w:r w:rsidRPr="00BA2A34">
              <w:rPr>
                <w:sz w:val="18"/>
                <w:lang w:val="it-IT"/>
              </w:rPr>
              <w:t>Inadempimento verso prefettura, procura, ISTAT, ASL o INPS secondo il tipo.</w:t>
            </w:r>
          </w:p>
        </w:tc>
      </w:tr>
      <w:tr w:rsidR="005D7279" w:rsidRPr="00BA2A34" w14:paraId="24015D47" w14:textId="77777777" w:rsidTr="00621A2A">
        <w:tc>
          <w:tcPr>
            <w:tcW w:w="1696" w:type="dxa"/>
          </w:tcPr>
          <w:p w14:paraId="403A7763" w14:textId="77777777" w:rsidR="005D7279" w:rsidRPr="00BA2A34" w:rsidRDefault="00000000" w:rsidP="00BF0456">
            <w:pPr>
              <w:jc w:val="both"/>
              <w:rPr>
                <w:lang w:val="it-IT"/>
              </w:rPr>
            </w:pPr>
            <w:r w:rsidRPr="00BA2A34">
              <w:rPr>
                <w:sz w:val="18"/>
                <w:lang w:val="it-IT"/>
              </w:rPr>
              <w:t>Solleciti</w:t>
            </w:r>
          </w:p>
        </w:tc>
        <w:tc>
          <w:tcPr>
            <w:tcW w:w="2333" w:type="dxa"/>
          </w:tcPr>
          <w:p w14:paraId="1E02F4FF" w14:textId="77777777" w:rsidR="005D7279" w:rsidRPr="00BA2A34" w:rsidRDefault="00000000" w:rsidP="00BF0456">
            <w:pPr>
              <w:jc w:val="both"/>
              <w:rPr>
                <w:lang w:val="it-IT"/>
              </w:rPr>
            </w:pPr>
            <w:r w:rsidRPr="00BA2A34">
              <w:rPr>
                <w:sz w:val="18"/>
                <w:lang w:val="it-IT"/>
              </w:rPr>
              <w:t>R021 — una operazione</w:t>
            </w:r>
          </w:p>
        </w:tc>
        <w:tc>
          <w:tcPr>
            <w:tcW w:w="2589" w:type="dxa"/>
          </w:tcPr>
          <w:p w14:paraId="727DA0EB" w14:textId="77777777" w:rsidR="005D7279" w:rsidRPr="00BA2A34" w:rsidRDefault="00000000" w:rsidP="00BF0456">
            <w:pPr>
              <w:jc w:val="both"/>
              <w:rPr>
                <w:lang w:val="it-IT"/>
              </w:rPr>
            </w:pPr>
            <w:r w:rsidRPr="00BA2A34">
              <w:rPr>
                <w:sz w:val="18"/>
                <w:lang w:val="it-IT"/>
              </w:rPr>
              <w:t>Sollecito emesso da ANSC sulle notifiche non lavorate. Sola lettura.</w:t>
            </w:r>
          </w:p>
        </w:tc>
        <w:tc>
          <w:tcPr>
            <w:tcW w:w="2733" w:type="dxa"/>
          </w:tcPr>
          <w:p w14:paraId="58933FBF" w14:textId="77777777" w:rsidR="005D7279" w:rsidRPr="00BA2A34" w:rsidRDefault="00000000" w:rsidP="00BF0456">
            <w:pPr>
              <w:jc w:val="both"/>
              <w:rPr>
                <w:lang w:val="it-IT"/>
              </w:rPr>
            </w:pPr>
            <w:r w:rsidRPr="00BA2A34">
              <w:rPr>
                <w:sz w:val="18"/>
                <w:lang w:val="it-IT"/>
              </w:rPr>
              <w:t>Il sollecito passa allo stato «Scaduto»; la notifica sottostante resta comunque da lavorare.</w:t>
            </w:r>
          </w:p>
        </w:tc>
      </w:tr>
    </w:tbl>
    <w:p w14:paraId="63642CEE" w14:textId="77777777" w:rsidR="005D7279" w:rsidRPr="00BA2A34" w:rsidRDefault="00000000" w:rsidP="00BF0456">
      <w:pPr>
        <w:pStyle w:val="Titolo2"/>
        <w:jc w:val="both"/>
        <w:rPr>
          <w:lang w:val="it-IT"/>
        </w:rPr>
      </w:pPr>
      <w:bookmarkStart w:id="136" w:name="_Toc241220927"/>
      <w:r w:rsidRPr="00BA2A34">
        <w:rPr>
          <w:lang w:val="it-IT"/>
        </w:rPr>
        <w:t>Le notifiche</w:t>
      </w:r>
      <w:bookmarkEnd w:id="136"/>
    </w:p>
    <w:p w14:paraId="151C92E3" w14:textId="77777777" w:rsidR="005D7279" w:rsidRPr="00BA2A34" w:rsidRDefault="00000000" w:rsidP="00BF0456">
      <w:pPr>
        <w:jc w:val="both"/>
        <w:rPr>
          <w:lang w:val="it-IT"/>
        </w:rPr>
      </w:pPr>
      <w:r w:rsidRPr="00BA2A34">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BA2A34" w:rsidRDefault="00000000" w:rsidP="00BF0456">
      <w:pPr>
        <w:jc w:val="both"/>
        <w:rPr>
          <w:lang w:val="it-IT"/>
        </w:rPr>
      </w:pPr>
      <w:r w:rsidRPr="00BA2A34">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BA2A34" w:rsidRDefault="00000000" w:rsidP="00AC21C6">
      <w:pPr>
        <w:pStyle w:val="Titolo3"/>
      </w:pPr>
      <w:bookmarkStart w:id="137" w:name="_Toc241220928"/>
      <w:r w:rsidRPr="00BA2A34">
        <w:lastRenderedPageBreak/>
        <w:t>Le tre situazioni in cui il Comune riceve una notifica</w:t>
      </w:r>
      <w:bookmarkEnd w:id="137"/>
    </w:p>
    <w:p w14:paraId="115C9765" w14:textId="77777777" w:rsidR="005D7279" w:rsidRPr="00BA2A34" w:rsidRDefault="00000000" w:rsidP="00BF0456">
      <w:pPr>
        <w:jc w:val="both"/>
        <w:rPr>
          <w:lang w:val="it-IT"/>
        </w:rPr>
      </w:pPr>
      <w:r w:rsidRPr="00BA2A34">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BA2A34" w14:paraId="3D8038F6" w14:textId="77777777" w:rsidTr="00621A2A">
        <w:tc>
          <w:tcPr>
            <w:tcW w:w="2304" w:type="dxa"/>
            <w:shd w:val="clear" w:color="auto" w:fill="DAE9F7" w:themeFill="text2" w:themeFillTint="1A"/>
          </w:tcPr>
          <w:p w14:paraId="2828AC13" w14:textId="77777777" w:rsidR="005D7279" w:rsidRPr="00BA2A34" w:rsidRDefault="00000000" w:rsidP="00BF0456">
            <w:pPr>
              <w:jc w:val="both"/>
              <w:rPr>
                <w:lang w:val="it-IT"/>
              </w:rPr>
            </w:pPr>
            <w:r w:rsidRPr="00BA2A34">
              <w:rPr>
                <w:b/>
                <w:sz w:val="18"/>
                <w:lang w:val="it-IT"/>
              </w:rPr>
              <w:t>Situazione</w:t>
            </w:r>
          </w:p>
        </w:tc>
        <w:tc>
          <w:tcPr>
            <w:tcW w:w="2880" w:type="dxa"/>
            <w:shd w:val="clear" w:color="auto" w:fill="DAE9F7" w:themeFill="text2" w:themeFillTint="1A"/>
          </w:tcPr>
          <w:p w14:paraId="3B5E3017" w14:textId="77777777" w:rsidR="005D7279" w:rsidRPr="00BA2A34" w:rsidRDefault="00000000" w:rsidP="00BF0456">
            <w:pPr>
              <w:jc w:val="both"/>
              <w:rPr>
                <w:lang w:val="it-IT"/>
              </w:rPr>
            </w:pPr>
            <w:r w:rsidRPr="00BA2A34">
              <w:rPr>
                <w:b/>
                <w:sz w:val="18"/>
                <w:lang w:val="it-IT"/>
              </w:rPr>
              <w:t>Perché arriva</w:t>
            </w:r>
          </w:p>
        </w:tc>
        <w:tc>
          <w:tcPr>
            <w:tcW w:w="1728" w:type="dxa"/>
            <w:shd w:val="clear" w:color="auto" w:fill="DAE9F7" w:themeFill="text2" w:themeFillTint="1A"/>
          </w:tcPr>
          <w:p w14:paraId="2767BE5F" w14:textId="77777777" w:rsidR="005D7279" w:rsidRPr="00BA2A34" w:rsidRDefault="00000000" w:rsidP="00BF0456">
            <w:pPr>
              <w:jc w:val="both"/>
              <w:rPr>
                <w:lang w:val="it-IT"/>
              </w:rPr>
            </w:pPr>
            <w:r w:rsidRPr="00BA2A34">
              <w:rPr>
                <w:b/>
                <w:sz w:val="18"/>
                <w:lang w:val="it-IT"/>
              </w:rPr>
              <w:t>Genere</w:t>
            </w:r>
          </w:p>
        </w:tc>
        <w:tc>
          <w:tcPr>
            <w:tcW w:w="2448" w:type="dxa"/>
            <w:shd w:val="clear" w:color="auto" w:fill="DAE9F7" w:themeFill="text2" w:themeFillTint="1A"/>
          </w:tcPr>
          <w:p w14:paraId="51FEF816" w14:textId="77777777" w:rsidR="005D7279" w:rsidRPr="00BA2A34" w:rsidRDefault="00000000" w:rsidP="00BF0456">
            <w:pPr>
              <w:jc w:val="both"/>
              <w:rPr>
                <w:lang w:val="it-IT"/>
              </w:rPr>
            </w:pPr>
            <w:r w:rsidRPr="00BA2A34">
              <w:rPr>
                <w:b/>
                <w:sz w:val="18"/>
                <w:lang w:val="it-IT"/>
              </w:rPr>
              <w:t>Che cosa comporta oltre alla conferma</w:t>
            </w:r>
          </w:p>
        </w:tc>
      </w:tr>
      <w:tr w:rsidR="005D7279" w:rsidRPr="00BA2A34" w14:paraId="344CA247" w14:textId="77777777">
        <w:tc>
          <w:tcPr>
            <w:tcW w:w="2304" w:type="dxa"/>
          </w:tcPr>
          <w:p w14:paraId="7B160E74" w14:textId="77777777" w:rsidR="005D7279" w:rsidRPr="00BA2A34" w:rsidRDefault="00000000" w:rsidP="00BF0456">
            <w:pPr>
              <w:jc w:val="both"/>
              <w:rPr>
                <w:lang w:val="it-IT"/>
              </w:rPr>
            </w:pPr>
            <w:r w:rsidRPr="00BA2A34">
              <w:rPr>
                <w:sz w:val="18"/>
                <w:lang w:val="it-IT"/>
              </w:rPr>
              <w:t>Il Comune detiene l’atto primario digitale</w:t>
            </w:r>
          </w:p>
        </w:tc>
        <w:tc>
          <w:tcPr>
            <w:tcW w:w="2880" w:type="dxa"/>
          </w:tcPr>
          <w:p w14:paraId="18357739" w14:textId="77777777" w:rsidR="005D7279" w:rsidRPr="00BA2A34" w:rsidRDefault="00000000" w:rsidP="00BF0456">
            <w:pPr>
              <w:jc w:val="both"/>
              <w:rPr>
                <w:lang w:val="it-IT"/>
              </w:rPr>
            </w:pPr>
            <w:r w:rsidRPr="00BA2A34">
              <w:rPr>
                <w:sz w:val="18"/>
                <w:lang w:val="it-IT"/>
              </w:rPr>
              <w:t>Un altro comune ha formato un atto secondario (</w:t>
            </w:r>
            <w:r w:rsidR="00621A2A" w:rsidRPr="00BA2A34">
              <w:rPr>
                <w:sz w:val="18"/>
                <w:lang w:val="it-IT"/>
              </w:rPr>
              <w:t xml:space="preserve">es: </w:t>
            </w:r>
            <w:r w:rsidRPr="00BA2A34">
              <w:rPr>
                <w:sz w:val="18"/>
                <w:lang w:val="it-IT"/>
              </w:rPr>
              <w:t>matrimonio, morte) su una persona il cui atto primario è stato formato dal Comune.</w:t>
            </w:r>
          </w:p>
        </w:tc>
        <w:tc>
          <w:tcPr>
            <w:tcW w:w="1728" w:type="dxa"/>
          </w:tcPr>
          <w:p w14:paraId="562B7B94" w14:textId="77777777" w:rsidR="005D7279" w:rsidRPr="00BA2A34" w:rsidRDefault="00000000" w:rsidP="00BF0456">
            <w:pPr>
              <w:jc w:val="both"/>
              <w:rPr>
                <w:lang w:val="it-IT"/>
              </w:rPr>
            </w:pPr>
            <w:r w:rsidRPr="00BA2A34">
              <w:rPr>
                <w:sz w:val="18"/>
                <w:lang w:val="it-IT"/>
              </w:rPr>
              <w:t>Proposta di annotazione</w:t>
            </w:r>
          </w:p>
        </w:tc>
        <w:tc>
          <w:tcPr>
            <w:tcW w:w="2448" w:type="dxa"/>
          </w:tcPr>
          <w:p w14:paraId="5D30CD9B" w14:textId="77777777" w:rsidR="005D7279" w:rsidRPr="00BA2A34" w:rsidRDefault="00000000" w:rsidP="00BF0456">
            <w:pPr>
              <w:jc w:val="both"/>
              <w:rPr>
                <w:lang w:val="it-IT"/>
              </w:rPr>
            </w:pPr>
            <w:r w:rsidRPr="00BA2A34">
              <w:rPr>
                <w:sz w:val="18"/>
                <w:lang w:val="it-IT"/>
              </w:rPr>
              <w:t>Nulla: dopo la conferma è ANSC a collegare l’annotazione all’atto.</w:t>
            </w:r>
          </w:p>
        </w:tc>
      </w:tr>
      <w:tr w:rsidR="005D7279" w:rsidRPr="00BA2A34" w14:paraId="44A58690" w14:textId="77777777">
        <w:tc>
          <w:tcPr>
            <w:tcW w:w="2304" w:type="dxa"/>
          </w:tcPr>
          <w:p w14:paraId="7AFA5801" w14:textId="77777777" w:rsidR="005D7279" w:rsidRPr="00BA2A34" w:rsidRDefault="00000000" w:rsidP="00BF0456">
            <w:pPr>
              <w:jc w:val="both"/>
              <w:rPr>
                <w:lang w:val="it-IT"/>
              </w:rPr>
            </w:pPr>
            <w:r w:rsidRPr="00BA2A34">
              <w:rPr>
                <w:sz w:val="18"/>
                <w:lang w:val="it-IT"/>
              </w:rPr>
              <w:t>Il Comune è il comune di residenza</w:t>
            </w:r>
          </w:p>
        </w:tc>
        <w:tc>
          <w:tcPr>
            <w:tcW w:w="2880" w:type="dxa"/>
          </w:tcPr>
          <w:p w14:paraId="710F12E0" w14:textId="77777777" w:rsidR="005D7279" w:rsidRPr="00BA2A34" w:rsidRDefault="00000000" w:rsidP="00BF0456">
            <w:pPr>
              <w:jc w:val="both"/>
              <w:rPr>
                <w:lang w:val="it-IT"/>
              </w:rPr>
            </w:pPr>
            <w:r w:rsidRPr="00BA2A34">
              <w:rPr>
                <w:sz w:val="18"/>
                <w:lang w:val="it-IT"/>
              </w:rPr>
              <w:t>Un altro comune ha formato un atto digitale per un residente del Comune.</w:t>
            </w:r>
          </w:p>
        </w:tc>
        <w:tc>
          <w:tcPr>
            <w:tcW w:w="1728" w:type="dxa"/>
          </w:tcPr>
          <w:p w14:paraId="6A540698" w14:textId="77777777" w:rsidR="005D7279" w:rsidRPr="00BA2A34" w:rsidRDefault="00000000" w:rsidP="00BF0456">
            <w:pPr>
              <w:jc w:val="both"/>
              <w:rPr>
                <w:lang w:val="it-IT"/>
              </w:rPr>
            </w:pPr>
            <w:r w:rsidRPr="00BA2A34">
              <w:rPr>
                <w:sz w:val="18"/>
                <w:lang w:val="it-IT"/>
              </w:rPr>
              <w:t>Presa visione</w:t>
            </w:r>
          </w:p>
        </w:tc>
        <w:tc>
          <w:tcPr>
            <w:tcW w:w="2448" w:type="dxa"/>
          </w:tcPr>
          <w:p w14:paraId="348DF2BA" w14:textId="77777777" w:rsidR="005D7279" w:rsidRPr="00BA2A34" w:rsidRDefault="00000000" w:rsidP="00BF0456">
            <w:pPr>
              <w:jc w:val="both"/>
              <w:rPr>
                <w:lang w:val="it-IT"/>
              </w:rPr>
            </w:pPr>
            <w:r w:rsidRPr="00BA2A34">
              <w:rPr>
                <w:sz w:val="18"/>
                <w:lang w:val="it-IT"/>
              </w:rPr>
              <w:t>Nulla, e soprattutto nessuna trascrizione: l’atto originale resta consultabile a livello nazionale.</w:t>
            </w:r>
          </w:p>
        </w:tc>
      </w:tr>
      <w:tr w:rsidR="005D7279" w:rsidRPr="00BA2A34" w14:paraId="6748BA3B" w14:textId="77777777">
        <w:tc>
          <w:tcPr>
            <w:tcW w:w="2304" w:type="dxa"/>
          </w:tcPr>
          <w:p w14:paraId="1D28169C" w14:textId="77777777" w:rsidR="005D7279" w:rsidRPr="00BA2A34" w:rsidRDefault="00000000" w:rsidP="00BF0456">
            <w:pPr>
              <w:jc w:val="both"/>
              <w:rPr>
                <w:lang w:val="it-IT"/>
              </w:rPr>
            </w:pPr>
            <w:r w:rsidRPr="00BA2A34">
              <w:rPr>
                <w:sz w:val="18"/>
                <w:lang w:val="it-IT"/>
              </w:rPr>
              <w:t>Il Comune ha formato l’atto e il primario è cartaceo</w:t>
            </w:r>
          </w:p>
        </w:tc>
        <w:tc>
          <w:tcPr>
            <w:tcW w:w="2880" w:type="dxa"/>
          </w:tcPr>
          <w:p w14:paraId="25F81F69" w14:textId="77777777" w:rsidR="005D7279" w:rsidRPr="00BA2A34" w:rsidRDefault="00000000" w:rsidP="00BF0456">
            <w:pPr>
              <w:jc w:val="both"/>
              <w:rPr>
                <w:lang w:val="it-IT"/>
              </w:rPr>
            </w:pPr>
            <w:r w:rsidRPr="00BA2A34">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BA2A34" w:rsidRDefault="00000000" w:rsidP="00BF0456">
            <w:pPr>
              <w:jc w:val="both"/>
              <w:rPr>
                <w:lang w:val="it-IT"/>
              </w:rPr>
            </w:pPr>
            <w:r w:rsidRPr="00BA2A34">
              <w:rPr>
                <w:sz w:val="18"/>
                <w:lang w:val="it-IT"/>
              </w:rPr>
              <w:t>Proposta di annotazione, indirizzata al Comune stesso</w:t>
            </w:r>
          </w:p>
        </w:tc>
        <w:tc>
          <w:tcPr>
            <w:tcW w:w="2448" w:type="dxa"/>
          </w:tcPr>
          <w:p w14:paraId="520A115B" w14:textId="77777777" w:rsidR="005D7279" w:rsidRPr="00BA2A34" w:rsidRDefault="00621A2A" w:rsidP="00BF0456">
            <w:pPr>
              <w:jc w:val="both"/>
              <w:rPr>
                <w:lang w:val="it-IT"/>
              </w:rPr>
            </w:pPr>
            <w:r w:rsidRPr="00BA2A34">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BA2A34" w:rsidRDefault="00000000" w:rsidP="00BF0456">
      <w:pPr>
        <w:jc w:val="both"/>
        <w:rPr>
          <w:lang w:val="it-IT"/>
        </w:rPr>
      </w:pPr>
      <w:r w:rsidRPr="00BA2A34">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28"/>
                    <a:stretch>
                      <a:fillRect/>
                    </a:stretch>
                  </pic:blipFill>
                  <pic:spPr>
                    <a:xfrm>
                      <a:off x="0" y="0"/>
                      <a:ext cx="5760720" cy="3382748"/>
                    </a:xfrm>
                    <a:prstGeom prst="rect">
                      <a:avLst/>
                    </a:prstGeom>
                  </pic:spPr>
                </pic:pic>
              </a:graphicData>
            </a:graphic>
          </wp:inline>
        </w:drawing>
      </w:r>
    </w:p>
    <w:p w14:paraId="3BE0ECA0" w14:textId="77777777" w:rsidR="005D7279" w:rsidRPr="00BA2A34" w:rsidRDefault="00000000" w:rsidP="00BF0456">
      <w:pPr>
        <w:jc w:val="both"/>
        <w:rPr>
          <w:lang w:val="it-IT"/>
        </w:rPr>
      </w:pPr>
      <w:r w:rsidRPr="00BA2A34">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BA2A34" w:rsidRDefault="00000000" w:rsidP="003220BE">
      <w:pPr>
        <w:pStyle w:val="Paragrafoelenco"/>
        <w:ind w:left="0"/>
        <w:jc w:val="both"/>
        <w:rPr>
          <w:lang w:val="it-IT"/>
        </w:rPr>
      </w:pPr>
      <w:r w:rsidRPr="00BA2A34">
        <w:rPr>
          <w:bCs/>
          <w:lang w:val="it-IT"/>
        </w:rPr>
        <w:t>La terza situazione va dimensionata, non archiviata</w:t>
      </w:r>
      <w:r w:rsidRPr="00BA2A34">
        <w:rPr>
          <w:b/>
          <w:lang w:val="it-IT"/>
        </w:rPr>
        <w:t xml:space="preserve">. </w:t>
      </w:r>
      <w:r w:rsidRPr="00BA2A34">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BA2A34" w:rsidRDefault="00621A2A" w:rsidP="00AC21C6">
      <w:pPr>
        <w:pStyle w:val="Titolo3"/>
      </w:pPr>
      <w:bookmarkStart w:id="138" w:name="_Toc241220929"/>
      <w:r w:rsidRPr="00BA2A34">
        <w:t>Cosa accade se non si gestiscono le notifiche</w:t>
      </w:r>
      <w:bookmarkEnd w:id="138"/>
    </w:p>
    <w:p w14:paraId="4E158A6E" w14:textId="77777777" w:rsidR="005D7279" w:rsidRPr="00BA2A34" w:rsidRDefault="00000000" w:rsidP="00BF0456">
      <w:pPr>
        <w:jc w:val="both"/>
        <w:rPr>
          <w:lang w:val="it-IT"/>
        </w:rPr>
      </w:pPr>
      <w:r w:rsidRPr="00BA2A34">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BA2A34" w:rsidRDefault="00000000" w:rsidP="00BF0456">
      <w:pPr>
        <w:jc w:val="both"/>
        <w:rPr>
          <w:lang w:val="it-IT"/>
        </w:rPr>
      </w:pPr>
      <w:r w:rsidRPr="00BA2A34">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29"/>
                    <a:stretch>
                      <a:fillRect/>
                    </a:stretch>
                  </pic:blipFill>
                  <pic:spPr>
                    <a:xfrm>
                      <a:off x="0" y="0"/>
                      <a:ext cx="5760720" cy="3885137"/>
                    </a:xfrm>
                    <a:prstGeom prst="rect">
                      <a:avLst/>
                    </a:prstGeom>
                  </pic:spPr>
                </pic:pic>
              </a:graphicData>
            </a:graphic>
          </wp:inline>
        </w:drawing>
      </w:r>
    </w:p>
    <w:p w14:paraId="7A4E2FE0" w14:textId="77777777" w:rsidR="005D7279" w:rsidRPr="00BA2A34" w:rsidRDefault="00000000" w:rsidP="00BF0456">
      <w:pPr>
        <w:jc w:val="both"/>
        <w:rPr>
          <w:lang w:val="it-IT"/>
        </w:rPr>
      </w:pPr>
      <w:r w:rsidRPr="00BA2A34">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BA2A34" w:rsidRDefault="00000000" w:rsidP="00BF0456">
      <w:pPr>
        <w:jc w:val="both"/>
        <w:rPr>
          <w:lang w:val="it-IT"/>
        </w:rPr>
      </w:pPr>
      <w:r w:rsidRPr="00BA2A34">
        <w:rPr>
          <w:b/>
          <w:bCs/>
          <w:lang w:val="it-IT"/>
        </w:rPr>
        <w:lastRenderedPageBreak/>
        <w:t>Ne discende un criterio di priorità per la worklist: una notifica pendente non è un arretrato amministrativo interno che si smaltisce quando si può, ma un effetto giuridico sospeso su una persona che risiede o è nata altrove.</w:t>
      </w:r>
      <w:r w:rsidRPr="00BA2A34">
        <w:rPr>
          <w:lang w:val="it-IT"/>
        </w:rPr>
        <w:t xml:space="preserve"> È la ragione per cui i solleciti di ANSC, descritti più avanti, vanno letti e usati.</w:t>
      </w:r>
    </w:p>
    <w:p w14:paraId="351CB9C7" w14:textId="77777777" w:rsidR="005D7279" w:rsidRPr="00BA2A34" w:rsidRDefault="00621A2A" w:rsidP="00AC21C6">
      <w:pPr>
        <w:pStyle w:val="Titolo3"/>
      </w:pPr>
      <w:bookmarkStart w:id="139" w:name="_Toc241220930"/>
      <w:r w:rsidRPr="00BA2A34">
        <w:t>La ricerca del soggetto prima del deposito</w:t>
      </w:r>
      <w:bookmarkEnd w:id="139"/>
    </w:p>
    <w:p w14:paraId="2A0FC470" w14:textId="77777777" w:rsidR="005D7279" w:rsidRPr="00BA2A34" w:rsidRDefault="00000000" w:rsidP="00BF0456">
      <w:pPr>
        <w:jc w:val="both"/>
        <w:rPr>
          <w:lang w:val="it-IT"/>
        </w:rPr>
      </w:pPr>
      <w:r w:rsidRPr="00BA2A34">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BA2A34">
        <w:rPr>
          <w:rStyle w:val="Rimandonotaapidipagina"/>
          <w:lang w:val="it-IT"/>
        </w:rPr>
        <w:footnoteReference w:id="15"/>
      </w:r>
      <w:r w:rsidRPr="00BA2A34">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BA2A34" w14:paraId="557D9321" w14:textId="77777777" w:rsidTr="009E7F48">
        <w:tc>
          <w:tcPr>
            <w:tcW w:w="720" w:type="dxa"/>
            <w:shd w:val="clear" w:color="auto" w:fill="DAE9F7" w:themeFill="text2" w:themeFillTint="1A"/>
          </w:tcPr>
          <w:p w14:paraId="39EFB88E" w14:textId="77777777" w:rsidR="005D7279" w:rsidRPr="00BA2A34" w:rsidRDefault="00000000" w:rsidP="00BF0456">
            <w:pPr>
              <w:jc w:val="both"/>
              <w:rPr>
                <w:lang w:val="it-IT"/>
              </w:rPr>
            </w:pPr>
            <w:r w:rsidRPr="00BA2A34">
              <w:rPr>
                <w:b/>
                <w:sz w:val="18"/>
                <w:lang w:val="it-IT"/>
              </w:rPr>
              <w:t>Caso</w:t>
            </w:r>
          </w:p>
        </w:tc>
        <w:tc>
          <w:tcPr>
            <w:tcW w:w="3168" w:type="dxa"/>
            <w:shd w:val="clear" w:color="auto" w:fill="DAE9F7" w:themeFill="text2" w:themeFillTint="1A"/>
          </w:tcPr>
          <w:p w14:paraId="3C87FE72" w14:textId="77777777" w:rsidR="005D7279" w:rsidRPr="00BA2A34" w:rsidRDefault="00000000" w:rsidP="00BF0456">
            <w:pPr>
              <w:jc w:val="both"/>
              <w:rPr>
                <w:lang w:val="it-IT"/>
              </w:rPr>
            </w:pPr>
            <w:r w:rsidRPr="00BA2A34">
              <w:rPr>
                <w:b/>
                <w:sz w:val="18"/>
                <w:lang w:val="it-IT"/>
              </w:rPr>
              <w:t>Situazione</w:t>
            </w:r>
          </w:p>
        </w:tc>
        <w:tc>
          <w:tcPr>
            <w:tcW w:w="5472" w:type="dxa"/>
            <w:shd w:val="clear" w:color="auto" w:fill="DAE9F7" w:themeFill="text2" w:themeFillTint="1A"/>
          </w:tcPr>
          <w:p w14:paraId="4839339B" w14:textId="77777777" w:rsidR="005D7279" w:rsidRPr="00BA2A34" w:rsidRDefault="00000000" w:rsidP="00BF0456">
            <w:pPr>
              <w:jc w:val="both"/>
              <w:rPr>
                <w:lang w:val="it-IT"/>
              </w:rPr>
            </w:pPr>
            <w:r w:rsidRPr="00BA2A34">
              <w:rPr>
                <w:b/>
                <w:sz w:val="18"/>
                <w:lang w:val="it-IT"/>
              </w:rPr>
              <w:t>Comportamento di ANSC</w:t>
            </w:r>
          </w:p>
        </w:tc>
      </w:tr>
      <w:tr w:rsidR="005D7279" w:rsidRPr="00BA2A34" w14:paraId="37D23E3D" w14:textId="77777777">
        <w:tc>
          <w:tcPr>
            <w:tcW w:w="720" w:type="dxa"/>
          </w:tcPr>
          <w:p w14:paraId="4D824050" w14:textId="77777777" w:rsidR="005D7279" w:rsidRPr="00BA2A34" w:rsidRDefault="00000000" w:rsidP="00BF0456">
            <w:pPr>
              <w:jc w:val="both"/>
              <w:rPr>
                <w:lang w:val="it-IT"/>
              </w:rPr>
            </w:pPr>
            <w:r w:rsidRPr="00BA2A34">
              <w:rPr>
                <w:sz w:val="18"/>
                <w:lang w:val="it-IT"/>
              </w:rPr>
              <w:t>1</w:t>
            </w:r>
          </w:p>
        </w:tc>
        <w:tc>
          <w:tcPr>
            <w:tcW w:w="3168" w:type="dxa"/>
          </w:tcPr>
          <w:p w14:paraId="18EA2969" w14:textId="77777777" w:rsidR="005D7279" w:rsidRPr="00BA2A34" w:rsidRDefault="00000000" w:rsidP="00BF0456">
            <w:pPr>
              <w:jc w:val="both"/>
              <w:rPr>
                <w:lang w:val="it-IT"/>
              </w:rPr>
            </w:pPr>
            <w:r w:rsidRPr="00BA2A34">
              <w:rPr>
                <w:sz w:val="18"/>
                <w:lang w:val="it-IT"/>
              </w:rPr>
              <w:t>Il soggetto è presente in ANSC e l’idANSC viene trasmesso.</w:t>
            </w:r>
          </w:p>
        </w:tc>
        <w:tc>
          <w:tcPr>
            <w:tcW w:w="5472" w:type="dxa"/>
          </w:tcPr>
          <w:p w14:paraId="6A436DA5" w14:textId="77777777" w:rsidR="005D7279" w:rsidRPr="00BA2A34" w:rsidRDefault="00000000" w:rsidP="00BF0456">
            <w:pPr>
              <w:jc w:val="both"/>
              <w:rPr>
                <w:lang w:val="it-IT"/>
              </w:rPr>
            </w:pPr>
            <w:r w:rsidRPr="00BA2A34">
              <w:rPr>
                <w:sz w:val="18"/>
                <w:lang w:val="it-IT"/>
              </w:rPr>
              <w:t>Tutti gli automatismi si attivano. Se l’atto primario è digitale, la notifica va al comune che lo detiene; se è cartaceo, la notifica torna al comune di formazione.</w:t>
            </w:r>
          </w:p>
        </w:tc>
      </w:tr>
      <w:tr w:rsidR="005D7279" w:rsidRPr="00BA2A34" w14:paraId="08535AF5" w14:textId="77777777">
        <w:tc>
          <w:tcPr>
            <w:tcW w:w="720" w:type="dxa"/>
          </w:tcPr>
          <w:p w14:paraId="17AA8833" w14:textId="77777777" w:rsidR="005D7279" w:rsidRPr="00BA2A34" w:rsidRDefault="00000000" w:rsidP="00BF0456">
            <w:pPr>
              <w:jc w:val="both"/>
              <w:rPr>
                <w:lang w:val="it-IT"/>
              </w:rPr>
            </w:pPr>
            <w:r w:rsidRPr="00BA2A34">
              <w:rPr>
                <w:sz w:val="18"/>
                <w:lang w:val="it-IT"/>
              </w:rPr>
              <w:t>2</w:t>
            </w:r>
          </w:p>
        </w:tc>
        <w:tc>
          <w:tcPr>
            <w:tcW w:w="3168" w:type="dxa"/>
          </w:tcPr>
          <w:p w14:paraId="0437BE6F" w14:textId="77777777" w:rsidR="005D7279" w:rsidRPr="00BA2A34" w:rsidRDefault="00000000" w:rsidP="00BF0456">
            <w:pPr>
              <w:jc w:val="both"/>
              <w:rPr>
                <w:lang w:val="it-IT"/>
              </w:rPr>
            </w:pPr>
            <w:r w:rsidRPr="00BA2A34">
              <w:rPr>
                <w:sz w:val="18"/>
                <w:lang w:val="it-IT"/>
              </w:rPr>
              <w:t>Il soggetto non è presente: non esistono atti digitali per lui.</w:t>
            </w:r>
          </w:p>
        </w:tc>
        <w:tc>
          <w:tcPr>
            <w:tcW w:w="5472" w:type="dxa"/>
          </w:tcPr>
          <w:p w14:paraId="69915AC0" w14:textId="77777777" w:rsidR="005D7279" w:rsidRPr="00BA2A34" w:rsidRDefault="00000000" w:rsidP="00BF0456">
            <w:pPr>
              <w:jc w:val="both"/>
              <w:rPr>
                <w:lang w:val="it-IT"/>
              </w:rPr>
            </w:pPr>
            <w:r w:rsidRPr="00BA2A34">
              <w:rPr>
                <w:sz w:val="18"/>
                <w:lang w:val="it-IT"/>
              </w:rPr>
              <w:t>L’atto primario è certamente cartaceo. ANSC genera l’idANSC per il soggetto e indirizza la notifica al comune di formazione.</w:t>
            </w:r>
          </w:p>
        </w:tc>
      </w:tr>
      <w:tr w:rsidR="005D7279" w:rsidRPr="00BA2A34" w14:paraId="5516E09A" w14:textId="77777777">
        <w:tc>
          <w:tcPr>
            <w:tcW w:w="720" w:type="dxa"/>
          </w:tcPr>
          <w:p w14:paraId="00D52F5E" w14:textId="77777777" w:rsidR="005D7279" w:rsidRPr="00BA2A34" w:rsidRDefault="00000000" w:rsidP="00BF0456">
            <w:pPr>
              <w:jc w:val="both"/>
              <w:rPr>
                <w:lang w:val="it-IT"/>
              </w:rPr>
            </w:pPr>
            <w:r w:rsidRPr="00BA2A34">
              <w:rPr>
                <w:sz w:val="18"/>
                <w:lang w:val="it-IT"/>
              </w:rPr>
              <w:t>3</w:t>
            </w:r>
          </w:p>
        </w:tc>
        <w:tc>
          <w:tcPr>
            <w:tcW w:w="3168" w:type="dxa"/>
          </w:tcPr>
          <w:p w14:paraId="0D86CBC5" w14:textId="77777777" w:rsidR="005D7279" w:rsidRPr="00BA2A34" w:rsidRDefault="00000000" w:rsidP="00BF0456">
            <w:pPr>
              <w:jc w:val="both"/>
              <w:rPr>
                <w:lang w:val="it-IT"/>
              </w:rPr>
            </w:pPr>
            <w:r w:rsidRPr="00BA2A34">
              <w:rPr>
                <w:sz w:val="18"/>
                <w:lang w:val="it-IT"/>
              </w:rPr>
              <w:t>Il soggetto esiste ma l’idANSC non è stato trasmesso.</w:t>
            </w:r>
          </w:p>
        </w:tc>
        <w:tc>
          <w:tcPr>
            <w:tcW w:w="5472" w:type="dxa"/>
          </w:tcPr>
          <w:p w14:paraId="0743F4E6" w14:textId="77777777" w:rsidR="005D7279" w:rsidRPr="00BA2A34" w:rsidRDefault="00000000" w:rsidP="00BF0456">
            <w:pPr>
              <w:jc w:val="both"/>
              <w:rPr>
                <w:lang w:val="it-IT"/>
              </w:rPr>
            </w:pPr>
            <w:r w:rsidRPr="00BA2A34">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BA2A34" w:rsidRDefault="00000000" w:rsidP="00BF0456">
      <w:pPr>
        <w:jc w:val="both"/>
        <w:rPr>
          <w:lang w:val="it-IT"/>
        </w:rPr>
      </w:pPr>
      <w:r w:rsidRPr="00BA2A34">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BA2A34" w:rsidRDefault="006475FB" w:rsidP="00BF0456">
      <w:pPr>
        <w:jc w:val="both"/>
        <w:rPr>
          <w:lang w:val="it-IT"/>
        </w:rPr>
      </w:pPr>
    </w:p>
    <w:p w14:paraId="22873071" w14:textId="77777777" w:rsidR="006475FB" w:rsidRPr="00BA2A34" w:rsidRDefault="006475FB" w:rsidP="00BF0456">
      <w:pPr>
        <w:jc w:val="both"/>
        <w:rPr>
          <w:lang w:val="it-IT"/>
        </w:rPr>
      </w:pPr>
    </w:p>
    <w:p w14:paraId="259B169A" w14:textId="77777777" w:rsidR="006475FB" w:rsidRPr="00BA2A34" w:rsidRDefault="006475FB" w:rsidP="00BF0456">
      <w:pPr>
        <w:jc w:val="both"/>
        <w:rPr>
          <w:lang w:val="it-IT"/>
        </w:rPr>
      </w:pPr>
    </w:p>
    <w:p w14:paraId="1E0E018E" w14:textId="77777777" w:rsidR="005D7279" w:rsidRPr="00BA2A34" w:rsidRDefault="00000000" w:rsidP="00AC21C6">
      <w:pPr>
        <w:pStyle w:val="Titolo3"/>
      </w:pPr>
      <w:bookmarkStart w:id="140" w:name="_Toc241220931"/>
      <w:r w:rsidRPr="00BA2A34">
        <w:lastRenderedPageBreak/>
        <w:t>Che cosa il contratto consente, e che cosa no</w:t>
      </w:r>
      <w:bookmarkEnd w:id="14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BA2A34" w14:paraId="343E2FEF" w14:textId="77777777" w:rsidTr="009E7F48">
        <w:tc>
          <w:tcPr>
            <w:tcW w:w="2683" w:type="dxa"/>
            <w:shd w:val="clear" w:color="auto" w:fill="DAE9F7" w:themeFill="text2" w:themeFillTint="1A"/>
          </w:tcPr>
          <w:p w14:paraId="1A5E6E3E" w14:textId="77777777" w:rsidR="005D7279" w:rsidRPr="00BA2A34" w:rsidRDefault="00000000" w:rsidP="00BF0456">
            <w:pPr>
              <w:jc w:val="both"/>
              <w:rPr>
                <w:lang w:val="it-IT"/>
              </w:rPr>
            </w:pPr>
            <w:r w:rsidRPr="00BA2A34">
              <w:rPr>
                <w:b/>
                <w:sz w:val="18"/>
                <w:lang w:val="it-IT"/>
              </w:rPr>
              <w:t>Operazione R008</w:t>
            </w:r>
          </w:p>
        </w:tc>
        <w:tc>
          <w:tcPr>
            <w:tcW w:w="1990" w:type="dxa"/>
            <w:shd w:val="clear" w:color="auto" w:fill="DAE9F7" w:themeFill="text2" w:themeFillTint="1A"/>
          </w:tcPr>
          <w:p w14:paraId="33B80934" w14:textId="77777777" w:rsidR="005D7279" w:rsidRPr="00BA2A34" w:rsidRDefault="00000000" w:rsidP="00BF0456">
            <w:pPr>
              <w:jc w:val="both"/>
              <w:rPr>
                <w:lang w:val="it-IT"/>
              </w:rPr>
            </w:pPr>
            <w:r w:rsidRPr="00BA2A34">
              <w:rPr>
                <w:b/>
                <w:sz w:val="18"/>
                <w:lang w:val="it-IT"/>
              </w:rPr>
              <w:t>Che cosa fa</w:t>
            </w:r>
          </w:p>
        </w:tc>
        <w:tc>
          <w:tcPr>
            <w:tcW w:w="4678" w:type="dxa"/>
            <w:shd w:val="clear" w:color="auto" w:fill="DAE9F7" w:themeFill="text2" w:themeFillTint="1A"/>
          </w:tcPr>
          <w:p w14:paraId="3645F113" w14:textId="77777777" w:rsidR="005D7279" w:rsidRPr="00BA2A34" w:rsidRDefault="00000000" w:rsidP="00BF0456">
            <w:pPr>
              <w:jc w:val="both"/>
              <w:rPr>
                <w:lang w:val="it-IT"/>
              </w:rPr>
            </w:pPr>
            <w:r w:rsidRPr="00BA2A34">
              <w:rPr>
                <w:b/>
                <w:sz w:val="18"/>
                <w:lang w:val="it-IT"/>
              </w:rPr>
              <w:t>Nota</w:t>
            </w:r>
          </w:p>
        </w:tc>
      </w:tr>
      <w:tr w:rsidR="005D7279" w:rsidRPr="00BA2A34" w14:paraId="02FA47F6" w14:textId="77777777" w:rsidTr="009E7F48">
        <w:tc>
          <w:tcPr>
            <w:tcW w:w="2683" w:type="dxa"/>
          </w:tcPr>
          <w:p w14:paraId="50C1A8FB" w14:textId="77777777" w:rsidR="005D7279" w:rsidRPr="00BA2A34" w:rsidRDefault="00000000" w:rsidP="00BF0456">
            <w:pPr>
              <w:jc w:val="both"/>
              <w:rPr>
                <w:lang w:val="it-IT"/>
              </w:rPr>
            </w:pPr>
            <w:r w:rsidRPr="00BA2A34">
              <w:rPr>
                <w:sz w:val="18"/>
                <w:lang w:val="it-IT"/>
              </w:rPr>
              <w:t>/notifiche/ricerca</w:t>
            </w:r>
          </w:p>
        </w:tc>
        <w:tc>
          <w:tcPr>
            <w:tcW w:w="1990" w:type="dxa"/>
          </w:tcPr>
          <w:p w14:paraId="307C9820" w14:textId="77777777" w:rsidR="005D7279" w:rsidRPr="00BA2A34" w:rsidRDefault="00000000" w:rsidP="00BF0456">
            <w:pPr>
              <w:jc w:val="both"/>
              <w:rPr>
                <w:lang w:val="it-IT"/>
              </w:rPr>
            </w:pPr>
            <w:r w:rsidRPr="00BA2A34">
              <w:rPr>
                <w:sz w:val="18"/>
                <w:lang w:val="it-IT"/>
              </w:rPr>
              <w:t>Ricerca le notifiche del Comune.</w:t>
            </w:r>
          </w:p>
        </w:tc>
        <w:tc>
          <w:tcPr>
            <w:tcW w:w="4678" w:type="dxa"/>
          </w:tcPr>
          <w:p w14:paraId="36E4CF87" w14:textId="77777777" w:rsidR="005D7279" w:rsidRPr="00BA2A34" w:rsidRDefault="00000000" w:rsidP="00BF0456">
            <w:pPr>
              <w:jc w:val="both"/>
              <w:rPr>
                <w:lang w:val="it-IT"/>
              </w:rPr>
            </w:pPr>
            <w:r w:rsidRPr="00BA2A34">
              <w:rPr>
                <w:sz w:val="18"/>
                <w:lang w:val="it-IT"/>
              </w:rPr>
              <w:t>Criteri: intervallo di date, tipo di evento e di contenuto, stato, genere, dati del soggetto. Con paginazione. È l’operazione che alimenta la worklist.</w:t>
            </w:r>
          </w:p>
        </w:tc>
      </w:tr>
      <w:tr w:rsidR="005D7279" w:rsidRPr="00BA2A34" w14:paraId="68E83BDF" w14:textId="77777777" w:rsidTr="009E7F48">
        <w:tc>
          <w:tcPr>
            <w:tcW w:w="2683" w:type="dxa"/>
          </w:tcPr>
          <w:p w14:paraId="56A75AA5" w14:textId="77777777" w:rsidR="005D7279" w:rsidRPr="00BA2A34" w:rsidRDefault="00000000" w:rsidP="00BF0456">
            <w:pPr>
              <w:jc w:val="both"/>
              <w:rPr>
                <w:lang w:val="it-IT"/>
              </w:rPr>
            </w:pPr>
            <w:r w:rsidRPr="00BA2A34">
              <w:rPr>
                <w:sz w:val="18"/>
                <w:lang w:val="it-IT"/>
              </w:rPr>
              <w:t>/notifiche/getNotificheByEvento</w:t>
            </w:r>
          </w:p>
        </w:tc>
        <w:tc>
          <w:tcPr>
            <w:tcW w:w="1990" w:type="dxa"/>
          </w:tcPr>
          <w:p w14:paraId="6D4D4136" w14:textId="77777777" w:rsidR="005D7279" w:rsidRPr="00BA2A34" w:rsidRDefault="00000000" w:rsidP="00BF0456">
            <w:pPr>
              <w:jc w:val="both"/>
              <w:rPr>
                <w:lang w:val="it-IT"/>
              </w:rPr>
            </w:pPr>
            <w:r w:rsidRPr="00BA2A34">
              <w:rPr>
                <w:sz w:val="18"/>
                <w:lang w:val="it-IT"/>
              </w:rPr>
              <w:t>Restituisce le notifiche di un evento sorgente.</w:t>
            </w:r>
          </w:p>
        </w:tc>
        <w:tc>
          <w:tcPr>
            <w:tcW w:w="4678" w:type="dxa"/>
          </w:tcPr>
          <w:p w14:paraId="47CB9A38" w14:textId="77777777" w:rsidR="005D7279" w:rsidRPr="00BA2A34" w:rsidRDefault="00000000" w:rsidP="00BF0456">
            <w:pPr>
              <w:jc w:val="both"/>
              <w:rPr>
                <w:lang w:val="it-IT"/>
              </w:rPr>
            </w:pPr>
            <w:r w:rsidRPr="00BA2A34">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BA2A34" w14:paraId="40A9CBA2" w14:textId="77777777" w:rsidTr="009E7F48">
        <w:tc>
          <w:tcPr>
            <w:tcW w:w="2683" w:type="dxa"/>
          </w:tcPr>
          <w:p w14:paraId="304DB893" w14:textId="77777777" w:rsidR="005D7279" w:rsidRPr="00BA2A34" w:rsidRDefault="00000000" w:rsidP="00BF0456">
            <w:pPr>
              <w:jc w:val="both"/>
              <w:rPr>
                <w:lang w:val="it-IT"/>
              </w:rPr>
            </w:pPr>
            <w:r w:rsidRPr="00BA2A34">
              <w:rPr>
                <w:sz w:val="18"/>
                <w:lang w:val="it-IT"/>
              </w:rPr>
              <w:t>/notifiche/ricerca-notifiche-anpr</w:t>
            </w:r>
          </w:p>
        </w:tc>
        <w:tc>
          <w:tcPr>
            <w:tcW w:w="1990" w:type="dxa"/>
          </w:tcPr>
          <w:p w14:paraId="30AE9BB9" w14:textId="77777777" w:rsidR="005D7279" w:rsidRPr="00BA2A34" w:rsidRDefault="00000000" w:rsidP="00BF0456">
            <w:pPr>
              <w:jc w:val="both"/>
              <w:rPr>
                <w:lang w:val="it-IT"/>
              </w:rPr>
            </w:pPr>
            <w:r w:rsidRPr="00BA2A34">
              <w:rPr>
                <w:sz w:val="18"/>
                <w:lang w:val="it-IT"/>
              </w:rPr>
              <w:t>Restituisce le notifiche anagrafiche di un evento.</w:t>
            </w:r>
          </w:p>
        </w:tc>
        <w:tc>
          <w:tcPr>
            <w:tcW w:w="4678" w:type="dxa"/>
          </w:tcPr>
          <w:p w14:paraId="3598C427" w14:textId="77777777" w:rsidR="005D7279" w:rsidRPr="00BA2A34" w:rsidRDefault="00000000" w:rsidP="00BF0456">
            <w:pPr>
              <w:jc w:val="both"/>
              <w:rPr>
                <w:lang w:val="it-IT"/>
              </w:rPr>
            </w:pPr>
            <w:r w:rsidRPr="00BA2A34">
              <w:rPr>
                <w:sz w:val="18"/>
                <w:lang w:val="it-IT"/>
              </w:rPr>
              <w:t>Riguarda il flusso verso l’ufficio anagrafe (decodifica ANSC_93, diciotto tipi): è un altro dominio, citato per completezza.</w:t>
            </w:r>
          </w:p>
        </w:tc>
      </w:tr>
      <w:tr w:rsidR="005D7279" w:rsidRPr="00BA2A34" w14:paraId="1AABC272" w14:textId="77777777" w:rsidTr="009E7F48">
        <w:tc>
          <w:tcPr>
            <w:tcW w:w="2683" w:type="dxa"/>
          </w:tcPr>
          <w:p w14:paraId="4CF5D9EC" w14:textId="77777777" w:rsidR="005D7279" w:rsidRPr="00BA2A34" w:rsidRDefault="00000000" w:rsidP="00BF0456">
            <w:pPr>
              <w:jc w:val="both"/>
              <w:rPr>
                <w:lang w:val="it-IT"/>
              </w:rPr>
            </w:pPr>
            <w:r w:rsidRPr="00BA2A34">
              <w:rPr>
                <w:sz w:val="18"/>
                <w:lang w:val="it-IT"/>
              </w:rPr>
              <w:t>/notifiche/conferma</w:t>
            </w:r>
          </w:p>
        </w:tc>
        <w:tc>
          <w:tcPr>
            <w:tcW w:w="1990" w:type="dxa"/>
          </w:tcPr>
          <w:p w14:paraId="0EB604EF" w14:textId="77777777" w:rsidR="005D7279" w:rsidRPr="00BA2A34" w:rsidRDefault="00000000" w:rsidP="00BF0456">
            <w:pPr>
              <w:jc w:val="both"/>
              <w:rPr>
                <w:lang w:val="it-IT"/>
              </w:rPr>
            </w:pPr>
            <w:r w:rsidRPr="00BA2A34">
              <w:rPr>
                <w:sz w:val="18"/>
                <w:lang w:val="it-IT"/>
              </w:rPr>
              <w:t>Conferma una notifica.</w:t>
            </w:r>
          </w:p>
        </w:tc>
        <w:tc>
          <w:tcPr>
            <w:tcW w:w="4678" w:type="dxa"/>
          </w:tcPr>
          <w:p w14:paraId="77E80243" w14:textId="77777777" w:rsidR="005D7279" w:rsidRPr="00BA2A34" w:rsidRDefault="00000000" w:rsidP="00BF0456">
            <w:pPr>
              <w:jc w:val="both"/>
              <w:rPr>
                <w:lang w:val="it-IT"/>
              </w:rPr>
            </w:pPr>
            <w:r w:rsidRPr="00BA2A34">
              <w:rPr>
                <w:sz w:val="18"/>
                <w:lang w:val="it-IT"/>
              </w:rPr>
              <w:t>Il corpo della richiesta contiene il solo identificativo della notifica.</w:t>
            </w:r>
          </w:p>
        </w:tc>
      </w:tr>
      <w:tr w:rsidR="005D7279" w:rsidRPr="00BA2A34" w14:paraId="2B38730D" w14:textId="77777777" w:rsidTr="009E7F48">
        <w:tc>
          <w:tcPr>
            <w:tcW w:w="2683" w:type="dxa"/>
          </w:tcPr>
          <w:p w14:paraId="4A4F5DDD" w14:textId="77777777" w:rsidR="005D7279" w:rsidRPr="00BA2A34" w:rsidRDefault="00000000" w:rsidP="00BF0456">
            <w:pPr>
              <w:jc w:val="both"/>
              <w:rPr>
                <w:lang w:val="it-IT"/>
              </w:rPr>
            </w:pPr>
            <w:r w:rsidRPr="00BA2A34">
              <w:rPr>
                <w:sz w:val="18"/>
                <w:lang w:val="it-IT"/>
              </w:rPr>
              <w:t>/notifiche/rifiuta</w:t>
            </w:r>
          </w:p>
        </w:tc>
        <w:tc>
          <w:tcPr>
            <w:tcW w:w="1990" w:type="dxa"/>
          </w:tcPr>
          <w:p w14:paraId="61D0C7F1" w14:textId="77777777" w:rsidR="005D7279" w:rsidRPr="00BA2A34" w:rsidRDefault="00000000" w:rsidP="00BF0456">
            <w:pPr>
              <w:jc w:val="both"/>
              <w:rPr>
                <w:lang w:val="it-IT"/>
              </w:rPr>
            </w:pPr>
            <w:r w:rsidRPr="00BA2A34">
              <w:rPr>
                <w:sz w:val="18"/>
                <w:lang w:val="it-IT"/>
              </w:rPr>
              <w:t>Rifiuta una notifica.</w:t>
            </w:r>
          </w:p>
        </w:tc>
        <w:tc>
          <w:tcPr>
            <w:tcW w:w="4678" w:type="dxa"/>
          </w:tcPr>
          <w:p w14:paraId="21934E88" w14:textId="77777777" w:rsidR="005D7279" w:rsidRPr="00BA2A34" w:rsidRDefault="00000000" w:rsidP="00BF0456">
            <w:pPr>
              <w:jc w:val="both"/>
              <w:rPr>
                <w:lang w:val="it-IT"/>
              </w:rPr>
            </w:pPr>
            <w:r w:rsidRPr="00BA2A34">
              <w:rPr>
                <w:sz w:val="18"/>
                <w:lang w:val="it-IT"/>
              </w:rPr>
              <w:t>Stesso corpo. Il contratto non prevede alcun campo per la motivazione del rifiuto.</w:t>
            </w:r>
          </w:p>
        </w:tc>
      </w:tr>
    </w:tbl>
    <w:p w14:paraId="2FA283AE" w14:textId="77777777" w:rsidR="005D7279" w:rsidRPr="00BA2A34" w:rsidRDefault="00000000" w:rsidP="00BF0456">
      <w:pPr>
        <w:jc w:val="both"/>
        <w:rPr>
          <w:lang w:val="it-IT"/>
        </w:rPr>
      </w:pPr>
      <w:r w:rsidRPr="00BA2A34">
        <w:rPr>
          <w:lang w:val="it-IT"/>
        </w:rPr>
        <w:t xml:space="preserve">Tre </w:t>
      </w:r>
      <w:r w:rsidR="009E7F48" w:rsidRPr="00BA2A34">
        <w:rPr>
          <w:lang w:val="it-IT"/>
        </w:rPr>
        <w:t>prescrizioni</w:t>
      </w:r>
      <w:r w:rsidRPr="00BA2A34">
        <w:rPr>
          <w:lang w:val="it-IT"/>
        </w:rPr>
        <w:t xml:space="preserve"> vanno registrat</w:t>
      </w:r>
      <w:r w:rsidR="009E7F48" w:rsidRPr="00BA2A34">
        <w:rPr>
          <w:lang w:val="it-IT"/>
        </w:rPr>
        <w:t>e</w:t>
      </w:r>
      <w:r w:rsidRPr="00BA2A34">
        <w:rPr>
          <w:lang w:val="it-IT"/>
        </w:rPr>
        <w:t xml:space="preserve"> perché condizionano il disegno.</w:t>
      </w:r>
    </w:p>
    <w:p w14:paraId="08A26868" w14:textId="77777777" w:rsidR="005D7279" w:rsidRPr="00BA2A34" w:rsidRDefault="00000000" w:rsidP="00BF0456">
      <w:pPr>
        <w:pStyle w:val="Paragrafoelenco"/>
        <w:numPr>
          <w:ilvl w:val="0"/>
          <w:numId w:val="16"/>
        </w:numPr>
        <w:jc w:val="both"/>
        <w:rPr>
          <w:lang w:val="it-IT"/>
        </w:rPr>
      </w:pPr>
      <w:r w:rsidRPr="00BA2A34">
        <w:rPr>
          <w:b/>
          <w:lang w:val="it-IT"/>
        </w:rPr>
        <w:t xml:space="preserve">Non esiste una conferma massiva. </w:t>
      </w:r>
      <w:r w:rsidRPr="00BA2A34">
        <w:rPr>
          <w:lang w:val="it-IT"/>
        </w:rPr>
        <w:t>Ogni conferma è una chiamata con un solo identificativo. Il costo di lavorazione è quindi proporzionale al numero di notifiche, senza economie di scala possibili sul lato ANSC.</w:t>
      </w:r>
    </w:p>
    <w:p w14:paraId="598C081D" w14:textId="77777777" w:rsidR="005D7279" w:rsidRPr="00BA2A34" w:rsidRDefault="00000000" w:rsidP="00BF0456">
      <w:pPr>
        <w:pStyle w:val="Paragrafoelenco"/>
        <w:numPr>
          <w:ilvl w:val="0"/>
          <w:numId w:val="16"/>
        </w:numPr>
        <w:jc w:val="both"/>
        <w:rPr>
          <w:lang w:val="it-IT"/>
        </w:rPr>
      </w:pPr>
      <w:r w:rsidRPr="00BA2A34">
        <w:rPr>
          <w:b/>
          <w:lang w:val="it-IT"/>
        </w:rPr>
        <w:t xml:space="preserve">Il rifiuto non porta una motivazione. </w:t>
      </w:r>
      <w:r w:rsidRPr="00BA2A34">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BA2A34" w:rsidRDefault="00000000" w:rsidP="00BF0456">
      <w:pPr>
        <w:pStyle w:val="Paragrafoelenco"/>
        <w:numPr>
          <w:ilvl w:val="0"/>
          <w:numId w:val="16"/>
        </w:numPr>
        <w:jc w:val="both"/>
        <w:rPr>
          <w:lang w:val="it-IT"/>
        </w:rPr>
      </w:pPr>
      <w:r w:rsidRPr="00BA2A34">
        <w:rPr>
          <w:b/>
          <w:lang w:val="it-IT"/>
        </w:rPr>
        <w:t xml:space="preserve">L’identità è la sessione, non il messaggio. </w:t>
      </w:r>
      <w:r w:rsidRPr="00BA2A34">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BA2A34" w:rsidRDefault="00000000" w:rsidP="00BF0456">
      <w:pPr>
        <w:pStyle w:val="Titolo2"/>
        <w:jc w:val="both"/>
        <w:rPr>
          <w:lang w:val="it-IT"/>
        </w:rPr>
      </w:pPr>
      <w:bookmarkStart w:id="141" w:name="_Toc241220932"/>
      <w:r w:rsidRPr="00BA2A34">
        <w:rPr>
          <w:lang w:val="it-IT"/>
        </w:rPr>
        <w:t>Il modello dati: lo store delle notifiche</w:t>
      </w:r>
      <w:bookmarkEnd w:id="141"/>
    </w:p>
    <w:p w14:paraId="426CE93A" w14:textId="77777777" w:rsidR="005D7279" w:rsidRPr="00BA2A34" w:rsidRDefault="00000000" w:rsidP="00BF0456">
      <w:pPr>
        <w:jc w:val="both"/>
        <w:rPr>
          <w:lang w:val="it-IT"/>
        </w:rPr>
      </w:pPr>
      <w:r w:rsidRPr="00BA2A34">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BA2A34">
        <w:rPr>
          <w:lang w:val="it-IT"/>
        </w:rPr>
        <w:lastRenderedPageBreak/>
        <w:t>worklist non sarebbe ordinabile né instradabile, e la notifica resterebbe un oggetto estraneo al resto del back-office.</w:t>
      </w:r>
    </w:p>
    <w:p w14:paraId="673C306F" w14:textId="77777777" w:rsidR="005D7279" w:rsidRPr="00BA2A34" w:rsidRDefault="00000000" w:rsidP="00BF0456">
      <w:pPr>
        <w:jc w:val="both"/>
        <w:rPr>
          <w:lang w:val="it-IT"/>
        </w:rPr>
      </w:pPr>
      <w:r w:rsidRPr="00BA2A34">
        <w:rPr>
          <w:lang w:val="it-IT"/>
        </w:rPr>
        <w:t>Valgono le convenzioni di nomenclatura già adottate [R5]: la tabella è operativa, quindi senza marcatore di tipo, con chiave surrogata e campi tecnici.</w:t>
      </w:r>
    </w:p>
    <w:p w14:paraId="0B1AEE6A" w14:textId="77777777" w:rsidR="005D7279" w:rsidRPr="00BA2A34" w:rsidRDefault="00000000" w:rsidP="00AC21C6">
      <w:pPr>
        <w:pStyle w:val="Titolo3"/>
      </w:pPr>
      <w:bookmarkStart w:id="142" w:name="_Toc241220933"/>
      <w:r w:rsidRPr="00BA2A34">
        <w:t>ANSC_NOTIFICA</w:t>
      </w:r>
      <w:bookmarkEnd w:id="14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BA2A34" w14:paraId="576D400E" w14:textId="77777777" w:rsidTr="009E7F48">
        <w:tc>
          <w:tcPr>
            <w:tcW w:w="3024" w:type="dxa"/>
            <w:shd w:val="clear" w:color="auto" w:fill="DAE9F7" w:themeFill="text2" w:themeFillTint="1A"/>
          </w:tcPr>
          <w:p w14:paraId="2339150D" w14:textId="77777777" w:rsidR="005D7279" w:rsidRPr="00BA2A34" w:rsidRDefault="00000000" w:rsidP="00BF0456">
            <w:pPr>
              <w:jc w:val="both"/>
              <w:rPr>
                <w:lang w:val="it-IT"/>
              </w:rPr>
            </w:pPr>
            <w:r w:rsidRPr="00BA2A34">
              <w:rPr>
                <w:b/>
                <w:sz w:val="18"/>
                <w:lang w:val="it-IT"/>
              </w:rPr>
              <w:t>Colonna</w:t>
            </w:r>
          </w:p>
        </w:tc>
        <w:tc>
          <w:tcPr>
            <w:tcW w:w="2160" w:type="dxa"/>
            <w:shd w:val="clear" w:color="auto" w:fill="DAE9F7" w:themeFill="text2" w:themeFillTint="1A"/>
          </w:tcPr>
          <w:p w14:paraId="5FE96492" w14:textId="77777777" w:rsidR="005D7279" w:rsidRPr="00BA2A34" w:rsidRDefault="00000000" w:rsidP="00BF0456">
            <w:pPr>
              <w:jc w:val="both"/>
              <w:rPr>
                <w:lang w:val="it-IT"/>
              </w:rPr>
            </w:pPr>
            <w:r w:rsidRPr="00BA2A34">
              <w:rPr>
                <w:b/>
                <w:sz w:val="18"/>
                <w:lang w:val="it-IT"/>
              </w:rPr>
              <w:t>Tipo</w:t>
            </w:r>
          </w:p>
        </w:tc>
        <w:tc>
          <w:tcPr>
            <w:tcW w:w="4176" w:type="dxa"/>
            <w:shd w:val="clear" w:color="auto" w:fill="DAE9F7" w:themeFill="text2" w:themeFillTint="1A"/>
          </w:tcPr>
          <w:p w14:paraId="17C40E82" w14:textId="77777777" w:rsidR="005D7279" w:rsidRPr="00BA2A34" w:rsidRDefault="00000000" w:rsidP="00BF0456">
            <w:pPr>
              <w:jc w:val="both"/>
              <w:rPr>
                <w:lang w:val="it-IT"/>
              </w:rPr>
            </w:pPr>
            <w:r w:rsidRPr="00BA2A34">
              <w:rPr>
                <w:b/>
                <w:sz w:val="18"/>
                <w:lang w:val="it-IT"/>
              </w:rPr>
              <w:t>Note</w:t>
            </w:r>
          </w:p>
        </w:tc>
      </w:tr>
      <w:tr w:rsidR="005D7279" w:rsidRPr="00BA2A34" w14:paraId="2CB9A8C6" w14:textId="77777777">
        <w:tc>
          <w:tcPr>
            <w:tcW w:w="3024" w:type="dxa"/>
          </w:tcPr>
          <w:p w14:paraId="153F4715" w14:textId="77777777" w:rsidR="005D7279" w:rsidRPr="00BA2A34" w:rsidRDefault="00000000" w:rsidP="00BF0456">
            <w:pPr>
              <w:jc w:val="both"/>
              <w:rPr>
                <w:lang w:val="it-IT"/>
              </w:rPr>
            </w:pPr>
            <w:r w:rsidRPr="00BA2A34">
              <w:rPr>
                <w:sz w:val="18"/>
                <w:lang w:val="it-IT"/>
              </w:rPr>
              <w:t>ID_NOTIFICA</w:t>
            </w:r>
          </w:p>
        </w:tc>
        <w:tc>
          <w:tcPr>
            <w:tcW w:w="2160" w:type="dxa"/>
          </w:tcPr>
          <w:p w14:paraId="3796BCFB" w14:textId="77777777" w:rsidR="005D7279" w:rsidRPr="00BA2A34" w:rsidRDefault="00000000" w:rsidP="00BF0456">
            <w:pPr>
              <w:jc w:val="both"/>
              <w:rPr>
                <w:lang w:val="it-IT"/>
              </w:rPr>
            </w:pPr>
            <w:r w:rsidRPr="00BA2A34">
              <w:rPr>
                <w:sz w:val="18"/>
                <w:lang w:val="it-IT"/>
              </w:rPr>
              <w:t>NUMBER (PK)</w:t>
            </w:r>
          </w:p>
        </w:tc>
        <w:tc>
          <w:tcPr>
            <w:tcW w:w="4176" w:type="dxa"/>
          </w:tcPr>
          <w:p w14:paraId="2CDCC68C" w14:textId="77777777" w:rsidR="005D7279" w:rsidRPr="00BA2A34" w:rsidRDefault="00000000" w:rsidP="00BF0456">
            <w:pPr>
              <w:jc w:val="both"/>
              <w:rPr>
                <w:lang w:val="it-IT"/>
              </w:rPr>
            </w:pPr>
            <w:r w:rsidRPr="00BA2A34">
              <w:rPr>
                <w:sz w:val="18"/>
                <w:lang w:val="it-IT"/>
              </w:rPr>
              <w:t>Chiave tecnica.</w:t>
            </w:r>
          </w:p>
        </w:tc>
      </w:tr>
      <w:tr w:rsidR="005D7279" w:rsidRPr="00BA2A34" w14:paraId="63CF3229" w14:textId="77777777">
        <w:tc>
          <w:tcPr>
            <w:tcW w:w="3024" w:type="dxa"/>
          </w:tcPr>
          <w:p w14:paraId="698C8B72" w14:textId="77777777" w:rsidR="005D7279" w:rsidRPr="00BA2A34" w:rsidRDefault="00000000" w:rsidP="00BF0456">
            <w:pPr>
              <w:jc w:val="both"/>
              <w:rPr>
                <w:lang w:val="it-IT"/>
              </w:rPr>
            </w:pPr>
            <w:r w:rsidRPr="00BA2A34">
              <w:rPr>
                <w:sz w:val="18"/>
                <w:lang w:val="it-IT"/>
              </w:rPr>
              <w:t>ID_NOTIFICA_ANSC</w:t>
            </w:r>
          </w:p>
        </w:tc>
        <w:tc>
          <w:tcPr>
            <w:tcW w:w="2160" w:type="dxa"/>
          </w:tcPr>
          <w:p w14:paraId="4FCE743F" w14:textId="77777777" w:rsidR="005D7279" w:rsidRPr="00BA2A34" w:rsidRDefault="00000000" w:rsidP="00BF0456">
            <w:pPr>
              <w:jc w:val="both"/>
              <w:rPr>
                <w:lang w:val="it-IT"/>
              </w:rPr>
            </w:pPr>
            <w:r w:rsidRPr="00BA2A34">
              <w:rPr>
                <w:sz w:val="18"/>
                <w:lang w:val="it-IT"/>
              </w:rPr>
              <w:t>VARCHAR2(50)</w:t>
            </w:r>
          </w:p>
        </w:tc>
        <w:tc>
          <w:tcPr>
            <w:tcW w:w="4176" w:type="dxa"/>
          </w:tcPr>
          <w:p w14:paraId="3E4E7AF1" w14:textId="77777777" w:rsidR="005D7279" w:rsidRPr="00BA2A34" w:rsidRDefault="00000000" w:rsidP="00BF0456">
            <w:pPr>
              <w:jc w:val="both"/>
              <w:rPr>
                <w:lang w:val="it-IT"/>
              </w:rPr>
            </w:pPr>
            <w:r w:rsidRPr="00BA2A34">
              <w:rPr>
                <w:sz w:val="18"/>
                <w:lang w:val="it-IT"/>
              </w:rPr>
              <w:t>Identificativo assegnato da ANSC: è quello da trasmettere nella conferma e nel rifiuto. Univoco.</w:t>
            </w:r>
          </w:p>
        </w:tc>
      </w:tr>
      <w:tr w:rsidR="005D7279" w:rsidRPr="00BA2A34" w14:paraId="3AD1A8F3" w14:textId="77777777">
        <w:tc>
          <w:tcPr>
            <w:tcW w:w="3024" w:type="dxa"/>
          </w:tcPr>
          <w:p w14:paraId="1EC43B18" w14:textId="77777777" w:rsidR="005D7279" w:rsidRPr="00BA2A34" w:rsidRDefault="00000000" w:rsidP="00BF0456">
            <w:pPr>
              <w:jc w:val="both"/>
              <w:rPr>
                <w:lang w:val="it-IT"/>
              </w:rPr>
            </w:pPr>
            <w:r w:rsidRPr="00BA2A34">
              <w:rPr>
                <w:sz w:val="18"/>
                <w:lang w:val="it-IT"/>
              </w:rPr>
              <w:t>ID_ANSC</w:t>
            </w:r>
          </w:p>
        </w:tc>
        <w:tc>
          <w:tcPr>
            <w:tcW w:w="2160" w:type="dxa"/>
          </w:tcPr>
          <w:p w14:paraId="691BC648" w14:textId="77777777" w:rsidR="005D7279" w:rsidRPr="00BA2A34" w:rsidRDefault="00000000" w:rsidP="00BF0456">
            <w:pPr>
              <w:jc w:val="both"/>
              <w:rPr>
                <w:lang w:val="it-IT"/>
              </w:rPr>
            </w:pPr>
            <w:r w:rsidRPr="00BA2A34">
              <w:rPr>
                <w:sz w:val="18"/>
                <w:lang w:val="it-IT"/>
              </w:rPr>
              <w:t>VARCHAR2(50)</w:t>
            </w:r>
          </w:p>
        </w:tc>
        <w:tc>
          <w:tcPr>
            <w:tcW w:w="4176" w:type="dxa"/>
          </w:tcPr>
          <w:p w14:paraId="6992ABB2" w14:textId="77777777" w:rsidR="005D7279" w:rsidRPr="00BA2A34" w:rsidRDefault="00000000" w:rsidP="00BF0456">
            <w:pPr>
              <w:jc w:val="both"/>
              <w:rPr>
                <w:lang w:val="it-IT"/>
              </w:rPr>
            </w:pPr>
            <w:r w:rsidRPr="00BA2A34">
              <w:rPr>
                <w:sz w:val="18"/>
                <w:lang w:val="it-IT"/>
              </w:rPr>
              <w:t>Identificativo nazionale dell’evento che ha originato la notifica.</w:t>
            </w:r>
          </w:p>
        </w:tc>
      </w:tr>
      <w:tr w:rsidR="005D7279" w:rsidRPr="00BA2A34" w14:paraId="389A06FD" w14:textId="77777777">
        <w:tc>
          <w:tcPr>
            <w:tcW w:w="3024" w:type="dxa"/>
          </w:tcPr>
          <w:p w14:paraId="184B5197" w14:textId="77777777" w:rsidR="005D7279" w:rsidRPr="00BA2A34" w:rsidRDefault="00000000" w:rsidP="00BF0456">
            <w:pPr>
              <w:jc w:val="both"/>
              <w:rPr>
                <w:lang w:val="it-IT"/>
              </w:rPr>
            </w:pPr>
            <w:r w:rsidRPr="00BA2A34">
              <w:rPr>
                <w:sz w:val="18"/>
                <w:lang w:val="it-IT"/>
              </w:rPr>
              <w:t>ID_ATTO_SIPO</w:t>
            </w:r>
          </w:p>
        </w:tc>
        <w:tc>
          <w:tcPr>
            <w:tcW w:w="2160" w:type="dxa"/>
          </w:tcPr>
          <w:p w14:paraId="1C85C322" w14:textId="77777777" w:rsidR="005D7279" w:rsidRPr="00BA2A34" w:rsidRDefault="00000000" w:rsidP="00BF0456">
            <w:pPr>
              <w:jc w:val="both"/>
              <w:rPr>
                <w:lang w:val="it-IT"/>
              </w:rPr>
            </w:pPr>
            <w:r w:rsidRPr="00BA2A34">
              <w:rPr>
                <w:sz w:val="18"/>
                <w:lang w:val="it-IT"/>
              </w:rPr>
              <w:t>NUMBER</w:t>
            </w:r>
          </w:p>
        </w:tc>
        <w:tc>
          <w:tcPr>
            <w:tcW w:w="4176" w:type="dxa"/>
          </w:tcPr>
          <w:p w14:paraId="529BA872" w14:textId="77777777" w:rsidR="005D7279" w:rsidRPr="00BA2A34" w:rsidRDefault="00000000" w:rsidP="00BF0456">
            <w:pPr>
              <w:jc w:val="both"/>
              <w:rPr>
                <w:lang w:val="it-IT"/>
              </w:rPr>
            </w:pPr>
            <w:r w:rsidRPr="00BA2A34">
              <w:rPr>
                <w:sz w:val="18"/>
                <w:lang w:val="it-IT"/>
              </w:rPr>
              <w:t>Atto SIPO cui la notifica è stata ricondotta, quando esiste. È nullo per le notifiche che riguardano atti formati da altri comuni: è la differenza fra le tre situazioni.</w:t>
            </w:r>
          </w:p>
        </w:tc>
      </w:tr>
      <w:tr w:rsidR="005D7279" w:rsidRPr="00BA2A34" w14:paraId="5912FD41" w14:textId="77777777">
        <w:tc>
          <w:tcPr>
            <w:tcW w:w="3024" w:type="dxa"/>
          </w:tcPr>
          <w:p w14:paraId="080AEF21" w14:textId="77777777" w:rsidR="005D7279" w:rsidRPr="00BA2A34" w:rsidRDefault="00000000" w:rsidP="00BF0456">
            <w:pPr>
              <w:jc w:val="both"/>
              <w:rPr>
                <w:lang w:val="it-IT"/>
              </w:rPr>
            </w:pPr>
            <w:r w:rsidRPr="00BA2A34">
              <w:rPr>
                <w:sz w:val="18"/>
                <w:lang w:val="it-IT"/>
              </w:rPr>
              <w:t>COD_GENERE</w:t>
            </w:r>
          </w:p>
        </w:tc>
        <w:tc>
          <w:tcPr>
            <w:tcW w:w="2160" w:type="dxa"/>
          </w:tcPr>
          <w:p w14:paraId="268488F3" w14:textId="77777777" w:rsidR="005D7279" w:rsidRPr="00BA2A34" w:rsidRDefault="00000000" w:rsidP="00BF0456">
            <w:pPr>
              <w:jc w:val="both"/>
              <w:rPr>
                <w:lang w:val="it-IT"/>
              </w:rPr>
            </w:pPr>
            <w:r w:rsidRPr="00BA2A34">
              <w:rPr>
                <w:sz w:val="18"/>
                <w:lang w:val="it-IT"/>
              </w:rPr>
              <w:t>VARCHAR2(20)</w:t>
            </w:r>
          </w:p>
        </w:tc>
        <w:tc>
          <w:tcPr>
            <w:tcW w:w="4176" w:type="dxa"/>
          </w:tcPr>
          <w:p w14:paraId="4586A273" w14:textId="77777777" w:rsidR="005D7279" w:rsidRPr="00BA2A34" w:rsidRDefault="00000000" w:rsidP="00BF0456">
            <w:pPr>
              <w:jc w:val="both"/>
              <w:rPr>
                <w:lang w:val="it-IT"/>
              </w:rPr>
            </w:pPr>
            <w:r w:rsidRPr="00BA2A34">
              <w:rPr>
                <w:sz w:val="18"/>
                <w:lang w:val="it-IT"/>
              </w:rPr>
              <w:t>Genere della notifica (decodifica ANSC_101).</w:t>
            </w:r>
          </w:p>
        </w:tc>
      </w:tr>
      <w:tr w:rsidR="005D7279" w:rsidRPr="00BA2A34" w14:paraId="404B9DD9" w14:textId="77777777">
        <w:tc>
          <w:tcPr>
            <w:tcW w:w="3024" w:type="dxa"/>
          </w:tcPr>
          <w:p w14:paraId="488A7A88" w14:textId="77777777" w:rsidR="005D7279" w:rsidRPr="00BA2A34" w:rsidRDefault="00000000" w:rsidP="00BF0456">
            <w:pPr>
              <w:jc w:val="both"/>
              <w:rPr>
                <w:lang w:val="it-IT"/>
              </w:rPr>
            </w:pPr>
            <w:r w:rsidRPr="00BA2A34">
              <w:rPr>
                <w:sz w:val="18"/>
                <w:lang w:val="it-IT"/>
              </w:rPr>
              <w:t>COD_STATO</w:t>
            </w:r>
          </w:p>
        </w:tc>
        <w:tc>
          <w:tcPr>
            <w:tcW w:w="2160" w:type="dxa"/>
          </w:tcPr>
          <w:p w14:paraId="038B9E09" w14:textId="77777777" w:rsidR="005D7279" w:rsidRPr="00BA2A34" w:rsidRDefault="00000000" w:rsidP="00BF0456">
            <w:pPr>
              <w:jc w:val="both"/>
              <w:rPr>
                <w:lang w:val="it-IT"/>
              </w:rPr>
            </w:pPr>
            <w:r w:rsidRPr="00BA2A34">
              <w:rPr>
                <w:sz w:val="18"/>
                <w:lang w:val="it-IT"/>
              </w:rPr>
              <w:t>VARCHAR2(20)</w:t>
            </w:r>
          </w:p>
        </w:tc>
        <w:tc>
          <w:tcPr>
            <w:tcW w:w="4176" w:type="dxa"/>
          </w:tcPr>
          <w:p w14:paraId="1E3A5E98" w14:textId="77777777" w:rsidR="005D7279" w:rsidRPr="00BA2A34" w:rsidRDefault="00000000" w:rsidP="00BF0456">
            <w:pPr>
              <w:jc w:val="both"/>
              <w:rPr>
                <w:lang w:val="it-IT"/>
              </w:rPr>
            </w:pPr>
            <w:r w:rsidRPr="00BA2A34">
              <w:rPr>
                <w:sz w:val="18"/>
                <w:lang w:val="it-IT"/>
              </w:rPr>
              <w:t>Stato del flusso in ANSC (decodifica ANSC_102). Non è uno stato nostro: si allinea in lettura.</w:t>
            </w:r>
          </w:p>
        </w:tc>
      </w:tr>
      <w:tr w:rsidR="005D7279" w:rsidRPr="00BA2A34" w14:paraId="2F1A25FF" w14:textId="77777777">
        <w:tc>
          <w:tcPr>
            <w:tcW w:w="3024" w:type="dxa"/>
          </w:tcPr>
          <w:p w14:paraId="2FF36340" w14:textId="77777777" w:rsidR="005D7279" w:rsidRPr="00BA2A34" w:rsidRDefault="00000000" w:rsidP="00BF0456">
            <w:pPr>
              <w:jc w:val="both"/>
              <w:rPr>
                <w:lang w:val="it-IT"/>
              </w:rPr>
            </w:pPr>
            <w:r w:rsidRPr="00BA2A34">
              <w:rPr>
                <w:sz w:val="18"/>
                <w:lang w:val="it-IT"/>
              </w:rPr>
              <w:t>COD_CANALE</w:t>
            </w:r>
          </w:p>
        </w:tc>
        <w:tc>
          <w:tcPr>
            <w:tcW w:w="2160" w:type="dxa"/>
          </w:tcPr>
          <w:p w14:paraId="27336ACA" w14:textId="77777777" w:rsidR="005D7279" w:rsidRPr="00BA2A34" w:rsidRDefault="00000000" w:rsidP="00BF0456">
            <w:pPr>
              <w:jc w:val="both"/>
              <w:rPr>
                <w:lang w:val="it-IT"/>
              </w:rPr>
            </w:pPr>
            <w:r w:rsidRPr="00BA2A34">
              <w:rPr>
                <w:sz w:val="18"/>
                <w:lang w:val="it-IT"/>
              </w:rPr>
              <w:t>VARCHAR2(20)</w:t>
            </w:r>
          </w:p>
        </w:tc>
        <w:tc>
          <w:tcPr>
            <w:tcW w:w="4176" w:type="dxa"/>
          </w:tcPr>
          <w:p w14:paraId="7A94875E" w14:textId="77777777" w:rsidR="005D7279" w:rsidRPr="00BA2A34" w:rsidRDefault="00000000" w:rsidP="00BF0456">
            <w:pPr>
              <w:jc w:val="both"/>
              <w:rPr>
                <w:lang w:val="it-IT"/>
              </w:rPr>
            </w:pPr>
            <w:r w:rsidRPr="00BA2A34">
              <w:rPr>
                <w:sz w:val="18"/>
                <w:lang w:val="it-IT"/>
              </w:rPr>
              <w:t>Canale di trasmissione (decodifica ANSC_105).</w:t>
            </w:r>
          </w:p>
        </w:tc>
      </w:tr>
      <w:tr w:rsidR="005D7279" w:rsidRPr="00BA2A34" w14:paraId="7E953854" w14:textId="77777777">
        <w:tc>
          <w:tcPr>
            <w:tcW w:w="3024" w:type="dxa"/>
          </w:tcPr>
          <w:p w14:paraId="1930836D" w14:textId="77777777" w:rsidR="005D7279" w:rsidRPr="00BA2A34" w:rsidRDefault="00000000" w:rsidP="00BF0456">
            <w:pPr>
              <w:jc w:val="both"/>
              <w:rPr>
                <w:lang w:val="it-IT"/>
              </w:rPr>
            </w:pPr>
            <w:r w:rsidRPr="00BA2A34">
              <w:rPr>
                <w:sz w:val="18"/>
                <w:lang w:val="it-IT"/>
              </w:rPr>
              <w:t>FLG_EVENTO_CARTACEO</w:t>
            </w:r>
          </w:p>
        </w:tc>
        <w:tc>
          <w:tcPr>
            <w:tcW w:w="2160" w:type="dxa"/>
          </w:tcPr>
          <w:p w14:paraId="752EB3A0" w14:textId="77777777" w:rsidR="005D7279" w:rsidRPr="00BA2A34" w:rsidRDefault="00000000" w:rsidP="00BF0456">
            <w:pPr>
              <w:jc w:val="both"/>
              <w:rPr>
                <w:lang w:val="it-IT"/>
              </w:rPr>
            </w:pPr>
            <w:r w:rsidRPr="00BA2A34">
              <w:rPr>
                <w:sz w:val="18"/>
                <w:lang w:val="it-IT"/>
              </w:rPr>
              <w:t>CHAR(1)</w:t>
            </w:r>
          </w:p>
        </w:tc>
        <w:tc>
          <w:tcPr>
            <w:tcW w:w="4176" w:type="dxa"/>
          </w:tcPr>
          <w:p w14:paraId="1BAE08D3" w14:textId="77777777" w:rsidR="005D7279" w:rsidRPr="00BA2A34" w:rsidRDefault="00000000" w:rsidP="00BF0456">
            <w:pPr>
              <w:jc w:val="both"/>
              <w:rPr>
                <w:lang w:val="it-IT"/>
              </w:rPr>
            </w:pPr>
            <w:r w:rsidRPr="00BA2A34">
              <w:rPr>
                <w:sz w:val="18"/>
                <w:lang w:val="it-IT"/>
              </w:rPr>
              <w:t>S/N: distingue la terza situazione, quella che comporta l’adempimento per PEC.</w:t>
            </w:r>
          </w:p>
        </w:tc>
      </w:tr>
      <w:tr w:rsidR="005D7279" w:rsidRPr="00BA2A34" w14:paraId="5017D9C8" w14:textId="77777777">
        <w:tc>
          <w:tcPr>
            <w:tcW w:w="3024" w:type="dxa"/>
          </w:tcPr>
          <w:p w14:paraId="3D9ED8C4" w14:textId="77777777" w:rsidR="005D7279" w:rsidRPr="00BA2A34" w:rsidRDefault="00000000" w:rsidP="00BF0456">
            <w:pPr>
              <w:jc w:val="both"/>
              <w:rPr>
                <w:lang w:val="it-IT"/>
              </w:rPr>
            </w:pPr>
            <w:r w:rsidRPr="00BA2A34">
              <w:rPr>
                <w:sz w:val="18"/>
                <w:lang w:val="it-IT"/>
              </w:rPr>
              <w:t>ID_COMUNE_FORMAZIONE / ID_COMUNE_COMPETENTE</w:t>
            </w:r>
          </w:p>
        </w:tc>
        <w:tc>
          <w:tcPr>
            <w:tcW w:w="2160" w:type="dxa"/>
          </w:tcPr>
          <w:p w14:paraId="11EEA069" w14:textId="77777777" w:rsidR="005D7279" w:rsidRPr="00BA2A34" w:rsidRDefault="00000000" w:rsidP="00BF0456">
            <w:pPr>
              <w:jc w:val="both"/>
              <w:rPr>
                <w:lang w:val="it-IT"/>
              </w:rPr>
            </w:pPr>
            <w:r w:rsidRPr="00BA2A34">
              <w:rPr>
                <w:sz w:val="18"/>
                <w:lang w:val="it-IT"/>
              </w:rPr>
              <w:t>VARCHAR2(20)</w:t>
            </w:r>
          </w:p>
        </w:tc>
        <w:tc>
          <w:tcPr>
            <w:tcW w:w="4176" w:type="dxa"/>
          </w:tcPr>
          <w:p w14:paraId="0A8CA162" w14:textId="77777777" w:rsidR="005D7279" w:rsidRPr="00BA2A34" w:rsidRDefault="00000000" w:rsidP="00BF0456">
            <w:pPr>
              <w:jc w:val="both"/>
              <w:rPr>
                <w:lang w:val="it-IT"/>
              </w:rPr>
            </w:pPr>
            <w:r w:rsidRPr="00BA2A34">
              <w:rPr>
                <w:sz w:val="18"/>
                <w:lang w:val="it-IT"/>
              </w:rPr>
              <w:t>Comuni coinvolti, come restituiti da ANSC.</w:t>
            </w:r>
          </w:p>
        </w:tc>
      </w:tr>
      <w:tr w:rsidR="005D7279" w:rsidRPr="00BA2A34" w14:paraId="5EB3A007" w14:textId="77777777">
        <w:tc>
          <w:tcPr>
            <w:tcW w:w="3024" w:type="dxa"/>
          </w:tcPr>
          <w:p w14:paraId="3E0ABBCD" w14:textId="77777777" w:rsidR="005D7279" w:rsidRPr="00BA2A34" w:rsidRDefault="00000000" w:rsidP="00BF0456">
            <w:pPr>
              <w:jc w:val="both"/>
              <w:rPr>
                <w:lang w:val="it-IT"/>
              </w:rPr>
            </w:pPr>
            <w:r w:rsidRPr="00BA2A34">
              <w:rPr>
                <w:sz w:val="18"/>
                <w:lang w:val="it-IT"/>
              </w:rPr>
              <w:t>DESC_INTESTATARIO</w:t>
            </w:r>
          </w:p>
        </w:tc>
        <w:tc>
          <w:tcPr>
            <w:tcW w:w="2160" w:type="dxa"/>
          </w:tcPr>
          <w:p w14:paraId="3CD381C3" w14:textId="77777777" w:rsidR="005D7279" w:rsidRPr="00BA2A34" w:rsidRDefault="00000000" w:rsidP="00BF0456">
            <w:pPr>
              <w:jc w:val="both"/>
              <w:rPr>
                <w:lang w:val="it-IT"/>
              </w:rPr>
            </w:pPr>
            <w:r w:rsidRPr="00BA2A34">
              <w:rPr>
                <w:sz w:val="18"/>
                <w:lang w:val="it-IT"/>
              </w:rPr>
              <w:t>VARCHAR2(200)</w:t>
            </w:r>
          </w:p>
        </w:tc>
        <w:tc>
          <w:tcPr>
            <w:tcW w:w="4176" w:type="dxa"/>
          </w:tcPr>
          <w:p w14:paraId="1925EAF6" w14:textId="77777777" w:rsidR="005D7279" w:rsidRPr="00BA2A34" w:rsidRDefault="00000000" w:rsidP="00BF0456">
            <w:pPr>
              <w:jc w:val="both"/>
              <w:rPr>
                <w:lang w:val="it-IT"/>
              </w:rPr>
            </w:pPr>
            <w:r w:rsidRPr="00BA2A34">
              <w:rPr>
                <w:sz w:val="18"/>
                <w:lang w:val="it-IT"/>
              </w:rPr>
              <w:t>Descrizione del soggetto intestatario, per la worklist.</w:t>
            </w:r>
          </w:p>
        </w:tc>
      </w:tr>
      <w:tr w:rsidR="005D7279" w:rsidRPr="00BA2A34" w14:paraId="469829FC" w14:textId="77777777">
        <w:tc>
          <w:tcPr>
            <w:tcW w:w="3024" w:type="dxa"/>
          </w:tcPr>
          <w:p w14:paraId="2C0F2361" w14:textId="77777777" w:rsidR="005D7279" w:rsidRPr="00BA2A34" w:rsidRDefault="00000000" w:rsidP="00BF0456">
            <w:pPr>
              <w:jc w:val="both"/>
              <w:rPr>
                <w:lang w:val="it-IT"/>
              </w:rPr>
            </w:pPr>
            <w:r w:rsidRPr="00BA2A34">
              <w:rPr>
                <w:sz w:val="18"/>
                <w:lang w:val="it-IT"/>
              </w:rPr>
              <w:t>TXT_COMPOSIZIONE</w:t>
            </w:r>
          </w:p>
        </w:tc>
        <w:tc>
          <w:tcPr>
            <w:tcW w:w="2160" w:type="dxa"/>
          </w:tcPr>
          <w:p w14:paraId="5BCD1D39" w14:textId="77777777" w:rsidR="005D7279" w:rsidRPr="00BA2A34" w:rsidRDefault="00000000" w:rsidP="00BF0456">
            <w:pPr>
              <w:jc w:val="both"/>
              <w:rPr>
                <w:lang w:val="it-IT"/>
              </w:rPr>
            </w:pPr>
            <w:r w:rsidRPr="00BA2A34">
              <w:rPr>
                <w:sz w:val="18"/>
                <w:lang w:val="it-IT"/>
              </w:rPr>
              <w:t>VARCHAR2(4000)</w:t>
            </w:r>
          </w:p>
        </w:tc>
        <w:tc>
          <w:tcPr>
            <w:tcW w:w="4176" w:type="dxa"/>
          </w:tcPr>
          <w:p w14:paraId="66E6FD81" w14:textId="77777777" w:rsidR="005D7279" w:rsidRPr="00BA2A34" w:rsidRDefault="00000000" w:rsidP="00BF0456">
            <w:pPr>
              <w:jc w:val="both"/>
              <w:rPr>
                <w:lang w:val="it-IT"/>
              </w:rPr>
            </w:pPr>
            <w:r w:rsidRPr="00BA2A34">
              <w:rPr>
                <w:sz w:val="18"/>
                <w:lang w:val="it-IT"/>
              </w:rPr>
              <w:t>Minuta dell’annotazione proposta, quando presente.</w:t>
            </w:r>
          </w:p>
        </w:tc>
      </w:tr>
      <w:tr w:rsidR="005D7279" w:rsidRPr="00BA2A34" w14:paraId="75D65AAF" w14:textId="77777777">
        <w:tc>
          <w:tcPr>
            <w:tcW w:w="3024" w:type="dxa"/>
          </w:tcPr>
          <w:p w14:paraId="568F8682" w14:textId="77777777" w:rsidR="005D7279" w:rsidRPr="00BA2A34" w:rsidRDefault="00000000" w:rsidP="00BF0456">
            <w:pPr>
              <w:jc w:val="both"/>
              <w:rPr>
                <w:lang w:val="it-IT"/>
              </w:rPr>
            </w:pPr>
            <w:r w:rsidRPr="00BA2A34">
              <w:rPr>
                <w:sz w:val="18"/>
                <w:lang w:val="it-IT"/>
              </w:rPr>
              <w:t>COD_MUNICIPIO / ID_UFFICIALE</w:t>
            </w:r>
          </w:p>
        </w:tc>
        <w:tc>
          <w:tcPr>
            <w:tcW w:w="2160" w:type="dxa"/>
          </w:tcPr>
          <w:p w14:paraId="5B27FA86" w14:textId="77777777" w:rsidR="005D7279" w:rsidRPr="00BA2A34" w:rsidRDefault="00000000" w:rsidP="00BF0456">
            <w:pPr>
              <w:jc w:val="both"/>
              <w:rPr>
                <w:lang w:val="it-IT"/>
              </w:rPr>
            </w:pPr>
            <w:r w:rsidRPr="00BA2A34">
              <w:rPr>
                <w:sz w:val="18"/>
                <w:lang w:val="it-IT"/>
              </w:rPr>
              <w:t>VARCHAR2(10) / VARCHAR2(40)</w:t>
            </w:r>
          </w:p>
        </w:tc>
        <w:tc>
          <w:tcPr>
            <w:tcW w:w="4176" w:type="dxa"/>
          </w:tcPr>
          <w:p w14:paraId="27C2C398" w14:textId="77777777" w:rsidR="005D7279" w:rsidRPr="00BA2A34" w:rsidRDefault="00000000" w:rsidP="00BF0456">
            <w:pPr>
              <w:jc w:val="both"/>
              <w:rPr>
                <w:lang w:val="it-IT"/>
              </w:rPr>
            </w:pPr>
            <w:r w:rsidRPr="00BA2A34">
              <w:rPr>
                <w:sz w:val="18"/>
                <w:lang w:val="it-IT"/>
              </w:rPr>
              <w:t>Instradamento, come per lo store di stato degli atti.</w:t>
            </w:r>
          </w:p>
        </w:tc>
      </w:tr>
      <w:tr w:rsidR="005D7279" w:rsidRPr="00BA2A34" w14:paraId="69D0934C" w14:textId="77777777">
        <w:tc>
          <w:tcPr>
            <w:tcW w:w="3024" w:type="dxa"/>
          </w:tcPr>
          <w:p w14:paraId="3B61DBD1" w14:textId="77777777" w:rsidR="005D7279" w:rsidRPr="00BA2A34" w:rsidRDefault="00000000" w:rsidP="00BF0456">
            <w:pPr>
              <w:jc w:val="both"/>
              <w:rPr>
                <w:lang w:val="it-IT"/>
              </w:rPr>
            </w:pPr>
            <w:r w:rsidRPr="00BA2A34">
              <w:rPr>
                <w:sz w:val="18"/>
                <w:lang w:val="it-IT"/>
              </w:rPr>
              <w:t>DATA_ESITO / UTENTE_ESITO</w:t>
            </w:r>
          </w:p>
        </w:tc>
        <w:tc>
          <w:tcPr>
            <w:tcW w:w="2160" w:type="dxa"/>
          </w:tcPr>
          <w:p w14:paraId="343ABE83" w14:textId="77777777" w:rsidR="005D7279" w:rsidRPr="00BA2A34" w:rsidRDefault="00000000" w:rsidP="00BF0456">
            <w:pPr>
              <w:jc w:val="both"/>
              <w:rPr>
                <w:lang w:val="it-IT"/>
              </w:rPr>
            </w:pPr>
            <w:r w:rsidRPr="00BA2A34">
              <w:rPr>
                <w:sz w:val="18"/>
                <w:lang w:val="it-IT"/>
              </w:rPr>
              <w:t>TIMESTAMP / VARCHAR2(40)</w:t>
            </w:r>
          </w:p>
        </w:tc>
        <w:tc>
          <w:tcPr>
            <w:tcW w:w="4176" w:type="dxa"/>
          </w:tcPr>
          <w:p w14:paraId="4CAB7C69" w14:textId="77777777" w:rsidR="005D7279" w:rsidRPr="00BA2A34" w:rsidRDefault="00000000" w:rsidP="00BF0456">
            <w:pPr>
              <w:jc w:val="both"/>
              <w:rPr>
                <w:lang w:val="it-IT"/>
              </w:rPr>
            </w:pPr>
            <w:r w:rsidRPr="00BA2A34">
              <w:rPr>
                <w:sz w:val="18"/>
                <w:lang w:val="it-IT"/>
              </w:rPr>
              <w:t>Quando e da chi è stata confermata o rifiutata, in locale. ANSC lo registra a sua volta: la copia locale serve all’audit del Comune.</w:t>
            </w:r>
          </w:p>
        </w:tc>
      </w:tr>
      <w:tr w:rsidR="005D7279" w:rsidRPr="00BA2A34" w14:paraId="3F30241D" w14:textId="77777777">
        <w:tc>
          <w:tcPr>
            <w:tcW w:w="3024" w:type="dxa"/>
          </w:tcPr>
          <w:p w14:paraId="01AFAB92" w14:textId="77777777" w:rsidR="005D7279" w:rsidRPr="00BA2A34" w:rsidRDefault="00000000" w:rsidP="00BF0456">
            <w:pPr>
              <w:jc w:val="both"/>
              <w:rPr>
                <w:lang w:val="it-IT"/>
              </w:rPr>
            </w:pPr>
            <w:r w:rsidRPr="00BA2A34">
              <w:rPr>
                <w:sz w:val="18"/>
                <w:lang w:val="it-IT"/>
              </w:rPr>
              <w:t>TXT_MOTIVO_RIFIUTO</w:t>
            </w:r>
          </w:p>
        </w:tc>
        <w:tc>
          <w:tcPr>
            <w:tcW w:w="2160" w:type="dxa"/>
          </w:tcPr>
          <w:p w14:paraId="4B55B52A" w14:textId="77777777" w:rsidR="005D7279" w:rsidRPr="00BA2A34" w:rsidRDefault="00000000" w:rsidP="00BF0456">
            <w:pPr>
              <w:jc w:val="both"/>
              <w:rPr>
                <w:lang w:val="it-IT"/>
              </w:rPr>
            </w:pPr>
            <w:r w:rsidRPr="00BA2A34">
              <w:rPr>
                <w:sz w:val="18"/>
                <w:lang w:val="it-IT"/>
              </w:rPr>
              <w:t>VARCHAR2(400)</w:t>
            </w:r>
          </w:p>
        </w:tc>
        <w:tc>
          <w:tcPr>
            <w:tcW w:w="4176" w:type="dxa"/>
          </w:tcPr>
          <w:p w14:paraId="3213DDC9" w14:textId="77777777" w:rsidR="005D7279" w:rsidRPr="00BA2A34" w:rsidRDefault="00000000" w:rsidP="00BF0456">
            <w:pPr>
              <w:jc w:val="both"/>
              <w:rPr>
                <w:lang w:val="it-IT"/>
              </w:rPr>
            </w:pPr>
            <w:r w:rsidRPr="00BA2A34">
              <w:rPr>
                <w:sz w:val="18"/>
                <w:lang w:val="it-IT"/>
              </w:rPr>
              <w:t>Motivazione del rifiuto. Dato solo locale: il contratto ANSC non la prevede.</w:t>
            </w:r>
          </w:p>
        </w:tc>
      </w:tr>
      <w:tr w:rsidR="005D7279" w:rsidRPr="00BA2A34" w14:paraId="234B99E5" w14:textId="77777777">
        <w:tc>
          <w:tcPr>
            <w:tcW w:w="3024" w:type="dxa"/>
          </w:tcPr>
          <w:p w14:paraId="34E639F0" w14:textId="77777777" w:rsidR="005D7279" w:rsidRPr="00BA2A34" w:rsidRDefault="00000000" w:rsidP="00BF0456">
            <w:pPr>
              <w:jc w:val="both"/>
              <w:rPr>
                <w:lang w:val="it-IT"/>
              </w:rPr>
            </w:pPr>
            <w:r w:rsidRPr="00BA2A34">
              <w:rPr>
                <w:sz w:val="18"/>
                <w:lang w:val="it-IT"/>
              </w:rPr>
              <w:lastRenderedPageBreak/>
              <w:t>DATA_SOLLECITO / COD_STATO_SOLLECITO</w:t>
            </w:r>
          </w:p>
        </w:tc>
        <w:tc>
          <w:tcPr>
            <w:tcW w:w="2160" w:type="dxa"/>
          </w:tcPr>
          <w:p w14:paraId="7F497803" w14:textId="77777777" w:rsidR="005D7279" w:rsidRPr="00BA2A34" w:rsidRDefault="00000000" w:rsidP="00BF0456">
            <w:pPr>
              <w:jc w:val="both"/>
              <w:rPr>
                <w:lang w:val="it-IT"/>
              </w:rPr>
            </w:pPr>
            <w:r w:rsidRPr="00BA2A34">
              <w:rPr>
                <w:sz w:val="18"/>
                <w:lang w:val="it-IT"/>
              </w:rPr>
              <w:t>TIMESTAMP / VARCHAR2(20)</w:t>
            </w:r>
          </w:p>
        </w:tc>
        <w:tc>
          <w:tcPr>
            <w:tcW w:w="4176" w:type="dxa"/>
          </w:tcPr>
          <w:p w14:paraId="408E0466" w14:textId="77777777" w:rsidR="005D7279" w:rsidRPr="00BA2A34" w:rsidRDefault="00000000" w:rsidP="00BF0456">
            <w:pPr>
              <w:jc w:val="both"/>
              <w:rPr>
                <w:lang w:val="it-IT"/>
              </w:rPr>
            </w:pPr>
            <w:r w:rsidRPr="00BA2A34">
              <w:rPr>
                <w:sz w:val="18"/>
                <w:lang w:val="it-IT"/>
              </w:rPr>
              <w:t>Ultimo sollecito ricevuto e suo stato (decodifica ANSC_124).</w:t>
            </w:r>
          </w:p>
        </w:tc>
      </w:tr>
      <w:tr w:rsidR="005D7279" w:rsidRPr="00BA2A34" w14:paraId="2B02496B" w14:textId="77777777">
        <w:tc>
          <w:tcPr>
            <w:tcW w:w="3024" w:type="dxa"/>
          </w:tcPr>
          <w:p w14:paraId="265B9BB1" w14:textId="77777777" w:rsidR="005D7279" w:rsidRPr="00BA2A34" w:rsidRDefault="00000000" w:rsidP="00BF0456">
            <w:pPr>
              <w:jc w:val="both"/>
              <w:rPr>
                <w:lang w:val="it-IT"/>
              </w:rPr>
            </w:pPr>
            <w:r w:rsidRPr="00BA2A34">
              <w:rPr>
                <w:sz w:val="18"/>
                <w:lang w:val="it-IT"/>
              </w:rPr>
              <w:t>DATA_INS / DATA_UPD / UTENTE_INS / UTENTE_UPD</w:t>
            </w:r>
          </w:p>
        </w:tc>
        <w:tc>
          <w:tcPr>
            <w:tcW w:w="2160" w:type="dxa"/>
          </w:tcPr>
          <w:p w14:paraId="2370A34E" w14:textId="77777777" w:rsidR="005D7279" w:rsidRPr="00BA2A34" w:rsidRDefault="00000000" w:rsidP="00BF0456">
            <w:pPr>
              <w:jc w:val="both"/>
              <w:rPr>
                <w:lang w:val="it-IT"/>
              </w:rPr>
            </w:pPr>
            <w:r w:rsidRPr="00BA2A34">
              <w:rPr>
                <w:sz w:val="18"/>
                <w:lang w:val="it-IT"/>
              </w:rPr>
              <w:t>TIMESTAMP / VARCHAR2(40)</w:t>
            </w:r>
          </w:p>
        </w:tc>
        <w:tc>
          <w:tcPr>
            <w:tcW w:w="4176" w:type="dxa"/>
          </w:tcPr>
          <w:p w14:paraId="33359E2F" w14:textId="77777777" w:rsidR="005D7279" w:rsidRPr="00BA2A34" w:rsidRDefault="00000000" w:rsidP="00BF0456">
            <w:pPr>
              <w:jc w:val="both"/>
              <w:rPr>
                <w:lang w:val="it-IT"/>
              </w:rPr>
            </w:pPr>
            <w:r w:rsidRPr="00BA2A34">
              <w:rPr>
                <w:sz w:val="18"/>
                <w:lang w:val="it-IT"/>
              </w:rPr>
              <w:t>Campi tecnici previsti dallo standard.</w:t>
            </w:r>
          </w:p>
        </w:tc>
      </w:tr>
      <w:tr w:rsidR="005D7279" w:rsidRPr="00BA2A34" w14:paraId="6706CA5B" w14:textId="77777777">
        <w:tc>
          <w:tcPr>
            <w:tcW w:w="3024" w:type="dxa"/>
          </w:tcPr>
          <w:p w14:paraId="11C74745" w14:textId="77777777" w:rsidR="005D7279" w:rsidRPr="00BA2A34" w:rsidRDefault="00000000" w:rsidP="00BF0456">
            <w:pPr>
              <w:jc w:val="both"/>
              <w:rPr>
                <w:lang w:val="it-IT"/>
              </w:rPr>
            </w:pPr>
            <w:r w:rsidRPr="00BA2A34">
              <w:rPr>
                <w:sz w:val="18"/>
                <w:lang w:val="it-IT"/>
              </w:rPr>
              <w:t>ID_USECASE</w:t>
            </w:r>
          </w:p>
        </w:tc>
        <w:tc>
          <w:tcPr>
            <w:tcW w:w="2160" w:type="dxa"/>
          </w:tcPr>
          <w:p w14:paraId="2505DACA" w14:textId="77777777" w:rsidR="005D7279" w:rsidRPr="00BA2A34" w:rsidRDefault="00000000" w:rsidP="00BF0456">
            <w:pPr>
              <w:jc w:val="both"/>
              <w:rPr>
                <w:lang w:val="it-IT"/>
              </w:rPr>
            </w:pPr>
            <w:r w:rsidRPr="00BA2A34">
              <w:rPr>
                <w:sz w:val="18"/>
                <w:lang w:val="it-IT"/>
              </w:rPr>
              <w:t>VARCHAR2(20)</w:t>
            </w:r>
          </w:p>
        </w:tc>
        <w:tc>
          <w:tcPr>
            <w:tcW w:w="4176" w:type="dxa"/>
          </w:tcPr>
          <w:p w14:paraId="6CA73E1D" w14:textId="77777777" w:rsidR="005D7279" w:rsidRPr="00BA2A34" w:rsidRDefault="00000000" w:rsidP="00BF0456">
            <w:pPr>
              <w:jc w:val="both"/>
              <w:rPr>
                <w:lang w:val="it-IT"/>
              </w:rPr>
            </w:pPr>
            <w:r w:rsidRPr="00BA2A34">
              <w:rPr>
                <w:sz w:val="18"/>
                <w:lang w:val="it-IT"/>
              </w:rPr>
              <w:t>UC cui la notifica si riferisce, come restituito da ANSC.</w:t>
            </w:r>
          </w:p>
        </w:tc>
      </w:tr>
      <w:tr w:rsidR="005D7279" w:rsidRPr="00BA2A34" w14:paraId="6715ADD6" w14:textId="77777777">
        <w:tc>
          <w:tcPr>
            <w:tcW w:w="3024" w:type="dxa"/>
          </w:tcPr>
          <w:p w14:paraId="0A8DED96" w14:textId="77777777" w:rsidR="005D7279" w:rsidRPr="00BA2A34" w:rsidRDefault="00000000" w:rsidP="00BF0456">
            <w:pPr>
              <w:jc w:val="both"/>
              <w:rPr>
                <w:lang w:val="it-IT"/>
              </w:rPr>
            </w:pPr>
            <w:r w:rsidRPr="00BA2A34">
              <w:rPr>
                <w:sz w:val="18"/>
                <w:lang w:val="it-IT"/>
              </w:rPr>
              <w:t>DATA_NOTIFICA</w:t>
            </w:r>
          </w:p>
        </w:tc>
        <w:tc>
          <w:tcPr>
            <w:tcW w:w="2160" w:type="dxa"/>
          </w:tcPr>
          <w:p w14:paraId="01E055E2" w14:textId="77777777" w:rsidR="005D7279" w:rsidRPr="00BA2A34" w:rsidRDefault="00000000" w:rsidP="00BF0456">
            <w:pPr>
              <w:jc w:val="both"/>
              <w:rPr>
                <w:lang w:val="it-IT"/>
              </w:rPr>
            </w:pPr>
            <w:r w:rsidRPr="00BA2A34">
              <w:rPr>
                <w:sz w:val="18"/>
                <w:lang w:val="it-IT"/>
              </w:rPr>
              <w:t>TIMESTAMP</w:t>
            </w:r>
          </w:p>
        </w:tc>
        <w:tc>
          <w:tcPr>
            <w:tcW w:w="4176" w:type="dxa"/>
          </w:tcPr>
          <w:p w14:paraId="164B7008" w14:textId="77777777" w:rsidR="005D7279" w:rsidRPr="00BA2A34" w:rsidRDefault="00000000" w:rsidP="00BF0456">
            <w:pPr>
              <w:jc w:val="both"/>
              <w:rPr>
                <w:lang w:val="it-IT"/>
              </w:rPr>
            </w:pPr>
            <w:r w:rsidRPr="00BA2A34">
              <w:rPr>
                <w:sz w:val="18"/>
                <w:lang w:val="it-IT"/>
              </w:rPr>
              <w:t>Data in cui ANSC ha emesso la notifica: è il riferimento per l’anzianità nella worklist.</w:t>
            </w:r>
          </w:p>
        </w:tc>
      </w:tr>
    </w:tbl>
    <w:p w14:paraId="3E60A3E2" w14:textId="77777777" w:rsidR="00530180" w:rsidRPr="00BA2A34" w:rsidRDefault="00530180">
      <w:pPr>
        <w:jc w:val="both"/>
        <w:rPr>
          <w:lang w:val="it-IT"/>
        </w:rPr>
      </w:pPr>
    </w:p>
    <w:p w14:paraId="45BACDCC" w14:textId="77777777" w:rsidR="005D7279" w:rsidRPr="00BA2A34" w:rsidRDefault="00000000" w:rsidP="00BF0456">
      <w:pPr>
        <w:jc w:val="both"/>
        <w:rPr>
          <w:lang w:val="it-IT"/>
        </w:rPr>
      </w:pPr>
      <w:r w:rsidRPr="00BA2A34">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BA2A34" w:rsidRDefault="00000000" w:rsidP="00BF0456">
      <w:pPr>
        <w:pStyle w:val="Titolo2"/>
        <w:jc w:val="both"/>
        <w:rPr>
          <w:lang w:val="it-IT"/>
        </w:rPr>
      </w:pPr>
      <w:bookmarkStart w:id="143" w:name="_Toc241220934"/>
      <w:r w:rsidRPr="00BA2A34">
        <w:rPr>
          <w:lang w:val="it-IT"/>
        </w:rPr>
        <w:t>Le comunicazioni ad altri enti</w:t>
      </w:r>
      <w:bookmarkEnd w:id="143"/>
    </w:p>
    <w:p w14:paraId="089AC76B" w14:textId="77777777" w:rsidR="005D7279" w:rsidRPr="00BA2A34" w:rsidRDefault="00000000" w:rsidP="00BF0456">
      <w:pPr>
        <w:jc w:val="both"/>
        <w:rPr>
          <w:lang w:val="it-IT"/>
        </w:rPr>
      </w:pPr>
      <w:r w:rsidRPr="00BA2A34">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BA2A34" w14:paraId="4F098470" w14:textId="77777777" w:rsidTr="009E7F48">
        <w:tc>
          <w:tcPr>
            <w:tcW w:w="2016" w:type="dxa"/>
            <w:shd w:val="clear" w:color="auto" w:fill="DAE9F7" w:themeFill="text2" w:themeFillTint="1A"/>
          </w:tcPr>
          <w:p w14:paraId="34E10374" w14:textId="77777777" w:rsidR="005D7279" w:rsidRPr="00BA2A34" w:rsidRDefault="00000000" w:rsidP="00BF0456">
            <w:pPr>
              <w:jc w:val="both"/>
              <w:rPr>
                <w:lang w:val="it-IT"/>
              </w:rPr>
            </w:pPr>
            <w:r w:rsidRPr="00BA2A34">
              <w:rPr>
                <w:b/>
                <w:sz w:val="18"/>
                <w:lang w:val="it-IT"/>
              </w:rPr>
              <w:t>Tipo (ANSC_26)</w:t>
            </w:r>
          </w:p>
        </w:tc>
        <w:tc>
          <w:tcPr>
            <w:tcW w:w="7344" w:type="dxa"/>
            <w:shd w:val="clear" w:color="auto" w:fill="DAE9F7" w:themeFill="text2" w:themeFillTint="1A"/>
          </w:tcPr>
          <w:p w14:paraId="374E39BB" w14:textId="77777777" w:rsidR="005D7279" w:rsidRPr="00BA2A34" w:rsidRDefault="00000000" w:rsidP="00BF0456">
            <w:pPr>
              <w:jc w:val="both"/>
              <w:rPr>
                <w:lang w:val="it-IT"/>
              </w:rPr>
            </w:pPr>
            <w:r w:rsidRPr="00BA2A34">
              <w:rPr>
                <w:b/>
                <w:sz w:val="18"/>
                <w:lang w:val="it-IT"/>
              </w:rPr>
              <w:t>Destinatario</w:t>
            </w:r>
          </w:p>
        </w:tc>
      </w:tr>
      <w:tr w:rsidR="005D7279" w:rsidRPr="00BA2A34" w14:paraId="75CD8743" w14:textId="77777777">
        <w:tc>
          <w:tcPr>
            <w:tcW w:w="2016" w:type="dxa"/>
          </w:tcPr>
          <w:p w14:paraId="3B2A9DCC" w14:textId="77777777" w:rsidR="005D7279" w:rsidRPr="00BA2A34" w:rsidRDefault="00000000" w:rsidP="00BF0456">
            <w:pPr>
              <w:jc w:val="both"/>
              <w:rPr>
                <w:lang w:val="it-IT"/>
              </w:rPr>
            </w:pPr>
            <w:r w:rsidRPr="00BA2A34">
              <w:rPr>
                <w:sz w:val="18"/>
                <w:lang w:val="it-IT"/>
              </w:rPr>
              <w:t>1</w:t>
            </w:r>
          </w:p>
        </w:tc>
        <w:tc>
          <w:tcPr>
            <w:tcW w:w="7344" w:type="dxa"/>
          </w:tcPr>
          <w:p w14:paraId="6CF45E2B" w14:textId="77777777" w:rsidR="005D7279" w:rsidRPr="00BA2A34" w:rsidRDefault="00000000" w:rsidP="00BF0456">
            <w:pPr>
              <w:jc w:val="both"/>
              <w:rPr>
                <w:lang w:val="it-IT"/>
              </w:rPr>
            </w:pPr>
            <w:r w:rsidRPr="00BA2A34">
              <w:rPr>
                <w:sz w:val="18"/>
                <w:lang w:val="it-IT"/>
              </w:rPr>
              <w:t>Prefettura</w:t>
            </w:r>
          </w:p>
        </w:tc>
      </w:tr>
      <w:tr w:rsidR="005D7279" w:rsidRPr="00BA2A34" w14:paraId="6FD8ADC7" w14:textId="77777777">
        <w:tc>
          <w:tcPr>
            <w:tcW w:w="2016" w:type="dxa"/>
          </w:tcPr>
          <w:p w14:paraId="68CB07E7" w14:textId="77777777" w:rsidR="005D7279" w:rsidRPr="00BA2A34" w:rsidRDefault="00000000" w:rsidP="00BF0456">
            <w:pPr>
              <w:jc w:val="both"/>
              <w:rPr>
                <w:lang w:val="it-IT"/>
              </w:rPr>
            </w:pPr>
            <w:r w:rsidRPr="00BA2A34">
              <w:rPr>
                <w:sz w:val="18"/>
                <w:lang w:val="it-IT"/>
              </w:rPr>
              <w:t>2</w:t>
            </w:r>
          </w:p>
        </w:tc>
        <w:tc>
          <w:tcPr>
            <w:tcW w:w="7344" w:type="dxa"/>
          </w:tcPr>
          <w:p w14:paraId="4FFB1EC8" w14:textId="77777777" w:rsidR="005D7279" w:rsidRPr="00BA2A34" w:rsidRDefault="00000000" w:rsidP="00BF0456">
            <w:pPr>
              <w:jc w:val="both"/>
              <w:rPr>
                <w:lang w:val="it-IT"/>
              </w:rPr>
            </w:pPr>
            <w:r w:rsidRPr="00BA2A34">
              <w:rPr>
                <w:sz w:val="18"/>
                <w:lang w:val="it-IT"/>
              </w:rPr>
              <w:t>Comune di residenza, quando l’evento è registrato in comune diverso</w:t>
            </w:r>
          </w:p>
        </w:tc>
      </w:tr>
      <w:tr w:rsidR="005D7279" w:rsidRPr="00BA2A34" w14:paraId="029B20F6" w14:textId="77777777">
        <w:tc>
          <w:tcPr>
            <w:tcW w:w="2016" w:type="dxa"/>
          </w:tcPr>
          <w:p w14:paraId="668FA44D" w14:textId="77777777" w:rsidR="005D7279" w:rsidRPr="00BA2A34" w:rsidRDefault="00000000" w:rsidP="00BF0456">
            <w:pPr>
              <w:jc w:val="both"/>
              <w:rPr>
                <w:lang w:val="it-IT"/>
              </w:rPr>
            </w:pPr>
            <w:r w:rsidRPr="00BA2A34">
              <w:rPr>
                <w:sz w:val="18"/>
                <w:lang w:val="it-IT"/>
              </w:rPr>
              <w:t>3</w:t>
            </w:r>
          </w:p>
        </w:tc>
        <w:tc>
          <w:tcPr>
            <w:tcW w:w="7344" w:type="dxa"/>
          </w:tcPr>
          <w:p w14:paraId="2F9F054D" w14:textId="77777777" w:rsidR="005D7279" w:rsidRPr="00BA2A34" w:rsidRDefault="00000000" w:rsidP="00BF0456">
            <w:pPr>
              <w:jc w:val="both"/>
              <w:rPr>
                <w:lang w:val="it-IT"/>
              </w:rPr>
            </w:pPr>
            <w:r w:rsidRPr="00BA2A34">
              <w:rPr>
                <w:sz w:val="18"/>
                <w:lang w:val="it-IT"/>
              </w:rPr>
              <w:t>Procura, per atto registrato fuori tempo massimo</w:t>
            </w:r>
          </w:p>
        </w:tc>
      </w:tr>
      <w:tr w:rsidR="005D7279" w:rsidRPr="00BA2A34" w14:paraId="01E8D4F0" w14:textId="77777777">
        <w:tc>
          <w:tcPr>
            <w:tcW w:w="2016" w:type="dxa"/>
          </w:tcPr>
          <w:p w14:paraId="144C2382" w14:textId="77777777" w:rsidR="005D7279" w:rsidRPr="00BA2A34" w:rsidRDefault="00000000" w:rsidP="00BF0456">
            <w:pPr>
              <w:jc w:val="both"/>
              <w:rPr>
                <w:lang w:val="it-IT"/>
              </w:rPr>
            </w:pPr>
            <w:r w:rsidRPr="00BA2A34">
              <w:rPr>
                <w:sz w:val="18"/>
                <w:lang w:val="it-IT"/>
              </w:rPr>
              <w:t>4</w:t>
            </w:r>
          </w:p>
        </w:tc>
        <w:tc>
          <w:tcPr>
            <w:tcW w:w="7344" w:type="dxa"/>
          </w:tcPr>
          <w:p w14:paraId="47FAF72A" w14:textId="77777777" w:rsidR="005D7279" w:rsidRPr="00BA2A34" w:rsidRDefault="00000000" w:rsidP="00BF0456">
            <w:pPr>
              <w:jc w:val="both"/>
              <w:rPr>
                <w:lang w:val="it-IT"/>
              </w:rPr>
            </w:pPr>
            <w:r w:rsidRPr="00BA2A34">
              <w:rPr>
                <w:sz w:val="18"/>
                <w:lang w:val="it-IT"/>
              </w:rPr>
              <w:t>ISTAT</w:t>
            </w:r>
          </w:p>
        </w:tc>
      </w:tr>
      <w:tr w:rsidR="005D7279" w:rsidRPr="00BA2A34" w14:paraId="43FD8CE1" w14:textId="77777777">
        <w:tc>
          <w:tcPr>
            <w:tcW w:w="2016" w:type="dxa"/>
          </w:tcPr>
          <w:p w14:paraId="5C3DA406" w14:textId="77777777" w:rsidR="005D7279" w:rsidRPr="00BA2A34" w:rsidRDefault="00000000" w:rsidP="00BF0456">
            <w:pPr>
              <w:jc w:val="both"/>
              <w:rPr>
                <w:lang w:val="it-IT"/>
              </w:rPr>
            </w:pPr>
            <w:r w:rsidRPr="00BA2A34">
              <w:rPr>
                <w:sz w:val="18"/>
                <w:lang w:val="it-IT"/>
              </w:rPr>
              <w:t>5</w:t>
            </w:r>
          </w:p>
        </w:tc>
        <w:tc>
          <w:tcPr>
            <w:tcW w:w="7344" w:type="dxa"/>
          </w:tcPr>
          <w:p w14:paraId="43CA53CC" w14:textId="77777777" w:rsidR="005D7279" w:rsidRPr="00BA2A34" w:rsidRDefault="00000000" w:rsidP="00BF0456">
            <w:pPr>
              <w:jc w:val="both"/>
              <w:rPr>
                <w:lang w:val="it-IT"/>
              </w:rPr>
            </w:pPr>
            <w:r w:rsidRPr="00BA2A34">
              <w:rPr>
                <w:sz w:val="18"/>
                <w:lang w:val="it-IT"/>
              </w:rPr>
              <w:t>ASL</w:t>
            </w:r>
          </w:p>
        </w:tc>
      </w:tr>
      <w:tr w:rsidR="005D7279" w:rsidRPr="00BA2A34" w14:paraId="3C1291EC" w14:textId="77777777">
        <w:tc>
          <w:tcPr>
            <w:tcW w:w="2016" w:type="dxa"/>
          </w:tcPr>
          <w:p w14:paraId="7112706C" w14:textId="77777777" w:rsidR="005D7279" w:rsidRPr="00BA2A34" w:rsidRDefault="00000000" w:rsidP="00BF0456">
            <w:pPr>
              <w:jc w:val="both"/>
              <w:rPr>
                <w:lang w:val="it-IT"/>
              </w:rPr>
            </w:pPr>
            <w:r w:rsidRPr="00BA2A34">
              <w:rPr>
                <w:sz w:val="18"/>
                <w:lang w:val="it-IT"/>
              </w:rPr>
              <w:t>6</w:t>
            </w:r>
          </w:p>
        </w:tc>
        <w:tc>
          <w:tcPr>
            <w:tcW w:w="7344" w:type="dxa"/>
          </w:tcPr>
          <w:p w14:paraId="6B6FD385" w14:textId="77777777" w:rsidR="005D7279" w:rsidRPr="00BA2A34" w:rsidRDefault="00000000" w:rsidP="00BF0456">
            <w:pPr>
              <w:jc w:val="both"/>
              <w:rPr>
                <w:lang w:val="it-IT"/>
              </w:rPr>
            </w:pPr>
            <w:r w:rsidRPr="00BA2A34">
              <w:rPr>
                <w:sz w:val="18"/>
                <w:lang w:val="it-IT"/>
              </w:rPr>
              <w:t>INPS</w:t>
            </w:r>
          </w:p>
        </w:tc>
      </w:tr>
      <w:tr w:rsidR="005D7279" w:rsidRPr="00BA2A34" w14:paraId="4FF06F5B" w14:textId="77777777">
        <w:tc>
          <w:tcPr>
            <w:tcW w:w="2016" w:type="dxa"/>
          </w:tcPr>
          <w:p w14:paraId="2F74E746" w14:textId="77777777" w:rsidR="005D7279" w:rsidRPr="00BA2A34" w:rsidRDefault="00000000" w:rsidP="00BF0456">
            <w:pPr>
              <w:jc w:val="both"/>
              <w:rPr>
                <w:lang w:val="it-IT"/>
              </w:rPr>
            </w:pPr>
            <w:r w:rsidRPr="00BA2A34">
              <w:rPr>
                <w:sz w:val="18"/>
                <w:lang w:val="it-IT"/>
              </w:rPr>
              <w:t>7</w:t>
            </w:r>
          </w:p>
        </w:tc>
        <w:tc>
          <w:tcPr>
            <w:tcW w:w="7344" w:type="dxa"/>
          </w:tcPr>
          <w:p w14:paraId="32D9286B" w14:textId="77777777" w:rsidR="005D7279" w:rsidRPr="00BA2A34" w:rsidRDefault="00000000" w:rsidP="00BF0456">
            <w:pPr>
              <w:jc w:val="both"/>
              <w:rPr>
                <w:lang w:val="it-IT"/>
              </w:rPr>
            </w:pPr>
            <w:r w:rsidRPr="00BA2A34">
              <w:rPr>
                <w:sz w:val="18"/>
                <w:lang w:val="it-IT"/>
              </w:rPr>
              <w:t>Procuratore della Repubblica</w:t>
            </w:r>
          </w:p>
        </w:tc>
      </w:tr>
    </w:tbl>
    <w:p w14:paraId="55ECD1C5" w14:textId="77777777" w:rsidR="005D7279" w:rsidRPr="00BA2A34" w:rsidRDefault="00000000" w:rsidP="00BF0456">
      <w:pPr>
        <w:jc w:val="both"/>
        <w:rPr>
          <w:lang w:val="it-IT"/>
        </w:rPr>
      </w:pPr>
      <w:r w:rsidRPr="00BA2A34">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BA2A34">
        <w:rPr>
          <w:lang w:val="it-IT"/>
        </w:rPr>
        <w:lastRenderedPageBreak/>
        <w:t>— operazione praticabile per gli atti formati dal Comune, che il Comune conosce, ma non per altri.</w:t>
      </w:r>
      <w:r w:rsidR="009E7F48" w:rsidRPr="00BA2A34">
        <w:rPr>
          <w:rStyle w:val="Rimandonotaapidipagina"/>
          <w:lang w:val="it-IT"/>
        </w:rPr>
        <w:footnoteReference w:id="16"/>
      </w:r>
    </w:p>
    <w:p w14:paraId="793858FD" w14:textId="77777777" w:rsidR="005D7279" w:rsidRPr="00BA2A34" w:rsidRDefault="00000000" w:rsidP="00BF0456">
      <w:pPr>
        <w:pStyle w:val="Titolo2"/>
        <w:jc w:val="both"/>
        <w:rPr>
          <w:lang w:val="it-IT"/>
        </w:rPr>
      </w:pPr>
      <w:bookmarkStart w:id="144" w:name="_Toc241220935"/>
      <w:r w:rsidRPr="00BA2A34">
        <w:rPr>
          <w:lang w:val="it-IT"/>
        </w:rPr>
        <w:t>I solleciti</w:t>
      </w:r>
      <w:bookmarkEnd w:id="144"/>
    </w:p>
    <w:p w14:paraId="01BAEDBB" w14:textId="77777777" w:rsidR="005D7279" w:rsidRPr="00BA2A34" w:rsidRDefault="00000000" w:rsidP="00BF0456">
      <w:pPr>
        <w:jc w:val="both"/>
        <w:rPr>
          <w:lang w:val="it-IT"/>
        </w:rPr>
      </w:pPr>
      <w:r w:rsidRPr="00BA2A34">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BA2A34" w:rsidRDefault="00000000" w:rsidP="00BF0456">
      <w:pPr>
        <w:jc w:val="both"/>
        <w:rPr>
          <w:lang w:val="it-IT"/>
        </w:rPr>
      </w:pPr>
      <w:r w:rsidRPr="00BA2A34">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BA2A34" w:rsidRDefault="00000000" w:rsidP="00BF0456">
      <w:pPr>
        <w:jc w:val="both"/>
        <w:rPr>
          <w:lang w:val="it-IT"/>
        </w:rPr>
      </w:pPr>
      <w:r w:rsidRPr="00BA2A34">
        <w:rPr>
          <w:lang w:val="it-IT"/>
        </w:rPr>
        <w:t xml:space="preserve">Va però segnalata una </w:t>
      </w:r>
      <w:r w:rsidR="009E7F48" w:rsidRPr="00BA2A34">
        <w:rPr>
          <w:lang w:val="it-IT"/>
        </w:rPr>
        <w:t>problematica ovvero</w:t>
      </w:r>
      <w:r w:rsidRPr="00BA2A34">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BA2A34" w:rsidRDefault="00000000" w:rsidP="00BF0456">
      <w:pPr>
        <w:pStyle w:val="Titolo2"/>
        <w:jc w:val="both"/>
        <w:rPr>
          <w:lang w:val="it-IT"/>
        </w:rPr>
      </w:pPr>
      <w:bookmarkStart w:id="145" w:name="_Toc241220936"/>
      <w:commentRangeStart w:id="146"/>
      <w:r w:rsidRPr="00BA2A34">
        <w:rPr>
          <w:lang w:val="it-IT"/>
        </w:rPr>
        <w:t>Il back-office</w:t>
      </w:r>
      <w:bookmarkEnd w:id="145"/>
      <w:commentRangeEnd w:id="146"/>
      <w:r w:rsidR="00AB7035" w:rsidRPr="00BA2A34">
        <w:rPr>
          <w:rStyle w:val="Rimandocommento"/>
          <w:sz w:val="32"/>
          <w:szCs w:val="32"/>
          <w:lang w:val="it-IT"/>
        </w:rPr>
        <w:commentReference w:id="146"/>
      </w:r>
    </w:p>
    <w:p w14:paraId="4BD291FE" w14:textId="34D46512" w:rsidR="005D7279" w:rsidRPr="00BA2A34" w:rsidRDefault="00000000" w:rsidP="00BF0456">
      <w:pPr>
        <w:jc w:val="both"/>
        <w:rPr>
          <w:lang w:val="it-IT"/>
        </w:rPr>
      </w:pPr>
      <w:r w:rsidRPr="00BA2A34">
        <w:rPr>
          <w:lang w:val="it-IT"/>
        </w:rPr>
        <w:t>Il flusso in ingresso ha un</w:t>
      </w:r>
      <w:r w:rsidR="00AB7035" w:rsidRPr="00BA2A34">
        <w:rPr>
          <w:lang w:val="it-IT"/>
        </w:rPr>
        <w:t>’</w:t>
      </w:r>
      <w:r w:rsidRPr="00BA2A34">
        <w:rPr>
          <w:lang w:val="it-IT"/>
        </w:rPr>
        <w:t>a</w:t>
      </w:r>
      <w:r w:rsidR="00AB7035" w:rsidRPr="00BA2A34">
        <w:rPr>
          <w:lang w:val="it-IT"/>
        </w:rPr>
        <w:t>rea</w:t>
      </w:r>
      <w:r w:rsidRPr="00BA2A34">
        <w:rPr>
          <w:lang w:val="it-IT"/>
        </w:rPr>
        <w:t xml:space="preserve"> </w:t>
      </w:r>
      <w:r w:rsidR="00AB7035" w:rsidRPr="00BA2A34">
        <w:rPr>
          <w:lang w:val="it-IT"/>
        </w:rPr>
        <w:t>applicativa</w:t>
      </w:r>
      <w:r w:rsidRPr="00BA2A34">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BA2A34" w:rsidRDefault="00000000" w:rsidP="00BF0456">
      <w:pPr>
        <w:pStyle w:val="Paragrafoelenco"/>
        <w:numPr>
          <w:ilvl w:val="0"/>
          <w:numId w:val="17"/>
        </w:numPr>
        <w:jc w:val="both"/>
        <w:rPr>
          <w:lang w:val="it-IT"/>
        </w:rPr>
      </w:pPr>
      <w:r w:rsidRPr="00BA2A34">
        <w:rPr>
          <w:b/>
          <w:lang w:val="it-IT"/>
        </w:rPr>
        <w:t xml:space="preserve">Notifiche ricevute. </w:t>
      </w:r>
      <w:r w:rsidRPr="00BA2A34">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BA2A34" w:rsidRDefault="00000000" w:rsidP="00BF0456">
      <w:pPr>
        <w:pStyle w:val="Paragrafoelenco"/>
        <w:numPr>
          <w:ilvl w:val="0"/>
          <w:numId w:val="17"/>
        </w:numPr>
        <w:jc w:val="both"/>
        <w:rPr>
          <w:lang w:val="it-IT"/>
        </w:rPr>
      </w:pPr>
      <w:r w:rsidRPr="00BA2A34">
        <w:rPr>
          <w:b/>
          <w:lang w:val="it-IT"/>
        </w:rPr>
        <w:t xml:space="preserve">Notifiche sugli atti formati dal Comune. </w:t>
      </w:r>
      <w:r w:rsidRPr="00BA2A34">
        <w:rPr>
          <w:lang w:val="it-IT"/>
        </w:rPr>
        <w:t xml:space="preserve">La vista speculare, costruita sull’operazione per evento sorgente con il flag «tutti i comuni»: mostra, per ogni atto che il Comune ha </w:t>
      </w:r>
      <w:r w:rsidRPr="00BA2A34">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BA2A34" w:rsidRDefault="00000000" w:rsidP="00BF0456">
      <w:pPr>
        <w:jc w:val="both"/>
        <w:rPr>
          <w:lang w:val="it-IT"/>
        </w:rPr>
      </w:pPr>
      <w:r w:rsidRPr="00BA2A34">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BA2A34" w:rsidRDefault="00000000" w:rsidP="00BF0456">
      <w:pPr>
        <w:pStyle w:val="Titolo2"/>
        <w:jc w:val="both"/>
        <w:rPr>
          <w:lang w:val="it-IT"/>
        </w:rPr>
      </w:pPr>
      <w:bookmarkStart w:id="147" w:name="_Toc241220937"/>
      <w:r w:rsidRPr="00BA2A34">
        <w:rPr>
          <w:lang w:val="it-IT"/>
        </w:rPr>
        <w:t>Che cosa cambia nei contratti dei componenti</w:t>
      </w:r>
      <w:bookmarkEnd w:id="147"/>
    </w:p>
    <w:p w14:paraId="138171CB" w14:textId="77777777" w:rsidR="005D7279" w:rsidRPr="00BA2A34" w:rsidRDefault="00000000" w:rsidP="00BF0456">
      <w:pPr>
        <w:jc w:val="both"/>
        <w:rPr>
          <w:lang w:val="it-IT"/>
        </w:rPr>
      </w:pPr>
      <w:r w:rsidRPr="00BA2A34">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BA2A34" w14:paraId="56A63358" w14:textId="77777777" w:rsidTr="009E7F48">
        <w:tc>
          <w:tcPr>
            <w:tcW w:w="3312" w:type="dxa"/>
            <w:shd w:val="clear" w:color="auto" w:fill="DAE9F7" w:themeFill="text2" w:themeFillTint="1A"/>
          </w:tcPr>
          <w:p w14:paraId="67F72627" w14:textId="77777777" w:rsidR="005D7279" w:rsidRPr="00BA2A34" w:rsidRDefault="00000000" w:rsidP="00BF0456">
            <w:pPr>
              <w:jc w:val="both"/>
              <w:rPr>
                <w:lang w:val="it-IT"/>
              </w:rPr>
            </w:pPr>
            <w:r w:rsidRPr="00BA2A34">
              <w:rPr>
                <w:b/>
                <w:sz w:val="18"/>
                <w:lang w:val="it-IT"/>
              </w:rPr>
              <w:t>Operazione</w:t>
            </w:r>
          </w:p>
        </w:tc>
        <w:tc>
          <w:tcPr>
            <w:tcW w:w="2016" w:type="dxa"/>
            <w:shd w:val="clear" w:color="auto" w:fill="DAE9F7" w:themeFill="text2" w:themeFillTint="1A"/>
          </w:tcPr>
          <w:p w14:paraId="0F7F82DC" w14:textId="77777777" w:rsidR="005D7279" w:rsidRPr="00BA2A34" w:rsidRDefault="00000000" w:rsidP="00BF0456">
            <w:pPr>
              <w:jc w:val="both"/>
              <w:rPr>
                <w:lang w:val="it-IT"/>
              </w:rPr>
            </w:pPr>
            <w:r w:rsidRPr="00BA2A34">
              <w:rPr>
                <w:b/>
                <w:sz w:val="18"/>
                <w:lang w:val="it-IT"/>
              </w:rPr>
              <w:t>Componente</w:t>
            </w:r>
          </w:p>
        </w:tc>
        <w:tc>
          <w:tcPr>
            <w:tcW w:w="1872" w:type="dxa"/>
            <w:shd w:val="clear" w:color="auto" w:fill="DAE9F7" w:themeFill="text2" w:themeFillTint="1A"/>
          </w:tcPr>
          <w:p w14:paraId="29CBD97C" w14:textId="77777777" w:rsidR="005D7279" w:rsidRPr="00BA2A34" w:rsidRDefault="00000000" w:rsidP="00BF0456">
            <w:pPr>
              <w:jc w:val="both"/>
              <w:rPr>
                <w:lang w:val="it-IT"/>
              </w:rPr>
            </w:pPr>
            <w:r w:rsidRPr="00BA2A34">
              <w:rPr>
                <w:b/>
                <w:sz w:val="18"/>
                <w:lang w:val="it-IT"/>
              </w:rPr>
              <w:t>Servizio ANSC</w:t>
            </w:r>
          </w:p>
        </w:tc>
        <w:tc>
          <w:tcPr>
            <w:tcW w:w="3600" w:type="dxa"/>
            <w:shd w:val="clear" w:color="auto" w:fill="DAE9F7" w:themeFill="text2" w:themeFillTint="1A"/>
          </w:tcPr>
          <w:p w14:paraId="0C63404B" w14:textId="77777777" w:rsidR="005D7279" w:rsidRPr="00BA2A34" w:rsidRDefault="00000000" w:rsidP="00BF0456">
            <w:pPr>
              <w:jc w:val="both"/>
              <w:rPr>
                <w:lang w:val="it-IT"/>
              </w:rPr>
            </w:pPr>
            <w:r w:rsidRPr="00BA2A34">
              <w:rPr>
                <w:b/>
                <w:sz w:val="18"/>
                <w:lang w:val="it-IT"/>
              </w:rPr>
              <w:t>Nota</w:t>
            </w:r>
          </w:p>
        </w:tc>
      </w:tr>
      <w:tr w:rsidR="005D7279" w:rsidRPr="00BA2A34" w14:paraId="1DB81201" w14:textId="77777777">
        <w:tc>
          <w:tcPr>
            <w:tcW w:w="3312" w:type="dxa"/>
          </w:tcPr>
          <w:p w14:paraId="410C965A" w14:textId="77777777" w:rsidR="005D7279" w:rsidRPr="00BA2A34" w:rsidRDefault="00000000" w:rsidP="00BF0456">
            <w:pPr>
              <w:jc w:val="both"/>
              <w:rPr>
                <w:lang w:val="it-IT"/>
              </w:rPr>
            </w:pPr>
            <w:r w:rsidRPr="00BA2A34">
              <w:rPr>
                <w:sz w:val="18"/>
                <w:lang w:val="it-IT"/>
              </w:rPr>
              <w:t>GET /ansc/v1/notifiche</w:t>
            </w:r>
          </w:p>
        </w:tc>
        <w:tc>
          <w:tcPr>
            <w:tcW w:w="2016" w:type="dxa"/>
          </w:tcPr>
          <w:p w14:paraId="1AF0DD4E" w14:textId="77777777" w:rsidR="005D7279" w:rsidRPr="00BA2A34" w:rsidRDefault="00000000" w:rsidP="00BF0456">
            <w:pPr>
              <w:jc w:val="both"/>
              <w:rPr>
                <w:lang w:val="it-IT"/>
              </w:rPr>
            </w:pPr>
            <w:r w:rsidRPr="00BA2A34">
              <w:rPr>
                <w:sz w:val="18"/>
                <w:lang w:val="it-IT"/>
              </w:rPr>
              <w:t>all-ansc-sipo</w:t>
            </w:r>
          </w:p>
        </w:tc>
        <w:tc>
          <w:tcPr>
            <w:tcW w:w="1872" w:type="dxa"/>
          </w:tcPr>
          <w:p w14:paraId="2566AE50" w14:textId="77777777" w:rsidR="005D7279" w:rsidRPr="00BA2A34" w:rsidRDefault="00000000" w:rsidP="00BF0456">
            <w:pPr>
              <w:jc w:val="both"/>
              <w:rPr>
                <w:lang w:val="it-IT"/>
              </w:rPr>
            </w:pPr>
            <w:r w:rsidRPr="00BA2A34">
              <w:rPr>
                <w:sz w:val="18"/>
                <w:lang w:val="it-IT"/>
              </w:rPr>
              <w:t>R008 ricerca</w:t>
            </w:r>
          </w:p>
        </w:tc>
        <w:tc>
          <w:tcPr>
            <w:tcW w:w="3600" w:type="dxa"/>
          </w:tcPr>
          <w:p w14:paraId="6F39F6A5" w14:textId="77777777" w:rsidR="005D7279" w:rsidRPr="00BA2A34" w:rsidRDefault="00000000" w:rsidP="00BF0456">
            <w:pPr>
              <w:jc w:val="both"/>
              <w:rPr>
                <w:lang w:val="it-IT"/>
              </w:rPr>
            </w:pPr>
            <w:r w:rsidRPr="00BA2A34">
              <w:rPr>
                <w:sz w:val="18"/>
                <w:lang w:val="it-IT"/>
              </w:rPr>
              <w:t>Elenco paginato delle notifiche, dallo store locale allineato.</w:t>
            </w:r>
          </w:p>
        </w:tc>
      </w:tr>
      <w:tr w:rsidR="005D7279" w:rsidRPr="00BA2A34" w14:paraId="368DC42C" w14:textId="77777777">
        <w:tc>
          <w:tcPr>
            <w:tcW w:w="3312" w:type="dxa"/>
          </w:tcPr>
          <w:p w14:paraId="39975FCB" w14:textId="77777777" w:rsidR="005D7279" w:rsidRPr="00BA2A34" w:rsidRDefault="00000000" w:rsidP="00BF0456">
            <w:pPr>
              <w:jc w:val="both"/>
              <w:rPr>
                <w:lang w:val="it-IT"/>
              </w:rPr>
            </w:pPr>
            <w:r w:rsidRPr="00BA2A34">
              <w:rPr>
                <w:sz w:val="18"/>
                <w:lang w:val="it-IT"/>
              </w:rPr>
              <w:t>GET /ansc/v1/notifiche/{idNotifica}</w:t>
            </w:r>
          </w:p>
        </w:tc>
        <w:tc>
          <w:tcPr>
            <w:tcW w:w="2016" w:type="dxa"/>
          </w:tcPr>
          <w:p w14:paraId="7F42C7C2" w14:textId="77777777" w:rsidR="005D7279" w:rsidRPr="00BA2A34" w:rsidRDefault="00000000" w:rsidP="00BF0456">
            <w:pPr>
              <w:jc w:val="both"/>
              <w:rPr>
                <w:lang w:val="it-IT"/>
              </w:rPr>
            </w:pPr>
            <w:r w:rsidRPr="00BA2A34">
              <w:rPr>
                <w:sz w:val="18"/>
                <w:lang w:val="it-IT"/>
              </w:rPr>
              <w:t>all-ansc-sipo</w:t>
            </w:r>
          </w:p>
        </w:tc>
        <w:tc>
          <w:tcPr>
            <w:tcW w:w="1872" w:type="dxa"/>
          </w:tcPr>
          <w:p w14:paraId="3FF65596" w14:textId="77777777" w:rsidR="005D7279" w:rsidRPr="00BA2A34" w:rsidRDefault="00000000" w:rsidP="00BF0456">
            <w:pPr>
              <w:jc w:val="both"/>
              <w:rPr>
                <w:lang w:val="it-IT"/>
              </w:rPr>
            </w:pPr>
            <w:r w:rsidRPr="00BA2A34">
              <w:rPr>
                <w:sz w:val="18"/>
                <w:lang w:val="it-IT"/>
              </w:rPr>
              <w:t>—</w:t>
            </w:r>
          </w:p>
        </w:tc>
        <w:tc>
          <w:tcPr>
            <w:tcW w:w="3600" w:type="dxa"/>
          </w:tcPr>
          <w:p w14:paraId="683E3BEC" w14:textId="77777777" w:rsidR="005D7279" w:rsidRPr="00BA2A34" w:rsidRDefault="00000000" w:rsidP="00BF0456">
            <w:pPr>
              <w:jc w:val="both"/>
              <w:rPr>
                <w:lang w:val="it-IT"/>
              </w:rPr>
            </w:pPr>
            <w:r w:rsidRPr="00BA2A34">
              <w:rPr>
                <w:sz w:val="18"/>
                <w:lang w:val="it-IT"/>
              </w:rPr>
              <w:t>Dettaglio, con la minuta dell’annotazione e l’atto di riferimento.</w:t>
            </w:r>
          </w:p>
        </w:tc>
      </w:tr>
      <w:tr w:rsidR="005D7279" w:rsidRPr="00BA2A34" w14:paraId="25865B24" w14:textId="77777777">
        <w:tc>
          <w:tcPr>
            <w:tcW w:w="3312" w:type="dxa"/>
          </w:tcPr>
          <w:p w14:paraId="77AB93FD" w14:textId="77777777" w:rsidR="005D7279" w:rsidRPr="00BA2A34" w:rsidRDefault="00000000" w:rsidP="00BF0456">
            <w:pPr>
              <w:jc w:val="both"/>
              <w:rPr>
                <w:lang w:val="it-IT"/>
              </w:rPr>
            </w:pPr>
            <w:r w:rsidRPr="00BA2A34">
              <w:rPr>
                <w:sz w:val="18"/>
                <w:lang w:val="it-IT"/>
              </w:rPr>
              <w:t>POST /ansc/v1/notifiche/{idNotifica}/conferma</w:t>
            </w:r>
          </w:p>
        </w:tc>
        <w:tc>
          <w:tcPr>
            <w:tcW w:w="2016" w:type="dxa"/>
          </w:tcPr>
          <w:p w14:paraId="0C59401B" w14:textId="77777777" w:rsidR="005D7279" w:rsidRPr="00BA2A34" w:rsidRDefault="00000000" w:rsidP="00BF0456">
            <w:pPr>
              <w:jc w:val="both"/>
              <w:rPr>
                <w:lang w:val="it-IT"/>
              </w:rPr>
            </w:pPr>
            <w:r w:rsidRPr="00BA2A34">
              <w:rPr>
                <w:sz w:val="18"/>
                <w:lang w:val="it-IT"/>
              </w:rPr>
              <w:t>all-ansc-sipo</w:t>
            </w:r>
          </w:p>
        </w:tc>
        <w:tc>
          <w:tcPr>
            <w:tcW w:w="1872" w:type="dxa"/>
          </w:tcPr>
          <w:p w14:paraId="56FD1490" w14:textId="77777777" w:rsidR="005D7279" w:rsidRPr="00BA2A34" w:rsidRDefault="00000000" w:rsidP="00BF0456">
            <w:pPr>
              <w:jc w:val="both"/>
              <w:rPr>
                <w:lang w:val="it-IT"/>
              </w:rPr>
            </w:pPr>
            <w:r w:rsidRPr="00BA2A34">
              <w:rPr>
                <w:sz w:val="18"/>
                <w:lang w:val="it-IT"/>
              </w:rPr>
              <w:t>R008 conferma</w:t>
            </w:r>
          </w:p>
        </w:tc>
        <w:tc>
          <w:tcPr>
            <w:tcW w:w="3600" w:type="dxa"/>
          </w:tcPr>
          <w:p w14:paraId="460AC076" w14:textId="77777777" w:rsidR="005D7279" w:rsidRPr="00BA2A34" w:rsidRDefault="00000000" w:rsidP="00BF0456">
            <w:pPr>
              <w:jc w:val="both"/>
              <w:rPr>
                <w:lang w:val="it-IT"/>
              </w:rPr>
            </w:pPr>
            <w:r w:rsidRPr="00BA2A34">
              <w:rPr>
                <w:sz w:val="18"/>
                <w:lang w:val="it-IT"/>
              </w:rPr>
              <w:t>Atto dispositivo: richiede sessione OTP attiva.</w:t>
            </w:r>
          </w:p>
        </w:tc>
      </w:tr>
      <w:tr w:rsidR="005D7279" w:rsidRPr="00BA2A34" w14:paraId="2A5C7B8F" w14:textId="77777777">
        <w:tc>
          <w:tcPr>
            <w:tcW w:w="3312" w:type="dxa"/>
          </w:tcPr>
          <w:p w14:paraId="2E63399D" w14:textId="77777777" w:rsidR="005D7279" w:rsidRPr="00BA2A34" w:rsidRDefault="00000000" w:rsidP="00BF0456">
            <w:pPr>
              <w:jc w:val="both"/>
              <w:rPr>
                <w:lang w:val="it-IT"/>
              </w:rPr>
            </w:pPr>
            <w:r w:rsidRPr="00BA2A34">
              <w:rPr>
                <w:sz w:val="18"/>
                <w:lang w:val="it-IT"/>
              </w:rPr>
              <w:t>POST /ansc/v1/notifiche/{idNotifica}/rifiuto</w:t>
            </w:r>
          </w:p>
        </w:tc>
        <w:tc>
          <w:tcPr>
            <w:tcW w:w="2016" w:type="dxa"/>
          </w:tcPr>
          <w:p w14:paraId="2FA60517" w14:textId="77777777" w:rsidR="005D7279" w:rsidRPr="00BA2A34" w:rsidRDefault="00000000" w:rsidP="00BF0456">
            <w:pPr>
              <w:jc w:val="both"/>
              <w:rPr>
                <w:lang w:val="it-IT"/>
              </w:rPr>
            </w:pPr>
            <w:r w:rsidRPr="00BA2A34">
              <w:rPr>
                <w:sz w:val="18"/>
                <w:lang w:val="it-IT"/>
              </w:rPr>
              <w:t>all-ansc-sipo</w:t>
            </w:r>
          </w:p>
        </w:tc>
        <w:tc>
          <w:tcPr>
            <w:tcW w:w="1872" w:type="dxa"/>
          </w:tcPr>
          <w:p w14:paraId="0F1E2105" w14:textId="77777777" w:rsidR="005D7279" w:rsidRPr="00BA2A34" w:rsidRDefault="00000000" w:rsidP="00BF0456">
            <w:pPr>
              <w:jc w:val="both"/>
              <w:rPr>
                <w:lang w:val="it-IT"/>
              </w:rPr>
            </w:pPr>
            <w:r w:rsidRPr="00BA2A34">
              <w:rPr>
                <w:sz w:val="18"/>
                <w:lang w:val="it-IT"/>
              </w:rPr>
              <w:t>R008 rifiuta</w:t>
            </w:r>
          </w:p>
        </w:tc>
        <w:tc>
          <w:tcPr>
            <w:tcW w:w="3600" w:type="dxa"/>
          </w:tcPr>
          <w:p w14:paraId="11E5723E" w14:textId="77777777" w:rsidR="005D7279" w:rsidRPr="00BA2A34" w:rsidRDefault="00000000" w:rsidP="00BF0456">
            <w:pPr>
              <w:jc w:val="both"/>
              <w:rPr>
                <w:lang w:val="it-IT"/>
              </w:rPr>
            </w:pPr>
            <w:r w:rsidRPr="00BA2A34">
              <w:rPr>
                <w:sz w:val="18"/>
                <w:lang w:val="it-IT"/>
              </w:rPr>
              <w:t>Atto dispositivo: richiede sessione OTP attiva e motivazione, conservata in locale.</w:t>
            </w:r>
          </w:p>
        </w:tc>
      </w:tr>
      <w:tr w:rsidR="005D7279" w:rsidRPr="00BA2A34" w14:paraId="718A7395" w14:textId="77777777">
        <w:tc>
          <w:tcPr>
            <w:tcW w:w="3312" w:type="dxa"/>
          </w:tcPr>
          <w:p w14:paraId="38FCD7EB" w14:textId="77777777" w:rsidR="005D7279" w:rsidRPr="00BA2A34" w:rsidRDefault="00000000" w:rsidP="00BF0456">
            <w:pPr>
              <w:jc w:val="both"/>
              <w:rPr>
                <w:lang w:val="it-IT"/>
              </w:rPr>
            </w:pPr>
            <w:r w:rsidRPr="00BA2A34">
              <w:rPr>
                <w:sz w:val="18"/>
                <w:lang w:val="it-IT"/>
              </w:rPr>
              <w:t>GET /ansc/v1/back-office/atti/{idAtto}/notifiche</w:t>
            </w:r>
          </w:p>
        </w:tc>
        <w:tc>
          <w:tcPr>
            <w:tcW w:w="2016" w:type="dxa"/>
          </w:tcPr>
          <w:p w14:paraId="56F42A56" w14:textId="77777777" w:rsidR="005D7279" w:rsidRPr="00BA2A34" w:rsidRDefault="00000000" w:rsidP="00BF0456">
            <w:pPr>
              <w:jc w:val="both"/>
              <w:rPr>
                <w:lang w:val="it-IT"/>
              </w:rPr>
            </w:pPr>
            <w:r w:rsidRPr="00BA2A34">
              <w:rPr>
                <w:sz w:val="18"/>
                <w:lang w:val="it-IT"/>
              </w:rPr>
              <w:t>all-ansc-sipo</w:t>
            </w:r>
          </w:p>
        </w:tc>
        <w:tc>
          <w:tcPr>
            <w:tcW w:w="1872" w:type="dxa"/>
          </w:tcPr>
          <w:p w14:paraId="70090885" w14:textId="77777777" w:rsidR="005D7279" w:rsidRPr="00BA2A34" w:rsidRDefault="00000000" w:rsidP="00BF0456">
            <w:pPr>
              <w:jc w:val="both"/>
              <w:rPr>
                <w:lang w:val="it-IT"/>
              </w:rPr>
            </w:pPr>
            <w:r w:rsidRPr="00BA2A34">
              <w:rPr>
                <w:sz w:val="18"/>
                <w:lang w:val="it-IT"/>
              </w:rPr>
              <w:t>R008 per evento sorgente</w:t>
            </w:r>
          </w:p>
        </w:tc>
        <w:tc>
          <w:tcPr>
            <w:tcW w:w="3600" w:type="dxa"/>
          </w:tcPr>
          <w:p w14:paraId="2598CA02" w14:textId="77777777" w:rsidR="005D7279" w:rsidRPr="00BA2A34" w:rsidRDefault="00000000" w:rsidP="00BF0456">
            <w:pPr>
              <w:jc w:val="both"/>
              <w:rPr>
                <w:lang w:val="it-IT"/>
              </w:rPr>
            </w:pPr>
            <w:r w:rsidRPr="00BA2A34">
              <w:rPr>
                <w:sz w:val="18"/>
                <w:lang w:val="it-IT"/>
              </w:rPr>
              <w:t>Le notifiche inviate agli altri comuni per un atto formato dal Comune.</w:t>
            </w:r>
          </w:p>
        </w:tc>
      </w:tr>
      <w:tr w:rsidR="005D7279" w:rsidRPr="00BA2A34" w14:paraId="2A9BB171" w14:textId="77777777">
        <w:tc>
          <w:tcPr>
            <w:tcW w:w="3312" w:type="dxa"/>
          </w:tcPr>
          <w:p w14:paraId="6781188F" w14:textId="77777777" w:rsidR="005D7279" w:rsidRPr="00BA2A34" w:rsidRDefault="00000000" w:rsidP="00BF0456">
            <w:pPr>
              <w:jc w:val="both"/>
              <w:rPr>
                <w:lang w:val="it-IT"/>
              </w:rPr>
            </w:pPr>
            <w:r w:rsidRPr="00BA2A34">
              <w:rPr>
                <w:sz w:val="18"/>
                <w:lang w:val="it-IT"/>
              </w:rPr>
              <w:t>GET /ansc/v1/automazione/notifiche</w:t>
            </w:r>
          </w:p>
        </w:tc>
        <w:tc>
          <w:tcPr>
            <w:tcW w:w="2016" w:type="dxa"/>
          </w:tcPr>
          <w:p w14:paraId="5E980256" w14:textId="77777777" w:rsidR="005D7279" w:rsidRPr="00BA2A34" w:rsidRDefault="00000000" w:rsidP="00BF0456">
            <w:pPr>
              <w:jc w:val="both"/>
              <w:rPr>
                <w:lang w:val="it-IT"/>
              </w:rPr>
            </w:pPr>
            <w:r w:rsidRPr="00BA2A34">
              <w:rPr>
                <w:sz w:val="18"/>
                <w:lang w:val="it-IT"/>
              </w:rPr>
              <w:t>processo di automazione</w:t>
            </w:r>
          </w:p>
        </w:tc>
        <w:tc>
          <w:tcPr>
            <w:tcW w:w="1872" w:type="dxa"/>
          </w:tcPr>
          <w:p w14:paraId="089E75A9" w14:textId="77777777" w:rsidR="005D7279" w:rsidRPr="00BA2A34" w:rsidRDefault="00000000" w:rsidP="00BF0456">
            <w:pPr>
              <w:jc w:val="both"/>
              <w:rPr>
                <w:lang w:val="it-IT"/>
              </w:rPr>
            </w:pPr>
            <w:r w:rsidRPr="00BA2A34">
              <w:rPr>
                <w:sz w:val="18"/>
                <w:lang w:val="it-IT"/>
              </w:rPr>
              <w:t>R008 ricerca</w:t>
            </w:r>
          </w:p>
        </w:tc>
        <w:tc>
          <w:tcPr>
            <w:tcW w:w="3600" w:type="dxa"/>
          </w:tcPr>
          <w:p w14:paraId="421494C2" w14:textId="77777777" w:rsidR="005D7279" w:rsidRPr="00BA2A34" w:rsidRDefault="00000000" w:rsidP="00BF0456">
            <w:pPr>
              <w:jc w:val="both"/>
              <w:rPr>
                <w:lang w:val="it-IT"/>
              </w:rPr>
            </w:pPr>
            <w:r w:rsidRPr="00BA2A34">
              <w:rPr>
                <w:sz w:val="18"/>
                <w:lang w:val="it-IT"/>
              </w:rPr>
              <w:t>Riscritta: scarico periodico che alimenta lo store locale. Non dispone nulla.</w:t>
            </w:r>
          </w:p>
        </w:tc>
      </w:tr>
      <w:tr w:rsidR="005D7279" w:rsidRPr="00BA2A34" w14:paraId="4B059797" w14:textId="77777777">
        <w:tc>
          <w:tcPr>
            <w:tcW w:w="3312" w:type="dxa"/>
          </w:tcPr>
          <w:p w14:paraId="31F30329" w14:textId="77777777" w:rsidR="005D7279" w:rsidRPr="00BA2A34" w:rsidRDefault="00000000" w:rsidP="00BF0456">
            <w:pPr>
              <w:jc w:val="both"/>
              <w:rPr>
                <w:lang w:val="it-IT"/>
              </w:rPr>
            </w:pPr>
            <w:r w:rsidRPr="00BA2A34">
              <w:rPr>
                <w:sz w:val="18"/>
                <w:lang w:val="it-IT"/>
              </w:rPr>
              <w:t>GET /ansc/v1/automazione/solleciti</w:t>
            </w:r>
          </w:p>
        </w:tc>
        <w:tc>
          <w:tcPr>
            <w:tcW w:w="2016" w:type="dxa"/>
          </w:tcPr>
          <w:p w14:paraId="52CCFDD5" w14:textId="77777777" w:rsidR="005D7279" w:rsidRPr="00BA2A34" w:rsidRDefault="00000000" w:rsidP="00BF0456">
            <w:pPr>
              <w:jc w:val="both"/>
              <w:rPr>
                <w:lang w:val="it-IT"/>
              </w:rPr>
            </w:pPr>
            <w:r w:rsidRPr="00BA2A34">
              <w:rPr>
                <w:sz w:val="18"/>
                <w:lang w:val="it-IT"/>
              </w:rPr>
              <w:t>processo di automazione</w:t>
            </w:r>
          </w:p>
        </w:tc>
        <w:tc>
          <w:tcPr>
            <w:tcW w:w="1872" w:type="dxa"/>
          </w:tcPr>
          <w:p w14:paraId="1D32A83A" w14:textId="77777777" w:rsidR="005D7279" w:rsidRPr="00BA2A34" w:rsidRDefault="00000000" w:rsidP="00BF0456">
            <w:pPr>
              <w:jc w:val="both"/>
              <w:rPr>
                <w:lang w:val="it-IT"/>
              </w:rPr>
            </w:pPr>
            <w:r w:rsidRPr="00BA2A34">
              <w:rPr>
                <w:sz w:val="18"/>
                <w:lang w:val="it-IT"/>
              </w:rPr>
              <w:t>R021</w:t>
            </w:r>
          </w:p>
        </w:tc>
        <w:tc>
          <w:tcPr>
            <w:tcW w:w="3600" w:type="dxa"/>
          </w:tcPr>
          <w:p w14:paraId="3B6C765D" w14:textId="77777777" w:rsidR="005D7279" w:rsidRPr="00BA2A34" w:rsidRDefault="00000000" w:rsidP="00BF0456">
            <w:pPr>
              <w:jc w:val="both"/>
              <w:rPr>
                <w:lang w:val="it-IT"/>
              </w:rPr>
            </w:pPr>
            <w:r w:rsidRPr="00BA2A34">
              <w:rPr>
                <w:sz w:val="18"/>
                <w:lang w:val="it-IT"/>
              </w:rPr>
              <w:t>Scarico dei solleciti, per qualificare l’urgenza nella worklist.</w:t>
            </w:r>
          </w:p>
        </w:tc>
      </w:tr>
    </w:tbl>
    <w:p w14:paraId="30955279" w14:textId="77777777" w:rsidR="003220BE" w:rsidRPr="00BA2A34" w:rsidRDefault="00000000" w:rsidP="00BF0456">
      <w:pPr>
        <w:jc w:val="both"/>
        <w:rPr>
          <w:lang w:val="it-IT"/>
        </w:rPr>
      </w:pPr>
      <w:r w:rsidRPr="00BA2A34">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BA2A34" w:rsidRDefault="003220BE" w:rsidP="003220BE">
      <w:pPr>
        <w:rPr>
          <w:lang w:val="it-IT"/>
        </w:rPr>
      </w:pPr>
      <w:r w:rsidRPr="00BA2A34">
        <w:rPr>
          <w:lang w:val="it-IT"/>
        </w:rPr>
        <w:br w:type="page"/>
      </w:r>
    </w:p>
    <w:p w14:paraId="2CF071C4" w14:textId="16C829C9" w:rsidR="00221EFA" w:rsidRPr="00BA2A34" w:rsidRDefault="00530180">
      <w:pPr>
        <w:pStyle w:val="Titolo1"/>
        <w:jc w:val="both"/>
        <w:rPr>
          <w:lang w:val="it-IT"/>
        </w:rPr>
      </w:pPr>
      <w:r w:rsidRPr="00BA2A34">
        <w:rPr>
          <w:lang w:val="it-IT"/>
        </w:rPr>
        <w:lastRenderedPageBreak/>
        <w:t xml:space="preserve"> </w:t>
      </w:r>
      <w:bookmarkStart w:id="148" w:name="_Toc241220938"/>
      <w:r w:rsidRPr="00BA2A34">
        <w:rPr>
          <w:lang w:val="it-IT"/>
        </w:rPr>
        <w:t>La gestione delle notifiche: il processo ereditato dal sistema Side</w:t>
      </w:r>
      <w:bookmarkEnd w:id="148"/>
    </w:p>
    <w:p w14:paraId="6B77AEE7" w14:textId="77777777" w:rsidR="00530180" w:rsidRPr="00BA2A34" w:rsidRDefault="00000000">
      <w:pPr>
        <w:jc w:val="both"/>
        <w:rPr>
          <w:lang w:val="it-IT"/>
        </w:rPr>
      </w:pPr>
      <w:r w:rsidRPr="00BA2A34">
        <w:rPr>
          <w:lang w:val="it-IT"/>
        </w:rPr>
        <w:t>Il capitolo precedente stabilisce che cosa il Comune debba fare delle notifiche che ANSC gli invia, e perché non possa non farlo</w:t>
      </w:r>
      <w:r w:rsidR="00530180" w:rsidRPr="00BA2A34">
        <w:rPr>
          <w:lang w:val="it-IT"/>
        </w:rPr>
        <w:t>.</w:t>
      </w:r>
      <w:r w:rsidRPr="00BA2A34">
        <w:rPr>
          <w:lang w:val="it-IT"/>
        </w:rPr>
        <w:t xml:space="preserve"> </w:t>
      </w:r>
    </w:p>
    <w:p w14:paraId="1F4925C0" w14:textId="56C1FF9B" w:rsidR="00221EFA" w:rsidRPr="00BA2A34" w:rsidRDefault="00530180">
      <w:pPr>
        <w:jc w:val="both"/>
        <w:rPr>
          <w:lang w:val="it-IT"/>
        </w:rPr>
      </w:pPr>
      <w:r w:rsidRPr="00BA2A34">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BA2A34" w:rsidRDefault="00000000">
      <w:pPr>
        <w:jc w:val="both"/>
        <w:rPr>
          <w:lang w:val="it-IT"/>
        </w:rPr>
      </w:pPr>
      <w:r w:rsidRPr="00BA2A34">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BA2A34" w:rsidRDefault="00000000">
      <w:pPr>
        <w:jc w:val="both"/>
        <w:rPr>
          <w:lang w:val="it-IT"/>
        </w:rPr>
      </w:pPr>
      <w:r w:rsidRPr="00BA2A34">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BA2A34" w:rsidRDefault="001D046E">
      <w:pPr>
        <w:jc w:val="both"/>
        <w:rPr>
          <w:lang w:val="it-IT"/>
        </w:rPr>
      </w:pPr>
      <w:r w:rsidRPr="00BA2A34">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BA2A34" w:rsidRDefault="00000000">
      <w:pPr>
        <w:jc w:val="both"/>
        <w:rPr>
          <w:lang w:val="it-IT"/>
        </w:rPr>
      </w:pPr>
      <w:r w:rsidRPr="00BA2A34">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BA2A34">
        <w:rPr>
          <w:noProof/>
          <w:lang w:val="it-IT"/>
        </w:rPr>
        <w:t xml:space="preserve"> </w:t>
      </w:r>
    </w:p>
    <w:p w14:paraId="4DDEC7B2" w14:textId="7BAFFD7D" w:rsidR="001D046E" w:rsidRPr="00BA2A34" w:rsidRDefault="001D046E">
      <w:pPr>
        <w:jc w:val="both"/>
        <w:rPr>
          <w:lang w:val="it-IT"/>
        </w:rPr>
      </w:pPr>
    </w:p>
    <w:p w14:paraId="25F13C84" w14:textId="7F711E9B" w:rsidR="00221EFA" w:rsidRPr="00BA2A34" w:rsidRDefault="001D046E">
      <w:pPr>
        <w:jc w:val="both"/>
        <w:rPr>
          <w:lang w:val="it-IT"/>
        </w:rPr>
      </w:pPr>
      <w:r w:rsidRPr="00BA2A34">
        <w:rPr>
          <w:lang w:val="it-IT"/>
        </w:rPr>
        <w:t>L’analisi dei documenti trasmessi descrivono due realizzazioni distinte, prodotte a circa un anno di distanza:</w:t>
      </w:r>
    </w:p>
    <w:p w14:paraId="32AB4CC0" w14:textId="77777777" w:rsidR="00221EFA" w:rsidRPr="00BA2A34" w:rsidRDefault="00000000" w:rsidP="001D046E">
      <w:pPr>
        <w:pStyle w:val="Paragrafoelenco"/>
        <w:numPr>
          <w:ilvl w:val="0"/>
          <w:numId w:val="32"/>
        </w:numPr>
        <w:jc w:val="both"/>
        <w:rPr>
          <w:lang w:val="it-IT"/>
        </w:rPr>
      </w:pPr>
      <w:r w:rsidRPr="00BA2A34">
        <w:rPr>
          <w:b/>
          <w:lang w:val="it-IT"/>
        </w:rPr>
        <w:t xml:space="preserve">La ricerca in linea. </w:t>
      </w:r>
      <w:r w:rsidRPr="00BA2A34">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BA2A34" w:rsidRDefault="00000000" w:rsidP="001D046E">
      <w:pPr>
        <w:pStyle w:val="Paragrafoelenco"/>
        <w:numPr>
          <w:ilvl w:val="0"/>
          <w:numId w:val="32"/>
        </w:numPr>
        <w:jc w:val="both"/>
        <w:rPr>
          <w:lang w:val="it-IT"/>
        </w:rPr>
      </w:pPr>
      <w:r w:rsidRPr="00BA2A34">
        <w:rPr>
          <w:b/>
          <w:lang w:val="it-IT"/>
        </w:rPr>
        <w:t xml:space="preserve">Lo scarico periodico. </w:t>
      </w:r>
      <w:r w:rsidRPr="00BA2A34">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BA2A34" w:rsidRDefault="00000000">
      <w:pPr>
        <w:pStyle w:val="Titolo2"/>
        <w:jc w:val="both"/>
        <w:rPr>
          <w:lang w:val="it-IT"/>
        </w:rPr>
      </w:pPr>
      <w:bookmarkStart w:id="149" w:name="_Toc241220939"/>
      <w:r w:rsidRPr="00BA2A34">
        <w:rPr>
          <w:lang w:val="it-IT"/>
        </w:rPr>
        <w:t>Le attività del processo</w:t>
      </w:r>
      <w:bookmarkEnd w:id="149"/>
    </w:p>
    <w:p w14:paraId="33429CB4" w14:textId="77777777" w:rsidR="00221EFA" w:rsidRPr="00BA2A34" w:rsidRDefault="00000000">
      <w:pPr>
        <w:jc w:val="both"/>
        <w:rPr>
          <w:lang w:val="it-IT"/>
        </w:rPr>
      </w:pPr>
      <w:r w:rsidRPr="00BA2A34">
        <w:rPr>
          <w:lang w:val="it-IT"/>
        </w:rPr>
        <w:t>Il processo si articola in cinque attività.</w:t>
      </w:r>
    </w:p>
    <w:p w14:paraId="1D826C33" w14:textId="77777777" w:rsidR="00221EFA" w:rsidRPr="00BA2A34" w:rsidRDefault="00000000" w:rsidP="00530180">
      <w:pPr>
        <w:pStyle w:val="Paragrafoelenco"/>
        <w:numPr>
          <w:ilvl w:val="0"/>
          <w:numId w:val="29"/>
        </w:numPr>
        <w:jc w:val="both"/>
        <w:rPr>
          <w:lang w:val="it-IT"/>
        </w:rPr>
      </w:pPr>
      <w:r w:rsidRPr="00BA2A34">
        <w:rPr>
          <w:b/>
          <w:lang w:val="it-IT"/>
        </w:rPr>
        <w:t xml:space="preserve">Scarico. </w:t>
      </w:r>
      <w:r w:rsidRPr="00BA2A34">
        <w:rPr>
          <w:lang w:val="it-IT"/>
        </w:rPr>
        <w:t>Un batch interroga R008 e registra in locale le notifiche ricevute.</w:t>
      </w:r>
    </w:p>
    <w:p w14:paraId="2F7DACF5" w14:textId="77777777" w:rsidR="00221EFA" w:rsidRPr="00BA2A34" w:rsidRDefault="00000000" w:rsidP="00530180">
      <w:pPr>
        <w:pStyle w:val="Paragrafoelenco"/>
        <w:numPr>
          <w:ilvl w:val="0"/>
          <w:numId w:val="29"/>
        </w:numPr>
        <w:jc w:val="both"/>
        <w:rPr>
          <w:lang w:val="it-IT"/>
        </w:rPr>
      </w:pPr>
      <w:r w:rsidRPr="00BA2A34">
        <w:rPr>
          <w:b/>
          <w:lang w:val="it-IT"/>
        </w:rPr>
        <w:t xml:space="preserve">Incrocio. </w:t>
      </w:r>
      <w:r w:rsidRPr="00BA2A34">
        <w:rPr>
          <w:lang w:val="it-IT"/>
        </w:rPr>
        <w:t>Le notifiche si confrontano con gli eventi registrati localmente, per recuperare l’operatore che ha steso l’atto.</w:t>
      </w:r>
    </w:p>
    <w:p w14:paraId="0360F0F9" w14:textId="77777777" w:rsidR="00221EFA" w:rsidRPr="00BA2A34" w:rsidRDefault="00000000" w:rsidP="00530180">
      <w:pPr>
        <w:pStyle w:val="Paragrafoelenco"/>
        <w:numPr>
          <w:ilvl w:val="0"/>
          <w:numId w:val="29"/>
        </w:numPr>
        <w:jc w:val="both"/>
        <w:rPr>
          <w:lang w:val="it-IT"/>
        </w:rPr>
      </w:pPr>
      <w:r w:rsidRPr="00BA2A34">
        <w:rPr>
          <w:b/>
          <w:lang w:val="it-IT"/>
        </w:rPr>
        <w:t xml:space="preserve">Arricchimento e classificazione. </w:t>
      </w:r>
      <w:r w:rsidRPr="00BA2A34">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BA2A34" w:rsidRDefault="00000000" w:rsidP="00530180">
      <w:pPr>
        <w:pStyle w:val="Paragrafoelenco"/>
        <w:numPr>
          <w:ilvl w:val="0"/>
          <w:numId w:val="29"/>
        </w:numPr>
        <w:jc w:val="both"/>
        <w:rPr>
          <w:lang w:val="it-IT"/>
        </w:rPr>
      </w:pPr>
      <w:r w:rsidRPr="00BA2A34">
        <w:rPr>
          <w:b/>
          <w:lang w:val="it-IT"/>
        </w:rPr>
        <w:t xml:space="preserve">Pagina di consultazione. </w:t>
      </w:r>
      <w:r w:rsidRPr="00BA2A34">
        <w:rPr>
          <w:lang w:val="it-IT"/>
        </w:rPr>
        <w:t>L’elenco delle notifiche scaricate, con i filtri che l’ufficio usa davvero.</w:t>
      </w:r>
    </w:p>
    <w:p w14:paraId="32593B24" w14:textId="34C882AB" w:rsidR="001D046E" w:rsidRPr="00BA2A34" w:rsidRDefault="00000000" w:rsidP="00530180">
      <w:pPr>
        <w:pStyle w:val="Paragrafoelenco"/>
        <w:numPr>
          <w:ilvl w:val="0"/>
          <w:numId w:val="29"/>
        </w:numPr>
        <w:jc w:val="both"/>
        <w:rPr>
          <w:lang w:val="it-IT"/>
        </w:rPr>
      </w:pPr>
      <w:r w:rsidRPr="00BA2A34">
        <w:rPr>
          <w:b/>
          <w:lang w:val="it-IT"/>
        </w:rPr>
        <w:t xml:space="preserve">Pagina delle notifiche senza riscontro. </w:t>
      </w:r>
      <w:r w:rsidRPr="00BA2A34">
        <w:rPr>
          <w:lang w:val="it-IT"/>
        </w:rPr>
        <w:t>L’elenco speculare: le comunicazioni predisposte localmente che in ANSC non hanno una notifica corrispondente. È il controllo che rende visibili le divergenze.</w:t>
      </w:r>
    </w:p>
    <w:p w14:paraId="6B83A7C8" w14:textId="5AB215C9" w:rsidR="00221EFA" w:rsidRPr="00BA2A34" w:rsidRDefault="001D046E" w:rsidP="001D046E">
      <w:pPr>
        <w:rPr>
          <w:lang w:val="it-IT"/>
        </w:rPr>
      </w:pPr>
      <w:r w:rsidRPr="00BA2A34">
        <w:rPr>
          <w:lang w:val="it-IT"/>
        </w:rPr>
        <w:br w:type="page"/>
      </w:r>
    </w:p>
    <w:p w14:paraId="243EB064" w14:textId="77777777" w:rsidR="00221EFA" w:rsidRPr="00BA2A34" w:rsidRDefault="00000000">
      <w:pPr>
        <w:pStyle w:val="Titolo2"/>
        <w:jc w:val="both"/>
        <w:rPr>
          <w:lang w:val="it-IT"/>
        </w:rPr>
      </w:pPr>
      <w:bookmarkStart w:id="150" w:name="_Toc241220940"/>
      <w:r w:rsidRPr="00BA2A34">
        <w:rPr>
          <w:lang w:val="it-IT"/>
        </w:rPr>
        <w:lastRenderedPageBreak/>
        <w:t>Il batch di scarico</w:t>
      </w:r>
      <w:bookmarkEnd w:id="150"/>
    </w:p>
    <w:p w14:paraId="1401BDC7" w14:textId="77777777" w:rsidR="00221EFA" w:rsidRPr="00BA2A34" w:rsidRDefault="00000000">
      <w:pPr>
        <w:jc w:val="both"/>
        <w:rPr>
          <w:lang w:val="it-IT"/>
        </w:rPr>
      </w:pPr>
      <w:r w:rsidRPr="00BA2A34">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BA2A34" w14:paraId="05159BBC" w14:textId="77777777" w:rsidTr="00530180">
        <w:tc>
          <w:tcPr>
            <w:tcW w:w="2448" w:type="dxa"/>
            <w:shd w:val="clear" w:color="auto" w:fill="DAE9F7" w:themeFill="text2" w:themeFillTint="1A"/>
          </w:tcPr>
          <w:p w14:paraId="21DA3FC8" w14:textId="77777777" w:rsidR="00221EFA" w:rsidRPr="00BA2A34" w:rsidRDefault="00000000">
            <w:pPr>
              <w:jc w:val="both"/>
              <w:rPr>
                <w:lang w:val="it-IT"/>
              </w:rPr>
            </w:pPr>
            <w:r w:rsidRPr="00BA2A34">
              <w:rPr>
                <w:b/>
                <w:sz w:val="18"/>
                <w:lang w:val="it-IT"/>
              </w:rPr>
              <w:t>Parametro</w:t>
            </w:r>
          </w:p>
        </w:tc>
        <w:tc>
          <w:tcPr>
            <w:tcW w:w="6624" w:type="dxa"/>
            <w:shd w:val="clear" w:color="auto" w:fill="DAE9F7" w:themeFill="text2" w:themeFillTint="1A"/>
          </w:tcPr>
          <w:p w14:paraId="4CCD8FE1" w14:textId="77777777" w:rsidR="00221EFA" w:rsidRPr="00BA2A34" w:rsidRDefault="00000000">
            <w:pPr>
              <w:jc w:val="both"/>
              <w:rPr>
                <w:lang w:val="it-IT"/>
              </w:rPr>
            </w:pPr>
            <w:r w:rsidRPr="00BA2A34">
              <w:rPr>
                <w:b/>
                <w:sz w:val="18"/>
                <w:lang w:val="it-IT"/>
              </w:rPr>
              <w:t>Valori e descrizione</w:t>
            </w:r>
          </w:p>
        </w:tc>
      </w:tr>
      <w:tr w:rsidR="00221EFA" w:rsidRPr="00BA2A34" w14:paraId="70454125" w14:textId="77777777">
        <w:tc>
          <w:tcPr>
            <w:tcW w:w="2448" w:type="dxa"/>
          </w:tcPr>
          <w:p w14:paraId="29042B7A" w14:textId="77777777" w:rsidR="00221EFA" w:rsidRPr="00BA2A34" w:rsidRDefault="00000000">
            <w:pPr>
              <w:jc w:val="both"/>
              <w:rPr>
                <w:lang w:val="it-IT"/>
              </w:rPr>
            </w:pPr>
            <w:r w:rsidRPr="00BA2A34">
              <w:rPr>
                <w:sz w:val="18"/>
                <w:lang w:val="it-IT"/>
              </w:rPr>
              <w:t>giorni_intervallo</w:t>
            </w:r>
          </w:p>
        </w:tc>
        <w:tc>
          <w:tcPr>
            <w:tcW w:w="6624" w:type="dxa"/>
          </w:tcPr>
          <w:p w14:paraId="2004B94B" w14:textId="77777777" w:rsidR="00221EFA" w:rsidRPr="00BA2A34" w:rsidRDefault="00000000">
            <w:pPr>
              <w:jc w:val="both"/>
              <w:rPr>
                <w:lang w:val="it-IT"/>
              </w:rPr>
            </w:pPr>
            <w:r w:rsidRPr="00BA2A34">
              <w:rPr>
                <w:sz w:val="18"/>
                <w:lang w:val="it-IT"/>
              </w:rPr>
              <w:t>Numero di giorni  con cui stabilisce  in automatico la data inizio dalla data fine</w:t>
            </w:r>
          </w:p>
        </w:tc>
      </w:tr>
      <w:tr w:rsidR="00221EFA" w:rsidRPr="00BA2A34" w14:paraId="07952A6E" w14:textId="77777777">
        <w:tc>
          <w:tcPr>
            <w:tcW w:w="2448" w:type="dxa"/>
          </w:tcPr>
          <w:p w14:paraId="2BE10C8C" w14:textId="77777777" w:rsidR="00221EFA" w:rsidRPr="00BA2A34" w:rsidRDefault="00000000">
            <w:pPr>
              <w:jc w:val="both"/>
              <w:rPr>
                <w:lang w:val="it-IT"/>
              </w:rPr>
            </w:pPr>
            <w:r w:rsidRPr="00BA2A34">
              <w:rPr>
                <w:sz w:val="18"/>
                <w:lang w:val="it-IT"/>
              </w:rPr>
              <w:t>dataInizio</w:t>
            </w:r>
          </w:p>
        </w:tc>
        <w:tc>
          <w:tcPr>
            <w:tcW w:w="6624" w:type="dxa"/>
          </w:tcPr>
          <w:p w14:paraId="73AB241C" w14:textId="77777777" w:rsidR="00221EFA" w:rsidRPr="00BA2A34" w:rsidRDefault="00221EFA">
            <w:pPr>
              <w:jc w:val="both"/>
              <w:rPr>
                <w:lang w:val="it-IT"/>
              </w:rPr>
            </w:pPr>
          </w:p>
        </w:tc>
      </w:tr>
      <w:tr w:rsidR="00221EFA" w:rsidRPr="00BA2A34" w14:paraId="4E01BFD8" w14:textId="77777777">
        <w:tc>
          <w:tcPr>
            <w:tcW w:w="2448" w:type="dxa"/>
          </w:tcPr>
          <w:p w14:paraId="008972CA" w14:textId="77777777" w:rsidR="00221EFA" w:rsidRPr="00BA2A34" w:rsidRDefault="00000000">
            <w:pPr>
              <w:jc w:val="both"/>
              <w:rPr>
                <w:lang w:val="it-IT"/>
              </w:rPr>
            </w:pPr>
            <w:r w:rsidRPr="00BA2A34">
              <w:rPr>
                <w:sz w:val="18"/>
                <w:lang w:val="it-IT"/>
              </w:rPr>
              <w:t>dataFine</w:t>
            </w:r>
          </w:p>
        </w:tc>
        <w:tc>
          <w:tcPr>
            <w:tcW w:w="6624" w:type="dxa"/>
          </w:tcPr>
          <w:p w14:paraId="34056508" w14:textId="77777777" w:rsidR="00221EFA" w:rsidRPr="00BA2A34" w:rsidRDefault="00221EFA">
            <w:pPr>
              <w:jc w:val="both"/>
              <w:rPr>
                <w:lang w:val="it-IT"/>
              </w:rPr>
            </w:pPr>
          </w:p>
        </w:tc>
      </w:tr>
      <w:tr w:rsidR="00221EFA" w:rsidRPr="00BA2A34" w14:paraId="0C72DC2A" w14:textId="77777777">
        <w:tc>
          <w:tcPr>
            <w:tcW w:w="2448" w:type="dxa"/>
          </w:tcPr>
          <w:p w14:paraId="3429A1F1" w14:textId="77777777" w:rsidR="00221EFA" w:rsidRPr="00BA2A34" w:rsidRDefault="00000000">
            <w:pPr>
              <w:jc w:val="both"/>
              <w:rPr>
                <w:lang w:val="it-IT"/>
              </w:rPr>
            </w:pPr>
            <w:r w:rsidRPr="00BA2A34">
              <w:rPr>
                <w:sz w:val="18"/>
                <w:lang w:val="it-IT"/>
              </w:rPr>
              <w:t>idTipoEvento</w:t>
            </w:r>
          </w:p>
        </w:tc>
        <w:tc>
          <w:tcPr>
            <w:tcW w:w="6624" w:type="dxa"/>
          </w:tcPr>
          <w:p w14:paraId="3C365BF7" w14:textId="77777777" w:rsidR="00221EFA" w:rsidRPr="00BA2A34" w:rsidRDefault="00221EFA">
            <w:pPr>
              <w:jc w:val="both"/>
              <w:rPr>
                <w:lang w:val="it-IT"/>
              </w:rPr>
            </w:pPr>
          </w:p>
        </w:tc>
      </w:tr>
      <w:tr w:rsidR="00221EFA" w:rsidRPr="00BA2A34" w14:paraId="5F4B4E0B" w14:textId="77777777">
        <w:tc>
          <w:tcPr>
            <w:tcW w:w="2448" w:type="dxa"/>
          </w:tcPr>
          <w:p w14:paraId="2D74EB09" w14:textId="77777777" w:rsidR="00221EFA" w:rsidRPr="00BA2A34" w:rsidRDefault="00000000">
            <w:pPr>
              <w:jc w:val="both"/>
              <w:rPr>
                <w:lang w:val="it-IT"/>
              </w:rPr>
            </w:pPr>
            <w:r w:rsidRPr="00BA2A34">
              <w:rPr>
                <w:sz w:val="18"/>
                <w:lang w:val="it-IT"/>
              </w:rPr>
              <w:t>idAnsc</w:t>
            </w:r>
          </w:p>
        </w:tc>
        <w:tc>
          <w:tcPr>
            <w:tcW w:w="6624" w:type="dxa"/>
          </w:tcPr>
          <w:p w14:paraId="79697F73" w14:textId="77777777" w:rsidR="00221EFA" w:rsidRPr="00BA2A34" w:rsidRDefault="00221EFA">
            <w:pPr>
              <w:jc w:val="both"/>
              <w:rPr>
                <w:lang w:val="it-IT"/>
              </w:rPr>
            </w:pPr>
          </w:p>
        </w:tc>
      </w:tr>
      <w:tr w:rsidR="00221EFA" w:rsidRPr="00BA2A34" w14:paraId="26A2CA92" w14:textId="77777777">
        <w:tc>
          <w:tcPr>
            <w:tcW w:w="2448" w:type="dxa"/>
          </w:tcPr>
          <w:p w14:paraId="66FDF228" w14:textId="77777777" w:rsidR="00221EFA" w:rsidRPr="00BA2A34" w:rsidRDefault="00000000">
            <w:pPr>
              <w:jc w:val="both"/>
              <w:rPr>
                <w:lang w:val="it-IT"/>
              </w:rPr>
            </w:pPr>
            <w:r w:rsidRPr="00BA2A34">
              <w:rPr>
                <w:sz w:val="18"/>
                <w:lang w:val="it-IT"/>
              </w:rPr>
              <w:t>idTipoContenuto</w:t>
            </w:r>
          </w:p>
        </w:tc>
        <w:tc>
          <w:tcPr>
            <w:tcW w:w="6624" w:type="dxa"/>
          </w:tcPr>
          <w:p w14:paraId="373FD388" w14:textId="77777777" w:rsidR="00221EFA" w:rsidRPr="00BA2A34" w:rsidRDefault="00000000">
            <w:pPr>
              <w:jc w:val="both"/>
              <w:rPr>
                <w:lang w:val="it-IT"/>
              </w:rPr>
            </w:pPr>
            <w:r w:rsidRPr="00BA2A34">
              <w:rPr>
                <w:sz w:val="18"/>
                <w:lang w:val="it-IT"/>
              </w:rPr>
              <w:t>ANSC_002: — 1 - ATTO — 2 - ANNOTAZIONE — 3 - TRASCRIZIONE  — 4 - ANNOTAZIONE AUTOMATICA — 5 - RIFIUTO</w:t>
            </w:r>
          </w:p>
        </w:tc>
      </w:tr>
      <w:tr w:rsidR="00221EFA" w:rsidRPr="00BA2A34" w14:paraId="33D6DEC2" w14:textId="77777777">
        <w:tc>
          <w:tcPr>
            <w:tcW w:w="2448" w:type="dxa"/>
          </w:tcPr>
          <w:p w14:paraId="4E42056D" w14:textId="77777777" w:rsidR="00221EFA" w:rsidRPr="00BA2A34" w:rsidRDefault="00000000">
            <w:pPr>
              <w:jc w:val="both"/>
              <w:rPr>
                <w:lang w:val="it-IT"/>
              </w:rPr>
            </w:pPr>
            <w:r w:rsidRPr="00BA2A34">
              <w:rPr>
                <w:sz w:val="18"/>
                <w:lang w:val="it-IT"/>
              </w:rPr>
              <w:t>idStatoFlussoNotifiche</w:t>
            </w:r>
          </w:p>
        </w:tc>
        <w:tc>
          <w:tcPr>
            <w:tcW w:w="6624" w:type="dxa"/>
          </w:tcPr>
          <w:p w14:paraId="55D6FDE3" w14:textId="77777777" w:rsidR="00221EFA" w:rsidRPr="00BA2A34" w:rsidRDefault="00000000">
            <w:pPr>
              <w:jc w:val="both"/>
              <w:rPr>
                <w:lang w:val="it-IT"/>
              </w:rPr>
            </w:pPr>
            <w:r w:rsidRPr="00BA2A34">
              <w:rPr>
                <w:sz w:val="18"/>
                <w:lang w:val="it-IT"/>
              </w:rPr>
              <w:t>ANSC_ 102: — 1 - DA APPROVARE — 2 - APPROVATO — 3 - RIFIUTATA — 4 - STATO INFORMATIVO</w:t>
            </w:r>
          </w:p>
        </w:tc>
      </w:tr>
      <w:tr w:rsidR="00221EFA" w:rsidRPr="00BA2A34" w14:paraId="1AAC1F98" w14:textId="77777777">
        <w:tc>
          <w:tcPr>
            <w:tcW w:w="2448" w:type="dxa"/>
          </w:tcPr>
          <w:p w14:paraId="552C8487" w14:textId="77777777" w:rsidR="00221EFA" w:rsidRPr="00BA2A34" w:rsidRDefault="00000000">
            <w:pPr>
              <w:jc w:val="both"/>
              <w:rPr>
                <w:lang w:val="it-IT"/>
              </w:rPr>
            </w:pPr>
            <w:r w:rsidRPr="00BA2A34">
              <w:rPr>
                <w:sz w:val="18"/>
                <w:lang w:val="it-IT"/>
              </w:rPr>
              <w:t>idGenereNotifiche</w:t>
            </w:r>
          </w:p>
        </w:tc>
        <w:tc>
          <w:tcPr>
            <w:tcW w:w="6624" w:type="dxa"/>
          </w:tcPr>
          <w:p w14:paraId="27E516E5" w14:textId="77777777" w:rsidR="00221EFA" w:rsidRPr="00BA2A34" w:rsidRDefault="00000000">
            <w:pPr>
              <w:jc w:val="both"/>
              <w:rPr>
                <w:lang w:val="it-IT"/>
              </w:rPr>
            </w:pPr>
            <w:r w:rsidRPr="00BA2A34">
              <w:rPr>
                <w:sz w:val="18"/>
                <w:lang w:val="it-IT"/>
              </w:rPr>
              <w:t>ANSC_101: — 1 - Annotazione  — 2 - Trascrizione — 3 - Informativa (informa che è stata rifiutata una notifica) — 4 - INDICE — 5 - CHIUSURA — 6 - VERBALE</w:t>
            </w:r>
          </w:p>
        </w:tc>
      </w:tr>
      <w:tr w:rsidR="00221EFA" w:rsidRPr="00BA2A34" w14:paraId="6DA0CF35" w14:textId="77777777">
        <w:tc>
          <w:tcPr>
            <w:tcW w:w="2448" w:type="dxa"/>
          </w:tcPr>
          <w:p w14:paraId="5844B9DF" w14:textId="77777777" w:rsidR="00221EFA" w:rsidRPr="00BA2A34" w:rsidRDefault="00000000">
            <w:pPr>
              <w:jc w:val="both"/>
              <w:rPr>
                <w:lang w:val="it-IT"/>
              </w:rPr>
            </w:pPr>
            <w:r w:rsidRPr="00BA2A34">
              <w:rPr>
                <w:sz w:val="18"/>
                <w:lang w:val="it-IT"/>
              </w:rPr>
              <w:t>numRecordPagina</w:t>
            </w:r>
          </w:p>
        </w:tc>
        <w:tc>
          <w:tcPr>
            <w:tcW w:w="6624" w:type="dxa"/>
          </w:tcPr>
          <w:p w14:paraId="5F9B8DEE" w14:textId="77777777" w:rsidR="00221EFA" w:rsidRPr="00BA2A34" w:rsidRDefault="00000000">
            <w:pPr>
              <w:jc w:val="both"/>
              <w:rPr>
                <w:lang w:val="it-IT"/>
              </w:rPr>
            </w:pPr>
            <w:r w:rsidRPr="00BA2A34">
              <w:rPr>
                <w:sz w:val="18"/>
                <w:lang w:val="it-IT"/>
              </w:rPr>
              <w:t>Impostato di default 5000 perchè si chiede una pagina sola e c'è il rischio di perdersi qualche notifica</w:t>
            </w:r>
          </w:p>
        </w:tc>
      </w:tr>
    </w:tbl>
    <w:p w14:paraId="4D3A05BC" w14:textId="77777777" w:rsidR="00221EFA" w:rsidRPr="00BA2A34" w:rsidRDefault="00000000">
      <w:pPr>
        <w:jc w:val="both"/>
        <w:rPr>
          <w:lang w:val="it-IT"/>
        </w:rPr>
      </w:pPr>
      <w:r w:rsidRPr="00BA2A34">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BA2A34" w:rsidRDefault="00000000">
      <w:pPr>
        <w:jc w:val="both"/>
        <w:rPr>
          <w:lang w:val="it-IT"/>
        </w:rPr>
      </w:pPr>
      <w:r w:rsidRPr="00BA2A34">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BA2A34" w:rsidRDefault="00000000">
      <w:pPr>
        <w:jc w:val="both"/>
        <w:rPr>
          <w:lang w:val="it-IT"/>
        </w:rPr>
      </w:pPr>
      <w:r w:rsidRPr="00BA2A34">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BA2A34" w:rsidRDefault="00000000">
      <w:pPr>
        <w:pStyle w:val="Titolo2"/>
        <w:jc w:val="both"/>
        <w:rPr>
          <w:lang w:val="it-IT"/>
        </w:rPr>
      </w:pPr>
      <w:bookmarkStart w:id="151" w:name="_Toc241220941"/>
      <w:r w:rsidRPr="00BA2A34">
        <w:rPr>
          <w:lang w:val="it-IT"/>
        </w:rPr>
        <w:t>La struttura della notifica</w:t>
      </w:r>
      <w:bookmarkEnd w:id="151"/>
    </w:p>
    <w:p w14:paraId="1E55510D" w14:textId="7A3DC3BA" w:rsidR="00221EFA" w:rsidRPr="00BA2A34" w:rsidRDefault="00000000" w:rsidP="00522D9D">
      <w:pPr>
        <w:jc w:val="both"/>
        <w:rPr>
          <w:lang w:val="it-IT"/>
        </w:rPr>
      </w:pPr>
      <w:r w:rsidRPr="00BA2A34">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BA2A34" w14:paraId="094604B0" w14:textId="77777777" w:rsidTr="001D046E">
        <w:tc>
          <w:tcPr>
            <w:tcW w:w="2122" w:type="dxa"/>
            <w:shd w:val="clear" w:color="auto" w:fill="DAE9F7" w:themeFill="text2" w:themeFillTint="1A"/>
          </w:tcPr>
          <w:p w14:paraId="4A132B40" w14:textId="77777777" w:rsidR="00221EFA" w:rsidRPr="00BA2A34" w:rsidRDefault="00000000">
            <w:pPr>
              <w:jc w:val="both"/>
              <w:rPr>
                <w:lang w:val="it-IT"/>
              </w:rPr>
            </w:pPr>
            <w:r w:rsidRPr="00BA2A34">
              <w:rPr>
                <w:b/>
                <w:sz w:val="18"/>
                <w:lang w:val="it-IT"/>
              </w:rPr>
              <w:t>Campo</w:t>
            </w:r>
          </w:p>
        </w:tc>
        <w:tc>
          <w:tcPr>
            <w:tcW w:w="4054" w:type="dxa"/>
            <w:shd w:val="clear" w:color="auto" w:fill="DAE9F7" w:themeFill="text2" w:themeFillTint="1A"/>
          </w:tcPr>
          <w:p w14:paraId="5C6F13AF" w14:textId="77777777" w:rsidR="00221EFA" w:rsidRPr="00BA2A34" w:rsidRDefault="00000000">
            <w:pPr>
              <w:jc w:val="both"/>
              <w:rPr>
                <w:lang w:val="it-IT"/>
              </w:rPr>
            </w:pPr>
            <w:r w:rsidRPr="00BA2A34">
              <w:rPr>
                <w:b/>
                <w:sz w:val="18"/>
                <w:lang w:val="it-IT"/>
              </w:rPr>
              <w:t>Descrizione e valori</w:t>
            </w:r>
          </w:p>
        </w:tc>
        <w:tc>
          <w:tcPr>
            <w:tcW w:w="3150" w:type="dxa"/>
            <w:shd w:val="clear" w:color="auto" w:fill="DAE9F7" w:themeFill="text2" w:themeFillTint="1A"/>
          </w:tcPr>
          <w:p w14:paraId="2C530DD2" w14:textId="77777777" w:rsidR="00221EFA" w:rsidRPr="00BA2A34" w:rsidRDefault="00000000">
            <w:pPr>
              <w:jc w:val="both"/>
              <w:rPr>
                <w:lang w:val="it-IT"/>
              </w:rPr>
            </w:pPr>
            <w:r w:rsidRPr="00BA2A34">
              <w:rPr>
                <w:b/>
                <w:sz w:val="18"/>
                <w:lang w:val="it-IT"/>
              </w:rPr>
              <w:t>Note</w:t>
            </w:r>
          </w:p>
        </w:tc>
      </w:tr>
      <w:tr w:rsidR="00221EFA" w:rsidRPr="00BA2A34" w14:paraId="339551E8" w14:textId="77777777" w:rsidTr="001D046E">
        <w:tc>
          <w:tcPr>
            <w:tcW w:w="2122" w:type="dxa"/>
          </w:tcPr>
          <w:p w14:paraId="5E2E8DC8" w14:textId="77777777" w:rsidR="00221EFA" w:rsidRPr="00BA2A34" w:rsidRDefault="00000000">
            <w:pPr>
              <w:jc w:val="both"/>
              <w:rPr>
                <w:lang w:val="it-IT"/>
              </w:rPr>
            </w:pPr>
            <w:r w:rsidRPr="00BA2A34">
              <w:rPr>
                <w:sz w:val="18"/>
                <w:lang w:val="it-IT"/>
              </w:rPr>
              <w:t>id</w:t>
            </w:r>
          </w:p>
        </w:tc>
        <w:tc>
          <w:tcPr>
            <w:tcW w:w="4054" w:type="dxa"/>
          </w:tcPr>
          <w:p w14:paraId="3B021430" w14:textId="77777777" w:rsidR="00221EFA" w:rsidRPr="00BA2A34" w:rsidRDefault="00000000">
            <w:pPr>
              <w:jc w:val="both"/>
              <w:rPr>
                <w:lang w:val="it-IT"/>
              </w:rPr>
            </w:pPr>
            <w:r w:rsidRPr="00BA2A34">
              <w:rPr>
                <w:sz w:val="18"/>
                <w:lang w:val="it-IT"/>
              </w:rPr>
              <w:t>Identificativo univoco della notifica</w:t>
            </w:r>
          </w:p>
        </w:tc>
        <w:tc>
          <w:tcPr>
            <w:tcW w:w="3150" w:type="dxa"/>
          </w:tcPr>
          <w:p w14:paraId="59CD49CE" w14:textId="77777777" w:rsidR="00221EFA" w:rsidRPr="00BA2A34" w:rsidRDefault="00000000">
            <w:pPr>
              <w:jc w:val="both"/>
              <w:rPr>
                <w:lang w:val="it-IT"/>
              </w:rPr>
            </w:pPr>
            <w:r w:rsidRPr="00BA2A34">
              <w:rPr>
                <w:sz w:val="18"/>
                <w:lang w:val="it-IT"/>
              </w:rPr>
              <w:t>Identificativo univoco della notifica ANSC</w:t>
            </w:r>
          </w:p>
        </w:tc>
      </w:tr>
      <w:tr w:rsidR="00221EFA" w:rsidRPr="00BA2A34" w14:paraId="0ABF8092" w14:textId="77777777" w:rsidTr="001D046E">
        <w:tc>
          <w:tcPr>
            <w:tcW w:w="2122" w:type="dxa"/>
          </w:tcPr>
          <w:p w14:paraId="0274049B" w14:textId="77777777" w:rsidR="00221EFA" w:rsidRPr="00BA2A34" w:rsidRDefault="00000000">
            <w:pPr>
              <w:jc w:val="both"/>
              <w:rPr>
                <w:lang w:val="it-IT"/>
              </w:rPr>
            </w:pPr>
            <w:r w:rsidRPr="00BA2A34">
              <w:rPr>
                <w:sz w:val="18"/>
                <w:lang w:val="it-IT"/>
              </w:rPr>
              <w:t>idAnsc</w:t>
            </w:r>
          </w:p>
        </w:tc>
        <w:tc>
          <w:tcPr>
            <w:tcW w:w="4054" w:type="dxa"/>
          </w:tcPr>
          <w:p w14:paraId="37E16130" w14:textId="77777777" w:rsidR="00221EFA" w:rsidRPr="00BA2A34" w:rsidRDefault="00000000">
            <w:pPr>
              <w:jc w:val="both"/>
              <w:rPr>
                <w:lang w:val="it-IT"/>
              </w:rPr>
            </w:pPr>
            <w:r w:rsidRPr="00BA2A34">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BA2A34" w:rsidRDefault="00000000">
            <w:pPr>
              <w:jc w:val="both"/>
              <w:rPr>
                <w:lang w:val="it-IT"/>
              </w:rPr>
            </w:pPr>
            <w:r w:rsidRPr="00BA2A34">
              <w:rPr>
                <w:sz w:val="18"/>
                <w:lang w:val="it-IT"/>
              </w:rPr>
              <w:t>E' un idAnsc identificativo della notifica; il numero comunale è 0 per le notifiche automatiche e ??? Negl altri casi Studiarne la struttura</w:t>
            </w:r>
          </w:p>
        </w:tc>
      </w:tr>
      <w:tr w:rsidR="00221EFA" w:rsidRPr="00BA2A34" w14:paraId="53F229FF" w14:textId="77777777" w:rsidTr="001D046E">
        <w:tc>
          <w:tcPr>
            <w:tcW w:w="2122" w:type="dxa"/>
          </w:tcPr>
          <w:p w14:paraId="6FB42333" w14:textId="77777777" w:rsidR="00221EFA" w:rsidRPr="00BA2A34" w:rsidRDefault="00000000">
            <w:pPr>
              <w:jc w:val="both"/>
              <w:rPr>
                <w:lang w:val="it-IT"/>
              </w:rPr>
            </w:pPr>
            <w:r w:rsidRPr="00BA2A34">
              <w:rPr>
                <w:sz w:val="18"/>
                <w:lang w:val="it-IT"/>
              </w:rPr>
              <w:t>idComuneFormazione</w:t>
            </w:r>
          </w:p>
        </w:tc>
        <w:tc>
          <w:tcPr>
            <w:tcW w:w="4054" w:type="dxa"/>
          </w:tcPr>
          <w:p w14:paraId="6CB74446" w14:textId="77777777" w:rsidR="00221EFA" w:rsidRPr="00BA2A34" w:rsidRDefault="00000000">
            <w:pPr>
              <w:jc w:val="both"/>
              <w:rPr>
                <w:lang w:val="it-IT"/>
              </w:rPr>
            </w:pPr>
            <w:r w:rsidRPr="00BA2A34">
              <w:rPr>
                <w:sz w:val="18"/>
                <w:lang w:val="it-IT"/>
              </w:rPr>
              <w:t>Identificativo comune formazione</w:t>
            </w:r>
          </w:p>
        </w:tc>
        <w:tc>
          <w:tcPr>
            <w:tcW w:w="3150" w:type="dxa"/>
          </w:tcPr>
          <w:p w14:paraId="4DC32F15" w14:textId="77777777" w:rsidR="00221EFA" w:rsidRPr="00BA2A34" w:rsidRDefault="00000000">
            <w:pPr>
              <w:jc w:val="both"/>
              <w:rPr>
                <w:lang w:val="it-IT"/>
              </w:rPr>
            </w:pPr>
            <w:r w:rsidRPr="00BA2A34">
              <w:rPr>
                <w:sz w:val="18"/>
                <w:lang w:val="it-IT"/>
              </w:rPr>
              <w:t>E' il comune che ha inserito l'evento</w:t>
            </w:r>
          </w:p>
        </w:tc>
      </w:tr>
      <w:tr w:rsidR="00221EFA" w:rsidRPr="00BA2A34" w14:paraId="7AABD487" w14:textId="77777777" w:rsidTr="001D046E">
        <w:tc>
          <w:tcPr>
            <w:tcW w:w="2122" w:type="dxa"/>
          </w:tcPr>
          <w:p w14:paraId="0C41EEA9" w14:textId="77777777" w:rsidR="00221EFA" w:rsidRPr="00BA2A34" w:rsidRDefault="00000000">
            <w:pPr>
              <w:jc w:val="both"/>
              <w:rPr>
                <w:lang w:val="it-IT"/>
              </w:rPr>
            </w:pPr>
            <w:r w:rsidRPr="00BA2A34">
              <w:rPr>
                <w:sz w:val="18"/>
                <w:lang w:val="it-IT"/>
              </w:rPr>
              <w:t>idComuneCompetente</w:t>
            </w:r>
          </w:p>
        </w:tc>
        <w:tc>
          <w:tcPr>
            <w:tcW w:w="4054" w:type="dxa"/>
          </w:tcPr>
          <w:p w14:paraId="586D86C2" w14:textId="77777777" w:rsidR="00221EFA" w:rsidRPr="00BA2A34" w:rsidRDefault="00000000">
            <w:pPr>
              <w:jc w:val="both"/>
              <w:rPr>
                <w:lang w:val="it-IT"/>
              </w:rPr>
            </w:pPr>
            <w:r w:rsidRPr="00BA2A34">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BA2A34" w:rsidRDefault="00000000">
            <w:pPr>
              <w:jc w:val="both"/>
              <w:rPr>
                <w:lang w:val="it-IT"/>
              </w:rPr>
            </w:pPr>
            <w:r w:rsidRPr="00BA2A34">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BA2A34" w14:paraId="401A3881" w14:textId="77777777" w:rsidTr="001D046E">
        <w:tc>
          <w:tcPr>
            <w:tcW w:w="2122" w:type="dxa"/>
          </w:tcPr>
          <w:p w14:paraId="2D053ECC" w14:textId="77777777" w:rsidR="00221EFA" w:rsidRPr="00BA2A34" w:rsidRDefault="00000000">
            <w:pPr>
              <w:jc w:val="both"/>
              <w:rPr>
                <w:lang w:val="it-IT"/>
              </w:rPr>
            </w:pPr>
            <w:r w:rsidRPr="00BA2A34">
              <w:rPr>
                <w:sz w:val="18"/>
                <w:lang w:val="it-IT"/>
              </w:rPr>
              <w:t>idStatoFlussoNotifiche</w:t>
            </w:r>
          </w:p>
        </w:tc>
        <w:tc>
          <w:tcPr>
            <w:tcW w:w="4054" w:type="dxa"/>
          </w:tcPr>
          <w:p w14:paraId="3D46E669" w14:textId="77777777" w:rsidR="00221EFA" w:rsidRPr="00BA2A34" w:rsidRDefault="00000000">
            <w:pPr>
              <w:jc w:val="both"/>
              <w:rPr>
                <w:lang w:val="it-IT"/>
              </w:rPr>
            </w:pPr>
            <w:r w:rsidRPr="00BA2A34">
              <w:rPr>
                <w:sz w:val="18"/>
                <w:lang w:val="it-IT"/>
              </w:rPr>
              <w:t>Stato flusso della Notifica (decodifica ANSC_102) ANSC_ 102: — 1 - DA APPROVARE — 2 - APPROVATO — 3 - RIFIUTATA — 4 - STATO INFORMATIVO</w:t>
            </w:r>
          </w:p>
        </w:tc>
        <w:tc>
          <w:tcPr>
            <w:tcW w:w="3150" w:type="dxa"/>
          </w:tcPr>
          <w:p w14:paraId="64021CDD" w14:textId="77777777" w:rsidR="00221EFA" w:rsidRPr="00BA2A34" w:rsidRDefault="00221EFA">
            <w:pPr>
              <w:jc w:val="both"/>
              <w:rPr>
                <w:lang w:val="it-IT"/>
              </w:rPr>
            </w:pPr>
          </w:p>
        </w:tc>
      </w:tr>
      <w:tr w:rsidR="00221EFA" w:rsidRPr="00BA2A34" w14:paraId="19198131" w14:textId="77777777" w:rsidTr="001D046E">
        <w:tc>
          <w:tcPr>
            <w:tcW w:w="2122" w:type="dxa"/>
          </w:tcPr>
          <w:p w14:paraId="48F68E1F" w14:textId="77777777" w:rsidR="00221EFA" w:rsidRPr="00BA2A34" w:rsidRDefault="00000000">
            <w:pPr>
              <w:jc w:val="both"/>
              <w:rPr>
                <w:lang w:val="it-IT"/>
              </w:rPr>
            </w:pPr>
            <w:r w:rsidRPr="00BA2A34">
              <w:rPr>
                <w:sz w:val="18"/>
                <w:lang w:val="it-IT"/>
              </w:rPr>
              <w:t>idGenereNotifiche</w:t>
            </w:r>
          </w:p>
        </w:tc>
        <w:tc>
          <w:tcPr>
            <w:tcW w:w="4054" w:type="dxa"/>
          </w:tcPr>
          <w:p w14:paraId="35B70C43" w14:textId="77777777" w:rsidR="00221EFA" w:rsidRPr="00BA2A34" w:rsidRDefault="00000000">
            <w:pPr>
              <w:jc w:val="both"/>
              <w:rPr>
                <w:lang w:val="it-IT"/>
              </w:rPr>
            </w:pPr>
            <w:r w:rsidRPr="00BA2A34">
              <w:rPr>
                <w:sz w:val="18"/>
                <w:lang w:val="it-IT"/>
              </w:rPr>
              <w:t xml:space="preserve">Genere di Notifica (decodifica ANSC_101) ANSC_101: — 1 - Annotazione  — 2 - Trascrizione — 3 - </w:t>
            </w:r>
            <w:r w:rsidRPr="00BA2A34">
              <w:rPr>
                <w:sz w:val="18"/>
                <w:lang w:val="it-IT"/>
              </w:rPr>
              <w:lastRenderedPageBreak/>
              <w:t>Informativa (informa che è stata rifiutata una notifica) — 4 - INDICE — 5 - CHIUSURA — 6 - VERBALE</w:t>
            </w:r>
          </w:p>
        </w:tc>
        <w:tc>
          <w:tcPr>
            <w:tcW w:w="3150" w:type="dxa"/>
          </w:tcPr>
          <w:p w14:paraId="4A5E2761" w14:textId="77777777" w:rsidR="00221EFA" w:rsidRPr="00BA2A34" w:rsidRDefault="00000000">
            <w:pPr>
              <w:jc w:val="both"/>
              <w:rPr>
                <w:lang w:val="it-IT"/>
              </w:rPr>
            </w:pPr>
            <w:r w:rsidRPr="00BA2A34">
              <w:rPr>
                <w:sz w:val="18"/>
                <w:lang w:val="it-IT"/>
              </w:rPr>
              <w:lastRenderedPageBreak/>
              <w:t xml:space="preserve">1 - Annotazione =&gt; Si deve annotare un atto — A) se l'atto primario è digitale, </w:t>
            </w:r>
            <w:r w:rsidRPr="00BA2A34">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BA2A34" w14:paraId="1ECABC90" w14:textId="77777777" w:rsidTr="001D046E">
        <w:tc>
          <w:tcPr>
            <w:tcW w:w="2122" w:type="dxa"/>
          </w:tcPr>
          <w:p w14:paraId="027DFD30" w14:textId="77777777" w:rsidR="00221EFA" w:rsidRPr="00BA2A34" w:rsidRDefault="00000000">
            <w:pPr>
              <w:jc w:val="both"/>
              <w:rPr>
                <w:lang w:val="it-IT"/>
              </w:rPr>
            </w:pPr>
            <w:r w:rsidRPr="00BA2A34">
              <w:rPr>
                <w:sz w:val="18"/>
                <w:lang w:val="it-IT"/>
              </w:rPr>
              <w:lastRenderedPageBreak/>
              <w:t>idSoggettoRif</w:t>
            </w:r>
          </w:p>
        </w:tc>
        <w:tc>
          <w:tcPr>
            <w:tcW w:w="4054" w:type="dxa"/>
          </w:tcPr>
          <w:p w14:paraId="3666B962" w14:textId="77777777" w:rsidR="00221EFA" w:rsidRPr="00BA2A34" w:rsidRDefault="00000000">
            <w:pPr>
              <w:jc w:val="both"/>
              <w:rPr>
                <w:lang w:val="it-IT"/>
              </w:rPr>
            </w:pPr>
            <w:r w:rsidRPr="00BA2A34">
              <w:rPr>
                <w:sz w:val="18"/>
                <w:lang w:val="it-IT"/>
              </w:rPr>
              <w:t>Identificativo soggetto di riferimento</w:t>
            </w:r>
          </w:p>
        </w:tc>
        <w:tc>
          <w:tcPr>
            <w:tcW w:w="3150" w:type="dxa"/>
          </w:tcPr>
          <w:p w14:paraId="1DE2BF1F" w14:textId="77777777" w:rsidR="00221EFA" w:rsidRPr="00BA2A34" w:rsidRDefault="00000000">
            <w:pPr>
              <w:jc w:val="both"/>
              <w:rPr>
                <w:lang w:val="it-IT"/>
              </w:rPr>
            </w:pPr>
            <w:r w:rsidRPr="00BA2A34">
              <w:rPr>
                <w:sz w:val="18"/>
                <w:lang w:val="it-IT"/>
              </w:rPr>
              <w:t>Assente nel caso di notifica informativa idGenereNotifica=3 Quando è alimentato e quando no?</w:t>
            </w:r>
          </w:p>
        </w:tc>
      </w:tr>
      <w:tr w:rsidR="00221EFA" w:rsidRPr="00BA2A34" w14:paraId="2C69E00F" w14:textId="77777777" w:rsidTr="001D046E">
        <w:tc>
          <w:tcPr>
            <w:tcW w:w="2122" w:type="dxa"/>
          </w:tcPr>
          <w:p w14:paraId="62B0B1E8" w14:textId="77777777" w:rsidR="00221EFA" w:rsidRPr="00BA2A34" w:rsidRDefault="00000000">
            <w:pPr>
              <w:jc w:val="both"/>
              <w:rPr>
                <w:lang w:val="it-IT"/>
              </w:rPr>
            </w:pPr>
            <w:r w:rsidRPr="00BA2A34">
              <w:rPr>
                <w:sz w:val="18"/>
                <w:lang w:val="it-IT"/>
              </w:rPr>
              <w:t>dataInizioValidita</w:t>
            </w:r>
          </w:p>
        </w:tc>
        <w:tc>
          <w:tcPr>
            <w:tcW w:w="4054" w:type="dxa"/>
          </w:tcPr>
          <w:p w14:paraId="2FA60A11" w14:textId="77777777" w:rsidR="00221EFA" w:rsidRPr="00BA2A34" w:rsidRDefault="00000000">
            <w:pPr>
              <w:jc w:val="both"/>
              <w:rPr>
                <w:lang w:val="it-IT"/>
              </w:rPr>
            </w:pPr>
            <w:r w:rsidRPr="00BA2A34">
              <w:rPr>
                <w:sz w:val="18"/>
                <w:lang w:val="it-IT"/>
              </w:rPr>
              <w:t>data di inizio validita</w:t>
            </w:r>
          </w:p>
        </w:tc>
        <w:tc>
          <w:tcPr>
            <w:tcW w:w="3150" w:type="dxa"/>
          </w:tcPr>
          <w:p w14:paraId="0FDD0086" w14:textId="77777777" w:rsidR="00221EFA" w:rsidRPr="00BA2A34" w:rsidRDefault="00221EFA">
            <w:pPr>
              <w:jc w:val="both"/>
              <w:rPr>
                <w:lang w:val="it-IT"/>
              </w:rPr>
            </w:pPr>
          </w:p>
        </w:tc>
      </w:tr>
      <w:tr w:rsidR="00221EFA" w:rsidRPr="00BA2A34" w14:paraId="0DA52E11" w14:textId="77777777" w:rsidTr="001D046E">
        <w:tc>
          <w:tcPr>
            <w:tcW w:w="2122" w:type="dxa"/>
          </w:tcPr>
          <w:p w14:paraId="74C56EF2" w14:textId="77777777" w:rsidR="00221EFA" w:rsidRPr="00BA2A34" w:rsidRDefault="00000000">
            <w:pPr>
              <w:jc w:val="both"/>
              <w:rPr>
                <w:lang w:val="it-IT"/>
              </w:rPr>
            </w:pPr>
            <w:r w:rsidRPr="00BA2A34">
              <w:rPr>
                <w:sz w:val="18"/>
                <w:lang w:val="it-IT"/>
              </w:rPr>
              <w:t>dataFineValidita</w:t>
            </w:r>
          </w:p>
        </w:tc>
        <w:tc>
          <w:tcPr>
            <w:tcW w:w="4054" w:type="dxa"/>
          </w:tcPr>
          <w:p w14:paraId="553E2F67" w14:textId="77777777" w:rsidR="00221EFA" w:rsidRPr="00BA2A34" w:rsidRDefault="00000000">
            <w:pPr>
              <w:jc w:val="both"/>
              <w:rPr>
                <w:lang w:val="it-IT"/>
              </w:rPr>
            </w:pPr>
            <w:r w:rsidRPr="00BA2A34">
              <w:rPr>
                <w:sz w:val="18"/>
                <w:lang w:val="it-IT"/>
              </w:rPr>
              <w:t>data di fine validita</w:t>
            </w:r>
          </w:p>
        </w:tc>
        <w:tc>
          <w:tcPr>
            <w:tcW w:w="3150" w:type="dxa"/>
          </w:tcPr>
          <w:p w14:paraId="4DAD5510" w14:textId="77777777" w:rsidR="00221EFA" w:rsidRPr="00BA2A34" w:rsidRDefault="00221EFA">
            <w:pPr>
              <w:jc w:val="both"/>
              <w:rPr>
                <w:lang w:val="it-IT"/>
              </w:rPr>
            </w:pPr>
          </w:p>
        </w:tc>
      </w:tr>
      <w:tr w:rsidR="00221EFA" w:rsidRPr="00BA2A34" w14:paraId="671DBF16" w14:textId="77777777" w:rsidTr="001D046E">
        <w:tc>
          <w:tcPr>
            <w:tcW w:w="2122" w:type="dxa"/>
          </w:tcPr>
          <w:p w14:paraId="14E50132" w14:textId="77777777" w:rsidR="00221EFA" w:rsidRPr="00BA2A34" w:rsidRDefault="00000000">
            <w:pPr>
              <w:jc w:val="both"/>
              <w:rPr>
                <w:lang w:val="it-IT"/>
              </w:rPr>
            </w:pPr>
            <w:r w:rsidRPr="00BA2A34">
              <w:rPr>
                <w:sz w:val="18"/>
                <w:lang w:val="it-IT"/>
              </w:rPr>
              <w:t>descrizione</w:t>
            </w:r>
          </w:p>
        </w:tc>
        <w:tc>
          <w:tcPr>
            <w:tcW w:w="4054" w:type="dxa"/>
          </w:tcPr>
          <w:p w14:paraId="306B856D" w14:textId="77777777" w:rsidR="00221EFA" w:rsidRPr="00BA2A34" w:rsidRDefault="00000000">
            <w:pPr>
              <w:jc w:val="both"/>
              <w:rPr>
                <w:lang w:val="it-IT"/>
              </w:rPr>
            </w:pPr>
            <w:r w:rsidRPr="00BA2A34">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BA2A34" w:rsidRDefault="00221EFA">
            <w:pPr>
              <w:jc w:val="both"/>
              <w:rPr>
                <w:lang w:val="it-IT"/>
              </w:rPr>
            </w:pPr>
          </w:p>
        </w:tc>
      </w:tr>
      <w:tr w:rsidR="00221EFA" w:rsidRPr="00BA2A34" w14:paraId="7274E343" w14:textId="77777777" w:rsidTr="001D046E">
        <w:tc>
          <w:tcPr>
            <w:tcW w:w="2122" w:type="dxa"/>
          </w:tcPr>
          <w:p w14:paraId="7B389BDC" w14:textId="77777777" w:rsidR="00221EFA" w:rsidRPr="00BA2A34" w:rsidRDefault="00000000">
            <w:pPr>
              <w:jc w:val="both"/>
              <w:rPr>
                <w:lang w:val="it-IT"/>
              </w:rPr>
            </w:pPr>
            <w:r w:rsidRPr="00BA2A34">
              <w:rPr>
                <w:sz w:val="18"/>
                <w:lang w:val="it-IT"/>
              </w:rPr>
              <w:t>idcanalenotifica</w:t>
            </w:r>
          </w:p>
        </w:tc>
        <w:tc>
          <w:tcPr>
            <w:tcW w:w="4054" w:type="dxa"/>
          </w:tcPr>
          <w:p w14:paraId="45C04434" w14:textId="77777777" w:rsidR="00221EFA" w:rsidRPr="00BA2A34" w:rsidRDefault="00000000">
            <w:pPr>
              <w:jc w:val="both"/>
              <w:rPr>
                <w:lang w:val="it-IT"/>
              </w:rPr>
            </w:pPr>
            <w:r w:rsidRPr="00BA2A34">
              <w:rPr>
                <w:sz w:val="18"/>
                <w:lang w:val="it-IT"/>
              </w:rPr>
              <w:t>Identifica modalità di trasmissione PEC o DIGITALE (decodifica ANSC_105) ANSC_105: — 0 - Digitale — 1 - PEC</w:t>
            </w:r>
          </w:p>
        </w:tc>
        <w:tc>
          <w:tcPr>
            <w:tcW w:w="3150" w:type="dxa"/>
          </w:tcPr>
          <w:p w14:paraId="7C054D56" w14:textId="77777777" w:rsidR="00221EFA" w:rsidRPr="00BA2A34" w:rsidRDefault="00000000">
            <w:pPr>
              <w:jc w:val="both"/>
              <w:rPr>
                <w:lang w:val="it-IT"/>
              </w:rPr>
            </w:pPr>
            <w:r w:rsidRPr="00BA2A34">
              <w:rPr>
                <w:sz w:val="18"/>
                <w:lang w:val="it-IT"/>
              </w:rPr>
              <w:t>Il valore è influenzato da: — Se l'atto è digitale o cartaceo — Ma anche se il comune ha aderito oppure no</w:t>
            </w:r>
          </w:p>
        </w:tc>
      </w:tr>
      <w:tr w:rsidR="00221EFA" w:rsidRPr="00BA2A34" w14:paraId="57211E3C" w14:textId="77777777" w:rsidTr="001D046E">
        <w:tc>
          <w:tcPr>
            <w:tcW w:w="2122" w:type="dxa"/>
          </w:tcPr>
          <w:p w14:paraId="093F6752" w14:textId="77777777" w:rsidR="00221EFA" w:rsidRPr="00BA2A34" w:rsidRDefault="00000000">
            <w:pPr>
              <w:jc w:val="both"/>
              <w:rPr>
                <w:lang w:val="it-IT"/>
              </w:rPr>
            </w:pPr>
            <w:r w:rsidRPr="00BA2A34">
              <w:rPr>
                <w:sz w:val="18"/>
                <w:lang w:val="it-IT"/>
              </w:rPr>
              <w:t>idformula</w:t>
            </w:r>
          </w:p>
        </w:tc>
        <w:tc>
          <w:tcPr>
            <w:tcW w:w="4054" w:type="dxa"/>
          </w:tcPr>
          <w:p w14:paraId="606B7081" w14:textId="77777777" w:rsidR="00221EFA" w:rsidRPr="00BA2A34" w:rsidRDefault="00000000">
            <w:pPr>
              <w:jc w:val="both"/>
              <w:rPr>
                <w:lang w:val="it-IT"/>
              </w:rPr>
            </w:pPr>
            <w:r w:rsidRPr="00BA2A34">
              <w:rPr>
                <w:sz w:val="18"/>
                <w:lang w:val="it-IT"/>
              </w:rPr>
              <w:t>Id Formula Annotazione</w:t>
            </w:r>
          </w:p>
        </w:tc>
        <w:tc>
          <w:tcPr>
            <w:tcW w:w="3150" w:type="dxa"/>
          </w:tcPr>
          <w:p w14:paraId="14C7FC27" w14:textId="77777777" w:rsidR="00221EFA" w:rsidRPr="00BA2A34" w:rsidRDefault="00221EFA">
            <w:pPr>
              <w:jc w:val="both"/>
              <w:rPr>
                <w:lang w:val="it-IT"/>
              </w:rPr>
            </w:pPr>
          </w:p>
        </w:tc>
      </w:tr>
      <w:tr w:rsidR="00221EFA" w:rsidRPr="00BA2A34" w14:paraId="194607E1" w14:textId="77777777" w:rsidTr="001D046E">
        <w:tc>
          <w:tcPr>
            <w:tcW w:w="2122" w:type="dxa"/>
          </w:tcPr>
          <w:p w14:paraId="2C91DB3C" w14:textId="77777777" w:rsidR="00221EFA" w:rsidRPr="00BA2A34" w:rsidRDefault="00000000">
            <w:pPr>
              <w:jc w:val="both"/>
              <w:rPr>
                <w:lang w:val="it-IT"/>
              </w:rPr>
            </w:pPr>
            <w:r w:rsidRPr="00BA2A34">
              <w:rPr>
                <w:sz w:val="18"/>
                <w:lang w:val="it-IT"/>
              </w:rPr>
              <w:t>idstatorifiuto</w:t>
            </w:r>
          </w:p>
        </w:tc>
        <w:tc>
          <w:tcPr>
            <w:tcW w:w="4054" w:type="dxa"/>
          </w:tcPr>
          <w:p w14:paraId="729454CD" w14:textId="77777777" w:rsidR="00221EFA" w:rsidRPr="00BA2A34" w:rsidRDefault="00000000">
            <w:pPr>
              <w:jc w:val="both"/>
              <w:rPr>
                <w:lang w:val="it-IT"/>
              </w:rPr>
            </w:pPr>
            <w:r w:rsidRPr="00BA2A34">
              <w:rPr>
                <w:sz w:val="18"/>
                <w:lang w:val="it-IT"/>
              </w:rPr>
              <w:t>Id stato rifiuto (decodidifica ANSC 112) ANSC_112: — 0 - NO_RIFIUTO — 1 - RIFIUTO_ASSOCIATO — 2 - RIFIUTO_ASSOCIATO_FIRMATO</w:t>
            </w:r>
          </w:p>
        </w:tc>
        <w:tc>
          <w:tcPr>
            <w:tcW w:w="3150" w:type="dxa"/>
          </w:tcPr>
          <w:p w14:paraId="3F862BAB" w14:textId="77777777" w:rsidR="00221EFA" w:rsidRPr="00BA2A34" w:rsidRDefault="00221EFA">
            <w:pPr>
              <w:jc w:val="both"/>
              <w:rPr>
                <w:lang w:val="it-IT"/>
              </w:rPr>
            </w:pPr>
          </w:p>
        </w:tc>
      </w:tr>
      <w:tr w:rsidR="00221EFA" w:rsidRPr="00BA2A34" w14:paraId="3919D967" w14:textId="77777777" w:rsidTr="001D046E">
        <w:tc>
          <w:tcPr>
            <w:tcW w:w="2122" w:type="dxa"/>
          </w:tcPr>
          <w:p w14:paraId="2EA90487" w14:textId="77777777" w:rsidR="00221EFA" w:rsidRPr="00BA2A34" w:rsidRDefault="00000000">
            <w:pPr>
              <w:jc w:val="both"/>
              <w:rPr>
                <w:lang w:val="it-IT"/>
              </w:rPr>
            </w:pPr>
            <w:r w:rsidRPr="00BA2A34">
              <w:rPr>
                <w:sz w:val="18"/>
                <w:lang w:val="it-IT"/>
              </w:rPr>
              <w:t>id_atto_collegato</w:t>
            </w:r>
          </w:p>
        </w:tc>
        <w:tc>
          <w:tcPr>
            <w:tcW w:w="4054" w:type="dxa"/>
          </w:tcPr>
          <w:p w14:paraId="251F74F4" w14:textId="77777777" w:rsidR="00221EFA" w:rsidRPr="00BA2A34" w:rsidRDefault="00000000">
            <w:pPr>
              <w:jc w:val="both"/>
              <w:rPr>
                <w:lang w:val="it-IT"/>
              </w:rPr>
            </w:pPr>
            <w:r w:rsidRPr="00BA2A34">
              <w:rPr>
                <w:sz w:val="18"/>
                <w:lang w:val="it-IT"/>
              </w:rPr>
              <w:t>attoCollegato: atto a cui si riferisce l'annotazione modelAttoCollegato</w:t>
            </w:r>
          </w:p>
        </w:tc>
        <w:tc>
          <w:tcPr>
            <w:tcW w:w="3150" w:type="dxa"/>
          </w:tcPr>
          <w:p w14:paraId="42D67A2D" w14:textId="77777777" w:rsidR="00221EFA" w:rsidRPr="00BA2A34" w:rsidRDefault="00000000">
            <w:pPr>
              <w:jc w:val="both"/>
              <w:rPr>
                <w:lang w:val="it-IT"/>
              </w:rPr>
            </w:pPr>
            <w:r w:rsidRPr="00BA2A34">
              <w:rPr>
                <w:sz w:val="18"/>
                <w:lang w:val="it-IT"/>
              </w:rPr>
              <w:t>E' sempre un atto digitale: idAnsc + ... Riporate in tabella le colonna del model atto collegato?</w:t>
            </w:r>
          </w:p>
        </w:tc>
      </w:tr>
      <w:tr w:rsidR="00221EFA" w:rsidRPr="00BA2A34" w14:paraId="3CF95D3B" w14:textId="77777777" w:rsidTr="001D046E">
        <w:tc>
          <w:tcPr>
            <w:tcW w:w="2122" w:type="dxa"/>
          </w:tcPr>
          <w:p w14:paraId="2FB62214" w14:textId="77777777" w:rsidR="00221EFA" w:rsidRPr="00BA2A34" w:rsidRDefault="00000000">
            <w:pPr>
              <w:jc w:val="both"/>
              <w:rPr>
                <w:lang w:val="it-IT"/>
              </w:rPr>
            </w:pPr>
            <w:r w:rsidRPr="00BA2A34">
              <w:rPr>
                <w:sz w:val="18"/>
                <w:lang w:val="it-IT"/>
              </w:rPr>
              <w:t>atto_collegato.idAnsc</w:t>
            </w:r>
          </w:p>
        </w:tc>
        <w:tc>
          <w:tcPr>
            <w:tcW w:w="4054" w:type="dxa"/>
          </w:tcPr>
          <w:p w14:paraId="7946350D" w14:textId="77777777" w:rsidR="00221EFA" w:rsidRPr="00BA2A34" w:rsidRDefault="00221EFA">
            <w:pPr>
              <w:jc w:val="both"/>
              <w:rPr>
                <w:lang w:val="it-IT"/>
              </w:rPr>
            </w:pPr>
          </w:p>
        </w:tc>
        <w:tc>
          <w:tcPr>
            <w:tcW w:w="3150" w:type="dxa"/>
          </w:tcPr>
          <w:p w14:paraId="156E211F" w14:textId="77777777" w:rsidR="00221EFA" w:rsidRPr="00BA2A34" w:rsidRDefault="00221EFA">
            <w:pPr>
              <w:jc w:val="both"/>
              <w:rPr>
                <w:lang w:val="it-IT"/>
              </w:rPr>
            </w:pPr>
          </w:p>
        </w:tc>
      </w:tr>
      <w:tr w:rsidR="00221EFA" w:rsidRPr="00BA2A34" w14:paraId="1E5679E7" w14:textId="77777777" w:rsidTr="001D046E">
        <w:tc>
          <w:tcPr>
            <w:tcW w:w="2122" w:type="dxa"/>
          </w:tcPr>
          <w:p w14:paraId="457A7866" w14:textId="77777777" w:rsidR="00221EFA" w:rsidRPr="00BA2A34" w:rsidRDefault="00000000">
            <w:pPr>
              <w:jc w:val="both"/>
              <w:rPr>
                <w:lang w:val="it-IT"/>
              </w:rPr>
            </w:pPr>
            <w:r w:rsidRPr="00BA2A34">
              <w:rPr>
                <w:sz w:val="18"/>
                <w:lang w:val="it-IT"/>
              </w:rPr>
              <w:lastRenderedPageBreak/>
              <w:t>atto_collegato.idComuneRegistrazione</w:t>
            </w:r>
          </w:p>
        </w:tc>
        <w:tc>
          <w:tcPr>
            <w:tcW w:w="4054" w:type="dxa"/>
          </w:tcPr>
          <w:p w14:paraId="0669C457" w14:textId="77777777" w:rsidR="00221EFA" w:rsidRPr="00BA2A34" w:rsidRDefault="00221EFA">
            <w:pPr>
              <w:jc w:val="both"/>
              <w:rPr>
                <w:lang w:val="it-IT"/>
              </w:rPr>
            </w:pPr>
          </w:p>
        </w:tc>
        <w:tc>
          <w:tcPr>
            <w:tcW w:w="3150" w:type="dxa"/>
          </w:tcPr>
          <w:p w14:paraId="229DE492" w14:textId="77777777" w:rsidR="00221EFA" w:rsidRPr="00BA2A34" w:rsidRDefault="00221EFA">
            <w:pPr>
              <w:jc w:val="both"/>
              <w:rPr>
                <w:lang w:val="it-IT"/>
              </w:rPr>
            </w:pPr>
          </w:p>
        </w:tc>
      </w:tr>
      <w:tr w:rsidR="00221EFA" w:rsidRPr="00BA2A34" w14:paraId="5D32CC04" w14:textId="77777777" w:rsidTr="001D046E">
        <w:tc>
          <w:tcPr>
            <w:tcW w:w="2122" w:type="dxa"/>
          </w:tcPr>
          <w:p w14:paraId="768F439E" w14:textId="77777777" w:rsidR="00221EFA" w:rsidRPr="00BA2A34" w:rsidRDefault="00000000">
            <w:pPr>
              <w:jc w:val="both"/>
              <w:rPr>
                <w:lang w:val="it-IT"/>
              </w:rPr>
            </w:pPr>
            <w:r w:rsidRPr="00BA2A34">
              <w:rPr>
                <w:sz w:val="18"/>
                <w:lang w:val="it-IT"/>
              </w:rPr>
              <w:t>atto_collegato.nomeComuneRegistrazione</w:t>
            </w:r>
          </w:p>
        </w:tc>
        <w:tc>
          <w:tcPr>
            <w:tcW w:w="4054" w:type="dxa"/>
          </w:tcPr>
          <w:p w14:paraId="71220725" w14:textId="77777777" w:rsidR="00221EFA" w:rsidRPr="00BA2A34" w:rsidRDefault="00221EFA">
            <w:pPr>
              <w:jc w:val="both"/>
              <w:rPr>
                <w:lang w:val="it-IT"/>
              </w:rPr>
            </w:pPr>
          </w:p>
        </w:tc>
        <w:tc>
          <w:tcPr>
            <w:tcW w:w="3150" w:type="dxa"/>
          </w:tcPr>
          <w:p w14:paraId="4179154C" w14:textId="77777777" w:rsidR="00221EFA" w:rsidRPr="00BA2A34" w:rsidRDefault="00221EFA">
            <w:pPr>
              <w:jc w:val="both"/>
              <w:rPr>
                <w:lang w:val="it-IT"/>
              </w:rPr>
            </w:pPr>
          </w:p>
        </w:tc>
      </w:tr>
      <w:tr w:rsidR="00221EFA" w:rsidRPr="00BA2A34" w14:paraId="1FAD4647" w14:textId="77777777" w:rsidTr="001D046E">
        <w:tc>
          <w:tcPr>
            <w:tcW w:w="2122" w:type="dxa"/>
          </w:tcPr>
          <w:p w14:paraId="00C99344" w14:textId="77777777" w:rsidR="00221EFA" w:rsidRPr="00BA2A34" w:rsidRDefault="00000000">
            <w:pPr>
              <w:jc w:val="both"/>
              <w:rPr>
                <w:lang w:val="it-IT"/>
              </w:rPr>
            </w:pPr>
            <w:r w:rsidRPr="00BA2A34">
              <w:rPr>
                <w:sz w:val="18"/>
                <w:lang w:val="it-IT"/>
              </w:rPr>
              <w:t>atto_collegato.idProvinciaRegistrazione</w:t>
            </w:r>
          </w:p>
        </w:tc>
        <w:tc>
          <w:tcPr>
            <w:tcW w:w="4054" w:type="dxa"/>
          </w:tcPr>
          <w:p w14:paraId="50235B10" w14:textId="77777777" w:rsidR="00221EFA" w:rsidRPr="00BA2A34" w:rsidRDefault="00221EFA">
            <w:pPr>
              <w:jc w:val="both"/>
              <w:rPr>
                <w:lang w:val="it-IT"/>
              </w:rPr>
            </w:pPr>
          </w:p>
        </w:tc>
        <w:tc>
          <w:tcPr>
            <w:tcW w:w="3150" w:type="dxa"/>
          </w:tcPr>
          <w:p w14:paraId="776959F7" w14:textId="77777777" w:rsidR="00221EFA" w:rsidRPr="00BA2A34" w:rsidRDefault="00221EFA">
            <w:pPr>
              <w:jc w:val="both"/>
              <w:rPr>
                <w:lang w:val="it-IT"/>
              </w:rPr>
            </w:pPr>
          </w:p>
        </w:tc>
      </w:tr>
      <w:tr w:rsidR="00221EFA" w:rsidRPr="00BA2A34" w14:paraId="46909804" w14:textId="77777777" w:rsidTr="001D046E">
        <w:tc>
          <w:tcPr>
            <w:tcW w:w="2122" w:type="dxa"/>
          </w:tcPr>
          <w:p w14:paraId="556DDAB2" w14:textId="77777777" w:rsidR="00221EFA" w:rsidRPr="00BA2A34" w:rsidRDefault="00000000">
            <w:pPr>
              <w:jc w:val="both"/>
              <w:rPr>
                <w:lang w:val="it-IT"/>
              </w:rPr>
            </w:pPr>
            <w:r w:rsidRPr="00BA2A34">
              <w:rPr>
                <w:sz w:val="18"/>
                <w:lang w:val="it-IT"/>
              </w:rPr>
              <w:t>atto_collegato.siglaProvinciaRegistrazione</w:t>
            </w:r>
          </w:p>
        </w:tc>
        <w:tc>
          <w:tcPr>
            <w:tcW w:w="4054" w:type="dxa"/>
          </w:tcPr>
          <w:p w14:paraId="726BD4C0" w14:textId="77777777" w:rsidR="00221EFA" w:rsidRPr="00BA2A34" w:rsidRDefault="00221EFA">
            <w:pPr>
              <w:jc w:val="both"/>
              <w:rPr>
                <w:lang w:val="it-IT"/>
              </w:rPr>
            </w:pPr>
          </w:p>
        </w:tc>
        <w:tc>
          <w:tcPr>
            <w:tcW w:w="3150" w:type="dxa"/>
          </w:tcPr>
          <w:p w14:paraId="2DCDADC8" w14:textId="77777777" w:rsidR="00221EFA" w:rsidRPr="00BA2A34" w:rsidRDefault="00221EFA">
            <w:pPr>
              <w:jc w:val="both"/>
              <w:rPr>
                <w:lang w:val="it-IT"/>
              </w:rPr>
            </w:pPr>
          </w:p>
        </w:tc>
      </w:tr>
      <w:tr w:rsidR="00221EFA" w:rsidRPr="00BA2A34" w14:paraId="4D75AE71" w14:textId="77777777" w:rsidTr="001D046E">
        <w:tc>
          <w:tcPr>
            <w:tcW w:w="2122" w:type="dxa"/>
          </w:tcPr>
          <w:p w14:paraId="34249A6F" w14:textId="77777777" w:rsidR="00221EFA" w:rsidRPr="00BA2A34" w:rsidRDefault="00000000">
            <w:pPr>
              <w:jc w:val="both"/>
              <w:rPr>
                <w:lang w:val="it-IT"/>
              </w:rPr>
            </w:pPr>
            <w:r w:rsidRPr="00BA2A34">
              <w:rPr>
                <w:sz w:val="18"/>
                <w:lang w:val="it-IT"/>
              </w:rPr>
              <w:t>atto_collegato.idtipocontenuto</w:t>
            </w:r>
          </w:p>
        </w:tc>
        <w:tc>
          <w:tcPr>
            <w:tcW w:w="4054" w:type="dxa"/>
          </w:tcPr>
          <w:p w14:paraId="7B456B03" w14:textId="77777777" w:rsidR="00221EFA" w:rsidRPr="00BA2A34" w:rsidRDefault="00000000">
            <w:pPr>
              <w:jc w:val="both"/>
              <w:rPr>
                <w:lang w:val="it-IT"/>
              </w:rPr>
            </w:pPr>
            <w:r w:rsidRPr="00BA2A34">
              <w:rPr>
                <w:sz w:val="18"/>
                <w:lang w:val="it-IT"/>
              </w:rPr>
              <w:t>Tipo contenuto ANSC_002: — 1 - ATTO — 2 - ANNOTAZIONE — 3 - TRASCRIZIONE  — 4 - ANNOTAZIONE AUTOMATICA — 5 - RIFIUTO</w:t>
            </w:r>
          </w:p>
        </w:tc>
        <w:tc>
          <w:tcPr>
            <w:tcW w:w="3150" w:type="dxa"/>
          </w:tcPr>
          <w:p w14:paraId="3127585D" w14:textId="77777777" w:rsidR="00221EFA" w:rsidRPr="00BA2A34" w:rsidRDefault="00221EFA">
            <w:pPr>
              <w:jc w:val="both"/>
              <w:rPr>
                <w:lang w:val="it-IT"/>
              </w:rPr>
            </w:pPr>
          </w:p>
        </w:tc>
      </w:tr>
      <w:tr w:rsidR="00221EFA" w:rsidRPr="00BA2A34" w14:paraId="218763DD" w14:textId="77777777" w:rsidTr="001D046E">
        <w:tc>
          <w:tcPr>
            <w:tcW w:w="2122" w:type="dxa"/>
          </w:tcPr>
          <w:p w14:paraId="36B209E8" w14:textId="77777777" w:rsidR="00221EFA" w:rsidRPr="00BA2A34" w:rsidRDefault="00000000">
            <w:pPr>
              <w:jc w:val="both"/>
              <w:rPr>
                <w:lang w:val="it-IT"/>
              </w:rPr>
            </w:pPr>
            <w:r w:rsidRPr="00BA2A34">
              <w:rPr>
                <w:sz w:val="18"/>
                <w:lang w:val="it-IT"/>
              </w:rPr>
              <w:t>atto_collegato.dataformazione</w:t>
            </w:r>
          </w:p>
        </w:tc>
        <w:tc>
          <w:tcPr>
            <w:tcW w:w="4054" w:type="dxa"/>
          </w:tcPr>
          <w:p w14:paraId="6732CF7D" w14:textId="77777777" w:rsidR="00221EFA" w:rsidRPr="00BA2A34" w:rsidRDefault="00221EFA">
            <w:pPr>
              <w:jc w:val="both"/>
              <w:rPr>
                <w:lang w:val="it-IT"/>
              </w:rPr>
            </w:pPr>
          </w:p>
        </w:tc>
        <w:tc>
          <w:tcPr>
            <w:tcW w:w="3150" w:type="dxa"/>
          </w:tcPr>
          <w:p w14:paraId="234ECFD2" w14:textId="77777777" w:rsidR="00221EFA" w:rsidRPr="00BA2A34" w:rsidRDefault="00221EFA">
            <w:pPr>
              <w:jc w:val="both"/>
              <w:rPr>
                <w:lang w:val="it-IT"/>
              </w:rPr>
            </w:pPr>
          </w:p>
        </w:tc>
      </w:tr>
      <w:tr w:rsidR="00221EFA" w:rsidRPr="00BA2A34" w14:paraId="5432BDCE" w14:textId="77777777" w:rsidTr="001D046E">
        <w:tc>
          <w:tcPr>
            <w:tcW w:w="2122" w:type="dxa"/>
          </w:tcPr>
          <w:p w14:paraId="620ECE14" w14:textId="77777777" w:rsidR="00221EFA" w:rsidRPr="00BA2A34" w:rsidRDefault="00000000">
            <w:pPr>
              <w:jc w:val="both"/>
              <w:rPr>
                <w:lang w:val="it-IT"/>
              </w:rPr>
            </w:pPr>
            <w:r w:rsidRPr="00BA2A34">
              <w:rPr>
                <w:sz w:val="18"/>
                <w:lang w:val="it-IT"/>
              </w:rPr>
              <w:t>atto_collegato.numeroatto</w:t>
            </w:r>
          </w:p>
        </w:tc>
        <w:tc>
          <w:tcPr>
            <w:tcW w:w="4054" w:type="dxa"/>
          </w:tcPr>
          <w:p w14:paraId="6D04C954" w14:textId="77777777" w:rsidR="00221EFA" w:rsidRPr="00BA2A34" w:rsidRDefault="00221EFA">
            <w:pPr>
              <w:jc w:val="both"/>
              <w:rPr>
                <w:lang w:val="it-IT"/>
              </w:rPr>
            </w:pPr>
          </w:p>
        </w:tc>
        <w:tc>
          <w:tcPr>
            <w:tcW w:w="3150" w:type="dxa"/>
          </w:tcPr>
          <w:p w14:paraId="6BAC8337" w14:textId="77777777" w:rsidR="00221EFA" w:rsidRPr="00BA2A34" w:rsidRDefault="00221EFA">
            <w:pPr>
              <w:jc w:val="both"/>
              <w:rPr>
                <w:lang w:val="it-IT"/>
              </w:rPr>
            </w:pPr>
          </w:p>
        </w:tc>
      </w:tr>
      <w:tr w:rsidR="00221EFA" w:rsidRPr="00BA2A34" w14:paraId="66401825" w14:textId="77777777" w:rsidTr="001D046E">
        <w:tc>
          <w:tcPr>
            <w:tcW w:w="2122" w:type="dxa"/>
          </w:tcPr>
          <w:p w14:paraId="39A8662C" w14:textId="77777777" w:rsidR="00221EFA" w:rsidRPr="00BA2A34" w:rsidRDefault="00000000">
            <w:pPr>
              <w:jc w:val="both"/>
              <w:rPr>
                <w:lang w:val="it-IT"/>
              </w:rPr>
            </w:pPr>
            <w:r w:rsidRPr="00BA2A34">
              <w:rPr>
                <w:sz w:val="18"/>
                <w:lang w:val="it-IT"/>
              </w:rPr>
              <w:t>atto_collegato.annoAtto</w:t>
            </w:r>
          </w:p>
        </w:tc>
        <w:tc>
          <w:tcPr>
            <w:tcW w:w="4054" w:type="dxa"/>
          </w:tcPr>
          <w:p w14:paraId="0C6473C3" w14:textId="77777777" w:rsidR="00221EFA" w:rsidRPr="00BA2A34" w:rsidRDefault="00221EFA">
            <w:pPr>
              <w:jc w:val="both"/>
              <w:rPr>
                <w:lang w:val="it-IT"/>
              </w:rPr>
            </w:pPr>
          </w:p>
        </w:tc>
        <w:tc>
          <w:tcPr>
            <w:tcW w:w="3150" w:type="dxa"/>
          </w:tcPr>
          <w:p w14:paraId="04B9C826" w14:textId="77777777" w:rsidR="00221EFA" w:rsidRPr="00BA2A34" w:rsidRDefault="00221EFA">
            <w:pPr>
              <w:jc w:val="both"/>
              <w:rPr>
                <w:lang w:val="it-IT"/>
              </w:rPr>
            </w:pPr>
          </w:p>
        </w:tc>
      </w:tr>
      <w:tr w:rsidR="00221EFA" w:rsidRPr="00BA2A34" w14:paraId="2E111AFC" w14:textId="77777777" w:rsidTr="001D046E">
        <w:tc>
          <w:tcPr>
            <w:tcW w:w="2122" w:type="dxa"/>
          </w:tcPr>
          <w:p w14:paraId="43EB2213" w14:textId="77777777" w:rsidR="00221EFA" w:rsidRPr="00BA2A34" w:rsidRDefault="00000000">
            <w:pPr>
              <w:jc w:val="both"/>
              <w:rPr>
                <w:lang w:val="it-IT"/>
              </w:rPr>
            </w:pPr>
            <w:r w:rsidRPr="00BA2A34">
              <w:rPr>
                <w:sz w:val="18"/>
                <w:lang w:val="it-IT"/>
              </w:rPr>
              <w:t>atto_collegato.tipologia</w:t>
            </w:r>
          </w:p>
        </w:tc>
        <w:tc>
          <w:tcPr>
            <w:tcW w:w="4054" w:type="dxa"/>
          </w:tcPr>
          <w:p w14:paraId="2E871C8D" w14:textId="77777777" w:rsidR="00221EFA" w:rsidRPr="00BA2A34" w:rsidRDefault="00000000">
            <w:pPr>
              <w:jc w:val="both"/>
              <w:rPr>
                <w:lang w:val="it-IT"/>
              </w:rPr>
            </w:pPr>
            <w:r w:rsidRPr="00BA2A34">
              <w:rPr>
                <w:sz w:val="18"/>
                <w:lang w:val="it-IT"/>
              </w:rPr>
              <w:t>Registro 1 - Nascita — 2 - Morte — …</w:t>
            </w:r>
          </w:p>
        </w:tc>
        <w:tc>
          <w:tcPr>
            <w:tcW w:w="3150" w:type="dxa"/>
          </w:tcPr>
          <w:p w14:paraId="105F2B69" w14:textId="77777777" w:rsidR="00221EFA" w:rsidRPr="00BA2A34" w:rsidRDefault="00221EFA">
            <w:pPr>
              <w:jc w:val="both"/>
              <w:rPr>
                <w:lang w:val="it-IT"/>
              </w:rPr>
            </w:pPr>
          </w:p>
        </w:tc>
      </w:tr>
      <w:tr w:rsidR="00221EFA" w:rsidRPr="00BA2A34" w14:paraId="6A2E0763" w14:textId="77777777" w:rsidTr="001D046E">
        <w:tc>
          <w:tcPr>
            <w:tcW w:w="2122" w:type="dxa"/>
          </w:tcPr>
          <w:p w14:paraId="61450618" w14:textId="77777777" w:rsidR="00221EFA" w:rsidRPr="00BA2A34" w:rsidRDefault="00000000">
            <w:pPr>
              <w:jc w:val="both"/>
              <w:rPr>
                <w:lang w:val="it-IT"/>
              </w:rPr>
            </w:pPr>
            <w:r w:rsidRPr="00BA2A34">
              <w:rPr>
                <w:sz w:val="18"/>
                <w:lang w:val="it-IT"/>
              </w:rPr>
              <w:t>id_atto_primario</w:t>
            </w:r>
          </w:p>
        </w:tc>
        <w:tc>
          <w:tcPr>
            <w:tcW w:w="4054" w:type="dxa"/>
          </w:tcPr>
          <w:p w14:paraId="3007AAAD" w14:textId="77777777" w:rsidR="00221EFA" w:rsidRPr="00BA2A34" w:rsidRDefault="00000000">
            <w:pPr>
              <w:jc w:val="both"/>
              <w:rPr>
                <w:lang w:val="it-IT"/>
              </w:rPr>
            </w:pPr>
            <w:r w:rsidRPr="00BA2A34">
              <w:rPr>
                <w:sz w:val="18"/>
                <w:lang w:val="it-IT"/>
              </w:rPr>
              <w:t>attoPrimario: atto su cui va apposta l'annotazione modelAttoCollegato</w:t>
            </w:r>
          </w:p>
        </w:tc>
        <w:tc>
          <w:tcPr>
            <w:tcW w:w="3150" w:type="dxa"/>
          </w:tcPr>
          <w:p w14:paraId="312B6E2A" w14:textId="77777777" w:rsidR="00221EFA" w:rsidRPr="00BA2A34" w:rsidRDefault="00000000">
            <w:pPr>
              <w:jc w:val="both"/>
              <w:rPr>
                <w:lang w:val="it-IT"/>
              </w:rPr>
            </w:pPr>
            <w:r w:rsidRPr="00BA2A34">
              <w:rPr>
                <w:sz w:val="18"/>
                <w:lang w:val="it-IT"/>
              </w:rPr>
              <w:t>Può essere cartaceo o digitale; è la sezione Atto collegato inserita nell'evento che ha generato la notifica Riporate in tabella le colonna del model atto collegato?</w:t>
            </w:r>
          </w:p>
        </w:tc>
      </w:tr>
      <w:tr w:rsidR="00221EFA" w:rsidRPr="00BA2A34" w14:paraId="55425210" w14:textId="77777777" w:rsidTr="001D046E">
        <w:tc>
          <w:tcPr>
            <w:tcW w:w="2122" w:type="dxa"/>
          </w:tcPr>
          <w:p w14:paraId="02DE61C5" w14:textId="77777777" w:rsidR="00221EFA" w:rsidRPr="00BA2A34" w:rsidRDefault="00000000">
            <w:pPr>
              <w:jc w:val="both"/>
              <w:rPr>
                <w:lang w:val="it-IT"/>
              </w:rPr>
            </w:pPr>
            <w:r w:rsidRPr="00BA2A34">
              <w:rPr>
                <w:sz w:val="18"/>
                <w:lang w:val="it-IT"/>
              </w:rPr>
              <w:t>atto_primarioidAnsc</w:t>
            </w:r>
          </w:p>
        </w:tc>
        <w:tc>
          <w:tcPr>
            <w:tcW w:w="4054" w:type="dxa"/>
          </w:tcPr>
          <w:p w14:paraId="28597F43" w14:textId="77777777" w:rsidR="00221EFA" w:rsidRPr="00BA2A34" w:rsidRDefault="00221EFA">
            <w:pPr>
              <w:jc w:val="both"/>
              <w:rPr>
                <w:lang w:val="it-IT"/>
              </w:rPr>
            </w:pPr>
          </w:p>
        </w:tc>
        <w:tc>
          <w:tcPr>
            <w:tcW w:w="3150" w:type="dxa"/>
          </w:tcPr>
          <w:p w14:paraId="0C73E5C4" w14:textId="77777777" w:rsidR="00221EFA" w:rsidRPr="00BA2A34" w:rsidRDefault="00221EFA">
            <w:pPr>
              <w:jc w:val="both"/>
              <w:rPr>
                <w:lang w:val="it-IT"/>
              </w:rPr>
            </w:pPr>
          </w:p>
        </w:tc>
      </w:tr>
      <w:tr w:rsidR="00221EFA" w:rsidRPr="00BA2A34" w14:paraId="7A0CF878" w14:textId="77777777" w:rsidTr="001D046E">
        <w:tc>
          <w:tcPr>
            <w:tcW w:w="2122" w:type="dxa"/>
          </w:tcPr>
          <w:p w14:paraId="6C53230D" w14:textId="77777777" w:rsidR="00221EFA" w:rsidRPr="00BA2A34" w:rsidRDefault="00000000">
            <w:pPr>
              <w:jc w:val="both"/>
              <w:rPr>
                <w:lang w:val="it-IT"/>
              </w:rPr>
            </w:pPr>
            <w:r w:rsidRPr="00BA2A34">
              <w:rPr>
                <w:sz w:val="18"/>
                <w:lang w:val="it-IT"/>
              </w:rPr>
              <w:t>atto_primario.idComuneRegistrazione</w:t>
            </w:r>
          </w:p>
        </w:tc>
        <w:tc>
          <w:tcPr>
            <w:tcW w:w="4054" w:type="dxa"/>
          </w:tcPr>
          <w:p w14:paraId="4C74917F" w14:textId="77777777" w:rsidR="00221EFA" w:rsidRPr="00BA2A34" w:rsidRDefault="00221EFA">
            <w:pPr>
              <w:jc w:val="both"/>
              <w:rPr>
                <w:lang w:val="it-IT"/>
              </w:rPr>
            </w:pPr>
          </w:p>
        </w:tc>
        <w:tc>
          <w:tcPr>
            <w:tcW w:w="3150" w:type="dxa"/>
          </w:tcPr>
          <w:p w14:paraId="2EFEA502" w14:textId="77777777" w:rsidR="00221EFA" w:rsidRPr="00BA2A34" w:rsidRDefault="00221EFA">
            <w:pPr>
              <w:jc w:val="both"/>
              <w:rPr>
                <w:lang w:val="it-IT"/>
              </w:rPr>
            </w:pPr>
          </w:p>
        </w:tc>
      </w:tr>
      <w:tr w:rsidR="00221EFA" w:rsidRPr="00BA2A34" w14:paraId="0BA92AD6" w14:textId="77777777" w:rsidTr="001D046E">
        <w:tc>
          <w:tcPr>
            <w:tcW w:w="2122" w:type="dxa"/>
          </w:tcPr>
          <w:p w14:paraId="5EA4FD04" w14:textId="77777777" w:rsidR="00221EFA" w:rsidRPr="00BA2A34" w:rsidRDefault="00000000">
            <w:pPr>
              <w:jc w:val="both"/>
              <w:rPr>
                <w:lang w:val="it-IT"/>
              </w:rPr>
            </w:pPr>
            <w:r w:rsidRPr="00BA2A34">
              <w:rPr>
                <w:sz w:val="18"/>
                <w:lang w:val="it-IT"/>
              </w:rPr>
              <w:t>atto_primario.nomeComuneRegistrazione</w:t>
            </w:r>
          </w:p>
        </w:tc>
        <w:tc>
          <w:tcPr>
            <w:tcW w:w="4054" w:type="dxa"/>
          </w:tcPr>
          <w:p w14:paraId="7A8B722B" w14:textId="77777777" w:rsidR="00221EFA" w:rsidRPr="00BA2A34" w:rsidRDefault="00221EFA">
            <w:pPr>
              <w:jc w:val="both"/>
              <w:rPr>
                <w:lang w:val="it-IT"/>
              </w:rPr>
            </w:pPr>
          </w:p>
        </w:tc>
        <w:tc>
          <w:tcPr>
            <w:tcW w:w="3150" w:type="dxa"/>
          </w:tcPr>
          <w:p w14:paraId="52A7D527" w14:textId="77777777" w:rsidR="00221EFA" w:rsidRPr="00BA2A34" w:rsidRDefault="00221EFA">
            <w:pPr>
              <w:jc w:val="both"/>
              <w:rPr>
                <w:lang w:val="it-IT"/>
              </w:rPr>
            </w:pPr>
          </w:p>
        </w:tc>
      </w:tr>
      <w:tr w:rsidR="00221EFA" w:rsidRPr="00BA2A34" w14:paraId="7911088A" w14:textId="77777777" w:rsidTr="001D046E">
        <w:tc>
          <w:tcPr>
            <w:tcW w:w="2122" w:type="dxa"/>
          </w:tcPr>
          <w:p w14:paraId="73DD1C45" w14:textId="77777777" w:rsidR="00221EFA" w:rsidRPr="00BA2A34" w:rsidRDefault="00000000">
            <w:pPr>
              <w:jc w:val="both"/>
              <w:rPr>
                <w:lang w:val="it-IT"/>
              </w:rPr>
            </w:pPr>
            <w:r w:rsidRPr="00BA2A34">
              <w:rPr>
                <w:sz w:val="18"/>
                <w:lang w:val="it-IT"/>
              </w:rPr>
              <w:t>atto_primario.idProvinciaRegistrazione</w:t>
            </w:r>
          </w:p>
        </w:tc>
        <w:tc>
          <w:tcPr>
            <w:tcW w:w="4054" w:type="dxa"/>
          </w:tcPr>
          <w:p w14:paraId="04927CAE" w14:textId="77777777" w:rsidR="00221EFA" w:rsidRPr="00BA2A34" w:rsidRDefault="00221EFA">
            <w:pPr>
              <w:jc w:val="both"/>
              <w:rPr>
                <w:lang w:val="it-IT"/>
              </w:rPr>
            </w:pPr>
          </w:p>
        </w:tc>
        <w:tc>
          <w:tcPr>
            <w:tcW w:w="3150" w:type="dxa"/>
          </w:tcPr>
          <w:p w14:paraId="02C5CB33" w14:textId="77777777" w:rsidR="00221EFA" w:rsidRPr="00BA2A34" w:rsidRDefault="00221EFA">
            <w:pPr>
              <w:jc w:val="both"/>
              <w:rPr>
                <w:lang w:val="it-IT"/>
              </w:rPr>
            </w:pPr>
          </w:p>
        </w:tc>
      </w:tr>
      <w:tr w:rsidR="00221EFA" w:rsidRPr="00BA2A34" w14:paraId="0F581BBC" w14:textId="77777777" w:rsidTr="001D046E">
        <w:tc>
          <w:tcPr>
            <w:tcW w:w="2122" w:type="dxa"/>
          </w:tcPr>
          <w:p w14:paraId="1D818C00" w14:textId="77777777" w:rsidR="00221EFA" w:rsidRPr="00BA2A34" w:rsidRDefault="00000000">
            <w:pPr>
              <w:jc w:val="both"/>
              <w:rPr>
                <w:lang w:val="it-IT"/>
              </w:rPr>
            </w:pPr>
            <w:r w:rsidRPr="00BA2A34">
              <w:rPr>
                <w:sz w:val="18"/>
                <w:lang w:val="it-IT"/>
              </w:rPr>
              <w:t>atto_primario.siglaProvinciaRegistrazione</w:t>
            </w:r>
          </w:p>
        </w:tc>
        <w:tc>
          <w:tcPr>
            <w:tcW w:w="4054" w:type="dxa"/>
          </w:tcPr>
          <w:p w14:paraId="0DE49BC4" w14:textId="77777777" w:rsidR="00221EFA" w:rsidRPr="00BA2A34" w:rsidRDefault="00221EFA">
            <w:pPr>
              <w:jc w:val="both"/>
              <w:rPr>
                <w:lang w:val="it-IT"/>
              </w:rPr>
            </w:pPr>
          </w:p>
        </w:tc>
        <w:tc>
          <w:tcPr>
            <w:tcW w:w="3150" w:type="dxa"/>
          </w:tcPr>
          <w:p w14:paraId="163877C9" w14:textId="77777777" w:rsidR="00221EFA" w:rsidRPr="00BA2A34" w:rsidRDefault="00221EFA">
            <w:pPr>
              <w:jc w:val="both"/>
              <w:rPr>
                <w:lang w:val="it-IT"/>
              </w:rPr>
            </w:pPr>
          </w:p>
        </w:tc>
      </w:tr>
      <w:tr w:rsidR="00221EFA" w:rsidRPr="00BA2A34" w14:paraId="5765447D" w14:textId="77777777" w:rsidTr="001D046E">
        <w:tc>
          <w:tcPr>
            <w:tcW w:w="2122" w:type="dxa"/>
          </w:tcPr>
          <w:p w14:paraId="422CBA3D" w14:textId="77777777" w:rsidR="00221EFA" w:rsidRPr="00BA2A34" w:rsidRDefault="00000000">
            <w:pPr>
              <w:jc w:val="both"/>
              <w:rPr>
                <w:lang w:val="it-IT"/>
              </w:rPr>
            </w:pPr>
            <w:r w:rsidRPr="00BA2A34">
              <w:rPr>
                <w:sz w:val="18"/>
                <w:lang w:val="it-IT"/>
              </w:rPr>
              <w:t>atto_primario.idtipocontenuto</w:t>
            </w:r>
          </w:p>
        </w:tc>
        <w:tc>
          <w:tcPr>
            <w:tcW w:w="4054" w:type="dxa"/>
          </w:tcPr>
          <w:p w14:paraId="48F17FD0" w14:textId="77777777" w:rsidR="00221EFA" w:rsidRPr="00BA2A34" w:rsidRDefault="00000000">
            <w:pPr>
              <w:jc w:val="both"/>
              <w:rPr>
                <w:lang w:val="it-IT"/>
              </w:rPr>
            </w:pPr>
            <w:r w:rsidRPr="00BA2A34">
              <w:rPr>
                <w:sz w:val="18"/>
                <w:lang w:val="it-IT"/>
              </w:rPr>
              <w:t>ANSC_002: — 1 - ATTO — 2 - ANNOTAZIONE — 3 - TRASCRIZIONE  — 4 - ANNOTAZIONE AUTOMATICA — 5 - RIFIUTO</w:t>
            </w:r>
          </w:p>
        </w:tc>
        <w:tc>
          <w:tcPr>
            <w:tcW w:w="3150" w:type="dxa"/>
          </w:tcPr>
          <w:p w14:paraId="73C13D9A" w14:textId="77777777" w:rsidR="00221EFA" w:rsidRPr="00BA2A34" w:rsidRDefault="00221EFA">
            <w:pPr>
              <w:jc w:val="both"/>
              <w:rPr>
                <w:lang w:val="it-IT"/>
              </w:rPr>
            </w:pPr>
          </w:p>
        </w:tc>
      </w:tr>
      <w:tr w:rsidR="00221EFA" w:rsidRPr="00BA2A34" w14:paraId="0A344717" w14:textId="77777777" w:rsidTr="001D046E">
        <w:tc>
          <w:tcPr>
            <w:tcW w:w="2122" w:type="dxa"/>
          </w:tcPr>
          <w:p w14:paraId="63015FE0" w14:textId="77777777" w:rsidR="00221EFA" w:rsidRPr="00BA2A34" w:rsidRDefault="00000000">
            <w:pPr>
              <w:jc w:val="both"/>
              <w:rPr>
                <w:lang w:val="it-IT"/>
              </w:rPr>
            </w:pPr>
            <w:r w:rsidRPr="00BA2A34">
              <w:rPr>
                <w:sz w:val="18"/>
                <w:lang w:val="it-IT"/>
              </w:rPr>
              <w:t>atto_primario.dataformazione</w:t>
            </w:r>
          </w:p>
        </w:tc>
        <w:tc>
          <w:tcPr>
            <w:tcW w:w="4054" w:type="dxa"/>
          </w:tcPr>
          <w:p w14:paraId="46C806DE" w14:textId="77777777" w:rsidR="00221EFA" w:rsidRPr="00BA2A34" w:rsidRDefault="00221EFA">
            <w:pPr>
              <w:jc w:val="both"/>
              <w:rPr>
                <w:lang w:val="it-IT"/>
              </w:rPr>
            </w:pPr>
          </w:p>
        </w:tc>
        <w:tc>
          <w:tcPr>
            <w:tcW w:w="3150" w:type="dxa"/>
          </w:tcPr>
          <w:p w14:paraId="02BC3B1C" w14:textId="77777777" w:rsidR="00221EFA" w:rsidRPr="00BA2A34" w:rsidRDefault="00221EFA">
            <w:pPr>
              <w:jc w:val="both"/>
              <w:rPr>
                <w:lang w:val="it-IT"/>
              </w:rPr>
            </w:pPr>
          </w:p>
        </w:tc>
      </w:tr>
      <w:tr w:rsidR="00221EFA" w:rsidRPr="00BA2A34" w14:paraId="7BCC79A6" w14:textId="77777777" w:rsidTr="001D046E">
        <w:tc>
          <w:tcPr>
            <w:tcW w:w="2122" w:type="dxa"/>
          </w:tcPr>
          <w:p w14:paraId="1297ED64" w14:textId="77777777" w:rsidR="00221EFA" w:rsidRPr="00BA2A34" w:rsidRDefault="00000000">
            <w:pPr>
              <w:jc w:val="both"/>
              <w:rPr>
                <w:lang w:val="it-IT"/>
              </w:rPr>
            </w:pPr>
            <w:r w:rsidRPr="00BA2A34">
              <w:rPr>
                <w:sz w:val="18"/>
                <w:lang w:val="it-IT"/>
              </w:rPr>
              <w:t>atto_primario.numeroatto</w:t>
            </w:r>
          </w:p>
        </w:tc>
        <w:tc>
          <w:tcPr>
            <w:tcW w:w="4054" w:type="dxa"/>
          </w:tcPr>
          <w:p w14:paraId="697AC9FE" w14:textId="77777777" w:rsidR="00221EFA" w:rsidRPr="00BA2A34" w:rsidRDefault="00221EFA">
            <w:pPr>
              <w:jc w:val="both"/>
              <w:rPr>
                <w:lang w:val="it-IT"/>
              </w:rPr>
            </w:pPr>
          </w:p>
        </w:tc>
        <w:tc>
          <w:tcPr>
            <w:tcW w:w="3150" w:type="dxa"/>
          </w:tcPr>
          <w:p w14:paraId="26A3FA77" w14:textId="77777777" w:rsidR="00221EFA" w:rsidRPr="00BA2A34" w:rsidRDefault="00221EFA">
            <w:pPr>
              <w:jc w:val="both"/>
              <w:rPr>
                <w:lang w:val="it-IT"/>
              </w:rPr>
            </w:pPr>
          </w:p>
        </w:tc>
      </w:tr>
      <w:tr w:rsidR="00221EFA" w:rsidRPr="00BA2A34" w14:paraId="338DECA0" w14:textId="77777777" w:rsidTr="001D046E">
        <w:tc>
          <w:tcPr>
            <w:tcW w:w="2122" w:type="dxa"/>
          </w:tcPr>
          <w:p w14:paraId="6E63CE03" w14:textId="77777777" w:rsidR="00221EFA" w:rsidRPr="00BA2A34" w:rsidRDefault="00000000">
            <w:pPr>
              <w:jc w:val="both"/>
              <w:rPr>
                <w:lang w:val="it-IT"/>
              </w:rPr>
            </w:pPr>
            <w:r w:rsidRPr="00BA2A34">
              <w:rPr>
                <w:sz w:val="18"/>
                <w:lang w:val="it-IT"/>
              </w:rPr>
              <w:t>atto_primario.annoAtto</w:t>
            </w:r>
          </w:p>
        </w:tc>
        <w:tc>
          <w:tcPr>
            <w:tcW w:w="4054" w:type="dxa"/>
          </w:tcPr>
          <w:p w14:paraId="05E33AE9" w14:textId="77777777" w:rsidR="00221EFA" w:rsidRPr="00BA2A34" w:rsidRDefault="00221EFA">
            <w:pPr>
              <w:jc w:val="both"/>
              <w:rPr>
                <w:lang w:val="it-IT"/>
              </w:rPr>
            </w:pPr>
          </w:p>
        </w:tc>
        <w:tc>
          <w:tcPr>
            <w:tcW w:w="3150" w:type="dxa"/>
          </w:tcPr>
          <w:p w14:paraId="7957ACD2" w14:textId="77777777" w:rsidR="00221EFA" w:rsidRPr="00BA2A34" w:rsidRDefault="00221EFA">
            <w:pPr>
              <w:jc w:val="both"/>
              <w:rPr>
                <w:lang w:val="it-IT"/>
              </w:rPr>
            </w:pPr>
          </w:p>
        </w:tc>
      </w:tr>
      <w:tr w:rsidR="00221EFA" w:rsidRPr="00BA2A34" w14:paraId="3B5F45D2" w14:textId="77777777" w:rsidTr="001D046E">
        <w:tc>
          <w:tcPr>
            <w:tcW w:w="2122" w:type="dxa"/>
          </w:tcPr>
          <w:p w14:paraId="66BB8506" w14:textId="77777777" w:rsidR="00221EFA" w:rsidRPr="00BA2A34" w:rsidRDefault="00000000">
            <w:pPr>
              <w:jc w:val="both"/>
              <w:rPr>
                <w:lang w:val="it-IT"/>
              </w:rPr>
            </w:pPr>
            <w:r w:rsidRPr="00BA2A34">
              <w:rPr>
                <w:sz w:val="18"/>
                <w:lang w:val="it-IT"/>
              </w:rPr>
              <w:lastRenderedPageBreak/>
              <w:t>atto_primario.tipologia</w:t>
            </w:r>
          </w:p>
        </w:tc>
        <w:tc>
          <w:tcPr>
            <w:tcW w:w="4054" w:type="dxa"/>
          </w:tcPr>
          <w:p w14:paraId="42EB1B49" w14:textId="77777777" w:rsidR="00221EFA" w:rsidRPr="00BA2A34" w:rsidRDefault="00000000">
            <w:pPr>
              <w:jc w:val="both"/>
              <w:rPr>
                <w:lang w:val="it-IT"/>
              </w:rPr>
            </w:pPr>
            <w:r w:rsidRPr="00BA2A34">
              <w:rPr>
                <w:sz w:val="18"/>
                <w:lang w:val="it-IT"/>
              </w:rPr>
              <w:t>Registro 1 - Nascita — 2 - Morte — …</w:t>
            </w:r>
          </w:p>
        </w:tc>
        <w:tc>
          <w:tcPr>
            <w:tcW w:w="3150" w:type="dxa"/>
          </w:tcPr>
          <w:p w14:paraId="50828CC5" w14:textId="77777777" w:rsidR="00221EFA" w:rsidRPr="00BA2A34" w:rsidRDefault="00221EFA">
            <w:pPr>
              <w:jc w:val="both"/>
              <w:rPr>
                <w:lang w:val="it-IT"/>
              </w:rPr>
            </w:pPr>
          </w:p>
        </w:tc>
      </w:tr>
      <w:tr w:rsidR="00221EFA" w:rsidRPr="00BA2A34" w14:paraId="644F96F8" w14:textId="77777777" w:rsidTr="001D046E">
        <w:tc>
          <w:tcPr>
            <w:tcW w:w="2122" w:type="dxa"/>
          </w:tcPr>
          <w:p w14:paraId="5106647A" w14:textId="77777777" w:rsidR="00221EFA" w:rsidRPr="00BA2A34" w:rsidRDefault="00000000">
            <w:pPr>
              <w:jc w:val="both"/>
              <w:rPr>
                <w:lang w:val="it-IT"/>
              </w:rPr>
            </w:pPr>
            <w:r w:rsidRPr="00BA2A34">
              <w:rPr>
                <w:sz w:val="18"/>
                <w:lang w:val="it-IT"/>
              </w:rPr>
              <w:t>atto_primario.parte</w:t>
            </w:r>
          </w:p>
        </w:tc>
        <w:tc>
          <w:tcPr>
            <w:tcW w:w="4054" w:type="dxa"/>
          </w:tcPr>
          <w:p w14:paraId="7D497854" w14:textId="77777777" w:rsidR="00221EFA" w:rsidRPr="00BA2A34" w:rsidRDefault="00221EFA">
            <w:pPr>
              <w:jc w:val="both"/>
              <w:rPr>
                <w:lang w:val="it-IT"/>
              </w:rPr>
            </w:pPr>
          </w:p>
        </w:tc>
        <w:tc>
          <w:tcPr>
            <w:tcW w:w="3150" w:type="dxa"/>
          </w:tcPr>
          <w:p w14:paraId="069A30D2" w14:textId="77777777" w:rsidR="00221EFA" w:rsidRPr="00BA2A34" w:rsidRDefault="00221EFA">
            <w:pPr>
              <w:jc w:val="both"/>
              <w:rPr>
                <w:lang w:val="it-IT"/>
              </w:rPr>
            </w:pPr>
          </w:p>
        </w:tc>
      </w:tr>
      <w:tr w:rsidR="00221EFA" w:rsidRPr="00BA2A34" w14:paraId="1F487E1A" w14:textId="77777777" w:rsidTr="001D046E">
        <w:tc>
          <w:tcPr>
            <w:tcW w:w="2122" w:type="dxa"/>
          </w:tcPr>
          <w:p w14:paraId="5C5F8827" w14:textId="77777777" w:rsidR="00221EFA" w:rsidRPr="00BA2A34" w:rsidRDefault="00000000">
            <w:pPr>
              <w:jc w:val="both"/>
              <w:rPr>
                <w:lang w:val="it-IT"/>
              </w:rPr>
            </w:pPr>
            <w:r w:rsidRPr="00BA2A34">
              <w:rPr>
                <w:sz w:val="18"/>
                <w:lang w:val="it-IT"/>
              </w:rPr>
              <w:t>atto_primario.serie</w:t>
            </w:r>
          </w:p>
        </w:tc>
        <w:tc>
          <w:tcPr>
            <w:tcW w:w="4054" w:type="dxa"/>
          </w:tcPr>
          <w:p w14:paraId="57F714C3" w14:textId="77777777" w:rsidR="00221EFA" w:rsidRPr="00BA2A34" w:rsidRDefault="00221EFA">
            <w:pPr>
              <w:jc w:val="both"/>
              <w:rPr>
                <w:lang w:val="it-IT"/>
              </w:rPr>
            </w:pPr>
          </w:p>
        </w:tc>
        <w:tc>
          <w:tcPr>
            <w:tcW w:w="3150" w:type="dxa"/>
          </w:tcPr>
          <w:p w14:paraId="3CE45974" w14:textId="77777777" w:rsidR="00221EFA" w:rsidRPr="00BA2A34" w:rsidRDefault="00221EFA">
            <w:pPr>
              <w:jc w:val="both"/>
              <w:rPr>
                <w:lang w:val="it-IT"/>
              </w:rPr>
            </w:pPr>
          </w:p>
        </w:tc>
      </w:tr>
      <w:tr w:rsidR="00221EFA" w:rsidRPr="00BA2A34" w14:paraId="7B73A7A0" w14:textId="77777777" w:rsidTr="001D046E">
        <w:tc>
          <w:tcPr>
            <w:tcW w:w="2122" w:type="dxa"/>
          </w:tcPr>
          <w:p w14:paraId="3B1A5F72" w14:textId="77777777" w:rsidR="00221EFA" w:rsidRPr="00BA2A34" w:rsidRDefault="00000000">
            <w:pPr>
              <w:jc w:val="both"/>
              <w:rPr>
                <w:lang w:val="it-IT"/>
              </w:rPr>
            </w:pPr>
            <w:r w:rsidRPr="00BA2A34">
              <w:rPr>
                <w:sz w:val="18"/>
                <w:lang w:val="it-IT"/>
              </w:rPr>
              <w:t>atto_primario.volume</w:t>
            </w:r>
          </w:p>
        </w:tc>
        <w:tc>
          <w:tcPr>
            <w:tcW w:w="4054" w:type="dxa"/>
          </w:tcPr>
          <w:p w14:paraId="7DCC747F" w14:textId="77777777" w:rsidR="00221EFA" w:rsidRPr="00BA2A34" w:rsidRDefault="00221EFA">
            <w:pPr>
              <w:jc w:val="both"/>
              <w:rPr>
                <w:lang w:val="it-IT"/>
              </w:rPr>
            </w:pPr>
          </w:p>
        </w:tc>
        <w:tc>
          <w:tcPr>
            <w:tcW w:w="3150" w:type="dxa"/>
          </w:tcPr>
          <w:p w14:paraId="279E3568" w14:textId="77777777" w:rsidR="00221EFA" w:rsidRPr="00BA2A34" w:rsidRDefault="00221EFA">
            <w:pPr>
              <w:jc w:val="both"/>
              <w:rPr>
                <w:lang w:val="it-IT"/>
              </w:rPr>
            </w:pPr>
          </w:p>
        </w:tc>
      </w:tr>
      <w:tr w:rsidR="00221EFA" w:rsidRPr="00BA2A34" w14:paraId="25D2853B" w14:textId="77777777" w:rsidTr="001D046E">
        <w:tc>
          <w:tcPr>
            <w:tcW w:w="2122" w:type="dxa"/>
          </w:tcPr>
          <w:p w14:paraId="1EF2A4F4" w14:textId="77777777" w:rsidR="00221EFA" w:rsidRPr="00BA2A34" w:rsidRDefault="00000000">
            <w:pPr>
              <w:jc w:val="both"/>
              <w:rPr>
                <w:lang w:val="it-IT"/>
              </w:rPr>
            </w:pPr>
            <w:r w:rsidRPr="00BA2A34">
              <w:rPr>
                <w:sz w:val="18"/>
                <w:lang w:val="it-IT"/>
              </w:rPr>
              <w:t>composizioneAnnotazione</w:t>
            </w:r>
          </w:p>
        </w:tc>
        <w:tc>
          <w:tcPr>
            <w:tcW w:w="4054" w:type="dxa"/>
          </w:tcPr>
          <w:p w14:paraId="5DAEF9D5" w14:textId="77777777" w:rsidR="00221EFA" w:rsidRPr="00BA2A34" w:rsidRDefault="00000000">
            <w:pPr>
              <w:jc w:val="both"/>
              <w:rPr>
                <w:lang w:val="it-IT"/>
              </w:rPr>
            </w:pPr>
            <w:r w:rsidRPr="00BA2A34">
              <w:rPr>
                <w:sz w:val="18"/>
                <w:lang w:val="it-IT"/>
              </w:rPr>
              <w:t>testo annotazione presente sul pdf</w:t>
            </w:r>
          </w:p>
        </w:tc>
        <w:tc>
          <w:tcPr>
            <w:tcW w:w="3150" w:type="dxa"/>
          </w:tcPr>
          <w:p w14:paraId="1CB34E60" w14:textId="77777777" w:rsidR="00221EFA" w:rsidRPr="00BA2A34" w:rsidRDefault="00221EFA">
            <w:pPr>
              <w:jc w:val="both"/>
              <w:rPr>
                <w:lang w:val="it-IT"/>
              </w:rPr>
            </w:pPr>
          </w:p>
        </w:tc>
      </w:tr>
      <w:tr w:rsidR="00221EFA" w:rsidRPr="00BA2A34" w14:paraId="6B8E48AE" w14:textId="77777777" w:rsidTr="001D046E">
        <w:tc>
          <w:tcPr>
            <w:tcW w:w="2122" w:type="dxa"/>
          </w:tcPr>
          <w:p w14:paraId="184DDF6F" w14:textId="77777777" w:rsidR="00221EFA" w:rsidRPr="00BA2A34" w:rsidRDefault="00000000">
            <w:pPr>
              <w:jc w:val="both"/>
              <w:rPr>
                <w:lang w:val="it-IT"/>
              </w:rPr>
            </w:pPr>
            <w:r w:rsidRPr="00BA2A34">
              <w:rPr>
                <w:sz w:val="18"/>
                <w:lang w:val="it-IT"/>
              </w:rPr>
              <w:t>idusecase</w:t>
            </w:r>
          </w:p>
        </w:tc>
        <w:tc>
          <w:tcPr>
            <w:tcW w:w="4054" w:type="dxa"/>
          </w:tcPr>
          <w:p w14:paraId="7E81653C" w14:textId="77777777" w:rsidR="00221EFA" w:rsidRPr="00BA2A34" w:rsidRDefault="00000000">
            <w:pPr>
              <w:jc w:val="both"/>
              <w:rPr>
                <w:lang w:val="it-IT"/>
              </w:rPr>
            </w:pPr>
            <w:r w:rsidRPr="00BA2A34">
              <w:rPr>
                <w:sz w:val="18"/>
                <w:lang w:val="it-IT"/>
              </w:rPr>
              <w:t>Id use case 10000000</w:t>
            </w:r>
          </w:p>
        </w:tc>
        <w:tc>
          <w:tcPr>
            <w:tcW w:w="3150" w:type="dxa"/>
          </w:tcPr>
          <w:p w14:paraId="4515ACAD" w14:textId="77777777" w:rsidR="00221EFA" w:rsidRPr="00BA2A34" w:rsidRDefault="00000000">
            <w:pPr>
              <w:jc w:val="both"/>
              <w:rPr>
                <w:lang w:val="it-IT"/>
              </w:rPr>
            </w:pPr>
            <w:r w:rsidRPr="00BA2A34">
              <w:rPr>
                <w:sz w:val="18"/>
                <w:lang w:val="it-IT"/>
              </w:rPr>
              <w:t>ANSC_003 — 10000000 - Annotazione automatica — 20000000 - Annotazione automatica — 30000000 - Annotazione automatica — 40000000 - Annotazione automatica — 50000000 - Annotazione automatica — ?????</w:t>
            </w:r>
          </w:p>
        </w:tc>
      </w:tr>
      <w:tr w:rsidR="00221EFA" w:rsidRPr="00BA2A34" w14:paraId="6C90DDE7" w14:textId="77777777" w:rsidTr="001D046E">
        <w:tc>
          <w:tcPr>
            <w:tcW w:w="2122" w:type="dxa"/>
          </w:tcPr>
          <w:p w14:paraId="4C872143" w14:textId="77777777" w:rsidR="00221EFA" w:rsidRPr="00BA2A34" w:rsidRDefault="00000000">
            <w:pPr>
              <w:jc w:val="both"/>
              <w:rPr>
                <w:lang w:val="it-IT"/>
              </w:rPr>
            </w:pPr>
            <w:r w:rsidRPr="00BA2A34">
              <w:rPr>
                <w:sz w:val="18"/>
                <w:lang w:val="it-IT"/>
              </w:rPr>
              <w:t>idtipoevento</w:t>
            </w:r>
          </w:p>
        </w:tc>
        <w:tc>
          <w:tcPr>
            <w:tcW w:w="4054" w:type="dxa"/>
          </w:tcPr>
          <w:p w14:paraId="7713F050" w14:textId="77777777" w:rsidR="00221EFA" w:rsidRPr="00BA2A34" w:rsidRDefault="00000000">
            <w:pPr>
              <w:jc w:val="both"/>
              <w:rPr>
                <w:lang w:val="it-IT"/>
              </w:rPr>
            </w:pPr>
            <w:r w:rsidRPr="00BA2A34">
              <w:rPr>
                <w:sz w:val="18"/>
                <w:lang w:val="it-IT"/>
              </w:rPr>
              <w:t>Tipo evento di destinazione (ovvero registro della notifica) 1 - Nascita — 2 - Morte — …</w:t>
            </w:r>
          </w:p>
        </w:tc>
        <w:tc>
          <w:tcPr>
            <w:tcW w:w="3150" w:type="dxa"/>
          </w:tcPr>
          <w:p w14:paraId="52F71942" w14:textId="77777777" w:rsidR="00221EFA" w:rsidRPr="00BA2A34" w:rsidRDefault="00221EFA">
            <w:pPr>
              <w:jc w:val="both"/>
              <w:rPr>
                <w:lang w:val="it-IT"/>
              </w:rPr>
            </w:pPr>
          </w:p>
        </w:tc>
      </w:tr>
      <w:tr w:rsidR="00221EFA" w:rsidRPr="00BA2A34" w14:paraId="36FF04F0" w14:textId="77777777" w:rsidTr="001D046E">
        <w:tc>
          <w:tcPr>
            <w:tcW w:w="2122" w:type="dxa"/>
          </w:tcPr>
          <w:p w14:paraId="0C9DDA76" w14:textId="77777777" w:rsidR="00221EFA" w:rsidRPr="00BA2A34" w:rsidRDefault="00000000">
            <w:pPr>
              <w:jc w:val="both"/>
              <w:rPr>
                <w:lang w:val="it-IT"/>
              </w:rPr>
            </w:pPr>
            <w:r w:rsidRPr="00BA2A34">
              <w:rPr>
                <w:sz w:val="18"/>
                <w:lang w:val="it-IT"/>
              </w:rPr>
              <w:t>idtipocontenuto</w:t>
            </w:r>
          </w:p>
        </w:tc>
        <w:tc>
          <w:tcPr>
            <w:tcW w:w="4054" w:type="dxa"/>
          </w:tcPr>
          <w:p w14:paraId="1ED297CB" w14:textId="77777777" w:rsidR="00221EFA" w:rsidRPr="00BA2A34" w:rsidRDefault="00000000">
            <w:pPr>
              <w:jc w:val="both"/>
              <w:rPr>
                <w:lang w:val="it-IT"/>
              </w:rPr>
            </w:pPr>
            <w:r w:rsidRPr="00BA2A34">
              <w:rPr>
                <w:sz w:val="18"/>
                <w:lang w:val="it-IT"/>
              </w:rPr>
              <w:t>Tipo contenuto ANSC_002: — 1 - ATTO — 2 - ANNOTAZIONE — 3 - TRASCRIZIONE  — 4 - ANNOTAZIONE AUTOMATICA — 5 - RIFIUTO</w:t>
            </w:r>
          </w:p>
        </w:tc>
        <w:tc>
          <w:tcPr>
            <w:tcW w:w="3150" w:type="dxa"/>
          </w:tcPr>
          <w:p w14:paraId="1015FFB2" w14:textId="77777777" w:rsidR="00221EFA" w:rsidRPr="00BA2A34" w:rsidRDefault="00221EFA">
            <w:pPr>
              <w:jc w:val="both"/>
              <w:rPr>
                <w:lang w:val="it-IT"/>
              </w:rPr>
            </w:pPr>
          </w:p>
        </w:tc>
      </w:tr>
      <w:tr w:rsidR="00221EFA" w:rsidRPr="00BA2A34" w14:paraId="16606BD1" w14:textId="77777777" w:rsidTr="001D046E">
        <w:tc>
          <w:tcPr>
            <w:tcW w:w="2122" w:type="dxa"/>
          </w:tcPr>
          <w:p w14:paraId="706D4AA5" w14:textId="77777777" w:rsidR="00221EFA" w:rsidRPr="00BA2A34" w:rsidRDefault="00000000">
            <w:pPr>
              <w:jc w:val="both"/>
              <w:rPr>
                <w:lang w:val="it-IT"/>
              </w:rPr>
            </w:pPr>
            <w:r w:rsidRPr="00BA2A34">
              <w:rPr>
                <w:sz w:val="18"/>
                <w:lang w:val="it-IT"/>
              </w:rPr>
              <w:t>idevento</w:t>
            </w:r>
          </w:p>
        </w:tc>
        <w:tc>
          <w:tcPr>
            <w:tcW w:w="4054" w:type="dxa"/>
          </w:tcPr>
          <w:p w14:paraId="2BD58584" w14:textId="77777777" w:rsidR="00221EFA" w:rsidRPr="00BA2A34" w:rsidRDefault="00000000">
            <w:pPr>
              <w:jc w:val="both"/>
              <w:rPr>
                <w:lang w:val="it-IT"/>
              </w:rPr>
            </w:pPr>
            <w:r w:rsidRPr="00BA2A34">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BA2A34" w:rsidRDefault="00000000">
            <w:pPr>
              <w:jc w:val="both"/>
              <w:rPr>
                <w:lang w:val="it-IT"/>
              </w:rPr>
            </w:pPr>
            <w:r w:rsidRPr="00BA2A34">
              <w:rPr>
                <w:sz w:val="18"/>
                <w:lang w:val="it-IT"/>
              </w:rPr>
              <w:t>?</w:t>
            </w:r>
          </w:p>
        </w:tc>
      </w:tr>
      <w:tr w:rsidR="00221EFA" w:rsidRPr="00BA2A34" w14:paraId="33B1EC1F" w14:textId="77777777" w:rsidTr="001D046E">
        <w:tc>
          <w:tcPr>
            <w:tcW w:w="2122" w:type="dxa"/>
          </w:tcPr>
          <w:p w14:paraId="0C14FCFB" w14:textId="77777777" w:rsidR="00221EFA" w:rsidRPr="00BA2A34" w:rsidRDefault="00000000">
            <w:pPr>
              <w:jc w:val="both"/>
              <w:rPr>
                <w:lang w:val="it-IT"/>
              </w:rPr>
            </w:pPr>
            <w:r w:rsidRPr="00BA2A34">
              <w:rPr>
                <w:sz w:val="18"/>
                <w:lang w:val="it-IT"/>
              </w:rPr>
              <w:t>ideventosorgente</w:t>
            </w:r>
          </w:p>
        </w:tc>
        <w:tc>
          <w:tcPr>
            <w:tcW w:w="4054" w:type="dxa"/>
          </w:tcPr>
          <w:p w14:paraId="1C39EAAC" w14:textId="77777777" w:rsidR="00221EFA" w:rsidRPr="00BA2A34" w:rsidRDefault="00000000">
            <w:pPr>
              <w:jc w:val="both"/>
              <w:rPr>
                <w:lang w:val="it-IT"/>
              </w:rPr>
            </w:pPr>
            <w:r w:rsidRPr="00BA2A34">
              <w:rPr>
                <w:sz w:val="18"/>
                <w:lang w:val="it-IT"/>
              </w:rPr>
              <w:t>Id evento sorgente</w:t>
            </w:r>
          </w:p>
        </w:tc>
        <w:tc>
          <w:tcPr>
            <w:tcW w:w="3150" w:type="dxa"/>
          </w:tcPr>
          <w:p w14:paraId="74EC98E1" w14:textId="77777777" w:rsidR="00221EFA" w:rsidRPr="00BA2A34" w:rsidRDefault="00000000">
            <w:pPr>
              <w:jc w:val="both"/>
              <w:rPr>
                <w:lang w:val="it-IT"/>
              </w:rPr>
            </w:pPr>
            <w:r w:rsidRPr="00BA2A34">
              <w:rPr>
                <w:sz w:val="18"/>
                <w:lang w:val="it-IT"/>
              </w:rPr>
              <w:t>?</w:t>
            </w:r>
          </w:p>
        </w:tc>
      </w:tr>
      <w:tr w:rsidR="00221EFA" w:rsidRPr="00BA2A34" w14:paraId="28B841A2" w14:textId="77777777" w:rsidTr="001D046E">
        <w:tc>
          <w:tcPr>
            <w:tcW w:w="2122" w:type="dxa"/>
          </w:tcPr>
          <w:p w14:paraId="4BBC28D1" w14:textId="77777777" w:rsidR="00221EFA" w:rsidRPr="00BA2A34" w:rsidRDefault="00000000">
            <w:pPr>
              <w:jc w:val="both"/>
              <w:rPr>
                <w:lang w:val="it-IT"/>
              </w:rPr>
            </w:pPr>
            <w:r w:rsidRPr="00BA2A34">
              <w:rPr>
                <w:sz w:val="18"/>
                <w:lang w:val="it-IT"/>
              </w:rPr>
              <w:t>nomecomuneform</w:t>
            </w:r>
          </w:p>
        </w:tc>
        <w:tc>
          <w:tcPr>
            <w:tcW w:w="4054" w:type="dxa"/>
          </w:tcPr>
          <w:p w14:paraId="0C76C5AD" w14:textId="77777777" w:rsidR="00221EFA" w:rsidRPr="00BA2A34" w:rsidRDefault="00000000">
            <w:pPr>
              <w:jc w:val="both"/>
              <w:rPr>
                <w:lang w:val="it-IT"/>
              </w:rPr>
            </w:pPr>
            <w:r w:rsidRPr="00BA2A34">
              <w:rPr>
                <w:sz w:val="18"/>
                <w:lang w:val="it-IT"/>
              </w:rPr>
              <w:t>Nome comune formazione</w:t>
            </w:r>
          </w:p>
        </w:tc>
        <w:tc>
          <w:tcPr>
            <w:tcW w:w="3150" w:type="dxa"/>
          </w:tcPr>
          <w:p w14:paraId="438A38F7" w14:textId="77777777" w:rsidR="00221EFA" w:rsidRPr="00BA2A34" w:rsidRDefault="00221EFA">
            <w:pPr>
              <w:jc w:val="both"/>
              <w:rPr>
                <w:lang w:val="it-IT"/>
              </w:rPr>
            </w:pPr>
          </w:p>
        </w:tc>
      </w:tr>
      <w:tr w:rsidR="00221EFA" w:rsidRPr="00BA2A34" w14:paraId="52AD3B60" w14:textId="77777777" w:rsidTr="001D046E">
        <w:tc>
          <w:tcPr>
            <w:tcW w:w="2122" w:type="dxa"/>
          </w:tcPr>
          <w:p w14:paraId="3FBABEE4" w14:textId="77777777" w:rsidR="00221EFA" w:rsidRPr="00BA2A34" w:rsidRDefault="00000000">
            <w:pPr>
              <w:jc w:val="both"/>
              <w:rPr>
                <w:lang w:val="it-IT"/>
              </w:rPr>
            </w:pPr>
            <w:r w:rsidRPr="00BA2A34">
              <w:rPr>
                <w:sz w:val="18"/>
                <w:lang w:val="it-IT"/>
              </w:rPr>
              <w:t>descsoggettointestatario</w:t>
            </w:r>
          </w:p>
        </w:tc>
        <w:tc>
          <w:tcPr>
            <w:tcW w:w="4054" w:type="dxa"/>
          </w:tcPr>
          <w:p w14:paraId="7A39FEE6" w14:textId="77777777" w:rsidR="00221EFA" w:rsidRPr="00BA2A34" w:rsidRDefault="00000000">
            <w:pPr>
              <w:jc w:val="both"/>
              <w:rPr>
                <w:lang w:val="it-IT"/>
              </w:rPr>
            </w:pPr>
            <w:r w:rsidRPr="00BA2A34">
              <w:rPr>
                <w:sz w:val="18"/>
                <w:lang w:val="it-IT"/>
              </w:rPr>
              <w:t>Descrizione soggetto intestatario</w:t>
            </w:r>
          </w:p>
        </w:tc>
        <w:tc>
          <w:tcPr>
            <w:tcW w:w="3150" w:type="dxa"/>
          </w:tcPr>
          <w:p w14:paraId="1DF4C819" w14:textId="77777777" w:rsidR="00221EFA" w:rsidRPr="00BA2A34" w:rsidRDefault="00221EFA">
            <w:pPr>
              <w:jc w:val="both"/>
              <w:rPr>
                <w:lang w:val="it-IT"/>
              </w:rPr>
            </w:pPr>
          </w:p>
        </w:tc>
      </w:tr>
      <w:tr w:rsidR="00221EFA" w:rsidRPr="00BA2A34" w14:paraId="1DE70211" w14:textId="77777777" w:rsidTr="001D046E">
        <w:tc>
          <w:tcPr>
            <w:tcW w:w="2122" w:type="dxa"/>
          </w:tcPr>
          <w:p w14:paraId="5ACBB8FA" w14:textId="77777777" w:rsidR="00221EFA" w:rsidRPr="00BA2A34" w:rsidRDefault="00000000">
            <w:pPr>
              <w:jc w:val="both"/>
              <w:rPr>
                <w:lang w:val="it-IT"/>
              </w:rPr>
            </w:pPr>
            <w:r w:rsidRPr="00BA2A34">
              <w:rPr>
                <w:sz w:val="18"/>
                <w:lang w:val="it-IT"/>
              </w:rPr>
              <w:t>flageventocartaceo</w:t>
            </w:r>
          </w:p>
        </w:tc>
        <w:tc>
          <w:tcPr>
            <w:tcW w:w="4054" w:type="dxa"/>
          </w:tcPr>
          <w:p w14:paraId="54842643" w14:textId="77777777" w:rsidR="00221EFA" w:rsidRPr="00BA2A34" w:rsidRDefault="00000000">
            <w:pPr>
              <w:jc w:val="both"/>
              <w:rPr>
                <w:lang w:val="it-IT"/>
              </w:rPr>
            </w:pPr>
            <w:r w:rsidRPr="00BA2A34">
              <w:rPr>
                <w:sz w:val="18"/>
                <w:lang w:val="it-IT"/>
              </w:rPr>
              <w:t>Flag evento cartaceo (1 se l'evento è cartaceo altrimenti l'evento è digitale) 1 - Cartaceo — 0 - Digitale</w:t>
            </w:r>
          </w:p>
        </w:tc>
        <w:tc>
          <w:tcPr>
            <w:tcW w:w="3150" w:type="dxa"/>
          </w:tcPr>
          <w:p w14:paraId="6CBCB134" w14:textId="77777777" w:rsidR="00221EFA" w:rsidRPr="00BA2A34" w:rsidRDefault="00221EFA">
            <w:pPr>
              <w:jc w:val="both"/>
              <w:rPr>
                <w:lang w:val="it-IT"/>
              </w:rPr>
            </w:pPr>
          </w:p>
        </w:tc>
      </w:tr>
      <w:tr w:rsidR="00221EFA" w:rsidRPr="00BA2A34" w14:paraId="3A459C03" w14:textId="77777777" w:rsidTr="001D046E">
        <w:tc>
          <w:tcPr>
            <w:tcW w:w="2122" w:type="dxa"/>
          </w:tcPr>
          <w:p w14:paraId="4247087D" w14:textId="77777777" w:rsidR="00221EFA" w:rsidRPr="00BA2A34" w:rsidRDefault="00000000">
            <w:pPr>
              <w:jc w:val="both"/>
              <w:rPr>
                <w:lang w:val="it-IT"/>
              </w:rPr>
            </w:pPr>
            <w:r w:rsidRPr="00BA2A34">
              <w:rPr>
                <w:sz w:val="18"/>
                <w:lang w:val="it-IT"/>
              </w:rPr>
              <w:t>datamodificastato</w:t>
            </w:r>
          </w:p>
        </w:tc>
        <w:tc>
          <w:tcPr>
            <w:tcW w:w="4054" w:type="dxa"/>
          </w:tcPr>
          <w:p w14:paraId="3A1D73BC" w14:textId="77777777" w:rsidR="00221EFA" w:rsidRPr="00BA2A34" w:rsidRDefault="00000000">
            <w:pPr>
              <w:jc w:val="both"/>
              <w:rPr>
                <w:lang w:val="it-IT"/>
              </w:rPr>
            </w:pPr>
            <w:r w:rsidRPr="00BA2A34">
              <w:rPr>
                <w:sz w:val="18"/>
                <w:lang w:val="it-IT"/>
              </w:rPr>
              <w:t>Data modifica dello stato della notifica (Approvazione o rifiuto)</w:t>
            </w:r>
          </w:p>
        </w:tc>
        <w:tc>
          <w:tcPr>
            <w:tcW w:w="3150" w:type="dxa"/>
          </w:tcPr>
          <w:p w14:paraId="16EDC259" w14:textId="77777777" w:rsidR="00221EFA" w:rsidRPr="00BA2A34" w:rsidRDefault="00000000">
            <w:pPr>
              <w:jc w:val="both"/>
              <w:rPr>
                <w:lang w:val="it-IT"/>
              </w:rPr>
            </w:pPr>
            <w:r w:rsidRPr="00BA2A34">
              <w:rPr>
                <w:sz w:val="18"/>
                <w:lang w:val="it-IT"/>
              </w:rPr>
              <w:t>Alimentata solo dopo che è stato cambiato lo stato</w:t>
            </w:r>
          </w:p>
        </w:tc>
      </w:tr>
      <w:tr w:rsidR="00221EFA" w:rsidRPr="00BA2A34" w14:paraId="516CEFF4" w14:textId="77777777" w:rsidTr="001D046E">
        <w:tc>
          <w:tcPr>
            <w:tcW w:w="2122" w:type="dxa"/>
          </w:tcPr>
          <w:p w14:paraId="1B7EE41A" w14:textId="77777777" w:rsidR="00221EFA" w:rsidRPr="00BA2A34" w:rsidRDefault="00000000">
            <w:pPr>
              <w:jc w:val="both"/>
              <w:rPr>
                <w:lang w:val="it-IT"/>
              </w:rPr>
            </w:pPr>
            <w:r w:rsidRPr="00BA2A34">
              <w:rPr>
                <w:sz w:val="18"/>
                <w:lang w:val="it-IT"/>
              </w:rPr>
              <w:lastRenderedPageBreak/>
              <w:t>flagnotificacondivisa</w:t>
            </w:r>
          </w:p>
        </w:tc>
        <w:tc>
          <w:tcPr>
            <w:tcW w:w="4054" w:type="dxa"/>
          </w:tcPr>
          <w:p w14:paraId="6E017815" w14:textId="77777777" w:rsidR="00221EFA" w:rsidRPr="00BA2A34" w:rsidRDefault="00000000">
            <w:pPr>
              <w:jc w:val="both"/>
              <w:rPr>
                <w:lang w:val="it-IT"/>
              </w:rPr>
            </w:pPr>
            <w:r w:rsidRPr="00BA2A34">
              <w:rPr>
                <w:sz w:val="18"/>
                <w:lang w:val="it-IT"/>
              </w:rPr>
              <w:t>Flag notifica condivisa 0</w:t>
            </w:r>
          </w:p>
        </w:tc>
        <w:tc>
          <w:tcPr>
            <w:tcW w:w="3150" w:type="dxa"/>
          </w:tcPr>
          <w:p w14:paraId="4968B823" w14:textId="77777777" w:rsidR="00221EFA" w:rsidRPr="00BA2A34" w:rsidRDefault="00221EFA">
            <w:pPr>
              <w:jc w:val="both"/>
              <w:rPr>
                <w:lang w:val="it-IT"/>
              </w:rPr>
            </w:pPr>
          </w:p>
        </w:tc>
      </w:tr>
      <w:tr w:rsidR="00221EFA" w:rsidRPr="00BA2A34" w14:paraId="62C719AC" w14:textId="77777777" w:rsidTr="001D046E">
        <w:tc>
          <w:tcPr>
            <w:tcW w:w="2122" w:type="dxa"/>
          </w:tcPr>
          <w:p w14:paraId="5B3E4A4B" w14:textId="77777777" w:rsidR="00221EFA" w:rsidRPr="00BA2A34" w:rsidRDefault="00000000">
            <w:pPr>
              <w:jc w:val="both"/>
              <w:rPr>
                <w:lang w:val="it-IT"/>
              </w:rPr>
            </w:pPr>
            <w:r w:rsidRPr="00BA2A34">
              <w:rPr>
                <w:b/>
                <w:sz w:val="18"/>
                <w:lang w:val="it-IT"/>
              </w:rPr>
              <w:t>Colonne tecniche aggiuntive di SIDe</w:t>
            </w:r>
          </w:p>
        </w:tc>
        <w:tc>
          <w:tcPr>
            <w:tcW w:w="4054" w:type="dxa"/>
          </w:tcPr>
          <w:p w14:paraId="7FB4F33D" w14:textId="77777777" w:rsidR="00221EFA" w:rsidRPr="00BA2A34" w:rsidRDefault="00221EFA">
            <w:pPr>
              <w:jc w:val="both"/>
              <w:rPr>
                <w:lang w:val="it-IT"/>
              </w:rPr>
            </w:pPr>
          </w:p>
        </w:tc>
        <w:tc>
          <w:tcPr>
            <w:tcW w:w="3150" w:type="dxa"/>
          </w:tcPr>
          <w:p w14:paraId="5BE45CC0" w14:textId="77777777" w:rsidR="00221EFA" w:rsidRPr="00BA2A34" w:rsidRDefault="00221EFA">
            <w:pPr>
              <w:jc w:val="both"/>
              <w:rPr>
                <w:lang w:val="it-IT"/>
              </w:rPr>
            </w:pPr>
          </w:p>
        </w:tc>
      </w:tr>
      <w:tr w:rsidR="00221EFA" w:rsidRPr="00BA2A34" w14:paraId="1EFCAF59" w14:textId="77777777" w:rsidTr="001D046E">
        <w:tc>
          <w:tcPr>
            <w:tcW w:w="2122" w:type="dxa"/>
          </w:tcPr>
          <w:p w14:paraId="0B30D938" w14:textId="77777777" w:rsidR="00221EFA" w:rsidRPr="00BA2A34" w:rsidRDefault="00000000">
            <w:pPr>
              <w:jc w:val="both"/>
              <w:rPr>
                <w:lang w:val="it-IT"/>
              </w:rPr>
            </w:pPr>
            <w:r w:rsidRPr="00BA2A34">
              <w:rPr>
                <w:sz w:val="18"/>
                <w:lang w:val="it-IT"/>
              </w:rPr>
              <w:t>idEventoLocale</w:t>
            </w:r>
          </w:p>
        </w:tc>
        <w:tc>
          <w:tcPr>
            <w:tcW w:w="4054" w:type="dxa"/>
          </w:tcPr>
          <w:p w14:paraId="6C09E4E0" w14:textId="77777777" w:rsidR="00221EFA" w:rsidRPr="00BA2A34" w:rsidRDefault="00000000">
            <w:pPr>
              <w:jc w:val="both"/>
              <w:rPr>
                <w:lang w:val="it-IT"/>
              </w:rPr>
            </w:pPr>
            <w:r w:rsidRPr="00BA2A34">
              <w:rPr>
                <w:sz w:val="18"/>
                <w:lang w:val="it-IT"/>
              </w:rPr>
              <w:t>id_evento di SIDe dell'atto secondario che ha generato la notifica (individuato dall'oggetto attoCollegato della notifica)</w:t>
            </w:r>
          </w:p>
        </w:tc>
        <w:tc>
          <w:tcPr>
            <w:tcW w:w="3150" w:type="dxa"/>
          </w:tcPr>
          <w:p w14:paraId="529E53AB" w14:textId="77777777" w:rsidR="00221EFA" w:rsidRPr="00BA2A34" w:rsidRDefault="00000000">
            <w:pPr>
              <w:jc w:val="both"/>
              <w:rPr>
                <w:lang w:val="it-IT"/>
              </w:rPr>
            </w:pPr>
            <w:r w:rsidRPr="00BA2A34">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BA2A34" w14:paraId="33B83862" w14:textId="77777777" w:rsidTr="001D046E">
        <w:tc>
          <w:tcPr>
            <w:tcW w:w="2122" w:type="dxa"/>
          </w:tcPr>
          <w:p w14:paraId="5EDFB635" w14:textId="77777777" w:rsidR="00221EFA" w:rsidRPr="00BA2A34" w:rsidRDefault="00000000">
            <w:pPr>
              <w:jc w:val="both"/>
              <w:rPr>
                <w:lang w:val="it-IT"/>
              </w:rPr>
            </w:pPr>
            <w:r w:rsidRPr="00BA2A34">
              <w:rPr>
                <w:sz w:val="18"/>
                <w:lang w:val="it-IT"/>
              </w:rPr>
              <w:t>cd_operatore</w:t>
            </w:r>
          </w:p>
        </w:tc>
        <w:tc>
          <w:tcPr>
            <w:tcW w:w="4054" w:type="dxa"/>
          </w:tcPr>
          <w:p w14:paraId="475DF708" w14:textId="77777777" w:rsidR="00221EFA" w:rsidRPr="00BA2A34" w:rsidRDefault="00000000">
            <w:pPr>
              <w:jc w:val="both"/>
              <w:rPr>
                <w:lang w:val="it-IT"/>
              </w:rPr>
            </w:pPr>
            <w:r w:rsidRPr="00BA2A34">
              <w:rPr>
                <w:sz w:val="18"/>
                <w:lang w:val="it-IT"/>
              </w:rPr>
              <w:t>USC che ha steso l'evento in SIDe</w:t>
            </w:r>
          </w:p>
        </w:tc>
        <w:tc>
          <w:tcPr>
            <w:tcW w:w="3150" w:type="dxa"/>
          </w:tcPr>
          <w:p w14:paraId="7ADAB755" w14:textId="77777777" w:rsidR="00221EFA" w:rsidRPr="00BA2A34" w:rsidRDefault="00000000">
            <w:pPr>
              <w:jc w:val="both"/>
              <w:rPr>
                <w:lang w:val="it-IT"/>
              </w:rPr>
            </w:pPr>
            <w:r w:rsidRPr="00BA2A34">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BA2A34" w14:paraId="1B3A3899" w14:textId="77777777" w:rsidTr="001D046E">
        <w:tc>
          <w:tcPr>
            <w:tcW w:w="2122" w:type="dxa"/>
          </w:tcPr>
          <w:p w14:paraId="3D57CEDC" w14:textId="77777777" w:rsidR="00221EFA" w:rsidRPr="00BA2A34" w:rsidRDefault="00000000">
            <w:pPr>
              <w:jc w:val="both"/>
              <w:rPr>
                <w:lang w:val="it-IT"/>
              </w:rPr>
            </w:pPr>
            <w:r w:rsidRPr="00BA2A34">
              <w:rPr>
                <w:sz w:val="18"/>
                <w:lang w:val="it-IT"/>
              </w:rPr>
              <w:t>cd_azione_canale</w:t>
            </w:r>
          </w:p>
        </w:tc>
        <w:tc>
          <w:tcPr>
            <w:tcW w:w="4054" w:type="dxa"/>
          </w:tcPr>
          <w:p w14:paraId="6CA79DCB" w14:textId="77777777" w:rsidR="00221EFA" w:rsidRPr="00BA2A34" w:rsidRDefault="00000000">
            <w:pPr>
              <w:jc w:val="both"/>
              <w:rPr>
                <w:lang w:val="it-IT"/>
              </w:rPr>
            </w:pPr>
            <w:r w:rsidRPr="00BA2A34">
              <w:rPr>
                <w:sz w:val="18"/>
                <w:lang w:val="it-IT"/>
              </w:rPr>
              <w:t>Codice che identifica l'azione da svolgere ed il canale in cui instradarla; classifica le notifiche</w:t>
            </w:r>
          </w:p>
        </w:tc>
        <w:tc>
          <w:tcPr>
            <w:tcW w:w="3150" w:type="dxa"/>
          </w:tcPr>
          <w:p w14:paraId="755D66B6" w14:textId="77777777" w:rsidR="00221EFA" w:rsidRPr="00BA2A34" w:rsidRDefault="00000000">
            <w:pPr>
              <w:jc w:val="both"/>
              <w:rPr>
                <w:lang w:val="it-IT"/>
              </w:rPr>
            </w:pPr>
            <w:r w:rsidRPr="00BA2A34">
              <w:rPr>
                <w:sz w:val="18"/>
                <w:lang w:val="it-IT"/>
              </w:rPr>
              <w:t>Solo informativo, potrebbe indicare la console in cui deve essere mostrato.</w:t>
            </w:r>
          </w:p>
        </w:tc>
      </w:tr>
      <w:tr w:rsidR="00221EFA" w:rsidRPr="00BA2A34" w14:paraId="24F52D52" w14:textId="77777777" w:rsidTr="001D046E">
        <w:tc>
          <w:tcPr>
            <w:tcW w:w="2122" w:type="dxa"/>
          </w:tcPr>
          <w:p w14:paraId="239A0F63" w14:textId="77777777" w:rsidR="00221EFA" w:rsidRPr="00BA2A34" w:rsidRDefault="00000000">
            <w:pPr>
              <w:jc w:val="both"/>
              <w:rPr>
                <w:lang w:val="it-IT"/>
              </w:rPr>
            </w:pPr>
            <w:r w:rsidRPr="00BA2A34">
              <w:rPr>
                <w:sz w:val="18"/>
                <w:lang w:val="it-IT"/>
              </w:rPr>
              <w:t>id_dati_comunicazione</w:t>
            </w:r>
          </w:p>
        </w:tc>
        <w:tc>
          <w:tcPr>
            <w:tcW w:w="4054" w:type="dxa"/>
          </w:tcPr>
          <w:p w14:paraId="684D1F94" w14:textId="77777777" w:rsidR="00221EFA" w:rsidRPr="00BA2A34" w:rsidRDefault="00000000">
            <w:pPr>
              <w:jc w:val="both"/>
              <w:rPr>
                <w:lang w:val="it-IT"/>
              </w:rPr>
            </w:pPr>
            <w:r w:rsidRPr="00BA2A34">
              <w:rPr>
                <w:sz w:val="18"/>
                <w:lang w:val="it-IT"/>
              </w:rPr>
              <w:t>Legame con le attuali comunicazioni inserite alla firma</w:t>
            </w:r>
          </w:p>
        </w:tc>
        <w:tc>
          <w:tcPr>
            <w:tcW w:w="3150" w:type="dxa"/>
          </w:tcPr>
          <w:p w14:paraId="71C17011" w14:textId="77777777" w:rsidR="00221EFA" w:rsidRPr="00BA2A34" w:rsidRDefault="00221EFA">
            <w:pPr>
              <w:jc w:val="both"/>
              <w:rPr>
                <w:lang w:val="it-IT"/>
              </w:rPr>
            </w:pPr>
          </w:p>
        </w:tc>
      </w:tr>
      <w:tr w:rsidR="00221EFA" w:rsidRPr="00BA2A34" w14:paraId="182C87B9" w14:textId="77777777" w:rsidTr="001D046E">
        <w:tc>
          <w:tcPr>
            <w:tcW w:w="2122" w:type="dxa"/>
          </w:tcPr>
          <w:p w14:paraId="6CD860E7" w14:textId="77777777" w:rsidR="00221EFA" w:rsidRPr="00BA2A34" w:rsidRDefault="00000000">
            <w:pPr>
              <w:jc w:val="both"/>
              <w:rPr>
                <w:lang w:val="it-IT"/>
              </w:rPr>
            </w:pPr>
            <w:r w:rsidRPr="00BA2A34">
              <w:rPr>
                <w:sz w:val="18"/>
                <w:lang w:val="it-IT"/>
              </w:rPr>
              <w:t>id_comune_destinatario</w:t>
            </w:r>
          </w:p>
        </w:tc>
        <w:tc>
          <w:tcPr>
            <w:tcW w:w="4054" w:type="dxa"/>
          </w:tcPr>
          <w:p w14:paraId="440A6E03" w14:textId="77777777" w:rsidR="00221EFA" w:rsidRPr="00BA2A34" w:rsidRDefault="00221EFA">
            <w:pPr>
              <w:jc w:val="both"/>
              <w:rPr>
                <w:lang w:val="it-IT"/>
              </w:rPr>
            </w:pPr>
          </w:p>
        </w:tc>
        <w:tc>
          <w:tcPr>
            <w:tcW w:w="3150" w:type="dxa"/>
          </w:tcPr>
          <w:p w14:paraId="5F2B38BD" w14:textId="77777777" w:rsidR="00221EFA" w:rsidRPr="00BA2A34" w:rsidRDefault="00221EFA">
            <w:pPr>
              <w:jc w:val="both"/>
              <w:rPr>
                <w:lang w:val="it-IT"/>
              </w:rPr>
            </w:pPr>
          </w:p>
        </w:tc>
      </w:tr>
      <w:tr w:rsidR="00221EFA" w:rsidRPr="00BA2A34" w14:paraId="33002811" w14:textId="77777777" w:rsidTr="001D046E">
        <w:tc>
          <w:tcPr>
            <w:tcW w:w="2122" w:type="dxa"/>
          </w:tcPr>
          <w:p w14:paraId="7F5F8E9B" w14:textId="77777777" w:rsidR="00221EFA" w:rsidRPr="00BA2A34" w:rsidRDefault="00000000">
            <w:pPr>
              <w:jc w:val="both"/>
              <w:rPr>
                <w:lang w:val="it-IT"/>
              </w:rPr>
            </w:pPr>
            <w:r w:rsidRPr="00BA2A34">
              <w:rPr>
                <w:sz w:val="18"/>
                <w:lang w:val="it-IT"/>
              </w:rPr>
              <w:t>nm_comune_destinatario</w:t>
            </w:r>
          </w:p>
        </w:tc>
        <w:tc>
          <w:tcPr>
            <w:tcW w:w="4054" w:type="dxa"/>
          </w:tcPr>
          <w:p w14:paraId="0FEEDEAD" w14:textId="77777777" w:rsidR="00221EFA" w:rsidRPr="00BA2A34" w:rsidRDefault="00221EFA">
            <w:pPr>
              <w:jc w:val="both"/>
              <w:rPr>
                <w:lang w:val="it-IT"/>
              </w:rPr>
            </w:pPr>
          </w:p>
        </w:tc>
        <w:tc>
          <w:tcPr>
            <w:tcW w:w="3150" w:type="dxa"/>
          </w:tcPr>
          <w:p w14:paraId="59E14AD1" w14:textId="77777777" w:rsidR="00221EFA" w:rsidRPr="00BA2A34" w:rsidRDefault="00221EFA">
            <w:pPr>
              <w:jc w:val="both"/>
              <w:rPr>
                <w:lang w:val="it-IT"/>
              </w:rPr>
            </w:pPr>
          </w:p>
        </w:tc>
      </w:tr>
      <w:tr w:rsidR="00221EFA" w:rsidRPr="00BA2A34" w14:paraId="59F0B23B" w14:textId="77777777" w:rsidTr="001D046E">
        <w:tc>
          <w:tcPr>
            <w:tcW w:w="2122" w:type="dxa"/>
          </w:tcPr>
          <w:p w14:paraId="280DDC7C" w14:textId="77777777" w:rsidR="00221EFA" w:rsidRPr="00BA2A34" w:rsidRDefault="00000000">
            <w:pPr>
              <w:jc w:val="both"/>
              <w:rPr>
                <w:lang w:val="it-IT"/>
              </w:rPr>
            </w:pPr>
            <w:r w:rsidRPr="00BA2A34">
              <w:rPr>
                <w:sz w:val="18"/>
                <w:lang w:val="it-IT"/>
              </w:rPr>
              <w:t>id_provincia_destinatario</w:t>
            </w:r>
          </w:p>
        </w:tc>
        <w:tc>
          <w:tcPr>
            <w:tcW w:w="4054" w:type="dxa"/>
          </w:tcPr>
          <w:p w14:paraId="36D03F63" w14:textId="77777777" w:rsidR="00221EFA" w:rsidRPr="00BA2A34" w:rsidRDefault="00221EFA">
            <w:pPr>
              <w:jc w:val="both"/>
              <w:rPr>
                <w:lang w:val="it-IT"/>
              </w:rPr>
            </w:pPr>
          </w:p>
        </w:tc>
        <w:tc>
          <w:tcPr>
            <w:tcW w:w="3150" w:type="dxa"/>
          </w:tcPr>
          <w:p w14:paraId="6E1C9799" w14:textId="77777777" w:rsidR="00221EFA" w:rsidRPr="00BA2A34" w:rsidRDefault="00221EFA">
            <w:pPr>
              <w:jc w:val="both"/>
              <w:rPr>
                <w:lang w:val="it-IT"/>
              </w:rPr>
            </w:pPr>
          </w:p>
        </w:tc>
      </w:tr>
      <w:tr w:rsidR="00221EFA" w:rsidRPr="00BA2A34" w14:paraId="7933F6BA" w14:textId="77777777" w:rsidTr="001D046E">
        <w:tc>
          <w:tcPr>
            <w:tcW w:w="2122" w:type="dxa"/>
          </w:tcPr>
          <w:p w14:paraId="01F25F9F" w14:textId="77777777" w:rsidR="00221EFA" w:rsidRPr="00BA2A34" w:rsidRDefault="00000000">
            <w:pPr>
              <w:jc w:val="both"/>
              <w:rPr>
                <w:lang w:val="it-IT"/>
              </w:rPr>
            </w:pPr>
            <w:r w:rsidRPr="00BA2A34">
              <w:rPr>
                <w:sz w:val="18"/>
                <w:lang w:val="it-IT"/>
              </w:rPr>
              <w:t>cd_sigla_provincia_destinatario</w:t>
            </w:r>
          </w:p>
        </w:tc>
        <w:tc>
          <w:tcPr>
            <w:tcW w:w="4054" w:type="dxa"/>
          </w:tcPr>
          <w:p w14:paraId="4A4B169A" w14:textId="77777777" w:rsidR="00221EFA" w:rsidRPr="00BA2A34" w:rsidRDefault="00221EFA">
            <w:pPr>
              <w:jc w:val="both"/>
              <w:rPr>
                <w:lang w:val="it-IT"/>
              </w:rPr>
            </w:pPr>
          </w:p>
        </w:tc>
        <w:tc>
          <w:tcPr>
            <w:tcW w:w="3150" w:type="dxa"/>
          </w:tcPr>
          <w:p w14:paraId="3DAEE27F" w14:textId="77777777" w:rsidR="00221EFA" w:rsidRPr="00BA2A34" w:rsidRDefault="00221EFA">
            <w:pPr>
              <w:jc w:val="both"/>
              <w:rPr>
                <w:lang w:val="it-IT"/>
              </w:rPr>
            </w:pPr>
          </w:p>
        </w:tc>
      </w:tr>
    </w:tbl>
    <w:p w14:paraId="598D408B" w14:textId="77777777" w:rsidR="00221EFA" w:rsidRPr="00BA2A34" w:rsidRDefault="00000000">
      <w:pPr>
        <w:pStyle w:val="Titolo2"/>
        <w:jc w:val="both"/>
        <w:rPr>
          <w:lang w:val="it-IT"/>
        </w:rPr>
      </w:pPr>
      <w:bookmarkStart w:id="152" w:name="_Toc241220942"/>
      <w:r w:rsidRPr="00BA2A34">
        <w:rPr>
          <w:lang w:val="it-IT"/>
        </w:rPr>
        <w:t>I domini</w:t>
      </w:r>
      <w:bookmarkEnd w:id="152"/>
    </w:p>
    <w:p w14:paraId="1AF201D2" w14:textId="77777777" w:rsidR="00221EFA" w:rsidRPr="00BA2A34" w:rsidRDefault="00000000">
      <w:pPr>
        <w:jc w:val="both"/>
        <w:rPr>
          <w:lang w:val="it-IT"/>
        </w:rPr>
      </w:pPr>
      <w:r w:rsidRPr="00BA2A34">
        <w:rPr>
          <w:lang w:val="it-IT"/>
        </w:rPr>
        <w:t xml:space="preserve">I filtri e la classificazione si appoggiano a quattro decodifiche di ANSC e a una locale. Le prime quattro si ottengono con il servizio delle decodifiche e risiedono nelle tabelle di replica </w:t>
      </w:r>
      <w:r w:rsidRPr="00BA2A34">
        <w:rPr>
          <w:lang w:val="it-IT"/>
        </w:rPr>
        <w:lastRenderedPageBreak/>
        <w:t>descritte al capitolo sui dizionari; la quinta è una decodifica del Comune, che ANSC non conosce.</w:t>
      </w:r>
    </w:p>
    <w:p w14:paraId="513C894A" w14:textId="77777777" w:rsidR="00221EFA" w:rsidRPr="00BA2A34" w:rsidRDefault="00000000">
      <w:pPr>
        <w:jc w:val="both"/>
        <w:rPr>
          <w:lang w:val="it-IT"/>
        </w:rPr>
      </w:pPr>
      <w:r w:rsidRPr="00BA2A34">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37D738D9" w14:textId="77777777" w:rsidTr="00522D9D">
        <w:tc>
          <w:tcPr>
            <w:tcW w:w="1728" w:type="dxa"/>
            <w:shd w:val="clear" w:color="auto" w:fill="DAE9F7" w:themeFill="text2" w:themeFillTint="1A"/>
          </w:tcPr>
          <w:p w14:paraId="1A6BB7F9"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317D8800" w14:textId="77777777" w:rsidR="00221EFA" w:rsidRPr="00BA2A34" w:rsidRDefault="00000000">
            <w:pPr>
              <w:jc w:val="both"/>
              <w:rPr>
                <w:lang w:val="it-IT"/>
              </w:rPr>
            </w:pPr>
            <w:r w:rsidRPr="00BA2A34">
              <w:rPr>
                <w:b/>
                <w:sz w:val="18"/>
                <w:lang w:val="it-IT"/>
              </w:rPr>
              <w:t>Descrizione</w:t>
            </w:r>
          </w:p>
        </w:tc>
      </w:tr>
      <w:tr w:rsidR="00221EFA" w:rsidRPr="00BA2A34" w14:paraId="6540E477" w14:textId="77777777">
        <w:tc>
          <w:tcPr>
            <w:tcW w:w="1728" w:type="dxa"/>
          </w:tcPr>
          <w:p w14:paraId="56ACB64C" w14:textId="77777777" w:rsidR="00221EFA" w:rsidRPr="00BA2A34" w:rsidRDefault="00000000">
            <w:pPr>
              <w:jc w:val="both"/>
              <w:rPr>
                <w:lang w:val="it-IT"/>
              </w:rPr>
            </w:pPr>
            <w:r w:rsidRPr="00BA2A34">
              <w:rPr>
                <w:sz w:val="18"/>
                <w:lang w:val="it-IT"/>
              </w:rPr>
              <w:t>1</w:t>
            </w:r>
          </w:p>
        </w:tc>
        <w:tc>
          <w:tcPr>
            <w:tcW w:w="7344" w:type="dxa"/>
          </w:tcPr>
          <w:p w14:paraId="3ADA56CE" w14:textId="77777777" w:rsidR="00221EFA" w:rsidRPr="00BA2A34" w:rsidRDefault="00000000">
            <w:pPr>
              <w:jc w:val="both"/>
              <w:rPr>
                <w:lang w:val="it-IT"/>
              </w:rPr>
            </w:pPr>
            <w:r w:rsidRPr="00BA2A34">
              <w:rPr>
                <w:sz w:val="18"/>
                <w:lang w:val="it-IT"/>
              </w:rPr>
              <w:t>NASCITA</w:t>
            </w:r>
          </w:p>
        </w:tc>
      </w:tr>
      <w:tr w:rsidR="00221EFA" w:rsidRPr="00BA2A34" w14:paraId="5C5013B5" w14:textId="77777777">
        <w:tc>
          <w:tcPr>
            <w:tcW w:w="1728" w:type="dxa"/>
          </w:tcPr>
          <w:p w14:paraId="05899BF3" w14:textId="77777777" w:rsidR="00221EFA" w:rsidRPr="00BA2A34" w:rsidRDefault="00000000">
            <w:pPr>
              <w:jc w:val="both"/>
              <w:rPr>
                <w:lang w:val="it-IT"/>
              </w:rPr>
            </w:pPr>
            <w:r w:rsidRPr="00BA2A34">
              <w:rPr>
                <w:sz w:val="18"/>
                <w:lang w:val="it-IT"/>
              </w:rPr>
              <w:t>2</w:t>
            </w:r>
          </w:p>
        </w:tc>
        <w:tc>
          <w:tcPr>
            <w:tcW w:w="7344" w:type="dxa"/>
          </w:tcPr>
          <w:p w14:paraId="0B307047" w14:textId="77777777" w:rsidR="00221EFA" w:rsidRPr="00BA2A34" w:rsidRDefault="00000000">
            <w:pPr>
              <w:jc w:val="both"/>
              <w:rPr>
                <w:lang w:val="it-IT"/>
              </w:rPr>
            </w:pPr>
            <w:r w:rsidRPr="00BA2A34">
              <w:rPr>
                <w:sz w:val="18"/>
                <w:lang w:val="it-IT"/>
              </w:rPr>
              <w:t>MORTE</w:t>
            </w:r>
          </w:p>
        </w:tc>
      </w:tr>
      <w:tr w:rsidR="00221EFA" w:rsidRPr="00BA2A34" w14:paraId="06C6499C" w14:textId="77777777">
        <w:tc>
          <w:tcPr>
            <w:tcW w:w="1728" w:type="dxa"/>
          </w:tcPr>
          <w:p w14:paraId="0710DE46" w14:textId="77777777" w:rsidR="00221EFA" w:rsidRPr="00BA2A34" w:rsidRDefault="00000000">
            <w:pPr>
              <w:jc w:val="both"/>
              <w:rPr>
                <w:lang w:val="it-IT"/>
              </w:rPr>
            </w:pPr>
            <w:r w:rsidRPr="00BA2A34">
              <w:rPr>
                <w:sz w:val="18"/>
                <w:lang w:val="it-IT"/>
              </w:rPr>
              <w:t>3</w:t>
            </w:r>
          </w:p>
        </w:tc>
        <w:tc>
          <w:tcPr>
            <w:tcW w:w="7344" w:type="dxa"/>
          </w:tcPr>
          <w:p w14:paraId="2D2BDCE7" w14:textId="77777777" w:rsidR="00221EFA" w:rsidRPr="00BA2A34" w:rsidRDefault="00000000">
            <w:pPr>
              <w:jc w:val="both"/>
              <w:rPr>
                <w:lang w:val="it-IT"/>
              </w:rPr>
            </w:pPr>
            <w:r w:rsidRPr="00BA2A34">
              <w:rPr>
                <w:sz w:val="18"/>
                <w:lang w:val="it-IT"/>
              </w:rPr>
              <w:t>MATRIMONIO</w:t>
            </w:r>
          </w:p>
        </w:tc>
      </w:tr>
      <w:tr w:rsidR="00221EFA" w:rsidRPr="00BA2A34" w14:paraId="47D967A0" w14:textId="77777777">
        <w:tc>
          <w:tcPr>
            <w:tcW w:w="1728" w:type="dxa"/>
          </w:tcPr>
          <w:p w14:paraId="0002A84A" w14:textId="77777777" w:rsidR="00221EFA" w:rsidRPr="00BA2A34" w:rsidRDefault="00000000">
            <w:pPr>
              <w:jc w:val="both"/>
              <w:rPr>
                <w:lang w:val="it-IT"/>
              </w:rPr>
            </w:pPr>
            <w:r w:rsidRPr="00BA2A34">
              <w:rPr>
                <w:sz w:val="18"/>
                <w:lang w:val="it-IT"/>
              </w:rPr>
              <w:t>4</w:t>
            </w:r>
          </w:p>
        </w:tc>
        <w:tc>
          <w:tcPr>
            <w:tcW w:w="7344" w:type="dxa"/>
          </w:tcPr>
          <w:p w14:paraId="00FEBE5B" w14:textId="77777777" w:rsidR="00221EFA" w:rsidRPr="00BA2A34" w:rsidRDefault="00000000">
            <w:pPr>
              <w:jc w:val="both"/>
              <w:rPr>
                <w:lang w:val="it-IT"/>
              </w:rPr>
            </w:pPr>
            <w:r w:rsidRPr="00BA2A34">
              <w:rPr>
                <w:sz w:val="18"/>
                <w:lang w:val="it-IT"/>
              </w:rPr>
              <w:t>UNIONE CIVILE</w:t>
            </w:r>
          </w:p>
        </w:tc>
      </w:tr>
      <w:tr w:rsidR="00221EFA" w:rsidRPr="00BA2A34" w14:paraId="3002DE86" w14:textId="77777777">
        <w:tc>
          <w:tcPr>
            <w:tcW w:w="1728" w:type="dxa"/>
          </w:tcPr>
          <w:p w14:paraId="7A694022" w14:textId="77777777" w:rsidR="00221EFA" w:rsidRPr="00BA2A34" w:rsidRDefault="00000000">
            <w:pPr>
              <w:jc w:val="both"/>
              <w:rPr>
                <w:lang w:val="it-IT"/>
              </w:rPr>
            </w:pPr>
            <w:r w:rsidRPr="00BA2A34">
              <w:rPr>
                <w:sz w:val="18"/>
                <w:lang w:val="it-IT"/>
              </w:rPr>
              <w:t>5</w:t>
            </w:r>
          </w:p>
        </w:tc>
        <w:tc>
          <w:tcPr>
            <w:tcW w:w="7344" w:type="dxa"/>
          </w:tcPr>
          <w:p w14:paraId="32CE50EA" w14:textId="77777777" w:rsidR="00221EFA" w:rsidRPr="00BA2A34" w:rsidRDefault="00000000">
            <w:pPr>
              <w:jc w:val="both"/>
              <w:rPr>
                <w:lang w:val="it-IT"/>
              </w:rPr>
            </w:pPr>
            <w:r w:rsidRPr="00BA2A34">
              <w:rPr>
                <w:sz w:val="18"/>
                <w:lang w:val="it-IT"/>
              </w:rPr>
              <w:t>CITTADINANZA</w:t>
            </w:r>
          </w:p>
        </w:tc>
      </w:tr>
    </w:tbl>
    <w:p w14:paraId="791F9963" w14:textId="77777777" w:rsidR="00221EFA" w:rsidRPr="00BA2A34" w:rsidRDefault="00000000">
      <w:pPr>
        <w:jc w:val="both"/>
        <w:rPr>
          <w:lang w:val="it-IT"/>
        </w:rPr>
      </w:pPr>
      <w:r w:rsidRPr="00BA2A34">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5BD5473F" w14:textId="77777777" w:rsidTr="00522D9D">
        <w:tc>
          <w:tcPr>
            <w:tcW w:w="1728" w:type="dxa"/>
            <w:shd w:val="clear" w:color="auto" w:fill="DAE9F7" w:themeFill="text2" w:themeFillTint="1A"/>
          </w:tcPr>
          <w:p w14:paraId="4C4C5B95"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28623D45" w14:textId="77777777" w:rsidR="00221EFA" w:rsidRPr="00BA2A34" w:rsidRDefault="00000000">
            <w:pPr>
              <w:jc w:val="both"/>
              <w:rPr>
                <w:lang w:val="it-IT"/>
              </w:rPr>
            </w:pPr>
            <w:r w:rsidRPr="00BA2A34">
              <w:rPr>
                <w:b/>
                <w:sz w:val="18"/>
                <w:lang w:val="it-IT"/>
              </w:rPr>
              <w:t>Descrizione</w:t>
            </w:r>
          </w:p>
        </w:tc>
      </w:tr>
      <w:tr w:rsidR="00221EFA" w:rsidRPr="00BA2A34" w14:paraId="14933AA5" w14:textId="77777777">
        <w:tc>
          <w:tcPr>
            <w:tcW w:w="1728" w:type="dxa"/>
          </w:tcPr>
          <w:p w14:paraId="201B2B28" w14:textId="77777777" w:rsidR="00221EFA" w:rsidRPr="00BA2A34" w:rsidRDefault="00000000">
            <w:pPr>
              <w:jc w:val="both"/>
              <w:rPr>
                <w:lang w:val="it-IT"/>
              </w:rPr>
            </w:pPr>
            <w:r w:rsidRPr="00BA2A34">
              <w:rPr>
                <w:sz w:val="18"/>
                <w:lang w:val="it-IT"/>
              </w:rPr>
              <w:t>1</w:t>
            </w:r>
          </w:p>
        </w:tc>
        <w:tc>
          <w:tcPr>
            <w:tcW w:w="7344" w:type="dxa"/>
          </w:tcPr>
          <w:p w14:paraId="4D536D41" w14:textId="77777777" w:rsidR="00221EFA" w:rsidRPr="00BA2A34" w:rsidRDefault="00000000">
            <w:pPr>
              <w:jc w:val="both"/>
              <w:rPr>
                <w:lang w:val="it-IT"/>
              </w:rPr>
            </w:pPr>
            <w:r w:rsidRPr="00BA2A34">
              <w:rPr>
                <w:sz w:val="18"/>
                <w:lang w:val="it-IT"/>
              </w:rPr>
              <w:t>ATTO</w:t>
            </w:r>
          </w:p>
        </w:tc>
      </w:tr>
      <w:tr w:rsidR="00221EFA" w:rsidRPr="00BA2A34" w14:paraId="5B0E6984" w14:textId="77777777">
        <w:tc>
          <w:tcPr>
            <w:tcW w:w="1728" w:type="dxa"/>
          </w:tcPr>
          <w:p w14:paraId="6F3D9239" w14:textId="77777777" w:rsidR="00221EFA" w:rsidRPr="00BA2A34" w:rsidRDefault="00000000">
            <w:pPr>
              <w:jc w:val="both"/>
              <w:rPr>
                <w:lang w:val="it-IT"/>
              </w:rPr>
            </w:pPr>
            <w:r w:rsidRPr="00BA2A34">
              <w:rPr>
                <w:sz w:val="18"/>
                <w:lang w:val="it-IT"/>
              </w:rPr>
              <w:t>2</w:t>
            </w:r>
          </w:p>
        </w:tc>
        <w:tc>
          <w:tcPr>
            <w:tcW w:w="7344" w:type="dxa"/>
          </w:tcPr>
          <w:p w14:paraId="281F7D15" w14:textId="77777777" w:rsidR="00221EFA" w:rsidRPr="00BA2A34" w:rsidRDefault="00000000">
            <w:pPr>
              <w:jc w:val="both"/>
              <w:rPr>
                <w:lang w:val="it-IT"/>
              </w:rPr>
            </w:pPr>
            <w:r w:rsidRPr="00BA2A34">
              <w:rPr>
                <w:sz w:val="18"/>
                <w:lang w:val="it-IT"/>
              </w:rPr>
              <w:t>ANNOTAZIONE</w:t>
            </w:r>
          </w:p>
        </w:tc>
      </w:tr>
      <w:tr w:rsidR="00221EFA" w:rsidRPr="00BA2A34" w14:paraId="482768C8" w14:textId="77777777">
        <w:tc>
          <w:tcPr>
            <w:tcW w:w="1728" w:type="dxa"/>
          </w:tcPr>
          <w:p w14:paraId="52F2D374" w14:textId="77777777" w:rsidR="00221EFA" w:rsidRPr="00BA2A34" w:rsidRDefault="00000000">
            <w:pPr>
              <w:jc w:val="both"/>
              <w:rPr>
                <w:lang w:val="it-IT"/>
              </w:rPr>
            </w:pPr>
            <w:r w:rsidRPr="00BA2A34">
              <w:rPr>
                <w:sz w:val="18"/>
                <w:lang w:val="it-IT"/>
              </w:rPr>
              <w:t>3</w:t>
            </w:r>
          </w:p>
        </w:tc>
        <w:tc>
          <w:tcPr>
            <w:tcW w:w="7344" w:type="dxa"/>
          </w:tcPr>
          <w:p w14:paraId="48A6F590" w14:textId="77777777" w:rsidR="00221EFA" w:rsidRPr="00BA2A34" w:rsidRDefault="00000000">
            <w:pPr>
              <w:jc w:val="both"/>
              <w:rPr>
                <w:lang w:val="it-IT"/>
              </w:rPr>
            </w:pPr>
            <w:r w:rsidRPr="00BA2A34">
              <w:rPr>
                <w:sz w:val="18"/>
                <w:lang w:val="it-IT"/>
              </w:rPr>
              <w:t>TRASCRIZIONE</w:t>
            </w:r>
          </w:p>
        </w:tc>
      </w:tr>
      <w:tr w:rsidR="00221EFA" w:rsidRPr="00BA2A34" w14:paraId="66973E20" w14:textId="77777777">
        <w:tc>
          <w:tcPr>
            <w:tcW w:w="1728" w:type="dxa"/>
          </w:tcPr>
          <w:p w14:paraId="2AEBA7D6" w14:textId="77777777" w:rsidR="00221EFA" w:rsidRPr="00BA2A34" w:rsidRDefault="00000000">
            <w:pPr>
              <w:jc w:val="both"/>
              <w:rPr>
                <w:lang w:val="it-IT"/>
              </w:rPr>
            </w:pPr>
            <w:r w:rsidRPr="00BA2A34">
              <w:rPr>
                <w:sz w:val="18"/>
                <w:lang w:val="it-IT"/>
              </w:rPr>
              <w:t>4</w:t>
            </w:r>
          </w:p>
        </w:tc>
        <w:tc>
          <w:tcPr>
            <w:tcW w:w="7344" w:type="dxa"/>
          </w:tcPr>
          <w:p w14:paraId="2D9274CA" w14:textId="77777777" w:rsidR="00221EFA" w:rsidRPr="00BA2A34" w:rsidRDefault="00000000">
            <w:pPr>
              <w:jc w:val="both"/>
              <w:rPr>
                <w:lang w:val="it-IT"/>
              </w:rPr>
            </w:pPr>
            <w:r w:rsidRPr="00BA2A34">
              <w:rPr>
                <w:sz w:val="18"/>
                <w:lang w:val="it-IT"/>
              </w:rPr>
              <w:t>ANNOTAZIONE AUTOMATICA</w:t>
            </w:r>
          </w:p>
        </w:tc>
      </w:tr>
      <w:tr w:rsidR="00221EFA" w:rsidRPr="00BA2A34" w14:paraId="375BC5ED" w14:textId="77777777">
        <w:tc>
          <w:tcPr>
            <w:tcW w:w="1728" w:type="dxa"/>
          </w:tcPr>
          <w:p w14:paraId="53373C2C" w14:textId="77777777" w:rsidR="00221EFA" w:rsidRPr="00BA2A34" w:rsidRDefault="00000000">
            <w:pPr>
              <w:jc w:val="both"/>
              <w:rPr>
                <w:lang w:val="it-IT"/>
              </w:rPr>
            </w:pPr>
            <w:r w:rsidRPr="00BA2A34">
              <w:rPr>
                <w:sz w:val="18"/>
                <w:lang w:val="it-IT"/>
              </w:rPr>
              <w:t>5</w:t>
            </w:r>
          </w:p>
        </w:tc>
        <w:tc>
          <w:tcPr>
            <w:tcW w:w="7344" w:type="dxa"/>
          </w:tcPr>
          <w:p w14:paraId="090C4911" w14:textId="77777777" w:rsidR="00221EFA" w:rsidRPr="00BA2A34" w:rsidRDefault="00000000">
            <w:pPr>
              <w:jc w:val="both"/>
              <w:rPr>
                <w:lang w:val="it-IT"/>
              </w:rPr>
            </w:pPr>
            <w:r w:rsidRPr="00BA2A34">
              <w:rPr>
                <w:sz w:val="18"/>
                <w:lang w:val="it-IT"/>
              </w:rPr>
              <w:t>RIFIUTO</w:t>
            </w:r>
          </w:p>
        </w:tc>
      </w:tr>
    </w:tbl>
    <w:p w14:paraId="56C4EA24" w14:textId="77777777" w:rsidR="00221EFA" w:rsidRPr="00BA2A34" w:rsidRDefault="00000000">
      <w:pPr>
        <w:jc w:val="both"/>
        <w:rPr>
          <w:lang w:val="it-IT"/>
        </w:rPr>
      </w:pPr>
      <w:r w:rsidRPr="00BA2A34">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3F6D5950" w14:textId="77777777" w:rsidTr="00522D9D">
        <w:tc>
          <w:tcPr>
            <w:tcW w:w="1728" w:type="dxa"/>
            <w:shd w:val="clear" w:color="auto" w:fill="DAE9F7" w:themeFill="text2" w:themeFillTint="1A"/>
          </w:tcPr>
          <w:p w14:paraId="5B574723"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3E50DE4F" w14:textId="77777777" w:rsidR="00221EFA" w:rsidRPr="00BA2A34" w:rsidRDefault="00000000">
            <w:pPr>
              <w:jc w:val="both"/>
              <w:rPr>
                <w:lang w:val="it-IT"/>
              </w:rPr>
            </w:pPr>
            <w:r w:rsidRPr="00BA2A34">
              <w:rPr>
                <w:b/>
                <w:sz w:val="18"/>
                <w:lang w:val="it-IT"/>
              </w:rPr>
              <w:t>Descrizione</w:t>
            </w:r>
          </w:p>
        </w:tc>
      </w:tr>
      <w:tr w:rsidR="00221EFA" w:rsidRPr="00BA2A34" w14:paraId="44B153CC" w14:textId="77777777">
        <w:tc>
          <w:tcPr>
            <w:tcW w:w="1728" w:type="dxa"/>
          </w:tcPr>
          <w:p w14:paraId="61081905" w14:textId="77777777" w:rsidR="00221EFA" w:rsidRPr="00BA2A34" w:rsidRDefault="00000000">
            <w:pPr>
              <w:jc w:val="both"/>
              <w:rPr>
                <w:lang w:val="it-IT"/>
              </w:rPr>
            </w:pPr>
            <w:r w:rsidRPr="00BA2A34">
              <w:rPr>
                <w:sz w:val="18"/>
                <w:lang w:val="it-IT"/>
              </w:rPr>
              <w:t>1</w:t>
            </w:r>
          </w:p>
        </w:tc>
        <w:tc>
          <w:tcPr>
            <w:tcW w:w="7344" w:type="dxa"/>
          </w:tcPr>
          <w:p w14:paraId="0EB4AF2F" w14:textId="77777777" w:rsidR="00221EFA" w:rsidRPr="00BA2A34" w:rsidRDefault="00000000">
            <w:pPr>
              <w:jc w:val="both"/>
              <w:rPr>
                <w:lang w:val="it-IT"/>
              </w:rPr>
            </w:pPr>
            <w:r w:rsidRPr="00BA2A34">
              <w:rPr>
                <w:sz w:val="18"/>
                <w:lang w:val="it-IT"/>
              </w:rPr>
              <w:t>Annotazione</w:t>
            </w:r>
          </w:p>
        </w:tc>
      </w:tr>
      <w:tr w:rsidR="00221EFA" w:rsidRPr="00BA2A34" w14:paraId="6B82616F" w14:textId="77777777">
        <w:tc>
          <w:tcPr>
            <w:tcW w:w="1728" w:type="dxa"/>
          </w:tcPr>
          <w:p w14:paraId="61E89C03" w14:textId="77777777" w:rsidR="00221EFA" w:rsidRPr="00BA2A34" w:rsidRDefault="00000000">
            <w:pPr>
              <w:jc w:val="both"/>
              <w:rPr>
                <w:lang w:val="it-IT"/>
              </w:rPr>
            </w:pPr>
            <w:r w:rsidRPr="00BA2A34">
              <w:rPr>
                <w:sz w:val="18"/>
                <w:lang w:val="it-IT"/>
              </w:rPr>
              <w:t>2</w:t>
            </w:r>
          </w:p>
        </w:tc>
        <w:tc>
          <w:tcPr>
            <w:tcW w:w="7344" w:type="dxa"/>
          </w:tcPr>
          <w:p w14:paraId="33B6164D" w14:textId="77777777" w:rsidR="00221EFA" w:rsidRPr="00BA2A34" w:rsidRDefault="00000000">
            <w:pPr>
              <w:jc w:val="both"/>
              <w:rPr>
                <w:lang w:val="it-IT"/>
              </w:rPr>
            </w:pPr>
            <w:r w:rsidRPr="00BA2A34">
              <w:rPr>
                <w:sz w:val="18"/>
                <w:lang w:val="it-IT"/>
              </w:rPr>
              <w:t>Trascrizione</w:t>
            </w:r>
          </w:p>
        </w:tc>
      </w:tr>
      <w:tr w:rsidR="00221EFA" w:rsidRPr="00BA2A34" w14:paraId="1A18F386" w14:textId="77777777">
        <w:tc>
          <w:tcPr>
            <w:tcW w:w="1728" w:type="dxa"/>
          </w:tcPr>
          <w:p w14:paraId="03E0DAE3" w14:textId="77777777" w:rsidR="00221EFA" w:rsidRPr="00BA2A34" w:rsidRDefault="00000000">
            <w:pPr>
              <w:jc w:val="both"/>
              <w:rPr>
                <w:lang w:val="it-IT"/>
              </w:rPr>
            </w:pPr>
            <w:r w:rsidRPr="00BA2A34">
              <w:rPr>
                <w:sz w:val="18"/>
                <w:lang w:val="it-IT"/>
              </w:rPr>
              <w:t>3</w:t>
            </w:r>
          </w:p>
        </w:tc>
        <w:tc>
          <w:tcPr>
            <w:tcW w:w="7344" w:type="dxa"/>
          </w:tcPr>
          <w:p w14:paraId="6439D7CE" w14:textId="77777777" w:rsidR="00221EFA" w:rsidRPr="00BA2A34" w:rsidRDefault="00000000">
            <w:pPr>
              <w:jc w:val="both"/>
              <w:rPr>
                <w:lang w:val="it-IT"/>
              </w:rPr>
            </w:pPr>
            <w:r w:rsidRPr="00BA2A34">
              <w:rPr>
                <w:sz w:val="18"/>
                <w:lang w:val="it-IT"/>
              </w:rPr>
              <w:t>Informativa</w:t>
            </w:r>
          </w:p>
        </w:tc>
      </w:tr>
      <w:tr w:rsidR="00221EFA" w:rsidRPr="00BA2A34" w14:paraId="4B50AC28" w14:textId="77777777">
        <w:tc>
          <w:tcPr>
            <w:tcW w:w="1728" w:type="dxa"/>
          </w:tcPr>
          <w:p w14:paraId="4A430E8E" w14:textId="77777777" w:rsidR="00221EFA" w:rsidRPr="00BA2A34" w:rsidRDefault="00000000">
            <w:pPr>
              <w:jc w:val="both"/>
              <w:rPr>
                <w:lang w:val="it-IT"/>
              </w:rPr>
            </w:pPr>
            <w:r w:rsidRPr="00BA2A34">
              <w:rPr>
                <w:sz w:val="18"/>
                <w:lang w:val="it-IT"/>
              </w:rPr>
              <w:t>4</w:t>
            </w:r>
          </w:p>
        </w:tc>
        <w:tc>
          <w:tcPr>
            <w:tcW w:w="7344" w:type="dxa"/>
          </w:tcPr>
          <w:p w14:paraId="0992443E" w14:textId="77777777" w:rsidR="00221EFA" w:rsidRPr="00BA2A34" w:rsidRDefault="00000000">
            <w:pPr>
              <w:jc w:val="both"/>
              <w:rPr>
                <w:lang w:val="it-IT"/>
              </w:rPr>
            </w:pPr>
            <w:r w:rsidRPr="00BA2A34">
              <w:rPr>
                <w:sz w:val="18"/>
                <w:lang w:val="it-IT"/>
              </w:rPr>
              <w:t>INDICE</w:t>
            </w:r>
          </w:p>
        </w:tc>
      </w:tr>
      <w:tr w:rsidR="00221EFA" w:rsidRPr="00BA2A34" w14:paraId="0E9045DD" w14:textId="77777777">
        <w:tc>
          <w:tcPr>
            <w:tcW w:w="1728" w:type="dxa"/>
          </w:tcPr>
          <w:p w14:paraId="70E945C2" w14:textId="77777777" w:rsidR="00221EFA" w:rsidRPr="00BA2A34" w:rsidRDefault="00000000">
            <w:pPr>
              <w:jc w:val="both"/>
              <w:rPr>
                <w:lang w:val="it-IT"/>
              </w:rPr>
            </w:pPr>
            <w:r w:rsidRPr="00BA2A34">
              <w:rPr>
                <w:sz w:val="18"/>
                <w:lang w:val="it-IT"/>
              </w:rPr>
              <w:t>5</w:t>
            </w:r>
          </w:p>
        </w:tc>
        <w:tc>
          <w:tcPr>
            <w:tcW w:w="7344" w:type="dxa"/>
          </w:tcPr>
          <w:p w14:paraId="40260B67" w14:textId="77777777" w:rsidR="00221EFA" w:rsidRPr="00BA2A34" w:rsidRDefault="00000000">
            <w:pPr>
              <w:jc w:val="both"/>
              <w:rPr>
                <w:lang w:val="it-IT"/>
              </w:rPr>
            </w:pPr>
            <w:r w:rsidRPr="00BA2A34">
              <w:rPr>
                <w:sz w:val="18"/>
                <w:lang w:val="it-IT"/>
              </w:rPr>
              <w:t>CHIUSURA</w:t>
            </w:r>
          </w:p>
        </w:tc>
      </w:tr>
      <w:tr w:rsidR="00221EFA" w:rsidRPr="00BA2A34" w14:paraId="144E2E67" w14:textId="77777777">
        <w:tc>
          <w:tcPr>
            <w:tcW w:w="1728" w:type="dxa"/>
          </w:tcPr>
          <w:p w14:paraId="4FD4E1C9" w14:textId="77777777" w:rsidR="00221EFA" w:rsidRPr="00BA2A34" w:rsidRDefault="00000000">
            <w:pPr>
              <w:jc w:val="both"/>
              <w:rPr>
                <w:lang w:val="it-IT"/>
              </w:rPr>
            </w:pPr>
            <w:r w:rsidRPr="00BA2A34">
              <w:rPr>
                <w:sz w:val="18"/>
                <w:lang w:val="it-IT"/>
              </w:rPr>
              <w:t>6</w:t>
            </w:r>
          </w:p>
        </w:tc>
        <w:tc>
          <w:tcPr>
            <w:tcW w:w="7344" w:type="dxa"/>
          </w:tcPr>
          <w:p w14:paraId="34E6C632" w14:textId="77777777" w:rsidR="00221EFA" w:rsidRPr="00BA2A34" w:rsidRDefault="00000000">
            <w:pPr>
              <w:jc w:val="both"/>
              <w:rPr>
                <w:lang w:val="it-IT"/>
              </w:rPr>
            </w:pPr>
            <w:r w:rsidRPr="00BA2A34">
              <w:rPr>
                <w:sz w:val="18"/>
                <w:lang w:val="it-IT"/>
              </w:rPr>
              <w:t>VERBALE</w:t>
            </w:r>
          </w:p>
        </w:tc>
      </w:tr>
    </w:tbl>
    <w:p w14:paraId="1656EEC7" w14:textId="77777777" w:rsidR="00221EFA" w:rsidRPr="00BA2A34" w:rsidRDefault="00000000">
      <w:pPr>
        <w:jc w:val="both"/>
        <w:rPr>
          <w:lang w:val="it-IT"/>
        </w:rPr>
      </w:pPr>
      <w:r w:rsidRPr="00BA2A34">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631CDB47" w14:textId="77777777" w:rsidTr="00522D9D">
        <w:tc>
          <w:tcPr>
            <w:tcW w:w="1728" w:type="dxa"/>
            <w:shd w:val="clear" w:color="auto" w:fill="DAE9F7" w:themeFill="text2" w:themeFillTint="1A"/>
          </w:tcPr>
          <w:p w14:paraId="2012F51A"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1251B1C0" w14:textId="77777777" w:rsidR="00221EFA" w:rsidRPr="00BA2A34" w:rsidRDefault="00000000">
            <w:pPr>
              <w:jc w:val="both"/>
              <w:rPr>
                <w:lang w:val="it-IT"/>
              </w:rPr>
            </w:pPr>
            <w:r w:rsidRPr="00BA2A34">
              <w:rPr>
                <w:b/>
                <w:sz w:val="18"/>
                <w:lang w:val="it-IT"/>
              </w:rPr>
              <w:t>Descrizione</w:t>
            </w:r>
          </w:p>
        </w:tc>
      </w:tr>
      <w:tr w:rsidR="00221EFA" w:rsidRPr="00BA2A34" w14:paraId="792C73B5" w14:textId="77777777">
        <w:tc>
          <w:tcPr>
            <w:tcW w:w="1728" w:type="dxa"/>
          </w:tcPr>
          <w:p w14:paraId="65152C66" w14:textId="77777777" w:rsidR="00221EFA" w:rsidRPr="00BA2A34" w:rsidRDefault="00000000">
            <w:pPr>
              <w:jc w:val="both"/>
              <w:rPr>
                <w:lang w:val="it-IT"/>
              </w:rPr>
            </w:pPr>
            <w:r w:rsidRPr="00BA2A34">
              <w:rPr>
                <w:sz w:val="18"/>
                <w:lang w:val="it-IT"/>
              </w:rPr>
              <w:t>1</w:t>
            </w:r>
          </w:p>
        </w:tc>
        <w:tc>
          <w:tcPr>
            <w:tcW w:w="7344" w:type="dxa"/>
          </w:tcPr>
          <w:p w14:paraId="78553DB0" w14:textId="77777777" w:rsidR="00221EFA" w:rsidRPr="00BA2A34" w:rsidRDefault="00000000">
            <w:pPr>
              <w:jc w:val="both"/>
              <w:rPr>
                <w:lang w:val="it-IT"/>
              </w:rPr>
            </w:pPr>
            <w:r w:rsidRPr="00BA2A34">
              <w:rPr>
                <w:sz w:val="18"/>
                <w:lang w:val="it-IT"/>
              </w:rPr>
              <w:t>DA APPROVARE</w:t>
            </w:r>
          </w:p>
        </w:tc>
      </w:tr>
      <w:tr w:rsidR="00221EFA" w:rsidRPr="00BA2A34" w14:paraId="76E3B912" w14:textId="77777777">
        <w:tc>
          <w:tcPr>
            <w:tcW w:w="1728" w:type="dxa"/>
          </w:tcPr>
          <w:p w14:paraId="395FE0D0" w14:textId="77777777" w:rsidR="00221EFA" w:rsidRPr="00BA2A34" w:rsidRDefault="00000000">
            <w:pPr>
              <w:jc w:val="both"/>
              <w:rPr>
                <w:lang w:val="it-IT"/>
              </w:rPr>
            </w:pPr>
            <w:r w:rsidRPr="00BA2A34">
              <w:rPr>
                <w:sz w:val="18"/>
                <w:lang w:val="it-IT"/>
              </w:rPr>
              <w:t>2</w:t>
            </w:r>
          </w:p>
        </w:tc>
        <w:tc>
          <w:tcPr>
            <w:tcW w:w="7344" w:type="dxa"/>
          </w:tcPr>
          <w:p w14:paraId="2E40615B" w14:textId="77777777" w:rsidR="00221EFA" w:rsidRPr="00BA2A34" w:rsidRDefault="00000000">
            <w:pPr>
              <w:jc w:val="both"/>
              <w:rPr>
                <w:lang w:val="it-IT"/>
              </w:rPr>
            </w:pPr>
            <w:r w:rsidRPr="00BA2A34">
              <w:rPr>
                <w:sz w:val="18"/>
                <w:lang w:val="it-IT"/>
              </w:rPr>
              <w:t>APPROVATO</w:t>
            </w:r>
          </w:p>
        </w:tc>
      </w:tr>
      <w:tr w:rsidR="00221EFA" w:rsidRPr="00BA2A34" w14:paraId="6E28FABB" w14:textId="77777777">
        <w:tc>
          <w:tcPr>
            <w:tcW w:w="1728" w:type="dxa"/>
          </w:tcPr>
          <w:p w14:paraId="193FDFA7" w14:textId="77777777" w:rsidR="00221EFA" w:rsidRPr="00BA2A34" w:rsidRDefault="00000000">
            <w:pPr>
              <w:jc w:val="both"/>
              <w:rPr>
                <w:lang w:val="it-IT"/>
              </w:rPr>
            </w:pPr>
            <w:r w:rsidRPr="00BA2A34">
              <w:rPr>
                <w:sz w:val="18"/>
                <w:lang w:val="it-IT"/>
              </w:rPr>
              <w:lastRenderedPageBreak/>
              <w:t>3</w:t>
            </w:r>
          </w:p>
        </w:tc>
        <w:tc>
          <w:tcPr>
            <w:tcW w:w="7344" w:type="dxa"/>
          </w:tcPr>
          <w:p w14:paraId="4273C3BD" w14:textId="77777777" w:rsidR="00221EFA" w:rsidRPr="00BA2A34" w:rsidRDefault="00000000">
            <w:pPr>
              <w:jc w:val="both"/>
              <w:rPr>
                <w:lang w:val="it-IT"/>
              </w:rPr>
            </w:pPr>
            <w:r w:rsidRPr="00BA2A34">
              <w:rPr>
                <w:sz w:val="18"/>
                <w:lang w:val="it-IT"/>
              </w:rPr>
              <w:t>RIFIUTATA</w:t>
            </w:r>
          </w:p>
        </w:tc>
      </w:tr>
      <w:tr w:rsidR="00221EFA" w:rsidRPr="00BA2A34" w14:paraId="6858853F" w14:textId="77777777">
        <w:tc>
          <w:tcPr>
            <w:tcW w:w="1728" w:type="dxa"/>
          </w:tcPr>
          <w:p w14:paraId="3527C64E" w14:textId="77777777" w:rsidR="00221EFA" w:rsidRPr="00BA2A34" w:rsidRDefault="00000000">
            <w:pPr>
              <w:jc w:val="both"/>
              <w:rPr>
                <w:lang w:val="it-IT"/>
              </w:rPr>
            </w:pPr>
            <w:r w:rsidRPr="00BA2A34">
              <w:rPr>
                <w:sz w:val="18"/>
                <w:lang w:val="it-IT"/>
              </w:rPr>
              <w:t>4</w:t>
            </w:r>
          </w:p>
        </w:tc>
        <w:tc>
          <w:tcPr>
            <w:tcW w:w="7344" w:type="dxa"/>
          </w:tcPr>
          <w:p w14:paraId="51EF673E" w14:textId="77777777" w:rsidR="00221EFA" w:rsidRPr="00BA2A34" w:rsidRDefault="00000000">
            <w:pPr>
              <w:jc w:val="both"/>
              <w:rPr>
                <w:lang w:val="it-IT"/>
              </w:rPr>
            </w:pPr>
            <w:r w:rsidRPr="00BA2A34">
              <w:rPr>
                <w:sz w:val="18"/>
                <w:lang w:val="it-IT"/>
              </w:rPr>
              <w:t>STATOINFORMATIVO</w:t>
            </w:r>
          </w:p>
        </w:tc>
      </w:tr>
    </w:tbl>
    <w:p w14:paraId="26FCA5EB" w14:textId="77777777" w:rsidR="00221EFA" w:rsidRPr="00BA2A34" w:rsidRDefault="00000000">
      <w:pPr>
        <w:jc w:val="both"/>
        <w:rPr>
          <w:lang w:val="it-IT"/>
        </w:rPr>
      </w:pPr>
      <w:r w:rsidRPr="00BA2A34">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BA2A34" w14:paraId="459E31CF" w14:textId="77777777" w:rsidTr="00522D9D">
        <w:tc>
          <w:tcPr>
            <w:tcW w:w="2160" w:type="dxa"/>
            <w:shd w:val="clear" w:color="auto" w:fill="DAE9F7" w:themeFill="text2" w:themeFillTint="1A"/>
          </w:tcPr>
          <w:p w14:paraId="4575EEA7" w14:textId="77777777" w:rsidR="00221EFA" w:rsidRPr="00BA2A34" w:rsidRDefault="00000000">
            <w:pPr>
              <w:jc w:val="both"/>
              <w:rPr>
                <w:lang w:val="it-IT"/>
              </w:rPr>
            </w:pPr>
            <w:r w:rsidRPr="00BA2A34">
              <w:rPr>
                <w:b/>
                <w:sz w:val="18"/>
                <w:lang w:val="it-IT"/>
              </w:rPr>
              <w:t>Codice</w:t>
            </w:r>
          </w:p>
        </w:tc>
        <w:tc>
          <w:tcPr>
            <w:tcW w:w="6912" w:type="dxa"/>
            <w:shd w:val="clear" w:color="auto" w:fill="DAE9F7" w:themeFill="text2" w:themeFillTint="1A"/>
          </w:tcPr>
          <w:p w14:paraId="5851650B" w14:textId="77777777" w:rsidR="00221EFA" w:rsidRPr="00BA2A34" w:rsidRDefault="00000000">
            <w:pPr>
              <w:jc w:val="both"/>
              <w:rPr>
                <w:lang w:val="it-IT"/>
              </w:rPr>
            </w:pPr>
            <w:r w:rsidRPr="00BA2A34">
              <w:rPr>
                <w:b/>
                <w:sz w:val="18"/>
                <w:lang w:val="it-IT"/>
              </w:rPr>
              <w:t>Descrizione</w:t>
            </w:r>
          </w:p>
        </w:tc>
      </w:tr>
      <w:tr w:rsidR="00221EFA" w:rsidRPr="00BA2A34" w14:paraId="3BAD726B" w14:textId="77777777">
        <w:tc>
          <w:tcPr>
            <w:tcW w:w="2160" w:type="dxa"/>
          </w:tcPr>
          <w:p w14:paraId="60E9B1BB" w14:textId="77777777" w:rsidR="00221EFA" w:rsidRPr="00BA2A34" w:rsidRDefault="00000000">
            <w:pPr>
              <w:jc w:val="both"/>
              <w:rPr>
                <w:lang w:val="it-IT"/>
              </w:rPr>
            </w:pPr>
            <w:r w:rsidRPr="00BA2A34">
              <w:rPr>
                <w:sz w:val="18"/>
                <w:lang w:val="it-IT"/>
              </w:rPr>
              <w:t>APPROVA_AN</w:t>
            </w:r>
          </w:p>
        </w:tc>
        <w:tc>
          <w:tcPr>
            <w:tcW w:w="6912" w:type="dxa"/>
          </w:tcPr>
          <w:p w14:paraId="0054437B" w14:textId="77777777" w:rsidR="00221EFA" w:rsidRPr="00BA2A34" w:rsidRDefault="00000000">
            <w:pPr>
              <w:jc w:val="both"/>
              <w:rPr>
                <w:lang w:val="it-IT"/>
              </w:rPr>
            </w:pPr>
            <w:r w:rsidRPr="00BA2A34">
              <w:rPr>
                <w:sz w:val="18"/>
                <w:lang w:val="it-IT"/>
              </w:rPr>
              <w:t>Queste notifiche prevedono solo l'approvazione/rifiuto di una proposta di annotazione</w:t>
            </w:r>
          </w:p>
        </w:tc>
      </w:tr>
      <w:tr w:rsidR="00221EFA" w:rsidRPr="00BA2A34" w14:paraId="29575653" w14:textId="77777777">
        <w:tc>
          <w:tcPr>
            <w:tcW w:w="2160" w:type="dxa"/>
          </w:tcPr>
          <w:p w14:paraId="080B3736" w14:textId="77777777" w:rsidR="00221EFA" w:rsidRPr="00BA2A34" w:rsidRDefault="00000000">
            <w:pPr>
              <w:jc w:val="both"/>
              <w:rPr>
                <w:lang w:val="it-IT"/>
              </w:rPr>
            </w:pPr>
            <w:r w:rsidRPr="00BA2A34">
              <w:rPr>
                <w:sz w:val="18"/>
                <w:lang w:val="it-IT"/>
              </w:rPr>
              <w:t>APPROVA_ESTERO</w:t>
            </w:r>
          </w:p>
        </w:tc>
        <w:tc>
          <w:tcPr>
            <w:tcW w:w="6912" w:type="dxa"/>
          </w:tcPr>
          <w:p w14:paraId="3151C74B" w14:textId="77777777" w:rsidR="00221EFA" w:rsidRPr="00BA2A34" w:rsidRDefault="00000000">
            <w:pPr>
              <w:jc w:val="both"/>
              <w:rPr>
                <w:lang w:val="it-IT"/>
              </w:rPr>
            </w:pPr>
            <w:r w:rsidRPr="00BA2A34">
              <w:rPr>
                <w:sz w:val="18"/>
                <w:lang w:val="it-IT"/>
              </w:rPr>
              <w:t>Nato all’estero di cui non si conosce l’atto trascritto in Italia su cui porre l’annotazione</w:t>
            </w:r>
          </w:p>
        </w:tc>
      </w:tr>
      <w:tr w:rsidR="00221EFA" w:rsidRPr="00BA2A34" w14:paraId="43D82632" w14:textId="77777777">
        <w:tc>
          <w:tcPr>
            <w:tcW w:w="2160" w:type="dxa"/>
          </w:tcPr>
          <w:p w14:paraId="16976BF9" w14:textId="77777777" w:rsidR="00221EFA" w:rsidRPr="00BA2A34" w:rsidRDefault="00000000">
            <w:pPr>
              <w:jc w:val="both"/>
              <w:rPr>
                <w:lang w:val="it-IT"/>
              </w:rPr>
            </w:pPr>
            <w:r w:rsidRPr="00BA2A34">
              <w:rPr>
                <w:sz w:val="18"/>
                <w:lang w:val="it-IT"/>
              </w:rPr>
              <w:t>APPROVA_PV</w:t>
            </w:r>
          </w:p>
        </w:tc>
        <w:tc>
          <w:tcPr>
            <w:tcW w:w="6912" w:type="dxa"/>
          </w:tcPr>
          <w:p w14:paraId="4A15DD50" w14:textId="77777777" w:rsidR="00221EFA" w:rsidRPr="00BA2A34" w:rsidRDefault="00000000">
            <w:pPr>
              <w:jc w:val="both"/>
              <w:rPr>
                <w:lang w:val="it-IT"/>
              </w:rPr>
            </w:pPr>
            <w:r w:rsidRPr="00BA2A34">
              <w:rPr>
                <w:sz w:val="18"/>
                <w:lang w:val="it-IT"/>
              </w:rPr>
              <w:t>Queste notifiche prevedono solo l'approvazione/rifiuto di presa visione di un nuovo atto</w:t>
            </w:r>
          </w:p>
        </w:tc>
      </w:tr>
      <w:tr w:rsidR="00221EFA" w:rsidRPr="00BA2A34" w14:paraId="36C1A425" w14:textId="77777777">
        <w:tc>
          <w:tcPr>
            <w:tcW w:w="2160" w:type="dxa"/>
          </w:tcPr>
          <w:p w14:paraId="563E27BA" w14:textId="77777777" w:rsidR="00221EFA" w:rsidRPr="00BA2A34" w:rsidRDefault="00000000">
            <w:pPr>
              <w:jc w:val="both"/>
              <w:rPr>
                <w:lang w:val="it-IT"/>
              </w:rPr>
            </w:pPr>
            <w:r w:rsidRPr="00BA2A34">
              <w:rPr>
                <w:sz w:val="18"/>
                <w:lang w:val="it-IT"/>
              </w:rPr>
              <w:t>ARCHIVIO</w:t>
            </w:r>
          </w:p>
        </w:tc>
        <w:tc>
          <w:tcPr>
            <w:tcW w:w="6912" w:type="dxa"/>
          </w:tcPr>
          <w:p w14:paraId="2986E310" w14:textId="77777777" w:rsidR="00221EFA" w:rsidRPr="00BA2A34" w:rsidRDefault="00000000">
            <w:pPr>
              <w:jc w:val="both"/>
              <w:rPr>
                <w:lang w:val="it-IT"/>
              </w:rPr>
            </w:pPr>
            <w:r w:rsidRPr="00BA2A34">
              <w:rPr>
                <w:sz w:val="18"/>
                <w:lang w:val="it-IT"/>
              </w:rPr>
              <w:t>Queste notifiche sono destinate a generare una comunicazione per l'archivio del comune di Milano</w:t>
            </w:r>
          </w:p>
        </w:tc>
      </w:tr>
      <w:tr w:rsidR="00221EFA" w:rsidRPr="00BA2A34" w14:paraId="6FABE2C7" w14:textId="77777777">
        <w:tc>
          <w:tcPr>
            <w:tcW w:w="2160" w:type="dxa"/>
          </w:tcPr>
          <w:p w14:paraId="3DC2F649" w14:textId="77777777" w:rsidR="00221EFA" w:rsidRPr="00BA2A34" w:rsidRDefault="00000000">
            <w:pPr>
              <w:jc w:val="both"/>
              <w:rPr>
                <w:lang w:val="it-IT"/>
              </w:rPr>
            </w:pPr>
            <w:r w:rsidRPr="00BA2A34">
              <w:rPr>
                <w:sz w:val="18"/>
                <w:lang w:val="it-IT"/>
              </w:rPr>
              <w:t>INFORMATIVA</w:t>
            </w:r>
          </w:p>
        </w:tc>
        <w:tc>
          <w:tcPr>
            <w:tcW w:w="6912" w:type="dxa"/>
          </w:tcPr>
          <w:p w14:paraId="7B6F15FF" w14:textId="77777777" w:rsidR="00221EFA" w:rsidRPr="00BA2A34" w:rsidRDefault="00000000">
            <w:pPr>
              <w:jc w:val="both"/>
              <w:rPr>
                <w:lang w:val="it-IT"/>
              </w:rPr>
            </w:pPr>
            <w:r w:rsidRPr="00BA2A34">
              <w:rPr>
                <w:sz w:val="18"/>
                <w:lang w:val="it-IT"/>
              </w:rPr>
              <w:t>Notifica solo informativa</w:t>
            </w:r>
          </w:p>
        </w:tc>
      </w:tr>
      <w:tr w:rsidR="00221EFA" w:rsidRPr="00BA2A34" w14:paraId="0F2C722B" w14:textId="77777777">
        <w:tc>
          <w:tcPr>
            <w:tcW w:w="2160" w:type="dxa"/>
          </w:tcPr>
          <w:p w14:paraId="3027D1F9" w14:textId="77777777" w:rsidR="00221EFA" w:rsidRPr="00BA2A34" w:rsidRDefault="00000000">
            <w:pPr>
              <w:jc w:val="both"/>
              <w:rPr>
                <w:lang w:val="it-IT"/>
              </w:rPr>
            </w:pPr>
            <w:r w:rsidRPr="00BA2A34">
              <w:rPr>
                <w:sz w:val="18"/>
                <w:lang w:val="it-IT"/>
              </w:rPr>
              <w:t>MANUALE</w:t>
            </w:r>
          </w:p>
        </w:tc>
        <w:tc>
          <w:tcPr>
            <w:tcW w:w="6912" w:type="dxa"/>
          </w:tcPr>
          <w:p w14:paraId="02AF03AB" w14:textId="77777777" w:rsidR="00221EFA" w:rsidRPr="00BA2A34" w:rsidRDefault="00000000">
            <w:pPr>
              <w:jc w:val="both"/>
              <w:rPr>
                <w:lang w:val="it-IT"/>
              </w:rPr>
            </w:pPr>
            <w:r w:rsidRPr="00BA2A34">
              <w:rPr>
                <w:sz w:val="18"/>
                <w:lang w:val="it-IT"/>
              </w:rPr>
              <w:t>Notifica che richiede una gestione manuale perchè l'automatismo non è in grado di stabilire l'azione</w:t>
            </w:r>
          </w:p>
        </w:tc>
      </w:tr>
      <w:tr w:rsidR="00221EFA" w:rsidRPr="00BA2A34" w14:paraId="2DFBF55E" w14:textId="77777777">
        <w:tc>
          <w:tcPr>
            <w:tcW w:w="2160" w:type="dxa"/>
          </w:tcPr>
          <w:p w14:paraId="37249432" w14:textId="77777777" w:rsidR="00221EFA" w:rsidRPr="00BA2A34" w:rsidRDefault="00000000">
            <w:pPr>
              <w:jc w:val="both"/>
              <w:rPr>
                <w:lang w:val="it-IT"/>
              </w:rPr>
            </w:pPr>
            <w:r w:rsidRPr="00BA2A34">
              <w:rPr>
                <w:sz w:val="18"/>
                <w:lang w:val="it-IT"/>
              </w:rPr>
              <w:t>PEC</w:t>
            </w:r>
          </w:p>
        </w:tc>
        <w:tc>
          <w:tcPr>
            <w:tcW w:w="6912" w:type="dxa"/>
          </w:tcPr>
          <w:p w14:paraId="115611F7" w14:textId="77777777" w:rsidR="00221EFA" w:rsidRPr="00BA2A34" w:rsidRDefault="00000000">
            <w:pPr>
              <w:jc w:val="both"/>
              <w:rPr>
                <w:lang w:val="it-IT"/>
              </w:rPr>
            </w:pPr>
            <w:r w:rsidRPr="00BA2A34">
              <w:rPr>
                <w:sz w:val="18"/>
                <w:lang w:val="it-IT"/>
              </w:rPr>
              <w:t>Queste notifiche prevedono l'invio di una PEC</w:t>
            </w:r>
          </w:p>
        </w:tc>
      </w:tr>
    </w:tbl>
    <w:p w14:paraId="3600D950" w14:textId="5B504F61" w:rsidR="00221EFA" w:rsidRPr="00BA2A34" w:rsidRDefault="00000000">
      <w:pPr>
        <w:jc w:val="both"/>
        <w:rPr>
          <w:lang w:val="it-IT"/>
        </w:rPr>
      </w:pPr>
      <w:r w:rsidRPr="00BA2A34">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BA2A34" w:rsidRDefault="00000000">
      <w:pPr>
        <w:pStyle w:val="Titolo2"/>
        <w:jc w:val="both"/>
        <w:rPr>
          <w:lang w:val="it-IT"/>
        </w:rPr>
      </w:pPr>
      <w:bookmarkStart w:id="153" w:name="_Toc241220943"/>
      <w:r w:rsidRPr="00BA2A34">
        <w:rPr>
          <w:lang w:val="it-IT"/>
        </w:rPr>
        <w:t>Gli scenari</w:t>
      </w:r>
      <w:bookmarkEnd w:id="153"/>
    </w:p>
    <w:p w14:paraId="0D54D712" w14:textId="77777777" w:rsidR="00221EFA" w:rsidRPr="00BA2A34" w:rsidRDefault="00000000">
      <w:pPr>
        <w:jc w:val="both"/>
        <w:rPr>
          <w:lang w:val="it-IT"/>
        </w:rPr>
      </w:pPr>
      <w:r w:rsidRPr="00BA2A34">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BA2A34" w14:paraId="0841236D" w14:textId="77777777" w:rsidTr="00522D9D">
        <w:tc>
          <w:tcPr>
            <w:tcW w:w="1440" w:type="dxa"/>
            <w:shd w:val="clear" w:color="auto" w:fill="DAE9F7" w:themeFill="text2" w:themeFillTint="1A"/>
          </w:tcPr>
          <w:p w14:paraId="0ACB9879" w14:textId="77777777" w:rsidR="00221EFA" w:rsidRPr="00BA2A34" w:rsidRDefault="00000000">
            <w:pPr>
              <w:jc w:val="both"/>
              <w:rPr>
                <w:lang w:val="it-IT"/>
              </w:rPr>
            </w:pPr>
            <w:r w:rsidRPr="00BA2A34">
              <w:rPr>
                <w:b/>
                <w:sz w:val="18"/>
                <w:lang w:val="it-IT"/>
              </w:rPr>
              <w:t>Genere (idGenereNotifiche, ANSC_101)</w:t>
            </w:r>
          </w:p>
        </w:tc>
        <w:tc>
          <w:tcPr>
            <w:tcW w:w="1152" w:type="dxa"/>
            <w:shd w:val="clear" w:color="auto" w:fill="DAE9F7" w:themeFill="text2" w:themeFillTint="1A"/>
          </w:tcPr>
          <w:p w14:paraId="3FA4FFA5" w14:textId="77777777" w:rsidR="00221EFA" w:rsidRPr="00BA2A34" w:rsidRDefault="00000000">
            <w:pPr>
              <w:jc w:val="both"/>
              <w:rPr>
                <w:lang w:val="it-IT"/>
              </w:rPr>
            </w:pPr>
            <w:r w:rsidRPr="00BA2A34">
              <w:rPr>
                <w:b/>
                <w:sz w:val="18"/>
                <w:lang w:val="it-IT"/>
              </w:rPr>
              <w:t>Canale (idcanalenotifica)</w:t>
            </w:r>
          </w:p>
        </w:tc>
        <w:tc>
          <w:tcPr>
            <w:tcW w:w="1152" w:type="dxa"/>
            <w:shd w:val="clear" w:color="auto" w:fill="DAE9F7" w:themeFill="text2" w:themeFillTint="1A"/>
          </w:tcPr>
          <w:p w14:paraId="37F044CB" w14:textId="77777777" w:rsidR="00221EFA" w:rsidRPr="00BA2A34" w:rsidRDefault="00000000">
            <w:pPr>
              <w:jc w:val="both"/>
              <w:rPr>
                <w:lang w:val="it-IT"/>
              </w:rPr>
            </w:pPr>
            <w:r w:rsidRPr="00BA2A34">
              <w:rPr>
                <w:b/>
                <w:sz w:val="18"/>
                <w:lang w:val="it-IT"/>
              </w:rPr>
              <w:t>Evento (flageventocartaceo)</w:t>
            </w:r>
          </w:p>
        </w:tc>
        <w:tc>
          <w:tcPr>
            <w:tcW w:w="3456" w:type="dxa"/>
            <w:shd w:val="clear" w:color="auto" w:fill="DAE9F7" w:themeFill="text2" w:themeFillTint="1A"/>
          </w:tcPr>
          <w:p w14:paraId="178BF026" w14:textId="77777777" w:rsidR="00221EFA" w:rsidRPr="00BA2A34" w:rsidRDefault="00000000">
            <w:pPr>
              <w:jc w:val="both"/>
              <w:rPr>
                <w:lang w:val="it-IT"/>
              </w:rPr>
            </w:pPr>
            <w:r w:rsidRPr="00BA2A34">
              <w:rPr>
                <w:b/>
                <w:sz w:val="18"/>
                <w:lang w:val="it-IT"/>
              </w:rPr>
              <w:t>Scenario</w:t>
            </w:r>
          </w:p>
        </w:tc>
        <w:tc>
          <w:tcPr>
            <w:tcW w:w="1872" w:type="dxa"/>
            <w:shd w:val="clear" w:color="auto" w:fill="DAE9F7" w:themeFill="text2" w:themeFillTint="1A"/>
          </w:tcPr>
          <w:p w14:paraId="6E889175" w14:textId="77777777" w:rsidR="00221EFA" w:rsidRPr="00BA2A34" w:rsidRDefault="00000000">
            <w:pPr>
              <w:jc w:val="both"/>
              <w:rPr>
                <w:lang w:val="it-IT"/>
              </w:rPr>
            </w:pPr>
            <w:r w:rsidRPr="00BA2A34">
              <w:rPr>
                <w:b/>
                <w:sz w:val="18"/>
                <w:lang w:val="it-IT"/>
              </w:rPr>
              <w:t>Ambito (cd_azione_canale)</w:t>
            </w:r>
          </w:p>
        </w:tc>
      </w:tr>
      <w:tr w:rsidR="00221EFA" w:rsidRPr="00BA2A34" w14:paraId="7FC5BDE6" w14:textId="77777777">
        <w:tc>
          <w:tcPr>
            <w:tcW w:w="1440" w:type="dxa"/>
          </w:tcPr>
          <w:p w14:paraId="45F8D20E" w14:textId="77777777" w:rsidR="00221EFA" w:rsidRPr="00BA2A34" w:rsidRDefault="00000000">
            <w:pPr>
              <w:jc w:val="both"/>
              <w:rPr>
                <w:lang w:val="it-IT"/>
              </w:rPr>
            </w:pPr>
            <w:r w:rsidRPr="00BA2A34">
              <w:rPr>
                <w:sz w:val="18"/>
                <w:lang w:val="it-IT"/>
              </w:rPr>
              <w:t>1 - Annotazione</w:t>
            </w:r>
          </w:p>
        </w:tc>
        <w:tc>
          <w:tcPr>
            <w:tcW w:w="1152" w:type="dxa"/>
          </w:tcPr>
          <w:p w14:paraId="759F4B88" w14:textId="77777777" w:rsidR="00221EFA" w:rsidRPr="00BA2A34" w:rsidRDefault="00000000">
            <w:pPr>
              <w:jc w:val="both"/>
              <w:rPr>
                <w:lang w:val="it-IT"/>
              </w:rPr>
            </w:pPr>
            <w:r w:rsidRPr="00BA2A34">
              <w:rPr>
                <w:sz w:val="18"/>
                <w:lang w:val="it-IT"/>
              </w:rPr>
              <w:t>0-Digitale</w:t>
            </w:r>
          </w:p>
        </w:tc>
        <w:tc>
          <w:tcPr>
            <w:tcW w:w="1152" w:type="dxa"/>
          </w:tcPr>
          <w:p w14:paraId="7B21A88C" w14:textId="77777777" w:rsidR="00221EFA" w:rsidRPr="00BA2A34" w:rsidRDefault="00000000">
            <w:pPr>
              <w:jc w:val="both"/>
              <w:rPr>
                <w:lang w:val="it-IT"/>
              </w:rPr>
            </w:pPr>
            <w:r w:rsidRPr="00BA2A34">
              <w:rPr>
                <w:sz w:val="18"/>
                <w:lang w:val="it-IT"/>
              </w:rPr>
              <w:t>0-Digitale</w:t>
            </w:r>
          </w:p>
        </w:tc>
        <w:tc>
          <w:tcPr>
            <w:tcW w:w="3456" w:type="dxa"/>
          </w:tcPr>
          <w:p w14:paraId="554C04B6" w14:textId="77777777" w:rsidR="00221EFA" w:rsidRPr="00BA2A34" w:rsidRDefault="00000000">
            <w:pPr>
              <w:jc w:val="both"/>
              <w:rPr>
                <w:lang w:val="it-IT"/>
              </w:rPr>
            </w:pPr>
            <w:r w:rsidRPr="00BA2A34">
              <w:rPr>
                <w:sz w:val="18"/>
                <w:lang w:val="it-IT"/>
              </w:rPr>
              <w:t xml:space="preserve">Il comune che ha ricevuto la notifica è quello che possiede l'atto primario digitale e deve solo approvarla perchè l'annotazione </w:t>
            </w:r>
            <w:r w:rsidRPr="00BA2A34">
              <w:rPr>
                <w:sz w:val="18"/>
                <w:lang w:val="it-IT"/>
              </w:rPr>
              <w:lastRenderedPageBreak/>
              <w:t>sarà inserita automaticamente</w:t>
            </w:r>
          </w:p>
        </w:tc>
        <w:tc>
          <w:tcPr>
            <w:tcW w:w="1872" w:type="dxa"/>
          </w:tcPr>
          <w:p w14:paraId="605D8BB6" w14:textId="77777777" w:rsidR="00221EFA" w:rsidRPr="00BA2A34" w:rsidRDefault="00000000">
            <w:pPr>
              <w:jc w:val="both"/>
              <w:rPr>
                <w:lang w:val="it-IT"/>
              </w:rPr>
            </w:pPr>
            <w:r w:rsidRPr="00BA2A34">
              <w:rPr>
                <w:sz w:val="18"/>
                <w:lang w:val="it-IT"/>
              </w:rPr>
              <w:lastRenderedPageBreak/>
              <w:t>APPROVA_AN</w:t>
            </w:r>
          </w:p>
        </w:tc>
      </w:tr>
      <w:tr w:rsidR="00221EFA" w:rsidRPr="00BA2A34" w14:paraId="1FAA7555" w14:textId="77777777">
        <w:tc>
          <w:tcPr>
            <w:tcW w:w="1440" w:type="dxa"/>
          </w:tcPr>
          <w:p w14:paraId="60131943" w14:textId="77777777" w:rsidR="00221EFA" w:rsidRPr="00BA2A34" w:rsidRDefault="00000000">
            <w:pPr>
              <w:jc w:val="both"/>
              <w:rPr>
                <w:lang w:val="it-IT"/>
              </w:rPr>
            </w:pPr>
            <w:r w:rsidRPr="00BA2A34">
              <w:rPr>
                <w:sz w:val="18"/>
                <w:lang w:val="it-IT"/>
              </w:rPr>
              <w:t>1 - Annotazione</w:t>
            </w:r>
          </w:p>
        </w:tc>
        <w:tc>
          <w:tcPr>
            <w:tcW w:w="1152" w:type="dxa"/>
          </w:tcPr>
          <w:p w14:paraId="57BD1128" w14:textId="77777777" w:rsidR="00221EFA" w:rsidRPr="00BA2A34" w:rsidRDefault="00000000">
            <w:pPr>
              <w:jc w:val="both"/>
              <w:rPr>
                <w:lang w:val="it-IT"/>
              </w:rPr>
            </w:pPr>
            <w:r w:rsidRPr="00BA2A34">
              <w:rPr>
                <w:sz w:val="18"/>
                <w:lang w:val="it-IT"/>
              </w:rPr>
              <w:t>0-Digitale</w:t>
            </w:r>
          </w:p>
        </w:tc>
        <w:tc>
          <w:tcPr>
            <w:tcW w:w="1152" w:type="dxa"/>
          </w:tcPr>
          <w:p w14:paraId="0B480201" w14:textId="77777777" w:rsidR="00221EFA" w:rsidRPr="00BA2A34" w:rsidRDefault="00000000">
            <w:pPr>
              <w:jc w:val="both"/>
              <w:rPr>
                <w:lang w:val="it-IT"/>
              </w:rPr>
            </w:pPr>
            <w:r w:rsidRPr="00BA2A34">
              <w:rPr>
                <w:sz w:val="18"/>
                <w:lang w:val="it-IT"/>
              </w:rPr>
              <w:t>1-Cartaceo</w:t>
            </w:r>
          </w:p>
        </w:tc>
        <w:tc>
          <w:tcPr>
            <w:tcW w:w="3456" w:type="dxa"/>
          </w:tcPr>
          <w:p w14:paraId="64818500" w14:textId="77777777" w:rsidR="00221EFA" w:rsidRPr="00BA2A34" w:rsidRDefault="00000000">
            <w:pPr>
              <w:jc w:val="both"/>
              <w:rPr>
                <w:lang w:val="it-IT"/>
              </w:rPr>
            </w:pPr>
            <w:r w:rsidRPr="00BA2A34">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compilaione.</w:t>
            </w:r>
          </w:p>
        </w:tc>
        <w:tc>
          <w:tcPr>
            <w:tcW w:w="1872" w:type="dxa"/>
          </w:tcPr>
          <w:p w14:paraId="57D84A62" w14:textId="77777777" w:rsidR="00221EFA" w:rsidRPr="00BA2A34" w:rsidRDefault="00000000">
            <w:pPr>
              <w:jc w:val="both"/>
              <w:rPr>
                <w:lang w:val="it-IT"/>
              </w:rPr>
            </w:pPr>
            <w:r w:rsidRPr="00BA2A34">
              <w:rPr>
                <w:sz w:val="18"/>
                <w:lang w:val="it-IT"/>
              </w:rPr>
              <w:t>ARCHIVIO — e APPROVA_AN se c'è atto_primario.idAnsc</w:t>
            </w:r>
          </w:p>
        </w:tc>
      </w:tr>
      <w:tr w:rsidR="00221EFA" w:rsidRPr="00BA2A34" w14:paraId="0F2B6AAC" w14:textId="77777777">
        <w:tc>
          <w:tcPr>
            <w:tcW w:w="1440" w:type="dxa"/>
          </w:tcPr>
          <w:p w14:paraId="69640EA6" w14:textId="77777777" w:rsidR="00221EFA" w:rsidRPr="00BA2A34" w:rsidRDefault="00000000">
            <w:pPr>
              <w:jc w:val="both"/>
              <w:rPr>
                <w:lang w:val="it-IT"/>
              </w:rPr>
            </w:pPr>
            <w:r w:rsidRPr="00BA2A34">
              <w:rPr>
                <w:sz w:val="18"/>
                <w:lang w:val="it-IT"/>
              </w:rPr>
              <w:t>1 - Annotazione</w:t>
            </w:r>
          </w:p>
        </w:tc>
        <w:tc>
          <w:tcPr>
            <w:tcW w:w="1152" w:type="dxa"/>
          </w:tcPr>
          <w:p w14:paraId="3E92EF2A" w14:textId="77777777" w:rsidR="00221EFA" w:rsidRPr="00BA2A34" w:rsidRDefault="00000000">
            <w:pPr>
              <w:jc w:val="both"/>
              <w:rPr>
                <w:lang w:val="it-IT"/>
              </w:rPr>
            </w:pPr>
            <w:r w:rsidRPr="00BA2A34">
              <w:rPr>
                <w:sz w:val="18"/>
                <w:lang w:val="it-IT"/>
              </w:rPr>
              <w:t>1-PEC</w:t>
            </w:r>
          </w:p>
        </w:tc>
        <w:tc>
          <w:tcPr>
            <w:tcW w:w="1152" w:type="dxa"/>
          </w:tcPr>
          <w:p w14:paraId="25EDF793" w14:textId="77777777" w:rsidR="00221EFA" w:rsidRPr="00BA2A34" w:rsidRDefault="00000000">
            <w:pPr>
              <w:jc w:val="both"/>
              <w:rPr>
                <w:lang w:val="it-IT"/>
              </w:rPr>
            </w:pPr>
            <w:r w:rsidRPr="00BA2A34">
              <w:rPr>
                <w:sz w:val="18"/>
                <w:lang w:val="it-IT"/>
              </w:rPr>
              <w:t>1-Cartaceo</w:t>
            </w:r>
          </w:p>
        </w:tc>
        <w:tc>
          <w:tcPr>
            <w:tcW w:w="3456" w:type="dxa"/>
          </w:tcPr>
          <w:p w14:paraId="353F89A9" w14:textId="77777777" w:rsidR="00221EFA" w:rsidRPr="00BA2A34" w:rsidRDefault="00000000">
            <w:pPr>
              <w:jc w:val="both"/>
              <w:rPr>
                <w:lang w:val="it-IT"/>
              </w:rPr>
            </w:pPr>
            <w:r w:rsidRPr="00BA2A34">
              <w:rPr>
                <w:sz w:val="18"/>
                <w:lang w:val="it-IT"/>
              </w:rPr>
              <w:t>Il comune di formazione ha ricevuto la notifica e il comune che possiede l'atto primario cartaceo non è subetrato (o è cessato, ci trovo anche I vecchi Milano) e quindi deve inviare la PEC</w:t>
            </w:r>
          </w:p>
        </w:tc>
        <w:tc>
          <w:tcPr>
            <w:tcW w:w="1872" w:type="dxa"/>
          </w:tcPr>
          <w:p w14:paraId="6190E844" w14:textId="77777777" w:rsidR="00221EFA" w:rsidRPr="00BA2A34" w:rsidRDefault="00000000">
            <w:pPr>
              <w:jc w:val="both"/>
              <w:rPr>
                <w:lang w:val="it-IT"/>
              </w:rPr>
            </w:pPr>
            <w:r w:rsidRPr="00BA2A34">
              <w:rPr>
                <w:sz w:val="18"/>
                <w:lang w:val="it-IT"/>
              </w:rPr>
              <w:t>ARCHIVIO — PEC — MANUALE? per i casi in cui non si capisce</w:t>
            </w:r>
          </w:p>
        </w:tc>
      </w:tr>
      <w:tr w:rsidR="00221EFA" w:rsidRPr="00BA2A34" w14:paraId="506FB98E" w14:textId="77777777">
        <w:tc>
          <w:tcPr>
            <w:tcW w:w="1440" w:type="dxa"/>
          </w:tcPr>
          <w:p w14:paraId="0FA80687" w14:textId="77777777" w:rsidR="00221EFA" w:rsidRPr="00BA2A34" w:rsidRDefault="00000000">
            <w:pPr>
              <w:jc w:val="both"/>
              <w:rPr>
                <w:lang w:val="it-IT"/>
              </w:rPr>
            </w:pPr>
            <w:r w:rsidRPr="00BA2A34">
              <w:rPr>
                <w:sz w:val="18"/>
                <w:lang w:val="it-IT"/>
              </w:rPr>
              <w:t>2 - Trascrizione</w:t>
            </w:r>
          </w:p>
        </w:tc>
        <w:tc>
          <w:tcPr>
            <w:tcW w:w="1152" w:type="dxa"/>
          </w:tcPr>
          <w:p w14:paraId="3C0F2BCE" w14:textId="77777777" w:rsidR="00221EFA" w:rsidRPr="00BA2A34" w:rsidRDefault="00000000">
            <w:pPr>
              <w:jc w:val="both"/>
              <w:rPr>
                <w:lang w:val="it-IT"/>
              </w:rPr>
            </w:pPr>
            <w:r w:rsidRPr="00BA2A34">
              <w:rPr>
                <w:sz w:val="18"/>
                <w:lang w:val="it-IT"/>
              </w:rPr>
              <w:t>0-Digitale</w:t>
            </w:r>
          </w:p>
        </w:tc>
        <w:tc>
          <w:tcPr>
            <w:tcW w:w="1152" w:type="dxa"/>
          </w:tcPr>
          <w:p w14:paraId="2D10519B" w14:textId="77777777" w:rsidR="00221EFA" w:rsidRPr="00BA2A34" w:rsidRDefault="00221EFA">
            <w:pPr>
              <w:jc w:val="both"/>
              <w:rPr>
                <w:lang w:val="it-IT"/>
              </w:rPr>
            </w:pPr>
          </w:p>
        </w:tc>
        <w:tc>
          <w:tcPr>
            <w:tcW w:w="3456" w:type="dxa"/>
          </w:tcPr>
          <w:p w14:paraId="661783FE" w14:textId="77777777" w:rsidR="00221EFA" w:rsidRPr="00BA2A34" w:rsidRDefault="00000000">
            <w:pPr>
              <w:jc w:val="both"/>
              <w:rPr>
                <w:lang w:val="it-IT"/>
              </w:rPr>
            </w:pPr>
            <w:r w:rsidRPr="00BA2A34">
              <w:rPr>
                <w:sz w:val="18"/>
                <w:lang w:val="it-IT"/>
              </w:rPr>
              <w:t>Presa visione del comune di residenza</w:t>
            </w:r>
          </w:p>
        </w:tc>
        <w:tc>
          <w:tcPr>
            <w:tcW w:w="1872" w:type="dxa"/>
          </w:tcPr>
          <w:p w14:paraId="2F2F9B90" w14:textId="77777777" w:rsidR="00221EFA" w:rsidRPr="00BA2A34" w:rsidRDefault="00000000">
            <w:pPr>
              <w:jc w:val="both"/>
              <w:rPr>
                <w:lang w:val="it-IT"/>
              </w:rPr>
            </w:pPr>
            <w:r w:rsidRPr="00BA2A34">
              <w:rPr>
                <w:sz w:val="18"/>
                <w:lang w:val="it-IT"/>
              </w:rPr>
              <w:t>APPROVA_PV</w:t>
            </w:r>
          </w:p>
        </w:tc>
      </w:tr>
      <w:tr w:rsidR="00221EFA" w:rsidRPr="00BA2A34" w14:paraId="15CB29A5" w14:textId="77777777">
        <w:tc>
          <w:tcPr>
            <w:tcW w:w="1440" w:type="dxa"/>
          </w:tcPr>
          <w:p w14:paraId="692E590C" w14:textId="77777777" w:rsidR="00221EFA" w:rsidRPr="00BA2A34" w:rsidRDefault="00000000">
            <w:pPr>
              <w:jc w:val="both"/>
              <w:rPr>
                <w:lang w:val="it-IT"/>
              </w:rPr>
            </w:pPr>
            <w:r w:rsidRPr="00BA2A34">
              <w:rPr>
                <w:sz w:val="18"/>
                <w:lang w:val="it-IT"/>
              </w:rPr>
              <w:t>2 - Trascrizione</w:t>
            </w:r>
          </w:p>
        </w:tc>
        <w:tc>
          <w:tcPr>
            <w:tcW w:w="1152" w:type="dxa"/>
          </w:tcPr>
          <w:p w14:paraId="321B00BF" w14:textId="77777777" w:rsidR="00221EFA" w:rsidRPr="00BA2A34" w:rsidRDefault="00000000">
            <w:pPr>
              <w:jc w:val="both"/>
              <w:rPr>
                <w:lang w:val="it-IT"/>
              </w:rPr>
            </w:pPr>
            <w:r w:rsidRPr="00BA2A34">
              <w:rPr>
                <w:sz w:val="18"/>
                <w:lang w:val="it-IT"/>
              </w:rPr>
              <w:t>1-PEC</w:t>
            </w:r>
          </w:p>
        </w:tc>
        <w:tc>
          <w:tcPr>
            <w:tcW w:w="1152" w:type="dxa"/>
          </w:tcPr>
          <w:p w14:paraId="50F85BA1" w14:textId="77777777" w:rsidR="00221EFA" w:rsidRPr="00BA2A34" w:rsidRDefault="00221EFA">
            <w:pPr>
              <w:jc w:val="both"/>
              <w:rPr>
                <w:lang w:val="it-IT"/>
              </w:rPr>
            </w:pPr>
          </w:p>
        </w:tc>
        <w:tc>
          <w:tcPr>
            <w:tcW w:w="3456" w:type="dxa"/>
          </w:tcPr>
          <w:p w14:paraId="62E00AD3" w14:textId="77777777" w:rsidR="00221EFA" w:rsidRPr="00BA2A34" w:rsidRDefault="00000000">
            <w:pPr>
              <w:jc w:val="both"/>
              <w:rPr>
                <w:lang w:val="it-IT"/>
              </w:rPr>
            </w:pPr>
            <w:r w:rsidRPr="00BA2A34">
              <w:rPr>
                <w:sz w:val="18"/>
                <w:lang w:val="it-IT"/>
              </w:rPr>
              <w:t>NON SONO TRASMESSI DA ANSC — Richiesta di trascrizione da inviare via PEC al comune di residenza che non è in ANSC</w:t>
            </w:r>
          </w:p>
        </w:tc>
        <w:tc>
          <w:tcPr>
            <w:tcW w:w="1872" w:type="dxa"/>
          </w:tcPr>
          <w:p w14:paraId="480C2A9A" w14:textId="77777777" w:rsidR="00221EFA" w:rsidRPr="00BA2A34" w:rsidRDefault="00000000">
            <w:pPr>
              <w:jc w:val="both"/>
              <w:rPr>
                <w:lang w:val="it-IT"/>
              </w:rPr>
            </w:pPr>
            <w:r w:rsidRPr="00BA2A34">
              <w:rPr>
                <w:sz w:val="18"/>
                <w:lang w:val="it-IT"/>
              </w:rPr>
              <w:t>PEC solo dati_comunicazione</w:t>
            </w:r>
          </w:p>
        </w:tc>
      </w:tr>
      <w:tr w:rsidR="00221EFA" w:rsidRPr="00BA2A34" w14:paraId="76457635" w14:textId="77777777">
        <w:tc>
          <w:tcPr>
            <w:tcW w:w="1440" w:type="dxa"/>
          </w:tcPr>
          <w:p w14:paraId="2E094E4C" w14:textId="77777777" w:rsidR="00221EFA" w:rsidRPr="00BA2A34" w:rsidRDefault="00000000">
            <w:pPr>
              <w:jc w:val="both"/>
              <w:rPr>
                <w:lang w:val="it-IT"/>
              </w:rPr>
            </w:pPr>
            <w:r w:rsidRPr="00BA2A34">
              <w:rPr>
                <w:sz w:val="18"/>
                <w:lang w:val="it-IT"/>
              </w:rPr>
              <w:t>3 - Informativa</w:t>
            </w:r>
          </w:p>
        </w:tc>
        <w:tc>
          <w:tcPr>
            <w:tcW w:w="1152" w:type="dxa"/>
          </w:tcPr>
          <w:p w14:paraId="360D8BA8" w14:textId="77777777" w:rsidR="00221EFA" w:rsidRPr="00BA2A34" w:rsidRDefault="00221EFA">
            <w:pPr>
              <w:jc w:val="both"/>
              <w:rPr>
                <w:lang w:val="it-IT"/>
              </w:rPr>
            </w:pPr>
          </w:p>
        </w:tc>
        <w:tc>
          <w:tcPr>
            <w:tcW w:w="1152" w:type="dxa"/>
          </w:tcPr>
          <w:p w14:paraId="40B381E6" w14:textId="77777777" w:rsidR="00221EFA" w:rsidRPr="00BA2A34" w:rsidRDefault="00221EFA">
            <w:pPr>
              <w:jc w:val="both"/>
              <w:rPr>
                <w:lang w:val="it-IT"/>
              </w:rPr>
            </w:pPr>
          </w:p>
        </w:tc>
        <w:tc>
          <w:tcPr>
            <w:tcW w:w="3456" w:type="dxa"/>
          </w:tcPr>
          <w:p w14:paraId="418B348A" w14:textId="77777777" w:rsidR="00221EFA" w:rsidRPr="00BA2A34" w:rsidRDefault="00000000">
            <w:pPr>
              <w:jc w:val="both"/>
              <w:rPr>
                <w:lang w:val="it-IT"/>
              </w:rPr>
            </w:pPr>
            <w:r w:rsidRPr="00BA2A34">
              <w:rPr>
                <w:sz w:val="18"/>
                <w:lang w:val="it-IT"/>
              </w:rPr>
              <w:t>Il comune viene informato che una notifica a fronte di un su atto è stata rifiutata</w:t>
            </w:r>
          </w:p>
        </w:tc>
        <w:tc>
          <w:tcPr>
            <w:tcW w:w="1872" w:type="dxa"/>
          </w:tcPr>
          <w:p w14:paraId="146B5FC3" w14:textId="77777777" w:rsidR="00221EFA" w:rsidRPr="00BA2A34" w:rsidRDefault="00000000">
            <w:pPr>
              <w:jc w:val="both"/>
              <w:rPr>
                <w:lang w:val="it-IT"/>
              </w:rPr>
            </w:pPr>
            <w:r w:rsidRPr="00BA2A34">
              <w:rPr>
                <w:sz w:val="18"/>
                <w:lang w:val="it-IT"/>
              </w:rPr>
              <w:t>INFORMATIVA</w:t>
            </w:r>
          </w:p>
        </w:tc>
      </w:tr>
    </w:tbl>
    <w:p w14:paraId="3944CE6A" w14:textId="77777777" w:rsidR="00221EFA" w:rsidRPr="00BA2A34" w:rsidRDefault="00000000">
      <w:pPr>
        <w:pStyle w:val="Titolo2"/>
        <w:jc w:val="both"/>
        <w:rPr>
          <w:lang w:val="it-IT"/>
        </w:rPr>
      </w:pPr>
      <w:bookmarkStart w:id="154" w:name="_Toc241220944"/>
      <w:r w:rsidRPr="00BA2A34">
        <w:rPr>
          <w:lang w:val="it-IT"/>
        </w:rPr>
        <w:t>Le comunicazioni predisposte alla firma</w:t>
      </w:r>
      <w:bookmarkEnd w:id="154"/>
    </w:p>
    <w:p w14:paraId="1FAF82D7" w14:textId="77777777" w:rsidR="00221EFA" w:rsidRPr="00BA2A34" w:rsidRDefault="00000000">
      <w:pPr>
        <w:jc w:val="both"/>
        <w:rPr>
          <w:lang w:val="it-IT"/>
        </w:rPr>
      </w:pPr>
      <w:r w:rsidRPr="00BA2A34">
        <w:rPr>
          <w:lang w:val="it-IT"/>
        </w:rPr>
        <w:t xml:space="preserve">Il collegamento fra la notifica e la comunicazione predisposta alla firma è il tratto più caratteristico del disegno di Side, e insieme quello che in SIPO non trova corrispondenza. Al </w:t>
      </w:r>
      <w:r w:rsidRPr="00BA2A34">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BA2A34" w:rsidRDefault="002B75E1">
      <w:pPr>
        <w:jc w:val="both"/>
        <w:rPr>
          <w:lang w:val="it-IT"/>
        </w:rPr>
      </w:pPr>
      <w:r w:rsidRPr="00BA2A34">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BA2A34" w14:paraId="595642F7" w14:textId="77777777" w:rsidTr="00522D9D">
        <w:tc>
          <w:tcPr>
            <w:tcW w:w="2160" w:type="dxa"/>
            <w:shd w:val="clear" w:color="auto" w:fill="DAE9F7" w:themeFill="text2" w:themeFillTint="1A"/>
          </w:tcPr>
          <w:p w14:paraId="18318A63" w14:textId="77777777" w:rsidR="00221EFA" w:rsidRPr="00BA2A34" w:rsidRDefault="00000000">
            <w:pPr>
              <w:jc w:val="both"/>
              <w:rPr>
                <w:lang w:val="it-IT"/>
              </w:rPr>
            </w:pPr>
            <w:r w:rsidRPr="00BA2A34">
              <w:rPr>
                <w:b/>
                <w:sz w:val="18"/>
                <w:lang w:val="it-IT"/>
              </w:rPr>
              <w:t>Campo</w:t>
            </w:r>
          </w:p>
        </w:tc>
        <w:tc>
          <w:tcPr>
            <w:tcW w:w="2736" w:type="dxa"/>
            <w:shd w:val="clear" w:color="auto" w:fill="DAE9F7" w:themeFill="text2" w:themeFillTint="1A"/>
          </w:tcPr>
          <w:p w14:paraId="3F96C55E" w14:textId="77777777" w:rsidR="00221EFA" w:rsidRPr="00BA2A34" w:rsidRDefault="00000000">
            <w:pPr>
              <w:jc w:val="both"/>
              <w:rPr>
                <w:lang w:val="it-IT"/>
              </w:rPr>
            </w:pPr>
            <w:r w:rsidRPr="00BA2A34">
              <w:rPr>
                <w:b/>
                <w:sz w:val="18"/>
                <w:lang w:val="it-IT"/>
              </w:rPr>
              <w:t>Valore per la PEC</w:t>
            </w:r>
          </w:p>
        </w:tc>
        <w:tc>
          <w:tcPr>
            <w:tcW w:w="2736" w:type="dxa"/>
            <w:shd w:val="clear" w:color="auto" w:fill="DAE9F7" w:themeFill="text2" w:themeFillTint="1A"/>
          </w:tcPr>
          <w:p w14:paraId="161E72FB" w14:textId="77777777" w:rsidR="00221EFA" w:rsidRPr="00BA2A34" w:rsidRDefault="00000000">
            <w:pPr>
              <w:jc w:val="both"/>
              <w:rPr>
                <w:lang w:val="it-IT"/>
              </w:rPr>
            </w:pPr>
            <w:r w:rsidRPr="00BA2A34">
              <w:rPr>
                <w:b/>
                <w:sz w:val="18"/>
                <w:lang w:val="it-IT"/>
              </w:rPr>
              <w:t>Valore per l’archivio</w:t>
            </w:r>
          </w:p>
        </w:tc>
        <w:tc>
          <w:tcPr>
            <w:tcW w:w="1440" w:type="dxa"/>
            <w:shd w:val="clear" w:color="auto" w:fill="DAE9F7" w:themeFill="text2" w:themeFillTint="1A"/>
          </w:tcPr>
          <w:p w14:paraId="292DB3C5" w14:textId="77777777" w:rsidR="00221EFA" w:rsidRPr="00BA2A34" w:rsidRDefault="00000000">
            <w:pPr>
              <w:jc w:val="both"/>
              <w:rPr>
                <w:lang w:val="it-IT"/>
              </w:rPr>
            </w:pPr>
            <w:r w:rsidRPr="00BA2A34">
              <w:rPr>
                <w:b/>
                <w:sz w:val="18"/>
                <w:lang w:val="it-IT"/>
              </w:rPr>
              <w:t>Note</w:t>
            </w:r>
          </w:p>
        </w:tc>
      </w:tr>
      <w:tr w:rsidR="00221EFA" w:rsidRPr="00BA2A34" w14:paraId="434E6469" w14:textId="77777777">
        <w:tc>
          <w:tcPr>
            <w:tcW w:w="2160" w:type="dxa"/>
          </w:tcPr>
          <w:p w14:paraId="5D53D29F" w14:textId="77777777" w:rsidR="00221EFA" w:rsidRPr="00BA2A34" w:rsidRDefault="00000000">
            <w:pPr>
              <w:jc w:val="both"/>
              <w:rPr>
                <w:lang w:val="it-IT"/>
              </w:rPr>
            </w:pPr>
            <w:r w:rsidRPr="00BA2A34">
              <w:rPr>
                <w:sz w:val="18"/>
                <w:lang w:val="it-IT"/>
              </w:rPr>
              <w:t>id_dati_comunicazione</w:t>
            </w:r>
          </w:p>
        </w:tc>
        <w:tc>
          <w:tcPr>
            <w:tcW w:w="2736" w:type="dxa"/>
          </w:tcPr>
          <w:p w14:paraId="73C4163E" w14:textId="77777777" w:rsidR="00221EFA" w:rsidRPr="00BA2A34" w:rsidRDefault="00000000">
            <w:pPr>
              <w:jc w:val="both"/>
              <w:rPr>
                <w:lang w:val="it-IT"/>
              </w:rPr>
            </w:pPr>
            <w:r w:rsidRPr="00BA2A34">
              <w:rPr>
                <w:sz w:val="18"/>
                <w:lang w:val="it-IT"/>
              </w:rPr>
              <w:t>id autogenerato</w:t>
            </w:r>
          </w:p>
        </w:tc>
        <w:tc>
          <w:tcPr>
            <w:tcW w:w="2736" w:type="dxa"/>
          </w:tcPr>
          <w:p w14:paraId="44964BB9" w14:textId="77777777" w:rsidR="00221EFA" w:rsidRPr="00BA2A34" w:rsidRDefault="00000000">
            <w:pPr>
              <w:jc w:val="both"/>
              <w:rPr>
                <w:lang w:val="it-IT"/>
              </w:rPr>
            </w:pPr>
            <w:r w:rsidRPr="00BA2A34">
              <w:rPr>
                <w:sz w:val="18"/>
                <w:lang w:val="it-IT"/>
              </w:rPr>
              <w:t>id autogenerato</w:t>
            </w:r>
          </w:p>
        </w:tc>
        <w:tc>
          <w:tcPr>
            <w:tcW w:w="1440" w:type="dxa"/>
          </w:tcPr>
          <w:p w14:paraId="54E3D425" w14:textId="77777777" w:rsidR="00221EFA" w:rsidRPr="00BA2A34" w:rsidRDefault="00221EFA">
            <w:pPr>
              <w:jc w:val="both"/>
              <w:rPr>
                <w:lang w:val="it-IT"/>
              </w:rPr>
            </w:pPr>
          </w:p>
        </w:tc>
      </w:tr>
      <w:tr w:rsidR="00221EFA" w:rsidRPr="00BA2A34" w14:paraId="373D4FBE" w14:textId="77777777">
        <w:tc>
          <w:tcPr>
            <w:tcW w:w="2160" w:type="dxa"/>
          </w:tcPr>
          <w:p w14:paraId="316EE93C" w14:textId="77777777" w:rsidR="00221EFA" w:rsidRPr="00BA2A34" w:rsidRDefault="00000000">
            <w:pPr>
              <w:jc w:val="both"/>
              <w:rPr>
                <w:lang w:val="it-IT"/>
              </w:rPr>
            </w:pPr>
            <w:r w:rsidRPr="00BA2A34">
              <w:rPr>
                <w:sz w:val="18"/>
                <w:lang w:val="it-IT"/>
              </w:rPr>
              <w:t>cd_comunicazione</w:t>
            </w:r>
          </w:p>
        </w:tc>
        <w:tc>
          <w:tcPr>
            <w:tcW w:w="2736" w:type="dxa"/>
          </w:tcPr>
          <w:p w14:paraId="06F67B84" w14:textId="77777777" w:rsidR="00221EFA" w:rsidRPr="00BA2A34" w:rsidRDefault="00000000">
            <w:pPr>
              <w:jc w:val="both"/>
              <w:rPr>
                <w:lang w:val="it-IT"/>
              </w:rPr>
            </w:pPr>
            <w:r w:rsidRPr="00BA2A34">
              <w:rPr>
                <w:sz w:val="18"/>
                <w:lang w:val="it-IT"/>
              </w:rPr>
              <w:t>fisso PROPANPEC</w:t>
            </w:r>
          </w:p>
        </w:tc>
        <w:tc>
          <w:tcPr>
            <w:tcW w:w="2736" w:type="dxa"/>
          </w:tcPr>
          <w:p w14:paraId="38ED2CD4" w14:textId="77777777" w:rsidR="00221EFA" w:rsidRPr="00BA2A34" w:rsidRDefault="00000000">
            <w:pPr>
              <w:jc w:val="both"/>
              <w:rPr>
                <w:lang w:val="it-IT"/>
              </w:rPr>
            </w:pPr>
            <w:r w:rsidRPr="00BA2A34">
              <w:rPr>
                <w:sz w:val="18"/>
                <w:lang w:val="it-IT"/>
              </w:rPr>
              <w:t>fisso PROPANARC</w:t>
            </w:r>
          </w:p>
        </w:tc>
        <w:tc>
          <w:tcPr>
            <w:tcW w:w="1440" w:type="dxa"/>
          </w:tcPr>
          <w:p w14:paraId="7DDD8B7E" w14:textId="77777777" w:rsidR="00221EFA" w:rsidRPr="00BA2A34" w:rsidRDefault="00221EFA">
            <w:pPr>
              <w:jc w:val="both"/>
              <w:rPr>
                <w:lang w:val="it-IT"/>
              </w:rPr>
            </w:pPr>
          </w:p>
        </w:tc>
      </w:tr>
      <w:tr w:rsidR="00221EFA" w:rsidRPr="00BA2A34" w14:paraId="73130F56" w14:textId="77777777">
        <w:tc>
          <w:tcPr>
            <w:tcW w:w="2160" w:type="dxa"/>
          </w:tcPr>
          <w:p w14:paraId="46290650" w14:textId="77777777" w:rsidR="00221EFA" w:rsidRPr="00BA2A34" w:rsidRDefault="00000000">
            <w:pPr>
              <w:jc w:val="both"/>
              <w:rPr>
                <w:lang w:val="it-IT"/>
              </w:rPr>
            </w:pPr>
            <w:r w:rsidRPr="00BA2A34">
              <w:rPr>
                <w:sz w:val="18"/>
                <w:lang w:val="it-IT"/>
              </w:rPr>
              <w:t>cd_stato_comunicazione</w:t>
            </w:r>
          </w:p>
        </w:tc>
        <w:tc>
          <w:tcPr>
            <w:tcW w:w="2736" w:type="dxa"/>
          </w:tcPr>
          <w:p w14:paraId="2EE4002F" w14:textId="77777777" w:rsidR="00221EFA" w:rsidRPr="00BA2A34" w:rsidRDefault="00000000">
            <w:pPr>
              <w:jc w:val="both"/>
              <w:rPr>
                <w:lang w:val="it-IT"/>
              </w:rPr>
            </w:pPr>
            <w:r w:rsidRPr="00BA2A34">
              <w:rPr>
                <w:sz w:val="18"/>
                <w:lang w:val="it-IT"/>
              </w:rPr>
              <w:t>1</w:t>
            </w:r>
          </w:p>
        </w:tc>
        <w:tc>
          <w:tcPr>
            <w:tcW w:w="2736" w:type="dxa"/>
          </w:tcPr>
          <w:p w14:paraId="7BE7CBBC" w14:textId="77777777" w:rsidR="00221EFA" w:rsidRPr="00BA2A34" w:rsidRDefault="00000000">
            <w:pPr>
              <w:jc w:val="both"/>
              <w:rPr>
                <w:lang w:val="it-IT"/>
              </w:rPr>
            </w:pPr>
            <w:r w:rsidRPr="00BA2A34">
              <w:rPr>
                <w:sz w:val="18"/>
                <w:lang w:val="it-IT"/>
              </w:rPr>
              <w:t>21</w:t>
            </w:r>
          </w:p>
        </w:tc>
        <w:tc>
          <w:tcPr>
            <w:tcW w:w="1440" w:type="dxa"/>
          </w:tcPr>
          <w:p w14:paraId="067FE223" w14:textId="77777777" w:rsidR="00221EFA" w:rsidRPr="00BA2A34" w:rsidRDefault="00221EFA">
            <w:pPr>
              <w:jc w:val="both"/>
              <w:rPr>
                <w:lang w:val="it-IT"/>
              </w:rPr>
            </w:pPr>
          </w:p>
        </w:tc>
      </w:tr>
      <w:tr w:rsidR="00221EFA" w:rsidRPr="00BA2A34" w14:paraId="7E07346F" w14:textId="77777777">
        <w:tc>
          <w:tcPr>
            <w:tcW w:w="2160" w:type="dxa"/>
          </w:tcPr>
          <w:p w14:paraId="3D40400B" w14:textId="77777777" w:rsidR="00221EFA" w:rsidRPr="00BA2A34" w:rsidRDefault="00000000">
            <w:pPr>
              <w:jc w:val="both"/>
              <w:rPr>
                <w:lang w:val="it-IT"/>
              </w:rPr>
            </w:pPr>
            <w:r w:rsidRPr="00BA2A34">
              <w:rPr>
                <w:sz w:val="18"/>
                <w:lang w:val="it-IT"/>
              </w:rPr>
              <w:t>id_messaggio_pec</w:t>
            </w:r>
          </w:p>
        </w:tc>
        <w:tc>
          <w:tcPr>
            <w:tcW w:w="2736" w:type="dxa"/>
          </w:tcPr>
          <w:p w14:paraId="64E5ABC1" w14:textId="77777777" w:rsidR="00221EFA" w:rsidRPr="00BA2A34" w:rsidRDefault="00000000">
            <w:pPr>
              <w:jc w:val="both"/>
              <w:rPr>
                <w:lang w:val="it-IT"/>
              </w:rPr>
            </w:pPr>
            <w:r w:rsidRPr="00BA2A34">
              <w:rPr>
                <w:sz w:val="18"/>
                <w:lang w:val="it-IT"/>
              </w:rPr>
              <w:t>id fornito da PEC MAILER</w:t>
            </w:r>
          </w:p>
        </w:tc>
        <w:tc>
          <w:tcPr>
            <w:tcW w:w="2736" w:type="dxa"/>
          </w:tcPr>
          <w:p w14:paraId="59FAE912" w14:textId="77777777" w:rsidR="00221EFA" w:rsidRPr="00BA2A34" w:rsidRDefault="00000000">
            <w:pPr>
              <w:jc w:val="both"/>
              <w:rPr>
                <w:lang w:val="it-IT"/>
              </w:rPr>
            </w:pPr>
            <w:r w:rsidRPr="00BA2A34">
              <w:rPr>
                <w:sz w:val="18"/>
                <w:lang w:val="it-IT"/>
              </w:rPr>
              <w:t>-</w:t>
            </w:r>
          </w:p>
        </w:tc>
        <w:tc>
          <w:tcPr>
            <w:tcW w:w="1440" w:type="dxa"/>
          </w:tcPr>
          <w:p w14:paraId="09CC4F34" w14:textId="77777777" w:rsidR="00221EFA" w:rsidRPr="00BA2A34" w:rsidRDefault="00221EFA">
            <w:pPr>
              <w:jc w:val="both"/>
              <w:rPr>
                <w:lang w:val="it-IT"/>
              </w:rPr>
            </w:pPr>
          </w:p>
        </w:tc>
      </w:tr>
      <w:tr w:rsidR="00221EFA" w:rsidRPr="00BA2A34" w14:paraId="48200228" w14:textId="77777777">
        <w:tc>
          <w:tcPr>
            <w:tcW w:w="2160" w:type="dxa"/>
          </w:tcPr>
          <w:p w14:paraId="75738F84" w14:textId="77777777" w:rsidR="00221EFA" w:rsidRPr="00BA2A34" w:rsidRDefault="00000000">
            <w:pPr>
              <w:jc w:val="both"/>
              <w:rPr>
                <w:lang w:val="it-IT"/>
              </w:rPr>
            </w:pPr>
            <w:r w:rsidRPr="00BA2A34">
              <w:rPr>
                <w:sz w:val="18"/>
                <w:lang w:val="it-IT"/>
              </w:rPr>
              <w:t>id_evento</w:t>
            </w:r>
          </w:p>
        </w:tc>
        <w:tc>
          <w:tcPr>
            <w:tcW w:w="2736" w:type="dxa"/>
          </w:tcPr>
          <w:p w14:paraId="6D55AB45" w14:textId="77777777" w:rsidR="00221EFA" w:rsidRPr="00BA2A34" w:rsidRDefault="00000000">
            <w:pPr>
              <w:jc w:val="both"/>
              <w:rPr>
                <w:lang w:val="it-IT"/>
              </w:rPr>
            </w:pPr>
            <w:r w:rsidRPr="00BA2A34">
              <w:rPr>
                <w:sz w:val="18"/>
                <w:lang w:val="it-IT"/>
              </w:rPr>
              <w:t>notifica_stato_civile.id_evento_locale</w:t>
            </w:r>
          </w:p>
        </w:tc>
        <w:tc>
          <w:tcPr>
            <w:tcW w:w="2736" w:type="dxa"/>
          </w:tcPr>
          <w:p w14:paraId="0A985AB3" w14:textId="77777777" w:rsidR="00221EFA" w:rsidRPr="00BA2A34" w:rsidRDefault="00000000">
            <w:pPr>
              <w:jc w:val="both"/>
              <w:rPr>
                <w:lang w:val="it-IT"/>
              </w:rPr>
            </w:pPr>
            <w:r w:rsidRPr="00BA2A34">
              <w:rPr>
                <w:sz w:val="18"/>
                <w:lang w:val="it-IT"/>
              </w:rPr>
              <w:t>notifica_stato_civile.id_evento_locale</w:t>
            </w:r>
          </w:p>
        </w:tc>
        <w:tc>
          <w:tcPr>
            <w:tcW w:w="1440" w:type="dxa"/>
          </w:tcPr>
          <w:p w14:paraId="11DC3669" w14:textId="77777777" w:rsidR="00221EFA" w:rsidRPr="00BA2A34" w:rsidRDefault="00221EFA">
            <w:pPr>
              <w:jc w:val="both"/>
              <w:rPr>
                <w:lang w:val="it-IT"/>
              </w:rPr>
            </w:pPr>
          </w:p>
        </w:tc>
      </w:tr>
      <w:tr w:rsidR="00221EFA" w:rsidRPr="00BA2A34" w14:paraId="09003878" w14:textId="77777777">
        <w:tc>
          <w:tcPr>
            <w:tcW w:w="2160" w:type="dxa"/>
          </w:tcPr>
          <w:p w14:paraId="0EFF9239" w14:textId="77777777" w:rsidR="00221EFA" w:rsidRPr="00BA2A34" w:rsidRDefault="00000000">
            <w:pPr>
              <w:jc w:val="both"/>
              <w:rPr>
                <w:lang w:val="it-IT"/>
              </w:rPr>
            </w:pPr>
            <w:r w:rsidRPr="00BA2A34">
              <w:rPr>
                <w:sz w:val="18"/>
                <w:lang w:val="it-IT"/>
              </w:rPr>
              <w:t>id_ansc_notifica</w:t>
            </w:r>
          </w:p>
        </w:tc>
        <w:tc>
          <w:tcPr>
            <w:tcW w:w="2736" w:type="dxa"/>
          </w:tcPr>
          <w:p w14:paraId="7D995870" w14:textId="77777777" w:rsidR="00221EFA" w:rsidRPr="00BA2A34" w:rsidRDefault="00000000">
            <w:pPr>
              <w:jc w:val="both"/>
              <w:rPr>
                <w:lang w:val="it-IT"/>
              </w:rPr>
            </w:pPr>
            <w:r w:rsidRPr="00BA2A34">
              <w:rPr>
                <w:sz w:val="18"/>
                <w:lang w:val="it-IT"/>
              </w:rPr>
              <w:t>notifica_stato_civile.id_notifica</w:t>
            </w:r>
          </w:p>
        </w:tc>
        <w:tc>
          <w:tcPr>
            <w:tcW w:w="2736" w:type="dxa"/>
          </w:tcPr>
          <w:p w14:paraId="7EE2C8AE" w14:textId="77777777" w:rsidR="00221EFA" w:rsidRPr="00BA2A34" w:rsidRDefault="00000000">
            <w:pPr>
              <w:jc w:val="both"/>
              <w:rPr>
                <w:lang w:val="it-IT"/>
              </w:rPr>
            </w:pPr>
            <w:r w:rsidRPr="00BA2A34">
              <w:rPr>
                <w:sz w:val="18"/>
                <w:lang w:val="it-IT"/>
              </w:rPr>
              <w:t>notifica_stato_civile.id_notifica</w:t>
            </w:r>
          </w:p>
        </w:tc>
        <w:tc>
          <w:tcPr>
            <w:tcW w:w="1440" w:type="dxa"/>
          </w:tcPr>
          <w:p w14:paraId="5D39AF20" w14:textId="77777777" w:rsidR="00221EFA" w:rsidRPr="00BA2A34" w:rsidRDefault="00221EFA">
            <w:pPr>
              <w:jc w:val="both"/>
              <w:rPr>
                <w:lang w:val="it-IT"/>
              </w:rPr>
            </w:pPr>
          </w:p>
        </w:tc>
      </w:tr>
      <w:tr w:rsidR="00221EFA" w:rsidRPr="00BA2A34" w14:paraId="73E99F2B" w14:textId="77777777">
        <w:tc>
          <w:tcPr>
            <w:tcW w:w="2160" w:type="dxa"/>
          </w:tcPr>
          <w:p w14:paraId="6882FEE6" w14:textId="77777777" w:rsidR="00221EFA" w:rsidRPr="00BA2A34" w:rsidRDefault="00000000">
            <w:pPr>
              <w:jc w:val="both"/>
              <w:rPr>
                <w:lang w:val="it-IT"/>
              </w:rPr>
            </w:pPr>
            <w:r w:rsidRPr="00BA2A34">
              <w:rPr>
                <w:sz w:val="18"/>
                <w:lang w:val="it-IT"/>
              </w:rPr>
              <w:t>ty_atto_secondario</w:t>
            </w:r>
          </w:p>
        </w:tc>
        <w:tc>
          <w:tcPr>
            <w:tcW w:w="2736" w:type="dxa"/>
          </w:tcPr>
          <w:p w14:paraId="0479BD50" w14:textId="77777777" w:rsidR="00221EFA" w:rsidRPr="00BA2A34" w:rsidRDefault="00000000">
            <w:pPr>
              <w:jc w:val="both"/>
              <w:rPr>
                <w:lang w:val="it-IT"/>
              </w:rPr>
            </w:pPr>
            <w:r w:rsidRPr="00BA2A34">
              <w:rPr>
                <w:sz w:val="18"/>
                <w:lang w:val="it-IT"/>
              </w:rPr>
              <w:t>notifica_stato_civile.id_tipo_evento</w:t>
            </w:r>
          </w:p>
        </w:tc>
        <w:tc>
          <w:tcPr>
            <w:tcW w:w="2736" w:type="dxa"/>
          </w:tcPr>
          <w:p w14:paraId="4D604DED" w14:textId="77777777" w:rsidR="00221EFA" w:rsidRPr="00BA2A34" w:rsidRDefault="00000000">
            <w:pPr>
              <w:jc w:val="both"/>
              <w:rPr>
                <w:lang w:val="it-IT"/>
              </w:rPr>
            </w:pPr>
            <w:r w:rsidRPr="00BA2A34">
              <w:rPr>
                <w:sz w:val="18"/>
                <w:lang w:val="it-IT"/>
              </w:rPr>
              <w:t>notifica_stato_civile.id_tipo_evento</w:t>
            </w:r>
          </w:p>
        </w:tc>
        <w:tc>
          <w:tcPr>
            <w:tcW w:w="1440" w:type="dxa"/>
          </w:tcPr>
          <w:p w14:paraId="029A48DB" w14:textId="77777777" w:rsidR="00221EFA" w:rsidRPr="00BA2A34" w:rsidRDefault="00221EFA">
            <w:pPr>
              <w:jc w:val="both"/>
              <w:rPr>
                <w:lang w:val="it-IT"/>
              </w:rPr>
            </w:pPr>
          </w:p>
        </w:tc>
      </w:tr>
      <w:tr w:rsidR="00221EFA" w:rsidRPr="00BA2A34" w14:paraId="4F7F96E5" w14:textId="77777777">
        <w:tc>
          <w:tcPr>
            <w:tcW w:w="2160" w:type="dxa"/>
          </w:tcPr>
          <w:p w14:paraId="648C3BDE" w14:textId="77777777" w:rsidR="00221EFA" w:rsidRPr="00BA2A34" w:rsidRDefault="00000000">
            <w:pPr>
              <w:jc w:val="both"/>
              <w:rPr>
                <w:lang w:val="it-IT"/>
              </w:rPr>
            </w:pPr>
            <w:r w:rsidRPr="00BA2A34">
              <w:rPr>
                <w:sz w:val="18"/>
                <w:lang w:val="it-IT"/>
              </w:rPr>
              <w:t>id_ansc_atto_secondario</w:t>
            </w:r>
          </w:p>
        </w:tc>
        <w:tc>
          <w:tcPr>
            <w:tcW w:w="2736" w:type="dxa"/>
          </w:tcPr>
          <w:p w14:paraId="72E19F2B" w14:textId="77777777" w:rsidR="00221EFA" w:rsidRPr="00BA2A34" w:rsidRDefault="00000000">
            <w:pPr>
              <w:jc w:val="both"/>
              <w:rPr>
                <w:lang w:val="it-IT"/>
              </w:rPr>
            </w:pPr>
            <w:r w:rsidRPr="00BA2A34">
              <w:rPr>
                <w:sz w:val="18"/>
                <w:lang w:val="it-IT"/>
              </w:rPr>
              <w:t>notifica_stato_civile.id_evento_sorgente</w:t>
            </w:r>
          </w:p>
        </w:tc>
        <w:tc>
          <w:tcPr>
            <w:tcW w:w="2736" w:type="dxa"/>
          </w:tcPr>
          <w:p w14:paraId="54A4278F" w14:textId="77777777" w:rsidR="00221EFA" w:rsidRPr="00BA2A34" w:rsidRDefault="00000000">
            <w:pPr>
              <w:jc w:val="both"/>
              <w:rPr>
                <w:lang w:val="it-IT"/>
              </w:rPr>
            </w:pPr>
            <w:r w:rsidRPr="00BA2A34">
              <w:rPr>
                <w:sz w:val="18"/>
                <w:lang w:val="it-IT"/>
              </w:rPr>
              <w:t>notifica_stato_civile.id_evento_sorgente</w:t>
            </w:r>
          </w:p>
        </w:tc>
        <w:tc>
          <w:tcPr>
            <w:tcW w:w="1440" w:type="dxa"/>
          </w:tcPr>
          <w:p w14:paraId="388E8B37" w14:textId="77777777" w:rsidR="00221EFA" w:rsidRPr="00BA2A34" w:rsidRDefault="00000000">
            <w:pPr>
              <w:jc w:val="both"/>
              <w:rPr>
                <w:lang w:val="it-IT"/>
              </w:rPr>
            </w:pPr>
            <w:r w:rsidRPr="00BA2A34">
              <w:rPr>
                <w:sz w:val="18"/>
                <w:lang w:val="it-IT"/>
              </w:rPr>
              <w:t>ho l'id_nazionale invece dell'idAnsc; valotare se sempre presente notifica_stato_civile.atto_collegato.id_ansc</w:t>
            </w:r>
          </w:p>
        </w:tc>
      </w:tr>
      <w:tr w:rsidR="00221EFA" w:rsidRPr="00BA2A34" w14:paraId="465F2754" w14:textId="77777777">
        <w:tc>
          <w:tcPr>
            <w:tcW w:w="2160" w:type="dxa"/>
          </w:tcPr>
          <w:p w14:paraId="6CCCA7D4" w14:textId="77777777" w:rsidR="00221EFA" w:rsidRPr="00BA2A34" w:rsidRDefault="00000000">
            <w:pPr>
              <w:jc w:val="both"/>
              <w:rPr>
                <w:lang w:val="it-IT"/>
              </w:rPr>
            </w:pPr>
            <w:r w:rsidRPr="00BA2A34">
              <w:rPr>
                <w:sz w:val="18"/>
                <w:lang w:val="it-IT"/>
              </w:rPr>
              <w:t>id_ansc_intestatario</w:t>
            </w:r>
          </w:p>
        </w:tc>
        <w:tc>
          <w:tcPr>
            <w:tcW w:w="2736" w:type="dxa"/>
          </w:tcPr>
          <w:p w14:paraId="024F6BA7" w14:textId="77777777" w:rsidR="00221EFA" w:rsidRPr="00BA2A34" w:rsidRDefault="00000000">
            <w:pPr>
              <w:jc w:val="both"/>
              <w:rPr>
                <w:lang w:val="it-IT"/>
              </w:rPr>
            </w:pPr>
            <w:r w:rsidRPr="00BA2A34">
              <w:rPr>
                <w:sz w:val="18"/>
                <w:lang w:val="it-IT"/>
              </w:rPr>
              <w:t>notifica_stato_civile.id_soggetto_rif</w:t>
            </w:r>
          </w:p>
        </w:tc>
        <w:tc>
          <w:tcPr>
            <w:tcW w:w="2736" w:type="dxa"/>
          </w:tcPr>
          <w:p w14:paraId="3BE18DE8" w14:textId="77777777" w:rsidR="00221EFA" w:rsidRPr="00BA2A34" w:rsidRDefault="00000000">
            <w:pPr>
              <w:jc w:val="both"/>
              <w:rPr>
                <w:lang w:val="it-IT"/>
              </w:rPr>
            </w:pPr>
            <w:r w:rsidRPr="00BA2A34">
              <w:rPr>
                <w:sz w:val="18"/>
                <w:lang w:val="it-IT"/>
              </w:rPr>
              <w:t>notifica_stato_civile.id_soggetto_rif</w:t>
            </w:r>
          </w:p>
        </w:tc>
        <w:tc>
          <w:tcPr>
            <w:tcW w:w="1440" w:type="dxa"/>
          </w:tcPr>
          <w:p w14:paraId="570DC583" w14:textId="77777777" w:rsidR="00221EFA" w:rsidRPr="00BA2A34" w:rsidRDefault="00221EFA">
            <w:pPr>
              <w:jc w:val="both"/>
              <w:rPr>
                <w:lang w:val="it-IT"/>
              </w:rPr>
            </w:pPr>
          </w:p>
        </w:tc>
      </w:tr>
      <w:tr w:rsidR="00221EFA" w:rsidRPr="00BA2A34" w14:paraId="38A71241" w14:textId="77777777">
        <w:tc>
          <w:tcPr>
            <w:tcW w:w="2160" w:type="dxa"/>
          </w:tcPr>
          <w:p w14:paraId="4B749B34" w14:textId="77777777" w:rsidR="00221EFA" w:rsidRPr="00BA2A34" w:rsidRDefault="00000000">
            <w:pPr>
              <w:jc w:val="both"/>
              <w:rPr>
                <w:lang w:val="it-IT"/>
              </w:rPr>
            </w:pPr>
            <w:r w:rsidRPr="00BA2A34">
              <w:rPr>
                <w:sz w:val="18"/>
                <w:lang w:val="it-IT"/>
              </w:rPr>
              <w:t>id_ansc_atto_primario</w:t>
            </w:r>
          </w:p>
        </w:tc>
        <w:tc>
          <w:tcPr>
            <w:tcW w:w="2736" w:type="dxa"/>
          </w:tcPr>
          <w:p w14:paraId="537303FD" w14:textId="77777777" w:rsidR="00221EFA" w:rsidRPr="00BA2A34" w:rsidRDefault="00000000">
            <w:pPr>
              <w:jc w:val="both"/>
              <w:rPr>
                <w:lang w:val="it-IT"/>
              </w:rPr>
            </w:pPr>
            <w:r w:rsidRPr="00BA2A34">
              <w:rPr>
                <w:sz w:val="18"/>
                <w:lang w:val="it-IT"/>
              </w:rPr>
              <w:t>notifica_stato_civile.atto_primario.id_ansc</w:t>
            </w:r>
          </w:p>
        </w:tc>
        <w:tc>
          <w:tcPr>
            <w:tcW w:w="2736" w:type="dxa"/>
          </w:tcPr>
          <w:p w14:paraId="7E6CE28A" w14:textId="77777777" w:rsidR="00221EFA" w:rsidRPr="00BA2A34" w:rsidRDefault="00000000">
            <w:pPr>
              <w:jc w:val="both"/>
              <w:rPr>
                <w:lang w:val="it-IT"/>
              </w:rPr>
            </w:pPr>
            <w:r w:rsidRPr="00BA2A34">
              <w:rPr>
                <w:sz w:val="18"/>
                <w:lang w:val="it-IT"/>
              </w:rPr>
              <w:t>notifica_stato_civile.atto_primario.id_ansc</w:t>
            </w:r>
          </w:p>
        </w:tc>
        <w:tc>
          <w:tcPr>
            <w:tcW w:w="1440" w:type="dxa"/>
          </w:tcPr>
          <w:p w14:paraId="323BBBF9" w14:textId="77777777" w:rsidR="00221EFA" w:rsidRPr="00BA2A34" w:rsidRDefault="00000000">
            <w:pPr>
              <w:jc w:val="both"/>
              <w:rPr>
                <w:lang w:val="it-IT"/>
              </w:rPr>
            </w:pPr>
            <w:r w:rsidRPr="00BA2A34">
              <w:rPr>
                <w:sz w:val="18"/>
                <w:lang w:val="it-IT"/>
              </w:rPr>
              <w:t>non dovrei mai trovarlo perchè il primario qui trattato è cartaceo</w:t>
            </w:r>
          </w:p>
        </w:tc>
      </w:tr>
      <w:tr w:rsidR="00221EFA" w:rsidRPr="00BA2A34" w14:paraId="5D04090C" w14:textId="77777777">
        <w:tc>
          <w:tcPr>
            <w:tcW w:w="2160" w:type="dxa"/>
          </w:tcPr>
          <w:p w14:paraId="7C74166F" w14:textId="77777777" w:rsidR="00221EFA" w:rsidRPr="00BA2A34" w:rsidRDefault="00000000">
            <w:pPr>
              <w:jc w:val="both"/>
              <w:rPr>
                <w:lang w:val="it-IT"/>
              </w:rPr>
            </w:pPr>
            <w:r w:rsidRPr="00BA2A34">
              <w:rPr>
                <w:sz w:val="18"/>
                <w:lang w:val="it-IT"/>
              </w:rPr>
              <w:t>nr_anno_atto_primario</w:t>
            </w:r>
          </w:p>
        </w:tc>
        <w:tc>
          <w:tcPr>
            <w:tcW w:w="2736" w:type="dxa"/>
          </w:tcPr>
          <w:p w14:paraId="0C8DA3D4" w14:textId="77777777" w:rsidR="00221EFA" w:rsidRPr="00BA2A34" w:rsidRDefault="00000000">
            <w:pPr>
              <w:jc w:val="both"/>
              <w:rPr>
                <w:lang w:val="it-IT"/>
              </w:rPr>
            </w:pPr>
            <w:r w:rsidRPr="00BA2A34">
              <w:rPr>
                <w:sz w:val="18"/>
                <w:lang w:val="it-IT"/>
              </w:rPr>
              <w:t>notifica_stato_civile.atto_primario.nr_anno_atto</w:t>
            </w:r>
          </w:p>
        </w:tc>
        <w:tc>
          <w:tcPr>
            <w:tcW w:w="2736" w:type="dxa"/>
          </w:tcPr>
          <w:p w14:paraId="30D2A71A" w14:textId="77777777" w:rsidR="00221EFA" w:rsidRPr="00BA2A34" w:rsidRDefault="00000000">
            <w:pPr>
              <w:jc w:val="both"/>
              <w:rPr>
                <w:lang w:val="it-IT"/>
              </w:rPr>
            </w:pPr>
            <w:r w:rsidRPr="00BA2A34">
              <w:rPr>
                <w:sz w:val="18"/>
                <w:lang w:val="it-IT"/>
              </w:rPr>
              <w:t>notifica_stato_civile.atto_primario.nr_anno_atto</w:t>
            </w:r>
          </w:p>
        </w:tc>
        <w:tc>
          <w:tcPr>
            <w:tcW w:w="1440" w:type="dxa"/>
          </w:tcPr>
          <w:p w14:paraId="1C6154EF" w14:textId="77777777" w:rsidR="00221EFA" w:rsidRPr="00BA2A34" w:rsidRDefault="00221EFA">
            <w:pPr>
              <w:jc w:val="both"/>
              <w:rPr>
                <w:lang w:val="it-IT"/>
              </w:rPr>
            </w:pPr>
          </w:p>
        </w:tc>
      </w:tr>
      <w:tr w:rsidR="00221EFA" w:rsidRPr="00BA2A34" w14:paraId="63CB373E" w14:textId="77777777">
        <w:tc>
          <w:tcPr>
            <w:tcW w:w="2160" w:type="dxa"/>
          </w:tcPr>
          <w:p w14:paraId="7EDC0259" w14:textId="77777777" w:rsidR="00221EFA" w:rsidRPr="00BA2A34" w:rsidRDefault="00000000">
            <w:pPr>
              <w:jc w:val="both"/>
              <w:rPr>
                <w:lang w:val="it-IT"/>
              </w:rPr>
            </w:pPr>
            <w:r w:rsidRPr="00BA2A34">
              <w:rPr>
                <w:sz w:val="18"/>
                <w:lang w:val="it-IT"/>
              </w:rPr>
              <w:lastRenderedPageBreak/>
              <w:t>nr_atto_primario</w:t>
            </w:r>
          </w:p>
        </w:tc>
        <w:tc>
          <w:tcPr>
            <w:tcW w:w="2736" w:type="dxa"/>
          </w:tcPr>
          <w:p w14:paraId="59530D3C" w14:textId="77777777" w:rsidR="00221EFA" w:rsidRPr="00BA2A34" w:rsidRDefault="00000000">
            <w:pPr>
              <w:jc w:val="both"/>
              <w:rPr>
                <w:lang w:val="it-IT"/>
              </w:rPr>
            </w:pPr>
            <w:r w:rsidRPr="00BA2A34">
              <w:rPr>
                <w:sz w:val="18"/>
                <w:lang w:val="it-IT"/>
              </w:rPr>
              <w:t>notifica_stato_civile.atto_primario.nr_atto</w:t>
            </w:r>
          </w:p>
        </w:tc>
        <w:tc>
          <w:tcPr>
            <w:tcW w:w="2736" w:type="dxa"/>
          </w:tcPr>
          <w:p w14:paraId="622FAF34" w14:textId="77777777" w:rsidR="00221EFA" w:rsidRPr="00BA2A34" w:rsidRDefault="00000000">
            <w:pPr>
              <w:jc w:val="both"/>
              <w:rPr>
                <w:lang w:val="it-IT"/>
              </w:rPr>
            </w:pPr>
            <w:r w:rsidRPr="00BA2A34">
              <w:rPr>
                <w:sz w:val="18"/>
                <w:lang w:val="it-IT"/>
              </w:rPr>
              <w:t>notifica_stato_civile.atto_primario.nr_atto</w:t>
            </w:r>
          </w:p>
        </w:tc>
        <w:tc>
          <w:tcPr>
            <w:tcW w:w="1440" w:type="dxa"/>
          </w:tcPr>
          <w:p w14:paraId="5A615A1F" w14:textId="77777777" w:rsidR="00221EFA" w:rsidRPr="00BA2A34" w:rsidRDefault="00221EFA">
            <w:pPr>
              <w:jc w:val="both"/>
              <w:rPr>
                <w:lang w:val="it-IT"/>
              </w:rPr>
            </w:pPr>
          </w:p>
        </w:tc>
      </w:tr>
      <w:tr w:rsidR="00221EFA" w:rsidRPr="00BA2A34" w14:paraId="22F4F068" w14:textId="77777777">
        <w:tc>
          <w:tcPr>
            <w:tcW w:w="2160" w:type="dxa"/>
          </w:tcPr>
          <w:p w14:paraId="06133984" w14:textId="77777777" w:rsidR="00221EFA" w:rsidRPr="00BA2A34" w:rsidRDefault="00000000">
            <w:pPr>
              <w:jc w:val="both"/>
              <w:rPr>
                <w:lang w:val="it-IT"/>
              </w:rPr>
            </w:pPr>
            <w:r w:rsidRPr="00BA2A34">
              <w:rPr>
                <w:sz w:val="18"/>
                <w:lang w:val="it-IT"/>
              </w:rPr>
              <w:t>cd_parte_atto_primario</w:t>
            </w:r>
          </w:p>
        </w:tc>
        <w:tc>
          <w:tcPr>
            <w:tcW w:w="2736" w:type="dxa"/>
          </w:tcPr>
          <w:p w14:paraId="2A923753" w14:textId="77777777" w:rsidR="00221EFA" w:rsidRPr="00BA2A34" w:rsidRDefault="00000000">
            <w:pPr>
              <w:jc w:val="both"/>
              <w:rPr>
                <w:lang w:val="it-IT"/>
              </w:rPr>
            </w:pPr>
            <w:r w:rsidRPr="00BA2A34">
              <w:rPr>
                <w:sz w:val="18"/>
                <w:lang w:val="it-IT"/>
              </w:rPr>
              <w:t>notifica_stato_civile.atto_primario.cd_parte_atto</w:t>
            </w:r>
          </w:p>
        </w:tc>
        <w:tc>
          <w:tcPr>
            <w:tcW w:w="2736" w:type="dxa"/>
          </w:tcPr>
          <w:p w14:paraId="466131BC" w14:textId="77777777" w:rsidR="00221EFA" w:rsidRPr="00BA2A34" w:rsidRDefault="00000000">
            <w:pPr>
              <w:jc w:val="both"/>
              <w:rPr>
                <w:lang w:val="it-IT"/>
              </w:rPr>
            </w:pPr>
            <w:r w:rsidRPr="00BA2A34">
              <w:rPr>
                <w:sz w:val="18"/>
                <w:lang w:val="it-IT"/>
              </w:rPr>
              <w:t>notifica_stato_civile.atto_primario.cd_parte_atto</w:t>
            </w:r>
          </w:p>
        </w:tc>
        <w:tc>
          <w:tcPr>
            <w:tcW w:w="1440" w:type="dxa"/>
          </w:tcPr>
          <w:p w14:paraId="19BDD72F" w14:textId="77777777" w:rsidR="00221EFA" w:rsidRPr="00BA2A34" w:rsidRDefault="00221EFA">
            <w:pPr>
              <w:jc w:val="both"/>
              <w:rPr>
                <w:lang w:val="it-IT"/>
              </w:rPr>
            </w:pPr>
          </w:p>
        </w:tc>
      </w:tr>
      <w:tr w:rsidR="00221EFA" w:rsidRPr="00BA2A34" w14:paraId="767B7EDF" w14:textId="77777777">
        <w:tc>
          <w:tcPr>
            <w:tcW w:w="2160" w:type="dxa"/>
          </w:tcPr>
          <w:p w14:paraId="29B78074" w14:textId="77777777" w:rsidR="00221EFA" w:rsidRPr="00BA2A34" w:rsidRDefault="00000000">
            <w:pPr>
              <w:jc w:val="both"/>
              <w:rPr>
                <w:lang w:val="it-IT"/>
              </w:rPr>
            </w:pPr>
            <w:r w:rsidRPr="00BA2A34">
              <w:rPr>
                <w:sz w:val="18"/>
                <w:lang w:val="it-IT"/>
              </w:rPr>
              <w:t>cd_serie_atto_primario</w:t>
            </w:r>
          </w:p>
        </w:tc>
        <w:tc>
          <w:tcPr>
            <w:tcW w:w="2736" w:type="dxa"/>
          </w:tcPr>
          <w:p w14:paraId="7FC79E3B" w14:textId="77777777" w:rsidR="00221EFA" w:rsidRPr="00BA2A34" w:rsidRDefault="00000000">
            <w:pPr>
              <w:jc w:val="both"/>
              <w:rPr>
                <w:lang w:val="it-IT"/>
              </w:rPr>
            </w:pPr>
            <w:r w:rsidRPr="00BA2A34">
              <w:rPr>
                <w:sz w:val="18"/>
                <w:lang w:val="it-IT"/>
              </w:rPr>
              <w:t>notifica_stato_civile.atto_primario.cd_serie_atto</w:t>
            </w:r>
          </w:p>
        </w:tc>
        <w:tc>
          <w:tcPr>
            <w:tcW w:w="2736" w:type="dxa"/>
          </w:tcPr>
          <w:p w14:paraId="280E3133" w14:textId="77777777" w:rsidR="00221EFA" w:rsidRPr="00BA2A34" w:rsidRDefault="00000000">
            <w:pPr>
              <w:jc w:val="both"/>
              <w:rPr>
                <w:lang w:val="it-IT"/>
              </w:rPr>
            </w:pPr>
            <w:r w:rsidRPr="00BA2A34">
              <w:rPr>
                <w:sz w:val="18"/>
                <w:lang w:val="it-IT"/>
              </w:rPr>
              <w:t>notifica_stato_civile.atto_primario.cd_serie_atto</w:t>
            </w:r>
          </w:p>
        </w:tc>
        <w:tc>
          <w:tcPr>
            <w:tcW w:w="1440" w:type="dxa"/>
          </w:tcPr>
          <w:p w14:paraId="43823D6E" w14:textId="77777777" w:rsidR="00221EFA" w:rsidRPr="00BA2A34" w:rsidRDefault="00221EFA">
            <w:pPr>
              <w:jc w:val="both"/>
              <w:rPr>
                <w:lang w:val="it-IT"/>
              </w:rPr>
            </w:pPr>
          </w:p>
        </w:tc>
      </w:tr>
      <w:tr w:rsidR="00221EFA" w:rsidRPr="00BA2A34" w14:paraId="351DE1CA" w14:textId="77777777">
        <w:tc>
          <w:tcPr>
            <w:tcW w:w="2160" w:type="dxa"/>
          </w:tcPr>
          <w:p w14:paraId="7ABF3003" w14:textId="77777777" w:rsidR="00221EFA" w:rsidRPr="00BA2A34" w:rsidRDefault="00000000">
            <w:pPr>
              <w:jc w:val="both"/>
              <w:rPr>
                <w:lang w:val="it-IT"/>
              </w:rPr>
            </w:pPr>
            <w:r w:rsidRPr="00BA2A34">
              <w:rPr>
                <w:sz w:val="18"/>
                <w:lang w:val="it-IT"/>
              </w:rPr>
              <w:t>cd_registro_atto_primario</w:t>
            </w:r>
          </w:p>
        </w:tc>
        <w:tc>
          <w:tcPr>
            <w:tcW w:w="2736" w:type="dxa"/>
          </w:tcPr>
          <w:p w14:paraId="13A1DECD" w14:textId="77777777" w:rsidR="00221EFA" w:rsidRPr="00BA2A34" w:rsidRDefault="00000000">
            <w:pPr>
              <w:jc w:val="both"/>
              <w:rPr>
                <w:lang w:val="it-IT"/>
              </w:rPr>
            </w:pPr>
            <w:r w:rsidRPr="00BA2A34">
              <w:rPr>
                <w:sz w:val="18"/>
                <w:lang w:val="it-IT"/>
              </w:rPr>
              <w:t>notifica_stato_civile.atto_primario.cd_tipologia_atto</w:t>
            </w:r>
          </w:p>
        </w:tc>
        <w:tc>
          <w:tcPr>
            <w:tcW w:w="2736" w:type="dxa"/>
          </w:tcPr>
          <w:p w14:paraId="43ED0DC1" w14:textId="77777777" w:rsidR="00221EFA" w:rsidRPr="00BA2A34" w:rsidRDefault="00000000">
            <w:pPr>
              <w:jc w:val="both"/>
              <w:rPr>
                <w:lang w:val="it-IT"/>
              </w:rPr>
            </w:pPr>
            <w:r w:rsidRPr="00BA2A34">
              <w:rPr>
                <w:sz w:val="18"/>
                <w:lang w:val="it-IT"/>
              </w:rPr>
              <w:t>notifica_stato_civile.atto_primario.cd_tipologia_atto</w:t>
            </w:r>
          </w:p>
        </w:tc>
        <w:tc>
          <w:tcPr>
            <w:tcW w:w="1440" w:type="dxa"/>
          </w:tcPr>
          <w:p w14:paraId="78357030" w14:textId="77777777" w:rsidR="00221EFA" w:rsidRPr="00BA2A34" w:rsidRDefault="00221EFA">
            <w:pPr>
              <w:jc w:val="both"/>
              <w:rPr>
                <w:lang w:val="it-IT"/>
              </w:rPr>
            </w:pPr>
          </w:p>
        </w:tc>
      </w:tr>
      <w:tr w:rsidR="00221EFA" w:rsidRPr="00BA2A34" w14:paraId="149FA705" w14:textId="77777777">
        <w:tc>
          <w:tcPr>
            <w:tcW w:w="2160" w:type="dxa"/>
          </w:tcPr>
          <w:p w14:paraId="566BE211" w14:textId="77777777" w:rsidR="00221EFA" w:rsidRPr="00BA2A34" w:rsidRDefault="00000000">
            <w:pPr>
              <w:jc w:val="both"/>
              <w:rPr>
                <w:lang w:val="it-IT"/>
              </w:rPr>
            </w:pPr>
            <w:r w:rsidRPr="00BA2A34">
              <w:rPr>
                <w:sz w:val="18"/>
                <w:lang w:val="it-IT"/>
              </w:rPr>
              <w:t>cd_volume_atto_primario</w:t>
            </w:r>
          </w:p>
        </w:tc>
        <w:tc>
          <w:tcPr>
            <w:tcW w:w="2736" w:type="dxa"/>
          </w:tcPr>
          <w:p w14:paraId="03CC7E4C" w14:textId="77777777" w:rsidR="00221EFA" w:rsidRPr="00BA2A34" w:rsidRDefault="00000000">
            <w:pPr>
              <w:jc w:val="both"/>
              <w:rPr>
                <w:lang w:val="it-IT"/>
              </w:rPr>
            </w:pPr>
            <w:r w:rsidRPr="00BA2A34">
              <w:rPr>
                <w:sz w:val="18"/>
                <w:lang w:val="it-IT"/>
              </w:rPr>
              <w:t>notifica_stato_civile.atto_primario.cd_volume_atto</w:t>
            </w:r>
          </w:p>
        </w:tc>
        <w:tc>
          <w:tcPr>
            <w:tcW w:w="2736" w:type="dxa"/>
          </w:tcPr>
          <w:p w14:paraId="5715CE19" w14:textId="77777777" w:rsidR="00221EFA" w:rsidRPr="00BA2A34" w:rsidRDefault="00000000">
            <w:pPr>
              <w:jc w:val="both"/>
              <w:rPr>
                <w:lang w:val="it-IT"/>
              </w:rPr>
            </w:pPr>
            <w:r w:rsidRPr="00BA2A34">
              <w:rPr>
                <w:sz w:val="18"/>
                <w:lang w:val="it-IT"/>
              </w:rPr>
              <w:t>notifica_stato_civile.atto_primario.cd_volume_atto</w:t>
            </w:r>
          </w:p>
        </w:tc>
        <w:tc>
          <w:tcPr>
            <w:tcW w:w="1440" w:type="dxa"/>
          </w:tcPr>
          <w:p w14:paraId="7A908087" w14:textId="77777777" w:rsidR="00221EFA" w:rsidRPr="00BA2A34" w:rsidRDefault="00221EFA">
            <w:pPr>
              <w:jc w:val="both"/>
              <w:rPr>
                <w:lang w:val="it-IT"/>
              </w:rPr>
            </w:pPr>
          </w:p>
        </w:tc>
      </w:tr>
      <w:tr w:rsidR="00221EFA" w:rsidRPr="00BA2A34" w14:paraId="3156D8F6" w14:textId="77777777">
        <w:tc>
          <w:tcPr>
            <w:tcW w:w="2160" w:type="dxa"/>
          </w:tcPr>
          <w:p w14:paraId="4BD7148D" w14:textId="77777777" w:rsidR="00221EFA" w:rsidRPr="00BA2A34" w:rsidRDefault="00000000">
            <w:pPr>
              <w:jc w:val="both"/>
              <w:rPr>
                <w:lang w:val="it-IT"/>
              </w:rPr>
            </w:pPr>
            <w:r w:rsidRPr="00BA2A34">
              <w:rPr>
                <w:sz w:val="18"/>
                <w:lang w:val="it-IT"/>
              </w:rPr>
              <w:t>cd_email_mittente</w:t>
            </w:r>
          </w:p>
        </w:tc>
        <w:tc>
          <w:tcPr>
            <w:tcW w:w="2736" w:type="dxa"/>
          </w:tcPr>
          <w:p w14:paraId="153C45BC" w14:textId="77777777" w:rsidR="00221EFA" w:rsidRPr="00BA2A34" w:rsidRDefault="00000000">
            <w:pPr>
              <w:jc w:val="both"/>
              <w:rPr>
                <w:lang w:val="it-IT"/>
              </w:rPr>
            </w:pPr>
            <w:r w:rsidRPr="00BA2A34">
              <w:rPr>
                <w:sz w:val="18"/>
                <w:lang w:val="it-IT"/>
              </w:rPr>
              <w:t>fisso statocivilemilano@pec.comune.milano.it</w:t>
            </w:r>
          </w:p>
        </w:tc>
        <w:tc>
          <w:tcPr>
            <w:tcW w:w="2736" w:type="dxa"/>
          </w:tcPr>
          <w:p w14:paraId="444BEEF9" w14:textId="77777777" w:rsidR="00221EFA" w:rsidRPr="00BA2A34" w:rsidRDefault="00000000">
            <w:pPr>
              <w:jc w:val="both"/>
              <w:rPr>
                <w:lang w:val="it-IT"/>
              </w:rPr>
            </w:pPr>
            <w:r w:rsidRPr="00BA2A34">
              <w:rPr>
                <w:sz w:val="18"/>
                <w:lang w:val="it-IT"/>
              </w:rPr>
              <w:t>-</w:t>
            </w:r>
          </w:p>
        </w:tc>
        <w:tc>
          <w:tcPr>
            <w:tcW w:w="1440" w:type="dxa"/>
          </w:tcPr>
          <w:p w14:paraId="301BB0B5" w14:textId="77777777" w:rsidR="00221EFA" w:rsidRPr="00BA2A34" w:rsidRDefault="00221EFA">
            <w:pPr>
              <w:jc w:val="both"/>
              <w:rPr>
                <w:lang w:val="it-IT"/>
              </w:rPr>
            </w:pPr>
          </w:p>
        </w:tc>
      </w:tr>
      <w:tr w:rsidR="00221EFA" w:rsidRPr="00BA2A34" w14:paraId="61463B62" w14:textId="77777777">
        <w:tc>
          <w:tcPr>
            <w:tcW w:w="2160" w:type="dxa"/>
          </w:tcPr>
          <w:p w14:paraId="6BCE1A99" w14:textId="77777777" w:rsidR="00221EFA" w:rsidRPr="00BA2A34" w:rsidRDefault="00000000">
            <w:pPr>
              <w:jc w:val="both"/>
              <w:rPr>
                <w:lang w:val="it-IT"/>
              </w:rPr>
            </w:pPr>
            <w:r w:rsidRPr="00BA2A34">
              <w:rPr>
                <w:sz w:val="18"/>
                <w:lang w:val="it-IT"/>
              </w:rPr>
              <w:t>cd_email_destinatario</w:t>
            </w:r>
          </w:p>
        </w:tc>
        <w:tc>
          <w:tcPr>
            <w:tcW w:w="2736" w:type="dxa"/>
          </w:tcPr>
          <w:p w14:paraId="5CDF597D" w14:textId="77777777" w:rsidR="00221EFA" w:rsidRPr="00BA2A34" w:rsidRDefault="00000000">
            <w:pPr>
              <w:jc w:val="both"/>
              <w:rPr>
                <w:lang w:val="it-IT"/>
              </w:rPr>
            </w:pPr>
            <w:r w:rsidRPr="00BA2A34">
              <w:rPr>
                <w:sz w:val="18"/>
                <w:lang w:val="it-IT"/>
              </w:rPr>
              <w:t>recuperato in tabella delle PEC con notifica_stato_civile.id_comune_destinatario</w:t>
            </w:r>
          </w:p>
        </w:tc>
        <w:tc>
          <w:tcPr>
            <w:tcW w:w="2736" w:type="dxa"/>
          </w:tcPr>
          <w:p w14:paraId="7F78FEA0" w14:textId="77777777" w:rsidR="00221EFA" w:rsidRPr="00BA2A34" w:rsidRDefault="00000000">
            <w:pPr>
              <w:jc w:val="both"/>
              <w:rPr>
                <w:lang w:val="it-IT"/>
              </w:rPr>
            </w:pPr>
            <w:r w:rsidRPr="00BA2A34">
              <w:rPr>
                <w:sz w:val="18"/>
                <w:lang w:val="it-IT"/>
              </w:rPr>
              <w:t>-</w:t>
            </w:r>
          </w:p>
        </w:tc>
        <w:tc>
          <w:tcPr>
            <w:tcW w:w="1440" w:type="dxa"/>
          </w:tcPr>
          <w:p w14:paraId="5FCD47BE" w14:textId="77777777" w:rsidR="00221EFA" w:rsidRPr="00BA2A34" w:rsidRDefault="00000000">
            <w:pPr>
              <w:jc w:val="both"/>
              <w:rPr>
                <w:lang w:val="it-IT"/>
              </w:rPr>
            </w:pPr>
            <w:r w:rsidRPr="00BA2A34">
              <w:rPr>
                <w:sz w:val="18"/>
                <w:lang w:val="it-IT"/>
              </w:rPr>
              <w:t>Verificare presenza</w:t>
            </w:r>
          </w:p>
        </w:tc>
      </w:tr>
      <w:tr w:rsidR="00221EFA" w:rsidRPr="00BA2A34" w14:paraId="3FCCDFBE" w14:textId="77777777">
        <w:tc>
          <w:tcPr>
            <w:tcW w:w="2160" w:type="dxa"/>
          </w:tcPr>
          <w:p w14:paraId="5E610600" w14:textId="77777777" w:rsidR="00221EFA" w:rsidRPr="00BA2A34" w:rsidRDefault="00000000">
            <w:pPr>
              <w:jc w:val="both"/>
              <w:rPr>
                <w:lang w:val="it-IT"/>
              </w:rPr>
            </w:pPr>
            <w:r w:rsidRPr="00BA2A34">
              <w:rPr>
                <w:sz w:val="18"/>
                <w:lang w:val="it-IT"/>
              </w:rPr>
              <w:t>ds_destinatario</w:t>
            </w:r>
          </w:p>
        </w:tc>
        <w:tc>
          <w:tcPr>
            <w:tcW w:w="2736" w:type="dxa"/>
          </w:tcPr>
          <w:p w14:paraId="4B302150" w14:textId="77777777" w:rsidR="00221EFA" w:rsidRPr="00BA2A34" w:rsidRDefault="00000000">
            <w:pPr>
              <w:jc w:val="both"/>
              <w:rPr>
                <w:lang w:val="it-IT"/>
              </w:rPr>
            </w:pPr>
            <w:r w:rsidRPr="00BA2A34">
              <w:rPr>
                <w:sz w:val="18"/>
                <w:lang w:val="it-IT"/>
              </w:rPr>
              <w:t>costruire con nm_comune_destinatario e cd_sigla_provincia_destinatario di notifica_stato_civile</w:t>
            </w:r>
          </w:p>
        </w:tc>
        <w:tc>
          <w:tcPr>
            <w:tcW w:w="2736" w:type="dxa"/>
          </w:tcPr>
          <w:p w14:paraId="107AE8CF" w14:textId="77777777" w:rsidR="00221EFA" w:rsidRPr="00BA2A34" w:rsidRDefault="00000000">
            <w:pPr>
              <w:jc w:val="both"/>
              <w:rPr>
                <w:lang w:val="it-IT"/>
              </w:rPr>
            </w:pPr>
            <w:r w:rsidRPr="00BA2A34">
              <w:rPr>
                <w:sz w:val="18"/>
                <w:lang w:val="it-IT"/>
              </w:rPr>
              <w:t>-</w:t>
            </w:r>
          </w:p>
        </w:tc>
        <w:tc>
          <w:tcPr>
            <w:tcW w:w="1440" w:type="dxa"/>
          </w:tcPr>
          <w:p w14:paraId="56421282" w14:textId="77777777" w:rsidR="00221EFA" w:rsidRPr="00BA2A34" w:rsidRDefault="00221EFA">
            <w:pPr>
              <w:jc w:val="both"/>
              <w:rPr>
                <w:lang w:val="it-IT"/>
              </w:rPr>
            </w:pPr>
          </w:p>
        </w:tc>
      </w:tr>
      <w:tr w:rsidR="00221EFA" w:rsidRPr="00BA2A34" w14:paraId="5BFD4DE6" w14:textId="77777777">
        <w:tc>
          <w:tcPr>
            <w:tcW w:w="2160" w:type="dxa"/>
          </w:tcPr>
          <w:p w14:paraId="31B03FAF" w14:textId="77777777" w:rsidR="00221EFA" w:rsidRPr="00BA2A34" w:rsidRDefault="00000000">
            <w:pPr>
              <w:jc w:val="both"/>
              <w:rPr>
                <w:lang w:val="it-IT"/>
              </w:rPr>
            </w:pPr>
            <w:r w:rsidRPr="00BA2A34">
              <w:rPr>
                <w:sz w:val="18"/>
                <w:lang w:val="it-IT"/>
              </w:rPr>
              <w:t>nm_report</w:t>
            </w:r>
          </w:p>
        </w:tc>
        <w:tc>
          <w:tcPr>
            <w:tcW w:w="2736" w:type="dxa"/>
          </w:tcPr>
          <w:p w14:paraId="5187F73D" w14:textId="77777777" w:rsidR="00221EFA" w:rsidRPr="00BA2A34" w:rsidRDefault="00000000">
            <w:pPr>
              <w:jc w:val="both"/>
              <w:rPr>
                <w:lang w:val="it-IT"/>
              </w:rPr>
            </w:pPr>
            <w:r w:rsidRPr="00BA2A34">
              <w:rPr>
                <w:sz w:val="18"/>
                <w:lang w:val="it-IT"/>
              </w:rPr>
              <w:t>nm_report per comunicazione-template PROPANPEC</w:t>
            </w:r>
          </w:p>
        </w:tc>
        <w:tc>
          <w:tcPr>
            <w:tcW w:w="2736" w:type="dxa"/>
          </w:tcPr>
          <w:p w14:paraId="6824B0C1" w14:textId="77777777" w:rsidR="00221EFA" w:rsidRPr="00BA2A34" w:rsidRDefault="00000000">
            <w:pPr>
              <w:jc w:val="both"/>
              <w:rPr>
                <w:lang w:val="it-IT"/>
              </w:rPr>
            </w:pPr>
            <w:r w:rsidRPr="00BA2A34">
              <w:rPr>
                <w:sz w:val="18"/>
                <w:lang w:val="it-IT"/>
              </w:rPr>
              <w:t>cd_template_stampa per comunicazione-template PROPANARC</w:t>
            </w:r>
          </w:p>
        </w:tc>
        <w:tc>
          <w:tcPr>
            <w:tcW w:w="1440" w:type="dxa"/>
          </w:tcPr>
          <w:p w14:paraId="629DD4E5" w14:textId="77777777" w:rsidR="00221EFA" w:rsidRPr="00BA2A34" w:rsidRDefault="00221EFA">
            <w:pPr>
              <w:jc w:val="both"/>
              <w:rPr>
                <w:lang w:val="it-IT"/>
              </w:rPr>
            </w:pPr>
          </w:p>
        </w:tc>
      </w:tr>
      <w:tr w:rsidR="00221EFA" w:rsidRPr="00BA2A34" w14:paraId="794E0CDC" w14:textId="77777777">
        <w:tc>
          <w:tcPr>
            <w:tcW w:w="2160" w:type="dxa"/>
          </w:tcPr>
          <w:p w14:paraId="1FA2624C" w14:textId="77777777" w:rsidR="00221EFA" w:rsidRPr="00BA2A34" w:rsidRDefault="00000000">
            <w:pPr>
              <w:jc w:val="both"/>
              <w:rPr>
                <w:lang w:val="it-IT"/>
              </w:rPr>
            </w:pPr>
            <w:r w:rsidRPr="00BA2A34">
              <w:rPr>
                <w:sz w:val="18"/>
                <w:lang w:val="it-IT"/>
              </w:rPr>
              <w:t>tx_intestazione</w:t>
            </w:r>
          </w:p>
        </w:tc>
        <w:tc>
          <w:tcPr>
            <w:tcW w:w="2736" w:type="dxa"/>
          </w:tcPr>
          <w:p w14:paraId="33A1CD1C" w14:textId="77777777" w:rsidR="00221EFA" w:rsidRPr="00BA2A34" w:rsidRDefault="00000000">
            <w:pPr>
              <w:jc w:val="both"/>
              <w:rPr>
                <w:lang w:val="it-IT"/>
              </w:rPr>
            </w:pPr>
            <w:r w:rsidRPr="00BA2A34">
              <w:rPr>
                <w:sz w:val="18"/>
                <w:lang w:val="it-IT"/>
              </w:rPr>
              <w:t>tx_intestazione per comunicazione-template PROPANPEC</w:t>
            </w:r>
          </w:p>
        </w:tc>
        <w:tc>
          <w:tcPr>
            <w:tcW w:w="2736" w:type="dxa"/>
          </w:tcPr>
          <w:p w14:paraId="61467A4B" w14:textId="77777777" w:rsidR="00221EFA" w:rsidRPr="00BA2A34" w:rsidRDefault="00000000">
            <w:pPr>
              <w:jc w:val="both"/>
              <w:rPr>
                <w:lang w:val="it-IT"/>
              </w:rPr>
            </w:pPr>
            <w:r w:rsidRPr="00BA2A34">
              <w:rPr>
                <w:sz w:val="18"/>
                <w:lang w:val="it-IT"/>
              </w:rPr>
              <w:t>tx_intestazione per comunicazione-template PROPANARC</w:t>
            </w:r>
          </w:p>
        </w:tc>
        <w:tc>
          <w:tcPr>
            <w:tcW w:w="1440" w:type="dxa"/>
          </w:tcPr>
          <w:p w14:paraId="67CE8841" w14:textId="77777777" w:rsidR="00221EFA" w:rsidRPr="00BA2A34" w:rsidRDefault="00221EFA">
            <w:pPr>
              <w:jc w:val="both"/>
              <w:rPr>
                <w:lang w:val="it-IT"/>
              </w:rPr>
            </w:pPr>
          </w:p>
        </w:tc>
      </w:tr>
      <w:tr w:rsidR="00221EFA" w:rsidRPr="00BA2A34" w14:paraId="29CFBBED" w14:textId="77777777">
        <w:tc>
          <w:tcPr>
            <w:tcW w:w="2160" w:type="dxa"/>
          </w:tcPr>
          <w:p w14:paraId="42505FAA" w14:textId="77777777" w:rsidR="00221EFA" w:rsidRPr="00BA2A34" w:rsidRDefault="00000000">
            <w:pPr>
              <w:jc w:val="both"/>
              <w:rPr>
                <w:lang w:val="it-IT"/>
              </w:rPr>
            </w:pPr>
            <w:r w:rsidRPr="00BA2A34">
              <w:rPr>
                <w:sz w:val="18"/>
                <w:lang w:val="it-IT"/>
              </w:rPr>
              <w:t>tx_oggetto</w:t>
            </w:r>
          </w:p>
        </w:tc>
        <w:tc>
          <w:tcPr>
            <w:tcW w:w="2736" w:type="dxa"/>
          </w:tcPr>
          <w:p w14:paraId="2072CD75" w14:textId="77777777" w:rsidR="00221EFA" w:rsidRPr="00BA2A34" w:rsidRDefault="00000000">
            <w:pPr>
              <w:jc w:val="both"/>
              <w:rPr>
                <w:lang w:val="it-IT"/>
              </w:rPr>
            </w:pPr>
            <w:r w:rsidRPr="00BA2A34">
              <w:rPr>
                <w:sz w:val="18"/>
                <w:lang w:val="it-IT"/>
              </w:rPr>
              <w:t>tx_oggetto per comunicazione-template PROPANPEC</w:t>
            </w:r>
          </w:p>
        </w:tc>
        <w:tc>
          <w:tcPr>
            <w:tcW w:w="2736" w:type="dxa"/>
          </w:tcPr>
          <w:p w14:paraId="6F40CD07" w14:textId="77777777" w:rsidR="00221EFA" w:rsidRPr="00BA2A34" w:rsidRDefault="00000000">
            <w:pPr>
              <w:jc w:val="both"/>
              <w:rPr>
                <w:lang w:val="it-IT"/>
              </w:rPr>
            </w:pPr>
            <w:r w:rsidRPr="00BA2A34">
              <w:rPr>
                <w:sz w:val="18"/>
                <w:lang w:val="it-IT"/>
              </w:rPr>
              <w:t>-</w:t>
            </w:r>
          </w:p>
        </w:tc>
        <w:tc>
          <w:tcPr>
            <w:tcW w:w="1440" w:type="dxa"/>
          </w:tcPr>
          <w:p w14:paraId="24068958" w14:textId="77777777" w:rsidR="00221EFA" w:rsidRPr="00BA2A34" w:rsidRDefault="00221EFA">
            <w:pPr>
              <w:jc w:val="both"/>
              <w:rPr>
                <w:lang w:val="it-IT"/>
              </w:rPr>
            </w:pPr>
          </w:p>
        </w:tc>
      </w:tr>
      <w:tr w:rsidR="00221EFA" w:rsidRPr="00BA2A34" w14:paraId="09A69239" w14:textId="77777777">
        <w:tc>
          <w:tcPr>
            <w:tcW w:w="2160" w:type="dxa"/>
          </w:tcPr>
          <w:p w14:paraId="21694D77" w14:textId="77777777" w:rsidR="00221EFA" w:rsidRPr="00BA2A34" w:rsidRDefault="00000000">
            <w:pPr>
              <w:jc w:val="both"/>
              <w:rPr>
                <w:lang w:val="it-IT"/>
              </w:rPr>
            </w:pPr>
            <w:r w:rsidRPr="00BA2A34">
              <w:rPr>
                <w:sz w:val="18"/>
                <w:lang w:val="it-IT"/>
              </w:rPr>
              <w:t>tx_corpo</w:t>
            </w:r>
          </w:p>
        </w:tc>
        <w:tc>
          <w:tcPr>
            <w:tcW w:w="2736" w:type="dxa"/>
          </w:tcPr>
          <w:p w14:paraId="5FCD83F4" w14:textId="77777777" w:rsidR="00221EFA" w:rsidRPr="00BA2A34" w:rsidRDefault="00000000">
            <w:pPr>
              <w:jc w:val="both"/>
              <w:rPr>
                <w:lang w:val="it-IT"/>
              </w:rPr>
            </w:pPr>
            <w:r w:rsidRPr="00BA2A34">
              <w:rPr>
                <w:sz w:val="18"/>
                <w:lang w:val="it-IT"/>
              </w:rPr>
              <w:t>tx_corpo per comunicazione-template PROPANPEC</w:t>
            </w:r>
          </w:p>
        </w:tc>
        <w:tc>
          <w:tcPr>
            <w:tcW w:w="2736" w:type="dxa"/>
          </w:tcPr>
          <w:p w14:paraId="6A4C0A8B" w14:textId="77777777" w:rsidR="00221EFA" w:rsidRPr="00BA2A34" w:rsidRDefault="00000000">
            <w:pPr>
              <w:jc w:val="both"/>
              <w:rPr>
                <w:lang w:val="it-IT"/>
              </w:rPr>
            </w:pPr>
            <w:r w:rsidRPr="00BA2A34">
              <w:rPr>
                <w:sz w:val="18"/>
                <w:lang w:val="it-IT"/>
              </w:rPr>
              <w:t>hash-map per generazione PDF</w:t>
            </w:r>
          </w:p>
        </w:tc>
        <w:tc>
          <w:tcPr>
            <w:tcW w:w="1440" w:type="dxa"/>
          </w:tcPr>
          <w:p w14:paraId="023D6DB6" w14:textId="77777777" w:rsidR="00221EFA" w:rsidRPr="00BA2A34" w:rsidRDefault="00221EFA">
            <w:pPr>
              <w:jc w:val="both"/>
              <w:rPr>
                <w:lang w:val="it-IT"/>
              </w:rPr>
            </w:pPr>
          </w:p>
        </w:tc>
      </w:tr>
      <w:tr w:rsidR="00221EFA" w:rsidRPr="00BA2A34" w14:paraId="6C4A39B4" w14:textId="77777777">
        <w:tc>
          <w:tcPr>
            <w:tcW w:w="2160" w:type="dxa"/>
          </w:tcPr>
          <w:p w14:paraId="5644438A" w14:textId="77777777" w:rsidR="00221EFA" w:rsidRPr="00BA2A34" w:rsidRDefault="00000000">
            <w:pPr>
              <w:jc w:val="both"/>
              <w:rPr>
                <w:lang w:val="it-IT"/>
              </w:rPr>
            </w:pPr>
            <w:r w:rsidRPr="00BA2A34">
              <w:rPr>
                <w:sz w:val="18"/>
                <w:lang w:val="it-IT"/>
              </w:rPr>
              <w:t>dt_inizio_validita</w:t>
            </w:r>
          </w:p>
        </w:tc>
        <w:tc>
          <w:tcPr>
            <w:tcW w:w="2736" w:type="dxa"/>
          </w:tcPr>
          <w:p w14:paraId="13DFE3C3" w14:textId="77777777" w:rsidR="00221EFA" w:rsidRPr="00BA2A34" w:rsidRDefault="00000000">
            <w:pPr>
              <w:jc w:val="both"/>
              <w:rPr>
                <w:lang w:val="it-IT"/>
              </w:rPr>
            </w:pPr>
            <w:r w:rsidRPr="00BA2A34">
              <w:rPr>
                <w:sz w:val="18"/>
                <w:lang w:val="it-IT"/>
              </w:rPr>
              <w:t>dt_inizio_validita per comunicazione-template PROPANPEC</w:t>
            </w:r>
          </w:p>
        </w:tc>
        <w:tc>
          <w:tcPr>
            <w:tcW w:w="2736" w:type="dxa"/>
          </w:tcPr>
          <w:p w14:paraId="0F3163D8" w14:textId="77777777" w:rsidR="00221EFA" w:rsidRPr="00BA2A34" w:rsidRDefault="00000000">
            <w:pPr>
              <w:jc w:val="both"/>
              <w:rPr>
                <w:lang w:val="it-IT"/>
              </w:rPr>
            </w:pPr>
            <w:r w:rsidRPr="00BA2A34">
              <w:rPr>
                <w:sz w:val="18"/>
                <w:lang w:val="it-IT"/>
              </w:rPr>
              <w:t>dt_inizio_validita per comunicazione-template PROPANARC</w:t>
            </w:r>
          </w:p>
        </w:tc>
        <w:tc>
          <w:tcPr>
            <w:tcW w:w="1440" w:type="dxa"/>
          </w:tcPr>
          <w:p w14:paraId="74D00B30" w14:textId="77777777" w:rsidR="00221EFA" w:rsidRPr="00BA2A34" w:rsidRDefault="00221EFA">
            <w:pPr>
              <w:jc w:val="both"/>
              <w:rPr>
                <w:lang w:val="it-IT"/>
              </w:rPr>
            </w:pPr>
          </w:p>
        </w:tc>
      </w:tr>
      <w:tr w:rsidR="00221EFA" w:rsidRPr="00BA2A34" w14:paraId="7723C69A" w14:textId="77777777">
        <w:tc>
          <w:tcPr>
            <w:tcW w:w="2160" w:type="dxa"/>
          </w:tcPr>
          <w:p w14:paraId="7694A599" w14:textId="77777777" w:rsidR="00221EFA" w:rsidRPr="00BA2A34" w:rsidRDefault="00000000">
            <w:pPr>
              <w:jc w:val="both"/>
              <w:rPr>
                <w:lang w:val="it-IT"/>
              </w:rPr>
            </w:pPr>
            <w:r w:rsidRPr="00BA2A34">
              <w:rPr>
                <w:sz w:val="18"/>
                <w:lang w:val="it-IT"/>
              </w:rPr>
              <w:t>dt_fine_validita</w:t>
            </w:r>
          </w:p>
        </w:tc>
        <w:tc>
          <w:tcPr>
            <w:tcW w:w="2736" w:type="dxa"/>
          </w:tcPr>
          <w:p w14:paraId="3FA1DE7C" w14:textId="77777777" w:rsidR="00221EFA" w:rsidRPr="00BA2A34" w:rsidRDefault="00000000">
            <w:pPr>
              <w:jc w:val="both"/>
              <w:rPr>
                <w:lang w:val="it-IT"/>
              </w:rPr>
            </w:pPr>
            <w:r w:rsidRPr="00BA2A34">
              <w:rPr>
                <w:sz w:val="18"/>
                <w:lang w:val="it-IT"/>
              </w:rPr>
              <w:t>dt_fine_validita per comunicazione-template PROPANPEC</w:t>
            </w:r>
          </w:p>
        </w:tc>
        <w:tc>
          <w:tcPr>
            <w:tcW w:w="2736" w:type="dxa"/>
          </w:tcPr>
          <w:p w14:paraId="3FE11749" w14:textId="77777777" w:rsidR="00221EFA" w:rsidRPr="00BA2A34" w:rsidRDefault="00000000">
            <w:pPr>
              <w:jc w:val="both"/>
              <w:rPr>
                <w:lang w:val="it-IT"/>
              </w:rPr>
            </w:pPr>
            <w:r w:rsidRPr="00BA2A34">
              <w:rPr>
                <w:sz w:val="18"/>
                <w:lang w:val="it-IT"/>
              </w:rPr>
              <w:t>dt_fine_validita per comunicazione-template PROPANARC</w:t>
            </w:r>
          </w:p>
        </w:tc>
        <w:tc>
          <w:tcPr>
            <w:tcW w:w="1440" w:type="dxa"/>
          </w:tcPr>
          <w:p w14:paraId="39471600" w14:textId="77777777" w:rsidR="00221EFA" w:rsidRPr="00BA2A34" w:rsidRDefault="00221EFA">
            <w:pPr>
              <w:jc w:val="both"/>
              <w:rPr>
                <w:lang w:val="it-IT"/>
              </w:rPr>
            </w:pPr>
          </w:p>
        </w:tc>
      </w:tr>
      <w:tr w:rsidR="00221EFA" w:rsidRPr="00BA2A34" w14:paraId="3B4E9A11" w14:textId="77777777">
        <w:tc>
          <w:tcPr>
            <w:tcW w:w="2160" w:type="dxa"/>
          </w:tcPr>
          <w:p w14:paraId="32870286" w14:textId="77777777" w:rsidR="00221EFA" w:rsidRPr="00BA2A34" w:rsidRDefault="00000000">
            <w:pPr>
              <w:jc w:val="both"/>
              <w:rPr>
                <w:lang w:val="it-IT"/>
              </w:rPr>
            </w:pPr>
            <w:r w:rsidRPr="00BA2A34">
              <w:rPr>
                <w:sz w:val="18"/>
                <w:lang w:val="it-IT"/>
              </w:rPr>
              <w:lastRenderedPageBreak/>
              <w:t>nm_file_allegati</w:t>
            </w:r>
          </w:p>
        </w:tc>
        <w:tc>
          <w:tcPr>
            <w:tcW w:w="2736" w:type="dxa"/>
          </w:tcPr>
          <w:p w14:paraId="00789CD6" w14:textId="77777777" w:rsidR="00221EFA" w:rsidRPr="00BA2A34" w:rsidRDefault="00000000">
            <w:pPr>
              <w:jc w:val="both"/>
              <w:rPr>
                <w:lang w:val="it-IT"/>
              </w:rPr>
            </w:pPr>
            <w:r w:rsidRPr="00BA2A34">
              <w:rPr>
                <w:sz w:val="18"/>
                <w:lang w:val="it-IT"/>
              </w:rPr>
              <w:t>nm_report per comunicazione-template PROPANPEC</w:t>
            </w:r>
          </w:p>
        </w:tc>
        <w:tc>
          <w:tcPr>
            <w:tcW w:w="2736" w:type="dxa"/>
          </w:tcPr>
          <w:p w14:paraId="2E255C2A" w14:textId="77777777" w:rsidR="00221EFA" w:rsidRPr="00BA2A34" w:rsidRDefault="00000000">
            <w:pPr>
              <w:jc w:val="both"/>
              <w:rPr>
                <w:lang w:val="it-IT"/>
              </w:rPr>
            </w:pPr>
            <w:r w:rsidRPr="00BA2A34">
              <w:rPr>
                <w:sz w:val="18"/>
                <w:lang w:val="it-IT"/>
              </w:rPr>
              <w:t>-</w:t>
            </w:r>
          </w:p>
        </w:tc>
        <w:tc>
          <w:tcPr>
            <w:tcW w:w="1440" w:type="dxa"/>
          </w:tcPr>
          <w:p w14:paraId="6A4D875B" w14:textId="77777777" w:rsidR="00221EFA" w:rsidRPr="00BA2A34" w:rsidRDefault="00221EFA">
            <w:pPr>
              <w:jc w:val="both"/>
              <w:rPr>
                <w:lang w:val="it-IT"/>
              </w:rPr>
            </w:pPr>
          </w:p>
        </w:tc>
      </w:tr>
      <w:tr w:rsidR="00221EFA" w:rsidRPr="00BA2A34" w14:paraId="4D5F796E" w14:textId="77777777">
        <w:tc>
          <w:tcPr>
            <w:tcW w:w="2160" w:type="dxa"/>
          </w:tcPr>
          <w:p w14:paraId="517964E7" w14:textId="77777777" w:rsidR="00221EFA" w:rsidRPr="00BA2A34" w:rsidRDefault="00000000">
            <w:pPr>
              <w:jc w:val="both"/>
              <w:rPr>
                <w:lang w:val="it-IT"/>
              </w:rPr>
            </w:pPr>
            <w:r w:rsidRPr="00BA2A34">
              <w:rPr>
                <w:sz w:val="18"/>
                <w:lang w:val="it-IT"/>
              </w:rPr>
              <w:t>tx_note</w:t>
            </w:r>
          </w:p>
        </w:tc>
        <w:tc>
          <w:tcPr>
            <w:tcW w:w="2736" w:type="dxa"/>
          </w:tcPr>
          <w:p w14:paraId="3920CCE2" w14:textId="77777777" w:rsidR="00221EFA" w:rsidRPr="00BA2A34" w:rsidRDefault="00000000">
            <w:pPr>
              <w:jc w:val="both"/>
              <w:rPr>
                <w:lang w:val="it-IT"/>
              </w:rPr>
            </w:pPr>
            <w:r w:rsidRPr="00BA2A34">
              <w:rPr>
                <w:sz w:val="18"/>
                <w:lang w:val="it-IT"/>
              </w:rPr>
              <w:t>tx_note per comunicazione-template PROPANPEC</w:t>
            </w:r>
          </w:p>
        </w:tc>
        <w:tc>
          <w:tcPr>
            <w:tcW w:w="2736" w:type="dxa"/>
          </w:tcPr>
          <w:p w14:paraId="3A60C136" w14:textId="77777777" w:rsidR="00221EFA" w:rsidRPr="00BA2A34" w:rsidRDefault="00000000">
            <w:pPr>
              <w:jc w:val="both"/>
              <w:rPr>
                <w:lang w:val="it-IT"/>
              </w:rPr>
            </w:pPr>
            <w:r w:rsidRPr="00BA2A34">
              <w:rPr>
                <w:sz w:val="18"/>
                <w:lang w:val="it-IT"/>
              </w:rPr>
              <w:t>tx_note per comunicazione-template PROPANARC</w:t>
            </w:r>
          </w:p>
        </w:tc>
        <w:tc>
          <w:tcPr>
            <w:tcW w:w="1440" w:type="dxa"/>
          </w:tcPr>
          <w:p w14:paraId="2CE0F68E" w14:textId="77777777" w:rsidR="00221EFA" w:rsidRPr="00BA2A34" w:rsidRDefault="00221EFA">
            <w:pPr>
              <w:jc w:val="both"/>
              <w:rPr>
                <w:lang w:val="it-IT"/>
              </w:rPr>
            </w:pPr>
          </w:p>
        </w:tc>
      </w:tr>
      <w:tr w:rsidR="00221EFA" w:rsidRPr="00BA2A34" w14:paraId="497A1066" w14:textId="77777777">
        <w:tc>
          <w:tcPr>
            <w:tcW w:w="2160" w:type="dxa"/>
          </w:tcPr>
          <w:p w14:paraId="62C2549D" w14:textId="77777777" w:rsidR="00221EFA" w:rsidRPr="00BA2A34" w:rsidRDefault="00000000">
            <w:pPr>
              <w:jc w:val="both"/>
              <w:rPr>
                <w:lang w:val="it-IT"/>
              </w:rPr>
            </w:pPr>
            <w:r w:rsidRPr="00BA2A34">
              <w:rPr>
                <w:sz w:val="18"/>
                <w:lang w:val="it-IT"/>
              </w:rPr>
              <w:t>cd_ope_ins_dt</w:t>
            </w:r>
          </w:p>
        </w:tc>
        <w:tc>
          <w:tcPr>
            <w:tcW w:w="2736" w:type="dxa"/>
          </w:tcPr>
          <w:p w14:paraId="5434FB34" w14:textId="77777777" w:rsidR="00221EFA" w:rsidRPr="00BA2A34" w:rsidRDefault="00000000">
            <w:pPr>
              <w:jc w:val="both"/>
              <w:rPr>
                <w:lang w:val="it-IT"/>
              </w:rPr>
            </w:pPr>
            <w:r w:rsidRPr="00BA2A34">
              <w:rPr>
                <w:sz w:val="18"/>
                <w:lang w:val="it-IT"/>
              </w:rPr>
              <w:t>…</w:t>
            </w:r>
          </w:p>
        </w:tc>
        <w:tc>
          <w:tcPr>
            <w:tcW w:w="2736" w:type="dxa"/>
          </w:tcPr>
          <w:p w14:paraId="0F95D083" w14:textId="77777777" w:rsidR="00221EFA" w:rsidRPr="00BA2A34" w:rsidRDefault="00000000">
            <w:pPr>
              <w:jc w:val="both"/>
              <w:rPr>
                <w:lang w:val="it-IT"/>
              </w:rPr>
            </w:pPr>
            <w:r w:rsidRPr="00BA2A34">
              <w:rPr>
                <w:sz w:val="18"/>
                <w:lang w:val="it-IT"/>
              </w:rPr>
              <w:t>…</w:t>
            </w:r>
          </w:p>
        </w:tc>
        <w:tc>
          <w:tcPr>
            <w:tcW w:w="1440" w:type="dxa"/>
          </w:tcPr>
          <w:p w14:paraId="016CE42C" w14:textId="77777777" w:rsidR="00221EFA" w:rsidRPr="00BA2A34" w:rsidRDefault="00221EFA">
            <w:pPr>
              <w:jc w:val="both"/>
              <w:rPr>
                <w:lang w:val="it-IT"/>
              </w:rPr>
            </w:pPr>
          </w:p>
        </w:tc>
      </w:tr>
      <w:tr w:rsidR="00221EFA" w:rsidRPr="00BA2A34" w14:paraId="79518DF7" w14:textId="77777777">
        <w:tc>
          <w:tcPr>
            <w:tcW w:w="2160" w:type="dxa"/>
          </w:tcPr>
          <w:p w14:paraId="6AD3FD88" w14:textId="77777777" w:rsidR="00221EFA" w:rsidRPr="00BA2A34" w:rsidRDefault="00000000">
            <w:pPr>
              <w:jc w:val="both"/>
              <w:rPr>
                <w:lang w:val="it-IT"/>
              </w:rPr>
            </w:pPr>
            <w:r w:rsidRPr="00BA2A34">
              <w:rPr>
                <w:sz w:val="18"/>
                <w:lang w:val="it-IT"/>
              </w:rPr>
              <w:t>ts_ins_dt</w:t>
            </w:r>
          </w:p>
        </w:tc>
        <w:tc>
          <w:tcPr>
            <w:tcW w:w="2736" w:type="dxa"/>
          </w:tcPr>
          <w:p w14:paraId="61B245F6" w14:textId="77777777" w:rsidR="00221EFA" w:rsidRPr="00BA2A34" w:rsidRDefault="00000000">
            <w:pPr>
              <w:jc w:val="both"/>
              <w:rPr>
                <w:lang w:val="it-IT"/>
              </w:rPr>
            </w:pPr>
            <w:r w:rsidRPr="00BA2A34">
              <w:rPr>
                <w:sz w:val="18"/>
                <w:lang w:val="it-IT"/>
              </w:rPr>
              <w:t>…</w:t>
            </w:r>
          </w:p>
        </w:tc>
        <w:tc>
          <w:tcPr>
            <w:tcW w:w="2736" w:type="dxa"/>
          </w:tcPr>
          <w:p w14:paraId="0F32DC71" w14:textId="77777777" w:rsidR="00221EFA" w:rsidRPr="00BA2A34" w:rsidRDefault="00000000">
            <w:pPr>
              <w:jc w:val="both"/>
              <w:rPr>
                <w:lang w:val="it-IT"/>
              </w:rPr>
            </w:pPr>
            <w:r w:rsidRPr="00BA2A34">
              <w:rPr>
                <w:sz w:val="18"/>
                <w:lang w:val="it-IT"/>
              </w:rPr>
              <w:t>…</w:t>
            </w:r>
          </w:p>
        </w:tc>
        <w:tc>
          <w:tcPr>
            <w:tcW w:w="1440" w:type="dxa"/>
          </w:tcPr>
          <w:p w14:paraId="2D3F8802" w14:textId="77777777" w:rsidR="00221EFA" w:rsidRPr="00BA2A34" w:rsidRDefault="00221EFA">
            <w:pPr>
              <w:jc w:val="both"/>
              <w:rPr>
                <w:lang w:val="it-IT"/>
              </w:rPr>
            </w:pPr>
          </w:p>
        </w:tc>
      </w:tr>
      <w:tr w:rsidR="00221EFA" w:rsidRPr="00BA2A34" w14:paraId="06EB55FF" w14:textId="77777777">
        <w:tc>
          <w:tcPr>
            <w:tcW w:w="2160" w:type="dxa"/>
          </w:tcPr>
          <w:p w14:paraId="48C02362" w14:textId="77777777" w:rsidR="00221EFA" w:rsidRPr="00BA2A34" w:rsidRDefault="00000000">
            <w:pPr>
              <w:jc w:val="both"/>
              <w:rPr>
                <w:lang w:val="it-IT"/>
              </w:rPr>
            </w:pPr>
            <w:r w:rsidRPr="00BA2A34">
              <w:rPr>
                <w:sz w:val="18"/>
                <w:lang w:val="it-IT"/>
              </w:rPr>
              <w:t>cd_ope_ult_agg_dt</w:t>
            </w:r>
          </w:p>
        </w:tc>
        <w:tc>
          <w:tcPr>
            <w:tcW w:w="2736" w:type="dxa"/>
          </w:tcPr>
          <w:p w14:paraId="0E1A3A99" w14:textId="77777777" w:rsidR="00221EFA" w:rsidRPr="00BA2A34" w:rsidRDefault="00000000">
            <w:pPr>
              <w:jc w:val="both"/>
              <w:rPr>
                <w:lang w:val="it-IT"/>
              </w:rPr>
            </w:pPr>
            <w:r w:rsidRPr="00BA2A34">
              <w:rPr>
                <w:sz w:val="18"/>
                <w:lang w:val="it-IT"/>
              </w:rPr>
              <w:t>…</w:t>
            </w:r>
          </w:p>
        </w:tc>
        <w:tc>
          <w:tcPr>
            <w:tcW w:w="2736" w:type="dxa"/>
          </w:tcPr>
          <w:p w14:paraId="1F46CAD0" w14:textId="77777777" w:rsidR="00221EFA" w:rsidRPr="00BA2A34" w:rsidRDefault="00000000">
            <w:pPr>
              <w:jc w:val="both"/>
              <w:rPr>
                <w:lang w:val="it-IT"/>
              </w:rPr>
            </w:pPr>
            <w:r w:rsidRPr="00BA2A34">
              <w:rPr>
                <w:sz w:val="18"/>
                <w:lang w:val="it-IT"/>
              </w:rPr>
              <w:t>…</w:t>
            </w:r>
          </w:p>
        </w:tc>
        <w:tc>
          <w:tcPr>
            <w:tcW w:w="1440" w:type="dxa"/>
          </w:tcPr>
          <w:p w14:paraId="79DF4F1F" w14:textId="77777777" w:rsidR="00221EFA" w:rsidRPr="00BA2A34" w:rsidRDefault="00221EFA">
            <w:pPr>
              <w:jc w:val="both"/>
              <w:rPr>
                <w:lang w:val="it-IT"/>
              </w:rPr>
            </w:pPr>
          </w:p>
        </w:tc>
      </w:tr>
      <w:tr w:rsidR="00221EFA" w:rsidRPr="00BA2A34" w14:paraId="1CE79F43" w14:textId="77777777">
        <w:tc>
          <w:tcPr>
            <w:tcW w:w="2160" w:type="dxa"/>
          </w:tcPr>
          <w:p w14:paraId="0D4EC32C" w14:textId="77777777" w:rsidR="00221EFA" w:rsidRPr="00BA2A34" w:rsidRDefault="00000000">
            <w:pPr>
              <w:jc w:val="both"/>
              <w:rPr>
                <w:lang w:val="it-IT"/>
              </w:rPr>
            </w:pPr>
            <w:r w:rsidRPr="00BA2A34">
              <w:rPr>
                <w:sz w:val="18"/>
                <w:lang w:val="it-IT"/>
              </w:rPr>
              <w:t>ts_ult_agg_dt</w:t>
            </w:r>
          </w:p>
        </w:tc>
        <w:tc>
          <w:tcPr>
            <w:tcW w:w="2736" w:type="dxa"/>
          </w:tcPr>
          <w:p w14:paraId="21A236EB" w14:textId="77777777" w:rsidR="00221EFA" w:rsidRPr="00BA2A34" w:rsidRDefault="00000000">
            <w:pPr>
              <w:jc w:val="both"/>
              <w:rPr>
                <w:lang w:val="it-IT"/>
              </w:rPr>
            </w:pPr>
            <w:r w:rsidRPr="00BA2A34">
              <w:rPr>
                <w:sz w:val="18"/>
                <w:lang w:val="it-IT"/>
              </w:rPr>
              <w:t>…</w:t>
            </w:r>
          </w:p>
        </w:tc>
        <w:tc>
          <w:tcPr>
            <w:tcW w:w="2736" w:type="dxa"/>
          </w:tcPr>
          <w:p w14:paraId="6721973B" w14:textId="77777777" w:rsidR="00221EFA" w:rsidRPr="00BA2A34" w:rsidRDefault="00000000">
            <w:pPr>
              <w:jc w:val="both"/>
              <w:rPr>
                <w:lang w:val="it-IT"/>
              </w:rPr>
            </w:pPr>
            <w:r w:rsidRPr="00BA2A34">
              <w:rPr>
                <w:sz w:val="18"/>
                <w:lang w:val="it-IT"/>
              </w:rPr>
              <w:t>…</w:t>
            </w:r>
          </w:p>
        </w:tc>
        <w:tc>
          <w:tcPr>
            <w:tcW w:w="1440" w:type="dxa"/>
          </w:tcPr>
          <w:p w14:paraId="0EB3A5AD" w14:textId="77777777" w:rsidR="00221EFA" w:rsidRPr="00BA2A34" w:rsidRDefault="00221EFA">
            <w:pPr>
              <w:jc w:val="both"/>
              <w:rPr>
                <w:lang w:val="it-IT"/>
              </w:rPr>
            </w:pPr>
          </w:p>
        </w:tc>
      </w:tr>
      <w:tr w:rsidR="00221EFA" w:rsidRPr="00BA2A34" w14:paraId="10737956" w14:textId="77777777">
        <w:tc>
          <w:tcPr>
            <w:tcW w:w="2160" w:type="dxa"/>
          </w:tcPr>
          <w:p w14:paraId="7CD596C4" w14:textId="77777777" w:rsidR="00221EFA" w:rsidRPr="00BA2A34" w:rsidRDefault="00000000">
            <w:pPr>
              <w:jc w:val="both"/>
              <w:rPr>
                <w:lang w:val="it-IT"/>
              </w:rPr>
            </w:pPr>
            <w:r w:rsidRPr="00BA2A34">
              <w:rPr>
                <w:sz w:val="18"/>
                <w:lang w:val="it-IT"/>
              </w:rPr>
              <w:t>ds_note_dt</w:t>
            </w:r>
          </w:p>
        </w:tc>
        <w:tc>
          <w:tcPr>
            <w:tcW w:w="2736" w:type="dxa"/>
          </w:tcPr>
          <w:p w14:paraId="2905DDB5" w14:textId="77777777" w:rsidR="00221EFA" w:rsidRPr="00BA2A34" w:rsidRDefault="00000000">
            <w:pPr>
              <w:jc w:val="both"/>
              <w:rPr>
                <w:lang w:val="it-IT"/>
              </w:rPr>
            </w:pPr>
            <w:r w:rsidRPr="00BA2A34">
              <w:rPr>
                <w:sz w:val="18"/>
                <w:lang w:val="it-IT"/>
              </w:rPr>
              <w:t>…</w:t>
            </w:r>
          </w:p>
        </w:tc>
        <w:tc>
          <w:tcPr>
            <w:tcW w:w="2736" w:type="dxa"/>
          </w:tcPr>
          <w:p w14:paraId="61173002" w14:textId="77777777" w:rsidR="00221EFA" w:rsidRPr="00BA2A34" w:rsidRDefault="00000000">
            <w:pPr>
              <w:jc w:val="both"/>
              <w:rPr>
                <w:lang w:val="it-IT"/>
              </w:rPr>
            </w:pPr>
            <w:r w:rsidRPr="00BA2A34">
              <w:rPr>
                <w:sz w:val="18"/>
                <w:lang w:val="it-IT"/>
              </w:rPr>
              <w:t>…</w:t>
            </w:r>
          </w:p>
        </w:tc>
        <w:tc>
          <w:tcPr>
            <w:tcW w:w="1440" w:type="dxa"/>
          </w:tcPr>
          <w:p w14:paraId="5199B2F6" w14:textId="77777777" w:rsidR="00221EFA" w:rsidRPr="00BA2A34" w:rsidRDefault="00221EFA">
            <w:pPr>
              <w:jc w:val="both"/>
              <w:rPr>
                <w:lang w:val="it-IT"/>
              </w:rPr>
            </w:pPr>
          </w:p>
        </w:tc>
      </w:tr>
      <w:tr w:rsidR="00221EFA" w:rsidRPr="00BA2A34" w14:paraId="6B3606F1" w14:textId="77777777">
        <w:tc>
          <w:tcPr>
            <w:tcW w:w="2160" w:type="dxa"/>
          </w:tcPr>
          <w:p w14:paraId="39029649" w14:textId="77777777" w:rsidR="00221EFA" w:rsidRPr="00BA2A34" w:rsidRDefault="00000000">
            <w:pPr>
              <w:jc w:val="both"/>
              <w:rPr>
                <w:lang w:val="it-IT"/>
              </w:rPr>
            </w:pPr>
            <w:r w:rsidRPr="00BA2A34">
              <w:rPr>
                <w:sz w:val="18"/>
                <w:lang w:val="it-IT"/>
              </w:rPr>
              <w:t>id_pec_origine</w:t>
            </w:r>
          </w:p>
        </w:tc>
        <w:tc>
          <w:tcPr>
            <w:tcW w:w="2736" w:type="dxa"/>
          </w:tcPr>
          <w:p w14:paraId="334C3148" w14:textId="77777777" w:rsidR="00221EFA" w:rsidRPr="00BA2A34" w:rsidRDefault="00000000">
            <w:pPr>
              <w:jc w:val="both"/>
              <w:rPr>
                <w:lang w:val="it-IT"/>
              </w:rPr>
            </w:pPr>
            <w:r w:rsidRPr="00BA2A34">
              <w:rPr>
                <w:sz w:val="18"/>
                <w:lang w:val="it-IT"/>
              </w:rPr>
              <w:t>-</w:t>
            </w:r>
          </w:p>
        </w:tc>
        <w:tc>
          <w:tcPr>
            <w:tcW w:w="2736" w:type="dxa"/>
          </w:tcPr>
          <w:p w14:paraId="0D0B6AEE" w14:textId="77777777" w:rsidR="00221EFA" w:rsidRPr="00BA2A34" w:rsidRDefault="00000000">
            <w:pPr>
              <w:jc w:val="both"/>
              <w:rPr>
                <w:lang w:val="it-IT"/>
              </w:rPr>
            </w:pPr>
            <w:r w:rsidRPr="00BA2A34">
              <w:rPr>
                <w:sz w:val="18"/>
                <w:lang w:val="it-IT"/>
              </w:rPr>
              <w:t>-</w:t>
            </w:r>
          </w:p>
        </w:tc>
        <w:tc>
          <w:tcPr>
            <w:tcW w:w="1440" w:type="dxa"/>
          </w:tcPr>
          <w:p w14:paraId="0A11E2CA" w14:textId="77777777" w:rsidR="00221EFA" w:rsidRPr="00BA2A34" w:rsidRDefault="00221EFA">
            <w:pPr>
              <w:jc w:val="both"/>
              <w:rPr>
                <w:lang w:val="it-IT"/>
              </w:rPr>
            </w:pPr>
          </w:p>
        </w:tc>
      </w:tr>
      <w:tr w:rsidR="00221EFA" w:rsidRPr="00BA2A34" w14:paraId="0D95BCD5" w14:textId="77777777">
        <w:tc>
          <w:tcPr>
            <w:tcW w:w="2160" w:type="dxa"/>
          </w:tcPr>
          <w:p w14:paraId="12B54829" w14:textId="77777777" w:rsidR="00221EFA" w:rsidRPr="00BA2A34" w:rsidRDefault="00000000">
            <w:pPr>
              <w:jc w:val="both"/>
              <w:rPr>
                <w:lang w:val="it-IT"/>
              </w:rPr>
            </w:pPr>
            <w:r w:rsidRPr="00BA2A34">
              <w:rPr>
                <w:sz w:val="18"/>
                <w:lang w:val="it-IT"/>
              </w:rPr>
              <w:t>cd_ambito</w:t>
            </w:r>
          </w:p>
        </w:tc>
        <w:tc>
          <w:tcPr>
            <w:tcW w:w="2736" w:type="dxa"/>
          </w:tcPr>
          <w:p w14:paraId="4F9E0311" w14:textId="77777777" w:rsidR="00221EFA" w:rsidRPr="00BA2A34" w:rsidRDefault="00000000">
            <w:pPr>
              <w:jc w:val="both"/>
              <w:rPr>
                <w:lang w:val="it-IT"/>
              </w:rPr>
            </w:pPr>
            <w:r w:rsidRPr="00BA2A34">
              <w:rPr>
                <w:sz w:val="18"/>
                <w:lang w:val="it-IT"/>
              </w:rPr>
              <w:t>comunicazione.cd_ambito per comunicazione-template PROPANPEC</w:t>
            </w:r>
          </w:p>
        </w:tc>
        <w:tc>
          <w:tcPr>
            <w:tcW w:w="2736" w:type="dxa"/>
          </w:tcPr>
          <w:p w14:paraId="7BE88986" w14:textId="77777777" w:rsidR="00221EFA" w:rsidRPr="00BA2A34" w:rsidRDefault="00000000">
            <w:pPr>
              <w:jc w:val="both"/>
              <w:rPr>
                <w:lang w:val="it-IT"/>
              </w:rPr>
            </w:pPr>
            <w:r w:rsidRPr="00BA2A34">
              <w:rPr>
                <w:sz w:val="18"/>
                <w:lang w:val="it-IT"/>
              </w:rPr>
              <w:t>comunicazione.cd_ambito per comunicazione-template PROPANARC</w:t>
            </w:r>
          </w:p>
        </w:tc>
        <w:tc>
          <w:tcPr>
            <w:tcW w:w="1440" w:type="dxa"/>
          </w:tcPr>
          <w:p w14:paraId="22F0DE88" w14:textId="77777777" w:rsidR="00221EFA" w:rsidRPr="00BA2A34" w:rsidRDefault="00221EFA">
            <w:pPr>
              <w:jc w:val="both"/>
              <w:rPr>
                <w:lang w:val="it-IT"/>
              </w:rPr>
            </w:pPr>
          </w:p>
        </w:tc>
      </w:tr>
      <w:tr w:rsidR="00221EFA" w:rsidRPr="00BA2A34" w14:paraId="2836BBCD" w14:textId="77777777">
        <w:tc>
          <w:tcPr>
            <w:tcW w:w="2160" w:type="dxa"/>
          </w:tcPr>
          <w:p w14:paraId="4479FE69" w14:textId="77777777" w:rsidR="00221EFA" w:rsidRPr="00BA2A34" w:rsidRDefault="00000000">
            <w:pPr>
              <w:jc w:val="both"/>
              <w:rPr>
                <w:lang w:val="it-IT"/>
              </w:rPr>
            </w:pPr>
            <w:r w:rsidRPr="00BA2A34">
              <w:rPr>
                <w:sz w:val="18"/>
                <w:lang w:val="it-IT"/>
              </w:rPr>
              <w:t>dt_registraz_annotazione</w:t>
            </w:r>
          </w:p>
        </w:tc>
        <w:tc>
          <w:tcPr>
            <w:tcW w:w="2736" w:type="dxa"/>
          </w:tcPr>
          <w:p w14:paraId="1721E37B" w14:textId="77777777" w:rsidR="00221EFA" w:rsidRPr="00BA2A34" w:rsidRDefault="00000000">
            <w:pPr>
              <w:jc w:val="both"/>
              <w:rPr>
                <w:lang w:val="it-IT"/>
              </w:rPr>
            </w:pPr>
            <w:r w:rsidRPr="00BA2A34">
              <w:rPr>
                <w:sz w:val="18"/>
                <w:lang w:val="it-IT"/>
              </w:rPr>
              <w:t>-</w:t>
            </w:r>
          </w:p>
        </w:tc>
        <w:tc>
          <w:tcPr>
            <w:tcW w:w="2736" w:type="dxa"/>
          </w:tcPr>
          <w:p w14:paraId="0A20974A" w14:textId="77777777" w:rsidR="00221EFA" w:rsidRPr="00BA2A34" w:rsidRDefault="00000000">
            <w:pPr>
              <w:jc w:val="both"/>
              <w:rPr>
                <w:lang w:val="it-IT"/>
              </w:rPr>
            </w:pPr>
            <w:r w:rsidRPr="00BA2A34">
              <w:rPr>
                <w:sz w:val="18"/>
                <w:lang w:val="it-IT"/>
              </w:rPr>
              <w:t>-</w:t>
            </w:r>
          </w:p>
        </w:tc>
        <w:tc>
          <w:tcPr>
            <w:tcW w:w="1440" w:type="dxa"/>
          </w:tcPr>
          <w:p w14:paraId="1F58AECD" w14:textId="77777777" w:rsidR="00221EFA" w:rsidRPr="00BA2A34" w:rsidRDefault="00221EFA">
            <w:pPr>
              <w:jc w:val="both"/>
              <w:rPr>
                <w:lang w:val="it-IT"/>
              </w:rPr>
            </w:pPr>
          </w:p>
        </w:tc>
      </w:tr>
      <w:tr w:rsidR="00221EFA" w:rsidRPr="00BA2A34" w14:paraId="0EDB6191" w14:textId="77777777">
        <w:tc>
          <w:tcPr>
            <w:tcW w:w="2160" w:type="dxa"/>
          </w:tcPr>
          <w:p w14:paraId="56CF6C55" w14:textId="77777777" w:rsidR="00221EFA" w:rsidRPr="00BA2A34" w:rsidRDefault="00000000">
            <w:pPr>
              <w:jc w:val="both"/>
              <w:rPr>
                <w:lang w:val="it-IT"/>
              </w:rPr>
            </w:pPr>
            <w:r w:rsidRPr="00BA2A34">
              <w:rPr>
                <w:sz w:val="18"/>
                <w:lang w:val="it-IT"/>
              </w:rPr>
              <w:t>id_formula</w:t>
            </w:r>
          </w:p>
        </w:tc>
        <w:tc>
          <w:tcPr>
            <w:tcW w:w="2736" w:type="dxa"/>
          </w:tcPr>
          <w:p w14:paraId="6E7BCFF1" w14:textId="77777777" w:rsidR="00221EFA" w:rsidRPr="00BA2A34" w:rsidRDefault="00000000">
            <w:pPr>
              <w:jc w:val="both"/>
              <w:rPr>
                <w:lang w:val="it-IT"/>
              </w:rPr>
            </w:pPr>
            <w:r w:rsidRPr="00BA2A34">
              <w:rPr>
                <w:sz w:val="18"/>
                <w:lang w:val="it-IT"/>
              </w:rPr>
              <w:t>notifica_stato_civile.id_formula</w:t>
            </w:r>
          </w:p>
        </w:tc>
        <w:tc>
          <w:tcPr>
            <w:tcW w:w="2736" w:type="dxa"/>
          </w:tcPr>
          <w:p w14:paraId="1EE5534E" w14:textId="77777777" w:rsidR="00221EFA" w:rsidRPr="00BA2A34" w:rsidRDefault="00000000">
            <w:pPr>
              <w:jc w:val="both"/>
              <w:rPr>
                <w:lang w:val="it-IT"/>
              </w:rPr>
            </w:pPr>
            <w:r w:rsidRPr="00BA2A34">
              <w:rPr>
                <w:sz w:val="18"/>
                <w:lang w:val="it-IT"/>
              </w:rPr>
              <w:t>notifica_stato_civile.id_formula</w:t>
            </w:r>
          </w:p>
        </w:tc>
        <w:tc>
          <w:tcPr>
            <w:tcW w:w="1440" w:type="dxa"/>
          </w:tcPr>
          <w:p w14:paraId="5EB98976" w14:textId="77777777" w:rsidR="00221EFA" w:rsidRPr="00BA2A34" w:rsidRDefault="00221EFA">
            <w:pPr>
              <w:jc w:val="both"/>
              <w:rPr>
                <w:lang w:val="it-IT"/>
              </w:rPr>
            </w:pPr>
          </w:p>
        </w:tc>
      </w:tr>
    </w:tbl>
    <w:p w14:paraId="1251CE04" w14:textId="0DF4519B" w:rsidR="00221EFA" w:rsidRPr="00BA2A34" w:rsidRDefault="00000000">
      <w:pPr>
        <w:pStyle w:val="Titolo2"/>
        <w:jc w:val="both"/>
        <w:rPr>
          <w:lang w:val="it-IT"/>
        </w:rPr>
      </w:pPr>
      <w:bookmarkStart w:id="155" w:name="_Toc241220945"/>
      <w:r w:rsidRPr="00BA2A34">
        <w:rPr>
          <w:lang w:val="it-IT"/>
        </w:rPr>
        <w:lastRenderedPageBreak/>
        <w:t>Le pagine di consultazione</w:t>
      </w:r>
      <w:bookmarkEnd w:id="155"/>
    </w:p>
    <w:p w14:paraId="67592DDE" w14:textId="2A2E4ABB" w:rsidR="00221EFA" w:rsidRPr="00BA2A34" w:rsidRDefault="00000000">
      <w:pPr>
        <w:jc w:val="both"/>
        <w:rPr>
          <w:lang w:val="it-IT"/>
        </w:rPr>
      </w:pPr>
      <w:r w:rsidRPr="00BA2A34">
        <w:rPr>
          <w:lang w:val="it-IT"/>
        </w:rPr>
        <w:t xml:space="preserve">Le pagine sono </w:t>
      </w:r>
      <w:r w:rsidR="00522D9D" w:rsidRPr="00BA2A34">
        <w:rPr>
          <w:lang w:val="it-IT"/>
        </w:rPr>
        <w:t xml:space="preserve">essenzialmente </w:t>
      </w:r>
      <w:r w:rsidRPr="00BA2A34">
        <w:rPr>
          <w:lang w:val="it-IT"/>
        </w:rPr>
        <w:t>due, entrambe raggiunte da un medesimo pulsante di menu.</w:t>
      </w:r>
      <w:r w:rsidR="00522D9D" w:rsidRPr="00BA2A34">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3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BA2A34" w:rsidRDefault="00000000" w:rsidP="00522D9D">
      <w:pPr>
        <w:pStyle w:val="Paragrafoelenco"/>
        <w:numPr>
          <w:ilvl w:val="0"/>
          <w:numId w:val="31"/>
        </w:numPr>
        <w:jc w:val="both"/>
        <w:rPr>
          <w:lang w:val="it-IT"/>
        </w:rPr>
      </w:pPr>
      <w:r w:rsidRPr="00BA2A34">
        <w:rPr>
          <w:b/>
          <w:lang w:val="it-IT"/>
        </w:rPr>
        <w:t xml:space="preserve">Gestione notifiche per operatore. </w:t>
      </w:r>
      <w:r w:rsidRPr="00BA2A34">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BA2A34" w:rsidRDefault="00000000" w:rsidP="00522D9D">
      <w:pPr>
        <w:pStyle w:val="Paragrafoelenco"/>
        <w:numPr>
          <w:ilvl w:val="0"/>
          <w:numId w:val="31"/>
        </w:numPr>
        <w:jc w:val="both"/>
        <w:rPr>
          <w:lang w:val="it-IT"/>
        </w:rPr>
      </w:pPr>
      <w:r w:rsidRPr="00BA2A34">
        <w:rPr>
          <w:b/>
          <w:lang w:val="it-IT"/>
        </w:rPr>
        <w:t xml:space="preserve">Ricerca notifiche esclusivamente locali. </w:t>
      </w:r>
      <w:r w:rsidRPr="00BA2A34">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BA2A34" w:rsidRDefault="00000000">
      <w:pPr>
        <w:pStyle w:val="Titolo2"/>
        <w:jc w:val="both"/>
        <w:rPr>
          <w:lang w:val="it-IT"/>
        </w:rPr>
      </w:pPr>
      <w:bookmarkStart w:id="156" w:name="_Toc241220946"/>
      <w:r w:rsidRPr="00BA2A34">
        <w:rPr>
          <w:lang w:val="it-IT"/>
        </w:rPr>
        <w:lastRenderedPageBreak/>
        <w:t>Le ipotesi di raccordo con gli applicativi esistenti</w:t>
      </w:r>
      <w:bookmarkEnd w:id="156"/>
    </w:p>
    <w:p w14:paraId="769E3BAE" w14:textId="77777777" w:rsidR="00221EFA" w:rsidRPr="00BA2A34" w:rsidRDefault="00000000">
      <w:pPr>
        <w:jc w:val="both"/>
        <w:rPr>
          <w:lang w:val="it-IT"/>
        </w:rPr>
      </w:pPr>
      <w:r w:rsidRPr="00BA2A34">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BA2A34" w:rsidRDefault="00000000" w:rsidP="002B75E1">
      <w:pPr>
        <w:pStyle w:val="Paragrafoelenco"/>
        <w:numPr>
          <w:ilvl w:val="0"/>
          <w:numId w:val="33"/>
        </w:numPr>
        <w:jc w:val="both"/>
        <w:rPr>
          <w:lang w:val="it-IT"/>
        </w:rPr>
      </w:pPr>
      <w:r w:rsidRPr="00BA2A34">
        <w:rPr>
          <w:b/>
          <w:lang w:val="it-IT"/>
        </w:rPr>
        <w:t xml:space="preserve">idEventoLocale → la chiave dell’atto in SIPO. </w:t>
      </w:r>
      <w:r w:rsidRPr="00BA2A34">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BA2A34" w:rsidRDefault="00000000" w:rsidP="002B75E1">
      <w:pPr>
        <w:pStyle w:val="Paragrafoelenco"/>
        <w:numPr>
          <w:ilvl w:val="0"/>
          <w:numId w:val="33"/>
        </w:numPr>
        <w:jc w:val="both"/>
        <w:rPr>
          <w:lang w:val="it-IT"/>
        </w:rPr>
      </w:pPr>
      <w:r w:rsidRPr="00BA2A34">
        <w:rPr>
          <w:b/>
          <w:lang w:val="it-IT"/>
        </w:rPr>
        <w:t xml:space="preserve">cd_operatore → l’ufficiale che ha redatto l’atto. </w:t>
      </w:r>
      <w:r w:rsidRPr="00BA2A34">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BA2A34" w:rsidRDefault="00000000" w:rsidP="002B75E1">
      <w:pPr>
        <w:pStyle w:val="Paragrafoelenco"/>
        <w:numPr>
          <w:ilvl w:val="0"/>
          <w:numId w:val="33"/>
        </w:numPr>
        <w:jc w:val="both"/>
        <w:rPr>
          <w:lang w:val="it-IT"/>
        </w:rPr>
      </w:pPr>
      <w:r w:rsidRPr="00BA2A34">
        <w:rPr>
          <w:b/>
          <w:lang w:val="it-IT"/>
        </w:rPr>
        <w:t xml:space="preserve">cd_azione_canale → la classificazione, che si eredita come regola e non come dato. </w:t>
      </w:r>
      <w:r w:rsidRPr="00BA2A34">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BA2A34" w:rsidRDefault="00000000" w:rsidP="002B75E1">
      <w:pPr>
        <w:pStyle w:val="Paragrafoelenco"/>
        <w:numPr>
          <w:ilvl w:val="0"/>
          <w:numId w:val="33"/>
        </w:numPr>
        <w:jc w:val="both"/>
        <w:rPr>
          <w:lang w:val="it-IT"/>
        </w:rPr>
      </w:pPr>
      <w:r w:rsidRPr="00BA2A34">
        <w:rPr>
          <w:b/>
          <w:lang w:val="it-IT"/>
        </w:rPr>
        <w:t xml:space="preserve">id_dati_comunicazione → una tabella che SIPO non ha. </w:t>
      </w:r>
      <w:r w:rsidRPr="00BA2A34">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BA2A34" w:rsidRDefault="00000000" w:rsidP="002B75E1">
      <w:pPr>
        <w:pStyle w:val="Paragrafoelenco"/>
        <w:numPr>
          <w:ilvl w:val="0"/>
          <w:numId w:val="33"/>
        </w:numPr>
        <w:jc w:val="both"/>
        <w:rPr>
          <w:lang w:val="it-IT"/>
        </w:rPr>
      </w:pPr>
      <w:r w:rsidRPr="00BA2A34">
        <w:rPr>
          <w:b/>
          <w:lang w:val="it-IT"/>
        </w:rPr>
        <w:t xml:space="preserve">id_comune_destinatario e le colonne di comune → l’instradamento. </w:t>
      </w:r>
      <w:r w:rsidRPr="00BA2A34">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BA2A34" w:rsidRDefault="00000000" w:rsidP="002B75E1">
      <w:pPr>
        <w:pStyle w:val="Paragrafoelenco"/>
        <w:numPr>
          <w:ilvl w:val="0"/>
          <w:numId w:val="33"/>
        </w:numPr>
        <w:jc w:val="both"/>
        <w:rPr>
          <w:lang w:val="it-IT"/>
        </w:rPr>
      </w:pPr>
      <w:r w:rsidRPr="00BA2A34">
        <w:rPr>
          <w:b/>
          <w:lang w:val="it-IT"/>
        </w:rPr>
        <w:t xml:space="preserve">Il codice del Comune. </w:t>
      </w:r>
      <w:r w:rsidRPr="00BA2A34">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BA2A34" w:rsidRDefault="00000000" w:rsidP="002B75E1">
      <w:pPr>
        <w:pStyle w:val="Paragrafoelenco"/>
        <w:numPr>
          <w:ilvl w:val="0"/>
          <w:numId w:val="33"/>
        </w:numPr>
        <w:jc w:val="both"/>
        <w:rPr>
          <w:lang w:val="it-IT"/>
        </w:rPr>
      </w:pPr>
      <w:r w:rsidRPr="00BA2A34">
        <w:rPr>
          <w:b/>
          <w:lang w:val="it-IT"/>
        </w:rPr>
        <w:t xml:space="preserve">Lo store delle notifiche già previsto. </w:t>
      </w:r>
      <w:r w:rsidRPr="00BA2A34">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BA2A34" w:rsidRDefault="00000000">
      <w:pPr>
        <w:pStyle w:val="Titolo2"/>
        <w:jc w:val="both"/>
        <w:rPr>
          <w:lang w:val="it-IT"/>
        </w:rPr>
      </w:pPr>
      <w:bookmarkStart w:id="157" w:name="_Toc241220947"/>
      <w:r w:rsidRPr="00BA2A34">
        <w:rPr>
          <w:lang w:val="it-IT"/>
        </w:rPr>
        <w:lastRenderedPageBreak/>
        <w:t>Un applicativo separato</w:t>
      </w:r>
      <w:bookmarkEnd w:id="157"/>
    </w:p>
    <w:p w14:paraId="0918C48C" w14:textId="7F0A3C67" w:rsidR="00221EFA" w:rsidRPr="00BA2A34" w:rsidRDefault="00522D9D">
      <w:pPr>
        <w:jc w:val="both"/>
        <w:rPr>
          <w:lang w:val="it-IT"/>
        </w:rPr>
      </w:pPr>
      <w:r w:rsidRPr="00BA2A34">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BA2A34" w:rsidRDefault="00000000">
      <w:pPr>
        <w:jc w:val="both"/>
        <w:rPr>
          <w:lang w:val="it-IT"/>
        </w:rPr>
      </w:pPr>
      <w:r w:rsidRPr="00BA2A34">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BA2A34" w:rsidRDefault="00000000">
      <w:pPr>
        <w:jc w:val="both"/>
        <w:rPr>
          <w:lang w:val="it-IT"/>
        </w:rPr>
      </w:pPr>
      <w:r w:rsidRPr="00BA2A34">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BA2A34" w:rsidRDefault="00000000">
      <w:pPr>
        <w:jc w:val="both"/>
        <w:rPr>
          <w:lang w:val="it-IT"/>
        </w:rPr>
      </w:pPr>
      <w:r w:rsidRPr="00BA2A34">
        <w:rPr>
          <w:lang w:val="it-IT"/>
        </w:rPr>
        <w:t xml:space="preserve">La proposta è di trattarlo come </w:t>
      </w:r>
      <w:r w:rsidRPr="00BA2A34">
        <w:rPr>
          <w:bCs/>
          <w:lang w:val="it-IT"/>
        </w:rPr>
        <w:t>una unità di deployment a sé</w:t>
      </w:r>
      <w:r w:rsidRPr="00BA2A34">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BA2A34" w:rsidRDefault="00522D9D" w:rsidP="00BF0456">
      <w:pPr>
        <w:pStyle w:val="Titolo1"/>
        <w:jc w:val="both"/>
        <w:rPr>
          <w:lang w:val="it-IT"/>
        </w:rPr>
      </w:pPr>
      <w:r w:rsidRPr="00BA2A34">
        <w:rPr>
          <w:lang w:val="it-IT"/>
        </w:rPr>
        <w:t xml:space="preserve"> </w:t>
      </w:r>
      <w:bookmarkStart w:id="158" w:name="_Toc241220948"/>
      <w:r w:rsidRPr="00BA2A34">
        <w:rPr>
          <w:lang w:val="it-IT"/>
        </w:rPr>
        <w:t>SIPO in relazione alla web app ANSC</w:t>
      </w:r>
      <w:bookmarkEnd w:id="158"/>
    </w:p>
    <w:p w14:paraId="5FEF7F5B" w14:textId="0E319BAB" w:rsidR="005D7279" w:rsidRPr="00BA2A34" w:rsidRDefault="00000000" w:rsidP="00BF0456">
      <w:pPr>
        <w:jc w:val="both"/>
        <w:rPr>
          <w:lang w:val="it-IT"/>
        </w:rPr>
      </w:pPr>
      <w:r w:rsidRPr="00BA2A34">
        <w:rPr>
          <w:lang w:val="it-IT"/>
        </w:rPr>
        <w:t>ANSC mette a disposizione una propria applicazione web che copre l’intero dominio</w:t>
      </w:r>
      <w:r w:rsidR="00522D9D" w:rsidRPr="00BA2A34">
        <w:rPr>
          <w:lang w:val="it-IT"/>
        </w:rPr>
        <w:t xml:space="preserve"> in cui</w:t>
      </w:r>
      <w:r w:rsidRPr="00BA2A34">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BA2A34" w:rsidRDefault="00000000" w:rsidP="00BF0456">
      <w:pPr>
        <w:jc w:val="both"/>
        <w:rPr>
          <w:lang w:val="it-IT"/>
        </w:rPr>
      </w:pPr>
      <w:r w:rsidRPr="00BA2A34">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BA2A34" w:rsidRDefault="003220BE" w:rsidP="00BF0456">
      <w:pPr>
        <w:pStyle w:val="Titolo2"/>
        <w:jc w:val="both"/>
        <w:rPr>
          <w:lang w:val="it-IT"/>
        </w:rPr>
      </w:pPr>
      <w:bookmarkStart w:id="159" w:name="_Toc241220949"/>
      <w:r w:rsidRPr="00BA2A34">
        <w:rPr>
          <w:lang w:val="it-IT"/>
        </w:rPr>
        <w:lastRenderedPageBreak/>
        <w:t>Funzionalità disponibili solo sulla web app</w:t>
      </w:r>
      <w:bookmarkEnd w:id="15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BA2A34" w14:paraId="60968094" w14:textId="77777777" w:rsidTr="00A3118C">
        <w:tc>
          <w:tcPr>
            <w:tcW w:w="2448" w:type="dxa"/>
            <w:shd w:val="clear" w:color="auto" w:fill="DAE9F7" w:themeFill="text2" w:themeFillTint="1A"/>
          </w:tcPr>
          <w:p w14:paraId="7106BFFD" w14:textId="77777777" w:rsidR="005D7279" w:rsidRPr="00BA2A34" w:rsidRDefault="00000000" w:rsidP="00BF0456">
            <w:pPr>
              <w:jc w:val="both"/>
              <w:rPr>
                <w:lang w:val="it-IT"/>
              </w:rPr>
            </w:pPr>
            <w:r w:rsidRPr="00BA2A34">
              <w:rPr>
                <w:b/>
                <w:sz w:val="18"/>
                <w:lang w:val="it-IT"/>
              </w:rPr>
              <w:t>Funzione</w:t>
            </w:r>
          </w:p>
        </w:tc>
        <w:tc>
          <w:tcPr>
            <w:tcW w:w="3456" w:type="dxa"/>
            <w:shd w:val="clear" w:color="auto" w:fill="DAE9F7" w:themeFill="text2" w:themeFillTint="1A"/>
          </w:tcPr>
          <w:p w14:paraId="2B002E52" w14:textId="77777777" w:rsidR="005D7279" w:rsidRPr="00BA2A34" w:rsidRDefault="00000000" w:rsidP="00BF0456">
            <w:pPr>
              <w:jc w:val="both"/>
              <w:rPr>
                <w:lang w:val="it-IT"/>
              </w:rPr>
            </w:pPr>
            <w:r w:rsidRPr="00BA2A34">
              <w:rPr>
                <w:b/>
                <w:sz w:val="18"/>
                <w:lang w:val="it-IT"/>
              </w:rPr>
              <w:t xml:space="preserve">Perché resta </w:t>
            </w:r>
            <w:r w:rsidR="00A3118C" w:rsidRPr="00BA2A34">
              <w:rPr>
                <w:b/>
                <w:sz w:val="18"/>
                <w:lang w:val="it-IT"/>
              </w:rPr>
              <w:t>non può essere integrata in SIPO</w:t>
            </w:r>
          </w:p>
        </w:tc>
        <w:tc>
          <w:tcPr>
            <w:tcW w:w="3456" w:type="dxa"/>
            <w:shd w:val="clear" w:color="auto" w:fill="DAE9F7" w:themeFill="text2" w:themeFillTint="1A"/>
          </w:tcPr>
          <w:p w14:paraId="40FDB85C" w14:textId="77777777" w:rsidR="005D7279" w:rsidRPr="00BA2A34" w:rsidRDefault="00000000" w:rsidP="00BF0456">
            <w:pPr>
              <w:jc w:val="both"/>
              <w:rPr>
                <w:lang w:val="it-IT"/>
              </w:rPr>
            </w:pPr>
            <w:r w:rsidRPr="00BA2A34">
              <w:rPr>
                <w:b/>
                <w:sz w:val="18"/>
                <w:lang w:val="it-IT"/>
              </w:rPr>
              <w:t>Che cosa può cambiare</w:t>
            </w:r>
          </w:p>
        </w:tc>
      </w:tr>
      <w:tr w:rsidR="005D7279" w:rsidRPr="00BA2A34" w14:paraId="2F42A099" w14:textId="77777777">
        <w:tc>
          <w:tcPr>
            <w:tcW w:w="2448" w:type="dxa"/>
          </w:tcPr>
          <w:p w14:paraId="08CFA1D5" w14:textId="77777777" w:rsidR="005D7279" w:rsidRPr="00BA2A34" w:rsidRDefault="00000000" w:rsidP="00BF0456">
            <w:pPr>
              <w:jc w:val="both"/>
              <w:rPr>
                <w:lang w:val="it-IT"/>
              </w:rPr>
            </w:pPr>
            <w:r w:rsidRPr="00BA2A34">
              <w:rPr>
                <w:sz w:val="18"/>
                <w:lang w:val="it-IT"/>
              </w:rPr>
              <w:t>Generazione dell’OTP di sessione</w:t>
            </w:r>
          </w:p>
        </w:tc>
        <w:tc>
          <w:tcPr>
            <w:tcW w:w="3456" w:type="dxa"/>
          </w:tcPr>
          <w:p w14:paraId="208029B8" w14:textId="77777777" w:rsidR="005D7279" w:rsidRPr="00BA2A34" w:rsidRDefault="00000000" w:rsidP="00BF0456">
            <w:pPr>
              <w:jc w:val="both"/>
              <w:rPr>
                <w:lang w:val="it-IT"/>
              </w:rPr>
            </w:pPr>
            <w:r w:rsidRPr="00BA2A34">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BA2A34" w:rsidRDefault="00000000" w:rsidP="00BF0456">
            <w:pPr>
              <w:jc w:val="both"/>
              <w:rPr>
                <w:lang w:val="it-IT"/>
              </w:rPr>
            </w:pPr>
            <w:r w:rsidRPr="00BA2A34">
              <w:rPr>
                <w:sz w:val="18"/>
                <w:lang w:val="it-IT"/>
              </w:rPr>
              <w:t>Nulla, ma è il motivo per cui ogni operatore passa dalla web app più volte al giorno.</w:t>
            </w:r>
          </w:p>
        </w:tc>
      </w:tr>
      <w:tr w:rsidR="005D7279" w:rsidRPr="00BA2A34" w14:paraId="5DBD8D48" w14:textId="77777777">
        <w:tc>
          <w:tcPr>
            <w:tcW w:w="2448" w:type="dxa"/>
          </w:tcPr>
          <w:p w14:paraId="2A17D464" w14:textId="77777777" w:rsidR="005D7279" w:rsidRPr="00BA2A34" w:rsidRDefault="00000000" w:rsidP="00BF0456">
            <w:pPr>
              <w:jc w:val="both"/>
              <w:rPr>
                <w:lang w:val="it-IT"/>
              </w:rPr>
            </w:pPr>
            <w:r w:rsidRPr="00BA2A34">
              <w:rPr>
                <w:sz w:val="18"/>
                <w:lang w:val="it-IT"/>
              </w:rPr>
              <w:t>Correzione evento tramite nota tecnica</w:t>
            </w:r>
          </w:p>
        </w:tc>
        <w:tc>
          <w:tcPr>
            <w:tcW w:w="3456" w:type="dxa"/>
          </w:tcPr>
          <w:p w14:paraId="6F3BCCC1" w14:textId="77777777" w:rsidR="005D7279" w:rsidRPr="00BA2A34" w:rsidRDefault="00000000" w:rsidP="00BF0456">
            <w:pPr>
              <w:jc w:val="both"/>
              <w:rPr>
                <w:lang w:val="it-IT"/>
              </w:rPr>
            </w:pPr>
            <w:r w:rsidRPr="00BA2A34">
              <w:rPr>
                <w:sz w:val="18"/>
                <w:lang w:val="it-IT"/>
              </w:rPr>
              <w:t>La guida dei servizi di ausilio la dichiara possibile «esclusivamente dalla Web Application», per la delicatezza dell’operazione.</w:t>
            </w:r>
          </w:p>
        </w:tc>
        <w:tc>
          <w:tcPr>
            <w:tcW w:w="3456" w:type="dxa"/>
          </w:tcPr>
          <w:p w14:paraId="642AEC71" w14:textId="77777777" w:rsidR="005D7279" w:rsidRPr="00BA2A34" w:rsidRDefault="00000000" w:rsidP="00BF0456">
            <w:pPr>
              <w:jc w:val="both"/>
              <w:rPr>
                <w:lang w:val="it-IT"/>
              </w:rPr>
            </w:pPr>
            <w:r w:rsidRPr="00BA2A34">
              <w:rPr>
                <w:sz w:val="18"/>
                <w:lang w:val="it-IT"/>
              </w:rPr>
              <w:t>I metadati di un atto già firmato dall’USC. Le certificazioni successive riportano i dati corretti.</w:t>
            </w:r>
          </w:p>
        </w:tc>
      </w:tr>
      <w:tr w:rsidR="005D7279" w:rsidRPr="00BA2A34" w14:paraId="3D63C22B" w14:textId="77777777">
        <w:tc>
          <w:tcPr>
            <w:tcW w:w="2448" w:type="dxa"/>
          </w:tcPr>
          <w:p w14:paraId="4BE1E204" w14:textId="77777777" w:rsidR="005D7279" w:rsidRPr="00BA2A34" w:rsidRDefault="00000000" w:rsidP="00BF0456">
            <w:pPr>
              <w:jc w:val="both"/>
              <w:rPr>
                <w:lang w:val="it-IT"/>
              </w:rPr>
            </w:pPr>
            <w:r w:rsidRPr="00BA2A34">
              <w:rPr>
                <w:sz w:val="18"/>
                <w:lang w:val="it-IT"/>
              </w:rPr>
              <w:t>Annullamento per inefficacia</w:t>
            </w:r>
          </w:p>
        </w:tc>
        <w:tc>
          <w:tcPr>
            <w:tcW w:w="3456" w:type="dxa"/>
          </w:tcPr>
          <w:p w14:paraId="33A88BA5" w14:textId="77777777" w:rsidR="005D7279" w:rsidRPr="00BA2A34" w:rsidRDefault="00000000" w:rsidP="00BF0456">
            <w:pPr>
              <w:jc w:val="both"/>
              <w:rPr>
                <w:lang w:val="it-IT"/>
              </w:rPr>
            </w:pPr>
            <w:r w:rsidRPr="00BA2A34">
              <w:rPr>
                <w:sz w:val="18"/>
                <w:lang w:val="it-IT"/>
              </w:rPr>
              <w:t>Dichiarata anch’essa possibile «esclusivamente dalla web app». Solo per duplicati, entro un mese dalla formazione.</w:t>
            </w:r>
          </w:p>
        </w:tc>
        <w:tc>
          <w:tcPr>
            <w:tcW w:w="3456" w:type="dxa"/>
          </w:tcPr>
          <w:p w14:paraId="64020AC3" w14:textId="77777777" w:rsidR="005D7279" w:rsidRPr="00BA2A34" w:rsidRDefault="00000000" w:rsidP="00BF0456">
            <w:pPr>
              <w:jc w:val="both"/>
              <w:rPr>
                <w:lang w:val="it-IT"/>
              </w:rPr>
            </w:pPr>
            <w:r w:rsidRPr="00BA2A34">
              <w:rPr>
                <w:sz w:val="18"/>
                <w:lang w:val="it-IT"/>
              </w:rPr>
              <w:t>Lo stato dell’atto, che diventa INEFFICACE: non è più consultabile né certificabile da alcun comune, e i certificati già emessi vengono invalidati.</w:t>
            </w:r>
          </w:p>
        </w:tc>
      </w:tr>
      <w:tr w:rsidR="005D7279" w:rsidRPr="00BA2A34" w14:paraId="4244412C" w14:textId="77777777">
        <w:tc>
          <w:tcPr>
            <w:tcW w:w="2448" w:type="dxa"/>
          </w:tcPr>
          <w:p w14:paraId="371CB19B" w14:textId="77777777" w:rsidR="005D7279" w:rsidRPr="00BA2A34" w:rsidRDefault="00000000" w:rsidP="00BF0456">
            <w:pPr>
              <w:jc w:val="both"/>
              <w:rPr>
                <w:lang w:val="it-IT"/>
              </w:rPr>
            </w:pPr>
            <w:r w:rsidRPr="00BA2A34">
              <w:rPr>
                <w:sz w:val="18"/>
                <w:lang w:val="it-IT"/>
              </w:rPr>
              <w:t>Gestione dei certificati emissibili</w:t>
            </w:r>
          </w:p>
        </w:tc>
        <w:tc>
          <w:tcPr>
            <w:tcW w:w="3456" w:type="dxa"/>
          </w:tcPr>
          <w:p w14:paraId="62D653CF" w14:textId="77777777" w:rsidR="005D7279" w:rsidRPr="00BA2A34" w:rsidRDefault="00000000" w:rsidP="00BF0456">
            <w:pPr>
              <w:jc w:val="both"/>
              <w:rPr>
                <w:lang w:val="it-IT"/>
              </w:rPr>
            </w:pPr>
            <w:r w:rsidRPr="00BA2A34">
              <w:rPr>
                <w:sz w:val="18"/>
                <w:lang w:val="it-IT"/>
              </w:rPr>
              <w:t>Nessuna operazione corrispondente fra le 57 pubblicate.</w:t>
            </w:r>
          </w:p>
        </w:tc>
        <w:tc>
          <w:tcPr>
            <w:tcW w:w="3456" w:type="dxa"/>
          </w:tcPr>
          <w:p w14:paraId="535A177F" w14:textId="77777777" w:rsidR="005D7279" w:rsidRPr="00BA2A34" w:rsidRDefault="00000000" w:rsidP="00BF0456">
            <w:pPr>
              <w:jc w:val="both"/>
              <w:rPr>
                <w:lang w:val="it-IT"/>
              </w:rPr>
            </w:pPr>
            <w:r w:rsidRPr="00BA2A34">
              <w:rPr>
                <w:sz w:val="18"/>
                <w:lang w:val="it-IT"/>
              </w:rPr>
              <w:t>Quali tipologie di certificato siano emissibili per un evento registrato con caso d’uso di servizio.</w:t>
            </w:r>
          </w:p>
        </w:tc>
      </w:tr>
      <w:tr w:rsidR="005D7279" w:rsidRPr="00BA2A34" w14:paraId="2E01C977" w14:textId="77777777">
        <w:tc>
          <w:tcPr>
            <w:tcW w:w="2448" w:type="dxa"/>
          </w:tcPr>
          <w:p w14:paraId="4F850D40" w14:textId="77777777" w:rsidR="005D7279" w:rsidRPr="00BA2A34" w:rsidRDefault="00000000" w:rsidP="00BF0456">
            <w:pPr>
              <w:jc w:val="both"/>
              <w:rPr>
                <w:lang w:val="it-IT"/>
              </w:rPr>
            </w:pPr>
            <w:r w:rsidRPr="00BA2A34">
              <w:rPr>
                <w:sz w:val="18"/>
                <w:lang w:val="it-IT"/>
              </w:rPr>
              <w:t>Gestione degli allegati errati</w:t>
            </w:r>
          </w:p>
        </w:tc>
        <w:tc>
          <w:tcPr>
            <w:tcW w:w="3456" w:type="dxa"/>
          </w:tcPr>
          <w:p w14:paraId="3E5A290A" w14:textId="77777777" w:rsidR="005D7279" w:rsidRPr="00BA2A34" w:rsidRDefault="00000000" w:rsidP="00BF0456">
            <w:pPr>
              <w:jc w:val="both"/>
              <w:rPr>
                <w:lang w:val="it-IT"/>
              </w:rPr>
            </w:pPr>
            <w:r w:rsidRPr="00BA2A34">
              <w:rPr>
                <w:sz w:val="18"/>
                <w:lang w:val="it-IT"/>
              </w:rPr>
              <w:t>Nessuna operazione corrispondente.</w:t>
            </w:r>
          </w:p>
        </w:tc>
        <w:tc>
          <w:tcPr>
            <w:tcW w:w="3456" w:type="dxa"/>
          </w:tcPr>
          <w:p w14:paraId="23E547D7" w14:textId="77777777" w:rsidR="005D7279" w:rsidRPr="00BA2A34" w:rsidRDefault="00000000" w:rsidP="00BF0456">
            <w:pPr>
              <w:jc w:val="both"/>
              <w:rPr>
                <w:lang w:val="it-IT"/>
              </w:rPr>
            </w:pPr>
            <w:r w:rsidRPr="00BA2A34">
              <w:rPr>
                <w:sz w:val="18"/>
                <w:lang w:val="it-IT"/>
              </w:rPr>
              <w:t>La documentazione allegata a un atto, con nuova firma dell’attestazione di conformità.</w:t>
            </w:r>
          </w:p>
        </w:tc>
      </w:tr>
      <w:tr w:rsidR="005D7279" w:rsidRPr="00BA2A34" w14:paraId="7BA45253" w14:textId="77777777">
        <w:tc>
          <w:tcPr>
            <w:tcW w:w="2448" w:type="dxa"/>
          </w:tcPr>
          <w:p w14:paraId="159AA337" w14:textId="77777777" w:rsidR="005D7279" w:rsidRPr="00BA2A34" w:rsidRDefault="00000000" w:rsidP="00BF0456">
            <w:pPr>
              <w:jc w:val="both"/>
              <w:rPr>
                <w:lang w:val="it-IT"/>
              </w:rPr>
            </w:pPr>
            <w:r w:rsidRPr="00BA2A34">
              <w:rPr>
                <w:sz w:val="18"/>
                <w:lang w:val="it-IT"/>
              </w:rPr>
              <w:t>Avvisi di sistema</w:t>
            </w:r>
          </w:p>
        </w:tc>
        <w:tc>
          <w:tcPr>
            <w:tcW w:w="3456" w:type="dxa"/>
          </w:tcPr>
          <w:p w14:paraId="6874254F" w14:textId="77777777" w:rsidR="005D7279" w:rsidRPr="00BA2A34" w:rsidRDefault="00000000" w:rsidP="00BF0456">
            <w:pPr>
              <w:jc w:val="both"/>
              <w:rPr>
                <w:lang w:val="it-IT"/>
              </w:rPr>
            </w:pPr>
            <w:r w:rsidRPr="00BA2A34">
              <w:rPr>
                <w:sz w:val="18"/>
                <w:lang w:val="it-IT"/>
              </w:rPr>
              <w:t>Nessuna operazione corrispondente. Richiedono una presa visione esplicita.</w:t>
            </w:r>
          </w:p>
        </w:tc>
        <w:tc>
          <w:tcPr>
            <w:tcW w:w="3456" w:type="dxa"/>
          </w:tcPr>
          <w:p w14:paraId="4AC8279B" w14:textId="77777777" w:rsidR="005D7279" w:rsidRPr="00BA2A34" w:rsidRDefault="00000000" w:rsidP="00BF0456">
            <w:pPr>
              <w:jc w:val="both"/>
              <w:rPr>
                <w:lang w:val="it-IT"/>
              </w:rPr>
            </w:pPr>
            <w:r w:rsidRPr="00BA2A34">
              <w:rPr>
                <w:sz w:val="18"/>
                <w:lang w:val="it-IT"/>
              </w:rPr>
              <w:t>Nulla nell’atto, ma sono il canale con cui ANSC comunica agli USC: restano un presidio umano.</w:t>
            </w:r>
          </w:p>
        </w:tc>
      </w:tr>
    </w:tbl>
    <w:p w14:paraId="69F7455E" w14:textId="202D9EA1" w:rsidR="005D7279" w:rsidRPr="00BA2A34" w:rsidRDefault="005D7279" w:rsidP="00BF0456">
      <w:pPr>
        <w:jc w:val="both"/>
        <w:rPr>
          <w:lang w:val="it-IT"/>
        </w:rPr>
      </w:pPr>
    </w:p>
    <w:p w14:paraId="4153F6DF" w14:textId="77777777" w:rsidR="005D7279" w:rsidRPr="00BA2A34" w:rsidRDefault="00000000" w:rsidP="00AC21C6">
      <w:pPr>
        <w:pStyle w:val="Titolo3"/>
      </w:pPr>
      <w:bookmarkStart w:id="160" w:name="_Toc241220950"/>
      <w:r w:rsidRPr="00BA2A34">
        <w:t>Il timer e la soglia di guardia</w:t>
      </w:r>
      <w:bookmarkEnd w:id="160"/>
    </w:p>
    <w:p w14:paraId="4D32B103" w14:textId="77777777" w:rsidR="005D7279" w:rsidRPr="00BA2A34" w:rsidRDefault="00000000" w:rsidP="00BF0456">
      <w:pPr>
        <w:jc w:val="both"/>
        <w:rPr>
          <w:lang w:val="it-IT"/>
        </w:rPr>
      </w:pPr>
      <w:r w:rsidRPr="00BA2A34">
        <w:rPr>
          <w:lang w:val="it-IT"/>
        </w:rPr>
        <w:t xml:space="preserve">Le maschere di SIPO </w:t>
      </w:r>
      <w:r w:rsidR="00A3118C" w:rsidRPr="00BA2A34">
        <w:rPr>
          <w:lang w:val="it-IT"/>
        </w:rPr>
        <w:t>dovranno mostrare</w:t>
      </w:r>
      <w:r w:rsidRPr="00BA2A34">
        <w:rPr>
          <w:lang w:val="it-IT"/>
        </w:rPr>
        <w:t xml:space="preserve"> il tempo residuo della sessione</w:t>
      </w:r>
      <w:r w:rsidR="00A3118C" w:rsidRPr="00BA2A34">
        <w:rPr>
          <w:lang w:val="it-IT"/>
        </w:rPr>
        <w:t xml:space="preserve"> OTP</w:t>
      </w:r>
      <w:r w:rsidRPr="00BA2A34">
        <w:rPr>
          <w:lang w:val="it-IT"/>
        </w:rPr>
        <w:t>, quando ne esiste una</w:t>
      </w:r>
      <w:r w:rsidR="00A3118C" w:rsidRPr="00BA2A34">
        <w:rPr>
          <w:lang w:val="it-IT"/>
        </w:rPr>
        <w:t>.</w:t>
      </w:r>
      <w:r w:rsidRPr="00BA2A34">
        <w:rPr>
          <w:lang w:val="it-IT"/>
        </w:rPr>
        <w:t xml:space="preserve"> </w:t>
      </w:r>
      <w:r w:rsidR="00A3118C" w:rsidRPr="00BA2A34">
        <w:rPr>
          <w:lang w:val="it-IT"/>
        </w:rPr>
        <w:t>L</w:t>
      </w:r>
      <w:r w:rsidRPr="00BA2A34">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BA2A34" w:rsidRDefault="00000000" w:rsidP="00BF0456">
      <w:pPr>
        <w:jc w:val="both"/>
        <w:rPr>
          <w:lang w:val="it-IT"/>
        </w:rPr>
      </w:pPr>
      <w:r w:rsidRPr="00BA2A34">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BA2A34">
        <w:rPr>
          <w:lang w:val="it-IT"/>
        </w:rPr>
        <w:lastRenderedPageBreak/>
        <w:t>configurabile, con valore iniziale suggerito di quindici minuti: sotto quella soglia si chiede un OTP nuovo prima di cominciare, invece di rompersi a metà</w:t>
      </w:r>
      <w:r w:rsidR="00A3118C" w:rsidRPr="00BA2A34">
        <w:rPr>
          <w:rStyle w:val="Rimandonotaapidipagina"/>
          <w:lang w:val="it-IT"/>
        </w:rPr>
        <w:footnoteReference w:id="17"/>
      </w:r>
      <w:r w:rsidRPr="00BA2A34">
        <w:rPr>
          <w:lang w:val="it-IT"/>
        </w:rPr>
        <w:t>.</w:t>
      </w:r>
    </w:p>
    <w:p w14:paraId="01738961" w14:textId="77777777" w:rsidR="005D7279" w:rsidRPr="00BA2A34" w:rsidRDefault="00000000" w:rsidP="00BF0456">
      <w:pPr>
        <w:jc w:val="both"/>
        <w:rPr>
          <w:lang w:val="it-IT"/>
        </w:rPr>
      </w:pPr>
      <w:r w:rsidRPr="00BA2A34">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BA2A34" w:rsidRDefault="00000000" w:rsidP="00BF0456">
      <w:pPr>
        <w:pStyle w:val="Titolo2"/>
        <w:jc w:val="both"/>
        <w:rPr>
          <w:lang w:val="it-IT"/>
        </w:rPr>
      </w:pPr>
      <w:bookmarkStart w:id="161" w:name="_Toc241220951"/>
      <w:r w:rsidRPr="00BA2A34">
        <w:rPr>
          <w:lang w:val="it-IT"/>
        </w:rPr>
        <w:t>La riconciliazione: su richiesta, con un adempimento procedurale</w:t>
      </w:r>
      <w:bookmarkEnd w:id="161"/>
    </w:p>
    <w:p w14:paraId="232FF96B" w14:textId="77777777" w:rsidR="005D7279" w:rsidRPr="00BA2A34" w:rsidRDefault="00000000" w:rsidP="00BF0456">
      <w:pPr>
        <w:jc w:val="both"/>
        <w:rPr>
          <w:lang w:val="it-IT"/>
        </w:rPr>
      </w:pPr>
      <w:r w:rsidRPr="00BA2A34">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BA2A34" w:rsidRDefault="00A3118C" w:rsidP="00BF0456">
      <w:pPr>
        <w:jc w:val="both"/>
        <w:rPr>
          <w:lang w:val="it-IT"/>
        </w:rPr>
      </w:pPr>
      <w:r w:rsidRPr="00BA2A34">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Default="00000000">
      <w:pPr>
        <w:pStyle w:val="Titolo2"/>
        <w:jc w:val="both"/>
      </w:pPr>
      <w:bookmarkStart w:id="162" w:name="_Toc241220952"/>
      <w:r>
        <w:t>L’aggancio di un atto formato sulla web app</w:t>
      </w:r>
      <w:bookmarkEnd w:id="162"/>
    </w:p>
    <w:p w14:paraId="222C3CF1" w14:textId="77777777" w:rsidR="004453F2" w:rsidRDefault="00000000">
      <w:pPr>
        <w:jc w:val="both"/>
      </w:pPr>
      <w: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77777777" w:rsidR="004453F2" w:rsidRDefault="00000000">
      <w:pPr>
        <w:jc w:val="both"/>
      </w:pPr>
      <w:r>
        <w:t xml:space="preserve">⚠️ 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lastRenderedPageBreak/>
        <w:t>SIPO deve continuare a sapere e ciò che può ignorare. È una decisione di perimetro e di priorità, non tecnica, ed è registrata come punto aperto (OP-66).</w:t>
      </w:r>
    </w:p>
    <w:p w14:paraId="7FA83B3E" w14:textId="77777777" w:rsidR="004453F2" w:rsidRDefault="00000000">
      <w:pPr>
        <w:jc w:val="both"/>
      </w:pPr>
      <w: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14:paraId="45FC9E70" w14:textId="77777777">
        <w:tc>
          <w:tcPr>
            <w:tcW w:w="3120" w:type="dxa"/>
          </w:tcPr>
          <w:p w14:paraId="73F5A531" w14:textId="77777777" w:rsidR="004453F2" w:rsidRDefault="00000000">
            <w:pPr>
              <w:jc w:val="both"/>
            </w:pPr>
            <w:r>
              <w:rPr>
                <w:b/>
                <w:sz w:val="18"/>
              </w:rPr>
              <w:t>Passo</w:t>
            </w:r>
          </w:p>
        </w:tc>
        <w:tc>
          <w:tcPr>
            <w:tcW w:w="3120" w:type="dxa"/>
          </w:tcPr>
          <w:p w14:paraId="31CF49C1" w14:textId="77777777" w:rsidR="004453F2" w:rsidRDefault="00000000">
            <w:pPr>
              <w:jc w:val="both"/>
            </w:pPr>
            <w:r>
              <w:rPr>
                <w:b/>
                <w:sz w:val="18"/>
              </w:rPr>
              <w:t>Che cosa accade</w:t>
            </w:r>
          </w:p>
        </w:tc>
        <w:tc>
          <w:tcPr>
            <w:tcW w:w="3120" w:type="dxa"/>
          </w:tcPr>
          <w:p w14:paraId="784D3BD0" w14:textId="77777777" w:rsidR="004453F2" w:rsidRDefault="00000000">
            <w:pPr>
              <w:jc w:val="both"/>
            </w:pPr>
            <w:r>
              <w:rPr>
                <w:b/>
                <w:sz w:val="18"/>
              </w:rPr>
              <w:t>Nota</w:t>
            </w:r>
          </w:p>
        </w:tc>
      </w:tr>
      <w:tr w:rsidR="004453F2" w14:paraId="451CBDCB" w14:textId="77777777">
        <w:tc>
          <w:tcPr>
            <w:tcW w:w="3120" w:type="dxa"/>
          </w:tcPr>
          <w:p w14:paraId="0756FC8B" w14:textId="77777777" w:rsidR="004453F2" w:rsidRDefault="00000000">
            <w:pPr>
              <w:jc w:val="both"/>
            </w:pPr>
            <w:r>
              <w:rPr>
                <w:sz w:val="18"/>
              </w:rPr>
              <w:t>1 — Avvio della stesura in SIPO</w:t>
            </w:r>
          </w:p>
        </w:tc>
        <w:tc>
          <w:tcPr>
            <w:tcW w:w="3120" w:type="dxa"/>
          </w:tcPr>
          <w:p w14:paraId="2F230969" w14:textId="77777777" w:rsidR="004453F2" w:rsidRDefault="00000000">
            <w:pPr>
              <w:jc w:val="both"/>
            </w:pPr>
            <w:r>
              <w:rPr>
                <w:sz w:val="18"/>
              </w:rPr>
              <w:t>L’ufficiale apre la maschera dell’atto e dichiara che l’atto esiste già in ANSC.</w:t>
            </w:r>
          </w:p>
        </w:tc>
        <w:tc>
          <w:tcPr>
            <w:tcW w:w="3120" w:type="dxa"/>
          </w:tcPr>
          <w:p w14:paraId="6E2CBB5C" w14:textId="77777777" w:rsidR="004453F2" w:rsidRDefault="00000000">
            <w:pPr>
              <w:jc w:val="both"/>
            </w:pPr>
            <w:r>
              <w:rPr>
                <w:sz w:val="18"/>
              </w:rPr>
              <w:t>È una scelta esplicita all’inizio, non una correzione a posteriori.</w:t>
            </w:r>
          </w:p>
        </w:tc>
      </w:tr>
      <w:tr w:rsidR="004453F2" w14:paraId="486975C9" w14:textId="77777777">
        <w:tc>
          <w:tcPr>
            <w:tcW w:w="3120" w:type="dxa"/>
          </w:tcPr>
          <w:p w14:paraId="7AA9FADF" w14:textId="77777777" w:rsidR="004453F2" w:rsidRDefault="00000000">
            <w:pPr>
              <w:jc w:val="both"/>
            </w:pPr>
            <w:r>
              <w:rPr>
                <w:sz w:val="18"/>
              </w:rPr>
              <w:t>2 — Ricerca in ANSC (R005)</w:t>
            </w:r>
          </w:p>
        </w:tc>
        <w:tc>
          <w:tcPr>
            <w:tcW w:w="3120" w:type="dxa"/>
          </w:tcPr>
          <w:p w14:paraId="660A2CF4" w14:textId="77777777" w:rsidR="004453F2" w:rsidRDefault="00000000">
            <w:pPr>
              <w:jc w:val="both"/>
            </w:pPr>
            <w:r>
              <w:rPr>
                <w:sz w:val="18"/>
              </w:rPr>
              <w:t>Si cerca l’atto per identificativo nazionale, o per gli estremi che la consultazione accetta.</w:t>
            </w:r>
          </w:p>
        </w:tc>
        <w:tc>
          <w:tcPr>
            <w:tcW w:w="3120" w:type="dxa"/>
          </w:tcPr>
          <w:p w14:paraId="2F6B74B8" w14:textId="77777777" w:rsidR="004453F2" w:rsidRDefault="00000000">
            <w:pPr>
              <w:jc w:val="both"/>
            </w:pPr>
            <w:r>
              <w:rPr>
                <w:sz w:val="18"/>
              </w:rPr>
              <w:t>⚠️ La ricerca per identificativo nazionale in SIPO oggi non esiste: va costruita (OP-29 e OP-30). È la stessa interfaccia che serve all’atto collegato.</w:t>
            </w:r>
          </w:p>
        </w:tc>
      </w:tr>
      <w:tr w:rsidR="004453F2" w14:paraId="418BD11A" w14:textId="77777777">
        <w:tc>
          <w:tcPr>
            <w:tcW w:w="3120" w:type="dxa"/>
          </w:tcPr>
          <w:p w14:paraId="10D869AD" w14:textId="77777777" w:rsidR="004453F2" w:rsidRDefault="00000000">
            <w:pPr>
              <w:jc w:val="both"/>
            </w:pPr>
            <w:r>
              <w:rPr>
                <w:sz w:val="18"/>
              </w:rPr>
              <w:t>3 — Conferma della selezione</w:t>
            </w:r>
          </w:p>
        </w:tc>
        <w:tc>
          <w:tcPr>
            <w:tcW w:w="3120" w:type="dxa"/>
          </w:tcPr>
          <w:p w14:paraId="595ADA87" w14:textId="77777777" w:rsidR="004453F2" w:rsidRDefault="00000000">
            <w:pPr>
              <w:jc w:val="both"/>
            </w:pPr>
            <w:r>
              <w:rPr>
                <w:sz w:val="18"/>
              </w:rPr>
              <w:t>SIPO registra i riferimenti dell’atto: identificativo nazionale, numero comunale, data e ora di formazione, caso d’uso.</w:t>
            </w:r>
          </w:p>
        </w:tc>
        <w:tc>
          <w:tcPr>
            <w:tcW w:w="3120" w:type="dxa"/>
          </w:tcPr>
          <w:p w14:paraId="0D7E4E3A" w14:textId="77777777" w:rsidR="004453F2" w:rsidRDefault="00000000">
            <w:pPr>
              <w:jc w:val="both"/>
            </w:pPr>
            <w:r>
              <w:rPr>
                <w:sz w:val="18"/>
              </w:rPr>
              <w:t>Sono esattamente i quattro dati che il capitolo «Che cosa resta sull’atto» dichiara debbano restare: l’aggancio li scrive all’origine invece che alla fine.</w:t>
            </w:r>
          </w:p>
        </w:tc>
      </w:tr>
      <w:tr w:rsidR="004453F2" w14:paraId="5E132910" w14:textId="77777777">
        <w:tc>
          <w:tcPr>
            <w:tcW w:w="3120" w:type="dxa"/>
          </w:tcPr>
          <w:p w14:paraId="2BE1979B" w14:textId="77777777" w:rsidR="004453F2" w:rsidRDefault="00000000">
            <w:pPr>
              <w:jc w:val="both"/>
            </w:pPr>
            <w:r>
              <w:rPr>
                <w:sz w:val="18"/>
              </w:rPr>
              <w:t>4 — Compilazione</w:t>
            </w:r>
          </w:p>
        </w:tc>
        <w:tc>
          <w:tcPr>
            <w:tcW w:w="3120" w:type="dxa"/>
          </w:tcPr>
          <w:p w14:paraId="0881E1E4" w14:textId="77777777" w:rsidR="004453F2" w:rsidRDefault="00000000">
            <w:pPr>
              <w:jc w:val="both"/>
            </w:pPr>
            <w:r>
              <w:rPr>
                <w:sz w:val="18"/>
              </w:rPr>
              <w:t>L’ufficiale compila l’atto in SIPO come se stesse integrando un atto già concluso.</w:t>
            </w:r>
          </w:p>
        </w:tc>
        <w:tc>
          <w:tcPr>
            <w:tcW w:w="3120" w:type="dxa"/>
          </w:tcPr>
          <w:p w14:paraId="79C38D5D" w14:textId="77777777" w:rsidR="004453F2" w:rsidRDefault="00000000">
            <w:pPr>
              <w:jc w:val="both"/>
            </w:pPr>
            <w:r>
              <w:rPr>
                <w:sz w:val="18"/>
              </w:rPr>
              <w:t>Regge perché SIPO già consente di modificare e integrare un atto dopo la conclusione: la prealimentazione non introduce un caso nuovo.</w:t>
            </w:r>
          </w:p>
        </w:tc>
      </w:tr>
      <w:tr w:rsidR="004453F2" w14:paraId="0037679F" w14:textId="77777777">
        <w:tc>
          <w:tcPr>
            <w:tcW w:w="3120" w:type="dxa"/>
          </w:tcPr>
          <w:p w14:paraId="201B2374" w14:textId="77777777" w:rsidR="004453F2" w:rsidRDefault="00000000">
            <w:pPr>
              <w:jc w:val="both"/>
            </w:pPr>
            <w:r>
              <w:rPr>
                <w:sz w:val="18"/>
              </w:rPr>
              <w:t>⚠️ Che cosa NON accade</w:t>
            </w:r>
          </w:p>
        </w:tc>
        <w:tc>
          <w:tcPr>
            <w:tcW w:w="3120" w:type="dxa"/>
          </w:tcPr>
          <w:p w14:paraId="4C2BEE69" w14:textId="77777777" w:rsidR="004453F2" w:rsidRDefault="00000000">
            <w:pPr>
              <w:jc w:val="both"/>
            </w:pPr>
            <w:r>
              <w:rPr>
                <w:sz w:val="18"/>
              </w:rPr>
              <w:t>Nessun deposito, nessuna firma, nessun consumo di un identificativo.</w:t>
            </w:r>
          </w:p>
        </w:tc>
        <w:tc>
          <w:tcPr>
            <w:tcW w:w="3120" w:type="dxa"/>
          </w:tcPr>
          <w:p w14:paraId="4C6600BE" w14:textId="77777777" w:rsidR="004453F2" w:rsidRDefault="00000000">
            <w:pPr>
              <w:jc w:val="both"/>
            </w:pPr>
            <w:r>
              <w:rPr>
                <w:sz w:val="18"/>
              </w:rPr>
              <w:t>L’atto è già formato in ANSC. L’aggancio ne registra l’esistenza: non lo riforma, e il percorso di finalizzazione non si esegue.</w:t>
            </w:r>
          </w:p>
        </w:tc>
      </w:tr>
    </w:tbl>
    <w:p w14:paraId="688EF622" w14:textId="77777777" w:rsidR="004453F2" w:rsidRDefault="00000000">
      <w:pPr>
        <w:jc w:val="both"/>
      </w:pPr>
      <w:r>
        <w:rPr>
          <w:i/>
          <w:sz w:val="18"/>
        </w:rPr>
        <w:t>L’aggancio di un atto formato sulla web app, passo per passo.</w:t>
      </w:r>
    </w:p>
    <w:p w14:paraId="4F85591C" w14:textId="77777777" w:rsidR="004453F2" w:rsidRDefault="00000000">
      <w:pPr>
        <w:jc w:val="both"/>
      </w:pPr>
      <w:r>
        <w:t>Sullo store di stato l’atto agganciato nasce già concluso: la fase è FIRMATO e lo stato replica quello dichiarato da ANSC, mentre l’origine dell’UC resta quella manuale perché nessuna logica lo ha determinato. ⚠️ È una riga che non ha attraversato le quattro fasi, e la vista di supervisione deve poterlo distinguere: un atto agganciato non è un atto rimasto indietro.</w:t>
      </w:r>
    </w:p>
    <w:p w14:paraId="49B85878" w14:textId="77777777" w:rsidR="004453F2" w:rsidRDefault="00000000" w:rsidP="00AC21C6">
      <w:pPr>
        <w:pStyle w:val="Titolo3"/>
      </w:pPr>
      <w:bookmarkStart w:id="163" w:name="_Toc241220953"/>
      <w:r>
        <w:t>Lo stacco del numero comunale</w:t>
      </w:r>
      <w:bookmarkEnd w:id="163"/>
    </w:p>
    <w:p w14:paraId="4026D081" w14:textId="77777777" w:rsidR="004453F2" w:rsidRDefault="00000000">
      <w:pPr>
        <w:jc w:val="both"/>
      </w:pPr>
      <w: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77777777" w:rsidR="004453F2" w:rsidRDefault="00000000">
      <w:pPr>
        <w:jc w:val="both"/>
      </w:pPr>
      <w:r>
        <w:lastRenderedPageBreak/>
        <w:t>Serve quindi una funzione di stacco: l’ufficiale ottiene da SIPO il numero prima di stendere l’atto altrove, il numero risulta impegnato da quel momento, e l’aggancio lo ricongiunge all’atto quando questo torna in SIPO. ⚠️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Default="00000000">
      <w:pPr>
        <w:jc w:val="both"/>
      </w:pPr>
      <w:r>
        <w:t>La funzione si lega a tre questioni già aperte e le rende più stringenti: l’allocazione in concorrenza alla scala di Roma (OP-44), la numerazione degli atti lavorati in emergenza (OP-47) e la colonna in cui il numero risiede, che sull’atto di stato civile oggi non esiste (OP-60).</w:t>
      </w:r>
    </w:p>
    <w:p w14:paraId="2D46CD58" w14:textId="77777777" w:rsidR="005D7279" w:rsidRPr="00BA2A34" w:rsidRDefault="00000000" w:rsidP="00BF0456">
      <w:pPr>
        <w:pStyle w:val="Titolo2"/>
        <w:jc w:val="both"/>
        <w:rPr>
          <w:lang w:val="it-IT"/>
        </w:rPr>
      </w:pPr>
      <w:bookmarkStart w:id="164" w:name="_Toc241220954"/>
      <w:r w:rsidRPr="00BA2A34">
        <w:rPr>
          <w:lang w:val="it-IT"/>
        </w:rPr>
        <w:t>La continuità operativa quando l’indisponibilità è nostra</w:t>
      </w:r>
      <w:bookmarkEnd w:id="164"/>
    </w:p>
    <w:p w14:paraId="10406EBB" w14:textId="77777777" w:rsidR="005D7279" w:rsidRPr="00BA2A34" w:rsidRDefault="00000000" w:rsidP="00BF0456">
      <w:pPr>
        <w:jc w:val="both"/>
        <w:rPr>
          <w:lang w:val="it-IT"/>
        </w:rPr>
      </w:pPr>
      <w:r w:rsidRPr="00BA2A34">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BA2A34" w:rsidRDefault="00000000" w:rsidP="00BF0456">
      <w:pPr>
        <w:jc w:val="both"/>
        <w:rPr>
          <w:lang w:val="it-IT"/>
        </w:rPr>
      </w:pPr>
      <w:r w:rsidRPr="00BA2A34">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BA2A34" w14:paraId="129EEBCE" w14:textId="77777777" w:rsidTr="00553077">
        <w:tc>
          <w:tcPr>
            <w:tcW w:w="2405" w:type="dxa"/>
            <w:shd w:val="clear" w:color="auto" w:fill="DAE9F7" w:themeFill="text2" w:themeFillTint="1A"/>
          </w:tcPr>
          <w:p w14:paraId="6AC839B3" w14:textId="77777777" w:rsidR="005D7279" w:rsidRPr="00BA2A34" w:rsidRDefault="00000000" w:rsidP="00BF0456">
            <w:pPr>
              <w:jc w:val="both"/>
              <w:rPr>
                <w:lang w:val="it-IT"/>
              </w:rPr>
            </w:pPr>
            <w:r w:rsidRPr="00BA2A34">
              <w:rPr>
                <w:b/>
                <w:sz w:val="18"/>
                <w:lang w:val="it-IT"/>
              </w:rPr>
              <w:t>Strada</w:t>
            </w:r>
          </w:p>
        </w:tc>
        <w:tc>
          <w:tcPr>
            <w:tcW w:w="6946" w:type="dxa"/>
            <w:shd w:val="clear" w:color="auto" w:fill="DAE9F7" w:themeFill="text2" w:themeFillTint="1A"/>
          </w:tcPr>
          <w:p w14:paraId="1E5A8B4E" w14:textId="77777777" w:rsidR="005D7279" w:rsidRPr="00BA2A34" w:rsidRDefault="00000000" w:rsidP="00BF0456">
            <w:pPr>
              <w:jc w:val="both"/>
              <w:rPr>
                <w:lang w:val="it-IT"/>
              </w:rPr>
            </w:pPr>
            <w:r w:rsidRPr="00BA2A34">
              <w:rPr>
                <w:b/>
                <w:sz w:val="18"/>
                <w:lang w:val="it-IT"/>
              </w:rPr>
              <w:t>Che cosa comporta</w:t>
            </w:r>
          </w:p>
        </w:tc>
      </w:tr>
      <w:tr w:rsidR="005D7279" w:rsidRPr="00BA2A34" w14:paraId="11AFC213" w14:textId="77777777" w:rsidTr="00553077">
        <w:tc>
          <w:tcPr>
            <w:tcW w:w="2405" w:type="dxa"/>
          </w:tcPr>
          <w:p w14:paraId="75C907B6" w14:textId="77777777" w:rsidR="005D7279" w:rsidRPr="00BA2A34" w:rsidRDefault="00000000" w:rsidP="00BF0456">
            <w:pPr>
              <w:jc w:val="both"/>
              <w:rPr>
                <w:lang w:val="it-IT"/>
              </w:rPr>
            </w:pPr>
            <w:r w:rsidRPr="00BA2A34">
              <w:rPr>
                <w:sz w:val="18"/>
                <w:lang w:val="it-IT"/>
              </w:rPr>
              <w:t>La web app come percorso di riserva dichiarato</w:t>
            </w:r>
          </w:p>
        </w:tc>
        <w:tc>
          <w:tcPr>
            <w:tcW w:w="6946" w:type="dxa"/>
          </w:tcPr>
          <w:p w14:paraId="3C39D511" w14:textId="77777777" w:rsidR="005D7279" w:rsidRPr="00BA2A34" w:rsidRDefault="00000000" w:rsidP="00BF0456">
            <w:pPr>
              <w:jc w:val="both"/>
              <w:rPr>
                <w:lang w:val="it-IT"/>
              </w:rPr>
            </w:pPr>
            <w:r w:rsidRPr="00BA2A34">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BA2A34" w14:paraId="60B6914B" w14:textId="77777777" w:rsidTr="00553077">
        <w:tc>
          <w:tcPr>
            <w:tcW w:w="2405" w:type="dxa"/>
          </w:tcPr>
          <w:p w14:paraId="1EB4FEAA" w14:textId="77777777" w:rsidR="005D7279" w:rsidRPr="00BA2A34" w:rsidRDefault="00000000" w:rsidP="00BF0456">
            <w:pPr>
              <w:jc w:val="both"/>
              <w:rPr>
                <w:lang w:val="it-IT"/>
              </w:rPr>
            </w:pPr>
            <w:r w:rsidRPr="00BA2A34">
              <w:rPr>
                <w:sz w:val="18"/>
                <w:lang w:val="it-IT"/>
              </w:rPr>
              <w:t>Il registro di emergenza anche in questo caso</w:t>
            </w:r>
          </w:p>
        </w:tc>
        <w:tc>
          <w:tcPr>
            <w:tcW w:w="6946" w:type="dxa"/>
          </w:tcPr>
          <w:p w14:paraId="209A763C" w14:textId="77777777" w:rsidR="005D7279" w:rsidRPr="00BA2A34" w:rsidRDefault="00000000" w:rsidP="00BF0456">
            <w:pPr>
              <w:jc w:val="both"/>
              <w:rPr>
                <w:lang w:val="it-IT"/>
              </w:rPr>
            </w:pPr>
            <w:r w:rsidRPr="00BA2A34">
              <w:rPr>
                <w:sz w:val="18"/>
                <w:lang w:val="it-IT"/>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BA2A34" w:rsidRDefault="00000000" w:rsidP="00BF0456">
      <w:pPr>
        <w:jc w:val="both"/>
        <w:rPr>
          <w:lang w:val="it-IT"/>
        </w:rPr>
      </w:pPr>
      <w:r w:rsidRPr="00BA2A34">
        <w:rPr>
          <w:lang w:val="it-IT"/>
        </w:rPr>
        <w:t>La scelta ha ricadute organizzative e formative che eccedono l’analisi tecnica: è rimessa al Comune e registrata come OP-42.</w:t>
      </w:r>
    </w:p>
    <w:p w14:paraId="57BB27E2" w14:textId="77777777" w:rsidR="005D7279" w:rsidRPr="00BA2A34" w:rsidRDefault="003220BE" w:rsidP="003220BE">
      <w:pPr>
        <w:rPr>
          <w:lang w:val="it-IT"/>
        </w:rPr>
      </w:pPr>
      <w:r w:rsidRPr="00BA2A34">
        <w:rPr>
          <w:lang w:val="it-IT"/>
        </w:rPr>
        <w:br w:type="page"/>
      </w:r>
    </w:p>
    <w:p w14:paraId="41F5EF27" w14:textId="46BABB83" w:rsidR="005D7279" w:rsidRPr="00BA2A34" w:rsidRDefault="00C93C5C" w:rsidP="00BF0456">
      <w:pPr>
        <w:pStyle w:val="Titolo1"/>
        <w:jc w:val="both"/>
        <w:rPr>
          <w:lang w:val="it-IT"/>
        </w:rPr>
      </w:pPr>
      <w:r w:rsidRPr="00BA2A34">
        <w:rPr>
          <w:lang w:val="it-IT"/>
        </w:rPr>
        <w:lastRenderedPageBreak/>
        <w:t xml:space="preserve"> </w:t>
      </w:r>
      <w:bookmarkStart w:id="165" w:name="_Toc241220955"/>
      <w:r w:rsidRPr="00BA2A34">
        <w:rPr>
          <w:lang w:val="it-IT"/>
        </w:rPr>
        <w:t>Le funzioni offerte da ANSC</w:t>
      </w:r>
      <w:bookmarkEnd w:id="165"/>
    </w:p>
    <w:p w14:paraId="12E49425" w14:textId="390DDB1C" w:rsidR="005D7279" w:rsidRPr="00BA2A34" w:rsidRDefault="00000000" w:rsidP="00BF0456">
      <w:pPr>
        <w:jc w:val="both"/>
        <w:rPr>
          <w:lang w:val="it-IT"/>
        </w:rPr>
      </w:pPr>
      <w:r w:rsidRPr="00BA2A34">
        <w:rPr>
          <w:lang w:val="it-IT"/>
        </w:rPr>
        <w:t xml:space="preserve">Questo capitolo </w:t>
      </w:r>
      <w:r w:rsidR="002B75E1" w:rsidRPr="00BA2A34">
        <w:rPr>
          <w:lang w:val="it-IT"/>
        </w:rPr>
        <w:t>elenca</w:t>
      </w:r>
      <w:r w:rsidRPr="00BA2A34">
        <w:rPr>
          <w:lang w:val="it-IT"/>
        </w:rPr>
        <w:t xml:space="preserve"> che cosa ANSC offre. Serve a due scopi distinti — sapere che cosa è disponibile prima di progettare, ed evitare di re</w:t>
      </w:r>
      <w:r w:rsidR="00553077" w:rsidRPr="00BA2A34">
        <w:rPr>
          <w:lang w:val="it-IT"/>
        </w:rPr>
        <w:t>-</w:t>
      </w:r>
      <w:r w:rsidRPr="00BA2A34">
        <w:rPr>
          <w:lang w:val="it-IT"/>
        </w:rPr>
        <w:t>implementare in casa ciò che la piattaforma già fa.</w:t>
      </w:r>
    </w:p>
    <w:p w14:paraId="66141546" w14:textId="3249948E" w:rsidR="005D7279" w:rsidRPr="00BA2A34" w:rsidRDefault="00000000" w:rsidP="00BF0456">
      <w:pPr>
        <w:jc w:val="both"/>
        <w:rPr>
          <w:lang w:val="it-IT"/>
        </w:rPr>
      </w:pPr>
      <w:r w:rsidRPr="00BA2A34">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BA2A34" w:rsidRDefault="00000000" w:rsidP="00BF0456">
      <w:pPr>
        <w:pStyle w:val="Titolo2"/>
        <w:jc w:val="both"/>
        <w:rPr>
          <w:lang w:val="it-IT"/>
        </w:rPr>
      </w:pPr>
      <w:bookmarkStart w:id="166" w:name="_Toc241220956"/>
      <w:r w:rsidRPr="00BA2A34">
        <w:rPr>
          <w:lang w:val="it-IT"/>
        </w:rPr>
        <w:t>Il catalogo in cifre</w:t>
      </w:r>
      <w:bookmarkEnd w:id="16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BA2A34" w14:paraId="36A55AF5" w14:textId="77777777" w:rsidTr="003220BE">
        <w:tc>
          <w:tcPr>
            <w:tcW w:w="6799" w:type="dxa"/>
            <w:shd w:val="clear" w:color="auto" w:fill="DAE9F7" w:themeFill="text2" w:themeFillTint="1A"/>
          </w:tcPr>
          <w:p w14:paraId="0F6AAD9A" w14:textId="77777777" w:rsidR="005D7279" w:rsidRPr="00BA2A34" w:rsidRDefault="00000000" w:rsidP="00BF0456">
            <w:pPr>
              <w:jc w:val="both"/>
              <w:rPr>
                <w:lang w:val="it-IT"/>
              </w:rPr>
            </w:pPr>
            <w:r w:rsidRPr="00BA2A34">
              <w:rPr>
                <w:b/>
                <w:sz w:val="18"/>
                <w:lang w:val="it-IT"/>
              </w:rPr>
              <w:t>Grandezza</w:t>
            </w:r>
          </w:p>
        </w:tc>
        <w:tc>
          <w:tcPr>
            <w:tcW w:w="2552" w:type="dxa"/>
            <w:shd w:val="clear" w:color="auto" w:fill="DAE9F7" w:themeFill="text2" w:themeFillTint="1A"/>
          </w:tcPr>
          <w:p w14:paraId="0A92A3DF" w14:textId="77777777" w:rsidR="005D7279" w:rsidRPr="00BA2A34" w:rsidRDefault="00000000" w:rsidP="00BF0456">
            <w:pPr>
              <w:jc w:val="both"/>
              <w:rPr>
                <w:lang w:val="it-IT"/>
              </w:rPr>
            </w:pPr>
            <w:r w:rsidRPr="00BA2A34">
              <w:rPr>
                <w:b/>
                <w:sz w:val="18"/>
                <w:lang w:val="it-IT"/>
              </w:rPr>
              <w:t>Valore</w:t>
            </w:r>
          </w:p>
        </w:tc>
      </w:tr>
      <w:tr w:rsidR="005D7279" w:rsidRPr="00BA2A34" w14:paraId="54FB6DD8" w14:textId="77777777" w:rsidTr="003220BE">
        <w:tc>
          <w:tcPr>
            <w:tcW w:w="6799" w:type="dxa"/>
          </w:tcPr>
          <w:p w14:paraId="009F44A5" w14:textId="77777777" w:rsidR="005D7279" w:rsidRPr="00BA2A34" w:rsidRDefault="00000000" w:rsidP="00BF0456">
            <w:pPr>
              <w:jc w:val="both"/>
              <w:rPr>
                <w:lang w:val="it-IT"/>
              </w:rPr>
            </w:pPr>
            <w:r w:rsidRPr="00BA2A34">
              <w:rPr>
                <w:sz w:val="18"/>
                <w:lang w:val="it-IT"/>
              </w:rPr>
              <w:t>Contratti pubblicati</w:t>
            </w:r>
          </w:p>
        </w:tc>
        <w:tc>
          <w:tcPr>
            <w:tcW w:w="2552" w:type="dxa"/>
          </w:tcPr>
          <w:p w14:paraId="79192709" w14:textId="77777777" w:rsidR="005D7279" w:rsidRPr="00BA2A34" w:rsidRDefault="00000000" w:rsidP="00BF0456">
            <w:pPr>
              <w:jc w:val="both"/>
              <w:rPr>
                <w:lang w:val="it-IT"/>
              </w:rPr>
            </w:pPr>
            <w:r w:rsidRPr="00BA2A34">
              <w:rPr>
                <w:sz w:val="18"/>
                <w:lang w:val="it-IT"/>
              </w:rPr>
              <w:t>25</w:t>
            </w:r>
          </w:p>
        </w:tc>
      </w:tr>
      <w:tr w:rsidR="005D7279" w:rsidRPr="00BA2A34" w14:paraId="5E5F05FF" w14:textId="77777777" w:rsidTr="003220BE">
        <w:tc>
          <w:tcPr>
            <w:tcW w:w="6799" w:type="dxa"/>
          </w:tcPr>
          <w:p w14:paraId="4CB1DA26" w14:textId="77777777" w:rsidR="005D7279" w:rsidRPr="00BA2A34" w:rsidRDefault="00000000" w:rsidP="00BF0456">
            <w:pPr>
              <w:jc w:val="both"/>
              <w:rPr>
                <w:lang w:val="it-IT"/>
              </w:rPr>
            </w:pPr>
            <w:r w:rsidRPr="00BA2A34">
              <w:rPr>
                <w:sz w:val="18"/>
                <w:lang w:val="it-IT"/>
              </w:rPr>
              <w:t>Operazioni complessive</w:t>
            </w:r>
          </w:p>
        </w:tc>
        <w:tc>
          <w:tcPr>
            <w:tcW w:w="2552" w:type="dxa"/>
          </w:tcPr>
          <w:p w14:paraId="5E0AC61C" w14:textId="77777777" w:rsidR="005D7279" w:rsidRPr="00BA2A34" w:rsidRDefault="00000000" w:rsidP="00BF0456">
            <w:pPr>
              <w:jc w:val="both"/>
              <w:rPr>
                <w:lang w:val="it-IT"/>
              </w:rPr>
            </w:pPr>
            <w:r w:rsidRPr="00BA2A34">
              <w:rPr>
                <w:sz w:val="18"/>
                <w:lang w:val="it-IT"/>
              </w:rPr>
              <w:t>57</w:t>
            </w:r>
          </w:p>
        </w:tc>
      </w:tr>
      <w:tr w:rsidR="005D7279" w:rsidRPr="00BA2A34" w14:paraId="2585962E" w14:textId="77777777" w:rsidTr="003220BE">
        <w:tc>
          <w:tcPr>
            <w:tcW w:w="6799" w:type="dxa"/>
          </w:tcPr>
          <w:p w14:paraId="7E760211" w14:textId="77777777" w:rsidR="005D7279" w:rsidRPr="00BA2A34" w:rsidRDefault="00000000" w:rsidP="00BF0456">
            <w:pPr>
              <w:jc w:val="both"/>
              <w:rPr>
                <w:lang w:val="it-IT"/>
              </w:rPr>
            </w:pPr>
            <w:r w:rsidRPr="00BA2A34">
              <w:rPr>
                <w:sz w:val="18"/>
                <w:lang w:val="it-IT"/>
              </w:rPr>
              <w:t>Operazioni di sola lettura</w:t>
            </w:r>
          </w:p>
        </w:tc>
        <w:tc>
          <w:tcPr>
            <w:tcW w:w="2552" w:type="dxa"/>
          </w:tcPr>
          <w:p w14:paraId="103A3EBD" w14:textId="77777777" w:rsidR="005D7279" w:rsidRPr="00BA2A34" w:rsidRDefault="00000000" w:rsidP="00BF0456">
            <w:pPr>
              <w:jc w:val="both"/>
              <w:rPr>
                <w:lang w:val="it-IT"/>
              </w:rPr>
            </w:pPr>
            <w:r w:rsidRPr="00BA2A34">
              <w:rPr>
                <w:sz w:val="18"/>
                <w:lang w:val="it-IT"/>
              </w:rPr>
              <w:t>30</w:t>
            </w:r>
          </w:p>
        </w:tc>
      </w:tr>
      <w:tr w:rsidR="005D7279" w:rsidRPr="00BA2A34" w14:paraId="460F4B74" w14:textId="77777777" w:rsidTr="003220BE">
        <w:tc>
          <w:tcPr>
            <w:tcW w:w="6799" w:type="dxa"/>
          </w:tcPr>
          <w:p w14:paraId="10DF1B0F" w14:textId="77777777" w:rsidR="005D7279" w:rsidRPr="00BA2A34" w:rsidRDefault="00000000" w:rsidP="00BF0456">
            <w:pPr>
              <w:jc w:val="both"/>
              <w:rPr>
                <w:lang w:val="it-IT"/>
              </w:rPr>
            </w:pPr>
            <w:r w:rsidRPr="00BA2A34">
              <w:rPr>
                <w:sz w:val="18"/>
                <w:lang w:val="it-IT"/>
              </w:rPr>
              <w:t>Operazioni dispositive</w:t>
            </w:r>
          </w:p>
        </w:tc>
        <w:tc>
          <w:tcPr>
            <w:tcW w:w="2552" w:type="dxa"/>
          </w:tcPr>
          <w:p w14:paraId="5A1DD8B4" w14:textId="77777777" w:rsidR="005D7279" w:rsidRPr="00BA2A34" w:rsidRDefault="00000000" w:rsidP="00BF0456">
            <w:pPr>
              <w:jc w:val="both"/>
              <w:rPr>
                <w:lang w:val="it-IT"/>
              </w:rPr>
            </w:pPr>
            <w:r w:rsidRPr="00BA2A34">
              <w:rPr>
                <w:sz w:val="18"/>
                <w:lang w:val="it-IT"/>
              </w:rPr>
              <w:t>24</w:t>
            </w:r>
          </w:p>
        </w:tc>
      </w:tr>
      <w:tr w:rsidR="005D7279" w:rsidRPr="00BA2A34" w14:paraId="76C5BC5C" w14:textId="77777777" w:rsidTr="003220BE">
        <w:tc>
          <w:tcPr>
            <w:tcW w:w="6799" w:type="dxa"/>
          </w:tcPr>
          <w:p w14:paraId="53CE87B7" w14:textId="77777777" w:rsidR="005D7279" w:rsidRPr="00BA2A34" w:rsidRDefault="00000000" w:rsidP="00BF0456">
            <w:pPr>
              <w:jc w:val="both"/>
              <w:rPr>
                <w:lang w:val="it-IT"/>
              </w:rPr>
            </w:pPr>
            <w:r w:rsidRPr="00BA2A34">
              <w:rPr>
                <w:sz w:val="18"/>
                <w:lang w:val="it-IT"/>
              </w:rPr>
              <w:t>Operazioni di firma</w:t>
            </w:r>
          </w:p>
        </w:tc>
        <w:tc>
          <w:tcPr>
            <w:tcW w:w="2552" w:type="dxa"/>
          </w:tcPr>
          <w:p w14:paraId="35396ADF" w14:textId="77777777" w:rsidR="005D7279" w:rsidRPr="00BA2A34" w:rsidRDefault="00000000" w:rsidP="00BF0456">
            <w:pPr>
              <w:jc w:val="both"/>
              <w:rPr>
                <w:lang w:val="it-IT"/>
              </w:rPr>
            </w:pPr>
            <w:r w:rsidRPr="00BA2A34">
              <w:rPr>
                <w:sz w:val="18"/>
                <w:lang w:val="it-IT"/>
              </w:rPr>
              <w:t>3</w:t>
            </w:r>
          </w:p>
        </w:tc>
      </w:tr>
      <w:tr w:rsidR="005D7279" w:rsidRPr="00BA2A34" w14:paraId="7B569178" w14:textId="77777777" w:rsidTr="003220BE">
        <w:tc>
          <w:tcPr>
            <w:tcW w:w="6799" w:type="dxa"/>
          </w:tcPr>
          <w:p w14:paraId="1AD7FCFA" w14:textId="77777777" w:rsidR="005D7279" w:rsidRPr="00BA2A34" w:rsidRDefault="00000000" w:rsidP="00BF0456">
            <w:pPr>
              <w:jc w:val="both"/>
              <w:rPr>
                <w:lang w:val="it-IT"/>
              </w:rPr>
            </w:pPr>
            <w:r w:rsidRPr="00BA2A34">
              <w:rPr>
                <w:sz w:val="18"/>
                <w:lang w:val="it-IT"/>
              </w:rPr>
              <w:t>Operazioni impiegate dal disegno attuale</w:t>
            </w:r>
          </w:p>
        </w:tc>
        <w:tc>
          <w:tcPr>
            <w:tcW w:w="2552" w:type="dxa"/>
          </w:tcPr>
          <w:p w14:paraId="6B10B758" w14:textId="77777777" w:rsidR="005D7279" w:rsidRPr="00BA2A34" w:rsidRDefault="00000000" w:rsidP="00BF0456">
            <w:pPr>
              <w:jc w:val="both"/>
              <w:rPr>
                <w:lang w:val="it-IT"/>
              </w:rPr>
            </w:pPr>
            <w:r w:rsidRPr="00BA2A34">
              <w:rPr>
                <w:sz w:val="18"/>
                <w:lang w:val="it-IT"/>
              </w:rPr>
              <w:t>23</w:t>
            </w:r>
          </w:p>
        </w:tc>
      </w:tr>
      <w:tr w:rsidR="005D7279" w:rsidRPr="00BA2A34" w14:paraId="2EA05DC8" w14:textId="77777777" w:rsidTr="003220BE">
        <w:tc>
          <w:tcPr>
            <w:tcW w:w="6799" w:type="dxa"/>
          </w:tcPr>
          <w:p w14:paraId="43179504" w14:textId="77777777" w:rsidR="005D7279" w:rsidRPr="00BA2A34" w:rsidRDefault="00000000" w:rsidP="00BF0456">
            <w:pPr>
              <w:jc w:val="both"/>
              <w:rPr>
                <w:lang w:val="it-IT"/>
              </w:rPr>
            </w:pPr>
            <w:r w:rsidRPr="00BA2A34">
              <w:rPr>
                <w:sz w:val="18"/>
                <w:lang w:val="it-IT"/>
              </w:rPr>
              <w:t>Servizi impiegati dal disegno attuale</w:t>
            </w:r>
          </w:p>
        </w:tc>
        <w:tc>
          <w:tcPr>
            <w:tcW w:w="2552" w:type="dxa"/>
          </w:tcPr>
          <w:p w14:paraId="7ABC8DFF" w14:textId="77777777" w:rsidR="005D7279" w:rsidRPr="00BA2A34" w:rsidRDefault="00000000" w:rsidP="00BF0456">
            <w:pPr>
              <w:jc w:val="both"/>
              <w:rPr>
                <w:lang w:val="it-IT"/>
              </w:rPr>
            </w:pPr>
            <w:r w:rsidRPr="00BA2A34">
              <w:rPr>
                <w:sz w:val="18"/>
                <w:lang w:val="it-IT"/>
              </w:rPr>
              <w:t>11 su 25</w:t>
            </w:r>
          </w:p>
        </w:tc>
      </w:tr>
      <w:tr w:rsidR="005D7279" w:rsidRPr="00BA2A34" w14:paraId="3E0CE1EF" w14:textId="77777777" w:rsidTr="003220BE">
        <w:tc>
          <w:tcPr>
            <w:tcW w:w="6799" w:type="dxa"/>
          </w:tcPr>
          <w:p w14:paraId="593A9BF2" w14:textId="77777777" w:rsidR="005D7279" w:rsidRPr="00BA2A34" w:rsidRDefault="00000000" w:rsidP="00BF0456">
            <w:pPr>
              <w:jc w:val="both"/>
              <w:rPr>
                <w:lang w:val="it-IT"/>
              </w:rPr>
            </w:pPr>
            <w:r w:rsidRPr="00BA2A34">
              <w:rPr>
                <w:sz w:val="18"/>
                <w:lang w:val="it-IT"/>
              </w:rPr>
              <w:t>Famiglie funzionali</w:t>
            </w:r>
          </w:p>
        </w:tc>
        <w:tc>
          <w:tcPr>
            <w:tcW w:w="2552" w:type="dxa"/>
          </w:tcPr>
          <w:p w14:paraId="387D6809" w14:textId="77777777" w:rsidR="005D7279" w:rsidRPr="00BA2A34" w:rsidRDefault="00000000" w:rsidP="00BF0456">
            <w:pPr>
              <w:jc w:val="both"/>
              <w:rPr>
                <w:lang w:val="it-IT"/>
              </w:rPr>
            </w:pPr>
            <w:r w:rsidRPr="00BA2A34">
              <w:rPr>
                <w:sz w:val="18"/>
                <w:lang w:val="it-IT"/>
              </w:rPr>
              <w:t>9</w:t>
            </w:r>
          </w:p>
        </w:tc>
      </w:tr>
    </w:tbl>
    <w:p w14:paraId="0F445E4D" w14:textId="77777777" w:rsidR="005D7279" w:rsidRPr="00BA2A34" w:rsidRDefault="00000000" w:rsidP="00BF0456">
      <w:pPr>
        <w:jc w:val="both"/>
        <w:rPr>
          <w:lang w:val="it-IT"/>
        </w:rPr>
      </w:pPr>
      <w:r w:rsidRPr="00BA2A34">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BA2A34" w:rsidRDefault="00000000" w:rsidP="00BF0456">
      <w:pPr>
        <w:pStyle w:val="Titolo2"/>
        <w:jc w:val="both"/>
        <w:rPr>
          <w:lang w:val="it-IT"/>
        </w:rPr>
      </w:pPr>
      <w:bookmarkStart w:id="167" w:name="_Toc241220957"/>
      <w:r w:rsidRPr="00BA2A34">
        <w:rPr>
          <w:lang w:val="it-IT"/>
        </w:rPr>
        <w:t>Le caratteristiche comuni a tutte le operazioni</w:t>
      </w:r>
      <w:bookmarkEnd w:id="16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BA2A34" w14:paraId="1A992D5D" w14:textId="77777777" w:rsidTr="00553077">
        <w:tc>
          <w:tcPr>
            <w:tcW w:w="2122" w:type="dxa"/>
            <w:shd w:val="clear" w:color="auto" w:fill="DAE9F7" w:themeFill="text2" w:themeFillTint="1A"/>
          </w:tcPr>
          <w:p w14:paraId="2486BF05" w14:textId="77777777" w:rsidR="005D7279" w:rsidRPr="00BA2A34" w:rsidRDefault="00000000" w:rsidP="00BF0456">
            <w:pPr>
              <w:jc w:val="both"/>
              <w:rPr>
                <w:lang w:val="it-IT"/>
              </w:rPr>
            </w:pPr>
            <w:r w:rsidRPr="00BA2A34">
              <w:rPr>
                <w:b/>
                <w:sz w:val="18"/>
                <w:lang w:val="it-IT"/>
              </w:rPr>
              <w:t>Caratteristica</w:t>
            </w:r>
          </w:p>
        </w:tc>
        <w:tc>
          <w:tcPr>
            <w:tcW w:w="7229" w:type="dxa"/>
            <w:shd w:val="clear" w:color="auto" w:fill="DAE9F7" w:themeFill="text2" w:themeFillTint="1A"/>
          </w:tcPr>
          <w:p w14:paraId="605AE893" w14:textId="77777777" w:rsidR="005D7279" w:rsidRPr="00BA2A34" w:rsidRDefault="00000000" w:rsidP="00BF0456">
            <w:pPr>
              <w:jc w:val="both"/>
              <w:rPr>
                <w:lang w:val="it-IT"/>
              </w:rPr>
            </w:pPr>
            <w:r w:rsidRPr="00BA2A34">
              <w:rPr>
                <w:b/>
                <w:sz w:val="18"/>
                <w:lang w:val="it-IT"/>
              </w:rPr>
              <w:t>Come si manifesta</w:t>
            </w:r>
          </w:p>
        </w:tc>
      </w:tr>
      <w:tr w:rsidR="005D7279" w:rsidRPr="00BA2A34" w14:paraId="1EE2B4F7" w14:textId="77777777" w:rsidTr="00553077">
        <w:tc>
          <w:tcPr>
            <w:tcW w:w="2122" w:type="dxa"/>
          </w:tcPr>
          <w:p w14:paraId="016E1A16" w14:textId="77777777" w:rsidR="005D7279" w:rsidRPr="00BA2A34" w:rsidRDefault="00000000" w:rsidP="00BF0456">
            <w:pPr>
              <w:jc w:val="both"/>
              <w:rPr>
                <w:lang w:val="it-IT"/>
              </w:rPr>
            </w:pPr>
            <w:r w:rsidRPr="00BA2A34">
              <w:rPr>
                <w:sz w:val="18"/>
                <w:lang w:val="it-IT"/>
              </w:rPr>
              <w:t>Un solo verbo</w:t>
            </w:r>
          </w:p>
        </w:tc>
        <w:tc>
          <w:tcPr>
            <w:tcW w:w="7229" w:type="dxa"/>
          </w:tcPr>
          <w:p w14:paraId="77EB7489" w14:textId="77777777" w:rsidR="005D7279" w:rsidRPr="00BA2A34" w:rsidRDefault="00000000" w:rsidP="00BF0456">
            <w:pPr>
              <w:jc w:val="both"/>
              <w:rPr>
                <w:lang w:val="it-IT"/>
              </w:rPr>
            </w:pPr>
            <w:r w:rsidRPr="00BA2A34">
              <w:rPr>
                <w:sz w:val="18"/>
                <w:lang w:val="it-IT"/>
              </w:rPr>
              <w:t>Tutte le operazioni sono POST, comprese le letture: il criterio è la presenza di un corpo strutturato, non la semantica.</w:t>
            </w:r>
          </w:p>
        </w:tc>
      </w:tr>
      <w:tr w:rsidR="005D7279" w:rsidRPr="00BA2A34" w14:paraId="650B0111" w14:textId="77777777" w:rsidTr="00553077">
        <w:tc>
          <w:tcPr>
            <w:tcW w:w="2122" w:type="dxa"/>
          </w:tcPr>
          <w:p w14:paraId="7A453D12" w14:textId="77777777" w:rsidR="005D7279" w:rsidRPr="00BA2A34" w:rsidRDefault="00000000" w:rsidP="00BF0456">
            <w:pPr>
              <w:jc w:val="both"/>
              <w:rPr>
                <w:lang w:val="it-IT"/>
              </w:rPr>
            </w:pPr>
            <w:r w:rsidRPr="00BA2A34">
              <w:rPr>
                <w:sz w:val="18"/>
                <w:lang w:val="it-IT"/>
              </w:rPr>
              <w:t>Versione nel percorso</w:t>
            </w:r>
          </w:p>
        </w:tc>
        <w:tc>
          <w:tcPr>
            <w:tcW w:w="7229" w:type="dxa"/>
          </w:tcPr>
          <w:p w14:paraId="4D44D778" w14:textId="77777777" w:rsidR="005D7279" w:rsidRPr="00BA2A34" w:rsidRDefault="00000000" w:rsidP="00BF0456">
            <w:pPr>
              <w:jc w:val="both"/>
              <w:rPr>
                <w:lang w:val="it-IT"/>
              </w:rPr>
            </w:pPr>
            <w:r w:rsidRPr="00BA2A34">
              <w:rPr>
                <w:sz w:val="18"/>
                <w:lang w:val="it-IT"/>
              </w:rPr>
              <w:t>Ogni percorso termina con un segmento di versione. Non fa eccezione alcuna delle operazioni pubblicate. Due operazioni accettano anche una revisione come parametro di query.</w:t>
            </w:r>
          </w:p>
        </w:tc>
      </w:tr>
      <w:tr w:rsidR="005D7279" w:rsidRPr="00BA2A34" w14:paraId="16E532DC" w14:textId="77777777" w:rsidTr="00553077">
        <w:tc>
          <w:tcPr>
            <w:tcW w:w="2122" w:type="dxa"/>
          </w:tcPr>
          <w:p w14:paraId="7234C748" w14:textId="77777777" w:rsidR="005D7279" w:rsidRPr="00BA2A34" w:rsidRDefault="00000000" w:rsidP="00BF0456">
            <w:pPr>
              <w:jc w:val="both"/>
              <w:rPr>
                <w:lang w:val="it-IT"/>
              </w:rPr>
            </w:pPr>
            <w:r w:rsidRPr="00BA2A34">
              <w:rPr>
                <w:sz w:val="18"/>
                <w:lang w:val="it-IT"/>
              </w:rPr>
              <w:lastRenderedPageBreak/>
              <w:t>Testata comune</w:t>
            </w:r>
          </w:p>
        </w:tc>
        <w:tc>
          <w:tcPr>
            <w:tcW w:w="7229" w:type="dxa"/>
          </w:tcPr>
          <w:p w14:paraId="6DCE1AC0" w14:textId="77777777" w:rsidR="005D7279" w:rsidRPr="00BA2A34" w:rsidRDefault="00000000" w:rsidP="00BF0456">
            <w:pPr>
              <w:jc w:val="both"/>
              <w:rPr>
                <w:lang w:val="it-IT"/>
              </w:rPr>
            </w:pPr>
            <w:r w:rsidRPr="00BA2A34">
              <w:rPr>
                <w:sz w:val="18"/>
                <w:lang w:val="it-IT"/>
              </w:rPr>
              <w:t>Ogni richiesta porta identificativo del comune, identificativo dell’operazione scelto dal comune, data e ora, e i tre campi che identificano il gestionale: nome, versione e fornitore.</w:t>
            </w:r>
          </w:p>
        </w:tc>
      </w:tr>
      <w:tr w:rsidR="005D7279" w:rsidRPr="00BA2A34" w14:paraId="787B0F77" w14:textId="77777777" w:rsidTr="00553077">
        <w:tc>
          <w:tcPr>
            <w:tcW w:w="2122" w:type="dxa"/>
          </w:tcPr>
          <w:p w14:paraId="71DCE62E" w14:textId="77777777" w:rsidR="005D7279" w:rsidRPr="00BA2A34" w:rsidRDefault="00000000" w:rsidP="00BF0456">
            <w:pPr>
              <w:jc w:val="both"/>
              <w:rPr>
                <w:lang w:val="it-IT"/>
              </w:rPr>
            </w:pPr>
            <w:r w:rsidRPr="00BA2A34">
              <w:rPr>
                <w:sz w:val="18"/>
                <w:lang w:val="it-IT"/>
              </w:rPr>
              <w:t>Nessuna chiave di idempotenza</w:t>
            </w:r>
          </w:p>
        </w:tc>
        <w:tc>
          <w:tcPr>
            <w:tcW w:w="7229" w:type="dxa"/>
          </w:tcPr>
          <w:p w14:paraId="42775EC2" w14:textId="77777777" w:rsidR="005D7279" w:rsidRPr="00BA2A34" w:rsidRDefault="00000000" w:rsidP="00BF0456">
            <w:pPr>
              <w:jc w:val="both"/>
              <w:rPr>
                <w:lang w:val="it-IT"/>
              </w:rPr>
            </w:pPr>
            <w:r w:rsidRPr="00BA2A34">
              <w:rPr>
                <w:sz w:val="18"/>
                <w:lang w:val="it-IT"/>
              </w:rPr>
              <w:t>L’identificativo di operazione scelto dal comune è di tracciamento: ripetere una chiamata dispositiva ripete l’effetto.</w:t>
            </w:r>
          </w:p>
        </w:tc>
      </w:tr>
      <w:tr w:rsidR="005D7279" w:rsidRPr="00BA2A34" w14:paraId="3E52F77A" w14:textId="77777777" w:rsidTr="00553077">
        <w:tc>
          <w:tcPr>
            <w:tcW w:w="2122" w:type="dxa"/>
          </w:tcPr>
          <w:p w14:paraId="240D4404" w14:textId="77777777" w:rsidR="005D7279" w:rsidRPr="00BA2A34" w:rsidRDefault="00000000" w:rsidP="00BF0456">
            <w:pPr>
              <w:jc w:val="both"/>
              <w:rPr>
                <w:lang w:val="it-IT"/>
              </w:rPr>
            </w:pPr>
            <w:r w:rsidRPr="00BA2A34">
              <w:rPr>
                <w:sz w:val="18"/>
                <w:lang w:val="it-IT"/>
              </w:rPr>
              <w:t>Paginazione uniforme</w:t>
            </w:r>
          </w:p>
        </w:tc>
        <w:tc>
          <w:tcPr>
            <w:tcW w:w="7229" w:type="dxa"/>
          </w:tcPr>
          <w:p w14:paraId="2BF703A1" w14:textId="77777777" w:rsidR="005D7279" w:rsidRPr="00BA2A34" w:rsidRDefault="00000000" w:rsidP="00BF0456">
            <w:pPr>
              <w:jc w:val="both"/>
              <w:rPr>
                <w:lang w:val="it-IT"/>
              </w:rPr>
            </w:pPr>
            <w:r w:rsidRPr="00BA2A34">
              <w:rPr>
                <w:sz w:val="18"/>
                <w:lang w:val="it-IT"/>
              </w:rPr>
              <w:t>Le operazioni di ricerca condividono la stessa struttura di paginazione, con il numero totale calcolato dal servizio.</w:t>
            </w:r>
          </w:p>
        </w:tc>
      </w:tr>
      <w:tr w:rsidR="005D7279" w:rsidRPr="00BA2A34" w14:paraId="39BA1C49" w14:textId="77777777" w:rsidTr="00553077">
        <w:tc>
          <w:tcPr>
            <w:tcW w:w="2122" w:type="dxa"/>
          </w:tcPr>
          <w:p w14:paraId="0FECE1CF" w14:textId="77777777" w:rsidR="005D7279" w:rsidRPr="00BA2A34" w:rsidRDefault="00000000" w:rsidP="00BF0456">
            <w:pPr>
              <w:jc w:val="both"/>
              <w:rPr>
                <w:lang w:val="it-IT"/>
              </w:rPr>
            </w:pPr>
            <w:r w:rsidRPr="00BA2A34">
              <w:rPr>
                <w:sz w:val="18"/>
                <w:lang w:val="it-IT"/>
              </w:rPr>
              <w:t>Esiti strutturati</w:t>
            </w:r>
          </w:p>
        </w:tc>
        <w:tc>
          <w:tcPr>
            <w:tcW w:w="7229" w:type="dxa"/>
          </w:tcPr>
          <w:p w14:paraId="0D9F778D" w14:textId="77777777" w:rsidR="005D7279" w:rsidRPr="00BA2A34" w:rsidRDefault="00000000" w:rsidP="00BF0456">
            <w:pPr>
              <w:jc w:val="both"/>
              <w:rPr>
                <w:lang w:val="it-IT"/>
              </w:rPr>
            </w:pPr>
            <w:r w:rsidRPr="00BA2A34">
              <w:rPr>
                <w:sz w:val="18"/>
                <w:lang w:val="it-IT"/>
              </w:rPr>
              <w:t>La risposta distingue errori, avvisi, informazioni ed esiti positivi in liste separate. I codici di errore pubblicati sono ventuno.</w:t>
            </w:r>
          </w:p>
        </w:tc>
      </w:tr>
      <w:tr w:rsidR="005D7279" w:rsidRPr="00BA2A34" w14:paraId="51B10429" w14:textId="77777777" w:rsidTr="00553077">
        <w:tc>
          <w:tcPr>
            <w:tcW w:w="2122" w:type="dxa"/>
          </w:tcPr>
          <w:p w14:paraId="33DC01F9" w14:textId="77777777" w:rsidR="005D7279" w:rsidRPr="00BA2A34" w:rsidRDefault="00000000" w:rsidP="00BF0456">
            <w:pPr>
              <w:jc w:val="both"/>
              <w:rPr>
                <w:lang w:val="it-IT"/>
              </w:rPr>
            </w:pPr>
            <w:r w:rsidRPr="00BA2A34">
              <w:rPr>
                <w:sz w:val="18"/>
                <w:lang w:val="it-IT"/>
              </w:rPr>
              <w:t>Tre ambienti</w:t>
            </w:r>
          </w:p>
        </w:tc>
        <w:tc>
          <w:tcPr>
            <w:tcW w:w="7229" w:type="dxa"/>
          </w:tcPr>
          <w:p w14:paraId="1A44850D" w14:textId="77777777" w:rsidR="005D7279" w:rsidRPr="00BA2A34" w:rsidRDefault="00000000" w:rsidP="00BF0456">
            <w:pPr>
              <w:jc w:val="both"/>
              <w:rPr>
                <w:lang w:val="it-IT"/>
              </w:rPr>
            </w:pPr>
            <w:r w:rsidRPr="00BA2A34">
              <w:rPr>
                <w:sz w:val="18"/>
                <w:lang w:val="it-IT"/>
              </w:rPr>
              <w:t>Ogni contratto dichiara produzione, preproduzione e un servizio simulato locale, utile per le prove senza credenziali.</w:t>
            </w:r>
          </w:p>
        </w:tc>
      </w:tr>
      <w:tr w:rsidR="005D7279" w:rsidRPr="00BA2A34" w14:paraId="0D5D1AAE" w14:textId="77777777" w:rsidTr="00553077">
        <w:tc>
          <w:tcPr>
            <w:tcW w:w="2122" w:type="dxa"/>
          </w:tcPr>
          <w:p w14:paraId="0EF97AD4" w14:textId="77777777" w:rsidR="005D7279" w:rsidRPr="00BA2A34" w:rsidRDefault="00000000" w:rsidP="00BF0456">
            <w:pPr>
              <w:jc w:val="both"/>
              <w:rPr>
                <w:lang w:val="it-IT"/>
              </w:rPr>
            </w:pPr>
            <w:r w:rsidRPr="00BA2A34">
              <w:rPr>
                <w:sz w:val="18"/>
                <w:lang w:val="it-IT"/>
              </w:rPr>
              <w:t>Identità dalla sessione</w:t>
            </w:r>
          </w:p>
        </w:tc>
        <w:tc>
          <w:tcPr>
            <w:tcW w:w="7229" w:type="dxa"/>
          </w:tcPr>
          <w:p w14:paraId="13E9DA01" w14:textId="77777777" w:rsidR="005D7279" w:rsidRPr="00BA2A34" w:rsidRDefault="00000000" w:rsidP="00BF0456">
            <w:pPr>
              <w:jc w:val="both"/>
              <w:rPr>
                <w:lang w:val="it-IT"/>
              </w:rPr>
            </w:pPr>
            <w:r w:rsidRPr="00BA2A34">
              <w:rPr>
                <w:sz w:val="18"/>
                <w:lang w:val="it-IT"/>
              </w:rPr>
              <w:t>Nessuna operazione porta nel corpo l’identità dell’operatore: ANSC usa i dati dell’ufficiale autenticato nel token.</w:t>
            </w:r>
          </w:p>
        </w:tc>
      </w:tr>
    </w:tbl>
    <w:p w14:paraId="47D52F2C" w14:textId="77777777" w:rsidR="005D7279" w:rsidRPr="00BA2A34" w:rsidRDefault="00000000" w:rsidP="00BF0456">
      <w:pPr>
        <w:pStyle w:val="Titolo2"/>
        <w:jc w:val="both"/>
        <w:rPr>
          <w:lang w:val="it-IT"/>
        </w:rPr>
      </w:pPr>
      <w:bookmarkStart w:id="168" w:name="_Toc241220958"/>
      <w:r w:rsidRPr="00BA2A34">
        <w:rPr>
          <w:lang w:val="it-IT"/>
        </w:rPr>
        <w:t>Le nove famiglie funzionali</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BA2A34" w14:paraId="40477ED3" w14:textId="77777777" w:rsidTr="00553077">
        <w:tc>
          <w:tcPr>
            <w:tcW w:w="2122" w:type="dxa"/>
            <w:shd w:val="clear" w:color="auto" w:fill="DAE9F7" w:themeFill="text2" w:themeFillTint="1A"/>
          </w:tcPr>
          <w:p w14:paraId="587F7A08" w14:textId="77777777" w:rsidR="005D7279" w:rsidRPr="00BA2A34" w:rsidRDefault="00000000" w:rsidP="00BF0456">
            <w:pPr>
              <w:jc w:val="both"/>
              <w:rPr>
                <w:lang w:val="it-IT"/>
              </w:rPr>
            </w:pPr>
            <w:r w:rsidRPr="00BA2A34">
              <w:rPr>
                <w:b/>
                <w:sz w:val="18"/>
                <w:lang w:val="it-IT"/>
              </w:rPr>
              <w:t>Famiglia</w:t>
            </w:r>
          </w:p>
        </w:tc>
        <w:tc>
          <w:tcPr>
            <w:tcW w:w="992" w:type="dxa"/>
            <w:shd w:val="clear" w:color="auto" w:fill="DAE9F7" w:themeFill="text2" w:themeFillTint="1A"/>
          </w:tcPr>
          <w:p w14:paraId="2D7976F3" w14:textId="77777777" w:rsidR="005D7279" w:rsidRPr="00BA2A34" w:rsidRDefault="00000000" w:rsidP="00BF0456">
            <w:pPr>
              <w:jc w:val="both"/>
              <w:rPr>
                <w:lang w:val="it-IT"/>
              </w:rPr>
            </w:pPr>
            <w:r w:rsidRPr="00BA2A34">
              <w:rPr>
                <w:b/>
                <w:sz w:val="18"/>
                <w:lang w:val="it-IT"/>
              </w:rPr>
              <w:t>Servizi</w:t>
            </w:r>
          </w:p>
        </w:tc>
        <w:tc>
          <w:tcPr>
            <w:tcW w:w="1276" w:type="dxa"/>
            <w:shd w:val="clear" w:color="auto" w:fill="DAE9F7" w:themeFill="text2" w:themeFillTint="1A"/>
          </w:tcPr>
          <w:p w14:paraId="27D50D4A" w14:textId="77777777" w:rsidR="005D7279" w:rsidRPr="00BA2A34" w:rsidRDefault="00000000" w:rsidP="00BF0456">
            <w:pPr>
              <w:jc w:val="both"/>
              <w:rPr>
                <w:lang w:val="it-IT"/>
              </w:rPr>
            </w:pPr>
            <w:r w:rsidRPr="00BA2A34">
              <w:rPr>
                <w:b/>
                <w:sz w:val="18"/>
                <w:lang w:val="it-IT"/>
              </w:rPr>
              <w:t>Operazioni</w:t>
            </w:r>
          </w:p>
        </w:tc>
        <w:tc>
          <w:tcPr>
            <w:tcW w:w="4961" w:type="dxa"/>
            <w:shd w:val="clear" w:color="auto" w:fill="DAE9F7" w:themeFill="text2" w:themeFillTint="1A"/>
          </w:tcPr>
          <w:p w14:paraId="336B8E86" w14:textId="77777777" w:rsidR="005D7279" w:rsidRPr="00BA2A34" w:rsidRDefault="00000000" w:rsidP="00BF0456">
            <w:pPr>
              <w:jc w:val="both"/>
              <w:rPr>
                <w:lang w:val="it-IT"/>
              </w:rPr>
            </w:pPr>
            <w:r w:rsidRPr="00BA2A34">
              <w:rPr>
                <w:b/>
                <w:sz w:val="18"/>
                <w:lang w:val="it-IT"/>
              </w:rPr>
              <w:t>Ruolo nel disegno</w:t>
            </w:r>
          </w:p>
        </w:tc>
      </w:tr>
      <w:tr w:rsidR="005D7279" w:rsidRPr="00BA2A34" w14:paraId="3DED7352" w14:textId="77777777" w:rsidTr="00553077">
        <w:tc>
          <w:tcPr>
            <w:tcW w:w="2122" w:type="dxa"/>
          </w:tcPr>
          <w:p w14:paraId="11D93DD2" w14:textId="77777777" w:rsidR="005D7279" w:rsidRPr="00BA2A34" w:rsidRDefault="00000000" w:rsidP="00BF0456">
            <w:pPr>
              <w:jc w:val="both"/>
              <w:rPr>
                <w:lang w:val="it-IT"/>
              </w:rPr>
            </w:pPr>
            <w:r w:rsidRPr="00BA2A34">
              <w:rPr>
                <w:sz w:val="18"/>
                <w:lang w:val="it-IT"/>
              </w:rPr>
              <w:t>Deposito degli eventi</w:t>
            </w:r>
          </w:p>
        </w:tc>
        <w:tc>
          <w:tcPr>
            <w:tcW w:w="992" w:type="dxa"/>
          </w:tcPr>
          <w:p w14:paraId="56255A9C" w14:textId="77777777" w:rsidR="005D7279" w:rsidRPr="00BA2A34" w:rsidRDefault="00000000" w:rsidP="00BF0456">
            <w:pPr>
              <w:jc w:val="both"/>
              <w:rPr>
                <w:lang w:val="it-IT"/>
              </w:rPr>
            </w:pPr>
            <w:r w:rsidRPr="00BA2A34">
              <w:rPr>
                <w:sz w:val="18"/>
                <w:lang w:val="it-IT"/>
              </w:rPr>
              <w:t>6</w:t>
            </w:r>
          </w:p>
        </w:tc>
        <w:tc>
          <w:tcPr>
            <w:tcW w:w="1276" w:type="dxa"/>
          </w:tcPr>
          <w:p w14:paraId="7211EAC9" w14:textId="77777777" w:rsidR="005D7279" w:rsidRPr="00BA2A34" w:rsidRDefault="00000000" w:rsidP="00BF0456">
            <w:pPr>
              <w:jc w:val="both"/>
              <w:rPr>
                <w:lang w:val="it-IT"/>
              </w:rPr>
            </w:pPr>
            <w:r w:rsidRPr="00BA2A34">
              <w:rPr>
                <w:sz w:val="18"/>
                <w:lang w:val="it-IT"/>
              </w:rPr>
              <w:t>9</w:t>
            </w:r>
          </w:p>
        </w:tc>
        <w:tc>
          <w:tcPr>
            <w:tcW w:w="4961" w:type="dxa"/>
          </w:tcPr>
          <w:p w14:paraId="3469123D" w14:textId="77777777" w:rsidR="005D7279" w:rsidRPr="00BA2A34" w:rsidRDefault="00000000" w:rsidP="00BF0456">
            <w:pPr>
              <w:jc w:val="both"/>
              <w:rPr>
                <w:lang w:val="it-IT"/>
              </w:rPr>
            </w:pPr>
            <w:r w:rsidRPr="00BA2A34">
              <w:rPr>
                <w:sz w:val="18"/>
                <w:lang w:val="it-IT"/>
              </w:rPr>
              <w:t>Portano un evento dentro ANSC. Il disegno ne usa una sola.</w:t>
            </w:r>
          </w:p>
        </w:tc>
      </w:tr>
      <w:tr w:rsidR="005D7279" w:rsidRPr="00BA2A34" w14:paraId="03E2BAD5" w14:textId="77777777" w:rsidTr="00553077">
        <w:tc>
          <w:tcPr>
            <w:tcW w:w="2122" w:type="dxa"/>
          </w:tcPr>
          <w:p w14:paraId="596DDD5D" w14:textId="77777777" w:rsidR="005D7279" w:rsidRPr="00BA2A34" w:rsidRDefault="00000000" w:rsidP="00BF0456">
            <w:pPr>
              <w:jc w:val="both"/>
              <w:rPr>
                <w:lang w:val="it-IT"/>
              </w:rPr>
            </w:pPr>
            <w:r w:rsidRPr="00BA2A34">
              <w:rPr>
                <w:sz w:val="18"/>
                <w:lang w:val="it-IT"/>
              </w:rPr>
              <w:t>Firme</w:t>
            </w:r>
          </w:p>
        </w:tc>
        <w:tc>
          <w:tcPr>
            <w:tcW w:w="992" w:type="dxa"/>
          </w:tcPr>
          <w:p w14:paraId="66D22B0C" w14:textId="77777777" w:rsidR="005D7279" w:rsidRPr="00BA2A34" w:rsidRDefault="00000000" w:rsidP="00BF0456">
            <w:pPr>
              <w:jc w:val="both"/>
              <w:rPr>
                <w:lang w:val="it-IT"/>
              </w:rPr>
            </w:pPr>
            <w:r w:rsidRPr="00BA2A34">
              <w:rPr>
                <w:sz w:val="18"/>
                <w:lang w:val="it-IT"/>
              </w:rPr>
              <w:t>3</w:t>
            </w:r>
          </w:p>
        </w:tc>
        <w:tc>
          <w:tcPr>
            <w:tcW w:w="1276" w:type="dxa"/>
          </w:tcPr>
          <w:p w14:paraId="27CA6BA3" w14:textId="77777777" w:rsidR="005D7279" w:rsidRPr="00BA2A34" w:rsidRDefault="00000000" w:rsidP="00BF0456">
            <w:pPr>
              <w:jc w:val="both"/>
              <w:rPr>
                <w:lang w:val="it-IT"/>
              </w:rPr>
            </w:pPr>
            <w:r w:rsidRPr="00BA2A34">
              <w:rPr>
                <w:sz w:val="18"/>
                <w:lang w:val="it-IT"/>
              </w:rPr>
              <w:t>7</w:t>
            </w:r>
          </w:p>
        </w:tc>
        <w:tc>
          <w:tcPr>
            <w:tcW w:w="4961" w:type="dxa"/>
          </w:tcPr>
          <w:p w14:paraId="1B9024DC" w14:textId="77777777" w:rsidR="005D7279" w:rsidRPr="00BA2A34" w:rsidRDefault="00000000" w:rsidP="00BF0456">
            <w:pPr>
              <w:jc w:val="both"/>
              <w:rPr>
                <w:lang w:val="it-IT"/>
              </w:rPr>
            </w:pPr>
            <w:r w:rsidRPr="00BA2A34">
              <w:rPr>
                <w:sz w:val="18"/>
                <w:lang w:val="it-IT"/>
              </w:rPr>
              <w:t>Danno valore all’atto. Presidiate per costruzione.</w:t>
            </w:r>
          </w:p>
        </w:tc>
      </w:tr>
      <w:tr w:rsidR="005D7279" w:rsidRPr="00BA2A34" w14:paraId="37CC1D24" w14:textId="77777777" w:rsidTr="00553077">
        <w:tc>
          <w:tcPr>
            <w:tcW w:w="2122" w:type="dxa"/>
          </w:tcPr>
          <w:p w14:paraId="2C26259E" w14:textId="77777777" w:rsidR="005D7279" w:rsidRPr="00BA2A34" w:rsidRDefault="00000000" w:rsidP="00BF0456">
            <w:pPr>
              <w:jc w:val="both"/>
              <w:rPr>
                <w:lang w:val="it-IT"/>
              </w:rPr>
            </w:pPr>
            <w:r w:rsidRPr="00BA2A34">
              <w:rPr>
                <w:sz w:val="18"/>
                <w:lang w:val="it-IT"/>
              </w:rPr>
              <w:t>Allegati</w:t>
            </w:r>
          </w:p>
        </w:tc>
        <w:tc>
          <w:tcPr>
            <w:tcW w:w="992" w:type="dxa"/>
          </w:tcPr>
          <w:p w14:paraId="4E7DE6A1" w14:textId="77777777" w:rsidR="005D7279" w:rsidRPr="00BA2A34" w:rsidRDefault="00000000" w:rsidP="00BF0456">
            <w:pPr>
              <w:jc w:val="both"/>
              <w:rPr>
                <w:lang w:val="it-IT"/>
              </w:rPr>
            </w:pPr>
            <w:r w:rsidRPr="00BA2A34">
              <w:rPr>
                <w:sz w:val="18"/>
                <w:lang w:val="it-IT"/>
              </w:rPr>
              <w:t>1</w:t>
            </w:r>
          </w:p>
        </w:tc>
        <w:tc>
          <w:tcPr>
            <w:tcW w:w="1276" w:type="dxa"/>
          </w:tcPr>
          <w:p w14:paraId="4F058C39" w14:textId="77777777" w:rsidR="005D7279" w:rsidRPr="00BA2A34" w:rsidRDefault="00000000" w:rsidP="00BF0456">
            <w:pPr>
              <w:jc w:val="both"/>
              <w:rPr>
                <w:lang w:val="it-IT"/>
              </w:rPr>
            </w:pPr>
            <w:r w:rsidRPr="00BA2A34">
              <w:rPr>
                <w:sz w:val="18"/>
                <w:lang w:val="it-IT"/>
              </w:rPr>
              <w:t>3</w:t>
            </w:r>
          </w:p>
        </w:tc>
        <w:tc>
          <w:tcPr>
            <w:tcW w:w="4961" w:type="dxa"/>
          </w:tcPr>
          <w:p w14:paraId="22E14977" w14:textId="77777777" w:rsidR="005D7279" w:rsidRPr="00BA2A34" w:rsidRDefault="00000000" w:rsidP="00BF0456">
            <w:pPr>
              <w:jc w:val="both"/>
              <w:rPr>
                <w:lang w:val="it-IT"/>
              </w:rPr>
            </w:pPr>
            <w:r w:rsidRPr="00BA2A34">
              <w:rPr>
                <w:sz w:val="18"/>
                <w:lang w:val="it-IT"/>
              </w:rPr>
              <w:t>Precondizione del deposito, con attesa della scansione antivirus.</w:t>
            </w:r>
          </w:p>
        </w:tc>
      </w:tr>
      <w:tr w:rsidR="005D7279" w:rsidRPr="00BA2A34" w14:paraId="67A5684C" w14:textId="77777777" w:rsidTr="00553077">
        <w:tc>
          <w:tcPr>
            <w:tcW w:w="2122" w:type="dxa"/>
          </w:tcPr>
          <w:p w14:paraId="2C86CFC9" w14:textId="77777777" w:rsidR="005D7279" w:rsidRPr="00BA2A34" w:rsidRDefault="00000000" w:rsidP="00BF0456">
            <w:pPr>
              <w:jc w:val="both"/>
              <w:rPr>
                <w:lang w:val="it-IT"/>
              </w:rPr>
            </w:pPr>
            <w:r w:rsidRPr="00BA2A34">
              <w:rPr>
                <w:sz w:val="18"/>
                <w:lang w:val="it-IT"/>
              </w:rPr>
              <w:t>Consultazione e anteprima</w:t>
            </w:r>
          </w:p>
        </w:tc>
        <w:tc>
          <w:tcPr>
            <w:tcW w:w="992" w:type="dxa"/>
          </w:tcPr>
          <w:p w14:paraId="4ADE2677" w14:textId="77777777" w:rsidR="005D7279" w:rsidRPr="00BA2A34" w:rsidRDefault="00000000" w:rsidP="00BF0456">
            <w:pPr>
              <w:jc w:val="both"/>
              <w:rPr>
                <w:lang w:val="it-IT"/>
              </w:rPr>
            </w:pPr>
            <w:r w:rsidRPr="00BA2A34">
              <w:rPr>
                <w:sz w:val="18"/>
                <w:lang w:val="it-IT"/>
              </w:rPr>
              <w:t>3</w:t>
            </w:r>
          </w:p>
        </w:tc>
        <w:tc>
          <w:tcPr>
            <w:tcW w:w="1276" w:type="dxa"/>
          </w:tcPr>
          <w:p w14:paraId="477671E8" w14:textId="77777777" w:rsidR="005D7279" w:rsidRPr="00BA2A34" w:rsidRDefault="00000000" w:rsidP="00BF0456">
            <w:pPr>
              <w:jc w:val="both"/>
              <w:rPr>
                <w:lang w:val="it-IT"/>
              </w:rPr>
            </w:pPr>
            <w:r w:rsidRPr="00BA2A34">
              <w:rPr>
                <w:sz w:val="18"/>
                <w:lang w:val="it-IT"/>
              </w:rPr>
              <w:t>10</w:t>
            </w:r>
          </w:p>
        </w:tc>
        <w:tc>
          <w:tcPr>
            <w:tcW w:w="4961" w:type="dxa"/>
          </w:tcPr>
          <w:p w14:paraId="25FCA07B" w14:textId="77777777" w:rsidR="005D7279" w:rsidRPr="00BA2A34" w:rsidRDefault="00000000" w:rsidP="00BF0456">
            <w:pPr>
              <w:jc w:val="both"/>
              <w:rPr>
                <w:lang w:val="it-IT"/>
              </w:rPr>
            </w:pPr>
            <w:r w:rsidRPr="00BA2A34">
              <w:rPr>
                <w:sz w:val="18"/>
                <w:lang w:val="it-IT"/>
              </w:rPr>
              <w:t>Sola lettura: è l’unico ambito automatizzabile senza riserve.</w:t>
            </w:r>
          </w:p>
        </w:tc>
      </w:tr>
      <w:tr w:rsidR="005D7279" w:rsidRPr="00BA2A34" w14:paraId="02215858" w14:textId="77777777" w:rsidTr="00553077">
        <w:tc>
          <w:tcPr>
            <w:tcW w:w="2122" w:type="dxa"/>
          </w:tcPr>
          <w:p w14:paraId="4F9F0EBD" w14:textId="77777777" w:rsidR="005D7279" w:rsidRPr="00BA2A34" w:rsidRDefault="00000000" w:rsidP="00BF0456">
            <w:pPr>
              <w:jc w:val="both"/>
              <w:rPr>
                <w:lang w:val="it-IT"/>
              </w:rPr>
            </w:pPr>
            <w:r w:rsidRPr="00BA2A34">
              <w:rPr>
                <w:sz w:val="18"/>
                <w:lang w:val="it-IT"/>
              </w:rPr>
              <w:t>Certificazione</w:t>
            </w:r>
          </w:p>
        </w:tc>
        <w:tc>
          <w:tcPr>
            <w:tcW w:w="992" w:type="dxa"/>
          </w:tcPr>
          <w:p w14:paraId="24054E6A" w14:textId="77777777" w:rsidR="005D7279" w:rsidRPr="00BA2A34" w:rsidRDefault="00000000" w:rsidP="00BF0456">
            <w:pPr>
              <w:jc w:val="both"/>
              <w:rPr>
                <w:lang w:val="it-IT"/>
              </w:rPr>
            </w:pPr>
            <w:r w:rsidRPr="00BA2A34">
              <w:rPr>
                <w:sz w:val="18"/>
                <w:lang w:val="it-IT"/>
              </w:rPr>
              <w:t>2</w:t>
            </w:r>
          </w:p>
        </w:tc>
        <w:tc>
          <w:tcPr>
            <w:tcW w:w="1276" w:type="dxa"/>
          </w:tcPr>
          <w:p w14:paraId="7A9E059B" w14:textId="77777777" w:rsidR="005D7279" w:rsidRPr="00BA2A34" w:rsidRDefault="00000000" w:rsidP="00BF0456">
            <w:pPr>
              <w:jc w:val="both"/>
              <w:rPr>
                <w:lang w:val="it-IT"/>
              </w:rPr>
            </w:pPr>
            <w:r w:rsidRPr="00BA2A34">
              <w:rPr>
                <w:sz w:val="18"/>
                <w:lang w:val="it-IT"/>
              </w:rPr>
              <w:t>6</w:t>
            </w:r>
          </w:p>
        </w:tc>
        <w:tc>
          <w:tcPr>
            <w:tcW w:w="4961" w:type="dxa"/>
          </w:tcPr>
          <w:p w14:paraId="1B4A07FE" w14:textId="77777777" w:rsidR="005D7279" w:rsidRPr="00BA2A34" w:rsidRDefault="00000000" w:rsidP="00BF0456">
            <w:pPr>
              <w:jc w:val="both"/>
              <w:rPr>
                <w:lang w:val="it-IT"/>
              </w:rPr>
            </w:pPr>
            <w:r w:rsidRPr="00BA2A34">
              <w:rPr>
                <w:sz w:val="18"/>
                <w:lang w:val="it-IT"/>
              </w:rPr>
              <w:t>Fuori perimetro: la certificazione resta in SIPO.</w:t>
            </w:r>
          </w:p>
        </w:tc>
      </w:tr>
      <w:tr w:rsidR="005D7279" w:rsidRPr="00BA2A34" w14:paraId="04194D37" w14:textId="77777777" w:rsidTr="00553077">
        <w:tc>
          <w:tcPr>
            <w:tcW w:w="2122" w:type="dxa"/>
          </w:tcPr>
          <w:p w14:paraId="5446DCDE" w14:textId="77777777" w:rsidR="005D7279" w:rsidRPr="00BA2A34" w:rsidRDefault="00000000" w:rsidP="00BF0456">
            <w:pPr>
              <w:jc w:val="both"/>
              <w:rPr>
                <w:lang w:val="it-IT"/>
              </w:rPr>
            </w:pPr>
            <w:r w:rsidRPr="00BA2A34">
              <w:rPr>
                <w:sz w:val="18"/>
                <w:lang w:val="it-IT"/>
              </w:rPr>
              <w:t>Adempimenti verso comuni, enti e cittadini</w:t>
            </w:r>
          </w:p>
        </w:tc>
        <w:tc>
          <w:tcPr>
            <w:tcW w:w="992" w:type="dxa"/>
          </w:tcPr>
          <w:p w14:paraId="3D9413A2" w14:textId="77777777" w:rsidR="005D7279" w:rsidRPr="00BA2A34" w:rsidRDefault="00000000" w:rsidP="00BF0456">
            <w:pPr>
              <w:jc w:val="both"/>
              <w:rPr>
                <w:lang w:val="it-IT"/>
              </w:rPr>
            </w:pPr>
            <w:r w:rsidRPr="00BA2A34">
              <w:rPr>
                <w:sz w:val="18"/>
                <w:lang w:val="it-IT"/>
              </w:rPr>
              <w:t>4</w:t>
            </w:r>
          </w:p>
        </w:tc>
        <w:tc>
          <w:tcPr>
            <w:tcW w:w="1276" w:type="dxa"/>
          </w:tcPr>
          <w:p w14:paraId="74C1F64E" w14:textId="77777777" w:rsidR="005D7279" w:rsidRPr="00BA2A34" w:rsidRDefault="00000000" w:rsidP="00BF0456">
            <w:pPr>
              <w:jc w:val="both"/>
              <w:rPr>
                <w:lang w:val="it-IT"/>
              </w:rPr>
            </w:pPr>
            <w:r w:rsidRPr="00BA2A34">
              <w:rPr>
                <w:sz w:val="18"/>
                <w:lang w:val="it-IT"/>
              </w:rPr>
              <w:t>10</w:t>
            </w:r>
          </w:p>
        </w:tc>
        <w:tc>
          <w:tcPr>
            <w:tcW w:w="4961" w:type="dxa"/>
          </w:tcPr>
          <w:p w14:paraId="501300FA" w14:textId="77777777" w:rsidR="005D7279" w:rsidRPr="00BA2A34" w:rsidRDefault="00000000" w:rsidP="00BF0456">
            <w:pPr>
              <w:jc w:val="both"/>
              <w:rPr>
                <w:lang w:val="it-IT"/>
              </w:rPr>
            </w:pPr>
            <w:r w:rsidRPr="00BA2A34">
              <w:rPr>
                <w:sz w:val="18"/>
                <w:lang w:val="it-IT"/>
              </w:rPr>
              <w:t>Il flusso in ingresso e gli obblighi verso terzi.</w:t>
            </w:r>
          </w:p>
        </w:tc>
      </w:tr>
      <w:tr w:rsidR="005D7279" w:rsidRPr="00BA2A34" w14:paraId="7985B7C3" w14:textId="77777777" w:rsidTr="00553077">
        <w:tc>
          <w:tcPr>
            <w:tcW w:w="2122" w:type="dxa"/>
          </w:tcPr>
          <w:p w14:paraId="59B3FB04" w14:textId="77777777" w:rsidR="005D7279" w:rsidRPr="00BA2A34" w:rsidRDefault="00000000" w:rsidP="00BF0456">
            <w:pPr>
              <w:jc w:val="both"/>
              <w:rPr>
                <w:lang w:val="it-IT"/>
              </w:rPr>
            </w:pPr>
            <w:r w:rsidRPr="00BA2A34">
              <w:rPr>
                <w:sz w:val="18"/>
                <w:lang w:val="it-IT"/>
              </w:rPr>
              <w:t>Ciclo di vita dell’atto e del soggetto</w:t>
            </w:r>
          </w:p>
        </w:tc>
        <w:tc>
          <w:tcPr>
            <w:tcW w:w="992" w:type="dxa"/>
          </w:tcPr>
          <w:p w14:paraId="68B19F98" w14:textId="77777777" w:rsidR="005D7279" w:rsidRPr="00BA2A34" w:rsidRDefault="00000000" w:rsidP="00BF0456">
            <w:pPr>
              <w:jc w:val="both"/>
              <w:rPr>
                <w:lang w:val="it-IT"/>
              </w:rPr>
            </w:pPr>
            <w:r w:rsidRPr="00BA2A34">
              <w:rPr>
                <w:sz w:val="18"/>
                <w:lang w:val="it-IT"/>
              </w:rPr>
              <w:t>3</w:t>
            </w:r>
          </w:p>
        </w:tc>
        <w:tc>
          <w:tcPr>
            <w:tcW w:w="1276" w:type="dxa"/>
          </w:tcPr>
          <w:p w14:paraId="01446D94" w14:textId="77777777" w:rsidR="005D7279" w:rsidRPr="00BA2A34" w:rsidRDefault="00000000" w:rsidP="00BF0456">
            <w:pPr>
              <w:jc w:val="both"/>
              <w:rPr>
                <w:lang w:val="it-IT"/>
              </w:rPr>
            </w:pPr>
            <w:r w:rsidRPr="00BA2A34">
              <w:rPr>
                <w:sz w:val="18"/>
                <w:lang w:val="it-IT"/>
              </w:rPr>
              <w:t>4</w:t>
            </w:r>
          </w:p>
        </w:tc>
        <w:tc>
          <w:tcPr>
            <w:tcW w:w="4961" w:type="dxa"/>
          </w:tcPr>
          <w:p w14:paraId="392C74B3" w14:textId="77777777" w:rsidR="005D7279" w:rsidRPr="00BA2A34" w:rsidRDefault="00000000" w:rsidP="00BF0456">
            <w:pPr>
              <w:jc w:val="both"/>
              <w:rPr>
                <w:lang w:val="it-IT"/>
              </w:rPr>
            </w:pPr>
            <w:r w:rsidRPr="00BA2A34">
              <w:rPr>
                <w:sz w:val="18"/>
                <w:lang w:val="it-IT"/>
              </w:rPr>
              <w:t>Correggono e riconciliano ciò che è già stato depositato.</w:t>
            </w:r>
          </w:p>
        </w:tc>
      </w:tr>
      <w:tr w:rsidR="005D7279" w:rsidRPr="00BA2A34" w14:paraId="30D48454" w14:textId="77777777" w:rsidTr="00553077">
        <w:tc>
          <w:tcPr>
            <w:tcW w:w="2122" w:type="dxa"/>
          </w:tcPr>
          <w:p w14:paraId="19E7BD1C" w14:textId="77777777" w:rsidR="005D7279" w:rsidRPr="00BA2A34" w:rsidRDefault="00000000" w:rsidP="00BF0456">
            <w:pPr>
              <w:jc w:val="both"/>
              <w:rPr>
                <w:lang w:val="it-IT"/>
              </w:rPr>
            </w:pPr>
            <w:r w:rsidRPr="00BA2A34">
              <w:rPr>
                <w:sz w:val="18"/>
                <w:lang w:val="it-IT"/>
              </w:rPr>
              <w:t>Canale sanitario (DMNM da Tessera Sanitaria)</w:t>
            </w:r>
          </w:p>
        </w:tc>
        <w:tc>
          <w:tcPr>
            <w:tcW w:w="992" w:type="dxa"/>
          </w:tcPr>
          <w:p w14:paraId="6A4EAC04" w14:textId="77777777" w:rsidR="005D7279" w:rsidRPr="00BA2A34" w:rsidRDefault="00000000" w:rsidP="00BF0456">
            <w:pPr>
              <w:jc w:val="both"/>
              <w:rPr>
                <w:lang w:val="it-IT"/>
              </w:rPr>
            </w:pPr>
            <w:r w:rsidRPr="00BA2A34">
              <w:rPr>
                <w:sz w:val="18"/>
                <w:lang w:val="it-IT"/>
              </w:rPr>
              <w:t>2</w:t>
            </w:r>
          </w:p>
        </w:tc>
        <w:tc>
          <w:tcPr>
            <w:tcW w:w="1276" w:type="dxa"/>
          </w:tcPr>
          <w:p w14:paraId="672A1547" w14:textId="77777777" w:rsidR="005D7279" w:rsidRPr="00BA2A34" w:rsidRDefault="00000000" w:rsidP="00BF0456">
            <w:pPr>
              <w:jc w:val="both"/>
              <w:rPr>
                <w:lang w:val="it-IT"/>
              </w:rPr>
            </w:pPr>
            <w:r w:rsidRPr="00BA2A34">
              <w:rPr>
                <w:sz w:val="18"/>
                <w:lang w:val="it-IT"/>
              </w:rPr>
              <w:t>4</w:t>
            </w:r>
          </w:p>
        </w:tc>
        <w:tc>
          <w:tcPr>
            <w:tcW w:w="4961" w:type="dxa"/>
          </w:tcPr>
          <w:p w14:paraId="547F4059" w14:textId="77777777" w:rsidR="005D7279" w:rsidRPr="00BA2A34" w:rsidRDefault="00000000" w:rsidP="00BF0456">
            <w:pPr>
              <w:jc w:val="both"/>
              <w:rPr>
                <w:lang w:val="it-IT"/>
              </w:rPr>
            </w:pPr>
            <w:r w:rsidRPr="00BA2A34">
              <w:rPr>
                <w:sz w:val="18"/>
                <w:lang w:val="it-IT"/>
              </w:rPr>
              <w:t>Ingresso dei documenti dalle strutture sanitarie: non aperto.</w:t>
            </w:r>
          </w:p>
        </w:tc>
      </w:tr>
      <w:tr w:rsidR="005D7279" w:rsidRPr="00BA2A34" w14:paraId="11C74B72" w14:textId="77777777" w:rsidTr="00553077">
        <w:tc>
          <w:tcPr>
            <w:tcW w:w="2122" w:type="dxa"/>
          </w:tcPr>
          <w:p w14:paraId="63E556DE" w14:textId="77777777" w:rsidR="005D7279" w:rsidRPr="00BA2A34" w:rsidRDefault="00000000" w:rsidP="00BF0456">
            <w:pPr>
              <w:jc w:val="both"/>
              <w:rPr>
                <w:lang w:val="it-IT"/>
              </w:rPr>
            </w:pPr>
            <w:r w:rsidRPr="00BA2A34">
              <w:rPr>
                <w:sz w:val="18"/>
                <w:lang w:val="it-IT"/>
              </w:rPr>
              <w:t>Configurazione e decodifiche</w:t>
            </w:r>
          </w:p>
        </w:tc>
        <w:tc>
          <w:tcPr>
            <w:tcW w:w="992" w:type="dxa"/>
          </w:tcPr>
          <w:p w14:paraId="70426002" w14:textId="77777777" w:rsidR="005D7279" w:rsidRPr="00BA2A34" w:rsidRDefault="00000000" w:rsidP="00BF0456">
            <w:pPr>
              <w:jc w:val="both"/>
              <w:rPr>
                <w:lang w:val="it-IT"/>
              </w:rPr>
            </w:pPr>
            <w:r w:rsidRPr="00BA2A34">
              <w:rPr>
                <w:sz w:val="18"/>
                <w:lang w:val="it-IT"/>
              </w:rPr>
              <w:t>1</w:t>
            </w:r>
          </w:p>
        </w:tc>
        <w:tc>
          <w:tcPr>
            <w:tcW w:w="1276" w:type="dxa"/>
          </w:tcPr>
          <w:p w14:paraId="3D6A1301" w14:textId="77777777" w:rsidR="005D7279" w:rsidRPr="00BA2A34" w:rsidRDefault="00000000" w:rsidP="00BF0456">
            <w:pPr>
              <w:jc w:val="both"/>
              <w:rPr>
                <w:lang w:val="it-IT"/>
              </w:rPr>
            </w:pPr>
            <w:r w:rsidRPr="00BA2A34">
              <w:rPr>
                <w:sz w:val="18"/>
                <w:lang w:val="it-IT"/>
              </w:rPr>
              <w:t>4</w:t>
            </w:r>
          </w:p>
        </w:tc>
        <w:tc>
          <w:tcPr>
            <w:tcW w:w="4961" w:type="dxa"/>
          </w:tcPr>
          <w:p w14:paraId="2967E4F5" w14:textId="77777777" w:rsidR="005D7279" w:rsidRPr="00BA2A34" w:rsidRDefault="00000000" w:rsidP="00BF0456">
            <w:pPr>
              <w:jc w:val="both"/>
              <w:rPr>
                <w:lang w:val="it-IT"/>
              </w:rPr>
            </w:pPr>
            <w:r w:rsidRPr="00BA2A34">
              <w:rPr>
                <w:sz w:val="18"/>
                <w:lang w:val="it-IT"/>
              </w:rPr>
              <w:t>Alimentano dizionari e sentinella delle revisioni.</w:t>
            </w:r>
          </w:p>
        </w:tc>
      </w:tr>
    </w:tbl>
    <w:p w14:paraId="25A60FFC" w14:textId="77777777" w:rsidR="005D7279" w:rsidRPr="00BA2A34" w:rsidRDefault="00000000" w:rsidP="00BF0456">
      <w:pPr>
        <w:pStyle w:val="Titolo2"/>
        <w:jc w:val="both"/>
        <w:rPr>
          <w:lang w:val="it-IT"/>
        </w:rPr>
      </w:pPr>
      <w:bookmarkStart w:id="169" w:name="_Toc241220959"/>
      <w:r w:rsidRPr="00BA2A34">
        <w:rPr>
          <w:lang w:val="it-IT"/>
        </w:rPr>
        <w:t>L’inventario completo</w:t>
      </w:r>
      <w:bookmarkEnd w:id="169"/>
    </w:p>
    <w:p w14:paraId="6EBFF988" w14:textId="77777777" w:rsidR="005D7279" w:rsidRPr="00BA2A34" w:rsidRDefault="00000000" w:rsidP="00BF0456">
      <w:pPr>
        <w:jc w:val="both"/>
        <w:rPr>
          <w:lang w:val="it-IT"/>
        </w:rPr>
      </w:pPr>
      <w:r w:rsidRPr="00BA2A34">
        <w:rPr>
          <w:lang w:val="it-IT"/>
        </w:rPr>
        <w:t xml:space="preserve">Le tabelle che seguono elencano tutte le operazioni pubblicate, famiglia per famiglia. Il segmento di versione è omesso dai percorsi perché comune a tutti. La colonna «natura» </w:t>
      </w:r>
      <w:r w:rsidRPr="00BA2A34">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BA2A34" w:rsidRDefault="00000000" w:rsidP="00AC21C6">
      <w:pPr>
        <w:pStyle w:val="Titolo3"/>
      </w:pPr>
      <w:bookmarkStart w:id="170" w:name="_Toc241220960"/>
      <w:r w:rsidRPr="00BA2A34">
        <w:t>Deposito degli eventi</w:t>
      </w:r>
      <w:bookmarkEnd w:id="17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BA2A34" w14:paraId="1BF94FF7" w14:textId="77777777" w:rsidTr="00AB5A47">
        <w:tc>
          <w:tcPr>
            <w:tcW w:w="709" w:type="dxa"/>
            <w:shd w:val="clear" w:color="auto" w:fill="DAE9F7" w:themeFill="text2" w:themeFillTint="1A"/>
          </w:tcPr>
          <w:p w14:paraId="5DB35907" w14:textId="77777777" w:rsidR="005D7279" w:rsidRPr="00BA2A34" w:rsidRDefault="00000000" w:rsidP="00BF0456">
            <w:pPr>
              <w:jc w:val="both"/>
              <w:rPr>
                <w:lang w:val="it-IT"/>
              </w:rPr>
            </w:pPr>
            <w:r w:rsidRPr="00BA2A34">
              <w:rPr>
                <w:b/>
                <w:sz w:val="18"/>
                <w:lang w:val="it-IT"/>
              </w:rPr>
              <w:t>Serv.</w:t>
            </w:r>
          </w:p>
        </w:tc>
        <w:tc>
          <w:tcPr>
            <w:tcW w:w="2263" w:type="dxa"/>
            <w:shd w:val="clear" w:color="auto" w:fill="DAE9F7" w:themeFill="text2" w:themeFillTint="1A"/>
          </w:tcPr>
          <w:p w14:paraId="446B3790" w14:textId="77777777" w:rsidR="005D7279" w:rsidRPr="00BA2A34" w:rsidRDefault="00000000" w:rsidP="00BF0456">
            <w:pPr>
              <w:jc w:val="both"/>
              <w:rPr>
                <w:lang w:val="it-IT"/>
              </w:rPr>
            </w:pPr>
            <w:r w:rsidRPr="00BA2A34">
              <w:rPr>
                <w:b/>
                <w:sz w:val="18"/>
                <w:lang w:val="it-IT"/>
              </w:rPr>
              <w:t>Percorso</w:t>
            </w:r>
          </w:p>
        </w:tc>
        <w:tc>
          <w:tcPr>
            <w:tcW w:w="3819" w:type="dxa"/>
            <w:shd w:val="clear" w:color="auto" w:fill="DAE9F7" w:themeFill="text2" w:themeFillTint="1A"/>
          </w:tcPr>
          <w:p w14:paraId="603F56DE"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8F46E64" w14:textId="77777777" w:rsidR="005D7279" w:rsidRPr="00BA2A34" w:rsidRDefault="00000000" w:rsidP="00BF0456">
            <w:pPr>
              <w:jc w:val="both"/>
              <w:rPr>
                <w:lang w:val="it-IT"/>
              </w:rPr>
            </w:pPr>
            <w:r w:rsidRPr="00BA2A34">
              <w:rPr>
                <w:b/>
                <w:sz w:val="18"/>
                <w:lang w:val="it-IT"/>
              </w:rPr>
              <w:t>Natura</w:t>
            </w:r>
          </w:p>
        </w:tc>
        <w:tc>
          <w:tcPr>
            <w:tcW w:w="1480" w:type="dxa"/>
            <w:shd w:val="clear" w:color="auto" w:fill="DAE9F7" w:themeFill="text2" w:themeFillTint="1A"/>
          </w:tcPr>
          <w:p w14:paraId="543BFA2C" w14:textId="77777777" w:rsidR="005D7279" w:rsidRPr="00BA2A34" w:rsidRDefault="00000000" w:rsidP="00BF0456">
            <w:pPr>
              <w:jc w:val="both"/>
              <w:rPr>
                <w:lang w:val="it-IT"/>
              </w:rPr>
            </w:pPr>
            <w:r w:rsidRPr="00BA2A34">
              <w:rPr>
                <w:b/>
                <w:sz w:val="18"/>
                <w:lang w:val="it-IT"/>
              </w:rPr>
              <w:t>Uso nel disegno</w:t>
            </w:r>
          </w:p>
        </w:tc>
      </w:tr>
      <w:tr w:rsidR="005D7279" w:rsidRPr="00BA2A34" w14:paraId="3206BF43" w14:textId="77777777" w:rsidTr="00AB5A47">
        <w:tc>
          <w:tcPr>
            <w:tcW w:w="709" w:type="dxa"/>
          </w:tcPr>
          <w:p w14:paraId="467D7260" w14:textId="77777777" w:rsidR="005D7279" w:rsidRPr="00BA2A34" w:rsidRDefault="00000000" w:rsidP="00BF0456">
            <w:pPr>
              <w:jc w:val="both"/>
              <w:rPr>
                <w:lang w:val="it-IT"/>
              </w:rPr>
            </w:pPr>
            <w:r w:rsidRPr="00BA2A34">
              <w:rPr>
                <w:sz w:val="18"/>
                <w:lang w:val="it-IT"/>
              </w:rPr>
              <w:t>R009</w:t>
            </w:r>
          </w:p>
        </w:tc>
        <w:tc>
          <w:tcPr>
            <w:tcW w:w="2263" w:type="dxa"/>
          </w:tcPr>
          <w:p w14:paraId="559996D4" w14:textId="77777777" w:rsidR="005D7279" w:rsidRPr="00BA2A34" w:rsidRDefault="00000000" w:rsidP="00BF0456">
            <w:pPr>
              <w:jc w:val="both"/>
              <w:rPr>
                <w:lang w:val="it-IT"/>
              </w:rPr>
            </w:pPr>
            <w:r w:rsidRPr="00BA2A34">
              <w:rPr>
                <w:sz w:val="18"/>
                <w:lang w:val="it-IT"/>
              </w:rPr>
              <w:t>/collegamento/evento</w:t>
            </w:r>
          </w:p>
        </w:tc>
        <w:tc>
          <w:tcPr>
            <w:tcW w:w="3819" w:type="dxa"/>
          </w:tcPr>
          <w:p w14:paraId="003C2793" w14:textId="77777777" w:rsidR="005D7279" w:rsidRPr="00BA2A34" w:rsidRDefault="00000000" w:rsidP="00BF0456">
            <w:pPr>
              <w:jc w:val="both"/>
              <w:rPr>
                <w:lang w:val="it-IT"/>
              </w:rPr>
            </w:pPr>
            <w:r w:rsidRPr="00BA2A34">
              <w:rPr>
                <w:sz w:val="18"/>
                <w:lang w:val="it-IT"/>
              </w:rPr>
              <w:t>Collega a posteriori un’annotazione automatica al suo atto primario, quando il deposito è avvenuto senza l’idANSC del soggetto.</w:t>
            </w:r>
          </w:p>
        </w:tc>
        <w:tc>
          <w:tcPr>
            <w:tcW w:w="1080" w:type="dxa"/>
          </w:tcPr>
          <w:p w14:paraId="1EC6DCBD" w14:textId="77777777" w:rsidR="005D7279" w:rsidRPr="00BA2A34" w:rsidRDefault="00000000" w:rsidP="00BF0456">
            <w:pPr>
              <w:jc w:val="both"/>
              <w:rPr>
                <w:lang w:val="it-IT"/>
              </w:rPr>
            </w:pPr>
            <w:r w:rsidRPr="00BA2A34">
              <w:rPr>
                <w:sz w:val="18"/>
                <w:lang w:val="it-IT"/>
              </w:rPr>
              <w:t>Dispositivo</w:t>
            </w:r>
          </w:p>
        </w:tc>
        <w:tc>
          <w:tcPr>
            <w:tcW w:w="1480" w:type="dxa"/>
          </w:tcPr>
          <w:p w14:paraId="4E0F0A30" w14:textId="77777777" w:rsidR="005D7279" w:rsidRPr="00BA2A34" w:rsidRDefault="00000000" w:rsidP="00BF0456">
            <w:pPr>
              <w:jc w:val="both"/>
              <w:rPr>
                <w:lang w:val="it-IT"/>
              </w:rPr>
            </w:pPr>
            <w:r w:rsidRPr="00BA2A34">
              <w:rPr>
                <w:sz w:val="18"/>
                <w:lang w:val="it-IT"/>
              </w:rPr>
              <w:t>Sì — azione di recupero</w:t>
            </w:r>
          </w:p>
        </w:tc>
      </w:tr>
      <w:tr w:rsidR="005D7279" w:rsidRPr="00BA2A34" w14:paraId="789AC93F" w14:textId="77777777" w:rsidTr="00AB5A47">
        <w:tc>
          <w:tcPr>
            <w:tcW w:w="709" w:type="dxa"/>
          </w:tcPr>
          <w:p w14:paraId="47E42F6D" w14:textId="77777777" w:rsidR="005D7279" w:rsidRPr="00BA2A34" w:rsidRDefault="00000000" w:rsidP="00BF0456">
            <w:pPr>
              <w:jc w:val="both"/>
              <w:rPr>
                <w:lang w:val="it-IT"/>
              </w:rPr>
            </w:pPr>
            <w:r w:rsidRPr="00BA2A34">
              <w:rPr>
                <w:sz w:val="18"/>
                <w:lang w:val="it-IT"/>
              </w:rPr>
              <w:t>R009</w:t>
            </w:r>
          </w:p>
        </w:tc>
        <w:tc>
          <w:tcPr>
            <w:tcW w:w="2263" w:type="dxa"/>
          </w:tcPr>
          <w:p w14:paraId="17FC4A62" w14:textId="77777777" w:rsidR="005D7279" w:rsidRPr="00BA2A34" w:rsidRDefault="00000000" w:rsidP="00BF0456">
            <w:pPr>
              <w:jc w:val="both"/>
              <w:rPr>
                <w:lang w:val="it-IT"/>
              </w:rPr>
            </w:pPr>
            <w:r w:rsidRPr="00BA2A34">
              <w:rPr>
                <w:sz w:val="18"/>
                <w:lang w:val="it-IT"/>
              </w:rPr>
              <w:t>/prenota/evento</w:t>
            </w:r>
          </w:p>
        </w:tc>
        <w:tc>
          <w:tcPr>
            <w:tcW w:w="3819" w:type="dxa"/>
          </w:tcPr>
          <w:p w14:paraId="44BE46A7" w14:textId="77777777" w:rsidR="005D7279" w:rsidRPr="00BA2A34" w:rsidRDefault="00000000" w:rsidP="00BF0456">
            <w:pPr>
              <w:jc w:val="both"/>
              <w:rPr>
                <w:lang w:val="it-IT"/>
              </w:rPr>
            </w:pPr>
            <w:r w:rsidRPr="00BA2A34">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BA2A34" w:rsidRDefault="00000000" w:rsidP="00BF0456">
            <w:pPr>
              <w:jc w:val="both"/>
              <w:rPr>
                <w:lang w:val="it-IT"/>
              </w:rPr>
            </w:pPr>
            <w:r w:rsidRPr="00BA2A34">
              <w:rPr>
                <w:sz w:val="18"/>
                <w:lang w:val="it-IT"/>
              </w:rPr>
              <w:t>Dispositivo</w:t>
            </w:r>
          </w:p>
        </w:tc>
        <w:tc>
          <w:tcPr>
            <w:tcW w:w="1480" w:type="dxa"/>
          </w:tcPr>
          <w:p w14:paraId="41EB3D48" w14:textId="77777777" w:rsidR="005D7279" w:rsidRPr="00BA2A34" w:rsidRDefault="00000000" w:rsidP="00BF0456">
            <w:pPr>
              <w:jc w:val="both"/>
              <w:rPr>
                <w:lang w:val="it-IT"/>
              </w:rPr>
            </w:pPr>
            <w:r w:rsidRPr="00BA2A34">
              <w:rPr>
                <w:sz w:val="18"/>
                <w:lang w:val="it-IT"/>
              </w:rPr>
              <w:t>Necessaria per il parto plurimo (OP-31)</w:t>
            </w:r>
          </w:p>
        </w:tc>
      </w:tr>
      <w:tr w:rsidR="005D7279" w:rsidRPr="00BA2A34" w14:paraId="63EDB56C" w14:textId="77777777" w:rsidTr="00AB5A47">
        <w:tc>
          <w:tcPr>
            <w:tcW w:w="709" w:type="dxa"/>
          </w:tcPr>
          <w:p w14:paraId="65276AC6" w14:textId="77777777" w:rsidR="005D7279" w:rsidRPr="00BA2A34" w:rsidRDefault="00000000" w:rsidP="00BF0456">
            <w:pPr>
              <w:jc w:val="both"/>
              <w:rPr>
                <w:lang w:val="it-IT"/>
              </w:rPr>
            </w:pPr>
            <w:r w:rsidRPr="00BA2A34">
              <w:rPr>
                <w:sz w:val="18"/>
                <w:lang w:val="it-IT"/>
              </w:rPr>
              <w:t>R009</w:t>
            </w:r>
          </w:p>
        </w:tc>
        <w:tc>
          <w:tcPr>
            <w:tcW w:w="2263" w:type="dxa"/>
          </w:tcPr>
          <w:p w14:paraId="3438158E" w14:textId="77777777" w:rsidR="005D7279" w:rsidRPr="00BA2A34" w:rsidRDefault="00000000" w:rsidP="00BF0456">
            <w:pPr>
              <w:jc w:val="both"/>
              <w:rPr>
                <w:lang w:val="it-IT"/>
              </w:rPr>
            </w:pPr>
            <w:r w:rsidRPr="00BA2A34">
              <w:rPr>
                <w:sz w:val="18"/>
                <w:lang w:val="it-IT"/>
              </w:rPr>
              <w:t>/validazione/evento</w:t>
            </w:r>
          </w:p>
        </w:tc>
        <w:tc>
          <w:tcPr>
            <w:tcW w:w="3819" w:type="dxa"/>
          </w:tcPr>
          <w:p w14:paraId="669FCA71" w14:textId="77777777" w:rsidR="005D7279" w:rsidRPr="00BA2A34" w:rsidRDefault="00000000" w:rsidP="00BF0456">
            <w:pPr>
              <w:jc w:val="both"/>
              <w:rPr>
                <w:lang w:val="it-IT"/>
              </w:rPr>
            </w:pPr>
            <w:r w:rsidRPr="00BA2A34">
              <w:rPr>
                <w:sz w:val="18"/>
                <w:lang w:val="it-IT"/>
              </w:rPr>
              <w:t>Valida i metadati del caso d’uso e, se la validazione è superata, deposita l’evento e assegna l’identificativo nazionale.</w:t>
            </w:r>
          </w:p>
        </w:tc>
        <w:tc>
          <w:tcPr>
            <w:tcW w:w="1080" w:type="dxa"/>
          </w:tcPr>
          <w:p w14:paraId="1B26336F" w14:textId="77777777" w:rsidR="005D7279" w:rsidRPr="00BA2A34" w:rsidRDefault="00000000" w:rsidP="00BF0456">
            <w:pPr>
              <w:jc w:val="both"/>
              <w:rPr>
                <w:lang w:val="it-IT"/>
              </w:rPr>
            </w:pPr>
            <w:r w:rsidRPr="00BA2A34">
              <w:rPr>
                <w:sz w:val="18"/>
                <w:lang w:val="it-IT"/>
              </w:rPr>
              <w:t>Dispositivo</w:t>
            </w:r>
          </w:p>
        </w:tc>
        <w:tc>
          <w:tcPr>
            <w:tcW w:w="1480" w:type="dxa"/>
          </w:tcPr>
          <w:p w14:paraId="238FEFC2" w14:textId="77777777" w:rsidR="005D7279" w:rsidRPr="00BA2A34" w:rsidRDefault="00000000" w:rsidP="00BF0456">
            <w:pPr>
              <w:jc w:val="both"/>
              <w:rPr>
                <w:lang w:val="it-IT"/>
              </w:rPr>
            </w:pPr>
            <w:r w:rsidRPr="00BA2A34">
              <w:rPr>
                <w:sz w:val="18"/>
                <w:lang w:val="it-IT"/>
              </w:rPr>
              <w:t>Sì — è il cardine del percorso</w:t>
            </w:r>
          </w:p>
        </w:tc>
      </w:tr>
      <w:tr w:rsidR="005D7279" w:rsidRPr="00BA2A34" w14:paraId="57E5B433" w14:textId="77777777" w:rsidTr="00AB5A47">
        <w:tc>
          <w:tcPr>
            <w:tcW w:w="709" w:type="dxa"/>
          </w:tcPr>
          <w:p w14:paraId="3155E92B" w14:textId="77777777" w:rsidR="005D7279" w:rsidRPr="00BA2A34" w:rsidRDefault="00000000" w:rsidP="00BF0456">
            <w:pPr>
              <w:jc w:val="both"/>
              <w:rPr>
                <w:lang w:val="it-IT"/>
              </w:rPr>
            </w:pPr>
            <w:r w:rsidRPr="00BA2A34">
              <w:rPr>
                <w:sz w:val="18"/>
                <w:lang w:val="it-IT"/>
              </w:rPr>
              <w:t>R013</w:t>
            </w:r>
          </w:p>
        </w:tc>
        <w:tc>
          <w:tcPr>
            <w:tcW w:w="2263" w:type="dxa"/>
          </w:tcPr>
          <w:p w14:paraId="47DEF6E7" w14:textId="77777777" w:rsidR="00553077" w:rsidRPr="00BA2A34" w:rsidRDefault="00000000" w:rsidP="00BF0456">
            <w:pPr>
              <w:spacing w:after="0" w:line="240" w:lineRule="auto"/>
              <w:jc w:val="both"/>
              <w:rPr>
                <w:sz w:val="18"/>
                <w:lang w:val="it-IT"/>
              </w:rPr>
            </w:pPr>
            <w:r w:rsidRPr="00BA2A34">
              <w:rPr>
                <w:sz w:val="18"/>
                <w:lang w:val="it-IT"/>
              </w:rPr>
              <w:t>/annotazione/modificativa</w:t>
            </w:r>
          </w:p>
          <w:p w14:paraId="4FB2E56B" w14:textId="77777777" w:rsidR="005D7279" w:rsidRPr="00BA2A34" w:rsidRDefault="00000000" w:rsidP="00BF0456">
            <w:pPr>
              <w:spacing w:after="0" w:line="240" w:lineRule="auto"/>
              <w:jc w:val="both"/>
              <w:rPr>
                <w:lang w:val="it-IT"/>
              </w:rPr>
            </w:pPr>
            <w:r w:rsidRPr="00BA2A34">
              <w:rPr>
                <w:sz w:val="18"/>
                <w:lang w:val="it-IT"/>
              </w:rPr>
              <w:t>/validazione/evento</w:t>
            </w:r>
          </w:p>
        </w:tc>
        <w:tc>
          <w:tcPr>
            <w:tcW w:w="3819" w:type="dxa"/>
          </w:tcPr>
          <w:p w14:paraId="1D180A1F" w14:textId="77777777" w:rsidR="005D7279" w:rsidRPr="00BA2A34" w:rsidRDefault="00000000" w:rsidP="00BF0456">
            <w:pPr>
              <w:jc w:val="both"/>
              <w:rPr>
                <w:lang w:val="it-IT"/>
              </w:rPr>
            </w:pPr>
            <w:r w:rsidRPr="00BA2A34">
              <w:rPr>
                <w:sz w:val="18"/>
                <w:lang w:val="it-IT"/>
              </w:rPr>
              <w:t>Deposita un’annotazione modificativa, fra cui il cambio di nome o cognome del genitore.</w:t>
            </w:r>
          </w:p>
        </w:tc>
        <w:tc>
          <w:tcPr>
            <w:tcW w:w="1080" w:type="dxa"/>
          </w:tcPr>
          <w:p w14:paraId="3E490F58" w14:textId="77777777" w:rsidR="005D7279" w:rsidRPr="00BA2A34" w:rsidRDefault="00000000" w:rsidP="00BF0456">
            <w:pPr>
              <w:jc w:val="both"/>
              <w:rPr>
                <w:lang w:val="it-IT"/>
              </w:rPr>
            </w:pPr>
            <w:r w:rsidRPr="00BA2A34">
              <w:rPr>
                <w:sz w:val="18"/>
                <w:lang w:val="it-IT"/>
              </w:rPr>
              <w:t>Dispositivo</w:t>
            </w:r>
          </w:p>
        </w:tc>
        <w:tc>
          <w:tcPr>
            <w:tcW w:w="1480" w:type="dxa"/>
          </w:tcPr>
          <w:p w14:paraId="13DE72C5" w14:textId="77777777" w:rsidR="005D7279" w:rsidRPr="00BA2A34" w:rsidRDefault="00000000" w:rsidP="00BF0456">
            <w:pPr>
              <w:jc w:val="both"/>
              <w:rPr>
                <w:lang w:val="it-IT"/>
              </w:rPr>
            </w:pPr>
            <w:r w:rsidRPr="00BA2A34">
              <w:rPr>
                <w:sz w:val="18"/>
                <w:lang w:val="it-IT"/>
              </w:rPr>
              <w:t>Dominio esteso</w:t>
            </w:r>
          </w:p>
        </w:tc>
      </w:tr>
      <w:tr w:rsidR="005D7279" w:rsidRPr="00BA2A34" w14:paraId="67FFC7B0" w14:textId="77777777" w:rsidTr="00AB5A47">
        <w:tc>
          <w:tcPr>
            <w:tcW w:w="709" w:type="dxa"/>
          </w:tcPr>
          <w:p w14:paraId="223EF10E" w14:textId="77777777" w:rsidR="005D7279" w:rsidRPr="00BA2A34" w:rsidRDefault="00000000" w:rsidP="00BF0456">
            <w:pPr>
              <w:jc w:val="both"/>
              <w:rPr>
                <w:lang w:val="it-IT"/>
              </w:rPr>
            </w:pPr>
            <w:r w:rsidRPr="00BA2A34">
              <w:rPr>
                <w:sz w:val="18"/>
                <w:lang w:val="it-IT"/>
              </w:rPr>
              <w:t>R013</w:t>
            </w:r>
          </w:p>
        </w:tc>
        <w:tc>
          <w:tcPr>
            <w:tcW w:w="2263" w:type="dxa"/>
          </w:tcPr>
          <w:p w14:paraId="63B26878" w14:textId="77777777" w:rsidR="005D7279" w:rsidRPr="00BA2A34" w:rsidRDefault="00000000" w:rsidP="00BF0456">
            <w:pPr>
              <w:jc w:val="both"/>
              <w:rPr>
                <w:lang w:val="it-IT"/>
              </w:rPr>
            </w:pPr>
            <w:r w:rsidRPr="00BA2A34">
              <w:rPr>
                <w:sz w:val="18"/>
                <w:lang w:val="it-IT"/>
              </w:rPr>
              <w:t>/rettifica/validazione/evento</w:t>
            </w:r>
          </w:p>
        </w:tc>
        <w:tc>
          <w:tcPr>
            <w:tcW w:w="3819" w:type="dxa"/>
          </w:tcPr>
          <w:p w14:paraId="4E5EC13F" w14:textId="77777777" w:rsidR="005D7279" w:rsidRPr="00BA2A34" w:rsidRDefault="00000000" w:rsidP="00BF0456">
            <w:pPr>
              <w:jc w:val="both"/>
              <w:rPr>
                <w:lang w:val="it-IT"/>
              </w:rPr>
            </w:pPr>
            <w:r w:rsidRPr="00BA2A34">
              <w:rPr>
                <w:sz w:val="18"/>
                <w:lang w:val="it-IT"/>
              </w:rPr>
              <w:t>Deposita l’annotazione di rettifica, che può modificare o annullare l’atto cui si riferisce.</w:t>
            </w:r>
          </w:p>
        </w:tc>
        <w:tc>
          <w:tcPr>
            <w:tcW w:w="1080" w:type="dxa"/>
          </w:tcPr>
          <w:p w14:paraId="24287F2E" w14:textId="77777777" w:rsidR="005D7279" w:rsidRPr="00BA2A34" w:rsidRDefault="00000000" w:rsidP="00BF0456">
            <w:pPr>
              <w:jc w:val="both"/>
              <w:rPr>
                <w:lang w:val="it-IT"/>
              </w:rPr>
            </w:pPr>
            <w:r w:rsidRPr="00BA2A34">
              <w:rPr>
                <w:sz w:val="18"/>
                <w:lang w:val="it-IT"/>
              </w:rPr>
              <w:t>Dispositivo</w:t>
            </w:r>
          </w:p>
        </w:tc>
        <w:tc>
          <w:tcPr>
            <w:tcW w:w="1480" w:type="dxa"/>
          </w:tcPr>
          <w:p w14:paraId="40A3D3C3" w14:textId="77777777" w:rsidR="005D7279" w:rsidRPr="00BA2A34" w:rsidRDefault="00000000" w:rsidP="00BF0456">
            <w:pPr>
              <w:jc w:val="both"/>
              <w:rPr>
                <w:lang w:val="it-IT"/>
              </w:rPr>
            </w:pPr>
            <w:r w:rsidRPr="00BA2A34">
              <w:rPr>
                <w:sz w:val="18"/>
                <w:lang w:val="it-IT"/>
              </w:rPr>
              <w:t>Dominio esteso</w:t>
            </w:r>
          </w:p>
        </w:tc>
      </w:tr>
      <w:tr w:rsidR="005D7279" w:rsidRPr="00BA2A34" w14:paraId="2237E720" w14:textId="77777777" w:rsidTr="00AB5A47">
        <w:tc>
          <w:tcPr>
            <w:tcW w:w="709" w:type="dxa"/>
          </w:tcPr>
          <w:p w14:paraId="5A9CA1B3" w14:textId="77777777" w:rsidR="005D7279" w:rsidRPr="00BA2A34" w:rsidRDefault="00000000" w:rsidP="00BF0456">
            <w:pPr>
              <w:jc w:val="both"/>
              <w:rPr>
                <w:lang w:val="it-IT"/>
              </w:rPr>
            </w:pPr>
            <w:r w:rsidRPr="00BA2A34">
              <w:rPr>
                <w:sz w:val="18"/>
                <w:lang w:val="it-IT"/>
              </w:rPr>
              <w:t>R015</w:t>
            </w:r>
          </w:p>
        </w:tc>
        <w:tc>
          <w:tcPr>
            <w:tcW w:w="2263" w:type="dxa"/>
          </w:tcPr>
          <w:p w14:paraId="45F4260C" w14:textId="77777777" w:rsidR="005D7279" w:rsidRPr="00BA2A34" w:rsidRDefault="00000000" w:rsidP="00BF0456">
            <w:pPr>
              <w:jc w:val="both"/>
              <w:rPr>
                <w:lang w:val="it-IT"/>
              </w:rPr>
            </w:pPr>
            <w:r w:rsidRPr="00BA2A34">
              <w:rPr>
                <w:sz w:val="18"/>
                <w:lang w:val="it-IT"/>
              </w:rPr>
              <w:t>/adozione-internazionale/validazione/evento</w:t>
            </w:r>
          </w:p>
        </w:tc>
        <w:tc>
          <w:tcPr>
            <w:tcW w:w="3819" w:type="dxa"/>
          </w:tcPr>
          <w:p w14:paraId="426461EB" w14:textId="77777777" w:rsidR="005D7279" w:rsidRPr="00BA2A34" w:rsidRDefault="00000000" w:rsidP="00BF0456">
            <w:pPr>
              <w:jc w:val="both"/>
              <w:rPr>
                <w:lang w:val="it-IT"/>
              </w:rPr>
            </w:pPr>
            <w:r w:rsidRPr="00BA2A34">
              <w:rPr>
                <w:sz w:val="18"/>
                <w:lang w:val="it-IT"/>
              </w:rPr>
              <w:t>Deposita l’annotazione per adozione internazionale di minore.</w:t>
            </w:r>
          </w:p>
        </w:tc>
        <w:tc>
          <w:tcPr>
            <w:tcW w:w="1080" w:type="dxa"/>
          </w:tcPr>
          <w:p w14:paraId="200D39C2" w14:textId="77777777" w:rsidR="005D7279" w:rsidRPr="00BA2A34" w:rsidRDefault="00000000" w:rsidP="00BF0456">
            <w:pPr>
              <w:jc w:val="both"/>
              <w:rPr>
                <w:lang w:val="it-IT"/>
              </w:rPr>
            </w:pPr>
            <w:r w:rsidRPr="00BA2A34">
              <w:rPr>
                <w:sz w:val="18"/>
                <w:lang w:val="it-IT"/>
              </w:rPr>
              <w:t>Dispositivo</w:t>
            </w:r>
          </w:p>
        </w:tc>
        <w:tc>
          <w:tcPr>
            <w:tcW w:w="1480" w:type="dxa"/>
          </w:tcPr>
          <w:p w14:paraId="366D8299" w14:textId="77777777" w:rsidR="005D7279" w:rsidRPr="00BA2A34" w:rsidRDefault="00000000" w:rsidP="00BF0456">
            <w:pPr>
              <w:jc w:val="both"/>
              <w:rPr>
                <w:lang w:val="it-IT"/>
              </w:rPr>
            </w:pPr>
            <w:r w:rsidRPr="00BA2A34">
              <w:rPr>
                <w:sz w:val="18"/>
                <w:lang w:val="it-IT"/>
              </w:rPr>
              <w:t>Dominio esteso — richiede il profilo dati secretati</w:t>
            </w:r>
          </w:p>
        </w:tc>
      </w:tr>
      <w:tr w:rsidR="005D7279" w:rsidRPr="00BA2A34" w14:paraId="101B7595" w14:textId="77777777" w:rsidTr="00AB5A47">
        <w:tc>
          <w:tcPr>
            <w:tcW w:w="709" w:type="dxa"/>
          </w:tcPr>
          <w:p w14:paraId="55AA6B4C" w14:textId="77777777" w:rsidR="005D7279" w:rsidRPr="00BA2A34" w:rsidRDefault="00000000" w:rsidP="00BF0456">
            <w:pPr>
              <w:jc w:val="both"/>
              <w:rPr>
                <w:lang w:val="it-IT"/>
              </w:rPr>
            </w:pPr>
            <w:r w:rsidRPr="00BA2A34">
              <w:rPr>
                <w:sz w:val="18"/>
                <w:lang w:val="it-IT"/>
              </w:rPr>
              <w:t>R016</w:t>
            </w:r>
          </w:p>
        </w:tc>
        <w:tc>
          <w:tcPr>
            <w:tcW w:w="2263" w:type="dxa"/>
          </w:tcPr>
          <w:p w14:paraId="05E3370D" w14:textId="77777777" w:rsidR="005D7279" w:rsidRPr="00BA2A34" w:rsidRDefault="00000000" w:rsidP="00BF0456">
            <w:pPr>
              <w:jc w:val="both"/>
              <w:rPr>
                <w:lang w:val="it-IT"/>
              </w:rPr>
            </w:pPr>
            <w:r w:rsidRPr="00BA2A34">
              <w:rPr>
                <w:sz w:val="18"/>
                <w:lang w:val="it-IT"/>
              </w:rPr>
              <w:t>/rifiuto/validazione/evento</w:t>
            </w:r>
          </w:p>
        </w:tc>
        <w:tc>
          <w:tcPr>
            <w:tcW w:w="3819" w:type="dxa"/>
          </w:tcPr>
          <w:p w14:paraId="78C3AB89" w14:textId="77777777" w:rsidR="005D7279" w:rsidRPr="00BA2A34" w:rsidRDefault="00000000" w:rsidP="00BF0456">
            <w:pPr>
              <w:jc w:val="both"/>
              <w:rPr>
                <w:lang w:val="it-IT"/>
              </w:rPr>
            </w:pPr>
            <w:r w:rsidRPr="00BA2A34">
              <w:rPr>
                <w:sz w:val="18"/>
                <w:lang w:val="it-IT"/>
              </w:rPr>
              <w:t>Deposita il provvedimento di rifiuto: è l’unico atto che porta un evento allo stato RIFIUTATA.</w:t>
            </w:r>
          </w:p>
        </w:tc>
        <w:tc>
          <w:tcPr>
            <w:tcW w:w="1080" w:type="dxa"/>
          </w:tcPr>
          <w:p w14:paraId="0598A15B" w14:textId="77777777" w:rsidR="005D7279" w:rsidRPr="00BA2A34" w:rsidRDefault="00000000" w:rsidP="00BF0456">
            <w:pPr>
              <w:jc w:val="both"/>
              <w:rPr>
                <w:lang w:val="it-IT"/>
              </w:rPr>
            </w:pPr>
            <w:r w:rsidRPr="00BA2A34">
              <w:rPr>
                <w:sz w:val="18"/>
                <w:lang w:val="it-IT"/>
              </w:rPr>
              <w:t>Dispositivo</w:t>
            </w:r>
          </w:p>
        </w:tc>
        <w:tc>
          <w:tcPr>
            <w:tcW w:w="1480" w:type="dxa"/>
          </w:tcPr>
          <w:p w14:paraId="4B72D9D4" w14:textId="77777777" w:rsidR="005D7279" w:rsidRPr="00BA2A34" w:rsidRDefault="00000000" w:rsidP="00BF0456">
            <w:pPr>
              <w:jc w:val="both"/>
              <w:rPr>
                <w:lang w:val="it-IT"/>
              </w:rPr>
            </w:pPr>
            <w:r w:rsidRPr="00BA2A34">
              <w:rPr>
                <w:sz w:val="18"/>
                <w:lang w:val="it-IT"/>
              </w:rPr>
              <w:t>Dominio esteso</w:t>
            </w:r>
          </w:p>
        </w:tc>
      </w:tr>
      <w:tr w:rsidR="005D7279" w:rsidRPr="00BA2A34" w14:paraId="50478C2F" w14:textId="77777777" w:rsidTr="00AB5A47">
        <w:tc>
          <w:tcPr>
            <w:tcW w:w="709" w:type="dxa"/>
          </w:tcPr>
          <w:p w14:paraId="087A8742" w14:textId="77777777" w:rsidR="005D7279" w:rsidRPr="00BA2A34" w:rsidRDefault="00000000" w:rsidP="00BF0456">
            <w:pPr>
              <w:jc w:val="both"/>
              <w:rPr>
                <w:lang w:val="it-IT"/>
              </w:rPr>
            </w:pPr>
            <w:r w:rsidRPr="00BA2A34">
              <w:rPr>
                <w:sz w:val="18"/>
                <w:lang w:val="it-IT"/>
              </w:rPr>
              <w:t>R017</w:t>
            </w:r>
          </w:p>
        </w:tc>
        <w:tc>
          <w:tcPr>
            <w:tcW w:w="2263" w:type="dxa"/>
          </w:tcPr>
          <w:p w14:paraId="5FA3B64F" w14:textId="77777777" w:rsidR="005D7279" w:rsidRPr="00BA2A34" w:rsidRDefault="00000000" w:rsidP="00BF0456">
            <w:pPr>
              <w:jc w:val="both"/>
              <w:rPr>
                <w:lang w:val="it-IT"/>
              </w:rPr>
            </w:pPr>
            <w:r w:rsidRPr="00BA2A34">
              <w:rPr>
                <w:sz w:val="18"/>
                <w:lang w:val="it-IT"/>
              </w:rPr>
              <w:t>/annotazione-rettifica/validazione/evento</w:t>
            </w:r>
          </w:p>
        </w:tc>
        <w:tc>
          <w:tcPr>
            <w:tcW w:w="3819" w:type="dxa"/>
          </w:tcPr>
          <w:p w14:paraId="2695CB8B" w14:textId="77777777" w:rsidR="005D7279" w:rsidRPr="00BA2A34" w:rsidRDefault="00000000" w:rsidP="00BF0456">
            <w:pPr>
              <w:jc w:val="both"/>
              <w:rPr>
                <w:lang w:val="it-IT"/>
              </w:rPr>
            </w:pPr>
            <w:r w:rsidRPr="00BA2A34">
              <w:rPr>
                <w:sz w:val="18"/>
                <w:lang w:val="it-IT"/>
              </w:rPr>
              <w:t>Deposita la correzione di un’annotazione già apposta.</w:t>
            </w:r>
          </w:p>
        </w:tc>
        <w:tc>
          <w:tcPr>
            <w:tcW w:w="1080" w:type="dxa"/>
          </w:tcPr>
          <w:p w14:paraId="5BAE5AFA" w14:textId="77777777" w:rsidR="005D7279" w:rsidRPr="00BA2A34" w:rsidRDefault="00000000" w:rsidP="00BF0456">
            <w:pPr>
              <w:jc w:val="both"/>
              <w:rPr>
                <w:lang w:val="it-IT"/>
              </w:rPr>
            </w:pPr>
            <w:r w:rsidRPr="00BA2A34">
              <w:rPr>
                <w:sz w:val="18"/>
                <w:lang w:val="it-IT"/>
              </w:rPr>
              <w:t>Dispositivo</w:t>
            </w:r>
          </w:p>
        </w:tc>
        <w:tc>
          <w:tcPr>
            <w:tcW w:w="1480" w:type="dxa"/>
          </w:tcPr>
          <w:p w14:paraId="4AE50D99" w14:textId="77777777" w:rsidR="005D7279" w:rsidRPr="00BA2A34" w:rsidRDefault="00000000" w:rsidP="00BF0456">
            <w:pPr>
              <w:jc w:val="both"/>
              <w:rPr>
                <w:lang w:val="it-IT"/>
              </w:rPr>
            </w:pPr>
            <w:r w:rsidRPr="00BA2A34">
              <w:rPr>
                <w:sz w:val="18"/>
                <w:lang w:val="it-IT"/>
              </w:rPr>
              <w:t>Dominio esteso</w:t>
            </w:r>
          </w:p>
        </w:tc>
      </w:tr>
      <w:tr w:rsidR="005D7279" w:rsidRPr="00BA2A34" w14:paraId="5EFC2B0A" w14:textId="77777777" w:rsidTr="00AB5A47">
        <w:tc>
          <w:tcPr>
            <w:tcW w:w="709" w:type="dxa"/>
          </w:tcPr>
          <w:p w14:paraId="63D9CC9A" w14:textId="77777777" w:rsidR="005D7279" w:rsidRPr="00BA2A34" w:rsidRDefault="00000000" w:rsidP="00BF0456">
            <w:pPr>
              <w:jc w:val="both"/>
              <w:rPr>
                <w:lang w:val="it-IT"/>
              </w:rPr>
            </w:pPr>
            <w:r w:rsidRPr="00BA2A34">
              <w:rPr>
                <w:sz w:val="18"/>
                <w:lang w:val="it-IT"/>
              </w:rPr>
              <w:t>R020</w:t>
            </w:r>
          </w:p>
        </w:tc>
        <w:tc>
          <w:tcPr>
            <w:tcW w:w="2263" w:type="dxa"/>
          </w:tcPr>
          <w:p w14:paraId="358B0E81" w14:textId="77777777" w:rsidR="005D7279" w:rsidRPr="00BA2A34" w:rsidRDefault="00000000" w:rsidP="00BF0456">
            <w:pPr>
              <w:jc w:val="both"/>
              <w:rPr>
                <w:lang w:val="it-IT"/>
              </w:rPr>
            </w:pPr>
            <w:r w:rsidRPr="00BA2A34">
              <w:rPr>
                <w:sz w:val="18"/>
                <w:lang w:val="it-IT"/>
              </w:rPr>
              <w:t>/annotazione-adozione-multi-intestatario/validazione/evento</w:t>
            </w:r>
          </w:p>
        </w:tc>
        <w:tc>
          <w:tcPr>
            <w:tcW w:w="3819" w:type="dxa"/>
          </w:tcPr>
          <w:p w14:paraId="32B84D8C" w14:textId="77777777" w:rsidR="005D7279" w:rsidRPr="00BA2A34" w:rsidRDefault="00000000" w:rsidP="00BF0456">
            <w:pPr>
              <w:jc w:val="both"/>
              <w:rPr>
                <w:lang w:val="it-IT"/>
              </w:rPr>
            </w:pPr>
            <w:r w:rsidRPr="00BA2A34">
              <w:rPr>
                <w:sz w:val="18"/>
                <w:lang w:val="it-IT"/>
              </w:rPr>
              <w:t>Deposita l’annotazione per adozione con più intestatari.</w:t>
            </w:r>
          </w:p>
        </w:tc>
        <w:tc>
          <w:tcPr>
            <w:tcW w:w="1080" w:type="dxa"/>
          </w:tcPr>
          <w:p w14:paraId="6383AFCD" w14:textId="77777777" w:rsidR="005D7279" w:rsidRPr="00BA2A34" w:rsidRDefault="00000000" w:rsidP="00BF0456">
            <w:pPr>
              <w:jc w:val="both"/>
              <w:rPr>
                <w:lang w:val="it-IT"/>
              </w:rPr>
            </w:pPr>
            <w:r w:rsidRPr="00BA2A34">
              <w:rPr>
                <w:sz w:val="18"/>
                <w:lang w:val="it-IT"/>
              </w:rPr>
              <w:t>Dispositivo</w:t>
            </w:r>
          </w:p>
        </w:tc>
        <w:tc>
          <w:tcPr>
            <w:tcW w:w="1480" w:type="dxa"/>
          </w:tcPr>
          <w:p w14:paraId="4DFC314D" w14:textId="77777777" w:rsidR="005D7279" w:rsidRPr="00BA2A34" w:rsidRDefault="00000000" w:rsidP="00BF0456">
            <w:pPr>
              <w:jc w:val="both"/>
              <w:rPr>
                <w:lang w:val="it-IT"/>
              </w:rPr>
            </w:pPr>
            <w:r w:rsidRPr="00BA2A34">
              <w:rPr>
                <w:sz w:val="18"/>
                <w:lang w:val="it-IT"/>
              </w:rPr>
              <w:t>Dominio esteso</w:t>
            </w:r>
          </w:p>
        </w:tc>
      </w:tr>
    </w:tbl>
    <w:p w14:paraId="0B0C1732" w14:textId="77777777" w:rsidR="005D7279" w:rsidRPr="00BA2A34" w:rsidRDefault="00000000" w:rsidP="00AC21C6">
      <w:pPr>
        <w:pStyle w:val="Titolo3"/>
      </w:pPr>
      <w:bookmarkStart w:id="171" w:name="_Toc241220961"/>
      <w:r w:rsidRPr="00BA2A34">
        <w:t>Firme</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BA2A34" w14:paraId="1BF95B64" w14:textId="77777777" w:rsidTr="002B75E1">
        <w:tc>
          <w:tcPr>
            <w:tcW w:w="792" w:type="dxa"/>
            <w:shd w:val="clear" w:color="auto" w:fill="DAE9F7" w:themeFill="text2" w:themeFillTint="1A"/>
          </w:tcPr>
          <w:p w14:paraId="69E2969A"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34B8900D"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277B1119"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74BC5C6"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70EF00AA" w14:textId="77777777" w:rsidR="005D7279" w:rsidRPr="00BA2A34" w:rsidRDefault="00000000" w:rsidP="00BF0456">
            <w:pPr>
              <w:jc w:val="both"/>
              <w:rPr>
                <w:lang w:val="it-IT"/>
              </w:rPr>
            </w:pPr>
            <w:r w:rsidRPr="00BA2A34">
              <w:rPr>
                <w:b/>
                <w:sz w:val="18"/>
                <w:lang w:val="it-IT"/>
              </w:rPr>
              <w:t>Uso nel disegno</w:t>
            </w:r>
          </w:p>
        </w:tc>
      </w:tr>
      <w:tr w:rsidR="005D7279" w:rsidRPr="00BA2A34" w14:paraId="1E69D529" w14:textId="77777777">
        <w:tc>
          <w:tcPr>
            <w:tcW w:w="792" w:type="dxa"/>
          </w:tcPr>
          <w:p w14:paraId="4833D8E1" w14:textId="77777777" w:rsidR="005D7279" w:rsidRPr="00BA2A34" w:rsidRDefault="00000000" w:rsidP="00BF0456">
            <w:pPr>
              <w:jc w:val="both"/>
              <w:rPr>
                <w:lang w:val="it-IT"/>
              </w:rPr>
            </w:pPr>
            <w:r w:rsidRPr="00BA2A34">
              <w:rPr>
                <w:sz w:val="18"/>
                <w:lang w:val="it-IT"/>
              </w:rPr>
              <w:lastRenderedPageBreak/>
              <w:t>R006</w:t>
            </w:r>
          </w:p>
        </w:tc>
        <w:tc>
          <w:tcPr>
            <w:tcW w:w="2376" w:type="dxa"/>
          </w:tcPr>
          <w:p w14:paraId="08140982" w14:textId="77777777" w:rsidR="005D7279" w:rsidRPr="00BA2A34" w:rsidRDefault="00000000" w:rsidP="00BF0456">
            <w:pPr>
              <w:jc w:val="both"/>
              <w:rPr>
                <w:lang w:val="it-IT"/>
              </w:rPr>
            </w:pPr>
            <w:r w:rsidRPr="00BA2A34">
              <w:rPr>
                <w:sz w:val="18"/>
                <w:lang w:val="it-IT"/>
              </w:rPr>
              <w:t>/firmadichiarante/upload</w:t>
            </w:r>
          </w:p>
        </w:tc>
        <w:tc>
          <w:tcPr>
            <w:tcW w:w="3240" w:type="dxa"/>
          </w:tcPr>
          <w:p w14:paraId="03BD6492" w14:textId="77777777" w:rsidR="005D7279" w:rsidRPr="00BA2A34" w:rsidRDefault="00000000" w:rsidP="00BF0456">
            <w:pPr>
              <w:jc w:val="both"/>
              <w:rPr>
                <w:lang w:val="it-IT"/>
              </w:rPr>
            </w:pPr>
            <w:r w:rsidRPr="00BA2A34">
              <w:rPr>
                <w:sz w:val="18"/>
                <w:lang w:val="it-IT"/>
              </w:rPr>
              <w:t>Acquisisce il verbale firmato a mano dal dichiarante, sottoposto a scansione antivirus.</w:t>
            </w:r>
          </w:p>
        </w:tc>
        <w:tc>
          <w:tcPr>
            <w:tcW w:w="1080" w:type="dxa"/>
          </w:tcPr>
          <w:p w14:paraId="13C7EC30" w14:textId="77777777" w:rsidR="005D7279" w:rsidRPr="00BA2A34" w:rsidRDefault="00000000" w:rsidP="00BF0456">
            <w:pPr>
              <w:jc w:val="both"/>
              <w:rPr>
                <w:lang w:val="it-IT"/>
              </w:rPr>
            </w:pPr>
            <w:r w:rsidRPr="00BA2A34">
              <w:rPr>
                <w:sz w:val="18"/>
                <w:lang w:val="it-IT"/>
              </w:rPr>
              <w:t>Dispositivo</w:t>
            </w:r>
          </w:p>
        </w:tc>
        <w:tc>
          <w:tcPr>
            <w:tcW w:w="1872" w:type="dxa"/>
          </w:tcPr>
          <w:p w14:paraId="77BCBB49" w14:textId="77777777" w:rsidR="005D7279" w:rsidRPr="00BA2A34" w:rsidRDefault="00000000" w:rsidP="00BF0456">
            <w:pPr>
              <w:jc w:val="both"/>
              <w:rPr>
                <w:lang w:val="it-IT"/>
              </w:rPr>
            </w:pPr>
            <w:r w:rsidRPr="00BA2A34">
              <w:rPr>
                <w:sz w:val="18"/>
                <w:lang w:val="it-IT"/>
              </w:rPr>
              <w:t>Sì — pilota (morte: firma cartacea)</w:t>
            </w:r>
          </w:p>
        </w:tc>
      </w:tr>
      <w:tr w:rsidR="005D7279" w:rsidRPr="00BA2A34" w14:paraId="069F5B8A" w14:textId="77777777">
        <w:tc>
          <w:tcPr>
            <w:tcW w:w="792" w:type="dxa"/>
          </w:tcPr>
          <w:p w14:paraId="5D23401D" w14:textId="77777777" w:rsidR="005D7279" w:rsidRPr="00BA2A34" w:rsidRDefault="00000000" w:rsidP="00BF0456">
            <w:pPr>
              <w:jc w:val="both"/>
              <w:rPr>
                <w:lang w:val="it-IT"/>
              </w:rPr>
            </w:pPr>
            <w:r w:rsidRPr="00BA2A34">
              <w:rPr>
                <w:sz w:val="18"/>
                <w:lang w:val="it-IT"/>
              </w:rPr>
              <w:t>R007</w:t>
            </w:r>
          </w:p>
        </w:tc>
        <w:tc>
          <w:tcPr>
            <w:tcW w:w="2376" w:type="dxa"/>
          </w:tcPr>
          <w:p w14:paraId="2C5F778C" w14:textId="77777777" w:rsidR="005D7279" w:rsidRPr="00BA2A34" w:rsidRDefault="00000000" w:rsidP="00BF0456">
            <w:pPr>
              <w:jc w:val="both"/>
              <w:rPr>
                <w:lang w:val="it-IT"/>
              </w:rPr>
            </w:pPr>
            <w:r w:rsidRPr="00BA2A34">
              <w:rPr>
                <w:sz w:val="18"/>
                <w:lang w:val="it-IT"/>
              </w:rPr>
              <w:t>/attestazione/firma</w:t>
            </w:r>
          </w:p>
        </w:tc>
        <w:tc>
          <w:tcPr>
            <w:tcW w:w="3240" w:type="dxa"/>
          </w:tcPr>
          <w:p w14:paraId="6579F59F" w14:textId="77777777" w:rsidR="005D7279" w:rsidRPr="00BA2A34" w:rsidRDefault="00000000" w:rsidP="00BF0456">
            <w:pPr>
              <w:jc w:val="both"/>
              <w:rPr>
                <w:lang w:val="it-IT"/>
              </w:rPr>
            </w:pPr>
            <w:r w:rsidRPr="00BA2A34">
              <w:rPr>
                <w:sz w:val="18"/>
                <w:lang w:val="it-IT"/>
              </w:rPr>
              <w:t>Firma remota dell’attestazione di conformità dei documenti digitalizzati, in formato PAdES.</w:t>
            </w:r>
          </w:p>
        </w:tc>
        <w:tc>
          <w:tcPr>
            <w:tcW w:w="1080" w:type="dxa"/>
          </w:tcPr>
          <w:p w14:paraId="12D0C4B5" w14:textId="77777777" w:rsidR="005D7279" w:rsidRPr="00BA2A34" w:rsidRDefault="00000000" w:rsidP="00BF0456">
            <w:pPr>
              <w:jc w:val="both"/>
              <w:rPr>
                <w:lang w:val="it-IT"/>
              </w:rPr>
            </w:pPr>
            <w:r w:rsidRPr="00BA2A34">
              <w:rPr>
                <w:sz w:val="18"/>
                <w:lang w:val="it-IT"/>
              </w:rPr>
              <w:t>Firma</w:t>
            </w:r>
          </w:p>
        </w:tc>
        <w:tc>
          <w:tcPr>
            <w:tcW w:w="1872" w:type="dxa"/>
          </w:tcPr>
          <w:p w14:paraId="6E171577" w14:textId="77777777" w:rsidR="005D7279" w:rsidRPr="00BA2A34" w:rsidRDefault="00000000" w:rsidP="00BF0456">
            <w:pPr>
              <w:jc w:val="both"/>
              <w:rPr>
                <w:lang w:val="it-IT"/>
              </w:rPr>
            </w:pPr>
            <w:r w:rsidRPr="00BA2A34">
              <w:rPr>
                <w:sz w:val="18"/>
                <w:lang w:val="it-IT"/>
              </w:rPr>
              <w:t>Sì — quando l’atto ha allegati scansionati</w:t>
            </w:r>
          </w:p>
        </w:tc>
      </w:tr>
      <w:tr w:rsidR="005D7279" w:rsidRPr="00BA2A34" w14:paraId="433151A3" w14:textId="77777777">
        <w:tc>
          <w:tcPr>
            <w:tcW w:w="792" w:type="dxa"/>
          </w:tcPr>
          <w:p w14:paraId="2A87606D" w14:textId="77777777" w:rsidR="005D7279" w:rsidRPr="00BA2A34" w:rsidRDefault="00000000" w:rsidP="00BF0456">
            <w:pPr>
              <w:jc w:val="both"/>
              <w:rPr>
                <w:lang w:val="it-IT"/>
              </w:rPr>
            </w:pPr>
            <w:r w:rsidRPr="00BA2A34">
              <w:rPr>
                <w:sz w:val="18"/>
                <w:lang w:val="it-IT"/>
              </w:rPr>
              <w:t>R007</w:t>
            </w:r>
          </w:p>
        </w:tc>
        <w:tc>
          <w:tcPr>
            <w:tcW w:w="2376" w:type="dxa"/>
          </w:tcPr>
          <w:p w14:paraId="268AFE48" w14:textId="77777777" w:rsidR="005D7279" w:rsidRPr="00BA2A34" w:rsidRDefault="00000000" w:rsidP="00BF0456">
            <w:pPr>
              <w:jc w:val="both"/>
              <w:rPr>
                <w:lang w:val="it-IT"/>
              </w:rPr>
            </w:pPr>
            <w:r w:rsidRPr="00BA2A34">
              <w:rPr>
                <w:sz w:val="18"/>
                <w:lang w:val="it-IT"/>
              </w:rPr>
              <w:t>/dmnm/firma_usc</w:t>
            </w:r>
          </w:p>
        </w:tc>
        <w:tc>
          <w:tcPr>
            <w:tcW w:w="3240" w:type="dxa"/>
          </w:tcPr>
          <w:p w14:paraId="3D49CAFA" w14:textId="77777777" w:rsidR="005D7279" w:rsidRPr="00BA2A34" w:rsidRDefault="00000000" w:rsidP="00BF0456">
            <w:pPr>
              <w:jc w:val="both"/>
              <w:rPr>
                <w:lang w:val="it-IT"/>
              </w:rPr>
            </w:pPr>
            <w:r w:rsidRPr="00BA2A34">
              <w:rPr>
                <w:sz w:val="18"/>
                <w:lang w:val="it-IT"/>
              </w:rPr>
              <w:t>Firma di un documento del canale sanitario.</w:t>
            </w:r>
          </w:p>
        </w:tc>
        <w:tc>
          <w:tcPr>
            <w:tcW w:w="1080" w:type="dxa"/>
          </w:tcPr>
          <w:p w14:paraId="52FCA2D9" w14:textId="77777777" w:rsidR="005D7279" w:rsidRPr="00BA2A34" w:rsidRDefault="00000000" w:rsidP="00BF0456">
            <w:pPr>
              <w:jc w:val="both"/>
              <w:rPr>
                <w:lang w:val="it-IT"/>
              </w:rPr>
            </w:pPr>
            <w:r w:rsidRPr="00BA2A34">
              <w:rPr>
                <w:sz w:val="18"/>
                <w:lang w:val="it-IT"/>
              </w:rPr>
              <w:t>Firma</w:t>
            </w:r>
          </w:p>
        </w:tc>
        <w:tc>
          <w:tcPr>
            <w:tcW w:w="1872" w:type="dxa"/>
          </w:tcPr>
          <w:p w14:paraId="41004A5B" w14:textId="77777777" w:rsidR="005D7279" w:rsidRPr="00BA2A34" w:rsidRDefault="00000000" w:rsidP="00BF0456">
            <w:pPr>
              <w:jc w:val="both"/>
              <w:rPr>
                <w:lang w:val="it-IT"/>
              </w:rPr>
            </w:pPr>
            <w:r w:rsidRPr="00BA2A34">
              <w:rPr>
                <w:sz w:val="18"/>
                <w:lang w:val="it-IT"/>
              </w:rPr>
              <w:t>No — canale sanitario</w:t>
            </w:r>
          </w:p>
        </w:tc>
      </w:tr>
      <w:tr w:rsidR="005D7279" w:rsidRPr="00BA2A34" w14:paraId="54E5515E" w14:textId="77777777">
        <w:tc>
          <w:tcPr>
            <w:tcW w:w="792" w:type="dxa"/>
          </w:tcPr>
          <w:p w14:paraId="5615A61E" w14:textId="77777777" w:rsidR="005D7279" w:rsidRPr="00BA2A34" w:rsidRDefault="00000000" w:rsidP="00BF0456">
            <w:pPr>
              <w:jc w:val="both"/>
              <w:rPr>
                <w:lang w:val="it-IT"/>
              </w:rPr>
            </w:pPr>
            <w:r w:rsidRPr="00BA2A34">
              <w:rPr>
                <w:sz w:val="18"/>
                <w:lang w:val="it-IT"/>
              </w:rPr>
              <w:t>R007</w:t>
            </w:r>
          </w:p>
        </w:tc>
        <w:tc>
          <w:tcPr>
            <w:tcW w:w="2376" w:type="dxa"/>
          </w:tcPr>
          <w:p w14:paraId="1792A6D1" w14:textId="77777777" w:rsidR="005D7279" w:rsidRPr="00BA2A34" w:rsidRDefault="00000000" w:rsidP="00BF0456">
            <w:pPr>
              <w:jc w:val="both"/>
              <w:rPr>
                <w:lang w:val="it-IT"/>
              </w:rPr>
            </w:pPr>
            <w:r w:rsidRPr="00BA2A34">
              <w:rPr>
                <w:sz w:val="18"/>
                <w:lang w:val="it-IT"/>
              </w:rPr>
              <w:t>/firma_usc</w:t>
            </w:r>
          </w:p>
        </w:tc>
        <w:tc>
          <w:tcPr>
            <w:tcW w:w="3240" w:type="dxa"/>
          </w:tcPr>
          <w:p w14:paraId="70165233" w14:textId="77777777" w:rsidR="005D7279" w:rsidRPr="00BA2A34" w:rsidRDefault="00000000" w:rsidP="00BF0456">
            <w:pPr>
              <w:jc w:val="both"/>
              <w:rPr>
                <w:lang w:val="it-IT"/>
              </w:rPr>
            </w:pPr>
            <w:r w:rsidRPr="00BA2A34">
              <w:rPr>
                <w:sz w:val="18"/>
                <w:lang w:val="it-IT"/>
              </w:rPr>
              <w:t>Firma remota dell’Ufficiale di Stato Civile: è la chiamata che forma l’atto e lo rende immodificabile.</w:t>
            </w:r>
          </w:p>
        </w:tc>
        <w:tc>
          <w:tcPr>
            <w:tcW w:w="1080" w:type="dxa"/>
          </w:tcPr>
          <w:p w14:paraId="235C6A29" w14:textId="77777777" w:rsidR="005D7279" w:rsidRPr="00BA2A34" w:rsidRDefault="00000000" w:rsidP="00BF0456">
            <w:pPr>
              <w:jc w:val="both"/>
              <w:rPr>
                <w:lang w:val="it-IT"/>
              </w:rPr>
            </w:pPr>
            <w:r w:rsidRPr="00BA2A34">
              <w:rPr>
                <w:sz w:val="18"/>
                <w:lang w:val="it-IT"/>
              </w:rPr>
              <w:t>Firma</w:t>
            </w:r>
          </w:p>
        </w:tc>
        <w:tc>
          <w:tcPr>
            <w:tcW w:w="1872" w:type="dxa"/>
          </w:tcPr>
          <w:p w14:paraId="2B61757F" w14:textId="77777777" w:rsidR="005D7279" w:rsidRPr="00BA2A34" w:rsidRDefault="00000000" w:rsidP="00BF0456">
            <w:pPr>
              <w:jc w:val="both"/>
              <w:rPr>
                <w:lang w:val="it-IT"/>
              </w:rPr>
            </w:pPr>
            <w:r w:rsidRPr="00BA2A34">
              <w:rPr>
                <w:sz w:val="18"/>
                <w:lang w:val="it-IT"/>
              </w:rPr>
              <w:t>Sì — pilota</w:t>
            </w:r>
          </w:p>
        </w:tc>
      </w:tr>
      <w:tr w:rsidR="005D7279" w:rsidRPr="00BA2A34" w14:paraId="7E7A6E6F" w14:textId="77777777">
        <w:tc>
          <w:tcPr>
            <w:tcW w:w="792" w:type="dxa"/>
          </w:tcPr>
          <w:p w14:paraId="7C6F60E1" w14:textId="77777777" w:rsidR="005D7279" w:rsidRPr="00BA2A34" w:rsidRDefault="00000000" w:rsidP="00BF0456">
            <w:pPr>
              <w:jc w:val="both"/>
              <w:rPr>
                <w:lang w:val="it-IT"/>
              </w:rPr>
            </w:pPr>
            <w:r w:rsidRPr="00BA2A34">
              <w:rPr>
                <w:sz w:val="18"/>
                <w:lang w:val="it-IT"/>
              </w:rPr>
              <w:t>R012</w:t>
            </w:r>
          </w:p>
        </w:tc>
        <w:tc>
          <w:tcPr>
            <w:tcW w:w="2376" w:type="dxa"/>
          </w:tcPr>
          <w:p w14:paraId="57E4A0DB" w14:textId="77777777" w:rsidR="005D7279" w:rsidRPr="00BA2A34" w:rsidRDefault="00000000" w:rsidP="00BF0456">
            <w:pPr>
              <w:jc w:val="both"/>
              <w:rPr>
                <w:lang w:val="it-IT"/>
              </w:rPr>
            </w:pPr>
            <w:r w:rsidRPr="00BA2A34">
              <w:rPr>
                <w:sz w:val="18"/>
                <w:lang w:val="it-IT"/>
              </w:rPr>
              <w:t>/firmadichiarante/annulla-link</w:t>
            </w:r>
          </w:p>
        </w:tc>
        <w:tc>
          <w:tcPr>
            <w:tcW w:w="3240" w:type="dxa"/>
          </w:tcPr>
          <w:p w14:paraId="78FBDAD4" w14:textId="77777777" w:rsidR="005D7279" w:rsidRPr="00BA2A34" w:rsidRDefault="00000000" w:rsidP="00BF0456">
            <w:pPr>
              <w:jc w:val="both"/>
              <w:rPr>
                <w:lang w:val="it-IT"/>
              </w:rPr>
            </w:pPr>
            <w:r w:rsidRPr="00BA2A34">
              <w:rPr>
                <w:sz w:val="18"/>
                <w:lang w:val="it-IT"/>
              </w:rPr>
              <w:t>Annulla il link inviato al dichiarante.</w:t>
            </w:r>
          </w:p>
        </w:tc>
        <w:tc>
          <w:tcPr>
            <w:tcW w:w="1080" w:type="dxa"/>
          </w:tcPr>
          <w:p w14:paraId="7106FF15" w14:textId="77777777" w:rsidR="005D7279" w:rsidRPr="00BA2A34" w:rsidRDefault="00000000" w:rsidP="00BF0456">
            <w:pPr>
              <w:jc w:val="both"/>
              <w:rPr>
                <w:lang w:val="it-IT"/>
              </w:rPr>
            </w:pPr>
            <w:r w:rsidRPr="00BA2A34">
              <w:rPr>
                <w:sz w:val="18"/>
                <w:lang w:val="it-IT"/>
              </w:rPr>
              <w:t>Dispositivo</w:t>
            </w:r>
          </w:p>
        </w:tc>
        <w:tc>
          <w:tcPr>
            <w:tcW w:w="1872" w:type="dxa"/>
          </w:tcPr>
          <w:p w14:paraId="3474C370" w14:textId="77777777" w:rsidR="005D7279" w:rsidRPr="00BA2A34" w:rsidRDefault="00000000" w:rsidP="00BF0456">
            <w:pPr>
              <w:jc w:val="both"/>
              <w:rPr>
                <w:lang w:val="it-IT"/>
              </w:rPr>
            </w:pPr>
            <w:r w:rsidRPr="00BA2A34">
              <w:rPr>
                <w:sz w:val="18"/>
                <w:lang w:val="it-IT"/>
              </w:rPr>
              <w:t>Dominio esteso</w:t>
            </w:r>
          </w:p>
        </w:tc>
      </w:tr>
      <w:tr w:rsidR="005D7279" w:rsidRPr="00BA2A34" w14:paraId="17AA7F93" w14:textId="77777777">
        <w:tc>
          <w:tcPr>
            <w:tcW w:w="792" w:type="dxa"/>
          </w:tcPr>
          <w:p w14:paraId="39EB94DB" w14:textId="77777777" w:rsidR="005D7279" w:rsidRPr="00BA2A34" w:rsidRDefault="00000000" w:rsidP="00BF0456">
            <w:pPr>
              <w:jc w:val="both"/>
              <w:rPr>
                <w:lang w:val="it-IT"/>
              </w:rPr>
            </w:pPr>
            <w:r w:rsidRPr="00BA2A34">
              <w:rPr>
                <w:sz w:val="18"/>
                <w:lang w:val="it-IT"/>
              </w:rPr>
              <w:t>R012</w:t>
            </w:r>
          </w:p>
        </w:tc>
        <w:tc>
          <w:tcPr>
            <w:tcW w:w="2376" w:type="dxa"/>
          </w:tcPr>
          <w:p w14:paraId="1DBA6B0E" w14:textId="77777777" w:rsidR="005D7279" w:rsidRPr="00BA2A34" w:rsidRDefault="00000000" w:rsidP="00BF0456">
            <w:pPr>
              <w:jc w:val="both"/>
              <w:rPr>
                <w:lang w:val="it-IT"/>
              </w:rPr>
            </w:pPr>
            <w:r w:rsidRPr="00BA2A34">
              <w:rPr>
                <w:sz w:val="18"/>
                <w:lang w:val="it-IT"/>
              </w:rPr>
              <w:t>/firmadichiarante/invio-email</w:t>
            </w:r>
          </w:p>
        </w:tc>
        <w:tc>
          <w:tcPr>
            <w:tcW w:w="3240" w:type="dxa"/>
          </w:tcPr>
          <w:p w14:paraId="13A9B53B" w14:textId="77777777" w:rsidR="005D7279" w:rsidRPr="00BA2A34" w:rsidRDefault="00000000" w:rsidP="00BF0456">
            <w:pPr>
              <w:jc w:val="both"/>
              <w:rPr>
                <w:lang w:val="it-IT"/>
              </w:rPr>
            </w:pPr>
            <w:r w:rsidRPr="00BA2A34">
              <w:rPr>
                <w:sz w:val="18"/>
                <w:lang w:val="it-IT"/>
              </w:rPr>
              <w:t>Genera il link e invia al dichiarante la mail per la presa visione con identità digitale.</w:t>
            </w:r>
          </w:p>
        </w:tc>
        <w:tc>
          <w:tcPr>
            <w:tcW w:w="1080" w:type="dxa"/>
          </w:tcPr>
          <w:p w14:paraId="709A544C" w14:textId="77777777" w:rsidR="005D7279" w:rsidRPr="00BA2A34" w:rsidRDefault="00000000" w:rsidP="00BF0456">
            <w:pPr>
              <w:jc w:val="both"/>
              <w:rPr>
                <w:lang w:val="it-IT"/>
              </w:rPr>
            </w:pPr>
            <w:r w:rsidRPr="00BA2A34">
              <w:rPr>
                <w:sz w:val="18"/>
                <w:lang w:val="it-IT"/>
              </w:rPr>
              <w:t>Dispositivo</w:t>
            </w:r>
          </w:p>
        </w:tc>
        <w:tc>
          <w:tcPr>
            <w:tcW w:w="1872" w:type="dxa"/>
          </w:tcPr>
          <w:p w14:paraId="6BA0ECD4" w14:textId="77777777" w:rsidR="005D7279" w:rsidRPr="00BA2A34" w:rsidRDefault="00000000" w:rsidP="00BF0456">
            <w:pPr>
              <w:jc w:val="both"/>
              <w:rPr>
                <w:lang w:val="it-IT"/>
              </w:rPr>
            </w:pPr>
            <w:r w:rsidRPr="00BA2A34">
              <w:rPr>
                <w:sz w:val="18"/>
                <w:lang w:val="it-IT"/>
              </w:rPr>
              <w:t>Dominio esteso</w:t>
            </w:r>
          </w:p>
        </w:tc>
      </w:tr>
      <w:tr w:rsidR="005D7279" w:rsidRPr="00BA2A34" w14:paraId="399DE2A8" w14:textId="77777777">
        <w:tc>
          <w:tcPr>
            <w:tcW w:w="792" w:type="dxa"/>
          </w:tcPr>
          <w:p w14:paraId="02ECD5F1" w14:textId="77777777" w:rsidR="005D7279" w:rsidRPr="00BA2A34" w:rsidRDefault="00000000" w:rsidP="00BF0456">
            <w:pPr>
              <w:jc w:val="both"/>
              <w:rPr>
                <w:lang w:val="it-IT"/>
              </w:rPr>
            </w:pPr>
            <w:r w:rsidRPr="00BA2A34">
              <w:rPr>
                <w:sz w:val="18"/>
                <w:lang w:val="it-IT"/>
              </w:rPr>
              <w:t>R012</w:t>
            </w:r>
          </w:p>
        </w:tc>
        <w:tc>
          <w:tcPr>
            <w:tcW w:w="2376" w:type="dxa"/>
          </w:tcPr>
          <w:p w14:paraId="52D8201E" w14:textId="77777777" w:rsidR="005D7279" w:rsidRPr="00BA2A34" w:rsidRDefault="00000000" w:rsidP="00BF0456">
            <w:pPr>
              <w:jc w:val="both"/>
              <w:rPr>
                <w:lang w:val="it-IT"/>
              </w:rPr>
            </w:pPr>
            <w:r w:rsidRPr="00BA2A34">
              <w:rPr>
                <w:sz w:val="18"/>
                <w:lang w:val="it-IT"/>
              </w:rPr>
              <w:t>/firmadichiarante/pooling-statoatto</w:t>
            </w:r>
          </w:p>
        </w:tc>
        <w:tc>
          <w:tcPr>
            <w:tcW w:w="3240" w:type="dxa"/>
          </w:tcPr>
          <w:p w14:paraId="48550720" w14:textId="77777777" w:rsidR="005D7279" w:rsidRPr="00BA2A34" w:rsidRDefault="00000000" w:rsidP="00BF0456">
            <w:pPr>
              <w:jc w:val="both"/>
              <w:rPr>
                <w:lang w:val="it-IT"/>
              </w:rPr>
            </w:pPr>
            <w:r w:rsidRPr="00BA2A34">
              <w:rPr>
                <w:sz w:val="18"/>
                <w:lang w:val="it-IT"/>
              </w:rPr>
              <w:t>Interroga lo stato della presa visione del dichiarante.</w:t>
            </w:r>
          </w:p>
        </w:tc>
        <w:tc>
          <w:tcPr>
            <w:tcW w:w="1080" w:type="dxa"/>
          </w:tcPr>
          <w:p w14:paraId="00FF3A82" w14:textId="77777777" w:rsidR="005D7279" w:rsidRPr="00BA2A34" w:rsidRDefault="00000000" w:rsidP="00BF0456">
            <w:pPr>
              <w:jc w:val="both"/>
              <w:rPr>
                <w:lang w:val="it-IT"/>
              </w:rPr>
            </w:pPr>
            <w:r w:rsidRPr="00BA2A34">
              <w:rPr>
                <w:sz w:val="18"/>
                <w:lang w:val="it-IT"/>
              </w:rPr>
              <w:t>Lettura</w:t>
            </w:r>
          </w:p>
        </w:tc>
        <w:tc>
          <w:tcPr>
            <w:tcW w:w="1872" w:type="dxa"/>
          </w:tcPr>
          <w:p w14:paraId="5A744592" w14:textId="77777777" w:rsidR="005D7279" w:rsidRPr="00BA2A34" w:rsidRDefault="00000000" w:rsidP="00BF0456">
            <w:pPr>
              <w:jc w:val="both"/>
              <w:rPr>
                <w:lang w:val="it-IT"/>
              </w:rPr>
            </w:pPr>
            <w:r w:rsidRPr="00BA2A34">
              <w:rPr>
                <w:sz w:val="18"/>
                <w:lang w:val="it-IT"/>
              </w:rPr>
              <w:t>Dominio esteso</w:t>
            </w:r>
          </w:p>
        </w:tc>
      </w:tr>
    </w:tbl>
    <w:p w14:paraId="790D2C8E" w14:textId="77777777" w:rsidR="005D7279" w:rsidRPr="00BA2A34" w:rsidRDefault="00000000" w:rsidP="00AC21C6">
      <w:pPr>
        <w:pStyle w:val="Titolo3"/>
      </w:pPr>
      <w:bookmarkStart w:id="172" w:name="_Toc241220962"/>
      <w:r w:rsidRPr="00BA2A34">
        <w:t>Allegati</w:t>
      </w:r>
      <w:bookmarkEnd w:id="17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BA2A34" w14:paraId="7150861E" w14:textId="77777777" w:rsidTr="002B75E1">
        <w:tc>
          <w:tcPr>
            <w:tcW w:w="792" w:type="dxa"/>
            <w:shd w:val="clear" w:color="auto" w:fill="DAE9F7" w:themeFill="text2" w:themeFillTint="1A"/>
          </w:tcPr>
          <w:p w14:paraId="0973488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6B185E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36AF797"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9A91B52"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2789ECDC" w14:textId="77777777" w:rsidR="005D7279" w:rsidRPr="00BA2A34" w:rsidRDefault="00000000" w:rsidP="00BF0456">
            <w:pPr>
              <w:jc w:val="both"/>
              <w:rPr>
                <w:lang w:val="it-IT"/>
              </w:rPr>
            </w:pPr>
            <w:r w:rsidRPr="00BA2A34">
              <w:rPr>
                <w:b/>
                <w:sz w:val="18"/>
                <w:lang w:val="it-IT"/>
              </w:rPr>
              <w:t>Uso nel disegno</w:t>
            </w:r>
          </w:p>
        </w:tc>
      </w:tr>
      <w:tr w:rsidR="005D7279" w:rsidRPr="00BA2A34" w14:paraId="2FE9C089" w14:textId="77777777">
        <w:tc>
          <w:tcPr>
            <w:tcW w:w="792" w:type="dxa"/>
          </w:tcPr>
          <w:p w14:paraId="393610B4" w14:textId="77777777" w:rsidR="005D7279" w:rsidRPr="00BA2A34" w:rsidRDefault="00000000" w:rsidP="00BF0456">
            <w:pPr>
              <w:jc w:val="both"/>
              <w:rPr>
                <w:lang w:val="it-IT"/>
              </w:rPr>
            </w:pPr>
            <w:r w:rsidRPr="00BA2A34">
              <w:rPr>
                <w:sz w:val="18"/>
                <w:lang w:val="it-IT"/>
              </w:rPr>
              <w:t>R001</w:t>
            </w:r>
          </w:p>
        </w:tc>
        <w:tc>
          <w:tcPr>
            <w:tcW w:w="2376" w:type="dxa"/>
          </w:tcPr>
          <w:p w14:paraId="6A2BA121" w14:textId="77777777" w:rsidR="005D7279" w:rsidRPr="00BA2A34" w:rsidRDefault="00000000" w:rsidP="00BF0456">
            <w:pPr>
              <w:jc w:val="both"/>
              <w:rPr>
                <w:lang w:val="it-IT"/>
              </w:rPr>
            </w:pPr>
            <w:r w:rsidRPr="00BA2A34">
              <w:rPr>
                <w:sz w:val="18"/>
                <w:lang w:val="it-IT"/>
              </w:rPr>
              <w:t>/allegato</w:t>
            </w:r>
          </w:p>
        </w:tc>
        <w:tc>
          <w:tcPr>
            <w:tcW w:w="3240" w:type="dxa"/>
          </w:tcPr>
          <w:p w14:paraId="26D163BA" w14:textId="77777777" w:rsidR="005D7279" w:rsidRPr="00BA2A34" w:rsidRDefault="00000000" w:rsidP="00BF0456">
            <w:pPr>
              <w:jc w:val="both"/>
              <w:rPr>
                <w:lang w:val="it-IT"/>
              </w:rPr>
            </w:pPr>
            <w:r w:rsidRPr="00BA2A34">
              <w:rPr>
                <w:sz w:val="18"/>
                <w:lang w:val="it-IT"/>
              </w:rPr>
              <w:t>Restituisce i dati completi dell’allegato, contenuto incluso.</w:t>
            </w:r>
          </w:p>
        </w:tc>
        <w:tc>
          <w:tcPr>
            <w:tcW w:w="1080" w:type="dxa"/>
          </w:tcPr>
          <w:p w14:paraId="49EBB042" w14:textId="77777777" w:rsidR="005D7279" w:rsidRPr="00BA2A34" w:rsidRDefault="00000000" w:rsidP="00BF0456">
            <w:pPr>
              <w:jc w:val="both"/>
              <w:rPr>
                <w:lang w:val="it-IT"/>
              </w:rPr>
            </w:pPr>
            <w:r w:rsidRPr="00BA2A34">
              <w:rPr>
                <w:sz w:val="18"/>
                <w:lang w:val="it-IT"/>
              </w:rPr>
              <w:t>Lettura</w:t>
            </w:r>
          </w:p>
        </w:tc>
        <w:tc>
          <w:tcPr>
            <w:tcW w:w="1872" w:type="dxa"/>
          </w:tcPr>
          <w:p w14:paraId="71D5BE13" w14:textId="77777777" w:rsidR="005D7279" w:rsidRPr="00BA2A34" w:rsidRDefault="00000000" w:rsidP="00BF0456">
            <w:pPr>
              <w:jc w:val="both"/>
              <w:rPr>
                <w:lang w:val="it-IT"/>
              </w:rPr>
            </w:pPr>
            <w:r w:rsidRPr="00BA2A34">
              <w:rPr>
                <w:sz w:val="18"/>
                <w:lang w:val="it-IT"/>
              </w:rPr>
              <w:t>Sì — pilota</w:t>
            </w:r>
          </w:p>
        </w:tc>
      </w:tr>
      <w:tr w:rsidR="005D7279" w:rsidRPr="00BA2A34" w14:paraId="6B4AC5C5" w14:textId="77777777">
        <w:tc>
          <w:tcPr>
            <w:tcW w:w="792" w:type="dxa"/>
          </w:tcPr>
          <w:p w14:paraId="358C1552" w14:textId="77777777" w:rsidR="005D7279" w:rsidRPr="00BA2A34" w:rsidRDefault="00000000" w:rsidP="00BF0456">
            <w:pPr>
              <w:jc w:val="both"/>
              <w:rPr>
                <w:lang w:val="it-IT"/>
              </w:rPr>
            </w:pPr>
            <w:r w:rsidRPr="00BA2A34">
              <w:rPr>
                <w:sz w:val="18"/>
                <w:lang w:val="it-IT"/>
              </w:rPr>
              <w:t>R001</w:t>
            </w:r>
          </w:p>
        </w:tc>
        <w:tc>
          <w:tcPr>
            <w:tcW w:w="2376" w:type="dxa"/>
          </w:tcPr>
          <w:p w14:paraId="5A1AC48D" w14:textId="77777777" w:rsidR="005D7279" w:rsidRPr="00BA2A34" w:rsidRDefault="00000000" w:rsidP="00BF0456">
            <w:pPr>
              <w:jc w:val="both"/>
              <w:rPr>
                <w:lang w:val="it-IT"/>
              </w:rPr>
            </w:pPr>
            <w:r w:rsidRPr="00BA2A34">
              <w:rPr>
                <w:sz w:val="18"/>
                <w:lang w:val="it-IT"/>
              </w:rPr>
              <w:t>/allegato/upload</w:t>
            </w:r>
          </w:p>
        </w:tc>
        <w:tc>
          <w:tcPr>
            <w:tcW w:w="3240" w:type="dxa"/>
          </w:tcPr>
          <w:p w14:paraId="4FF3464A" w14:textId="77777777" w:rsidR="005D7279" w:rsidRPr="00BA2A34" w:rsidRDefault="00000000" w:rsidP="00BF0456">
            <w:pPr>
              <w:jc w:val="both"/>
              <w:rPr>
                <w:lang w:val="it-IT"/>
              </w:rPr>
            </w:pPr>
            <w:r w:rsidRPr="00BA2A34">
              <w:rPr>
                <w:sz w:val="18"/>
                <w:lang w:val="it-IT"/>
              </w:rPr>
              <w:t>Carica un file da allegare all’atto; il documento è sottoposto a scansione antivirus.</w:t>
            </w:r>
          </w:p>
        </w:tc>
        <w:tc>
          <w:tcPr>
            <w:tcW w:w="1080" w:type="dxa"/>
          </w:tcPr>
          <w:p w14:paraId="42DC6265" w14:textId="77777777" w:rsidR="005D7279" w:rsidRPr="00BA2A34" w:rsidRDefault="00000000" w:rsidP="00BF0456">
            <w:pPr>
              <w:jc w:val="both"/>
              <w:rPr>
                <w:lang w:val="it-IT"/>
              </w:rPr>
            </w:pPr>
            <w:r w:rsidRPr="00BA2A34">
              <w:rPr>
                <w:sz w:val="18"/>
                <w:lang w:val="it-IT"/>
              </w:rPr>
              <w:t>Dispositivo</w:t>
            </w:r>
          </w:p>
        </w:tc>
        <w:tc>
          <w:tcPr>
            <w:tcW w:w="1872" w:type="dxa"/>
          </w:tcPr>
          <w:p w14:paraId="1BB78A8B" w14:textId="77777777" w:rsidR="005D7279" w:rsidRPr="00BA2A34" w:rsidRDefault="00000000" w:rsidP="00BF0456">
            <w:pPr>
              <w:jc w:val="both"/>
              <w:rPr>
                <w:lang w:val="it-IT"/>
              </w:rPr>
            </w:pPr>
            <w:r w:rsidRPr="00BA2A34">
              <w:rPr>
                <w:sz w:val="18"/>
                <w:lang w:val="it-IT"/>
              </w:rPr>
              <w:t>Sì — pilota</w:t>
            </w:r>
          </w:p>
        </w:tc>
      </w:tr>
      <w:tr w:rsidR="005D7279" w:rsidRPr="00BA2A34" w14:paraId="7048423B" w14:textId="77777777">
        <w:tc>
          <w:tcPr>
            <w:tcW w:w="792" w:type="dxa"/>
          </w:tcPr>
          <w:p w14:paraId="2E91F726" w14:textId="77777777" w:rsidR="005D7279" w:rsidRPr="00BA2A34" w:rsidRDefault="00000000" w:rsidP="00BF0456">
            <w:pPr>
              <w:jc w:val="both"/>
              <w:rPr>
                <w:lang w:val="it-IT"/>
              </w:rPr>
            </w:pPr>
            <w:r w:rsidRPr="00BA2A34">
              <w:rPr>
                <w:sz w:val="18"/>
                <w:lang w:val="it-IT"/>
              </w:rPr>
              <w:t>R001</w:t>
            </w:r>
          </w:p>
        </w:tc>
        <w:tc>
          <w:tcPr>
            <w:tcW w:w="2376" w:type="dxa"/>
          </w:tcPr>
          <w:p w14:paraId="30C34BE4" w14:textId="77777777" w:rsidR="005D7279" w:rsidRPr="00BA2A34" w:rsidRDefault="00000000" w:rsidP="00BF0456">
            <w:pPr>
              <w:jc w:val="both"/>
              <w:rPr>
                <w:lang w:val="it-IT"/>
              </w:rPr>
            </w:pPr>
            <w:r w:rsidRPr="00BA2A34">
              <w:rPr>
                <w:sz w:val="18"/>
                <w:lang w:val="it-IT"/>
              </w:rPr>
              <w:t>/allegato/verifica</w:t>
            </w:r>
          </w:p>
        </w:tc>
        <w:tc>
          <w:tcPr>
            <w:tcW w:w="3240" w:type="dxa"/>
          </w:tcPr>
          <w:p w14:paraId="4F43308F" w14:textId="77777777" w:rsidR="005D7279" w:rsidRPr="00BA2A34" w:rsidRDefault="00000000" w:rsidP="00BF0456">
            <w:pPr>
              <w:jc w:val="both"/>
              <w:rPr>
                <w:lang w:val="it-IT"/>
              </w:rPr>
            </w:pPr>
            <w:r w:rsidRPr="00BA2A34">
              <w:rPr>
                <w:sz w:val="18"/>
                <w:lang w:val="it-IT"/>
              </w:rPr>
              <w:t>Restituisce lo stato della scansione antivirus: in attesa, positivo, negativo.</w:t>
            </w:r>
          </w:p>
        </w:tc>
        <w:tc>
          <w:tcPr>
            <w:tcW w:w="1080" w:type="dxa"/>
          </w:tcPr>
          <w:p w14:paraId="5FAAC9C5" w14:textId="77777777" w:rsidR="005D7279" w:rsidRPr="00BA2A34" w:rsidRDefault="00000000" w:rsidP="00BF0456">
            <w:pPr>
              <w:jc w:val="both"/>
              <w:rPr>
                <w:lang w:val="it-IT"/>
              </w:rPr>
            </w:pPr>
            <w:r w:rsidRPr="00BA2A34">
              <w:rPr>
                <w:sz w:val="18"/>
                <w:lang w:val="it-IT"/>
              </w:rPr>
              <w:t>Lettura</w:t>
            </w:r>
          </w:p>
        </w:tc>
        <w:tc>
          <w:tcPr>
            <w:tcW w:w="1872" w:type="dxa"/>
          </w:tcPr>
          <w:p w14:paraId="360B7304" w14:textId="77777777" w:rsidR="005D7279" w:rsidRPr="00BA2A34" w:rsidRDefault="00000000" w:rsidP="00BF0456">
            <w:pPr>
              <w:jc w:val="both"/>
              <w:rPr>
                <w:lang w:val="it-IT"/>
              </w:rPr>
            </w:pPr>
            <w:r w:rsidRPr="00BA2A34">
              <w:rPr>
                <w:sz w:val="18"/>
                <w:lang w:val="it-IT"/>
              </w:rPr>
              <w:t>Sì — da ripetere finché positivo</w:t>
            </w:r>
          </w:p>
        </w:tc>
      </w:tr>
    </w:tbl>
    <w:p w14:paraId="1F21D336" w14:textId="77777777" w:rsidR="005D7279" w:rsidRPr="00BA2A34" w:rsidRDefault="00000000" w:rsidP="00AC21C6">
      <w:pPr>
        <w:pStyle w:val="Titolo3"/>
      </w:pPr>
      <w:bookmarkStart w:id="173" w:name="_Toc241220963"/>
      <w:r w:rsidRPr="00BA2A34">
        <w:t>Consultazione e anteprima</w:t>
      </w:r>
      <w:bookmarkEnd w:id="17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BA2A34" w14:paraId="16D7B47C" w14:textId="77777777" w:rsidTr="00AB5A47">
        <w:tc>
          <w:tcPr>
            <w:tcW w:w="723" w:type="dxa"/>
            <w:shd w:val="clear" w:color="auto" w:fill="DAE9F7" w:themeFill="text2" w:themeFillTint="1A"/>
          </w:tcPr>
          <w:p w14:paraId="6FB0892B" w14:textId="77777777" w:rsidR="005D7279" w:rsidRPr="00BA2A34" w:rsidRDefault="00000000" w:rsidP="00BF0456">
            <w:pPr>
              <w:jc w:val="both"/>
              <w:rPr>
                <w:lang w:val="it-IT"/>
              </w:rPr>
            </w:pPr>
            <w:r w:rsidRPr="00BA2A34">
              <w:rPr>
                <w:b/>
                <w:sz w:val="18"/>
                <w:lang w:val="it-IT"/>
              </w:rPr>
              <w:t>Serv.</w:t>
            </w:r>
          </w:p>
        </w:tc>
        <w:tc>
          <w:tcPr>
            <w:tcW w:w="2249" w:type="dxa"/>
            <w:shd w:val="clear" w:color="auto" w:fill="DAE9F7" w:themeFill="text2" w:themeFillTint="1A"/>
          </w:tcPr>
          <w:p w14:paraId="628B2C8E" w14:textId="77777777" w:rsidR="005D7279" w:rsidRPr="00BA2A34" w:rsidRDefault="00000000" w:rsidP="00BF0456">
            <w:pPr>
              <w:jc w:val="both"/>
              <w:rPr>
                <w:lang w:val="it-IT"/>
              </w:rPr>
            </w:pPr>
            <w:r w:rsidRPr="00BA2A34">
              <w:rPr>
                <w:b/>
                <w:sz w:val="18"/>
                <w:lang w:val="it-IT"/>
              </w:rPr>
              <w:t>Percorso</w:t>
            </w:r>
          </w:p>
        </w:tc>
        <w:tc>
          <w:tcPr>
            <w:tcW w:w="3772" w:type="dxa"/>
            <w:shd w:val="clear" w:color="auto" w:fill="DAE9F7" w:themeFill="text2" w:themeFillTint="1A"/>
          </w:tcPr>
          <w:p w14:paraId="1039400C" w14:textId="77777777" w:rsidR="005D7279" w:rsidRPr="00BA2A34" w:rsidRDefault="00AB5A47" w:rsidP="00BF0456">
            <w:pPr>
              <w:jc w:val="both"/>
              <w:rPr>
                <w:lang w:val="it-IT"/>
              </w:rPr>
            </w:pPr>
            <w:r w:rsidRPr="00BA2A34">
              <w:rPr>
                <w:b/>
                <w:sz w:val="18"/>
                <w:lang w:val="it-IT"/>
              </w:rPr>
              <w:t>Cosa deve fare</w:t>
            </w:r>
          </w:p>
        </w:tc>
        <w:tc>
          <w:tcPr>
            <w:tcW w:w="952" w:type="dxa"/>
            <w:shd w:val="clear" w:color="auto" w:fill="DAE9F7" w:themeFill="text2" w:themeFillTint="1A"/>
          </w:tcPr>
          <w:p w14:paraId="7F5AB484" w14:textId="77777777" w:rsidR="005D7279" w:rsidRPr="00BA2A34" w:rsidRDefault="00000000" w:rsidP="00BF0456">
            <w:pPr>
              <w:jc w:val="both"/>
              <w:rPr>
                <w:lang w:val="it-IT"/>
              </w:rPr>
            </w:pPr>
            <w:r w:rsidRPr="00BA2A34">
              <w:rPr>
                <w:b/>
                <w:sz w:val="18"/>
                <w:lang w:val="it-IT"/>
              </w:rPr>
              <w:t>Natura</w:t>
            </w:r>
          </w:p>
        </w:tc>
        <w:tc>
          <w:tcPr>
            <w:tcW w:w="1655" w:type="dxa"/>
            <w:shd w:val="clear" w:color="auto" w:fill="DAE9F7" w:themeFill="text2" w:themeFillTint="1A"/>
          </w:tcPr>
          <w:p w14:paraId="55CC39F1" w14:textId="77777777" w:rsidR="005D7279" w:rsidRPr="00BA2A34" w:rsidRDefault="00000000" w:rsidP="00BF0456">
            <w:pPr>
              <w:jc w:val="both"/>
              <w:rPr>
                <w:lang w:val="it-IT"/>
              </w:rPr>
            </w:pPr>
            <w:r w:rsidRPr="00BA2A34">
              <w:rPr>
                <w:b/>
                <w:sz w:val="18"/>
                <w:lang w:val="it-IT"/>
              </w:rPr>
              <w:t>Uso nel disegno</w:t>
            </w:r>
          </w:p>
        </w:tc>
      </w:tr>
      <w:tr w:rsidR="005D7279" w:rsidRPr="00BA2A34" w14:paraId="52F57EF8" w14:textId="77777777" w:rsidTr="00AB5A47">
        <w:tc>
          <w:tcPr>
            <w:tcW w:w="723" w:type="dxa"/>
          </w:tcPr>
          <w:p w14:paraId="6C33BC08" w14:textId="77777777" w:rsidR="005D7279" w:rsidRPr="00BA2A34" w:rsidRDefault="00000000" w:rsidP="00BF0456">
            <w:pPr>
              <w:jc w:val="both"/>
              <w:rPr>
                <w:lang w:val="it-IT"/>
              </w:rPr>
            </w:pPr>
            <w:r w:rsidRPr="00BA2A34">
              <w:rPr>
                <w:sz w:val="18"/>
                <w:lang w:val="it-IT"/>
              </w:rPr>
              <w:t>R004</w:t>
            </w:r>
          </w:p>
        </w:tc>
        <w:tc>
          <w:tcPr>
            <w:tcW w:w="2249" w:type="dxa"/>
          </w:tcPr>
          <w:p w14:paraId="17C16795" w14:textId="77777777" w:rsidR="005D7279" w:rsidRPr="00BA2A34" w:rsidRDefault="00000000" w:rsidP="00BF0456">
            <w:pPr>
              <w:jc w:val="both"/>
              <w:rPr>
                <w:lang w:val="it-IT"/>
              </w:rPr>
            </w:pPr>
            <w:r w:rsidRPr="00BA2A34">
              <w:rPr>
                <w:sz w:val="18"/>
                <w:lang w:val="it-IT"/>
              </w:rPr>
              <w:t>/consultazione/anagrafica</w:t>
            </w:r>
          </w:p>
        </w:tc>
        <w:tc>
          <w:tcPr>
            <w:tcW w:w="3772" w:type="dxa"/>
          </w:tcPr>
          <w:p w14:paraId="71AF8F86" w14:textId="77777777" w:rsidR="005D7279" w:rsidRPr="00BA2A34" w:rsidRDefault="00000000" w:rsidP="00BF0456">
            <w:pPr>
              <w:jc w:val="both"/>
              <w:rPr>
                <w:lang w:val="it-IT"/>
              </w:rPr>
            </w:pPr>
            <w:r w:rsidRPr="00BA2A34">
              <w:rPr>
                <w:sz w:val="18"/>
                <w:lang w:val="it-IT"/>
              </w:rPr>
              <w:t>Consulta l’anagrafe nazionale per la gestione anagrafica dell’evento.</w:t>
            </w:r>
          </w:p>
        </w:tc>
        <w:tc>
          <w:tcPr>
            <w:tcW w:w="952" w:type="dxa"/>
          </w:tcPr>
          <w:p w14:paraId="7722040F" w14:textId="77777777" w:rsidR="005D7279" w:rsidRPr="00BA2A34" w:rsidRDefault="00000000" w:rsidP="00BF0456">
            <w:pPr>
              <w:jc w:val="both"/>
              <w:rPr>
                <w:lang w:val="it-IT"/>
              </w:rPr>
            </w:pPr>
            <w:r w:rsidRPr="00BA2A34">
              <w:rPr>
                <w:sz w:val="18"/>
                <w:lang w:val="it-IT"/>
              </w:rPr>
              <w:t>Lettura</w:t>
            </w:r>
          </w:p>
        </w:tc>
        <w:tc>
          <w:tcPr>
            <w:tcW w:w="1655" w:type="dxa"/>
          </w:tcPr>
          <w:p w14:paraId="6F02A15E" w14:textId="77777777" w:rsidR="005D7279" w:rsidRPr="00BA2A34" w:rsidRDefault="00000000" w:rsidP="00BF0456">
            <w:pPr>
              <w:jc w:val="both"/>
              <w:rPr>
                <w:lang w:val="it-IT"/>
              </w:rPr>
            </w:pPr>
            <w:r w:rsidRPr="00BA2A34">
              <w:rPr>
                <w:sz w:val="18"/>
                <w:lang w:val="it-IT"/>
              </w:rPr>
              <w:t>Sì — automazione, in lettura</w:t>
            </w:r>
          </w:p>
        </w:tc>
      </w:tr>
      <w:tr w:rsidR="005D7279" w:rsidRPr="00BA2A34" w14:paraId="15A3A4EF" w14:textId="77777777" w:rsidTr="00AB5A47">
        <w:tc>
          <w:tcPr>
            <w:tcW w:w="723" w:type="dxa"/>
          </w:tcPr>
          <w:p w14:paraId="2F14D89F" w14:textId="77777777" w:rsidR="005D7279" w:rsidRPr="00BA2A34" w:rsidRDefault="00000000" w:rsidP="00BF0456">
            <w:pPr>
              <w:jc w:val="both"/>
              <w:rPr>
                <w:lang w:val="it-IT"/>
              </w:rPr>
            </w:pPr>
            <w:r w:rsidRPr="00BA2A34">
              <w:rPr>
                <w:sz w:val="18"/>
                <w:lang w:val="it-IT"/>
              </w:rPr>
              <w:t>R005</w:t>
            </w:r>
          </w:p>
        </w:tc>
        <w:tc>
          <w:tcPr>
            <w:tcW w:w="2249" w:type="dxa"/>
          </w:tcPr>
          <w:p w14:paraId="4DC70E26" w14:textId="77777777" w:rsidR="005D7279" w:rsidRPr="00BA2A34" w:rsidRDefault="00000000" w:rsidP="00BF0456">
            <w:pPr>
              <w:jc w:val="both"/>
              <w:rPr>
                <w:lang w:val="it-IT"/>
              </w:rPr>
            </w:pPr>
            <w:r w:rsidRPr="00BA2A34">
              <w:rPr>
                <w:sz w:val="18"/>
                <w:lang w:val="it-IT"/>
              </w:rPr>
              <w:t>/consultazione/ansc/evento</w:t>
            </w:r>
          </w:p>
        </w:tc>
        <w:tc>
          <w:tcPr>
            <w:tcW w:w="3772" w:type="dxa"/>
          </w:tcPr>
          <w:p w14:paraId="68769F18" w14:textId="77777777" w:rsidR="005D7279" w:rsidRPr="00BA2A34" w:rsidRDefault="00000000" w:rsidP="00BF0456">
            <w:pPr>
              <w:jc w:val="both"/>
              <w:rPr>
                <w:lang w:val="it-IT"/>
              </w:rPr>
            </w:pPr>
            <w:r w:rsidRPr="00BA2A34">
              <w:rPr>
                <w:sz w:val="18"/>
                <w:lang w:val="it-IT"/>
              </w:rPr>
              <w:t>Ricerca gli eventi per dati dell’evento; è la lettura con cui si accerta lo stato reale di un atto.</w:t>
            </w:r>
          </w:p>
        </w:tc>
        <w:tc>
          <w:tcPr>
            <w:tcW w:w="952" w:type="dxa"/>
          </w:tcPr>
          <w:p w14:paraId="29C24D03" w14:textId="77777777" w:rsidR="005D7279" w:rsidRPr="00BA2A34" w:rsidRDefault="00000000" w:rsidP="00BF0456">
            <w:pPr>
              <w:jc w:val="both"/>
              <w:rPr>
                <w:lang w:val="it-IT"/>
              </w:rPr>
            </w:pPr>
            <w:r w:rsidRPr="00BA2A34">
              <w:rPr>
                <w:sz w:val="18"/>
                <w:lang w:val="it-IT"/>
              </w:rPr>
              <w:t>Lettura</w:t>
            </w:r>
          </w:p>
        </w:tc>
        <w:tc>
          <w:tcPr>
            <w:tcW w:w="1655" w:type="dxa"/>
          </w:tcPr>
          <w:p w14:paraId="1E113825" w14:textId="77777777" w:rsidR="005D7279" w:rsidRPr="00BA2A34" w:rsidRDefault="00000000" w:rsidP="00BF0456">
            <w:pPr>
              <w:jc w:val="both"/>
              <w:rPr>
                <w:lang w:val="it-IT"/>
              </w:rPr>
            </w:pPr>
            <w:r w:rsidRPr="00BA2A34">
              <w:rPr>
                <w:sz w:val="18"/>
                <w:lang w:val="it-IT"/>
              </w:rPr>
              <w:t>Sì — riconciliazione</w:t>
            </w:r>
          </w:p>
        </w:tc>
      </w:tr>
      <w:tr w:rsidR="005D7279" w:rsidRPr="00BA2A34" w14:paraId="47AB1214" w14:textId="77777777" w:rsidTr="00AB5A47">
        <w:tc>
          <w:tcPr>
            <w:tcW w:w="723" w:type="dxa"/>
          </w:tcPr>
          <w:p w14:paraId="41FB0EDC" w14:textId="77777777" w:rsidR="005D7279" w:rsidRPr="00BA2A34" w:rsidRDefault="00000000" w:rsidP="00BF0456">
            <w:pPr>
              <w:jc w:val="both"/>
              <w:rPr>
                <w:lang w:val="it-IT"/>
              </w:rPr>
            </w:pPr>
            <w:r w:rsidRPr="00BA2A34">
              <w:rPr>
                <w:sz w:val="18"/>
                <w:lang w:val="it-IT"/>
              </w:rPr>
              <w:lastRenderedPageBreak/>
              <w:t>R005</w:t>
            </w:r>
          </w:p>
        </w:tc>
        <w:tc>
          <w:tcPr>
            <w:tcW w:w="2249" w:type="dxa"/>
          </w:tcPr>
          <w:p w14:paraId="5775E3F0" w14:textId="77777777" w:rsidR="005D7279" w:rsidRPr="00BA2A34" w:rsidRDefault="00000000" w:rsidP="00BF0456">
            <w:pPr>
              <w:jc w:val="both"/>
              <w:rPr>
                <w:lang w:val="it-IT"/>
              </w:rPr>
            </w:pPr>
            <w:r w:rsidRPr="00BA2A34">
              <w:rPr>
                <w:sz w:val="18"/>
                <w:lang w:val="it-IT"/>
              </w:rPr>
              <w:t>/consultazione/ansc/evento/note/tecniche</w:t>
            </w:r>
          </w:p>
        </w:tc>
        <w:tc>
          <w:tcPr>
            <w:tcW w:w="3772" w:type="dxa"/>
          </w:tcPr>
          <w:p w14:paraId="60B65C1B" w14:textId="77777777" w:rsidR="005D7279" w:rsidRPr="00BA2A34" w:rsidRDefault="00000000" w:rsidP="00BF0456">
            <w:pPr>
              <w:jc w:val="both"/>
              <w:rPr>
                <w:lang w:val="it-IT"/>
              </w:rPr>
            </w:pPr>
            <w:r w:rsidRPr="00BA2A34">
              <w:rPr>
                <w:sz w:val="18"/>
                <w:lang w:val="it-IT"/>
              </w:rPr>
              <w:t>Elenca le note tecniche registrate su un evento.</w:t>
            </w:r>
          </w:p>
        </w:tc>
        <w:tc>
          <w:tcPr>
            <w:tcW w:w="952" w:type="dxa"/>
          </w:tcPr>
          <w:p w14:paraId="4EF8638E" w14:textId="77777777" w:rsidR="005D7279" w:rsidRPr="00BA2A34" w:rsidRDefault="00000000" w:rsidP="00BF0456">
            <w:pPr>
              <w:jc w:val="both"/>
              <w:rPr>
                <w:lang w:val="it-IT"/>
              </w:rPr>
            </w:pPr>
            <w:r w:rsidRPr="00BA2A34">
              <w:rPr>
                <w:sz w:val="18"/>
                <w:lang w:val="it-IT"/>
              </w:rPr>
              <w:t>Lettura</w:t>
            </w:r>
          </w:p>
        </w:tc>
        <w:tc>
          <w:tcPr>
            <w:tcW w:w="1655" w:type="dxa"/>
          </w:tcPr>
          <w:p w14:paraId="2A102012" w14:textId="77777777" w:rsidR="005D7279" w:rsidRPr="00BA2A34" w:rsidRDefault="00000000" w:rsidP="00BF0456">
            <w:pPr>
              <w:jc w:val="both"/>
              <w:rPr>
                <w:lang w:val="it-IT"/>
              </w:rPr>
            </w:pPr>
            <w:r w:rsidRPr="00BA2A34">
              <w:rPr>
                <w:sz w:val="18"/>
                <w:lang w:val="it-IT"/>
              </w:rPr>
              <w:t>Sì — diagnosi dopo un intervento sulla web app</w:t>
            </w:r>
          </w:p>
        </w:tc>
      </w:tr>
      <w:tr w:rsidR="005D7279" w:rsidRPr="00BA2A34" w14:paraId="588AB781" w14:textId="77777777" w:rsidTr="00AB5A47">
        <w:tc>
          <w:tcPr>
            <w:tcW w:w="723" w:type="dxa"/>
          </w:tcPr>
          <w:p w14:paraId="08E1644F" w14:textId="77777777" w:rsidR="005D7279" w:rsidRPr="00BA2A34" w:rsidRDefault="00000000" w:rsidP="00BF0456">
            <w:pPr>
              <w:jc w:val="both"/>
              <w:rPr>
                <w:lang w:val="it-IT"/>
              </w:rPr>
            </w:pPr>
            <w:r w:rsidRPr="00BA2A34">
              <w:rPr>
                <w:sz w:val="18"/>
                <w:lang w:val="it-IT"/>
              </w:rPr>
              <w:t>R005</w:t>
            </w:r>
          </w:p>
        </w:tc>
        <w:tc>
          <w:tcPr>
            <w:tcW w:w="2249" w:type="dxa"/>
          </w:tcPr>
          <w:p w14:paraId="49D1D269" w14:textId="77777777" w:rsidR="005D7279" w:rsidRPr="00BA2A34" w:rsidRDefault="00000000" w:rsidP="00BF0456">
            <w:pPr>
              <w:jc w:val="both"/>
              <w:rPr>
                <w:lang w:val="it-IT"/>
              </w:rPr>
            </w:pPr>
            <w:r w:rsidRPr="00BA2A34">
              <w:rPr>
                <w:sz w:val="18"/>
                <w:lang w:val="it-IT"/>
              </w:rPr>
              <w:t>/consultazione/ansc/evento/rifiuti</w:t>
            </w:r>
          </w:p>
        </w:tc>
        <w:tc>
          <w:tcPr>
            <w:tcW w:w="3772" w:type="dxa"/>
          </w:tcPr>
          <w:p w14:paraId="1181EA54" w14:textId="77777777" w:rsidR="005D7279" w:rsidRPr="00BA2A34" w:rsidRDefault="00000000" w:rsidP="00BF0456">
            <w:pPr>
              <w:jc w:val="both"/>
              <w:rPr>
                <w:lang w:val="it-IT"/>
              </w:rPr>
            </w:pPr>
            <w:r w:rsidRPr="00BA2A34">
              <w:rPr>
                <w:sz w:val="18"/>
                <w:lang w:val="it-IT"/>
              </w:rPr>
              <w:t>Elenca i provvedimenti di rifiuto afferenti a un evento.</w:t>
            </w:r>
          </w:p>
        </w:tc>
        <w:tc>
          <w:tcPr>
            <w:tcW w:w="952" w:type="dxa"/>
          </w:tcPr>
          <w:p w14:paraId="4007465F" w14:textId="77777777" w:rsidR="005D7279" w:rsidRPr="00BA2A34" w:rsidRDefault="00000000" w:rsidP="00BF0456">
            <w:pPr>
              <w:jc w:val="both"/>
              <w:rPr>
                <w:lang w:val="it-IT"/>
              </w:rPr>
            </w:pPr>
            <w:r w:rsidRPr="00BA2A34">
              <w:rPr>
                <w:sz w:val="18"/>
                <w:lang w:val="it-IT"/>
              </w:rPr>
              <w:t>Lettura</w:t>
            </w:r>
          </w:p>
        </w:tc>
        <w:tc>
          <w:tcPr>
            <w:tcW w:w="1655" w:type="dxa"/>
          </w:tcPr>
          <w:p w14:paraId="72238AA4" w14:textId="77777777" w:rsidR="005D7279" w:rsidRPr="00BA2A34" w:rsidRDefault="00000000" w:rsidP="00BF0456">
            <w:pPr>
              <w:jc w:val="both"/>
              <w:rPr>
                <w:lang w:val="it-IT"/>
              </w:rPr>
            </w:pPr>
            <w:r w:rsidRPr="00BA2A34">
              <w:rPr>
                <w:sz w:val="18"/>
                <w:lang w:val="it-IT"/>
              </w:rPr>
              <w:t>Eventuale</w:t>
            </w:r>
          </w:p>
        </w:tc>
      </w:tr>
      <w:tr w:rsidR="005D7279" w:rsidRPr="00BA2A34" w14:paraId="64D68C54" w14:textId="77777777" w:rsidTr="00AB5A47">
        <w:tc>
          <w:tcPr>
            <w:tcW w:w="723" w:type="dxa"/>
          </w:tcPr>
          <w:p w14:paraId="5CAEA85A" w14:textId="77777777" w:rsidR="005D7279" w:rsidRPr="00BA2A34" w:rsidRDefault="00000000" w:rsidP="00BF0456">
            <w:pPr>
              <w:jc w:val="both"/>
              <w:rPr>
                <w:lang w:val="it-IT"/>
              </w:rPr>
            </w:pPr>
            <w:r w:rsidRPr="00BA2A34">
              <w:rPr>
                <w:sz w:val="18"/>
                <w:lang w:val="it-IT"/>
              </w:rPr>
              <w:t>R005</w:t>
            </w:r>
          </w:p>
        </w:tc>
        <w:tc>
          <w:tcPr>
            <w:tcW w:w="2249" w:type="dxa"/>
          </w:tcPr>
          <w:p w14:paraId="337D7264" w14:textId="77777777" w:rsidR="005D7279" w:rsidRPr="00BA2A34" w:rsidRDefault="00000000" w:rsidP="00BF0456">
            <w:pPr>
              <w:jc w:val="both"/>
              <w:rPr>
                <w:lang w:val="it-IT"/>
              </w:rPr>
            </w:pPr>
            <w:r w:rsidRPr="00BA2A34">
              <w:rPr>
                <w:sz w:val="18"/>
                <w:lang w:val="it-IT"/>
              </w:rPr>
              <w:t>/consultazione/ansc/evento/sintetico</w:t>
            </w:r>
          </w:p>
        </w:tc>
        <w:tc>
          <w:tcPr>
            <w:tcW w:w="3772" w:type="dxa"/>
          </w:tcPr>
          <w:p w14:paraId="6E9A3D2B" w14:textId="77777777" w:rsidR="005D7279" w:rsidRPr="00BA2A34" w:rsidRDefault="00000000" w:rsidP="00BF0456">
            <w:pPr>
              <w:jc w:val="both"/>
              <w:rPr>
                <w:lang w:val="it-IT"/>
              </w:rPr>
            </w:pPr>
            <w:r w:rsidRPr="00BA2A34">
              <w:rPr>
                <w:sz w:val="18"/>
                <w:lang w:val="it-IT"/>
              </w:rPr>
              <w:t>Come sopra, in forma sintetica e accessibile con il permesso ridotto.</w:t>
            </w:r>
          </w:p>
        </w:tc>
        <w:tc>
          <w:tcPr>
            <w:tcW w:w="952" w:type="dxa"/>
          </w:tcPr>
          <w:p w14:paraId="2E298878" w14:textId="77777777" w:rsidR="005D7279" w:rsidRPr="00BA2A34" w:rsidRDefault="00000000" w:rsidP="00BF0456">
            <w:pPr>
              <w:jc w:val="both"/>
              <w:rPr>
                <w:lang w:val="it-IT"/>
              </w:rPr>
            </w:pPr>
            <w:r w:rsidRPr="00BA2A34">
              <w:rPr>
                <w:sz w:val="18"/>
                <w:lang w:val="it-IT"/>
              </w:rPr>
              <w:t>Lettura</w:t>
            </w:r>
          </w:p>
        </w:tc>
        <w:tc>
          <w:tcPr>
            <w:tcW w:w="1655" w:type="dxa"/>
          </w:tcPr>
          <w:p w14:paraId="0A652203" w14:textId="77777777" w:rsidR="005D7279" w:rsidRPr="00BA2A34" w:rsidRDefault="00000000" w:rsidP="00BF0456">
            <w:pPr>
              <w:jc w:val="both"/>
              <w:rPr>
                <w:lang w:val="it-IT"/>
              </w:rPr>
            </w:pPr>
            <w:r w:rsidRPr="00BA2A34">
              <w:rPr>
                <w:sz w:val="18"/>
                <w:lang w:val="it-IT"/>
              </w:rPr>
              <w:t>Eventuale</w:t>
            </w:r>
          </w:p>
        </w:tc>
      </w:tr>
      <w:tr w:rsidR="005D7279" w:rsidRPr="00BA2A34" w14:paraId="204A3EA8" w14:textId="77777777" w:rsidTr="00AB5A47">
        <w:tc>
          <w:tcPr>
            <w:tcW w:w="723" w:type="dxa"/>
          </w:tcPr>
          <w:p w14:paraId="15D2580C" w14:textId="77777777" w:rsidR="005D7279" w:rsidRPr="00BA2A34" w:rsidRDefault="00000000" w:rsidP="00BF0456">
            <w:pPr>
              <w:jc w:val="both"/>
              <w:rPr>
                <w:lang w:val="it-IT"/>
              </w:rPr>
            </w:pPr>
            <w:r w:rsidRPr="00BA2A34">
              <w:rPr>
                <w:sz w:val="18"/>
                <w:lang w:val="it-IT"/>
              </w:rPr>
              <w:t>R005</w:t>
            </w:r>
          </w:p>
        </w:tc>
        <w:tc>
          <w:tcPr>
            <w:tcW w:w="2249" w:type="dxa"/>
          </w:tcPr>
          <w:p w14:paraId="41887C8E" w14:textId="77777777" w:rsidR="005D7279" w:rsidRPr="00BA2A34" w:rsidRDefault="00000000" w:rsidP="00BF0456">
            <w:pPr>
              <w:jc w:val="both"/>
              <w:rPr>
                <w:lang w:val="it-IT"/>
              </w:rPr>
            </w:pPr>
            <w:r w:rsidRPr="00BA2A34">
              <w:rPr>
                <w:sz w:val="18"/>
                <w:lang w:val="it-IT"/>
              </w:rPr>
              <w:t>/consultazione/ansc/intestatario</w:t>
            </w:r>
          </w:p>
        </w:tc>
        <w:tc>
          <w:tcPr>
            <w:tcW w:w="3772" w:type="dxa"/>
          </w:tcPr>
          <w:p w14:paraId="2C1F3645" w14:textId="77777777" w:rsidR="005D7279" w:rsidRPr="00BA2A34" w:rsidRDefault="00000000" w:rsidP="00BF0456">
            <w:pPr>
              <w:jc w:val="both"/>
              <w:rPr>
                <w:lang w:val="it-IT"/>
              </w:rPr>
            </w:pPr>
            <w:r w:rsidRPr="00BA2A34">
              <w:rPr>
                <w:sz w:val="18"/>
                <w:lang w:val="it-IT"/>
              </w:rPr>
              <w:t>Ricerca l’intestatario per dati anagrafici, sia fra i soggetti già in ANSC sia in ANPR.</w:t>
            </w:r>
          </w:p>
        </w:tc>
        <w:tc>
          <w:tcPr>
            <w:tcW w:w="952" w:type="dxa"/>
          </w:tcPr>
          <w:p w14:paraId="4471B102" w14:textId="77777777" w:rsidR="005D7279" w:rsidRPr="00BA2A34" w:rsidRDefault="00000000" w:rsidP="00BF0456">
            <w:pPr>
              <w:jc w:val="both"/>
              <w:rPr>
                <w:lang w:val="it-IT"/>
              </w:rPr>
            </w:pPr>
            <w:r w:rsidRPr="00BA2A34">
              <w:rPr>
                <w:sz w:val="18"/>
                <w:lang w:val="it-IT"/>
              </w:rPr>
              <w:t>Lettura</w:t>
            </w:r>
          </w:p>
        </w:tc>
        <w:tc>
          <w:tcPr>
            <w:tcW w:w="1655" w:type="dxa"/>
          </w:tcPr>
          <w:p w14:paraId="58A07F8E" w14:textId="77777777" w:rsidR="005D7279" w:rsidRPr="00BA2A34" w:rsidRDefault="00000000" w:rsidP="00BF0456">
            <w:pPr>
              <w:jc w:val="both"/>
              <w:rPr>
                <w:lang w:val="it-IT"/>
              </w:rPr>
            </w:pPr>
            <w:r w:rsidRPr="00BA2A34">
              <w:rPr>
                <w:sz w:val="18"/>
                <w:lang w:val="it-IT"/>
              </w:rPr>
              <w:t>Sì — pilota</w:t>
            </w:r>
          </w:p>
        </w:tc>
      </w:tr>
      <w:tr w:rsidR="005D7279" w:rsidRPr="00BA2A34" w14:paraId="0E0F8677" w14:textId="77777777" w:rsidTr="00AB5A47">
        <w:tc>
          <w:tcPr>
            <w:tcW w:w="723" w:type="dxa"/>
          </w:tcPr>
          <w:p w14:paraId="5B52853A" w14:textId="77777777" w:rsidR="005D7279" w:rsidRPr="00BA2A34" w:rsidRDefault="00000000" w:rsidP="00BF0456">
            <w:pPr>
              <w:jc w:val="both"/>
              <w:rPr>
                <w:lang w:val="it-IT"/>
              </w:rPr>
            </w:pPr>
            <w:r w:rsidRPr="00BA2A34">
              <w:rPr>
                <w:sz w:val="18"/>
                <w:lang w:val="it-IT"/>
              </w:rPr>
              <w:t>R005</w:t>
            </w:r>
          </w:p>
        </w:tc>
        <w:tc>
          <w:tcPr>
            <w:tcW w:w="2249" w:type="dxa"/>
          </w:tcPr>
          <w:p w14:paraId="07CDE5E1" w14:textId="77777777" w:rsidR="005D7279" w:rsidRPr="00BA2A34" w:rsidRDefault="00000000" w:rsidP="00BF0456">
            <w:pPr>
              <w:jc w:val="both"/>
              <w:rPr>
                <w:lang w:val="it-IT"/>
              </w:rPr>
            </w:pPr>
            <w:r w:rsidRPr="00BA2A34">
              <w:rPr>
                <w:sz w:val="18"/>
                <w:lang w:val="it-IT"/>
              </w:rPr>
              <w:t>/consultazione/ansc/soggetto</w:t>
            </w:r>
          </w:p>
        </w:tc>
        <w:tc>
          <w:tcPr>
            <w:tcW w:w="3772" w:type="dxa"/>
          </w:tcPr>
          <w:p w14:paraId="00F89A1F" w14:textId="77777777" w:rsidR="005D7279" w:rsidRPr="00BA2A34" w:rsidRDefault="00000000" w:rsidP="00BF0456">
            <w:pPr>
              <w:jc w:val="both"/>
              <w:rPr>
                <w:lang w:val="it-IT"/>
              </w:rPr>
            </w:pPr>
            <w:r w:rsidRPr="00BA2A34">
              <w:rPr>
                <w:sz w:val="18"/>
                <w:lang w:val="it-IT"/>
              </w:rPr>
              <w:t>Ricerca gli eventi di un soggetto e ne restituisce l’identificativo ANSC.</w:t>
            </w:r>
          </w:p>
        </w:tc>
        <w:tc>
          <w:tcPr>
            <w:tcW w:w="952" w:type="dxa"/>
          </w:tcPr>
          <w:p w14:paraId="5C3D3F46" w14:textId="77777777" w:rsidR="005D7279" w:rsidRPr="00BA2A34" w:rsidRDefault="00000000" w:rsidP="00BF0456">
            <w:pPr>
              <w:jc w:val="both"/>
              <w:rPr>
                <w:lang w:val="it-IT"/>
              </w:rPr>
            </w:pPr>
            <w:r w:rsidRPr="00BA2A34">
              <w:rPr>
                <w:sz w:val="18"/>
                <w:lang w:val="it-IT"/>
              </w:rPr>
              <w:t>Lettura</w:t>
            </w:r>
          </w:p>
        </w:tc>
        <w:tc>
          <w:tcPr>
            <w:tcW w:w="1655" w:type="dxa"/>
          </w:tcPr>
          <w:p w14:paraId="34B13A1F" w14:textId="77777777" w:rsidR="005D7279" w:rsidRPr="00BA2A34" w:rsidRDefault="00000000" w:rsidP="00BF0456">
            <w:pPr>
              <w:jc w:val="both"/>
              <w:rPr>
                <w:lang w:val="it-IT"/>
              </w:rPr>
            </w:pPr>
            <w:r w:rsidRPr="00BA2A34">
              <w:rPr>
                <w:sz w:val="18"/>
                <w:lang w:val="it-IT"/>
              </w:rPr>
              <w:t>Sì — presupposto obbligatorio del deposito</w:t>
            </w:r>
          </w:p>
        </w:tc>
      </w:tr>
      <w:tr w:rsidR="005D7279" w:rsidRPr="00BA2A34" w14:paraId="063CBDDB" w14:textId="77777777" w:rsidTr="00AB5A47">
        <w:tc>
          <w:tcPr>
            <w:tcW w:w="723" w:type="dxa"/>
          </w:tcPr>
          <w:p w14:paraId="04A6367C" w14:textId="77777777" w:rsidR="005D7279" w:rsidRPr="00BA2A34" w:rsidRDefault="00000000" w:rsidP="00BF0456">
            <w:pPr>
              <w:jc w:val="both"/>
              <w:rPr>
                <w:lang w:val="it-IT"/>
              </w:rPr>
            </w:pPr>
            <w:r w:rsidRPr="00BA2A34">
              <w:rPr>
                <w:sz w:val="18"/>
                <w:lang w:val="it-IT"/>
              </w:rPr>
              <w:t>R005</w:t>
            </w:r>
          </w:p>
        </w:tc>
        <w:tc>
          <w:tcPr>
            <w:tcW w:w="2249" w:type="dxa"/>
          </w:tcPr>
          <w:p w14:paraId="7784EFD0" w14:textId="77777777" w:rsidR="005D7279" w:rsidRPr="00BA2A34" w:rsidRDefault="00000000" w:rsidP="00BF0456">
            <w:pPr>
              <w:jc w:val="both"/>
              <w:rPr>
                <w:lang w:val="it-IT"/>
              </w:rPr>
            </w:pPr>
            <w:r w:rsidRPr="00BA2A34">
              <w:rPr>
                <w:sz w:val="18"/>
                <w:lang w:val="it-IT"/>
              </w:rPr>
              <w:t>/consultazione/ansc/soggetto/sintetico</w:t>
            </w:r>
          </w:p>
        </w:tc>
        <w:tc>
          <w:tcPr>
            <w:tcW w:w="3772" w:type="dxa"/>
          </w:tcPr>
          <w:p w14:paraId="41F0E451" w14:textId="77777777" w:rsidR="005D7279" w:rsidRPr="00BA2A34" w:rsidRDefault="00000000" w:rsidP="00BF0456">
            <w:pPr>
              <w:jc w:val="both"/>
              <w:rPr>
                <w:lang w:val="it-IT"/>
              </w:rPr>
            </w:pPr>
            <w:r w:rsidRPr="00BA2A34">
              <w:rPr>
                <w:sz w:val="18"/>
                <w:lang w:val="it-IT"/>
              </w:rPr>
              <w:t>Come sopra, in forma sintetica.</w:t>
            </w:r>
          </w:p>
        </w:tc>
        <w:tc>
          <w:tcPr>
            <w:tcW w:w="952" w:type="dxa"/>
          </w:tcPr>
          <w:p w14:paraId="5173C487" w14:textId="77777777" w:rsidR="005D7279" w:rsidRPr="00BA2A34" w:rsidRDefault="00000000" w:rsidP="00BF0456">
            <w:pPr>
              <w:jc w:val="both"/>
              <w:rPr>
                <w:lang w:val="it-IT"/>
              </w:rPr>
            </w:pPr>
            <w:r w:rsidRPr="00BA2A34">
              <w:rPr>
                <w:sz w:val="18"/>
                <w:lang w:val="it-IT"/>
              </w:rPr>
              <w:t>Lettura</w:t>
            </w:r>
          </w:p>
        </w:tc>
        <w:tc>
          <w:tcPr>
            <w:tcW w:w="1655" w:type="dxa"/>
          </w:tcPr>
          <w:p w14:paraId="6147455C" w14:textId="77777777" w:rsidR="005D7279" w:rsidRPr="00BA2A34" w:rsidRDefault="00000000" w:rsidP="00BF0456">
            <w:pPr>
              <w:jc w:val="both"/>
              <w:rPr>
                <w:lang w:val="it-IT"/>
              </w:rPr>
            </w:pPr>
            <w:r w:rsidRPr="00BA2A34">
              <w:rPr>
                <w:sz w:val="18"/>
                <w:lang w:val="it-IT"/>
              </w:rPr>
              <w:t>Eventuale</w:t>
            </w:r>
          </w:p>
        </w:tc>
      </w:tr>
      <w:tr w:rsidR="005D7279" w:rsidRPr="00BA2A34" w14:paraId="2F66268F" w14:textId="77777777" w:rsidTr="00AB5A47">
        <w:tc>
          <w:tcPr>
            <w:tcW w:w="723" w:type="dxa"/>
          </w:tcPr>
          <w:p w14:paraId="634C2F75" w14:textId="77777777" w:rsidR="005D7279" w:rsidRPr="00BA2A34" w:rsidRDefault="00000000" w:rsidP="00BF0456">
            <w:pPr>
              <w:jc w:val="both"/>
              <w:rPr>
                <w:lang w:val="it-IT"/>
              </w:rPr>
            </w:pPr>
            <w:r w:rsidRPr="00BA2A34">
              <w:rPr>
                <w:sz w:val="18"/>
                <w:lang w:val="it-IT"/>
              </w:rPr>
              <w:t>R010</w:t>
            </w:r>
          </w:p>
        </w:tc>
        <w:tc>
          <w:tcPr>
            <w:tcW w:w="2249" w:type="dxa"/>
          </w:tcPr>
          <w:p w14:paraId="7CC57E7B" w14:textId="77777777" w:rsidR="005D7279" w:rsidRPr="00BA2A34" w:rsidRDefault="00000000" w:rsidP="00BF0456">
            <w:pPr>
              <w:jc w:val="both"/>
              <w:rPr>
                <w:lang w:val="it-IT"/>
              </w:rPr>
            </w:pPr>
            <w:r w:rsidRPr="00BA2A34">
              <w:rPr>
                <w:sz w:val="18"/>
                <w:lang w:val="it-IT"/>
              </w:rPr>
              <w:t>/anteprima/attestazione</w:t>
            </w:r>
          </w:p>
        </w:tc>
        <w:tc>
          <w:tcPr>
            <w:tcW w:w="3772" w:type="dxa"/>
          </w:tcPr>
          <w:p w14:paraId="3F9232DD" w14:textId="77777777" w:rsidR="005D7279" w:rsidRPr="00BA2A34" w:rsidRDefault="00000000" w:rsidP="00BF0456">
            <w:pPr>
              <w:jc w:val="both"/>
              <w:rPr>
                <w:lang w:val="it-IT"/>
              </w:rPr>
            </w:pPr>
            <w:r w:rsidRPr="00BA2A34">
              <w:rPr>
                <w:sz w:val="18"/>
                <w:lang w:val="it-IT"/>
              </w:rPr>
              <w:t>Restituisce l’anteprima dell’attestazione di conformità.</w:t>
            </w:r>
          </w:p>
        </w:tc>
        <w:tc>
          <w:tcPr>
            <w:tcW w:w="952" w:type="dxa"/>
          </w:tcPr>
          <w:p w14:paraId="66B61DA0" w14:textId="77777777" w:rsidR="005D7279" w:rsidRPr="00BA2A34" w:rsidRDefault="00000000" w:rsidP="00BF0456">
            <w:pPr>
              <w:jc w:val="both"/>
              <w:rPr>
                <w:lang w:val="it-IT"/>
              </w:rPr>
            </w:pPr>
            <w:r w:rsidRPr="00BA2A34">
              <w:rPr>
                <w:sz w:val="18"/>
                <w:lang w:val="it-IT"/>
              </w:rPr>
              <w:t>Lettura</w:t>
            </w:r>
          </w:p>
        </w:tc>
        <w:tc>
          <w:tcPr>
            <w:tcW w:w="1655" w:type="dxa"/>
          </w:tcPr>
          <w:p w14:paraId="739B7F0E" w14:textId="77777777" w:rsidR="005D7279" w:rsidRPr="00BA2A34" w:rsidRDefault="00000000" w:rsidP="00BF0456">
            <w:pPr>
              <w:jc w:val="both"/>
              <w:rPr>
                <w:lang w:val="it-IT"/>
              </w:rPr>
            </w:pPr>
            <w:r w:rsidRPr="00BA2A34">
              <w:rPr>
                <w:sz w:val="18"/>
                <w:lang w:val="it-IT"/>
              </w:rPr>
              <w:t>Sì — pilota</w:t>
            </w:r>
          </w:p>
        </w:tc>
      </w:tr>
      <w:tr w:rsidR="005D7279" w:rsidRPr="00BA2A34" w14:paraId="0321A197" w14:textId="77777777" w:rsidTr="00AB5A47">
        <w:tc>
          <w:tcPr>
            <w:tcW w:w="723" w:type="dxa"/>
          </w:tcPr>
          <w:p w14:paraId="7CE21A21" w14:textId="77777777" w:rsidR="005D7279" w:rsidRPr="00BA2A34" w:rsidRDefault="00000000" w:rsidP="00BF0456">
            <w:pPr>
              <w:jc w:val="both"/>
              <w:rPr>
                <w:lang w:val="it-IT"/>
              </w:rPr>
            </w:pPr>
            <w:r w:rsidRPr="00BA2A34">
              <w:rPr>
                <w:sz w:val="18"/>
                <w:lang w:val="it-IT"/>
              </w:rPr>
              <w:t>R010</w:t>
            </w:r>
          </w:p>
        </w:tc>
        <w:tc>
          <w:tcPr>
            <w:tcW w:w="2249" w:type="dxa"/>
          </w:tcPr>
          <w:p w14:paraId="0911708F" w14:textId="77777777" w:rsidR="005D7279" w:rsidRPr="00BA2A34" w:rsidRDefault="00000000" w:rsidP="00BF0456">
            <w:pPr>
              <w:jc w:val="both"/>
              <w:rPr>
                <w:lang w:val="it-IT"/>
              </w:rPr>
            </w:pPr>
            <w:r w:rsidRPr="00BA2A34">
              <w:rPr>
                <w:sz w:val="18"/>
                <w:lang w:val="it-IT"/>
              </w:rPr>
              <w:t>/anteprima/evento</w:t>
            </w:r>
          </w:p>
        </w:tc>
        <w:tc>
          <w:tcPr>
            <w:tcW w:w="3772" w:type="dxa"/>
          </w:tcPr>
          <w:p w14:paraId="7D17C821" w14:textId="77777777" w:rsidR="005D7279" w:rsidRPr="00BA2A34" w:rsidRDefault="00000000" w:rsidP="00BF0456">
            <w:pPr>
              <w:jc w:val="both"/>
              <w:rPr>
                <w:lang w:val="it-IT"/>
              </w:rPr>
            </w:pPr>
            <w:r w:rsidRPr="00BA2A34">
              <w:rPr>
                <w:sz w:val="18"/>
                <w:lang w:val="it-IT"/>
              </w:rPr>
              <w:t>Restituisce l’anteprima dell’atto, anche parziale, in PDF.</w:t>
            </w:r>
          </w:p>
        </w:tc>
        <w:tc>
          <w:tcPr>
            <w:tcW w:w="952" w:type="dxa"/>
          </w:tcPr>
          <w:p w14:paraId="1465A44F" w14:textId="77777777" w:rsidR="005D7279" w:rsidRPr="00BA2A34" w:rsidRDefault="00000000" w:rsidP="00BF0456">
            <w:pPr>
              <w:jc w:val="both"/>
              <w:rPr>
                <w:lang w:val="it-IT"/>
              </w:rPr>
            </w:pPr>
            <w:r w:rsidRPr="00BA2A34">
              <w:rPr>
                <w:sz w:val="18"/>
                <w:lang w:val="it-IT"/>
              </w:rPr>
              <w:t>Lettura</w:t>
            </w:r>
          </w:p>
        </w:tc>
        <w:tc>
          <w:tcPr>
            <w:tcW w:w="1655" w:type="dxa"/>
          </w:tcPr>
          <w:p w14:paraId="1A5D2A04" w14:textId="77777777" w:rsidR="005D7279" w:rsidRPr="00BA2A34" w:rsidRDefault="00000000" w:rsidP="00BF0456">
            <w:pPr>
              <w:jc w:val="both"/>
              <w:rPr>
                <w:lang w:val="it-IT"/>
              </w:rPr>
            </w:pPr>
            <w:r w:rsidRPr="00BA2A34">
              <w:rPr>
                <w:sz w:val="18"/>
                <w:lang w:val="it-IT"/>
              </w:rPr>
              <w:t>Sì — pilota</w:t>
            </w:r>
          </w:p>
        </w:tc>
      </w:tr>
    </w:tbl>
    <w:p w14:paraId="3C40D1EE" w14:textId="77777777" w:rsidR="00AB5A47" w:rsidRPr="00BA2A34" w:rsidRDefault="00AB5A47" w:rsidP="00BF0456">
      <w:pPr>
        <w:jc w:val="both"/>
        <w:rPr>
          <w:lang w:val="it-IT"/>
        </w:rPr>
      </w:pPr>
    </w:p>
    <w:p w14:paraId="1DC27A85" w14:textId="77777777" w:rsidR="00AB5A47" w:rsidRPr="00BA2A34" w:rsidRDefault="00AB5A47" w:rsidP="00BF0456">
      <w:pPr>
        <w:jc w:val="both"/>
        <w:rPr>
          <w:rFonts w:asciiTheme="majorHAnsi" w:eastAsiaTheme="majorEastAsia" w:hAnsiTheme="majorHAnsi" w:cstheme="majorBidi"/>
          <w:sz w:val="28"/>
          <w:szCs w:val="28"/>
          <w:lang w:val="it-IT"/>
        </w:rPr>
      </w:pPr>
      <w:r w:rsidRPr="00BA2A34">
        <w:rPr>
          <w:lang w:val="it-IT"/>
        </w:rPr>
        <w:br w:type="page"/>
      </w:r>
    </w:p>
    <w:p w14:paraId="48E30FBD" w14:textId="77777777" w:rsidR="005D7279" w:rsidRPr="00BA2A34" w:rsidRDefault="00000000" w:rsidP="00AC21C6">
      <w:pPr>
        <w:pStyle w:val="Titolo3"/>
      </w:pPr>
      <w:bookmarkStart w:id="174" w:name="_Toc241220964"/>
      <w:r w:rsidRPr="00BA2A34">
        <w:lastRenderedPageBreak/>
        <w:t>Certificazione</w:t>
      </w:r>
      <w:bookmarkEnd w:id="17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BA2A34" w14:paraId="71C4C0AE" w14:textId="77777777" w:rsidTr="00AB5A47">
        <w:tc>
          <w:tcPr>
            <w:tcW w:w="792" w:type="dxa"/>
            <w:shd w:val="clear" w:color="auto" w:fill="DAE9F7" w:themeFill="text2" w:themeFillTint="1A"/>
          </w:tcPr>
          <w:p w14:paraId="49DFB42E"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6101F7B"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53947232"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00EDD111"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3E7A380B" w14:textId="77777777" w:rsidR="005D7279" w:rsidRPr="00BA2A34" w:rsidRDefault="00000000" w:rsidP="00BF0456">
            <w:pPr>
              <w:jc w:val="both"/>
              <w:rPr>
                <w:lang w:val="it-IT"/>
              </w:rPr>
            </w:pPr>
            <w:r w:rsidRPr="00BA2A34">
              <w:rPr>
                <w:b/>
                <w:sz w:val="18"/>
                <w:lang w:val="it-IT"/>
              </w:rPr>
              <w:t>Uso nel disegno</w:t>
            </w:r>
          </w:p>
        </w:tc>
      </w:tr>
      <w:tr w:rsidR="005D7279" w:rsidRPr="00BA2A34" w14:paraId="16AA091B" w14:textId="77777777">
        <w:tc>
          <w:tcPr>
            <w:tcW w:w="792" w:type="dxa"/>
          </w:tcPr>
          <w:p w14:paraId="2420D1D7" w14:textId="77777777" w:rsidR="005D7279" w:rsidRPr="00BA2A34" w:rsidRDefault="00000000" w:rsidP="00BF0456">
            <w:pPr>
              <w:jc w:val="both"/>
              <w:rPr>
                <w:lang w:val="it-IT"/>
              </w:rPr>
            </w:pPr>
            <w:r w:rsidRPr="00BA2A34">
              <w:rPr>
                <w:sz w:val="18"/>
                <w:lang w:val="it-IT"/>
              </w:rPr>
              <w:t>R002</w:t>
            </w:r>
          </w:p>
        </w:tc>
        <w:tc>
          <w:tcPr>
            <w:tcW w:w="2376" w:type="dxa"/>
          </w:tcPr>
          <w:p w14:paraId="1A1EFDE6" w14:textId="77777777" w:rsidR="005D7279" w:rsidRPr="00BA2A34" w:rsidRDefault="00000000" w:rsidP="00BF0456">
            <w:pPr>
              <w:jc w:val="both"/>
              <w:rPr>
                <w:lang w:val="it-IT"/>
              </w:rPr>
            </w:pPr>
            <w:r w:rsidRPr="00BA2A34">
              <w:rPr>
                <w:sz w:val="18"/>
                <w:lang w:val="it-IT"/>
              </w:rPr>
              <w:t>/certificato</w:t>
            </w:r>
          </w:p>
        </w:tc>
        <w:tc>
          <w:tcPr>
            <w:tcW w:w="3240" w:type="dxa"/>
          </w:tcPr>
          <w:p w14:paraId="31FF1D66" w14:textId="77777777" w:rsidR="005D7279" w:rsidRPr="00BA2A34" w:rsidRDefault="00000000" w:rsidP="00BF0456">
            <w:pPr>
              <w:jc w:val="both"/>
              <w:rPr>
                <w:lang w:val="it-IT"/>
              </w:rPr>
            </w:pPr>
            <w:r w:rsidRPr="00BA2A34">
              <w:rPr>
                <w:sz w:val="18"/>
                <w:lang w:val="it-IT"/>
              </w:rPr>
              <w:t>Rilascia certificati ed estratti dell’atto.</w:t>
            </w:r>
          </w:p>
        </w:tc>
        <w:tc>
          <w:tcPr>
            <w:tcW w:w="1080" w:type="dxa"/>
          </w:tcPr>
          <w:p w14:paraId="2317986A" w14:textId="77777777" w:rsidR="005D7279" w:rsidRPr="00BA2A34" w:rsidRDefault="00000000" w:rsidP="00BF0456">
            <w:pPr>
              <w:jc w:val="both"/>
              <w:rPr>
                <w:lang w:val="it-IT"/>
              </w:rPr>
            </w:pPr>
            <w:r w:rsidRPr="00BA2A34">
              <w:rPr>
                <w:sz w:val="18"/>
                <w:lang w:val="it-IT"/>
              </w:rPr>
              <w:t>Dispositivo</w:t>
            </w:r>
          </w:p>
        </w:tc>
        <w:tc>
          <w:tcPr>
            <w:tcW w:w="1872" w:type="dxa"/>
          </w:tcPr>
          <w:p w14:paraId="5B3EE37D" w14:textId="77777777" w:rsidR="005D7279" w:rsidRPr="00BA2A34" w:rsidRDefault="00000000" w:rsidP="00BF0456">
            <w:pPr>
              <w:jc w:val="both"/>
              <w:rPr>
                <w:lang w:val="it-IT"/>
              </w:rPr>
            </w:pPr>
            <w:r w:rsidRPr="00BA2A34">
              <w:rPr>
                <w:sz w:val="18"/>
                <w:lang w:val="it-IT"/>
              </w:rPr>
              <w:t>No — la certificazione resta in SIPO</w:t>
            </w:r>
          </w:p>
        </w:tc>
      </w:tr>
      <w:tr w:rsidR="005D7279" w:rsidRPr="00BA2A34" w14:paraId="383AB402" w14:textId="77777777">
        <w:tc>
          <w:tcPr>
            <w:tcW w:w="792" w:type="dxa"/>
          </w:tcPr>
          <w:p w14:paraId="142C0A5B" w14:textId="77777777" w:rsidR="005D7279" w:rsidRPr="00BA2A34" w:rsidRDefault="00000000" w:rsidP="00BF0456">
            <w:pPr>
              <w:jc w:val="both"/>
              <w:rPr>
                <w:lang w:val="it-IT"/>
              </w:rPr>
            </w:pPr>
            <w:r w:rsidRPr="00BA2A34">
              <w:rPr>
                <w:sz w:val="18"/>
                <w:lang w:val="it-IT"/>
              </w:rPr>
              <w:t>R002</w:t>
            </w:r>
          </w:p>
        </w:tc>
        <w:tc>
          <w:tcPr>
            <w:tcW w:w="2376" w:type="dxa"/>
          </w:tcPr>
          <w:p w14:paraId="78960BB6" w14:textId="77777777" w:rsidR="005D7279" w:rsidRPr="00BA2A34" w:rsidRDefault="00000000" w:rsidP="00BF0456">
            <w:pPr>
              <w:jc w:val="both"/>
              <w:rPr>
                <w:lang w:val="it-IT"/>
              </w:rPr>
            </w:pPr>
            <w:r w:rsidRPr="00BA2A34">
              <w:rPr>
                <w:sz w:val="18"/>
                <w:lang w:val="it-IT"/>
              </w:rPr>
              <w:t>/certificato-semplice</w:t>
            </w:r>
          </w:p>
        </w:tc>
        <w:tc>
          <w:tcPr>
            <w:tcW w:w="3240" w:type="dxa"/>
          </w:tcPr>
          <w:p w14:paraId="2F4C5056" w14:textId="77777777" w:rsidR="005D7279" w:rsidRPr="00BA2A34" w:rsidRDefault="00000000" w:rsidP="00BF0456">
            <w:pPr>
              <w:jc w:val="both"/>
              <w:rPr>
                <w:lang w:val="it-IT"/>
              </w:rPr>
            </w:pPr>
            <w:r w:rsidRPr="00BA2A34">
              <w:rPr>
                <w:sz w:val="18"/>
                <w:lang w:val="it-IT"/>
              </w:rPr>
              <w:t>Rilascia il certificato semplice, accessibile anche con il permesso ridotto.</w:t>
            </w:r>
          </w:p>
        </w:tc>
        <w:tc>
          <w:tcPr>
            <w:tcW w:w="1080" w:type="dxa"/>
          </w:tcPr>
          <w:p w14:paraId="1DB2B974" w14:textId="77777777" w:rsidR="005D7279" w:rsidRPr="00BA2A34" w:rsidRDefault="00000000" w:rsidP="00BF0456">
            <w:pPr>
              <w:jc w:val="both"/>
              <w:rPr>
                <w:lang w:val="it-IT"/>
              </w:rPr>
            </w:pPr>
            <w:r w:rsidRPr="00BA2A34">
              <w:rPr>
                <w:sz w:val="18"/>
                <w:lang w:val="it-IT"/>
              </w:rPr>
              <w:t>Dispositivo</w:t>
            </w:r>
          </w:p>
        </w:tc>
        <w:tc>
          <w:tcPr>
            <w:tcW w:w="1872" w:type="dxa"/>
          </w:tcPr>
          <w:p w14:paraId="6C81522F" w14:textId="77777777" w:rsidR="005D7279" w:rsidRPr="00BA2A34" w:rsidRDefault="00000000" w:rsidP="00BF0456">
            <w:pPr>
              <w:jc w:val="both"/>
              <w:rPr>
                <w:lang w:val="it-IT"/>
              </w:rPr>
            </w:pPr>
            <w:r w:rsidRPr="00BA2A34">
              <w:rPr>
                <w:sz w:val="18"/>
                <w:lang w:val="it-IT"/>
              </w:rPr>
              <w:t>No — la certificazione resta in SIPO</w:t>
            </w:r>
          </w:p>
        </w:tc>
      </w:tr>
      <w:tr w:rsidR="005D7279" w:rsidRPr="00BA2A34" w14:paraId="29278A82" w14:textId="77777777">
        <w:tc>
          <w:tcPr>
            <w:tcW w:w="792" w:type="dxa"/>
          </w:tcPr>
          <w:p w14:paraId="3F188FF6" w14:textId="77777777" w:rsidR="005D7279" w:rsidRPr="00BA2A34" w:rsidRDefault="00000000" w:rsidP="00BF0456">
            <w:pPr>
              <w:jc w:val="both"/>
              <w:rPr>
                <w:lang w:val="it-IT"/>
              </w:rPr>
            </w:pPr>
            <w:r w:rsidRPr="00BA2A34">
              <w:rPr>
                <w:sz w:val="18"/>
                <w:lang w:val="it-IT"/>
              </w:rPr>
              <w:t>R019</w:t>
            </w:r>
          </w:p>
        </w:tc>
        <w:tc>
          <w:tcPr>
            <w:tcW w:w="2376" w:type="dxa"/>
          </w:tcPr>
          <w:p w14:paraId="2C57A50A" w14:textId="77777777" w:rsidR="005D7279" w:rsidRPr="00BA2A34" w:rsidRDefault="00000000" w:rsidP="00BF0456">
            <w:pPr>
              <w:jc w:val="both"/>
              <w:rPr>
                <w:lang w:val="it-IT"/>
              </w:rPr>
            </w:pPr>
            <w:r w:rsidRPr="00BA2A34">
              <w:rPr>
                <w:sz w:val="18"/>
                <w:lang w:val="it-IT"/>
              </w:rPr>
              <w:t>/certificato-internazionale/annotazioni</w:t>
            </w:r>
          </w:p>
        </w:tc>
        <w:tc>
          <w:tcPr>
            <w:tcW w:w="3240" w:type="dxa"/>
          </w:tcPr>
          <w:p w14:paraId="39632DDA" w14:textId="77777777" w:rsidR="005D7279" w:rsidRPr="00BA2A34" w:rsidRDefault="00000000" w:rsidP="00BF0456">
            <w:pPr>
              <w:jc w:val="both"/>
              <w:rPr>
                <w:lang w:val="it-IT"/>
              </w:rPr>
            </w:pPr>
            <w:r w:rsidRPr="00BA2A34">
              <w:rPr>
                <w:sz w:val="18"/>
                <w:lang w:val="it-IT"/>
              </w:rPr>
              <w:t>Reperisce le annotazioni da riportare sul certificato internazionale.</w:t>
            </w:r>
          </w:p>
        </w:tc>
        <w:tc>
          <w:tcPr>
            <w:tcW w:w="1080" w:type="dxa"/>
          </w:tcPr>
          <w:p w14:paraId="2CE2C708" w14:textId="77777777" w:rsidR="005D7279" w:rsidRPr="00BA2A34" w:rsidRDefault="00000000" w:rsidP="00BF0456">
            <w:pPr>
              <w:jc w:val="both"/>
              <w:rPr>
                <w:lang w:val="it-IT"/>
              </w:rPr>
            </w:pPr>
            <w:r w:rsidRPr="00BA2A34">
              <w:rPr>
                <w:sz w:val="18"/>
                <w:lang w:val="it-IT"/>
              </w:rPr>
              <w:t>Lettura</w:t>
            </w:r>
          </w:p>
        </w:tc>
        <w:tc>
          <w:tcPr>
            <w:tcW w:w="1872" w:type="dxa"/>
          </w:tcPr>
          <w:p w14:paraId="12FA58A6" w14:textId="77777777" w:rsidR="005D7279" w:rsidRPr="00BA2A34" w:rsidRDefault="00000000" w:rsidP="00BF0456">
            <w:pPr>
              <w:jc w:val="both"/>
              <w:rPr>
                <w:lang w:val="it-IT"/>
              </w:rPr>
            </w:pPr>
            <w:r w:rsidRPr="00BA2A34">
              <w:rPr>
                <w:sz w:val="18"/>
                <w:lang w:val="it-IT"/>
              </w:rPr>
              <w:t>No</w:t>
            </w:r>
          </w:p>
        </w:tc>
      </w:tr>
      <w:tr w:rsidR="005D7279" w:rsidRPr="00BA2A34" w14:paraId="24C96C27" w14:textId="77777777">
        <w:tc>
          <w:tcPr>
            <w:tcW w:w="792" w:type="dxa"/>
          </w:tcPr>
          <w:p w14:paraId="6CF96B86" w14:textId="77777777" w:rsidR="005D7279" w:rsidRPr="00BA2A34" w:rsidRDefault="00000000" w:rsidP="00BF0456">
            <w:pPr>
              <w:jc w:val="both"/>
              <w:rPr>
                <w:lang w:val="it-IT"/>
              </w:rPr>
            </w:pPr>
            <w:r w:rsidRPr="00BA2A34">
              <w:rPr>
                <w:sz w:val="18"/>
                <w:lang w:val="it-IT"/>
              </w:rPr>
              <w:t>R019</w:t>
            </w:r>
          </w:p>
        </w:tc>
        <w:tc>
          <w:tcPr>
            <w:tcW w:w="2376" w:type="dxa"/>
          </w:tcPr>
          <w:p w14:paraId="379EECC4" w14:textId="77777777" w:rsidR="005D7279" w:rsidRPr="00BA2A34" w:rsidRDefault="00000000" w:rsidP="00BF0456">
            <w:pPr>
              <w:jc w:val="both"/>
              <w:rPr>
                <w:lang w:val="it-IT"/>
              </w:rPr>
            </w:pPr>
            <w:r w:rsidRPr="00BA2A34">
              <w:rPr>
                <w:sz w:val="18"/>
                <w:lang w:val="it-IT"/>
              </w:rPr>
              <w:t>/certificato-internazionale/create</w:t>
            </w:r>
          </w:p>
        </w:tc>
        <w:tc>
          <w:tcPr>
            <w:tcW w:w="3240" w:type="dxa"/>
          </w:tcPr>
          <w:p w14:paraId="66EDE30F" w14:textId="77777777" w:rsidR="005D7279" w:rsidRPr="00BA2A34" w:rsidRDefault="00000000" w:rsidP="00BF0456">
            <w:pPr>
              <w:jc w:val="both"/>
              <w:rPr>
                <w:lang w:val="it-IT"/>
              </w:rPr>
            </w:pPr>
            <w:r w:rsidRPr="00BA2A34">
              <w:rPr>
                <w:sz w:val="18"/>
                <w:lang w:val="it-IT"/>
              </w:rPr>
              <w:t>Emette il certificato internazionale plurilingue (convenzione di Vienna).</w:t>
            </w:r>
          </w:p>
        </w:tc>
        <w:tc>
          <w:tcPr>
            <w:tcW w:w="1080" w:type="dxa"/>
          </w:tcPr>
          <w:p w14:paraId="4F2C97B5" w14:textId="77777777" w:rsidR="005D7279" w:rsidRPr="00BA2A34" w:rsidRDefault="00000000" w:rsidP="00BF0456">
            <w:pPr>
              <w:jc w:val="both"/>
              <w:rPr>
                <w:lang w:val="it-IT"/>
              </w:rPr>
            </w:pPr>
            <w:r w:rsidRPr="00BA2A34">
              <w:rPr>
                <w:sz w:val="18"/>
                <w:lang w:val="it-IT"/>
              </w:rPr>
              <w:t>Dispositivo</w:t>
            </w:r>
          </w:p>
        </w:tc>
        <w:tc>
          <w:tcPr>
            <w:tcW w:w="1872" w:type="dxa"/>
          </w:tcPr>
          <w:p w14:paraId="7CC4CBBF" w14:textId="77777777" w:rsidR="005D7279" w:rsidRPr="00BA2A34" w:rsidRDefault="00000000" w:rsidP="00BF0456">
            <w:pPr>
              <w:jc w:val="both"/>
              <w:rPr>
                <w:lang w:val="it-IT"/>
              </w:rPr>
            </w:pPr>
            <w:r w:rsidRPr="00BA2A34">
              <w:rPr>
                <w:sz w:val="18"/>
                <w:lang w:val="it-IT"/>
              </w:rPr>
              <w:t>No</w:t>
            </w:r>
          </w:p>
        </w:tc>
      </w:tr>
      <w:tr w:rsidR="005D7279" w:rsidRPr="00BA2A34" w14:paraId="5E76D0F2" w14:textId="77777777">
        <w:tc>
          <w:tcPr>
            <w:tcW w:w="792" w:type="dxa"/>
          </w:tcPr>
          <w:p w14:paraId="5E46E11E" w14:textId="77777777" w:rsidR="005D7279" w:rsidRPr="00BA2A34" w:rsidRDefault="00000000" w:rsidP="00BF0456">
            <w:pPr>
              <w:jc w:val="both"/>
              <w:rPr>
                <w:lang w:val="it-IT"/>
              </w:rPr>
            </w:pPr>
            <w:r w:rsidRPr="00BA2A34">
              <w:rPr>
                <w:sz w:val="18"/>
                <w:lang w:val="it-IT"/>
              </w:rPr>
              <w:t>R019</w:t>
            </w:r>
          </w:p>
        </w:tc>
        <w:tc>
          <w:tcPr>
            <w:tcW w:w="2376" w:type="dxa"/>
          </w:tcPr>
          <w:p w14:paraId="60372AA4" w14:textId="77777777" w:rsidR="005D7279" w:rsidRPr="00BA2A34" w:rsidRDefault="00000000" w:rsidP="00BF0456">
            <w:pPr>
              <w:jc w:val="both"/>
              <w:rPr>
                <w:lang w:val="it-IT"/>
              </w:rPr>
            </w:pPr>
            <w:r w:rsidRPr="00BA2A34">
              <w:rPr>
                <w:sz w:val="18"/>
                <w:lang w:val="it-IT"/>
              </w:rPr>
              <w:t>/certificato-internazionale/preview</w:t>
            </w:r>
          </w:p>
        </w:tc>
        <w:tc>
          <w:tcPr>
            <w:tcW w:w="3240" w:type="dxa"/>
          </w:tcPr>
          <w:p w14:paraId="3F6BC140" w14:textId="77777777" w:rsidR="005D7279" w:rsidRPr="00BA2A34" w:rsidRDefault="00000000" w:rsidP="00BF0456">
            <w:pPr>
              <w:jc w:val="both"/>
              <w:rPr>
                <w:lang w:val="it-IT"/>
              </w:rPr>
            </w:pPr>
            <w:r w:rsidRPr="00BA2A34">
              <w:rPr>
                <w:sz w:val="18"/>
                <w:lang w:val="it-IT"/>
              </w:rPr>
              <w:t>Anteprima del certificato internazionale.</w:t>
            </w:r>
          </w:p>
        </w:tc>
        <w:tc>
          <w:tcPr>
            <w:tcW w:w="1080" w:type="dxa"/>
          </w:tcPr>
          <w:p w14:paraId="23E18EC4" w14:textId="77777777" w:rsidR="005D7279" w:rsidRPr="00BA2A34" w:rsidRDefault="00000000" w:rsidP="00BF0456">
            <w:pPr>
              <w:jc w:val="both"/>
              <w:rPr>
                <w:lang w:val="it-IT"/>
              </w:rPr>
            </w:pPr>
            <w:r w:rsidRPr="00BA2A34">
              <w:rPr>
                <w:sz w:val="18"/>
                <w:lang w:val="it-IT"/>
              </w:rPr>
              <w:t>Lettura</w:t>
            </w:r>
          </w:p>
        </w:tc>
        <w:tc>
          <w:tcPr>
            <w:tcW w:w="1872" w:type="dxa"/>
          </w:tcPr>
          <w:p w14:paraId="1F2EB8DE" w14:textId="77777777" w:rsidR="005D7279" w:rsidRPr="00BA2A34" w:rsidRDefault="00000000" w:rsidP="00BF0456">
            <w:pPr>
              <w:jc w:val="both"/>
              <w:rPr>
                <w:lang w:val="it-IT"/>
              </w:rPr>
            </w:pPr>
            <w:r w:rsidRPr="00BA2A34">
              <w:rPr>
                <w:sz w:val="18"/>
                <w:lang w:val="it-IT"/>
              </w:rPr>
              <w:t>No</w:t>
            </w:r>
          </w:p>
        </w:tc>
      </w:tr>
      <w:tr w:rsidR="005D7279" w:rsidRPr="00BA2A34" w14:paraId="590B9D12" w14:textId="77777777">
        <w:tc>
          <w:tcPr>
            <w:tcW w:w="792" w:type="dxa"/>
          </w:tcPr>
          <w:p w14:paraId="0F3ACBE1" w14:textId="77777777" w:rsidR="005D7279" w:rsidRPr="00BA2A34" w:rsidRDefault="00000000" w:rsidP="00BF0456">
            <w:pPr>
              <w:jc w:val="both"/>
              <w:rPr>
                <w:lang w:val="it-IT"/>
              </w:rPr>
            </w:pPr>
            <w:r w:rsidRPr="00BA2A34">
              <w:rPr>
                <w:sz w:val="18"/>
                <w:lang w:val="it-IT"/>
              </w:rPr>
              <w:t>R019</w:t>
            </w:r>
          </w:p>
        </w:tc>
        <w:tc>
          <w:tcPr>
            <w:tcW w:w="2376" w:type="dxa"/>
          </w:tcPr>
          <w:p w14:paraId="5DAC22CB" w14:textId="77777777" w:rsidR="005D7279" w:rsidRPr="00BA2A34" w:rsidRDefault="00000000" w:rsidP="00BF0456">
            <w:pPr>
              <w:jc w:val="both"/>
              <w:rPr>
                <w:lang w:val="it-IT"/>
              </w:rPr>
            </w:pPr>
            <w:r w:rsidRPr="00BA2A34">
              <w:rPr>
                <w:sz w:val="18"/>
                <w:lang w:val="it-IT"/>
              </w:rPr>
              <w:t>/certificato-internazionale/sigle-enunciazioni</w:t>
            </w:r>
          </w:p>
        </w:tc>
        <w:tc>
          <w:tcPr>
            <w:tcW w:w="3240" w:type="dxa"/>
          </w:tcPr>
          <w:p w14:paraId="2FBFBE75" w14:textId="77777777" w:rsidR="005D7279" w:rsidRPr="00BA2A34" w:rsidRDefault="00000000" w:rsidP="00BF0456">
            <w:pPr>
              <w:jc w:val="both"/>
              <w:rPr>
                <w:lang w:val="it-IT"/>
              </w:rPr>
            </w:pPr>
            <w:r w:rsidRPr="00BA2A34">
              <w:rPr>
                <w:sz w:val="18"/>
                <w:lang w:val="it-IT"/>
              </w:rPr>
              <w:t>Restituisce le sigle delle enunciazioni selezionabili.</w:t>
            </w:r>
          </w:p>
        </w:tc>
        <w:tc>
          <w:tcPr>
            <w:tcW w:w="1080" w:type="dxa"/>
          </w:tcPr>
          <w:p w14:paraId="69FA59E1" w14:textId="77777777" w:rsidR="005D7279" w:rsidRPr="00BA2A34" w:rsidRDefault="00000000" w:rsidP="00BF0456">
            <w:pPr>
              <w:jc w:val="both"/>
              <w:rPr>
                <w:lang w:val="it-IT"/>
              </w:rPr>
            </w:pPr>
            <w:r w:rsidRPr="00BA2A34">
              <w:rPr>
                <w:sz w:val="18"/>
                <w:lang w:val="it-IT"/>
              </w:rPr>
              <w:t>Lettura</w:t>
            </w:r>
          </w:p>
        </w:tc>
        <w:tc>
          <w:tcPr>
            <w:tcW w:w="1872" w:type="dxa"/>
          </w:tcPr>
          <w:p w14:paraId="4457029A" w14:textId="77777777" w:rsidR="005D7279" w:rsidRPr="00BA2A34" w:rsidRDefault="00000000" w:rsidP="00BF0456">
            <w:pPr>
              <w:jc w:val="both"/>
              <w:rPr>
                <w:lang w:val="it-IT"/>
              </w:rPr>
            </w:pPr>
            <w:r w:rsidRPr="00BA2A34">
              <w:rPr>
                <w:sz w:val="18"/>
                <w:lang w:val="it-IT"/>
              </w:rPr>
              <w:t>No</w:t>
            </w:r>
          </w:p>
        </w:tc>
      </w:tr>
    </w:tbl>
    <w:p w14:paraId="2D958E30" w14:textId="77777777" w:rsidR="005D7279" w:rsidRPr="00BA2A34" w:rsidRDefault="00000000" w:rsidP="00AC21C6">
      <w:pPr>
        <w:pStyle w:val="Titolo3"/>
      </w:pPr>
      <w:bookmarkStart w:id="175" w:name="_Toc241220965"/>
      <w:r w:rsidRPr="00BA2A34">
        <w:t>Adempimenti verso comuni, enti e cittadini</w:t>
      </w:r>
      <w:bookmarkEnd w:id="17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BA2A34" w14:paraId="686A5FE3" w14:textId="77777777" w:rsidTr="00AB5A47">
        <w:tc>
          <w:tcPr>
            <w:tcW w:w="792" w:type="dxa"/>
            <w:shd w:val="clear" w:color="auto" w:fill="DAE9F7" w:themeFill="text2" w:themeFillTint="1A"/>
          </w:tcPr>
          <w:p w14:paraId="5D7C885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0D86BD8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521DB08"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EDC8676"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6D1F64C9" w14:textId="77777777" w:rsidR="005D7279" w:rsidRPr="00BA2A34" w:rsidRDefault="00000000" w:rsidP="00BF0456">
            <w:pPr>
              <w:jc w:val="both"/>
              <w:rPr>
                <w:lang w:val="it-IT"/>
              </w:rPr>
            </w:pPr>
            <w:r w:rsidRPr="00BA2A34">
              <w:rPr>
                <w:b/>
                <w:sz w:val="18"/>
                <w:lang w:val="it-IT"/>
              </w:rPr>
              <w:t>Uso nel disegno</w:t>
            </w:r>
          </w:p>
        </w:tc>
      </w:tr>
      <w:tr w:rsidR="005D7279" w:rsidRPr="00BA2A34" w14:paraId="61F033DE" w14:textId="77777777">
        <w:tc>
          <w:tcPr>
            <w:tcW w:w="792" w:type="dxa"/>
          </w:tcPr>
          <w:p w14:paraId="53ED84D2" w14:textId="77777777" w:rsidR="005D7279" w:rsidRPr="00BA2A34" w:rsidRDefault="00000000" w:rsidP="00BF0456">
            <w:pPr>
              <w:jc w:val="both"/>
              <w:rPr>
                <w:lang w:val="it-IT"/>
              </w:rPr>
            </w:pPr>
            <w:r w:rsidRPr="00BA2A34">
              <w:rPr>
                <w:sz w:val="18"/>
                <w:lang w:val="it-IT"/>
              </w:rPr>
              <w:t>R003</w:t>
            </w:r>
          </w:p>
        </w:tc>
        <w:tc>
          <w:tcPr>
            <w:tcW w:w="2376" w:type="dxa"/>
          </w:tcPr>
          <w:p w14:paraId="5A0D41B5" w14:textId="77777777" w:rsidR="005D7279" w:rsidRPr="00BA2A34" w:rsidRDefault="00000000" w:rsidP="00BF0456">
            <w:pPr>
              <w:jc w:val="both"/>
              <w:rPr>
                <w:lang w:val="it-IT"/>
              </w:rPr>
            </w:pPr>
            <w:r w:rsidRPr="00BA2A34">
              <w:rPr>
                <w:sz w:val="18"/>
                <w:lang w:val="it-IT"/>
              </w:rPr>
              <w:t>/comunicazione</w:t>
            </w:r>
          </w:p>
        </w:tc>
        <w:tc>
          <w:tcPr>
            <w:tcW w:w="3240" w:type="dxa"/>
          </w:tcPr>
          <w:p w14:paraId="499E994A" w14:textId="77777777" w:rsidR="005D7279" w:rsidRPr="00BA2A34" w:rsidRDefault="00000000" w:rsidP="00BF0456">
            <w:pPr>
              <w:jc w:val="both"/>
              <w:rPr>
                <w:lang w:val="it-IT"/>
              </w:rPr>
            </w:pPr>
            <w:r w:rsidRPr="00BA2A34">
              <w:rPr>
                <w:sz w:val="18"/>
                <w:lang w:val="it-IT"/>
              </w:rPr>
              <w:t>Recupera gli artefatti delle comunicazioni verso altri enti già generati per un evento.</w:t>
            </w:r>
          </w:p>
        </w:tc>
        <w:tc>
          <w:tcPr>
            <w:tcW w:w="1080" w:type="dxa"/>
          </w:tcPr>
          <w:p w14:paraId="646B923C" w14:textId="77777777" w:rsidR="005D7279" w:rsidRPr="00BA2A34" w:rsidRDefault="00000000" w:rsidP="00BF0456">
            <w:pPr>
              <w:jc w:val="both"/>
              <w:rPr>
                <w:lang w:val="it-IT"/>
              </w:rPr>
            </w:pPr>
            <w:r w:rsidRPr="00BA2A34">
              <w:rPr>
                <w:sz w:val="18"/>
                <w:lang w:val="it-IT"/>
              </w:rPr>
              <w:t>Lettura</w:t>
            </w:r>
          </w:p>
        </w:tc>
        <w:tc>
          <w:tcPr>
            <w:tcW w:w="1872" w:type="dxa"/>
          </w:tcPr>
          <w:p w14:paraId="0DD5E649" w14:textId="77777777" w:rsidR="005D7279" w:rsidRPr="00BA2A34" w:rsidRDefault="00000000" w:rsidP="00BF0456">
            <w:pPr>
              <w:jc w:val="both"/>
              <w:rPr>
                <w:lang w:val="it-IT"/>
              </w:rPr>
            </w:pPr>
            <w:r w:rsidRPr="00BA2A34">
              <w:rPr>
                <w:sz w:val="18"/>
                <w:lang w:val="it-IT"/>
              </w:rPr>
              <w:t>Fuori perimetro del pilota (OP-39)</w:t>
            </w:r>
          </w:p>
        </w:tc>
      </w:tr>
      <w:tr w:rsidR="005D7279" w:rsidRPr="00BA2A34" w14:paraId="1768DE03" w14:textId="77777777">
        <w:tc>
          <w:tcPr>
            <w:tcW w:w="792" w:type="dxa"/>
          </w:tcPr>
          <w:p w14:paraId="5702B213" w14:textId="77777777" w:rsidR="005D7279" w:rsidRPr="00BA2A34" w:rsidRDefault="00000000" w:rsidP="00BF0456">
            <w:pPr>
              <w:jc w:val="both"/>
              <w:rPr>
                <w:lang w:val="it-IT"/>
              </w:rPr>
            </w:pPr>
            <w:r w:rsidRPr="00BA2A34">
              <w:rPr>
                <w:sz w:val="18"/>
                <w:lang w:val="it-IT"/>
              </w:rPr>
              <w:t>R008</w:t>
            </w:r>
          </w:p>
        </w:tc>
        <w:tc>
          <w:tcPr>
            <w:tcW w:w="2376" w:type="dxa"/>
          </w:tcPr>
          <w:p w14:paraId="1D76685C" w14:textId="77777777" w:rsidR="005D7279" w:rsidRPr="00BA2A34" w:rsidRDefault="00000000" w:rsidP="00BF0456">
            <w:pPr>
              <w:jc w:val="both"/>
              <w:rPr>
                <w:lang w:val="it-IT"/>
              </w:rPr>
            </w:pPr>
            <w:r w:rsidRPr="00BA2A34">
              <w:rPr>
                <w:sz w:val="18"/>
                <w:lang w:val="it-IT"/>
              </w:rPr>
              <w:t>/notifiche/conferma</w:t>
            </w:r>
          </w:p>
        </w:tc>
        <w:tc>
          <w:tcPr>
            <w:tcW w:w="3240" w:type="dxa"/>
          </w:tcPr>
          <w:p w14:paraId="628E42A6" w14:textId="77777777" w:rsidR="005D7279" w:rsidRPr="00BA2A34" w:rsidRDefault="00000000" w:rsidP="00BF0456">
            <w:pPr>
              <w:jc w:val="both"/>
              <w:rPr>
                <w:lang w:val="it-IT"/>
              </w:rPr>
            </w:pPr>
            <w:r w:rsidRPr="00BA2A34">
              <w:rPr>
                <w:sz w:val="18"/>
                <w:lang w:val="it-IT"/>
              </w:rPr>
              <w:t>Conferma una notifica: collega l’annotazione e concorre a sbloccare la comunicazione anagrafica.</w:t>
            </w:r>
          </w:p>
        </w:tc>
        <w:tc>
          <w:tcPr>
            <w:tcW w:w="1080" w:type="dxa"/>
          </w:tcPr>
          <w:p w14:paraId="069FC11C" w14:textId="77777777" w:rsidR="005D7279" w:rsidRPr="00BA2A34" w:rsidRDefault="00000000" w:rsidP="00BF0456">
            <w:pPr>
              <w:jc w:val="both"/>
              <w:rPr>
                <w:lang w:val="it-IT"/>
              </w:rPr>
            </w:pPr>
            <w:r w:rsidRPr="00BA2A34">
              <w:rPr>
                <w:sz w:val="18"/>
                <w:lang w:val="it-IT"/>
              </w:rPr>
              <w:t>Dispositivo</w:t>
            </w:r>
          </w:p>
        </w:tc>
        <w:tc>
          <w:tcPr>
            <w:tcW w:w="1872" w:type="dxa"/>
          </w:tcPr>
          <w:p w14:paraId="39C00ABE" w14:textId="77777777" w:rsidR="005D7279" w:rsidRPr="00BA2A34" w:rsidRDefault="00000000" w:rsidP="00BF0456">
            <w:pPr>
              <w:jc w:val="both"/>
              <w:rPr>
                <w:lang w:val="it-IT"/>
              </w:rPr>
            </w:pPr>
            <w:r w:rsidRPr="00BA2A34">
              <w:rPr>
                <w:sz w:val="18"/>
                <w:lang w:val="it-IT"/>
              </w:rPr>
              <w:t>Sì — atto dell’USC</w:t>
            </w:r>
          </w:p>
        </w:tc>
      </w:tr>
      <w:tr w:rsidR="005D7279" w:rsidRPr="00BA2A34" w14:paraId="6B1E92B7" w14:textId="77777777">
        <w:tc>
          <w:tcPr>
            <w:tcW w:w="792" w:type="dxa"/>
          </w:tcPr>
          <w:p w14:paraId="2D19DB67" w14:textId="77777777" w:rsidR="005D7279" w:rsidRPr="00BA2A34" w:rsidRDefault="00000000" w:rsidP="00BF0456">
            <w:pPr>
              <w:jc w:val="both"/>
              <w:rPr>
                <w:lang w:val="it-IT"/>
              </w:rPr>
            </w:pPr>
            <w:r w:rsidRPr="00BA2A34">
              <w:rPr>
                <w:sz w:val="18"/>
                <w:lang w:val="it-IT"/>
              </w:rPr>
              <w:t>R008</w:t>
            </w:r>
          </w:p>
        </w:tc>
        <w:tc>
          <w:tcPr>
            <w:tcW w:w="2376" w:type="dxa"/>
          </w:tcPr>
          <w:p w14:paraId="5402CEBD" w14:textId="77777777" w:rsidR="005D7279" w:rsidRPr="00BA2A34" w:rsidRDefault="00000000" w:rsidP="00BF0456">
            <w:pPr>
              <w:jc w:val="both"/>
              <w:rPr>
                <w:lang w:val="it-IT"/>
              </w:rPr>
            </w:pPr>
            <w:r w:rsidRPr="00BA2A34">
              <w:rPr>
                <w:sz w:val="18"/>
                <w:lang w:val="it-IT"/>
              </w:rPr>
              <w:t>/notifiche/getNotificheByEvento</w:t>
            </w:r>
          </w:p>
        </w:tc>
        <w:tc>
          <w:tcPr>
            <w:tcW w:w="3240" w:type="dxa"/>
          </w:tcPr>
          <w:p w14:paraId="0AC21E14" w14:textId="77777777" w:rsidR="005D7279" w:rsidRPr="00BA2A34" w:rsidRDefault="00000000" w:rsidP="00BF0456">
            <w:pPr>
              <w:jc w:val="both"/>
              <w:rPr>
                <w:lang w:val="it-IT"/>
              </w:rPr>
            </w:pPr>
            <w:r w:rsidRPr="00BA2A34">
              <w:rPr>
                <w:sz w:val="18"/>
                <w:lang w:val="it-IT"/>
              </w:rPr>
              <w:t>Restituisce le notifiche generate da un evento; con il flag «tutti i comuni» mostra se i destinatari hanno confermato.</w:t>
            </w:r>
          </w:p>
        </w:tc>
        <w:tc>
          <w:tcPr>
            <w:tcW w:w="1080" w:type="dxa"/>
          </w:tcPr>
          <w:p w14:paraId="54088A94" w14:textId="77777777" w:rsidR="005D7279" w:rsidRPr="00BA2A34" w:rsidRDefault="00000000" w:rsidP="00BF0456">
            <w:pPr>
              <w:jc w:val="both"/>
              <w:rPr>
                <w:lang w:val="it-IT"/>
              </w:rPr>
            </w:pPr>
            <w:r w:rsidRPr="00BA2A34">
              <w:rPr>
                <w:sz w:val="18"/>
                <w:lang w:val="it-IT"/>
              </w:rPr>
              <w:t>Lettura</w:t>
            </w:r>
          </w:p>
        </w:tc>
        <w:tc>
          <w:tcPr>
            <w:tcW w:w="1872" w:type="dxa"/>
          </w:tcPr>
          <w:p w14:paraId="66B93B23" w14:textId="77777777" w:rsidR="005D7279" w:rsidRPr="00BA2A34" w:rsidRDefault="00000000" w:rsidP="00BF0456">
            <w:pPr>
              <w:jc w:val="both"/>
              <w:rPr>
                <w:lang w:val="it-IT"/>
              </w:rPr>
            </w:pPr>
            <w:r w:rsidRPr="00BA2A34">
              <w:rPr>
                <w:sz w:val="18"/>
                <w:lang w:val="it-IT"/>
              </w:rPr>
              <w:t>Sì — notifiche sugli atti formati</w:t>
            </w:r>
          </w:p>
        </w:tc>
      </w:tr>
      <w:tr w:rsidR="005D7279" w:rsidRPr="00BA2A34" w14:paraId="2E6C537F" w14:textId="77777777">
        <w:tc>
          <w:tcPr>
            <w:tcW w:w="792" w:type="dxa"/>
          </w:tcPr>
          <w:p w14:paraId="0EEF70FE" w14:textId="77777777" w:rsidR="005D7279" w:rsidRPr="00BA2A34" w:rsidRDefault="00000000" w:rsidP="00BF0456">
            <w:pPr>
              <w:jc w:val="both"/>
              <w:rPr>
                <w:lang w:val="it-IT"/>
              </w:rPr>
            </w:pPr>
            <w:r w:rsidRPr="00BA2A34">
              <w:rPr>
                <w:sz w:val="18"/>
                <w:lang w:val="it-IT"/>
              </w:rPr>
              <w:t>R008</w:t>
            </w:r>
          </w:p>
        </w:tc>
        <w:tc>
          <w:tcPr>
            <w:tcW w:w="2376" w:type="dxa"/>
          </w:tcPr>
          <w:p w14:paraId="12CE7327" w14:textId="77777777" w:rsidR="005D7279" w:rsidRPr="00BA2A34" w:rsidRDefault="00000000" w:rsidP="00BF0456">
            <w:pPr>
              <w:jc w:val="both"/>
              <w:rPr>
                <w:lang w:val="it-IT"/>
              </w:rPr>
            </w:pPr>
            <w:r w:rsidRPr="00BA2A34">
              <w:rPr>
                <w:sz w:val="18"/>
                <w:lang w:val="it-IT"/>
              </w:rPr>
              <w:t>/notifiche/ricerca</w:t>
            </w:r>
          </w:p>
        </w:tc>
        <w:tc>
          <w:tcPr>
            <w:tcW w:w="3240" w:type="dxa"/>
          </w:tcPr>
          <w:p w14:paraId="15245F76" w14:textId="77777777" w:rsidR="005D7279" w:rsidRPr="00BA2A34" w:rsidRDefault="00000000" w:rsidP="00BF0456">
            <w:pPr>
              <w:jc w:val="both"/>
              <w:rPr>
                <w:lang w:val="it-IT"/>
              </w:rPr>
            </w:pPr>
            <w:r w:rsidRPr="00BA2A34">
              <w:rPr>
                <w:sz w:val="18"/>
                <w:lang w:val="it-IT"/>
              </w:rPr>
              <w:t>Ricerca le notifiche del Comune per data, stato, genere e soggetto.</w:t>
            </w:r>
          </w:p>
        </w:tc>
        <w:tc>
          <w:tcPr>
            <w:tcW w:w="1080" w:type="dxa"/>
          </w:tcPr>
          <w:p w14:paraId="2F6EDF80" w14:textId="77777777" w:rsidR="005D7279" w:rsidRPr="00BA2A34" w:rsidRDefault="00000000" w:rsidP="00BF0456">
            <w:pPr>
              <w:jc w:val="both"/>
              <w:rPr>
                <w:lang w:val="it-IT"/>
              </w:rPr>
            </w:pPr>
            <w:r w:rsidRPr="00BA2A34">
              <w:rPr>
                <w:sz w:val="18"/>
                <w:lang w:val="it-IT"/>
              </w:rPr>
              <w:t>Lettura</w:t>
            </w:r>
          </w:p>
        </w:tc>
        <w:tc>
          <w:tcPr>
            <w:tcW w:w="1872" w:type="dxa"/>
          </w:tcPr>
          <w:p w14:paraId="4B80FCBA" w14:textId="77777777" w:rsidR="005D7279" w:rsidRPr="00BA2A34" w:rsidRDefault="00000000" w:rsidP="00BF0456">
            <w:pPr>
              <w:jc w:val="both"/>
              <w:rPr>
                <w:lang w:val="it-IT"/>
              </w:rPr>
            </w:pPr>
            <w:r w:rsidRPr="00BA2A34">
              <w:rPr>
                <w:sz w:val="18"/>
                <w:lang w:val="it-IT"/>
              </w:rPr>
              <w:t>Sì — alimenta la worklist</w:t>
            </w:r>
          </w:p>
        </w:tc>
      </w:tr>
      <w:tr w:rsidR="005D7279" w:rsidRPr="00BA2A34" w14:paraId="4B953C89" w14:textId="77777777">
        <w:tc>
          <w:tcPr>
            <w:tcW w:w="792" w:type="dxa"/>
          </w:tcPr>
          <w:p w14:paraId="0CCC0682" w14:textId="77777777" w:rsidR="005D7279" w:rsidRPr="00BA2A34" w:rsidRDefault="00000000" w:rsidP="00BF0456">
            <w:pPr>
              <w:jc w:val="both"/>
              <w:rPr>
                <w:lang w:val="it-IT"/>
              </w:rPr>
            </w:pPr>
            <w:r w:rsidRPr="00BA2A34">
              <w:rPr>
                <w:sz w:val="18"/>
                <w:lang w:val="it-IT"/>
              </w:rPr>
              <w:t>R008</w:t>
            </w:r>
          </w:p>
        </w:tc>
        <w:tc>
          <w:tcPr>
            <w:tcW w:w="2376" w:type="dxa"/>
          </w:tcPr>
          <w:p w14:paraId="0A2254C3" w14:textId="77777777" w:rsidR="005D7279" w:rsidRPr="00BA2A34" w:rsidRDefault="00000000" w:rsidP="00BF0456">
            <w:pPr>
              <w:jc w:val="both"/>
              <w:rPr>
                <w:lang w:val="it-IT"/>
              </w:rPr>
            </w:pPr>
            <w:r w:rsidRPr="00BA2A34">
              <w:rPr>
                <w:sz w:val="18"/>
                <w:lang w:val="it-IT"/>
              </w:rPr>
              <w:t>/notifiche/ricerca-notifiche-anpr</w:t>
            </w:r>
          </w:p>
        </w:tc>
        <w:tc>
          <w:tcPr>
            <w:tcW w:w="3240" w:type="dxa"/>
          </w:tcPr>
          <w:p w14:paraId="621A84C5" w14:textId="77777777" w:rsidR="005D7279" w:rsidRPr="00BA2A34" w:rsidRDefault="00000000" w:rsidP="00BF0456">
            <w:pPr>
              <w:jc w:val="both"/>
              <w:rPr>
                <w:lang w:val="it-IT"/>
              </w:rPr>
            </w:pPr>
            <w:r w:rsidRPr="00BA2A34">
              <w:rPr>
                <w:sz w:val="18"/>
                <w:lang w:val="it-IT"/>
              </w:rPr>
              <w:t>Restituisce le notifiche anagrafiche di un evento.</w:t>
            </w:r>
          </w:p>
        </w:tc>
        <w:tc>
          <w:tcPr>
            <w:tcW w:w="1080" w:type="dxa"/>
          </w:tcPr>
          <w:p w14:paraId="2E6461CB" w14:textId="77777777" w:rsidR="005D7279" w:rsidRPr="00BA2A34" w:rsidRDefault="00000000" w:rsidP="00BF0456">
            <w:pPr>
              <w:jc w:val="both"/>
              <w:rPr>
                <w:lang w:val="it-IT"/>
              </w:rPr>
            </w:pPr>
            <w:r w:rsidRPr="00BA2A34">
              <w:rPr>
                <w:sz w:val="18"/>
                <w:lang w:val="it-IT"/>
              </w:rPr>
              <w:t>Lettura</w:t>
            </w:r>
          </w:p>
        </w:tc>
        <w:tc>
          <w:tcPr>
            <w:tcW w:w="1872" w:type="dxa"/>
          </w:tcPr>
          <w:p w14:paraId="5C08759F" w14:textId="77777777" w:rsidR="005D7279" w:rsidRPr="00BA2A34" w:rsidRDefault="00000000" w:rsidP="00BF0456">
            <w:pPr>
              <w:jc w:val="both"/>
              <w:rPr>
                <w:lang w:val="it-IT"/>
              </w:rPr>
            </w:pPr>
            <w:r w:rsidRPr="00BA2A34">
              <w:rPr>
                <w:sz w:val="18"/>
                <w:lang w:val="it-IT"/>
              </w:rPr>
              <w:t>No — dominio anagrafe</w:t>
            </w:r>
          </w:p>
        </w:tc>
      </w:tr>
      <w:tr w:rsidR="005D7279" w:rsidRPr="00BA2A34" w14:paraId="1E575204" w14:textId="77777777">
        <w:tc>
          <w:tcPr>
            <w:tcW w:w="792" w:type="dxa"/>
          </w:tcPr>
          <w:p w14:paraId="37404390" w14:textId="77777777" w:rsidR="005D7279" w:rsidRPr="00BA2A34" w:rsidRDefault="00000000" w:rsidP="00BF0456">
            <w:pPr>
              <w:jc w:val="both"/>
              <w:rPr>
                <w:lang w:val="it-IT"/>
              </w:rPr>
            </w:pPr>
            <w:r w:rsidRPr="00BA2A34">
              <w:rPr>
                <w:sz w:val="18"/>
                <w:lang w:val="it-IT"/>
              </w:rPr>
              <w:t>R008</w:t>
            </w:r>
          </w:p>
        </w:tc>
        <w:tc>
          <w:tcPr>
            <w:tcW w:w="2376" w:type="dxa"/>
          </w:tcPr>
          <w:p w14:paraId="376CC574" w14:textId="77777777" w:rsidR="005D7279" w:rsidRPr="00BA2A34" w:rsidRDefault="00000000" w:rsidP="00BF0456">
            <w:pPr>
              <w:jc w:val="both"/>
              <w:rPr>
                <w:lang w:val="it-IT"/>
              </w:rPr>
            </w:pPr>
            <w:r w:rsidRPr="00BA2A34">
              <w:rPr>
                <w:sz w:val="18"/>
                <w:lang w:val="it-IT"/>
              </w:rPr>
              <w:t>/notifiche/rifiuta</w:t>
            </w:r>
          </w:p>
        </w:tc>
        <w:tc>
          <w:tcPr>
            <w:tcW w:w="3240" w:type="dxa"/>
          </w:tcPr>
          <w:p w14:paraId="62DFBA52" w14:textId="77777777" w:rsidR="005D7279" w:rsidRPr="00BA2A34" w:rsidRDefault="00000000" w:rsidP="00BF0456">
            <w:pPr>
              <w:jc w:val="both"/>
              <w:rPr>
                <w:lang w:val="it-IT"/>
              </w:rPr>
            </w:pPr>
            <w:r w:rsidRPr="00BA2A34">
              <w:rPr>
                <w:sz w:val="18"/>
                <w:lang w:val="it-IT"/>
              </w:rPr>
              <w:t>Rifiuta una notifica: l’atto non produce conseguenze anagrafiche.</w:t>
            </w:r>
          </w:p>
        </w:tc>
        <w:tc>
          <w:tcPr>
            <w:tcW w:w="1080" w:type="dxa"/>
          </w:tcPr>
          <w:p w14:paraId="3BFBCB0F" w14:textId="77777777" w:rsidR="005D7279" w:rsidRPr="00BA2A34" w:rsidRDefault="00000000" w:rsidP="00BF0456">
            <w:pPr>
              <w:jc w:val="both"/>
              <w:rPr>
                <w:lang w:val="it-IT"/>
              </w:rPr>
            </w:pPr>
            <w:r w:rsidRPr="00BA2A34">
              <w:rPr>
                <w:sz w:val="18"/>
                <w:lang w:val="it-IT"/>
              </w:rPr>
              <w:t>Dispositivo</w:t>
            </w:r>
          </w:p>
        </w:tc>
        <w:tc>
          <w:tcPr>
            <w:tcW w:w="1872" w:type="dxa"/>
          </w:tcPr>
          <w:p w14:paraId="45A9CE2C" w14:textId="77777777" w:rsidR="005D7279" w:rsidRPr="00BA2A34" w:rsidRDefault="00000000" w:rsidP="00BF0456">
            <w:pPr>
              <w:jc w:val="both"/>
              <w:rPr>
                <w:lang w:val="it-IT"/>
              </w:rPr>
            </w:pPr>
            <w:r w:rsidRPr="00BA2A34">
              <w:rPr>
                <w:sz w:val="18"/>
                <w:lang w:val="it-IT"/>
              </w:rPr>
              <w:t>Sì — atto dell’USC</w:t>
            </w:r>
          </w:p>
        </w:tc>
      </w:tr>
      <w:tr w:rsidR="005D7279" w:rsidRPr="00BA2A34" w14:paraId="645C70BA" w14:textId="77777777">
        <w:tc>
          <w:tcPr>
            <w:tcW w:w="792" w:type="dxa"/>
          </w:tcPr>
          <w:p w14:paraId="16F229BD" w14:textId="77777777" w:rsidR="005D7279" w:rsidRPr="00BA2A34" w:rsidRDefault="00000000" w:rsidP="00BF0456">
            <w:pPr>
              <w:jc w:val="both"/>
              <w:rPr>
                <w:lang w:val="it-IT"/>
              </w:rPr>
            </w:pPr>
            <w:r w:rsidRPr="00BA2A34">
              <w:rPr>
                <w:sz w:val="18"/>
                <w:lang w:val="it-IT"/>
              </w:rPr>
              <w:lastRenderedPageBreak/>
              <w:t>R021</w:t>
            </w:r>
          </w:p>
        </w:tc>
        <w:tc>
          <w:tcPr>
            <w:tcW w:w="2376" w:type="dxa"/>
          </w:tcPr>
          <w:p w14:paraId="6337F9AC" w14:textId="77777777" w:rsidR="005D7279" w:rsidRPr="00BA2A34" w:rsidRDefault="00000000" w:rsidP="00BF0456">
            <w:pPr>
              <w:jc w:val="both"/>
              <w:rPr>
                <w:lang w:val="it-IT"/>
              </w:rPr>
            </w:pPr>
            <w:r w:rsidRPr="00BA2A34">
              <w:rPr>
                <w:sz w:val="18"/>
                <w:lang w:val="it-IT"/>
              </w:rPr>
              <w:t>/reminder/ricerca</w:t>
            </w:r>
          </w:p>
        </w:tc>
        <w:tc>
          <w:tcPr>
            <w:tcW w:w="3240" w:type="dxa"/>
          </w:tcPr>
          <w:p w14:paraId="7572164B" w14:textId="77777777" w:rsidR="005D7279" w:rsidRPr="00BA2A34" w:rsidRDefault="00000000" w:rsidP="00BF0456">
            <w:pPr>
              <w:jc w:val="both"/>
              <w:rPr>
                <w:lang w:val="it-IT"/>
              </w:rPr>
            </w:pPr>
            <w:r w:rsidRPr="00BA2A34">
              <w:rPr>
                <w:sz w:val="18"/>
                <w:lang w:val="it-IT"/>
              </w:rPr>
              <w:t>Ricerca i solleciti emessi da ANSC sulle notifiche non lavorate.</w:t>
            </w:r>
          </w:p>
        </w:tc>
        <w:tc>
          <w:tcPr>
            <w:tcW w:w="1080" w:type="dxa"/>
          </w:tcPr>
          <w:p w14:paraId="34CE4125" w14:textId="77777777" w:rsidR="005D7279" w:rsidRPr="00BA2A34" w:rsidRDefault="00000000" w:rsidP="00BF0456">
            <w:pPr>
              <w:jc w:val="both"/>
              <w:rPr>
                <w:lang w:val="it-IT"/>
              </w:rPr>
            </w:pPr>
            <w:r w:rsidRPr="00BA2A34">
              <w:rPr>
                <w:sz w:val="18"/>
                <w:lang w:val="it-IT"/>
              </w:rPr>
              <w:t>Lettura</w:t>
            </w:r>
          </w:p>
        </w:tc>
        <w:tc>
          <w:tcPr>
            <w:tcW w:w="1872" w:type="dxa"/>
          </w:tcPr>
          <w:p w14:paraId="67A5F2B1" w14:textId="77777777" w:rsidR="005D7279" w:rsidRPr="00BA2A34" w:rsidRDefault="00000000" w:rsidP="00BF0456">
            <w:pPr>
              <w:jc w:val="both"/>
              <w:rPr>
                <w:lang w:val="it-IT"/>
              </w:rPr>
            </w:pPr>
            <w:r w:rsidRPr="00BA2A34">
              <w:rPr>
                <w:sz w:val="18"/>
                <w:lang w:val="it-IT"/>
              </w:rPr>
              <w:t>Sì — ordina la worklist</w:t>
            </w:r>
          </w:p>
        </w:tc>
      </w:tr>
      <w:tr w:rsidR="005D7279" w:rsidRPr="00BA2A34" w14:paraId="4486154E" w14:textId="77777777">
        <w:tc>
          <w:tcPr>
            <w:tcW w:w="792" w:type="dxa"/>
          </w:tcPr>
          <w:p w14:paraId="495D7626" w14:textId="77777777" w:rsidR="005D7279" w:rsidRPr="00BA2A34" w:rsidRDefault="00000000" w:rsidP="00BF0456">
            <w:pPr>
              <w:jc w:val="both"/>
              <w:rPr>
                <w:lang w:val="it-IT"/>
              </w:rPr>
            </w:pPr>
            <w:r w:rsidRPr="00BA2A34">
              <w:rPr>
                <w:sz w:val="18"/>
                <w:lang w:val="it-IT"/>
              </w:rPr>
              <w:t>R024</w:t>
            </w:r>
          </w:p>
        </w:tc>
        <w:tc>
          <w:tcPr>
            <w:tcW w:w="2376" w:type="dxa"/>
          </w:tcPr>
          <w:p w14:paraId="218A5CD5" w14:textId="77777777" w:rsidR="005D7279" w:rsidRPr="00BA2A34" w:rsidRDefault="00000000" w:rsidP="00BF0456">
            <w:pPr>
              <w:jc w:val="both"/>
              <w:rPr>
                <w:lang w:val="it-IT"/>
              </w:rPr>
            </w:pPr>
            <w:r w:rsidRPr="00BA2A34">
              <w:rPr>
                <w:sz w:val="18"/>
                <w:lang w:val="it-IT"/>
              </w:rPr>
              <w:t>/gestione-richieste/aggiorna</w:t>
            </w:r>
          </w:p>
        </w:tc>
        <w:tc>
          <w:tcPr>
            <w:tcW w:w="3240" w:type="dxa"/>
          </w:tcPr>
          <w:p w14:paraId="541826BA" w14:textId="77777777" w:rsidR="005D7279" w:rsidRPr="00BA2A34" w:rsidRDefault="00000000" w:rsidP="00BF0456">
            <w:pPr>
              <w:jc w:val="both"/>
              <w:rPr>
                <w:lang w:val="it-IT"/>
              </w:rPr>
            </w:pPr>
            <w:r w:rsidRPr="00BA2A34">
              <w:rPr>
                <w:sz w:val="18"/>
                <w:lang w:val="it-IT"/>
              </w:rPr>
              <w:t>Aggiorna lo stato della richiesta: presa in carico, sospensione, accoglimento, rifiuto.</w:t>
            </w:r>
          </w:p>
        </w:tc>
        <w:tc>
          <w:tcPr>
            <w:tcW w:w="1080" w:type="dxa"/>
          </w:tcPr>
          <w:p w14:paraId="3D92951F" w14:textId="77777777" w:rsidR="005D7279" w:rsidRPr="00BA2A34" w:rsidRDefault="00000000" w:rsidP="00BF0456">
            <w:pPr>
              <w:jc w:val="both"/>
              <w:rPr>
                <w:lang w:val="it-IT"/>
              </w:rPr>
            </w:pPr>
            <w:r w:rsidRPr="00BA2A34">
              <w:rPr>
                <w:sz w:val="18"/>
                <w:lang w:val="it-IT"/>
              </w:rPr>
              <w:t>Dispositivo</w:t>
            </w:r>
          </w:p>
        </w:tc>
        <w:tc>
          <w:tcPr>
            <w:tcW w:w="1872" w:type="dxa"/>
          </w:tcPr>
          <w:p w14:paraId="3B6FA126" w14:textId="77777777" w:rsidR="005D7279" w:rsidRPr="00BA2A34" w:rsidRDefault="00000000" w:rsidP="00BF0456">
            <w:pPr>
              <w:jc w:val="both"/>
              <w:rPr>
                <w:lang w:val="it-IT"/>
              </w:rPr>
            </w:pPr>
            <w:r w:rsidRPr="00BA2A34">
              <w:rPr>
                <w:sz w:val="18"/>
                <w:lang w:val="it-IT"/>
              </w:rPr>
              <w:t>No — sportello del cittadino</w:t>
            </w:r>
          </w:p>
        </w:tc>
      </w:tr>
      <w:tr w:rsidR="005D7279" w:rsidRPr="00BA2A34" w14:paraId="7E5BCA75" w14:textId="77777777">
        <w:tc>
          <w:tcPr>
            <w:tcW w:w="792" w:type="dxa"/>
          </w:tcPr>
          <w:p w14:paraId="66EC3DC1" w14:textId="77777777" w:rsidR="005D7279" w:rsidRPr="00BA2A34" w:rsidRDefault="00000000" w:rsidP="00BF0456">
            <w:pPr>
              <w:jc w:val="both"/>
              <w:rPr>
                <w:lang w:val="it-IT"/>
              </w:rPr>
            </w:pPr>
            <w:r w:rsidRPr="00BA2A34">
              <w:rPr>
                <w:sz w:val="18"/>
                <w:lang w:val="it-IT"/>
              </w:rPr>
              <w:t>R024</w:t>
            </w:r>
          </w:p>
        </w:tc>
        <w:tc>
          <w:tcPr>
            <w:tcW w:w="2376" w:type="dxa"/>
          </w:tcPr>
          <w:p w14:paraId="100A0EF3" w14:textId="77777777" w:rsidR="005D7279" w:rsidRPr="00BA2A34" w:rsidRDefault="00000000" w:rsidP="00BF0456">
            <w:pPr>
              <w:jc w:val="both"/>
              <w:rPr>
                <w:lang w:val="it-IT"/>
              </w:rPr>
            </w:pPr>
            <w:r w:rsidRPr="00BA2A34">
              <w:rPr>
                <w:sz w:val="18"/>
                <w:lang w:val="it-IT"/>
              </w:rPr>
              <w:t>/gestione-richieste/dettaglio</w:t>
            </w:r>
          </w:p>
        </w:tc>
        <w:tc>
          <w:tcPr>
            <w:tcW w:w="3240" w:type="dxa"/>
          </w:tcPr>
          <w:p w14:paraId="6CEC4117" w14:textId="77777777" w:rsidR="005D7279" w:rsidRPr="00BA2A34" w:rsidRDefault="00000000" w:rsidP="00BF0456">
            <w:pPr>
              <w:jc w:val="both"/>
              <w:rPr>
                <w:lang w:val="it-IT"/>
              </w:rPr>
            </w:pPr>
            <w:r w:rsidRPr="00BA2A34">
              <w:rPr>
                <w:sz w:val="18"/>
                <w:lang w:val="it-IT"/>
              </w:rPr>
              <w:t>Dettaglio di una richiesta del cittadino.</w:t>
            </w:r>
          </w:p>
        </w:tc>
        <w:tc>
          <w:tcPr>
            <w:tcW w:w="1080" w:type="dxa"/>
          </w:tcPr>
          <w:p w14:paraId="3E89EDC4" w14:textId="77777777" w:rsidR="005D7279" w:rsidRPr="00BA2A34" w:rsidRDefault="00000000" w:rsidP="00BF0456">
            <w:pPr>
              <w:jc w:val="both"/>
              <w:rPr>
                <w:lang w:val="it-IT"/>
              </w:rPr>
            </w:pPr>
            <w:r w:rsidRPr="00BA2A34">
              <w:rPr>
                <w:sz w:val="18"/>
                <w:lang w:val="it-IT"/>
              </w:rPr>
              <w:t>Lettura</w:t>
            </w:r>
          </w:p>
        </w:tc>
        <w:tc>
          <w:tcPr>
            <w:tcW w:w="1872" w:type="dxa"/>
          </w:tcPr>
          <w:p w14:paraId="4C734CF2" w14:textId="77777777" w:rsidR="005D7279" w:rsidRPr="00BA2A34" w:rsidRDefault="00000000" w:rsidP="00BF0456">
            <w:pPr>
              <w:jc w:val="both"/>
              <w:rPr>
                <w:lang w:val="it-IT"/>
              </w:rPr>
            </w:pPr>
            <w:r w:rsidRPr="00BA2A34">
              <w:rPr>
                <w:sz w:val="18"/>
                <w:lang w:val="it-IT"/>
              </w:rPr>
              <w:t>No — sportello del cittadino</w:t>
            </w:r>
          </w:p>
        </w:tc>
      </w:tr>
      <w:tr w:rsidR="005D7279" w:rsidRPr="00BA2A34" w14:paraId="14B115C8" w14:textId="77777777">
        <w:tc>
          <w:tcPr>
            <w:tcW w:w="792" w:type="dxa"/>
          </w:tcPr>
          <w:p w14:paraId="2272F5F3" w14:textId="77777777" w:rsidR="005D7279" w:rsidRPr="00BA2A34" w:rsidRDefault="00000000" w:rsidP="00BF0456">
            <w:pPr>
              <w:jc w:val="both"/>
              <w:rPr>
                <w:lang w:val="it-IT"/>
              </w:rPr>
            </w:pPr>
            <w:r w:rsidRPr="00BA2A34">
              <w:rPr>
                <w:sz w:val="18"/>
                <w:lang w:val="it-IT"/>
              </w:rPr>
              <w:t>R024</w:t>
            </w:r>
          </w:p>
        </w:tc>
        <w:tc>
          <w:tcPr>
            <w:tcW w:w="2376" w:type="dxa"/>
          </w:tcPr>
          <w:p w14:paraId="2F52201A" w14:textId="77777777" w:rsidR="005D7279" w:rsidRPr="00BA2A34" w:rsidRDefault="00000000" w:rsidP="00BF0456">
            <w:pPr>
              <w:jc w:val="both"/>
              <w:rPr>
                <w:lang w:val="it-IT"/>
              </w:rPr>
            </w:pPr>
            <w:r w:rsidRPr="00BA2A34">
              <w:rPr>
                <w:sz w:val="18"/>
                <w:lang w:val="it-IT"/>
              </w:rPr>
              <w:t>/gestione-richieste/elenco</w:t>
            </w:r>
          </w:p>
        </w:tc>
        <w:tc>
          <w:tcPr>
            <w:tcW w:w="3240" w:type="dxa"/>
          </w:tcPr>
          <w:p w14:paraId="7CA66174" w14:textId="77777777" w:rsidR="005D7279" w:rsidRPr="00BA2A34" w:rsidRDefault="00000000" w:rsidP="00BF0456">
            <w:pPr>
              <w:jc w:val="both"/>
              <w:rPr>
                <w:lang w:val="it-IT"/>
              </w:rPr>
            </w:pPr>
            <w:r w:rsidRPr="00BA2A34">
              <w:rPr>
                <w:sz w:val="18"/>
                <w:lang w:val="it-IT"/>
              </w:rPr>
              <w:t>Elenca le richieste di estratto presentate dai cittadini sul portale ANPR.</w:t>
            </w:r>
          </w:p>
        </w:tc>
        <w:tc>
          <w:tcPr>
            <w:tcW w:w="1080" w:type="dxa"/>
          </w:tcPr>
          <w:p w14:paraId="15F5A172" w14:textId="77777777" w:rsidR="005D7279" w:rsidRPr="00BA2A34" w:rsidRDefault="00000000" w:rsidP="00BF0456">
            <w:pPr>
              <w:jc w:val="both"/>
              <w:rPr>
                <w:lang w:val="it-IT"/>
              </w:rPr>
            </w:pPr>
            <w:r w:rsidRPr="00BA2A34">
              <w:rPr>
                <w:sz w:val="18"/>
                <w:lang w:val="it-IT"/>
              </w:rPr>
              <w:t>Lettura</w:t>
            </w:r>
          </w:p>
        </w:tc>
        <w:tc>
          <w:tcPr>
            <w:tcW w:w="1872" w:type="dxa"/>
          </w:tcPr>
          <w:p w14:paraId="0B3F4119" w14:textId="77777777" w:rsidR="005D7279" w:rsidRPr="00BA2A34" w:rsidRDefault="00000000" w:rsidP="00BF0456">
            <w:pPr>
              <w:jc w:val="both"/>
              <w:rPr>
                <w:lang w:val="it-IT"/>
              </w:rPr>
            </w:pPr>
            <w:r w:rsidRPr="00BA2A34">
              <w:rPr>
                <w:sz w:val="18"/>
                <w:lang w:val="it-IT"/>
              </w:rPr>
              <w:t>No — sportello del cittadino</w:t>
            </w:r>
          </w:p>
        </w:tc>
      </w:tr>
    </w:tbl>
    <w:p w14:paraId="689D47E3" w14:textId="77777777" w:rsidR="005D7279" w:rsidRPr="00BA2A34" w:rsidRDefault="00000000" w:rsidP="00AC21C6">
      <w:pPr>
        <w:pStyle w:val="Titolo3"/>
      </w:pPr>
      <w:bookmarkStart w:id="176" w:name="_Toc241220966"/>
      <w:r w:rsidRPr="00BA2A34">
        <w:t>Ciclo di vita dell’atto e del soggetto</w:t>
      </w:r>
      <w:bookmarkEnd w:id="17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BA2A34" w14:paraId="3824F5F5" w14:textId="77777777" w:rsidTr="00AB5A47">
        <w:tc>
          <w:tcPr>
            <w:tcW w:w="792" w:type="dxa"/>
            <w:shd w:val="clear" w:color="auto" w:fill="DAE9F7" w:themeFill="text2" w:themeFillTint="1A"/>
          </w:tcPr>
          <w:p w14:paraId="74DBAC1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A65423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9AA5F26"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6810F17F"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6D0D73EB" w14:textId="77777777" w:rsidR="005D7279" w:rsidRPr="00BA2A34" w:rsidRDefault="00000000" w:rsidP="00BF0456">
            <w:pPr>
              <w:jc w:val="both"/>
              <w:rPr>
                <w:lang w:val="it-IT"/>
              </w:rPr>
            </w:pPr>
            <w:r w:rsidRPr="00BA2A34">
              <w:rPr>
                <w:b/>
                <w:sz w:val="18"/>
                <w:lang w:val="it-IT"/>
              </w:rPr>
              <w:t>Uso nel disegno</w:t>
            </w:r>
          </w:p>
        </w:tc>
      </w:tr>
      <w:tr w:rsidR="005D7279" w:rsidRPr="00BA2A34" w14:paraId="409A6CBB" w14:textId="77777777">
        <w:tc>
          <w:tcPr>
            <w:tcW w:w="792" w:type="dxa"/>
          </w:tcPr>
          <w:p w14:paraId="7CFC8DF1" w14:textId="77777777" w:rsidR="005D7279" w:rsidRPr="00BA2A34" w:rsidRDefault="00000000" w:rsidP="00BF0456">
            <w:pPr>
              <w:jc w:val="both"/>
              <w:rPr>
                <w:lang w:val="it-IT"/>
              </w:rPr>
            </w:pPr>
            <w:r w:rsidRPr="00BA2A34">
              <w:rPr>
                <w:sz w:val="18"/>
                <w:lang w:val="it-IT"/>
              </w:rPr>
              <w:t>R011</w:t>
            </w:r>
          </w:p>
        </w:tc>
        <w:tc>
          <w:tcPr>
            <w:tcW w:w="2376" w:type="dxa"/>
          </w:tcPr>
          <w:p w14:paraId="7FDE63DD" w14:textId="77777777" w:rsidR="005D7279" w:rsidRPr="00BA2A34" w:rsidRDefault="00000000" w:rsidP="00BF0456">
            <w:pPr>
              <w:jc w:val="both"/>
              <w:rPr>
                <w:lang w:val="it-IT"/>
              </w:rPr>
            </w:pPr>
            <w:r w:rsidRPr="00BA2A34">
              <w:rPr>
                <w:sz w:val="18"/>
                <w:lang w:val="it-IT"/>
              </w:rPr>
              <w:t>/evento/elimina</w:t>
            </w:r>
          </w:p>
        </w:tc>
        <w:tc>
          <w:tcPr>
            <w:tcW w:w="3240" w:type="dxa"/>
          </w:tcPr>
          <w:p w14:paraId="11AA0528" w14:textId="77777777" w:rsidR="005D7279" w:rsidRPr="00BA2A34" w:rsidRDefault="00000000" w:rsidP="00BF0456">
            <w:pPr>
              <w:jc w:val="both"/>
              <w:rPr>
                <w:lang w:val="it-IT"/>
              </w:rPr>
            </w:pPr>
            <w:r w:rsidRPr="00BA2A34">
              <w:rPr>
                <w:sz w:val="18"/>
                <w:lang w:val="it-IT"/>
              </w:rPr>
              <w:t>Cancella logicamente un evento depositato ma non ancora firmato dall’USC.</w:t>
            </w:r>
          </w:p>
        </w:tc>
        <w:tc>
          <w:tcPr>
            <w:tcW w:w="1080" w:type="dxa"/>
          </w:tcPr>
          <w:p w14:paraId="42948A5A" w14:textId="77777777" w:rsidR="005D7279" w:rsidRPr="00BA2A34" w:rsidRDefault="00000000" w:rsidP="00BF0456">
            <w:pPr>
              <w:jc w:val="both"/>
              <w:rPr>
                <w:lang w:val="it-IT"/>
              </w:rPr>
            </w:pPr>
            <w:r w:rsidRPr="00BA2A34">
              <w:rPr>
                <w:sz w:val="18"/>
                <w:lang w:val="it-IT"/>
              </w:rPr>
              <w:t>Dispositivo</w:t>
            </w:r>
          </w:p>
        </w:tc>
        <w:tc>
          <w:tcPr>
            <w:tcW w:w="1872" w:type="dxa"/>
          </w:tcPr>
          <w:p w14:paraId="578C68B9" w14:textId="77777777" w:rsidR="005D7279" w:rsidRPr="00BA2A34" w:rsidRDefault="00000000" w:rsidP="00BF0456">
            <w:pPr>
              <w:jc w:val="both"/>
              <w:rPr>
                <w:lang w:val="it-IT"/>
              </w:rPr>
            </w:pPr>
            <w:r w:rsidRPr="00BA2A34">
              <w:rPr>
                <w:sz w:val="18"/>
                <w:lang w:val="it-IT"/>
              </w:rPr>
              <w:t>Sì — recupero e annullamento</w:t>
            </w:r>
          </w:p>
        </w:tc>
      </w:tr>
      <w:tr w:rsidR="005D7279" w:rsidRPr="00BA2A34" w14:paraId="3C892113" w14:textId="77777777">
        <w:tc>
          <w:tcPr>
            <w:tcW w:w="792" w:type="dxa"/>
          </w:tcPr>
          <w:p w14:paraId="7F4A0E82" w14:textId="77777777" w:rsidR="005D7279" w:rsidRPr="00BA2A34" w:rsidRDefault="00000000" w:rsidP="00BF0456">
            <w:pPr>
              <w:jc w:val="both"/>
              <w:rPr>
                <w:lang w:val="it-IT"/>
              </w:rPr>
            </w:pPr>
            <w:r w:rsidRPr="00BA2A34">
              <w:rPr>
                <w:sz w:val="18"/>
                <w:lang w:val="it-IT"/>
              </w:rPr>
              <w:t>R014</w:t>
            </w:r>
          </w:p>
        </w:tc>
        <w:tc>
          <w:tcPr>
            <w:tcW w:w="2376" w:type="dxa"/>
          </w:tcPr>
          <w:p w14:paraId="571B837E" w14:textId="77777777" w:rsidR="005D7279" w:rsidRPr="00BA2A34" w:rsidRDefault="00000000" w:rsidP="00BF0456">
            <w:pPr>
              <w:jc w:val="both"/>
              <w:rPr>
                <w:lang w:val="it-IT"/>
              </w:rPr>
            </w:pPr>
            <w:r w:rsidRPr="00BA2A34">
              <w:rPr>
                <w:sz w:val="18"/>
                <w:lang w:val="it-IT"/>
              </w:rPr>
              <w:t>/evento/data-validita</w:t>
            </w:r>
          </w:p>
        </w:tc>
        <w:tc>
          <w:tcPr>
            <w:tcW w:w="3240" w:type="dxa"/>
          </w:tcPr>
          <w:p w14:paraId="559052C3" w14:textId="77777777" w:rsidR="005D7279" w:rsidRPr="00BA2A34" w:rsidRDefault="00000000" w:rsidP="00BF0456">
            <w:pPr>
              <w:jc w:val="both"/>
              <w:rPr>
                <w:lang w:val="it-IT"/>
              </w:rPr>
            </w:pPr>
            <w:r w:rsidRPr="00BA2A34">
              <w:rPr>
                <w:sz w:val="18"/>
                <w:lang w:val="it-IT"/>
              </w:rPr>
              <w:t>Registra la data di decorrenza anagrafica di un evento già firmato.</w:t>
            </w:r>
          </w:p>
        </w:tc>
        <w:tc>
          <w:tcPr>
            <w:tcW w:w="1080" w:type="dxa"/>
          </w:tcPr>
          <w:p w14:paraId="1CC3E273" w14:textId="77777777" w:rsidR="005D7279" w:rsidRPr="00BA2A34" w:rsidRDefault="00000000" w:rsidP="00BF0456">
            <w:pPr>
              <w:jc w:val="both"/>
              <w:rPr>
                <w:lang w:val="it-IT"/>
              </w:rPr>
            </w:pPr>
            <w:r w:rsidRPr="00BA2A34">
              <w:rPr>
                <w:sz w:val="18"/>
                <w:lang w:val="it-IT"/>
              </w:rPr>
              <w:t>Dispositivo</w:t>
            </w:r>
          </w:p>
        </w:tc>
        <w:tc>
          <w:tcPr>
            <w:tcW w:w="1872" w:type="dxa"/>
          </w:tcPr>
          <w:p w14:paraId="21D326ED" w14:textId="77777777" w:rsidR="005D7279" w:rsidRPr="00BA2A34" w:rsidRDefault="00000000" w:rsidP="00BF0456">
            <w:pPr>
              <w:jc w:val="both"/>
              <w:rPr>
                <w:lang w:val="it-IT"/>
              </w:rPr>
            </w:pPr>
            <w:r w:rsidRPr="00BA2A34">
              <w:rPr>
                <w:sz w:val="18"/>
                <w:lang w:val="it-IT"/>
              </w:rPr>
              <w:t>Eventuale</w:t>
            </w:r>
          </w:p>
        </w:tc>
      </w:tr>
      <w:tr w:rsidR="005D7279" w:rsidRPr="00BA2A34" w14:paraId="65DA7C5C" w14:textId="77777777">
        <w:tc>
          <w:tcPr>
            <w:tcW w:w="792" w:type="dxa"/>
          </w:tcPr>
          <w:p w14:paraId="73C69A9C" w14:textId="77777777" w:rsidR="005D7279" w:rsidRPr="00BA2A34" w:rsidRDefault="00000000" w:rsidP="00BF0456">
            <w:pPr>
              <w:jc w:val="both"/>
              <w:rPr>
                <w:lang w:val="it-IT"/>
              </w:rPr>
            </w:pPr>
            <w:r w:rsidRPr="00BA2A34">
              <w:rPr>
                <w:sz w:val="18"/>
                <w:lang w:val="it-IT"/>
              </w:rPr>
              <w:t>R018</w:t>
            </w:r>
          </w:p>
        </w:tc>
        <w:tc>
          <w:tcPr>
            <w:tcW w:w="2376" w:type="dxa"/>
          </w:tcPr>
          <w:p w14:paraId="2526422B" w14:textId="77777777" w:rsidR="005D7279" w:rsidRPr="00BA2A34" w:rsidRDefault="00000000" w:rsidP="00BF0456">
            <w:pPr>
              <w:jc w:val="both"/>
              <w:rPr>
                <w:lang w:val="it-IT"/>
              </w:rPr>
            </w:pPr>
            <w:r w:rsidRPr="00BA2A34">
              <w:rPr>
                <w:sz w:val="18"/>
                <w:lang w:val="it-IT"/>
              </w:rPr>
              <w:t>/servizi/soggetto-anpr/riconciliazione</w:t>
            </w:r>
          </w:p>
        </w:tc>
        <w:tc>
          <w:tcPr>
            <w:tcW w:w="3240" w:type="dxa"/>
          </w:tcPr>
          <w:p w14:paraId="47C529E3" w14:textId="77777777" w:rsidR="005D7279" w:rsidRPr="00BA2A34" w:rsidRDefault="00000000" w:rsidP="00BF0456">
            <w:pPr>
              <w:jc w:val="both"/>
              <w:rPr>
                <w:lang w:val="it-IT"/>
              </w:rPr>
            </w:pPr>
            <w:r w:rsidRPr="00BA2A34">
              <w:rPr>
                <w:sz w:val="18"/>
                <w:lang w:val="it-IT"/>
              </w:rPr>
              <w:t>Riconcilia un soggetto ANSC con il corrispondente soggetto in ANPR.</w:t>
            </w:r>
          </w:p>
        </w:tc>
        <w:tc>
          <w:tcPr>
            <w:tcW w:w="1080" w:type="dxa"/>
          </w:tcPr>
          <w:p w14:paraId="71E4C121" w14:textId="77777777" w:rsidR="005D7279" w:rsidRPr="00BA2A34" w:rsidRDefault="00000000" w:rsidP="00BF0456">
            <w:pPr>
              <w:jc w:val="both"/>
              <w:rPr>
                <w:lang w:val="it-IT"/>
              </w:rPr>
            </w:pPr>
            <w:r w:rsidRPr="00BA2A34">
              <w:rPr>
                <w:sz w:val="18"/>
                <w:lang w:val="it-IT"/>
              </w:rPr>
              <w:t>Dispositivo</w:t>
            </w:r>
          </w:p>
        </w:tc>
        <w:tc>
          <w:tcPr>
            <w:tcW w:w="1872" w:type="dxa"/>
          </w:tcPr>
          <w:p w14:paraId="6FD1FCC1" w14:textId="77777777" w:rsidR="005D7279" w:rsidRPr="00BA2A34" w:rsidRDefault="00000000" w:rsidP="00BF0456">
            <w:pPr>
              <w:jc w:val="both"/>
              <w:rPr>
                <w:lang w:val="it-IT"/>
              </w:rPr>
            </w:pPr>
            <w:r w:rsidRPr="00BA2A34">
              <w:rPr>
                <w:sz w:val="18"/>
                <w:lang w:val="it-IT"/>
              </w:rPr>
              <w:t>Eventuale (OP-20)</w:t>
            </w:r>
          </w:p>
        </w:tc>
      </w:tr>
      <w:tr w:rsidR="005D7279" w:rsidRPr="00BA2A34" w14:paraId="6CC66367" w14:textId="77777777">
        <w:tc>
          <w:tcPr>
            <w:tcW w:w="792" w:type="dxa"/>
          </w:tcPr>
          <w:p w14:paraId="09E1C631" w14:textId="77777777" w:rsidR="005D7279" w:rsidRPr="00BA2A34" w:rsidRDefault="00000000" w:rsidP="00BF0456">
            <w:pPr>
              <w:jc w:val="both"/>
              <w:rPr>
                <w:lang w:val="it-IT"/>
              </w:rPr>
            </w:pPr>
            <w:r w:rsidRPr="00BA2A34">
              <w:rPr>
                <w:sz w:val="18"/>
                <w:lang w:val="it-IT"/>
              </w:rPr>
              <w:t>R018</w:t>
            </w:r>
          </w:p>
        </w:tc>
        <w:tc>
          <w:tcPr>
            <w:tcW w:w="2376" w:type="dxa"/>
          </w:tcPr>
          <w:p w14:paraId="357D0770" w14:textId="77777777" w:rsidR="005D7279" w:rsidRPr="00BA2A34" w:rsidRDefault="00000000" w:rsidP="00BF0456">
            <w:pPr>
              <w:jc w:val="both"/>
              <w:rPr>
                <w:lang w:val="it-IT"/>
              </w:rPr>
            </w:pPr>
            <w:r w:rsidRPr="00BA2A34">
              <w:rPr>
                <w:sz w:val="18"/>
                <w:lang w:val="it-IT"/>
              </w:rPr>
              <w:t>/servizi/soggetto/riconciliazione</w:t>
            </w:r>
          </w:p>
        </w:tc>
        <w:tc>
          <w:tcPr>
            <w:tcW w:w="3240" w:type="dxa"/>
          </w:tcPr>
          <w:p w14:paraId="18933206" w14:textId="77777777" w:rsidR="005D7279" w:rsidRPr="00BA2A34" w:rsidRDefault="00000000" w:rsidP="00BF0456">
            <w:pPr>
              <w:jc w:val="both"/>
              <w:rPr>
                <w:lang w:val="it-IT"/>
              </w:rPr>
            </w:pPr>
            <w:r w:rsidRPr="00BA2A34">
              <w:rPr>
                <w:sz w:val="18"/>
                <w:lang w:val="it-IT"/>
              </w:rPr>
              <w:t>Riconcilia due identificativi ANSC che designano lo stesso soggetto.</w:t>
            </w:r>
          </w:p>
        </w:tc>
        <w:tc>
          <w:tcPr>
            <w:tcW w:w="1080" w:type="dxa"/>
          </w:tcPr>
          <w:p w14:paraId="61F2DDF4" w14:textId="77777777" w:rsidR="005D7279" w:rsidRPr="00BA2A34" w:rsidRDefault="00000000" w:rsidP="00BF0456">
            <w:pPr>
              <w:jc w:val="both"/>
              <w:rPr>
                <w:lang w:val="it-IT"/>
              </w:rPr>
            </w:pPr>
            <w:r w:rsidRPr="00BA2A34">
              <w:rPr>
                <w:sz w:val="18"/>
                <w:lang w:val="it-IT"/>
              </w:rPr>
              <w:t>Dispositivo</w:t>
            </w:r>
          </w:p>
        </w:tc>
        <w:tc>
          <w:tcPr>
            <w:tcW w:w="1872" w:type="dxa"/>
          </w:tcPr>
          <w:p w14:paraId="3D39C84F" w14:textId="77777777" w:rsidR="005D7279" w:rsidRPr="00BA2A34" w:rsidRDefault="00000000" w:rsidP="00BF0456">
            <w:pPr>
              <w:jc w:val="both"/>
              <w:rPr>
                <w:lang w:val="it-IT"/>
              </w:rPr>
            </w:pPr>
            <w:r w:rsidRPr="00BA2A34">
              <w:rPr>
                <w:sz w:val="18"/>
                <w:lang w:val="it-IT"/>
              </w:rPr>
              <w:t>Eventuale (OP-20)</w:t>
            </w:r>
          </w:p>
        </w:tc>
      </w:tr>
    </w:tbl>
    <w:p w14:paraId="11E0450E" w14:textId="77777777" w:rsidR="005D7279" w:rsidRPr="00BA2A34" w:rsidRDefault="00000000" w:rsidP="00AC21C6">
      <w:pPr>
        <w:pStyle w:val="Titolo3"/>
      </w:pPr>
      <w:bookmarkStart w:id="177" w:name="_Toc241220967"/>
      <w:r w:rsidRPr="00BA2A34">
        <w:t>Canale sanitario (DMNM da Tessera Sanitaria)</w:t>
      </w:r>
      <w:bookmarkEnd w:id="17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BA2A34" w14:paraId="26CF3B8F" w14:textId="77777777" w:rsidTr="00AB5A47">
        <w:tc>
          <w:tcPr>
            <w:tcW w:w="792" w:type="dxa"/>
            <w:shd w:val="clear" w:color="auto" w:fill="DAE9F7" w:themeFill="text2" w:themeFillTint="1A"/>
          </w:tcPr>
          <w:p w14:paraId="63C5ED72"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3B331391"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318283C2"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7057A65"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28357B7D" w14:textId="77777777" w:rsidR="005D7279" w:rsidRPr="00BA2A34" w:rsidRDefault="00000000" w:rsidP="00BF0456">
            <w:pPr>
              <w:jc w:val="both"/>
              <w:rPr>
                <w:lang w:val="it-IT"/>
              </w:rPr>
            </w:pPr>
            <w:r w:rsidRPr="00BA2A34">
              <w:rPr>
                <w:b/>
                <w:sz w:val="18"/>
                <w:lang w:val="it-IT"/>
              </w:rPr>
              <w:t>Uso nel disegno</w:t>
            </w:r>
          </w:p>
        </w:tc>
      </w:tr>
      <w:tr w:rsidR="005D7279" w:rsidRPr="00BA2A34" w14:paraId="10A9F0C9" w14:textId="77777777">
        <w:tc>
          <w:tcPr>
            <w:tcW w:w="792" w:type="dxa"/>
          </w:tcPr>
          <w:p w14:paraId="772CABEC" w14:textId="77777777" w:rsidR="005D7279" w:rsidRPr="00BA2A34" w:rsidRDefault="00000000" w:rsidP="00BF0456">
            <w:pPr>
              <w:jc w:val="both"/>
              <w:rPr>
                <w:lang w:val="it-IT"/>
              </w:rPr>
            </w:pPr>
            <w:r w:rsidRPr="00BA2A34">
              <w:rPr>
                <w:sz w:val="18"/>
                <w:lang w:val="it-IT"/>
              </w:rPr>
              <w:t>R022</w:t>
            </w:r>
          </w:p>
        </w:tc>
        <w:tc>
          <w:tcPr>
            <w:tcW w:w="2376" w:type="dxa"/>
          </w:tcPr>
          <w:p w14:paraId="07CC67D0" w14:textId="77777777" w:rsidR="005D7279" w:rsidRPr="00BA2A34" w:rsidRDefault="00000000" w:rsidP="00BF0456">
            <w:pPr>
              <w:jc w:val="both"/>
              <w:rPr>
                <w:lang w:val="it-IT"/>
              </w:rPr>
            </w:pPr>
            <w:r w:rsidRPr="00BA2A34">
              <w:rPr>
                <w:sz w:val="18"/>
                <w:lang w:val="it-IT"/>
              </w:rPr>
              <w:t>/dmnm/documento</w:t>
            </w:r>
          </w:p>
        </w:tc>
        <w:tc>
          <w:tcPr>
            <w:tcW w:w="3240" w:type="dxa"/>
          </w:tcPr>
          <w:p w14:paraId="47B73967" w14:textId="77777777" w:rsidR="005D7279" w:rsidRPr="00BA2A34" w:rsidRDefault="00000000" w:rsidP="00BF0456">
            <w:pPr>
              <w:jc w:val="both"/>
              <w:rPr>
                <w:lang w:val="it-IT"/>
              </w:rPr>
            </w:pPr>
            <w:r w:rsidRPr="00BA2A34">
              <w:rPr>
                <w:sz w:val="18"/>
                <w:lang w:val="it-IT"/>
              </w:rPr>
              <w:t>Consulta un singolo documento sanitario.</w:t>
            </w:r>
          </w:p>
        </w:tc>
        <w:tc>
          <w:tcPr>
            <w:tcW w:w="1080" w:type="dxa"/>
          </w:tcPr>
          <w:p w14:paraId="5B221003" w14:textId="77777777" w:rsidR="005D7279" w:rsidRPr="00BA2A34" w:rsidRDefault="00000000" w:rsidP="00BF0456">
            <w:pPr>
              <w:jc w:val="both"/>
              <w:rPr>
                <w:lang w:val="it-IT"/>
              </w:rPr>
            </w:pPr>
            <w:r w:rsidRPr="00BA2A34">
              <w:rPr>
                <w:sz w:val="18"/>
                <w:lang w:val="it-IT"/>
              </w:rPr>
              <w:t>Lettura</w:t>
            </w:r>
          </w:p>
        </w:tc>
        <w:tc>
          <w:tcPr>
            <w:tcW w:w="1872" w:type="dxa"/>
          </w:tcPr>
          <w:p w14:paraId="44CD3D00" w14:textId="77777777" w:rsidR="005D7279" w:rsidRPr="00BA2A34" w:rsidRDefault="00000000" w:rsidP="00BF0456">
            <w:pPr>
              <w:jc w:val="both"/>
              <w:rPr>
                <w:lang w:val="it-IT"/>
              </w:rPr>
            </w:pPr>
            <w:r w:rsidRPr="00BA2A34">
              <w:rPr>
                <w:sz w:val="18"/>
                <w:lang w:val="it-IT"/>
              </w:rPr>
              <w:t>No</w:t>
            </w:r>
          </w:p>
        </w:tc>
      </w:tr>
      <w:tr w:rsidR="005D7279" w:rsidRPr="00BA2A34" w14:paraId="4C2C83E8" w14:textId="77777777">
        <w:tc>
          <w:tcPr>
            <w:tcW w:w="792" w:type="dxa"/>
          </w:tcPr>
          <w:p w14:paraId="628702F1" w14:textId="77777777" w:rsidR="005D7279" w:rsidRPr="00BA2A34" w:rsidRDefault="00000000" w:rsidP="00BF0456">
            <w:pPr>
              <w:jc w:val="both"/>
              <w:rPr>
                <w:lang w:val="it-IT"/>
              </w:rPr>
            </w:pPr>
            <w:r w:rsidRPr="00BA2A34">
              <w:rPr>
                <w:sz w:val="18"/>
                <w:lang w:val="it-IT"/>
              </w:rPr>
              <w:t>R022</w:t>
            </w:r>
          </w:p>
        </w:tc>
        <w:tc>
          <w:tcPr>
            <w:tcW w:w="2376" w:type="dxa"/>
          </w:tcPr>
          <w:p w14:paraId="7088D308" w14:textId="77777777" w:rsidR="005D7279" w:rsidRPr="00BA2A34" w:rsidRDefault="00000000" w:rsidP="00BF0456">
            <w:pPr>
              <w:jc w:val="both"/>
              <w:rPr>
                <w:lang w:val="it-IT"/>
              </w:rPr>
            </w:pPr>
            <w:r w:rsidRPr="00BA2A34">
              <w:rPr>
                <w:sz w:val="18"/>
                <w:lang w:val="it-IT"/>
              </w:rPr>
              <w:t>/dmnm/documento/ricerca</w:t>
            </w:r>
          </w:p>
        </w:tc>
        <w:tc>
          <w:tcPr>
            <w:tcW w:w="3240" w:type="dxa"/>
          </w:tcPr>
          <w:p w14:paraId="4C14C0EF" w14:textId="77777777" w:rsidR="005D7279" w:rsidRPr="00BA2A34" w:rsidRDefault="00000000" w:rsidP="00BF0456">
            <w:pPr>
              <w:jc w:val="both"/>
              <w:rPr>
                <w:lang w:val="it-IT"/>
              </w:rPr>
            </w:pPr>
            <w:r w:rsidRPr="00BA2A34">
              <w:rPr>
                <w:sz w:val="18"/>
                <w:lang w:val="it-IT"/>
              </w:rPr>
              <w:t>Consulta i documenti trasmessi dalle strutture sanitarie tramite Tessera Sanitaria.</w:t>
            </w:r>
          </w:p>
        </w:tc>
        <w:tc>
          <w:tcPr>
            <w:tcW w:w="1080" w:type="dxa"/>
          </w:tcPr>
          <w:p w14:paraId="533A615F" w14:textId="77777777" w:rsidR="005D7279" w:rsidRPr="00BA2A34" w:rsidRDefault="00000000" w:rsidP="00BF0456">
            <w:pPr>
              <w:jc w:val="both"/>
              <w:rPr>
                <w:lang w:val="it-IT"/>
              </w:rPr>
            </w:pPr>
            <w:r w:rsidRPr="00BA2A34">
              <w:rPr>
                <w:sz w:val="18"/>
                <w:lang w:val="it-IT"/>
              </w:rPr>
              <w:t>Lettura</w:t>
            </w:r>
          </w:p>
        </w:tc>
        <w:tc>
          <w:tcPr>
            <w:tcW w:w="1872" w:type="dxa"/>
          </w:tcPr>
          <w:p w14:paraId="01B65D78" w14:textId="77777777" w:rsidR="005D7279" w:rsidRPr="00BA2A34" w:rsidRDefault="00000000" w:rsidP="00BF0456">
            <w:pPr>
              <w:jc w:val="both"/>
              <w:rPr>
                <w:lang w:val="it-IT"/>
              </w:rPr>
            </w:pPr>
            <w:r w:rsidRPr="00BA2A34">
              <w:rPr>
                <w:sz w:val="18"/>
                <w:lang w:val="it-IT"/>
              </w:rPr>
              <w:t>No</w:t>
            </w:r>
          </w:p>
        </w:tc>
      </w:tr>
      <w:tr w:rsidR="005D7279" w:rsidRPr="00BA2A34" w14:paraId="4F0D8A73" w14:textId="77777777">
        <w:tc>
          <w:tcPr>
            <w:tcW w:w="792" w:type="dxa"/>
          </w:tcPr>
          <w:p w14:paraId="62CD47C7" w14:textId="77777777" w:rsidR="005D7279" w:rsidRPr="00BA2A34" w:rsidRDefault="00000000" w:rsidP="00BF0456">
            <w:pPr>
              <w:jc w:val="both"/>
              <w:rPr>
                <w:lang w:val="it-IT"/>
              </w:rPr>
            </w:pPr>
            <w:r w:rsidRPr="00BA2A34">
              <w:rPr>
                <w:sz w:val="18"/>
                <w:lang w:val="it-IT"/>
              </w:rPr>
              <w:t>R022</w:t>
            </w:r>
          </w:p>
        </w:tc>
        <w:tc>
          <w:tcPr>
            <w:tcW w:w="2376" w:type="dxa"/>
          </w:tcPr>
          <w:p w14:paraId="78478EBB" w14:textId="77777777" w:rsidR="005D7279" w:rsidRPr="00BA2A34" w:rsidRDefault="00000000" w:rsidP="00BF0456">
            <w:pPr>
              <w:jc w:val="both"/>
              <w:rPr>
                <w:lang w:val="it-IT"/>
              </w:rPr>
            </w:pPr>
            <w:r w:rsidRPr="00BA2A34">
              <w:rPr>
                <w:sz w:val="18"/>
                <w:lang w:val="it-IT"/>
              </w:rPr>
              <w:t>/dmnm/documento/stampa</w:t>
            </w:r>
          </w:p>
        </w:tc>
        <w:tc>
          <w:tcPr>
            <w:tcW w:w="3240" w:type="dxa"/>
          </w:tcPr>
          <w:p w14:paraId="6C3B9C49" w14:textId="77777777" w:rsidR="005D7279" w:rsidRPr="00BA2A34" w:rsidRDefault="00000000" w:rsidP="00BF0456">
            <w:pPr>
              <w:jc w:val="both"/>
              <w:rPr>
                <w:lang w:val="it-IT"/>
              </w:rPr>
            </w:pPr>
            <w:r w:rsidRPr="00BA2A34">
              <w:rPr>
                <w:sz w:val="18"/>
                <w:lang w:val="it-IT"/>
              </w:rPr>
              <w:t>Stampa un documento sanitario.</w:t>
            </w:r>
          </w:p>
        </w:tc>
        <w:tc>
          <w:tcPr>
            <w:tcW w:w="1080" w:type="dxa"/>
          </w:tcPr>
          <w:p w14:paraId="45E77C34" w14:textId="77777777" w:rsidR="005D7279" w:rsidRPr="00BA2A34" w:rsidRDefault="00000000" w:rsidP="00BF0456">
            <w:pPr>
              <w:jc w:val="both"/>
              <w:rPr>
                <w:lang w:val="it-IT"/>
              </w:rPr>
            </w:pPr>
            <w:r w:rsidRPr="00BA2A34">
              <w:rPr>
                <w:sz w:val="18"/>
                <w:lang w:val="it-IT"/>
              </w:rPr>
              <w:t>Lettura</w:t>
            </w:r>
          </w:p>
        </w:tc>
        <w:tc>
          <w:tcPr>
            <w:tcW w:w="1872" w:type="dxa"/>
          </w:tcPr>
          <w:p w14:paraId="5C94AF14" w14:textId="77777777" w:rsidR="005D7279" w:rsidRPr="00BA2A34" w:rsidRDefault="00000000" w:rsidP="00BF0456">
            <w:pPr>
              <w:jc w:val="both"/>
              <w:rPr>
                <w:lang w:val="it-IT"/>
              </w:rPr>
            </w:pPr>
            <w:r w:rsidRPr="00BA2A34">
              <w:rPr>
                <w:sz w:val="18"/>
                <w:lang w:val="it-IT"/>
              </w:rPr>
              <w:t>No</w:t>
            </w:r>
          </w:p>
        </w:tc>
      </w:tr>
      <w:tr w:rsidR="005D7279" w:rsidRPr="00BA2A34" w14:paraId="201CCF33" w14:textId="77777777">
        <w:tc>
          <w:tcPr>
            <w:tcW w:w="792" w:type="dxa"/>
          </w:tcPr>
          <w:p w14:paraId="5585451A" w14:textId="77777777" w:rsidR="005D7279" w:rsidRPr="00BA2A34" w:rsidRDefault="00000000" w:rsidP="00BF0456">
            <w:pPr>
              <w:jc w:val="both"/>
              <w:rPr>
                <w:lang w:val="it-IT"/>
              </w:rPr>
            </w:pPr>
            <w:r w:rsidRPr="00BA2A34">
              <w:rPr>
                <w:sz w:val="18"/>
                <w:lang w:val="it-IT"/>
              </w:rPr>
              <w:t>R023</w:t>
            </w:r>
          </w:p>
        </w:tc>
        <w:tc>
          <w:tcPr>
            <w:tcW w:w="2376" w:type="dxa"/>
          </w:tcPr>
          <w:p w14:paraId="74B8E2CA" w14:textId="77777777" w:rsidR="005D7279" w:rsidRPr="00BA2A34" w:rsidRDefault="00000000" w:rsidP="00BF0456">
            <w:pPr>
              <w:jc w:val="both"/>
              <w:rPr>
                <w:lang w:val="it-IT"/>
              </w:rPr>
            </w:pPr>
            <w:r w:rsidRPr="00BA2A34">
              <w:rPr>
                <w:sz w:val="18"/>
                <w:lang w:val="it-IT"/>
              </w:rPr>
              <w:t>/dmnm/validazione</w:t>
            </w:r>
          </w:p>
        </w:tc>
        <w:tc>
          <w:tcPr>
            <w:tcW w:w="3240" w:type="dxa"/>
          </w:tcPr>
          <w:p w14:paraId="73E1523F" w14:textId="77777777" w:rsidR="005D7279" w:rsidRPr="00BA2A34" w:rsidRDefault="00000000" w:rsidP="00BF0456">
            <w:pPr>
              <w:jc w:val="both"/>
              <w:rPr>
                <w:lang w:val="it-IT"/>
              </w:rPr>
            </w:pPr>
            <w:r w:rsidRPr="00BA2A34">
              <w:rPr>
                <w:sz w:val="18"/>
                <w:lang w:val="it-IT"/>
              </w:rPr>
              <w:t>Valida un documento sanitario verso Tessera Sanitaria.</w:t>
            </w:r>
          </w:p>
        </w:tc>
        <w:tc>
          <w:tcPr>
            <w:tcW w:w="1080" w:type="dxa"/>
          </w:tcPr>
          <w:p w14:paraId="261D2643" w14:textId="77777777" w:rsidR="005D7279" w:rsidRPr="00BA2A34" w:rsidRDefault="00000000" w:rsidP="00BF0456">
            <w:pPr>
              <w:jc w:val="both"/>
              <w:rPr>
                <w:lang w:val="it-IT"/>
              </w:rPr>
            </w:pPr>
            <w:r w:rsidRPr="00BA2A34">
              <w:rPr>
                <w:sz w:val="18"/>
                <w:lang w:val="it-IT"/>
              </w:rPr>
              <w:t>Dispositivo</w:t>
            </w:r>
          </w:p>
        </w:tc>
        <w:tc>
          <w:tcPr>
            <w:tcW w:w="1872" w:type="dxa"/>
          </w:tcPr>
          <w:p w14:paraId="4751970E" w14:textId="77777777" w:rsidR="005D7279" w:rsidRPr="00BA2A34" w:rsidRDefault="00000000" w:rsidP="00BF0456">
            <w:pPr>
              <w:jc w:val="both"/>
              <w:rPr>
                <w:lang w:val="it-IT"/>
              </w:rPr>
            </w:pPr>
            <w:r w:rsidRPr="00BA2A34">
              <w:rPr>
                <w:sz w:val="18"/>
                <w:lang w:val="it-IT"/>
              </w:rPr>
              <w:t>No</w:t>
            </w:r>
          </w:p>
        </w:tc>
      </w:tr>
    </w:tbl>
    <w:p w14:paraId="0C45AC93" w14:textId="77777777" w:rsidR="005D7279" w:rsidRPr="00BA2A34" w:rsidRDefault="00000000" w:rsidP="00AC21C6">
      <w:pPr>
        <w:pStyle w:val="Titolo3"/>
      </w:pPr>
      <w:bookmarkStart w:id="178" w:name="_Toc241220968"/>
      <w:r w:rsidRPr="00BA2A34">
        <w:t>Configurazione e decodifiche</w:t>
      </w:r>
      <w:bookmarkEnd w:id="17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BA2A34" w14:paraId="4763B08A" w14:textId="77777777" w:rsidTr="00AB5A47">
        <w:tc>
          <w:tcPr>
            <w:tcW w:w="792" w:type="dxa"/>
            <w:shd w:val="clear" w:color="auto" w:fill="DAE9F7" w:themeFill="text2" w:themeFillTint="1A"/>
          </w:tcPr>
          <w:p w14:paraId="67FA3D18"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0606BCAE"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4B811575"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22116D3"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3A757704" w14:textId="77777777" w:rsidR="005D7279" w:rsidRPr="00BA2A34" w:rsidRDefault="00000000" w:rsidP="00BF0456">
            <w:pPr>
              <w:jc w:val="both"/>
              <w:rPr>
                <w:lang w:val="it-IT"/>
              </w:rPr>
            </w:pPr>
            <w:r w:rsidRPr="00BA2A34">
              <w:rPr>
                <w:b/>
                <w:sz w:val="18"/>
                <w:lang w:val="it-IT"/>
              </w:rPr>
              <w:t>Uso nel disegno</w:t>
            </w:r>
          </w:p>
        </w:tc>
      </w:tr>
      <w:tr w:rsidR="005D7279" w:rsidRPr="00BA2A34" w14:paraId="5F918234" w14:textId="77777777">
        <w:tc>
          <w:tcPr>
            <w:tcW w:w="792" w:type="dxa"/>
          </w:tcPr>
          <w:p w14:paraId="5678810A" w14:textId="77777777" w:rsidR="005D7279" w:rsidRPr="00BA2A34" w:rsidRDefault="00000000" w:rsidP="00BF0456">
            <w:pPr>
              <w:jc w:val="both"/>
              <w:rPr>
                <w:lang w:val="it-IT"/>
              </w:rPr>
            </w:pPr>
            <w:r w:rsidRPr="00BA2A34">
              <w:rPr>
                <w:sz w:val="18"/>
                <w:lang w:val="it-IT"/>
              </w:rPr>
              <w:lastRenderedPageBreak/>
              <w:t>R901</w:t>
            </w:r>
          </w:p>
        </w:tc>
        <w:tc>
          <w:tcPr>
            <w:tcW w:w="2376" w:type="dxa"/>
          </w:tcPr>
          <w:p w14:paraId="67FB2D7A" w14:textId="77777777" w:rsidR="005D7279" w:rsidRPr="00BA2A34" w:rsidRDefault="00000000" w:rsidP="00BF0456">
            <w:pPr>
              <w:jc w:val="both"/>
              <w:rPr>
                <w:lang w:val="it-IT"/>
              </w:rPr>
            </w:pPr>
            <w:r w:rsidRPr="00BA2A34">
              <w:rPr>
                <w:sz w:val="18"/>
                <w:lang w:val="it-IT"/>
              </w:rPr>
              <w:t>/config/decodifica/data_adesione</w:t>
            </w:r>
          </w:p>
        </w:tc>
        <w:tc>
          <w:tcPr>
            <w:tcW w:w="3240" w:type="dxa"/>
          </w:tcPr>
          <w:p w14:paraId="2A0CA126" w14:textId="77777777" w:rsidR="005D7279" w:rsidRPr="00BA2A34" w:rsidRDefault="00000000" w:rsidP="00BF0456">
            <w:pPr>
              <w:jc w:val="both"/>
              <w:rPr>
                <w:lang w:val="it-IT"/>
              </w:rPr>
            </w:pPr>
            <w:r w:rsidRPr="00BA2A34">
              <w:rPr>
                <w:sz w:val="18"/>
                <w:lang w:val="it-IT"/>
              </w:rPr>
              <w:t>Verifica se e quando un comune abbia aderito ad ANSC.</w:t>
            </w:r>
          </w:p>
        </w:tc>
        <w:tc>
          <w:tcPr>
            <w:tcW w:w="1080" w:type="dxa"/>
          </w:tcPr>
          <w:p w14:paraId="418F0400" w14:textId="77777777" w:rsidR="005D7279" w:rsidRPr="00BA2A34" w:rsidRDefault="00000000" w:rsidP="00BF0456">
            <w:pPr>
              <w:jc w:val="both"/>
              <w:rPr>
                <w:lang w:val="it-IT"/>
              </w:rPr>
            </w:pPr>
            <w:r w:rsidRPr="00BA2A34">
              <w:rPr>
                <w:sz w:val="18"/>
                <w:lang w:val="it-IT"/>
              </w:rPr>
              <w:t>Lettura</w:t>
            </w:r>
          </w:p>
        </w:tc>
        <w:tc>
          <w:tcPr>
            <w:tcW w:w="1872" w:type="dxa"/>
          </w:tcPr>
          <w:p w14:paraId="26993BA2" w14:textId="77777777" w:rsidR="005D7279" w:rsidRPr="00BA2A34" w:rsidRDefault="00000000" w:rsidP="00BF0456">
            <w:pPr>
              <w:jc w:val="both"/>
              <w:rPr>
                <w:lang w:val="it-IT"/>
              </w:rPr>
            </w:pPr>
            <w:r w:rsidRPr="00BA2A34">
              <w:rPr>
                <w:sz w:val="18"/>
                <w:lang w:val="it-IT"/>
              </w:rPr>
              <w:t>Eventuale — utile in adesione progressiva</w:t>
            </w:r>
          </w:p>
        </w:tc>
      </w:tr>
      <w:tr w:rsidR="005D7279" w:rsidRPr="00BA2A34" w14:paraId="5FBA7ED2" w14:textId="77777777">
        <w:tc>
          <w:tcPr>
            <w:tcW w:w="792" w:type="dxa"/>
          </w:tcPr>
          <w:p w14:paraId="6C3CE240" w14:textId="77777777" w:rsidR="005D7279" w:rsidRPr="00BA2A34" w:rsidRDefault="00000000" w:rsidP="00BF0456">
            <w:pPr>
              <w:jc w:val="both"/>
              <w:rPr>
                <w:lang w:val="it-IT"/>
              </w:rPr>
            </w:pPr>
            <w:r w:rsidRPr="00BA2A34">
              <w:rPr>
                <w:sz w:val="18"/>
                <w:lang w:val="it-IT"/>
              </w:rPr>
              <w:t>R901</w:t>
            </w:r>
          </w:p>
        </w:tc>
        <w:tc>
          <w:tcPr>
            <w:tcW w:w="2376" w:type="dxa"/>
          </w:tcPr>
          <w:p w14:paraId="76C09786" w14:textId="77777777" w:rsidR="005D7279" w:rsidRPr="00BA2A34" w:rsidRDefault="00000000" w:rsidP="00BF0456">
            <w:pPr>
              <w:jc w:val="both"/>
              <w:rPr>
                <w:lang w:val="it-IT"/>
              </w:rPr>
            </w:pPr>
            <w:r w:rsidRPr="00BA2A34">
              <w:rPr>
                <w:sz w:val="18"/>
                <w:lang w:val="it-IT"/>
              </w:rPr>
              <w:t>/config/decodifica/dettaglio</w:t>
            </w:r>
          </w:p>
        </w:tc>
        <w:tc>
          <w:tcPr>
            <w:tcW w:w="3240" w:type="dxa"/>
          </w:tcPr>
          <w:p w14:paraId="5581EDA2" w14:textId="77777777" w:rsidR="005D7279" w:rsidRPr="00BA2A34" w:rsidRDefault="00000000" w:rsidP="00BF0456">
            <w:pPr>
              <w:jc w:val="both"/>
              <w:rPr>
                <w:lang w:val="it-IT"/>
              </w:rPr>
            </w:pPr>
            <w:r w:rsidRPr="00BA2A34">
              <w:rPr>
                <w:sz w:val="18"/>
                <w:lang w:val="it-IT"/>
              </w:rPr>
              <w:t>Restituisce il contenuto di una decodifica, in CSV compresso e codificato.</w:t>
            </w:r>
          </w:p>
        </w:tc>
        <w:tc>
          <w:tcPr>
            <w:tcW w:w="1080" w:type="dxa"/>
          </w:tcPr>
          <w:p w14:paraId="748646BA" w14:textId="77777777" w:rsidR="005D7279" w:rsidRPr="00BA2A34" w:rsidRDefault="00000000" w:rsidP="00BF0456">
            <w:pPr>
              <w:jc w:val="both"/>
              <w:rPr>
                <w:lang w:val="it-IT"/>
              </w:rPr>
            </w:pPr>
            <w:r w:rsidRPr="00BA2A34">
              <w:rPr>
                <w:sz w:val="18"/>
                <w:lang w:val="it-IT"/>
              </w:rPr>
              <w:t>Lettura</w:t>
            </w:r>
          </w:p>
        </w:tc>
        <w:tc>
          <w:tcPr>
            <w:tcW w:w="1872" w:type="dxa"/>
          </w:tcPr>
          <w:p w14:paraId="5E543678" w14:textId="77777777" w:rsidR="005D7279" w:rsidRPr="00BA2A34" w:rsidRDefault="00000000" w:rsidP="00BF0456">
            <w:pPr>
              <w:jc w:val="both"/>
              <w:rPr>
                <w:lang w:val="it-IT"/>
              </w:rPr>
            </w:pPr>
            <w:r w:rsidRPr="00BA2A34">
              <w:rPr>
                <w:sz w:val="18"/>
                <w:lang w:val="it-IT"/>
              </w:rPr>
              <w:t>Sì — carico dei dizionari</w:t>
            </w:r>
          </w:p>
        </w:tc>
      </w:tr>
      <w:tr w:rsidR="005D7279" w:rsidRPr="00BA2A34" w14:paraId="03CF9591" w14:textId="77777777">
        <w:tc>
          <w:tcPr>
            <w:tcW w:w="792" w:type="dxa"/>
          </w:tcPr>
          <w:p w14:paraId="10A02757" w14:textId="77777777" w:rsidR="005D7279" w:rsidRPr="00BA2A34" w:rsidRDefault="00000000" w:rsidP="00BF0456">
            <w:pPr>
              <w:jc w:val="both"/>
              <w:rPr>
                <w:lang w:val="it-IT"/>
              </w:rPr>
            </w:pPr>
            <w:r w:rsidRPr="00BA2A34">
              <w:rPr>
                <w:sz w:val="18"/>
                <w:lang w:val="it-IT"/>
              </w:rPr>
              <w:t>R901</w:t>
            </w:r>
          </w:p>
        </w:tc>
        <w:tc>
          <w:tcPr>
            <w:tcW w:w="2376" w:type="dxa"/>
          </w:tcPr>
          <w:p w14:paraId="6B120168" w14:textId="77777777" w:rsidR="005D7279" w:rsidRPr="00BA2A34" w:rsidRDefault="00000000" w:rsidP="00BF0456">
            <w:pPr>
              <w:jc w:val="both"/>
              <w:rPr>
                <w:lang w:val="it-IT"/>
              </w:rPr>
            </w:pPr>
            <w:r w:rsidRPr="00BA2A34">
              <w:rPr>
                <w:sz w:val="18"/>
                <w:lang w:val="it-IT"/>
              </w:rPr>
              <w:t>/config/decodifica/elenco</w:t>
            </w:r>
          </w:p>
        </w:tc>
        <w:tc>
          <w:tcPr>
            <w:tcW w:w="3240" w:type="dxa"/>
          </w:tcPr>
          <w:p w14:paraId="2CCCD397" w14:textId="77777777" w:rsidR="005D7279" w:rsidRPr="00BA2A34" w:rsidRDefault="00000000" w:rsidP="00BF0456">
            <w:pPr>
              <w:jc w:val="both"/>
              <w:rPr>
                <w:lang w:val="it-IT"/>
              </w:rPr>
            </w:pPr>
            <w:r w:rsidRPr="00BA2A34">
              <w:rPr>
                <w:sz w:val="18"/>
                <w:lang w:val="it-IT"/>
              </w:rPr>
              <w:t>Elenca le decodifiche pubblicate, ciascuna con il proprio numero di versione.</w:t>
            </w:r>
          </w:p>
        </w:tc>
        <w:tc>
          <w:tcPr>
            <w:tcW w:w="1080" w:type="dxa"/>
          </w:tcPr>
          <w:p w14:paraId="48DE1568" w14:textId="77777777" w:rsidR="005D7279" w:rsidRPr="00BA2A34" w:rsidRDefault="00000000" w:rsidP="00BF0456">
            <w:pPr>
              <w:jc w:val="both"/>
              <w:rPr>
                <w:lang w:val="it-IT"/>
              </w:rPr>
            </w:pPr>
            <w:r w:rsidRPr="00BA2A34">
              <w:rPr>
                <w:sz w:val="18"/>
                <w:lang w:val="it-IT"/>
              </w:rPr>
              <w:t>Lettura</w:t>
            </w:r>
          </w:p>
        </w:tc>
        <w:tc>
          <w:tcPr>
            <w:tcW w:w="1872" w:type="dxa"/>
          </w:tcPr>
          <w:p w14:paraId="0AE8108D" w14:textId="77777777" w:rsidR="005D7279" w:rsidRPr="00BA2A34" w:rsidRDefault="00000000" w:rsidP="00BF0456">
            <w:pPr>
              <w:jc w:val="both"/>
              <w:rPr>
                <w:lang w:val="it-IT"/>
              </w:rPr>
            </w:pPr>
            <w:r w:rsidRPr="00BA2A34">
              <w:rPr>
                <w:sz w:val="18"/>
                <w:lang w:val="it-IT"/>
              </w:rPr>
              <w:t>Sì — sentinella delle revisioni</w:t>
            </w:r>
          </w:p>
        </w:tc>
      </w:tr>
      <w:tr w:rsidR="005D7279" w:rsidRPr="00BA2A34" w14:paraId="578AEE86" w14:textId="77777777">
        <w:tc>
          <w:tcPr>
            <w:tcW w:w="792" w:type="dxa"/>
          </w:tcPr>
          <w:p w14:paraId="4DA992D3" w14:textId="77777777" w:rsidR="005D7279" w:rsidRPr="00BA2A34" w:rsidRDefault="00000000" w:rsidP="00BF0456">
            <w:pPr>
              <w:jc w:val="both"/>
              <w:rPr>
                <w:lang w:val="it-IT"/>
              </w:rPr>
            </w:pPr>
            <w:r w:rsidRPr="00BA2A34">
              <w:rPr>
                <w:sz w:val="18"/>
                <w:lang w:val="it-IT"/>
              </w:rPr>
              <w:t>R901</w:t>
            </w:r>
          </w:p>
        </w:tc>
        <w:tc>
          <w:tcPr>
            <w:tcW w:w="2376" w:type="dxa"/>
          </w:tcPr>
          <w:p w14:paraId="7D727680" w14:textId="77777777" w:rsidR="005D7279" w:rsidRPr="00BA2A34" w:rsidRDefault="00000000" w:rsidP="00BF0456">
            <w:pPr>
              <w:jc w:val="both"/>
              <w:rPr>
                <w:lang w:val="it-IT"/>
              </w:rPr>
            </w:pPr>
            <w:r w:rsidRPr="00BA2A34">
              <w:rPr>
                <w:sz w:val="18"/>
                <w:lang w:val="it-IT"/>
              </w:rPr>
              <w:t>/config/decodifica/usecase-multilingua</w:t>
            </w:r>
          </w:p>
        </w:tc>
        <w:tc>
          <w:tcPr>
            <w:tcW w:w="3240" w:type="dxa"/>
          </w:tcPr>
          <w:p w14:paraId="2B390224" w14:textId="77777777" w:rsidR="005D7279" w:rsidRPr="00BA2A34" w:rsidRDefault="00000000" w:rsidP="00BF0456">
            <w:pPr>
              <w:jc w:val="both"/>
              <w:rPr>
                <w:lang w:val="it-IT"/>
              </w:rPr>
            </w:pPr>
            <w:r w:rsidRPr="00BA2A34">
              <w:rPr>
                <w:sz w:val="18"/>
                <w:lang w:val="it-IT"/>
              </w:rPr>
              <w:t>Elenca i casi d’uso disponibili in più lingue.</w:t>
            </w:r>
          </w:p>
        </w:tc>
        <w:tc>
          <w:tcPr>
            <w:tcW w:w="1080" w:type="dxa"/>
          </w:tcPr>
          <w:p w14:paraId="4513D94C" w14:textId="77777777" w:rsidR="005D7279" w:rsidRPr="00BA2A34" w:rsidRDefault="00000000" w:rsidP="00BF0456">
            <w:pPr>
              <w:jc w:val="both"/>
              <w:rPr>
                <w:lang w:val="it-IT"/>
              </w:rPr>
            </w:pPr>
            <w:r w:rsidRPr="00BA2A34">
              <w:rPr>
                <w:sz w:val="18"/>
                <w:lang w:val="it-IT"/>
              </w:rPr>
              <w:t>Lettura</w:t>
            </w:r>
          </w:p>
        </w:tc>
        <w:tc>
          <w:tcPr>
            <w:tcW w:w="1872" w:type="dxa"/>
          </w:tcPr>
          <w:p w14:paraId="2584179F" w14:textId="77777777" w:rsidR="005D7279" w:rsidRPr="00BA2A34" w:rsidRDefault="00000000" w:rsidP="00BF0456">
            <w:pPr>
              <w:jc w:val="both"/>
              <w:rPr>
                <w:lang w:val="it-IT"/>
              </w:rPr>
            </w:pPr>
            <w:r w:rsidRPr="00BA2A34">
              <w:rPr>
                <w:sz w:val="18"/>
                <w:lang w:val="it-IT"/>
              </w:rPr>
              <w:t>No</w:t>
            </w:r>
          </w:p>
        </w:tc>
      </w:tr>
    </w:tbl>
    <w:p w14:paraId="07ED7AA0" w14:textId="77777777" w:rsidR="005D7279" w:rsidRPr="00BA2A34" w:rsidRDefault="00000000" w:rsidP="00BF0456">
      <w:pPr>
        <w:pStyle w:val="Titolo2"/>
        <w:jc w:val="both"/>
        <w:rPr>
          <w:lang w:val="it-IT"/>
        </w:rPr>
      </w:pPr>
      <w:bookmarkStart w:id="179" w:name="_Toc241220969"/>
      <w:r w:rsidRPr="00BA2A34">
        <w:rPr>
          <w:lang w:val="it-IT"/>
        </w:rPr>
        <w:t>R009: il servizio che forma l’atto</w:t>
      </w:r>
      <w:bookmarkEnd w:id="179"/>
    </w:p>
    <w:p w14:paraId="3C860DD6" w14:textId="77777777" w:rsidR="005D7279" w:rsidRPr="00BA2A34" w:rsidRDefault="00000000" w:rsidP="00BF0456">
      <w:pPr>
        <w:jc w:val="both"/>
        <w:rPr>
          <w:lang w:val="it-IT"/>
        </w:rPr>
      </w:pPr>
      <w:r w:rsidRPr="00BA2A34">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BA2A34" w14:paraId="0F33A968" w14:textId="77777777" w:rsidTr="00AB5A47">
        <w:tc>
          <w:tcPr>
            <w:tcW w:w="1838" w:type="dxa"/>
            <w:shd w:val="clear" w:color="auto" w:fill="DAE9F7" w:themeFill="text2" w:themeFillTint="1A"/>
          </w:tcPr>
          <w:p w14:paraId="7DCDB00B" w14:textId="77777777" w:rsidR="005D7279" w:rsidRPr="00BA2A34" w:rsidRDefault="00000000" w:rsidP="00BF0456">
            <w:pPr>
              <w:jc w:val="both"/>
              <w:rPr>
                <w:lang w:val="it-IT"/>
              </w:rPr>
            </w:pPr>
            <w:r w:rsidRPr="00BA2A34">
              <w:rPr>
                <w:b/>
                <w:sz w:val="18"/>
                <w:lang w:val="it-IT"/>
              </w:rPr>
              <w:t>Operazione</w:t>
            </w:r>
          </w:p>
        </w:tc>
        <w:tc>
          <w:tcPr>
            <w:tcW w:w="4348" w:type="dxa"/>
            <w:shd w:val="clear" w:color="auto" w:fill="DAE9F7" w:themeFill="text2" w:themeFillTint="1A"/>
          </w:tcPr>
          <w:p w14:paraId="56E78603" w14:textId="77777777" w:rsidR="005D7279" w:rsidRPr="00BA2A34" w:rsidRDefault="00000000" w:rsidP="00BF0456">
            <w:pPr>
              <w:jc w:val="both"/>
              <w:rPr>
                <w:lang w:val="it-IT"/>
              </w:rPr>
            </w:pPr>
            <w:r w:rsidRPr="00BA2A34">
              <w:rPr>
                <w:b/>
                <w:sz w:val="18"/>
                <w:lang w:val="it-IT"/>
              </w:rPr>
              <w:t>Che cosa fa</w:t>
            </w:r>
          </w:p>
        </w:tc>
        <w:tc>
          <w:tcPr>
            <w:tcW w:w="3165" w:type="dxa"/>
            <w:shd w:val="clear" w:color="auto" w:fill="DAE9F7" w:themeFill="text2" w:themeFillTint="1A"/>
          </w:tcPr>
          <w:p w14:paraId="0B0D1036" w14:textId="77777777" w:rsidR="005D7279" w:rsidRPr="00BA2A34" w:rsidRDefault="00000000" w:rsidP="00BF0456">
            <w:pPr>
              <w:jc w:val="both"/>
              <w:rPr>
                <w:lang w:val="it-IT"/>
              </w:rPr>
            </w:pPr>
            <w:r w:rsidRPr="00BA2A34">
              <w:rPr>
                <w:b/>
                <w:sz w:val="18"/>
                <w:lang w:val="it-IT"/>
              </w:rPr>
              <w:t>Quando si usa</w:t>
            </w:r>
          </w:p>
        </w:tc>
      </w:tr>
      <w:tr w:rsidR="005D7279" w:rsidRPr="00BA2A34" w14:paraId="6DDD44C4" w14:textId="77777777" w:rsidTr="00AB5A47">
        <w:tc>
          <w:tcPr>
            <w:tcW w:w="1838" w:type="dxa"/>
          </w:tcPr>
          <w:p w14:paraId="4BF6C0B0" w14:textId="77777777" w:rsidR="005D7279" w:rsidRPr="00BA2A34" w:rsidRDefault="00000000" w:rsidP="00BF0456">
            <w:pPr>
              <w:jc w:val="both"/>
              <w:rPr>
                <w:lang w:val="it-IT"/>
              </w:rPr>
            </w:pPr>
            <w:r w:rsidRPr="00BA2A34">
              <w:rPr>
                <w:sz w:val="18"/>
                <w:lang w:val="it-IT"/>
              </w:rPr>
              <w:t>validazione/evento</w:t>
            </w:r>
          </w:p>
        </w:tc>
        <w:tc>
          <w:tcPr>
            <w:tcW w:w="4348" w:type="dxa"/>
          </w:tcPr>
          <w:p w14:paraId="544B0BD5" w14:textId="77777777" w:rsidR="005D7279" w:rsidRPr="00BA2A34" w:rsidRDefault="00000000" w:rsidP="00BF0456">
            <w:pPr>
              <w:jc w:val="both"/>
              <w:rPr>
                <w:lang w:val="it-IT"/>
              </w:rPr>
            </w:pPr>
            <w:r w:rsidRPr="00BA2A34">
              <w:rPr>
                <w:sz w:val="18"/>
                <w:lang w:val="it-IT"/>
              </w:rPr>
              <w:t>Valida i metadati del caso d’uso e deposita l’evento, restituendo l’identificativo interno e quello nazionale.</w:t>
            </w:r>
          </w:p>
        </w:tc>
        <w:tc>
          <w:tcPr>
            <w:tcW w:w="3165" w:type="dxa"/>
          </w:tcPr>
          <w:p w14:paraId="5E11D9CC" w14:textId="77777777" w:rsidR="005D7279" w:rsidRPr="00BA2A34" w:rsidRDefault="00000000" w:rsidP="00BF0456">
            <w:pPr>
              <w:jc w:val="both"/>
              <w:rPr>
                <w:lang w:val="it-IT"/>
              </w:rPr>
            </w:pPr>
            <w:r w:rsidRPr="00BA2A34">
              <w:rPr>
                <w:sz w:val="18"/>
                <w:lang w:val="it-IT"/>
              </w:rPr>
              <w:t>Sempre: è il passo che porta l’atto in ANSC.</w:t>
            </w:r>
          </w:p>
        </w:tc>
      </w:tr>
      <w:tr w:rsidR="005D7279" w:rsidRPr="00BA2A34" w14:paraId="77496BCA" w14:textId="77777777" w:rsidTr="00AB5A47">
        <w:tc>
          <w:tcPr>
            <w:tcW w:w="1838" w:type="dxa"/>
          </w:tcPr>
          <w:p w14:paraId="5CA4155A" w14:textId="77777777" w:rsidR="005D7279" w:rsidRPr="00BA2A34" w:rsidRDefault="00000000" w:rsidP="00BF0456">
            <w:pPr>
              <w:jc w:val="both"/>
              <w:rPr>
                <w:lang w:val="it-IT"/>
              </w:rPr>
            </w:pPr>
            <w:r w:rsidRPr="00BA2A34">
              <w:rPr>
                <w:sz w:val="18"/>
                <w:lang w:val="it-IT"/>
              </w:rPr>
              <w:t>collegamento/evento</w:t>
            </w:r>
          </w:p>
        </w:tc>
        <w:tc>
          <w:tcPr>
            <w:tcW w:w="4348" w:type="dxa"/>
          </w:tcPr>
          <w:p w14:paraId="1DD40B2B" w14:textId="77777777" w:rsidR="005D7279" w:rsidRPr="00BA2A34" w:rsidRDefault="00000000" w:rsidP="00BF0456">
            <w:pPr>
              <w:jc w:val="both"/>
              <w:rPr>
                <w:lang w:val="it-IT"/>
              </w:rPr>
            </w:pPr>
            <w:r w:rsidRPr="00BA2A34">
              <w:rPr>
                <w:sz w:val="18"/>
                <w:lang w:val="it-IT"/>
              </w:rPr>
              <w:t>Collega un’annotazione automatica al suo atto primario e riconcilia il soggetto intestatario.</w:t>
            </w:r>
          </w:p>
        </w:tc>
        <w:tc>
          <w:tcPr>
            <w:tcW w:w="3165" w:type="dxa"/>
          </w:tcPr>
          <w:p w14:paraId="6ABD328E" w14:textId="77777777" w:rsidR="005D7279" w:rsidRPr="00BA2A34" w:rsidRDefault="00000000" w:rsidP="00BF0456">
            <w:pPr>
              <w:jc w:val="both"/>
              <w:rPr>
                <w:lang w:val="it-IT"/>
              </w:rPr>
            </w:pPr>
            <w:r w:rsidRPr="00BA2A34">
              <w:rPr>
                <w:sz w:val="18"/>
                <w:lang w:val="it-IT"/>
              </w:rPr>
              <w:t>Solo per rimediare a un deposito eseguito senza l’identificativo ANSC del soggetto.</w:t>
            </w:r>
          </w:p>
        </w:tc>
      </w:tr>
      <w:tr w:rsidR="005D7279" w:rsidRPr="00BA2A34" w14:paraId="0C0F2D19" w14:textId="77777777" w:rsidTr="00AB5A47">
        <w:tc>
          <w:tcPr>
            <w:tcW w:w="1838" w:type="dxa"/>
          </w:tcPr>
          <w:p w14:paraId="56B92E66" w14:textId="77777777" w:rsidR="005D7279" w:rsidRPr="00BA2A34" w:rsidRDefault="00000000" w:rsidP="00BF0456">
            <w:pPr>
              <w:jc w:val="both"/>
              <w:rPr>
                <w:lang w:val="it-IT"/>
              </w:rPr>
            </w:pPr>
            <w:r w:rsidRPr="00BA2A34">
              <w:rPr>
                <w:sz w:val="18"/>
                <w:lang w:val="it-IT"/>
              </w:rPr>
              <w:t>prenota/evento</w:t>
            </w:r>
          </w:p>
        </w:tc>
        <w:tc>
          <w:tcPr>
            <w:tcW w:w="4348" w:type="dxa"/>
          </w:tcPr>
          <w:p w14:paraId="1935EF3A" w14:textId="77777777" w:rsidR="005D7279" w:rsidRPr="00BA2A34" w:rsidRDefault="00000000" w:rsidP="00BF0456">
            <w:pPr>
              <w:jc w:val="both"/>
              <w:rPr>
                <w:lang w:val="it-IT"/>
              </w:rPr>
            </w:pPr>
            <w:r w:rsidRPr="00BA2A34">
              <w:rPr>
                <w:sz w:val="18"/>
                <w:lang w:val="it-IT"/>
              </w:rPr>
              <w:t>Riserva più identificativi nazionali in una volta, per i parti gemellari e plurigemellari.</w:t>
            </w:r>
          </w:p>
        </w:tc>
        <w:tc>
          <w:tcPr>
            <w:tcW w:w="3165" w:type="dxa"/>
          </w:tcPr>
          <w:p w14:paraId="45273453" w14:textId="77777777" w:rsidR="005D7279" w:rsidRPr="00BA2A34" w:rsidRDefault="00000000" w:rsidP="00BF0456">
            <w:pPr>
              <w:jc w:val="both"/>
              <w:rPr>
                <w:lang w:val="it-IT"/>
              </w:rPr>
            </w:pPr>
            <w:r w:rsidRPr="00BA2A34">
              <w:rPr>
                <w:sz w:val="18"/>
                <w:lang w:val="it-IT"/>
              </w:rPr>
              <w:t>Prima di depositare gli atti dei gemelli. Richiede in ingresso i numeri comunali.</w:t>
            </w:r>
          </w:p>
        </w:tc>
      </w:tr>
    </w:tbl>
    <w:p w14:paraId="3D41BC7F" w14:textId="77777777" w:rsidR="005D7279" w:rsidRPr="00BA2A34" w:rsidRDefault="00AB5A47" w:rsidP="00AC21C6">
      <w:pPr>
        <w:pStyle w:val="Titolo3"/>
      </w:pPr>
      <w:bookmarkStart w:id="180" w:name="_Toc241220970"/>
      <w:r w:rsidRPr="00BA2A34">
        <w:t>La validazione</w:t>
      </w:r>
      <w:bookmarkEnd w:id="180"/>
    </w:p>
    <w:p w14:paraId="1DE9389E" w14:textId="2F148F4C" w:rsidR="005D7279" w:rsidRPr="00BA2A34" w:rsidRDefault="00000000" w:rsidP="00BF0456">
      <w:pPr>
        <w:jc w:val="both"/>
        <w:rPr>
          <w:lang w:val="it-IT"/>
        </w:rPr>
      </w:pPr>
      <w:r w:rsidRPr="00BA2A34">
        <w:rPr>
          <w:lang w:val="it-IT"/>
        </w:rPr>
        <w:t xml:space="preserve">Il nome </w:t>
      </w:r>
      <w:r w:rsidR="00AB5A47" w:rsidRPr="00BA2A34">
        <w:rPr>
          <w:lang w:val="it-IT"/>
        </w:rPr>
        <w:t xml:space="preserve">“validazione” è </w:t>
      </w:r>
      <w:r w:rsidRPr="00BA2A34">
        <w:rPr>
          <w:lang w:val="it-IT"/>
        </w:rPr>
        <w:t>ingann</w:t>
      </w:r>
      <w:r w:rsidR="00AB5A47" w:rsidRPr="00BA2A34">
        <w:rPr>
          <w:lang w:val="it-IT"/>
        </w:rPr>
        <w:t>evole in quanto</w:t>
      </w:r>
      <w:r w:rsidRPr="00BA2A34">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BA2A34">
        <w:rPr>
          <w:lang w:val="it-IT"/>
        </w:rPr>
        <w:t xml:space="preserve"> ma per evitare che il continuo accesso ad ANSC ne determini latenze e lentezze</w:t>
      </w:r>
      <w:r w:rsidRPr="00BA2A34">
        <w:rPr>
          <w:lang w:val="it-IT"/>
        </w:rPr>
        <w:t>.</w:t>
      </w:r>
    </w:p>
    <w:p w14:paraId="172DCF21" w14:textId="77777777" w:rsidR="005D7279" w:rsidRPr="00BA2A34" w:rsidRDefault="00000000" w:rsidP="00BF0456">
      <w:pPr>
        <w:jc w:val="both"/>
        <w:rPr>
          <w:lang w:val="it-IT"/>
        </w:rPr>
      </w:pPr>
      <w:r w:rsidRPr="00BA2A34">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BA2A34">
        <w:rPr>
          <w:lang w:val="it-IT"/>
        </w:rPr>
        <w:lastRenderedPageBreak/>
        <w:t>consumato: lo stato di rifiuto nasce da un provvedimento formale, non da una validazione fallita.</w:t>
      </w:r>
    </w:p>
    <w:p w14:paraId="536FF4A3" w14:textId="77777777" w:rsidR="005D7279" w:rsidRPr="00BA2A34" w:rsidRDefault="00000000" w:rsidP="00AC21C6">
      <w:pPr>
        <w:pStyle w:val="Titolo3"/>
      </w:pPr>
      <w:bookmarkStart w:id="181" w:name="_Toc241220971"/>
      <w:r w:rsidRPr="00BA2A34">
        <w:t>Il modello evento</w:t>
      </w:r>
      <w:bookmarkEnd w:id="181"/>
    </w:p>
    <w:p w14:paraId="0908EE48" w14:textId="77777777" w:rsidR="005D7279" w:rsidRPr="00BA2A34" w:rsidRDefault="00000000" w:rsidP="00BF0456">
      <w:pPr>
        <w:jc w:val="both"/>
        <w:rPr>
          <w:lang w:val="it-IT"/>
        </w:rPr>
      </w:pPr>
      <w:r w:rsidRPr="00BA2A34">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BA2A34" w:rsidRDefault="00000000" w:rsidP="00AC21C6">
      <w:pPr>
        <w:pStyle w:val="Titolo3"/>
      </w:pPr>
      <w:bookmarkStart w:id="182" w:name="_Toc241220972"/>
      <w:r w:rsidRPr="00BA2A34">
        <w:t>Il codice di forzatura</w:t>
      </w:r>
      <w:bookmarkEnd w:id="182"/>
    </w:p>
    <w:p w14:paraId="2EA43A2A" w14:textId="6CDF2D12" w:rsidR="005D7279" w:rsidRPr="00BA2A34" w:rsidRDefault="00000000" w:rsidP="00BF0456">
      <w:pPr>
        <w:jc w:val="both"/>
        <w:rPr>
          <w:lang w:val="it-IT"/>
        </w:rPr>
      </w:pPr>
      <w:r w:rsidRPr="00BA2A34">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BA2A34" w:rsidRDefault="00000000" w:rsidP="00AC21C6">
      <w:pPr>
        <w:pStyle w:val="Titolo3"/>
      </w:pPr>
      <w:bookmarkStart w:id="183" w:name="_Toc241220973"/>
      <w:r w:rsidRPr="00BA2A34">
        <w:t>La prenotazione degli identificativi per il parto plurimo</w:t>
      </w:r>
      <w:bookmarkEnd w:id="183"/>
    </w:p>
    <w:p w14:paraId="6CF303FE" w14:textId="15AF91BA" w:rsidR="00D26870" w:rsidRPr="00BA2A34" w:rsidRDefault="00000000">
      <w:pPr>
        <w:jc w:val="both"/>
        <w:rPr>
          <w:lang w:val="it-IT"/>
        </w:rPr>
      </w:pPr>
      <w:r w:rsidRPr="00BA2A34">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BA2A34" w:rsidRDefault="00000000">
      <w:pPr>
        <w:jc w:val="both"/>
        <w:rPr>
          <w:lang w:val="it-IT"/>
        </w:rPr>
      </w:pPr>
      <w:r w:rsidRPr="00BA2A34">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BA2A34">
        <w:rPr>
          <w:lang w:val="it-IT"/>
        </w:rPr>
        <w:t>viceversa,</w:t>
      </w:r>
      <w:r w:rsidRPr="00BA2A34">
        <w:rPr>
          <w:lang w:val="it-IT"/>
        </w:rPr>
        <w:t xml:space="preserve"> e ANSC non consente di aggiornare un atto depositato. È una dipendenza circolare, che senza una assegnazione anticipata degli identificativi non ha soluzione. La prenotazione serve a spezzarla</w:t>
      </w:r>
      <w:r w:rsidR="002B75E1" w:rsidRPr="00BA2A34">
        <w:rPr>
          <w:lang w:val="it-IT"/>
        </w:rPr>
        <w:t xml:space="preserve"> a fini applicativi</w:t>
      </w:r>
      <w:r w:rsidRPr="00BA2A34">
        <w:rPr>
          <w:lang w:val="it-IT"/>
        </w:rPr>
        <w:t>.</w:t>
      </w:r>
    </w:p>
    <w:p w14:paraId="3F6FA354" w14:textId="77777777" w:rsidR="00D26870" w:rsidRPr="00BA2A34" w:rsidRDefault="00000000">
      <w:pPr>
        <w:jc w:val="both"/>
        <w:rPr>
          <w:lang w:val="it-IT"/>
        </w:rPr>
      </w:pPr>
      <w:r w:rsidRPr="00BA2A34">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BA2A34" w14:paraId="36FAC836" w14:textId="77777777" w:rsidTr="007E201C">
        <w:tc>
          <w:tcPr>
            <w:tcW w:w="1728" w:type="dxa"/>
            <w:shd w:val="clear" w:color="auto" w:fill="DAE9F7" w:themeFill="text2" w:themeFillTint="1A"/>
          </w:tcPr>
          <w:p w14:paraId="38D9B31F" w14:textId="77777777" w:rsidR="00D26870" w:rsidRPr="00BA2A34" w:rsidRDefault="00000000">
            <w:pPr>
              <w:jc w:val="both"/>
              <w:rPr>
                <w:lang w:val="it-IT"/>
              </w:rPr>
            </w:pPr>
            <w:r w:rsidRPr="00BA2A34">
              <w:rPr>
                <w:b/>
                <w:sz w:val="18"/>
                <w:lang w:val="it-IT"/>
              </w:rPr>
              <w:t>Passo</w:t>
            </w:r>
          </w:p>
        </w:tc>
        <w:tc>
          <w:tcPr>
            <w:tcW w:w="4032" w:type="dxa"/>
            <w:shd w:val="clear" w:color="auto" w:fill="DAE9F7" w:themeFill="text2" w:themeFillTint="1A"/>
          </w:tcPr>
          <w:p w14:paraId="12B96B6E" w14:textId="77777777" w:rsidR="00D26870" w:rsidRPr="00BA2A34" w:rsidRDefault="00000000">
            <w:pPr>
              <w:jc w:val="both"/>
              <w:rPr>
                <w:lang w:val="it-IT"/>
              </w:rPr>
            </w:pPr>
            <w:r w:rsidRPr="00BA2A34">
              <w:rPr>
                <w:b/>
                <w:sz w:val="18"/>
                <w:lang w:val="it-IT"/>
              </w:rPr>
              <w:t>Operazione</w:t>
            </w:r>
          </w:p>
        </w:tc>
        <w:tc>
          <w:tcPr>
            <w:tcW w:w="3600" w:type="dxa"/>
            <w:shd w:val="clear" w:color="auto" w:fill="DAE9F7" w:themeFill="text2" w:themeFillTint="1A"/>
          </w:tcPr>
          <w:p w14:paraId="6E5B1328" w14:textId="77777777" w:rsidR="00D26870" w:rsidRPr="00BA2A34" w:rsidRDefault="00000000">
            <w:pPr>
              <w:jc w:val="both"/>
              <w:rPr>
                <w:lang w:val="it-IT"/>
              </w:rPr>
            </w:pPr>
            <w:r w:rsidRPr="00BA2A34">
              <w:rPr>
                <w:b/>
                <w:sz w:val="18"/>
                <w:lang w:val="it-IT"/>
              </w:rPr>
              <w:t>Stato dell’atto in ANSC</w:t>
            </w:r>
          </w:p>
        </w:tc>
      </w:tr>
      <w:tr w:rsidR="00D26870" w:rsidRPr="00BA2A34" w14:paraId="7AD959FF" w14:textId="77777777">
        <w:tc>
          <w:tcPr>
            <w:tcW w:w="1728" w:type="dxa"/>
          </w:tcPr>
          <w:p w14:paraId="4DDFA1FF" w14:textId="77777777" w:rsidR="00D26870" w:rsidRPr="00BA2A34" w:rsidRDefault="00000000">
            <w:pPr>
              <w:jc w:val="both"/>
              <w:rPr>
                <w:lang w:val="it-IT"/>
              </w:rPr>
            </w:pPr>
            <w:r w:rsidRPr="00BA2A34">
              <w:rPr>
                <w:sz w:val="18"/>
                <w:lang w:val="it-IT"/>
              </w:rPr>
              <w:t>Prenotazione</w:t>
            </w:r>
          </w:p>
        </w:tc>
        <w:tc>
          <w:tcPr>
            <w:tcW w:w="4032" w:type="dxa"/>
          </w:tcPr>
          <w:p w14:paraId="1756A06F" w14:textId="77777777" w:rsidR="00D26870" w:rsidRPr="00BA2A34" w:rsidRDefault="00000000">
            <w:pPr>
              <w:jc w:val="both"/>
              <w:rPr>
                <w:lang w:val="it-IT"/>
              </w:rPr>
            </w:pPr>
            <w:r w:rsidRPr="00BA2A34">
              <w:rPr>
                <w:sz w:val="18"/>
                <w:lang w:val="it-IT"/>
              </w:rPr>
              <w:t>R009 /prenota/evento, con il numero dei nati vivi, la lista dei numeri comunali e il caso d’uso.</w:t>
            </w:r>
          </w:p>
        </w:tc>
        <w:tc>
          <w:tcPr>
            <w:tcW w:w="3600" w:type="dxa"/>
          </w:tcPr>
          <w:p w14:paraId="71559245" w14:textId="77777777" w:rsidR="00D26870" w:rsidRPr="00BA2A34" w:rsidRDefault="00000000">
            <w:pPr>
              <w:jc w:val="both"/>
              <w:rPr>
                <w:lang w:val="it-IT"/>
              </w:rPr>
            </w:pPr>
            <w:r w:rsidRPr="00BA2A34">
              <w:rPr>
                <w:sz w:val="18"/>
                <w:lang w:val="it-IT"/>
              </w:rPr>
              <w:t>Nascono N atti in BOZZA, ciascuno con il proprio identificativo nazionale.</w:t>
            </w:r>
          </w:p>
        </w:tc>
      </w:tr>
      <w:tr w:rsidR="00D26870" w:rsidRPr="00BA2A34" w14:paraId="10672A00" w14:textId="77777777">
        <w:tc>
          <w:tcPr>
            <w:tcW w:w="1728" w:type="dxa"/>
          </w:tcPr>
          <w:p w14:paraId="7F5E9248" w14:textId="77777777" w:rsidR="00D26870" w:rsidRPr="00BA2A34" w:rsidRDefault="00000000">
            <w:pPr>
              <w:jc w:val="both"/>
              <w:rPr>
                <w:lang w:val="it-IT"/>
              </w:rPr>
            </w:pPr>
            <w:r w:rsidRPr="00BA2A34">
              <w:rPr>
                <w:sz w:val="18"/>
                <w:lang w:val="it-IT"/>
              </w:rPr>
              <w:t>Completamento</w:t>
            </w:r>
          </w:p>
        </w:tc>
        <w:tc>
          <w:tcPr>
            <w:tcW w:w="4032" w:type="dxa"/>
          </w:tcPr>
          <w:p w14:paraId="6A1EBDBA" w14:textId="77777777" w:rsidR="00D26870" w:rsidRPr="00BA2A34" w:rsidRDefault="00000000">
            <w:pPr>
              <w:jc w:val="both"/>
              <w:rPr>
                <w:lang w:val="it-IT"/>
              </w:rPr>
            </w:pPr>
            <w:r w:rsidRPr="00BA2A34">
              <w:rPr>
                <w:sz w:val="18"/>
                <w:lang w:val="it-IT"/>
              </w:rPr>
              <w:t>Si compila l’atto di un gemello e lo si deposita.</w:t>
            </w:r>
          </w:p>
        </w:tc>
        <w:tc>
          <w:tcPr>
            <w:tcW w:w="3600" w:type="dxa"/>
          </w:tcPr>
          <w:p w14:paraId="3861863A" w14:textId="77777777" w:rsidR="00D26870" w:rsidRPr="00BA2A34" w:rsidRDefault="00000000">
            <w:pPr>
              <w:jc w:val="both"/>
              <w:rPr>
                <w:lang w:val="it-IT"/>
              </w:rPr>
            </w:pPr>
            <w:r w:rsidRPr="00BA2A34">
              <w:rPr>
                <w:sz w:val="18"/>
                <w:lang w:val="it-IT"/>
              </w:rPr>
              <w:t>L’atto passa a CONFERMATO. Si prosegue con le firme fino a FIRMATO DA USC.</w:t>
            </w:r>
          </w:p>
        </w:tc>
      </w:tr>
      <w:tr w:rsidR="00D26870" w:rsidRPr="00BA2A34" w14:paraId="4F18197D" w14:textId="77777777">
        <w:tc>
          <w:tcPr>
            <w:tcW w:w="1728" w:type="dxa"/>
          </w:tcPr>
          <w:p w14:paraId="60C30E0D" w14:textId="77777777" w:rsidR="00D26870" w:rsidRPr="00BA2A34" w:rsidRDefault="00000000">
            <w:pPr>
              <w:jc w:val="both"/>
              <w:rPr>
                <w:lang w:val="it-IT"/>
              </w:rPr>
            </w:pPr>
            <w:r w:rsidRPr="00BA2A34">
              <w:rPr>
                <w:sz w:val="18"/>
                <w:lang w:val="it-IT"/>
              </w:rPr>
              <w:t>Chiusura</w:t>
            </w:r>
          </w:p>
        </w:tc>
        <w:tc>
          <w:tcPr>
            <w:tcW w:w="4032" w:type="dxa"/>
          </w:tcPr>
          <w:p w14:paraId="35FEF093" w14:textId="77777777" w:rsidR="00D26870" w:rsidRPr="00BA2A34" w:rsidRDefault="00000000">
            <w:pPr>
              <w:jc w:val="both"/>
              <w:rPr>
                <w:lang w:val="it-IT"/>
              </w:rPr>
            </w:pPr>
            <w:r w:rsidRPr="00BA2A34">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BA2A34" w:rsidRDefault="00000000">
            <w:pPr>
              <w:jc w:val="both"/>
              <w:rPr>
                <w:lang w:val="it-IT"/>
              </w:rPr>
            </w:pPr>
            <w:r w:rsidRPr="00BA2A34">
              <w:rPr>
                <w:sz w:val="18"/>
                <w:lang w:val="it-IT"/>
              </w:rPr>
              <w:t>L’atto passa ad ANNULLATO. L’identificativo nazionale resta consumato.</w:t>
            </w:r>
          </w:p>
        </w:tc>
      </w:tr>
    </w:tbl>
    <w:p w14:paraId="6A96BE54" w14:textId="77777777" w:rsidR="00D26870" w:rsidRPr="00BA2A34" w:rsidRDefault="00000000">
      <w:pPr>
        <w:jc w:val="both"/>
        <w:rPr>
          <w:lang w:val="it-IT"/>
        </w:rPr>
      </w:pPr>
      <w:r w:rsidRPr="00BA2A34">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BA2A34" w:rsidRDefault="00000000">
      <w:pPr>
        <w:jc w:val="both"/>
        <w:rPr>
          <w:bCs/>
          <w:lang w:val="it-IT"/>
        </w:rPr>
      </w:pPr>
      <w:r w:rsidRPr="00BA2A34">
        <w:rPr>
          <w:bCs/>
          <w:lang w:val="it-IT"/>
        </w:rPr>
        <w:t>Che cosa comporta, in concreto, registrare un parto plurimo</w:t>
      </w:r>
      <w:r w:rsidR="002B75E1" w:rsidRPr="00BA2A34">
        <w:rPr>
          <w:bCs/>
          <w:lang w:val="it-IT"/>
        </w:rPr>
        <w:t>:</w:t>
      </w:r>
    </w:p>
    <w:p w14:paraId="794853D2" w14:textId="77777777" w:rsidR="00D26870" w:rsidRPr="00BA2A34" w:rsidRDefault="00000000" w:rsidP="002B75E1">
      <w:pPr>
        <w:pStyle w:val="Paragrafoelenco"/>
        <w:numPr>
          <w:ilvl w:val="0"/>
          <w:numId w:val="34"/>
        </w:numPr>
        <w:jc w:val="both"/>
        <w:rPr>
          <w:lang w:val="it-IT"/>
        </w:rPr>
      </w:pPr>
      <w:r w:rsidRPr="00BA2A34">
        <w:rPr>
          <w:b/>
          <w:lang w:val="it-IT"/>
        </w:rPr>
        <w:t xml:space="preserve">Il caso d’uso è quello di servizio. </w:t>
      </w:r>
      <w:r w:rsidRPr="00BA2A34">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BA2A34" w:rsidRDefault="00000000" w:rsidP="002B75E1">
      <w:pPr>
        <w:pStyle w:val="Paragrafoelenco"/>
        <w:numPr>
          <w:ilvl w:val="0"/>
          <w:numId w:val="34"/>
        </w:numPr>
        <w:jc w:val="both"/>
        <w:rPr>
          <w:lang w:val="it-IT"/>
        </w:rPr>
      </w:pPr>
      <w:r w:rsidRPr="00BA2A34">
        <w:rPr>
          <w:b/>
          <w:lang w:val="it-IT"/>
        </w:rPr>
        <w:t xml:space="preserve">La minuta è obbligatoria e la scrive l’ufficiale. </w:t>
      </w:r>
      <w:r w:rsidRPr="00BA2A34">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BA2A34" w:rsidRDefault="00000000" w:rsidP="002B75E1">
      <w:pPr>
        <w:pStyle w:val="Paragrafoelenco"/>
        <w:numPr>
          <w:ilvl w:val="0"/>
          <w:numId w:val="34"/>
        </w:numPr>
        <w:jc w:val="both"/>
        <w:rPr>
          <w:lang w:val="it-IT"/>
        </w:rPr>
      </w:pPr>
      <w:r w:rsidRPr="00BA2A34">
        <w:rPr>
          <w:b/>
          <w:lang w:val="it-IT"/>
        </w:rPr>
        <w:t xml:space="preserve">La firma del dichiarante può essere solo cartacea. </w:t>
      </w:r>
      <w:r w:rsidRPr="00BA2A34">
        <w:rPr>
          <w:lang w:val="it-IT"/>
        </w:rPr>
        <w:t>La guida esclude esplicitamente la firma elettronica per i parti gemellari e plurigemellari.</w:t>
      </w:r>
    </w:p>
    <w:p w14:paraId="726C9D2E" w14:textId="77777777" w:rsidR="00D26870" w:rsidRPr="00BA2A34" w:rsidRDefault="00000000" w:rsidP="002B75E1">
      <w:pPr>
        <w:pStyle w:val="Paragrafoelenco"/>
        <w:numPr>
          <w:ilvl w:val="0"/>
          <w:numId w:val="34"/>
        </w:numPr>
        <w:jc w:val="both"/>
        <w:rPr>
          <w:lang w:val="it-IT"/>
        </w:rPr>
      </w:pPr>
      <w:r w:rsidRPr="00BA2A34">
        <w:rPr>
          <w:b/>
          <w:lang w:val="it-IT"/>
        </w:rPr>
        <w:lastRenderedPageBreak/>
        <w:t xml:space="preserve">Si completa un gemello alla volta. </w:t>
      </w:r>
      <w:r w:rsidRPr="00BA2A34">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BA2A34" w:rsidRDefault="00000000" w:rsidP="002B75E1">
      <w:pPr>
        <w:pStyle w:val="Paragrafoelenco"/>
        <w:numPr>
          <w:ilvl w:val="0"/>
          <w:numId w:val="34"/>
        </w:numPr>
        <w:jc w:val="both"/>
        <w:rPr>
          <w:lang w:val="it-IT"/>
        </w:rPr>
      </w:pPr>
      <w:r w:rsidRPr="00BA2A34">
        <w:rPr>
          <w:b/>
          <w:lang w:val="it-IT"/>
        </w:rPr>
        <w:t xml:space="preserve">I numeri comunali si allocano in blocco e in anticipo. </w:t>
      </w:r>
      <w:r w:rsidRPr="00BA2A34">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BA2A34" w:rsidRDefault="00000000" w:rsidP="002B75E1">
      <w:pPr>
        <w:pStyle w:val="Paragrafoelenco"/>
        <w:numPr>
          <w:ilvl w:val="0"/>
          <w:numId w:val="34"/>
        </w:numPr>
        <w:jc w:val="both"/>
        <w:rPr>
          <w:lang w:val="it-IT"/>
        </w:rPr>
      </w:pPr>
      <w:r w:rsidRPr="00BA2A34">
        <w:rPr>
          <w:b/>
          <w:lang w:val="it-IT"/>
        </w:rPr>
        <w:t xml:space="preserve">I campi gemellari non compaiono in alcun mapping. </w:t>
      </w:r>
      <w:r w:rsidRPr="00BA2A34">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BA2A34" w:rsidRDefault="00000000" w:rsidP="00AC21C6">
      <w:pPr>
        <w:pStyle w:val="Titolo3"/>
      </w:pPr>
      <w:bookmarkStart w:id="184" w:name="_Toc241220974"/>
      <w:r w:rsidRPr="00BA2A34">
        <w:t>Che cosa R009 non offre</w:t>
      </w:r>
      <w:bookmarkEnd w:id="184"/>
    </w:p>
    <w:p w14:paraId="7B175CEF" w14:textId="77777777" w:rsidR="005D7279" w:rsidRPr="00BA2A34" w:rsidRDefault="00000000" w:rsidP="00BF0456">
      <w:pPr>
        <w:pStyle w:val="Paragrafoelenco"/>
        <w:numPr>
          <w:ilvl w:val="0"/>
          <w:numId w:val="18"/>
        </w:numPr>
        <w:jc w:val="both"/>
        <w:rPr>
          <w:lang w:val="it-IT"/>
        </w:rPr>
      </w:pPr>
      <w:r w:rsidRPr="00BA2A34">
        <w:rPr>
          <w:b/>
          <w:lang w:val="it-IT"/>
        </w:rPr>
        <w:t xml:space="preserve">Nessun controllo senza effetti. </w:t>
      </w:r>
      <w:r w:rsidRPr="00BA2A34">
        <w:rPr>
          <w:lang w:val="it-IT"/>
        </w:rPr>
        <w:t>Non esiste una modalità di prova: la validazione è il deposito.</w:t>
      </w:r>
    </w:p>
    <w:p w14:paraId="3FC5ED50" w14:textId="77777777" w:rsidR="005D7279" w:rsidRPr="00BA2A34" w:rsidRDefault="00000000" w:rsidP="00BF0456">
      <w:pPr>
        <w:pStyle w:val="Paragrafoelenco"/>
        <w:numPr>
          <w:ilvl w:val="0"/>
          <w:numId w:val="18"/>
        </w:numPr>
        <w:jc w:val="both"/>
        <w:rPr>
          <w:lang w:val="it-IT"/>
        </w:rPr>
      </w:pPr>
      <w:r w:rsidRPr="00BA2A34">
        <w:rPr>
          <w:b/>
          <w:lang w:val="it-IT"/>
        </w:rPr>
        <w:t xml:space="preserve">Nessun deposito massivo. </w:t>
      </w:r>
      <w:r w:rsidRPr="00BA2A34">
        <w:rPr>
          <w:lang w:val="it-IT"/>
        </w:rPr>
        <w:t>Un evento per chiamata. L’unica operazione che ne tratta più d’uno è la prenotazione degli identificativi per il parto plurimo, che però non deposita nulla.</w:t>
      </w:r>
    </w:p>
    <w:p w14:paraId="272DE663" w14:textId="77777777" w:rsidR="005D7279" w:rsidRPr="00BA2A34" w:rsidRDefault="00000000" w:rsidP="00BF0456">
      <w:pPr>
        <w:pStyle w:val="Paragrafoelenco"/>
        <w:numPr>
          <w:ilvl w:val="0"/>
          <w:numId w:val="18"/>
        </w:numPr>
        <w:jc w:val="both"/>
        <w:rPr>
          <w:lang w:val="it-IT"/>
        </w:rPr>
      </w:pPr>
      <w:r w:rsidRPr="00BA2A34">
        <w:rPr>
          <w:b/>
          <w:lang w:val="it-IT"/>
        </w:rPr>
        <w:t xml:space="preserve">Nessun aggiornamento. </w:t>
      </w:r>
      <w:r w:rsidRPr="00BA2A34">
        <w:rPr>
          <w:lang w:val="it-IT"/>
        </w:rPr>
        <w:t>Un evento depositato non si modifica: si annulla prima della firma, oppure si corregge dopo con un’annotazione o con una nota tecnica.</w:t>
      </w:r>
    </w:p>
    <w:p w14:paraId="26EC3304" w14:textId="77777777" w:rsidR="005D7279" w:rsidRPr="00BA2A34" w:rsidRDefault="00000000" w:rsidP="00BF0456">
      <w:pPr>
        <w:pStyle w:val="Titolo2"/>
        <w:jc w:val="both"/>
        <w:rPr>
          <w:lang w:val="it-IT"/>
        </w:rPr>
      </w:pPr>
      <w:bookmarkStart w:id="185" w:name="_Toc241220975"/>
      <w:r w:rsidRPr="00BA2A34">
        <w:rPr>
          <w:lang w:val="it-IT"/>
        </w:rPr>
        <w:t>Il deposito non è un servizio solo</w:t>
      </w:r>
      <w:bookmarkEnd w:id="185"/>
    </w:p>
    <w:p w14:paraId="4E6DEC21" w14:textId="3E8387FF" w:rsidR="005D7279" w:rsidRPr="00BA2A34" w:rsidRDefault="00000000" w:rsidP="00BF0456">
      <w:pPr>
        <w:jc w:val="both"/>
        <w:rPr>
          <w:lang w:val="it-IT"/>
        </w:rPr>
      </w:pPr>
      <w:r w:rsidRPr="00BA2A34">
        <w:rPr>
          <w:lang w:val="it-IT"/>
        </w:rPr>
        <w:t>Il disegno attuale conosce una sola operazione di deposito, quella di R009</w:t>
      </w:r>
      <w:r w:rsidR="00592BBA" w:rsidRPr="00BA2A34">
        <w:rPr>
          <w:lang w:val="it-IT"/>
        </w:rPr>
        <w:t xml:space="preserve"> </w:t>
      </w:r>
      <w:r w:rsidR="002B75E1" w:rsidRPr="00BA2A34">
        <w:rPr>
          <w:lang w:val="it-IT"/>
        </w:rPr>
        <w:t>m</w:t>
      </w:r>
      <w:r w:rsidRPr="00BA2A34">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BA2A34" w:rsidRDefault="00000000" w:rsidP="00BF0456">
      <w:pPr>
        <w:jc w:val="both"/>
        <w:rPr>
          <w:lang w:val="it-IT"/>
        </w:rPr>
      </w:pPr>
      <w:r w:rsidRPr="00BA2A34">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BA2A34" w:rsidRDefault="00AB5A47" w:rsidP="00BF0456">
      <w:pPr>
        <w:jc w:val="both"/>
        <w:rPr>
          <w:lang w:val="it-IT"/>
        </w:rPr>
      </w:pPr>
      <w:r w:rsidRPr="00BA2A34">
        <w:rPr>
          <w:lang w:val="it-IT"/>
        </w:rPr>
        <w:br w:type="page"/>
      </w:r>
    </w:p>
    <w:p w14:paraId="2A5780BE" w14:textId="04B85A79" w:rsidR="00D26870" w:rsidRPr="00BA2A34" w:rsidRDefault="00C93C5C">
      <w:pPr>
        <w:pStyle w:val="Titolo1"/>
        <w:jc w:val="both"/>
        <w:rPr>
          <w:lang w:val="it-IT"/>
        </w:rPr>
      </w:pPr>
      <w:r w:rsidRPr="00BA2A34">
        <w:rPr>
          <w:lang w:val="it-IT"/>
        </w:rPr>
        <w:lastRenderedPageBreak/>
        <w:t xml:space="preserve"> </w:t>
      </w:r>
      <w:bookmarkStart w:id="186" w:name="_Toc241220976"/>
      <w:r w:rsidRPr="00BA2A34">
        <w:rPr>
          <w:lang w:val="it-IT"/>
        </w:rPr>
        <w:t>Schede dei servizi ANSC per lo sviluppo</w:t>
      </w:r>
      <w:bookmarkEnd w:id="186"/>
    </w:p>
    <w:p w14:paraId="79F2D22F" w14:textId="77777777" w:rsidR="00D26870" w:rsidRPr="00BA2A34" w:rsidRDefault="00000000">
      <w:pPr>
        <w:jc w:val="both"/>
        <w:rPr>
          <w:lang w:val="it-IT"/>
        </w:rPr>
      </w:pPr>
      <w:r w:rsidRPr="00BA2A34">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BA2A34" w:rsidRDefault="00000000">
      <w:pPr>
        <w:jc w:val="both"/>
        <w:rPr>
          <w:lang w:val="it-IT"/>
        </w:rPr>
      </w:pPr>
      <w:r w:rsidRPr="00BA2A34">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BA2A34" w:rsidRDefault="00000000">
      <w:pPr>
        <w:jc w:val="both"/>
        <w:rPr>
          <w:lang w:val="it-IT"/>
        </w:rPr>
      </w:pPr>
      <w:r w:rsidRPr="00BA2A34">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BA2A34" w:rsidRDefault="00000000">
      <w:pPr>
        <w:pStyle w:val="Titolo2"/>
        <w:jc w:val="both"/>
        <w:rPr>
          <w:lang w:val="it-IT"/>
        </w:rPr>
      </w:pPr>
      <w:bookmarkStart w:id="187" w:name="_Toc241220977"/>
      <w:r w:rsidRPr="00BA2A34">
        <w:rPr>
          <w:lang w:val="it-IT"/>
        </w:rPr>
        <w:t>R001 — Allegati</w:t>
      </w:r>
      <w:bookmarkEnd w:id="187"/>
    </w:p>
    <w:p w14:paraId="172B1791" w14:textId="77777777" w:rsidR="00D26870" w:rsidRPr="00BA2A34" w:rsidRDefault="00000000">
      <w:pPr>
        <w:jc w:val="both"/>
        <w:rPr>
          <w:lang w:val="it-IT"/>
        </w:rPr>
      </w:pPr>
      <w:r w:rsidRPr="00BA2A34">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BA2A34" w14:paraId="548BBF62" w14:textId="77777777" w:rsidTr="004B76F9">
        <w:tc>
          <w:tcPr>
            <w:tcW w:w="2160" w:type="dxa"/>
            <w:shd w:val="clear" w:color="auto" w:fill="DAE9F7" w:themeFill="text2" w:themeFillTint="1A"/>
          </w:tcPr>
          <w:p w14:paraId="6B33D789"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3EE09602"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8E7B281"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BB7C84A" w14:textId="77777777" w:rsidR="00D26870" w:rsidRPr="00BA2A34" w:rsidRDefault="00000000">
            <w:pPr>
              <w:jc w:val="both"/>
              <w:rPr>
                <w:lang w:val="it-IT"/>
              </w:rPr>
            </w:pPr>
            <w:r w:rsidRPr="00BA2A34">
              <w:rPr>
                <w:b/>
                <w:sz w:val="18"/>
                <w:lang w:val="it-IT"/>
              </w:rPr>
              <w:t>Effetti</w:t>
            </w:r>
          </w:p>
        </w:tc>
      </w:tr>
      <w:tr w:rsidR="00D26870" w:rsidRPr="00BA2A34" w14:paraId="623DE75D" w14:textId="77777777">
        <w:tc>
          <w:tcPr>
            <w:tcW w:w="2160" w:type="dxa"/>
          </w:tcPr>
          <w:p w14:paraId="103A003A" w14:textId="77777777" w:rsidR="00D26870" w:rsidRPr="00BA2A34" w:rsidRDefault="00000000">
            <w:pPr>
              <w:jc w:val="both"/>
              <w:rPr>
                <w:lang w:val="it-IT"/>
              </w:rPr>
            </w:pPr>
            <w:r w:rsidRPr="00BA2A34">
              <w:rPr>
                <w:sz w:val="18"/>
                <w:lang w:val="it-IT"/>
              </w:rPr>
              <w:t>/allegato/upload</w:t>
            </w:r>
          </w:p>
        </w:tc>
        <w:tc>
          <w:tcPr>
            <w:tcW w:w="2448" w:type="dxa"/>
          </w:tcPr>
          <w:p w14:paraId="1C275A95" w14:textId="77777777" w:rsidR="00D26870" w:rsidRPr="00BA2A34" w:rsidRDefault="00000000">
            <w:pPr>
              <w:jc w:val="both"/>
              <w:rPr>
                <w:lang w:val="it-IT"/>
              </w:rPr>
            </w:pPr>
            <w:r w:rsidRPr="00BA2A34">
              <w:rPr>
                <w:sz w:val="18"/>
                <w:lang w:val="it-IT"/>
              </w:rPr>
              <w:t>Carica il documento e avvia la scansione.</w:t>
            </w:r>
          </w:p>
        </w:tc>
        <w:tc>
          <w:tcPr>
            <w:tcW w:w="2448" w:type="dxa"/>
          </w:tcPr>
          <w:p w14:paraId="2CCAD1BC" w14:textId="77777777" w:rsidR="00D26870" w:rsidRPr="00BA2A34" w:rsidRDefault="00000000">
            <w:pPr>
              <w:jc w:val="both"/>
              <w:rPr>
                <w:lang w:val="it-IT"/>
              </w:rPr>
            </w:pPr>
            <w:r w:rsidRPr="00BA2A34">
              <w:rPr>
                <w:sz w:val="18"/>
                <w:lang w:val="it-IT"/>
              </w:rPr>
              <w:t>allegatoInput</w:t>
            </w:r>
          </w:p>
        </w:tc>
        <w:tc>
          <w:tcPr>
            <w:tcW w:w="2304" w:type="dxa"/>
          </w:tcPr>
          <w:p w14:paraId="7BDCD756" w14:textId="77777777" w:rsidR="00D26870" w:rsidRPr="00BA2A34" w:rsidRDefault="00000000">
            <w:pPr>
              <w:jc w:val="both"/>
              <w:rPr>
                <w:lang w:val="it-IT"/>
              </w:rPr>
            </w:pPr>
            <w:r w:rsidRPr="00BA2A34">
              <w:rPr>
                <w:sz w:val="18"/>
                <w:lang w:val="it-IT"/>
              </w:rPr>
              <w:t>Crea l’allegato in stato «Ricevuto» e ne avvia la verifica.</w:t>
            </w:r>
          </w:p>
        </w:tc>
      </w:tr>
      <w:tr w:rsidR="00D26870" w:rsidRPr="00BA2A34" w14:paraId="26B094BB" w14:textId="77777777">
        <w:tc>
          <w:tcPr>
            <w:tcW w:w="2160" w:type="dxa"/>
          </w:tcPr>
          <w:p w14:paraId="7BE1D4FD" w14:textId="77777777" w:rsidR="00D26870" w:rsidRPr="00BA2A34" w:rsidRDefault="00000000">
            <w:pPr>
              <w:jc w:val="both"/>
              <w:rPr>
                <w:lang w:val="it-IT"/>
              </w:rPr>
            </w:pPr>
            <w:r w:rsidRPr="00BA2A34">
              <w:rPr>
                <w:sz w:val="18"/>
                <w:lang w:val="it-IT"/>
              </w:rPr>
              <w:t>/allegato/verifica</w:t>
            </w:r>
          </w:p>
        </w:tc>
        <w:tc>
          <w:tcPr>
            <w:tcW w:w="2448" w:type="dxa"/>
          </w:tcPr>
          <w:p w14:paraId="21B4F7EE" w14:textId="77777777" w:rsidR="00D26870" w:rsidRPr="00BA2A34" w:rsidRDefault="00000000">
            <w:pPr>
              <w:jc w:val="both"/>
              <w:rPr>
                <w:lang w:val="it-IT"/>
              </w:rPr>
            </w:pPr>
            <w:r w:rsidRPr="00BA2A34">
              <w:rPr>
                <w:sz w:val="18"/>
                <w:lang w:val="it-IT"/>
              </w:rPr>
              <w:t>Restituisce lo stato corrente della scansione.</w:t>
            </w:r>
          </w:p>
        </w:tc>
        <w:tc>
          <w:tcPr>
            <w:tcW w:w="2448" w:type="dxa"/>
          </w:tcPr>
          <w:p w14:paraId="36982F44" w14:textId="77777777" w:rsidR="00D26870" w:rsidRPr="00BA2A34" w:rsidRDefault="00000000">
            <w:pPr>
              <w:jc w:val="both"/>
              <w:rPr>
                <w:lang w:val="it-IT"/>
              </w:rPr>
            </w:pPr>
            <w:r w:rsidRPr="00BA2A34">
              <w:rPr>
                <w:sz w:val="18"/>
                <w:lang w:val="it-IT"/>
              </w:rPr>
              <w:t>idAllegato</w:t>
            </w:r>
          </w:p>
        </w:tc>
        <w:tc>
          <w:tcPr>
            <w:tcW w:w="2304" w:type="dxa"/>
          </w:tcPr>
          <w:p w14:paraId="075A1A53" w14:textId="77777777" w:rsidR="00D26870" w:rsidRPr="00BA2A34" w:rsidRDefault="00000000">
            <w:pPr>
              <w:jc w:val="both"/>
              <w:rPr>
                <w:lang w:val="it-IT"/>
              </w:rPr>
            </w:pPr>
            <w:r w:rsidRPr="00BA2A34">
              <w:rPr>
                <w:sz w:val="18"/>
                <w:lang w:val="it-IT"/>
              </w:rPr>
              <w:t>Nessuno: è una lettura leggera, pensata per essere ripetuta.</w:t>
            </w:r>
          </w:p>
        </w:tc>
      </w:tr>
      <w:tr w:rsidR="00D26870" w:rsidRPr="00BA2A34" w14:paraId="0C5B942E" w14:textId="77777777">
        <w:tc>
          <w:tcPr>
            <w:tcW w:w="2160" w:type="dxa"/>
          </w:tcPr>
          <w:p w14:paraId="5F4694B6" w14:textId="77777777" w:rsidR="00D26870" w:rsidRPr="00BA2A34" w:rsidRDefault="00000000">
            <w:pPr>
              <w:jc w:val="both"/>
              <w:rPr>
                <w:lang w:val="it-IT"/>
              </w:rPr>
            </w:pPr>
            <w:r w:rsidRPr="00BA2A34">
              <w:rPr>
                <w:sz w:val="18"/>
                <w:lang w:val="it-IT"/>
              </w:rPr>
              <w:t>/allegato</w:t>
            </w:r>
          </w:p>
        </w:tc>
        <w:tc>
          <w:tcPr>
            <w:tcW w:w="2448" w:type="dxa"/>
          </w:tcPr>
          <w:p w14:paraId="31C3EE99" w14:textId="77777777" w:rsidR="00D26870" w:rsidRPr="00BA2A34" w:rsidRDefault="00000000">
            <w:pPr>
              <w:jc w:val="both"/>
              <w:rPr>
                <w:lang w:val="it-IT"/>
              </w:rPr>
            </w:pPr>
            <w:r w:rsidRPr="00BA2A34">
              <w:rPr>
                <w:sz w:val="18"/>
                <w:lang w:val="it-IT"/>
              </w:rPr>
              <w:t>Restituisce tutti i dati dell’allegato, contenuto compreso.</w:t>
            </w:r>
          </w:p>
        </w:tc>
        <w:tc>
          <w:tcPr>
            <w:tcW w:w="2448" w:type="dxa"/>
          </w:tcPr>
          <w:p w14:paraId="44A52D50" w14:textId="77777777" w:rsidR="00D26870" w:rsidRPr="00BA2A34" w:rsidRDefault="00000000">
            <w:pPr>
              <w:jc w:val="both"/>
              <w:rPr>
                <w:lang w:val="it-IT"/>
              </w:rPr>
            </w:pPr>
            <w:r w:rsidRPr="00BA2A34">
              <w:rPr>
                <w:sz w:val="18"/>
                <w:lang w:val="it-IT"/>
              </w:rPr>
              <w:t>idAllegato</w:t>
            </w:r>
          </w:p>
        </w:tc>
        <w:tc>
          <w:tcPr>
            <w:tcW w:w="2304" w:type="dxa"/>
          </w:tcPr>
          <w:p w14:paraId="0FC825B7" w14:textId="77777777" w:rsidR="00D26870" w:rsidRPr="00BA2A34" w:rsidRDefault="00000000">
            <w:pPr>
              <w:jc w:val="both"/>
              <w:rPr>
                <w:lang w:val="it-IT"/>
              </w:rPr>
            </w:pPr>
            <w:r w:rsidRPr="00BA2A34">
              <w:rPr>
                <w:sz w:val="18"/>
                <w:lang w:val="it-IT"/>
              </w:rPr>
              <w:t>Nessuno.</w:t>
            </w:r>
          </w:p>
        </w:tc>
      </w:tr>
    </w:tbl>
    <w:p w14:paraId="3050731E"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Sessione OTP attiva. L’atto in lavorazione deve esistere lato Comune: l’allegato viene collegato all’evento al momento del deposito.</w:t>
      </w:r>
    </w:p>
    <w:p w14:paraId="195D078A"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Gli stati dell’allegato sono cinque (decodifica ANSC_08): Ricevuto, In corso di verifica, </w:t>
      </w:r>
      <w:r w:rsidRPr="00BA2A34">
        <w:rPr>
          <w:b/>
          <w:lang w:val="it-IT"/>
        </w:rPr>
        <w:t>Inserito</w:t>
      </w:r>
      <w:r w:rsidRPr="00BA2A34">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7E5086CF" w14:textId="77777777" w:rsidR="00D26870" w:rsidRPr="00BA2A34" w:rsidRDefault="00000000">
      <w:pPr>
        <w:pStyle w:val="Titolo2"/>
        <w:jc w:val="both"/>
        <w:rPr>
          <w:lang w:val="it-IT"/>
        </w:rPr>
      </w:pPr>
      <w:bookmarkStart w:id="188" w:name="_Toc241220978"/>
      <w:r w:rsidRPr="00BA2A34">
        <w:rPr>
          <w:lang w:val="it-IT"/>
        </w:rPr>
        <w:t>R002 — Certificazione</w:t>
      </w:r>
      <w:bookmarkEnd w:id="188"/>
    </w:p>
    <w:p w14:paraId="7250B832" w14:textId="77777777" w:rsidR="00D26870" w:rsidRPr="00BA2A34" w:rsidRDefault="00000000">
      <w:pPr>
        <w:jc w:val="both"/>
        <w:rPr>
          <w:lang w:val="it-IT"/>
        </w:rPr>
      </w:pPr>
      <w:r w:rsidRPr="00BA2A34">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BA2A34" w14:paraId="305190F2" w14:textId="77777777" w:rsidTr="004B76F9">
        <w:tc>
          <w:tcPr>
            <w:tcW w:w="2160" w:type="dxa"/>
            <w:shd w:val="clear" w:color="auto" w:fill="DAE9F7" w:themeFill="text2" w:themeFillTint="1A"/>
          </w:tcPr>
          <w:p w14:paraId="1DB73FE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A1ACCB2"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12B8B5A"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4E8DC87F" w14:textId="77777777" w:rsidR="00D26870" w:rsidRPr="00BA2A34" w:rsidRDefault="00000000">
            <w:pPr>
              <w:jc w:val="both"/>
              <w:rPr>
                <w:lang w:val="it-IT"/>
              </w:rPr>
            </w:pPr>
            <w:r w:rsidRPr="00BA2A34">
              <w:rPr>
                <w:b/>
                <w:sz w:val="18"/>
                <w:lang w:val="it-IT"/>
              </w:rPr>
              <w:t>Effetti</w:t>
            </w:r>
          </w:p>
        </w:tc>
      </w:tr>
      <w:tr w:rsidR="00D26870" w:rsidRPr="00BA2A34" w14:paraId="093E97C1" w14:textId="77777777">
        <w:tc>
          <w:tcPr>
            <w:tcW w:w="2160" w:type="dxa"/>
          </w:tcPr>
          <w:p w14:paraId="44326177" w14:textId="77777777" w:rsidR="00D26870" w:rsidRPr="00BA2A34" w:rsidRDefault="00000000">
            <w:pPr>
              <w:jc w:val="both"/>
              <w:rPr>
                <w:lang w:val="it-IT"/>
              </w:rPr>
            </w:pPr>
            <w:r w:rsidRPr="00BA2A34">
              <w:rPr>
                <w:sz w:val="18"/>
                <w:lang w:val="it-IT"/>
              </w:rPr>
              <w:t>/certificato</w:t>
            </w:r>
          </w:p>
        </w:tc>
        <w:tc>
          <w:tcPr>
            <w:tcW w:w="2448" w:type="dxa"/>
          </w:tcPr>
          <w:p w14:paraId="5BD1EBFE" w14:textId="77777777" w:rsidR="00D26870" w:rsidRPr="00BA2A34" w:rsidRDefault="00000000">
            <w:pPr>
              <w:jc w:val="both"/>
              <w:rPr>
                <w:lang w:val="it-IT"/>
              </w:rPr>
            </w:pPr>
            <w:r w:rsidRPr="00BA2A34">
              <w:rPr>
                <w:sz w:val="18"/>
                <w:lang w:val="it-IT"/>
              </w:rPr>
              <w:t>Rilascia certificati ed estratti.</w:t>
            </w:r>
          </w:p>
        </w:tc>
        <w:tc>
          <w:tcPr>
            <w:tcW w:w="2448" w:type="dxa"/>
          </w:tcPr>
          <w:p w14:paraId="1F576058" w14:textId="77777777" w:rsidR="00D26870" w:rsidRPr="00BA2A34" w:rsidRDefault="00000000">
            <w:pPr>
              <w:jc w:val="both"/>
              <w:rPr>
                <w:lang w:val="it-IT"/>
              </w:rPr>
            </w:pPr>
            <w:r w:rsidRPr="00BA2A34">
              <w:rPr>
                <w:sz w:val="18"/>
                <w:lang w:val="it-IT"/>
              </w:rPr>
              <w:t>idAnsc o idEvento, richiedente, intestatario, tipo di certificato e di uso, lingue, parametriFirma</w:t>
            </w:r>
          </w:p>
        </w:tc>
        <w:tc>
          <w:tcPr>
            <w:tcW w:w="2304" w:type="dxa"/>
          </w:tcPr>
          <w:p w14:paraId="7617C71D" w14:textId="77777777" w:rsidR="00D26870" w:rsidRPr="00BA2A34" w:rsidRDefault="00000000">
            <w:pPr>
              <w:jc w:val="both"/>
              <w:rPr>
                <w:lang w:val="it-IT"/>
              </w:rPr>
            </w:pPr>
            <w:r w:rsidRPr="00BA2A34">
              <w:rPr>
                <w:sz w:val="18"/>
                <w:lang w:val="it-IT"/>
              </w:rPr>
              <w:t>Produce un documento firmato e ne registra l’emissione.</w:t>
            </w:r>
          </w:p>
        </w:tc>
      </w:tr>
      <w:tr w:rsidR="00D26870" w:rsidRPr="00BA2A34" w14:paraId="7AC55D50" w14:textId="77777777">
        <w:tc>
          <w:tcPr>
            <w:tcW w:w="2160" w:type="dxa"/>
          </w:tcPr>
          <w:p w14:paraId="41507019" w14:textId="77777777" w:rsidR="00D26870" w:rsidRPr="00BA2A34" w:rsidRDefault="00000000">
            <w:pPr>
              <w:jc w:val="both"/>
              <w:rPr>
                <w:lang w:val="it-IT"/>
              </w:rPr>
            </w:pPr>
            <w:r w:rsidRPr="00BA2A34">
              <w:rPr>
                <w:sz w:val="18"/>
                <w:lang w:val="it-IT"/>
              </w:rPr>
              <w:t>/certificato-semplice</w:t>
            </w:r>
          </w:p>
        </w:tc>
        <w:tc>
          <w:tcPr>
            <w:tcW w:w="2448" w:type="dxa"/>
          </w:tcPr>
          <w:p w14:paraId="45E956A2" w14:textId="77777777" w:rsidR="00D26870" w:rsidRPr="00BA2A34" w:rsidRDefault="00000000">
            <w:pPr>
              <w:jc w:val="both"/>
              <w:rPr>
                <w:lang w:val="it-IT"/>
              </w:rPr>
            </w:pPr>
            <w:r w:rsidRPr="00BA2A34">
              <w:rPr>
                <w:sz w:val="18"/>
                <w:lang w:val="it-IT"/>
              </w:rPr>
              <w:t>Come sopra, con permesso ridotto.</w:t>
            </w:r>
          </w:p>
        </w:tc>
        <w:tc>
          <w:tcPr>
            <w:tcW w:w="2448" w:type="dxa"/>
          </w:tcPr>
          <w:p w14:paraId="23AD5FBE" w14:textId="77777777" w:rsidR="00D26870" w:rsidRPr="00BA2A34" w:rsidRDefault="00000000">
            <w:pPr>
              <w:jc w:val="both"/>
              <w:rPr>
                <w:lang w:val="it-IT"/>
              </w:rPr>
            </w:pPr>
            <w:r w:rsidRPr="00BA2A34">
              <w:rPr>
                <w:sz w:val="18"/>
                <w:lang w:val="it-IT"/>
              </w:rPr>
              <w:t>Identico al precedente.</w:t>
            </w:r>
          </w:p>
        </w:tc>
        <w:tc>
          <w:tcPr>
            <w:tcW w:w="2304" w:type="dxa"/>
          </w:tcPr>
          <w:p w14:paraId="4D3EBC29" w14:textId="77777777" w:rsidR="00D26870" w:rsidRPr="00BA2A34" w:rsidRDefault="00000000">
            <w:pPr>
              <w:jc w:val="both"/>
              <w:rPr>
                <w:lang w:val="it-IT"/>
              </w:rPr>
            </w:pPr>
            <w:r w:rsidRPr="00BA2A34">
              <w:rPr>
                <w:sz w:val="18"/>
                <w:lang w:val="it-IT"/>
              </w:rPr>
              <w:t>Come sopra.</w:t>
            </w:r>
          </w:p>
        </w:tc>
      </w:tr>
    </w:tbl>
    <w:p w14:paraId="0099BFE6"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Sessione OTP attiva e </w:t>
      </w:r>
      <w:r w:rsidRPr="00BA2A34">
        <w:rPr>
          <w:b/>
          <w:lang w:val="it-IT"/>
        </w:rPr>
        <w:t>credenziali di firma remota</w:t>
      </w:r>
      <w:r w:rsidRPr="00BA2A34">
        <w:rPr>
          <w:lang w:val="it-IT"/>
        </w:rPr>
        <w:t>: il corpo della richiesta porta i parametri di firma, quindi l’emissione consuma un OTP di firma.</w:t>
      </w:r>
    </w:p>
    <w:p w14:paraId="25639B5F"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 risposta contiene il documento in base64 con nome, tipo e data di validità. L’annullamento per inefficacia di un atto </w:t>
      </w:r>
      <w:r w:rsidRPr="00BA2A34">
        <w:rPr>
          <w:b/>
          <w:lang w:val="it-IT"/>
        </w:rPr>
        <w:t>invalida i certificati già emessi</w:t>
      </w:r>
      <w:r w:rsidRPr="00BA2A34">
        <w:rPr>
          <w:lang w:val="it-IT"/>
        </w:rPr>
        <w:t>, che consultati via QR risultano non validi.</w:t>
      </w:r>
    </w:p>
    <w:p w14:paraId="7DC8A531"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 — la certificazione resta in SIPO</w:t>
      </w:r>
    </w:p>
    <w:p w14:paraId="74CD4944" w14:textId="77777777" w:rsidR="00D26870" w:rsidRPr="00BA2A34" w:rsidRDefault="00000000">
      <w:pPr>
        <w:pStyle w:val="Titolo2"/>
        <w:jc w:val="both"/>
        <w:rPr>
          <w:lang w:val="it-IT"/>
        </w:rPr>
      </w:pPr>
      <w:bookmarkStart w:id="189" w:name="_Toc241220979"/>
      <w:r w:rsidRPr="00BA2A34">
        <w:rPr>
          <w:lang w:val="it-IT"/>
        </w:rPr>
        <w:t>R003 — Comunicazioni ad altri enti</w:t>
      </w:r>
      <w:bookmarkEnd w:id="189"/>
    </w:p>
    <w:p w14:paraId="028099D0" w14:textId="77777777" w:rsidR="00D26870" w:rsidRPr="00BA2A34" w:rsidRDefault="00000000">
      <w:pPr>
        <w:jc w:val="both"/>
        <w:rPr>
          <w:lang w:val="it-IT"/>
        </w:rPr>
      </w:pPr>
      <w:r w:rsidRPr="00BA2A34">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706FB74D" w14:textId="77777777" w:rsidTr="004B76F9">
        <w:tc>
          <w:tcPr>
            <w:tcW w:w="2160" w:type="dxa"/>
            <w:shd w:val="clear" w:color="auto" w:fill="DAE9F7" w:themeFill="text2" w:themeFillTint="1A"/>
          </w:tcPr>
          <w:p w14:paraId="1A99677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A228B0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A3CA418"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3702607" w14:textId="77777777" w:rsidR="00D26870" w:rsidRPr="00BA2A34" w:rsidRDefault="00000000">
            <w:pPr>
              <w:jc w:val="both"/>
              <w:rPr>
                <w:lang w:val="it-IT"/>
              </w:rPr>
            </w:pPr>
            <w:r w:rsidRPr="00BA2A34">
              <w:rPr>
                <w:b/>
                <w:sz w:val="18"/>
                <w:lang w:val="it-IT"/>
              </w:rPr>
              <w:t>Effetti</w:t>
            </w:r>
          </w:p>
        </w:tc>
      </w:tr>
      <w:tr w:rsidR="00D26870" w:rsidRPr="00BA2A34" w14:paraId="04BA6D4A" w14:textId="77777777">
        <w:tc>
          <w:tcPr>
            <w:tcW w:w="2160" w:type="dxa"/>
          </w:tcPr>
          <w:p w14:paraId="08D8003C" w14:textId="77777777" w:rsidR="00D26870" w:rsidRPr="00BA2A34" w:rsidRDefault="00000000">
            <w:pPr>
              <w:jc w:val="both"/>
              <w:rPr>
                <w:lang w:val="it-IT"/>
              </w:rPr>
            </w:pPr>
            <w:r w:rsidRPr="00BA2A34">
              <w:rPr>
                <w:sz w:val="18"/>
                <w:lang w:val="it-IT"/>
              </w:rPr>
              <w:t>/comunicazione</w:t>
            </w:r>
          </w:p>
        </w:tc>
        <w:tc>
          <w:tcPr>
            <w:tcW w:w="2448" w:type="dxa"/>
          </w:tcPr>
          <w:p w14:paraId="618DA9A1" w14:textId="77777777" w:rsidR="00D26870" w:rsidRPr="00BA2A34" w:rsidRDefault="00000000">
            <w:pPr>
              <w:jc w:val="both"/>
              <w:rPr>
                <w:lang w:val="it-IT"/>
              </w:rPr>
            </w:pPr>
            <w:r w:rsidRPr="00BA2A34">
              <w:rPr>
                <w:sz w:val="18"/>
                <w:lang w:val="it-IT"/>
              </w:rPr>
              <w:t>Restituisce le comunicazioni generate per un evento.</w:t>
            </w:r>
          </w:p>
        </w:tc>
        <w:tc>
          <w:tcPr>
            <w:tcW w:w="2448" w:type="dxa"/>
          </w:tcPr>
          <w:p w14:paraId="12B1694C" w14:textId="77777777" w:rsidR="00D26870" w:rsidRPr="00BA2A34" w:rsidRDefault="00000000">
            <w:pPr>
              <w:jc w:val="both"/>
              <w:rPr>
                <w:lang w:val="it-IT"/>
              </w:rPr>
            </w:pPr>
            <w:r w:rsidRPr="00BA2A34">
              <w:rPr>
                <w:sz w:val="18"/>
                <w:lang w:val="it-IT"/>
              </w:rPr>
              <w:t>idAnsc</w:t>
            </w:r>
          </w:p>
        </w:tc>
        <w:tc>
          <w:tcPr>
            <w:tcW w:w="2304" w:type="dxa"/>
          </w:tcPr>
          <w:p w14:paraId="3B2139FD" w14:textId="77777777" w:rsidR="00D26870" w:rsidRPr="00BA2A34" w:rsidRDefault="00000000">
            <w:pPr>
              <w:jc w:val="both"/>
              <w:rPr>
                <w:lang w:val="it-IT"/>
              </w:rPr>
            </w:pPr>
            <w:r w:rsidRPr="00BA2A34">
              <w:rPr>
                <w:sz w:val="18"/>
                <w:lang w:val="it-IT"/>
              </w:rPr>
              <w:t>Nessuno: è una lettura.</w:t>
            </w:r>
          </w:p>
        </w:tc>
      </w:tr>
    </w:tbl>
    <w:p w14:paraId="7EFF6335"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e conoscenza dell’identificativo nazionale dell’evento.</w:t>
      </w:r>
    </w:p>
    <w:p w14:paraId="268DD25B"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Dichiarato fuori dal perimetro del pilota (OP-39). Chi lo adottasse deve sapere che si interroga </w:t>
      </w:r>
      <w:r w:rsidRPr="00BA2A34">
        <w:rPr>
          <w:b/>
          <w:lang w:val="it-IT"/>
        </w:rPr>
        <w:t>per singolo evento</w:t>
      </w:r>
      <w:r w:rsidRPr="00BA2A34">
        <w:rPr>
          <w:lang w:val="it-IT"/>
        </w:rPr>
        <w:t xml:space="preserve"> e che non esiste una ricerca per intervallo di date: il recupero è possibile solo iterando sugli eventi che il Comune conosce.</w:t>
      </w:r>
    </w:p>
    <w:p w14:paraId="29CBA854"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Fuori perimetro (OP-39)</w:t>
      </w:r>
    </w:p>
    <w:p w14:paraId="507DFB5D" w14:textId="77777777" w:rsidR="00D26870" w:rsidRPr="00BA2A34" w:rsidRDefault="00000000">
      <w:pPr>
        <w:pStyle w:val="Titolo2"/>
        <w:jc w:val="both"/>
        <w:rPr>
          <w:lang w:val="it-IT"/>
        </w:rPr>
      </w:pPr>
      <w:bookmarkStart w:id="190" w:name="_Toc241220980"/>
      <w:r w:rsidRPr="00BA2A34">
        <w:rPr>
          <w:lang w:val="it-IT"/>
        </w:rPr>
        <w:t>R004 — Consultazione dell’anagrafe</w:t>
      </w:r>
      <w:bookmarkEnd w:id="190"/>
    </w:p>
    <w:p w14:paraId="0C20FBED" w14:textId="77777777" w:rsidR="00D26870" w:rsidRPr="00BA2A34" w:rsidRDefault="00000000">
      <w:pPr>
        <w:jc w:val="both"/>
        <w:rPr>
          <w:lang w:val="it-IT"/>
        </w:rPr>
      </w:pPr>
      <w:r w:rsidRPr="00BA2A34">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BA2A34" w14:paraId="5CCB2103" w14:textId="77777777" w:rsidTr="004B76F9">
        <w:tc>
          <w:tcPr>
            <w:tcW w:w="2160" w:type="dxa"/>
            <w:shd w:val="clear" w:color="auto" w:fill="DAE9F7" w:themeFill="text2" w:themeFillTint="1A"/>
          </w:tcPr>
          <w:p w14:paraId="686D5E1B"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46C015B0"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520CDFA5"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2ECAD8F" w14:textId="77777777" w:rsidR="00D26870" w:rsidRPr="00BA2A34" w:rsidRDefault="00000000">
            <w:pPr>
              <w:jc w:val="both"/>
              <w:rPr>
                <w:lang w:val="it-IT"/>
              </w:rPr>
            </w:pPr>
            <w:r w:rsidRPr="00BA2A34">
              <w:rPr>
                <w:b/>
                <w:sz w:val="18"/>
                <w:lang w:val="it-IT"/>
              </w:rPr>
              <w:t>Effetti</w:t>
            </w:r>
          </w:p>
        </w:tc>
      </w:tr>
      <w:tr w:rsidR="00D26870" w:rsidRPr="00BA2A34" w14:paraId="5DFC70BB" w14:textId="77777777">
        <w:tc>
          <w:tcPr>
            <w:tcW w:w="2160" w:type="dxa"/>
          </w:tcPr>
          <w:p w14:paraId="77BE56AA" w14:textId="77777777" w:rsidR="00D26870" w:rsidRPr="00BA2A34" w:rsidRDefault="00000000">
            <w:pPr>
              <w:jc w:val="both"/>
              <w:rPr>
                <w:lang w:val="it-IT"/>
              </w:rPr>
            </w:pPr>
            <w:r w:rsidRPr="00BA2A34">
              <w:rPr>
                <w:sz w:val="18"/>
                <w:lang w:val="it-IT"/>
              </w:rPr>
              <w:t>/consultazione/anagrafica</w:t>
            </w:r>
          </w:p>
        </w:tc>
        <w:tc>
          <w:tcPr>
            <w:tcW w:w="2448" w:type="dxa"/>
          </w:tcPr>
          <w:p w14:paraId="5C0FAB25" w14:textId="77777777" w:rsidR="00D26870" w:rsidRPr="00BA2A34" w:rsidRDefault="00000000">
            <w:pPr>
              <w:jc w:val="both"/>
              <w:rPr>
                <w:lang w:val="it-IT"/>
              </w:rPr>
            </w:pPr>
            <w:r w:rsidRPr="00BA2A34">
              <w:rPr>
                <w:sz w:val="18"/>
                <w:lang w:val="it-IT"/>
              </w:rPr>
              <w:t>Consulta l’anagrafe con i criteri forniti.</w:t>
            </w:r>
          </w:p>
        </w:tc>
        <w:tc>
          <w:tcPr>
            <w:tcW w:w="2448" w:type="dxa"/>
          </w:tcPr>
          <w:p w14:paraId="6025A027" w14:textId="77777777" w:rsidR="00D26870" w:rsidRPr="00BA2A34" w:rsidRDefault="00000000">
            <w:pPr>
              <w:jc w:val="both"/>
              <w:rPr>
                <w:lang w:val="it-IT"/>
              </w:rPr>
            </w:pPr>
            <w:r w:rsidRPr="00BA2A34">
              <w:rPr>
                <w:sz w:val="18"/>
                <w:lang w:val="it-IT"/>
              </w:rPr>
              <w:t>filtroRicercaModel</w:t>
            </w:r>
          </w:p>
        </w:tc>
        <w:tc>
          <w:tcPr>
            <w:tcW w:w="2304" w:type="dxa"/>
          </w:tcPr>
          <w:p w14:paraId="1E7DDFB9" w14:textId="77777777" w:rsidR="00D26870" w:rsidRPr="00BA2A34" w:rsidRDefault="00000000">
            <w:pPr>
              <w:jc w:val="both"/>
              <w:rPr>
                <w:lang w:val="it-IT"/>
              </w:rPr>
            </w:pPr>
            <w:r w:rsidRPr="00BA2A34">
              <w:rPr>
                <w:sz w:val="18"/>
                <w:lang w:val="it-IT"/>
              </w:rPr>
              <w:t>Nessuno: è una lettura.</w:t>
            </w:r>
          </w:p>
        </w:tc>
      </w:tr>
    </w:tbl>
    <w:p w14:paraId="387D9C70"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w:t>
      </w:r>
    </w:p>
    <w:p w14:paraId="45E73ABF" w14:textId="77777777" w:rsidR="00D26870" w:rsidRPr="00BA2A34" w:rsidRDefault="00000000">
      <w:pPr>
        <w:pStyle w:val="Paragrafoelenco"/>
        <w:jc w:val="both"/>
        <w:rPr>
          <w:lang w:val="it-IT"/>
        </w:rPr>
      </w:pPr>
      <w:r w:rsidRPr="00BA2A34">
        <w:rPr>
          <w:b/>
          <w:lang w:val="it-IT"/>
        </w:rPr>
        <w:lastRenderedPageBreak/>
        <w:t xml:space="preserve">Modalità di adozione. </w:t>
      </w:r>
      <w:r w:rsidRPr="00BA2A34">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Non sostituisce l’integrazione ANPR esistente e non ne condivide le credenziali. Chi lo usa deve evitare di duplicare in locale dati che SIPO già possiede.</w:t>
      </w:r>
    </w:p>
    <w:p w14:paraId="7E86ACBB"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R004_consultazione_anpr.yaml, versione 1.4.0; scheda «R004» in ansc/docs/Caratteristiche_servizi/ [R1]. Capitolo sull’architettura, sezione sui flussi di traffico.</w:t>
      </w:r>
    </w:p>
    <w:p w14:paraId="0F9D86B6"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Previsto per l’automazione</w:t>
      </w:r>
    </w:p>
    <w:p w14:paraId="2945A280" w14:textId="77777777" w:rsidR="00D26870" w:rsidRPr="00BA2A34" w:rsidRDefault="00000000">
      <w:pPr>
        <w:pStyle w:val="Titolo2"/>
        <w:jc w:val="both"/>
        <w:rPr>
          <w:lang w:val="it-IT"/>
        </w:rPr>
      </w:pPr>
      <w:bookmarkStart w:id="191" w:name="_Toc241220981"/>
      <w:r w:rsidRPr="00BA2A34">
        <w:rPr>
          <w:lang w:val="it-IT"/>
        </w:rPr>
        <w:t>R005 — Consultazione degli eventi</w:t>
      </w:r>
      <w:bookmarkEnd w:id="191"/>
    </w:p>
    <w:p w14:paraId="6F77CCAF" w14:textId="77777777" w:rsidR="00D26870" w:rsidRPr="00BA2A34" w:rsidRDefault="00000000">
      <w:pPr>
        <w:jc w:val="both"/>
        <w:rPr>
          <w:lang w:val="it-IT"/>
        </w:rPr>
      </w:pPr>
      <w:r w:rsidRPr="00BA2A34">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BA2A34" w14:paraId="4F8D2BCA" w14:textId="77777777" w:rsidTr="004B76F9">
        <w:tc>
          <w:tcPr>
            <w:tcW w:w="2160" w:type="dxa"/>
            <w:shd w:val="clear" w:color="auto" w:fill="DAE9F7" w:themeFill="text2" w:themeFillTint="1A"/>
          </w:tcPr>
          <w:p w14:paraId="61F43AA7"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717AF3D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4E9F49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E5860F9" w14:textId="77777777" w:rsidR="00D26870" w:rsidRPr="00BA2A34" w:rsidRDefault="00000000">
            <w:pPr>
              <w:jc w:val="both"/>
              <w:rPr>
                <w:lang w:val="it-IT"/>
              </w:rPr>
            </w:pPr>
            <w:r w:rsidRPr="00BA2A34">
              <w:rPr>
                <w:b/>
                <w:sz w:val="18"/>
                <w:lang w:val="it-IT"/>
              </w:rPr>
              <w:t>Effetti</w:t>
            </w:r>
          </w:p>
        </w:tc>
      </w:tr>
      <w:tr w:rsidR="00D26870" w:rsidRPr="00BA2A34" w14:paraId="4CB5208B" w14:textId="77777777">
        <w:tc>
          <w:tcPr>
            <w:tcW w:w="2160" w:type="dxa"/>
          </w:tcPr>
          <w:p w14:paraId="75D5BD78" w14:textId="77777777" w:rsidR="00D26870" w:rsidRPr="00BA2A34" w:rsidRDefault="00000000">
            <w:pPr>
              <w:jc w:val="both"/>
              <w:rPr>
                <w:lang w:val="it-IT"/>
              </w:rPr>
            </w:pPr>
            <w:r w:rsidRPr="00BA2A34">
              <w:rPr>
                <w:sz w:val="18"/>
                <w:lang w:val="it-IT"/>
              </w:rPr>
              <w:t>/consultazione/ansc/soggetto</w:t>
            </w:r>
          </w:p>
        </w:tc>
        <w:tc>
          <w:tcPr>
            <w:tcW w:w="2448" w:type="dxa"/>
          </w:tcPr>
          <w:p w14:paraId="23D2A3AD" w14:textId="77777777" w:rsidR="00D26870" w:rsidRPr="00BA2A34" w:rsidRDefault="00000000">
            <w:pPr>
              <w:jc w:val="both"/>
              <w:rPr>
                <w:lang w:val="it-IT"/>
              </w:rPr>
            </w:pPr>
            <w:r w:rsidRPr="00BA2A34">
              <w:rPr>
                <w:sz w:val="18"/>
                <w:lang w:val="it-IT"/>
              </w:rPr>
              <w:t>Cerca gli eventi di un soggetto e ne restituisce l’identificativo ANSC.</w:t>
            </w:r>
          </w:p>
        </w:tc>
        <w:tc>
          <w:tcPr>
            <w:tcW w:w="2448" w:type="dxa"/>
          </w:tcPr>
          <w:p w14:paraId="62DDD9B8" w14:textId="77777777" w:rsidR="00D26870" w:rsidRPr="00BA2A34" w:rsidRDefault="00000000">
            <w:pPr>
              <w:jc w:val="both"/>
              <w:rPr>
                <w:lang w:val="it-IT"/>
              </w:rPr>
            </w:pPr>
            <w:r w:rsidRPr="00BA2A34">
              <w:rPr>
                <w:sz w:val="18"/>
                <w:lang w:val="it-IT"/>
              </w:rPr>
              <w:t>criteriRicercaSoggetto</w:t>
            </w:r>
          </w:p>
        </w:tc>
        <w:tc>
          <w:tcPr>
            <w:tcW w:w="2304" w:type="dxa"/>
          </w:tcPr>
          <w:p w14:paraId="73F658AF" w14:textId="77777777" w:rsidR="00D26870" w:rsidRPr="00BA2A34" w:rsidRDefault="00000000">
            <w:pPr>
              <w:jc w:val="both"/>
              <w:rPr>
                <w:lang w:val="it-IT"/>
              </w:rPr>
            </w:pPr>
            <w:r w:rsidRPr="00BA2A34">
              <w:rPr>
                <w:sz w:val="18"/>
                <w:lang w:val="it-IT"/>
              </w:rPr>
              <w:t>Nessuno. È il passo obbligatorio prima di depositare un evento secondario.</w:t>
            </w:r>
          </w:p>
        </w:tc>
      </w:tr>
      <w:tr w:rsidR="00D26870" w:rsidRPr="00BA2A34" w14:paraId="48ABE91F" w14:textId="77777777">
        <w:tc>
          <w:tcPr>
            <w:tcW w:w="2160" w:type="dxa"/>
          </w:tcPr>
          <w:p w14:paraId="5BAE4EC9" w14:textId="77777777" w:rsidR="00D26870" w:rsidRPr="00BA2A34" w:rsidRDefault="00000000">
            <w:pPr>
              <w:jc w:val="both"/>
              <w:rPr>
                <w:lang w:val="it-IT"/>
              </w:rPr>
            </w:pPr>
            <w:r w:rsidRPr="00BA2A34">
              <w:rPr>
                <w:sz w:val="18"/>
                <w:lang w:val="it-IT"/>
              </w:rPr>
              <w:t>/consultazione/ansc/soggetto/sintetico</w:t>
            </w:r>
          </w:p>
        </w:tc>
        <w:tc>
          <w:tcPr>
            <w:tcW w:w="2448" w:type="dxa"/>
          </w:tcPr>
          <w:p w14:paraId="49114A23" w14:textId="77777777" w:rsidR="00D26870" w:rsidRPr="00BA2A34" w:rsidRDefault="00000000">
            <w:pPr>
              <w:jc w:val="both"/>
              <w:rPr>
                <w:lang w:val="it-IT"/>
              </w:rPr>
            </w:pPr>
            <w:r w:rsidRPr="00BA2A34">
              <w:rPr>
                <w:sz w:val="18"/>
                <w:lang w:val="it-IT"/>
              </w:rPr>
              <w:t>Come sopra, in forma ridotta.</w:t>
            </w:r>
          </w:p>
        </w:tc>
        <w:tc>
          <w:tcPr>
            <w:tcW w:w="2448" w:type="dxa"/>
          </w:tcPr>
          <w:p w14:paraId="375607BE" w14:textId="77777777" w:rsidR="00D26870" w:rsidRPr="00BA2A34" w:rsidRDefault="00000000">
            <w:pPr>
              <w:jc w:val="both"/>
              <w:rPr>
                <w:lang w:val="it-IT"/>
              </w:rPr>
            </w:pPr>
            <w:r w:rsidRPr="00BA2A34">
              <w:rPr>
                <w:sz w:val="18"/>
                <w:lang w:val="it-IT"/>
              </w:rPr>
              <w:t>criteriRicercaSoggetto</w:t>
            </w:r>
          </w:p>
        </w:tc>
        <w:tc>
          <w:tcPr>
            <w:tcW w:w="2304" w:type="dxa"/>
          </w:tcPr>
          <w:p w14:paraId="7A73D47E" w14:textId="77777777" w:rsidR="00D26870" w:rsidRPr="00BA2A34" w:rsidRDefault="00000000">
            <w:pPr>
              <w:jc w:val="both"/>
              <w:rPr>
                <w:lang w:val="it-IT"/>
              </w:rPr>
            </w:pPr>
            <w:r w:rsidRPr="00BA2A34">
              <w:rPr>
                <w:sz w:val="18"/>
                <w:lang w:val="it-IT"/>
              </w:rPr>
              <w:t>Nessuno.</w:t>
            </w:r>
          </w:p>
        </w:tc>
      </w:tr>
      <w:tr w:rsidR="00D26870" w:rsidRPr="00BA2A34" w14:paraId="12B746E4" w14:textId="77777777">
        <w:tc>
          <w:tcPr>
            <w:tcW w:w="2160" w:type="dxa"/>
          </w:tcPr>
          <w:p w14:paraId="061B3424" w14:textId="77777777" w:rsidR="00D26870" w:rsidRPr="00BA2A34" w:rsidRDefault="00000000">
            <w:pPr>
              <w:jc w:val="both"/>
              <w:rPr>
                <w:lang w:val="it-IT"/>
              </w:rPr>
            </w:pPr>
            <w:r w:rsidRPr="00BA2A34">
              <w:rPr>
                <w:sz w:val="18"/>
                <w:lang w:val="it-IT"/>
              </w:rPr>
              <w:t>/consultazione/ansc/intestatario</w:t>
            </w:r>
          </w:p>
        </w:tc>
        <w:tc>
          <w:tcPr>
            <w:tcW w:w="2448" w:type="dxa"/>
          </w:tcPr>
          <w:p w14:paraId="5CABEF71" w14:textId="77777777" w:rsidR="00D26870" w:rsidRPr="00BA2A34" w:rsidRDefault="00000000">
            <w:pPr>
              <w:jc w:val="both"/>
              <w:rPr>
                <w:lang w:val="it-IT"/>
              </w:rPr>
            </w:pPr>
            <w:r w:rsidRPr="00BA2A34">
              <w:rPr>
                <w:sz w:val="18"/>
                <w:lang w:val="it-IT"/>
              </w:rPr>
              <w:t>Cerca l’intestatario per dati anagrafici, sia in ANSC sia in ANPR.</w:t>
            </w:r>
          </w:p>
        </w:tc>
        <w:tc>
          <w:tcPr>
            <w:tcW w:w="2448" w:type="dxa"/>
          </w:tcPr>
          <w:p w14:paraId="4B0D9BE4" w14:textId="77777777" w:rsidR="00D26870" w:rsidRPr="00BA2A34" w:rsidRDefault="00000000">
            <w:pPr>
              <w:jc w:val="both"/>
              <w:rPr>
                <w:lang w:val="it-IT"/>
              </w:rPr>
            </w:pPr>
            <w:r w:rsidRPr="00BA2A34">
              <w:rPr>
                <w:sz w:val="18"/>
                <w:lang w:val="it-IT"/>
              </w:rPr>
              <w:t>criteriRicercaSoggetto</w:t>
            </w:r>
          </w:p>
        </w:tc>
        <w:tc>
          <w:tcPr>
            <w:tcW w:w="2304" w:type="dxa"/>
          </w:tcPr>
          <w:p w14:paraId="64224B80" w14:textId="77777777" w:rsidR="00D26870" w:rsidRPr="00BA2A34" w:rsidRDefault="00000000">
            <w:pPr>
              <w:jc w:val="both"/>
              <w:rPr>
                <w:lang w:val="it-IT"/>
              </w:rPr>
            </w:pPr>
            <w:r w:rsidRPr="00BA2A34">
              <w:rPr>
                <w:sz w:val="18"/>
                <w:lang w:val="it-IT"/>
              </w:rPr>
              <w:t>Nessuno.</w:t>
            </w:r>
          </w:p>
        </w:tc>
      </w:tr>
      <w:tr w:rsidR="00D26870" w:rsidRPr="00BA2A34" w14:paraId="2B29531C" w14:textId="77777777">
        <w:tc>
          <w:tcPr>
            <w:tcW w:w="2160" w:type="dxa"/>
          </w:tcPr>
          <w:p w14:paraId="1C27670E" w14:textId="77777777" w:rsidR="00D26870" w:rsidRPr="00BA2A34" w:rsidRDefault="00000000">
            <w:pPr>
              <w:jc w:val="both"/>
              <w:rPr>
                <w:lang w:val="it-IT"/>
              </w:rPr>
            </w:pPr>
            <w:r w:rsidRPr="00BA2A34">
              <w:rPr>
                <w:sz w:val="18"/>
                <w:lang w:val="it-IT"/>
              </w:rPr>
              <w:t>/consultazione/ansc/evento</w:t>
            </w:r>
          </w:p>
        </w:tc>
        <w:tc>
          <w:tcPr>
            <w:tcW w:w="2448" w:type="dxa"/>
          </w:tcPr>
          <w:p w14:paraId="2EA94FD7" w14:textId="77777777" w:rsidR="00D26870" w:rsidRPr="00BA2A34" w:rsidRDefault="00000000">
            <w:pPr>
              <w:jc w:val="both"/>
              <w:rPr>
                <w:lang w:val="it-IT"/>
              </w:rPr>
            </w:pPr>
            <w:r w:rsidRPr="00BA2A34">
              <w:rPr>
                <w:sz w:val="18"/>
                <w:lang w:val="it-IT"/>
              </w:rPr>
              <w:t>Cerca gli eventi per dati dell’evento, compreso l’identificativo nazionale.</w:t>
            </w:r>
          </w:p>
        </w:tc>
        <w:tc>
          <w:tcPr>
            <w:tcW w:w="2448" w:type="dxa"/>
          </w:tcPr>
          <w:p w14:paraId="3068B716" w14:textId="77777777" w:rsidR="00D26870" w:rsidRPr="00BA2A34" w:rsidRDefault="00000000">
            <w:pPr>
              <w:jc w:val="both"/>
              <w:rPr>
                <w:lang w:val="it-IT"/>
              </w:rPr>
            </w:pPr>
            <w:r w:rsidRPr="00BA2A34">
              <w:rPr>
                <w:sz w:val="18"/>
                <w:lang w:val="it-IT"/>
              </w:rPr>
              <w:t>criteriRicercaEvento</w:t>
            </w:r>
          </w:p>
        </w:tc>
        <w:tc>
          <w:tcPr>
            <w:tcW w:w="2304" w:type="dxa"/>
          </w:tcPr>
          <w:p w14:paraId="3C448183" w14:textId="77777777" w:rsidR="00D26870" w:rsidRPr="00BA2A34" w:rsidRDefault="00000000">
            <w:pPr>
              <w:jc w:val="both"/>
              <w:rPr>
                <w:lang w:val="it-IT"/>
              </w:rPr>
            </w:pPr>
            <w:r w:rsidRPr="00BA2A34">
              <w:rPr>
                <w:sz w:val="18"/>
                <w:lang w:val="it-IT"/>
              </w:rPr>
              <w:t>Nessuno. Restituisce lo stato reale dell’atto.</w:t>
            </w:r>
          </w:p>
        </w:tc>
      </w:tr>
      <w:tr w:rsidR="00D26870" w:rsidRPr="00BA2A34" w14:paraId="23FB0C7C" w14:textId="77777777">
        <w:tc>
          <w:tcPr>
            <w:tcW w:w="2160" w:type="dxa"/>
          </w:tcPr>
          <w:p w14:paraId="6B662ED0" w14:textId="77777777" w:rsidR="00D26870" w:rsidRPr="00BA2A34" w:rsidRDefault="00000000">
            <w:pPr>
              <w:jc w:val="both"/>
              <w:rPr>
                <w:lang w:val="it-IT"/>
              </w:rPr>
            </w:pPr>
            <w:r w:rsidRPr="00BA2A34">
              <w:rPr>
                <w:sz w:val="18"/>
                <w:lang w:val="it-IT"/>
              </w:rPr>
              <w:t>/consultazione/ansc/evento/sintetico</w:t>
            </w:r>
          </w:p>
        </w:tc>
        <w:tc>
          <w:tcPr>
            <w:tcW w:w="2448" w:type="dxa"/>
          </w:tcPr>
          <w:p w14:paraId="4A1ED301" w14:textId="77777777" w:rsidR="00D26870" w:rsidRPr="00BA2A34" w:rsidRDefault="00000000">
            <w:pPr>
              <w:jc w:val="both"/>
              <w:rPr>
                <w:lang w:val="it-IT"/>
              </w:rPr>
            </w:pPr>
            <w:r w:rsidRPr="00BA2A34">
              <w:rPr>
                <w:sz w:val="18"/>
                <w:lang w:val="it-IT"/>
              </w:rPr>
              <w:t>Come sopra, in forma ridotta.</w:t>
            </w:r>
          </w:p>
        </w:tc>
        <w:tc>
          <w:tcPr>
            <w:tcW w:w="2448" w:type="dxa"/>
          </w:tcPr>
          <w:p w14:paraId="1B91A75B" w14:textId="77777777" w:rsidR="00D26870" w:rsidRPr="00BA2A34" w:rsidRDefault="00000000">
            <w:pPr>
              <w:jc w:val="both"/>
              <w:rPr>
                <w:lang w:val="it-IT"/>
              </w:rPr>
            </w:pPr>
            <w:r w:rsidRPr="00BA2A34">
              <w:rPr>
                <w:sz w:val="18"/>
                <w:lang w:val="it-IT"/>
              </w:rPr>
              <w:t>criteriRicercaEvento</w:t>
            </w:r>
          </w:p>
        </w:tc>
        <w:tc>
          <w:tcPr>
            <w:tcW w:w="2304" w:type="dxa"/>
          </w:tcPr>
          <w:p w14:paraId="3DCE074E" w14:textId="77777777" w:rsidR="00D26870" w:rsidRPr="00BA2A34" w:rsidRDefault="00000000">
            <w:pPr>
              <w:jc w:val="both"/>
              <w:rPr>
                <w:lang w:val="it-IT"/>
              </w:rPr>
            </w:pPr>
            <w:r w:rsidRPr="00BA2A34">
              <w:rPr>
                <w:sz w:val="18"/>
                <w:lang w:val="it-IT"/>
              </w:rPr>
              <w:t>Nessuno.</w:t>
            </w:r>
          </w:p>
        </w:tc>
      </w:tr>
      <w:tr w:rsidR="00D26870" w:rsidRPr="00BA2A34" w14:paraId="01E1B46A" w14:textId="77777777">
        <w:tc>
          <w:tcPr>
            <w:tcW w:w="2160" w:type="dxa"/>
          </w:tcPr>
          <w:p w14:paraId="711AC005" w14:textId="77777777" w:rsidR="00D26870" w:rsidRPr="00BA2A34" w:rsidRDefault="00000000">
            <w:pPr>
              <w:jc w:val="both"/>
              <w:rPr>
                <w:lang w:val="it-IT"/>
              </w:rPr>
            </w:pPr>
            <w:r w:rsidRPr="00BA2A34">
              <w:rPr>
                <w:sz w:val="18"/>
                <w:lang w:val="it-IT"/>
              </w:rPr>
              <w:t>/consultazione/ansc/evento/note/tecniche</w:t>
            </w:r>
          </w:p>
        </w:tc>
        <w:tc>
          <w:tcPr>
            <w:tcW w:w="2448" w:type="dxa"/>
          </w:tcPr>
          <w:p w14:paraId="2A456AE4" w14:textId="77777777" w:rsidR="00D26870" w:rsidRPr="00BA2A34" w:rsidRDefault="00000000">
            <w:pPr>
              <w:jc w:val="both"/>
              <w:rPr>
                <w:lang w:val="it-IT"/>
              </w:rPr>
            </w:pPr>
            <w:r w:rsidRPr="00BA2A34">
              <w:rPr>
                <w:sz w:val="18"/>
                <w:lang w:val="it-IT"/>
              </w:rPr>
              <w:t>Elenca le note tecniche registrate su un evento.</w:t>
            </w:r>
          </w:p>
        </w:tc>
        <w:tc>
          <w:tcPr>
            <w:tcW w:w="2448" w:type="dxa"/>
          </w:tcPr>
          <w:p w14:paraId="44227608" w14:textId="77777777" w:rsidR="00D26870" w:rsidRPr="00BA2A34" w:rsidRDefault="00000000">
            <w:pPr>
              <w:jc w:val="both"/>
              <w:rPr>
                <w:lang w:val="it-IT"/>
              </w:rPr>
            </w:pPr>
            <w:r w:rsidRPr="00BA2A34">
              <w:rPr>
                <w:sz w:val="18"/>
                <w:lang w:val="it-IT"/>
              </w:rPr>
              <w:t>idEvento</w:t>
            </w:r>
          </w:p>
        </w:tc>
        <w:tc>
          <w:tcPr>
            <w:tcW w:w="2304" w:type="dxa"/>
          </w:tcPr>
          <w:p w14:paraId="7916FC80" w14:textId="77777777" w:rsidR="00D26870" w:rsidRPr="00BA2A34" w:rsidRDefault="00000000">
            <w:pPr>
              <w:jc w:val="both"/>
              <w:rPr>
                <w:lang w:val="it-IT"/>
              </w:rPr>
            </w:pPr>
            <w:r w:rsidRPr="00BA2A34">
              <w:rPr>
                <w:sz w:val="18"/>
                <w:lang w:val="it-IT"/>
              </w:rPr>
              <w:t>Nessuno.</w:t>
            </w:r>
          </w:p>
        </w:tc>
      </w:tr>
      <w:tr w:rsidR="00D26870" w:rsidRPr="00BA2A34" w14:paraId="7E4DDD4E" w14:textId="77777777">
        <w:tc>
          <w:tcPr>
            <w:tcW w:w="2160" w:type="dxa"/>
          </w:tcPr>
          <w:p w14:paraId="4AD2E800" w14:textId="77777777" w:rsidR="00D26870" w:rsidRPr="00BA2A34" w:rsidRDefault="00000000">
            <w:pPr>
              <w:jc w:val="both"/>
              <w:rPr>
                <w:lang w:val="it-IT"/>
              </w:rPr>
            </w:pPr>
            <w:r w:rsidRPr="00BA2A34">
              <w:rPr>
                <w:sz w:val="18"/>
                <w:lang w:val="it-IT"/>
              </w:rPr>
              <w:lastRenderedPageBreak/>
              <w:t>/consultazione/ansc/evento/rifiuti</w:t>
            </w:r>
          </w:p>
        </w:tc>
        <w:tc>
          <w:tcPr>
            <w:tcW w:w="2448" w:type="dxa"/>
          </w:tcPr>
          <w:p w14:paraId="181B2943" w14:textId="77777777" w:rsidR="00D26870" w:rsidRPr="00BA2A34" w:rsidRDefault="00000000">
            <w:pPr>
              <w:jc w:val="both"/>
              <w:rPr>
                <w:lang w:val="it-IT"/>
              </w:rPr>
            </w:pPr>
            <w:r w:rsidRPr="00BA2A34">
              <w:rPr>
                <w:sz w:val="18"/>
                <w:lang w:val="it-IT"/>
              </w:rPr>
              <w:t>Elenca i provvedimenti di rifiuto di un evento.</w:t>
            </w:r>
          </w:p>
        </w:tc>
        <w:tc>
          <w:tcPr>
            <w:tcW w:w="2448" w:type="dxa"/>
          </w:tcPr>
          <w:p w14:paraId="650AB0FA" w14:textId="77777777" w:rsidR="00D26870" w:rsidRPr="00BA2A34" w:rsidRDefault="00000000">
            <w:pPr>
              <w:jc w:val="both"/>
              <w:rPr>
                <w:lang w:val="it-IT"/>
              </w:rPr>
            </w:pPr>
            <w:r w:rsidRPr="00BA2A34">
              <w:rPr>
                <w:sz w:val="18"/>
                <w:lang w:val="it-IT"/>
              </w:rPr>
              <w:t>idEvento</w:t>
            </w:r>
          </w:p>
        </w:tc>
        <w:tc>
          <w:tcPr>
            <w:tcW w:w="2304" w:type="dxa"/>
          </w:tcPr>
          <w:p w14:paraId="66344527" w14:textId="77777777" w:rsidR="00D26870" w:rsidRPr="00BA2A34" w:rsidRDefault="00000000">
            <w:pPr>
              <w:jc w:val="both"/>
              <w:rPr>
                <w:lang w:val="it-IT"/>
              </w:rPr>
            </w:pPr>
            <w:r w:rsidRPr="00BA2A34">
              <w:rPr>
                <w:sz w:val="18"/>
                <w:lang w:val="it-IT"/>
              </w:rPr>
              <w:t>Nessuno.</w:t>
            </w:r>
          </w:p>
        </w:tc>
      </w:tr>
    </w:tbl>
    <w:p w14:paraId="0C2FE802"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La ricerca per evento accetta anche il numero comunale.</w:t>
      </w:r>
    </w:p>
    <w:p w14:paraId="24E45325"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 ricerca è </w:t>
      </w:r>
      <w:r w:rsidRPr="00BA2A34">
        <w:rPr>
          <w:b/>
          <w:lang w:val="it-IT"/>
        </w:rPr>
        <w:t>nazionale</w:t>
      </w:r>
      <w:r w:rsidRPr="00BA2A34">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BA2A34" w:rsidRDefault="00000000">
      <w:pPr>
        <w:pStyle w:val="Paragrafoelenco"/>
        <w:jc w:val="both"/>
        <w:rPr>
          <w:lang w:val="it-IT"/>
        </w:rPr>
      </w:pPr>
      <w:r w:rsidRPr="00BA2A34">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5FFB0106" w14:textId="77777777" w:rsidR="00D26870" w:rsidRPr="00BA2A34" w:rsidRDefault="00000000">
      <w:pPr>
        <w:pStyle w:val="Titolo2"/>
        <w:jc w:val="both"/>
        <w:rPr>
          <w:lang w:val="it-IT"/>
        </w:rPr>
      </w:pPr>
      <w:bookmarkStart w:id="192" w:name="_Toc241220982"/>
      <w:r w:rsidRPr="00BA2A34">
        <w:rPr>
          <w:lang w:val="it-IT"/>
        </w:rPr>
        <w:t>R006 — Firma cartacea del dichiarante</w:t>
      </w:r>
      <w:bookmarkEnd w:id="192"/>
    </w:p>
    <w:p w14:paraId="3B63257C" w14:textId="77777777" w:rsidR="00D26870" w:rsidRPr="00BA2A34" w:rsidRDefault="00000000">
      <w:pPr>
        <w:jc w:val="both"/>
        <w:rPr>
          <w:lang w:val="it-IT"/>
        </w:rPr>
      </w:pPr>
      <w:r w:rsidRPr="00BA2A34">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BA2A34" w14:paraId="14F70710" w14:textId="77777777" w:rsidTr="004B76F9">
        <w:tc>
          <w:tcPr>
            <w:tcW w:w="2160" w:type="dxa"/>
            <w:shd w:val="clear" w:color="auto" w:fill="DAE9F7" w:themeFill="text2" w:themeFillTint="1A"/>
          </w:tcPr>
          <w:p w14:paraId="65A1EBDF"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FE2C47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9971B9D"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50B137B" w14:textId="77777777" w:rsidR="00D26870" w:rsidRPr="00BA2A34" w:rsidRDefault="00000000">
            <w:pPr>
              <w:jc w:val="both"/>
              <w:rPr>
                <w:lang w:val="it-IT"/>
              </w:rPr>
            </w:pPr>
            <w:r w:rsidRPr="00BA2A34">
              <w:rPr>
                <w:b/>
                <w:sz w:val="18"/>
                <w:lang w:val="it-IT"/>
              </w:rPr>
              <w:t>Effetti</w:t>
            </w:r>
          </w:p>
        </w:tc>
      </w:tr>
      <w:tr w:rsidR="00D26870" w:rsidRPr="00BA2A34" w14:paraId="68783A94" w14:textId="77777777">
        <w:tc>
          <w:tcPr>
            <w:tcW w:w="2160" w:type="dxa"/>
          </w:tcPr>
          <w:p w14:paraId="63D6BF30" w14:textId="77777777" w:rsidR="00D26870" w:rsidRPr="00BA2A34" w:rsidRDefault="00000000">
            <w:pPr>
              <w:jc w:val="both"/>
              <w:rPr>
                <w:lang w:val="it-IT"/>
              </w:rPr>
            </w:pPr>
            <w:r w:rsidRPr="00BA2A34">
              <w:rPr>
                <w:sz w:val="18"/>
                <w:lang w:val="it-IT"/>
              </w:rPr>
              <w:t>/firmadichiarante/upload</w:t>
            </w:r>
          </w:p>
        </w:tc>
        <w:tc>
          <w:tcPr>
            <w:tcW w:w="2448" w:type="dxa"/>
          </w:tcPr>
          <w:p w14:paraId="40716E21" w14:textId="77777777" w:rsidR="00D26870" w:rsidRPr="00BA2A34" w:rsidRDefault="00000000">
            <w:pPr>
              <w:jc w:val="both"/>
              <w:rPr>
                <w:lang w:val="it-IT"/>
              </w:rPr>
            </w:pPr>
            <w:r w:rsidRPr="00BA2A34">
              <w:rPr>
                <w:sz w:val="18"/>
                <w:lang w:val="it-IT"/>
              </w:rPr>
              <w:t>Carica il verbale firmato analogicamente.</w:t>
            </w:r>
          </w:p>
        </w:tc>
        <w:tc>
          <w:tcPr>
            <w:tcW w:w="2448" w:type="dxa"/>
          </w:tcPr>
          <w:p w14:paraId="5A9AABB9" w14:textId="77777777" w:rsidR="00D26870" w:rsidRPr="00BA2A34" w:rsidRDefault="00000000">
            <w:pPr>
              <w:jc w:val="both"/>
              <w:rPr>
                <w:lang w:val="it-IT"/>
              </w:rPr>
            </w:pPr>
            <w:r w:rsidRPr="00BA2A34">
              <w:rPr>
                <w:sz w:val="18"/>
                <w:lang w:val="it-IT"/>
              </w:rPr>
              <w:t>firmaDichiaranteInput</w:t>
            </w:r>
          </w:p>
        </w:tc>
        <w:tc>
          <w:tcPr>
            <w:tcW w:w="2304" w:type="dxa"/>
          </w:tcPr>
          <w:p w14:paraId="7ABAB9D6" w14:textId="77777777" w:rsidR="00D26870" w:rsidRPr="00BA2A34" w:rsidRDefault="00000000">
            <w:pPr>
              <w:jc w:val="both"/>
              <w:rPr>
                <w:lang w:val="it-IT"/>
              </w:rPr>
            </w:pPr>
            <w:r w:rsidRPr="00BA2A34">
              <w:rPr>
                <w:sz w:val="18"/>
                <w:lang w:val="it-IT"/>
              </w:rPr>
              <w:t>Porta l’evento allo stato «firmato dal dichiarante».</w:t>
            </w:r>
          </w:p>
        </w:tc>
      </w:tr>
    </w:tbl>
    <w:p w14:paraId="676C38EC"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già depositato e confermato. Sessione OTP attiva.</w:t>
      </w:r>
    </w:p>
    <w:p w14:paraId="3DD0AAEC"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la modalità del pilota: per gli atti di morte la firma del dichiarante è cartacea. È anche l’unica ammessa per i parti gemellari e plurigemellari.</w:t>
      </w:r>
    </w:p>
    <w:p w14:paraId="0939FCE0"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BA2A34">
        <w:rPr>
          <w:lang w:val="it-IT"/>
        </w:rPr>
        <w:lastRenderedPageBreak/>
        <w:t>VERIFICARE: se esista un termine entro cui completare la firma dell’USC dopo quella del dichiarante].</w:t>
      </w:r>
    </w:p>
    <w:p w14:paraId="10A6C863"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R006_firma_dichiarante.yaml, versione 1.4.0; scheda «R006» in ansc/docs/Caratteristiche_servizi/ [R1]. Nota di processo, flusso base, passo 5 [R11].</w:t>
      </w:r>
    </w:p>
    <w:p w14:paraId="69623B7B"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7890BC64" w14:textId="77777777" w:rsidR="00D26870" w:rsidRPr="00BA2A34" w:rsidRDefault="00000000">
      <w:pPr>
        <w:pStyle w:val="Titolo2"/>
        <w:jc w:val="both"/>
        <w:rPr>
          <w:lang w:val="it-IT"/>
        </w:rPr>
      </w:pPr>
      <w:bookmarkStart w:id="193" w:name="_Toc241220983"/>
      <w:r w:rsidRPr="00BA2A34">
        <w:rPr>
          <w:lang w:val="it-IT"/>
        </w:rPr>
        <w:t>R007 — Firma dell’Ufficiale di Stato Civile</w:t>
      </w:r>
      <w:bookmarkEnd w:id="193"/>
    </w:p>
    <w:p w14:paraId="639838F2" w14:textId="77777777" w:rsidR="00D26870" w:rsidRPr="00BA2A34" w:rsidRDefault="00000000">
      <w:pPr>
        <w:jc w:val="both"/>
        <w:rPr>
          <w:lang w:val="it-IT"/>
        </w:rPr>
      </w:pPr>
      <w:r w:rsidRPr="00BA2A34">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6E9575BD" w14:textId="77777777" w:rsidTr="004B76F9">
        <w:tc>
          <w:tcPr>
            <w:tcW w:w="2160" w:type="dxa"/>
            <w:shd w:val="clear" w:color="auto" w:fill="DAE9F7" w:themeFill="text2" w:themeFillTint="1A"/>
          </w:tcPr>
          <w:p w14:paraId="61CD760D"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236BE45"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292E25F9"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A73912E" w14:textId="77777777" w:rsidR="00D26870" w:rsidRPr="00BA2A34" w:rsidRDefault="00000000">
            <w:pPr>
              <w:jc w:val="both"/>
              <w:rPr>
                <w:lang w:val="it-IT"/>
              </w:rPr>
            </w:pPr>
            <w:r w:rsidRPr="00BA2A34">
              <w:rPr>
                <w:b/>
                <w:sz w:val="18"/>
                <w:lang w:val="it-IT"/>
              </w:rPr>
              <w:t>Effetti</w:t>
            </w:r>
          </w:p>
        </w:tc>
      </w:tr>
      <w:tr w:rsidR="00D26870" w:rsidRPr="00BA2A34" w14:paraId="441C07B5" w14:textId="77777777">
        <w:tc>
          <w:tcPr>
            <w:tcW w:w="2160" w:type="dxa"/>
          </w:tcPr>
          <w:p w14:paraId="76D2C04E" w14:textId="77777777" w:rsidR="00D26870" w:rsidRPr="00BA2A34" w:rsidRDefault="00000000">
            <w:pPr>
              <w:jc w:val="both"/>
              <w:rPr>
                <w:lang w:val="it-IT"/>
              </w:rPr>
            </w:pPr>
            <w:r w:rsidRPr="00BA2A34">
              <w:rPr>
                <w:sz w:val="18"/>
                <w:lang w:val="it-IT"/>
              </w:rPr>
              <w:t>/firma_usc</w:t>
            </w:r>
          </w:p>
        </w:tc>
        <w:tc>
          <w:tcPr>
            <w:tcW w:w="2448" w:type="dxa"/>
          </w:tcPr>
          <w:p w14:paraId="0E2858B7" w14:textId="77777777" w:rsidR="00D26870" w:rsidRPr="00BA2A34" w:rsidRDefault="00000000">
            <w:pPr>
              <w:jc w:val="both"/>
              <w:rPr>
                <w:lang w:val="it-IT"/>
              </w:rPr>
            </w:pPr>
            <w:r w:rsidRPr="00BA2A34">
              <w:rPr>
                <w:sz w:val="18"/>
                <w:lang w:val="it-IT"/>
              </w:rPr>
              <w:t>Firma remota dell’atto: lo forma.</w:t>
            </w:r>
          </w:p>
        </w:tc>
        <w:tc>
          <w:tcPr>
            <w:tcW w:w="2448" w:type="dxa"/>
          </w:tcPr>
          <w:p w14:paraId="3CE01901" w14:textId="77777777" w:rsidR="00D26870" w:rsidRPr="00BA2A34" w:rsidRDefault="00000000">
            <w:pPr>
              <w:jc w:val="both"/>
              <w:rPr>
                <w:lang w:val="it-IT"/>
              </w:rPr>
            </w:pPr>
            <w:r w:rsidRPr="00BA2A34">
              <w:rPr>
                <w:sz w:val="18"/>
                <w:lang w:val="it-IT"/>
              </w:rPr>
              <w:t>firmaInput (idEvento + parametriFirma)</w:t>
            </w:r>
          </w:p>
        </w:tc>
        <w:tc>
          <w:tcPr>
            <w:tcW w:w="2304" w:type="dxa"/>
          </w:tcPr>
          <w:p w14:paraId="7C2C21DD" w14:textId="77777777" w:rsidR="00D26870" w:rsidRPr="00BA2A34" w:rsidRDefault="00000000">
            <w:pPr>
              <w:jc w:val="both"/>
              <w:rPr>
                <w:lang w:val="it-IT"/>
              </w:rPr>
            </w:pPr>
            <w:r w:rsidRPr="00BA2A34">
              <w:rPr>
                <w:sz w:val="18"/>
                <w:lang w:val="it-IT"/>
              </w:rPr>
              <w:t>Porta l’evento a «firmato da USC». Irreversibile.</w:t>
            </w:r>
          </w:p>
        </w:tc>
      </w:tr>
      <w:tr w:rsidR="00D26870" w:rsidRPr="00BA2A34" w14:paraId="5C258417" w14:textId="77777777">
        <w:tc>
          <w:tcPr>
            <w:tcW w:w="2160" w:type="dxa"/>
          </w:tcPr>
          <w:p w14:paraId="02607E4E" w14:textId="77777777" w:rsidR="00D26870" w:rsidRPr="00BA2A34" w:rsidRDefault="00000000">
            <w:pPr>
              <w:jc w:val="both"/>
              <w:rPr>
                <w:lang w:val="it-IT"/>
              </w:rPr>
            </w:pPr>
            <w:r w:rsidRPr="00BA2A34">
              <w:rPr>
                <w:sz w:val="18"/>
                <w:lang w:val="it-IT"/>
              </w:rPr>
              <w:t>/attestazione/firma</w:t>
            </w:r>
          </w:p>
        </w:tc>
        <w:tc>
          <w:tcPr>
            <w:tcW w:w="2448" w:type="dxa"/>
          </w:tcPr>
          <w:p w14:paraId="4ADA17C1" w14:textId="77777777" w:rsidR="00D26870" w:rsidRPr="00BA2A34" w:rsidRDefault="00000000">
            <w:pPr>
              <w:jc w:val="both"/>
              <w:rPr>
                <w:lang w:val="it-IT"/>
              </w:rPr>
            </w:pPr>
            <w:r w:rsidRPr="00BA2A34">
              <w:rPr>
                <w:sz w:val="18"/>
                <w:lang w:val="it-IT"/>
              </w:rPr>
              <w:t>Firma dell’attestazione di conformità, in formato PAdES.</w:t>
            </w:r>
          </w:p>
        </w:tc>
        <w:tc>
          <w:tcPr>
            <w:tcW w:w="2448" w:type="dxa"/>
          </w:tcPr>
          <w:p w14:paraId="2BCE2168" w14:textId="77777777" w:rsidR="00D26870" w:rsidRPr="00BA2A34" w:rsidRDefault="00000000">
            <w:pPr>
              <w:jc w:val="both"/>
              <w:rPr>
                <w:lang w:val="it-IT"/>
              </w:rPr>
            </w:pPr>
            <w:r w:rsidRPr="00BA2A34">
              <w:rPr>
                <w:sz w:val="18"/>
                <w:lang w:val="it-IT"/>
              </w:rPr>
              <w:t>idTipoFlusso, firmaInput, elenco degli allegati da attestare</w:t>
            </w:r>
          </w:p>
        </w:tc>
        <w:tc>
          <w:tcPr>
            <w:tcW w:w="2304" w:type="dxa"/>
          </w:tcPr>
          <w:p w14:paraId="1DE4588B" w14:textId="77777777" w:rsidR="00D26870" w:rsidRPr="00BA2A34" w:rsidRDefault="00000000">
            <w:pPr>
              <w:jc w:val="both"/>
              <w:rPr>
                <w:lang w:val="it-IT"/>
              </w:rPr>
            </w:pPr>
            <w:r w:rsidRPr="00BA2A34">
              <w:rPr>
                <w:sz w:val="18"/>
                <w:lang w:val="it-IT"/>
              </w:rPr>
              <w:t>Porta l’evento a «firmato per conformità».</w:t>
            </w:r>
          </w:p>
        </w:tc>
      </w:tr>
      <w:tr w:rsidR="00D26870" w:rsidRPr="00BA2A34" w14:paraId="7844AA60" w14:textId="77777777">
        <w:tc>
          <w:tcPr>
            <w:tcW w:w="2160" w:type="dxa"/>
          </w:tcPr>
          <w:p w14:paraId="26495E05" w14:textId="77777777" w:rsidR="00D26870" w:rsidRPr="00BA2A34" w:rsidRDefault="00000000">
            <w:pPr>
              <w:jc w:val="both"/>
              <w:rPr>
                <w:lang w:val="it-IT"/>
              </w:rPr>
            </w:pPr>
            <w:r w:rsidRPr="00BA2A34">
              <w:rPr>
                <w:sz w:val="18"/>
                <w:lang w:val="it-IT"/>
              </w:rPr>
              <w:t>/dmnm/firma_usc</w:t>
            </w:r>
          </w:p>
        </w:tc>
        <w:tc>
          <w:tcPr>
            <w:tcW w:w="2448" w:type="dxa"/>
          </w:tcPr>
          <w:p w14:paraId="67A89C5D" w14:textId="77777777" w:rsidR="00D26870" w:rsidRPr="00BA2A34" w:rsidRDefault="00000000">
            <w:pPr>
              <w:jc w:val="both"/>
              <w:rPr>
                <w:lang w:val="it-IT"/>
              </w:rPr>
            </w:pPr>
            <w:r w:rsidRPr="00BA2A34">
              <w:rPr>
                <w:sz w:val="18"/>
                <w:lang w:val="it-IT"/>
              </w:rPr>
              <w:t>Firma di un documento del canale sanitario.</w:t>
            </w:r>
          </w:p>
        </w:tc>
        <w:tc>
          <w:tcPr>
            <w:tcW w:w="2448" w:type="dxa"/>
          </w:tcPr>
          <w:p w14:paraId="4A837E9E" w14:textId="77777777" w:rsidR="00D26870" w:rsidRPr="00BA2A34" w:rsidRDefault="00000000">
            <w:pPr>
              <w:jc w:val="both"/>
              <w:rPr>
                <w:lang w:val="it-IT"/>
              </w:rPr>
            </w:pPr>
            <w:r w:rsidRPr="00BA2A34">
              <w:rPr>
                <w:sz w:val="18"/>
                <w:lang w:val="it-IT"/>
              </w:rPr>
              <w:t>firmaInput</w:t>
            </w:r>
          </w:p>
        </w:tc>
        <w:tc>
          <w:tcPr>
            <w:tcW w:w="2304" w:type="dxa"/>
          </w:tcPr>
          <w:p w14:paraId="319D3D47" w14:textId="77777777" w:rsidR="00D26870" w:rsidRPr="00BA2A34" w:rsidRDefault="00000000">
            <w:pPr>
              <w:jc w:val="both"/>
              <w:rPr>
                <w:lang w:val="it-IT"/>
              </w:rPr>
            </w:pPr>
            <w:r w:rsidRPr="00BA2A34">
              <w:rPr>
                <w:sz w:val="18"/>
                <w:lang w:val="it-IT"/>
              </w:rPr>
              <w:t>Fuori perimetro.</w:t>
            </w:r>
          </w:p>
        </w:tc>
      </w:tr>
    </w:tbl>
    <w:p w14:paraId="7D49200E"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Evento confermato e, se previsto, già firmato dal dichiarante. Allegati con scansione positiva. </w:t>
      </w:r>
      <w:r w:rsidRPr="00BA2A34">
        <w:rPr>
          <w:b/>
          <w:lang w:val="it-IT"/>
        </w:rPr>
        <w:t>Credenziali di firma remota dell’ufficiale</w:t>
      </w:r>
      <w:r w:rsidRPr="00BA2A34">
        <w:rPr>
          <w:lang w:val="it-IT"/>
        </w:rPr>
        <w:t>: utenza, PIN e OTP recapitato dal fornitore sul cellulare o sul dispositivo fisico.</w:t>
      </w:r>
    </w:p>
    <w:p w14:paraId="795FAA9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Va invocata come ultimo passo della finalizzazione. Se l’atto ha documenti digitalizzati, la firma dell’attestazione precede quella dell’atto: sono </w:t>
      </w:r>
      <w:r w:rsidRPr="00BA2A34">
        <w:rPr>
          <w:b/>
          <w:lang w:val="it-IT"/>
        </w:rPr>
        <w:t>due firme, quindi due OTP</w:t>
      </w:r>
      <w:r w:rsidRPr="00BA2A34">
        <w:rPr>
          <w:lang w:val="it-IT"/>
        </w:rPr>
        <w:t>, per un solo atto.</w:t>
      </w:r>
    </w:p>
    <w:p w14:paraId="6620B6FA"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parametro che indica come sono codificati gli input di firma ammette due valori, «in chiaro» e «base64», e il contratto avverte che </w:t>
      </w:r>
      <w:r w:rsidRPr="00BA2A34">
        <w:rPr>
          <w:b/>
          <w:lang w:val="it-IT"/>
        </w:rPr>
        <w:t>il primo non sarà accettato in produzione</w:t>
      </w:r>
      <w:r w:rsidRPr="00BA2A34">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BA2A34" w:rsidRDefault="00000000">
      <w:pPr>
        <w:pStyle w:val="Paragrafoelenco"/>
        <w:jc w:val="both"/>
        <w:rPr>
          <w:lang w:val="it-IT"/>
        </w:rPr>
      </w:pPr>
      <w:r w:rsidRPr="00BA2A34">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57B52FE2" w14:textId="77777777" w:rsidR="00D26870" w:rsidRPr="00BA2A34" w:rsidRDefault="00000000">
      <w:pPr>
        <w:pStyle w:val="Titolo2"/>
        <w:jc w:val="both"/>
        <w:rPr>
          <w:lang w:val="it-IT"/>
        </w:rPr>
      </w:pPr>
      <w:bookmarkStart w:id="194" w:name="_Toc241220984"/>
      <w:r w:rsidRPr="00BA2A34">
        <w:rPr>
          <w:lang w:val="it-IT"/>
        </w:rPr>
        <w:t>R008 — Notifiche ai comuni</w:t>
      </w:r>
      <w:bookmarkEnd w:id="194"/>
    </w:p>
    <w:p w14:paraId="5CFAC46C" w14:textId="77777777" w:rsidR="00D26870" w:rsidRPr="00BA2A34" w:rsidRDefault="00000000">
      <w:pPr>
        <w:jc w:val="both"/>
        <w:rPr>
          <w:lang w:val="it-IT"/>
        </w:rPr>
      </w:pPr>
      <w:r w:rsidRPr="00BA2A34">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BA2A34" w14:paraId="24A01542" w14:textId="77777777" w:rsidTr="004B76F9">
        <w:tc>
          <w:tcPr>
            <w:tcW w:w="2160" w:type="dxa"/>
            <w:shd w:val="clear" w:color="auto" w:fill="DAE9F7" w:themeFill="text2" w:themeFillTint="1A"/>
          </w:tcPr>
          <w:p w14:paraId="1B4E3C7A"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372D49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75338AC"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EB1C35A" w14:textId="77777777" w:rsidR="00D26870" w:rsidRPr="00BA2A34" w:rsidRDefault="00000000">
            <w:pPr>
              <w:jc w:val="both"/>
              <w:rPr>
                <w:lang w:val="it-IT"/>
              </w:rPr>
            </w:pPr>
            <w:r w:rsidRPr="00BA2A34">
              <w:rPr>
                <w:b/>
                <w:sz w:val="18"/>
                <w:lang w:val="it-IT"/>
              </w:rPr>
              <w:t>Effetti</w:t>
            </w:r>
          </w:p>
        </w:tc>
      </w:tr>
      <w:tr w:rsidR="00D26870" w:rsidRPr="00BA2A34" w14:paraId="01C80B3B" w14:textId="77777777">
        <w:tc>
          <w:tcPr>
            <w:tcW w:w="2160" w:type="dxa"/>
          </w:tcPr>
          <w:p w14:paraId="2C5C5C58" w14:textId="77777777" w:rsidR="00D26870" w:rsidRPr="00BA2A34" w:rsidRDefault="00000000">
            <w:pPr>
              <w:jc w:val="both"/>
              <w:rPr>
                <w:lang w:val="it-IT"/>
              </w:rPr>
            </w:pPr>
            <w:r w:rsidRPr="00BA2A34">
              <w:rPr>
                <w:sz w:val="18"/>
                <w:lang w:val="it-IT"/>
              </w:rPr>
              <w:t>/notifiche/ricerca</w:t>
            </w:r>
          </w:p>
        </w:tc>
        <w:tc>
          <w:tcPr>
            <w:tcW w:w="2448" w:type="dxa"/>
          </w:tcPr>
          <w:p w14:paraId="6E4F6DDD" w14:textId="77777777" w:rsidR="00D26870" w:rsidRPr="00BA2A34" w:rsidRDefault="00000000">
            <w:pPr>
              <w:jc w:val="both"/>
              <w:rPr>
                <w:lang w:val="it-IT"/>
              </w:rPr>
            </w:pPr>
            <w:r w:rsidRPr="00BA2A34">
              <w:rPr>
                <w:sz w:val="18"/>
                <w:lang w:val="it-IT"/>
              </w:rPr>
              <w:t>Ricerca le notifiche del Comune.</w:t>
            </w:r>
          </w:p>
        </w:tc>
        <w:tc>
          <w:tcPr>
            <w:tcW w:w="2448" w:type="dxa"/>
          </w:tcPr>
          <w:p w14:paraId="7836A594" w14:textId="77777777" w:rsidR="00D26870" w:rsidRPr="00BA2A34" w:rsidRDefault="00000000">
            <w:pPr>
              <w:jc w:val="both"/>
              <w:rPr>
                <w:lang w:val="it-IT"/>
              </w:rPr>
            </w:pPr>
            <w:r w:rsidRPr="00BA2A34">
              <w:rPr>
                <w:sz w:val="18"/>
                <w:lang w:val="it-IT"/>
              </w:rPr>
              <w:t>criteriRicercaNotifiche</w:t>
            </w:r>
          </w:p>
        </w:tc>
        <w:tc>
          <w:tcPr>
            <w:tcW w:w="2304" w:type="dxa"/>
          </w:tcPr>
          <w:p w14:paraId="637B06FD" w14:textId="77777777" w:rsidR="00D26870" w:rsidRPr="00BA2A34" w:rsidRDefault="00000000">
            <w:pPr>
              <w:jc w:val="both"/>
              <w:rPr>
                <w:lang w:val="it-IT"/>
              </w:rPr>
            </w:pPr>
            <w:r w:rsidRPr="00BA2A34">
              <w:rPr>
                <w:sz w:val="18"/>
                <w:lang w:val="it-IT"/>
              </w:rPr>
              <w:t>Nessuno.</w:t>
            </w:r>
          </w:p>
        </w:tc>
      </w:tr>
      <w:tr w:rsidR="00D26870" w:rsidRPr="00BA2A34" w14:paraId="4FC47C40" w14:textId="77777777">
        <w:tc>
          <w:tcPr>
            <w:tcW w:w="2160" w:type="dxa"/>
          </w:tcPr>
          <w:p w14:paraId="72637873" w14:textId="77777777" w:rsidR="00D26870" w:rsidRPr="00BA2A34" w:rsidRDefault="00000000">
            <w:pPr>
              <w:jc w:val="both"/>
              <w:rPr>
                <w:lang w:val="it-IT"/>
              </w:rPr>
            </w:pPr>
            <w:r w:rsidRPr="00BA2A34">
              <w:rPr>
                <w:sz w:val="18"/>
                <w:lang w:val="it-IT"/>
              </w:rPr>
              <w:t>/notifiche/getNotificheByEvento</w:t>
            </w:r>
          </w:p>
        </w:tc>
        <w:tc>
          <w:tcPr>
            <w:tcW w:w="2448" w:type="dxa"/>
          </w:tcPr>
          <w:p w14:paraId="6D10BF73" w14:textId="77777777" w:rsidR="00D26870" w:rsidRPr="00BA2A34" w:rsidRDefault="00000000">
            <w:pPr>
              <w:jc w:val="both"/>
              <w:rPr>
                <w:lang w:val="it-IT"/>
              </w:rPr>
            </w:pPr>
            <w:r w:rsidRPr="00BA2A34">
              <w:rPr>
                <w:sz w:val="18"/>
                <w:lang w:val="it-IT"/>
              </w:rPr>
              <w:t>Notifiche generate da un evento; con il flag «tutti i comuni» mostra lo stato presso i destinatari.</w:t>
            </w:r>
          </w:p>
        </w:tc>
        <w:tc>
          <w:tcPr>
            <w:tcW w:w="2448" w:type="dxa"/>
          </w:tcPr>
          <w:p w14:paraId="368D904B" w14:textId="77777777" w:rsidR="00D26870" w:rsidRPr="00BA2A34" w:rsidRDefault="00000000">
            <w:pPr>
              <w:jc w:val="both"/>
              <w:rPr>
                <w:lang w:val="it-IT"/>
              </w:rPr>
            </w:pPr>
            <w:r w:rsidRPr="00BA2A34">
              <w:rPr>
                <w:sz w:val="18"/>
                <w:lang w:val="it-IT"/>
              </w:rPr>
              <w:t>idAnsc, tuttiComuni</w:t>
            </w:r>
          </w:p>
        </w:tc>
        <w:tc>
          <w:tcPr>
            <w:tcW w:w="2304" w:type="dxa"/>
          </w:tcPr>
          <w:p w14:paraId="6FE56E47" w14:textId="77777777" w:rsidR="00D26870" w:rsidRPr="00BA2A34" w:rsidRDefault="00000000">
            <w:pPr>
              <w:jc w:val="both"/>
              <w:rPr>
                <w:lang w:val="it-IT"/>
              </w:rPr>
            </w:pPr>
            <w:r w:rsidRPr="00BA2A34">
              <w:rPr>
                <w:sz w:val="18"/>
                <w:lang w:val="it-IT"/>
              </w:rPr>
              <w:t>Nessuno.</w:t>
            </w:r>
          </w:p>
        </w:tc>
      </w:tr>
      <w:tr w:rsidR="00D26870" w:rsidRPr="00BA2A34" w14:paraId="3B34E818" w14:textId="77777777">
        <w:tc>
          <w:tcPr>
            <w:tcW w:w="2160" w:type="dxa"/>
          </w:tcPr>
          <w:p w14:paraId="3FDF70A7" w14:textId="77777777" w:rsidR="00D26870" w:rsidRPr="00BA2A34" w:rsidRDefault="00000000">
            <w:pPr>
              <w:jc w:val="both"/>
              <w:rPr>
                <w:lang w:val="it-IT"/>
              </w:rPr>
            </w:pPr>
            <w:r w:rsidRPr="00BA2A34">
              <w:rPr>
                <w:sz w:val="18"/>
                <w:lang w:val="it-IT"/>
              </w:rPr>
              <w:t>/notifiche/ricerca-notifiche-anpr</w:t>
            </w:r>
          </w:p>
        </w:tc>
        <w:tc>
          <w:tcPr>
            <w:tcW w:w="2448" w:type="dxa"/>
          </w:tcPr>
          <w:p w14:paraId="79F1827E" w14:textId="77777777" w:rsidR="00D26870" w:rsidRPr="00BA2A34" w:rsidRDefault="00000000">
            <w:pPr>
              <w:jc w:val="both"/>
              <w:rPr>
                <w:lang w:val="it-IT"/>
              </w:rPr>
            </w:pPr>
            <w:r w:rsidRPr="00BA2A34">
              <w:rPr>
                <w:sz w:val="18"/>
                <w:lang w:val="it-IT"/>
              </w:rPr>
              <w:t>Notifiche anagrafiche di un evento.</w:t>
            </w:r>
          </w:p>
        </w:tc>
        <w:tc>
          <w:tcPr>
            <w:tcW w:w="2448" w:type="dxa"/>
          </w:tcPr>
          <w:p w14:paraId="41281515" w14:textId="77777777" w:rsidR="00D26870" w:rsidRPr="00BA2A34" w:rsidRDefault="00000000">
            <w:pPr>
              <w:jc w:val="both"/>
              <w:rPr>
                <w:lang w:val="it-IT"/>
              </w:rPr>
            </w:pPr>
            <w:r w:rsidRPr="00BA2A34">
              <w:rPr>
                <w:sz w:val="18"/>
                <w:lang w:val="it-IT"/>
              </w:rPr>
              <w:t>idEvento o idAnsc</w:t>
            </w:r>
          </w:p>
        </w:tc>
        <w:tc>
          <w:tcPr>
            <w:tcW w:w="2304" w:type="dxa"/>
          </w:tcPr>
          <w:p w14:paraId="39BDA377" w14:textId="77777777" w:rsidR="00D26870" w:rsidRPr="00BA2A34" w:rsidRDefault="00000000">
            <w:pPr>
              <w:jc w:val="both"/>
              <w:rPr>
                <w:lang w:val="it-IT"/>
              </w:rPr>
            </w:pPr>
            <w:r w:rsidRPr="00BA2A34">
              <w:rPr>
                <w:sz w:val="18"/>
                <w:lang w:val="it-IT"/>
              </w:rPr>
              <w:t>Nessuno.</w:t>
            </w:r>
          </w:p>
        </w:tc>
      </w:tr>
      <w:tr w:rsidR="00D26870" w:rsidRPr="00BA2A34" w14:paraId="1B4F5126" w14:textId="77777777">
        <w:tc>
          <w:tcPr>
            <w:tcW w:w="2160" w:type="dxa"/>
          </w:tcPr>
          <w:p w14:paraId="77B8AEB7" w14:textId="77777777" w:rsidR="00D26870" w:rsidRPr="00BA2A34" w:rsidRDefault="00000000">
            <w:pPr>
              <w:jc w:val="both"/>
              <w:rPr>
                <w:lang w:val="it-IT"/>
              </w:rPr>
            </w:pPr>
            <w:r w:rsidRPr="00BA2A34">
              <w:rPr>
                <w:sz w:val="18"/>
                <w:lang w:val="it-IT"/>
              </w:rPr>
              <w:t>/notifiche/conferma</w:t>
            </w:r>
          </w:p>
        </w:tc>
        <w:tc>
          <w:tcPr>
            <w:tcW w:w="2448" w:type="dxa"/>
          </w:tcPr>
          <w:p w14:paraId="0313A60F" w14:textId="77777777" w:rsidR="00D26870" w:rsidRPr="00BA2A34" w:rsidRDefault="00000000">
            <w:pPr>
              <w:jc w:val="both"/>
              <w:rPr>
                <w:lang w:val="it-IT"/>
              </w:rPr>
            </w:pPr>
            <w:r w:rsidRPr="00BA2A34">
              <w:rPr>
                <w:sz w:val="18"/>
                <w:lang w:val="it-IT"/>
              </w:rPr>
              <w:t>Conferma una notifica.</w:t>
            </w:r>
          </w:p>
        </w:tc>
        <w:tc>
          <w:tcPr>
            <w:tcW w:w="2448" w:type="dxa"/>
          </w:tcPr>
          <w:p w14:paraId="23D63F6E" w14:textId="77777777" w:rsidR="00D26870" w:rsidRPr="00BA2A34" w:rsidRDefault="00000000">
            <w:pPr>
              <w:jc w:val="both"/>
              <w:rPr>
                <w:lang w:val="it-IT"/>
              </w:rPr>
            </w:pPr>
            <w:r w:rsidRPr="00BA2A34">
              <w:rPr>
                <w:sz w:val="18"/>
                <w:lang w:val="it-IT"/>
              </w:rPr>
              <w:t>idNotifica</w:t>
            </w:r>
          </w:p>
        </w:tc>
        <w:tc>
          <w:tcPr>
            <w:tcW w:w="2304" w:type="dxa"/>
          </w:tcPr>
          <w:p w14:paraId="6D4C185B" w14:textId="77777777" w:rsidR="00D26870" w:rsidRPr="00BA2A34" w:rsidRDefault="00000000">
            <w:pPr>
              <w:jc w:val="both"/>
              <w:rPr>
                <w:lang w:val="it-IT"/>
              </w:rPr>
            </w:pPr>
            <w:r w:rsidRPr="00BA2A34">
              <w:rPr>
                <w:sz w:val="18"/>
                <w:lang w:val="it-IT"/>
              </w:rPr>
              <w:t>Collega l’annotazione e concorre a sbloccare la comunicazione anagrafica.</w:t>
            </w:r>
          </w:p>
        </w:tc>
      </w:tr>
      <w:tr w:rsidR="00D26870" w:rsidRPr="00BA2A34" w14:paraId="49755DAA" w14:textId="77777777">
        <w:tc>
          <w:tcPr>
            <w:tcW w:w="2160" w:type="dxa"/>
          </w:tcPr>
          <w:p w14:paraId="4CE8DC78" w14:textId="77777777" w:rsidR="00D26870" w:rsidRPr="00BA2A34" w:rsidRDefault="00000000">
            <w:pPr>
              <w:jc w:val="both"/>
              <w:rPr>
                <w:lang w:val="it-IT"/>
              </w:rPr>
            </w:pPr>
            <w:r w:rsidRPr="00BA2A34">
              <w:rPr>
                <w:sz w:val="18"/>
                <w:lang w:val="it-IT"/>
              </w:rPr>
              <w:t>/notifiche/rifiuta</w:t>
            </w:r>
          </w:p>
        </w:tc>
        <w:tc>
          <w:tcPr>
            <w:tcW w:w="2448" w:type="dxa"/>
          </w:tcPr>
          <w:p w14:paraId="1C5ED43E" w14:textId="77777777" w:rsidR="00D26870" w:rsidRPr="00BA2A34" w:rsidRDefault="00000000">
            <w:pPr>
              <w:jc w:val="both"/>
              <w:rPr>
                <w:lang w:val="it-IT"/>
              </w:rPr>
            </w:pPr>
            <w:r w:rsidRPr="00BA2A34">
              <w:rPr>
                <w:sz w:val="18"/>
                <w:lang w:val="it-IT"/>
              </w:rPr>
              <w:t>Rifiuta una notifica.</w:t>
            </w:r>
          </w:p>
        </w:tc>
        <w:tc>
          <w:tcPr>
            <w:tcW w:w="2448" w:type="dxa"/>
          </w:tcPr>
          <w:p w14:paraId="7D011088" w14:textId="77777777" w:rsidR="00D26870" w:rsidRPr="00BA2A34" w:rsidRDefault="00000000">
            <w:pPr>
              <w:jc w:val="both"/>
              <w:rPr>
                <w:lang w:val="it-IT"/>
              </w:rPr>
            </w:pPr>
            <w:r w:rsidRPr="00BA2A34">
              <w:rPr>
                <w:sz w:val="18"/>
                <w:lang w:val="it-IT"/>
              </w:rPr>
              <w:t>idNotifica</w:t>
            </w:r>
          </w:p>
        </w:tc>
        <w:tc>
          <w:tcPr>
            <w:tcW w:w="2304" w:type="dxa"/>
          </w:tcPr>
          <w:p w14:paraId="2CE43296" w14:textId="77777777" w:rsidR="00D26870" w:rsidRPr="00BA2A34" w:rsidRDefault="00000000">
            <w:pPr>
              <w:jc w:val="both"/>
              <w:rPr>
                <w:lang w:val="it-IT"/>
              </w:rPr>
            </w:pPr>
            <w:r w:rsidRPr="00BA2A34">
              <w:rPr>
                <w:sz w:val="18"/>
                <w:lang w:val="it-IT"/>
              </w:rPr>
              <w:t>L’atto non produce conseguenze anagrafiche.</w:t>
            </w:r>
          </w:p>
        </w:tc>
      </w:tr>
    </w:tbl>
    <w:p w14:paraId="36970CF0"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Per conferma e rifiuto la sessione deve appartenere all’ufficiale che dispone: ANSC registra il suo codice fiscale.</w:t>
      </w:r>
    </w:p>
    <w:p w14:paraId="5BD8264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La ricerca alimenta lo store locale ed è affidabile al processo di automazione perché è lettura. Conferma e rifiuto sono atti dell’ufficiale e restano nel back-office.</w:t>
      </w:r>
    </w:p>
    <w:p w14:paraId="0E4182D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Non esiste conferma massiva: una chiamata per notifica, con il solo identificativo nel corpo. Il rifiuto </w:t>
      </w:r>
      <w:r w:rsidRPr="00BA2A34">
        <w:rPr>
          <w:b/>
          <w:lang w:val="it-IT"/>
        </w:rPr>
        <w:t>non porta una motivazione</w:t>
      </w:r>
      <w:r w:rsidRPr="00BA2A34">
        <w:rPr>
          <w:lang w:val="it-IT"/>
        </w:rPr>
        <w:t>: va conservata in locale. I generi sono sei (ANSC_101) ma il flusso di conferma ne usa due; gli stati sono quattro (ANSC_102).</w:t>
      </w:r>
    </w:p>
    <w:p w14:paraId="0245D837"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atto dell’USC</w:t>
      </w:r>
    </w:p>
    <w:p w14:paraId="0DC32B35" w14:textId="77777777" w:rsidR="00D26870" w:rsidRPr="00BA2A34" w:rsidRDefault="00000000">
      <w:pPr>
        <w:pStyle w:val="Titolo2"/>
        <w:jc w:val="both"/>
        <w:rPr>
          <w:lang w:val="it-IT"/>
        </w:rPr>
      </w:pPr>
      <w:bookmarkStart w:id="195" w:name="_Toc241220985"/>
      <w:r w:rsidRPr="00BA2A34">
        <w:rPr>
          <w:lang w:val="it-IT"/>
        </w:rPr>
        <w:t>R009 — Validazione e deposito</w:t>
      </w:r>
      <w:bookmarkEnd w:id="195"/>
    </w:p>
    <w:p w14:paraId="135D59E9" w14:textId="77777777" w:rsidR="00D26870" w:rsidRPr="00BA2A34" w:rsidRDefault="00000000">
      <w:pPr>
        <w:jc w:val="both"/>
        <w:rPr>
          <w:lang w:val="it-IT"/>
        </w:rPr>
      </w:pPr>
      <w:r w:rsidRPr="00BA2A34">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BA2A34" w14:paraId="710EC352" w14:textId="77777777" w:rsidTr="004B76F9">
        <w:tc>
          <w:tcPr>
            <w:tcW w:w="2160" w:type="dxa"/>
            <w:shd w:val="clear" w:color="auto" w:fill="DAE9F7" w:themeFill="text2" w:themeFillTint="1A"/>
          </w:tcPr>
          <w:p w14:paraId="7F4F0852"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5FF3956"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7B476258"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C94BC75" w14:textId="77777777" w:rsidR="00D26870" w:rsidRPr="00BA2A34" w:rsidRDefault="00000000">
            <w:pPr>
              <w:jc w:val="both"/>
              <w:rPr>
                <w:lang w:val="it-IT"/>
              </w:rPr>
            </w:pPr>
            <w:r w:rsidRPr="00BA2A34">
              <w:rPr>
                <w:b/>
                <w:sz w:val="18"/>
                <w:lang w:val="it-IT"/>
              </w:rPr>
              <w:t>Effetti</w:t>
            </w:r>
          </w:p>
        </w:tc>
      </w:tr>
      <w:tr w:rsidR="00D26870" w:rsidRPr="00BA2A34" w14:paraId="619251D9" w14:textId="77777777">
        <w:tc>
          <w:tcPr>
            <w:tcW w:w="2160" w:type="dxa"/>
          </w:tcPr>
          <w:p w14:paraId="5E681381" w14:textId="77777777" w:rsidR="00D26870" w:rsidRPr="00BA2A34" w:rsidRDefault="00000000">
            <w:pPr>
              <w:jc w:val="both"/>
              <w:rPr>
                <w:lang w:val="it-IT"/>
              </w:rPr>
            </w:pPr>
            <w:r w:rsidRPr="00BA2A34">
              <w:rPr>
                <w:sz w:val="18"/>
                <w:lang w:val="it-IT"/>
              </w:rPr>
              <w:t>/validazione/evento</w:t>
            </w:r>
          </w:p>
        </w:tc>
        <w:tc>
          <w:tcPr>
            <w:tcW w:w="2448" w:type="dxa"/>
          </w:tcPr>
          <w:p w14:paraId="59C1194C" w14:textId="77777777" w:rsidR="00D26870" w:rsidRPr="00BA2A34" w:rsidRDefault="00000000">
            <w:pPr>
              <w:jc w:val="both"/>
              <w:rPr>
                <w:lang w:val="it-IT"/>
              </w:rPr>
            </w:pPr>
            <w:r w:rsidRPr="00BA2A34">
              <w:rPr>
                <w:sz w:val="18"/>
                <w:lang w:val="it-IT"/>
              </w:rPr>
              <w:t>Valida i metadati del caso d’uso e deposita l’evento.</w:t>
            </w:r>
          </w:p>
        </w:tc>
        <w:tc>
          <w:tcPr>
            <w:tcW w:w="2448" w:type="dxa"/>
          </w:tcPr>
          <w:p w14:paraId="5FF465DA" w14:textId="77777777" w:rsidR="00D26870" w:rsidRPr="00BA2A34" w:rsidRDefault="00000000">
            <w:pPr>
              <w:jc w:val="both"/>
              <w:rPr>
                <w:lang w:val="it-IT"/>
              </w:rPr>
            </w:pPr>
            <w:r w:rsidRPr="00BA2A34">
              <w:rPr>
                <w:sz w:val="18"/>
                <w:lang w:val="it-IT"/>
              </w:rPr>
              <w:t>evento (modello completo), forcingCode</w:t>
            </w:r>
          </w:p>
        </w:tc>
        <w:tc>
          <w:tcPr>
            <w:tcW w:w="2304" w:type="dxa"/>
          </w:tcPr>
          <w:p w14:paraId="3DF455F4" w14:textId="77777777" w:rsidR="00D26870" w:rsidRPr="00BA2A34" w:rsidRDefault="00000000">
            <w:pPr>
              <w:jc w:val="both"/>
              <w:rPr>
                <w:lang w:val="it-IT"/>
              </w:rPr>
            </w:pPr>
            <w:r w:rsidRPr="00BA2A34">
              <w:rPr>
                <w:sz w:val="18"/>
                <w:lang w:val="it-IT"/>
              </w:rPr>
              <w:t>Persiste l’evento e consuma un identificativo nazionale. Non è un controllo a vuoto.</w:t>
            </w:r>
          </w:p>
        </w:tc>
      </w:tr>
      <w:tr w:rsidR="00D26870" w:rsidRPr="00BA2A34" w14:paraId="33C860ED" w14:textId="77777777">
        <w:tc>
          <w:tcPr>
            <w:tcW w:w="2160" w:type="dxa"/>
          </w:tcPr>
          <w:p w14:paraId="455AD45D" w14:textId="77777777" w:rsidR="00D26870" w:rsidRPr="00BA2A34" w:rsidRDefault="00000000">
            <w:pPr>
              <w:jc w:val="both"/>
              <w:rPr>
                <w:lang w:val="it-IT"/>
              </w:rPr>
            </w:pPr>
            <w:r w:rsidRPr="00BA2A34">
              <w:rPr>
                <w:sz w:val="18"/>
                <w:lang w:val="it-IT"/>
              </w:rPr>
              <w:t>/collegamento/evento</w:t>
            </w:r>
          </w:p>
        </w:tc>
        <w:tc>
          <w:tcPr>
            <w:tcW w:w="2448" w:type="dxa"/>
          </w:tcPr>
          <w:p w14:paraId="4891C827" w14:textId="77777777" w:rsidR="00D26870" w:rsidRPr="00BA2A34" w:rsidRDefault="00000000">
            <w:pPr>
              <w:jc w:val="both"/>
              <w:rPr>
                <w:lang w:val="it-IT"/>
              </w:rPr>
            </w:pPr>
            <w:r w:rsidRPr="00BA2A34">
              <w:rPr>
                <w:sz w:val="18"/>
                <w:lang w:val="it-IT"/>
              </w:rPr>
              <w:t>Collega annotazione e atto primario a posteriori.</w:t>
            </w:r>
          </w:p>
        </w:tc>
        <w:tc>
          <w:tcPr>
            <w:tcW w:w="2448" w:type="dxa"/>
          </w:tcPr>
          <w:p w14:paraId="1BB86E3D" w14:textId="77777777" w:rsidR="00D26870" w:rsidRPr="00BA2A34" w:rsidRDefault="00000000">
            <w:pPr>
              <w:jc w:val="both"/>
              <w:rPr>
                <w:lang w:val="it-IT"/>
              </w:rPr>
            </w:pPr>
            <w:r w:rsidRPr="00BA2A34">
              <w:rPr>
                <w:sz w:val="18"/>
                <w:lang w:val="it-IT"/>
              </w:rPr>
              <w:t>collegamento: identificativo dell’evento primario, data di formazione, identificativo dell’annotazione e del soggetto</w:t>
            </w:r>
          </w:p>
        </w:tc>
        <w:tc>
          <w:tcPr>
            <w:tcW w:w="2304" w:type="dxa"/>
          </w:tcPr>
          <w:p w14:paraId="0D69ED7C" w14:textId="77777777" w:rsidR="00D26870" w:rsidRPr="00BA2A34" w:rsidRDefault="00000000">
            <w:pPr>
              <w:jc w:val="both"/>
              <w:rPr>
                <w:lang w:val="it-IT"/>
              </w:rPr>
            </w:pPr>
            <w:r w:rsidRPr="00BA2A34">
              <w:rPr>
                <w:sz w:val="18"/>
                <w:lang w:val="it-IT"/>
              </w:rPr>
              <w:t>Ripara un deposito privo dell’identificativo del soggetto.</w:t>
            </w:r>
          </w:p>
        </w:tc>
      </w:tr>
      <w:tr w:rsidR="00D26870" w:rsidRPr="00BA2A34" w14:paraId="015E8EE3" w14:textId="77777777">
        <w:tc>
          <w:tcPr>
            <w:tcW w:w="2160" w:type="dxa"/>
          </w:tcPr>
          <w:p w14:paraId="293B2463" w14:textId="77777777" w:rsidR="00D26870" w:rsidRPr="00BA2A34" w:rsidRDefault="00000000">
            <w:pPr>
              <w:jc w:val="both"/>
              <w:rPr>
                <w:lang w:val="it-IT"/>
              </w:rPr>
            </w:pPr>
            <w:r w:rsidRPr="00BA2A34">
              <w:rPr>
                <w:sz w:val="18"/>
                <w:lang w:val="it-IT"/>
              </w:rPr>
              <w:t>/prenota/evento</w:t>
            </w:r>
          </w:p>
        </w:tc>
        <w:tc>
          <w:tcPr>
            <w:tcW w:w="2448" w:type="dxa"/>
          </w:tcPr>
          <w:p w14:paraId="5CEFBDF5" w14:textId="77777777" w:rsidR="00D26870" w:rsidRPr="00BA2A34" w:rsidRDefault="00000000">
            <w:pPr>
              <w:jc w:val="both"/>
              <w:rPr>
                <w:lang w:val="it-IT"/>
              </w:rPr>
            </w:pPr>
            <w:r w:rsidRPr="00BA2A34">
              <w:rPr>
                <w:sz w:val="18"/>
                <w:lang w:val="it-IT"/>
              </w:rPr>
              <w:t>Riserva gli identificativi per il parto plurimo.</w:t>
            </w:r>
          </w:p>
        </w:tc>
        <w:tc>
          <w:tcPr>
            <w:tcW w:w="2448" w:type="dxa"/>
          </w:tcPr>
          <w:p w14:paraId="74575198" w14:textId="77777777" w:rsidR="00D26870" w:rsidRPr="00BA2A34" w:rsidRDefault="00000000">
            <w:pPr>
              <w:jc w:val="both"/>
              <w:rPr>
                <w:lang w:val="it-IT"/>
              </w:rPr>
            </w:pPr>
            <w:r w:rsidRPr="00BA2A34">
              <w:rPr>
                <w:sz w:val="18"/>
                <w:lang w:val="it-IT"/>
              </w:rPr>
              <w:t>numero di gemelli nati vivi, lista dei numeri comunali, caso d’uso</w:t>
            </w:r>
          </w:p>
        </w:tc>
        <w:tc>
          <w:tcPr>
            <w:tcW w:w="2304" w:type="dxa"/>
          </w:tcPr>
          <w:p w14:paraId="54E21C25" w14:textId="77777777" w:rsidR="00D26870" w:rsidRPr="00BA2A34" w:rsidRDefault="00000000">
            <w:pPr>
              <w:jc w:val="both"/>
              <w:rPr>
                <w:lang w:val="it-IT"/>
              </w:rPr>
            </w:pPr>
            <w:r w:rsidRPr="00BA2A34">
              <w:rPr>
                <w:sz w:val="18"/>
                <w:lang w:val="it-IT"/>
              </w:rPr>
              <w:t>Crea gli atti in bozza e ne restituisce gli identificativi.</w:t>
            </w:r>
          </w:p>
        </w:tc>
      </w:tr>
    </w:tbl>
    <w:p w14:paraId="239C4CF8"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Allegati con scansione positiva, consultazione del soggetto già eseguita e identificativo ANSC del soggetto disponibile. Sessione OTP attiva.</w:t>
      </w:r>
    </w:p>
    <w:p w14:paraId="3E4189E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è il cardine</w:t>
      </w:r>
    </w:p>
    <w:p w14:paraId="0D51DF47" w14:textId="77777777" w:rsidR="00D26870" w:rsidRPr="00BA2A34" w:rsidRDefault="00000000">
      <w:pPr>
        <w:pStyle w:val="Titolo2"/>
        <w:jc w:val="both"/>
        <w:rPr>
          <w:lang w:val="it-IT"/>
        </w:rPr>
      </w:pPr>
      <w:bookmarkStart w:id="196" w:name="_Toc241220986"/>
      <w:r w:rsidRPr="00BA2A34">
        <w:rPr>
          <w:lang w:val="it-IT"/>
        </w:rPr>
        <w:t>R010 — Anteprima</w:t>
      </w:r>
      <w:bookmarkEnd w:id="196"/>
    </w:p>
    <w:p w14:paraId="18EF67E9" w14:textId="77777777" w:rsidR="00D26870" w:rsidRPr="00BA2A34" w:rsidRDefault="00000000">
      <w:pPr>
        <w:jc w:val="both"/>
        <w:rPr>
          <w:lang w:val="it-IT"/>
        </w:rPr>
      </w:pPr>
      <w:r w:rsidRPr="00BA2A34">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11D6C3DC" w14:textId="77777777" w:rsidTr="004B76F9">
        <w:tc>
          <w:tcPr>
            <w:tcW w:w="2160" w:type="dxa"/>
            <w:shd w:val="clear" w:color="auto" w:fill="DAE9F7" w:themeFill="text2" w:themeFillTint="1A"/>
          </w:tcPr>
          <w:p w14:paraId="3372033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37F1A627"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C7FEBDA"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287E12F" w14:textId="77777777" w:rsidR="00D26870" w:rsidRPr="00BA2A34" w:rsidRDefault="00000000">
            <w:pPr>
              <w:jc w:val="both"/>
              <w:rPr>
                <w:lang w:val="it-IT"/>
              </w:rPr>
            </w:pPr>
            <w:r w:rsidRPr="00BA2A34">
              <w:rPr>
                <w:b/>
                <w:sz w:val="18"/>
                <w:lang w:val="it-IT"/>
              </w:rPr>
              <w:t>Effetti</w:t>
            </w:r>
          </w:p>
        </w:tc>
      </w:tr>
      <w:tr w:rsidR="00D26870" w:rsidRPr="00BA2A34" w14:paraId="13F81742" w14:textId="77777777">
        <w:tc>
          <w:tcPr>
            <w:tcW w:w="2160" w:type="dxa"/>
          </w:tcPr>
          <w:p w14:paraId="77248518" w14:textId="77777777" w:rsidR="00D26870" w:rsidRPr="00BA2A34" w:rsidRDefault="00000000">
            <w:pPr>
              <w:jc w:val="both"/>
              <w:rPr>
                <w:lang w:val="it-IT"/>
              </w:rPr>
            </w:pPr>
            <w:r w:rsidRPr="00BA2A34">
              <w:rPr>
                <w:sz w:val="18"/>
                <w:lang w:val="it-IT"/>
              </w:rPr>
              <w:t>/anteprima/evento</w:t>
            </w:r>
          </w:p>
        </w:tc>
        <w:tc>
          <w:tcPr>
            <w:tcW w:w="2448" w:type="dxa"/>
          </w:tcPr>
          <w:p w14:paraId="4F12D012" w14:textId="77777777" w:rsidR="00D26870" w:rsidRPr="00BA2A34" w:rsidRDefault="00000000">
            <w:pPr>
              <w:jc w:val="both"/>
              <w:rPr>
                <w:lang w:val="it-IT"/>
              </w:rPr>
            </w:pPr>
            <w:r w:rsidRPr="00BA2A34">
              <w:rPr>
                <w:sz w:val="18"/>
                <w:lang w:val="it-IT"/>
              </w:rPr>
              <w:t>Anteprima dell’atto, anche parziale.</w:t>
            </w:r>
          </w:p>
        </w:tc>
        <w:tc>
          <w:tcPr>
            <w:tcW w:w="2448" w:type="dxa"/>
          </w:tcPr>
          <w:p w14:paraId="1FC52107" w14:textId="77777777" w:rsidR="00D26870" w:rsidRPr="00BA2A34" w:rsidRDefault="00000000">
            <w:pPr>
              <w:jc w:val="both"/>
              <w:rPr>
                <w:lang w:val="it-IT"/>
              </w:rPr>
            </w:pPr>
            <w:r w:rsidRPr="00BA2A34">
              <w:rPr>
                <w:sz w:val="18"/>
                <w:lang w:val="it-IT"/>
              </w:rPr>
              <w:t>evento (modello completo), presaVisione</w:t>
            </w:r>
          </w:p>
        </w:tc>
        <w:tc>
          <w:tcPr>
            <w:tcW w:w="2304" w:type="dxa"/>
          </w:tcPr>
          <w:p w14:paraId="6890BEE4" w14:textId="77777777" w:rsidR="00D26870" w:rsidRPr="00BA2A34" w:rsidRDefault="00000000">
            <w:pPr>
              <w:jc w:val="both"/>
              <w:rPr>
                <w:lang w:val="it-IT"/>
              </w:rPr>
            </w:pPr>
            <w:r w:rsidRPr="00BA2A34">
              <w:rPr>
                <w:sz w:val="18"/>
                <w:lang w:val="it-IT"/>
              </w:rPr>
              <w:t>Nessuno. Funziona anche su un evento non ancora completo.</w:t>
            </w:r>
          </w:p>
        </w:tc>
      </w:tr>
      <w:tr w:rsidR="00D26870" w:rsidRPr="00BA2A34" w14:paraId="302951AC" w14:textId="77777777">
        <w:tc>
          <w:tcPr>
            <w:tcW w:w="2160" w:type="dxa"/>
          </w:tcPr>
          <w:p w14:paraId="2FA0FE11" w14:textId="77777777" w:rsidR="00D26870" w:rsidRPr="00BA2A34" w:rsidRDefault="00000000">
            <w:pPr>
              <w:jc w:val="both"/>
              <w:rPr>
                <w:lang w:val="it-IT"/>
              </w:rPr>
            </w:pPr>
            <w:r w:rsidRPr="00BA2A34">
              <w:rPr>
                <w:sz w:val="18"/>
                <w:lang w:val="it-IT"/>
              </w:rPr>
              <w:t>/anteprima/attestazione</w:t>
            </w:r>
          </w:p>
        </w:tc>
        <w:tc>
          <w:tcPr>
            <w:tcW w:w="2448" w:type="dxa"/>
          </w:tcPr>
          <w:p w14:paraId="4E3FA9C4" w14:textId="77777777" w:rsidR="00D26870" w:rsidRPr="00BA2A34" w:rsidRDefault="00000000">
            <w:pPr>
              <w:jc w:val="both"/>
              <w:rPr>
                <w:lang w:val="it-IT"/>
              </w:rPr>
            </w:pPr>
            <w:r w:rsidRPr="00BA2A34">
              <w:rPr>
                <w:sz w:val="18"/>
                <w:lang w:val="it-IT"/>
              </w:rPr>
              <w:t>Anteprima dell’attestazione di conformità.</w:t>
            </w:r>
          </w:p>
        </w:tc>
        <w:tc>
          <w:tcPr>
            <w:tcW w:w="2448" w:type="dxa"/>
          </w:tcPr>
          <w:p w14:paraId="7B60AB00" w14:textId="77777777" w:rsidR="00D26870" w:rsidRPr="00BA2A34" w:rsidRDefault="00000000">
            <w:pPr>
              <w:jc w:val="both"/>
              <w:rPr>
                <w:lang w:val="it-IT"/>
              </w:rPr>
            </w:pPr>
            <w:r w:rsidRPr="00BA2A34">
              <w:rPr>
                <w:sz w:val="18"/>
                <w:lang w:val="it-IT"/>
              </w:rPr>
              <w:t>idEvento, elenco degli allegati</w:t>
            </w:r>
          </w:p>
        </w:tc>
        <w:tc>
          <w:tcPr>
            <w:tcW w:w="2304" w:type="dxa"/>
          </w:tcPr>
          <w:p w14:paraId="468D274B" w14:textId="77777777" w:rsidR="00D26870" w:rsidRPr="00BA2A34" w:rsidRDefault="00000000">
            <w:pPr>
              <w:jc w:val="both"/>
              <w:rPr>
                <w:lang w:val="it-IT"/>
              </w:rPr>
            </w:pPr>
            <w:r w:rsidRPr="00BA2A34">
              <w:rPr>
                <w:sz w:val="18"/>
                <w:lang w:val="it-IT"/>
              </w:rPr>
              <w:t>Nessuno. Segnala anche se esistano allegati da attestare.</w:t>
            </w:r>
          </w:p>
        </w:tc>
      </w:tr>
    </w:tbl>
    <w:p w14:paraId="3C2EFCC4"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w:t>
      </w:r>
    </w:p>
    <w:p w14:paraId="71A3B767"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L’anteprima dell’evento richiede </w:t>
      </w:r>
      <w:r w:rsidRPr="00BA2A34">
        <w:rPr>
          <w:b/>
          <w:lang w:val="it-IT"/>
        </w:rPr>
        <w:t>l’intero modello evento</w:t>
      </w:r>
      <w:r w:rsidRPr="00BA2A34">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R010_anteprima.yaml, versione 1.4.0; scheda «R010» in ansc/docs/Caratteristiche_servizi/ [R1]. Guida operativa, sezioni sull’anteprima e sull’attestazione di conformità.</w:t>
      </w:r>
    </w:p>
    <w:p w14:paraId="1420A7E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43D67C85" w14:textId="77777777" w:rsidR="00D26870" w:rsidRPr="00BA2A34" w:rsidRDefault="00000000">
      <w:pPr>
        <w:pStyle w:val="Titolo2"/>
        <w:jc w:val="both"/>
        <w:rPr>
          <w:lang w:val="it-IT"/>
        </w:rPr>
      </w:pPr>
      <w:bookmarkStart w:id="197" w:name="_Toc241220987"/>
      <w:r w:rsidRPr="00BA2A34">
        <w:rPr>
          <w:lang w:val="it-IT"/>
        </w:rPr>
        <w:t>R011 — Cancellazione logica dell’atto</w:t>
      </w:r>
      <w:bookmarkEnd w:id="197"/>
    </w:p>
    <w:p w14:paraId="1673E338" w14:textId="77777777" w:rsidR="00D26870" w:rsidRPr="00BA2A34" w:rsidRDefault="00000000">
      <w:pPr>
        <w:jc w:val="both"/>
        <w:rPr>
          <w:lang w:val="it-IT"/>
        </w:rPr>
      </w:pPr>
      <w:r w:rsidRPr="00BA2A34">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BA2A34" w14:paraId="69DF463A" w14:textId="77777777" w:rsidTr="004B76F9">
        <w:tc>
          <w:tcPr>
            <w:tcW w:w="2160" w:type="dxa"/>
            <w:shd w:val="clear" w:color="auto" w:fill="DAE9F7" w:themeFill="text2" w:themeFillTint="1A"/>
          </w:tcPr>
          <w:p w14:paraId="76E09A35"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188CC4E"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8129924"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C89B486" w14:textId="77777777" w:rsidR="00D26870" w:rsidRPr="00BA2A34" w:rsidRDefault="00000000">
            <w:pPr>
              <w:jc w:val="both"/>
              <w:rPr>
                <w:lang w:val="it-IT"/>
              </w:rPr>
            </w:pPr>
            <w:r w:rsidRPr="00BA2A34">
              <w:rPr>
                <w:b/>
                <w:sz w:val="18"/>
                <w:lang w:val="it-IT"/>
              </w:rPr>
              <w:t>Effetti</w:t>
            </w:r>
          </w:p>
        </w:tc>
      </w:tr>
      <w:tr w:rsidR="00D26870" w:rsidRPr="00BA2A34" w14:paraId="5B98297A" w14:textId="77777777">
        <w:tc>
          <w:tcPr>
            <w:tcW w:w="2160" w:type="dxa"/>
          </w:tcPr>
          <w:p w14:paraId="35961F33" w14:textId="77777777" w:rsidR="00D26870" w:rsidRPr="00BA2A34" w:rsidRDefault="00000000">
            <w:pPr>
              <w:jc w:val="both"/>
              <w:rPr>
                <w:lang w:val="it-IT"/>
              </w:rPr>
            </w:pPr>
            <w:r w:rsidRPr="00BA2A34">
              <w:rPr>
                <w:sz w:val="18"/>
                <w:lang w:val="it-IT"/>
              </w:rPr>
              <w:t>/evento/elimina</w:t>
            </w:r>
          </w:p>
        </w:tc>
        <w:tc>
          <w:tcPr>
            <w:tcW w:w="2448" w:type="dxa"/>
          </w:tcPr>
          <w:p w14:paraId="5B37B23B" w14:textId="77777777" w:rsidR="00D26870" w:rsidRPr="00BA2A34" w:rsidRDefault="00000000">
            <w:pPr>
              <w:jc w:val="both"/>
              <w:rPr>
                <w:lang w:val="it-IT"/>
              </w:rPr>
            </w:pPr>
            <w:r w:rsidRPr="00BA2A34">
              <w:rPr>
                <w:sz w:val="18"/>
                <w:lang w:val="it-IT"/>
              </w:rPr>
              <w:t>Cancella logicamente l’evento.</w:t>
            </w:r>
          </w:p>
        </w:tc>
        <w:tc>
          <w:tcPr>
            <w:tcW w:w="2448" w:type="dxa"/>
          </w:tcPr>
          <w:p w14:paraId="02BD5EF3" w14:textId="77777777" w:rsidR="00D26870" w:rsidRPr="00BA2A34" w:rsidRDefault="00000000">
            <w:pPr>
              <w:jc w:val="both"/>
              <w:rPr>
                <w:lang w:val="it-IT"/>
              </w:rPr>
            </w:pPr>
            <w:r w:rsidRPr="00BA2A34">
              <w:rPr>
                <w:sz w:val="18"/>
                <w:lang w:val="it-IT"/>
              </w:rPr>
              <w:t>evento (modello completo)</w:t>
            </w:r>
          </w:p>
        </w:tc>
        <w:tc>
          <w:tcPr>
            <w:tcW w:w="2304" w:type="dxa"/>
          </w:tcPr>
          <w:p w14:paraId="35F037C4" w14:textId="77777777" w:rsidR="00D26870" w:rsidRPr="00BA2A34" w:rsidRDefault="00000000">
            <w:pPr>
              <w:jc w:val="both"/>
              <w:rPr>
                <w:lang w:val="it-IT"/>
              </w:rPr>
            </w:pPr>
            <w:r w:rsidRPr="00BA2A34">
              <w:rPr>
                <w:sz w:val="18"/>
                <w:lang w:val="it-IT"/>
              </w:rPr>
              <w:t>Porta l’evento allo stato «annullato».</w:t>
            </w:r>
          </w:p>
        </w:tc>
      </w:tr>
    </w:tbl>
    <w:p w14:paraId="777C24E7"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 xml:space="preserve">Evento depositato e </w:t>
      </w:r>
      <w:r w:rsidRPr="00BA2A34">
        <w:rPr>
          <w:b/>
          <w:lang w:val="it-IT"/>
        </w:rPr>
        <w:t>non ancora firmato dall’USC</w:t>
      </w:r>
      <w:r w:rsidRPr="00BA2A34">
        <w:rPr>
          <w:lang w:val="it-IT"/>
        </w:rPr>
        <w:t>. Sessione OTP attiva.</w:t>
      </w:r>
    </w:p>
    <w:p w14:paraId="70A0AE3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corpo richiede </w:t>
      </w:r>
      <w:r w:rsidRPr="00BA2A34">
        <w:rPr>
          <w:b/>
          <w:lang w:val="it-IT"/>
        </w:rPr>
        <w:t>l’intero modello evento</w:t>
      </w:r>
      <w:r w:rsidRPr="00BA2A34">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R011_cancellazione_atto.yaml, versione 1.4.0; scheda «R011» in ansc/docs/Caratteristiche_servizi/ [R1]. Capitolo sul modello di esecuzione, sezione sugli esiti indeterminati.</w:t>
      </w:r>
    </w:p>
    <w:p w14:paraId="1ACEED6D"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recupero</w:t>
      </w:r>
    </w:p>
    <w:p w14:paraId="0F772DEB" w14:textId="77777777" w:rsidR="00D26870" w:rsidRPr="00BA2A34" w:rsidRDefault="00000000">
      <w:pPr>
        <w:pStyle w:val="Titolo2"/>
        <w:jc w:val="both"/>
        <w:rPr>
          <w:lang w:val="it-IT"/>
        </w:rPr>
      </w:pPr>
      <w:bookmarkStart w:id="198" w:name="_Toc241220988"/>
      <w:r w:rsidRPr="00BA2A34">
        <w:rPr>
          <w:lang w:val="it-IT"/>
        </w:rPr>
        <w:t>R012 — Firma elettronica del dichiarante</w:t>
      </w:r>
      <w:bookmarkEnd w:id="198"/>
    </w:p>
    <w:p w14:paraId="6A293BA4" w14:textId="77777777" w:rsidR="00D26870" w:rsidRPr="00BA2A34" w:rsidRDefault="00000000">
      <w:pPr>
        <w:jc w:val="both"/>
        <w:rPr>
          <w:lang w:val="it-IT"/>
        </w:rPr>
      </w:pPr>
      <w:r w:rsidRPr="00BA2A34">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BA2A34" w14:paraId="73C9AABE" w14:textId="77777777" w:rsidTr="004B76F9">
        <w:tc>
          <w:tcPr>
            <w:tcW w:w="2160" w:type="dxa"/>
            <w:shd w:val="clear" w:color="auto" w:fill="DAE9F7" w:themeFill="text2" w:themeFillTint="1A"/>
          </w:tcPr>
          <w:p w14:paraId="4AE1EBAA"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81ABC4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4B5389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74817E7" w14:textId="77777777" w:rsidR="00D26870" w:rsidRPr="00BA2A34" w:rsidRDefault="00000000">
            <w:pPr>
              <w:jc w:val="both"/>
              <w:rPr>
                <w:lang w:val="it-IT"/>
              </w:rPr>
            </w:pPr>
            <w:r w:rsidRPr="00BA2A34">
              <w:rPr>
                <w:b/>
                <w:sz w:val="18"/>
                <w:lang w:val="it-IT"/>
              </w:rPr>
              <w:t>Effetti</w:t>
            </w:r>
          </w:p>
        </w:tc>
      </w:tr>
      <w:tr w:rsidR="00D26870" w:rsidRPr="00BA2A34" w14:paraId="4286FA91" w14:textId="77777777">
        <w:tc>
          <w:tcPr>
            <w:tcW w:w="2160" w:type="dxa"/>
          </w:tcPr>
          <w:p w14:paraId="1AA83336" w14:textId="77777777" w:rsidR="00D26870" w:rsidRPr="00BA2A34" w:rsidRDefault="00000000">
            <w:pPr>
              <w:jc w:val="both"/>
              <w:rPr>
                <w:lang w:val="it-IT"/>
              </w:rPr>
            </w:pPr>
            <w:r w:rsidRPr="00BA2A34">
              <w:rPr>
                <w:sz w:val="18"/>
                <w:lang w:val="it-IT"/>
              </w:rPr>
              <w:t>/firmadichiarante/invio-email</w:t>
            </w:r>
          </w:p>
        </w:tc>
        <w:tc>
          <w:tcPr>
            <w:tcW w:w="2448" w:type="dxa"/>
          </w:tcPr>
          <w:p w14:paraId="41C15F95" w14:textId="77777777" w:rsidR="00D26870" w:rsidRPr="00BA2A34" w:rsidRDefault="00000000">
            <w:pPr>
              <w:jc w:val="both"/>
              <w:rPr>
                <w:lang w:val="it-IT"/>
              </w:rPr>
            </w:pPr>
            <w:r w:rsidRPr="00BA2A34">
              <w:rPr>
                <w:sz w:val="18"/>
                <w:lang w:val="it-IT"/>
              </w:rPr>
              <w:t>Genera il collegamento e invia il messaggio.</w:t>
            </w:r>
          </w:p>
        </w:tc>
        <w:tc>
          <w:tcPr>
            <w:tcW w:w="2448" w:type="dxa"/>
          </w:tcPr>
          <w:p w14:paraId="327C9D1D" w14:textId="77777777" w:rsidR="00D26870" w:rsidRPr="00BA2A34" w:rsidRDefault="00000000">
            <w:pPr>
              <w:jc w:val="both"/>
              <w:rPr>
                <w:lang w:val="it-IT"/>
              </w:rPr>
            </w:pPr>
            <w:r w:rsidRPr="00BA2A34">
              <w:rPr>
                <w:sz w:val="18"/>
                <w:lang w:val="it-IT"/>
              </w:rPr>
              <w:t>indirizzo di posta, idEvento, idAnsc, firmatario</w:t>
            </w:r>
          </w:p>
        </w:tc>
        <w:tc>
          <w:tcPr>
            <w:tcW w:w="2304" w:type="dxa"/>
          </w:tcPr>
          <w:p w14:paraId="71A42E09" w14:textId="77777777" w:rsidR="00D26870" w:rsidRPr="00BA2A34" w:rsidRDefault="00000000">
            <w:pPr>
              <w:jc w:val="both"/>
              <w:rPr>
                <w:lang w:val="it-IT"/>
              </w:rPr>
            </w:pPr>
            <w:r w:rsidRPr="00BA2A34">
              <w:rPr>
                <w:sz w:val="18"/>
                <w:lang w:val="it-IT"/>
              </w:rPr>
              <w:t>Apre un processo di presa visione e ne restituisce l’identificativo.</w:t>
            </w:r>
          </w:p>
        </w:tc>
      </w:tr>
      <w:tr w:rsidR="00D26870" w:rsidRPr="00BA2A34" w14:paraId="798D500D" w14:textId="77777777">
        <w:tc>
          <w:tcPr>
            <w:tcW w:w="2160" w:type="dxa"/>
          </w:tcPr>
          <w:p w14:paraId="4F476AB6" w14:textId="77777777" w:rsidR="00D26870" w:rsidRPr="00BA2A34" w:rsidRDefault="00000000">
            <w:pPr>
              <w:jc w:val="both"/>
              <w:rPr>
                <w:lang w:val="it-IT"/>
              </w:rPr>
            </w:pPr>
            <w:r w:rsidRPr="00BA2A34">
              <w:rPr>
                <w:sz w:val="18"/>
                <w:lang w:val="it-IT"/>
              </w:rPr>
              <w:t>/firmadichiarante/annulla-link</w:t>
            </w:r>
          </w:p>
        </w:tc>
        <w:tc>
          <w:tcPr>
            <w:tcW w:w="2448" w:type="dxa"/>
          </w:tcPr>
          <w:p w14:paraId="01D5A063" w14:textId="77777777" w:rsidR="00D26870" w:rsidRPr="00BA2A34" w:rsidRDefault="00000000">
            <w:pPr>
              <w:jc w:val="both"/>
              <w:rPr>
                <w:lang w:val="it-IT"/>
              </w:rPr>
            </w:pPr>
            <w:r w:rsidRPr="00BA2A34">
              <w:rPr>
                <w:sz w:val="18"/>
                <w:lang w:val="it-IT"/>
              </w:rPr>
              <w:t>Annulla il collegamento inviato.</w:t>
            </w:r>
          </w:p>
        </w:tc>
        <w:tc>
          <w:tcPr>
            <w:tcW w:w="2448" w:type="dxa"/>
          </w:tcPr>
          <w:p w14:paraId="7B76A863" w14:textId="77777777" w:rsidR="00D26870" w:rsidRPr="00BA2A34" w:rsidRDefault="00000000">
            <w:pPr>
              <w:jc w:val="both"/>
              <w:rPr>
                <w:lang w:val="it-IT"/>
              </w:rPr>
            </w:pPr>
            <w:r w:rsidRPr="00BA2A34">
              <w:rPr>
                <w:sz w:val="18"/>
                <w:lang w:val="it-IT"/>
              </w:rPr>
              <w:t>idPresaVisione</w:t>
            </w:r>
          </w:p>
        </w:tc>
        <w:tc>
          <w:tcPr>
            <w:tcW w:w="2304" w:type="dxa"/>
          </w:tcPr>
          <w:p w14:paraId="1226E78A" w14:textId="77777777" w:rsidR="00D26870" w:rsidRPr="00BA2A34" w:rsidRDefault="00000000">
            <w:pPr>
              <w:jc w:val="both"/>
              <w:rPr>
                <w:lang w:val="it-IT"/>
              </w:rPr>
            </w:pPr>
            <w:r w:rsidRPr="00BA2A34">
              <w:rPr>
                <w:sz w:val="18"/>
                <w:lang w:val="it-IT"/>
              </w:rPr>
              <w:t>Invalida il collegamento; consente di correggere l’indirizzo e reinviare.</w:t>
            </w:r>
          </w:p>
        </w:tc>
      </w:tr>
      <w:tr w:rsidR="00D26870" w:rsidRPr="00BA2A34" w14:paraId="59D6771F" w14:textId="77777777">
        <w:tc>
          <w:tcPr>
            <w:tcW w:w="2160" w:type="dxa"/>
          </w:tcPr>
          <w:p w14:paraId="3D450865" w14:textId="77777777" w:rsidR="00D26870" w:rsidRPr="00BA2A34" w:rsidRDefault="00000000">
            <w:pPr>
              <w:jc w:val="both"/>
              <w:rPr>
                <w:lang w:val="it-IT"/>
              </w:rPr>
            </w:pPr>
            <w:r w:rsidRPr="00BA2A34">
              <w:rPr>
                <w:sz w:val="18"/>
                <w:lang w:val="it-IT"/>
              </w:rPr>
              <w:t>/firmadichiarante/pooling-statoatto</w:t>
            </w:r>
          </w:p>
        </w:tc>
        <w:tc>
          <w:tcPr>
            <w:tcW w:w="2448" w:type="dxa"/>
          </w:tcPr>
          <w:p w14:paraId="1C5FE655" w14:textId="77777777" w:rsidR="00D26870" w:rsidRPr="00BA2A34" w:rsidRDefault="00000000">
            <w:pPr>
              <w:jc w:val="both"/>
              <w:rPr>
                <w:lang w:val="it-IT"/>
              </w:rPr>
            </w:pPr>
            <w:r w:rsidRPr="00BA2A34">
              <w:rPr>
                <w:sz w:val="18"/>
                <w:lang w:val="it-IT"/>
              </w:rPr>
              <w:t>Interroga lo stato della presa visione.</w:t>
            </w:r>
          </w:p>
        </w:tc>
        <w:tc>
          <w:tcPr>
            <w:tcW w:w="2448" w:type="dxa"/>
          </w:tcPr>
          <w:p w14:paraId="261403FA" w14:textId="77777777" w:rsidR="00D26870" w:rsidRPr="00BA2A34" w:rsidRDefault="00000000">
            <w:pPr>
              <w:jc w:val="both"/>
              <w:rPr>
                <w:lang w:val="it-IT"/>
              </w:rPr>
            </w:pPr>
            <w:r w:rsidRPr="00BA2A34">
              <w:rPr>
                <w:sz w:val="18"/>
                <w:lang w:val="it-IT"/>
              </w:rPr>
              <w:t>idPresaVisione, idEvento</w:t>
            </w:r>
          </w:p>
        </w:tc>
        <w:tc>
          <w:tcPr>
            <w:tcW w:w="2304" w:type="dxa"/>
          </w:tcPr>
          <w:p w14:paraId="68E95107" w14:textId="77777777" w:rsidR="00D26870" w:rsidRPr="00BA2A34" w:rsidRDefault="00000000">
            <w:pPr>
              <w:jc w:val="both"/>
              <w:rPr>
                <w:lang w:val="it-IT"/>
              </w:rPr>
            </w:pPr>
            <w:r w:rsidRPr="00BA2A34">
              <w:rPr>
                <w:sz w:val="18"/>
                <w:lang w:val="it-IT"/>
              </w:rPr>
              <w:t>Nessuno.</w:t>
            </w:r>
          </w:p>
        </w:tc>
      </w:tr>
    </w:tbl>
    <w:p w14:paraId="13A4CA97"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depositato. Indirizzo di posta del dichiarante. Sessione OTP attiva.</w:t>
      </w:r>
    </w:p>
    <w:p w14:paraId="33FCACAB"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Non impiegata nel pilota, dove la firma è cartacea, ed </w:t>
      </w:r>
      <w:r w:rsidRPr="00BA2A34">
        <w:rPr>
          <w:b/>
          <w:lang w:val="it-IT"/>
        </w:rPr>
        <w:t>esclusa per i parti gemellari</w:t>
      </w:r>
      <w:r w:rsidRPr="00BA2A34">
        <w:rPr>
          <w:lang w:val="it-IT"/>
        </w:rPr>
        <w:t>. Chi la adotta deve prevedere un’attesa non presidiata: fra invio e conferma passa tempo indeterminato, e l’atto resta in uno stato intermedio.</w:t>
      </w:r>
    </w:p>
    <w:p w14:paraId="7F78DD3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R012_firma_dichiarante_elettronica.yaml, versione 1.4.0; scheda «R012» in ansc/docs/Caratteristiche_servizi/ [R1]. Guida operativa, capitolo sulla firma elettronica del dichiarante.</w:t>
      </w:r>
    </w:p>
    <w:p w14:paraId="6329C91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514D67E" w14:textId="77777777" w:rsidR="00D26870" w:rsidRPr="00BA2A34" w:rsidRDefault="00000000">
      <w:pPr>
        <w:pStyle w:val="Titolo2"/>
        <w:jc w:val="both"/>
        <w:rPr>
          <w:lang w:val="it-IT"/>
        </w:rPr>
      </w:pPr>
      <w:bookmarkStart w:id="199" w:name="_Toc241220989"/>
      <w:r w:rsidRPr="00BA2A34">
        <w:rPr>
          <w:lang w:val="it-IT"/>
        </w:rPr>
        <w:t>R013 — Rettifica e annotazione modificativa</w:t>
      </w:r>
      <w:bookmarkEnd w:id="199"/>
    </w:p>
    <w:p w14:paraId="1B7576C5" w14:textId="77777777" w:rsidR="00D26870" w:rsidRPr="00BA2A34" w:rsidRDefault="00000000">
      <w:pPr>
        <w:jc w:val="both"/>
        <w:rPr>
          <w:lang w:val="it-IT"/>
        </w:rPr>
      </w:pPr>
      <w:r w:rsidRPr="00BA2A34">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BA2A34" w14:paraId="54F4E8E8" w14:textId="77777777" w:rsidTr="004B76F9">
        <w:tc>
          <w:tcPr>
            <w:tcW w:w="2160" w:type="dxa"/>
            <w:shd w:val="clear" w:color="auto" w:fill="DAE9F7" w:themeFill="text2" w:themeFillTint="1A"/>
          </w:tcPr>
          <w:p w14:paraId="045A12A0"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E893A4D"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18E5BF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D6ACADB" w14:textId="77777777" w:rsidR="00D26870" w:rsidRPr="00BA2A34" w:rsidRDefault="00000000">
            <w:pPr>
              <w:jc w:val="both"/>
              <w:rPr>
                <w:lang w:val="it-IT"/>
              </w:rPr>
            </w:pPr>
            <w:r w:rsidRPr="00BA2A34">
              <w:rPr>
                <w:b/>
                <w:sz w:val="18"/>
                <w:lang w:val="it-IT"/>
              </w:rPr>
              <w:t>Effetti</w:t>
            </w:r>
          </w:p>
        </w:tc>
      </w:tr>
      <w:tr w:rsidR="00D26870" w:rsidRPr="00BA2A34" w14:paraId="40DAFCFF" w14:textId="77777777">
        <w:tc>
          <w:tcPr>
            <w:tcW w:w="2160" w:type="dxa"/>
          </w:tcPr>
          <w:p w14:paraId="5297F2B5" w14:textId="77777777" w:rsidR="00D26870" w:rsidRPr="00BA2A34" w:rsidRDefault="00000000">
            <w:pPr>
              <w:jc w:val="both"/>
              <w:rPr>
                <w:lang w:val="it-IT"/>
              </w:rPr>
            </w:pPr>
            <w:r w:rsidRPr="00BA2A34">
              <w:rPr>
                <w:sz w:val="18"/>
                <w:lang w:val="it-IT"/>
              </w:rPr>
              <w:t>/rettifica/validazione/evento</w:t>
            </w:r>
          </w:p>
        </w:tc>
        <w:tc>
          <w:tcPr>
            <w:tcW w:w="2448" w:type="dxa"/>
          </w:tcPr>
          <w:p w14:paraId="2A46EF35" w14:textId="77777777" w:rsidR="00D26870" w:rsidRPr="00BA2A34" w:rsidRDefault="00000000">
            <w:pPr>
              <w:jc w:val="both"/>
              <w:rPr>
                <w:lang w:val="it-IT"/>
              </w:rPr>
            </w:pPr>
            <w:r w:rsidRPr="00BA2A34">
              <w:rPr>
                <w:sz w:val="18"/>
                <w:lang w:val="it-IT"/>
              </w:rPr>
              <w:t>Deposita l’annotazione di rettifica.</w:t>
            </w:r>
          </w:p>
        </w:tc>
        <w:tc>
          <w:tcPr>
            <w:tcW w:w="2448" w:type="dxa"/>
          </w:tcPr>
          <w:p w14:paraId="7E539BD7" w14:textId="77777777" w:rsidR="00D26870" w:rsidRPr="00BA2A34" w:rsidRDefault="00000000">
            <w:pPr>
              <w:jc w:val="both"/>
              <w:rPr>
                <w:lang w:val="it-IT"/>
              </w:rPr>
            </w:pPr>
            <w:r w:rsidRPr="00BA2A34">
              <w:rPr>
                <w:sz w:val="18"/>
                <w:lang w:val="it-IT"/>
              </w:rPr>
              <w:t>evento (l’annotazione) ed eventoModificato (l’atto già corretto)</w:t>
            </w:r>
          </w:p>
        </w:tc>
        <w:tc>
          <w:tcPr>
            <w:tcW w:w="2304" w:type="dxa"/>
          </w:tcPr>
          <w:p w14:paraId="688E9445" w14:textId="77777777" w:rsidR="00D26870" w:rsidRPr="00BA2A34" w:rsidRDefault="00000000">
            <w:pPr>
              <w:jc w:val="both"/>
              <w:rPr>
                <w:lang w:val="it-IT"/>
              </w:rPr>
            </w:pPr>
            <w:r w:rsidRPr="00BA2A34">
              <w:rPr>
                <w:sz w:val="18"/>
                <w:lang w:val="it-IT"/>
              </w:rPr>
              <w:t>Deposita un nuovo evento di tipo annotazione e modifica gli effetti dell’atto rettificato.</w:t>
            </w:r>
          </w:p>
        </w:tc>
      </w:tr>
      <w:tr w:rsidR="00D26870" w:rsidRPr="00BA2A34" w14:paraId="1CBF49AF" w14:textId="77777777">
        <w:tc>
          <w:tcPr>
            <w:tcW w:w="2160" w:type="dxa"/>
          </w:tcPr>
          <w:p w14:paraId="2C28ABFD" w14:textId="77777777" w:rsidR="00D26870" w:rsidRPr="00BA2A34" w:rsidRDefault="00000000">
            <w:pPr>
              <w:jc w:val="both"/>
              <w:rPr>
                <w:lang w:val="it-IT"/>
              </w:rPr>
            </w:pPr>
            <w:r w:rsidRPr="00BA2A34">
              <w:rPr>
                <w:sz w:val="18"/>
                <w:lang w:val="it-IT"/>
              </w:rPr>
              <w:t>/annotazione/modificativa/validazione/evento</w:t>
            </w:r>
          </w:p>
        </w:tc>
        <w:tc>
          <w:tcPr>
            <w:tcW w:w="2448" w:type="dxa"/>
          </w:tcPr>
          <w:p w14:paraId="2F5ACB39" w14:textId="77777777" w:rsidR="00D26870" w:rsidRPr="00BA2A34" w:rsidRDefault="00000000">
            <w:pPr>
              <w:jc w:val="both"/>
              <w:rPr>
                <w:lang w:val="it-IT"/>
              </w:rPr>
            </w:pPr>
            <w:r w:rsidRPr="00BA2A34">
              <w:rPr>
                <w:sz w:val="18"/>
                <w:lang w:val="it-IT"/>
              </w:rPr>
              <w:t>Deposita l’annotazione modificativa.</w:t>
            </w:r>
          </w:p>
        </w:tc>
        <w:tc>
          <w:tcPr>
            <w:tcW w:w="2448" w:type="dxa"/>
          </w:tcPr>
          <w:p w14:paraId="49331A08" w14:textId="77777777" w:rsidR="00D26870" w:rsidRPr="00BA2A34" w:rsidRDefault="00000000">
            <w:pPr>
              <w:jc w:val="both"/>
              <w:rPr>
                <w:lang w:val="it-IT"/>
              </w:rPr>
            </w:pPr>
            <w:r w:rsidRPr="00BA2A34">
              <w:rPr>
                <w:sz w:val="18"/>
                <w:lang w:val="it-IT"/>
              </w:rPr>
              <w:t>evento</w:t>
            </w:r>
          </w:p>
        </w:tc>
        <w:tc>
          <w:tcPr>
            <w:tcW w:w="2304" w:type="dxa"/>
          </w:tcPr>
          <w:p w14:paraId="487A73F5" w14:textId="77777777" w:rsidR="00D26870" w:rsidRPr="00BA2A34" w:rsidRDefault="00000000">
            <w:pPr>
              <w:jc w:val="both"/>
              <w:rPr>
                <w:lang w:val="it-IT"/>
              </w:rPr>
            </w:pPr>
            <w:r w:rsidRPr="00BA2A34">
              <w:rPr>
                <w:sz w:val="18"/>
                <w:lang w:val="it-IT"/>
              </w:rPr>
              <w:t>Come sopra.</w:t>
            </w:r>
          </w:p>
        </w:tc>
      </w:tr>
    </w:tbl>
    <w:p w14:paraId="717A8395"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Atto da rettificare già formato. Competenza del comune che ha formato l’atto. Sessione OTP e firma.</w:t>
      </w:r>
    </w:p>
    <w:p w14:paraId="0416D023"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Fuori dal pilota. Chi la adotta deve sapere che il corpo richiede </w:t>
      </w:r>
      <w:r w:rsidRPr="00BA2A34">
        <w:rPr>
          <w:b/>
          <w:lang w:val="it-IT"/>
        </w:rPr>
        <w:t>due modelli evento</w:t>
      </w:r>
      <w:r w:rsidRPr="00BA2A34">
        <w:rPr>
          <w:lang w:val="it-IT"/>
        </w:rPr>
        <w:t>: l’annotazione e l’atto già corretto per intero. Non è un differenziale.</w:t>
      </w:r>
    </w:p>
    <w:p w14:paraId="7A3B7C7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6C83F25" w14:textId="77777777" w:rsidR="00D26870" w:rsidRPr="00BA2A34" w:rsidRDefault="00000000">
      <w:pPr>
        <w:pStyle w:val="Titolo2"/>
        <w:jc w:val="both"/>
        <w:rPr>
          <w:lang w:val="it-IT"/>
        </w:rPr>
      </w:pPr>
      <w:bookmarkStart w:id="200" w:name="_Toc241220990"/>
      <w:r w:rsidRPr="00BA2A34">
        <w:rPr>
          <w:lang w:val="it-IT"/>
        </w:rPr>
        <w:t>R014 — Data di decorrenza anagrafica</w:t>
      </w:r>
      <w:bookmarkEnd w:id="200"/>
    </w:p>
    <w:p w14:paraId="5B2B5FA8" w14:textId="77777777" w:rsidR="00D26870" w:rsidRPr="00BA2A34" w:rsidRDefault="00000000">
      <w:pPr>
        <w:jc w:val="both"/>
        <w:rPr>
          <w:lang w:val="it-IT"/>
        </w:rPr>
      </w:pPr>
      <w:r w:rsidRPr="00BA2A34">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BA2A34" w14:paraId="33144A79" w14:textId="77777777" w:rsidTr="004B76F9">
        <w:tc>
          <w:tcPr>
            <w:tcW w:w="2160" w:type="dxa"/>
            <w:shd w:val="clear" w:color="auto" w:fill="DAE9F7" w:themeFill="text2" w:themeFillTint="1A"/>
          </w:tcPr>
          <w:p w14:paraId="2A019B7B" w14:textId="77777777" w:rsidR="00D26870" w:rsidRPr="00BA2A34" w:rsidRDefault="00000000">
            <w:pPr>
              <w:jc w:val="both"/>
              <w:rPr>
                <w:lang w:val="it-IT"/>
              </w:rPr>
            </w:pPr>
            <w:r w:rsidRPr="00BA2A34">
              <w:rPr>
                <w:b/>
                <w:sz w:val="18"/>
                <w:lang w:val="it-IT"/>
              </w:rPr>
              <w:lastRenderedPageBreak/>
              <w:t>Percorso</w:t>
            </w:r>
          </w:p>
        </w:tc>
        <w:tc>
          <w:tcPr>
            <w:tcW w:w="2448" w:type="dxa"/>
            <w:shd w:val="clear" w:color="auto" w:fill="DAE9F7" w:themeFill="text2" w:themeFillTint="1A"/>
          </w:tcPr>
          <w:p w14:paraId="1AB6834B"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6D7A444"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9C5C49A" w14:textId="77777777" w:rsidR="00D26870" w:rsidRPr="00BA2A34" w:rsidRDefault="00000000">
            <w:pPr>
              <w:jc w:val="both"/>
              <w:rPr>
                <w:lang w:val="it-IT"/>
              </w:rPr>
            </w:pPr>
            <w:r w:rsidRPr="00BA2A34">
              <w:rPr>
                <w:b/>
                <w:sz w:val="18"/>
                <w:lang w:val="it-IT"/>
              </w:rPr>
              <w:t>Effetti</w:t>
            </w:r>
          </w:p>
        </w:tc>
      </w:tr>
      <w:tr w:rsidR="00D26870" w:rsidRPr="00BA2A34" w14:paraId="0054C24A" w14:textId="77777777">
        <w:tc>
          <w:tcPr>
            <w:tcW w:w="2160" w:type="dxa"/>
          </w:tcPr>
          <w:p w14:paraId="2C79C778" w14:textId="77777777" w:rsidR="00D26870" w:rsidRPr="00BA2A34" w:rsidRDefault="00000000">
            <w:pPr>
              <w:jc w:val="both"/>
              <w:rPr>
                <w:lang w:val="it-IT"/>
              </w:rPr>
            </w:pPr>
            <w:r w:rsidRPr="00BA2A34">
              <w:rPr>
                <w:sz w:val="18"/>
                <w:lang w:val="it-IT"/>
              </w:rPr>
              <w:t>/evento/data-validita</w:t>
            </w:r>
          </w:p>
        </w:tc>
        <w:tc>
          <w:tcPr>
            <w:tcW w:w="2448" w:type="dxa"/>
          </w:tcPr>
          <w:p w14:paraId="56E61352" w14:textId="77777777" w:rsidR="00D26870" w:rsidRPr="00BA2A34" w:rsidRDefault="00000000">
            <w:pPr>
              <w:jc w:val="both"/>
              <w:rPr>
                <w:lang w:val="it-IT"/>
              </w:rPr>
            </w:pPr>
            <w:r w:rsidRPr="00BA2A34">
              <w:rPr>
                <w:sz w:val="18"/>
                <w:lang w:val="it-IT"/>
              </w:rPr>
              <w:t>Inserisce la data di validità dell’evento firmato.</w:t>
            </w:r>
          </w:p>
        </w:tc>
        <w:tc>
          <w:tcPr>
            <w:tcW w:w="2448" w:type="dxa"/>
          </w:tcPr>
          <w:p w14:paraId="53800AA1" w14:textId="77777777" w:rsidR="00D26870" w:rsidRPr="00BA2A34" w:rsidRDefault="00000000">
            <w:pPr>
              <w:jc w:val="both"/>
              <w:rPr>
                <w:lang w:val="it-IT"/>
              </w:rPr>
            </w:pPr>
            <w:r w:rsidRPr="00BA2A34">
              <w:rPr>
                <w:sz w:val="18"/>
                <w:lang w:val="it-IT"/>
              </w:rPr>
              <w:t>idEvento, idAnsc, dataValidita, intestatari</w:t>
            </w:r>
          </w:p>
        </w:tc>
        <w:tc>
          <w:tcPr>
            <w:tcW w:w="2304" w:type="dxa"/>
          </w:tcPr>
          <w:p w14:paraId="72249428" w14:textId="77777777" w:rsidR="00D26870" w:rsidRPr="00BA2A34" w:rsidRDefault="00000000">
            <w:pPr>
              <w:jc w:val="both"/>
              <w:rPr>
                <w:lang w:val="it-IT"/>
              </w:rPr>
            </w:pPr>
            <w:r w:rsidRPr="00BA2A34">
              <w:rPr>
                <w:sz w:val="18"/>
                <w:lang w:val="it-IT"/>
              </w:rPr>
              <w:t>Aggiorna la decorrenza anagrafica.</w:t>
            </w:r>
          </w:p>
        </w:tc>
      </w:tr>
    </w:tbl>
    <w:p w14:paraId="4EAE38D2"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già firmato. Applicabile ai soli atti registrati dal proprio comune.</w:t>
      </w:r>
    </w:p>
    <w:p w14:paraId="0CC6A304"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una delle poche operazioni che agiscono su un atto già formato senza passare da un’annotazione. Utile come azione correttiva nel back-office.</w:t>
      </w:r>
    </w:p>
    <w:p w14:paraId="3B688055"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Non modifica l’atto: incide sugli effetti anagrafici. La stessa funzione esiste sulla web app, sotto «Altri servizi».</w:t>
      </w:r>
    </w:p>
    <w:p w14:paraId="33101957"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R014_evento_validita.yaml, versione 1.4.0; scheda «R014» in ansc/docs/Caratteristiche_servizi/ [R1]. Guida dei servizi di ausilio, gestione della data di decorrenza anagrafica.</w:t>
      </w:r>
    </w:p>
    <w:p w14:paraId="0BA8FDF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Eventuale</w:t>
      </w:r>
    </w:p>
    <w:p w14:paraId="6D24B583" w14:textId="77777777" w:rsidR="00D26870" w:rsidRPr="00BA2A34" w:rsidRDefault="00000000">
      <w:pPr>
        <w:pStyle w:val="Titolo2"/>
        <w:jc w:val="both"/>
        <w:rPr>
          <w:lang w:val="it-IT"/>
        </w:rPr>
      </w:pPr>
      <w:bookmarkStart w:id="201" w:name="_Toc241220991"/>
      <w:r w:rsidRPr="00BA2A34">
        <w:rPr>
          <w:lang w:val="it-IT"/>
        </w:rPr>
        <w:t>R015 — Adozione internazionale di minore</w:t>
      </w:r>
      <w:bookmarkEnd w:id="201"/>
    </w:p>
    <w:p w14:paraId="3454644B" w14:textId="77777777" w:rsidR="00D26870" w:rsidRPr="00BA2A34" w:rsidRDefault="00000000">
      <w:pPr>
        <w:jc w:val="both"/>
        <w:rPr>
          <w:lang w:val="it-IT"/>
        </w:rPr>
      </w:pPr>
      <w:r w:rsidRPr="00BA2A34">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BA2A34" w14:paraId="27A0A771" w14:textId="77777777" w:rsidTr="004B76F9">
        <w:tc>
          <w:tcPr>
            <w:tcW w:w="2160" w:type="dxa"/>
            <w:shd w:val="clear" w:color="auto" w:fill="DAE9F7" w:themeFill="text2" w:themeFillTint="1A"/>
          </w:tcPr>
          <w:p w14:paraId="249854E9"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2FE22F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A8F6F82"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BB5C704" w14:textId="77777777" w:rsidR="00D26870" w:rsidRPr="00BA2A34" w:rsidRDefault="00000000">
            <w:pPr>
              <w:jc w:val="both"/>
              <w:rPr>
                <w:lang w:val="it-IT"/>
              </w:rPr>
            </w:pPr>
            <w:r w:rsidRPr="00BA2A34">
              <w:rPr>
                <w:b/>
                <w:sz w:val="18"/>
                <w:lang w:val="it-IT"/>
              </w:rPr>
              <w:t>Effetti</w:t>
            </w:r>
          </w:p>
        </w:tc>
      </w:tr>
      <w:tr w:rsidR="00D26870" w:rsidRPr="00BA2A34" w14:paraId="390F7DF9" w14:textId="77777777">
        <w:tc>
          <w:tcPr>
            <w:tcW w:w="2160" w:type="dxa"/>
          </w:tcPr>
          <w:p w14:paraId="59445C5C" w14:textId="77777777" w:rsidR="00D26870" w:rsidRPr="00BA2A34" w:rsidRDefault="00000000">
            <w:pPr>
              <w:jc w:val="both"/>
              <w:rPr>
                <w:lang w:val="it-IT"/>
              </w:rPr>
            </w:pPr>
            <w:r w:rsidRPr="00BA2A34">
              <w:rPr>
                <w:sz w:val="18"/>
                <w:lang w:val="it-IT"/>
              </w:rPr>
              <w:t>/adozione-internazionale/validazione/evento</w:t>
            </w:r>
          </w:p>
        </w:tc>
        <w:tc>
          <w:tcPr>
            <w:tcW w:w="2448" w:type="dxa"/>
          </w:tcPr>
          <w:p w14:paraId="2E982C1C" w14:textId="77777777" w:rsidR="00D26870" w:rsidRPr="00BA2A34" w:rsidRDefault="00000000">
            <w:pPr>
              <w:jc w:val="both"/>
              <w:rPr>
                <w:lang w:val="it-IT"/>
              </w:rPr>
            </w:pPr>
            <w:r w:rsidRPr="00BA2A34">
              <w:rPr>
                <w:sz w:val="18"/>
                <w:lang w:val="it-IT"/>
              </w:rPr>
              <w:t>Valida e deposita l’annotazione.</w:t>
            </w:r>
          </w:p>
        </w:tc>
        <w:tc>
          <w:tcPr>
            <w:tcW w:w="2448" w:type="dxa"/>
          </w:tcPr>
          <w:p w14:paraId="1EE0FD39" w14:textId="77777777" w:rsidR="00D26870" w:rsidRPr="00BA2A34" w:rsidRDefault="00000000">
            <w:pPr>
              <w:jc w:val="both"/>
              <w:rPr>
                <w:lang w:val="it-IT"/>
              </w:rPr>
            </w:pPr>
            <w:r w:rsidRPr="00BA2A34">
              <w:rPr>
                <w:sz w:val="18"/>
                <w:lang w:val="it-IT"/>
              </w:rPr>
              <w:t>evento</w:t>
            </w:r>
          </w:p>
        </w:tc>
        <w:tc>
          <w:tcPr>
            <w:tcW w:w="2304" w:type="dxa"/>
          </w:tcPr>
          <w:p w14:paraId="385F3F63" w14:textId="77777777" w:rsidR="00D26870" w:rsidRPr="00BA2A34" w:rsidRDefault="00000000">
            <w:pPr>
              <w:jc w:val="both"/>
              <w:rPr>
                <w:lang w:val="it-IT"/>
              </w:rPr>
            </w:pPr>
            <w:r w:rsidRPr="00BA2A34">
              <w:rPr>
                <w:sz w:val="18"/>
                <w:lang w:val="it-IT"/>
              </w:rPr>
              <w:t>Deposita l’annotazione e ne avvia il ciclo di conferma.</w:t>
            </w:r>
          </w:p>
        </w:tc>
      </w:tr>
    </w:tbl>
    <w:p w14:paraId="22609E76" w14:textId="77777777" w:rsidR="00D26870" w:rsidRPr="00BA2A34" w:rsidRDefault="00000000">
      <w:pPr>
        <w:pStyle w:val="Paragrafoelenco"/>
        <w:jc w:val="both"/>
        <w:rPr>
          <w:lang w:val="it-IT"/>
        </w:rPr>
      </w:pPr>
      <w:r w:rsidRPr="00BA2A34">
        <w:rPr>
          <w:b/>
          <w:lang w:val="it-IT"/>
        </w:rPr>
        <w:t>Prerequisiti. Profilo «Trattamento dati secretati»</w:t>
      </w:r>
      <w:r w:rsidRPr="00BA2A34">
        <w:rPr>
          <w:lang w:val="it-IT"/>
        </w:rPr>
        <w:t>. Atto di nascita e trascrizione della sentenza già presenti e riferiti allo stesso intestatario.</w:t>
      </w:r>
    </w:p>
    <w:p w14:paraId="6FABE902"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Gli atti relativi alle adozioni legittimanti sono </w:t>
      </w:r>
      <w:r w:rsidRPr="00BA2A34">
        <w:rPr>
          <w:b/>
          <w:lang w:val="it-IT"/>
        </w:rPr>
        <w:t>secretati</w:t>
      </w:r>
      <w:r w:rsidRPr="00BA2A34">
        <w:rPr>
          <w:lang w:val="it-IT"/>
        </w:rPr>
        <w:t>: non sono consultabili da altri comuni, e l’atto di nascita diventa secretato insieme all’annotazione. Un accesso privo del profilo non li vede affatto.</w:t>
      </w:r>
    </w:p>
    <w:p w14:paraId="58322A4C"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R015_adozione_minori_internazionale.yaml, versione 1.4.0; scheda «R015» in ansc/docs/Caratteristiche_servizi/ [R1]. Guida operativa sulla gestione delle adozioni legittimanti.</w:t>
      </w:r>
    </w:p>
    <w:p w14:paraId="178D7DB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2A1D136D" w14:textId="77777777" w:rsidR="00D26870" w:rsidRPr="00BA2A34" w:rsidRDefault="00000000">
      <w:pPr>
        <w:pStyle w:val="Titolo2"/>
        <w:jc w:val="both"/>
        <w:rPr>
          <w:lang w:val="it-IT"/>
        </w:rPr>
      </w:pPr>
      <w:bookmarkStart w:id="202" w:name="_Toc241220992"/>
      <w:r w:rsidRPr="00BA2A34">
        <w:rPr>
          <w:lang w:val="it-IT"/>
        </w:rPr>
        <w:lastRenderedPageBreak/>
        <w:t>R016 — Provvedimento di rifiuto</w:t>
      </w:r>
      <w:bookmarkEnd w:id="202"/>
    </w:p>
    <w:p w14:paraId="387F01AF" w14:textId="77777777" w:rsidR="00D26870" w:rsidRPr="00BA2A34" w:rsidRDefault="00000000">
      <w:pPr>
        <w:jc w:val="both"/>
        <w:rPr>
          <w:lang w:val="it-IT"/>
        </w:rPr>
      </w:pPr>
      <w:r w:rsidRPr="00BA2A34">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BA2A34" w14:paraId="58F7959B" w14:textId="77777777" w:rsidTr="004B76F9">
        <w:tc>
          <w:tcPr>
            <w:tcW w:w="2160" w:type="dxa"/>
            <w:shd w:val="clear" w:color="auto" w:fill="DAE9F7" w:themeFill="text2" w:themeFillTint="1A"/>
          </w:tcPr>
          <w:p w14:paraId="7B705C2E"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08D471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6ED639F"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C13A6ED" w14:textId="77777777" w:rsidR="00D26870" w:rsidRPr="00BA2A34" w:rsidRDefault="00000000">
            <w:pPr>
              <w:jc w:val="both"/>
              <w:rPr>
                <w:lang w:val="it-IT"/>
              </w:rPr>
            </w:pPr>
            <w:r w:rsidRPr="00BA2A34">
              <w:rPr>
                <w:b/>
                <w:sz w:val="18"/>
                <w:lang w:val="it-IT"/>
              </w:rPr>
              <w:t>Effetti</w:t>
            </w:r>
          </w:p>
        </w:tc>
      </w:tr>
      <w:tr w:rsidR="00D26870" w:rsidRPr="00BA2A34" w14:paraId="23008013" w14:textId="77777777">
        <w:tc>
          <w:tcPr>
            <w:tcW w:w="2160" w:type="dxa"/>
          </w:tcPr>
          <w:p w14:paraId="2D334E66" w14:textId="77777777" w:rsidR="00D26870" w:rsidRPr="00BA2A34" w:rsidRDefault="00000000">
            <w:pPr>
              <w:jc w:val="both"/>
              <w:rPr>
                <w:lang w:val="it-IT"/>
              </w:rPr>
            </w:pPr>
            <w:r w:rsidRPr="00BA2A34">
              <w:rPr>
                <w:sz w:val="18"/>
                <w:lang w:val="it-IT"/>
              </w:rPr>
              <w:t>/rifiuto/validazione/evento</w:t>
            </w:r>
          </w:p>
        </w:tc>
        <w:tc>
          <w:tcPr>
            <w:tcW w:w="2448" w:type="dxa"/>
          </w:tcPr>
          <w:p w14:paraId="245378E5" w14:textId="77777777" w:rsidR="00D26870" w:rsidRPr="00BA2A34" w:rsidRDefault="00000000">
            <w:pPr>
              <w:jc w:val="both"/>
              <w:rPr>
                <w:lang w:val="it-IT"/>
              </w:rPr>
            </w:pPr>
            <w:r w:rsidRPr="00BA2A34">
              <w:rPr>
                <w:sz w:val="18"/>
                <w:lang w:val="it-IT"/>
              </w:rPr>
              <w:t>Valida e deposita il provvedimento di rifiuto.</w:t>
            </w:r>
          </w:p>
        </w:tc>
        <w:tc>
          <w:tcPr>
            <w:tcW w:w="2448" w:type="dxa"/>
          </w:tcPr>
          <w:p w14:paraId="3151BADD" w14:textId="77777777" w:rsidR="00D26870" w:rsidRPr="00BA2A34" w:rsidRDefault="00000000">
            <w:pPr>
              <w:jc w:val="both"/>
              <w:rPr>
                <w:lang w:val="it-IT"/>
              </w:rPr>
            </w:pPr>
            <w:r w:rsidRPr="00BA2A34">
              <w:rPr>
                <w:sz w:val="18"/>
                <w:lang w:val="it-IT"/>
              </w:rPr>
              <w:t>evento</w:t>
            </w:r>
          </w:p>
        </w:tc>
        <w:tc>
          <w:tcPr>
            <w:tcW w:w="2304" w:type="dxa"/>
          </w:tcPr>
          <w:p w14:paraId="277A89AD" w14:textId="77777777" w:rsidR="00D26870" w:rsidRPr="00BA2A34" w:rsidRDefault="00000000">
            <w:pPr>
              <w:jc w:val="both"/>
              <w:rPr>
                <w:lang w:val="it-IT"/>
              </w:rPr>
            </w:pPr>
            <w:r w:rsidRPr="00BA2A34">
              <w:rPr>
                <w:sz w:val="18"/>
                <w:lang w:val="it-IT"/>
              </w:rPr>
              <w:t>Porta l’evento allo stato «rifiutata».</w:t>
            </w:r>
          </w:p>
        </w:tc>
      </w:tr>
    </w:tbl>
    <w:p w14:paraId="653E24A7"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e firma. Competenza dell’ufficiale.</w:t>
      </w:r>
    </w:p>
    <w:p w14:paraId="1C110D03"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Va tenuto distinto dallo scarto in validazione, che è un errore tecnico e non lascia traccia in ANSC.</w:t>
      </w:r>
    </w:p>
    <w:p w14:paraId="552CE69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R016_evento_rifiuto.yaml, versione 1.4.0; scheda «R016» in ansc/docs/Caratteristiche_servizi/ [R1]. Capitolo sul modello di esecuzione, tassonomia degli errori.</w:t>
      </w:r>
    </w:p>
    <w:p w14:paraId="77280471"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53F547E" w14:textId="77777777" w:rsidR="00D26870" w:rsidRPr="00BA2A34" w:rsidRDefault="00000000">
      <w:pPr>
        <w:pStyle w:val="Titolo2"/>
        <w:jc w:val="both"/>
        <w:rPr>
          <w:lang w:val="it-IT"/>
        </w:rPr>
      </w:pPr>
      <w:bookmarkStart w:id="203" w:name="_Toc241220993"/>
      <w:r w:rsidRPr="00BA2A34">
        <w:rPr>
          <w:lang w:val="it-IT"/>
        </w:rPr>
        <w:t>R017 — Correzione di un’annotazione</w:t>
      </w:r>
      <w:bookmarkEnd w:id="203"/>
    </w:p>
    <w:p w14:paraId="79993FC2" w14:textId="77777777" w:rsidR="00D26870" w:rsidRPr="00BA2A34" w:rsidRDefault="00000000">
      <w:pPr>
        <w:jc w:val="both"/>
        <w:rPr>
          <w:lang w:val="it-IT"/>
        </w:rPr>
      </w:pPr>
      <w:r w:rsidRPr="00BA2A34">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BA2A34" w14:paraId="2575AB2B" w14:textId="77777777" w:rsidTr="004B76F9">
        <w:tc>
          <w:tcPr>
            <w:tcW w:w="2160" w:type="dxa"/>
            <w:shd w:val="clear" w:color="auto" w:fill="DAE9F7" w:themeFill="text2" w:themeFillTint="1A"/>
          </w:tcPr>
          <w:p w14:paraId="072FFB7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6CE3BE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0DDC21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66B179D" w14:textId="77777777" w:rsidR="00D26870" w:rsidRPr="00BA2A34" w:rsidRDefault="00000000">
            <w:pPr>
              <w:jc w:val="both"/>
              <w:rPr>
                <w:lang w:val="it-IT"/>
              </w:rPr>
            </w:pPr>
            <w:r w:rsidRPr="00BA2A34">
              <w:rPr>
                <w:b/>
                <w:sz w:val="18"/>
                <w:lang w:val="it-IT"/>
              </w:rPr>
              <w:t>Effetti</w:t>
            </w:r>
          </w:p>
        </w:tc>
      </w:tr>
      <w:tr w:rsidR="00D26870" w:rsidRPr="00BA2A34" w14:paraId="027F1B3F" w14:textId="77777777">
        <w:tc>
          <w:tcPr>
            <w:tcW w:w="2160" w:type="dxa"/>
          </w:tcPr>
          <w:p w14:paraId="2E344EE3" w14:textId="77777777" w:rsidR="00D26870" w:rsidRPr="00BA2A34" w:rsidRDefault="00000000">
            <w:pPr>
              <w:jc w:val="both"/>
              <w:rPr>
                <w:lang w:val="it-IT"/>
              </w:rPr>
            </w:pPr>
            <w:r w:rsidRPr="00BA2A34">
              <w:rPr>
                <w:sz w:val="18"/>
                <w:lang w:val="it-IT"/>
              </w:rPr>
              <w:t>/annotazione-rettifica/validazione/evento</w:t>
            </w:r>
          </w:p>
        </w:tc>
        <w:tc>
          <w:tcPr>
            <w:tcW w:w="2448" w:type="dxa"/>
          </w:tcPr>
          <w:p w14:paraId="27C33222" w14:textId="77777777" w:rsidR="00D26870" w:rsidRPr="00BA2A34" w:rsidRDefault="00000000">
            <w:pPr>
              <w:jc w:val="both"/>
              <w:rPr>
                <w:lang w:val="it-IT"/>
              </w:rPr>
            </w:pPr>
            <w:r w:rsidRPr="00BA2A34">
              <w:rPr>
                <w:sz w:val="18"/>
                <w:lang w:val="it-IT"/>
              </w:rPr>
              <w:t>Valida e deposita la correzione.</w:t>
            </w:r>
          </w:p>
        </w:tc>
        <w:tc>
          <w:tcPr>
            <w:tcW w:w="2448" w:type="dxa"/>
          </w:tcPr>
          <w:p w14:paraId="066709C3" w14:textId="77777777" w:rsidR="00D26870" w:rsidRPr="00BA2A34" w:rsidRDefault="00000000">
            <w:pPr>
              <w:jc w:val="both"/>
              <w:rPr>
                <w:lang w:val="it-IT"/>
              </w:rPr>
            </w:pPr>
            <w:r w:rsidRPr="00BA2A34">
              <w:rPr>
                <w:sz w:val="18"/>
                <w:lang w:val="it-IT"/>
              </w:rPr>
              <w:t>evento, idEventoAnnotazione</w:t>
            </w:r>
          </w:p>
        </w:tc>
        <w:tc>
          <w:tcPr>
            <w:tcW w:w="2304" w:type="dxa"/>
          </w:tcPr>
          <w:p w14:paraId="39EE354A" w14:textId="77777777" w:rsidR="00D26870" w:rsidRPr="00BA2A34" w:rsidRDefault="00000000">
            <w:pPr>
              <w:jc w:val="both"/>
              <w:rPr>
                <w:lang w:val="it-IT"/>
              </w:rPr>
            </w:pPr>
            <w:r w:rsidRPr="00BA2A34">
              <w:rPr>
                <w:sz w:val="18"/>
                <w:lang w:val="it-IT"/>
              </w:rPr>
              <w:t>Deposita la correzione dell’annotazione indicata.</w:t>
            </w:r>
          </w:p>
        </w:tc>
      </w:tr>
    </w:tbl>
    <w:p w14:paraId="6144FEAD"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Annotazione esistente e registrata dal proprio comune. Sessione OTP e firma.</w:t>
      </w:r>
    </w:p>
    <w:p w14:paraId="2EEB14EF"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La stessa funzione esiste sulla web app sotto «Altri servizi», dove è guidata: chi implementa il servizio cooperativo deve replicarne i controlli.</w:t>
      </w:r>
    </w:p>
    <w:p w14:paraId="0B8ED664" w14:textId="77777777" w:rsidR="00D26870" w:rsidRPr="00BA2A34" w:rsidRDefault="00000000">
      <w:pPr>
        <w:pStyle w:val="Paragrafoelenco"/>
        <w:jc w:val="both"/>
        <w:rPr>
          <w:lang w:val="it-IT"/>
        </w:rPr>
      </w:pPr>
      <w:r w:rsidRPr="00BA2A34">
        <w:rPr>
          <w:b/>
          <w:lang w:val="it-IT"/>
        </w:rPr>
        <w:t xml:space="preserve">Trappole e avvertenze. </w:t>
      </w:r>
      <w:r w:rsidRPr="00BA2A34">
        <w:rPr>
          <w:lang w:val="it-IT"/>
        </w:rPr>
        <w:t>Non si applica alle annotazioni automatiche né a quelle contestuali: per queste la correzione passa da altre vie.</w:t>
      </w:r>
    </w:p>
    <w:p w14:paraId="01C36B56"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R017_annotazione_rettifica.yaml, versione 1.4.0; scheda «R017» in ansc/docs/Caratteristiche_servizi/ [R1]. Guida dei servizi di ausilio, correzione di annotazione.</w:t>
      </w:r>
    </w:p>
    <w:p w14:paraId="40F96DC7"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3BF5333A" w14:textId="77777777" w:rsidR="00D26870" w:rsidRPr="00BA2A34" w:rsidRDefault="00000000">
      <w:pPr>
        <w:pStyle w:val="Titolo2"/>
        <w:jc w:val="both"/>
        <w:rPr>
          <w:lang w:val="it-IT"/>
        </w:rPr>
      </w:pPr>
      <w:bookmarkStart w:id="204" w:name="_Toc241220994"/>
      <w:r w:rsidRPr="00BA2A34">
        <w:rPr>
          <w:lang w:val="it-IT"/>
        </w:rPr>
        <w:t>R018 — Riconciliazione dei soggetti</w:t>
      </w:r>
      <w:bookmarkEnd w:id="204"/>
    </w:p>
    <w:p w14:paraId="48BB10EF" w14:textId="77777777" w:rsidR="00D26870" w:rsidRPr="00BA2A34" w:rsidRDefault="00000000">
      <w:pPr>
        <w:jc w:val="both"/>
        <w:rPr>
          <w:lang w:val="it-IT"/>
        </w:rPr>
      </w:pPr>
      <w:r w:rsidRPr="00BA2A34">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BA2A34" w14:paraId="3BDF3FEE" w14:textId="77777777" w:rsidTr="004B76F9">
        <w:tc>
          <w:tcPr>
            <w:tcW w:w="2160" w:type="dxa"/>
            <w:shd w:val="clear" w:color="auto" w:fill="DAE9F7" w:themeFill="text2" w:themeFillTint="1A"/>
          </w:tcPr>
          <w:p w14:paraId="4B858AFF"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D32413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BFD8A8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8B7BD1F" w14:textId="77777777" w:rsidR="00D26870" w:rsidRPr="00BA2A34" w:rsidRDefault="00000000">
            <w:pPr>
              <w:jc w:val="both"/>
              <w:rPr>
                <w:lang w:val="it-IT"/>
              </w:rPr>
            </w:pPr>
            <w:r w:rsidRPr="00BA2A34">
              <w:rPr>
                <w:b/>
                <w:sz w:val="18"/>
                <w:lang w:val="it-IT"/>
              </w:rPr>
              <w:t>Effetti</w:t>
            </w:r>
          </w:p>
        </w:tc>
      </w:tr>
      <w:tr w:rsidR="00D26870" w:rsidRPr="00BA2A34" w14:paraId="7DBB2C31" w14:textId="77777777">
        <w:tc>
          <w:tcPr>
            <w:tcW w:w="2160" w:type="dxa"/>
          </w:tcPr>
          <w:p w14:paraId="7EA45610" w14:textId="77777777" w:rsidR="00D26870" w:rsidRPr="00BA2A34" w:rsidRDefault="00000000">
            <w:pPr>
              <w:jc w:val="both"/>
              <w:rPr>
                <w:lang w:val="it-IT"/>
              </w:rPr>
            </w:pPr>
            <w:r w:rsidRPr="00BA2A34">
              <w:rPr>
                <w:sz w:val="18"/>
                <w:lang w:val="it-IT"/>
              </w:rPr>
              <w:t>/servizi/soggetto/riconciliazione</w:t>
            </w:r>
          </w:p>
        </w:tc>
        <w:tc>
          <w:tcPr>
            <w:tcW w:w="2448" w:type="dxa"/>
          </w:tcPr>
          <w:p w14:paraId="0186A465" w14:textId="77777777" w:rsidR="00D26870" w:rsidRPr="00BA2A34" w:rsidRDefault="00000000">
            <w:pPr>
              <w:jc w:val="both"/>
              <w:rPr>
                <w:lang w:val="it-IT"/>
              </w:rPr>
            </w:pPr>
            <w:r w:rsidRPr="00BA2A34">
              <w:rPr>
                <w:sz w:val="18"/>
                <w:lang w:val="it-IT"/>
              </w:rPr>
              <w:t>Riconcilia due soggetti ANSC.</w:t>
            </w:r>
          </w:p>
        </w:tc>
        <w:tc>
          <w:tcPr>
            <w:tcW w:w="2448" w:type="dxa"/>
          </w:tcPr>
          <w:p w14:paraId="255D5E7B" w14:textId="77777777" w:rsidR="00D26870" w:rsidRPr="00BA2A34" w:rsidRDefault="00000000">
            <w:pPr>
              <w:jc w:val="both"/>
              <w:rPr>
                <w:lang w:val="it-IT"/>
              </w:rPr>
            </w:pPr>
            <w:r w:rsidRPr="00BA2A34">
              <w:rPr>
                <w:sz w:val="18"/>
                <w:lang w:val="it-IT"/>
              </w:rPr>
              <w:t>soggetto, soggettoDaRiconciliare</w:t>
            </w:r>
          </w:p>
        </w:tc>
        <w:tc>
          <w:tcPr>
            <w:tcW w:w="2304" w:type="dxa"/>
          </w:tcPr>
          <w:p w14:paraId="09FE5979" w14:textId="77777777" w:rsidR="00D26870" w:rsidRPr="00BA2A34" w:rsidRDefault="00000000">
            <w:pPr>
              <w:jc w:val="both"/>
              <w:rPr>
                <w:lang w:val="it-IT"/>
              </w:rPr>
            </w:pPr>
            <w:r w:rsidRPr="00BA2A34">
              <w:rPr>
                <w:sz w:val="18"/>
                <w:lang w:val="it-IT"/>
              </w:rPr>
              <w:t>L’identificativo del primo diventa quello valido; il secondo vi resta collegato.</w:t>
            </w:r>
          </w:p>
        </w:tc>
      </w:tr>
      <w:tr w:rsidR="00D26870" w:rsidRPr="00BA2A34" w14:paraId="24470E2C" w14:textId="77777777">
        <w:tc>
          <w:tcPr>
            <w:tcW w:w="2160" w:type="dxa"/>
          </w:tcPr>
          <w:p w14:paraId="109B42F6" w14:textId="77777777" w:rsidR="00D26870" w:rsidRPr="00BA2A34" w:rsidRDefault="00000000">
            <w:pPr>
              <w:jc w:val="both"/>
              <w:rPr>
                <w:lang w:val="it-IT"/>
              </w:rPr>
            </w:pPr>
            <w:r w:rsidRPr="00BA2A34">
              <w:rPr>
                <w:sz w:val="18"/>
                <w:lang w:val="it-IT"/>
              </w:rPr>
              <w:t>/servizi/soggetto-anpr/riconciliazione</w:t>
            </w:r>
          </w:p>
        </w:tc>
        <w:tc>
          <w:tcPr>
            <w:tcW w:w="2448" w:type="dxa"/>
          </w:tcPr>
          <w:p w14:paraId="2F64897F" w14:textId="77777777" w:rsidR="00D26870" w:rsidRPr="00BA2A34" w:rsidRDefault="00000000">
            <w:pPr>
              <w:jc w:val="both"/>
              <w:rPr>
                <w:lang w:val="it-IT"/>
              </w:rPr>
            </w:pPr>
            <w:r w:rsidRPr="00BA2A34">
              <w:rPr>
                <w:sz w:val="18"/>
                <w:lang w:val="it-IT"/>
              </w:rPr>
              <w:t>Riconcilia un soggetto ANSC con quello ANPR.</w:t>
            </w:r>
          </w:p>
        </w:tc>
        <w:tc>
          <w:tcPr>
            <w:tcW w:w="2448" w:type="dxa"/>
          </w:tcPr>
          <w:p w14:paraId="3EFB9478" w14:textId="77777777" w:rsidR="00D26870" w:rsidRPr="00BA2A34" w:rsidRDefault="00000000">
            <w:pPr>
              <w:jc w:val="both"/>
              <w:rPr>
                <w:lang w:val="it-IT"/>
              </w:rPr>
            </w:pPr>
            <w:r w:rsidRPr="00BA2A34">
              <w:rPr>
                <w:sz w:val="18"/>
                <w:lang w:val="it-IT"/>
              </w:rPr>
              <w:t>soggettoANPR, soggettoANSC</w:t>
            </w:r>
          </w:p>
        </w:tc>
        <w:tc>
          <w:tcPr>
            <w:tcW w:w="2304" w:type="dxa"/>
          </w:tcPr>
          <w:p w14:paraId="547B966F" w14:textId="77777777" w:rsidR="00D26870" w:rsidRPr="00BA2A34" w:rsidRDefault="00000000">
            <w:pPr>
              <w:jc w:val="both"/>
              <w:rPr>
                <w:lang w:val="it-IT"/>
              </w:rPr>
            </w:pPr>
            <w:r w:rsidRPr="00BA2A34">
              <w:rPr>
                <w:sz w:val="18"/>
                <w:lang w:val="it-IT"/>
              </w:rPr>
              <w:t>Aggiorna l’anagrafica ANSC con codice fiscale, residenza e identificativo univoco ANPR.</w:t>
            </w:r>
          </w:p>
        </w:tc>
      </w:tr>
    </w:tbl>
    <w:p w14:paraId="54F76C66"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Le anagrafiche dei due soggetti devono essere </w:t>
      </w:r>
      <w:r w:rsidRPr="00BA2A34">
        <w:rPr>
          <w:b/>
          <w:lang w:val="it-IT"/>
        </w:rPr>
        <w:t>esattamente identiche</w:t>
      </w:r>
      <w:r w:rsidRPr="00BA2A34">
        <w:rPr>
          <w:lang w:val="it-IT"/>
        </w:rPr>
        <w:t>: il sistema lo verifica. Per la variante ANPR occorre almeno un identificativo anagrafico.</w:t>
      </w:r>
    </w:p>
    <w:p w14:paraId="33066AA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l’azione correttiva della categoria di eccezione sui soggetti, ed è collegata a OP-20. Meglio prevenirla eseguendo sempre la consultazione del soggetto prima del deposito.</w:t>
      </w:r>
    </w:p>
    <w:p w14:paraId="18369490"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Trappola per chi genera il client da contratto: nel primo dei due schemi di richiesta le proprietà sono dichiarate </w:t>
      </w:r>
      <w:r w:rsidRPr="00BA2A34">
        <w:rPr>
          <w:b/>
          <w:lang w:val="it-IT"/>
        </w:rPr>
        <w:t>accanto</w:t>
      </w:r>
      <w:r w:rsidRPr="00BA2A34">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R018_servizi.yaml, versione 1.32.0; scheda «R018» in ansc/docs/Caratteristiche_servizi/ [R1]. Guida dei servizi di ausilio, riconciliazione soggetto per identificativo.</w:t>
      </w:r>
    </w:p>
    <w:p w14:paraId="47FC2DE8"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Eventuale (OP-20)</w:t>
      </w:r>
    </w:p>
    <w:p w14:paraId="3079FF97" w14:textId="77777777" w:rsidR="00D26870" w:rsidRPr="00BA2A34" w:rsidRDefault="00000000">
      <w:pPr>
        <w:pStyle w:val="Titolo2"/>
        <w:jc w:val="both"/>
        <w:rPr>
          <w:lang w:val="it-IT"/>
        </w:rPr>
      </w:pPr>
      <w:bookmarkStart w:id="205" w:name="_Toc241220995"/>
      <w:r w:rsidRPr="00BA2A34">
        <w:rPr>
          <w:lang w:val="it-IT"/>
        </w:rPr>
        <w:lastRenderedPageBreak/>
        <w:t>R019 — Certificati internazionali</w:t>
      </w:r>
      <w:bookmarkEnd w:id="205"/>
    </w:p>
    <w:p w14:paraId="534F0EC8" w14:textId="77777777" w:rsidR="00D26870" w:rsidRPr="00BA2A34" w:rsidRDefault="00000000">
      <w:pPr>
        <w:jc w:val="both"/>
        <w:rPr>
          <w:lang w:val="it-IT"/>
        </w:rPr>
      </w:pPr>
      <w:r w:rsidRPr="00BA2A34">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BA2A34" w14:paraId="30E7286A" w14:textId="77777777" w:rsidTr="004B76F9">
        <w:tc>
          <w:tcPr>
            <w:tcW w:w="2160" w:type="dxa"/>
            <w:shd w:val="clear" w:color="auto" w:fill="DAE9F7" w:themeFill="text2" w:themeFillTint="1A"/>
          </w:tcPr>
          <w:p w14:paraId="1AF70113"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0F0F765"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74F87BB"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116C097" w14:textId="77777777" w:rsidR="00D26870" w:rsidRPr="00BA2A34" w:rsidRDefault="00000000">
            <w:pPr>
              <w:jc w:val="both"/>
              <w:rPr>
                <w:lang w:val="it-IT"/>
              </w:rPr>
            </w:pPr>
            <w:r w:rsidRPr="00BA2A34">
              <w:rPr>
                <w:b/>
                <w:sz w:val="18"/>
                <w:lang w:val="it-IT"/>
              </w:rPr>
              <w:t>Effetti</w:t>
            </w:r>
          </w:p>
        </w:tc>
      </w:tr>
      <w:tr w:rsidR="00D26870" w:rsidRPr="00BA2A34" w14:paraId="080C3EA0" w14:textId="77777777">
        <w:tc>
          <w:tcPr>
            <w:tcW w:w="2160" w:type="dxa"/>
          </w:tcPr>
          <w:p w14:paraId="2F062FE5" w14:textId="77777777" w:rsidR="00D26870" w:rsidRPr="00BA2A34" w:rsidRDefault="00000000">
            <w:pPr>
              <w:jc w:val="both"/>
              <w:rPr>
                <w:lang w:val="it-IT"/>
              </w:rPr>
            </w:pPr>
            <w:r w:rsidRPr="00BA2A34">
              <w:rPr>
                <w:sz w:val="18"/>
                <w:lang w:val="it-IT"/>
              </w:rPr>
              <w:t>/certificato-internazionale/create</w:t>
            </w:r>
          </w:p>
        </w:tc>
        <w:tc>
          <w:tcPr>
            <w:tcW w:w="2448" w:type="dxa"/>
          </w:tcPr>
          <w:p w14:paraId="1B681F50" w14:textId="77777777" w:rsidR="00D26870" w:rsidRPr="00BA2A34" w:rsidRDefault="00000000">
            <w:pPr>
              <w:jc w:val="both"/>
              <w:rPr>
                <w:lang w:val="it-IT"/>
              </w:rPr>
            </w:pPr>
            <w:r w:rsidRPr="00BA2A34">
              <w:rPr>
                <w:sz w:val="18"/>
                <w:lang w:val="it-IT"/>
              </w:rPr>
              <w:t>Emette il certificato internazionale.</w:t>
            </w:r>
          </w:p>
        </w:tc>
        <w:tc>
          <w:tcPr>
            <w:tcW w:w="2448" w:type="dxa"/>
          </w:tcPr>
          <w:p w14:paraId="0485FF9B" w14:textId="77777777" w:rsidR="00D26870" w:rsidRPr="00BA2A34" w:rsidRDefault="00000000">
            <w:pPr>
              <w:jc w:val="both"/>
              <w:rPr>
                <w:lang w:val="it-IT"/>
              </w:rPr>
            </w:pPr>
            <w:r w:rsidRPr="00BA2A34">
              <w:rPr>
                <w:sz w:val="18"/>
                <w:lang w:val="it-IT"/>
              </w:rPr>
              <w:t>idEvento, tipo, stato, data di rilascio e il blocco del certificato richiesto</w:t>
            </w:r>
          </w:p>
        </w:tc>
        <w:tc>
          <w:tcPr>
            <w:tcW w:w="2304" w:type="dxa"/>
          </w:tcPr>
          <w:p w14:paraId="23AB91FC" w14:textId="77777777" w:rsidR="00D26870" w:rsidRPr="00BA2A34" w:rsidRDefault="00000000">
            <w:pPr>
              <w:jc w:val="both"/>
              <w:rPr>
                <w:lang w:val="it-IT"/>
              </w:rPr>
            </w:pPr>
            <w:r w:rsidRPr="00BA2A34">
              <w:rPr>
                <w:sz w:val="18"/>
                <w:lang w:val="it-IT"/>
              </w:rPr>
              <w:t>Emette e registra il certificato.</w:t>
            </w:r>
          </w:p>
        </w:tc>
      </w:tr>
      <w:tr w:rsidR="00D26870" w:rsidRPr="00BA2A34" w14:paraId="22F07E59" w14:textId="77777777">
        <w:tc>
          <w:tcPr>
            <w:tcW w:w="2160" w:type="dxa"/>
          </w:tcPr>
          <w:p w14:paraId="58CB3DF1" w14:textId="77777777" w:rsidR="00D26870" w:rsidRPr="00BA2A34" w:rsidRDefault="00000000">
            <w:pPr>
              <w:jc w:val="both"/>
              <w:rPr>
                <w:lang w:val="it-IT"/>
              </w:rPr>
            </w:pPr>
            <w:r w:rsidRPr="00BA2A34">
              <w:rPr>
                <w:sz w:val="18"/>
                <w:lang w:val="it-IT"/>
              </w:rPr>
              <w:t>/certificato-internazionale/preview</w:t>
            </w:r>
          </w:p>
        </w:tc>
        <w:tc>
          <w:tcPr>
            <w:tcW w:w="2448" w:type="dxa"/>
          </w:tcPr>
          <w:p w14:paraId="08141AC6" w14:textId="77777777" w:rsidR="00D26870" w:rsidRPr="00BA2A34" w:rsidRDefault="00000000">
            <w:pPr>
              <w:jc w:val="both"/>
              <w:rPr>
                <w:lang w:val="it-IT"/>
              </w:rPr>
            </w:pPr>
            <w:r w:rsidRPr="00BA2A34">
              <w:rPr>
                <w:sz w:val="18"/>
                <w:lang w:val="it-IT"/>
              </w:rPr>
              <w:t>Anteprima del certificato.</w:t>
            </w:r>
          </w:p>
        </w:tc>
        <w:tc>
          <w:tcPr>
            <w:tcW w:w="2448" w:type="dxa"/>
          </w:tcPr>
          <w:p w14:paraId="0653D7B4" w14:textId="77777777" w:rsidR="00D26870" w:rsidRPr="00BA2A34" w:rsidRDefault="00000000">
            <w:pPr>
              <w:jc w:val="both"/>
              <w:rPr>
                <w:lang w:val="it-IT"/>
              </w:rPr>
            </w:pPr>
            <w:r w:rsidRPr="00BA2A34">
              <w:rPr>
                <w:sz w:val="18"/>
                <w:lang w:val="it-IT"/>
              </w:rPr>
              <w:t>Identico.</w:t>
            </w:r>
          </w:p>
        </w:tc>
        <w:tc>
          <w:tcPr>
            <w:tcW w:w="2304" w:type="dxa"/>
          </w:tcPr>
          <w:p w14:paraId="5986C997" w14:textId="77777777" w:rsidR="00D26870" w:rsidRPr="00BA2A34" w:rsidRDefault="00000000">
            <w:pPr>
              <w:jc w:val="both"/>
              <w:rPr>
                <w:lang w:val="it-IT"/>
              </w:rPr>
            </w:pPr>
            <w:r w:rsidRPr="00BA2A34">
              <w:rPr>
                <w:sz w:val="18"/>
                <w:lang w:val="it-IT"/>
              </w:rPr>
              <w:t>Nessuno.</w:t>
            </w:r>
          </w:p>
        </w:tc>
      </w:tr>
      <w:tr w:rsidR="00D26870" w:rsidRPr="00BA2A34" w14:paraId="27DA9A5F" w14:textId="77777777">
        <w:tc>
          <w:tcPr>
            <w:tcW w:w="2160" w:type="dxa"/>
          </w:tcPr>
          <w:p w14:paraId="7F2BE3A9" w14:textId="77777777" w:rsidR="00D26870" w:rsidRPr="00BA2A34" w:rsidRDefault="00000000">
            <w:pPr>
              <w:jc w:val="both"/>
              <w:rPr>
                <w:lang w:val="it-IT"/>
              </w:rPr>
            </w:pPr>
            <w:r w:rsidRPr="00BA2A34">
              <w:rPr>
                <w:sz w:val="18"/>
                <w:lang w:val="it-IT"/>
              </w:rPr>
              <w:t>/certificato-internazionale/annotazioni</w:t>
            </w:r>
          </w:p>
        </w:tc>
        <w:tc>
          <w:tcPr>
            <w:tcW w:w="2448" w:type="dxa"/>
          </w:tcPr>
          <w:p w14:paraId="51C9C799" w14:textId="77777777" w:rsidR="00D26870" w:rsidRPr="00BA2A34" w:rsidRDefault="00000000">
            <w:pPr>
              <w:jc w:val="both"/>
              <w:rPr>
                <w:lang w:val="it-IT"/>
              </w:rPr>
            </w:pPr>
            <w:r w:rsidRPr="00BA2A34">
              <w:rPr>
                <w:sz w:val="18"/>
                <w:lang w:val="it-IT"/>
              </w:rPr>
              <w:t>Annotazioni riportabili sul certificato.</w:t>
            </w:r>
          </w:p>
        </w:tc>
        <w:tc>
          <w:tcPr>
            <w:tcW w:w="2448" w:type="dxa"/>
          </w:tcPr>
          <w:p w14:paraId="44FB2680" w14:textId="77777777" w:rsidR="00D26870" w:rsidRPr="00BA2A34" w:rsidRDefault="00000000">
            <w:pPr>
              <w:jc w:val="both"/>
              <w:rPr>
                <w:lang w:val="it-IT"/>
              </w:rPr>
            </w:pPr>
            <w:r w:rsidRPr="00BA2A34">
              <w:rPr>
                <w:sz w:val="18"/>
                <w:lang w:val="it-IT"/>
              </w:rPr>
              <w:t>idEvento</w:t>
            </w:r>
          </w:p>
        </w:tc>
        <w:tc>
          <w:tcPr>
            <w:tcW w:w="2304" w:type="dxa"/>
          </w:tcPr>
          <w:p w14:paraId="7200E83F" w14:textId="77777777" w:rsidR="00D26870" w:rsidRPr="00BA2A34" w:rsidRDefault="00000000">
            <w:pPr>
              <w:jc w:val="both"/>
              <w:rPr>
                <w:lang w:val="it-IT"/>
              </w:rPr>
            </w:pPr>
            <w:r w:rsidRPr="00BA2A34">
              <w:rPr>
                <w:sz w:val="18"/>
                <w:lang w:val="it-IT"/>
              </w:rPr>
              <w:t>Nessuno.</w:t>
            </w:r>
          </w:p>
        </w:tc>
      </w:tr>
      <w:tr w:rsidR="00D26870" w:rsidRPr="00BA2A34" w14:paraId="1A41E307" w14:textId="77777777">
        <w:tc>
          <w:tcPr>
            <w:tcW w:w="2160" w:type="dxa"/>
          </w:tcPr>
          <w:p w14:paraId="0860EE21" w14:textId="77777777" w:rsidR="00D26870" w:rsidRPr="00BA2A34" w:rsidRDefault="00000000">
            <w:pPr>
              <w:jc w:val="both"/>
              <w:rPr>
                <w:lang w:val="it-IT"/>
              </w:rPr>
            </w:pPr>
            <w:r w:rsidRPr="00BA2A34">
              <w:rPr>
                <w:sz w:val="18"/>
                <w:lang w:val="it-IT"/>
              </w:rPr>
              <w:t>/certificato-internazionale/sigle-enunciazioni</w:t>
            </w:r>
          </w:p>
        </w:tc>
        <w:tc>
          <w:tcPr>
            <w:tcW w:w="2448" w:type="dxa"/>
          </w:tcPr>
          <w:p w14:paraId="099C23A3" w14:textId="77777777" w:rsidR="00D26870" w:rsidRPr="00BA2A34" w:rsidRDefault="00000000">
            <w:pPr>
              <w:jc w:val="both"/>
              <w:rPr>
                <w:lang w:val="it-IT"/>
              </w:rPr>
            </w:pPr>
            <w:r w:rsidRPr="00BA2A34">
              <w:rPr>
                <w:sz w:val="18"/>
                <w:lang w:val="it-IT"/>
              </w:rPr>
              <w:t>Sigle delle enunciazioni selezionabili.</w:t>
            </w:r>
          </w:p>
        </w:tc>
        <w:tc>
          <w:tcPr>
            <w:tcW w:w="2448" w:type="dxa"/>
          </w:tcPr>
          <w:p w14:paraId="460FC7CE" w14:textId="77777777" w:rsidR="00D26870" w:rsidRPr="00BA2A34" w:rsidRDefault="00000000">
            <w:pPr>
              <w:jc w:val="both"/>
              <w:rPr>
                <w:lang w:val="it-IT"/>
              </w:rPr>
            </w:pPr>
            <w:r w:rsidRPr="00BA2A34">
              <w:rPr>
                <w:sz w:val="18"/>
                <w:lang w:val="it-IT"/>
              </w:rPr>
              <w:t>idTipoCertificato</w:t>
            </w:r>
          </w:p>
        </w:tc>
        <w:tc>
          <w:tcPr>
            <w:tcW w:w="2304" w:type="dxa"/>
          </w:tcPr>
          <w:p w14:paraId="66710E63" w14:textId="77777777" w:rsidR="00D26870" w:rsidRPr="00BA2A34" w:rsidRDefault="00000000">
            <w:pPr>
              <w:jc w:val="both"/>
              <w:rPr>
                <w:lang w:val="it-IT"/>
              </w:rPr>
            </w:pPr>
            <w:r w:rsidRPr="00BA2A34">
              <w:rPr>
                <w:sz w:val="18"/>
                <w:lang w:val="it-IT"/>
              </w:rPr>
              <w:t>Nessuno.</w:t>
            </w:r>
          </w:p>
        </w:tc>
      </w:tr>
    </w:tbl>
    <w:p w14:paraId="6CAF4F11"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Atto digitale già formato. Sessione OTP.</w:t>
      </w:r>
    </w:p>
    <w:p w14:paraId="1C7942FA"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Fuori dal pilota. Chi lo adotta deve prevedere la selezione esplicita delle enunciazioni: la guida avverte che le sigle non selezionate </w:t>
      </w:r>
      <w:r w:rsidRPr="00BA2A34">
        <w:rPr>
          <w:b/>
          <w:lang w:val="it-IT"/>
        </w:rPr>
        <w:t>non compaiono</w:t>
      </w:r>
      <w:r w:rsidRPr="00BA2A34">
        <w:rPr>
          <w:lang w:val="it-IT"/>
        </w:rPr>
        <w:t xml:space="preserve"> sull’estratto.</w:t>
      </w:r>
    </w:p>
    <w:p w14:paraId="730B37C6"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Il certificato di capacità matrimoniale ha validità di sei mesi. Le quattro operazioni vanno usate in sequenza: sigle, annotazioni, anteprima, emissione.</w:t>
      </w:r>
    </w:p>
    <w:p w14:paraId="1067A7A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R019_certificato_internazionale.yaml, versione 1.33.0; scheda «R019» in ansc/docs/Caratteristiche_servizi/ [R1]. Guida dei servizi di ausilio, rilascio del certificato internazionale.</w:t>
      </w:r>
    </w:p>
    <w:p w14:paraId="7397B41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w:t>
      </w:r>
    </w:p>
    <w:p w14:paraId="1DE5C5CE" w14:textId="77777777" w:rsidR="00D26870" w:rsidRPr="00BA2A34" w:rsidRDefault="00000000">
      <w:pPr>
        <w:pStyle w:val="Titolo2"/>
        <w:jc w:val="both"/>
        <w:rPr>
          <w:lang w:val="it-IT"/>
        </w:rPr>
      </w:pPr>
      <w:bookmarkStart w:id="206" w:name="_Toc241220996"/>
      <w:r w:rsidRPr="00BA2A34">
        <w:rPr>
          <w:lang w:val="it-IT"/>
        </w:rPr>
        <w:t>R020 — Adozione con più intestatari</w:t>
      </w:r>
      <w:bookmarkEnd w:id="206"/>
    </w:p>
    <w:p w14:paraId="12E240B0" w14:textId="77777777" w:rsidR="00D26870" w:rsidRPr="00BA2A34" w:rsidRDefault="00000000">
      <w:pPr>
        <w:jc w:val="both"/>
        <w:rPr>
          <w:lang w:val="it-IT"/>
        </w:rPr>
      </w:pPr>
      <w:r w:rsidRPr="00BA2A34">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BA2A34" w14:paraId="179BD965" w14:textId="77777777" w:rsidTr="004B76F9">
        <w:tc>
          <w:tcPr>
            <w:tcW w:w="2160" w:type="dxa"/>
            <w:shd w:val="clear" w:color="auto" w:fill="DAE9F7" w:themeFill="text2" w:themeFillTint="1A"/>
          </w:tcPr>
          <w:p w14:paraId="0CD8530B"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61F67BD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7F93BA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F721BA8" w14:textId="77777777" w:rsidR="00D26870" w:rsidRPr="00BA2A34" w:rsidRDefault="00000000">
            <w:pPr>
              <w:jc w:val="both"/>
              <w:rPr>
                <w:lang w:val="it-IT"/>
              </w:rPr>
            </w:pPr>
            <w:r w:rsidRPr="00BA2A34">
              <w:rPr>
                <w:b/>
                <w:sz w:val="18"/>
                <w:lang w:val="it-IT"/>
              </w:rPr>
              <w:t>Effetti</w:t>
            </w:r>
          </w:p>
        </w:tc>
      </w:tr>
      <w:tr w:rsidR="00D26870" w:rsidRPr="00BA2A34" w14:paraId="7109010E" w14:textId="77777777">
        <w:tc>
          <w:tcPr>
            <w:tcW w:w="2160" w:type="dxa"/>
          </w:tcPr>
          <w:p w14:paraId="50EFB79B" w14:textId="77777777" w:rsidR="00D26870" w:rsidRPr="00BA2A34" w:rsidRDefault="00000000">
            <w:pPr>
              <w:jc w:val="both"/>
              <w:rPr>
                <w:lang w:val="it-IT"/>
              </w:rPr>
            </w:pPr>
            <w:r w:rsidRPr="00BA2A34">
              <w:rPr>
                <w:sz w:val="18"/>
                <w:lang w:val="it-IT"/>
              </w:rPr>
              <w:t>/annotazione-adozione-multi-intestatario/validazione/evento</w:t>
            </w:r>
          </w:p>
        </w:tc>
        <w:tc>
          <w:tcPr>
            <w:tcW w:w="2448" w:type="dxa"/>
          </w:tcPr>
          <w:p w14:paraId="17638CD4" w14:textId="77777777" w:rsidR="00D26870" w:rsidRPr="00BA2A34" w:rsidRDefault="00000000">
            <w:pPr>
              <w:jc w:val="both"/>
              <w:rPr>
                <w:lang w:val="it-IT"/>
              </w:rPr>
            </w:pPr>
            <w:r w:rsidRPr="00BA2A34">
              <w:rPr>
                <w:sz w:val="18"/>
                <w:lang w:val="it-IT"/>
              </w:rPr>
              <w:t>Valida e deposita l’annotazione.</w:t>
            </w:r>
          </w:p>
        </w:tc>
        <w:tc>
          <w:tcPr>
            <w:tcW w:w="2448" w:type="dxa"/>
          </w:tcPr>
          <w:p w14:paraId="611E5A7C" w14:textId="77777777" w:rsidR="00D26870" w:rsidRPr="00BA2A34" w:rsidRDefault="00000000">
            <w:pPr>
              <w:jc w:val="both"/>
              <w:rPr>
                <w:lang w:val="it-IT"/>
              </w:rPr>
            </w:pPr>
            <w:r w:rsidRPr="00BA2A34">
              <w:rPr>
                <w:sz w:val="18"/>
                <w:lang w:val="it-IT"/>
              </w:rPr>
              <w:t>evento</w:t>
            </w:r>
          </w:p>
        </w:tc>
        <w:tc>
          <w:tcPr>
            <w:tcW w:w="2304" w:type="dxa"/>
          </w:tcPr>
          <w:p w14:paraId="64822D19" w14:textId="77777777" w:rsidR="00D26870" w:rsidRPr="00BA2A34" w:rsidRDefault="00000000">
            <w:pPr>
              <w:jc w:val="both"/>
              <w:rPr>
                <w:lang w:val="it-IT"/>
              </w:rPr>
            </w:pPr>
            <w:r w:rsidRPr="00BA2A34">
              <w:rPr>
                <w:sz w:val="18"/>
                <w:lang w:val="it-IT"/>
              </w:rPr>
              <w:t>Deposita l’annotazione.</w:t>
            </w:r>
          </w:p>
        </w:tc>
      </w:tr>
    </w:tbl>
    <w:p w14:paraId="017A6249"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Come per l’adozione internazionale: profilo per i dati secretati e corrispondenza degli intestatari.</w:t>
      </w:r>
    </w:p>
    <w:p w14:paraId="4F194916" w14:textId="77777777" w:rsidR="00D26870" w:rsidRPr="00BA2A34" w:rsidRDefault="00000000">
      <w:pPr>
        <w:pStyle w:val="Paragrafoelenco"/>
        <w:jc w:val="both"/>
        <w:rPr>
          <w:lang w:val="it-IT"/>
        </w:rPr>
      </w:pPr>
      <w:r w:rsidRPr="00BA2A34">
        <w:rPr>
          <w:b/>
          <w:lang w:val="it-IT"/>
        </w:rPr>
        <w:lastRenderedPageBreak/>
        <w:t xml:space="preserve">Modalità di adozione. </w:t>
      </w:r>
      <w:r w:rsidRPr="00BA2A34">
        <w:rPr>
          <w:lang w:val="it-IT"/>
        </w:rPr>
        <w:t>Fuori dal pilota. Si sceglie dal medesimo caso d’uso di annotazione per adozione, che distingue fra minore internazionale, multi intestatario e maggiorenne o casi particolari.</w:t>
      </w:r>
    </w:p>
    <w:p w14:paraId="18159E2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cardinalità degli intestatari deve corrispondere a quella degli atti collegati: il contratto prescrive la corrispondenza uno a uno fra le due liste.</w:t>
      </w:r>
    </w:p>
    <w:p w14:paraId="1061C060"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R020_adozione_muli_intestatario.yaml, versione 1.4.0; scheda «R020» in ansc/docs/Caratteristiche_servizi/ [R1]. Guida operativa sulla gestione delle adozioni legittimanti.</w:t>
      </w:r>
    </w:p>
    <w:p w14:paraId="111DD3C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405350C4" w14:textId="77777777" w:rsidR="00D26870" w:rsidRPr="00BA2A34" w:rsidRDefault="00000000">
      <w:pPr>
        <w:pStyle w:val="Titolo2"/>
        <w:jc w:val="both"/>
        <w:rPr>
          <w:lang w:val="it-IT"/>
        </w:rPr>
      </w:pPr>
      <w:bookmarkStart w:id="207" w:name="_Toc241220997"/>
      <w:r w:rsidRPr="00BA2A34">
        <w:rPr>
          <w:lang w:val="it-IT"/>
        </w:rPr>
        <w:t>R021 — Solleciti sulle notifiche</w:t>
      </w:r>
      <w:bookmarkEnd w:id="207"/>
    </w:p>
    <w:p w14:paraId="574E3B41" w14:textId="77777777" w:rsidR="00D26870" w:rsidRPr="00BA2A34" w:rsidRDefault="00000000">
      <w:pPr>
        <w:jc w:val="both"/>
        <w:rPr>
          <w:lang w:val="it-IT"/>
        </w:rPr>
      </w:pPr>
      <w:r w:rsidRPr="00BA2A34">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BA2A34" w14:paraId="03B9FB4C" w14:textId="77777777" w:rsidTr="004B76F9">
        <w:tc>
          <w:tcPr>
            <w:tcW w:w="2160" w:type="dxa"/>
            <w:shd w:val="clear" w:color="auto" w:fill="DAE9F7" w:themeFill="text2" w:themeFillTint="1A"/>
          </w:tcPr>
          <w:p w14:paraId="6F441476"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1D1E9A1"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CFC9B9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1E971A7" w14:textId="77777777" w:rsidR="00D26870" w:rsidRPr="00BA2A34" w:rsidRDefault="00000000">
            <w:pPr>
              <w:jc w:val="both"/>
              <w:rPr>
                <w:lang w:val="it-IT"/>
              </w:rPr>
            </w:pPr>
            <w:r w:rsidRPr="00BA2A34">
              <w:rPr>
                <w:b/>
                <w:sz w:val="18"/>
                <w:lang w:val="it-IT"/>
              </w:rPr>
              <w:t>Effetti</w:t>
            </w:r>
          </w:p>
        </w:tc>
      </w:tr>
      <w:tr w:rsidR="00D26870" w:rsidRPr="00BA2A34" w14:paraId="54C46524" w14:textId="77777777">
        <w:tc>
          <w:tcPr>
            <w:tcW w:w="2160" w:type="dxa"/>
          </w:tcPr>
          <w:p w14:paraId="10EA4E1B" w14:textId="77777777" w:rsidR="00D26870" w:rsidRPr="00BA2A34" w:rsidRDefault="00000000">
            <w:pPr>
              <w:jc w:val="both"/>
              <w:rPr>
                <w:lang w:val="it-IT"/>
              </w:rPr>
            </w:pPr>
            <w:r w:rsidRPr="00BA2A34">
              <w:rPr>
                <w:sz w:val="18"/>
                <w:lang w:val="it-IT"/>
              </w:rPr>
              <w:t>/reminder/ricerca</w:t>
            </w:r>
          </w:p>
        </w:tc>
        <w:tc>
          <w:tcPr>
            <w:tcW w:w="2448" w:type="dxa"/>
          </w:tcPr>
          <w:p w14:paraId="07C31DD4" w14:textId="77777777" w:rsidR="00D26870" w:rsidRPr="00BA2A34" w:rsidRDefault="00000000">
            <w:pPr>
              <w:jc w:val="both"/>
              <w:rPr>
                <w:lang w:val="it-IT"/>
              </w:rPr>
            </w:pPr>
            <w:r w:rsidRPr="00BA2A34">
              <w:rPr>
                <w:sz w:val="18"/>
                <w:lang w:val="it-IT"/>
              </w:rPr>
              <w:t>Ricerca i solleciti per data e stato.</w:t>
            </w:r>
          </w:p>
        </w:tc>
        <w:tc>
          <w:tcPr>
            <w:tcW w:w="2448" w:type="dxa"/>
          </w:tcPr>
          <w:p w14:paraId="635C1472" w14:textId="77777777" w:rsidR="00D26870" w:rsidRPr="00BA2A34" w:rsidRDefault="00000000">
            <w:pPr>
              <w:jc w:val="both"/>
              <w:rPr>
                <w:lang w:val="it-IT"/>
              </w:rPr>
            </w:pPr>
            <w:r w:rsidRPr="00BA2A34">
              <w:rPr>
                <w:sz w:val="18"/>
                <w:lang w:val="it-IT"/>
              </w:rPr>
              <w:t>dataInizio, dataFine, idStato</w:t>
            </w:r>
          </w:p>
        </w:tc>
        <w:tc>
          <w:tcPr>
            <w:tcW w:w="2304" w:type="dxa"/>
          </w:tcPr>
          <w:p w14:paraId="5E894FB9" w14:textId="77777777" w:rsidR="00D26870" w:rsidRPr="00BA2A34" w:rsidRDefault="00000000">
            <w:pPr>
              <w:jc w:val="both"/>
              <w:rPr>
                <w:lang w:val="it-IT"/>
              </w:rPr>
            </w:pPr>
            <w:r w:rsidRPr="00BA2A34">
              <w:rPr>
                <w:sz w:val="18"/>
                <w:lang w:val="it-IT"/>
              </w:rPr>
              <w:t>Nessuno.</w:t>
            </w:r>
          </w:p>
        </w:tc>
      </w:tr>
    </w:tbl>
    <w:p w14:paraId="0D68F65D"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Il comune è implicito nell’utenza.</w:t>
      </w:r>
    </w:p>
    <w:p w14:paraId="0EC010ED"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Serve a qualificare l’urgenza nella worklist delle notifiche, non a generare azioni proprie. Essendo lettura, è affidabile al processo di automazione.</w:t>
      </w:r>
    </w:p>
    <w:p w14:paraId="7955FDF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Gli stati sono tre (ANSC_124), fra cui «Scaduto». Il termine che determina la scadenza non è pubblicato da alcuna fonte: è OP-40.</w:t>
      </w:r>
    </w:p>
    <w:p w14:paraId="72FD74A0"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R021_reminder.yaml, versione 1.4.0; scheda «R021» in ansc/docs/Caratteristiche_servizi/ [R1]. Decodifica ANSC_124. Capitolo sul flusso in ingresso.</w:t>
      </w:r>
    </w:p>
    <w:p w14:paraId="0070144B"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ordina la worklist</w:t>
      </w:r>
    </w:p>
    <w:p w14:paraId="66C71F97" w14:textId="77777777" w:rsidR="00D26870" w:rsidRPr="00BA2A34" w:rsidRDefault="00000000">
      <w:pPr>
        <w:pStyle w:val="Titolo2"/>
        <w:jc w:val="both"/>
        <w:rPr>
          <w:lang w:val="it-IT"/>
        </w:rPr>
      </w:pPr>
      <w:bookmarkStart w:id="208" w:name="_Toc241220998"/>
      <w:r w:rsidRPr="00BA2A34">
        <w:rPr>
          <w:lang w:val="it-IT"/>
        </w:rPr>
        <w:t>R024 — Richieste di estratto dei cittadini</w:t>
      </w:r>
      <w:bookmarkEnd w:id="208"/>
    </w:p>
    <w:p w14:paraId="0013D35B" w14:textId="77777777" w:rsidR="00D26870" w:rsidRPr="00BA2A34" w:rsidRDefault="00000000">
      <w:pPr>
        <w:jc w:val="both"/>
        <w:rPr>
          <w:lang w:val="it-IT"/>
        </w:rPr>
      </w:pPr>
      <w:r w:rsidRPr="00BA2A34">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BA2A34" w14:paraId="432294B0" w14:textId="77777777" w:rsidTr="004B76F9">
        <w:tc>
          <w:tcPr>
            <w:tcW w:w="2160" w:type="dxa"/>
            <w:shd w:val="clear" w:color="auto" w:fill="DAE9F7" w:themeFill="text2" w:themeFillTint="1A"/>
          </w:tcPr>
          <w:p w14:paraId="139FED6E"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79643E3F"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5B4E19B"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73FBC2B" w14:textId="77777777" w:rsidR="00D26870" w:rsidRPr="00BA2A34" w:rsidRDefault="00000000">
            <w:pPr>
              <w:jc w:val="both"/>
              <w:rPr>
                <w:lang w:val="it-IT"/>
              </w:rPr>
            </w:pPr>
            <w:r w:rsidRPr="00BA2A34">
              <w:rPr>
                <w:b/>
                <w:sz w:val="18"/>
                <w:lang w:val="it-IT"/>
              </w:rPr>
              <w:t>Effetti</w:t>
            </w:r>
          </w:p>
        </w:tc>
      </w:tr>
      <w:tr w:rsidR="00D26870" w:rsidRPr="00BA2A34" w14:paraId="5D0C0994" w14:textId="77777777">
        <w:tc>
          <w:tcPr>
            <w:tcW w:w="2160" w:type="dxa"/>
          </w:tcPr>
          <w:p w14:paraId="20AF0054" w14:textId="77777777" w:rsidR="00D26870" w:rsidRPr="00BA2A34" w:rsidRDefault="00000000">
            <w:pPr>
              <w:jc w:val="both"/>
              <w:rPr>
                <w:lang w:val="it-IT"/>
              </w:rPr>
            </w:pPr>
            <w:r w:rsidRPr="00BA2A34">
              <w:rPr>
                <w:sz w:val="18"/>
                <w:lang w:val="it-IT"/>
              </w:rPr>
              <w:t>/gestione-richieste/elenco</w:t>
            </w:r>
          </w:p>
        </w:tc>
        <w:tc>
          <w:tcPr>
            <w:tcW w:w="2448" w:type="dxa"/>
          </w:tcPr>
          <w:p w14:paraId="74AC4891" w14:textId="77777777" w:rsidR="00D26870" w:rsidRPr="00BA2A34" w:rsidRDefault="00000000">
            <w:pPr>
              <w:jc w:val="both"/>
              <w:rPr>
                <w:lang w:val="it-IT"/>
              </w:rPr>
            </w:pPr>
            <w:r w:rsidRPr="00BA2A34">
              <w:rPr>
                <w:sz w:val="18"/>
                <w:lang w:val="it-IT"/>
              </w:rPr>
              <w:t>Elenca le richieste del comune.</w:t>
            </w:r>
          </w:p>
        </w:tc>
        <w:tc>
          <w:tcPr>
            <w:tcW w:w="2448" w:type="dxa"/>
          </w:tcPr>
          <w:p w14:paraId="1068C968" w14:textId="77777777" w:rsidR="00D26870" w:rsidRPr="00BA2A34" w:rsidRDefault="00000000">
            <w:pPr>
              <w:jc w:val="both"/>
              <w:rPr>
                <w:lang w:val="it-IT"/>
              </w:rPr>
            </w:pPr>
            <w:r w:rsidRPr="00BA2A34">
              <w:rPr>
                <w:sz w:val="18"/>
                <w:lang w:val="it-IT"/>
              </w:rPr>
              <w:t>dataDa, dataA, idTipo, idStato</w:t>
            </w:r>
          </w:p>
        </w:tc>
        <w:tc>
          <w:tcPr>
            <w:tcW w:w="2304" w:type="dxa"/>
          </w:tcPr>
          <w:p w14:paraId="1F034F75" w14:textId="77777777" w:rsidR="00D26870" w:rsidRPr="00BA2A34" w:rsidRDefault="00000000">
            <w:pPr>
              <w:jc w:val="both"/>
              <w:rPr>
                <w:lang w:val="it-IT"/>
              </w:rPr>
            </w:pPr>
            <w:r w:rsidRPr="00BA2A34">
              <w:rPr>
                <w:sz w:val="18"/>
                <w:lang w:val="it-IT"/>
              </w:rPr>
              <w:t>Nessuno.</w:t>
            </w:r>
          </w:p>
        </w:tc>
      </w:tr>
      <w:tr w:rsidR="00D26870" w:rsidRPr="00BA2A34" w14:paraId="54514F29" w14:textId="77777777">
        <w:tc>
          <w:tcPr>
            <w:tcW w:w="2160" w:type="dxa"/>
          </w:tcPr>
          <w:p w14:paraId="31D856F2" w14:textId="77777777" w:rsidR="00D26870" w:rsidRPr="00BA2A34" w:rsidRDefault="00000000">
            <w:pPr>
              <w:jc w:val="both"/>
              <w:rPr>
                <w:lang w:val="it-IT"/>
              </w:rPr>
            </w:pPr>
            <w:r w:rsidRPr="00BA2A34">
              <w:rPr>
                <w:sz w:val="18"/>
                <w:lang w:val="it-IT"/>
              </w:rPr>
              <w:lastRenderedPageBreak/>
              <w:t>/gestione-richieste/dettaglio</w:t>
            </w:r>
          </w:p>
        </w:tc>
        <w:tc>
          <w:tcPr>
            <w:tcW w:w="2448" w:type="dxa"/>
          </w:tcPr>
          <w:p w14:paraId="538C5622" w14:textId="77777777" w:rsidR="00D26870" w:rsidRPr="00BA2A34" w:rsidRDefault="00000000">
            <w:pPr>
              <w:jc w:val="both"/>
              <w:rPr>
                <w:lang w:val="it-IT"/>
              </w:rPr>
            </w:pPr>
            <w:r w:rsidRPr="00BA2A34">
              <w:rPr>
                <w:sz w:val="18"/>
                <w:lang w:val="it-IT"/>
              </w:rPr>
              <w:t>Dettaglio di una richiesta.</w:t>
            </w:r>
          </w:p>
        </w:tc>
        <w:tc>
          <w:tcPr>
            <w:tcW w:w="2448" w:type="dxa"/>
          </w:tcPr>
          <w:p w14:paraId="49D1367C" w14:textId="77777777" w:rsidR="00D26870" w:rsidRPr="00BA2A34" w:rsidRDefault="00000000">
            <w:pPr>
              <w:jc w:val="both"/>
              <w:rPr>
                <w:lang w:val="it-IT"/>
              </w:rPr>
            </w:pPr>
            <w:r w:rsidRPr="00BA2A34">
              <w:rPr>
                <w:sz w:val="18"/>
                <w:lang w:val="it-IT"/>
              </w:rPr>
              <w:t>idRichiesta, includiRiepilogoPdf</w:t>
            </w:r>
          </w:p>
        </w:tc>
        <w:tc>
          <w:tcPr>
            <w:tcW w:w="2304" w:type="dxa"/>
          </w:tcPr>
          <w:p w14:paraId="7A240E9B" w14:textId="77777777" w:rsidR="00D26870" w:rsidRPr="00BA2A34" w:rsidRDefault="00000000">
            <w:pPr>
              <w:jc w:val="both"/>
              <w:rPr>
                <w:lang w:val="it-IT"/>
              </w:rPr>
            </w:pPr>
            <w:r w:rsidRPr="00BA2A34">
              <w:rPr>
                <w:sz w:val="18"/>
                <w:lang w:val="it-IT"/>
              </w:rPr>
              <w:t>Nessuno.</w:t>
            </w:r>
          </w:p>
        </w:tc>
      </w:tr>
      <w:tr w:rsidR="00D26870" w:rsidRPr="00BA2A34" w14:paraId="0F40B536" w14:textId="77777777">
        <w:tc>
          <w:tcPr>
            <w:tcW w:w="2160" w:type="dxa"/>
          </w:tcPr>
          <w:p w14:paraId="4E56C5AA" w14:textId="77777777" w:rsidR="00D26870" w:rsidRPr="00BA2A34" w:rsidRDefault="00000000">
            <w:pPr>
              <w:jc w:val="both"/>
              <w:rPr>
                <w:lang w:val="it-IT"/>
              </w:rPr>
            </w:pPr>
            <w:r w:rsidRPr="00BA2A34">
              <w:rPr>
                <w:sz w:val="18"/>
                <w:lang w:val="it-IT"/>
              </w:rPr>
              <w:t>/gestione-richieste/aggiorna</w:t>
            </w:r>
          </w:p>
        </w:tc>
        <w:tc>
          <w:tcPr>
            <w:tcW w:w="2448" w:type="dxa"/>
          </w:tcPr>
          <w:p w14:paraId="71E9E891" w14:textId="77777777" w:rsidR="00D26870" w:rsidRPr="00BA2A34" w:rsidRDefault="00000000">
            <w:pPr>
              <w:jc w:val="both"/>
              <w:rPr>
                <w:lang w:val="it-IT"/>
              </w:rPr>
            </w:pPr>
            <w:r w:rsidRPr="00BA2A34">
              <w:rPr>
                <w:sz w:val="18"/>
                <w:lang w:val="it-IT"/>
              </w:rPr>
              <w:t>Aggiorna lo stato della richiesta.</w:t>
            </w:r>
          </w:p>
        </w:tc>
        <w:tc>
          <w:tcPr>
            <w:tcW w:w="2448" w:type="dxa"/>
          </w:tcPr>
          <w:p w14:paraId="358BEC67" w14:textId="77777777" w:rsidR="00D26870" w:rsidRPr="00BA2A34" w:rsidRDefault="00000000">
            <w:pPr>
              <w:jc w:val="both"/>
              <w:rPr>
                <w:lang w:val="it-IT"/>
              </w:rPr>
            </w:pPr>
            <w:r w:rsidRPr="00BA2A34">
              <w:rPr>
                <w:sz w:val="18"/>
                <w:lang w:val="it-IT"/>
              </w:rPr>
              <w:t>idRichiesta, idNuovoStato, idEstratto, noteUsc</w:t>
            </w:r>
          </w:p>
        </w:tc>
        <w:tc>
          <w:tcPr>
            <w:tcW w:w="2304" w:type="dxa"/>
          </w:tcPr>
          <w:p w14:paraId="53F8EA48" w14:textId="77777777" w:rsidR="00D26870" w:rsidRPr="00BA2A34" w:rsidRDefault="00000000">
            <w:pPr>
              <w:jc w:val="both"/>
              <w:rPr>
                <w:lang w:val="it-IT"/>
              </w:rPr>
            </w:pPr>
            <w:r w:rsidRPr="00BA2A34">
              <w:rPr>
                <w:sz w:val="18"/>
                <w:lang w:val="it-IT"/>
              </w:rPr>
              <w:t>Fa avanzare la pratica: presa in carico, sospensione, accoglimento, rifiuto.</w:t>
            </w:r>
          </w:p>
        </w:tc>
      </w:tr>
    </w:tbl>
    <w:p w14:paraId="40747F0E"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La richiesta riguarda un atto </w:t>
      </w:r>
      <w:r w:rsidRPr="00BA2A34">
        <w:rPr>
          <w:b/>
          <w:lang w:val="it-IT"/>
        </w:rPr>
        <w:t>formato in modalità digitale</w:t>
      </w:r>
      <w:r w:rsidRPr="00BA2A34">
        <w:rPr>
          <w:lang w:val="it-IT"/>
        </w:rPr>
        <w:t>: sugli atti cartacei lo sportello non opera. Sessione OTP; l’estratto accolto va firmato.</w:t>
      </w:r>
    </w:p>
    <w:p w14:paraId="503B1CE5"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77777777" w:rsidR="00D26870" w:rsidRPr="00BA2A34" w:rsidRDefault="00000000">
      <w:pPr>
        <w:pStyle w:val="Paragrafoelenco"/>
        <w:jc w:val="both"/>
        <w:rPr>
          <w:lang w:val="it-IT"/>
        </w:rPr>
      </w:pPr>
      <w:r w:rsidRPr="00BA2A34">
        <w:rPr>
          <w:b/>
          <w:lang w:val="it-IT"/>
        </w:rPr>
        <w:t xml:space="preserve">Trappole e avvertenze. </w:t>
      </w:r>
      <w:r w:rsidRPr="00BA2A34">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 — sportello del cittadino</w:t>
      </w:r>
    </w:p>
    <w:p w14:paraId="3AF1CD94" w14:textId="77777777" w:rsidR="00D26870" w:rsidRPr="00BA2A34" w:rsidRDefault="00000000">
      <w:pPr>
        <w:pStyle w:val="Titolo2"/>
        <w:jc w:val="both"/>
        <w:rPr>
          <w:lang w:val="it-IT"/>
        </w:rPr>
      </w:pPr>
      <w:bookmarkStart w:id="209" w:name="_Toc241220999"/>
      <w:r w:rsidRPr="00BA2A34">
        <w:rPr>
          <w:lang w:val="it-IT"/>
        </w:rPr>
        <w:t>R901 — Decodifiche e configurazione</w:t>
      </w:r>
      <w:bookmarkEnd w:id="209"/>
    </w:p>
    <w:p w14:paraId="69687BA8" w14:textId="77777777" w:rsidR="00D26870" w:rsidRPr="00BA2A34" w:rsidRDefault="00000000">
      <w:pPr>
        <w:jc w:val="both"/>
        <w:rPr>
          <w:lang w:val="it-IT"/>
        </w:rPr>
      </w:pPr>
      <w:r w:rsidRPr="00BA2A34">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BA2A34" w14:paraId="4B8998C0" w14:textId="77777777" w:rsidTr="004B76F9">
        <w:tc>
          <w:tcPr>
            <w:tcW w:w="2160" w:type="dxa"/>
            <w:shd w:val="clear" w:color="auto" w:fill="DAE9F7" w:themeFill="text2" w:themeFillTint="1A"/>
          </w:tcPr>
          <w:p w14:paraId="685CD48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4C51A8C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73C5293E"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DCC23E2" w14:textId="77777777" w:rsidR="00D26870" w:rsidRPr="00BA2A34" w:rsidRDefault="00000000">
            <w:pPr>
              <w:jc w:val="both"/>
              <w:rPr>
                <w:lang w:val="it-IT"/>
              </w:rPr>
            </w:pPr>
            <w:r w:rsidRPr="00BA2A34">
              <w:rPr>
                <w:b/>
                <w:sz w:val="18"/>
                <w:lang w:val="it-IT"/>
              </w:rPr>
              <w:t>Effetti</w:t>
            </w:r>
          </w:p>
        </w:tc>
      </w:tr>
      <w:tr w:rsidR="00D26870" w:rsidRPr="00BA2A34" w14:paraId="27683327" w14:textId="77777777">
        <w:tc>
          <w:tcPr>
            <w:tcW w:w="2160" w:type="dxa"/>
          </w:tcPr>
          <w:p w14:paraId="78B5DD21" w14:textId="77777777" w:rsidR="00D26870" w:rsidRPr="00BA2A34" w:rsidRDefault="00000000">
            <w:pPr>
              <w:jc w:val="both"/>
              <w:rPr>
                <w:lang w:val="it-IT"/>
              </w:rPr>
            </w:pPr>
            <w:r w:rsidRPr="00BA2A34">
              <w:rPr>
                <w:sz w:val="18"/>
                <w:lang w:val="it-IT"/>
              </w:rPr>
              <w:t>/config/decodifica/elenco</w:t>
            </w:r>
          </w:p>
        </w:tc>
        <w:tc>
          <w:tcPr>
            <w:tcW w:w="2448" w:type="dxa"/>
          </w:tcPr>
          <w:p w14:paraId="73F143F4" w14:textId="77777777" w:rsidR="00D26870" w:rsidRPr="00BA2A34" w:rsidRDefault="00000000">
            <w:pPr>
              <w:jc w:val="both"/>
              <w:rPr>
                <w:lang w:val="it-IT"/>
              </w:rPr>
            </w:pPr>
            <w:r w:rsidRPr="00BA2A34">
              <w:rPr>
                <w:sz w:val="18"/>
                <w:lang w:val="it-IT"/>
              </w:rPr>
              <w:t>Elenca le decodifiche, ciascuna con la propria versione.</w:t>
            </w:r>
          </w:p>
        </w:tc>
        <w:tc>
          <w:tcPr>
            <w:tcW w:w="2448" w:type="dxa"/>
          </w:tcPr>
          <w:p w14:paraId="09C8E958" w14:textId="77777777" w:rsidR="00D26870" w:rsidRPr="00BA2A34" w:rsidRDefault="00000000">
            <w:pPr>
              <w:jc w:val="both"/>
              <w:rPr>
                <w:lang w:val="it-IT"/>
              </w:rPr>
            </w:pPr>
            <w:r w:rsidRPr="00BA2A34">
              <w:rPr>
                <w:sz w:val="18"/>
                <w:lang w:val="it-IT"/>
              </w:rPr>
              <w:t>Nessun campo oltre la testata.</w:t>
            </w:r>
          </w:p>
        </w:tc>
        <w:tc>
          <w:tcPr>
            <w:tcW w:w="2304" w:type="dxa"/>
          </w:tcPr>
          <w:p w14:paraId="7BAC98A0" w14:textId="77777777" w:rsidR="00D26870" w:rsidRPr="00BA2A34" w:rsidRDefault="00000000">
            <w:pPr>
              <w:jc w:val="both"/>
              <w:rPr>
                <w:lang w:val="it-IT"/>
              </w:rPr>
            </w:pPr>
            <w:r w:rsidRPr="00BA2A34">
              <w:rPr>
                <w:sz w:val="18"/>
                <w:lang w:val="it-IT"/>
              </w:rPr>
              <w:t>Nessuno. È la chiamata leggera su cui si basa il rilevamento delle revisioni.</w:t>
            </w:r>
          </w:p>
        </w:tc>
      </w:tr>
      <w:tr w:rsidR="00D26870" w:rsidRPr="00BA2A34" w14:paraId="03451CBF" w14:textId="77777777">
        <w:tc>
          <w:tcPr>
            <w:tcW w:w="2160" w:type="dxa"/>
          </w:tcPr>
          <w:p w14:paraId="637F30C3" w14:textId="77777777" w:rsidR="00D26870" w:rsidRPr="00BA2A34" w:rsidRDefault="00000000">
            <w:pPr>
              <w:jc w:val="both"/>
              <w:rPr>
                <w:lang w:val="it-IT"/>
              </w:rPr>
            </w:pPr>
            <w:r w:rsidRPr="00BA2A34">
              <w:rPr>
                <w:sz w:val="18"/>
                <w:lang w:val="it-IT"/>
              </w:rPr>
              <w:t>/config/decodifica/dettaglio</w:t>
            </w:r>
          </w:p>
        </w:tc>
        <w:tc>
          <w:tcPr>
            <w:tcW w:w="2448" w:type="dxa"/>
          </w:tcPr>
          <w:p w14:paraId="217EA1A0" w14:textId="77777777" w:rsidR="00D26870" w:rsidRPr="00BA2A34" w:rsidRDefault="00000000">
            <w:pPr>
              <w:jc w:val="both"/>
              <w:rPr>
                <w:lang w:val="it-IT"/>
              </w:rPr>
            </w:pPr>
            <w:r w:rsidRPr="00BA2A34">
              <w:rPr>
                <w:sz w:val="18"/>
                <w:lang w:val="it-IT"/>
              </w:rPr>
              <w:t>Restituisce il contenuto di una decodifica.</w:t>
            </w:r>
          </w:p>
        </w:tc>
        <w:tc>
          <w:tcPr>
            <w:tcW w:w="2448" w:type="dxa"/>
          </w:tcPr>
          <w:p w14:paraId="120B4979" w14:textId="77777777" w:rsidR="00D26870" w:rsidRPr="00BA2A34" w:rsidRDefault="00000000">
            <w:pPr>
              <w:jc w:val="both"/>
              <w:rPr>
                <w:lang w:val="it-IT"/>
              </w:rPr>
            </w:pPr>
            <w:r w:rsidRPr="00BA2A34">
              <w:rPr>
                <w:sz w:val="18"/>
                <w:lang w:val="it-IT"/>
              </w:rPr>
              <w:t>idDecodifica, formato, compressione</w:t>
            </w:r>
          </w:p>
        </w:tc>
        <w:tc>
          <w:tcPr>
            <w:tcW w:w="2304" w:type="dxa"/>
          </w:tcPr>
          <w:p w14:paraId="560E7255" w14:textId="77777777" w:rsidR="00D26870" w:rsidRPr="00BA2A34" w:rsidRDefault="00000000">
            <w:pPr>
              <w:jc w:val="both"/>
              <w:rPr>
                <w:lang w:val="it-IT"/>
              </w:rPr>
            </w:pPr>
            <w:r w:rsidRPr="00BA2A34">
              <w:rPr>
                <w:sz w:val="18"/>
                <w:lang w:val="it-IT"/>
              </w:rPr>
              <w:t>Nessuno.</w:t>
            </w:r>
          </w:p>
        </w:tc>
      </w:tr>
      <w:tr w:rsidR="00D26870" w:rsidRPr="00BA2A34" w14:paraId="49AB7ACA" w14:textId="77777777">
        <w:tc>
          <w:tcPr>
            <w:tcW w:w="2160" w:type="dxa"/>
          </w:tcPr>
          <w:p w14:paraId="0D6C7427" w14:textId="77777777" w:rsidR="00D26870" w:rsidRPr="00BA2A34" w:rsidRDefault="00000000">
            <w:pPr>
              <w:jc w:val="both"/>
              <w:rPr>
                <w:lang w:val="it-IT"/>
              </w:rPr>
            </w:pPr>
            <w:r w:rsidRPr="00BA2A34">
              <w:rPr>
                <w:sz w:val="18"/>
                <w:lang w:val="it-IT"/>
              </w:rPr>
              <w:t>/config/decodifica/data_adesione</w:t>
            </w:r>
          </w:p>
        </w:tc>
        <w:tc>
          <w:tcPr>
            <w:tcW w:w="2448" w:type="dxa"/>
          </w:tcPr>
          <w:p w14:paraId="14B0A875" w14:textId="77777777" w:rsidR="00D26870" w:rsidRPr="00BA2A34" w:rsidRDefault="00000000">
            <w:pPr>
              <w:jc w:val="both"/>
              <w:rPr>
                <w:lang w:val="it-IT"/>
              </w:rPr>
            </w:pPr>
            <w:r w:rsidRPr="00BA2A34">
              <w:rPr>
                <w:sz w:val="18"/>
                <w:lang w:val="it-IT"/>
              </w:rPr>
              <w:t>Verifica se e quando un comune ha aderito.</w:t>
            </w:r>
          </w:p>
        </w:tc>
        <w:tc>
          <w:tcPr>
            <w:tcW w:w="2448" w:type="dxa"/>
          </w:tcPr>
          <w:p w14:paraId="583B4208" w14:textId="77777777" w:rsidR="00D26870" w:rsidRPr="00BA2A34" w:rsidRDefault="00000000">
            <w:pPr>
              <w:jc w:val="both"/>
              <w:rPr>
                <w:lang w:val="it-IT"/>
              </w:rPr>
            </w:pPr>
            <w:r w:rsidRPr="00BA2A34">
              <w:rPr>
                <w:sz w:val="18"/>
                <w:lang w:val="it-IT"/>
              </w:rPr>
              <w:t>idComune</w:t>
            </w:r>
          </w:p>
        </w:tc>
        <w:tc>
          <w:tcPr>
            <w:tcW w:w="2304" w:type="dxa"/>
          </w:tcPr>
          <w:p w14:paraId="74610937" w14:textId="77777777" w:rsidR="00D26870" w:rsidRPr="00BA2A34" w:rsidRDefault="00000000">
            <w:pPr>
              <w:jc w:val="both"/>
              <w:rPr>
                <w:lang w:val="it-IT"/>
              </w:rPr>
            </w:pPr>
            <w:r w:rsidRPr="00BA2A34">
              <w:rPr>
                <w:sz w:val="18"/>
                <w:lang w:val="it-IT"/>
              </w:rPr>
              <w:t>Nessuno.</w:t>
            </w:r>
          </w:p>
        </w:tc>
      </w:tr>
      <w:tr w:rsidR="00D26870" w:rsidRPr="00BA2A34" w14:paraId="78507D5C" w14:textId="77777777">
        <w:tc>
          <w:tcPr>
            <w:tcW w:w="2160" w:type="dxa"/>
          </w:tcPr>
          <w:p w14:paraId="5292824E" w14:textId="77777777" w:rsidR="00D26870" w:rsidRPr="00BA2A34" w:rsidRDefault="00000000">
            <w:pPr>
              <w:jc w:val="both"/>
              <w:rPr>
                <w:lang w:val="it-IT"/>
              </w:rPr>
            </w:pPr>
            <w:r w:rsidRPr="00BA2A34">
              <w:rPr>
                <w:sz w:val="18"/>
                <w:lang w:val="it-IT"/>
              </w:rPr>
              <w:t>/config/decodifica/usecase-multilingua</w:t>
            </w:r>
          </w:p>
        </w:tc>
        <w:tc>
          <w:tcPr>
            <w:tcW w:w="2448" w:type="dxa"/>
          </w:tcPr>
          <w:p w14:paraId="599DCBE4" w14:textId="77777777" w:rsidR="00D26870" w:rsidRPr="00BA2A34" w:rsidRDefault="00000000">
            <w:pPr>
              <w:jc w:val="both"/>
              <w:rPr>
                <w:lang w:val="it-IT"/>
              </w:rPr>
            </w:pPr>
            <w:r w:rsidRPr="00BA2A34">
              <w:rPr>
                <w:sz w:val="18"/>
                <w:lang w:val="it-IT"/>
              </w:rPr>
              <w:t>Elenca i casi d’uso disponibili in più lingue.</w:t>
            </w:r>
          </w:p>
        </w:tc>
        <w:tc>
          <w:tcPr>
            <w:tcW w:w="2448" w:type="dxa"/>
          </w:tcPr>
          <w:p w14:paraId="15A3D6B4" w14:textId="77777777" w:rsidR="00D26870" w:rsidRPr="00BA2A34" w:rsidRDefault="00000000">
            <w:pPr>
              <w:jc w:val="both"/>
              <w:rPr>
                <w:lang w:val="it-IT"/>
              </w:rPr>
            </w:pPr>
            <w:r w:rsidRPr="00BA2A34">
              <w:rPr>
                <w:sz w:val="18"/>
                <w:lang w:val="it-IT"/>
              </w:rPr>
              <w:t>Nessun campo oltre la testata.</w:t>
            </w:r>
          </w:p>
        </w:tc>
        <w:tc>
          <w:tcPr>
            <w:tcW w:w="2304" w:type="dxa"/>
          </w:tcPr>
          <w:p w14:paraId="497067F2" w14:textId="77777777" w:rsidR="00D26870" w:rsidRPr="00BA2A34" w:rsidRDefault="00000000">
            <w:pPr>
              <w:jc w:val="both"/>
              <w:rPr>
                <w:lang w:val="it-IT"/>
              </w:rPr>
            </w:pPr>
            <w:r w:rsidRPr="00BA2A34">
              <w:rPr>
                <w:sz w:val="18"/>
                <w:lang w:val="it-IT"/>
              </w:rPr>
              <w:t>Nessuno.</w:t>
            </w:r>
          </w:p>
        </w:tc>
      </w:tr>
    </w:tbl>
    <w:p w14:paraId="42E63971"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Sessione OTP attiva. Se OP-23 si chiudesse ammettendo le letture senza l’OTP del singolo operatore, il comando dei dizionari diventerebbe pienamente automatizzabile.</w:t>
      </w:r>
    </w:p>
    <w:p w14:paraId="15368A0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contenuto è restituito in base64 e per impostazione predefinita </w:t>
      </w:r>
      <w:r w:rsidRPr="00BA2A34">
        <w:rPr>
          <w:b/>
          <w:lang w:val="it-IT"/>
        </w:rPr>
        <w:t>compresso</w:t>
      </w:r>
      <w:r w:rsidRPr="00BA2A34">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R901_config_decodifica.yaml, versione 1.5.0; scheda «R901» in ansc/docs/Caratteristiche_servizi/ [R1]. Capitoli sulla gestione dei dizionari e sul versionamento della configurazione.</w:t>
      </w:r>
    </w:p>
    <w:p w14:paraId="5BCE91E6" w14:textId="77777777" w:rsidR="004B76F9" w:rsidRPr="00BA2A34" w:rsidRDefault="00000000">
      <w:pPr>
        <w:pStyle w:val="Paragrafoelenco"/>
        <w:jc w:val="both"/>
        <w:rPr>
          <w:lang w:val="it-IT"/>
        </w:rPr>
      </w:pPr>
      <w:r w:rsidRPr="00BA2A34">
        <w:rPr>
          <w:b/>
          <w:lang w:val="it-IT"/>
        </w:rPr>
        <w:t xml:space="preserve">Uso nel disegno. </w:t>
      </w:r>
      <w:r w:rsidRPr="00BA2A34">
        <w:rPr>
          <w:lang w:val="it-IT"/>
        </w:rPr>
        <w:t>Sì — dizionari e sentinella</w:t>
      </w:r>
    </w:p>
    <w:p w14:paraId="1EC01B9E" w14:textId="77777777" w:rsidR="00D26870" w:rsidRPr="00BA2A34" w:rsidRDefault="004B76F9" w:rsidP="004B76F9">
      <w:pPr>
        <w:rPr>
          <w:lang w:val="it-IT"/>
        </w:rPr>
      </w:pPr>
      <w:r w:rsidRPr="00BA2A34">
        <w:rPr>
          <w:lang w:val="it-IT"/>
        </w:rPr>
        <w:br w:type="page"/>
      </w:r>
    </w:p>
    <w:p w14:paraId="4AF047ED" w14:textId="77777777" w:rsidR="00E109A8" w:rsidRPr="00BA2A34" w:rsidRDefault="00000000" w:rsidP="00BF0456">
      <w:pPr>
        <w:pStyle w:val="Titolo1"/>
        <w:jc w:val="both"/>
        <w:rPr>
          <w:lang w:val="it-IT"/>
        </w:rPr>
      </w:pPr>
      <w:bookmarkStart w:id="210" w:name="_Toc241221000"/>
      <w:r w:rsidRPr="00BA2A34">
        <w:rPr>
          <w:lang w:val="it-IT"/>
        </w:rPr>
        <w:lastRenderedPageBreak/>
        <w:t>Decisioni architetturali</w:t>
      </w:r>
      <w:r w:rsidR="00C4771B" w:rsidRPr="00BA2A34">
        <w:rPr>
          <w:lang w:val="it-IT"/>
        </w:rPr>
        <w:t xml:space="preserve"> proposte</w:t>
      </w:r>
      <w:bookmarkEnd w:id="210"/>
    </w:p>
    <w:p w14:paraId="7F042C88" w14:textId="77777777" w:rsidR="00E109A8" w:rsidRPr="00BA2A34" w:rsidRDefault="00000000" w:rsidP="00BF0456">
      <w:pPr>
        <w:jc w:val="both"/>
        <w:rPr>
          <w:lang w:val="it-IT"/>
        </w:rPr>
      </w:pPr>
      <w:r w:rsidRPr="00BA2A34">
        <w:rPr>
          <w:lang w:val="it-IT"/>
        </w:rPr>
        <w:t xml:space="preserve">Il capitolo motiva le scelte </w:t>
      </w:r>
      <w:r w:rsidR="008640AC" w:rsidRPr="00BA2A34">
        <w:rPr>
          <w:lang w:val="it-IT"/>
        </w:rPr>
        <w:t xml:space="preserve">che dipenderanno sia dalla effettiva conoscenza dei moduli attuali e dalle scelte architetturali che verranno fatte </w:t>
      </w:r>
      <w:r w:rsidRPr="00BA2A34">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BA2A34" w:rsidRDefault="00000000" w:rsidP="00BF0456">
      <w:pPr>
        <w:pStyle w:val="Titolo2"/>
        <w:jc w:val="both"/>
        <w:rPr>
          <w:lang w:val="it-IT"/>
        </w:rPr>
      </w:pPr>
      <w:bookmarkStart w:id="211" w:name="_Toc241221001"/>
      <w:r w:rsidRPr="00BA2A34">
        <w:rPr>
          <w:lang w:val="it-IT"/>
        </w:rPr>
        <w:t>PC-1 — Innesco dal front-end</w:t>
      </w:r>
      <w:bookmarkEnd w:id="211"/>
      <w:r w:rsidRPr="00BA2A34">
        <w:rPr>
          <w:lang w:val="it-IT"/>
        </w:rPr>
        <w:t xml:space="preserve"> </w:t>
      </w:r>
    </w:p>
    <w:p w14:paraId="0A95BC11" w14:textId="77777777" w:rsidR="001E68C2" w:rsidRPr="00BA2A34" w:rsidRDefault="00000000" w:rsidP="00BF0456">
      <w:pPr>
        <w:jc w:val="both"/>
        <w:rPr>
          <w:lang w:val="it-IT"/>
        </w:rPr>
      </w:pPr>
      <w:r w:rsidRPr="00BA2A34">
        <w:rPr>
          <w:lang w:val="it-IT"/>
        </w:rPr>
        <w:t xml:space="preserve">L’innesco dal front-end (RF-2), motivato </w:t>
      </w:r>
      <w:r w:rsidR="00CC2BB4" w:rsidRPr="00BA2A34">
        <w:rPr>
          <w:lang w:val="it-IT"/>
        </w:rPr>
        <w:t xml:space="preserve">soprattutto </w:t>
      </w:r>
      <w:r w:rsidRPr="00BA2A34">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BA2A34" w:rsidRDefault="00000000" w:rsidP="00BF0456">
      <w:pPr>
        <w:jc w:val="both"/>
        <w:rPr>
          <w:lang w:val="it-IT"/>
        </w:rPr>
      </w:pPr>
      <w:r w:rsidRPr="00BA2A34">
        <w:rPr>
          <w:lang w:val="it-IT"/>
        </w:rPr>
        <w:t xml:space="preserve">La </w:t>
      </w:r>
      <w:r w:rsidR="008640AC" w:rsidRPr="00BA2A34">
        <w:rPr>
          <w:lang w:val="it-IT"/>
        </w:rPr>
        <w:t>scelta</w:t>
      </w:r>
      <w:r w:rsidRPr="00BA2A34">
        <w:rPr>
          <w:lang w:val="it-IT"/>
        </w:rPr>
        <w:t xml:space="preserve"> </w:t>
      </w:r>
      <w:r w:rsidR="008640AC" w:rsidRPr="00BA2A34">
        <w:rPr>
          <w:lang w:val="it-IT"/>
        </w:rPr>
        <w:t xml:space="preserve">(obbligata escludendo i meccanismi di recovery) è depositare </w:t>
      </w:r>
      <w:r w:rsidRPr="00BA2A34">
        <w:rPr>
          <w:lang w:val="it-IT"/>
        </w:rPr>
        <w:t>la bozza in ANSC (con idAnsc) al momento della validazione, e lo store di stato ne conserva lo stato reale. La non perdita si ottiene perché il deposito è sincrono e presidiato.</w:t>
      </w:r>
    </w:p>
    <w:p w14:paraId="535AAC59" w14:textId="77777777" w:rsidR="00714AA6" w:rsidRPr="00BA2A34" w:rsidRDefault="00000000" w:rsidP="00BF0456">
      <w:pPr>
        <w:jc w:val="both"/>
        <w:rPr>
          <w:lang w:val="it-IT"/>
        </w:rPr>
      </w:pPr>
      <w:r w:rsidRPr="00BA2A34">
        <w:rPr>
          <w:lang w:val="it-IT"/>
        </w:rPr>
        <w:t xml:space="preserve">Il front-end di SIPO ospita le maschere di formazione e </w:t>
      </w:r>
      <w:r w:rsidR="00CC2BB4" w:rsidRPr="00BA2A34">
        <w:rPr>
          <w:lang w:val="it-IT"/>
        </w:rPr>
        <w:t xml:space="preserve">può </w:t>
      </w:r>
      <w:r w:rsidRPr="00BA2A34">
        <w:rPr>
          <w:lang w:val="it-IT"/>
        </w:rPr>
        <w:t>attiva</w:t>
      </w:r>
      <w:r w:rsidR="00CC2BB4" w:rsidRPr="00BA2A34">
        <w:rPr>
          <w:lang w:val="it-IT"/>
        </w:rPr>
        <w:t>re</w:t>
      </w:r>
      <w:r w:rsidRPr="00BA2A34">
        <w:rPr>
          <w:lang w:val="it-IT"/>
        </w:rPr>
        <w:t xml:space="preserve"> la web-login OTP</w:t>
      </w:r>
      <w:r w:rsidR="00CC2BB4" w:rsidRPr="00BA2A34">
        <w:rPr>
          <w:lang w:val="it-IT"/>
        </w:rPr>
        <w:t xml:space="preserve"> e ne raccoglie il valore ottenuto</w:t>
      </w:r>
      <w:r w:rsidRPr="00BA2A34">
        <w:rPr>
          <w:lang w:val="it-IT"/>
        </w:rPr>
        <w:t>; l’OTP è trasmesso al concentratore, che costruisce e firma il token e chiama ANSC (BE). La non perdita del dato dipende dal fatto che deposito e firma avvengono sincroni entro la sessione autenticata dell’operatore</w:t>
      </w:r>
      <w:r w:rsidR="00CC2BB4" w:rsidRPr="00BA2A34">
        <w:rPr>
          <w:rStyle w:val="Rimandonotaapidipagina"/>
          <w:lang w:val="it-IT"/>
        </w:rPr>
        <w:footnoteReference w:id="18"/>
      </w:r>
      <w:r w:rsidRPr="00BA2A34">
        <w:rPr>
          <w:lang w:val="it-IT"/>
        </w:rPr>
        <w:t>.</w:t>
      </w:r>
    </w:p>
    <w:p w14:paraId="5892A6B3" w14:textId="77777777" w:rsidR="00E109A8" w:rsidRPr="00BA2A34" w:rsidRDefault="00000000" w:rsidP="00BF0456">
      <w:pPr>
        <w:pStyle w:val="Titolo2"/>
        <w:jc w:val="both"/>
        <w:rPr>
          <w:lang w:val="it-IT"/>
        </w:rPr>
      </w:pPr>
      <w:bookmarkStart w:id="212" w:name="_Toc241221002"/>
      <w:r w:rsidRPr="00BA2A34">
        <w:rPr>
          <w:lang w:val="it-IT"/>
        </w:rPr>
        <w:t>PC-2 — Lo stato ANSC è transazionale con la pratica</w:t>
      </w:r>
      <w:bookmarkEnd w:id="212"/>
    </w:p>
    <w:p w14:paraId="0D120F1A" w14:textId="77777777" w:rsidR="001E68C2" w:rsidRPr="00BA2A34" w:rsidRDefault="00000000" w:rsidP="00BF0456">
      <w:pPr>
        <w:jc w:val="both"/>
        <w:rPr>
          <w:lang w:val="it-IT"/>
        </w:rPr>
      </w:pPr>
      <w:r w:rsidRPr="00BA2A34">
        <w:rPr>
          <w:lang w:val="it-IT"/>
        </w:rPr>
        <w:t xml:space="preserve">Il principio «lo store conserva la chiave e lo stato, i dati si rileggono da SIPO» </w:t>
      </w:r>
      <w:r w:rsidR="00C4771B" w:rsidRPr="00BA2A34">
        <w:rPr>
          <w:lang w:val="it-IT"/>
        </w:rPr>
        <w:t xml:space="preserve">è </w:t>
      </w:r>
      <w:r w:rsidR="008640AC" w:rsidRPr="00BA2A34">
        <w:rPr>
          <w:lang w:val="it-IT"/>
        </w:rPr>
        <w:t>l’unico che al momento si riesce</w:t>
      </w:r>
      <w:r w:rsidR="003220BE" w:rsidRPr="00BA2A34">
        <w:rPr>
          <w:lang w:val="it-IT"/>
        </w:rPr>
        <w:t xml:space="preserve"> a</w:t>
      </w:r>
      <w:r w:rsidR="008640AC" w:rsidRPr="00BA2A34">
        <w:rPr>
          <w:lang w:val="it-IT"/>
        </w:rPr>
        <w:t xml:space="preserve"> identificare ed è un </w:t>
      </w:r>
      <w:r w:rsidR="00C4771B" w:rsidRPr="00BA2A34">
        <w:rPr>
          <w:lang w:val="it-IT"/>
        </w:rPr>
        <w:t>approccio</w:t>
      </w:r>
      <w:r w:rsidRPr="00BA2A34">
        <w:rPr>
          <w:lang w:val="it-IT"/>
        </w:rPr>
        <w:t xml:space="preserve"> </w:t>
      </w:r>
      <w:r w:rsidR="003220BE" w:rsidRPr="00BA2A34">
        <w:rPr>
          <w:lang w:val="it-IT"/>
        </w:rPr>
        <w:t>sostenibile</w:t>
      </w:r>
      <w:r w:rsidRPr="00BA2A34">
        <w:rPr>
          <w:lang w:val="it-IT"/>
        </w:rPr>
        <w:t>.</w:t>
      </w:r>
      <w:r w:rsidR="003220BE" w:rsidRPr="00BA2A34">
        <w:rPr>
          <w:rStyle w:val="Rimandonotaapidipagina"/>
          <w:lang w:val="it-IT"/>
        </w:rPr>
        <w:footnoteReference w:id="19"/>
      </w:r>
      <w:r w:rsidRPr="00BA2A34">
        <w:rPr>
          <w:lang w:val="it-IT"/>
        </w:rPr>
        <w:t xml:space="preserve"> </w:t>
      </w:r>
    </w:p>
    <w:p w14:paraId="08DA0568" w14:textId="77777777" w:rsidR="001E68C2" w:rsidRPr="00BA2A34" w:rsidRDefault="00000000" w:rsidP="00BF0456">
      <w:pPr>
        <w:jc w:val="both"/>
        <w:rPr>
          <w:lang w:val="it-IT"/>
        </w:rPr>
      </w:pPr>
      <w:r w:rsidRPr="00BA2A34">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BA2A34" w:rsidRDefault="00000000" w:rsidP="00BF0456">
      <w:pPr>
        <w:pStyle w:val="Titolo2"/>
        <w:jc w:val="both"/>
        <w:rPr>
          <w:lang w:val="it-IT"/>
        </w:rPr>
      </w:pPr>
      <w:bookmarkStart w:id="213" w:name="_Toc241221003"/>
      <w:r w:rsidRPr="00BA2A34">
        <w:rPr>
          <w:lang w:val="it-IT"/>
        </w:rPr>
        <w:t>PC-3 — Prevalidazione e stato al momento della firma</w:t>
      </w:r>
      <w:bookmarkEnd w:id="213"/>
    </w:p>
    <w:p w14:paraId="4AFB28AF" w14:textId="77777777" w:rsidR="001E68C2" w:rsidRPr="00BA2A34" w:rsidRDefault="00000000" w:rsidP="00BF0456">
      <w:pPr>
        <w:jc w:val="both"/>
        <w:rPr>
          <w:lang w:val="it-IT"/>
        </w:rPr>
      </w:pPr>
      <w:r w:rsidRPr="00BA2A34">
        <w:rPr>
          <w:lang w:val="it-IT"/>
        </w:rPr>
        <w:t>Tra la validazione (che</w:t>
      </w:r>
      <w:r w:rsidR="008640AC" w:rsidRPr="00BA2A34">
        <w:rPr>
          <w:lang w:val="it-IT"/>
        </w:rPr>
        <w:t>, se la prevalidazione risponde positivamente,</w:t>
      </w:r>
      <w:r w:rsidRPr="00BA2A34">
        <w:rPr>
          <w:lang w:val="it-IT"/>
        </w:rPr>
        <w:t xml:space="preserve"> deposita la bozza) e la firma può passare del tempo, e lo stato dell’atto in ANSC può cambiare — per esempio la </w:t>
      </w:r>
      <w:r w:rsidRPr="00BA2A34">
        <w:rPr>
          <w:lang w:val="it-IT"/>
        </w:rPr>
        <w:lastRenderedPageBreak/>
        <w:t>bozza può essere stata firmata o eliminata per altra via, o una decodifica referenziata può essere cambiata.</w:t>
      </w:r>
    </w:p>
    <w:p w14:paraId="20549592" w14:textId="77777777" w:rsidR="001E68C2" w:rsidRPr="00BA2A34" w:rsidRDefault="00000000" w:rsidP="00BF0456">
      <w:pPr>
        <w:jc w:val="both"/>
        <w:rPr>
          <w:lang w:val="it-IT"/>
        </w:rPr>
      </w:pPr>
      <w:r w:rsidRPr="00BA2A34">
        <w:rPr>
          <w:lang w:val="it-IT"/>
        </w:rPr>
        <w:t xml:space="preserve">Non esistendo una chiave ANSC, la difesa </w:t>
      </w:r>
      <w:r w:rsidR="00CC2BB4" w:rsidRPr="00BA2A34">
        <w:rPr>
          <w:lang w:val="it-IT"/>
        </w:rPr>
        <w:t xml:space="preserve">potrà essere solamente </w:t>
      </w:r>
      <w:r w:rsidRPr="00BA2A34">
        <w:rPr>
          <w:lang w:val="it-IT"/>
        </w:rPr>
        <w:t xml:space="preserve">la riconciliazione per consultazione: prima della firma si riallinea lo stato via R005, e ogni modifica dei dati successiva a una validazione superata invalida la bozza depositata (che </w:t>
      </w:r>
      <w:r w:rsidR="008640AC" w:rsidRPr="00BA2A34">
        <w:rPr>
          <w:lang w:val="it-IT"/>
        </w:rPr>
        <w:t xml:space="preserve">– da verificare - </w:t>
      </w:r>
      <w:r w:rsidRPr="00BA2A34">
        <w:rPr>
          <w:lang w:val="it-IT"/>
        </w:rPr>
        <w:t xml:space="preserve">va eliminata via R011 e ri-depositata). </w:t>
      </w:r>
      <w:r w:rsidRPr="00BA2A34">
        <w:rPr>
          <w:b/>
          <w:bCs/>
          <w:lang w:val="it-IT"/>
        </w:rPr>
        <w:t xml:space="preserve">La prevalidazione locale (RF-9) </w:t>
      </w:r>
      <w:r w:rsidR="008640AC" w:rsidRPr="00BA2A34">
        <w:rPr>
          <w:b/>
          <w:bCs/>
          <w:lang w:val="it-IT"/>
        </w:rPr>
        <w:t xml:space="preserve">comunque </w:t>
      </w:r>
      <w:r w:rsidRPr="00BA2A34">
        <w:rPr>
          <w:b/>
          <w:bCs/>
          <w:lang w:val="it-IT"/>
        </w:rPr>
        <w:t xml:space="preserve">resta </w:t>
      </w:r>
      <w:r w:rsidR="008640AC" w:rsidRPr="00BA2A34">
        <w:rPr>
          <w:b/>
          <w:bCs/>
          <w:lang w:val="it-IT"/>
        </w:rPr>
        <w:t>fondamentale</w:t>
      </w:r>
      <w:r w:rsidRPr="00BA2A34">
        <w:rPr>
          <w:b/>
          <w:bCs/>
          <w:lang w:val="it-IT"/>
        </w:rPr>
        <w:t xml:space="preserve"> per ridurre gli errori, ma non sostituisce R009</w:t>
      </w:r>
      <w:r w:rsidRPr="00BA2A34">
        <w:rPr>
          <w:lang w:val="it-IT"/>
        </w:rPr>
        <w:t>.</w:t>
      </w:r>
    </w:p>
    <w:p w14:paraId="67FACD44" w14:textId="77777777" w:rsidR="00E109A8" w:rsidRPr="00BA2A34" w:rsidRDefault="00000000" w:rsidP="00BF0456">
      <w:pPr>
        <w:pStyle w:val="Titolo2"/>
        <w:jc w:val="both"/>
        <w:rPr>
          <w:lang w:val="it-IT"/>
        </w:rPr>
      </w:pPr>
      <w:bookmarkStart w:id="214" w:name="_Toc241221004"/>
      <w:r w:rsidRPr="00BA2A34">
        <w:rPr>
          <w:lang w:val="it-IT"/>
        </w:rPr>
        <w:t>PC-5 — Riconciliazione: come confermare l’acquisizione da parte di ANSC</w:t>
      </w:r>
      <w:bookmarkEnd w:id="214"/>
    </w:p>
    <w:p w14:paraId="1BA191A2" w14:textId="77777777" w:rsidR="001E68C2" w:rsidRPr="00BA2A34" w:rsidRDefault="00000000" w:rsidP="00BF0456">
      <w:pPr>
        <w:jc w:val="both"/>
        <w:rPr>
          <w:lang w:val="it-IT"/>
        </w:rPr>
      </w:pPr>
      <w:r w:rsidRPr="00BA2A34">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BA2A34">
        <w:rPr>
          <w:rStyle w:val="Rimandonotaapidipagina"/>
          <w:lang w:val="it-IT"/>
        </w:rPr>
        <w:footnoteReference w:id="20"/>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BA2A34" w14:paraId="481BC98D" w14:textId="77777777" w:rsidTr="0091366A">
        <w:tc>
          <w:tcPr>
            <w:tcW w:w="1838" w:type="dxa"/>
            <w:shd w:val="clear" w:color="auto" w:fill="DAE9F7" w:themeFill="text2" w:themeFillTint="1A"/>
          </w:tcPr>
          <w:p w14:paraId="205CA4DB" w14:textId="77777777" w:rsidR="00E109A8" w:rsidRPr="00BA2A34" w:rsidRDefault="00000000" w:rsidP="00BF0456">
            <w:pPr>
              <w:jc w:val="both"/>
              <w:rPr>
                <w:lang w:val="it-IT"/>
              </w:rPr>
            </w:pPr>
            <w:r w:rsidRPr="00BA2A34">
              <w:rPr>
                <w:b/>
                <w:sz w:val="18"/>
                <w:lang w:val="it-IT"/>
              </w:rPr>
              <w:t>Opzione</w:t>
            </w:r>
          </w:p>
        </w:tc>
        <w:tc>
          <w:tcPr>
            <w:tcW w:w="3969" w:type="dxa"/>
            <w:shd w:val="clear" w:color="auto" w:fill="DAE9F7" w:themeFill="text2" w:themeFillTint="1A"/>
          </w:tcPr>
          <w:p w14:paraId="1D2D3775" w14:textId="77777777" w:rsidR="00E109A8" w:rsidRPr="00BA2A34" w:rsidRDefault="00000000" w:rsidP="00BF0456">
            <w:pPr>
              <w:jc w:val="both"/>
              <w:rPr>
                <w:lang w:val="it-IT"/>
              </w:rPr>
            </w:pPr>
            <w:r w:rsidRPr="00BA2A34">
              <w:rPr>
                <w:b/>
                <w:sz w:val="18"/>
                <w:lang w:val="it-IT"/>
              </w:rPr>
              <w:t>Descrizione</w:t>
            </w:r>
          </w:p>
        </w:tc>
        <w:tc>
          <w:tcPr>
            <w:tcW w:w="3692" w:type="dxa"/>
            <w:shd w:val="clear" w:color="auto" w:fill="DAE9F7" w:themeFill="text2" w:themeFillTint="1A"/>
          </w:tcPr>
          <w:p w14:paraId="6AB54B6F" w14:textId="77777777" w:rsidR="00E109A8" w:rsidRPr="00BA2A34" w:rsidRDefault="00000000" w:rsidP="00BF0456">
            <w:pPr>
              <w:jc w:val="both"/>
              <w:rPr>
                <w:lang w:val="it-IT"/>
              </w:rPr>
            </w:pPr>
            <w:r w:rsidRPr="00BA2A34">
              <w:rPr>
                <w:b/>
                <w:sz w:val="18"/>
                <w:lang w:val="it-IT"/>
              </w:rPr>
              <w:t>Considerazioni</w:t>
            </w:r>
          </w:p>
        </w:tc>
      </w:tr>
      <w:tr w:rsidR="00E109A8" w:rsidRPr="00BA2A34" w14:paraId="0A2A68B5" w14:textId="77777777" w:rsidTr="0091366A">
        <w:tc>
          <w:tcPr>
            <w:tcW w:w="1838" w:type="dxa"/>
          </w:tcPr>
          <w:p w14:paraId="6D0FF319" w14:textId="77777777" w:rsidR="00E109A8" w:rsidRPr="00BA2A34" w:rsidRDefault="00000000" w:rsidP="00BF0456">
            <w:pPr>
              <w:jc w:val="both"/>
              <w:rPr>
                <w:lang w:val="it-IT"/>
              </w:rPr>
            </w:pPr>
            <w:r w:rsidRPr="00BA2A34">
              <w:rPr>
                <w:sz w:val="18"/>
                <w:lang w:val="it-IT"/>
              </w:rPr>
              <w:t>Esito sincrono</w:t>
            </w:r>
          </w:p>
        </w:tc>
        <w:tc>
          <w:tcPr>
            <w:tcW w:w="3969" w:type="dxa"/>
          </w:tcPr>
          <w:p w14:paraId="17EDEDDC" w14:textId="77777777" w:rsidR="001E68C2" w:rsidRPr="00BA2A34" w:rsidRDefault="00000000" w:rsidP="00BF0456">
            <w:pPr>
              <w:jc w:val="both"/>
              <w:rPr>
                <w:lang w:val="it-IT"/>
              </w:rPr>
            </w:pPr>
            <w:r w:rsidRPr="00BA2A34">
              <w:rPr>
                <w:sz w:val="16"/>
                <w:lang w:val="it-IT"/>
              </w:rPr>
              <w:t>R009 restituisce subito idAnsc: il deposito della bozza è sincrono, si registra nello store di stato.</w:t>
            </w:r>
          </w:p>
        </w:tc>
        <w:tc>
          <w:tcPr>
            <w:tcW w:w="3692" w:type="dxa"/>
          </w:tcPr>
          <w:p w14:paraId="1DCADA6E" w14:textId="77777777" w:rsidR="001E68C2" w:rsidRPr="00BA2A34" w:rsidRDefault="00000000" w:rsidP="00BF0456">
            <w:pPr>
              <w:jc w:val="both"/>
              <w:rPr>
                <w:lang w:val="it-IT"/>
              </w:rPr>
            </w:pPr>
            <w:r w:rsidRPr="00BA2A34">
              <w:rPr>
                <w:sz w:val="16"/>
                <w:lang w:val="it-IT"/>
              </w:rPr>
              <w:t>Conferma immediata del deposito; la firma resta un passo presidiato successivo.</w:t>
            </w:r>
          </w:p>
        </w:tc>
      </w:tr>
      <w:tr w:rsidR="00E109A8" w:rsidRPr="00BA2A34" w14:paraId="631385ED" w14:textId="77777777" w:rsidTr="0091366A">
        <w:tc>
          <w:tcPr>
            <w:tcW w:w="1838" w:type="dxa"/>
          </w:tcPr>
          <w:p w14:paraId="17FFAAD1" w14:textId="77777777" w:rsidR="00E109A8" w:rsidRPr="00BA2A34" w:rsidRDefault="00000000" w:rsidP="00BF0456">
            <w:pPr>
              <w:jc w:val="both"/>
              <w:rPr>
                <w:lang w:val="it-IT"/>
              </w:rPr>
            </w:pPr>
            <w:r w:rsidRPr="00BA2A34">
              <w:rPr>
                <w:sz w:val="18"/>
                <w:lang w:val="it-IT"/>
              </w:rPr>
              <w:t>Polling</w:t>
            </w:r>
          </w:p>
        </w:tc>
        <w:tc>
          <w:tcPr>
            <w:tcW w:w="3969" w:type="dxa"/>
          </w:tcPr>
          <w:p w14:paraId="4648DD35" w14:textId="77777777" w:rsidR="001E68C2" w:rsidRPr="00BA2A34" w:rsidRDefault="00000000" w:rsidP="00BF0456">
            <w:pPr>
              <w:jc w:val="both"/>
              <w:rPr>
                <w:lang w:val="it-IT"/>
              </w:rPr>
            </w:pPr>
            <w:r w:rsidRPr="00BA2A34">
              <w:rPr>
                <w:sz w:val="16"/>
                <w:lang w:val="it-IT"/>
              </w:rPr>
              <w:t>Consultazione periodica dello stato dell’atto in ANSC via R005.</w:t>
            </w:r>
          </w:p>
        </w:tc>
        <w:tc>
          <w:tcPr>
            <w:tcW w:w="3692" w:type="dxa"/>
          </w:tcPr>
          <w:p w14:paraId="745B0674" w14:textId="77777777" w:rsidR="001E68C2" w:rsidRPr="00BA2A34" w:rsidRDefault="00000000" w:rsidP="00BF0456">
            <w:pPr>
              <w:jc w:val="both"/>
              <w:rPr>
                <w:lang w:val="it-IT"/>
              </w:rPr>
            </w:pPr>
            <w:r w:rsidRPr="00BA2A34">
              <w:rPr>
                <w:sz w:val="16"/>
                <w:lang w:val="it-IT"/>
              </w:rPr>
              <w:t>Robusto; è il meccanismo primario di allineamento della worklist.</w:t>
            </w:r>
          </w:p>
        </w:tc>
      </w:tr>
      <w:tr w:rsidR="00E109A8" w:rsidRPr="00BA2A34" w14:paraId="400B9E40" w14:textId="77777777" w:rsidTr="0091366A">
        <w:tc>
          <w:tcPr>
            <w:tcW w:w="1838" w:type="dxa"/>
          </w:tcPr>
          <w:p w14:paraId="7F05C39D" w14:textId="77777777" w:rsidR="00E109A8" w:rsidRPr="00BA2A34" w:rsidRDefault="00000000" w:rsidP="00BF0456">
            <w:pPr>
              <w:jc w:val="both"/>
              <w:rPr>
                <w:lang w:val="it-IT"/>
              </w:rPr>
            </w:pPr>
            <w:r w:rsidRPr="00BA2A34">
              <w:rPr>
                <w:sz w:val="18"/>
                <w:lang w:val="it-IT"/>
              </w:rPr>
              <w:t>Notifiche push (R008)</w:t>
            </w:r>
          </w:p>
        </w:tc>
        <w:tc>
          <w:tcPr>
            <w:tcW w:w="3969" w:type="dxa"/>
          </w:tcPr>
          <w:p w14:paraId="1B2E5B2B" w14:textId="77777777" w:rsidR="00E109A8" w:rsidRPr="00BA2A34" w:rsidRDefault="00000000" w:rsidP="00BF0456">
            <w:pPr>
              <w:jc w:val="both"/>
              <w:rPr>
                <w:lang w:val="it-IT"/>
              </w:rPr>
            </w:pPr>
            <w:r w:rsidRPr="00BA2A34">
              <w:rPr>
                <w:sz w:val="18"/>
                <w:lang w:val="it-IT"/>
              </w:rPr>
              <w:t>Si consumano le notifiche di ANSC, sul modello già usato con ANPR.</w:t>
            </w:r>
          </w:p>
        </w:tc>
        <w:tc>
          <w:tcPr>
            <w:tcW w:w="3692" w:type="dxa"/>
          </w:tcPr>
          <w:p w14:paraId="5C6C4122" w14:textId="77777777" w:rsidR="00E109A8" w:rsidRPr="00BA2A34" w:rsidRDefault="00000000" w:rsidP="00BF0456">
            <w:pPr>
              <w:jc w:val="both"/>
              <w:rPr>
                <w:lang w:val="it-IT"/>
              </w:rPr>
            </w:pPr>
            <w:r w:rsidRPr="00BA2A34">
              <w:rPr>
                <w:sz w:val="18"/>
                <w:lang w:val="it-IT"/>
              </w:rPr>
              <w:t>Tempestivo; richiede che ANSC notifichi soggetti terzi (OP-03).</w:t>
            </w:r>
          </w:p>
        </w:tc>
      </w:tr>
      <w:tr w:rsidR="00E109A8" w:rsidRPr="00BA2A34" w14:paraId="5B4A05DE" w14:textId="77777777" w:rsidTr="0091366A">
        <w:tc>
          <w:tcPr>
            <w:tcW w:w="1838" w:type="dxa"/>
          </w:tcPr>
          <w:p w14:paraId="18C2E27B" w14:textId="77777777" w:rsidR="001E68C2" w:rsidRPr="00BA2A34" w:rsidRDefault="00000000" w:rsidP="00BF0456">
            <w:pPr>
              <w:jc w:val="both"/>
              <w:rPr>
                <w:lang w:val="it-IT"/>
              </w:rPr>
            </w:pPr>
            <w:r w:rsidRPr="00BA2A34">
              <w:rPr>
                <w:sz w:val="16"/>
                <w:lang w:val="it-IT"/>
              </w:rPr>
              <w:t>Riconciliazione periodica (R005)</w:t>
            </w:r>
          </w:p>
        </w:tc>
        <w:tc>
          <w:tcPr>
            <w:tcW w:w="3969" w:type="dxa"/>
          </w:tcPr>
          <w:p w14:paraId="07774B60" w14:textId="77777777" w:rsidR="001E68C2" w:rsidRPr="00BA2A34" w:rsidRDefault="00000000" w:rsidP="00BF0456">
            <w:pPr>
              <w:jc w:val="both"/>
              <w:rPr>
                <w:lang w:val="it-IT"/>
              </w:rPr>
            </w:pPr>
            <w:r w:rsidRPr="00BA2A34">
              <w:rPr>
                <w:sz w:val="16"/>
                <w:lang w:val="it-IT"/>
              </w:rPr>
              <w:t>Confronto periodico tra stato SIPO e stato reale in ANSC per allineare la worklist e chiudere gli esiti indeterminati.</w:t>
            </w:r>
          </w:p>
        </w:tc>
        <w:tc>
          <w:tcPr>
            <w:tcW w:w="3692" w:type="dxa"/>
          </w:tcPr>
          <w:p w14:paraId="06934851" w14:textId="77777777" w:rsidR="001E68C2" w:rsidRPr="00BA2A34" w:rsidRDefault="00000000" w:rsidP="00BF0456">
            <w:pPr>
              <w:jc w:val="both"/>
              <w:rPr>
                <w:lang w:val="it-IT"/>
              </w:rPr>
            </w:pPr>
            <w:r w:rsidRPr="00BA2A34">
              <w:rPr>
                <w:sz w:val="16"/>
                <w:lang w:val="it-IT"/>
              </w:rPr>
              <w:t>Allineamento, non rete di sicurezza di un invio non presidiato.</w:t>
            </w:r>
          </w:p>
        </w:tc>
      </w:tr>
    </w:tbl>
    <w:p w14:paraId="41D00990" w14:textId="77777777" w:rsidR="001E68C2" w:rsidRPr="00BA2A34" w:rsidRDefault="00000000" w:rsidP="00BF0456">
      <w:pPr>
        <w:jc w:val="both"/>
        <w:rPr>
          <w:lang w:val="it-IT"/>
        </w:rPr>
      </w:pPr>
      <w:r w:rsidRPr="00BA2A34">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BA2A34" w:rsidRDefault="00000000" w:rsidP="00BF0456">
      <w:pPr>
        <w:pStyle w:val="Titolo2"/>
        <w:jc w:val="both"/>
        <w:rPr>
          <w:lang w:val="it-IT"/>
        </w:rPr>
      </w:pPr>
      <w:bookmarkStart w:id="215" w:name="_Toc241221005"/>
      <w:r w:rsidRPr="00BA2A34">
        <w:rPr>
          <w:lang w:val="it-IT"/>
        </w:rPr>
        <w:t>PC-7 — Riuso del client interno e nuovo client ANSC</w:t>
      </w:r>
      <w:bookmarkEnd w:id="215"/>
    </w:p>
    <w:p w14:paraId="0CE1D0F9" w14:textId="77777777" w:rsidR="00E109A8" w:rsidRPr="00BA2A34" w:rsidRDefault="00000000" w:rsidP="00BF0456">
      <w:pPr>
        <w:jc w:val="both"/>
        <w:rPr>
          <w:lang w:val="it-IT"/>
        </w:rPr>
      </w:pPr>
      <w:r w:rsidRPr="00BA2A34">
        <w:rPr>
          <w:lang w:val="it-IT"/>
        </w:rPr>
        <w:t>Per la tratta interna fra front-end e concentratore ha senso riutilizzare il client REST già in uso in SIPO (modello a dominio/token, analogo a quello impiegato verso ANPR): effort minimo</w:t>
      </w:r>
      <w:r w:rsidR="00CC2BB4" w:rsidRPr="00BA2A34">
        <w:rPr>
          <w:lang w:val="it-IT"/>
        </w:rPr>
        <w:t>, autonomia funzionale</w:t>
      </w:r>
      <w:r w:rsidRPr="00BA2A34">
        <w:rPr>
          <w:lang w:val="it-IT"/>
        </w:rPr>
        <w:t xml:space="preserve"> e coerenza con l’esistente. Per la tratta verso ANSC, invece, non è </w:t>
      </w:r>
      <w:r w:rsidRPr="00BA2A34">
        <w:rPr>
          <w:lang w:val="it-IT"/>
        </w:rPr>
        <w:lastRenderedPageBreak/>
        <w:t>opportuno riusare il client ANPR, che è SOAP</w:t>
      </w:r>
      <w:r w:rsidR="00CC2BB4" w:rsidRPr="00BA2A34">
        <w:rPr>
          <w:lang w:val="it-IT"/>
        </w:rPr>
        <w:t>,</w:t>
      </w:r>
      <w:r w:rsidRPr="00BA2A34">
        <w:rPr>
          <w:lang w:val="it-IT"/>
        </w:rPr>
        <w:t xml:space="preserve"> si </w:t>
      </w:r>
      <w:r w:rsidR="00CC2BB4" w:rsidRPr="00BA2A34">
        <w:rPr>
          <w:lang w:val="it-IT"/>
        </w:rPr>
        <w:t xml:space="preserve">deve </w:t>
      </w:r>
      <w:r w:rsidRPr="00BA2A34">
        <w:rPr>
          <w:lang w:val="it-IT"/>
        </w:rPr>
        <w:t>prevede</w:t>
      </w:r>
      <w:r w:rsidR="00CC2BB4" w:rsidRPr="00BA2A34">
        <w:rPr>
          <w:lang w:val="it-IT"/>
        </w:rPr>
        <w:t>re</w:t>
      </w:r>
      <w:r w:rsidRPr="00BA2A34">
        <w:rPr>
          <w:lang w:val="it-IT"/>
        </w:rPr>
        <w:t xml:space="preserve"> un client nuovo, preferibilmente generato dagli OpenAPI di ANSC. Il riuso è quindi selettivo, adottato solo dove porta un beneficio effettivo.</w:t>
      </w:r>
    </w:p>
    <w:p w14:paraId="4E1A979B" w14:textId="77777777" w:rsidR="00E109A8" w:rsidRPr="00BA2A34" w:rsidRDefault="00000000" w:rsidP="00BF0456">
      <w:pPr>
        <w:pStyle w:val="Titolo2"/>
        <w:jc w:val="both"/>
        <w:rPr>
          <w:lang w:val="it-IT"/>
        </w:rPr>
      </w:pPr>
      <w:bookmarkStart w:id="216" w:name="_Toc241221006"/>
      <w:r w:rsidRPr="00BA2A34">
        <w:rPr>
          <w:lang w:val="it-IT"/>
        </w:rPr>
        <w:t>PC-8 — Il contratto verso SIPO per i dizionari: base dati e non interfaccia applicativa</w:t>
      </w:r>
      <w:bookmarkEnd w:id="216"/>
    </w:p>
    <w:p w14:paraId="6D36E328" w14:textId="593B3773" w:rsidR="00E109A8" w:rsidRPr="00BA2A34" w:rsidRDefault="00000000" w:rsidP="00BF0456">
      <w:pPr>
        <w:jc w:val="both"/>
        <w:rPr>
          <w:lang w:val="it-IT"/>
        </w:rPr>
      </w:pPr>
      <w:r w:rsidRPr="00BA2A34">
        <w:rPr>
          <w:lang w:val="it-IT"/>
        </w:rPr>
        <w:t xml:space="preserve">La fruizione dei dizionari da parte di SIPO </w:t>
      </w:r>
      <w:r w:rsidR="004F4A95">
        <w:rPr>
          <w:lang w:val="it-IT"/>
        </w:rPr>
        <w:t>può avvenire</w:t>
      </w:r>
      <w:r w:rsidRPr="00BA2A34">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Default="00000000" w:rsidP="00BF0456">
      <w:pPr>
        <w:jc w:val="both"/>
        <w:rPr>
          <w:lang w:val="it-IT"/>
        </w:rPr>
      </w:pPr>
      <w:r w:rsidRPr="00BA2A34">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BA2A34" w:rsidRDefault="00000000" w:rsidP="00BF0456">
      <w:pPr>
        <w:jc w:val="both"/>
        <w:rPr>
          <w:lang w:val="it-IT"/>
        </w:rPr>
      </w:pPr>
      <w:r w:rsidRPr="00BA2A34">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BA2A34" w:rsidRDefault="00000000" w:rsidP="00BF0456">
      <w:pPr>
        <w:pStyle w:val="Titolo2"/>
        <w:jc w:val="both"/>
        <w:rPr>
          <w:lang w:val="it-IT"/>
        </w:rPr>
      </w:pPr>
      <w:bookmarkStart w:id="217" w:name="_Toc241221007"/>
      <w:r w:rsidRPr="00BA2A34">
        <w:rPr>
          <w:lang w:val="it-IT"/>
        </w:rPr>
        <w:t>PC-9 — La determinazione dell’UC è una condizione sui dati di SIPO</w:t>
      </w:r>
      <w:bookmarkEnd w:id="217"/>
    </w:p>
    <w:p w14:paraId="5033A9E1" w14:textId="77777777" w:rsidR="009C09BE" w:rsidRPr="00BA2A34" w:rsidRDefault="00000000">
      <w:pPr>
        <w:jc w:val="both"/>
        <w:rPr>
          <w:lang w:val="it-IT"/>
        </w:rPr>
      </w:pPr>
      <w:r w:rsidRPr="00BA2A34">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BA2A34" w:rsidRDefault="00000000">
      <w:pPr>
        <w:jc w:val="both"/>
        <w:rPr>
          <w:lang w:val="it-IT"/>
        </w:rPr>
      </w:pPr>
      <w:r w:rsidRPr="00BA2A34">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BA2A34" w:rsidRDefault="00000000">
      <w:pPr>
        <w:jc w:val="both"/>
        <w:rPr>
          <w:lang w:val="it-IT"/>
        </w:rPr>
      </w:pPr>
      <w:r w:rsidRPr="00BA2A34">
        <w:rPr>
          <w:lang w:val="it-IT"/>
        </w:rPr>
        <w:t>Restano dichiarative, e configurate dall’operatore, le regole di controllo e di generazione: la revisione riguarda la sola specie di determinazione.</w:t>
      </w:r>
    </w:p>
    <w:p w14:paraId="64A52CE1" w14:textId="53AAB44C" w:rsidR="00CD019A" w:rsidRPr="00BA2A34" w:rsidRDefault="004F4A95">
      <w:pPr>
        <w:jc w:val="both"/>
        <w:rPr>
          <w:lang w:val="it-IT"/>
        </w:rPr>
      </w:pPr>
      <w:r>
        <w:rPr>
          <w:lang w:val="it-IT"/>
        </w:rPr>
        <w:lastRenderedPageBreak/>
        <w:t>L</w:t>
      </w:r>
      <w:r w:rsidRPr="00BA2A34">
        <w:rPr>
          <w:lang w:val="it-IT"/>
        </w:rPr>
        <w:t xml:space="preserve">e condizioni sono </w:t>
      </w:r>
      <w:r>
        <w:rPr>
          <w:lang w:val="it-IT"/>
        </w:rPr>
        <w:t xml:space="preserve">dunque </w:t>
      </w:r>
      <w:r w:rsidRPr="00BA2A34">
        <w:rPr>
          <w:lang w:val="it-IT"/>
        </w:rPr>
        <w:t>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BA2A34" w:rsidRDefault="00000000" w:rsidP="00BF0456">
      <w:pPr>
        <w:pStyle w:val="Titolo2"/>
        <w:jc w:val="both"/>
        <w:rPr>
          <w:lang w:val="it-IT"/>
        </w:rPr>
      </w:pPr>
      <w:bookmarkStart w:id="218" w:name="_Toc241221008"/>
      <w:r w:rsidRPr="00BA2A34">
        <w:rPr>
          <w:lang w:val="it-IT"/>
        </w:rPr>
        <w:t>PC-10 — Le notifiche si lavorano nel back-office, non sulla web app</w:t>
      </w:r>
      <w:bookmarkEnd w:id="218"/>
    </w:p>
    <w:p w14:paraId="4AC69E52" w14:textId="77777777" w:rsidR="005D7279" w:rsidRPr="00BA2A34" w:rsidRDefault="00000000" w:rsidP="00BF0456">
      <w:pPr>
        <w:jc w:val="both"/>
        <w:rPr>
          <w:lang w:val="it-IT"/>
        </w:rPr>
      </w:pPr>
      <w:r w:rsidRPr="00BA2A34">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BA2A34" w14:paraId="3DA0CE43" w14:textId="77777777" w:rsidTr="004F4A95">
        <w:tc>
          <w:tcPr>
            <w:tcW w:w="2590" w:type="dxa"/>
            <w:shd w:val="clear" w:color="auto" w:fill="DAE9F7" w:themeFill="text2" w:themeFillTint="1A"/>
          </w:tcPr>
          <w:p w14:paraId="40B47F5D" w14:textId="77777777" w:rsidR="005D7279" w:rsidRPr="00BA2A34" w:rsidRDefault="00000000" w:rsidP="00BF0456">
            <w:pPr>
              <w:jc w:val="both"/>
              <w:rPr>
                <w:lang w:val="it-IT"/>
              </w:rPr>
            </w:pPr>
            <w:r w:rsidRPr="00BA2A34">
              <w:rPr>
                <w:b/>
                <w:sz w:val="18"/>
                <w:lang w:val="it-IT"/>
              </w:rPr>
              <w:t>Aspetto</w:t>
            </w:r>
          </w:p>
        </w:tc>
        <w:tc>
          <w:tcPr>
            <w:tcW w:w="6761" w:type="dxa"/>
            <w:shd w:val="clear" w:color="auto" w:fill="DAE9F7" w:themeFill="text2" w:themeFillTint="1A"/>
          </w:tcPr>
          <w:p w14:paraId="6786E8E0" w14:textId="77777777" w:rsidR="005D7279" w:rsidRPr="00BA2A34" w:rsidRDefault="00000000" w:rsidP="00BF0456">
            <w:pPr>
              <w:jc w:val="both"/>
              <w:rPr>
                <w:lang w:val="it-IT"/>
              </w:rPr>
            </w:pPr>
            <w:r w:rsidRPr="00BA2A34">
              <w:rPr>
                <w:b/>
                <w:sz w:val="18"/>
                <w:lang w:val="it-IT"/>
              </w:rPr>
              <w:t>Ragione della scelta</w:t>
            </w:r>
          </w:p>
        </w:tc>
      </w:tr>
      <w:tr w:rsidR="005D7279" w:rsidRPr="00BA2A34" w14:paraId="0745CCE0" w14:textId="77777777" w:rsidTr="004F4A95">
        <w:tc>
          <w:tcPr>
            <w:tcW w:w="2590" w:type="dxa"/>
          </w:tcPr>
          <w:p w14:paraId="5D15C7F7" w14:textId="77777777" w:rsidR="005D7279" w:rsidRPr="00BA2A34" w:rsidRDefault="00000000" w:rsidP="00BF0456">
            <w:pPr>
              <w:jc w:val="both"/>
              <w:rPr>
                <w:lang w:val="it-IT"/>
              </w:rPr>
            </w:pPr>
            <w:r w:rsidRPr="00BA2A34">
              <w:rPr>
                <w:sz w:val="18"/>
                <w:lang w:val="it-IT"/>
              </w:rPr>
              <w:t>Completezza dell’interfaccia</w:t>
            </w:r>
          </w:p>
        </w:tc>
        <w:tc>
          <w:tcPr>
            <w:tcW w:w="6761" w:type="dxa"/>
          </w:tcPr>
          <w:p w14:paraId="27A53097" w14:textId="77777777" w:rsidR="005D7279" w:rsidRPr="00BA2A34" w:rsidRDefault="00000000" w:rsidP="00BF0456">
            <w:pPr>
              <w:jc w:val="both"/>
              <w:rPr>
                <w:lang w:val="it-IT"/>
              </w:rPr>
            </w:pPr>
            <w:r w:rsidRPr="00BA2A34">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BA2A34" w14:paraId="41F73060" w14:textId="77777777" w:rsidTr="004F4A95">
        <w:tc>
          <w:tcPr>
            <w:tcW w:w="2590" w:type="dxa"/>
          </w:tcPr>
          <w:p w14:paraId="1BD173CF" w14:textId="77777777" w:rsidR="005D7279" w:rsidRPr="00BA2A34" w:rsidRDefault="00000000" w:rsidP="00BF0456">
            <w:pPr>
              <w:jc w:val="both"/>
              <w:rPr>
                <w:lang w:val="it-IT"/>
              </w:rPr>
            </w:pPr>
            <w:r w:rsidRPr="00BA2A34">
              <w:rPr>
                <w:sz w:val="18"/>
                <w:lang w:val="it-IT"/>
              </w:rPr>
              <w:t>Legame con l’atto SIPO</w:t>
            </w:r>
          </w:p>
        </w:tc>
        <w:tc>
          <w:tcPr>
            <w:tcW w:w="6761" w:type="dxa"/>
          </w:tcPr>
          <w:p w14:paraId="4D549C26" w14:textId="77777777" w:rsidR="005D7279" w:rsidRPr="00BA2A34" w:rsidRDefault="00000000" w:rsidP="00BF0456">
            <w:pPr>
              <w:jc w:val="both"/>
              <w:rPr>
                <w:lang w:val="it-IT"/>
              </w:rPr>
            </w:pPr>
            <w:r w:rsidRPr="00BA2A34">
              <w:rPr>
                <w:sz w:val="18"/>
                <w:lang w:val="it-IT"/>
              </w:rPr>
              <w:t>ANSC non conosce le chiavi del Comune. Solo in casa la notifica può essere ricondotta all’atto SIPO, instradata per municipio e ufficiale, e affiancata ai solleciti nella stessa worklist.</w:t>
            </w:r>
          </w:p>
        </w:tc>
      </w:tr>
      <w:tr w:rsidR="005D7279" w:rsidRPr="00BA2A34" w14:paraId="3C09B861" w14:textId="77777777" w:rsidTr="004F4A95">
        <w:tc>
          <w:tcPr>
            <w:tcW w:w="2590" w:type="dxa"/>
          </w:tcPr>
          <w:p w14:paraId="2EBA849D" w14:textId="5EF242AB" w:rsidR="005D7279" w:rsidRPr="00BA2A34" w:rsidRDefault="004F4A95" w:rsidP="00BF0456">
            <w:pPr>
              <w:jc w:val="both"/>
              <w:rPr>
                <w:lang w:val="it-IT"/>
              </w:rPr>
            </w:pPr>
            <w:r>
              <w:rPr>
                <w:sz w:val="18"/>
                <w:lang w:val="it-IT"/>
              </w:rPr>
              <w:t>Interventi sull’interfaccia</w:t>
            </w:r>
          </w:p>
        </w:tc>
        <w:tc>
          <w:tcPr>
            <w:tcW w:w="6761" w:type="dxa"/>
          </w:tcPr>
          <w:p w14:paraId="447E4AD5" w14:textId="77777777" w:rsidR="005D7279" w:rsidRPr="00BA2A34" w:rsidRDefault="00000000" w:rsidP="00BF0456">
            <w:pPr>
              <w:jc w:val="both"/>
              <w:rPr>
                <w:lang w:val="it-IT"/>
              </w:rPr>
            </w:pPr>
            <w:r w:rsidRPr="00BA2A34">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BA2A34" w14:paraId="736CFE20" w14:textId="77777777" w:rsidTr="004F4A95">
        <w:tc>
          <w:tcPr>
            <w:tcW w:w="2590" w:type="dxa"/>
          </w:tcPr>
          <w:p w14:paraId="5BF32366" w14:textId="77777777" w:rsidR="005D7279" w:rsidRPr="00BA2A34" w:rsidRDefault="00000000" w:rsidP="00BF0456">
            <w:pPr>
              <w:jc w:val="both"/>
              <w:rPr>
                <w:lang w:val="it-IT"/>
              </w:rPr>
            </w:pPr>
            <w:r w:rsidRPr="00BA2A34">
              <w:rPr>
                <w:sz w:val="18"/>
                <w:lang w:val="it-IT"/>
              </w:rPr>
              <w:t>Conferma singola, per scelta</w:t>
            </w:r>
          </w:p>
        </w:tc>
        <w:tc>
          <w:tcPr>
            <w:tcW w:w="6761" w:type="dxa"/>
          </w:tcPr>
          <w:p w14:paraId="19A1E8CF" w14:textId="77777777" w:rsidR="005D7279" w:rsidRPr="00BA2A34" w:rsidRDefault="00000000" w:rsidP="00BF0456">
            <w:pPr>
              <w:jc w:val="both"/>
              <w:rPr>
                <w:lang w:val="it-IT"/>
              </w:rPr>
            </w:pPr>
            <w:r w:rsidRPr="00BA2A34">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BA2A34" w:rsidRDefault="00DC06BF" w:rsidP="00DC06BF">
      <w:pPr>
        <w:rPr>
          <w:lang w:val="it-IT"/>
        </w:rPr>
      </w:pPr>
    </w:p>
    <w:p w14:paraId="2CA2BD6D" w14:textId="77777777" w:rsidR="00DC06BF" w:rsidRPr="00BA2A34" w:rsidRDefault="00DC06BF">
      <w:pPr>
        <w:rPr>
          <w:rFonts w:asciiTheme="majorHAnsi" w:eastAsiaTheme="majorEastAsia" w:hAnsiTheme="majorHAnsi" w:cstheme="majorBidi"/>
          <w:sz w:val="40"/>
          <w:szCs w:val="40"/>
          <w:lang w:val="it-IT"/>
        </w:rPr>
      </w:pPr>
      <w:r w:rsidRPr="00BA2A34">
        <w:rPr>
          <w:lang w:val="it-IT"/>
        </w:rPr>
        <w:br w:type="page"/>
      </w:r>
    </w:p>
    <w:p w14:paraId="7A49C015" w14:textId="77777777" w:rsidR="00E109A8" w:rsidRPr="00BA2A34" w:rsidRDefault="00000000" w:rsidP="00BF0456">
      <w:pPr>
        <w:pStyle w:val="Titolo1"/>
        <w:jc w:val="both"/>
        <w:rPr>
          <w:lang w:val="it-IT"/>
        </w:rPr>
      </w:pPr>
      <w:bookmarkStart w:id="219" w:name="_Toc241221009"/>
      <w:r w:rsidRPr="00BA2A34">
        <w:rPr>
          <w:lang w:val="it-IT"/>
        </w:rPr>
        <w:lastRenderedPageBreak/>
        <w:t>Sicurezza e configurazione</w:t>
      </w:r>
      <w:bookmarkEnd w:id="219"/>
    </w:p>
    <w:p w14:paraId="7A5ADC63" w14:textId="77777777" w:rsidR="00E109A8" w:rsidRPr="00BA2A34" w:rsidRDefault="00000000" w:rsidP="00BF0456">
      <w:pPr>
        <w:jc w:val="both"/>
        <w:rPr>
          <w:lang w:val="it-IT"/>
        </w:rPr>
      </w:pPr>
      <w:r w:rsidRPr="00BA2A34">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BA2A34" w14:paraId="76CAF0F8" w14:textId="77777777" w:rsidTr="0073683F">
        <w:tc>
          <w:tcPr>
            <w:tcW w:w="2410" w:type="dxa"/>
            <w:shd w:val="clear" w:color="auto" w:fill="DAE9F7" w:themeFill="text2" w:themeFillTint="1A"/>
          </w:tcPr>
          <w:p w14:paraId="0AC5BE6D" w14:textId="77777777" w:rsidR="00E109A8" w:rsidRPr="00BA2A34" w:rsidRDefault="00000000" w:rsidP="00BF0456">
            <w:pPr>
              <w:jc w:val="both"/>
              <w:rPr>
                <w:lang w:val="it-IT"/>
              </w:rPr>
            </w:pPr>
            <w:r w:rsidRPr="00BA2A34">
              <w:rPr>
                <w:b/>
                <w:sz w:val="18"/>
                <w:lang w:val="it-IT"/>
              </w:rPr>
              <w:t>Aspetto</w:t>
            </w:r>
          </w:p>
        </w:tc>
        <w:tc>
          <w:tcPr>
            <w:tcW w:w="6950" w:type="dxa"/>
            <w:shd w:val="clear" w:color="auto" w:fill="DAE9F7" w:themeFill="text2" w:themeFillTint="1A"/>
          </w:tcPr>
          <w:p w14:paraId="5F2703D5" w14:textId="77777777" w:rsidR="00E109A8" w:rsidRPr="00BA2A34" w:rsidRDefault="00000000" w:rsidP="00BF0456">
            <w:pPr>
              <w:jc w:val="both"/>
              <w:rPr>
                <w:lang w:val="it-IT"/>
              </w:rPr>
            </w:pPr>
            <w:r w:rsidRPr="00BA2A34">
              <w:rPr>
                <w:b/>
                <w:sz w:val="18"/>
                <w:lang w:val="it-IT"/>
              </w:rPr>
              <w:t>Indicazione</w:t>
            </w:r>
          </w:p>
        </w:tc>
      </w:tr>
      <w:tr w:rsidR="00E109A8" w:rsidRPr="00BA2A34" w14:paraId="57ECF0BB" w14:textId="77777777" w:rsidTr="0073683F">
        <w:tc>
          <w:tcPr>
            <w:tcW w:w="2410" w:type="dxa"/>
          </w:tcPr>
          <w:p w14:paraId="628B5E31" w14:textId="77777777" w:rsidR="00E109A8" w:rsidRPr="00BA2A34" w:rsidRDefault="00000000" w:rsidP="00BF0456">
            <w:pPr>
              <w:jc w:val="both"/>
              <w:rPr>
                <w:lang w:val="it-IT"/>
              </w:rPr>
            </w:pPr>
            <w:r w:rsidRPr="00BA2A34">
              <w:rPr>
                <w:sz w:val="18"/>
                <w:lang w:val="it-IT"/>
              </w:rPr>
              <w:t>Ambiente di esecuzione</w:t>
            </w:r>
          </w:p>
        </w:tc>
        <w:tc>
          <w:tcPr>
            <w:tcW w:w="6950" w:type="dxa"/>
          </w:tcPr>
          <w:p w14:paraId="17A960A2" w14:textId="77777777" w:rsidR="00E109A8" w:rsidRPr="00BA2A34" w:rsidRDefault="00000000" w:rsidP="00BF0456">
            <w:pPr>
              <w:jc w:val="both"/>
              <w:rPr>
                <w:lang w:val="it-IT"/>
              </w:rPr>
            </w:pPr>
            <w:r w:rsidRPr="00BA2A34">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BA2A34" w14:paraId="55BCCBDE" w14:textId="77777777" w:rsidTr="0073683F">
        <w:tc>
          <w:tcPr>
            <w:tcW w:w="2410" w:type="dxa"/>
          </w:tcPr>
          <w:p w14:paraId="37DC1385" w14:textId="77777777" w:rsidR="00E109A8" w:rsidRPr="00BA2A34" w:rsidRDefault="00000000" w:rsidP="00BF0456">
            <w:pPr>
              <w:jc w:val="both"/>
              <w:rPr>
                <w:lang w:val="it-IT"/>
              </w:rPr>
            </w:pPr>
            <w:r w:rsidRPr="00BA2A34">
              <w:rPr>
                <w:sz w:val="18"/>
                <w:lang w:val="it-IT"/>
              </w:rPr>
              <w:t>Segreti</w:t>
            </w:r>
          </w:p>
        </w:tc>
        <w:tc>
          <w:tcPr>
            <w:tcW w:w="6950" w:type="dxa"/>
          </w:tcPr>
          <w:p w14:paraId="10E5AA23" w14:textId="77777777" w:rsidR="00E109A8" w:rsidRPr="00BA2A34" w:rsidRDefault="00000000" w:rsidP="00BF0456">
            <w:pPr>
              <w:jc w:val="both"/>
              <w:rPr>
                <w:lang w:val="it-IT"/>
              </w:rPr>
            </w:pPr>
            <w:r w:rsidRPr="00BA2A34">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BA2A34" w14:paraId="523908A1" w14:textId="77777777" w:rsidTr="0073683F">
        <w:tc>
          <w:tcPr>
            <w:tcW w:w="2410" w:type="dxa"/>
          </w:tcPr>
          <w:p w14:paraId="46E5E49B" w14:textId="77777777" w:rsidR="00E109A8" w:rsidRPr="00BA2A34" w:rsidRDefault="00000000" w:rsidP="00BF0456">
            <w:pPr>
              <w:jc w:val="both"/>
              <w:rPr>
                <w:lang w:val="it-IT"/>
              </w:rPr>
            </w:pPr>
            <w:r w:rsidRPr="00BA2A34">
              <w:rPr>
                <w:sz w:val="18"/>
                <w:lang w:val="it-IT"/>
              </w:rPr>
              <w:t>Gestione errori</w:t>
            </w:r>
          </w:p>
        </w:tc>
        <w:tc>
          <w:tcPr>
            <w:tcW w:w="6950" w:type="dxa"/>
          </w:tcPr>
          <w:p w14:paraId="7C7FE9CB" w14:textId="77777777" w:rsidR="001E68C2" w:rsidRPr="00BA2A34" w:rsidRDefault="00000000" w:rsidP="00BF0456">
            <w:pPr>
              <w:jc w:val="both"/>
              <w:rPr>
                <w:lang w:val="it-IT"/>
              </w:rPr>
            </w:pPr>
            <w:r w:rsidRPr="00BA2A34">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BA2A34" w14:paraId="74BAA1D6" w14:textId="77777777" w:rsidTr="0073683F">
        <w:tc>
          <w:tcPr>
            <w:tcW w:w="2410" w:type="dxa"/>
          </w:tcPr>
          <w:p w14:paraId="710CFA4D" w14:textId="77777777" w:rsidR="00E109A8" w:rsidRPr="00BA2A34" w:rsidRDefault="00000000" w:rsidP="00BF0456">
            <w:pPr>
              <w:jc w:val="both"/>
              <w:rPr>
                <w:lang w:val="it-IT"/>
              </w:rPr>
            </w:pPr>
            <w:r w:rsidRPr="00BA2A34">
              <w:rPr>
                <w:sz w:val="18"/>
                <w:lang w:val="it-IT"/>
              </w:rPr>
              <w:t>Tracciabilità</w:t>
            </w:r>
          </w:p>
        </w:tc>
        <w:tc>
          <w:tcPr>
            <w:tcW w:w="6950" w:type="dxa"/>
          </w:tcPr>
          <w:p w14:paraId="19EB58CE" w14:textId="77777777" w:rsidR="00E109A8" w:rsidRPr="00BA2A34" w:rsidRDefault="00000000" w:rsidP="00BF0456">
            <w:pPr>
              <w:jc w:val="both"/>
              <w:rPr>
                <w:lang w:val="it-IT"/>
              </w:rPr>
            </w:pPr>
            <w:r w:rsidRPr="00BA2A34">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BA2A34" w14:paraId="256ACED5" w14:textId="77777777">
        <w:tc>
          <w:tcPr>
            <w:tcW w:w="2408" w:type="dxa"/>
          </w:tcPr>
          <w:p w14:paraId="36DF8820" w14:textId="77777777" w:rsidR="001E68C2" w:rsidRPr="00BA2A34" w:rsidRDefault="00000000" w:rsidP="00BF0456">
            <w:pPr>
              <w:jc w:val="both"/>
              <w:rPr>
                <w:lang w:val="it-IT"/>
              </w:rPr>
            </w:pPr>
            <w:r w:rsidRPr="00BA2A34">
              <w:rPr>
                <w:sz w:val="16"/>
                <w:lang w:val="it-IT"/>
              </w:rPr>
              <w:t>Certificati di postazione / server</w:t>
            </w:r>
          </w:p>
        </w:tc>
        <w:tc>
          <w:tcPr>
            <w:tcW w:w="6942" w:type="dxa"/>
          </w:tcPr>
          <w:p w14:paraId="3876175B" w14:textId="77777777" w:rsidR="001E68C2" w:rsidRPr="00BA2A34" w:rsidRDefault="00000000" w:rsidP="00BF0456">
            <w:pPr>
              <w:jc w:val="both"/>
              <w:rPr>
                <w:lang w:val="it-IT"/>
              </w:rPr>
            </w:pPr>
            <w:r w:rsidRPr="00BA2A34">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BA2A34" w14:paraId="356F3A8F" w14:textId="77777777">
        <w:tc>
          <w:tcPr>
            <w:tcW w:w="2408" w:type="dxa"/>
          </w:tcPr>
          <w:p w14:paraId="0D8D93E1" w14:textId="77777777" w:rsidR="001E68C2" w:rsidRPr="00BA2A34" w:rsidRDefault="00000000" w:rsidP="00BF0456">
            <w:pPr>
              <w:jc w:val="both"/>
              <w:rPr>
                <w:lang w:val="it-IT"/>
              </w:rPr>
            </w:pPr>
            <w:r w:rsidRPr="00BA2A34">
              <w:rPr>
                <w:sz w:val="16"/>
                <w:lang w:val="it-IT"/>
              </w:rPr>
              <w:t>Sessione OTP</w:t>
            </w:r>
          </w:p>
        </w:tc>
        <w:tc>
          <w:tcPr>
            <w:tcW w:w="6942" w:type="dxa"/>
          </w:tcPr>
          <w:p w14:paraId="0B6ED1B1" w14:textId="77777777" w:rsidR="001E68C2" w:rsidRPr="00BA2A34" w:rsidRDefault="00000000" w:rsidP="00BF0456">
            <w:pPr>
              <w:jc w:val="both"/>
              <w:rPr>
                <w:lang w:val="it-IT"/>
              </w:rPr>
            </w:pPr>
            <w:r w:rsidRPr="00BA2A34">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BA2A34" w14:paraId="685C2B04" w14:textId="77777777">
        <w:tc>
          <w:tcPr>
            <w:tcW w:w="2408" w:type="dxa"/>
          </w:tcPr>
          <w:p w14:paraId="07264FD4" w14:textId="77777777" w:rsidR="001E68C2" w:rsidRPr="00BA2A34" w:rsidRDefault="00000000" w:rsidP="00BF0456">
            <w:pPr>
              <w:jc w:val="both"/>
              <w:rPr>
                <w:lang w:val="it-IT"/>
              </w:rPr>
            </w:pPr>
            <w:r w:rsidRPr="00BA2A34">
              <w:rPr>
                <w:sz w:val="16"/>
                <w:lang w:val="it-IT"/>
              </w:rPr>
              <w:t>Tracciamento postazione</w:t>
            </w:r>
          </w:p>
        </w:tc>
        <w:tc>
          <w:tcPr>
            <w:tcW w:w="6942" w:type="dxa"/>
          </w:tcPr>
          <w:p w14:paraId="63D11D41" w14:textId="77777777" w:rsidR="001E68C2" w:rsidRPr="00BA2A34" w:rsidRDefault="00000000" w:rsidP="00BF0456">
            <w:pPr>
              <w:jc w:val="both"/>
              <w:rPr>
                <w:lang w:val="it-IT"/>
              </w:rPr>
            </w:pPr>
            <w:r w:rsidRPr="00BA2A34">
              <w:rPr>
                <w:sz w:val="16"/>
                <w:lang w:val="it-IT"/>
              </w:rPr>
              <w:t>L’audit deve reggere il tracciamento postazione ↔ identificativo previsto dall’Allegato 4: acquisisce rilevanza normativa, non solo diagnostica.</w:t>
            </w:r>
          </w:p>
        </w:tc>
      </w:tr>
      <w:tr w:rsidR="001E68C2" w:rsidRPr="00BA2A34" w14:paraId="59F8AA74" w14:textId="77777777">
        <w:tc>
          <w:tcPr>
            <w:tcW w:w="2408" w:type="dxa"/>
          </w:tcPr>
          <w:p w14:paraId="32EB2194" w14:textId="77777777" w:rsidR="001E68C2" w:rsidRPr="00BA2A34" w:rsidRDefault="00000000" w:rsidP="00BF0456">
            <w:pPr>
              <w:jc w:val="both"/>
              <w:rPr>
                <w:lang w:val="it-IT"/>
              </w:rPr>
            </w:pPr>
            <w:r w:rsidRPr="00BA2A34">
              <w:rPr>
                <w:sz w:val="16"/>
                <w:lang w:val="it-IT"/>
              </w:rPr>
              <w:t>Separazione fra parte operativa e parte dizionari</w:t>
            </w:r>
          </w:p>
        </w:tc>
        <w:tc>
          <w:tcPr>
            <w:tcW w:w="6942" w:type="dxa"/>
          </w:tcPr>
          <w:p w14:paraId="0173FE8A" w14:textId="77777777" w:rsidR="001E68C2" w:rsidRPr="00BA2A34" w:rsidRDefault="00000000" w:rsidP="00BF0456">
            <w:pPr>
              <w:jc w:val="both"/>
              <w:rPr>
                <w:lang w:val="it-IT"/>
              </w:rPr>
            </w:pPr>
            <w:r w:rsidRPr="00BA2A34">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BA2A34" w:rsidRDefault="00C47A1D" w:rsidP="00BF0456">
      <w:pPr>
        <w:jc w:val="both"/>
        <w:rPr>
          <w:lang w:val="it-IT"/>
        </w:rPr>
      </w:pPr>
    </w:p>
    <w:p w14:paraId="05A615AC" w14:textId="77777777" w:rsidR="00E109A8" w:rsidRPr="00BA2A34" w:rsidRDefault="00C47A1D" w:rsidP="00BF0456">
      <w:pPr>
        <w:jc w:val="both"/>
        <w:rPr>
          <w:lang w:val="it-IT"/>
        </w:rPr>
      </w:pPr>
      <w:r w:rsidRPr="00BA2A34">
        <w:rPr>
          <w:lang w:val="it-IT"/>
        </w:rPr>
        <w:br w:type="page"/>
      </w:r>
    </w:p>
    <w:p w14:paraId="4F9A1591" w14:textId="77777777" w:rsidR="00E109A8" w:rsidRPr="00BA2A34" w:rsidRDefault="00000000" w:rsidP="00BF0456">
      <w:pPr>
        <w:pStyle w:val="Titolo1"/>
        <w:jc w:val="both"/>
        <w:rPr>
          <w:lang w:val="it-IT"/>
        </w:rPr>
      </w:pPr>
      <w:bookmarkStart w:id="220" w:name="_Toc241221010"/>
      <w:r w:rsidRPr="00BA2A34">
        <w:rPr>
          <w:lang w:val="it-IT"/>
        </w:rPr>
        <w:lastRenderedPageBreak/>
        <w:t>Registro degli Open Point</w:t>
      </w:r>
      <w:bookmarkEnd w:id="220"/>
    </w:p>
    <w:p w14:paraId="653A2A59" w14:textId="77777777" w:rsidR="00E109A8" w:rsidRPr="00BA2A34" w:rsidRDefault="00000000" w:rsidP="00BF0456">
      <w:pPr>
        <w:jc w:val="both"/>
        <w:rPr>
          <w:lang w:val="it-IT"/>
        </w:rPr>
      </w:pPr>
      <w:r w:rsidRPr="00BA2A34">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BA2A34" w14:paraId="541AA7B1" w14:textId="77777777" w:rsidTr="00C47A1D">
        <w:tc>
          <w:tcPr>
            <w:tcW w:w="988" w:type="dxa"/>
            <w:shd w:val="clear" w:color="auto" w:fill="DAE9F7" w:themeFill="text2" w:themeFillTint="1A"/>
          </w:tcPr>
          <w:p w14:paraId="03778DE6" w14:textId="77777777" w:rsidR="00E109A8" w:rsidRPr="00BA2A34" w:rsidRDefault="00000000" w:rsidP="00BF0456">
            <w:pPr>
              <w:jc w:val="both"/>
              <w:rPr>
                <w:lang w:val="it-IT"/>
              </w:rPr>
            </w:pPr>
            <w:r w:rsidRPr="00BA2A34">
              <w:rPr>
                <w:b/>
                <w:sz w:val="18"/>
                <w:lang w:val="it-IT"/>
              </w:rPr>
              <w:t>#</w:t>
            </w:r>
          </w:p>
        </w:tc>
        <w:tc>
          <w:tcPr>
            <w:tcW w:w="1842" w:type="dxa"/>
            <w:shd w:val="clear" w:color="auto" w:fill="DAE9F7" w:themeFill="text2" w:themeFillTint="1A"/>
          </w:tcPr>
          <w:p w14:paraId="1C8B63CF" w14:textId="77777777" w:rsidR="00E109A8" w:rsidRPr="00BA2A34" w:rsidRDefault="00000000" w:rsidP="00BF0456">
            <w:pPr>
              <w:jc w:val="both"/>
              <w:rPr>
                <w:lang w:val="it-IT"/>
              </w:rPr>
            </w:pPr>
            <w:r w:rsidRPr="00BA2A34">
              <w:rPr>
                <w:b/>
                <w:sz w:val="18"/>
                <w:lang w:val="it-IT"/>
              </w:rPr>
              <w:t>Tema</w:t>
            </w:r>
          </w:p>
        </w:tc>
        <w:tc>
          <w:tcPr>
            <w:tcW w:w="3216" w:type="dxa"/>
            <w:shd w:val="clear" w:color="auto" w:fill="DAE9F7" w:themeFill="text2" w:themeFillTint="1A"/>
          </w:tcPr>
          <w:p w14:paraId="2A80B8F8" w14:textId="77777777" w:rsidR="00E109A8" w:rsidRPr="00BA2A34" w:rsidRDefault="00000000" w:rsidP="00BF0456">
            <w:pPr>
              <w:jc w:val="both"/>
              <w:rPr>
                <w:lang w:val="it-IT"/>
              </w:rPr>
            </w:pPr>
            <w:r w:rsidRPr="00BA2A34">
              <w:rPr>
                <w:b/>
                <w:sz w:val="18"/>
                <w:lang w:val="it-IT"/>
              </w:rPr>
              <w:t>Questione</w:t>
            </w:r>
          </w:p>
        </w:tc>
        <w:tc>
          <w:tcPr>
            <w:tcW w:w="900" w:type="dxa"/>
            <w:shd w:val="clear" w:color="auto" w:fill="DAE9F7" w:themeFill="text2" w:themeFillTint="1A"/>
          </w:tcPr>
          <w:p w14:paraId="2744C17C" w14:textId="77777777" w:rsidR="00E109A8" w:rsidRPr="00BA2A34" w:rsidRDefault="00000000" w:rsidP="00BF0456">
            <w:pPr>
              <w:jc w:val="both"/>
              <w:rPr>
                <w:lang w:val="it-IT"/>
              </w:rPr>
            </w:pPr>
            <w:r w:rsidRPr="00BA2A34">
              <w:rPr>
                <w:b/>
                <w:sz w:val="18"/>
                <w:lang w:val="it-IT"/>
              </w:rPr>
              <w:t>Stato</w:t>
            </w:r>
          </w:p>
        </w:tc>
        <w:tc>
          <w:tcPr>
            <w:tcW w:w="1417" w:type="dxa"/>
            <w:shd w:val="clear" w:color="auto" w:fill="DAE9F7" w:themeFill="text2" w:themeFillTint="1A"/>
          </w:tcPr>
          <w:p w14:paraId="13BF7F27" w14:textId="77777777" w:rsidR="00E109A8" w:rsidRPr="00BA2A34" w:rsidRDefault="00000000" w:rsidP="00BF0456">
            <w:pPr>
              <w:jc w:val="both"/>
              <w:rPr>
                <w:lang w:val="it-IT"/>
              </w:rPr>
            </w:pPr>
            <w:r w:rsidRPr="00BA2A34">
              <w:rPr>
                <w:b/>
                <w:sz w:val="18"/>
                <w:lang w:val="it-IT"/>
              </w:rPr>
              <w:t>Owner</w:t>
            </w:r>
          </w:p>
        </w:tc>
        <w:tc>
          <w:tcPr>
            <w:tcW w:w="963" w:type="dxa"/>
            <w:shd w:val="clear" w:color="auto" w:fill="DAE9F7" w:themeFill="text2" w:themeFillTint="1A"/>
          </w:tcPr>
          <w:p w14:paraId="347DAB20" w14:textId="77777777" w:rsidR="00E109A8" w:rsidRPr="00BA2A34" w:rsidRDefault="00000000" w:rsidP="00BF0456">
            <w:pPr>
              <w:jc w:val="both"/>
              <w:rPr>
                <w:lang w:val="it-IT"/>
              </w:rPr>
            </w:pPr>
            <w:r w:rsidRPr="00BA2A34">
              <w:rPr>
                <w:b/>
                <w:sz w:val="18"/>
                <w:lang w:val="it-IT"/>
              </w:rPr>
              <w:t>Priorità</w:t>
            </w:r>
          </w:p>
        </w:tc>
      </w:tr>
      <w:tr w:rsidR="00E109A8" w:rsidRPr="00BA2A34" w14:paraId="77239531" w14:textId="77777777" w:rsidTr="00C47A1D">
        <w:tc>
          <w:tcPr>
            <w:tcW w:w="988" w:type="dxa"/>
          </w:tcPr>
          <w:p w14:paraId="1DA00C91" w14:textId="77777777" w:rsidR="00E109A8" w:rsidRPr="00BA2A34" w:rsidRDefault="00000000" w:rsidP="00BF0456">
            <w:pPr>
              <w:jc w:val="both"/>
              <w:rPr>
                <w:lang w:val="it-IT"/>
              </w:rPr>
            </w:pPr>
            <w:r w:rsidRPr="00BA2A34">
              <w:rPr>
                <w:sz w:val="18"/>
                <w:lang w:val="it-IT"/>
              </w:rPr>
              <w:t>OP-01</w:t>
            </w:r>
          </w:p>
        </w:tc>
        <w:tc>
          <w:tcPr>
            <w:tcW w:w="1842" w:type="dxa"/>
          </w:tcPr>
          <w:p w14:paraId="200ED34C" w14:textId="77777777" w:rsidR="00E109A8" w:rsidRPr="00BA2A34" w:rsidRDefault="00000000" w:rsidP="00BF0456">
            <w:pPr>
              <w:jc w:val="both"/>
              <w:rPr>
                <w:lang w:val="it-IT"/>
              </w:rPr>
            </w:pPr>
            <w:r w:rsidRPr="00BA2A34">
              <w:rPr>
                <w:sz w:val="18"/>
                <w:lang w:val="it-IT"/>
              </w:rPr>
              <w:t>Firma digitale</w:t>
            </w:r>
          </w:p>
        </w:tc>
        <w:tc>
          <w:tcPr>
            <w:tcW w:w="3216" w:type="dxa"/>
          </w:tcPr>
          <w:p w14:paraId="73CCBC0F" w14:textId="77777777" w:rsidR="001E68C2" w:rsidRPr="00BA2A34" w:rsidRDefault="005A37B7" w:rsidP="00DC06BF">
            <w:pPr>
              <w:spacing w:after="0" w:line="240" w:lineRule="auto"/>
              <w:jc w:val="both"/>
              <w:rPr>
                <w:sz w:val="16"/>
                <w:lang w:val="it-IT"/>
              </w:rPr>
            </w:pPr>
            <w:r w:rsidRPr="00BA2A34">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BA2A34" w:rsidRDefault="005A37B7" w:rsidP="00DC06BF">
            <w:pPr>
              <w:spacing w:after="0" w:line="240" w:lineRule="auto"/>
              <w:jc w:val="both"/>
              <w:rPr>
                <w:sz w:val="16"/>
                <w:lang w:val="it-IT"/>
              </w:rPr>
            </w:pPr>
            <w:r w:rsidRPr="00BA2A34">
              <w:rPr>
                <w:sz w:val="16"/>
                <w:lang w:val="it-IT"/>
              </w:rPr>
              <w:t>La firma è un argomento che deve essere ancora approfondito ma al momento risultano due possibilità:</w:t>
            </w:r>
          </w:p>
          <w:p w14:paraId="08E8DF2E" w14:textId="77777777" w:rsidR="005A37B7" w:rsidRPr="00BA2A34" w:rsidRDefault="005A37B7" w:rsidP="00DC06BF">
            <w:pPr>
              <w:pStyle w:val="Paragrafoelenco"/>
              <w:numPr>
                <w:ilvl w:val="0"/>
                <w:numId w:val="12"/>
              </w:numPr>
              <w:spacing w:after="0" w:line="240" w:lineRule="auto"/>
              <w:jc w:val="both"/>
              <w:rPr>
                <w:lang w:val="it-IT"/>
              </w:rPr>
            </w:pPr>
            <w:r w:rsidRPr="00BA2A34">
              <w:rPr>
                <w:sz w:val="16"/>
                <w:lang w:val="it-IT"/>
              </w:rPr>
              <w:t>Firma olografa (su carta ) e scansione pdf</w:t>
            </w:r>
          </w:p>
          <w:p w14:paraId="68C68C6C" w14:textId="77777777" w:rsidR="005A37B7" w:rsidRPr="00BA2A34" w:rsidRDefault="005A37B7" w:rsidP="00DC06BF">
            <w:pPr>
              <w:pStyle w:val="Paragrafoelenco"/>
              <w:numPr>
                <w:ilvl w:val="0"/>
                <w:numId w:val="12"/>
              </w:numPr>
              <w:spacing w:after="0" w:line="240" w:lineRule="auto"/>
              <w:jc w:val="both"/>
              <w:rPr>
                <w:lang w:val="it-IT"/>
              </w:rPr>
            </w:pPr>
            <w:r w:rsidRPr="00BA2A34">
              <w:rPr>
                <w:sz w:val="16"/>
                <w:lang w:val="it-IT"/>
              </w:rPr>
              <w:t xml:space="preserve">Formazione atto da firmare digitalmente </w:t>
            </w:r>
          </w:p>
        </w:tc>
        <w:tc>
          <w:tcPr>
            <w:tcW w:w="900" w:type="dxa"/>
          </w:tcPr>
          <w:p w14:paraId="24060B97" w14:textId="77777777" w:rsidR="001E68C2" w:rsidRPr="00BA2A34" w:rsidRDefault="005A37B7" w:rsidP="00BF0456">
            <w:pPr>
              <w:jc w:val="both"/>
              <w:rPr>
                <w:lang w:val="it-IT"/>
              </w:rPr>
            </w:pPr>
            <w:r w:rsidRPr="00BA2A34">
              <w:rPr>
                <w:sz w:val="16"/>
                <w:lang w:val="it-IT"/>
              </w:rPr>
              <w:t>Aperto</w:t>
            </w:r>
          </w:p>
        </w:tc>
        <w:tc>
          <w:tcPr>
            <w:tcW w:w="1417" w:type="dxa"/>
          </w:tcPr>
          <w:p w14:paraId="16F7591B" w14:textId="77777777" w:rsidR="001E68C2" w:rsidRPr="00BA2A34" w:rsidRDefault="005A37B7" w:rsidP="00BF0456">
            <w:pPr>
              <w:jc w:val="both"/>
              <w:rPr>
                <w:lang w:val="it-IT"/>
              </w:rPr>
            </w:pPr>
            <w:r w:rsidRPr="00BA2A34">
              <w:rPr>
                <w:sz w:val="16"/>
                <w:lang w:val="it-IT"/>
              </w:rPr>
              <w:t>Cliente / Sogei</w:t>
            </w:r>
          </w:p>
        </w:tc>
        <w:tc>
          <w:tcPr>
            <w:tcW w:w="963" w:type="dxa"/>
          </w:tcPr>
          <w:p w14:paraId="2A220B98" w14:textId="77777777" w:rsidR="001E68C2" w:rsidRPr="00BA2A34" w:rsidRDefault="005A37B7" w:rsidP="00BF0456">
            <w:pPr>
              <w:jc w:val="both"/>
              <w:rPr>
                <w:lang w:val="it-IT"/>
              </w:rPr>
            </w:pPr>
            <w:r w:rsidRPr="00BA2A34">
              <w:rPr>
                <w:sz w:val="16"/>
                <w:lang w:val="it-IT"/>
              </w:rPr>
              <w:t>Alta</w:t>
            </w:r>
          </w:p>
        </w:tc>
      </w:tr>
      <w:tr w:rsidR="00E109A8" w:rsidRPr="00BA2A34" w14:paraId="514640C4" w14:textId="77777777" w:rsidTr="00C47A1D">
        <w:tc>
          <w:tcPr>
            <w:tcW w:w="988" w:type="dxa"/>
          </w:tcPr>
          <w:p w14:paraId="2B1F63E0" w14:textId="77777777" w:rsidR="00E109A8" w:rsidRPr="00BA2A34" w:rsidRDefault="00000000" w:rsidP="00BF0456">
            <w:pPr>
              <w:jc w:val="both"/>
              <w:rPr>
                <w:lang w:val="it-IT"/>
              </w:rPr>
            </w:pPr>
            <w:r w:rsidRPr="00BA2A34">
              <w:rPr>
                <w:sz w:val="18"/>
                <w:lang w:val="it-IT"/>
              </w:rPr>
              <w:t>OP-02</w:t>
            </w:r>
          </w:p>
        </w:tc>
        <w:tc>
          <w:tcPr>
            <w:tcW w:w="1842" w:type="dxa"/>
          </w:tcPr>
          <w:p w14:paraId="6E475194" w14:textId="77777777" w:rsidR="00E109A8" w:rsidRPr="00BA2A34" w:rsidRDefault="00000000" w:rsidP="00BF0456">
            <w:pPr>
              <w:jc w:val="both"/>
              <w:rPr>
                <w:lang w:val="it-IT"/>
              </w:rPr>
            </w:pPr>
            <w:r w:rsidRPr="00BA2A34">
              <w:rPr>
                <w:sz w:val="18"/>
                <w:lang w:val="it-IT"/>
              </w:rPr>
              <w:t>Idempotenza ANSC</w:t>
            </w:r>
          </w:p>
        </w:tc>
        <w:tc>
          <w:tcPr>
            <w:tcW w:w="3216" w:type="dxa"/>
          </w:tcPr>
          <w:p w14:paraId="4111865D" w14:textId="77777777" w:rsidR="001E68C2" w:rsidRPr="00BA2A34" w:rsidRDefault="00000000" w:rsidP="00BF0456">
            <w:pPr>
              <w:jc w:val="both"/>
              <w:rPr>
                <w:lang w:val="it-IT"/>
              </w:rPr>
            </w:pPr>
            <w:r w:rsidRPr="00BA2A34">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BA2A34" w:rsidRDefault="0091366A" w:rsidP="00BF0456">
            <w:pPr>
              <w:jc w:val="both"/>
              <w:rPr>
                <w:lang w:val="it-IT"/>
              </w:rPr>
            </w:pPr>
            <w:r w:rsidRPr="00BA2A34">
              <w:rPr>
                <w:sz w:val="16"/>
                <w:lang w:val="it-IT"/>
              </w:rPr>
              <w:t>Chiuso</w:t>
            </w:r>
          </w:p>
        </w:tc>
        <w:tc>
          <w:tcPr>
            <w:tcW w:w="1417" w:type="dxa"/>
          </w:tcPr>
          <w:p w14:paraId="6D7491A8" w14:textId="77777777" w:rsidR="001E68C2" w:rsidRPr="00BA2A34" w:rsidRDefault="0091366A" w:rsidP="00BF0456">
            <w:pPr>
              <w:jc w:val="both"/>
              <w:rPr>
                <w:lang w:val="it-IT"/>
              </w:rPr>
            </w:pPr>
            <w:r w:rsidRPr="00BA2A34">
              <w:rPr>
                <w:sz w:val="16"/>
                <w:lang w:val="it-IT"/>
              </w:rPr>
              <w:t>Analisi</w:t>
            </w:r>
          </w:p>
        </w:tc>
        <w:tc>
          <w:tcPr>
            <w:tcW w:w="963" w:type="dxa"/>
          </w:tcPr>
          <w:p w14:paraId="2C04DAAF" w14:textId="77777777" w:rsidR="001E68C2" w:rsidRPr="00BA2A34" w:rsidRDefault="00000000" w:rsidP="00BF0456">
            <w:pPr>
              <w:jc w:val="both"/>
              <w:rPr>
                <w:lang w:val="it-IT"/>
              </w:rPr>
            </w:pPr>
            <w:r w:rsidRPr="00BA2A34">
              <w:rPr>
                <w:sz w:val="16"/>
                <w:lang w:val="it-IT"/>
              </w:rPr>
              <w:t>—</w:t>
            </w:r>
          </w:p>
        </w:tc>
      </w:tr>
      <w:tr w:rsidR="00E109A8" w:rsidRPr="00BA2A34" w14:paraId="3553B3DF" w14:textId="77777777" w:rsidTr="00C47A1D">
        <w:tc>
          <w:tcPr>
            <w:tcW w:w="988" w:type="dxa"/>
          </w:tcPr>
          <w:p w14:paraId="0F2F8D33" w14:textId="77777777" w:rsidR="00E109A8" w:rsidRPr="00BA2A34" w:rsidRDefault="00000000" w:rsidP="00BF0456">
            <w:pPr>
              <w:jc w:val="both"/>
              <w:rPr>
                <w:lang w:val="it-IT"/>
              </w:rPr>
            </w:pPr>
            <w:r w:rsidRPr="00BA2A34">
              <w:rPr>
                <w:sz w:val="18"/>
                <w:lang w:val="it-IT"/>
              </w:rPr>
              <w:t>OP-03</w:t>
            </w:r>
          </w:p>
        </w:tc>
        <w:tc>
          <w:tcPr>
            <w:tcW w:w="1842" w:type="dxa"/>
          </w:tcPr>
          <w:p w14:paraId="2E48A9E1" w14:textId="77777777" w:rsidR="00E109A8" w:rsidRPr="00BA2A34" w:rsidRDefault="00000000" w:rsidP="00BF0456">
            <w:pPr>
              <w:jc w:val="both"/>
              <w:rPr>
                <w:lang w:val="it-IT"/>
              </w:rPr>
            </w:pPr>
            <w:r w:rsidRPr="00BA2A34">
              <w:rPr>
                <w:sz w:val="18"/>
                <w:lang w:val="it-IT"/>
              </w:rPr>
              <w:t>Notifiche ANSC</w:t>
            </w:r>
          </w:p>
        </w:tc>
        <w:tc>
          <w:tcPr>
            <w:tcW w:w="3216" w:type="dxa"/>
          </w:tcPr>
          <w:p w14:paraId="34A9FA1A" w14:textId="77777777" w:rsidR="001E68C2" w:rsidRPr="00BA2A34" w:rsidRDefault="00000000" w:rsidP="00BF0456">
            <w:pPr>
              <w:jc w:val="both"/>
              <w:rPr>
                <w:lang w:val="it-IT"/>
              </w:rPr>
            </w:pPr>
            <w:r w:rsidRPr="00BA2A34">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BA2A34" w:rsidRDefault="00000000" w:rsidP="00BF0456">
            <w:pPr>
              <w:jc w:val="both"/>
              <w:rPr>
                <w:lang w:val="it-IT"/>
              </w:rPr>
            </w:pPr>
            <w:r w:rsidRPr="00BA2A34">
              <w:rPr>
                <w:sz w:val="16"/>
                <w:lang w:val="it-IT"/>
              </w:rPr>
              <w:t>Chiuso</w:t>
            </w:r>
          </w:p>
        </w:tc>
        <w:tc>
          <w:tcPr>
            <w:tcW w:w="1417" w:type="dxa"/>
          </w:tcPr>
          <w:p w14:paraId="45ABDBF0" w14:textId="77777777" w:rsidR="001E68C2" w:rsidRPr="00BA2A34" w:rsidRDefault="00000000" w:rsidP="00BF0456">
            <w:pPr>
              <w:jc w:val="both"/>
              <w:rPr>
                <w:lang w:val="it-IT"/>
              </w:rPr>
            </w:pPr>
            <w:r w:rsidRPr="00BA2A34">
              <w:rPr>
                <w:sz w:val="16"/>
                <w:lang w:val="it-IT"/>
              </w:rPr>
              <w:t>Fornitore ANSC</w:t>
            </w:r>
          </w:p>
        </w:tc>
        <w:tc>
          <w:tcPr>
            <w:tcW w:w="963" w:type="dxa"/>
          </w:tcPr>
          <w:p w14:paraId="6D216605" w14:textId="77777777" w:rsidR="001E68C2" w:rsidRPr="00BA2A34" w:rsidRDefault="00000000" w:rsidP="00BF0456">
            <w:pPr>
              <w:jc w:val="both"/>
              <w:rPr>
                <w:lang w:val="it-IT"/>
              </w:rPr>
            </w:pPr>
            <w:r w:rsidRPr="00BA2A34">
              <w:rPr>
                <w:sz w:val="16"/>
                <w:lang w:val="it-IT"/>
              </w:rPr>
              <w:t>—</w:t>
            </w:r>
          </w:p>
        </w:tc>
      </w:tr>
      <w:tr w:rsidR="00E109A8" w:rsidRPr="00BA2A34" w14:paraId="1184E0A8" w14:textId="77777777" w:rsidTr="00C47A1D">
        <w:tc>
          <w:tcPr>
            <w:tcW w:w="988" w:type="dxa"/>
          </w:tcPr>
          <w:p w14:paraId="6728349F" w14:textId="77777777" w:rsidR="00E109A8" w:rsidRPr="00BA2A34" w:rsidRDefault="00000000" w:rsidP="00BF0456">
            <w:pPr>
              <w:jc w:val="both"/>
              <w:rPr>
                <w:lang w:val="it-IT"/>
              </w:rPr>
            </w:pPr>
            <w:r w:rsidRPr="00BA2A34">
              <w:rPr>
                <w:sz w:val="18"/>
                <w:lang w:val="it-IT"/>
              </w:rPr>
              <w:t>OP-04</w:t>
            </w:r>
          </w:p>
        </w:tc>
        <w:tc>
          <w:tcPr>
            <w:tcW w:w="1842" w:type="dxa"/>
          </w:tcPr>
          <w:p w14:paraId="0C77A3F6" w14:textId="77777777" w:rsidR="00E109A8" w:rsidRPr="00BA2A34" w:rsidRDefault="00000000" w:rsidP="00BF0456">
            <w:pPr>
              <w:jc w:val="both"/>
              <w:rPr>
                <w:lang w:val="it-IT"/>
              </w:rPr>
            </w:pPr>
            <w:r w:rsidRPr="00BA2A34">
              <w:rPr>
                <w:sz w:val="18"/>
                <w:lang w:val="it-IT"/>
              </w:rPr>
              <w:t>Ritorno esito in SIPO</w:t>
            </w:r>
          </w:p>
        </w:tc>
        <w:tc>
          <w:tcPr>
            <w:tcW w:w="3216" w:type="dxa"/>
          </w:tcPr>
          <w:p w14:paraId="64D9D2EE" w14:textId="77777777" w:rsidR="00E109A8" w:rsidRPr="00BA2A34" w:rsidRDefault="00000000" w:rsidP="00BF0456">
            <w:pPr>
              <w:jc w:val="both"/>
              <w:rPr>
                <w:lang w:val="it-IT"/>
              </w:rPr>
            </w:pPr>
            <w:r w:rsidRPr="00BA2A34">
              <w:rPr>
                <w:sz w:val="18"/>
                <w:lang w:val="it-IT"/>
              </w:rPr>
              <w:t>L’operatore deve poter vedere lo stato e il protocollo ANSC? Serve una maschera di monitoraggio dei sospesi/falliti?</w:t>
            </w:r>
          </w:p>
        </w:tc>
        <w:tc>
          <w:tcPr>
            <w:tcW w:w="900" w:type="dxa"/>
          </w:tcPr>
          <w:p w14:paraId="137DE801" w14:textId="77777777" w:rsidR="00E109A8" w:rsidRPr="00BA2A34" w:rsidRDefault="00000000" w:rsidP="00BF0456">
            <w:pPr>
              <w:jc w:val="both"/>
              <w:rPr>
                <w:lang w:val="it-IT"/>
              </w:rPr>
            </w:pPr>
            <w:r w:rsidRPr="00BA2A34">
              <w:rPr>
                <w:sz w:val="18"/>
                <w:lang w:val="it-IT"/>
              </w:rPr>
              <w:t>Aperto</w:t>
            </w:r>
          </w:p>
        </w:tc>
        <w:tc>
          <w:tcPr>
            <w:tcW w:w="1417" w:type="dxa"/>
          </w:tcPr>
          <w:p w14:paraId="603A2549" w14:textId="77777777" w:rsidR="00E109A8" w:rsidRPr="00BA2A34" w:rsidRDefault="00000000" w:rsidP="00BF0456">
            <w:pPr>
              <w:jc w:val="both"/>
              <w:rPr>
                <w:lang w:val="it-IT"/>
              </w:rPr>
            </w:pPr>
            <w:r w:rsidRPr="00BA2A34">
              <w:rPr>
                <w:sz w:val="18"/>
                <w:lang w:val="it-IT"/>
              </w:rPr>
              <w:t>Cliente</w:t>
            </w:r>
          </w:p>
        </w:tc>
        <w:tc>
          <w:tcPr>
            <w:tcW w:w="963" w:type="dxa"/>
          </w:tcPr>
          <w:p w14:paraId="31B540D4" w14:textId="77777777" w:rsidR="00E109A8" w:rsidRPr="00BA2A34" w:rsidRDefault="00000000" w:rsidP="00BF0456">
            <w:pPr>
              <w:jc w:val="both"/>
              <w:rPr>
                <w:lang w:val="it-IT"/>
              </w:rPr>
            </w:pPr>
            <w:r w:rsidRPr="00BA2A34">
              <w:rPr>
                <w:sz w:val="18"/>
                <w:lang w:val="it-IT"/>
              </w:rPr>
              <w:t>Media</w:t>
            </w:r>
          </w:p>
        </w:tc>
      </w:tr>
      <w:tr w:rsidR="00E109A8" w:rsidRPr="00BA2A34" w14:paraId="54944086" w14:textId="77777777" w:rsidTr="00C47A1D">
        <w:tc>
          <w:tcPr>
            <w:tcW w:w="988" w:type="dxa"/>
          </w:tcPr>
          <w:p w14:paraId="31AB4621" w14:textId="77777777" w:rsidR="00E109A8" w:rsidRPr="00BA2A34" w:rsidRDefault="00000000" w:rsidP="00BF0456">
            <w:pPr>
              <w:jc w:val="both"/>
              <w:rPr>
                <w:lang w:val="it-IT"/>
              </w:rPr>
            </w:pPr>
            <w:r w:rsidRPr="00BA2A34">
              <w:rPr>
                <w:sz w:val="18"/>
                <w:lang w:val="it-IT"/>
              </w:rPr>
              <w:t>OP-05</w:t>
            </w:r>
          </w:p>
        </w:tc>
        <w:tc>
          <w:tcPr>
            <w:tcW w:w="1842" w:type="dxa"/>
          </w:tcPr>
          <w:p w14:paraId="12AE2334" w14:textId="77777777" w:rsidR="00E109A8" w:rsidRPr="00BA2A34" w:rsidRDefault="00000000" w:rsidP="00BF0456">
            <w:pPr>
              <w:jc w:val="both"/>
              <w:rPr>
                <w:lang w:val="it-IT"/>
              </w:rPr>
            </w:pPr>
            <w:r w:rsidRPr="00BA2A34">
              <w:rPr>
                <w:sz w:val="18"/>
                <w:lang w:val="it-IT"/>
              </w:rPr>
              <w:t>Egress verso ANSC</w:t>
            </w:r>
          </w:p>
        </w:tc>
        <w:tc>
          <w:tcPr>
            <w:tcW w:w="3216" w:type="dxa"/>
          </w:tcPr>
          <w:p w14:paraId="3D8932BF" w14:textId="77777777" w:rsidR="00714AA6" w:rsidRPr="00BA2A34" w:rsidRDefault="00000000" w:rsidP="00BF0456">
            <w:pPr>
              <w:jc w:val="both"/>
              <w:rPr>
                <w:lang w:val="it-IT"/>
              </w:rPr>
            </w:pPr>
            <w:r w:rsidRPr="00BA2A34">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BA2A34" w:rsidRDefault="00000000" w:rsidP="00BF0456">
            <w:pPr>
              <w:jc w:val="both"/>
              <w:rPr>
                <w:lang w:val="it-IT"/>
              </w:rPr>
            </w:pPr>
            <w:r w:rsidRPr="00BA2A34">
              <w:rPr>
                <w:sz w:val="18"/>
                <w:lang w:val="it-IT"/>
              </w:rPr>
              <w:t>Aperto</w:t>
            </w:r>
          </w:p>
        </w:tc>
        <w:tc>
          <w:tcPr>
            <w:tcW w:w="1417" w:type="dxa"/>
          </w:tcPr>
          <w:p w14:paraId="06775F82" w14:textId="77777777" w:rsidR="00E109A8" w:rsidRPr="00BA2A34" w:rsidRDefault="00000000" w:rsidP="00BF0456">
            <w:pPr>
              <w:jc w:val="both"/>
              <w:rPr>
                <w:lang w:val="it-IT"/>
              </w:rPr>
            </w:pPr>
            <w:r w:rsidRPr="00BA2A34">
              <w:rPr>
                <w:sz w:val="18"/>
                <w:lang w:val="it-IT"/>
              </w:rPr>
              <w:t>Architetti di sistema</w:t>
            </w:r>
          </w:p>
        </w:tc>
        <w:tc>
          <w:tcPr>
            <w:tcW w:w="963" w:type="dxa"/>
          </w:tcPr>
          <w:p w14:paraId="2C97BF57" w14:textId="77777777" w:rsidR="00E109A8" w:rsidRPr="00BA2A34" w:rsidRDefault="00000000" w:rsidP="00BF0456">
            <w:pPr>
              <w:jc w:val="both"/>
              <w:rPr>
                <w:lang w:val="it-IT"/>
              </w:rPr>
            </w:pPr>
            <w:r w:rsidRPr="00BA2A34">
              <w:rPr>
                <w:sz w:val="18"/>
                <w:lang w:val="it-IT"/>
              </w:rPr>
              <w:t>Alta</w:t>
            </w:r>
          </w:p>
        </w:tc>
      </w:tr>
      <w:tr w:rsidR="00E109A8" w:rsidRPr="00BA2A34" w14:paraId="604D2189" w14:textId="77777777" w:rsidTr="00C47A1D">
        <w:tc>
          <w:tcPr>
            <w:tcW w:w="988" w:type="dxa"/>
          </w:tcPr>
          <w:p w14:paraId="567C3F4D" w14:textId="77777777" w:rsidR="00E109A8" w:rsidRPr="00BA2A34" w:rsidRDefault="00000000" w:rsidP="00BF0456">
            <w:pPr>
              <w:jc w:val="both"/>
              <w:rPr>
                <w:lang w:val="it-IT"/>
              </w:rPr>
            </w:pPr>
            <w:r w:rsidRPr="00BA2A34">
              <w:rPr>
                <w:sz w:val="18"/>
                <w:lang w:val="it-IT"/>
              </w:rPr>
              <w:t>OP-06</w:t>
            </w:r>
          </w:p>
        </w:tc>
        <w:tc>
          <w:tcPr>
            <w:tcW w:w="1842" w:type="dxa"/>
          </w:tcPr>
          <w:p w14:paraId="77955904" w14:textId="77777777" w:rsidR="00E109A8" w:rsidRPr="00BA2A34" w:rsidRDefault="00000000" w:rsidP="00BF0456">
            <w:pPr>
              <w:jc w:val="both"/>
              <w:rPr>
                <w:lang w:val="it-IT"/>
              </w:rPr>
            </w:pPr>
            <w:r w:rsidRPr="00BA2A34">
              <w:rPr>
                <w:sz w:val="18"/>
                <w:lang w:val="it-IT"/>
              </w:rPr>
              <w:t>Gestione segreti</w:t>
            </w:r>
          </w:p>
        </w:tc>
        <w:tc>
          <w:tcPr>
            <w:tcW w:w="3216" w:type="dxa"/>
          </w:tcPr>
          <w:p w14:paraId="3784EBCF" w14:textId="77777777" w:rsidR="00E109A8" w:rsidRPr="00BA2A34" w:rsidRDefault="00000000" w:rsidP="00BF0456">
            <w:pPr>
              <w:jc w:val="both"/>
              <w:rPr>
                <w:lang w:val="it-IT"/>
              </w:rPr>
            </w:pPr>
            <w:r w:rsidRPr="00BA2A34">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BA2A34" w:rsidRDefault="00000000" w:rsidP="00BF0456">
            <w:pPr>
              <w:jc w:val="both"/>
              <w:rPr>
                <w:lang w:val="it-IT"/>
              </w:rPr>
            </w:pPr>
            <w:r w:rsidRPr="00BA2A34">
              <w:rPr>
                <w:sz w:val="18"/>
                <w:lang w:val="it-IT"/>
              </w:rPr>
              <w:t>Aperto</w:t>
            </w:r>
          </w:p>
        </w:tc>
        <w:tc>
          <w:tcPr>
            <w:tcW w:w="1417" w:type="dxa"/>
          </w:tcPr>
          <w:p w14:paraId="0A4D1ECF" w14:textId="77777777" w:rsidR="00E109A8" w:rsidRPr="00BA2A34" w:rsidRDefault="00000000" w:rsidP="00BF0456">
            <w:pPr>
              <w:jc w:val="both"/>
              <w:rPr>
                <w:lang w:val="it-IT"/>
              </w:rPr>
            </w:pPr>
            <w:r w:rsidRPr="00BA2A34">
              <w:rPr>
                <w:sz w:val="18"/>
                <w:lang w:val="it-IT"/>
              </w:rPr>
              <w:t>Cliente / Architetti</w:t>
            </w:r>
          </w:p>
        </w:tc>
        <w:tc>
          <w:tcPr>
            <w:tcW w:w="963" w:type="dxa"/>
          </w:tcPr>
          <w:p w14:paraId="4BA3A711" w14:textId="77777777" w:rsidR="00E109A8" w:rsidRPr="00BA2A34" w:rsidRDefault="00000000" w:rsidP="00BF0456">
            <w:pPr>
              <w:jc w:val="both"/>
              <w:rPr>
                <w:lang w:val="it-IT"/>
              </w:rPr>
            </w:pPr>
            <w:r w:rsidRPr="00BA2A34">
              <w:rPr>
                <w:sz w:val="18"/>
                <w:lang w:val="it-IT"/>
              </w:rPr>
              <w:t>Alta</w:t>
            </w:r>
          </w:p>
        </w:tc>
      </w:tr>
      <w:tr w:rsidR="00E109A8" w:rsidRPr="00BA2A34" w14:paraId="530DA05B" w14:textId="77777777" w:rsidTr="00C47A1D">
        <w:tc>
          <w:tcPr>
            <w:tcW w:w="988" w:type="dxa"/>
          </w:tcPr>
          <w:p w14:paraId="0A0C6BA6" w14:textId="77777777" w:rsidR="00E109A8" w:rsidRPr="00BA2A34" w:rsidRDefault="00000000" w:rsidP="00BF0456">
            <w:pPr>
              <w:jc w:val="both"/>
              <w:rPr>
                <w:lang w:val="it-IT"/>
              </w:rPr>
            </w:pPr>
            <w:r w:rsidRPr="00BA2A34">
              <w:rPr>
                <w:sz w:val="18"/>
                <w:lang w:val="it-IT"/>
              </w:rPr>
              <w:t>OP-07</w:t>
            </w:r>
          </w:p>
        </w:tc>
        <w:tc>
          <w:tcPr>
            <w:tcW w:w="1842" w:type="dxa"/>
          </w:tcPr>
          <w:p w14:paraId="198A81D8" w14:textId="77777777" w:rsidR="00E109A8" w:rsidRPr="00BA2A34" w:rsidRDefault="00000000" w:rsidP="00BF0456">
            <w:pPr>
              <w:jc w:val="both"/>
              <w:rPr>
                <w:lang w:val="it-IT"/>
              </w:rPr>
            </w:pPr>
            <w:r w:rsidRPr="00BA2A34">
              <w:rPr>
                <w:sz w:val="18"/>
                <w:lang w:val="it-IT"/>
              </w:rPr>
              <w:t>Piattaforma Kubernetes</w:t>
            </w:r>
          </w:p>
        </w:tc>
        <w:tc>
          <w:tcPr>
            <w:tcW w:w="3216" w:type="dxa"/>
          </w:tcPr>
          <w:p w14:paraId="71A3FA55" w14:textId="77777777" w:rsidR="00E109A8" w:rsidRPr="00BA2A34" w:rsidRDefault="00000000" w:rsidP="00BF0456">
            <w:pPr>
              <w:jc w:val="both"/>
              <w:rPr>
                <w:lang w:val="it-IT"/>
              </w:rPr>
            </w:pPr>
            <w:r w:rsidRPr="00BA2A34">
              <w:rPr>
                <w:sz w:val="18"/>
                <w:lang w:val="it-IT"/>
              </w:rPr>
              <w:t>Distribuzione (es. OpenShift), ingress, politiche di egress, CI/CD, registry. Non in carico all’analisi, ma prerequisito realizzativo.</w:t>
            </w:r>
          </w:p>
        </w:tc>
        <w:tc>
          <w:tcPr>
            <w:tcW w:w="900" w:type="dxa"/>
          </w:tcPr>
          <w:p w14:paraId="3AC777EE" w14:textId="77777777" w:rsidR="00E109A8" w:rsidRPr="00BA2A34" w:rsidRDefault="00000000" w:rsidP="00BF0456">
            <w:pPr>
              <w:jc w:val="both"/>
              <w:rPr>
                <w:lang w:val="it-IT"/>
              </w:rPr>
            </w:pPr>
            <w:r w:rsidRPr="00BA2A34">
              <w:rPr>
                <w:sz w:val="18"/>
                <w:lang w:val="it-IT"/>
              </w:rPr>
              <w:t>Aperto</w:t>
            </w:r>
          </w:p>
        </w:tc>
        <w:tc>
          <w:tcPr>
            <w:tcW w:w="1417" w:type="dxa"/>
          </w:tcPr>
          <w:p w14:paraId="1150B244" w14:textId="77777777" w:rsidR="00E109A8" w:rsidRPr="00BA2A34" w:rsidRDefault="00000000" w:rsidP="00BF0456">
            <w:pPr>
              <w:jc w:val="both"/>
              <w:rPr>
                <w:lang w:val="it-IT"/>
              </w:rPr>
            </w:pPr>
            <w:r w:rsidRPr="00BA2A34">
              <w:rPr>
                <w:sz w:val="18"/>
                <w:lang w:val="it-IT"/>
              </w:rPr>
              <w:t>Architetti di sistema</w:t>
            </w:r>
          </w:p>
        </w:tc>
        <w:tc>
          <w:tcPr>
            <w:tcW w:w="963" w:type="dxa"/>
          </w:tcPr>
          <w:p w14:paraId="5FD39525" w14:textId="77777777" w:rsidR="00E109A8" w:rsidRPr="00BA2A34" w:rsidRDefault="00000000" w:rsidP="00BF0456">
            <w:pPr>
              <w:jc w:val="both"/>
              <w:rPr>
                <w:lang w:val="it-IT"/>
              </w:rPr>
            </w:pPr>
            <w:r w:rsidRPr="00BA2A34">
              <w:rPr>
                <w:sz w:val="18"/>
                <w:lang w:val="it-IT"/>
              </w:rPr>
              <w:t>Media</w:t>
            </w:r>
          </w:p>
        </w:tc>
      </w:tr>
      <w:tr w:rsidR="00E109A8" w:rsidRPr="00BA2A34" w14:paraId="0BCB7A8E" w14:textId="77777777" w:rsidTr="00C47A1D">
        <w:tc>
          <w:tcPr>
            <w:tcW w:w="988" w:type="dxa"/>
          </w:tcPr>
          <w:p w14:paraId="4CCD9CD2" w14:textId="77777777" w:rsidR="00E109A8" w:rsidRPr="00BA2A34" w:rsidRDefault="00000000" w:rsidP="00BF0456">
            <w:pPr>
              <w:jc w:val="both"/>
              <w:rPr>
                <w:lang w:val="it-IT"/>
              </w:rPr>
            </w:pPr>
            <w:r w:rsidRPr="00BA2A34">
              <w:rPr>
                <w:sz w:val="18"/>
                <w:lang w:val="it-IT"/>
              </w:rPr>
              <w:t>OP-08</w:t>
            </w:r>
          </w:p>
        </w:tc>
        <w:tc>
          <w:tcPr>
            <w:tcW w:w="1842" w:type="dxa"/>
          </w:tcPr>
          <w:p w14:paraId="0706155C" w14:textId="77777777" w:rsidR="00E109A8" w:rsidRPr="00BA2A34" w:rsidRDefault="00000000" w:rsidP="00BF0456">
            <w:pPr>
              <w:jc w:val="both"/>
              <w:rPr>
                <w:lang w:val="it-IT"/>
              </w:rPr>
            </w:pPr>
            <w:r w:rsidRPr="00BA2A34">
              <w:rPr>
                <w:sz w:val="18"/>
                <w:lang w:val="it-IT"/>
              </w:rPr>
              <w:t>Ordinamento invii</w:t>
            </w:r>
          </w:p>
        </w:tc>
        <w:tc>
          <w:tcPr>
            <w:tcW w:w="3216" w:type="dxa"/>
          </w:tcPr>
          <w:p w14:paraId="0F6E2193" w14:textId="77777777" w:rsidR="00E109A8" w:rsidRPr="00BA2A34" w:rsidRDefault="00000000" w:rsidP="00BF0456">
            <w:pPr>
              <w:jc w:val="both"/>
              <w:rPr>
                <w:lang w:val="it-IT"/>
              </w:rPr>
            </w:pPr>
            <w:r w:rsidRPr="00BA2A34">
              <w:rPr>
                <w:sz w:val="18"/>
                <w:lang w:val="it-IT"/>
              </w:rPr>
              <w:t>È sufficiente l’ordine per singolo aggregato (atto/soggetto)? Rilevante quando si aggiungeranno le annotazioni.</w:t>
            </w:r>
          </w:p>
        </w:tc>
        <w:tc>
          <w:tcPr>
            <w:tcW w:w="900" w:type="dxa"/>
          </w:tcPr>
          <w:p w14:paraId="0F0AABE5" w14:textId="77777777" w:rsidR="00E109A8" w:rsidRPr="00BA2A34" w:rsidRDefault="00000000" w:rsidP="00BF0456">
            <w:pPr>
              <w:jc w:val="both"/>
              <w:rPr>
                <w:lang w:val="it-IT"/>
              </w:rPr>
            </w:pPr>
            <w:r w:rsidRPr="00BA2A34">
              <w:rPr>
                <w:sz w:val="18"/>
                <w:lang w:val="it-IT"/>
              </w:rPr>
              <w:t>Aperto</w:t>
            </w:r>
          </w:p>
        </w:tc>
        <w:tc>
          <w:tcPr>
            <w:tcW w:w="1417" w:type="dxa"/>
          </w:tcPr>
          <w:p w14:paraId="2771191B" w14:textId="77777777" w:rsidR="00E109A8" w:rsidRPr="00BA2A34" w:rsidRDefault="00000000" w:rsidP="00BF0456">
            <w:pPr>
              <w:jc w:val="both"/>
              <w:rPr>
                <w:lang w:val="it-IT"/>
              </w:rPr>
            </w:pPr>
            <w:r w:rsidRPr="00BA2A34">
              <w:rPr>
                <w:sz w:val="18"/>
                <w:lang w:val="it-IT"/>
              </w:rPr>
              <w:t>Analisi</w:t>
            </w:r>
          </w:p>
        </w:tc>
        <w:tc>
          <w:tcPr>
            <w:tcW w:w="963" w:type="dxa"/>
          </w:tcPr>
          <w:p w14:paraId="38DCDB07" w14:textId="77777777" w:rsidR="00E109A8" w:rsidRPr="00BA2A34" w:rsidRDefault="00000000" w:rsidP="00BF0456">
            <w:pPr>
              <w:jc w:val="both"/>
              <w:rPr>
                <w:lang w:val="it-IT"/>
              </w:rPr>
            </w:pPr>
            <w:r w:rsidRPr="00BA2A34">
              <w:rPr>
                <w:sz w:val="18"/>
                <w:lang w:val="it-IT"/>
              </w:rPr>
              <w:t>Media</w:t>
            </w:r>
          </w:p>
        </w:tc>
      </w:tr>
      <w:tr w:rsidR="00E109A8" w:rsidRPr="00BA2A34" w14:paraId="39168803" w14:textId="77777777" w:rsidTr="00C47A1D">
        <w:tc>
          <w:tcPr>
            <w:tcW w:w="988" w:type="dxa"/>
          </w:tcPr>
          <w:p w14:paraId="1829595A" w14:textId="77777777" w:rsidR="00E109A8" w:rsidRPr="00BA2A34" w:rsidRDefault="00000000" w:rsidP="00BF0456">
            <w:pPr>
              <w:jc w:val="both"/>
              <w:rPr>
                <w:lang w:val="it-IT"/>
              </w:rPr>
            </w:pPr>
            <w:r w:rsidRPr="00BA2A34">
              <w:rPr>
                <w:sz w:val="18"/>
                <w:lang w:val="it-IT"/>
              </w:rPr>
              <w:t>OP-09</w:t>
            </w:r>
          </w:p>
        </w:tc>
        <w:tc>
          <w:tcPr>
            <w:tcW w:w="1842" w:type="dxa"/>
          </w:tcPr>
          <w:p w14:paraId="05559B47" w14:textId="77777777" w:rsidR="00E109A8" w:rsidRPr="00BA2A34" w:rsidRDefault="00000000" w:rsidP="00BF0456">
            <w:pPr>
              <w:jc w:val="both"/>
              <w:rPr>
                <w:lang w:val="it-IT"/>
              </w:rPr>
            </w:pPr>
            <w:r w:rsidRPr="00BA2A34">
              <w:rPr>
                <w:sz w:val="18"/>
                <w:lang w:val="it-IT"/>
              </w:rPr>
              <w:t>Ambienti ANSC</w:t>
            </w:r>
          </w:p>
        </w:tc>
        <w:tc>
          <w:tcPr>
            <w:tcW w:w="3216" w:type="dxa"/>
          </w:tcPr>
          <w:p w14:paraId="4032B481" w14:textId="77777777" w:rsidR="00E109A8" w:rsidRPr="00BA2A34" w:rsidRDefault="00000000" w:rsidP="00BF0456">
            <w:pPr>
              <w:jc w:val="both"/>
              <w:rPr>
                <w:lang w:val="it-IT"/>
              </w:rPr>
            </w:pPr>
            <w:r w:rsidRPr="00BA2A34">
              <w:rPr>
                <w:sz w:val="18"/>
                <w:lang w:val="it-IT"/>
              </w:rPr>
              <w:t>Disponibilità degli ambienti ANSC di preproduzione e produzione, credenziali, onboarding e certificati.</w:t>
            </w:r>
          </w:p>
        </w:tc>
        <w:tc>
          <w:tcPr>
            <w:tcW w:w="900" w:type="dxa"/>
          </w:tcPr>
          <w:p w14:paraId="74439E2A" w14:textId="77777777" w:rsidR="00E109A8" w:rsidRPr="00BA2A34" w:rsidRDefault="00000000" w:rsidP="00BF0456">
            <w:pPr>
              <w:jc w:val="both"/>
              <w:rPr>
                <w:lang w:val="it-IT"/>
              </w:rPr>
            </w:pPr>
            <w:r w:rsidRPr="00BA2A34">
              <w:rPr>
                <w:sz w:val="18"/>
                <w:lang w:val="it-IT"/>
              </w:rPr>
              <w:t>Aperto</w:t>
            </w:r>
          </w:p>
        </w:tc>
        <w:tc>
          <w:tcPr>
            <w:tcW w:w="1417" w:type="dxa"/>
          </w:tcPr>
          <w:p w14:paraId="6117A146" w14:textId="77777777" w:rsidR="00E109A8" w:rsidRPr="00BA2A34" w:rsidRDefault="00000000" w:rsidP="00BF0456">
            <w:pPr>
              <w:jc w:val="both"/>
              <w:rPr>
                <w:lang w:val="it-IT"/>
              </w:rPr>
            </w:pPr>
            <w:r w:rsidRPr="00BA2A34">
              <w:rPr>
                <w:sz w:val="18"/>
                <w:lang w:val="it-IT"/>
              </w:rPr>
              <w:t>Cliente / ANSC</w:t>
            </w:r>
          </w:p>
        </w:tc>
        <w:tc>
          <w:tcPr>
            <w:tcW w:w="963" w:type="dxa"/>
          </w:tcPr>
          <w:p w14:paraId="6292E98C" w14:textId="77777777" w:rsidR="00E109A8" w:rsidRPr="00BA2A34" w:rsidRDefault="00000000" w:rsidP="00BF0456">
            <w:pPr>
              <w:jc w:val="both"/>
              <w:rPr>
                <w:lang w:val="it-IT"/>
              </w:rPr>
            </w:pPr>
            <w:r w:rsidRPr="00BA2A34">
              <w:rPr>
                <w:sz w:val="18"/>
                <w:lang w:val="it-IT"/>
              </w:rPr>
              <w:t>Alta</w:t>
            </w:r>
          </w:p>
        </w:tc>
      </w:tr>
      <w:tr w:rsidR="00E109A8" w:rsidRPr="00BA2A34" w14:paraId="7D886A66" w14:textId="77777777" w:rsidTr="00C47A1D">
        <w:tc>
          <w:tcPr>
            <w:tcW w:w="988" w:type="dxa"/>
          </w:tcPr>
          <w:p w14:paraId="306CA100" w14:textId="77777777" w:rsidR="00E109A8" w:rsidRPr="00BA2A34" w:rsidRDefault="00000000" w:rsidP="00BF0456">
            <w:pPr>
              <w:jc w:val="both"/>
              <w:rPr>
                <w:lang w:val="it-IT"/>
              </w:rPr>
            </w:pPr>
            <w:r w:rsidRPr="00BA2A34">
              <w:rPr>
                <w:sz w:val="18"/>
                <w:lang w:val="it-IT"/>
              </w:rPr>
              <w:t>OP-10</w:t>
            </w:r>
          </w:p>
        </w:tc>
        <w:tc>
          <w:tcPr>
            <w:tcW w:w="1842" w:type="dxa"/>
          </w:tcPr>
          <w:p w14:paraId="52694288" w14:textId="77777777" w:rsidR="00E109A8" w:rsidRPr="00BA2A34" w:rsidRDefault="00000000" w:rsidP="00BF0456">
            <w:pPr>
              <w:jc w:val="both"/>
              <w:rPr>
                <w:lang w:val="it-IT"/>
              </w:rPr>
            </w:pPr>
            <w:r w:rsidRPr="00BA2A34">
              <w:rPr>
                <w:sz w:val="18"/>
                <w:lang w:val="it-IT"/>
              </w:rPr>
              <w:t>Audit e privacy</w:t>
            </w:r>
          </w:p>
        </w:tc>
        <w:tc>
          <w:tcPr>
            <w:tcW w:w="3216" w:type="dxa"/>
          </w:tcPr>
          <w:p w14:paraId="2B2A4AD4" w14:textId="77777777" w:rsidR="00E109A8" w:rsidRPr="00BA2A34" w:rsidRDefault="00000000" w:rsidP="00BF0456">
            <w:pPr>
              <w:jc w:val="both"/>
              <w:rPr>
                <w:lang w:val="it-IT"/>
              </w:rPr>
            </w:pPr>
            <w:r w:rsidRPr="00BA2A34">
              <w:rPr>
                <w:sz w:val="18"/>
                <w:lang w:val="it-IT"/>
              </w:rPr>
              <w:t>Tracciamento dell’operatore, conservazione dei log, base giuridica per il trattamento dei dati d’atto.</w:t>
            </w:r>
          </w:p>
        </w:tc>
        <w:tc>
          <w:tcPr>
            <w:tcW w:w="900" w:type="dxa"/>
          </w:tcPr>
          <w:p w14:paraId="10855E51" w14:textId="77777777" w:rsidR="00E109A8" w:rsidRPr="00BA2A34" w:rsidRDefault="00000000" w:rsidP="00BF0456">
            <w:pPr>
              <w:jc w:val="both"/>
              <w:rPr>
                <w:lang w:val="it-IT"/>
              </w:rPr>
            </w:pPr>
            <w:r w:rsidRPr="00BA2A34">
              <w:rPr>
                <w:sz w:val="18"/>
                <w:lang w:val="it-IT"/>
              </w:rPr>
              <w:t>Aperto</w:t>
            </w:r>
          </w:p>
        </w:tc>
        <w:tc>
          <w:tcPr>
            <w:tcW w:w="1417" w:type="dxa"/>
          </w:tcPr>
          <w:p w14:paraId="677FFED9" w14:textId="77777777" w:rsidR="00E109A8" w:rsidRPr="00BA2A34" w:rsidRDefault="00000000" w:rsidP="00BF0456">
            <w:pPr>
              <w:jc w:val="both"/>
              <w:rPr>
                <w:lang w:val="it-IT"/>
              </w:rPr>
            </w:pPr>
            <w:r w:rsidRPr="00BA2A34">
              <w:rPr>
                <w:sz w:val="18"/>
                <w:lang w:val="it-IT"/>
              </w:rPr>
              <w:t>Cliente / DPO</w:t>
            </w:r>
          </w:p>
        </w:tc>
        <w:tc>
          <w:tcPr>
            <w:tcW w:w="963" w:type="dxa"/>
          </w:tcPr>
          <w:p w14:paraId="3460B83A" w14:textId="77777777" w:rsidR="00E109A8" w:rsidRPr="00BA2A34" w:rsidRDefault="00000000" w:rsidP="00BF0456">
            <w:pPr>
              <w:jc w:val="both"/>
              <w:rPr>
                <w:lang w:val="it-IT"/>
              </w:rPr>
            </w:pPr>
            <w:r w:rsidRPr="00BA2A34">
              <w:rPr>
                <w:sz w:val="18"/>
                <w:lang w:val="it-IT"/>
              </w:rPr>
              <w:t>Media</w:t>
            </w:r>
          </w:p>
        </w:tc>
      </w:tr>
      <w:tr w:rsidR="00E109A8" w:rsidRPr="00BA2A34" w14:paraId="195791A2" w14:textId="77777777" w:rsidTr="00C47A1D">
        <w:tc>
          <w:tcPr>
            <w:tcW w:w="988" w:type="dxa"/>
          </w:tcPr>
          <w:p w14:paraId="7566C961" w14:textId="77777777" w:rsidR="00E109A8" w:rsidRPr="00BA2A34" w:rsidRDefault="00000000" w:rsidP="00BF0456">
            <w:pPr>
              <w:jc w:val="both"/>
              <w:rPr>
                <w:lang w:val="it-IT"/>
              </w:rPr>
            </w:pPr>
            <w:r w:rsidRPr="00BA2A34">
              <w:rPr>
                <w:sz w:val="18"/>
                <w:lang w:val="it-IT"/>
              </w:rPr>
              <w:lastRenderedPageBreak/>
              <w:t>OP-11</w:t>
            </w:r>
          </w:p>
        </w:tc>
        <w:tc>
          <w:tcPr>
            <w:tcW w:w="1842" w:type="dxa"/>
          </w:tcPr>
          <w:p w14:paraId="034897E3" w14:textId="77777777" w:rsidR="00E109A8" w:rsidRPr="00BA2A34" w:rsidRDefault="00000000" w:rsidP="00BF0456">
            <w:pPr>
              <w:jc w:val="both"/>
              <w:rPr>
                <w:lang w:val="it-IT"/>
              </w:rPr>
            </w:pPr>
            <w:r w:rsidRPr="00BA2A34">
              <w:rPr>
                <w:sz w:val="18"/>
                <w:lang w:val="it-IT"/>
              </w:rPr>
              <w:t>Modifica tabella atto</w:t>
            </w:r>
          </w:p>
        </w:tc>
        <w:tc>
          <w:tcPr>
            <w:tcW w:w="3216" w:type="dxa"/>
          </w:tcPr>
          <w:p w14:paraId="12F78681" w14:textId="77777777" w:rsidR="00E109A8" w:rsidRPr="00BA2A34" w:rsidRDefault="00000000" w:rsidP="00BF0456">
            <w:pPr>
              <w:jc w:val="both"/>
              <w:rPr>
                <w:lang w:val="it-IT"/>
              </w:rPr>
            </w:pPr>
            <w:r w:rsidRPr="00BA2A34">
              <w:rPr>
                <w:sz w:val="18"/>
                <w:lang w:val="it-IT"/>
              </w:rPr>
              <w:t>Eventuale aggiunta della colonna «stato_ansc» sulla tabella dell’atto di morte: è modifica all’esistente, quindi proposta a parte.</w:t>
            </w:r>
          </w:p>
        </w:tc>
        <w:tc>
          <w:tcPr>
            <w:tcW w:w="900" w:type="dxa"/>
          </w:tcPr>
          <w:p w14:paraId="3CEFCEB2" w14:textId="77777777" w:rsidR="00E109A8" w:rsidRPr="00BA2A34" w:rsidRDefault="00000000" w:rsidP="00BF0456">
            <w:pPr>
              <w:jc w:val="both"/>
              <w:rPr>
                <w:lang w:val="it-IT"/>
              </w:rPr>
            </w:pPr>
            <w:r w:rsidRPr="00BA2A34">
              <w:rPr>
                <w:sz w:val="18"/>
                <w:lang w:val="it-IT"/>
              </w:rPr>
              <w:t>Aperto</w:t>
            </w:r>
          </w:p>
        </w:tc>
        <w:tc>
          <w:tcPr>
            <w:tcW w:w="1417" w:type="dxa"/>
          </w:tcPr>
          <w:p w14:paraId="56D94640" w14:textId="77777777" w:rsidR="00E109A8" w:rsidRPr="00BA2A34" w:rsidRDefault="00000000" w:rsidP="00BF0456">
            <w:pPr>
              <w:jc w:val="both"/>
              <w:rPr>
                <w:lang w:val="it-IT"/>
              </w:rPr>
            </w:pPr>
            <w:r w:rsidRPr="00BA2A34">
              <w:rPr>
                <w:sz w:val="18"/>
                <w:lang w:val="it-IT"/>
              </w:rPr>
              <w:t>Settore tecnico</w:t>
            </w:r>
          </w:p>
        </w:tc>
        <w:tc>
          <w:tcPr>
            <w:tcW w:w="963" w:type="dxa"/>
          </w:tcPr>
          <w:p w14:paraId="6868D8F1" w14:textId="77777777" w:rsidR="00E109A8" w:rsidRPr="00BA2A34" w:rsidRDefault="00000000" w:rsidP="00BF0456">
            <w:pPr>
              <w:jc w:val="both"/>
              <w:rPr>
                <w:lang w:val="it-IT"/>
              </w:rPr>
            </w:pPr>
            <w:r w:rsidRPr="00BA2A34">
              <w:rPr>
                <w:sz w:val="18"/>
                <w:lang w:val="it-IT"/>
              </w:rPr>
              <w:t>Bassa</w:t>
            </w:r>
          </w:p>
        </w:tc>
      </w:tr>
      <w:tr w:rsidR="00E109A8" w:rsidRPr="00BA2A34" w14:paraId="1E77DE78" w14:textId="77777777" w:rsidTr="00C47A1D">
        <w:tc>
          <w:tcPr>
            <w:tcW w:w="988" w:type="dxa"/>
          </w:tcPr>
          <w:p w14:paraId="4F7AC5E6" w14:textId="77777777" w:rsidR="00E109A8" w:rsidRPr="00BA2A34" w:rsidRDefault="00000000" w:rsidP="00BF0456">
            <w:pPr>
              <w:jc w:val="both"/>
              <w:rPr>
                <w:lang w:val="it-IT"/>
              </w:rPr>
            </w:pPr>
            <w:r w:rsidRPr="00BA2A34">
              <w:rPr>
                <w:sz w:val="18"/>
                <w:lang w:val="it-IT"/>
              </w:rPr>
              <w:t>OP-12</w:t>
            </w:r>
          </w:p>
        </w:tc>
        <w:tc>
          <w:tcPr>
            <w:tcW w:w="1842" w:type="dxa"/>
          </w:tcPr>
          <w:p w14:paraId="3406DE6C" w14:textId="77777777" w:rsidR="00E109A8" w:rsidRPr="00BA2A34" w:rsidRDefault="00000000" w:rsidP="00BF0456">
            <w:pPr>
              <w:jc w:val="both"/>
              <w:rPr>
                <w:lang w:val="it-IT"/>
              </w:rPr>
            </w:pPr>
            <w:r w:rsidRPr="00BA2A34">
              <w:rPr>
                <w:sz w:val="18"/>
                <w:lang w:val="it-IT"/>
              </w:rPr>
              <w:t>Semantica di consegna</w:t>
            </w:r>
          </w:p>
        </w:tc>
        <w:tc>
          <w:tcPr>
            <w:tcW w:w="3216" w:type="dxa"/>
          </w:tcPr>
          <w:p w14:paraId="068FB539" w14:textId="77777777" w:rsidR="001E68C2" w:rsidRPr="00BA2A34" w:rsidRDefault="00000000" w:rsidP="00BF0456">
            <w:pPr>
              <w:jc w:val="both"/>
              <w:rPr>
                <w:lang w:val="it-IT"/>
              </w:rPr>
            </w:pPr>
            <w:r w:rsidRPr="00BA2A34">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BA2A34" w:rsidRDefault="00000000" w:rsidP="00BF0456">
            <w:pPr>
              <w:jc w:val="both"/>
              <w:rPr>
                <w:lang w:val="it-IT"/>
              </w:rPr>
            </w:pPr>
            <w:r w:rsidRPr="00BA2A34">
              <w:rPr>
                <w:sz w:val="16"/>
                <w:lang w:val="it-IT"/>
              </w:rPr>
              <w:t>Riformulato</w:t>
            </w:r>
          </w:p>
        </w:tc>
        <w:tc>
          <w:tcPr>
            <w:tcW w:w="1417" w:type="dxa"/>
          </w:tcPr>
          <w:p w14:paraId="61A0F4D3" w14:textId="77777777" w:rsidR="001E68C2" w:rsidRPr="00BA2A34" w:rsidRDefault="00000000" w:rsidP="00BF0456">
            <w:pPr>
              <w:jc w:val="both"/>
              <w:rPr>
                <w:lang w:val="it-IT"/>
              </w:rPr>
            </w:pPr>
            <w:r w:rsidRPr="00BA2A34">
              <w:rPr>
                <w:sz w:val="16"/>
                <w:lang w:val="it-IT"/>
              </w:rPr>
              <w:t>Analisi</w:t>
            </w:r>
          </w:p>
        </w:tc>
        <w:tc>
          <w:tcPr>
            <w:tcW w:w="963" w:type="dxa"/>
          </w:tcPr>
          <w:p w14:paraId="76DD2F98" w14:textId="77777777" w:rsidR="001E68C2" w:rsidRPr="00BA2A34" w:rsidRDefault="00000000" w:rsidP="00BF0456">
            <w:pPr>
              <w:jc w:val="both"/>
              <w:rPr>
                <w:lang w:val="it-IT"/>
              </w:rPr>
            </w:pPr>
            <w:r w:rsidRPr="00BA2A34">
              <w:rPr>
                <w:sz w:val="16"/>
                <w:lang w:val="it-IT"/>
              </w:rPr>
              <w:t>Alta</w:t>
            </w:r>
          </w:p>
        </w:tc>
      </w:tr>
      <w:tr w:rsidR="00C06C40" w:rsidRPr="00BA2A34" w14:paraId="288FA645" w14:textId="77777777" w:rsidTr="00C47A1D">
        <w:tc>
          <w:tcPr>
            <w:tcW w:w="988" w:type="dxa"/>
          </w:tcPr>
          <w:p w14:paraId="779E6BFF" w14:textId="77777777" w:rsidR="00C06C40" w:rsidRPr="00BA2A34" w:rsidRDefault="00000000" w:rsidP="00BF0456">
            <w:pPr>
              <w:jc w:val="both"/>
              <w:rPr>
                <w:lang w:val="it-IT"/>
              </w:rPr>
            </w:pPr>
            <w:r w:rsidRPr="00BA2A34">
              <w:rPr>
                <w:sz w:val="16"/>
                <w:lang w:val="it-IT"/>
              </w:rPr>
              <w:t>OP-13</w:t>
            </w:r>
          </w:p>
        </w:tc>
        <w:tc>
          <w:tcPr>
            <w:tcW w:w="1842" w:type="dxa"/>
          </w:tcPr>
          <w:p w14:paraId="13A1FDA4" w14:textId="77777777" w:rsidR="00C06C40" w:rsidRPr="00BA2A34" w:rsidRDefault="00000000" w:rsidP="00BF0456">
            <w:pPr>
              <w:jc w:val="both"/>
              <w:rPr>
                <w:lang w:val="it-IT"/>
              </w:rPr>
            </w:pPr>
            <w:r w:rsidRPr="00BA2A34">
              <w:rPr>
                <w:sz w:val="16"/>
                <w:lang w:val="it-IT"/>
              </w:rPr>
              <w:t>Configurazione campi obbligatori</w:t>
            </w:r>
          </w:p>
        </w:tc>
        <w:tc>
          <w:tcPr>
            <w:tcW w:w="3216" w:type="dxa"/>
          </w:tcPr>
          <w:p w14:paraId="488C348D" w14:textId="77777777" w:rsidR="00C06C40" w:rsidRPr="00BA2A34" w:rsidRDefault="00000000" w:rsidP="00BF0456">
            <w:pPr>
              <w:jc w:val="both"/>
              <w:rPr>
                <w:lang w:val="it-IT"/>
              </w:rPr>
            </w:pPr>
            <w:r w:rsidRPr="00BA2A34">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BA2A34" w:rsidRDefault="00000000" w:rsidP="00BF0456">
            <w:pPr>
              <w:jc w:val="both"/>
              <w:rPr>
                <w:lang w:val="it-IT"/>
              </w:rPr>
            </w:pPr>
            <w:r w:rsidRPr="00BA2A34">
              <w:rPr>
                <w:sz w:val="16"/>
                <w:lang w:val="it-IT"/>
              </w:rPr>
              <w:t>Aperto</w:t>
            </w:r>
          </w:p>
        </w:tc>
        <w:tc>
          <w:tcPr>
            <w:tcW w:w="1417" w:type="dxa"/>
          </w:tcPr>
          <w:p w14:paraId="44536F4E" w14:textId="77777777" w:rsidR="00C06C40" w:rsidRPr="00BA2A34" w:rsidRDefault="00000000" w:rsidP="00BF0456">
            <w:pPr>
              <w:jc w:val="both"/>
              <w:rPr>
                <w:lang w:val="it-IT"/>
              </w:rPr>
            </w:pPr>
            <w:r w:rsidRPr="00BA2A34">
              <w:rPr>
                <w:sz w:val="16"/>
                <w:lang w:val="it-IT"/>
              </w:rPr>
              <w:t>Analisi / Fornitore ANSC</w:t>
            </w:r>
          </w:p>
        </w:tc>
        <w:tc>
          <w:tcPr>
            <w:tcW w:w="963" w:type="dxa"/>
          </w:tcPr>
          <w:p w14:paraId="4FE1E80A" w14:textId="77777777" w:rsidR="00C06C40" w:rsidRPr="00BA2A34" w:rsidRDefault="00000000" w:rsidP="00BF0456">
            <w:pPr>
              <w:jc w:val="both"/>
              <w:rPr>
                <w:lang w:val="it-IT"/>
              </w:rPr>
            </w:pPr>
            <w:r w:rsidRPr="00BA2A34">
              <w:rPr>
                <w:sz w:val="16"/>
                <w:lang w:val="it-IT"/>
              </w:rPr>
              <w:t>Media</w:t>
            </w:r>
          </w:p>
        </w:tc>
      </w:tr>
      <w:tr w:rsidR="002736B1" w:rsidRPr="00BA2A34" w14:paraId="5041483F" w14:textId="77777777">
        <w:tc>
          <w:tcPr>
            <w:tcW w:w="988" w:type="dxa"/>
          </w:tcPr>
          <w:p w14:paraId="29EA685B" w14:textId="77777777" w:rsidR="002736B1" w:rsidRPr="00BA2A34" w:rsidRDefault="00000000" w:rsidP="00BF0456">
            <w:pPr>
              <w:jc w:val="both"/>
              <w:rPr>
                <w:lang w:val="it-IT"/>
              </w:rPr>
            </w:pPr>
            <w:r w:rsidRPr="00BA2A34">
              <w:rPr>
                <w:sz w:val="16"/>
                <w:lang w:val="it-IT"/>
              </w:rPr>
              <w:t>OP-14</w:t>
            </w:r>
          </w:p>
        </w:tc>
        <w:tc>
          <w:tcPr>
            <w:tcW w:w="1842" w:type="dxa"/>
          </w:tcPr>
          <w:p w14:paraId="20B222E2" w14:textId="77777777" w:rsidR="002736B1" w:rsidRPr="00BA2A34" w:rsidRDefault="00000000" w:rsidP="00BF0456">
            <w:pPr>
              <w:jc w:val="both"/>
              <w:rPr>
                <w:lang w:val="it-IT"/>
              </w:rPr>
            </w:pPr>
            <w:r w:rsidRPr="00BA2A34">
              <w:rPr>
                <w:sz w:val="16"/>
                <w:lang w:val="it-IT"/>
              </w:rPr>
              <w:t>Mappatura campi SIPO ↔ ANSC e obbligatorietà</w:t>
            </w:r>
          </w:p>
        </w:tc>
        <w:tc>
          <w:tcPr>
            <w:tcW w:w="3216" w:type="dxa"/>
          </w:tcPr>
          <w:p w14:paraId="6CF0F7F0" w14:textId="77777777" w:rsidR="002736B1" w:rsidRPr="00BA2A34" w:rsidRDefault="00000000" w:rsidP="00BF0456">
            <w:pPr>
              <w:jc w:val="both"/>
              <w:rPr>
                <w:lang w:val="it-IT"/>
              </w:rPr>
            </w:pPr>
            <w:r w:rsidRPr="00BA2A34">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BA2A34" w:rsidRDefault="00000000" w:rsidP="00BF0456">
            <w:pPr>
              <w:jc w:val="both"/>
              <w:rPr>
                <w:lang w:val="it-IT"/>
              </w:rPr>
            </w:pPr>
            <w:r w:rsidRPr="00BA2A34">
              <w:rPr>
                <w:sz w:val="16"/>
                <w:lang w:val="it-IT"/>
              </w:rPr>
              <w:t>Aperto</w:t>
            </w:r>
          </w:p>
        </w:tc>
        <w:tc>
          <w:tcPr>
            <w:tcW w:w="1417" w:type="dxa"/>
          </w:tcPr>
          <w:p w14:paraId="77B8081C" w14:textId="77777777" w:rsidR="002736B1" w:rsidRPr="00BA2A34" w:rsidRDefault="00000000" w:rsidP="00BF0456">
            <w:pPr>
              <w:jc w:val="both"/>
              <w:rPr>
                <w:lang w:val="it-IT"/>
              </w:rPr>
            </w:pPr>
            <w:r w:rsidRPr="00BA2A34">
              <w:rPr>
                <w:sz w:val="16"/>
                <w:lang w:val="it-IT"/>
              </w:rPr>
              <w:t>Analisi / Fornitore ANSC</w:t>
            </w:r>
          </w:p>
        </w:tc>
        <w:tc>
          <w:tcPr>
            <w:tcW w:w="963" w:type="dxa"/>
          </w:tcPr>
          <w:p w14:paraId="6A1C06E4" w14:textId="77777777" w:rsidR="002736B1" w:rsidRPr="00BA2A34" w:rsidRDefault="00000000" w:rsidP="00BF0456">
            <w:pPr>
              <w:jc w:val="both"/>
              <w:rPr>
                <w:lang w:val="it-IT"/>
              </w:rPr>
            </w:pPr>
            <w:r w:rsidRPr="00BA2A34">
              <w:rPr>
                <w:sz w:val="16"/>
                <w:lang w:val="it-IT"/>
              </w:rPr>
              <w:t>Alta</w:t>
            </w:r>
          </w:p>
        </w:tc>
      </w:tr>
      <w:tr w:rsidR="001E68C2" w:rsidRPr="00BA2A34" w14:paraId="3EAF7BA8" w14:textId="77777777">
        <w:tc>
          <w:tcPr>
            <w:tcW w:w="988" w:type="dxa"/>
          </w:tcPr>
          <w:p w14:paraId="737D768B" w14:textId="77777777" w:rsidR="001E68C2" w:rsidRPr="00BA2A34" w:rsidRDefault="00000000" w:rsidP="00BF0456">
            <w:pPr>
              <w:jc w:val="both"/>
              <w:rPr>
                <w:lang w:val="it-IT"/>
              </w:rPr>
            </w:pPr>
            <w:r w:rsidRPr="00BA2A34">
              <w:rPr>
                <w:sz w:val="16"/>
                <w:lang w:val="it-IT"/>
              </w:rPr>
              <w:t>OP-15</w:t>
            </w:r>
          </w:p>
        </w:tc>
        <w:tc>
          <w:tcPr>
            <w:tcW w:w="1842" w:type="dxa"/>
          </w:tcPr>
          <w:p w14:paraId="2F39B4A6" w14:textId="77777777" w:rsidR="001E68C2" w:rsidRPr="00BA2A34" w:rsidRDefault="00000000" w:rsidP="00BF0456">
            <w:pPr>
              <w:jc w:val="both"/>
              <w:rPr>
                <w:lang w:val="it-IT"/>
              </w:rPr>
            </w:pPr>
            <w:r w:rsidRPr="00BA2A34">
              <w:rPr>
                <w:sz w:val="16"/>
                <w:lang w:val="it-IT"/>
              </w:rPr>
              <w:t>Utenza tecnica e certificato server Roma</w:t>
            </w:r>
          </w:p>
        </w:tc>
        <w:tc>
          <w:tcPr>
            <w:tcW w:w="3216" w:type="dxa"/>
          </w:tcPr>
          <w:p w14:paraId="53D40B69" w14:textId="77777777" w:rsidR="001E68C2" w:rsidRPr="00BA2A34" w:rsidRDefault="00000000" w:rsidP="00BF0456">
            <w:pPr>
              <w:jc w:val="both"/>
              <w:rPr>
                <w:lang w:val="it-IT"/>
              </w:rPr>
            </w:pPr>
            <w:r w:rsidRPr="00BA2A34">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BA2A34" w:rsidRDefault="00000000" w:rsidP="00BF0456">
            <w:pPr>
              <w:jc w:val="both"/>
              <w:rPr>
                <w:lang w:val="it-IT"/>
              </w:rPr>
            </w:pPr>
            <w:r w:rsidRPr="00BA2A34">
              <w:rPr>
                <w:sz w:val="16"/>
                <w:lang w:val="it-IT"/>
              </w:rPr>
              <w:t>Aperto</w:t>
            </w:r>
          </w:p>
        </w:tc>
        <w:tc>
          <w:tcPr>
            <w:tcW w:w="1417" w:type="dxa"/>
          </w:tcPr>
          <w:p w14:paraId="47792042" w14:textId="77777777" w:rsidR="001E68C2" w:rsidRPr="00BA2A34" w:rsidRDefault="00000000" w:rsidP="00BF0456">
            <w:pPr>
              <w:jc w:val="both"/>
              <w:rPr>
                <w:lang w:val="it-IT"/>
              </w:rPr>
            </w:pPr>
            <w:r w:rsidRPr="00BA2A34">
              <w:rPr>
                <w:sz w:val="16"/>
                <w:lang w:val="it-IT"/>
              </w:rPr>
              <w:t>Cliente / Sogei</w:t>
            </w:r>
          </w:p>
        </w:tc>
        <w:tc>
          <w:tcPr>
            <w:tcW w:w="963" w:type="dxa"/>
          </w:tcPr>
          <w:p w14:paraId="0CD767A2" w14:textId="77777777" w:rsidR="001E68C2" w:rsidRPr="00BA2A34" w:rsidRDefault="00000000" w:rsidP="00BF0456">
            <w:pPr>
              <w:jc w:val="both"/>
              <w:rPr>
                <w:lang w:val="it-IT"/>
              </w:rPr>
            </w:pPr>
            <w:r w:rsidRPr="00BA2A34">
              <w:rPr>
                <w:sz w:val="16"/>
                <w:lang w:val="it-IT"/>
              </w:rPr>
              <w:t>Alta</w:t>
            </w:r>
          </w:p>
        </w:tc>
      </w:tr>
      <w:tr w:rsidR="001E68C2" w:rsidRPr="00BA2A34" w14:paraId="23788BC1" w14:textId="77777777">
        <w:tc>
          <w:tcPr>
            <w:tcW w:w="988" w:type="dxa"/>
          </w:tcPr>
          <w:p w14:paraId="6D27B2A5" w14:textId="77777777" w:rsidR="001E68C2" w:rsidRPr="00BA2A34" w:rsidRDefault="00000000" w:rsidP="00BF0456">
            <w:pPr>
              <w:jc w:val="both"/>
              <w:rPr>
                <w:lang w:val="it-IT"/>
              </w:rPr>
            </w:pPr>
            <w:r w:rsidRPr="00BA2A34">
              <w:rPr>
                <w:sz w:val="16"/>
                <w:lang w:val="it-IT"/>
              </w:rPr>
              <w:t>OP-16</w:t>
            </w:r>
          </w:p>
        </w:tc>
        <w:tc>
          <w:tcPr>
            <w:tcW w:w="1842" w:type="dxa"/>
          </w:tcPr>
          <w:p w14:paraId="26FD633F" w14:textId="77777777" w:rsidR="001E68C2" w:rsidRPr="00BA2A34" w:rsidRDefault="00000000" w:rsidP="00BF0456">
            <w:pPr>
              <w:jc w:val="both"/>
              <w:rPr>
                <w:lang w:val="it-IT"/>
              </w:rPr>
            </w:pPr>
            <w:r w:rsidRPr="00BA2A34">
              <w:rPr>
                <w:sz w:val="16"/>
                <w:lang w:val="it-IT"/>
              </w:rPr>
              <w:t>Registro delle postazioni autorizzate (scala Roma)</w:t>
            </w:r>
          </w:p>
        </w:tc>
        <w:tc>
          <w:tcPr>
            <w:tcW w:w="3216" w:type="dxa"/>
          </w:tcPr>
          <w:p w14:paraId="61D532BD" w14:textId="77777777" w:rsidR="001E68C2" w:rsidRPr="00BA2A34" w:rsidRDefault="00000000" w:rsidP="00BF0456">
            <w:pPr>
              <w:jc w:val="both"/>
              <w:rPr>
                <w:lang w:val="it-IT"/>
              </w:rPr>
            </w:pPr>
            <w:r w:rsidRPr="00BA2A34">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BA2A34" w:rsidRDefault="00000000" w:rsidP="00BF0456">
            <w:pPr>
              <w:jc w:val="both"/>
              <w:rPr>
                <w:lang w:val="it-IT"/>
              </w:rPr>
            </w:pPr>
            <w:r w:rsidRPr="00BA2A34">
              <w:rPr>
                <w:sz w:val="16"/>
                <w:lang w:val="it-IT"/>
              </w:rPr>
              <w:t>Aperto</w:t>
            </w:r>
          </w:p>
        </w:tc>
        <w:tc>
          <w:tcPr>
            <w:tcW w:w="1417" w:type="dxa"/>
          </w:tcPr>
          <w:p w14:paraId="1C8EBFC8" w14:textId="77777777" w:rsidR="001E68C2" w:rsidRPr="00BA2A34" w:rsidRDefault="00000000" w:rsidP="00BF0456">
            <w:pPr>
              <w:jc w:val="both"/>
              <w:rPr>
                <w:lang w:val="it-IT"/>
              </w:rPr>
            </w:pPr>
            <w:r w:rsidRPr="00BA2A34">
              <w:rPr>
                <w:sz w:val="16"/>
                <w:lang w:val="it-IT"/>
              </w:rPr>
              <w:t>Cliente / Architetti</w:t>
            </w:r>
          </w:p>
        </w:tc>
        <w:tc>
          <w:tcPr>
            <w:tcW w:w="963" w:type="dxa"/>
          </w:tcPr>
          <w:p w14:paraId="2B602BAE" w14:textId="77777777" w:rsidR="001E68C2" w:rsidRPr="00BA2A34" w:rsidRDefault="00000000" w:rsidP="00BF0456">
            <w:pPr>
              <w:jc w:val="both"/>
              <w:rPr>
                <w:lang w:val="it-IT"/>
              </w:rPr>
            </w:pPr>
            <w:r w:rsidRPr="00BA2A34">
              <w:rPr>
                <w:sz w:val="16"/>
                <w:lang w:val="it-IT"/>
              </w:rPr>
              <w:t>Alta</w:t>
            </w:r>
          </w:p>
        </w:tc>
      </w:tr>
      <w:tr w:rsidR="001E68C2" w:rsidRPr="00BA2A34" w14:paraId="654CF9C7" w14:textId="77777777">
        <w:tc>
          <w:tcPr>
            <w:tcW w:w="988" w:type="dxa"/>
          </w:tcPr>
          <w:p w14:paraId="629620E9" w14:textId="77777777" w:rsidR="001E68C2" w:rsidRPr="00BA2A34" w:rsidRDefault="00000000" w:rsidP="00BF0456">
            <w:pPr>
              <w:jc w:val="both"/>
              <w:rPr>
                <w:lang w:val="it-IT"/>
              </w:rPr>
            </w:pPr>
            <w:r w:rsidRPr="00BA2A34">
              <w:rPr>
                <w:sz w:val="16"/>
                <w:lang w:val="it-IT"/>
              </w:rPr>
              <w:t>OP-17</w:t>
            </w:r>
          </w:p>
        </w:tc>
        <w:tc>
          <w:tcPr>
            <w:tcW w:w="1842" w:type="dxa"/>
          </w:tcPr>
          <w:p w14:paraId="34797485" w14:textId="77777777" w:rsidR="001E68C2" w:rsidRPr="00BA2A34" w:rsidRDefault="00000000" w:rsidP="00BF0456">
            <w:pPr>
              <w:jc w:val="both"/>
              <w:rPr>
                <w:lang w:val="it-IT"/>
              </w:rPr>
            </w:pPr>
            <w:r w:rsidRPr="00BA2A34">
              <w:rPr>
                <w:sz w:val="16"/>
                <w:lang w:val="it-IT"/>
              </w:rPr>
              <w:t>Limiti di rate / fair use</w:t>
            </w:r>
          </w:p>
        </w:tc>
        <w:tc>
          <w:tcPr>
            <w:tcW w:w="3216" w:type="dxa"/>
          </w:tcPr>
          <w:p w14:paraId="3277DF0B" w14:textId="77777777" w:rsidR="001E68C2" w:rsidRPr="00BA2A34" w:rsidRDefault="00000000" w:rsidP="00BF0456">
            <w:pPr>
              <w:jc w:val="both"/>
              <w:rPr>
                <w:lang w:val="it-IT"/>
              </w:rPr>
            </w:pPr>
            <w:r w:rsidRPr="00BA2A34">
              <w:rPr>
                <w:sz w:val="16"/>
                <w:lang w:val="it-IT"/>
              </w:rPr>
              <w:t>Verifica di eventuali limiti di rate o soglie di fair use sui servizi cooperativi, non documentati nelle specifiche pubbliche.</w:t>
            </w:r>
          </w:p>
        </w:tc>
        <w:tc>
          <w:tcPr>
            <w:tcW w:w="900" w:type="dxa"/>
          </w:tcPr>
          <w:p w14:paraId="3BB482D6" w14:textId="77777777" w:rsidR="001E68C2" w:rsidRPr="00BA2A34" w:rsidRDefault="00000000" w:rsidP="00BF0456">
            <w:pPr>
              <w:jc w:val="both"/>
              <w:rPr>
                <w:lang w:val="it-IT"/>
              </w:rPr>
            </w:pPr>
            <w:r w:rsidRPr="00BA2A34">
              <w:rPr>
                <w:sz w:val="16"/>
                <w:lang w:val="it-IT"/>
              </w:rPr>
              <w:t>Aperto</w:t>
            </w:r>
          </w:p>
        </w:tc>
        <w:tc>
          <w:tcPr>
            <w:tcW w:w="1417" w:type="dxa"/>
          </w:tcPr>
          <w:p w14:paraId="170C1D6B" w14:textId="77777777" w:rsidR="001E68C2" w:rsidRPr="00BA2A34" w:rsidRDefault="00000000" w:rsidP="00BF0456">
            <w:pPr>
              <w:jc w:val="both"/>
              <w:rPr>
                <w:lang w:val="it-IT"/>
              </w:rPr>
            </w:pPr>
            <w:r w:rsidRPr="00BA2A34">
              <w:rPr>
                <w:sz w:val="16"/>
                <w:lang w:val="it-IT"/>
              </w:rPr>
              <w:t>Fornitore ANSC</w:t>
            </w:r>
          </w:p>
        </w:tc>
        <w:tc>
          <w:tcPr>
            <w:tcW w:w="963" w:type="dxa"/>
          </w:tcPr>
          <w:p w14:paraId="46D144E6" w14:textId="77777777" w:rsidR="001E68C2" w:rsidRPr="00BA2A34" w:rsidRDefault="00000000" w:rsidP="00BF0456">
            <w:pPr>
              <w:jc w:val="both"/>
              <w:rPr>
                <w:lang w:val="it-IT"/>
              </w:rPr>
            </w:pPr>
            <w:r w:rsidRPr="00BA2A34">
              <w:rPr>
                <w:sz w:val="16"/>
                <w:lang w:val="it-IT"/>
              </w:rPr>
              <w:t>Media</w:t>
            </w:r>
          </w:p>
        </w:tc>
      </w:tr>
      <w:tr w:rsidR="001E68C2" w:rsidRPr="00BA2A34" w14:paraId="5E3A66D0" w14:textId="77777777">
        <w:tc>
          <w:tcPr>
            <w:tcW w:w="988" w:type="dxa"/>
          </w:tcPr>
          <w:p w14:paraId="55173968" w14:textId="77777777" w:rsidR="001E68C2" w:rsidRPr="00BA2A34" w:rsidRDefault="00000000" w:rsidP="00BF0456">
            <w:pPr>
              <w:jc w:val="both"/>
              <w:rPr>
                <w:lang w:val="it-IT"/>
              </w:rPr>
            </w:pPr>
            <w:r w:rsidRPr="00BA2A34">
              <w:rPr>
                <w:sz w:val="16"/>
                <w:lang w:val="it-IT"/>
              </w:rPr>
              <w:t>OP-18</w:t>
            </w:r>
          </w:p>
        </w:tc>
        <w:tc>
          <w:tcPr>
            <w:tcW w:w="1842" w:type="dxa"/>
          </w:tcPr>
          <w:p w14:paraId="77023D1E" w14:textId="77777777" w:rsidR="001E68C2" w:rsidRPr="00BA2A34" w:rsidRDefault="00000000" w:rsidP="00BF0456">
            <w:pPr>
              <w:jc w:val="both"/>
              <w:rPr>
                <w:lang w:val="it-IT"/>
              </w:rPr>
            </w:pPr>
            <w:r w:rsidRPr="00BA2A34">
              <w:rPr>
                <w:sz w:val="16"/>
                <w:lang w:val="it-IT"/>
              </w:rPr>
              <w:t>Accreditamento come software house</w:t>
            </w:r>
          </w:p>
        </w:tc>
        <w:tc>
          <w:tcPr>
            <w:tcW w:w="3216" w:type="dxa"/>
          </w:tcPr>
          <w:p w14:paraId="2BEFAF25" w14:textId="77777777" w:rsidR="001E68C2" w:rsidRPr="00BA2A34" w:rsidRDefault="00000000" w:rsidP="00BF0456">
            <w:pPr>
              <w:jc w:val="both"/>
              <w:rPr>
                <w:lang w:val="it-IT"/>
              </w:rPr>
            </w:pPr>
            <w:r w:rsidRPr="00BA2A34">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BA2A34" w:rsidRDefault="00000000" w:rsidP="00BF0456">
            <w:pPr>
              <w:jc w:val="both"/>
              <w:rPr>
                <w:lang w:val="it-IT"/>
              </w:rPr>
            </w:pPr>
            <w:r w:rsidRPr="00BA2A34">
              <w:rPr>
                <w:sz w:val="16"/>
                <w:lang w:val="it-IT"/>
              </w:rPr>
              <w:t>Aperto</w:t>
            </w:r>
          </w:p>
        </w:tc>
        <w:tc>
          <w:tcPr>
            <w:tcW w:w="1417" w:type="dxa"/>
          </w:tcPr>
          <w:p w14:paraId="2F5E7CE2" w14:textId="77777777" w:rsidR="001E68C2" w:rsidRPr="00BA2A34" w:rsidRDefault="00000000" w:rsidP="00BF0456">
            <w:pPr>
              <w:jc w:val="both"/>
              <w:rPr>
                <w:lang w:val="it-IT"/>
              </w:rPr>
            </w:pPr>
            <w:r w:rsidRPr="00BA2A34">
              <w:rPr>
                <w:sz w:val="16"/>
                <w:lang w:val="it-IT"/>
              </w:rPr>
              <w:t>Cliente / Sogei</w:t>
            </w:r>
          </w:p>
        </w:tc>
        <w:tc>
          <w:tcPr>
            <w:tcW w:w="963" w:type="dxa"/>
          </w:tcPr>
          <w:p w14:paraId="56E9B10F" w14:textId="77777777" w:rsidR="001E68C2" w:rsidRPr="00BA2A34" w:rsidRDefault="00000000" w:rsidP="00BF0456">
            <w:pPr>
              <w:jc w:val="both"/>
              <w:rPr>
                <w:lang w:val="it-IT"/>
              </w:rPr>
            </w:pPr>
            <w:r w:rsidRPr="00BA2A34">
              <w:rPr>
                <w:sz w:val="16"/>
                <w:lang w:val="it-IT"/>
              </w:rPr>
              <w:t>Media</w:t>
            </w:r>
          </w:p>
        </w:tc>
      </w:tr>
      <w:tr w:rsidR="00D82BC4" w:rsidRPr="00BA2A34" w14:paraId="1F5510F7" w14:textId="77777777">
        <w:tc>
          <w:tcPr>
            <w:tcW w:w="963" w:type="dxa"/>
          </w:tcPr>
          <w:p w14:paraId="018715A7" w14:textId="77777777" w:rsidR="00D82BC4" w:rsidRPr="00BA2A34" w:rsidRDefault="00000000" w:rsidP="00BF0456">
            <w:pPr>
              <w:jc w:val="both"/>
              <w:rPr>
                <w:lang w:val="it-IT"/>
              </w:rPr>
            </w:pPr>
            <w:r w:rsidRPr="00BA2A34">
              <w:rPr>
                <w:sz w:val="16"/>
                <w:lang w:val="it-IT"/>
              </w:rPr>
              <w:t>OP-19</w:t>
            </w:r>
          </w:p>
        </w:tc>
        <w:tc>
          <w:tcPr>
            <w:tcW w:w="1815" w:type="dxa"/>
          </w:tcPr>
          <w:p w14:paraId="36566436" w14:textId="77777777" w:rsidR="00D82BC4" w:rsidRPr="00BA2A34" w:rsidRDefault="00000000" w:rsidP="00BF0456">
            <w:pPr>
              <w:jc w:val="both"/>
              <w:rPr>
                <w:lang w:val="it-IT"/>
              </w:rPr>
            </w:pPr>
            <w:r w:rsidRPr="00BA2A34">
              <w:rPr>
                <w:sz w:val="16"/>
                <w:lang w:val="it-IT"/>
              </w:rPr>
              <w:t>Semantica dell’esito KO di R009</w:t>
            </w:r>
          </w:p>
        </w:tc>
        <w:tc>
          <w:tcPr>
            <w:tcW w:w="3302" w:type="dxa"/>
          </w:tcPr>
          <w:p w14:paraId="2B4F3C78" w14:textId="77777777" w:rsidR="00D82BC4" w:rsidRPr="00BA2A34" w:rsidRDefault="00000000" w:rsidP="00BF0456">
            <w:pPr>
              <w:jc w:val="both"/>
              <w:rPr>
                <w:lang w:val="it-IT"/>
              </w:rPr>
            </w:pPr>
            <w:r w:rsidRPr="00BA2A34">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BA2A34" w:rsidRDefault="00000000" w:rsidP="00BF0456">
            <w:pPr>
              <w:jc w:val="both"/>
              <w:rPr>
                <w:lang w:val="it-IT"/>
              </w:rPr>
            </w:pPr>
            <w:r w:rsidRPr="00BA2A34">
              <w:rPr>
                <w:sz w:val="16"/>
                <w:lang w:val="it-IT"/>
              </w:rPr>
              <w:t>Chiuso</w:t>
            </w:r>
          </w:p>
        </w:tc>
        <w:tc>
          <w:tcPr>
            <w:tcW w:w="1391" w:type="dxa"/>
          </w:tcPr>
          <w:p w14:paraId="495AA012" w14:textId="77777777" w:rsidR="00D82BC4" w:rsidRPr="00BA2A34" w:rsidRDefault="00000000" w:rsidP="00BF0456">
            <w:pPr>
              <w:jc w:val="both"/>
              <w:rPr>
                <w:lang w:val="it-IT"/>
              </w:rPr>
            </w:pPr>
            <w:r w:rsidRPr="00BA2A34">
              <w:rPr>
                <w:sz w:val="16"/>
                <w:lang w:val="it-IT"/>
              </w:rPr>
              <w:t>Fornitore ANSC</w:t>
            </w:r>
          </w:p>
        </w:tc>
        <w:tc>
          <w:tcPr>
            <w:tcW w:w="955" w:type="dxa"/>
          </w:tcPr>
          <w:p w14:paraId="34BBAFD3" w14:textId="77777777" w:rsidR="00D82BC4" w:rsidRPr="00BA2A34" w:rsidRDefault="00000000" w:rsidP="00BF0456">
            <w:pPr>
              <w:jc w:val="both"/>
              <w:rPr>
                <w:lang w:val="it-IT"/>
              </w:rPr>
            </w:pPr>
            <w:r w:rsidRPr="00BA2A34">
              <w:rPr>
                <w:sz w:val="16"/>
                <w:lang w:val="it-IT"/>
              </w:rPr>
              <w:t>—</w:t>
            </w:r>
          </w:p>
        </w:tc>
      </w:tr>
      <w:tr w:rsidR="00D82BC4" w:rsidRPr="00BA2A34" w14:paraId="7EEE5020" w14:textId="77777777">
        <w:tc>
          <w:tcPr>
            <w:tcW w:w="963" w:type="dxa"/>
          </w:tcPr>
          <w:p w14:paraId="1D788902" w14:textId="77777777" w:rsidR="00D82BC4" w:rsidRPr="00BA2A34" w:rsidRDefault="00000000" w:rsidP="00BF0456">
            <w:pPr>
              <w:jc w:val="both"/>
              <w:rPr>
                <w:lang w:val="it-IT"/>
              </w:rPr>
            </w:pPr>
            <w:r w:rsidRPr="00BA2A34">
              <w:rPr>
                <w:sz w:val="16"/>
                <w:lang w:val="it-IT"/>
              </w:rPr>
              <w:lastRenderedPageBreak/>
              <w:t>OP-20</w:t>
            </w:r>
          </w:p>
        </w:tc>
        <w:tc>
          <w:tcPr>
            <w:tcW w:w="1815" w:type="dxa"/>
          </w:tcPr>
          <w:p w14:paraId="342CCAD3" w14:textId="77777777" w:rsidR="00D82BC4" w:rsidRPr="00BA2A34" w:rsidRDefault="00000000" w:rsidP="00BF0456">
            <w:pPr>
              <w:jc w:val="both"/>
              <w:rPr>
                <w:lang w:val="it-IT"/>
              </w:rPr>
            </w:pPr>
            <w:r w:rsidRPr="00BA2A34">
              <w:rPr>
                <w:sz w:val="16"/>
                <w:lang w:val="it-IT"/>
              </w:rPr>
              <w:t>Riconciliazione del soggetto (R005/R018)</w:t>
            </w:r>
          </w:p>
        </w:tc>
        <w:tc>
          <w:tcPr>
            <w:tcW w:w="3302" w:type="dxa"/>
          </w:tcPr>
          <w:p w14:paraId="356DC3DD" w14:textId="77777777" w:rsidR="00D82BC4" w:rsidRPr="00BA2A34" w:rsidRDefault="00000000" w:rsidP="00BF0456">
            <w:pPr>
              <w:jc w:val="both"/>
              <w:rPr>
                <w:lang w:val="it-IT"/>
              </w:rPr>
            </w:pPr>
            <w:r w:rsidRPr="00BA2A34">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BA2A34" w:rsidRDefault="00000000" w:rsidP="00BF0456">
            <w:pPr>
              <w:jc w:val="both"/>
              <w:rPr>
                <w:lang w:val="it-IT"/>
              </w:rPr>
            </w:pPr>
            <w:r w:rsidRPr="00BA2A34">
              <w:rPr>
                <w:sz w:val="16"/>
                <w:lang w:val="it-IT"/>
              </w:rPr>
              <w:t>Aperto</w:t>
            </w:r>
          </w:p>
        </w:tc>
        <w:tc>
          <w:tcPr>
            <w:tcW w:w="1391" w:type="dxa"/>
          </w:tcPr>
          <w:p w14:paraId="465534D3" w14:textId="77777777" w:rsidR="00D82BC4" w:rsidRPr="00BA2A34" w:rsidRDefault="00000000" w:rsidP="00BF0456">
            <w:pPr>
              <w:jc w:val="both"/>
              <w:rPr>
                <w:lang w:val="it-IT"/>
              </w:rPr>
            </w:pPr>
            <w:r w:rsidRPr="00BA2A34">
              <w:rPr>
                <w:sz w:val="16"/>
                <w:lang w:val="it-IT"/>
              </w:rPr>
              <w:t>Analisi / Cliente</w:t>
            </w:r>
          </w:p>
        </w:tc>
        <w:tc>
          <w:tcPr>
            <w:tcW w:w="955" w:type="dxa"/>
          </w:tcPr>
          <w:p w14:paraId="4DD852D3" w14:textId="77777777" w:rsidR="00D82BC4" w:rsidRPr="00BA2A34" w:rsidRDefault="00000000" w:rsidP="00BF0456">
            <w:pPr>
              <w:jc w:val="both"/>
              <w:rPr>
                <w:lang w:val="it-IT"/>
              </w:rPr>
            </w:pPr>
            <w:r w:rsidRPr="00BA2A34">
              <w:rPr>
                <w:sz w:val="16"/>
                <w:lang w:val="it-IT"/>
              </w:rPr>
              <w:t>Media</w:t>
            </w:r>
          </w:p>
        </w:tc>
      </w:tr>
      <w:tr w:rsidR="00D82BC4" w:rsidRPr="00BA2A34" w14:paraId="1797EC0C" w14:textId="77777777">
        <w:tc>
          <w:tcPr>
            <w:tcW w:w="963" w:type="dxa"/>
          </w:tcPr>
          <w:p w14:paraId="1784D5E9" w14:textId="77777777" w:rsidR="00D82BC4" w:rsidRPr="00BA2A34" w:rsidRDefault="00000000" w:rsidP="00BF0456">
            <w:pPr>
              <w:jc w:val="both"/>
              <w:rPr>
                <w:lang w:val="it-IT"/>
              </w:rPr>
            </w:pPr>
            <w:r w:rsidRPr="00BA2A34">
              <w:rPr>
                <w:sz w:val="16"/>
                <w:lang w:val="it-IT"/>
              </w:rPr>
              <w:t>OP-21</w:t>
            </w:r>
          </w:p>
        </w:tc>
        <w:tc>
          <w:tcPr>
            <w:tcW w:w="1815" w:type="dxa"/>
          </w:tcPr>
          <w:p w14:paraId="5E0F0FE7" w14:textId="77777777" w:rsidR="00D82BC4" w:rsidRPr="00BA2A34" w:rsidRDefault="00000000" w:rsidP="00BF0456">
            <w:pPr>
              <w:jc w:val="both"/>
              <w:rPr>
                <w:lang w:val="it-IT"/>
              </w:rPr>
            </w:pPr>
            <w:r w:rsidRPr="00BA2A34">
              <w:rPr>
                <w:sz w:val="16"/>
                <w:lang w:val="it-IT"/>
              </w:rPr>
              <w:t>Uso del forcingCode</w:t>
            </w:r>
          </w:p>
        </w:tc>
        <w:tc>
          <w:tcPr>
            <w:tcW w:w="3302" w:type="dxa"/>
          </w:tcPr>
          <w:p w14:paraId="02E1FCF8" w14:textId="77777777" w:rsidR="00D82BC4" w:rsidRPr="00BA2A34" w:rsidRDefault="00000000" w:rsidP="00BF0456">
            <w:pPr>
              <w:jc w:val="both"/>
              <w:rPr>
                <w:lang w:val="it-IT"/>
              </w:rPr>
            </w:pPr>
            <w:r w:rsidRPr="00BA2A34">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BA2A34" w:rsidRDefault="00000000" w:rsidP="00BF0456">
            <w:pPr>
              <w:jc w:val="both"/>
              <w:rPr>
                <w:lang w:val="it-IT"/>
              </w:rPr>
            </w:pPr>
            <w:r w:rsidRPr="00BA2A34">
              <w:rPr>
                <w:sz w:val="16"/>
                <w:lang w:val="it-IT"/>
              </w:rPr>
              <w:t>Aperto</w:t>
            </w:r>
          </w:p>
        </w:tc>
        <w:tc>
          <w:tcPr>
            <w:tcW w:w="1391" w:type="dxa"/>
          </w:tcPr>
          <w:p w14:paraId="011B9CA2" w14:textId="77777777" w:rsidR="00D82BC4" w:rsidRPr="00BA2A34" w:rsidRDefault="00000000" w:rsidP="00BF0456">
            <w:pPr>
              <w:jc w:val="both"/>
              <w:rPr>
                <w:lang w:val="it-IT"/>
              </w:rPr>
            </w:pPr>
            <w:r w:rsidRPr="00BA2A34">
              <w:rPr>
                <w:sz w:val="16"/>
                <w:lang w:val="it-IT"/>
              </w:rPr>
              <w:t>Cliente / ANSC</w:t>
            </w:r>
          </w:p>
        </w:tc>
        <w:tc>
          <w:tcPr>
            <w:tcW w:w="955" w:type="dxa"/>
          </w:tcPr>
          <w:p w14:paraId="1B5499AB" w14:textId="77777777" w:rsidR="00D82BC4" w:rsidRPr="00BA2A34" w:rsidRDefault="00000000" w:rsidP="00BF0456">
            <w:pPr>
              <w:jc w:val="both"/>
              <w:rPr>
                <w:lang w:val="it-IT"/>
              </w:rPr>
            </w:pPr>
            <w:r w:rsidRPr="00BA2A34">
              <w:rPr>
                <w:sz w:val="16"/>
                <w:lang w:val="it-IT"/>
              </w:rPr>
              <w:t>Media</w:t>
            </w:r>
          </w:p>
        </w:tc>
      </w:tr>
      <w:tr w:rsidR="00D82BC4" w:rsidRPr="00BA2A34" w14:paraId="44C02ED0" w14:textId="77777777">
        <w:tc>
          <w:tcPr>
            <w:tcW w:w="963" w:type="dxa"/>
          </w:tcPr>
          <w:p w14:paraId="3A474CCF" w14:textId="77777777" w:rsidR="00D82BC4" w:rsidRPr="00BA2A34" w:rsidRDefault="00000000" w:rsidP="00BF0456">
            <w:pPr>
              <w:jc w:val="both"/>
              <w:rPr>
                <w:lang w:val="it-IT"/>
              </w:rPr>
            </w:pPr>
            <w:r w:rsidRPr="00BA2A34">
              <w:rPr>
                <w:sz w:val="16"/>
                <w:lang w:val="it-IT"/>
              </w:rPr>
              <w:t>OP-22</w:t>
            </w:r>
          </w:p>
        </w:tc>
        <w:tc>
          <w:tcPr>
            <w:tcW w:w="1815" w:type="dxa"/>
          </w:tcPr>
          <w:p w14:paraId="5C5A651F" w14:textId="77777777" w:rsidR="00D82BC4" w:rsidRPr="00BA2A34" w:rsidRDefault="00000000" w:rsidP="00BF0456">
            <w:pPr>
              <w:jc w:val="both"/>
              <w:rPr>
                <w:lang w:val="it-IT"/>
              </w:rPr>
            </w:pPr>
            <w:r w:rsidRPr="00BA2A34">
              <w:rPr>
                <w:sz w:val="16"/>
                <w:lang w:val="it-IT"/>
              </w:rPr>
              <w:t>Ripartizione delle responsabilità tra ruoli (firma)</w:t>
            </w:r>
          </w:p>
        </w:tc>
        <w:tc>
          <w:tcPr>
            <w:tcW w:w="3302" w:type="dxa"/>
          </w:tcPr>
          <w:p w14:paraId="12E6362C" w14:textId="77777777" w:rsidR="00D82BC4" w:rsidRPr="00BA2A34" w:rsidRDefault="00000000" w:rsidP="00BF0456">
            <w:pPr>
              <w:jc w:val="both"/>
              <w:rPr>
                <w:lang w:val="it-IT"/>
              </w:rPr>
            </w:pPr>
            <w:r w:rsidRPr="00BA2A34">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BA2A34" w:rsidRDefault="00000000" w:rsidP="00BF0456">
            <w:pPr>
              <w:jc w:val="both"/>
              <w:rPr>
                <w:lang w:val="it-IT"/>
              </w:rPr>
            </w:pPr>
            <w:r w:rsidRPr="00BA2A34">
              <w:rPr>
                <w:sz w:val="16"/>
                <w:lang w:val="it-IT"/>
              </w:rPr>
              <w:t>Aperto</w:t>
            </w:r>
          </w:p>
        </w:tc>
        <w:tc>
          <w:tcPr>
            <w:tcW w:w="1391" w:type="dxa"/>
          </w:tcPr>
          <w:p w14:paraId="67C1046E" w14:textId="77777777" w:rsidR="00D82BC4" w:rsidRPr="00BA2A34" w:rsidRDefault="00000000" w:rsidP="00BF0456">
            <w:pPr>
              <w:jc w:val="both"/>
              <w:rPr>
                <w:lang w:val="it-IT"/>
              </w:rPr>
            </w:pPr>
            <w:r w:rsidRPr="00BA2A34">
              <w:rPr>
                <w:sz w:val="16"/>
                <w:lang w:val="it-IT"/>
              </w:rPr>
              <w:t>Cliente</w:t>
            </w:r>
          </w:p>
        </w:tc>
        <w:tc>
          <w:tcPr>
            <w:tcW w:w="955" w:type="dxa"/>
          </w:tcPr>
          <w:p w14:paraId="72D3DC87" w14:textId="77777777" w:rsidR="00D82BC4" w:rsidRPr="00BA2A34" w:rsidRDefault="00000000" w:rsidP="00BF0456">
            <w:pPr>
              <w:jc w:val="both"/>
              <w:rPr>
                <w:lang w:val="it-IT"/>
              </w:rPr>
            </w:pPr>
            <w:r w:rsidRPr="00BA2A34">
              <w:rPr>
                <w:sz w:val="16"/>
                <w:lang w:val="it-IT"/>
              </w:rPr>
              <w:t>Alta</w:t>
            </w:r>
          </w:p>
        </w:tc>
      </w:tr>
      <w:tr w:rsidR="00D82BC4" w:rsidRPr="00BA2A34" w14:paraId="1D7F0FCF" w14:textId="77777777">
        <w:tc>
          <w:tcPr>
            <w:tcW w:w="963" w:type="dxa"/>
          </w:tcPr>
          <w:p w14:paraId="1BD0C080" w14:textId="77777777" w:rsidR="00D82BC4" w:rsidRPr="00BA2A34" w:rsidRDefault="00000000" w:rsidP="00BF0456">
            <w:pPr>
              <w:jc w:val="both"/>
              <w:rPr>
                <w:lang w:val="it-IT"/>
              </w:rPr>
            </w:pPr>
            <w:r w:rsidRPr="00BA2A34">
              <w:rPr>
                <w:sz w:val="16"/>
                <w:lang w:val="it-IT"/>
              </w:rPr>
              <w:t>OP-23</w:t>
            </w:r>
          </w:p>
        </w:tc>
        <w:tc>
          <w:tcPr>
            <w:tcW w:w="1815" w:type="dxa"/>
          </w:tcPr>
          <w:p w14:paraId="3275A74C" w14:textId="77777777" w:rsidR="00D82BC4" w:rsidRPr="00BA2A34" w:rsidRDefault="00000000" w:rsidP="00BF0456">
            <w:pPr>
              <w:jc w:val="both"/>
              <w:rPr>
                <w:lang w:val="it-IT"/>
              </w:rPr>
            </w:pPr>
            <w:r w:rsidRPr="00BA2A34">
              <w:rPr>
                <w:sz w:val="16"/>
                <w:lang w:val="it-IT"/>
              </w:rPr>
              <w:t>Perimetro ammesso della modalità M2M (consultazioni senza OTP)</w:t>
            </w:r>
          </w:p>
        </w:tc>
        <w:tc>
          <w:tcPr>
            <w:tcW w:w="3302" w:type="dxa"/>
          </w:tcPr>
          <w:p w14:paraId="669FDC4F" w14:textId="77777777" w:rsidR="00D82BC4" w:rsidRPr="00BA2A34" w:rsidRDefault="00000000" w:rsidP="00BF0456">
            <w:pPr>
              <w:jc w:val="both"/>
              <w:rPr>
                <w:lang w:val="it-IT"/>
              </w:rPr>
            </w:pPr>
            <w:r w:rsidRPr="00BA2A34">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BA2A34" w:rsidRDefault="00000000" w:rsidP="00BF0456">
            <w:pPr>
              <w:jc w:val="both"/>
              <w:rPr>
                <w:lang w:val="it-IT"/>
              </w:rPr>
            </w:pPr>
            <w:r w:rsidRPr="00BA2A34">
              <w:rPr>
                <w:sz w:val="16"/>
                <w:lang w:val="it-IT"/>
              </w:rPr>
              <w:t>Aperto</w:t>
            </w:r>
          </w:p>
        </w:tc>
        <w:tc>
          <w:tcPr>
            <w:tcW w:w="1391" w:type="dxa"/>
          </w:tcPr>
          <w:p w14:paraId="5C3CF3E1" w14:textId="77777777" w:rsidR="00D82BC4" w:rsidRPr="00BA2A34" w:rsidRDefault="00000000" w:rsidP="00BF0456">
            <w:pPr>
              <w:jc w:val="both"/>
              <w:rPr>
                <w:lang w:val="it-IT"/>
              </w:rPr>
            </w:pPr>
            <w:r w:rsidRPr="00BA2A34">
              <w:rPr>
                <w:sz w:val="16"/>
                <w:lang w:val="it-IT"/>
              </w:rPr>
              <w:t>Fornitore ANSC / Sogei</w:t>
            </w:r>
          </w:p>
        </w:tc>
        <w:tc>
          <w:tcPr>
            <w:tcW w:w="955" w:type="dxa"/>
          </w:tcPr>
          <w:p w14:paraId="2964DD00" w14:textId="77777777" w:rsidR="00D82BC4" w:rsidRPr="00BA2A34" w:rsidRDefault="00000000" w:rsidP="00BF0456">
            <w:pPr>
              <w:jc w:val="both"/>
              <w:rPr>
                <w:lang w:val="it-IT"/>
              </w:rPr>
            </w:pPr>
            <w:r w:rsidRPr="00BA2A34">
              <w:rPr>
                <w:sz w:val="16"/>
                <w:lang w:val="it-IT"/>
              </w:rPr>
              <w:t>Alta</w:t>
            </w:r>
          </w:p>
        </w:tc>
      </w:tr>
      <w:tr w:rsidR="00D82BC4" w:rsidRPr="00BA2A34" w14:paraId="6210CFA6" w14:textId="77777777">
        <w:tc>
          <w:tcPr>
            <w:tcW w:w="963" w:type="dxa"/>
          </w:tcPr>
          <w:p w14:paraId="2E8E44A1" w14:textId="77777777" w:rsidR="00D82BC4" w:rsidRPr="00BA2A34" w:rsidRDefault="00000000" w:rsidP="00BF0456">
            <w:pPr>
              <w:jc w:val="both"/>
              <w:rPr>
                <w:lang w:val="it-IT"/>
              </w:rPr>
            </w:pPr>
            <w:r w:rsidRPr="00BA2A34">
              <w:rPr>
                <w:sz w:val="16"/>
                <w:lang w:val="it-IT"/>
              </w:rPr>
              <w:t>OP-24</w:t>
            </w:r>
          </w:p>
        </w:tc>
        <w:tc>
          <w:tcPr>
            <w:tcW w:w="1815" w:type="dxa"/>
          </w:tcPr>
          <w:p w14:paraId="22EB9275" w14:textId="77777777" w:rsidR="00D82BC4" w:rsidRPr="00BA2A34" w:rsidRDefault="00000000" w:rsidP="00BF0456">
            <w:pPr>
              <w:jc w:val="both"/>
              <w:rPr>
                <w:lang w:val="it-IT"/>
              </w:rPr>
            </w:pPr>
            <w:r w:rsidRPr="00BA2A34">
              <w:rPr>
                <w:sz w:val="16"/>
                <w:lang w:val="it-IT"/>
              </w:rPr>
              <w:t>Volumi reali degli atti di morte</w:t>
            </w:r>
          </w:p>
        </w:tc>
        <w:tc>
          <w:tcPr>
            <w:tcW w:w="3302" w:type="dxa"/>
          </w:tcPr>
          <w:p w14:paraId="425E4E4C" w14:textId="77777777" w:rsidR="00D82BC4" w:rsidRPr="00BA2A34" w:rsidRDefault="00000000" w:rsidP="00BF0456">
            <w:pPr>
              <w:jc w:val="both"/>
              <w:rPr>
                <w:lang w:val="it-IT"/>
              </w:rPr>
            </w:pPr>
            <w:r w:rsidRPr="00BA2A34">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BA2A34" w:rsidRDefault="00000000" w:rsidP="00BF0456">
            <w:pPr>
              <w:jc w:val="both"/>
              <w:rPr>
                <w:lang w:val="it-IT"/>
              </w:rPr>
            </w:pPr>
            <w:r w:rsidRPr="00BA2A34">
              <w:rPr>
                <w:sz w:val="16"/>
                <w:lang w:val="it-IT"/>
              </w:rPr>
              <w:t>Aperto</w:t>
            </w:r>
          </w:p>
        </w:tc>
        <w:tc>
          <w:tcPr>
            <w:tcW w:w="1391" w:type="dxa"/>
          </w:tcPr>
          <w:p w14:paraId="7950B7CF" w14:textId="77777777" w:rsidR="00D82BC4" w:rsidRPr="00BA2A34" w:rsidRDefault="00000000" w:rsidP="00BF0456">
            <w:pPr>
              <w:jc w:val="both"/>
              <w:rPr>
                <w:lang w:val="it-IT"/>
              </w:rPr>
            </w:pPr>
            <w:r w:rsidRPr="00BA2A34">
              <w:rPr>
                <w:sz w:val="16"/>
                <w:lang w:val="it-IT"/>
              </w:rPr>
              <w:t>Cliente</w:t>
            </w:r>
          </w:p>
        </w:tc>
        <w:tc>
          <w:tcPr>
            <w:tcW w:w="955" w:type="dxa"/>
          </w:tcPr>
          <w:p w14:paraId="28A87803" w14:textId="77777777" w:rsidR="00D82BC4" w:rsidRPr="00BA2A34" w:rsidRDefault="00000000" w:rsidP="00BF0456">
            <w:pPr>
              <w:jc w:val="both"/>
              <w:rPr>
                <w:lang w:val="it-IT"/>
              </w:rPr>
            </w:pPr>
            <w:r w:rsidRPr="00BA2A34">
              <w:rPr>
                <w:sz w:val="16"/>
                <w:lang w:val="it-IT"/>
              </w:rPr>
              <w:t>Media</w:t>
            </w:r>
          </w:p>
        </w:tc>
      </w:tr>
      <w:tr w:rsidR="00D82BC4" w:rsidRPr="00BA2A34" w14:paraId="6B9490C4" w14:textId="77777777">
        <w:tc>
          <w:tcPr>
            <w:tcW w:w="963" w:type="dxa"/>
          </w:tcPr>
          <w:p w14:paraId="39FAF4DD" w14:textId="77777777" w:rsidR="00D82BC4" w:rsidRPr="00BA2A34" w:rsidRDefault="00000000" w:rsidP="00BF0456">
            <w:pPr>
              <w:jc w:val="both"/>
              <w:rPr>
                <w:lang w:val="it-IT"/>
              </w:rPr>
            </w:pPr>
            <w:r w:rsidRPr="00BA2A34">
              <w:rPr>
                <w:sz w:val="16"/>
                <w:lang w:val="it-IT"/>
              </w:rPr>
              <w:t>OP-25</w:t>
            </w:r>
          </w:p>
        </w:tc>
        <w:tc>
          <w:tcPr>
            <w:tcW w:w="1815" w:type="dxa"/>
          </w:tcPr>
          <w:p w14:paraId="6B9088CA" w14:textId="77777777" w:rsidR="00D82BC4" w:rsidRPr="00BA2A34" w:rsidRDefault="00000000" w:rsidP="00BF0456">
            <w:pPr>
              <w:jc w:val="both"/>
              <w:rPr>
                <w:lang w:val="it-IT"/>
              </w:rPr>
            </w:pPr>
            <w:r w:rsidRPr="00BA2A34">
              <w:rPr>
                <w:sz w:val="16"/>
                <w:lang w:val="it-IT"/>
              </w:rPr>
              <w:t>Ridondanza di ANSC_XREF rispetto allo store di stato</w:t>
            </w:r>
          </w:p>
        </w:tc>
        <w:tc>
          <w:tcPr>
            <w:tcW w:w="3302" w:type="dxa"/>
          </w:tcPr>
          <w:p w14:paraId="22DCAAAA" w14:textId="77777777" w:rsidR="00D82BC4" w:rsidRPr="00BA2A34" w:rsidRDefault="00000000" w:rsidP="00BF0456">
            <w:pPr>
              <w:jc w:val="both"/>
              <w:rPr>
                <w:lang w:val="it-IT"/>
              </w:rPr>
            </w:pPr>
            <w:r w:rsidRPr="00BA2A34">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BA2A34" w:rsidRDefault="00000000" w:rsidP="00BF0456">
            <w:pPr>
              <w:jc w:val="both"/>
              <w:rPr>
                <w:lang w:val="it-IT"/>
              </w:rPr>
            </w:pPr>
            <w:r w:rsidRPr="00BA2A34">
              <w:rPr>
                <w:sz w:val="16"/>
                <w:lang w:val="it-IT"/>
              </w:rPr>
              <w:t>Chiuso</w:t>
            </w:r>
          </w:p>
        </w:tc>
        <w:tc>
          <w:tcPr>
            <w:tcW w:w="1391" w:type="dxa"/>
          </w:tcPr>
          <w:p w14:paraId="457073E9" w14:textId="77777777" w:rsidR="00D82BC4" w:rsidRPr="00BA2A34" w:rsidRDefault="00000000" w:rsidP="00BF0456">
            <w:pPr>
              <w:jc w:val="both"/>
              <w:rPr>
                <w:lang w:val="it-IT"/>
              </w:rPr>
            </w:pPr>
            <w:r w:rsidRPr="00BA2A34">
              <w:rPr>
                <w:sz w:val="16"/>
                <w:lang w:val="it-IT"/>
              </w:rPr>
              <w:t>Analisi / Settore tecnico</w:t>
            </w:r>
          </w:p>
        </w:tc>
        <w:tc>
          <w:tcPr>
            <w:tcW w:w="955" w:type="dxa"/>
          </w:tcPr>
          <w:p w14:paraId="061B97A0" w14:textId="77777777" w:rsidR="00D82BC4" w:rsidRPr="00BA2A34" w:rsidRDefault="00000000" w:rsidP="00BF0456">
            <w:pPr>
              <w:jc w:val="both"/>
              <w:rPr>
                <w:lang w:val="it-IT"/>
              </w:rPr>
            </w:pPr>
            <w:r w:rsidRPr="00BA2A34">
              <w:rPr>
                <w:sz w:val="16"/>
                <w:lang w:val="it-IT"/>
              </w:rPr>
              <w:t>—</w:t>
            </w:r>
          </w:p>
        </w:tc>
      </w:tr>
      <w:tr w:rsidR="00D82BC4" w:rsidRPr="00BA2A34" w14:paraId="3859CB90" w14:textId="77777777">
        <w:tc>
          <w:tcPr>
            <w:tcW w:w="963" w:type="dxa"/>
          </w:tcPr>
          <w:p w14:paraId="3D829F85" w14:textId="77777777" w:rsidR="00D82BC4" w:rsidRPr="00BA2A34" w:rsidRDefault="00000000" w:rsidP="00BF0456">
            <w:pPr>
              <w:jc w:val="both"/>
              <w:rPr>
                <w:lang w:val="it-IT"/>
              </w:rPr>
            </w:pPr>
            <w:r w:rsidRPr="00BA2A34">
              <w:rPr>
                <w:sz w:val="16"/>
                <w:lang w:val="it-IT"/>
              </w:rPr>
              <w:t>OP-26</w:t>
            </w:r>
          </w:p>
        </w:tc>
        <w:tc>
          <w:tcPr>
            <w:tcW w:w="1815" w:type="dxa"/>
          </w:tcPr>
          <w:p w14:paraId="572E95F2" w14:textId="77777777" w:rsidR="00D82BC4" w:rsidRPr="00BA2A34" w:rsidRDefault="00000000" w:rsidP="00BF0456">
            <w:pPr>
              <w:jc w:val="both"/>
              <w:rPr>
                <w:lang w:val="it-IT"/>
              </w:rPr>
            </w:pPr>
            <w:r w:rsidRPr="00BA2A34">
              <w:rPr>
                <w:sz w:val="16"/>
                <w:lang w:val="it-IT"/>
              </w:rPr>
              <w:t>Adozione dei dizionari ANSC nelle maschere SIPO</w:t>
            </w:r>
          </w:p>
        </w:tc>
        <w:tc>
          <w:tcPr>
            <w:tcW w:w="3302" w:type="dxa"/>
          </w:tcPr>
          <w:p w14:paraId="313B3C95" w14:textId="77777777" w:rsidR="00D82BC4" w:rsidRPr="00BA2A34" w:rsidRDefault="00000000" w:rsidP="00BF0456">
            <w:pPr>
              <w:jc w:val="both"/>
              <w:rPr>
                <w:lang w:val="it-IT"/>
              </w:rPr>
            </w:pPr>
            <w:r w:rsidRPr="00BA2A34">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BA2A34" w:rsidRDefault="00000000" w:rsidP="00BF0456">
            <w:pPr>
              <w:jc w:val="both"/>
              <w:rPr>
                <w:lang w:val="it-IT"/>
              </w:rPr>
            </w:pPr>
            <w:r w:rsidRPr="00BA2A34">
              <w:rPr>
                <w:sz w:val="16"/>
                <w:lang w:val="it-IT"/>
              </w:rPr>
              <w:t>Aperto</w:t>
            </w:r>
          </w:p>
        </w:tc>
        <w:tc>
          <w:tcPr>
            <w:tcW w:w="1391" w:type="dxa"/>
          </w:tcPr>
          <w:p w14:paraId="53B25094" w14:textId="77777777" w:rsidR="00D82BC4" w:rsidRPr="00BA2A34" w:rsidRDefault="00000000" w:rsidP="00BF0456">
            <w:pPr>
              <w:jc w:val="both"/>
              <w:rPr>
                <w:lang w:val="it-IT"/>
              </w:rPr>
            </w:pPr>
            <w:r w:rsidRPr="00BA2A34">
              <w:rPr>
                <w:sz w:val="16"/>
                <w:lang w:val="it-IT"/>
              </w:rPr>
              <w:t>Cliente / Analisi</w:t>
            </w:r>
          </w:p>
        </w:tc>
        <w:tc>
          <w:tcPr>
            <w:tcW w:w="955" w:type="dxa"/>
          </w:tcPr>
          <w:p w14:paraId="7ACA277C" w14:textId="77777777" w:rsidR="00D82BC4" w:rsidRPr="00BA2A34" w:rsidRDefault="00000000" w:rsidP="00BF0456">
            <w:pPr>
              <w:jc w:val="both"/>
              <w:rPr>
                <w:lang w:val="it-IT"/>
              </w:rPr>
            </w:pPr>
            <w:r w:rsidRPr="00BA2A34">
              <w:rPr>
                <w:sz w:val="16"/>
                <w:lang w:val="it-IT"/>
              </w:rPr>
              <w:t>Media</w:t>
            </w:r>
          </w:p>
        </w:tc>
      </w:tr>
      <w:tr w:rsidR="00D82BC4" w:rsidRPr="00BA2A34" w14:paraId="51DFB20B" w14:textId="77777777">
        <w:tc>
          <w:tcPr>
            <w:tcW w:w="963" w:type="dxa"/>
          </w:tcPr>
          <w:p w14:paraId="67E33564" w14:textId="77777777" w:rsidR="00D82BC4" w:rsidRPr="00BA2A34" w:rsidRDefault="00000000" w:rsidP="00BF0456">
            <w:pPr>
              <w:jc w:val="both"/>
              <w:rPr>
                <w:lang w:val="it-IT"/>
              </w:rPr>
            </w:pPr>
            <w:r w:rsidRPr="00BA2A34">
              <w:rPr>
                <w:sz w:val="16"/>
                <w:lang w:val="it-IT"/>
              </w:rPr>
              <w:t>OP-27</w:t>
            </w:r>
          </w:p>
        </w:tc>
        <w:tc>
          <w:tcPr>
            <w:tcW w:w="1815" w:type="dxa"/>
          </w:tcPr>
          <w:p w14:paraId="1284349E" w14:textId="77777777" w:rsidR="00D82BC4" w:rsidRPr="00BA2A34" w:rsidRDefault="00000000" w:rsidP="00BF0456">
            <w:pPr>
              <w:jc w:val="both"/>
              <w:rPr>
                <w:lang w:val="it-IT"/>
              </w:rPr>
            </w:pPr>
            <w:r w:rsidRPr="00BA2A34">
              <w:rPr>
                <w:sz w:val="16"/>
                <w:lang w:val="it-IT"/>
              </w:rPr>
              <w:t>Completezza dell’elenco degli errori di validazione</w:t>
            </w:r>
          </w:p>
        </w:tc>
        <w:tc>
          <w:tcPr>
            <w:tcW w:w="3302" w:type="dxa"/>
          </w:tcPr>
          <w:p w14:paraId="74E34B77" w14:textId="77777777" w:rsidR="00D82BC4" w:rsidRPr="00BA2A34" w:rsidRDefault="00000000" w:rsidP="00BF0456">
            <w:pPr>
              <w:jc w:val="both"/>
              <w:rPr>
                <w:lang w:val="it-IT"/>
              </w:rPr>
            </w:pPr>
            <w:r w:rsidRPr="00BA2A34">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BA2A34" w:rsidRDefault="00000000" w:rsidP="00BF0456">
            <w:pPr>
              <w:jc w:val="both"/>
              <w:rPr>
                <w:lang w:val="it-IT"/>
              </w:rPr>
            </w:pPr>
            <w:r w:rsidRPr="00BA2A34">
              <w:rPr>
                <w:sz w:val="16"/>
                <w:lang w:val="it-IT"/>
              </w:rPr>
              <w:t>Aperto</w:t>
            </w:r>
          </w:p>
        </w:tc>
        <w:tc>
          <w:tcPr>
            <w:tcW w:w="1391" w:type="dxa"/>
          </w:tcPr>
          <w:p w14:paraId="11736721" w14:textId="77777777" w:rsidR="00D82BC4" w:rsidRPr="00BA2A34" w:rsidRDefault="00000000" w:rsidP="00BF0456">
            <w:pPr>
              <w:jc w:val="both"/>
              <w:rPr>
                <w:lang w:val="it-IT"/>
              </w:rPr>
            </w:pPr>
            <w:r w:rsidRPr="00BA2A34">
              <w:rPr>
                <w:sz w:val="16"/>
                <w:lang w:val="it-IT"/>
              </w:rPr>
              <w:t>Fornitore ANSC</w:t>
            </w:r>
          </w:p>
        </w:tc>
        <w:tc>
          <w:tcPr>
            <w:tcW w:w="955" w:type="dxa"/>
          </w:tcPr>
          <w:p w14:paraId="134825D2" w14:textId="77777777" w:rsidR="00D82BC4" w:rsidRPr="00BA2A34" w:rsidRDefault="00000000" w:rsidP="00BF0456">
            <w:pPr>
              <w:jc w:val="both"/>
              <w:rPr>
                <w:lang w:val="it-IT"/>
              </w:rPr>
            </w:pPr>
            <w:r w:rsidRPr="00BA2A34">
              <w:rPr>
                <w:sz w:val="16"/>
                <w:lang w:val="it-IT"/>
              </w:rPr>
              <w:t>Media</w:t>
            </w:r>
          </w:p>
        </w:tc>
      </w:tr>
      <w:tr w:rsidR="00D82BC4" w:rsidRPr="00BA2A34" w14:paraId="1E0C5BA6" w14:textId="77777777">
        <w:tc>
          <w:tcPr>
            <w:tcW w:w="963" w:type="dxa"/>
          </w:tcPr>
          <w:p w14:paraId="0DBE3826" w14:textId="77777777" w:rsidR="00D82BC4" w:rsidRPr="00BA2A34" w:rsidRDefault="00000000" w:rsidP="00BF0456">
            <w:pPr>
              <w:jc w:val="both"/>
              <w:rPr>
                <w:lang w:val="it-IT"/>
              </w:rPr>
            </w:pPr>
            <w:r w:rsidRPr="00BA2A34">
              <w:rPr>
                <w:sz w:val="16"/>
                <w:lang w:val="it-IT"/>
              </w:rPr>
              <w:lastRenderedPageBreak/>
              <w:t>OP-28</w:t>
            </w:r>
          </w:p>
        </w:tc>
        <w:tc>
          <w:tcPr>
            <w:tcW w:w="1815" w:type="dxa"/>
          </w:tcPr>
          <w:p w14:paraId="557CCFB6" w14:textId="77777777" w:rsidR="00D82BC4" w:rsidRPr="00BA2A34" w:rsidRDefault="00000000" w:rsidP="00BF0456">
            <w:pPr>
              <w:jc w:val="both"/>
              <w:rPr>
                <w:lang w:val="it-IT"/>
              </w:rPr>
            </w:pPr>
            <w:r w:rsidRPr="00BA2A34">
              <w:rPr>
                <w:sz w:val="16"/>
                <w:lang w:val="it-IT"/>
              </w:rPr>
              <w:t>Identificativi di decodifica ripetuti</w:t>
            </w:r>
          </w:p>
        </w:tc>
        <w:tc>
          <w:tcPr>
            <w:tcW w:w="3302" w:type="dxa"/>
          </w:tcPr>
          <w:p w14:paraId="30396504" w14:textId="77777777" w:rsidR="00D82BC4" w:rsidRPr="00BA2A34" w:rsidRDefault="00000000" w:rsidP="00BF0456">
            <w:pPr>
              <w:jc w:val="both"/>
              <w:rPr>
                <w:lang w:val="it-IT"/>
              </w:rPr>
            </w:pPr>
            <w:r w:rsidRPr="00BA2A34">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BA2A34" w:rsidRDefault="00000000" w:rsidP="00BF0456">
            <w:pPr>
              <w:jc w:val="both"/>
              <w:rPr>
                <w:lang w:val="it-IT"/>
              </w:rPr>
            </w:pPr>
            <w:r w:rsidRPr="00BA2A34">
              <w:rPr>
                <w:sz w:val="16"/>
                <w:lang w:val="it-IT"/>
              </w:rPr>
              <w:t>Aperto</w:t>
            </w:r>
          </w:p>
        </w:tc>
        <w:tc>
          <w:tcPr>
            <w:tcW w:w="1391" w:type="dxa"/>
          </w:tcPr>
          <w:p w14:paraId="032A3FE4" w14:textId="77777777" w:rsidR="00D82BC4" w:rsidRPr="00BA2A34" w:rsidRDefault="00000000" w:rsidP="00BF0456">
            <w:pPr>
              <w:jc w:val="both"/>
              <w:rPr>
                <w:lang w:val="it-IT"/>
              </w:rPr>
            </w:pPr>
            <w:r w:rsidRPr="00BA2A34">
              <w:rPr>
                <w:sz w:val="16"/>
                <w:lang w:val="it-IT"/>
              </w:rPr>
              <w:t>Fornitore ANSC / Analisi</w:t>
            </w:r>
          </w:p>
        </w:tc>
        <w:tc>
          <w:tcPr>
            <w:tcW w:w="955" w:type="dxa"/>
          </w:tcPr>
          <w:p w14:paraId="06E1C341" w14:textId="77777777" w:rsidR="00D82BC4" w:rsidRPr="00BA2A34" w:rsidRDefault="00000000" w:rsidP="00BF0456">
            <w:pPr>
              <w:jc w:val="both"/>
              <w:rPr>
                <w:lang w:val="it-IT"/>
              </w:rPr>
            </w:pPr>
            <w:r w:rsidRPr="00BA2A34">
              <w:rPr>
                <w:sz w:val="16"/>
                <w:lang w:val="it-IT"/>
              </w:rPr>
              <w:t>Media</w:t>
            </w:r>
          </w:p>
        </w:tc>
      </w:tr>
      <w:tr w:rsidR="00D82BC4" w:rsidRPr="00BA2A34" w14:paraId="538988AB" w14:textId="77777777">
        <w:tc>
          <w:tcPr>
            <w:tcW w:w="963" w:type="dxa"/>
          </w:tcPr>
          <w:p w14:paraId="5B24C144" w14:textId="77777777" w:rsidR="00D82BC4" w:rsidRPr="00BA2A34" w:rsidRDefault="00000000" w:rsidP="00BF0456">
            <w:pPr>
              <w:jc w:val="both"/>
              <w:rPr>
                <w:lang w:val="it-IT"/>
              </w:rPr>
            </w:pPr>
            <w:r w:rsidRPr="00BA2A34">
              <w:rPr>
                <w:sz w:val="16"/>
                <w:lang w:val="it-IT"/>
              </w:rPr>
              <w:t>OP-29</w:t>
            </w:r>
          </w:p>
        </w:tc>
        <w:tc>
          <w:tcPr>
            <w:tcW w:w="1815" w:type="dxa"/>
          </w:tcPr>
          <w:p w14:paraId="2C1733B8" w14:textId="77777777" w:rsidR="00D82BC4" w:rsidRPr="00BA2A34" w:rsidRDefault="00000000" w:rsidP="00BF0456">
            <w:pPr>
              <w:jc w:val="both"/>
              <w:rPr>
                <w:lang w:val="it-IT"/>
              </w:rPr>
            </w:pPr>
            <w:r w:rsidRPr="00BA2A34">
              <w:rPr>
                <w:sz w:val="16"/>
                <w:lang w:val="it-IT"/>
              </w:rPr>
              <w:t>Colonne ANSC già presenti in ANAG_USR.ATTO</w:t>
            </w:r>
          </w:p>
        </w:tc>
        <w:tc>
          <w:tcPr>
            <w:tcW w:w="3302" w:type="dxa"/>
          </w:tcPr>
          <w:p w14:paraId="1127EC31" w14:textId="77777777" w:rsidR="00D82BC4" w:rsidRPr="00BA2A34" w:rsidRDefault="00000000" w:rsidP="00BF0456">
            <w:pPr>
              <w:jc w:val="both"/>
              <w:rPr>
                <w:lang w:val="it-IT"/>
              </w:rPr>
            </w:pPr>
            <w:r w:rsidRPr="00BA2A34">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BA2A34" w:rsidRDefault="00000000" w:rsidP="00BF0456">
            <w:pPr>
              <w:jc w:val="both"/>
              <w:rPr>
                <w:lang w:val="it-IT"/>
              </w:rPr>
            </w:pPr>
            <w:r w:rsidRPr="00BA2A34">
              <w:rPr>
                <w:sz w:val="16"/>
                <w:lang w:val="it-IT"/>
              </w:rPr>
              <w:t>Aperto</w:t>
            </w:r>
          </w:p>
        </w:tc>
        <w:tc>
          <w:tcPr>
            <w:tcW w:w="1391" w:type="dxa"/>
          </w:tcPr>
          <w:p w14:paraId="742AB735" w14:textId="77777777" w:rsidR="00D82BC4" w:rsidRPr="00BA2A34" w:rsidRDefault="00000000" w:rsidP="00BF0456">
            <w:pPr>
              <w:jc w:val="both"/>
              <w:rPr>
                <w:lang w:val="it-IT"/>
              </w:rPr>
            </w:pPr>
            <w:r w:rsidRPr="00BA2A34">
              <w:rPr>
                <w:sz w:val="16"/>
                <w:lang w:val="it-IT"/>
              </w:rPr>
              <w:t>Analisi / Settore tecnico</w:t>
            </w:r>
          </w:p>
        </w:tc>
        <w:tc>
          <w:tcPr>
            <w:tcW w:w="955" w:type="dxa"/>
          </w:tcPr>
          <w:p w14:paraId="25C361BE" w14:textId="77777777" w:rsidR="00D82BC4" w:rsidRPr="00BA2A34" w:rsidRDefault="00000000" w:rsidP="00BF0456">
            <w:pPr>
              <w:jc w:val="both"/>
              <w:rPr>
                <w:lang w:val="it-IT"/>
              </w:rPr>
            </w:pPr>
            <w:r w:rsidRPr="00BA2A34">
              <w:rPr>
                <w:sz w:val="16"/>
                <w:lang w:val="it-IT"/>
              </w:rPr>
              <w:t>Alta</w:t>
            </w:r>
          </w:p>
        </w:tc>
      </w:tr>
      <w:tr w:rsidR="00D82BC4" w:rsidRPr="00BA2A34" w14:paraId="553D54FE" w14:textId="77777777">
        <w:tc>
          <w:tcPr>
            <w:tcW w:w="963" w:type="dxa"/>
          </w:tcPr>
          <w:p w14:paraId="5E4CEF5F" w14:textId="77777777" w:rsidR="00D82BC4" w:rsidRPr="00BA2A34" w:rsidRDefault="00000000" w:rsidP="00BF0456">
            <w:pPr>
              <w:jc w:val="both"/>
              <w:rPr>
                <w:lang w:val="it-IT"/>
              </w:rPr>
            </w:pPr>
            <w:r w:rsidRPr="00BA2A34">
              <w:rPr>
                <w:sz w:val="16"/>
                <w:lang w:val="it-IT"/>
              </w:rPr>
              <w:t>OP-30</w:t>
            </w:r>
          </w:p>
        </w:tc>
        <w:tc>
          <w:tcPr>
            <w:tcW w:w="1815" w:type="dxa"/>
          </w:tcPr>
          <w:p w14:paraId="4887F4E4" w14:textId="77777777" w:rsidR="00D82BC4" w:rsidRPr="00BA2A34" w:rsidRDefault="00000000" w:rsidP="00BF0456">
            <w:pPr>
              <w:jc w:val="both"/>
              <w:rPr>
                <w:lang w:val="it-IT"/>
              </w:rPr>
            </w:pPr>
            <w:r w:rsidRPr="00BA2A34">
              <w:rPr>
                <w:sz w:val="16"/>
                <w:lang w:val="it-IT"/>
              </w:rPr>
              <w:t>Individuazione dell’atto collegato in ANSC</w:t>
            </w:r>
          </w:p>
        </w:tc>
        <w:tc>
          <w:tcPr>
            <w:tcW w:w="3302" w:type="dxa"/>
          </w:tcPr>
          <w:p w14:paraId="22CA9F74" w14:textId="77777777" w:rsidR="00D82BC4" w:rsidRPr="00BA2A34" w:rsidRDefault="00000000" w:rsidP="00BF0456">
            <w:pPr>
              <w:jc w:val="both"/>
              <w:rPr>
                <w:lang w:val="it-IT"/>
              </w:rPr>
            </w:pPr>
            <w:r w:rsidRPr="00BA2A34">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BA2A34" w:rsidRDefault="00000000" w:rsidP="00BF0456">
            <w:pPr>
              <w:jc w:val="both"/>
              <w:rPr>
                <w:lang w:val="it-IT"/>
              </w:rPr>
            </w:pPr>
            <w:r w:rsidRPr="00BA2A34">
              <w:rPr>
                <w:sz w:val="16"/>
                <w:lang w:val="it-IT"/>
              </w:rPr>
              <w:t>Aperto</w:t>
            </w:r>
          </w:p>
        </w:tc>
        <w:tc>
          <w:tcPr>
            <w:tcW w:w="1391" w:type="dxa"/>
          </w:tcPr>
          <w:p w14:paraId="78395995" w14:textId="77777777" w:rsidR="00D82BC4" w:rsidRPr="00BA2A34" w:rsidRDefault="00000000" w:rsidP="00BF0456">
            <w:pPr>
              <w:jc w:val="both"/>
              <w:rPr>
                <w:lang w:val="it-IT"/>
              </w:rPr>
            </w:pPr>
            <w:r w:rsidRPr="00BA2A34">
              <w:rPr>
                <w:sz w:val="16"/>
                <w:lang w:val="it-IT"/>
              </w:rPr>
              <w:t>Analisi / Fornitore ANSC</w:t>
            </w:r>
          </w:p>
        </w:tc>
        <w:tc>
          <w:tcPr>
            <w:tcW w:w="955" w:type="dxa"/>
          </w:tcPr>
          <w:p w14:paraId="4B2E9600" w14:textId="77777777" w:rsidR="00D82BC4" w:rsidRPr="00BA2A34" w:rsidRDefault="00000000" w:rsidP="00BF0456">
            <w:pPr>
              <w:jc w:val="both"/>
              <w:rPr>
                <w:lang w:val="it-IT"/>
              </w:rPr>
            </w:pPr>
            <w:r w:rsidRPr="00BA2A34">
              <w:rPr>
                <w:sz w:val="16"/>
                <w:lang w:val="it-IT"/>
              </w:rPr>
              <w:t>Alta</w:t>
            </w:r>
          </w:p>
        </w:tc>
      </w:tr>
      <w:tr w:rsidR="00D82BC4" w:rsidRPr="00BA2A34" w14:paraId="7C400FF6" w14:textId="77777777">
        <w:tc>
          <w:tcPr>
            <w:tcW w:w="963" w:type="dxa"/>
          </w:tcPr>
          <w:p w14:paraId="2CF269B1" w14:textId="77777777" w:rsidR="00D82BC4" w:rsidRPr="00BA2A34" w:rsidRDefault="00000000" w:rsidP="00BF0456">
            <w:pPr>
              <w:jc w:val="both"/>
              <w:rPr>
                <w:lang w:val="it-IT"/>
              </w:rPr>
            </w:pPr>
            <w:r w:rsidRPr="00BA2A34">
              <w:rPr>
                <w:sz w:val="16"/>
                <w:lang w:val="it-IT"/>
              </w:rPr>
              <w:t>OP-31</w:t>
            </w:r>
          </w:p>
        </w:tc>
        <w:tc>
          <w:tcPr>
            <w:tcW w:w="1815" w:type="dxa"/>
          </w:tcPr>
          <w:p w14:paraId="6ACD87D6" w14:textId="77777777" w:rsidR="00D82BC4" w:rsidRPr="00BA2A34" w:rsidRDefault="00000000" w:rsidP="00BF0456">
            <w:pPr>
              <w:jc w:val="both"/>
              <w:rPr>
                <w:lang w:val="it-IT"/>
              </w:rPr>
            </w:pPr>
            <w:r w:rsidRPr="00BA2A34">
              <w:rPr>
                <w:sz w:val="16"/>
                <w:lang w:val="it-IT"/>
              </w:rPr>
              <w:t>Parto plurimo: un atto o più atti</w:t>
            </w:r>
          </w:p>
        </w:tc>
        <w:tc>
          <w:tcPr>
            <w:tcW w:w="3302" w:type="dxa"/>
          </w:tcPr>
          <w:p w14:paraId="69E10318" w14:textId="77777777" w:rsidR="00D82BC4" w:rsidRPr="00BA2A34" w:rsidRDefault="00000000" w:rsidP="00BF0456">
            <w:pPr>
              <w:jc w:val="both"/>
              <w:rPr>
                <w:lang w:val="it-IT"/>
              </w:rPr>
            </w:pPr>
            <w:r w:rsidRPr="00BA2A34">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BA2A34">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5F9C3C9A" w14:textId="77777777" w:rsidR="00D82BC4" w:rsidRPr="00BA2A34" w:rsidRDefault="00000000" w:rsidP="00BF0456">
            <w:pPr>
              <w:jc w:val="both"/>
              <w:rPr>
                <w:lang w:val="it-IT"/>
              </w:rPr>
            </w:pPr>
            <w:r w:rsidRPr="00BA2A34">
              <w:rPr>
                <w:sz w:val="16"/>
                <w:lang w:val="it-IT"/>
              </w:rPr>
              <w:t>Analisi / Fornitore ANSC</w:t>
            </w:r>
          </w:p>
        </w:tc>
        <w:tc>
          <w:tcPr>
            <w:tcW w:w="955" w:type="dxa"/>
          </w:tcPr>
          <w:p w14:paraId="07CDC660" w14:textId="77777777" w:rsidR="00D82BC4" w:rsidRPr="00BA2A34" w:rsidRDefault="00000000" w:rsidP="00BF0456">
            <w:pPr>
              <w:jc w:val="both"/>
              <w:rPr>
                <w:lang w:val="it-IT"/>
              </w:rPr>
            </w:pPr>
            <w:r w:rsidRPr="00BA2A34">
              <w:rPr>
                <w:sz w:val="16"/>
                <w:lang w:val="it-IT"/>
              </w:rPr>
              <w:t>Alta</w:t>
            </w:r>
          </w:p>
        </w:tc>
      </w:tr>
      <w:tr w:rsidR="00D82BC4" w:rsidRPr="00BA2A34" w14:paraId="1E6C44C7" w14:textId="77777777">
        <w:tc>
          <w:tcPr>
            <w:tcW w:w="963" w:type="dxa"/>
          </w:tcPr>
          <w:p w14:paraId="40B14E52" w14:textId="77777777" w:rsidR="00D82BC4" w:rsidRPr="00BA2A34" w:rsidRDefault="00000000" w:rsidP="00BF0456">
            <w:pPr>
              <w:jc w:val="both"/>
              <w:rPr>
                <w:lang w:val="it-IT"/>
              </w:rPr>
            </w:pPr>
            <w:r w:rsidRPr="00BA2A34">
              <w:rPr>
                <w:sz w:val="16"/>
                <w:lang w:val="it-IT"/>
              </w:rPr>
              <w:t>OP-32</w:t>
            </w:r>
          </w:p>
        </w:tc>
        <w:tc>
          <w:tcPr>
            <w:tcW w:w="1815" w:type="dxa"/>
          </w:tcPr>
          <w:p w14:paraId="6D1686AA" w14:textId="77777777" w:rsidR="00D82BC4" w:rsidRPr="00BA2A34" w:rsidRDefault="00000000" w:rsidP="00BF0456">
            <w:pPr>
              <w:jc w:val="both"/>
              <w:rPr>
                <w:lang w:val="it-IT"/>
              </w:rPr>
            </w:pPr>
            <w:r w:rsidRPr="00BA2A34">
              <w:rPr>
                <w:sz w:val="16"/>
                <w:lang w:val="it-IT"/>
              </w:rPr>
              <w:t>UC senza Modello corrispondente</w:t>
            </w:r>
          </w:p>
        </w:tc>
        <w:tc>
          <w:tcPr>
            <w:tcW w:w="3302" w:type="dxa"/>
          </w:tcPr>
          <w:p w14:paraId="143910A9" w14:textId="77777777" w:rsidR="00D82BC4" w:rsidRPr="00BA2A34" w:rsidRDefault="00000000" w:rsidP="00BF0456">
            <w:pPr>
              <w:jc w:val="both"/>
              <w:rPr>
                <w:lang w:val="it-IT"/>
              </w:rPr>
            </w:pPr>
            <w:r w:rsidRPr="00BA2A34">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BA2A34" w:rsidRDefault="00000000" w:rsidP="00BF0456">
            <w:pPr>
              <w:jc w:val="both"/>
              <w:rPr>
                <w:lang w:val="it-IT"/>
              </w:rPr>
            </w:pPr>
            <w:r w:rsidRPr="00BA2A34">
              <w:rPr>
                <w:sz w:val="16"/>
                <w:lang w:val="it-IT"/>
              </w:rPr>
              <w:t>Aperto</w:t>
            </w:r>
          </w:p>
        </w:tc>
        <w:tc>
          <w:tcPr>
            <w:tcW w:w="1391" w:type="dxa"/>
          </w:tcPr>
          <w:p w14:paraId="1034E707" w14:textId="77777777" w:rsidR="00D82BC4" w:rsidRPr="00BA2A34" w:rsidRDefault="00000000" w:rsidP="00BF0456">
            <w:pPr>
              <w:jc w:val="both"/>
              <w:rPr>
                <w:lang w:val="it-IT"/>
              </w:rPr>
            </w:pPr>
            <w:r w:rsidRPr="00BA2A34">
              <w:rPr>
                <w:sz w:val="16"/>
                <w:lang w:val="it-IT"/>
              </w:rPr>
              <w:t>Cliente / Analisi</w:t>
            </w:r>
          </w:p>
        </w:tc>
        <w:tc>
          <w:tcPr>
            <w:tcW w:w="955" w:type="dxa"/>
          </w:tcPr>
          <w:p w14:paraId="588FC458" w14:textId="77777777" w:rsidR="00D82BC4" w:rsidRPr="00BA2A34" w:rsidRDefault="00000000" w:rsidP="00BF0456">
            <w:pPr>
              <w:jc w:val="both"/>
              <w:rPr>
                <w:lang w:val="it-IT"/>
              </w:rPr>
            </w:pPr>
            <w:r w:rsidRPr="00BA2A34">
              <w:rPr>
                <w:sz w:val="16"/>
                <w:lang w:val="it-IT"/>
              </w:rPr>
              <w:t>Media</w:t>
            </w:r>
          </w:p>
        </w:tc>
      </w:tr>
      <w:tr w:rsidR="00D82BC4" w:rsidRPr="00BA2A34" w14:paraId="1318D21C" w14:textId="77777777">
        <w:tc>
          <w:tcPr>
            <w:tcW w:w="963" w:type="dxa"/>
          </w:tcPr>
          <w:p w14:paraId="3A9753D8" w14:textId="77777777" w:rsidR="00D82BC4" w:rsidRPr="00BA2A34" w:rsidRDefault="00000000" w:rsidP="00BF0456">
            <w:pPr>
              <w:jc w:val="both"/>
              <w:rPr>
                <w:lang w:val="it-IT"/>
              </w:rPr>
            </w:pPr>
            <w:r w:rsidRPr="00BA2A34">
              <w:rPr>
                <w:sz w:val="16"/>
                <w:lang w:val="it-IT"/>
              </w:rPr>
              <w:t>OP-33</w:t>
            </w:r>
          </w:p>
        </w:tc>
        <w:tc>
          <w:tcPr>
            <w:tcW w:w="1815" w:type="dxa"/>
          </w:tcPr>
          <w:p w14:paraId="5A785F3B" w14:textId="77777777" w:rsidR="00D82BC4" w:rsidRPr="00BA2A34" w:rsidRDefault="00000000" w:rsidP="00BF0456">
            <w:pPr>
              <w:jc w:val="both"/>
              <w:rPr>
                <w:lang w:val="it-IT"/>
              </w:rPr>
            </w:pPr>
            <w:r w:rsidRPr="00BA2A34">
              <w:rPr>
                <w:sz w:val="16"/>
                <w:lang w:val="it-IT"/>
              </w:rPr>
              <w:t>Incoerenze fra codice UC e condizione dichiarata</w:t>
            </w:r>
          </w:p>
        </w:tc>
        <w:tc>
          <w:tcPr>
            <w:tcW w:w="3302" w:type="dxa"/>
          </w:tcPr>
          <w:p w14:paraId="56EA4B80" w14:textId="77777777" w:rsidR="00D82BC4" w:rsidRPr="00BA2A34" w:rsidRDefault="00000000" w:rsidP="00BF0456">
            <w:pPr>
              <w:jc w:val="both"/>
              <w:rPr>
                <w:lang w:val="it-IT"/>
              </w:rPr>
            </w:pPr>
            <w:r w:rsidRPr="00BA2A34">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BA2A34" w:rsidRDefault="00000000" w:rsidP="00BF0456">
            <w:pPr>
              <w:jc w:val="both"/>
              <w:rPr>
                <w:lang w:val="it-IT"/>
              </w:rPr>
            </w:pPr>
            <w:r w:rsidRPr="00BA2A34">
              <w:rPr>
                <w:sz w:val="16"/>
                <w:lang w:val="it-IT"/>
              </w:rPr>
              <w:t>Aperto</w:t>
            </w:r>
          </w:p>
        </w:tc>
        <w:tc>
          <w:tcPr>
            <w:tcW w:w="1391" w:type="dxa"/>
          </w:tcPr>
          <w:p w14:paraId="63CD7FF0" w14:textId="77777777" w:rsidR="00D82BC4" w:rsidRPr="00BA2A34" w:rsidRDefault="00000000" w:rsidP="00BF0456">
            <w:pPr>
              <w:jc w:val="both"/>
              <w:rPr>
                <w:lang w:val="it-IT"/>
              </w:rPr>
            </w:pPr>
            <w:r w:rsidRPr="00BA2A34">
              <w:rPr>
                <w:sz w:val="16"/>
                <w:lang w:val="it-IT"/>
              </w:rPr>
              <w:t>Analisi</w:t>
            </w:r>
          </w:p>
        </w:tc>
        <w:tc>
          <w:tcPr>
            <w:tcW w:w="955" w:type="dxa"/>
          </w:tcPr>
          <w:p w14:paraId="5DB20FE6" w14:textId="77777777" w:rsidR="00D82BC4" w:rsidRPr="00BA2A34" w:rsidRDefault="00000000" w:rsidP="00BF0456">
            <w:pPr>
              <w:jc w:val="both"/>
              <w:rPr>
                <w:lang w:val="it-IT"/>
              </w:rPr>
            </w:pPr>
            <w:r w:rsidRPr="00BA2A34">
              <w:rPr>
                <w:sz w:val="16"/>
                <w:lang w:val="it-IT"/>
              </w:rPr>
              <w:t>Alta</w:t>
            </w:r>
          </w:p>
        </w:tc>
      </w:tr>
      <w:tr w:rsidR="00D82BC4" w:rsidRPr="00BA2A34" w14:paraId="1A9461D3" w14:textId="77777777">
        <w:tc>
          <w:tcPr>
            <w:tcW w:w="963" w:type="dxa"/>
          </w:tcPr>
          <w:p w14:paraId="3A4130B3" w14:textId="77777777" w:rsidR="00D82BC4" w:rsidRPr="00BA2A34" w:rsidRDefault="00000000" w:rsidP="00BF0456">
            <w:pPr>
              <w:jc w:val="both"/>
              <w:rPr>
                <w:lang w:val="it-IT"/>
              </w:rPr>
            </w:pPr>
            <w:r w:rsidRPr="00BA2A34">
              <w:rPr>
                <w:sz w:val="16"/>
                <w:lang w:val="it-IT"/>
              </w:rPr>
              <w:t>OP-34</w:t>
            </w:r>
          </w:p>
        </w:tc>
        <w:tc>
          <w:tcPr>
            <w:tcW w:w="1815" w:type="dxa"/>
          </w:tcPr>
          <w:p w14:paraId="71F6032A" w14:textId="77777777" w:rsidR="00D82BC4" w:rsidRPr="00BA2A34" w:rsidRDefault="00000000" w:rsidP="00BF0456">
            <w:pPr>
              <w:jc w:val="both"/>
              <w:rPr>
                <w:lang w:val="it-IT"/>
              </w:rPr>
            </w:pPr>
            <w:r w:rsidRPr="00BA2A34">
              <w:rPr>
                <w:sz w:val="16"/>
                <w:lang w:val="it-IT"/>
              </w:rPr>
              <w:t>Combinazioni di campi discriminanti senza UC</w:t>
            </w:r>
          </w:p>
        </w:tc>
        <w:tc>
          <w:tcPr>
            <w:tcW w:w="3302" w:type="dxa"/>
          </w:tcPr>
          <w:p w14:paraId="05E44EAF" w14:textId="77777777" w:rsidR="00D82BC4" w:rsidRPr="00BA2A34" w:rsidRDefault="00000000" w:rsidP="00BF0456">
            <w:pPr>
              <w:jc w:val="both"/>
              <w:rPr>
                <w:lang w:val="it-IT"/>
              </w:rPr>
            </w:pPr>
            <w:r w:rsidRPr="00BA2A34">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BA2A34" w:rsidRDefault="00000000" w:rsidP="00BF0456">
            <w:pPr>
              <w:jc w:val="both"/>
              <w:rPr>
                <w:lang w:val="it-IT"/>
              </w:rPr>
            </w:pPr>
            <w:r w:rsidRPr="00BA2A34">
              <w:rPr>
                <w:sz w:val="16"/>
                <w:lang w:val="it-IT"/>
              </w:rPr>
              <w:t>Aperto</w:t>
            </w:r>
          </w:p>
        </w:tc>
        <w:tc>
          <w:tcPr>
            <w:tcW w:w="1391" w:type="dxa"/>
          </w:tcPr>
          <w:p w14:paraId="1E46A643" w14:textId="77777777" w:rsidR="00D82BC4" w:rsidRPr="00BA2A34" w:rsidRDefault="00000000" w:rsidP="00BF0456">
            <w:pPr>
              <w:jc w:val="both"/>
              <w:rPr>
                <w:lang w:val="it-IT"/>
              </w:rPr>
            </w:pPr>
            <w:r w:rsidRPr="00BA2A34">
              <w:rPr>
                <w:sz w:val="16"/>
                <w:lang w:val="it-IT"/>
              </w:rPr>
              <w:t>Analisi / Fornitore ANSC</w:t>
            </w:r>
          </w:p>
        </w:tc>
        <w:tc>
          <w:tcPr>
            <w:tcW w:w="955" w:type="dxa"/>
          </w:tcPr>
          <w:p w14:paraId="17650C45" w14:textId="77777777" w:rsidR="00D82BC4" w:rsidRPr="00BA2A34" w:rsidRDefault="00000000" w:rsidP="00BF0456">
            <w:pPr>
              <w:jc w:val="both"/>
              <w:rPr>
                <w:lang w:val="it-IT"/>
              </w:rPr>
            </w:pPr>
            <w:r w:rsidRPr="00BA2A34">
              <w:rPr>
                <w:sz w:val="16"/>
                <w:lang w:val="it-IT"/>
              </w:rPr>
              <w:t>Media</w:t>
            </w:r>
          </w:p>
        </w:tc>
      </w:tr>
      <w:tr w:rsidR="00D82BC4" w:rsidRPr="00BA2A34" w14:paraId="6365EDA7" w14:textId="77777777">
        <w:tc>
          <w:tcPr>
            <w:tcW w:w="963" w:type="dxa"/>
          </w:tcPr>
          <w:p w14:paraId="49799C51" w14:textId="77777777" w:rsidR="00D82BC4" w:rsidRPr="00BA2A34" w:rsidRDefault="00000000" w:rsidP="00BF0456">
            <w:pPr>
              <w:jc w:val="both"/>
              <w:rPr>
                <w:lang w:val="it-IT"/>
              </w:rPr>
            </w:pPr>
            <w:r w:rsidRPr="00BA2A34">
              <w:rPr>
                <w:sz w:val="16"/>
                <w:lang w:val="it-IT"/>
              </w:rPr>
              <w:t>OP-35</w:t>
            </w:r>
          </w:p>
        </w:tc>
        <w:tc>
          <w:tcPr>
            <w:tcW w:w="1815" w:type="dxa"/>
          </w:tcPr>
          <w:p w14:paraId="596E9FE6" w14:textId="77777777" w:rsidR="00D82BC4" w:rsidRPr="00BA2A34" w:rsidRDefault="00000000" w:rsidP="00BF0456">
            <w:pPr>
              <w:jc w:val="both"/>
              <w:rPr>
                <w:lang w:val="it-IT"/>
              </w:rPr>
            </w:pPr>
            <w:r w:rsidRPr="00BA2A34">
              <w:rPr>
                <w:sz w:val="16"/>
                <w:lang w:val="it-IT"/>
              </w:rPr>
              <w:t>Prefissi di ruolo sulle colonne preesistenti</w:t>
            </w:r>
          </w:p>
        </w:tc>
        <w:tc>
          <w:tcPr>
            <w:tcW w:w="3302" w:type="dxa"/>
          </w:tcPr>
          <w:p w14:paraId="03F9178B" w14:textId="77777777" w:rsidR="00D82BC4" w:rsidRPr="00BA2A34" w:rsidRDefault="00000000" w:rsidP="00BF0456">
            <w:pPr>
              <w:jc w:val="both"/>
              <w:rPr>
                <w:lang w:val="it-IT"/>
              </w:rPr>
            </w:pPr>
            <w:r w:rsidRPr="00BA2A34">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BA2A34" w:rsidRDefault="00000000" w:rsidP="00BF0456">
            <w:pPr>
              <w:jc w:val="both"/>
              <w:rPr>
                <w:lang w:val="it-IT"/>
              </w:rPr>
            </w:pPr>
            <w:r w:rsidRPr="00BA2A34">
              <w:rPr>
                <w:sz w:val="16"/>
                <w:lang w:val="it-IT"/>
              </w:rPr>
              <w:t>Aperto</w:t>
            </w:r>
          </w:p>
        </w:tc>
        <w:tc>
          <w:tcPr>
            <w:tcW w:w="1391" w:type="dxa"/>
          </w:tcPr>
          <w:p w14:paraId="205C8096" w14:textId="77777777" w:rsidR="00D82BC4" w:rsidRPr="00BA2A34" w:rsidRDefault="00000000" w:rsidP="00BF0456">
            <w:pPr>
              <w:jc w:val="both"/>
              <w:rPr>
                <w:lang w:val="it-IT"/>
              </w:rPr>
            </w:pPr>
            <w:r w:rsidRPr="00BA2A34">
              <w:rPr>
                <w:sz w:val="16"/>
                <w:lang w:val="it-IT"/>
              </w:rPr>
              <w:t>Analisi / Settore tecnico</w:t>
            </w:r>
          </w:p>
        </w:tc>
        <w:tc>
          <w:tcPr>
            <w:tcW w:w="955" w:type="dxa"/>
          </w:tcPr>
          <w:p w14:paraId="17BDB217" w14:textId="77777777" w:rsidR="00D82BC4" w:rsidRPr="00BA2A34" w:rsidRDefault="00000000" w:rsidP="00BF0456">
            <w:pPr>
              <w:jc w:val="both"/>
              <w:rPr>
                <w:lang w:val="it-IT"/>
              </w:rPr>
            </w:pPr>
            <w:r w:rsidRPr="00BA2A34">
              <w:rPr>
                <w:sz w:val="16"/>
                <w:lang w:val="it-IT"/>
              </w:rPr>
              <w:t>Media</w:t>
            </w:r>
          </w:p>
        </w:tc>
      </w:tr>
      <w:tr w:rsidR="00D82BC4" w:rsidRPr="00BA2A34" w14:paraId="264BCC47" w14:textId="77777777">
        <w:tc>
          <w:tcPr>
            <w:tcW w:w="963" w:type="dxa"/>
          </w:tcPr>
          <w:p w14:paraId="585AFC94" w14:textId="77777777" w:rsidR="00D82BC4" w:rsidRPr="00BA2A34" w:rsidRDefault="00000000" w:rsidP="00BF0456">
            <w:pPr>
              <w:jc w:val="both"/>
              <w:rPr>
                <w:lang w:val="it-IT"/>
              </w:rPr>
            </w:pPr>
            <w:r w:rsidRPr="00BA2A34">
              <w:rPr>
                <w:sz w:val="16"/>
                <w:lang w:val="it-IT"/>
              </w:rPr>
              <w:lastRenderedPageBreak/>
              <w:t>OP-36</w:t>
            </w:r>
          </w:p>
        </w:tc>
        <w:tc>
          <w:tcPr>
            <w:tcW w:w="1815" w:type="dxa"/>
          </w:tcPr>
          <w:p w14:paraId="35989C99" w14:textId="77777777" w:rsidR="00D82BC4" w:rsidRPr="00BA2A34" w:rsidRDefault="00000000" w:rsidP="00BF0456">
            <w:pPr>
              <w:jc w:val="both"/>
              <w:rPr>
                <w:lang w:val="it-IT"/>
              </w:rPr>
            </w:pPr>
            <w:r w:rsidRPr="00BA2A34">
              <w:rPr>
                <w:sz w:val="16"/>
                <w:lang w:val="it-IT"/>
              </w:rPr>
              <w:t>Rete</w:t>
            </w:r>
          </w:p>
        </w:tc>
        <w:tc>
          <w:tcPr>
            <w:tcW w:w="3302" w:type="dxa"/>
          </w:tcPr>
          <w:p w14:paraId="3ABC6376" w14:textId="77777777" w:rsidR="00D82BC4" w:rsidRPr="00BA2A34" w:rsidRDefault="00000000" w:rsidP="00BF0456">
            <w:pPr>
              <w:jc w:val="both"/>
              <w:rPr>
                <w:lang w:val="it-IT"/>
              </w:rPr>
            </w:pPr>
            <w:r w:rsidRPr="00BA2A34">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BA2A34" w:rsidRDefault="00000000" w:rsidP="00BF0456">
            <w:pPr>
              <w:jc w:val="both"/>
              <w:rPr>
                <w:lang w:val="it-IT"/>
              </w:rPr>
            </w:pPr>
            <w:r w:rsidRPr="00BA2A34">
              <w:rPr>
                <w:sz w:val="16"/>
                <w:lang w:val="it-IT"/>
              </w:rPr>
              <w:t>Aperto</w:t>
            </w:r>
          </w:p>
        </w:tc>
        <w:tc>
          <w:tcPr>
            <w:tcW w:w="1391" w:type="dxa"/>
          </w:tcPr>
          <w:p w14:paraId="0DFFCDF6" w14:textId="77777777" w:rsidR="00D82BC4" w:rsidRPr="00BA2A34" w:rsidRDefault="00000000" w:rsidP="00BF0456">
            <w:pPr>
              <w:jc w:val="both"/>
              <w:rPr>
                <w:lang w:val="it-IT"/>
              </w:rPr>
            </w:pPr>
            <w:r w:rsidRPr="00BA2A34">
              <w:rPr>
                <w:sz w:val="16"/>
                <w:lang w:val="it-IT"/>
              </w:rPr>
              <w:t>Comune di Roma</w:t>
            </w:r>
          </w:p>
        </w:tc>
        <w:tc>
          <w:tcPr>
            <w:tcW w:w="955" w:type="dxa"/>
          </w:tcPr>
          <w:p w14:paraId="298D2186" w14:textId="77777777" w:rsidR="00D82BC4" w:rsidRPr="00BA2A34" w:rsidRDefault="00000000" w:rsidP="00BF0456">
            <w:pPr>
              <w:jc w:val="both"/>
              <w:rPr>
                <w:lang w:val="it-IT"/>
              </w:rPr>
            </w:pPr>
            <w:r w:rsidRPr="00BA2A34">
              <w:rPr>
                <w:sz w:val="16"/>
                <w:lang w:val="it-IT"/>
              </w:rPr>
              <w:t>Alta</w:t>
            </w:r>
          </w:p>
        </w:tc>
      </w:tr>
      <w:tr w:rsidR="00D82BC4" w:rsidRPr="00BA2A34" w14:paraId="36CFDD62" w14:textId="77777777">
        <w:tc>
          <w:tcPr>
            <w:tcW w:w="963" w:type="dxa"/>
          </w:tcPr>
          <w:p w14:paraId="44E874EB" w14:textId="77777777" w:rsidR="00D82BC4" w:rsidRPr="00BA2A34" w:rsidRDefault="00000000" w:rsidP="00BF0456">
            <w:pPr>
              <w:jc w:val="both"/>
              <w:rPr>
                <w:lang w:val="it-IT"/>
              </w:rPr>
            </w:pPr>
            <w:r w:rsidRPr="00BA2A34">
              <w:rPr>
                <w:sz w:val="16"/>
                <w:lang w:val="it-IT"/>
              </w:rPr>
              <w:t>OP-37</w:t>
            </w:r>
          </w:p>
        </w:tc>
        <w:tc>
          <w:tcPr>
            <w:tcW w:w="1815" w:type="dxa"/>
          </w:tcPr>
          <w:p w14:paraId="24DA2CE5" w14:textId="77777777" w:rsidR="00D82BC4" w:rsidRPr="00BA2A34" w:rsidRDefault="00000000" w:rsidP="00BF0456">
            <w:pPr>
              <w:jc w:val="both"/>
              <w:rPr>
                <w:lang w:val="it-IT"/>
              </w:rPr>
            </w:pPr>
            <w:r w:rsidRPr="00BA2A34">
              <w:rPr>
                <w:sz w:val="16"/>
                <w:lang w:val="it-IT"/>
              </w:rPr>
              <w:t>Organizzazione</w:t>
            </w:r>
          </w:p>
        </w:tc>
        <w:tc>
          <w:tcPr>
            <w:tcW w:w="3302" w:type="dxa"/>
          </w:tcPr>
          <w:p w14:paraId="60F918A4" w14:textId="77777777" w:rsidR="00D82BC4" w:rsidRPr="00BA2A34" w:rsidRDefault="00000000" w:rsidP="00BF0456">
            <w:pPr>
              <w:jc w:val="both"/>
              <w:rPr>
                <w:lang w:val="it-IT"/>
              </w:rPr>
            </w:pPr>
            <w:r w:rsidRPr="00BA2A34">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BA2A34" w:rsidRDefault="00000000" w:rsidP="00BF0456">
            <w:pPr>
              <w:jc w:val="both"/>
              <w:rPr>
                <w:lang w:val="it-IT"/>
              </w:rPr>
            </w:pPr>
            <w:r w:rsidRPr="00BA2A34">
              <w:rPr>
                <w:sz w:val="16"/>
                <w:lang w:val="it-IT"/>
              </w:rPr>
              <w:t>Aperto</w:t>
            </w:r>
          </w:p>
        </w:tc>
        <w:tc>
          <w:tcPr>
            <w:tcW w:w="1391" w:type="dxa"/>
          </w:tcPr>
          <w:p w14:paraId="7D6DAF25" w14:textId="77777777" w:rsidR="00D82BC4" w:rsidRPr="00BA2A34" w:rsidRDefault="00000000" w:rsidP="00BF0456">
            <w:pPr>
              <w:jc w:val="both"/>
              <w:rPr>
                <w:lang w:val="it-IT"/>
              </w:rPr>
            </w:pPr>
            <w:r w:rsidRPr="00BA2A34">
              <w:rPr>
                <w:sz w:val="16"/>
                <w:lang w:val="it-IT"/>
              </w:rPr>
              <w:t>Comune di Roma</w:t>
            </w:r>
          </w:p>
        </w:tc>
        <w:tc>
          <w:tcPr>
            <w:tcW w:w="955" w:type="dxa"/>
          </w:tcPr>
          <w:p w14:paraId="73E517D3" w14:textId="77777777" w:rsidR="00D82BC4" w:rsidRPr="00BA2A34" w:rsidRDefault="00000000" w:rsidP="00BF0456">
            <w:pPr>
              <w:jc w:val="both"/>
              <w:rPr>
                <w:lang w:val="it-IT"/>
              </w:rPr>
            </w:pPr>
            <w:r w:rsidRPr="00BA2A34">
              <w:rPr>
                <w:sz w:val="16"/>
                <w:lang w:val="it-IT"/>
              </w:rPr>
              <w:t>Media</w:t>
            </w:r>
          </w:p>
        </w:tc>
      </w:tr>
      <w:tr w:rsidR="00D82BC4" w:rsidRPr="00BA2A34" w14:paraId="1AB6A2F4" w14:textId="77777777">
        <w:tc>
          <w:tcPr>
            <w:tcW w:w="963" w:type="dxa"/>
          </w:tcPr>
          <w:p w14:paraId="5F6CC973" w14:textId="77777777" w:rsidR="00D82BC4" w:rsidRPr="00BA2A34" w:rsidRDefault="00000000" w:rsidP="00BF0456">
            <w:pPr>
              <w:jc w:val="both"/>
              <w:rPr>
                <w:lang w:val="it-IT"/>
              </w:rPr>
            </w:pPr>
            <w:r w:rsidRPr="00BA2A34">
              <w:rPr>
                <w:sz w:val="16"/>
                <w:lang w:val="it-IT"/>
              </w:rPr>
              <w:t>OP-38</w:t>
            </w:r>
          </w:p>
        </w:tc>
        <w:tc>
          <w:tcPr>
            <w:tcW w:w="1815" w:type="dxa"/>
          </w:tcPr>
          <w:p w14:paraId="6B791A3D" w14:textId="77777777" w:rsidR="00D82BC4" w:rsidRPr="00BA2A34" w:rsidRDefault="00000000" w:rsidP="00BF0456">
            <w:pPr>
              <w:jc w:val="both"/>
              <w:rPr>
                <w:lang w:val="it-IT"/>
              </w:rPr>
            </w:pPr>
            <w:r w:rsidRPr="00BA2A34">
              <w:rPr>
                <w:sz w:val="16"/>
                <w:lang w:val="it-IT"/>
              </w:rPr>
              <w:t>Volumi</w:t>
            </w:r>
          </w:p>
        </w:tc>
        <w:tc>
          <w:tcPr>
            <w:tcW w:w="3302" w:type="dxa"/>
          </w:tcPr>
          <w:p w14:paraId="1FF091B8" w14:textId="77777777" w:rsidR="00D82BC4" w:rsidRPr="00BA2A34" w:rsidRDefault="00000000" w:rsidP="00BF0456">
            <w:pPr>
              <w:jc w:val="both"/>
              <w:rPr>
                <w:lang w:val="it-IT"/>
              </w:rPr>
            </w:pPr>
            <w:r w:rsidRPr="00BA2A34">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BA2A34" w:rsidRDefault="00000000" w:rsidP="00BF0456">
            <w:pPr>
              <w:jc w:val="both"/>
              <w:rPr>
                <w:lang w:val="it-IT"/>
              </w:rPr>
            </w:pPr>
            <w:r w:rsidRPr="00BA2A34">
              <w:rPr>
                <w:sz w:val="16"/>
                <w:lang w:val="it-IT"/>
              </w:rPr>
              <w:t>Aperto</w:t>
            </w:r>
          </w:p>
        </w:tc>
        <w:tc>
          <w:tcPr>
            <w:tcW w:w="1391" w:type="dxa"/>
          </w:tcPr>
          <w:p w14:paraId="54157F8B" w14:textId="77777777" w:rsidR="00D82BC4" w:rsidRPr="00BA2A34" w:rsidRDefault="00000000" w:rsidP="00BF0456">
            <w:pPr>
              <w:jc w:val="both"/>
              <w:rPr>
                <w:lang w:val="it-IT"/>
              </w:rPr>
            </w:pPr>
            <w:r w:rsidRPr="00BA2A34">
              <w:rPr>
                <w:sz w:val="16"/>
                <w:lang w:val="it-IT"/>
              </w:rPr>
              <w:t>Cliente / Analisi</w:t>
            </w:r>
          </w:p>
        </w:tc>
        <w:tc>
          <w:tcPr>
            <w:tcW w:w="955" w:type="dxa"/>
          </w:tcPr>
          <w:p w14:paraId="57CAD0BC" w14:textId="77777777" w:rsidR="00D82BC4" w:rsidRPr="00BA2A34" w:rsidRDefault="00000000" w:rsidP="00BF0456">
            <w:pPr>
              <w:jc w:val="both"/>
              <w:rPr>
                <w:lang w:val="it-IT"/>
              </w:rPr>
            </w:pPr>
            <w:r w:rsidRPr="00BA2A34">
              <w:rPr>
                <w:sz w:val="16"/>
                <w:lang w:val="it-IT"/>
              </w:rPr>
              <w:t>Alta</w:t>
            </w:r>
          </w:p>
        </w:tc>
      </w:tr>
      <w:tr w:rsidR="00D82BC4" w:rsidRPr="00BA2A34" w14:paraId="36841D68" w14:textId="77777777">
        <w:tc>
          <w:tcPr>
            <w:tcW w:w="963" w:type="dxa"/>
          </w:tcPr>
          <w:p w14:paraId="6B961845" w14:textId="77777777" w:rsidR="00D82BC4" w:rsidRPr="00BA2A34" w:rsidRDefault="00000000" w:rsidP="00BF0456">
            <w:pPr>
              <w:jc w:val="both"/>
              <w:rPr>
                <w:lang w:val="it-IT"/>
              </w:rPr>
            </w:pPr>
            <w:r w:rsidRPr="00BA2A34">
              <w:rPr>
                <w:sz w:val="16"/>
                <w:lang w:val="it-IT"/>
              </w:rPr>
              <w:t>OP-39</w:t>
            </w:r>
          </w:p>
        </w:tc>
        <w:tc>
          <w:tcPr>
            <w:tcW w:w="1815" w:type="dxa"/>
          </w:tcPr>
          <w:p w14:paraId="782E00A8" w14:textId="77777777" w:rsidR="00D82BC4" w:rsidRPr="00BA2A34" w:rsidRDefault="00000000" w:rsidP="00BF0456">
            <w:pPr>
              <w:jc w:val="both"/>
              <w:rPr>
                <w:lang w:val="it-IT"/>
              </w:rPr>
            </w:pPr>
            <w:r w:rsidRPr="00BA2A34">
              <w:rPr>
                <w:sz w:val="16"/>
                <w:lang w:val="it-IT"/>
              </w:rPr>
              <w:t>Comunicazioni ad altri enti</w:t>
            </w:r>
          </w:p>
        </w:tc>
        <w:tc>
          <w:tcPr>
            <w:tcW w:w="3302" w:type="dxa"/>
          </w:tcPr>
          <w:p w14:paraId="17DC14F6" w14:textId="77777777" w:rsidR="00D82BC4" w:rsidRPr="00BA2A34" w:rsidRDefault="00000000" w:rsidP="00BF0456">
            <w:pPr>
              <w:jc w:val="both"/>
              <w:rPr>
                <w:lang w:val="it-IT"/>
              </w:rPr>
            </w:pPr>
            <w:r w:rsidRPr="00BA2A34">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BA2A34" w:rsidRDefault="00000000" w:rsidP="00BF0456">
            <w:pPr>
              <w:jc w:val="both"/>
              <w:rPr>
                <w:lang w:val="it-IT"/>
              </w:rPr>
            </w:pPr>
            <w:r w:rsidRPr="00BA2A34">
              <w:rPr>
                <w:sz w:val="16"/>
                <w:lang w:val="it-IT"/>
              </w:rPr>
              <w:t>Aperto</w:t>
            </w:r>
          </w:p>
        </w:tc>
        <w:tc>
          <w:tcPr>
            <w:tcW w:w="1391" w:type="dxa"/>
          </w:tcPr>
          <w:p w14:paraId="79C23847" w14:textId="77777777" w:rsidR="00D82BC4" w:rsidRPr="00BA2A34" w:rsidRDefault="00000000" w:rsidP="00BF0456">
            <w:pPr>
              <w:jc w:val="both"/>
              <w:rPr>
                <w:lang w:val="it-IT"/>
              </w:rPr>
            </w:pPr>
            <w:r w:rsidRPr="00BA2A34">
              <w:rPr>
                <w:sz w:val="16"/>
                <w:lang w:val="it-IT"/>
              </w:rPr>
              <w:t>Cliente / Analisi</w:t>
            </w:r>
          </w:p>
        </w:tc>
        <w:tc>
          <w:tcPr>
            <w:tcW w:w="955" w:type="dxa"/>
          </w:tcPr>
          <w:p w14:paraId="2AF5E5F8" w14:textId="77777777" w:rsidR="00D82BC4" w:rsidRPr="00BA2A34" w:rsidRDefault="00000000" w:rsidP="00BF0456">
            <w:pPr>
              <w:jc w:val="both"/>
              <w:rPr>
                <w:lang w:val="it-IT"/>
              </w:rPr>
            </w:pPr>
            <w:r w:rsidRPr="00BA2A34">
              <w:rPr>
                <w:sz w:val="16"/>
                <w:lang w:val="it-IT"/>
              </w:rPr>
              <w:t>Media</w:t>
            </w:r>
          </w:p>
        </w:tc>
      </w:tr>
      <w:tr w:rsidR="00D82BC4" w:rsidRPr="00BA2A34" w14:paraId="3AAA960C" w14:textId="77777777">
        <w:tc>
          <w:tcPr>
            <w:tcW w:w="963" w:type="dxa"/>
          </w:tcPr>
          <w:p w14:paraId="0568EF1C" w14:textId="77777777" w:rsidR="00D82BC4" w:rsidRPr="00BA2A34" w:rsidRDefault="00000000" w:rsidP="00BF0456">
            <w:pPr>
              <w:jc w:val="both"/>
              <w:rPr>
                <w:lang w:val="it-IT"/>
              </w:rPr>
            </w:pPr>
            <w:r w:rsidRPr="00BA2A34">
              <w:rPr>
                <w:sz w:val="16"/>
                <w:lang w:val="it-IT"/>
              </w:rPr>
              <w:t>OP-40</w:t>
            </w:r>
          </w:p>
        </w:tc>
        <w:tc>
          <w:tcPr>
            <w:tcW w:w="1815" w:type="dxa"/>
          </w:tcPr>
          <w:p w14:paraId="25A9ADDC" w14:textId="77777777" w:rsidR="00D82BC4" w:rsidRPr="00BA2A34" w:rsidRDefault="00000000" w:rsidP="00BF0456">
            <w:pPr>
              <w:jc w:val="both"/>
              <w:rPr>
                <w:lang w:val="it-IT"/>
              </w:rPr>
            </w:pPr>
            <w:r w:rsidRPr="00BA2A34">
              <w:rPr>
                <w:sz w:val="16"/>
                <w:lang w:val="it-IT"/>
              </w:rPr>
              <w:t>Termine di conferma</w:t>
            </w:r>
          </w:p>
        </w:tc>
        <w:tc>
          <w:tcPr>
            <w:tcW w:w="3302" w:type="dxa"/>
          </w:tcPr>
          <w:p w14:paraId="797F9C99" w14:textId="77777777" w:rsidR="00D82BC4" w:rsidRPr="00BA2A34" w:rsidRDefault="00000000" w:rsidP="00BF0456">
            <w:pPr>
              <w:jc w:val="both"/>
              <w:rPr>
                <w:lang w:val="it-IT"/>
              </w:rPr>
            </w:pPr>
            <w:r w:rsidRPr="00BA2A34">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BA2A34" w:rsidRDefault="00000000" w:rsidP="00BF0456">
            <w:pPr>
              <w:jc w:val="both"/>
              <w:rPr>
                <w:lang w:val="it-IT"/>
              </w:rPr>
            </w:pPr>
            <w:r w:rsidRPr="00BA2A34">
              <w:rPr>
                <w:sz w:val="16"/>
                <w:lang w:val="it-IT"/>
              </w:rPr>
              <w:t>Aperto</w:t>
            </w:r>
          </w:p>
        </w:tc>
        <w:tc>
          <w:tcPr>
            <w:tcW w:w="1391" w:type="dxa"/>
          </w:tcPr>
          <w:p w14:paraId="48A469B8" w14:textId="77777777" w:rsidR="00D82BC4" w:rsidRPr="00BA2A34" w:rsidRDefault="00000000" w:rsidP="00BF0456">
            <w:pPr>
              <w:jc w:val="both"/>
              <w:rPr>
                <w:lang w:val="it-IT"/>
              </w:rPr>
            </w:pPr>
            <w:r w:rsidRPr="00BA2A34">
              <w:rPr>
                <w:sz w:val="16"/>
                <w:lang w:val="it-IT"/>
              </w:rPr>
              <w:t>Fornitore ANSC</w:t>
            </w:r>
          </w:p>
        </w:tc>
        <w:tc>
          <w:tcPr>
            <w:tcW w:w="955" w:type="dxa"/>
          </w:tcPr>
          <w:p w14:paraId="667892F4" w14:textId="77777777" w:rsidR="00D82BC4" w:rsidRPr="00BA2A34" w:rsidRDefault="00000000" w:rsidP="00BF0456">
            <w:pPr>
              <w:jc w:val="both"/>
              <w:rPr>
                <w:lang w:val="it-IT"/>
              </w:rPr>
            </w:pPr>
            <w:r w:rsidRPr="00BA2A34">
              <w:rPr>
                <w:sz w:val="16"/>
                <w:lang w:val="it-IT"/>
              </w:rPr>
              <w:t>Media</w:t>
            </w:r>
          </w:p>
        </w:tc>
      </w:tr>
      <w:tr w:rsidR="00D82BC4" w:rsidRPr="00BA2A34" w14:paraId="0FCC4E20" w14:textId="77777777">
        <w:tc>
          <w:tcPr>
            <w:tcW w:w="963" w:type="dxa"/>
          </w:tcPr>
          <w:p w14:paraId="3D4B2A6B" w14:textId="77777777" w:rsidR="00D82BC4" w:rsidRPr="00BA2A34" w:rsidRDefault="00000000" w:rsidP="00BF0456">
            <w:pPr>
              <w:jc w:val="both"/>
              <w:rPr>
                <w:lang w:val="it-IT"/>
              </w:rPr>
            </w:pPr>
            <w:r w:rsidRPr="00BA2A34">
              <w:rPr>
                <w:sz w:val="16"/>
                <w:lang w:val="it-IT"/>
              </w:rPr>
              <w:t>OP-41</w:t>
            </w:r>
          </w:p>
        </w:tc>
        <w:tc>
          <w:tcPr>
            <w:tcW w:w="1815" w:type="dxa"/>
          </w:tcPr>
          <w:p w14:paraId="07A71F78" w14:textId="77777777" w:rsidR="00D82BC4" w:rsidRPr="00BA2A34" w:rsidRDefault="00000000" w:rsidP="00BF0456">
            <w:pPr>
              <w:jc w:val="both"/>
              <w:rPr>
                <w:lang w:val="it-IT"/>
              </w:rPr>
            </w:pPr>
            <w:r w:rsidRPr="00BA2A34">
              <w:rPr>
                <w:sz w:val="16"/>
                <w:lang w:val="it-IT"/>
              </w:rPr>
              <w:t>Atti anomali</w:t>
            </w:r>
          </w:p>
        </w:tc>
        <w:tc>
          <w:tcPr>
            <w:tcW w:w="3302" w:type="dxa"/>
          </w:tcPr>
          <w:p w14:paraId="316EF4D8" w14:textId="77777777" w:rsidR="00D82BC4" w:rsidRPr="00BA2A34" w:rsidRDefault="00000000" w:rsidP="00BF0456">
            <w:pPr>
              <w:jc w:val="both"/>
              <w:rPr>
                <w:lang w:val="it-IT"/>
              </w:rPr>
            </w:pPr>
            <w:r w:rsidRPr="00BA2A34">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BA2A34" w:rsidRDefault="00000000" w:rsidP="00BF0456">
            <w:pPr>
              <w:jc w:val="both"/>
              <w:rPr>
                <w:lang w:val="it-IT"/>
              </w:rPr>
            </w:pPr>
            <w:r w:rsidRPr="00BA2A34">
              <w:rPr>
                <w:sz w:val="16"/>
                <w:lang w:val="it-IT"/>
              </w:rPr>
              <w:t>Aperto</w:t>
            </w:r>
          </w:p>
        </w:tc>
        <w:tc>
          <w:tcPr>
            <w:tcW w:w="1391" w:type="dxa"/>
          </w:tcPr>
          <w:p w14:paraId="744334F5" w14:textId="77777777" w:rsidR="00D82BC4" w:rsidRPr="00BA2A34" w:rsidRDefault="00000000" w:rsidP="00BF0456">
            <w:pPr>
              <w:jc w:val="both"/>
              <w:rPr>
                <w:lang w:val="it-IT"/>
              </w:rPr>
            </w:pPr>
            <w:r w:rsidRPr="00BA2A34">
              <w:rPr>
                <w:sz w:val="16"/>
                <w:lang w:val="it-IT"/>
              </w:rPr>
              <w:t>Fornitore ANSC</w:t>
            </w:r>
          </w:p>
        </w:tc>
        <w:tc>
          <w:tcPr>
            <w:tcW w:w="955" w:type="dxa"/>
          </w:tcPr>
          <w:p w14:paraId="51539D74" w14:textId="77777777" w:rsidR="00D82BC4" w:rsidRPr="00BA2A34" w:rsidRDefault="00000000" w:rsidP="00BF0456">
            <w:pPr>
              <w:jc w:val="both"/>
              <w:rPr>
                <w:lang w:val="it-IT"/>
              </w:rPr>
            </w:pPr>
            <w:r w:rsidRPr="00BA2A34">
              <w:rPr>
                <w:sz w:val="16"/>
                <w:lang w:val="it-IT"/>
              </w:rPr>
              <w:t>Media</w:t>
            </w:r>
          </w:p>
        </w:tc>
      </w:tr>
      <w:tr w:rsidR="00D82BC4" w:rsidRPr="00BA2A34" w14:paraId="133A1D82" w14:textId="77777777">
        <w:tc>
          <w:tcPr>
            <w:tcW w:w="963" w:type="dxa"/>
          </w:tcPr>
          <w:p w14:paraId="2BDDD314" w14:textId="77777777" w:rsidR="00D82BC4" w:rsidRPr="00BA2A34" w:rsidRDefault="00000000" w:rsidP="00BF0456">
            <w:pPr>
              <w:jc w:val="both"/>
              <w:rPr>
                <w:lang w:val="it-IT"/>
              </w:rPr>
            </w:pPr>
            <w:r w:rsidRPr="00BA2A34">
              <w:rPr>
                <w:sz w:val="16"/>
                <w:lang w:val="it-IT"/>
              </w:rPr>
              <w:t>OP-42</w:t>
            </w:r>
          </w:p>
        </w:tc>
        <w:tc>
          <w:tcPr>
            <w:tcW w:w="1815" w:type="dxa"/>
          </w:tcPr>
          <w:p w14:paraId="77F77B9B" w14:textId="77777777" w:rsidR="00D82BC4" w:rsidRPr="00BA2A34" w:rsidRDefault="00000000" w:rsidP="00BF0456">
            <w:pPr>
              <w:jc w:val="both"/>
              <w:rPr>
                <w:lang w:val="it-IT"/>
              </w:rPr>
            </w:pPr>
            <w:r w:rsidRPr="00BA2A34">
              <w:rPr>
                <w:sz w:val="16"/>
                <w:lang w:val="it-IT"/>
              </w:rPr>
              <w:t>Continuità operativa</w:t>
            </w:r>
          </w:p>
        </w:tc>
        <w:tc>
          <w:tcPr>
            <w:tcW w:w="3302" w:type="dxa"/>
          </w:tcPr>
          <w:p w14:paraId="6C4DE53D" w14:textId="77777777" w:rsidR="00D82BC4" w:rsidRPr="00BA2A34" w:rsidRDefault="00000000" w:rsidP="00BF0456">
            <w:pPr>
              <w:jc w:val="both"/>
              <w:rPr>
                <w:lang w:val="it-IT"/>
              </w:rPr>
            </w:pPr>
            <w:r w:rsidRPr="00BA2A34">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BA2A34" w:rsidRDefault="00000000" w:rsidP="00BF0456">
            <w:pPr>
              <w:jc w:val="both"/>
              <w:rPr>
                <w:lang w:val="it-IT"/>
              </w:rPr>
            </w:pPr>
            <w:r w:rsidRPr="00BA2A34">
              <w:rPr>
                <w:sz w:val="16"/>
                <w:lang w:val="it-IT"/>
              </w:rPr>
              <w:t>Aperto</w:t>
            </w:r>
          </w:p>
        </w:tc>
        <w:tc>
          <w:tcPr>
            <w:tcW w:w="1391" w:type="dxa"/>
          </w:tcPr>
          <w:p w14:paraId="1E76080A" w14:textId="77777777" w:rsidR="00D82BC4" w:rsidRPr="00BA2A34" w:rsidRDefault="00000000" w:rsidP="00BF0456">
            <w:pPr>
              <w:jc w:val="both"/>
              <w:rPr>
                <w:lang w:val="it-IT"/>
              </w:rPr>
            </w:pPr>
            <w:r w:rsidRPr="00BA2A34">
              <w:rPr>
                <w:sz w:val="16"/>
                <w:lang w:val="it-IT"/>
              </w:rPr>
              <w:t>Comune di Roma</w:t>
            </w:r>
          </w:p>
        </w:tc>
        <w:tc>
          <w:tcPr>
            <w:tcW w:w="955" w:type="dxa"/>
          </w:tcPr>
          <w:p w14:paraId="311F2779" w14:textId="77777777" w:rsidR="00D82BC4" w:rsidRPr="00BA2A34" w:rsidRDefault="00000000" w:rsidP="00BF0456">
            <w:pPr>
              <w:jc w:val="both"/>
              <w:rPr>
                <w:lang w:val="it-IT"/>
              </w:rPr>
            </w:pPr>
            <w:r w:rsidRPr="00BA2A34">
              <w:rPr>
                <w:sz w:val="16"/>
                <w:lang w:val="it-IT"/>
              </w:rPr>
              <w:t>Media</w:t>
            </w:r>
          </w:p>
        </w:tc>
      </w:tr>
      <w:tr w:rsidR="00D82BC4" w:rsidRPr="00BA2A34" w14:paraId="16168DC1" w14:textId="77777777">
        <w:tc>
          <w:tcPr>
            <w:tcW w:w="963" w:type="dxa"/>
          </w:tcPr>
          <w:p w14:paraId="378AC1D2" w14:textId="77777777" w:rsidR="00D82BC4" w:rsidRPr="00BA2A34" w:rsidRDefault="00000000" w:rsidP="00BF0456">
            <w:pPr>
              <w:jc w:val="both"/>
              <w:rPr>
                <w:lang w:val="it-IT"/>
              </w:rPr>
            </w:pPr>
            <w:r w:rsidRPr="00BA2A34">
              <w:rPr>
                <w:sz w:val="16"/>
                <w:lang w:val="it-IT"/>
              </w:rPr>
              <w:t>OP-43</w:t>
            </w:r>
          </w:p>
        </w:tc>
        <w:tc>
          <w:tcPr>
            <w:tcW w:w="1815" w:type="dxa"/>
          </w:tcPr>
          <w:p w14:paraId="613A549A" w14:textId="77777777" w:rsidR="00D82BC4" w:rsidRPr="00BA2A34" w:rsidRDefault="00000000" w:rsidP="00BF0456">
            <w:pPr>
              <w:jc w:val="both"/>
              <w:rPr>
                <w:lang w:val="it-IT"/>
              </w:rPr>
            </w:pPr>
            <w:r w:rsidRPr="00BA2A34">
              <w:rPr>
                <w:sz w:val="16"/>
                <w:lang w:val="it-IT"/>
              </w:rPr>
              <w:t>Nota tecnica</w:t>
            </w:r>
          </w:p>
        </w:tc>
        <w:tc>
          <w:tcPr>
            <w:tcW w:w="3302" w:type="dxa"/>
          </w:tcPr>
          <w:p w14:paraId="15CC8472" w14:textId="77777777" w:rsidR="00D82BC4" w:rsidRPr="00BA2A34" w:rsidRDefault="00000000" w:rsidP="00BF0456">
            <w:pPr>
              <w:jc w:val="both"/>
              <w:rPr>
                <w:lang w:val="it-IT"/>
              </w:rPr>
            </w:pPr>
            <w:r w:rsidRPr="00BA2A34">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BA2A34" w:rsidRDefault="00000000" w:rsidP="00BF0456">
            <w:pPr>
              <w:jc w:val="both"/>
              <w:rPr>
                <w:lang w:val="it-IT"/>
              </w:rPr>
            </w:pPr>
            <w:r w:rsidRPr="00BA2A34">
              <w:rPr>
                <w:sz w:val="16"/>
                <w:lang w:val="it-IT"/>
              </w:rPr>
              <w:t>Aperto</w:t>
            </w:r>
          </w:p>
        </w:tc>
        <w:tc>
          <w:tcPr>
            <w:tcW w:w="1391" w:type="dxa"/>
          </w:tcPr>
          <w:p w14:paraId="77CF4776" w14:textId="77777777" w:rsidR="00D82BC4" w:rsidRPr="00BA2A34" w:rsidRDefault="00000000" w:rsidP="00BF0456">
            <w:pPr>
              <w:jc w:val="both"/>
              <w:rPr>
                <w:lang w:val="it-IT"/>
              </w:rPr>
            </w:pPr>
            <w:r w:rsidRPr="00BA2A34">
              <w:rPr>
                <w:sz w:val="16"/>
                <w:lang w:val="it-IT"/>
              </w:rPr>
              <w:t>Analisi / Fornitore ANSC</w:t>
            </w:r>
          </w:p>
        </w:tc>
        <w:tc>
          <w:tcPr>
            <w:tcW w:w="955" w:type="dxa"/>
          </w:tcPr>
          <w:p w14:paraId="65F57F03" w14:textId="77777777" w:rsidR="00D82BC4" w:rsidRPr="00BA2A34" w:rsidRDefault="00000000" w:rsidP="00BF0456">
            <w:pPr>
              <w:jc w:val="both"/>
              <w:rPr>
                <w:lang w:val="it-IT"/>
              </w:rPr>
            </w:pPr>
            <w:r w:rsidRPr="00BA2A34">
              <w:rPr>
                <w:sz w:val="16"/>
                <w:lang w:val="it-IT"/>
              </w:rPr>
              <w:t>Media</w:t>
            </w:r>
          </w:p>
        </w:tc>
      </w:tr>
      <w:tr w:rsidR="00D82BC4" w:rsidRPr="00BA2A34" w14:paraId="64517CB1" w14:textId="77777777">
        <w:tc>
          <w:tcPr>
            <w:tcW w:w="963" w:type="dxa"/>
          </w:tcPr>
          <w:p w14:paraId="7A48DBA8" w14:textId="77777777" w:rsidR="00D82BC4" w:rsidRPr="00BA2A34" w:rsidRDefault="00000000" w:rsidP="00BF0456">
            <w:pPr>
              <w:jc w:val="both"/>
              <w:rPr>
                <w:lang w:val="it-IT"/>
              </w:rPr>
            </w:pPr>
            <w:r w:rsidRPr="00BA2A34">
              <w:rPr>
                <w:sz w:val="16"/>
                <w:lang w:val="it-IT"/>
              </w:rPr>
              <w:t>OP-44</w:t>
            </w:r>
          </w:p>
        </w:tc>
        <w:tc>
          <w:tcPr>
            <w:tcW w:w="1815" w:type="dxa"/>
          </w:tcPr>
          <w:p w14:paraId="581FC539" w14:textId="77777777" w:rsidR="00D82BC4" w:rsidRPr="00BA2A34" w:rsidRDefault="00000000" w:rsidP="00BF0456">
            <w:pPr>
              <w:jc w:val="both"/>
              <w:rPr>
                <w:lang w:val="it-IT"/>
              </w:rPr>
            </w:pPr>
            <w:r w:rsidRPr="00BA2A34">
              <w:rPr>
                <w:sz w:val="16"/>
                <w:lang w:val="it-IT"/>
              </w:rPr>
              <w:t>Numerazione comunale</w:t>
            </w:r>
          </w:p>
        </w:tc>
        <w:tc>
          <w:tcPr>
            <w:tcW w:w="3302" w:type="dxa"/>
          </w:tcPr>
          <w:p w14:paraId="55DE0C06" w14:textId="77777777" w:rsidR="00D82BC4" w:rsidRPr="00BA2A34" w:rsidRDefault="00000000" w:rsidP="00BF0456">
            <w:pPr>
              <w:jc w:val="both"/>
              <w:rPr>
                <w:lang w:val="it-IT"/>
              </w:rPr>
            </w:pPr>
            <w:r w:rsidRPr="00BA2A34">
              <w:rPr>
                <w:sz w:val="16"/>
                <w:lang w:val="it-IT"/>
              </w:rPr>
              <w:t>Allocazione del numero comunale dell’atto in condizioni di concorrenza. Il numero è a carico del Comune e viene trasmesso ad ANSC nel modello evento; alla scala di Roma più operatori lavorano simultaneamente e serve una politica anti-collisione, da raccordare con la numerazione già gestita da SIPO.</w:t>
            </w:r>
          </w:p>
        </w:tc>
        <w:tc>
          <w:tcPr>
            <w:tcW w:w="900" w:type="dxa"/>
          </w:tcPr>
          <w:p w14:paraId="428026BC" w14:textId="77777777" w:rsidR="00D82BC4" w:rsidRPr="00BA2A34" w:rsidRDefault="00000000" w:rsidP="00BF0456">
            <w:pPr>
              <w:jc w:val="both"/>
              <w:rPr>
                <w:lang w:val="it-IT"/>
              </w:rPr>
            </w:pPr>
            <w:r w:rsidRPr="00BA2A34">
              <w:rPr>
                <w:sz w:val="16"/>
                <w:lang w:val="it-IT"/>
              </w:rPr>
              <w:t>Aperto</w:t>
            </w:r>
          </w:p>
        </w:tc>
        <w:tc>
          <w:tcPr>
            <w:tcW w:w="1391" w:type="dxa"/>
          </w:tcPr>
          <w:p w14:paraId="495ACAFF" w14:textId="77777777" w:rsidR="00D82BC4" w:rsidRPr="00BA2A34" w:rsidRDefault="00000000" w:rsidP="00BF0456">
            <w:pPr>
              <w:jc w:val="both"/>
              <w:rPr>
                <w:lang w:val="it-IT"/>
              </w:rPr>
            </w:pPr>
            <w:r w:rsidRPr="00BA2A34">
              <w:rPr>
                <w:sz w:val="16"/>
                <w:lang w:val="it-IT"/>
              </w:rPr>
              <w:t>Analisi / Settore tecnico</w:t>
            </w:r>
          </w:p>
        </w:tc>
        <w:tc>
          <w:tcPr>
            <w:tcW w:w="955" w:type="dxa"/>
          </w:tcPr>
          <w:p w14:paraId="3B2A642A" w14:textId="77777777" w:rsidR="00D82BC4" w:rsidRPr="00BA2A34" w:rsidRDefault="00000000" w:rsidP="00BF0456">
            <w:pPr>
              <w:jc w:val="both"/>
              <w:rPr>
                <w:lang w:val="it-IT"/>
              </w:rPr>
            </w:pPr>
            <w:r w:rsidRPr="00BA2A34">
              <w:rPr>
                <w:sz w:val="16"/>
                <w:lang w:val="it-IT"/>
              </w:rPr>
              <w:t>Alta</w:t>
            </w:r>
          </w:p>
        </w:tc>
      </w:tr>
      <w:tr w:rsidR="00D82BC4" w:rsidRPr="00BA2A34" w14:paraId="596E3FC4" w14:textId="77777777">
        <w:tc>
          <w:tcPr>
            <w:tcW w:w="963" w:type="dxa"/>
          </w:tcPr>
          <w:p w14:paraId="25297F8C" w14:textId="77777777" w:rsidR="00D82BC4" w:rsidRPr="00BA2A34" w:rsidRDefault="00000000" w:rsidP="00BF0456">
            <w:pPr>
              <w:jc w:val="both"/>
              <w:rPr>
                <w:lang w:val="it-IT"/>
              </w:rPr>
            </w:pPr>
            <w:r w:rsidRPr="00BA2A34">
              <w:rPr>
                <w:sz w:val="16"/>
                <w:lang w:val="it-IT"/>
              </w:rPr>
              <w:lastRenderedPageBreak/>
              <w:t>OP-45</w:t>
            </w:r>
          </w:p>
        </w:tc>
        <w:tc>
          <w:tcPr>
            <w:tcW w:w="1815" w:type="dxa"/>
          </w:tcPr>
          <w:p w14:paraId="440EF141" w14:textId="77777777" w:rsidR="00D82BC4" w:rsidRPr="00BA2A34" w:rsidRDefault="00000000" w:rsidP="00BF0456">
            <w:pPr>
              <w:jc w:val="both"/>
              <w:rPr>
                <w:lang w:val="it-IT"/>
              </w:rPr>
            </w:pPr>
            <w:r w:rsidRPr="00BA2A34">
              <w:rPr>
                <w:sz w:val="16"/>
                <w:lang w:val="it-IT"/>
              </w:rPr>
              <w:t>Servizi di deposito</w:t>
            </w:r>
          </w:p>
        </w:tc>
        <w:tc>
          <w:tcPr>
            <w:tcW w:w="3302" w:type="dxa"/>
          </w:tcPr>
          <w:p w14:paraId="0C4A2AD3" w14:textId="77777777" w:rsidR="00D82BC4" w:rsidRPr="00BA2A34" w:rsidRDefault="00000000" w:rsidP="00BF0456">
            <w:pPr>
              <w:jc w:val="both"/>
              <w:rPr>
                <w:lang w:val="it-IT"/>
              </w:rPr>
            </w:pPr>
            <w:r w:rsidRPr="00BA2A34">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BA2A34" w:rsidRDefault="00000000" w:rsidP="00BF0456">
            <w:pPr>
              <w:jc w:val="both"/>
              <w:rPr>
                <w:lang w:val="it-IT"/>
              </w:rPr>
            </w:pPr>
            <w:r w:rsidRPr="00BA2A34">
              <w:rPr>
                <w:sz w:val="16"/>
                <w:lang w:val="it-IT"/>
              </w:rPr>
              <w:t>Aperto</w:t>
            </w:r>
          </w:p>
        </w:tc>
        <w:tc>
          <w:tcPr>
            <w:tcW w:w="1391" w:type="dxa"/>
          </w:tcPr>
          <w:p w14:paraId="4CE1F8A8" w14:textId="77777777" w:rsidR="00D82BC4" w:rsidRPr="00BA2A34" w:rsidRDefault="00000000" w:rsidP="00BF0456">
            <w:pPr>
              <w:jc w:val="both"/>
              <w:rPr>
                <w:lang w:val="it-IT"/>
              </w:rPr>
            </w:pPr>
            <w:r w:rsidRPr="00BA2A34">
              <w:rPr>
                <w:sz w:val="16"/>
                <w:lang w:val="it-IT"/>
              </w:rPr>
              <w:t>Analisi</w:t>
            </w:r>
          </w:p>
        </w:tc>
        <w:tc>
          <w:tcPr>
            <w:tcW w:w="955" w:type="dxa"/>
          </w:tcPr>
          <w:p w14:paraId="140D331B" w14:textId="77777777" w:rsidR="00D82BC4" w:rsidRPr="00BA2A34" w:rsidRDefault="00000000" w:rsidP="00BF0456">
            <w:pPr>
              <w:jc w:val="both"/>
              <w:rPr>
                <w:lang w:val="it-IT"/>
              </w:rPr>
            </w:pPr>
            <w:r w:rsidRPr="00BA2A34">
              <w:rPr>
                <w:sz w:val="16"/>
                <w:lang w:val="it-IT"/>
              </w:rPr>
              <w:t>Media</w:t>
            </w:r>
          </w:p>
        </w:tc>
      </w:tr>
      <w:tr w:rsidR="00D82BC4" w:rsidRPr="00BA2A34" w14:paraId="0AD8B416" w14:textId="77777777">
        <w:tc>
          <w:tcPr>
            <w:tcW w:w="963" w:type="dxa"/>
          </w:tcPr>
          <w:p w14:paraId="75911B71" w14:textId="77777777" w:rsidR="00D82BC4" w:rsidRPr="00BA2A34" w:rsidRDefault="00000000" w:rsidP="00BF0456">
            <w:pPr>
              <w:jc w:val="both"/>
              <w:rPr>
                <w:lang w:val="it-IT"/>
              </w:rPr>
            </w:pPr>
            <w:r w:rsidRPr="00BA2A34">
              <w:rPr>
                <w:sz w:val="16"/>
                <w:lang w:val="it-IT"/>
              </w:rPr>
              <w:t>OP-46</w:t>
            </w:r>
          </w:p>
        </w:tc>
        <w:tc>
          <w:tcPr>
            <w:tcW w:w="1815" w:type="dxa"/>
          </w:tcPr>
          <w:p w14:paraId="5AD6A4B4" w14:textId="77777777" w:rsidR="00D82BC4" w:rsidRPr="00BA2A34" w:rsidRDefault="00000000" w:rsidP="00BF0456">
            <w:pPr>
              <w:jc w:val="both"/>
              <w:rPr>
                <w:lang w:val="it-IT"/>
              </w:rPr>
            </w:pPr>
            <w:r w:rsidRPr="00BA2A34">
              <w:rPr>
                <w:sz w:val="16"/>
                <w:lang w:val="it-IT"/>
              </w:rPr>
              <w:t>Prenotazione parto plurimo</w:t>
            </w:r>
          </w:p>
        </w:tc>
        <w:tc>
          <w:tcPr>
            <w:tcW w:w="3302" w:type="dxa"/>
          </w:tcPr>
          <w:p w14:paraId="77796162" w14:textId="77777777" w:rsidR="00D82BC4" w:rsidRPr="00BA2A34" w:rsidRDefault="00000000" w:rsidP="00BF0456">
            <w:pPr>
              <w:jc w:val="both"/>
              <w:rPr>
                <w:lang w:val="it-IT"/>
              </w:rPr>
            </w:pPr>
            <w:r w:rsidRPr="00BA2A34">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BA2A34" w:rsidRDefault="00000000" w:rsidP="00BF0456">
            <w:pPr>
              <w:jc w:val="both"/>
              <w:rPr>
                <w:lang w:val="it-IT"/>
              </w:rPr>
            </w:pPr>
            <w:r w:rsidRPr="00BA2A34">
              <w:rPr>
                <w:sz w:val="16"/>
                <w:lang w:val="it-IT"/>
              </w:rPr>
              <w:t>Aperto</w:t>
            </w:r>
          </w:p>
        </w:tc>
        <w:tc>
          <w:tcPr>
            <w:tcW w:w="1391" w:type="dxa"/>
          </w:tcPr>
          <w:p w14:paraId="57EDE5BA" w14:textId="77777777" w:rsidR="00D82BC4" w:rsidRPr="00BA2A34" w:rsidRDefault="00000000" w:rsidP="00BF0456">
            <w:pPr>
              <w:jc w:val="both"/>
              <w:rPr>
                <w:lang w:val="it-IT"/>
              </w:rPr>
            </w:pPr>
            <w:r w:rsidRPr="00BA2A34">
              <w:rPr>
                <w:sz w:val="16"/>
                <w:lang w:val="it-IT"/>
              </w:rPr>
              <w:t>Analisi / Fornitore ANSC</w:t>
            </w:r>
          </w:p>
        </w:tc>
        <w:tc>
          <w:tcPr>
            <w:tcW w:w="955" w:type="dxa"/>
          </w:tcPr>
          <w:p w14:paraId="5C92E7EF" w14:textId="77777777" w:rsidR="00D82BC4" w:rsidRPr="00BA2A34" w:rsidRDefault="00000000" w:rsidP="00BF0456">
            <w:pPr>
              <w:jc w:val="both"/>
              <w:rPr>
                <w:lang w:val="it-IT"/>
              </w:rPr>
            </w:pPr>
            <w:r w:rsidRPr="00BA2A34">
              <w:rPr>
                <w:sz w:val="16"/>
                <w:lang w:val="it-IT"/>
              </w:rPr>
              <w:t>Media</w:t>
            </w:r>
          </w:p>
        </w:tc>
      </w:tr>
      <w:tr w:rsidR="00D82BC4" w:rsidRPr="00BA2A34" w14:paraId="2DC02922" w14:textId="77777777">
        <w:tc>
          <w:tcPr>
            <w:tcW w:w="963" w:type="dxa"/>
          </w:tcPr>
          <w:p w14:paraId="368177ED" w14:textId="77777777" w:rsidR="00D82BC4" w:rsidRPr="00BA2A34" w:rsidRDefault="00000000" w:rsidP="00BF0456">
            <w:pPr>
              <w:jc w:val="both"/>
              <w:rPr>
                <w:lang w:val="it-IT"/>
              </w:rPr>
            </w:pPr>
            <w:r w:rsidRPr="00BA2A34">
              <w:rPr>
                <w:sz w:val="16"/>
                <w:lang w:val="it-IT"/>
              </w:rPr>
              <w:t>OP-47</w:t>
            </w:r>
          </w:p>
        </w:tc>
        <w:tc>
          <w:tcPr>
            <w:tcW w:w="1815" w:type="dxa"/>
          </w:tcPr>
          <w:p w14:paraId="1FE280F6" w14:textId="77777777" w:rsidR="00D82BC4" w:rsidRPr="00BA2A34" w:rsidRDefault="00000000" w:rsidP="00BF0456">
            <w:pPr>
              <w:jc w:val="both"/>
              <w:rPr>
                <w:lang w:val="it-IT"/>
              </w:rPr>
            </w:pPr>
            <w:r w:rsidRPr="00BA2A34">
              <w:rPr>
                <w:sz w:val="16"/>
                <w:lang w:val="it-IT"/>
              </w:rPr>
              <w:t>Numerazione in emergenza</w:t>
            </w:r>
          </w:p>
        </w:tc>
        <w:tc>
          <w:tcPr>
            <w:tcW w:w="3302" w:type="dxa"/>
          </w:tcPr>
          <w:p w14:paraId="4F7A2A3E" w14:textId="77777777" w:rsidR="00D82BC4" w:rsidRPr="00BA2A34" w:rsidRDefault="00000000" w:rsidP="00BF0456">
            <w:pPr>
              <w:jc w:val="both"/>
              <w:rPr>
                <w:lang w:val="it-IT"/>
              </w:rPr>
            </w:pPr>
            <w:r w:rsidRPr="00BA2A34">
              <w:rPr>
                <w:sz w:val="16"/>
                <w:lang w:val="it-IT"/>
              </w:rPr>
              <w:t>Come si assegna il numero d’atto comunale agli atti lavorati in modalità di emergenza, dato che nel frattempo altri operatori formano atti nel percorso ordinario e l’ordinamento richiede una numerazione progressiva e ordinata per registro. Si lega a OP-44.</w:t>
            </w:r>
          </w:p>
        </w:tc>
        <w:tc>
          <w:tcPr>
            <w:tcW w:w="900" w:type="dxa"/>
          </w:tcPr>
          <w:p w14:paraId="1CB3744D" w14:textId="77777777" w:rsidR="00D82BC4" w:rsidRPr="00BA2A34" w:rsidRDefault="00000000" w:rsidP="00BF0456">
            <w:pPr>
              <w:jc w:val="both"/>
              <w:rPr>
                <w:lang w:val="it-IT"/>
              </w:rPr>
            </w:pPr>
            <w:r w:rsidRPr="00BA2A34">
              <w:rPr>
                <w:sz w:val="16"/>
                <w:lang w:val="it-IT"/>
              </w:rPr>
              <w:t>Aperto</w:t>
            </w:r>
          </w:p>
        </w:tc>
        <w:tc>
          <w:tcPr>
            <w:tcW w:w="1391" w:type="dxa"/>
          </w:tcPr>
          <w:p w14:paraId="2B817767" w14:textId="77777777" w:rsidR="00D82BC4" w:rsidRPr="00BA2A34" w:rsidRDefault="00000000" w:rsidP="00BF0456">
            <w:pPr>
              <w:jc w:val="both"/>
              <w:rPr>
                <w:lang w:val="it-IT"/>
              </w:rPr>
            </w:pPr>
            <w:r w:rsidRPr="00BA2A34">
              <w:rPr>
                <w:sz w:val="16"/>
                <w:lang w:val="it-IT"/>
              </w:rPr>
              <w:t>Comune di Roma / Analisi</w:t>
            </w:r>
          </w:p>
        </w:tc>
        <w:tc>
          <w:tcPr>
            <w:tcW w:w="955" w:type="dxa"/>
          </w:tcPr>
          <w:p w14:paraId="20CE848F" w14:textId="77777777" w:rsidR="00D82BC4" w:rsidRPr="00BA2A34" w:rsidRDefault="00000000" w:rsidP="00BF0456">
            <w:pPr>
              <w:jc w:val="both"/>
              <w:rPr>
                <w:lang w:val="it-IT"/>
              </w:rPr>
            </w:pPr>
            <w:r w:rsidRPr="00BA2A34">
              <w:rPr>
                <w:sz w:val="16"/>
                <w:lang w:val="it-IT"/>
              </w:rPr>
              <w:t>Alta</w:t>
            </w:r>
          </w:p>
        </w:tc>
      </w:tr>
      <w:tr w:rsidR="00D82BC4" w:rsidRPr="00BA2A34" w14:paraId="1B7BF338" w14:textId="77777777">
        <w:tc>
          <w:tcPr>
            <w:tcW w:w="963" w:type="dxa"/>
          </w:tcPr>
          <w:p w14:paraId="3FF6C642" w14:textId="77777777" w:rsidR="00D82BC4" w:rsidRPr="00BA2A34" w:rsidRDefault="00000000" w:rsidP="00BF0456">
            <w:pPr>
              <w:jc w:val="both"/>
              <w:rPr>
                <w:lang w:val="it-IT"/>
              </w:rPr>
            </w:pPr>
            <w:r w:rsidRPr="00BA2A34">
              <w:rPr>
                <w:sz w:val="16"/>
                <w:lang w:val="it-IT"/>
              </w:rPr>
              <w:t>OP-48</w:t>
            </w:r>
          </w:p>
        </w:tc>
        <w:tc>
          <w:tcPr>
            <w:tcW w:w="1815" w:type="dxa"/>
          </w:tcPr>
          <w:p w14:paraId="7920A1B2" w14:textId="77777777" w:rsidR="00D82BC4" w:rsidRPr="00BA2A34" w:rsidRDefault="00000000" w:rsidP="00BF0456">
            <w:pPr>
              <w:jc w:val="both"/>
              <w:rPr>
                <w:lang w:val="it-IT"/>
              </w:rPr>
            </w:pPr>
            <w:r w:rsidRPr="00BA2A34">
              <w:rPr>
                <w:sz w:val="16"/>
                <w:lang w:val="it-IT"/>
              </w:rPr>
              <w:t>Permanenza in emergenza</w:t>
            </w:r>
          </w:p>
        </w:tc>
        <w:tc>
          <w:tcPr>
            <w:tcW w:w="3302" w:type="dxa"/>
          </w:tcPr>
          <w:p w14:paraId="73E8340E" w14:textId="77777777" w:rsidR="00D82BC4" w:rsidRPr="00BA2A34" w:rsidRDefault="00000000" w:rsidP="00BF0456">
            <w:pPr>
              <w:jc w:val="both"/>
              <w:rPr>
                <w:lang w:val="it-IT"/>
              </w:rPr>
            </w:pPr>
            <w:r w:rsidRPr="00BA2A34">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BA2A34" w:rsidRDefault="00000000" w:rsidP="00BF0456">
            <w:pPr>
              <w:jc w:val="both"/>
              <w:rPr>
                <w:lang w:val="it-IT"/>
              </w:rPr>
            </w:pPr>
            <w:r w:rsidRPr="00BA2A34">
              <w:rPr>
                <w:sz w:val="16"/>
                <w:lang w:val="it-IT"/>
              </w:rPr>
              <w:t>Aperto</w:t>
            </w:r>
          </w:p>
        </w:tc>
        <w:tc>
          <w:tcPr>
            <w:tcW w:w="1391" w:type="dxa"/>
          </w:tcPr>
          <w:p w14:paraId="66137341" w14:textId="77777777" w:rsidR="00D82BC4" w:rsidRPr="00BA2A34" w:rsidRDefault="00000000" w:rsidP="00BF0456">
            <w:pPr>
              <w:jc w:val="both"/>
              <w:rPr>
                <w:lang w:val="it-IT"/>
              </w:rPr>
            </w:pPr>
            <w:r w:rsidRPr="00BA2A34">
              <w:rPr>
                <w:sz w:val="16"/>
                <w:lang w:val="it-IT"/>
              </w:rPr>
              <w:t>Comune di Roma</w:t>
            </w:r>
          </w:p>
        </w:tc>
        <w:tc>
          <w:tcPr>
            <w:tcW w:w="955" w:type="dxa"/>
          </w:tcPr>
          <w:p w14:paraId="13396247" w14:textId="77777777" w:rsidR="00D82BC4" w:rsidRPr="00BA2A34" w:rsidRDefault="00000000" w:rsidP="00BF0456">
            <w:pPr>
              <w:jc w:val="both"/>
              <w:rPr>
                <w:lang w:val="it-IT"/>
              </w:rPr>
            </w:pPr>
            <w:r w:rsidRPr="00BA2A34">
              <w:rPr>
                <w:sz w:val="16"/>
                <w:lang w:val="it-IT"/>
              </w:rPr>
              <w:t>Alta</w:t>
            </w:r>
          </w:p>
        </w:tc>
      </w:tr>
      <w:tr w:rsidR="00D82BC4" w:rsidRPr="00BA2A34" w14:paraId="3393FAA4" w14:textId="77777777">
        <w:tc>
          <w:tcPr>
            <w:tcW w:w="963" w:type="dxa"/>
          </w:tcPr>
          <w:p w14:paraId="7D2E725F" w14:textId="77777777" w:rsidR="00D82BC4" w:rsidRPr="00BA2A34" w:rsidRDefault="00000000" w:rsidP="00BF0456">
            <w:pPr>
              <w:jc w:val="both"/>
              <w:rPr>
                <w:lang w:val="it-IT"/>
              </w:rPr>
            </w:pPr>
            <w:r w:rsidRPr="00BA2A34">
              <w:rPr>
                <w:sz w:val="16"/>
                <w:lang w:val="it-IT"/>
              </w:rPr>
              <w:t>OP-49</w:t>
            </w:r>
          </w:p>
        </w:tc>
        <w:tc>
          <w:tcPr>
            <w:tcW w:w="1815" w:type="dxa"/>
          </w:tcPr>
          <w:p w14:paraId="79E6AE34" w14:textId="77777777" w:rsidR="00D82BC4" w:rsidRPr="00BA2A34" w:rsidRDefault="00000000" w:rsidP="00BF0456">
            <w:pPr>
              <w:jc w:val="both"/>
              <w:rPr>
                <w:lang w:val="it-IT"/>
              </w:rPr>
            </w:pPr>
            <w:r w:rsidRPr="00BA2A34">
              <w:rPr>
                <w:sz w:val="16"/>
                <w:lang w:val="it-IT"/>
              </w:rPr>
              <w:t>Base normativa del registro di emergenza</w:t>
            </w:r>
          </w:p>
        </w:tc>
        <w:tc>
          <w:tcPr>
            <w:tcW w:w="3302" w:type="dxa"/>
          </w:tcPr>
          <w:p w14:paraId="21B5FF4C" w14:textId="77777777" w:rsidR="00D82BC4" w:rsidRPr="00BA2A34" w:rsidRDefault="00000000" w:rsidP="00BF0456">
            <w:pPr>
              <w:jc w:val="both"/>
              <w:rPr>
                <w:lang w:val="it-IT"/>
              </w:rPr>
            </w:pPr>
            <w:r w:rsidRPr="00BA2A34">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BA2A34" w:rsidRDefault="00000000" w:rsidP="00BF0456">
            <w:pPr>
              <w:jc w:val="both"/>
              <w:rPr>
                <w:lang w:val="it-IT"/>
              </w:rPr>
            </w:pPr>
            <w:r w:rsidRPr="00BA2A34">
              <w:rPr>
                <w:sz w:val="16"/>
                <w:lang w:val="it-IT"/>
              </w:rPr>
              <w:t>Aperto</w:t>
            </w:r>
          </w:p>
        </w:tc>
        <w:tc>
          <w:tcPr>
            <w:tcW w:w="1391" w:type="dxa"/>
          </w:tcPr>
          <w:p w14:paraId="1EDB1337" w14:textId="77777777" w:rsidR="00D82BC4" w:rsidRPr="00BA2A34" w:rsidRDefault="00000000" w:rsidP="00BF0456">
            <w:pPr>
              <w:jc w:val="both"/>
              <w:rPr>
                <w:lang w:val="it-IT"/>
              </w:rPr>
            </w:pPr>
            <w:r w:rsidRPr="00BA2A34">
              <w:rPr>
                <w:sz w:val="16"/>
                <w:lang w:val="it-IT"/>
              </w:rPr>
              <w:t>Comune di Roma</w:t>
            </w:r>
          </w:p>
        </w:tc>
        <w:tc>
          <w:tcPr>
            <w:tcW w:w="955" w:type="dxa"/>
          </w:tcPr>
          <w:p w14:paraId="557CE618" w14:textId="77777777" w:rsidR="00D82BC4" w:rsidRPr="00BA2A34" w:rsidRDefault="00000000" w:rsidP="00BF0456">
            <w:pPr>
              <w:jc w:val="both"/>
              <w:rPr>
                <w:lang w:val="it-IT"/>
              </w:rPr>
            </w:pPr>
            <w:r w:rsidRPr="00BA2A34">
              <w:rPr>
                <w:sz w:val="16"/>
                <w:lang w:val="it-IT"/>
              </w:rPr>
              <w:t>Media</w:t>
            </w:r>
          </w:p>
        </w:tc>
      </w:tr>
      <w:tr w:rsidR="00D82BC4" w:rsidRPr="00BA2A34" w14:paraId="45ECDD15" w14:textId="77777777">
        <w:tc>
          <w:tcPr>
            <w:tcW w:w="963" w:type="dxa"/>
          </w:tcPr>
          <w:p w14:paraId="4F0329D6" w14:textId="77777777" w:rsidR="00D82BC4" w:rsidRPr="00BA2A34" w:rsidRDefault="00000000" w:rsidP="00BF0456">
            <w:pPr>
              <w:jc w:val="both"/>
              <w:rPr>
                <w:lang w:val="it-IT"/>
              </w:rPr>
            </w:pPr>
            <w:r w:rsidRPr="00BA2A34">
              <w:rPr>
                <w:sz w:val="16"/>
                <w:lang w:val="it-IT"/>
              </w:rPr>
              <w:t>OP-50</w:t>
            </w:r>
          </w:p>
        </w:tc>
        <w:tc>
          <w:tcPr>
            <w:tcW w:w="1815" w:type="dxa"/>
          </w:tcPr>
          <w:p w14:paraId="4768E2CA" w14:textId="77777777" w:rsidR="00D82BC4" w:rsidRPr="00BA2A34" w:rsidRDefault="00000000" w:rsidP="00BF0456">
            <w:pPr>
              <w:jc w:val="both"/>
              <w:rPr>
                <w:lang w:val="it-IT"/>
              </w:rPr>
            </w:pPr>
            <w:r w:rsidRPr="00BA2A34">
              <w:rPr>
                <w:sz w:val="16"/>
                <w:lang w:val="it-IT"/>
              </w:rPr>
              <w:t>Allegati per UC</w:t>
            </w:r>
          </w:p>
        </w:tc>
        <w:tc>
          <w:tcPr>
            <w:tcW w:w="3302" w:type="dxa"/>
          </w:tcPr>
          <w:p w14:paraId="1DD13661" w14:textId="77777777" w:rsidR="00D82BC4" w:rsidRPr="00BA2A34" w:rsidRDefault="00000000" w:rsidP="00BF0456">
            <w:pPr>
              <w:jc w:val="both"/>
              <w:rPr>
                <w:lang w:val="it-IT"/>
              </w:rPr>
            </w:pPr>
            <w:r w:rsidRPr="00BA2A34">
              <w:rPr>
                <w:sz w:val="16"/>
                <w:lang w:val="it-IT"/>
              </w:rPr>
              <w:t>Raccordo fra le sei descrizioni di allegato che il mapping usa e che non trovano corrispondenza nel dizionario dei tipi (ANSC_09), e definizione del contrassegno di inclusione nell’attestazione di conformità, che il mapping non dichiara ed è una scelta del Comune.</w:t>
            </w:r>
          </w:p>
        </w:tc>
        <w:tc>
          <w:tcPr>
            <w:tcW w:w="900" w:type="dxa"/>
          </w:tcPr>
          <w:p w14:paraId="7E1FD64A" w14:textId="77777777" w:rsidR="00D82BC4" w:rsidRPr="00BA2A34" w:rsidRDefault="00000000" w:rsidP="00BF0456">
            <w:pPr>
              <w:jc w:val="both"/>
              <w:rPr>
                <w:lang w:val="it-IT"/>
              </w:rPr>
            </w:pPr>
            <w:r w:rsidRPr="00BA2A34">
              <w:rPr>
                <w:sz w:val="16"/>
                <w:lang w:val="it-IT"/>
              </w:rPr>
              <w:t>Aperto</w:t>
            </w:r>
          </w:p>
        </w:tc>
        <w:tc>
          <w:tcPr>
            <w:tcW w:w="1391" w:type="dxa"/>
          </w:tcPr>
          <w:p w14:paraId="266CD7C9" w14:textId="77777777" w:rsidR="00D82BC4" w:rsidRPr="00BA2A34" w:rsidRDefault="00000000" w:rsidP="00BF0456">
            <w:pPr>
              <w:jc w:val="both"/>
              <w:rPr>
                <w:lang w:val="it-IT"/>
              </w:rPr>
            </w:pPr>
            <w:r w:rsidRPr="00BA2A34">
              <w:rPr>
                <w:sz w:val="16"/>
                <w:lang w:val="it-IT"/>
              </w:rPr>
              <w:t>Analisi / Cliente</w:t>
            </w:r>
          </w:p>
        </w:tc>
        <w:tc>
          <w:tcPr>
            <w:tcW w:w="955" w:type="dxa"/>
          </w:tcPr>
          <w:p w14:paraId="389EFA16" w14:textId="77777777" w:rsidR="00D82BC4" w:rsidRPr="00BA2A34" w:rsidRDefault="00000000" w:rsidP="00BF0456">
            <w:pPr>
              <w:jc w:val="both"/>
              <w:rPr>
                <w:lang w:val="it-IT"/>
              </w:rPr>
            </w:pPr>
            <w:r w:rsidRPr="00BA2A34">
              <w:rPr>
                <w:sz w:val="16"/>
                <w:lang w:val="it-IT"/>
              </w:rPr>
              <w:t>Media</w:t>
            </w:r>
          </w:p>
        </w:tc>
      </w:tr>
      <w:tr w:rsidR="00D82BC4" w:rsidRPr="00BA2A34" w14:paraId="0311D16E" w14:textId="77777777">
        <w:tc>
          <w:tcPr>
            <w:tcW w:w="963" w:type="dxa"/>
          </w:tcPr>
          <w:p w14:paraId="2AEA4639" w14:textId="77777777" w:rsidR="00D82BC4" w:rsidRPr="00BA2A34" w:rsidRDefault="00000000" w:rsidP="00BF0456">
            <w:pPr>
              <w:jc w:val="both"/>
              <w:rPr>
                <w:lang w:val="it-IT"/>
              </w:rPr>
            </w:pPr>
            <w:r w:rsidRPr="00BA2A34">
              <w:rPr>
                <w:sz w:val="16"/>
                <w:lang w:val="it-IT"/>
              </w:rPr>
              <w:t>OP-51</w:t>
            </w:r>
          </w:p>
        </w:tc>
        <w:tc>
          <w:tcPr>
            <w:tcW w:w="1815" w:type="dxa"/>
          </w:tcPr>
          <w:p w14:paraId="7894B924" w14:textId="77777777" w:rsidR="00D82BC4" w:rsidRPr="00BA2A34" w:rsidRDefault="00000000" w:rsidP="00BF0456">
            <w:pPr>
              <w:jc w:val="both"/>
              <w:rPr>
                <w:lang w:val="it-IT"/>
              </w:rPr>
            </w:pPr>
            <w:r w:rsidRPr="00BA2A34">
              <w:rPr>
                <w:sz w:val="16"/>
                <w:lang w:val="it-IT"/>
              </w:rPr>
              <w:t>Formule ministeriali per UC</w:t>
            </w:r>
          </w:p>
        </w:tc>
        <w:tc>
          <w:tcPr>
            <w:tcW w:w="3302" w:type="dxa"/>
          </w:tcPr>
          <w:p w14:paraId="7C8FA25F" w14:textId="77777777" w:rsidR="00D82BC4" w:rsidRPr="00BA2A34" w:rsidRDefault="00000000" w:rsidP="00BF0456">
            <w:pPr>
              <w:jc w:val="both"/>
              <w:rPr>
                <w:lang w:val="it-IT"/>
              </w:rPr>
            </w:pPr>
            <w:r w:rsidRPr="00BA2A34">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BA2A34" w:rsidRDefault="00000000" w:rsidP="00BF0456">
            <w:pPr>
              <w:jc w:val="both"/>
              <w:rPr>
                <w:lang w:val="it-IT"/>
              </w:rPr>
            </w:pPr>
            <w:r w:rsidRPr="00BA2A34">
              <w:rPr>
                <w:sz w:val="16"/>
                <w:lang w:val="it-IT"/>
              </w:rPr>
              <w:t>Aperto</w:t>
            </w:r>
          </w:p>
        </w:tc>
        <w:tc>
          <w:tcPr>
            <w:tcW w:w="1391" w:type="dxa"/>
          </w:tcPr>
          <w:p w14:paraId="30EB638B" w14:textId="77777777" w:rsidR="00D82BC4" w:rsidRPr="00BA2A34" w:rsidRDefault="00000000" w:rsidP="00BF0456">
            <w:pPr>
              <w:jc w:val="both"/>
              <w:rPr>
                <w:lang w:val="it-IT"/>
              </w:rPr>
            </w:pPr>
            <w:r w:rsidRPr="00BA2A34">
              <w:rPr>
                <w:sz w:val="16"/>
                <w:lang w:val="it-IT"/>
              </w:rPr>
              <w:t>Analisi / Fornitore ANSC</w:t>
            </w:r>
          </w:p>
        </w:tc>
        <w:tc>
          <w:tcPr>
            <w:tcW w:w="955" w:type="dxa"/>
          </w:tcPr>
          <w:p w14:paraId="51569EAA" w14:textId="77777777" w:rsidR="00D82BC4" w:rsidRPr="00BA2A34" w:rsidRDefault="00000000" w:rsidP="00BF0456">
            <w:pPr>
              <w:jc w:val="both"/>
              <w:rPr>
                <w:lang w:val="it-IT"/>
              </w:rPr>
            </w:pPr>
            <w:r w:rsidRPr="00BA2A34">
              <w:rPr>
                <w:sz w:val="16"/>
                <w:lang w:val="it-IT"/>
              </w:rPr>
              <w:t>Media</w:t>
            </w:r>
          </w:p>
        </w:tc>
      </w:tr>
      <w:tr w:rsidR="00D82BC4" w:rsidRPr="00BA2A34" w14:paraId="1085B1CA" w14:textId="77777777">
        <w:tc>
          <w:tcPr>
            <w:tcW w:w="963" w:type="dxa"/>
          </w:tcPr>
          <w:p w14:paraId="5D9C0B20" w14:textId="77777777" w:rsidR="00D82BC4" w:rsidRPr="00BA2A34" w:rsidRDefault="00000000" w:rsidP="00BF0456">
            <w:pPr>
              <w:jc w:val="both"/>
              <w:rPr>
                <w:lang w:val="it-IT"/>
              </w:rPr>
            </w:pPr>
            <w:r w:rsidRPr="00BA2A34">
              <w:rPr>
                <w:sz w:val="16"/>
                <w:lang w:val="it-IT"/>
              </w:rPr>
              <w:t>OP-52</w:t>
            </w:r>
          </w:p>
        </w:tc>
        <w:tc>
          <w:tcPr>
            <w:tcW w:w="1815" w:type="dxa"/>
          </w:tcPr>
          <w:p w14:paraId="4663C43C" w14:textId="77777777" w:rsidR="00D82BC4" w:rsidRPr="00BA2A34" w:rsidRDefault="00000000" w:rsidP="00BF0456">
            <w:pPr>
              <w:jc w:val="both"/>
              <w:rPr>
                <w:lang w:val="it-IT"/>
              </w:rPr>
            </w:pPr>
            <w:r w:rsidRPr="00BA2A34">
              <w:rPr>
                <w:sz w:val="16"/>
                <w:lang w:val="it-IT"/>
              </w:rPr>
              <w:t>Percorsi del mapping assenti dal modello evento</w:t>
            </w:r>
          </w:p>
        </w:tc>
        <w:tc>
          <w:tcPr>
            <w:tcW w:w="3302" w:type="dxa"/>
          </w:tcPr>
          <w:p w14:paraId="7C6C1B11" w14:textId="77777777" w:rsidR="00D82BC4" w:rsidRPr="00BA2A34" w:rsidRDefault="00000000" w:rsidP="00BF0456">
            <w:pPr>
              <w:jc w:val="both"/>
              <w:rPr>
                <w:lang w:val="it-IT"/>
              </w:rPr>
            </w:pPr>
            <w:r w:rsidRPr="00BA2A34">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aggiunti e che nel contratto non compaiono. Non toccano il pilota della morte, ma vanno chiariti prima di </w:t>
            </w:r>
            <w:r w:rsidRPr="00BA2A34">
              <w:rPr>
                <w:sz w:val="16"/>
                <w:lang w:val="it-IT"/>
              </w:rPr>
              <w:lastRenderedPageBreak/>
              <w:t>configurare le famiglie interessate: se il campo esiste, manca dal contratto; se non esiste, il mapping è da correggere.</w:t>
            </w:r>
          </w:p>
        </w:tc>
        <w:tc>
          <w:tcPr>
            <w:tcW w:w="900" w:type="dxa"/>
          </w:tcPr>
          <w:p w14:paraId="5A57633F"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65873C54" w14:textId="77777777" w:rsidR="00D82BC4" w:rsidRPr="00BA2A34" w:rsidRDefault="00000000" w:rsidP="00BF0456">
            <w:pPr>
              <w:jc w:val="both"/>
              <w:rPr>
                <w:lang w:val="it-IT"/>
              </w:rPr>
            </w:pPr>
            <w:r w:rsidRPr="00BA2A34">
              <w:rPr>
                <w:sz w:val="16"/>
                <w:lang w:val="it-IT"/>
              </w:rPr>
              <w:t>Analisi / Fornitore ANSC</w:t>
            </w:r>
          </w:p>
        </w:tc>
        <w:tc>
          <w:tcPr>
            <w:tcW w:w="955" w:type="dxa"/>
          </w:tcPr>
          <w:p w14:paraId="1022578F" w14:textId="77777777" w:rsidR="00D82BC4" w:rsidRPr="00BA2A34" w:rsidRDefault="00000000" w:rsidP="00BF0456">
            <w:pPr>
              <w:jc w:val="both"/>
              <w:rPr>
                <w:lang w:val="it-IT"/>
              </w:rPr>
            </w:pPr>
            <w:r w:rsidRPr="00BA2A34">
              <w:rPr>
                <w:sz w:val="16"/>
                <w:lang w:val="it-IT"/>
              </w:rPr>
              <w:t>Media</w:t>
            </w:r>
          </w:p>
        </w:tc>
      </w:tr>
      <w:tr w:rsidR="00D82BC4" w:rsidRPr="00BA2A34" w14:paraId="5441A42F" w14:textId="77777777">
        <w:tc>
          <w:tcPr>
            <w:tcW w:w="963" w:type="dxa"/>
          </w:tcPr>
          <w:p w14:paraId="24D7C228" w14:textId="77777777" w:rsidR="00D82BC4" w:rsidRPr="00BA2A34" w:rsidRDefault="00000000" w:rsidP="00BF0456">
            <w:pPr>
              <w:jc w:val="both"/>
              <w:rPr>
                <w:lang w:val="it-IT"/>
              </w:rPr>
            </w:pPr>
            <w:r w:rsidRPr="00BA2A34">
              <w:rPr>
                <w:sz w:val="16"/>
                <w:lang w:val="it-IT"/>
              </w:rPr>
              <w:t>OP-53</w:t>
            </w:r>
          </w:p>
        </w:tc>
        <w:tc>
          <w:tcPr>
            <w:tcW w:w="1815" w:type="dxa"/>
          </w:tcPr>
          <w:p w14:paraId="0440463C" w14:textId="77777777" w:rsidR="00D82BC4" w:rsidRPr="00BA2A34" w:rsidRDefault="00000000" w:rsidP="00BF0456">
            <w:pPr>
              <w:jc w:val="both"/>
              <w:rPr>
                <w:lang w:val="it-IT"/>
              </w:rPr>
            </w:pPr>
            <w:r w:rsidRPr="00BA2A34">
              <w:rPr>
                <w:sz w:val="16"/>
                <w:lang w:val="it-IT"/>
              </w:rPr>
              <w:t>Comunicazioni predisposte alla firma</w:t>
            </w:r>
          </w:p>
        </w:tc>
        <w:tc>
          <w:tcPr>
            <w:tcW w:w="3302" w:type="dxa"/>
          </w:tcPr>
          <w:p w14:paraId="30D32D23" w14:textId="77777777" w:rsidR="00D82BC4" w:rsidRPr="00BA2A34" w:rsidRDefault="00000000" w:rsidP="00BF0456">
            <w:pPr>
              <w:jc w:val="both"/>
              <w:rPr>
                <w:lang w:val="it-IT"/>
              </w:rPr>
            </w:pPr>
            <w:r w:rsidRPr="00BA2A34">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BA2A34" w:rsidRDefault="00000000" w:rsidP="00BF0456">
            <w:pPr>
              <w:jc w:val="both"/>
              <w:rPr>
                <w:lang w:val="it-IT"/>
              </w:rPr>
            </w:pPr>
            <w:r w:rsidRPr="00BA2A34">
              <w:rPr>
                <w:sz w:val="16"/>
                <w:lang w:val="it-IT"/>
              </w:rPr>
              <w:t>Aperto</w:t>
            </w:r>
          </w:p>
        </w:tc>
        <w:tc>
          <w:tcPr>
            <w:tcW w:w="1391" w:type="dxa"/>
          </w:tcPr>
          <w:p w14:paraId="6DCB4E9B" w14:textId="77777777" w:rsidR="00D82BC4" w:rsidRPr="00BA2A34" w:rsidRDefault="00000000" w:rsidP="00BF0456">
            <w:pPr>
              <w:jc w:val="both"/>
              <w:rPr>
                <w:lang w:val="it-IT"/>
              </w:rPr>
            </w:pPr>
            <w:r w:rsidRPr="00BA2A34">
              <w:rPr>
                <w:sz w:val="16"/>
                <w:lang w:val="it-IT"/>
              </w:rPr>
              <w:t>Analisi / Cliente</w:t>
            </w:r>
          </w:p>
        </w:tc>
        <w:tc>
          <w:tcPr>
            <w:tcW w:w="955" w:type="dxa"/>
          </w:tcPr>
          <w:p w14:paraId="2B937D7B" w14:textId="77777777" w:rsidR="00D82BC4" w:rsidRPr="00BA2A34" w:rsidRDefault="00000000" w:rsidP="00BF0456">
            <w:pPr>
              <w:jc w:val="both"/>
              <w:rPr>
                <w:lang w:val="it-IT"/>
              </w:rPr>
            </w:pPr>
            <w:r w:rsidRPr="00BA2A34">
              <w:rPr>
                <w:sz w:val="16"/>
                <w:lang w:val="it-IT"/>
              </w:rPr>
              <w:t>Alta</w:t>
            </w:r>
          </w:p>
        </w:tc>
      </w:tr>
      <w:tr w:rsidR="00D82BC4" w:rsidRPr="00BA2A34" w14:paraId="17D6B275" w14:textId="77777777">
        <w:tc>
          <w:tcPr>
            <w:tcW w:w="963" w:type="dxa"/>
          </w:tcPr>
          <w:p w14:paraId="75448A5E" w14:textId="77777777" w:rsidR="00D82BC4" w:rsidRPr="00BA2A34" w:rsidRDefault="00000000" w:rsidP="00BF0456">
            <w:pPr>
              <w:jc w:val="both"/>
              <w:rPr>
                <w:lang w:val="it-IT"/>
              </w:rPr>
            </w:pPr>
            <w:r w:rsidRPr="00BA2A34">
              <w:rPr>
                <w:sz w:val="16"/>
                <w:lang w:val="it-IT"/>
              </w:rPr>
              <w:t>OP-54</w:t>
            </w:r>
          </w:p>
        </w:tc>
        <w:tc>
          <w:tcPr>
            <w:tcW w:w="1815" w:type="dxa"/>
          </w:tcPr>
          <w:p w14:paraId="617D3C8C" w14:textId="77777777" w:rsidR="00D82BC4" w:rsidRPr="00BA2A34" w:rsidRDefault="00000000" w:rsidP="00BF0456">
            <w:pPr>
              <w:jc w:val="both"/>
              <w:rPr>
                <w:lang w:val="it-IT"/>
              </w:rPr>
            </w:pPr>
            <w:r w:rsidRPr="00BA2A34">
              <w:rPr>
                <w:sz w:val="16"/>
                <w:lang w:val="it-IT"/>
              </w:rPr>
              <w:t>Attribuzione dell’ambito alle notifiche</w:t>
            </w:r>
          </w:p>
        </w:tc>
        <w:tc>
          <w:tcPr>
            <w:tcW w:w="3302" w:type="dxa"/>
          </w:tcPr>
          <w:p w14:paraId="1C889F34" w14:textId="77777777" w:rsidR="00D82BC4" w:rsidRPr="00BA2A34" w:rsidRDefault="00000000" w:rsidP="00BF0456">
            <w:pPr>
              <w:jc w:val="both"/>
              <w:rPr>
                <w:lang w:val="it-IT"/>
              </w:rPr>
            </w:pPr>
            <w:r w:rsidRPr="00BA2A34">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BA2A34" w:rsidRDefault="00000000" w:rsidP="00BF0456">
            <w:pPr>
              <w:jc w:val="both"/>
              <w:rPr>
                <w:lang w:val="it-IT"/>
              </w:rPr>
            </w:pPr>
            <w:r w:rsidRPr="00BA2A34">
              <w:rPr>
                <w:sz w:val="16"/>
                <w:lang w:val="it-IT"/>
              </w:rPr>
              <w:t>Aperto</w:t>
            </w:r>
          </w:p>
        </w:tc>
        <w:tc>
          <w:tcPr>
            <w:tcW w:w="1391" w:type="dxa"/>
          </w:tcPr>
          <w:p w14:paraId="62CB9A9A" w14:textId="77777777" w:rsidR="00D82BC4" w:rsidRPr="00BA2A34" w:rsidRDefault="00000000" w:rsidP="00BF0456">
            <w:pPr>
              <w:jc w:val="both"/>
              <w:rPr>
                <w:lang w:val="it-IT"/>
              </w:rPr>
            </w:pPr>
            <w:r w:rsidRPr="00BA2A34">
              <w:rPr>
                <w:sz w:val="16"/>
                <w:lang w:val="it-IT"/>
              </w:rPr>
              <w:t>Cliente</w:t>
            </w:r>
          </w:p>
        </w:tc>
        <w:tc>
          <w:tcPr>
            <w:tcW w:w="955" w:type="dxa"/>
          </w:tcPr>
          <w:p w14:paraId="37F6F30B" w14:textId="77777777" w:rsidR="00D82BC4" w:rsidRPr="00BA2A34" w:rsidRDefault="00000000" w:rsidP="00BF0456">
            <w:pPr>
              <w:jc w:val="both"/>
              <w:rPr>
                <w:lang w:val="it-IT"/>
              </w:rPr>
            </w:pPr>
            <w:r w:rsidRPr="00BA2A34">
              <w:rPr>
                <w:sz w:val="16"/>
                <w:lang w:val="it-IT"/>
              </w:rPr>
              <w:t>Alta</w:t>
            </w:r>
          </w:p>
        </w:tc>
      </w:tr>
      <w:tr w:rsidR="00D82BC4" w:rsidRPr="00BA2A34" w14:paraId="09B5442D" w14:textId="77777777">
        <w:tc>
          <w:tcPr>
            <w:tcW w:w="963" w:type="dxa"/>
          </w:tcPr>
          <w:p w14:paraId="2288F498" w14:textId="77777777" w:rsidR="00D82BC4" w:rsidRPr="00BA2A34" w:rsidRDefault="00000000" w:rsidP="00BF0456">
            <w:pPr>
              <w:jc w:val="both"/>
              <w:rPr>
                <w:lang w:val="it-IT"/>
              </w:rPr>
            </w:pPr>
            <w:r w:rsidRPr="00BA2A34">
              <w:rPr>
                <w:sz w:val="16"/>
                <w:lang w:val="it-IT"/>
              </w:rPr>
              <w:t>OP-55</w:t>
            </w:r>
          </w:p>
        </w:tc>
        <w:tc>
          <w:tcPr>
            <w:tcW w:w="1815" w:type="dxa"/>
          </w:tcPr>
          <w:p w14:paraId="7B1C26A2" w14:textId="77777777" w:rsidR="00D82BC4" w:rsidRPr="00BA2A34" w:rsidRDefault="00000000" w:rsidP="00BF0456">
            <w:pPr>
              <w:jc w:val="both"/>
              <w:rPr>
                <w:lang w:val="it-IT"/>
              </w:rPr>
            </w:pPr>
            <w:r w:rsidRPr="00BA2A34">
              <w:rPr>
                <w:sz w:val="16"/>
                <w:lang w:val="it-IT"/>
              </w:rPr>
              <w:t>Incongruenze rilevate sul contrassegno di evento cartaceo</w:t>
            </w:r>
          </w:p>
        </w:tc>
        <w:tc>
          <w:tcPr>
            <w:tcW w:w="3302" w:type="dxa"/>
          </w:tcPr>
          <w:p w14:paraId="020316A2" w14:textId="77777777" w:rsidR="00D82BC4" w:rsidRPr="00BA2A34" w:rsidRDefault="00000000" w:rsidP="00BF0456">
            <w:pPr>
              <w:jc w:val="both"/>
              <w:rPr>
                <w:lang w:val="it-IT"/>
              </w:rPr>
            </w:pPr>
            <w:r w:rsidRPr="00BA2A34">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BA2A34" w:rsidRDefault="00000000" w:rsidP="00BF0456">
            <w:pPr>
              <w:jc w:val="both"/>
              <w:rPr>
                <w:lang w:val="it-IT"/>
              </w:rPr>
            </w:pPr>
            <w:r w:rsidRPr="00BA2A34">
              <w:rPr>
                <w:sz w:val="16"/>
                <w:lang w:val="it-IT"/>
              </w:rPr>
              <w:t>Aperto</w:t>
            </w:r>
          </w:p>
        </w:tc>
        <w:tc>
          <w:tcPr>
            <w:tcW w:w="1391" w:type="dxa"/>
          </w:tcPr>
          <w:p w14:paraId="38041A93" w14:textId="77777777" w:rsidR="00D82BC4" w:rsidRPr="00BA2A34" w:rsidRDefault="00000000" w:rsidP="00BF0456">
            <w:pPr>
              <w:jc w:val="both"/>
              <w:rPr>
                <w:lang w:val="it-IT"/>
              </w:rPr>
            </w:pPr>
            <w:r w:rsidRPr="00BA2A34">
              <w:rPr>
                <w:sz w:val="16"/>
                <w:lang w:val="it-IT"/>
              </w:rPr>
              <w:t>Analisi / Fornitore ANSC</w:t>
            </w:r>
          </w:p>
        </w:tc>
        <w:tc>
          <w:tcPr>
            <w:tcW w:w="955" w:type="dxa"/>
          </w:tcPr>
          <w:p w14:paraId="107C4023" w14:textId="77777777" w:rsidR="00D82BC4" w:rsidRPr="00BA2A34" w:rsidRDefault="00000000" w:rsidP="00BF0456">
            <w:pPr>
              <w:jc w:val="both"/>
              <w:rPr>
                <w:lang w:val="it-IT"/>
              </w:rPr>
            </w:pPr>
            <w:r w:rsidRPr="00BA2A34">
              <w:rPr>
                <w:sz w:val="16"/>
                <w:lang w:val="it-IT"/>
              </w:rPr>
              <w:t>Media</w:t>
            </w:r>
          </w:p>
        </w:tc>
      </w:tr>
      <w:tr w:rsidR="00D82BC4" w:rsidRPr="00BA2A34" w14:paraId="5CA07DD7" w14:textId="77777777">
        <w:tc>
          <w:tcPr>
            <w:tcW w:w="963" w:type="dxa"/>
          </w:tcPr>
          <w:p w14:paraId="2FB798F8" w14:textId="77777777" w:rsidR="00D82BC4" w:rsidRPr="00BA2A34" w:rsidRDefault="00000000" w:rsidP="00BF0456">
            <w:pPr>
              <w:jc w:val="both"/>
              <w:rPr>
                <w:lang w:val="it-IT"/>
              </w:rPr>
            </w:pPr>
            <w:r w:rsidRPr="00BA2A34">
              <w:rPr>
                <w:sz w:val="16"/>
                <w:lang w:val="it-IT"/>
              </w:rPr>
              <w:t>OP-56</w:t>
            </w:r>
          </w:p>
        </w:tc>
        <w:tc>
          <w:tcPr>
            <w:tcW w:w="1815" w:type="dxa"/>
          </w:tcPr>
          <w:p w14:paraId="31743BC9" w14:textId="77777777" w:rsidR="00D82BC4" w:rsidRPr="00BA2A34" w:rsidRDefault="00000000" w:rsidP="00BF0456">
            <w:pPr>
              <w:jc w:val="both"/>
              <w:rPr>
                <w:lang w:val="it-IT"/>
              </w:rPr>
            </w:pPr>
            <w:r w:rsidRPr="00BA2A34">
              <w:rPr>
                <w:sz w:val="16"/>
                <w:lang w:val="it-IT"/>
              </w:rPr>
              <w:t>Nomi del catalogo delle logiche</w:t>
            </w:r>
          </w:p>
        </w:tc>
        <w:tc>
          <w:tcPr>
            <w:tcW w:w="3302" w:type="dxa"/>
          </w:tcPr>
          <w:p w14:paraId="532651C1" w14:textId="77777777" w:rsidR="00D82BC4" w:rsidRPr="00BA2A34" w:rsidRDefault="00000000" w:rsidP="00BF0456">
            <w:pPr>
              <w:jc w:val="both"/>
              <w:rPr>
                <w:lang w:val="it-IT"/>
              </w:rPr>
            </w:pPr>
            <w:r w:rsidRPr="00BA2A34">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BA2A34" w:rsidRDefault="00000000" w:rsidP="00BF0456">
            <w:pPr>
              <w:jc w:val="both"/>
              <w:rPr>
                <w:lang w:val="it-IT"/>
              </w:rPr>
            </w:pPr>
            <w:r w:rsidRPr="00BA2A34">
              <w:rPr>
                <w:sz w:val="16"/>
                <w:lang w:val="it-IT"/>
              </w:rPr>
              <w:t>Chiuso</w:t>
            </w:r>
          </w:p>
        </w:tc>
        <w:tc>
          <w:tcPr>
            <w:tcW w:w="1391" w:type="dxa"/>
          </w:tcPr>
          <w:p w14:paraId="2FA97EDD" w14:textId="77777777" w:rsidR="00D82BC4" w:rsidRPr="00BA2A34" w:rsidRDefault="00000000" w:rsidP="00BF0456">
            <w:pPr>
              <w:jc w:val="both"/>
              <w:rPr>
                <w:lang w:val="it-IT"/>
              </w:rPr>
            </w:pPr>
            <w:r w:rsidRPr="00BA2A34">
              <w:rPr>
                <w:sz w:val="16"/>
                <w:lang w:val="it-IT"/>
              </w:rPr>
              <w:t>Analisi / Cliente</w:t>
            </w:r>
          </w:p>
        </w:tc>
        <w:tc>
          <w:tcPr>
            <w:tcW w:w="955" w:type="dxa"/>
          </w:tcPr>
          <w:p w14:paraId="1474B716" w14:textId="77777777" w:rsidR="00D82BC4" w:rsidRPr="00BA2A34" w:rsidRDefault="00000000" w:rsidP="00BF0456">
            <w:pPr>
              <w:jc w:val="both"/>
              <w:rPr>
                <w:lang w:val="it-IT"/>
              </w:rPr>
            </w:pPr>
            <w:r w:rsidRPr="00BA2A34">
              <w:rPr>
                <w:sz w:val="16"/>
                <w:lang w:val="it-IT"/>
              </w:rPr>
              <w:t>—</w:t>
            </w:r>
          </w:p>
        </w:tc>
      </w:tr>
      <w:tr w:rsidR="00D82BC4" w:rsidRPr="00BA2A34" w14:paraId="1EA6A6CB" w14:textId="77777777">
        <w:tc>
          <w:tcPr>
            <w:tcW w:w="963" w:type="dxa"/>
          </w:tcPr>
          <w:p w14:paraId="14087973" w14:textId="77777777" w:rsidR="00D82BC4" w:rsidRPr="00BA2A34" w:rsidRDefault="00000000" w:rsidP="00BF0456">
            <w:pPr>
              <w:jc w:val="both"/>
              <w:rPr>
                <w:lang w:val="it-IT"/>
              </w:rPr>
            </w:pPr>
            <w:r w:rsidRPr="00BA2A34">
              <w:rPr>
                <w:sz w:val="16"/>
                <w:lang w:val="it-IT"/>
              </w:rPr>
              <w:t>OP-57</w:t>
            </w:r>
          </w:p>
        </w:tc>
        <w:tc>
          <w:tcPr>
            <w:tcW w:w="1815" w:type="dxa"/>
          </w:tcPr>
          <w:p w14:paraId="2427EA2D" w14:textId="77777777" w:rsidR="00D82BC4" w:rsidRPr="00BA2A34" w:rsidRDefault="00000000" w:rsidP="00BF0456">
            <w:pPr>
              <w:jc w:val="both"/>
              <w:rPr>
                <w:lang w:val="it-IT"/>
              </w:rPr>
            </w:pPr>
            <w:r w:rsidRPr="00BA2A34">
              <w:rPr>
                <w:sz w:val="16"/>
                <w:lang w:val="it-IT"/>
              </w:rPr>
              <w:t>Conservazione dei documenti</w:t>
            </w:r>
          </w:p>
        </w:tc>
        <w:tc>
          <w:tcPr>
            <w:tcW w:w="3302" w:type="dxa"/>
          </w:tcPr>
          <w:p w14:paraId="2A4F7912" w14:textId="77777777" w:rsidR="00D82BC4" w:rsidRPr="00BA2A34" w:rsidRDefault="00000000" w:rsidP="00BF0456">
            <w:pPr>
              <w:jc w:val="both"/>
              <w:rPr>
                <w:lang w:val="it-IT"/>
              </w:rPr>
            </w:pPr>
            <w:r w:rsidRPr="00BA2A34">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BA2A34" w:rsidRDefault="00000000" w:rsidP="00BF0456">
            <w:pPr>
              <w:jc w:val="both"/>
              <w:rPr>
                <w:lang w:val="it-IT"/>
              </w:rPr>
            </w:pPr>
            <w:r w:rsidRPr="00BA2A34">
              <w:rPr>
                <w:sz w:val="16"/>
                <w:lang w:val="it-IT"/>
              </w:rPr>
              <w:t>Aperto</w:t>
            </w:r>
          </w:p>
        </w:tc>
        <w:tc>
          <w:tcPr>
            <w:tcW w:w="1391" w:type="dxa"/>
          </w:tcPr>
          <w:p w14:paraId="676738E3" w14:textId="77777777" w:rsidR="00D82BC4" w:rsidRPr="00BA2A34" w:rsidRDefault="00000000" w:rsidP="00BF0456">
            <w:pPr>
              <w:jc w:val="both"/>
              <w:rPr>
                <w:lang w:val="it-IT"/>
              </w:rPr>
            </w:pPr>
            <w:r w:rsidRPr="00BA2A34">
              <w:rPr>
                <w:sz w:val="16"/>
                <w:lang w:val="it-IT"/>
              </w:rPr>
              <w:t>Cliente / Sistemi Informativi</w:t>
            </w:r>
          </w:p>
        </w:tc>
        <w:tc>
          <w:tcPr>
            <w:tcW w:w="955" w:type="dxa"/>
          </w:tcPr>
          <w:p w14:paraId="7DFE44E9" w14:textId="77777777" w:rsidR="00D82BC4" w:rsidRPr="00BA2A34" w:rsidRDefault="00000000" w:rsidP="00BF0456">
            <w:pPr>
              <w:jc w:val="both"/>
              <w:rPr>
                <w:lang w:val="it-IT"/>
              </w:rPr>
            </w:pPr>
            <w:r w:rsidRPr="00BA2A34">
              <w:rPr>
                <w:sz w:val="16"/>
                <w:lang w:val="it-IT"/>
              </w:rPr>
              <w:t>Alta</w:t>
            </w:r>
          </w:p>
        </w:tc>
      </w:tr>
      <w:tr w:rsidR="00D82BC4" w:rsidRPr="00BA2A34" w14:paraId="07D9B56F" w14:textId="77777777">
        <w:tc>
          <w:tcPr>
            <w:tcW w:w="963" w:type="dxa"/>
          </w:tcPr>
          <w:p w14:paraId="7A596EDE" w14:textId="77777777" w:rsidR="00D82BC4" w:rsidRPr="00BA2A34" w:rsidRDefault="00000000" w:rsidP="00BF0456">
            <w:pPr>
              <w:jc w:val="both"/>
              <w:rPr>
                <w:lang w:val="it-IT"/>
              </w:rPr>
            </w:pPr>
            <w:r w:rsidRPr="00BA2A34">
              <w:rPr>
                <w:sz w:val="16"/>
                <w:lang w:val="it-IT"/>
              </w:rPr>
              <w:t>OP-58</w:t>
            </w:r>
          </w:p>
        </w:tc>
        <w:tc>
          <w:tcPr>
            <w:tcW w:w="1815" w:type="dxa"/>
          </w:tcPr>
          <w:p w14:paraId="53FF3288" w14:textId="77777777" w:rsidR="00D82BC4" w:rsidRPr="00BA2A34" w:rsidRDefault="00000000" w:rsidP="00BF0456">
            <w:pPr>
              <w:jc w:val="both"/>
              <w:rPr>
                <w:lang w:val="it-IT"/>
              </w:rPr>
            </w:pPr>
            <w:r w:rsidRPr="00BA2A34">
              <w:rPr>
                <w:sz w:val="16"/>
                <w:lang w:val="it-IT"/>
              </w:rPr>
              <w:t>Verifica della firma dei documenti</w:t>
            </w:r>
          </w:p>
        </w:tc>
        <w:tc>
          <w:tcPr>
            <w:tcW w:w="3302" w:type="dxa"/>
          </w:tcPr>
          <w:p w14:paraId="00427D3A" w14:textId="77777777" w:rsidR="00D82BC4" w:rsidRPr="00BA2A34" w:rsidRDefault="00000000" w:rsidP="00BF0456">
            <w:pPr>
              <w:jc w:val="both"/>
              <w:rPr>
                <w:lang w:val="it-IT"/>
              </w:rPr>
            </w:pPr>
            <w:r w:rsidRPr="00BA2A34">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BA2A34" w:rsidRDefault="00000000" w:rsidP="00BF0456">
            <w:pPr>
              <w:jc w:val="both"/>
              <w:rPr>
                <w:lang w:val="it-IT"/>
              </w:rPr>
            </w:pPr>
            <w:r w:rsidRPr="00BA2A34">
              <w:rPr>
                <w:sz w:val="16"/>
                <w:lang w:val="it-IT"/>
              </w:rPr>
              <w:t>Aperto</w:t>
            </w:r>
          </w:p>
        </w:tc>
        <w:tc>
          <w:tcPr>
            <w:tcW w:w="1391" w:type="dxa"/>
          </w:tcPr>
          <w:p w14:paraId="2BBAEB5B" w14:textId="77777777" w:rsidR="00D82BC4" w:rsidRPr="00BA2A34" w:rsidRDefault="00000000" w:rsidP="00BF0456">
            <w:pPr>
              <w:jc w:val="both"/>
              <w:rPr>
                <w:lang w:val="it-IT"/>
              </w:rPr>
            </w:pPr>
            <w:r w:rsidRPr="00BA2A34">
              <w:rPr>
                <w:sz w:val="16"/>
                <w:lang w:val="it-IT"/>
              </w:rPr>
              <w:t>Cliente</w:t>
            </w:r>
          </w:p>
        </w:tc>
        <w:tc>
          <w:tcPr>
            <w:tcW w:w="955" w:type="dxa"/>
          </w:tcPr>
          <w:p w14:paraId="3CE3BD15" w14:textId="77777777" w:rsidR="00D82BC4" w:rsidRPr="00BA2A34" w:rsidRDefault="00000000" w:rsidP="00BF0456">
            <w:pPr>
              <w:jc w:val="both"/>
              <w:rPr>
                <w:lang w:val="it-IT"/>
              </w:rPr>
            </w:pPr>
            <w:r w:rsidRPr="00BA2A34">
              <w:rPr>
                <w:sz w:val="16"/>
                <w:lang w:val="it-IT"/>
              </w:rPr>
              <w:t>Alta</w:t>
            </w:r>
          </w:p>
        </w:tc>
      </w:tr>
      <w:tr w:rsidR="00D82BC4" w:rsidRPr="00BA2A34" w14:paraId="575FE2F2" w14:textId="77777777">
        <w:tc>
          <w:tcPr>
            <w:tcW w:w="963" w:type="dxa"/>
          </w:tcPr>
          <w:p w14:paraId="46121EE4" w14:textId="77777777" w:rsidR="00D82BC4" w:rsidRPr="00BA2A34" w:rsidRDefault="00000000" w:rsidP="00BF0456">
            <w:pPr>
              <w:jc w:val="both"/>
              <w:rPr>
                <w:lang w:val="it-IT"/>
              </w:rPr>
            </w:pPr>
            <w:r w:rsidRPr="00BA2A34">
              <w:rPr>
                <w:sz w:val="16"/>
                <w:lang w:val="it-IT"/>
              </w:rPr>
              <w:t>OP-59</w:t>
            </w:r>
          </w:p>
        </w:tc>
        <w:tc>
          <w:tcPr>
            <w:tcW w:w="1815" w:type="dxa"/>
          </w:tcPr>
          <w:p w14:paraId="4037FA2D" w14:textId="77777777" w:rsidR="00D82BC4" w:rsidRPr="00BA2A34" w:rsidRDefault="00000000" w:rsidP="00BF0456">
            <w:pPr>
              <w:jc w:val="both"/>
              <w:rPr>
                <w:lang w:val="it-IT"/>
              </w:rPr>
            </w:pPr>
            <w:r w:rsidRPr="00BA2A34">
              <w:rPr>
                <w:sz w:val="16"/>
                <w:lang w:val="it-IT"/>
              </w:rPr>
              <w:t>Transcodifica dei valori fra SIPO e ANSC</w:t>
            </w:r>
          </w:p>
        </w:tc>
        <w:tc>
          <w:tcPr>
            <w:tcW w:w="3302" w:type="dxa"/>
          </w:tcPr>
          <w:p w14:paraId="3E857906" w14:textId="77777777" w:rsidR="00D82BC4" w:rsidRPr="00BA2A34" w:rsidRDefault="00000000" w:rsidP="00BF0456">
            <w:pPr>
              <w:jc w:val="both"/>
              <w:rPr>
                <w:lang w:val="it-IT"/>
              </w:rPr>
            </w:pPr>
            <w:r w:rsidRPr="00BA2A34">
              <w:rPr>
                <w:sz w:val="16"/>
                <w:lang w:val="it-IT"/>
              </w:rPr>
              <w:t>Chiuso nella v3.26 con la tabella RICONCILIAZ_DIZIONARI, che dichiara la traduzione di un valore di SIPO nel corrispondente valore di ANSC, con validità temporale. ⚠️ Resta da compilarla: la sorgente elenca le decodifiche interessate ma non le corrispondenze, che sono lavoro dei funzionari.</w:t>
            </w:r>
          </w:p>
        </w:tc>
        <w:tc>
          <w:tcPr>
            <w:tcW w:w="900" w:type="dxa"/>
          </w:tcPr>
          <w:p w14:paraId="2180AB81" w14:textId="77777777" w:rsidR="00D82BC4" w:rsidRPr="00BA2A34" w:rsidRDefault="00000000" w:rsidP="00BF0456">
            <w:pPr>
              <w:jc w:val="both"/>
              <w:rPr>
                <w:lang w:val="it-IT"/>
              </w:rPr>
            </w:pPr>
            <w:r w:rsidRPr="00BA2A34">
              <w:rPr>
                <w:sz w:val="16"/>
                <w:lang w:val="it-IT"/>
              </w:rPr>
              <w:t>Chiuso</w:t>
            </w:r>
          </w:p>
        </w:tc>
        <w:tc>
          <w:tcPr>
            <w:tcW w:w="1391" w:type="dxa"/>
          </w:tcPr>
          <w:p w14:paraId="604042E9" w14:textId="77777777" w:rsidR="00D82BC4" w:rsidRPr="00BA2A34" w:rsidRDefault="00000000" w:rsidP="00BF0456">
            <w:pPr>
              <w:jc w:val="both"/>
              <w:rPr>
                <w:lang w:val="it-IT"/>
              </w:rPr>
            </w:pPr>
            <w:r w:rsidRPr="00BA2A34">
              <w:rPr>
                <w:sz w:val="16"/>
                <w:lang w:val="it-IT"/>
              </w:rPr>
              <w:t>Analisi / Cliente</w:t>
            </w:r>
          </w:p>
        </w:tc>
        <w:tc>
          <w:tcPr>
            <w:tcW w:w="955" w:type="dxa"/>
          </w:tcPr>
          <w:p w14:paraId="1C53D6B0" w14:textId="77777777" w:rsidR="00D82BC4" w:rsidRPr="00BA2A34" w:rsidRDefault="00000000" w:rsidP="00BF0456">
            <w:pPr>
              <w:jc w:val="both"/>
              <w:rPr>
                <w:lang w:val="it-IT"/>
              </w:rPr>
            </w:pPr>
            <w:r w:rsidRPr="00BA2A34">
              <w:rPr>
                <w:sz w:val="16"/>
                <w:lang w:val="it-IT"/>
              </w:rPr>
              <w:t>—</w:t>
            </w:r>
          </w:p>
        </w:tc>
      </w:tr>
      <w:tr w:rsidR="00D82BC4" w:rsidRPr="00BA2A34" w14:paraId="0A645696" w14:textId="77777777">
        <w:tc>
          <w:tcPr>
            <w:tcW w:w="963" w:type="dxa"/>
          </w:tcPr>
          <w:p w14:paraId="720D58D8" w14:textId="77777777" w:rsidR="00D82BC4" w:rsidRPr="00BA2A34" w:rsidRDefault="00000000" w:rsidP="00BF0456">
            <w:pPr>
              <w:jc w:val="both"/>
              <w:rPr>
                <w:lang w:val="it-IT"/>
              </w:rPr>
            </w:pPr>
            <w:r w:rsidRPr="00BA2A34">
              <w:rPr>
                <w:sz w:val="16"/>
                <w:lang w:val="it-IT"/>
              </w:rPr>
              <w:t>OP-60</w:t>
            </w:r>
          </w:p>
        </w:tc>
        <w:tc>
          <w:tcPr>
            <w:tcW w:w="1815" w:type="dxa"/>
          </w:tcPr>
          <w:p w14:paraId="05165733" w14:textId="77777777" w:rsidR="00D82BC4" w:rsidRPr="00BA2A34" w:rsidRDefault="00000000" w:rsidP="00BF0456">
            <w:pPr>
              <w:jc w:val="both"/>
              <w:rPr>
                <w:lang w:val="it-IT"/>
              </w:rPr>
            </w:pPr>
            <w:r w:rsidRPr="00BA2A34">
              <w:rPr>
                <w:sz w:val="16"/>
                <w:lang w:val="it-IT"/>
              </w:rPr>
              <w:t>Numero comunale dell’atto in SIPO</w:t>
            </w:r>
          </w:p>
        </w:tc>
        <w:tc>
          <w:tcPr>
            <w:tcW w:w="3302" w:type="dxa"/>
          </w:tcPr>
          <w:p w14:paraId="451BF540" w14:textId="77777777" w:rsidR="00D82BC4" w:rsidRPr="00BA2A34" w:rsidRDefault="00000000" w:rsidP="00BF0456">
            <w:pPr>
              <w:jc w:val="both"/>
              <w:rPr>
                <w:lang w:val="it-IT"/>
              </w:rPr>
            </w:pPr>
            <w:r w:rsidRPr="00BA2A34">
              <w:rPr>
                <w:sz w:val="16"/>
                <w:lang w:val="it-IT"/>
              </w:rPr>
              <w:t xml:space="preserve">Sull’atto di stato civile non esiste una colonna dedicata al numero comunale: MATR_USR porta NUMERO_ATTO con parte e serie, mentre NUMERO_COMUNALE sta sull’ATTO di anagrafe e vi è valorizzata scomponendo l’identificativo </w:t>
            </w:r>
            <w:r w:rsidRPr="00BA2A34">
              <w:rPr>
                <w:sz w:val="16"/>
                <w:lang w:val="it-IT"/>
              </w:rPr>
              <w:lastRenderedPageBreak/>
              <w:t>di un atto formato altrove. Va deciso dove risiede il numero che trasmettiamo. Da chiudere insieme a OP-29 e OP-44.</w:t>
            </w:r>
          </w:p>
        </w:tc>
        <w:tc>
          <w:tcPr>
            <w:tcW w:w="900" w:type="dxa"/>
          </w:tcPr>
          <w:p w14:paraId="5C9C7B27"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7A2D7E60" w14:textId="77777777" w:rsidR="00D82BC4" w:rsidRPr="00BA2A34" w:rsidRDefault="00000000" w:rsidP="00BF0456">
            <w:pPr>
              <w:jc w:val="both"/>
              <w:rPr>
                <w:lang w:val="it-IT"/>
              </w:rPr>
            </w:pPr>
            <w:r w:rsidRPr="00BA2A34">
              <w:rPr>
                <w:sz w:val="16"/>
                <w:lang w:val="it-IT"/>
              </w:rPr>
              <w:t>Cliente / Sistemi Informativi</w:t>
            </w:r>
          </w:p>
        </w:tc>
        <w:tc>
          <w:tcPr>
            <w:tcW w:w="955" w:type="dxa"/>
          </w:tcPr>
          <w:p w14:paraId="3E5628B4" w14:textId="77777777" w:rsidR="00D82BC4" w:rsidRPr="00BA2A34" w:rsidRDefault="00000000" w:rsidP="00BF0456">
            <w:pPr>
              <w:jc w:val="both"/>
              <w:rPr>
                <w:lang w:val="it-IT"/>
              </w:rPr>
            </w:pPr>
            <w:r w:rsidRPr="00BA2A34">
              <w:rPr>
                <w:sz w:val="16"/>
                <w:lang w:val="it-IT"/>
              </w:rPr>
              <w:t>Alta</w:t>
            </w:r>
          </w:p>
        </w:tc>
      </w:tr>
      <w:tr w:rsidR="00D82BC4" w:rsidRPr="00BA2A34" w14:paraId="0F06FD04" w14:textId="77777777">
        <w:tc>
          <w:tcPr>
            <w:tcW w:w="963" w:type="dxa"/>
          </w:tcPr>
          <w:p w14:paraId="465A8020" w14:textId="77777777" w:rsidR="00D82BC4" w:rsidRPr="00BA2A34" w:rsidRDefault="00000000" w:rsidP="00BF0456">
            <w:pPr>
              <w:jc w:val="both"/>
              <w:rPr>
                <w:lang w:val="it-IT"/>
              </w:rPr>
            </w:pPr>
            <w:r w:rsidRPr="00BA2A34">
              <w:rPr>
                <w:sz w:val="16"/>
                <w:lang w:val="it-IT"/>
              </w:rPr>
              <w:t>OP-61</w:t>
            </w:r>
          </w:p>
        </w:tc>
        <w:tc>
          <w:tcPr>
            <w:tcW w:w="1815" w:type="dxa"/>
          </w:tcPr>
          <w:p w14:paraId="18F217FB" w14:textId="77777777" w:rsidR="00D82BC4" w:rsidRPr="00BA2A34" w:rsidRDefault="00000000" w:rsidP="00BF0456">
            <w:pPr>
              <w:jc w:val="both"/>
              <w:rPr>
                <w:lang w:val="it-IT"/>
              </w:rPr>
            </w:pPr>
            <w:r w:rsidRPr="00BA2A34">
              <w:rPr>
                <w:sz w:val="16"/>
                <w:lang w:val="it-IT"/>
              </w:rPr>
              <w:t>Semantica delle colonne ereditate della configurazione allegati</w:t>
            </w:r>
          </w:p>
        </w:tc>
        <w:tc>
          <w:tcPr>
            <w:tcW w:w="3302" w:type="dxa"/>
          </w:tcPr>
          <w:p w14:paraId="1A8EAF2F" w14:textId="77777777" w:rsidR="00D82BC4" w:rsidRPr="00BA2A34" w:rsidRDefault="00000000" w:rsidP="00BF0456">
            <w:pPr>
              <w:jc w:val="both"/>
              <w:rPr>
                <w:lang w:val="it-IT"/>
              </w:rPr>
            </w:pPr>
            <w:r w:rsidRPr="00BA2A34">
              <w:rPr>
                <w:sz w:val="16"/>
                <w:lang w:val="it-IT"/>
              </w:rPr>
              <w:t>Nella struttura di Side ty_presenza e ty_configurazione non hanno valori dichiarati nel file ricevuto. Servono i domini ammessi prima di importare il mapping, altrimenti la configurazione nasce con due colonne che nessuno sa leggere.</w:t>
            </w:r>
          </w:p>
        </w:tc>
        <w:tc>
          <w:tcPr>
            <w:tcW w:w="900" w:type="dxa"/>
          </w:tcPr>
          <w:p w14:paraId="6EE35DFC" w14:textId="77777777" w:rsidR="00D82BC4" w:rsidRPr="00BA2A34" w:rsidRDefault="00000000" w:rsidP="00BF0456">
            <w:pPr>
              <w:jc w:val="both"/>
              <w:rPr>
                <w:lang w:val="it-IT"/>
              </w:rPr>
            </w:pPr>
            <w:r w:rsidRPr="00BA2A34">
              <w:rPr>
                <w:sz w:val="16"/>
                <w:lang w:val="it-IT"/>
              </w:rPr>
              <w:t>Aperto</w:t>
            </w:r>
          </w:p>
        </w:tc>
        <w:tc>
          <w:tcPr>
            <w:tcW w:w="1391" w:type="dxa"/>
          </w:tcPr>
          <w:p w14:paraId="23998A6E" w14:textId="77777777" w:rsidR="00D82BC4" w:rsidRPr="00BA2A34" w:rsidRDefault="00000000" w:rsidP="00BF0456">
            <w:pPr>
              <w:jc w:val="both"/>
              <w:rPr>
                <w:lang w:val="it-IT"/>
              </w:rPr>
            </w:pPr>
            <w:r w:rsidRPr="00BA2A34">
              <w:rPr>
                <w:sz w:val="16"/>
                <w:lang w:val="it-IT"/>
              </w:rPr>
              <w:t>Analisi / Fornitore Side</w:t>
            </w:r>
          </w:p>
        </w:tc>
        <w:tc>
          <w:tcPr>
            <w:tcW w:w="955" w:type="dxa"/>
          </w:tcPr>
          <w:p w14:paraId="5460576E" w14:textId="77777777" w:rsidR="00D82BC4" w:rsidRPr="00BA2A34" w:rsidRDefault="00000000" w:rsidP="00BF0456">
            <w:pPr>
              <w:jc w:val="both"/>
              <w:rPr>
                <w:lang w:val="it-IT"/>
              </w:rPr>
            </w:pPr>
            <w:r w:rsidRPr="00BA2A34">
              <w:rPr>
                <w:sz w:val="16"/>
                <w:lang w:val="it-IT"/>
              </w:rPr>
              <w:t>Media</w:t>
            </w:r>
          </w:p>
        </w:tc>
      </w:tr>
      <w:tr w:rsidR="00D82BC4" w:rsidRPr="00BA2A34" w14:paraId="404C4BB0" w14:textId="77777777">
        <w:tc>
          <w:tcPr>
            <w:tcW w:w="963" w:type="dxa"/>
          </w:tcPr>
          <w:p w14:paraId="1A254511" w14:textId="77777777" w:rsidR="00D82BC4" w:rsidRPr="00BA2A34" w:rsidRDefault="00000000" w:rsidP="00BF0456">
            <w:pPr>
              <w:jc w:val="both"/>
              <w:rPr>
                <w:lang w:val="it-IT"/>
              </w:rPr>
            </w:pPr>
            <w:r w:rsidRPr="00BA2A34">
              <w:rPr>
                <w:sz w:val="16"/>
                <w:lang w:val="it-IT"/>
              </w:rPr>
              <w:t>OP-62</w:t>
            </w:r>
          </w:p>
        </w:tc>
        <w:tc>
          <w:tcPr>
            <w:tcW w:w="1815" w:type="dxa"/>
          </w:tcPr>
          <w:p w14:paraId="22D76303" w14:textId="77777777" w:rsidR="00D82BC4" w:rsidRPr="00BA2A34" w:rsidRDefault="00000000" w:rsidP="00BF0456">
            <w:pPr>
              <w:jc w:val="both"/>
              <w:rPr>
                <w:lang w:val="it-IT"/>
              </w:rPr>
            </w:pPr>
            <w:r w:rsidRPr="00BA2A34">
              <w:rPr>
                <w:sz w:val="16"/>
                <w:lang w:val="it-IT"/>
              </w:rPr>
              <w:t>Allineamento dei contratti alla nomenclatura per caso d’uso</w:t>
            </w:r>
          </w:p>
        </w:tc>
        <w:tc>
          <w:tcPr>
            <w:tcW w:w="3302" w:type="dxa"/>
          </w:tcPr>
          <w:p w14:paraId="3BFE28A8" w14:textId="77777777" w:rsidR="00D82BC4" w:rsidRPr="00BA2A34" w:rsidRDefault="00000000" w:rsidP="00BF0456">
            <w:pPr>
              <w:jc w:val="both"/>
              <w:rPr>
                <w:lang w:val="it-IT"/>
              </w:rPr>
            </w:pPr>
            <w:r w:rsidRPr="00BA2A34">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BA2A34" w:rsidRDefault="00000000" w:rsidP="00BF0456">
            <w:pPr>
              <w:jc w:val="both"/>
              <w:rPr>
                <w:lang w:val="it-IT"/>
              </w:rPr>
            </w:pPr>
            <w:r w:rsidRPr="00BA2A34">
              <w:rPr>
                <w:sz w:val="16"/>
                <w:lang w:val="it-IT"/>
              </w:rPr>
              <w:t>Aperto</w:t>
            </w:r>
          </w:p>
        </w:tc>
        <w:tc>
          <w:tcPr>
            <w:tcW w:w="1391" w:type="dxa"/>
          </w:tcPr>
          <w:p w14:paraId="3112088A" w14:textId="77777777" w:rsidR="00D82BC4" w:rsidRPr="00BA2A34" w:rsidRDefault="00000000" w:rsidP="00BF0456">
            <w:pPr>
              <w:jc w:val="both"/>
              <w:rPr>
                <w:lang w:val="it-IT"/>
              </w:rPr>
            </w:pPr>
            <w:r w:rsidRPr="00BA2A34">
              <w:rPr>
                <w:sz w:val="16"/>
                <w:lang w:val="it-IT"/>
              </w:rPr>
              <w:t>Analisi</w:t>
            </w:r>
          </w:p>
        </w:tc>
        <w:tc>
          <w:tcPr>
            <w:tcW w:w="955" w:type="dxa"/>
          </w:tcPr>
          <w:p w14:paraId="1BDE7572" w14:textId="77777777" w:rsidR="00D82BC4" w:rsidRPr="00BA2A34" w:rsidRDefault="00000000" w:rsidP="00BF0456">
            <w:pPr>
              <w:jc w:val="both"/>
              <w:rPr>
                <w:lang w:val="it-IT"/>
              </w:rPr>
            </w:pPr>
            <w:r w:rsidRPr="00BA2A34">
              <w:rPr>
                <w:sz w:val="16"/>
                <w:lang w:val="it-IT"/>
              </w:rPr>
              <w:t>Alta</w:t>
            </w:r>
          </w:p>
        </w:tc>
      </w:tr>
      <w:tr w:rsidR="00D82BC4" w:rsidRPr="00BA2A34" w14:paraId="093EF607" w14:textId="77777777">
        <w:tc>
          <w:tcPr>
            <w:tcW w:w="963" w:type="dxa"/>
          </w:tcPr>
          <w:p w14:paraId="127064F3" w14:textId="77777777" w:rsidR="00D82BC4" w:rsidRPr="00BA2A34" w:rsidRDefault="00000000" w:rsidP="00BF0456">
            <w:pPr>
              <w:jc w:val="both"/>
              <w:rPr>
                <w:lang w:val="it-IT"/>
              </w:rPr>
            </w:pPr>
            <w:r w:rsidRPr="00BA2A34">
              <w:rPr>
                <w:sz w:val="16"/>
                <w:lang w:val="it-IT"/>
              </w:rPr>
              <w:t>OP-63</w:t>
            </w:r>
          </w:p>
        </w:tc>
        <w:tc>
          <w:tcPr>
            <w:tcW w:w="1815" w:type="dxa"/>
          </w:tcPr>
          <w:p w14:paraId="7CDD84DB" w14:textId="77777777" w:rsidR="00D82BC4" w:rsidRPr="00BA2A34" w:rsidRDefault="00000000" w:rsidP="00BF0456">
            <w:pPr>
              <w:jc w:val="both"/>
              <w:rPr>
                <w:lang w:val="it-IT"/>
              </w:rPr>
            </w:pPr>
            <w:r w:rsidRPr="00BA2A34">
              <w:rPr>
                <w:sz w:val="16"/>
                <w:lang w:val="it-IT"/>
              </w:rPr>
              <w:t>Controllo anti-duplicato del deposito</w:t>
            </w:r>
          </w:p>
        </w:tc>
        <w:tc>
          <w:tcPr>
            <w:tcW w:w="3302" w:type="dxa"/>
          </w:tcPr>
          <w:p w14:paraId="593EC9CE" w14:textId="77777777" w:rsidR="00D82BC4" w:rsidRPr="00BA2A34" w:rsidRDefault="00000000" w:rsidP="00BF0456">
            <w:pPr>
              <w:jc w:val="both"/>
              <w:rPr>
                <w:lang w:val="it-IT"/>
              </w:rPr>
            </w:pPr>
            <w:r w:rsidRPr="00BA2A34">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BA2A34" w:rsidRDefault="00000000" w:rsidP="00BF0456">
            <w:pPr>
              <w:jc w:val="both"/>
              <w:rPr>
                <w:lang w:val="it-IT"/>
              </w:rPr>
            </w:pPr>
            <w:r w:rsidRPr="00BA2A34">
              <w:rPr>
                <w:sz w:val="16"/>
                <w:lang w:val="it-IT"/>
              </w:rPr>
              <w:t>Aperto</w:t>
            </w:r>
          </w:p>
        </w:tc>
        <w:tc>
          <w:tcPr>
            <w:tcW w:w="1391" w:type="dxa"/>
          </w:tcPr>
          <w:p w14:paraId="5E78FFF2" w14:textId="77777777" w:rsidR="00D82BC4" w:rsidRPr="00BA2A34" w:rsidRDefault="00000000" w:rsidP="00BF0456">
            <w:pPr>
              <w:jc w:val="both"/>
              <w:rPr>
                <w:lang w:val="it-IT"/>
              </w:rPr>
            </w:pPr>
            <w:r w:rsidRPr="00BA2A34">
              <w:rPr>
                <w:sz w:val="16"/>
                <w:lang w:val="it-IT"/>
              </w:rPr>
              <w:t>Analisi</w:t>
            </w:r>
          </w:p>
        </w:tc>
        <w:tc>
          <w:tcPr>
            <w:tcW w:w="955" w:type="dxa"/>
          </w:tcPr>
          <w:p w14:paraId="62FFC53F" w14:textId="77777777" w:rsidR="00D82BC4" w:rsidRPr="00BA2A34" w:rsidRDefault="00000000" w:rsidP="00BF0456">
            <w:pPr>
              <w:jc w:val="both"/>
              <w:rPr>
                <w:lang w:val="it-IT"/>
              </w:rPr>
            </w:pPr>
            <w:r w:rsidRPr="00BA2A34">
              <w:rPr>
                <w:sz w:val="16"/>
                <w:lang w:val="it-IT"/>
              </w:rPr>
              <w:t>Alta</w:t>
            </w:r>
          </w:p>
        </w:tc>
      </w:tr>
      <w:tr w:rsidR="00D82BC4" w:rsidRPr="00BA2A34" w14:paraId="63F4F050" w14:textId="77777777">
        <w:tc>
          <w:tcPr>
            <w:tcW w:w="963" w:type="dxa"/>
          </w:tcPr>
          <w:p w14:paraId="49CE5841" w14:textId="77777777" w:rsidR="00D82BC4" w:rsidRPr="00BA2A34" w:rsidRDefault="00000000" w:rsidP="00BF0456">
            <w:pPr>
              <w:jc w:val="both"/>
              <w:rPr>
                <w:lang w:val="it-IT"/>
              </w:rPr>
            </w:pPr>
            <w:r w:rsidRPr="00BA2A34">
              <w:rPr>
                <w:sz w:val="16"/>
                <w:lang w:val="it-IT"/>
              </w:rPr>
              <w:t>OP-64</w:t>
            </w:r>
          </w:p>
        </w:tc>
        <w:tc>
          <w:tcPr>
            <w:tcW w:w="1815" w:type="dxa"/>
          </w:tcPr>
          <w:p w14:paraId="0C1C9453" w14:textId="77777777" w:rsidR="00D82BC4" w:rsidRPr="00BA2A34" w:rsidRDefault="00000000" w:rsidP="00BF0456">
            <w:pPr>
              <w:jc w:val="both"/>
              <w:rPr>
                <w:lang w:val="it-IT"/>
              </w:rPr>
            </w:pPr>
            <w:r w:rsidRPr="00BA2A34">
              <w:rPr>
                <w:sz w:val="16"/>
                <w:lang w:val="it-IT"/>
              </w:rPr>
              <w:t>Raccordo fra decodifiche ANSC e tabelle di SIPO</w:t>
            </w:r>
          </w:p>
        </w:tc>
        <w:tc>
          <w:tcPr>
            <w:tcW w:w="3302" w:type="dxa"/>
          </w:tcPr>
          <w:p w14:paraId="3F72FE68" w14:textId="77777777" w:rsidR="00D82BC4" w:rsidRPr="00BA2A34" w:rsidRDefault="00000000" w:rsidP="00BF0456">
            <w:pPr>
              <w:jc w:val="both"/>
              <w:rPr>
                <w:lang w:val="it-IT"/>
              </w:rPr>
            </w:pPr>
            <w:r w:rsidRPr="00BA2A34">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BA2A34" w:rsidRDefault="00000000" w:rsidP="00BF0456">
            <w:pPr>
              <w:jc w:val="both"/>
              <w:rPr>
                <w:lang w:val="it-IT"/>
              </w:rPr>
            </w:pPr>
            <w:r w:rsidRPr="00BA2A34">
              <w:rPr>
                <w:sz w:val="16"/>
                <w:lang w:val="it-IT"/>
              </w:rPr>
              <w:t>Aperto</w:t>
            </w:r>
          </w:p>
        </w:tc>
        <w:tc>
          <w:tcPr>
            <w:tcW w:w="1391" w:type="dxa"/>
          </w:tcPr>
          <w:p w14:paraId="65CB060B" w14:textId="77777777" w:rsidR="00D82BC4" w:rsidRPr="00BA2A34" w:rsidRDefault="00000000" w:rsidP="00BF0456">
            <w:pPr>
              <w:jc w:val="both"/>
              <w:rPr>
                <w:lang w:val="it-IT"/>
              </w:rPr>
            </w:pPr>
            <w:r w:rsidRPr="00BA2A34">
              <w:rPr>
                <w:sz w:val="16"/>
                <w:lang w:val="it-IT"/>
              </w:rPr>
              <w:t>Analisi / Cliente</w:t>
            </w:r>
          </w:p>
        </w:tc>
        <w:tc>
          <w:tcPr>
            <w:tcW w:w="955" w:type="dxa"/>
          </w:tcPr>
          <w:p w14:paraId="38B3C763" w14:textId="77777777" w:rsidR="00D82BC4" w:rsidRPr="00BA2A34" w:rsidRDefault="00000000" w:rsidP="00BF0456">
            <w:pPr>
              <w:jc w:val="both"/>
              <w:rPr>
                <w:lang w:val="it-IT"/>
              </w:rPr>
            </w:pPr>
            <w:r w:rsidRPr="00BA2A34">
              <w:rPr>
                <w:sz w:val="16"/>
                <w:lang w:val="it-IT"/>
              </w:rPr>
              <w:t>Media</w:t>
            </w:r>
          </w:p>
        </w:tc>
      </w:tr>
      <w:tr w:rsidR="00D82BC4" w:rsidRPr="00BA2A34" w14:paraId="7EDBC124" w14:textId="77777777">
        <w:tc>
          <w:tcPr>
            <w:tcW w:w="963" w:type="dxa"/>
          </w:tcPr>
          <w:p w14:paraId="46B4149D" w14:textId="77777777" w:rsidR="00D82BC4" w:rsidRPr="00BA2A34" w:rsidRDefault="00000000" w:rsidP="00BF0456">
            <w:pPr>
              <w:jc w:val="both"/>
              <w:rPr>
                <w:lang w:val="it-IT"/>
              </w:rPr>
            </w:pPr>
            <w:r w:rsidRPr="00BA2A34">
              <w:rPr>
                <w:sz w:val="16"/>
                <w:lang w:val="it-IT"/>
              </w:rPr>
              <w:t>OP-65</w:t>
            </w:r>
          </w:p>
        </w:tc>
        <w:tc>
          <w:tcPr>
            <w:tcW w:w="1815" w:type="dxa"/>
          </w:tcPr>
          <w:p w14:paraId="0587A5ED" w14:textId="77777777" w:rsidR="00D82BC4" w:rsidRPr="00BA2A34" w:rsidRDefault="00000000" w:rsidP="00BF0456">
            <w:pPr>
              <w:jc w:val="both"/>
              <w:rPr>
                <w:lang w:val="it-IT"/>
              </w:rPr>
            </w:pPr>
            <w:r w:rsidRPr="00BA2A34">
              <w:rPr>
                <w:sz w:val="16"/>
                <w:lang w:val="it-IT"/>
              </w:rPr>
              <w:t>Contrassegno di origine sulle righe di configurazione</w:t>
            </w:r>
          </w:p>
        </w:tc>
        <w:tc>
          <w:tcPr>
            <w:tcW w:w="3302" w:type="dxa"/>
          </w:tcPr>
          <w:p w14:paraId="3FF5353D" w14:textId="77777777" w:rsidR="00D82BC4" w:rsidRPr="00BA2A34" w:rsidRDefault="00000000" w:rsidP="00BF0456">
            <w:pPr>
              <w:jc w:val="both"/>
              <w:rPr>
                <w:lang w:val="it-IT"/>
              </w:rPr>
            </w:pPr>
            <w:r w:rsidRPr="00BA2A34">
              <w:rPr>
                <w:sz w:val="16"/>
                <w:lang w:val="it-IT"/>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BA2A34" w:rsidRDefault="00000000" w:rsidP="00BF0456">
            <w:pPr>
              <w:jc w:val="both"/>
              <w:rPr>
                <w:lang w:val="it-IT"/>
              </w:rPr>
            </w:pPr>
            <w:r w:rsidRPr="00BA2A34">
              <w:rPr>
                <w:sz w:val="16"/>
                <w:lang w:val="it-IT"/>
              </w:rPr>
              <w:t>Aperto</w:t>
            </w:r>
          </w:p>
        </w:tc>
        <w:tc>
          <w:tcPr>
            <w:tcW w:w="1391" w:type="dxa"/>
          </w:tcPr>
          <w:p w14:paraId="7D6ED6CF" w14:textId="77777777" w:rsidR="00D82BC4" w:rsidRPr="00BA2A34" w:rsidRDefault="00000000" w:rsidP="00BF0456">
            <w:pPr>
              <w:jc w:val="both"/>
              <w:rPr>
                <w:lang w:val="it-IT"/>
              </w:rPr>
            </w:pPr>
            <w:r w:rsidRPr="00BA2A34">
              <w:rPr>
                <w:sz w:val="16"/>
                <w:lang w:val="it-IT"/>
              </w:rPr>
              <w:t>Analisi / Cliente</w:t>
            </w:r>
          </w:p>
        </w:tc>
        <w:tc>
          <w:tcPr>
            <w:tcW w:w="955" w:type="dxa"/>
          </w:tcPr>
          <w:p w14:paraId="2033D0BE" w14:textId="77777777" w:rsidR="00D82BC4" w:rsidRPr="00BA2A34" w:rsidRDefault="00000000" w:rsidP="00BF0456">
            <w:pPr>
              <w:jc w:val="both"/>
              <w:rPr>
                <w:lang w:val="it-IT"/>
              </w:rPr>
            </w:pPr>
            <w:r w:rsidRPr="00BA2A34">
              <w:rPr>
                <w:sz w:val="16"/>
                <w:lang w:val="it-IT"/>
              </w:rPr>
              <w:t>Alta</w:t>
            </w:r>
          </w:p>
        </w:tc>
      </w:tr>
      <w:tr w:rsidR="00D82BC4" w:rsidRPr="00BA2A34" w14:paraId="3D5F0193" w14:textId="77777777">
        <w:tc>
          <w:tcPr>
            <w:tcW w:w="963" w:type="dxa"/>
          </w:tcPr>
          <w:p w14:paraId="4F8D8427" w14:textId="77777777" w:rsidR="00D82BC4" w:rsidRPr="00BA2A34" w:rsidRDefault="00000000" w:rsidP="00BF0456">
            <w:pPr>
              <w:jc w:val="both"/>
              <w:rPr>
                <w:lang w:val="it-IT"/>
              </w:rPr>
            </w:pPr>
            <w:r w:rsidRPr="00BA2A34">
              <w:rPr>
                <w:sz w:val="16"/>
                <w:lang w:val="it-IT"/>
              </w:rPr>
              <w:t>OP-66</w:t>
            </w:r>
          </w:p>
        </w:tc>
        <w:tc>
          <w:tcPr>
            <w:tcW w:w="1815" w:type="dxa"/>
          </w:tcPr>
          <w:p w14:paraId="0313B299" w14:textId="77777777" w:rsidR="00D82BC4" w:rsidRPr="00BA2A34" w:rsidRDefault="00000000" w:rsidP="00BF0456">
            <w:pPr>
              <w:jc w:val="both"/>
              <w:rPr>
                <w:lang w:val="it-IT"/>
              </w:rPr>
            </w:pPr>
            <w:r w:rsidRPr="00BA2A34">
              <w:rPr>
                <w:sz w:val="16"/>
                <w:lang w:val="it-IT"/>
              </w:rPr>
              <w:t>Perimetro e priorità del recupero in SIPO degli atti formati fuori</w:t>
            </w:r>
          </w:p>
        </w:tc>
        <w:tc>
          <w:tcPr>
            <w:tcW w:w="3302" w:type="dxa"/>
          </w:tcPr>
          <w:p w14:paraId="25B756AC" w14:textId="77777777" w:rsidR="00D82BC4" w:rsidRPr="00BA2A34" w:rsidRDefault="00000000" w:rsidP="00BF0456">
            <w:pPr>
              <w:jc w:val="both"/>
              <w:rPr>
                <w:lang w:val="it-IT"/>
              </w:rPr>
            </w:pPr>
            <w:r w:rsidRPr="00BA2A34">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BA2A34" w:rsidRDefault="00000000" w:rsidP="00BF0456">
            <w:pPr>
              <w:jc w:val="both"/>
              <w:rPr>
                <w:lang w:val="it-IT"/>
              </w:rPr>
            </w:pPr>
            <w:r w:rsidRPr="00BA2A34">
              <w:rPr>
                <w:sz w:val="16"/>
                <w:lang w:val="it-IT"/>
              </w:rPr>
              <w:t>Aperto</w:t>
            </w:r>
          </w:p>
        </w:tc>
        <w:tc>
          <w:tcPr>
            <w:tcW w:w="1391" w:type="dxa"/>
          </w:tcPr>
          <w:p w14:paraId="54FBC2B5" w14:textId="77777777" w:rsidR="00D82BC4" w:rsidRPr="00BA2A34" w:rsidRDefault="00000000" w:rsidP="00BF0456">
            <w:pPr>
              <w:jc w:val="both"/>
              <w:rPr>
                <w:lang w:val="it-IT"/>
              </w:rPr>
            </w:pPr>
            <w:r w:rsidRPr="00BA2A34">
              <w:rPr>
                <w:sz w:val="16"/>
                <w:lang w:val="it-IT"/>
              </w:rPr>
              <w:t>Cliente</w:t>
            </w:r>
          </w:p>
        </w:tc>
        <w:tc>
          <w:tcPr>
            <w:tcW w:w="955" w:type="dxa"/>
          </w:tcPr>
          <w:p w14:paraId="5969729E" w14:textId="77777777" w:rsidR="00D82BC4" w:rsidRPr="00BA2A34" w:rsidRDefault="00000000" w:rsidP="00BF0456">
            <w:pPr>
              <w:jc w:val="both"/>
              <w:rPr>
                <w:lang w:val="it-IT"/>
              </w:rPr>
            </w:pPr>
            <w:r w:rsidRPr="00BA2A34">
              <w:rPr>
                <w:sz w:val="16"/>
                <w:lang w:val="it-IT"/>
              </w:rPr>
              <w:t>Alta</w:t>
            </w:r>
          </w:p>
        </w:tc>
      </w:tr>
    </w:tbl>
    <w:p w14:paraId="740245A2" w14:textId="77777777" w:rsidR="00A44BB2" w:rsidRPr="00BA2A34" w:rsidRDefault="00A44BB2" w:rsidP="00BF0456">
      <w:pPr>
        <w:jc w:val="both"/>
        <w:rPr>
          <w:lang w:val="it-IT"/>
        </w:rPr>
      </w:pPr>
    </w:p>
    <w:p w14:paraId="16363AFC" w14:textId="77777777" w:rsidR="00A44BB2" w:rsidRPr="00BA2A34" w:rsidRDefault="00A44BB2" w:rsidP="00BF0456">
      <w:pPr>
        <w:jc w:val="both"/>
        <w:rPr>
          <w:lang w:val="it-IT"/>
        </w:rPr>
      </w:pPr>
      <w:r w:rsidRPr="00BA2A34">
        <w:rPr>
          <w:lang w:val="it-IT"/>
        </w:rPr>
        <w:br w:type="page"/>
      </w:r>
    </w:p>
    <w:p w14:paraId="39819503" w14:textId="2F738B2E" w:rsidR="00FF22E8" w:rsidRPr="00BA2A34" w:rsidRDefault="00C93C5C" w:rsidP="00BF0456">
      <w:pPr>
        <w:pStyle w:val="Titolo1"/>
        <w:jc w:val="both"/>
        <w:rPr>
          <w:lang w:val="it-IT"/>
        </w:rPr>
      </w:pPr>
      <w:r w:rsidRPr="00BA2A34">
        <w:rPr>
          <w:lang w:val="it-IT"/>
        </w:rPr>
        <w:lastRenderedPageBreak/>
        <w:t xml:space="preserve"> </w:t>
      </w:r>
      <w:bookmarkStart w:id="221" w:name="_Toc241221011"/>
      <w:r w:rsidRPr="00BA2A34">
        <w:rPr>
          <w:lang w:val="it-IT"/>
        </w:rPr>
        <w:t>Back-office del componente ANSC</w:t>
      </w:r>
      <w:bookmarkEnd w:id="221"/>
    </w:p>
    <w:p w14:paraId="3B3E6829" w14:textId="77777777" w:rsidR="00CC2BB4" w:rsidRPr="00BA2A34" w:rsidRDefault="00000000" w:rsidP="00BF0456">
      <w:pPr>
        <w:jc w:val="both"/>
        <w:rPr>
          <w:lang w:val="it-IT"/>
        </w:rPr>
      </w:pPr>
      <w:r w:rsidRPr="00BA2A34">
        <w:rPr>
          <w:lang w:val="it-IT"/>
        </w:rPr>
        <w:t>Il percorso ordinario di formazione degli atti resta nelle maschere SIPO; il back-office del componente è quindi uno strumento di supervisione e</w:t>
      </w:r>
      <w:r w:rsidR="00CC2BB4" w:rsidRPr="00BA2A34">
        <w:rPr>
          <w:lang w:val="it-IT"/>
        </w:rPr>
        <w:t xml:space="preserve"> gestione</w:t>
      </w:r>
      <w:r w:rsidR="0091366A" w:rsidRPr="00BA2A34">
        <w:rPr>
          <w:lang w:val="it-IT"/>
        </w:rPr>
        <w:t xml:space="preserve"> </w:t>
      </w:r>
      <w:r w:rsidR="00CC2BB4" w:rsidRPr="00BA2A34">
        <w:rPr>
          <w:lang w:val="it-IT"/>
        </w:rPr>
        <w:t>dell</w:t>
      </w:r>
      <w:r w:rsidR="0091366A" w:rsidRPr="00BA2A34">
        <w:rPr>
          <w:lang w:val="it-IT"/>
        </w:rPr>
        <w:t xml:space="preserve">e </w:t>
      </w:r>
      <w:r w:rsidRPr="00BA2A34">
        <w:rPr>
          <w:lang w:val="it-IT"/>
        </w:rPr>
        <w:t>eccezion</w:t>
      </w:r>
      <w:r w:rsidR="0091366A" w:rsidRPr="00BA2A34">
        <w:rPr>
          <w:lang w:val="it-IT"/>
        </w:rPr>
        <w:t>i e valido per il monitoraggio</w:t>
      </w:r>
      <w:r w:rsidRPr="00BA2A34">
        <w:rPr>
          <w:lang w:val="it-IT"/>
        </w:rPr>
        <w:t xml:space="preserve">. </w:t>
      </w:r>
    </w:p>
    <w:p w14:paraId="642EBF17" w14:textId="77777777" w:rsidR="00CC2BB4" w:rsidRPr="00BA2A34" w:rsidRDefault="00CC2BB4" w:rsidP="00BF0456">
      <w:pPr>
        <w:jc w:val="both"/>
        <w:rPr>
          <w:lang w:val="it-IT"/>
        </w:rPr>
      </w:pPr>
      <w:r w:rsidRPr="00BA2A34">
        <w:rPr>
          <w:lang w:val="it-IT"/>
        </w:rPr>
        <w:t>Il back-office servirà a:</w:t>
      </w:r>
    </w:p>
    <w:p w14:paraId="7065B928" w14:textId="77777777" w:rsidR="00CC2BB4" w:rsidRPr="00BA2A34" w:rsidRDefault="00CC2BB4" w:rsidP="00BF0456">
      <w:pPr>
        <w:pStyle w:val="Paragrafoelenco"/>
        <w:numPr>
          <w:ilvl w:val="0"/>
          <w:numId w:val="14"/>
        </w:numPr>
        <w:jc w:val="both"/>
        <w:rPr>
          <w:lang w:val="it-IT"/>
        </w:rPr>
      </w:pPr>
      <w:r w:rsidRPr="00BA2A34">
        <w:rPr>
          <w:lang w:val="it-IT"/>
        </w:rPr>
        <w:t xml:space="preserve">Sorvegliare lo stato reale degli atti in ANSC, </w:t>
      </w:r>
    </w:p>
    <w:p w14:paraId="097D31A4" w14:textId="77777777" w:rsidR="00CC2BB4" w:rsidRPr="00BA2A34" w:rsidRDefault="00000000" w:rsidP="00BF0456">
      <w:pPr>
        <w:pStyle w:val="Paragrafoelenco"/>
        <w:numPr>
          <w:ilvl w:val="0"/>
          <w:numId w:val="14"/>
        </w:numPr>
        <w:jc w:val="both"/>
        <w:rPr>
          <w:lang w:val="it-IT"/>
        </w:rPr>
      </w:pPr>
      <w:r w:rsidRPr="00BA2A34">
        <w:rPr>
          <w:lang w:val="it-IT"/>
        </w:rPr>
        <w:t xml:space="preserve">gestire i casi che non si completano (rifiuti, esiti indeterminati, atti formati durante un fermo ANSC da riportare dal registro di emergenza), </w:t>
      </w:r>
    </w:p>
    <w:p w14:paraId="22E608AB" w14:textId="77777777" w:rsidR="00CC2BB4" w:rsidRPr="00BA2A34" w:rsidRDefault="00000000" w:rsidP="00BF0456">
      <w:pPr>
        <w:pStyle w:val="Paragrafoelenco"/>
        <w:numPr>
          <w:ilvl w:val="0"/>
          <w:numId w:val="14"/>
        </w:numPr>
        <w:jc w:val="both"/>
        <w:rPr>
          <w:lang w:val="it-IT"/>
        </w:rPr>
      </w:pPr>
      <w:r w:rsidRPr="00BA2A34">
        <w:rPr>
          <w:lang w:val="it-IT"/>
        </w:rPr>
        <w:t>amministrare la configurazione e il registro delle postazioni,</w:t>
      </w:r>
    </w:p>
    <w:p w14:paraId="6DE7426A" w14:textId="77777777" w:rsidR="00CC2BB4" w:rsidRPr="00BA2A34" w:rsidRDefault="00000000" w:rsidP="00BF0456">
      <w:pPr>
        <w:pStyle w:val="Paragrafoelenco"/>
        <w:numPr>
          <w:ilvl w:val="0"/>
          <w:numId w:val="14"/>
        </w:numPr>
        <w:jc w:val="both"/>
        <w:rPr>
          <w:lang w:val="it-IT"/>
        </w:rPr>
      </w:pPr>
      <w:r w:rsidRPr="00BA2A34">
        <w:rPr>
          <w:lang w:val="it-IT"/>
        </w:rPr>
        <w:t xml:space="preserve"> monitorare la sessione OTP. </w:t>
      </w:r>
    </w:p>
    <w:p w14:paraId="5BEBC27C" w14:textId="77777777" w:rsidR="00FF22E8" w:rsidRPr="00BA2A34" w:rsidRDefault="00000000" w:rsidP="00BF0456">
      <w:pPr>
        <w:pStyle w:val="Titolo2"/>
        <w:jc w:val="both"/>
        <w:rPr>
          <w:lang w:val="it-IT"/>
        </w:rPr>
      </w:pPr>
      <w:bookmarkStart w:id="222" w:name="_Toc241221012"/>
      <w:r w:rsidRPr="00BA2A34">
        <w:rPr>
          <w:lang w:val="it-IT"/>
        </w:rPr>
        <w:t>Approccio grafico</w:t>
      </w:r>
      <w:bookmarkEnd w:id="222"/>
    </w:p>
    <w:p w14:paraId="7E90F120" w14:textId="77777777" w:rsidR="00FF22E8" w:rsidRPr="00BA2A34" w:rsidRDefault="00000000" w:rsidP="00BF0456">
      <w:pPr>
        <w:pStyle w:val="Paragrafoelenco"/>
        <w:ind w:left="0"/>
        <w:jc w:val="both"/>
        <w:rPr>
          <w:lang w:val="it-IT"/>
        </w:rPr>
      </w:pPr>
      <w:r w:rsidRPr="00BA2A34">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BA2A34" w:rsidRDefault="00000000" w:rsidP="00BF0456">
      <w:pPr>
        <w:pStyle w:val="Paragrafoelenco"/>
        <w:ind w:left="0"/>
        <w:jc w:val="both"/>
        <w:rPr>
          <w:lang w:val="it-IT"/>
        </w:rPr>
      </w:pPr>
      <w:r w:rsidRPr="00BA2A34">
        <w:rPr>
          <w:lang w:val="it-IT"/>
        </w:rPr>
        <w:t>Navigazione a menu laterale per sezione; voci, dati e azioni filtrati per ruolo.</w:t>
      </w:r>
    </w:p>
    <w:p w14:paraId="44297E14" w14:textId="77777777" w:rsidR="00FF22E8" w:rsidRPr="00BA2A34" w:rsidRDefault="00000000" w:rsidP="00BF0456">
      <w:pPr>
        <w:pStyle w:val="Paragrafoelenco"/>
        <w:ind w:left="0"/>
        <w:jc w:val="both"/>
        <w:rPr>
          <w:lang w:val="it-IT"/>
        </w:rPr>
      </w:pPr>
      <w:r w:rsidRPr="00BA2A34">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BA2A34" w:rsidRDefault="00000000" w:rsidP="00BF0456">
      <w:pPr>
        <w:pStyle w:val="Paragrafoelenco"/>
        <w:ind w:left="0"/>
        <w:jc w:val="both"/>
        <w:rPr>
          <w:lang w:val="it-IT"/>
        </w:rPr>
      </w:pPr>
      <w:r w:rsidRPr="00BA2A34">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BA2A34" w:rsidRDefault="00000000" w:rsidP="00BF0456">
      <w:pPr>
        <w:pStyle w:val="Titolo2"/>
        <w:jc w:val="both"/>
        <w:rPr>
          <w:lang w:val="it-IT"/>
        </w:rPr>
      </w:pPr>
      <w:bookmarkStart w:id="223" w:name="_Toc241221013"/>
      <w:r w:rsidRPr="00BA2A34">
        <w:rPr>
          <w:lang w:val="it-IT"/>
        </w:rPr>
        <w:t>Ruoli e visibilità</w:t>
      </w:r>
      <w:bookmarkEnd w:id="2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BA2A34" w14:paraId="00EDA2A6" w14:textId="77777777" w:rsidTr="00A44BB2">
        <w:tc>
          <w:tcPr>
            <w:tcW w:w="2694" w:type="dxa"/>
            <w:shd w:val="clear" w:color="auto" w:fill="DAE9F7" w:themeFill="text2" w:themeFillTint="1A"/>
          </w:tcPr>
          <w:p w14:paraId="7DC502DD" w14:textId="77777777" w:rsidR="00FF22E8" w:rsidRPr="00BA2A34" w:rsidRDefault="00000000" w:rsidP="00BF0456">
            <w:pPr>
              <w:jc w:val="both"/>
              <w:rPr>
                <w:lang w:val="it-IT"/>
              </w:rPr>
            </w:pPr>
            <w:r w:rsidRPr="00BA2A34">
              <w:rPr>
                <w:b/>
                <w:sz w:val="16"/>
                <w:lang w:val="it-IT"/>
              </w:rPr>
              <w:t>Ruolo</w:t>
            </w:r>
          </w:p>
        </w:tc>
        <w:tc>
          <w:tcPr>
            <w:tcW w:w="6666" w:type="dxa"/>
            <w:shd w:val="clear" w:color="auto" w:fill="DAE9F7" w:themeFill="text2" w:themeFillTint="1A"/>
          </w:tcPr>
          <w:p w14:paraId="0A0BC768" w14:textId="77777777" w:rsidR="00FF22E8" w:rsidRPr="00BA2A34" w:rsidRDefault="00000000" w:rsidP="00BF0456">
            <w:pPr>
              <w:jc w:val="both"/>
              <w:rPr>
                <w:lang w:val="it-IT"/>
              </w:rPr>
            </w:pPr>
            <w:r w:rsidRPr="00BA2A34">
              <w:rPr>
                <w:b/>
                <w:sz w:val="16"/>
                <w:lang w:val="it-IT"/>
              </w:rPr>
              <w:t>Responsabilità</w:t>
            </w:r>
          </w:p>
        </w:tc>
      </w:tr>
      <w:tr w:rsidR="00FF22E8" w:rsidRPr="00BA2A34" w14:paraId="3A46E349" w14:textId="77777777" w:rsidTr="00A44BB2">
        <w:tc>
          <w:tcPr>
            <w:tcW w:w="2694" w:type="dxa"/>
          </w:tcPr>
          <w:p w14:paraId="378560D2" w14:textId="77777777" w:rsidR="00FF22E8" w:rsidRPr="00BA2A34" w:rsidRDefault="00000000" w:rsidP="00BF0456">
            <w:pPr>
              <w:jc w:val="both"/>
              <w:rPr>
                <w:lang w:val="it-IT"/>
              </w:rPr>
            </w:pPr>
            <w:r w:rsidRPr="00BA2A34">
              <w:rPr>
                <w:sz w:val="16"/>
                <w:lang w:val="it-IT"/>
              </w:rPr>
              <w:t>Operatore di supporto (SC)</w:t>
            </w:r>
          </w:p>
        </w:tc>
        <w:tc>
          <w:tcPr>
            <w:tcW w:w="6666" w:type="dxa"/>
          </w:tcPr>
          <w:p w14:paraId="12E019B5" w14:textId="77777777" w:rsidR="001E68C2" w:rsidRPr="00BA2A34" w:rsidRDefault="00000000" w:rsidP="00BF0456">
            <w:pPr>
              <w:jc w:val="both"/>
              <w:rPr>
                <w:lang w:val="it-IT"/>
              </w:rPr>
            </w:pPr>
            <w:r w:rsidRPr="00BA2A34">
              <w:rPr>
                <w:sz w:val="16"/>
                <w:lang w:val="it-IT"/>
              </w:rPr>
              <w:t>Worklist per ufficiale, ricerca e tracciabilità, riconciliazione dello stato via R005/R011. Nessun ritentativo automatico.</w:t>
            </w:r>
          </w:p>
        </w:tc>
      </w:tr>
      <w:tr w:rsidR="00FF22E8" w:rsidRPr="00BA2A34" w14:paraId="31F22F5F" w14:textId="77777777" w:rsidTr="00A44BB2">
        <w:tc>
          <w:tcPr>
            <w:tcW w:w="2694" w:type="dxa"/>
          </w:tcPr>
          <w:p w14:paraId="4C8A39A4" w14:textId="77777777" w:rsidR="00FF22E8" w:rsidRPr="00BA2A34" w:rsidRDefault="00000000" w:rsidP="00BF0456">
            <w:pPr>
              <w:jc w:val="both"/>
              <w:rPr>
                <w:lang w:val="it-IT"/>
              </w:rPr>
            </w:pPr>
            <w:r w:rsidRPr="00BA2A34">
              <w:rPr>
                <w:sz w:val="16"/>
                <w:lang w:val="it-IT"/>
              </w:rPr>
              <w:t>Amministratore</w:t>
            </w:r>
          </w:p>
        </w:tc>
        <w:tc>
          <w:tcPr>
            <w:tcW w:w="6666" w:type="dxa"/>
          </w:tcPr>
          <w:p w14:paraId="6DD22569" w14:textId="77777777" w:rsidR="00FF22E8" w:rsidRPr="00BA2A34" w:rsidRDefault="00000000" w:rsidP="00BF0456">
            <w:pPr>
              <w:jc w:val="both"/>
              <w:rPr>
                <w:lang w:val="it-IT"/>
              </w:rPr>
            </w:pPr>
            <w:r w:rsidRPr="00BA2A34">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BA2A34" w14:paraId="68BD1BD0" w14:textId="77777777" w:rsidTr="00A44BB2">
        <w:tc>
          <w:tcPr>
            <w:tcW w:w="2694" w:type="dxa"/>
          </w:tcPr>
          <w:p w14:paraId="33101D83" w14:textId="77777777" w:rsidR="00FF22E8" w:rsidRPr="00BA2A34" w:rsidRDefault="00000000" w:rsidP="00BF0456">
            <w:pPr>
              <w:jc w:val="both"/>
              <w:rPr>
                <w:lang w:val="it-IT"/>
              </w:rPr>
            </w:pPr>
            <w:r w:rsidRPr="00BA2A34">
              <w:rPr>
                <w:sz w:val="16"/>
                <w:lang w:val="it-IT"/>
              </w:rPr>
              <w:t>Auditor (sola lettura)</w:t>
            </w:r>
          </w:p>
        </w:tc>
        <w:tc>
          <w:tcPr>
            <w:tcW w:w="6666" w:type="dxa"/>
          </w:tcPr>
          <w:p w14:paraId="0C4907CE" w14:textId="77777777" w:rsidR="00FF22E8" w:rsidRPr="00BA2A34" w:rsidRDefault="00000000" w:rsidP="00BF0456">
            <w:pPr>
              <w:jc w:val="both"/>
              <w:rPr>
                <w:lang w:val="it-IT"/>
              </w:rPr>
            </w:pPr>
            <w:r w:rsidRPr="00BA2A34">
              <w:rPr>
                <w:sz w:val="16"/>
                <w:lang w:val="it-IT"/>
              </w:rPr>
              <w:t>Consultazione di audit, log, tracciabilità e storico degli aggiornamenti dei dizionari; nessuna azione di modifica.</w:t>
            </w:r>
          </w:p>
        </w:tc>
      </w:tr>
    </w:tbl>
    <w:p w14:paraId="39E0DA52" w14:textId="77777777" w:rsidR="00FF22E8" w:rsidRPr="00BA2A34" w:rsidRDefault="00FF22E8" w:rsidP="00BF0456">
      <w:pPr>
        <w:jc w:val="both"/>
        <w:rPr>
          <w:lang w:val="it-IT"/>
        </w:rPr>
      </w:pPr>
    </w:p>
    <w:p w14:paraId="02245AE1" w14:textId="77777777" w:rsidR="00FF22E8" w:rsidRPr="00BA2A34" w:rsidRDefault="00000000" w:rsidP="00BF0456">
      <w:pPr>
        <w:pStyle w:val="Titolo2"/>
        <w:jc w:val="both"/>
        <w:rPr>
          <w:lang w:val="it-IT"/>
        </w:rPr>
      </w:pPr>
      <w:bookmarkStart w:id="224" w:name="_Toc241221014"/>
      <w:r w:rsidRPr="00BA2A34">
        <w:rPr>
          <w:lang w:val="it-IT"/>
        </w:rPr>
        <w:lastRenderedPageBreak/>
        <w:t>Mappa dei menu del back-office</w:t>
      </w:r>
      <w:bookmarkEnd w:id="224"/>
    </w:p>
    <w:p w14:paraId="47BF0A1B" w14:textId="77777777" w:rsidR="00FF22E8" w:rsidRPr="00BA2A34" w:rsidRDefault="00000000" w:rsidP="00BF0456">
      <w:pPr>
        <w:jc w:val="both"/>
        <w:rPr>
          <w:lang w:val="it-IT"/>
        </w:rPr>
      </w:pPr>
      <w:r w:rsidRPr="00BA2A34">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BA2A34" w:rsidRDefault="00000000" w:rsidP="00BF0456">
      <w:pPr>
        <w:pStyle w:val="Titolo2"/>
        <w:jc w:val="both"/>
        <w:rPr>
          <w:lang w:val="it-IT"/>
        </w:rPr>
      </w:pPr>
      <w:bookmarkStart w:id="225" w:name="_Toc241221015"/>
      <w:r w:rsidRPr="00BA2A34">
        <w:rPr>
          <w:lang w:val="it-IT"/>
        </w:rPr>
        <w:t>La vista di supervisione</w:t>
      </w:r>
      <w:bookmarkEnd w:id="225"/>
    </w:p>
    <w:p w14:paraId="4A59B4F1" w14:textId="77777777" w:rsidR="00D82BC4" w:rsidRPr="00BA2A34" w:rsidRDefault="00000000" w:rsidP="00BF0456">
      <w:pPr>
        <w:jc w:val="both"/>
        <w:rPr>
          <w:lang w:val="it-IT"/>
        </w:rPr>
      </w:pPr>
      <w:r w:rsidRPr="00BA2A34">
        <w:rPr>
          <w:lang w:val="it-IT"/>
        </w:rPr>
        <w:t xml:space="preserve">È la schermata centrale del back-office e il punto in cui convergono il ciclo di vita reale dell’atto in ANSC, la tassonomia degli errori e le logiche di recupero. </w:t>
      </w:r>
      <w:r w:rsidR="00167863" w:rsidRPr="00BA2A34">
        <w:rPr>
          <w:lang w:val="it-IT"/>
        </w:rPr>
        <w:t xml:space="preserve">La vista del supervisore </w:t>
      </w:r>
      <w:r w:rsidRPr="00BA2A34">
        <w:rPr>
          <w:lang w:val="it-IT"/>
        </w:rPr>
        <w:t xml:space="preserve">non è la superficie di lavoro ordinaria </w:t>
      </w:r>
      <w:r w:rsidR="00167863" w:rsidRPr="00BA2A34">
        <w:rPr>
          <w:lang w:val="it-IT"/>
        </w:rPr>
        <w:t>(l</w:t>
      </w:r>
      <w:r w:rsidRPr="00BA2A34">
        <w:rPr>
          <w:lang w:val="it-IT"/>
        </w:rPr>
        <w:t>a formazione dell’atto avviene nelle maschere SIPO</w:t>
      </w:r>
      <w:r w:rsidR="00167863" w:rsidRPr="00BA2A34">
        <w:rPr>
          <w:lang w:val="it-IT"/>
        </w:rPr>
        <w:t>)</w:t>
      </w:r>
      <w:r w:rsidRPr="00BA2A34">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BA2A34" w:rsidRDefault="00000000" w:rsidP="00AC21C6">
      <w:pPr>
        <w:pStyle w:val="Titolo3"/>
      </w:pPr>
      <w:bookmarkStart w:id="226" w:name="_Toc241221016"/>
      <w:r w:rsidRPr="00BA2A34">
        <w:t>Cosa mostra e come è organizzata</w:t>
      </w:r>
      <w:bookmarkEnd w:id="226"/>
    </w:p>
    <w:p w14:paraId="26B6BEF1" w14:textId="77777777" w:rsidR="00B33D25" w:rsidRPr="00BA2A34" w:rsidRDefault="00000000" w:rsidP="00BF0456">
      <w:pPr>
        <w:jc w:val="both"/>
        <w:rPr>
          <w:lang w:val="it-IT"/>
        </w:rPr>
      </w:pPr>
      <w:r w:rsidRPr="00BA2A34">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BA2A34" w:rsidRDefault="00B33D25" w:rsidP="00BF0456">
      <w:pPr>
        <w:jc w:val="both"/>
        <w:rPr>
          <w:lang w:val="it-IT"/>
        </w:rPr>
      </w:pPr>
      <w:r w:rsidRPr="00BA2A34">
        <w:rPr>
          <w:lang w:val="it-IT"/>
        </w:rPr>
        <w:br w:type="page"/>
      </w:r>
    </w:p>
    <w:p w14:paraId="50065162" w14:textId="77777777" w:rsidR="00D82BC4" w:rsidRPr="00BA2A34" w:rsidRDefault="00000000" w:rsidP="00AC21C6">
      <w:pPr>
        <w:pStyle w:val="Titolo3"/>
      </w:pPr>
      <w:bookmarkStart w:id="227" w:name="_Toc241221017"/>
      <w:r w:rsidRPr="00BA2A34">
        <w:lastRenderedPageBreak/>
        <w:t>Le categorie di eccezione</w:t>
      </w:r>
      <w:bookmarkEnd w:id="2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BA2A34" w14:paraId="1C55500F" w14:textId="77777777" w:rsidTr="00167863">
        <w:tc>
          <w:tcPr>
            <w:tcW w:w="1872" w:type="dxa"/>
            <w:shd w:val="clear" w:color="auto" w:fill="DAE9F7" w:themeFill="text2" w:themeFillTint="1A"/>
          </w:tcPr>
          <w:p w14:paraId="1D6CF2B2" w14:textId="77777777" w:rsidR="00D82BC4" w:rsidRPr="00BA2A34" w:rsidRDefault="00000000" w:rsidP="00BF0456">
            <w:pPr>
              <w:jc w:val="both"/>
              <w:rPr>
                <w:lang w:val="it-IT"/>
              </w:rPr>
            </w:pPr>
            <w:r w:rsidRPr="00BA2A34">
              <w:rPr>
                <w:b/>
                <w:sz w:val="16"/>
                <w:lang w:val="it-IT"/>
              </w:rPr>
              <w:t>Categoria</w:t>
            </w:r>
          </w:p>
        </w:tc>
        <w:tc>
          <w:tcPr>
            <w:tcW w:w="1872" w:type="dxa"/>
            <w:shd w:val="clear" w:color="auto" w:fill="DAE9F7" w:themeFill="text2" w:themeFillTint="1A"/>
          </w:tcPr>
          <w:p w14:paraId="77A76530" w14:textId="77777777" w:rsidR="00D82BC4" w:rsidRPr="00BA2A34" w:rsidRDefault="00000000" w:rsidP="00BF0456">
            <w:pPr>
              <w:jc w:val="both"/>
              <w:rPr>
                <w:lang w:val="it-IT"/>
              </w:rPr>
            </w:pPr>
            <w:r w:rsidRPr="00BA2A34">
              <w:rPr>
                <w:b/>
                <w:sz w:val="16"/>
                <w:lang w:val="it-IT"/>
              </w:rPr>
              <w:t>Stato reale tipico</w:t>
            </w:r>
          </w:p>
        </w:tc>
        <w:tc>
          <w:tcPr>
            <w:tcW w:w="1872" w:type="dxa"/>
            <w:shd w:val="clear" w:color="auto" w:fill="DAE9F7" w:themeFill="text2" w:themeFillTint="1A"/>
          </w:tcPr>
          <w:p w14:paraId="6BE1CA10" w14:textId="77777777" w:rsidR="00D82BC4" w:rsidRPr="00BA2A34" w:rsidRDefault="00000000" w:rsidP="00BF0456">
            <w:pPr>
              <w:jc w:val="both"/>
              <w:rPr>
                <w:lang w:val="it-IT"/>
              </w:rPr>
            </w:pPr>
            <w:r w:rsidRPr="00BA2A34">
              <w:rPr>
                <w:b/>
                <w:sz w:val="16"/>
                <w:lang w:val="it-IT"/>
              </w:rPr>
              <w:t>Causa</w:t>
            </w:r>
          </w:p>
        </w:tc>
        <w:tc>
          <w:tcPr>
            <w:tcW w:w="1872" w:type="dxa"/>
            <w:shd w:val="clear" w:color="auto" w:fill="DAE9F7" w:themeFill="text2" w:themeFillTint="1A"/>
          </w:tcPr>
          <w:p w14:paraId="5011A9BE" w14:textId="77777777" w:rsidR="00D82BC4" w:rsidRPr="00BA2A34" w:rsidRDefault="00000000" w:rsidP="00BF0456">
            <w:pPr>
              <w:jc w:val="both"/>
              <w:rPr>
                <w:lang w:val="it-IT"/>
              </w:rPr>
            </w:pPr>
            <w:r w:rsidRPr="00BA2A34">
              <w:rPr>
                <w:b/>
                <w:sz w:val="16"/>
                <w:lang w:val="it-IT"/>
              </w:rPr>
              <w:t>Azione di recupero</w:t>
            </w:r>
          </w:p>
        </w:tc>
        <w:tc>
          <w:tcPr>
            <w:tcW w:w="1872" w:type="dxa"/>
            <w:shd w:val="clear" w:color="auto" w:fill="DAE9F7" w:themeFill="text2" w:themeFillTint="1A"/>
          </w:tcPr>
          <w:p w14:paraId="50A9C772" w14:textId="77777777" w:rsidR="00D82BC4" w:rsidRPr="00BA2A34" w:rsidRDefault="00000000" w:rsidP="00BF0456">
            <w:pPr>
              <w:jc w:val="both"/>
              <w:rPr>
                <w:lang w:val="it-IT"/>
              </w:rPr>
            </w:pPr>
            <w:r w:rsidRPr="00BA2A34">
              <w:rPr>
                <w:b/>
                <w:sz w:val="16"/>
                <w:lang w:val="it-IT"/>
              </w:rPr>
              <w:t>Servizio ANSC</w:t>
            </w:r>
          </w:p>
        </w:tc>
      </w:tr>
      <w:tr w:rsidR="00D82BC4" w:rsidRPr="00BA2A34" w14:paraId="27D5F58B" w14:textId="77777777" w:rsidTr="00C9444A">
        <w:tc>
          <w:tcPr>
            <w:tcW w:w="1872" w:type="dxa"/>
          </w:tcPr>
          <w:p w14:paraId="0FED1BA8" w14:textId="77777777" w:rsidR="00D82BC4" w:rsidRPr="00BA2A34" w:rsidRDefault="00000000" w:rsidP="00BF0456">
            <w:pPr>
              <w:jc w:val="both"/>
              <w:rPr>
                <w:lang w:val="it-IT"/>
              </w:rPr>
            </w:pPr>
            <w:r w:rsidRPr="00BA2A34">
              <w:rPr>
                <w:sz w:val="16"/>
                <w:lang w:val="it-IT"/>
              </w:rPr>
              <w:t>Da riprendere</w:t>
            </w:r>
          </w:p>
        </w:tc>
        <w:tc>
          <w:tcPr>
            <w:tcW w:w="1872" w:type="dxa"/>
          </w:tcPr>
          <w:p w14:paraId="164AA518" w14:textId="77777777" w:rsidR="00D82BC4" w:rsidRPr="00BA2A34" w:rsidRDefault="00000000" w:rsidP="00BF0456">
            <w:pPr>
              <w:jc w:val="both"/>
              <w:rPr>
                <w:lang w:val="it-IT"/>
              </w:rPr>
            </w:pPr>
            <w:r w:rsidRPr="00BA2A34">
              <w:rPr>
                <w:sz w:val="16"/>
                <w:lang w:val="it-IT"/>
              </w:rPr>
              <w:t>CONFERMATO / FIRMATO DA DICHIARANTE</w:t>
            </w:r>
          </w:p>
        </w:tc>
        <w:tc>
          <w:tcPr>
            <w:tcW w:w="1872" w:type="dxa"/>
          </w:tcPr>
          <w:p w14:paraId="48AC51E0" w14:textId="77777777" w:rsidR="00D82BC4" w:rsidRPr="00BA2A34" w:rsidRDefault="00000000" w:rsidP="00BF0456">
            <w:pPr>
              <w:jc w:val="both"/>
              <w:rPr>
                <w:lang w:val="it-IT"/>
              </w:rPr>
            </w:pPr>
            <w:r w:rsidRPr="00BA2A34">
              <w:rPr>
                <w:sz w:val="16"/>
                <w:lang w:val="it-IT"/>
              </w:rPr>
              <w:t>Flusso interrotto a metà (es. OTP scaduto durante la firma, provider di firma caduto)</w:t>
            </w:r>
          </w:p>
        </w:tc>
        <w:tc>
          <w:tcPr>
            <w:tcW w:w="1872" w:type="dxa"/>
          </w:tcPr>
          <w:p w14:paraId="15CDD525" w14:textId="77777777" w:rsidR="00D82BC4" w:rsidRPr="00BA2A34" w:rsidRDefault="00000000" w:rsidP="00BF0456">
            <w:pPr>
              <w:jc w:val="both"/>
              <w:rPr>
                <w:lang w:val="it-IT"/>
              </w:rPr>
            </w:pPr>
            <w:r w:rsidRPr="00BA2A34">
              <w:rPr>
                <w:sz w:val="16"/>
                <w:lang w:val="it-IT"/>
              </w:rPr>
              <w:t>Ripresa dallo stato: si ripete solo il passo mancante</w:t>
            </w:r>
          </w:p>
        </w:tc>
        <w:tc>
          <w:tcPr>
            <w:tcW w:w="1872" w:type="dxa"/>
          </w:tcPr>
          <w:p w14:paraId="1476ACF5" w14:textId="77777777" w:rsidR="00D82BC4" w:rsidRPr="00BA2A34" w:rsidRDefault="00000000" w:rsidP="00BF0456">
            <w:pPr>
              <w:jc w:val="both"/>
              <w:rPr>
                <w:lang w:val="it-IT"/>
              </w:rPr>
            </w:pPr>
            <w:r w:rsidRPr="00BA2A34">
              <w:rPr>
                <w:sz w:val="16"/>
                <w:lang w:val="it-IT"/>
              </w:rPr>
              <w:t>R005 → R007</w:t>
            </w:r>
          </w:p>
        </w:tc>
      </w:tr>
      <w:tr w:rsidR="00D82BC4" w:rsidRPr="00BA2A34" w14:paraId="2E72C332" w14:textId="77777777" w:rsidTr="00C9444A">
        <w:tc>
          <w:tcPr>
            <w:tcW w:w="1872" w:type="dxa"/>
          </w:tcPr>
          <w:p w14:paraId="5639945C" w14:textId="77777777" w:rsidR="00D82BC4" w:rsidRPr="00BA2A34" w:rsidRDefault="00000000" w:rsidP="00BF0456">
            <w:pPr>
              <w:jc w:val="both"/>
              <w:rPr>
                <w:lang w:val="it-IT"/>
              </w:rPr>
            </w:pPr>
            <w:r w:rsidRPr="00BA2A34">
              <w:rPr>
                <w:sz w:val="16"/>
                <w:lang w:val="it-IT"/>
              </w:rPr>
              <w:t>Indeterminati</w:t>
            </w:r>
          </w:p>
        </w:tc>
        <w:tc>
          <w:tcPr>
            <w:tcW w:w="1872" w:type="dxa"/>
          </w:tcPr>
          <w:p w14:paraId="79FD7678" w14:textId="77777777" w:rsidR="00D82BC4" w:rsidRPr="00BA2A34" w:rsidRDefault="00000000" w:rsidP="00BF0456">
            <w:pPr>
              <w:jc w:val="both"/>
              <w:rPr>
                <w:lang w:val="it-IT"/>
              </w:rPr>
            </w:pPr>
            <w:r w:rsidRPr="00BA2A34">
              <w:rPr>
                <w:sz w:val="16"/>
                <w:lang w:val="it-IT"/>
              </w:rPr>
              <w:t>— (non accertato)</w:t>
            </w:r>
          </w:p>
        </w:tc>
        <w:tc>
          <w:tcPr>
            <w:tcW w:w="1872" w:type="dxa"/>
          </w:tcPr>
          <w:p w14:paraId="0BB6CCC3" w14:textId="77777777" w:rsidR="00D82BC4" w:rsidRPr="00BA2A34" w:rsidRDefault="00000000" w:rsidP="00BF0456">
            <w:pPr>
              <w:jc w:val="both"/>
              <w:rPr>
                <w:lang w:val="it-IT"/>
              </w:rPr>
            </w:pPr>
            <w:r w:rsidRPr="00BA2A34">
              <w:rPr>
                <w:sz w:val="16"/>
                <w:lang w:val="it-IT"/>
              </w:rPr>
              <w:t>Timeout su una chiamata: l’esito reale non è noto</w:t>
            </w:r>
          </w:p>
        </w:tc>
        <w:tc>
          <w:tcPr>
            <w:tcW w:w="1872" w:type="dxa"/>
          </w:tcPr>
          <w:p w14:paraId="7EDA0F5B" w14:textId="77777777" w:rsidR="00D82BC4" w:rsidRPr="00BA2A34" w:rsidRDefault="00000000" w:rsidP="00BF0456">
            <w:pPr>
              <w:jc w:val="both"/>
              <w:rPr>
                <w:lang w:val="it-IT"/>
              </w:rPr>
            </w:pPr>
            <w:r w:rsidRPr="00BA2A34">
              <w:rPr>
                <w:sz w:val="16"/>
                <w:lang w:val="it-IT"/>
              </w:rPr>
              <w:t>Riconciliazione per accertare lo stato, poi decisione (adotta / ripeti passo / annulla il duplicato)</w:t>
            </w:r>
          </w:p>
        </w:tc>
        <w:tc>
          <w:tcPr>
            <w:tcW w:w="1872" w:type="dxa"/>
          </w:tcPr>
          <w:p w14:paraId="0E8C10F2" w14:textId="77777777" w:rsidR="00D82BC4" w:rsidRPr="00BA2A34" w:rsidRDefault="00000000" w:rsidP="00BF0456">
            <w:pPr>
              <w:jc w:val="both"/>
              <w:rPr>
                <w:lang w:val="it-IT"/>
              </w:rPr>
            </w:pPr>
            <w:r w:rsidRPr="00BA2A34">
              <w:rPr>
                <w:sz w:val="16"/>
                <w:lang w:val="it-IT"/>
              </w:rPr>
              <w:t>R005 → (R011)</w:t>
            </w:r>
          </w:p>
        </w:tc>
      </w:tr>
      <w:tr w:rsidR="00D82BC4" w:rsidRPr="00BA2A34" w14:paraId="5173B85C" w14:textId="77777777" w:rsidTr="00C9444A">
        <w:tc>
          <w:tcPr>
            <w:tcW w:w="1872" w:type="dxa"/>
          </w:tcPr>
          <w:p w14:paraId="03B7203F" w14:textId="77777777" w:rsidR="00D82BC4" w:rsidRPr="00BA2A34" w:rsidRDefault="00000000" w:rsidP="00BF0456">
            <w:pPr>
              <w:jc w:val="both"/>
              <w:rPr>
                <w:lang w:val="it-IT"/>
              </w:rPr>
            </w:pPr>
            <w:r w:rsidRPr="00BA2A34">
              <w:rPr>
                <w:sz w:val="16"/>
                <w:lang w:val="it-IT"/>
              </w:rPr>
              <w:t>Scartati in validazione</w:t>
            </w:r>
          </w:p>
        </w:tc>
        <w:tc>
          <w:tcPr>
            <w:tcW w:w="1872" w:type="dxa"/>
          </w:tcPr>
          <w:p w14:paraId="235CC484"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8EBB533" w14:textId="77777777" w:rsidR="00D82BC4" w:rsidRPr="00BA2A34" w:rsidRDefault="00000000" w:rsidP="00BF0456">
            <w:pPr>
              <w:jc w:val="both"/>
              <w:rPr>
                <w:lang w:val="it-IT"/>
              </w:rPr>
            </w:pPr>
            <w:r w:rsidRPr="00BA2A34">
              <w:rPr>
                <w:sz w:val="16"/>
                <w:lang w:val="it-IT"/>
              </w:rPr>
              <w:t>Validazione R009 respinta con HTTP 400: campo obbligatorio non compilato, decodifica o coerenza</w:t>
            </w:r>
          </w:p>
        </w:tc>
        <w:tc>
          <w:tcPr>
            <w:tcW w:w="1872" w:type="dxa"/>
          </w:tcPr>
          <w:p w14:paraId="459336AD" w14:textId="77777777" w:rsidR="00D82BC4" w:rsidRPr="00BA2A34" w:rsidRDefault="00000000" w:rsidP="00BF0456">
            <w:pPr>
              <w:jc w:val="both"/>
              <w:rPr>
                <w:lang w:val="it-IT"/>
              </w:rPr>
            </w:pPr>
            <w:r w:rsidRPr="00BA2A34">
              <w:rPr>
                <w:sz w:val="16"/>
                <w:lang w:val="it-IT"/>
              </w:rPr>
              <w:t>Correzione presidiata dei dati nella maschera SIPO e nuovo tentativo di deposito</w:t>
            </w:r>
          </w:p>
        </w:tc>
        <w:tc>
          <w:tcPr>
            <w:tcW w:w="1872" w:type="dxa"/>
          </w:tcPr>
          <w:p w14:paraId="3BA559D3" w14:textId="77777777" w:rsidR="00D82BC4" w:rsidRPr="00BA2A34" w:rsidRDefault="00000000" w:rsidP="00BF0456">
            <w:pPr>
              <w:jc w:val="both"/>
              <w:rPr>
                <w:lang w:val="it-IT"/>
              </w:rPr>
            </w:pPr>
            <w:r w:rsidRPr="00BA2A34">
              <w:rPr>
                <w:sz w:val="16"/>
                <w:lang w:val="it-IT"/>
              </w:rPr>
              <w:t>R009</w:t>
            </w:r>
          </w:p>
        </w:tc>
      </w:tr>
      <w:tr w:rsidR="00D82BC4" w:rsidRPr="00BA2A34" w14:paraId="4CB2CDFE" w14:textId="77777777" w:rsidTr="00C9444A">
        <w:tc>
          <w:tcPr>
            <w:tcW w:w="1872" w:type="dxa"/>
          </w:tcPr>
          <w:p w14:paraId="5F7490EA" w14:textId="77777777" w:rsidR="00D82BC4" w:rsidRPr="00BA2A34" w:rsidRDefault="00000000" w:rsidP="00BF0456">
            <w:pPr>
              <w:jc w:val="both"/>
              <w:rPr>
                <w:lang w:val="it-IT"/>
              </w:rPr>
            </w:pPr>
            <w:r w:rsidRPr="00BA2A34">
              <w:rPr>
                <w:sz w:val="16"/>
                <w:lang w:val="it-IT"/>
              </w:rPr>
              <w:t>Bloccati su allegato</w:t>
            </w:r>
          </w:p>
        </w:tc>
        <w:tc>
          <w:tcPr>
            <w:tcW w:w="1872" w:type="dxa"/>
          </w:tcPr>
          <w:p w14:paraId="15E845A4" w14:textId="77777777" w:rsidR="00D82BC4" w:rsidRPr="00BA2A34" w:rsidRDefault="00000000" w:rsidP="00BF0456">
            <w:pPr>
              <w:jc w:val="both"/>
              <w:rPr>
                <w:lang w:val="it-IT"/>
              </w:rPr>
            </w:pPr>
            <w:r w:rsidRPr="00BA2A34">
              <w:rPr>
                <w:sz w:val="16"/>
                <w:lang w:val="it-IT"/>
              </w:rPr>
              <w:t>IN_PREPARAZIONE</w:t>
            </w:r>
          </w:p>
        </w:tc>
        <w:tc>
          <w:tcPr>
            <w:tcW w:w="1872" w:type="dxa"/>
          </w:tcPr>
          <w:p w14:paraId="0AC455E2" w14:textId="77777777" w:rsidR="00D82BC4" w:rsidRPr="00BA2A34" w:rsidRDefault="00000000" w:rsidP="00BF0456">
            <w:pPr>
              <w:jc w:val="both"/>
              <w:rPr>
                <w:lang w:val="it-IT"/>
              </w:rPr>
            </w:pPr>
            <w:r w:rsidRPr="00BA2A34">
              <w:rPr>
                <w:sz w:val="16"/>
                <w:lang w:val="it-IT"/>
              </w:rPr>
              <w:t>Scansione antivirus negativa o «in corso»</w:t>
            </w:r>
          </w:p>
        </w:tc>
        <w:tc>
          <w:tcPr>
            <w:tcW w:w="1872" w:type="dxa"/>
          </w:tcPr>
          <w:p w14:paraId="291F8683" w14:textId="77777777" w:rsidR="00D82BC4" w:rsidRPr="00BA2A34" w:rsidRDefault="00000000" w:rsidP="00BF0456">
            <w:pPr>
              <w:jc w:val="both"/>
              <w:rPr>
                <w:lang w:val="it-IT"/>
              </w:rPr>
            </w:pPr>
            <w:r w:rsidRPr="00BA2A34">
              <w:rPr>
                <w:sz w:val="16"/>
                <w:lang w:val="it-IT"/>
              </w:rPr>
              <w:t>Ricaricare un file valido / attendere l’esito positivo prima di R009</w:t>
            </w:r>
          </w:p>
        </w:tc>
        <w:tc>
          <w:tcPr>
            <w:tcW w:w="1872" w:type="dxa"/>
          </w:tcPr>
          <w:p w14:paraId="3978070A" w14:textId="77777777" w:rsidR="00D82BC4" w:rsidRPr="00BA2A34" w:rsidRDefault="00000000" w:rsidP="00BF0456">
            <w:pPr>
              <w:jc w:val="both"/>
              <w:rPr>
                <w:lang w:val="it-IT"/>
              </w:rPr>
            </w:pPr>
            <w:r w:rsidRPr="00BA2A34">
              <w:rPr>
                <w:sz w:val="16"/>
                <w:lang w:val="it-IT"/>
              </w:rPr>
              <w:t>R001</w:t>
            </w:r>
          </w:p>
        </w:tc>
      </w:tr>
      <w:tr w:rsidR="00D82BC4" w:rsidRPr="00BA2A34" w14:paraId="23EA7629" w14:textId="77777777" w:rsidTr="00C9444A">
        <w:tc>
          <w:tcPr>
            <w:tcW w:w="1872" w:type="dxa"/>
          </w:tcPr>
          <w:p w14:paraId="02956E6E" w14:textId="77777777" w:rsidR="00D82BC4" w:rsidRPr="00BA2A34" w:rsidRDefault="00000000" w:rsidP="00BF0456">
            <w:pPr>
              <w:jc w:val="both"/>
              <w:rPr>
                <w:lang w:val="it-IT"/>
              </w:rPr>
            </w:pPr>
            <w:r w:rsidRPr="00BA2A34">
              <w:rPr>
                <w:sz w:val="16"/>
                <w:lang w:val="it-IT"/>
              </w:rPr>
              <w:t>Bloccati su soggetto</w:t>
            </w:r>
          </w:p>
        </w:tc>
        <w:tc>
          <w:tcPr>
            <w:tcW w:w="1872" w:type="dxa"/>
          </w:tcPr>
          <w:p w14:paraId="39BA2DAE" w14:textId="77777777" w:rsidR="00D82BC4" w:rsidRPr="00BA2A34" w:rsidRDefault="00000000" w:rsidP="00BF0456">
            <w:pPr>
              <w:jc w:val="both"/>
              <w:rPr>
                <w:lang w:val="it-IT"/>
              </w:rPr>
            </w:pPr>
            <w:r w:rsidRPr="00BA2A34">
              <w:rPr>
                <w:sz w:val="16"/>
                <w:lang w:val="it-IT"/>
              </w:rPr>
              <w:t>IN_PREPARAZIONE</w:t>
            </w:r>
          </w:p>
        </w:tc>
        <w:tc>
          <w:tcPr>
            <w:tcW w:w="1872" w:type="dxa"/>
          </w:tcPr>
          <w:p w14:paraId="36773D23" w14:textId="77777777" w:rsidR="00D82BC4" w:rsidRPr="00BA2A34" w:rsidRDefault="00000000" w:rsidP="00BF0456">
            <w:pPr>
              <w:jc w:val="both"/>
              <w:rPr>
                <w:lang w:val="it-IT"/>
              </w:rPr>
            </w:pPr>
            <w:r w:rsidRPr="00BA2A34">
              <w:rPr>
                <w:sz w:val="16"/>
                <w:lang w:val="it-IT"/>
              </w:rPr>
              <w:t>Soggetto non trovato o non riconciliato in ANSC</w:t>
            </w:r>
          </w:p>
        </w:tc>
        <w:tc>
          <w:tcPr>
            <w:tcW w:w="1872" w:type="dxa"/>
          </w:tcPr>
          <w:p w14:paraId="177138CA" w14:textId="77777777" w:rsidR="00D82BC4" w:rsidRPr="00BA2A34" w:rsidRDefault="00000000" w:rsidP="00BF0456">
            <w:pPr>
              <w:jc w:val="both"/>
              <w:rPr>
                <w:lang w:val="it-IT"/>
              </w:rPr>
            </w:pPr>
            <w:r w:rsidRPr="00BA2A34">
              <w:rPr>
                <w:sz w:val="16"/>
                <w:lang w:val="it-IT"/>
              </w:rPr>
              <w:t>Riconciliazione del soggetto o trattamento manuale</w:t>
            </w:r>
          </w:p>
        </w:tc>
        <w:tc>
          <w:tcPr>
            <w:tcW w:w="1872" w:type="dxa"/>
          </w:tcPr>
          <w:p w14:paraId="6D9C6563" w14:textId="77777777" w:rsidR="00D82BC4" w:rsidRPr="00BA2A34" w:rsidRDefault="00000000" w:rsidP="00BF0456">
            <w:pPr>
              <w:jc w:val="both"/>
              <w:rPr>
                <w:lang w:val="it-IT"/>
              </w:rPr>
            </w:pPr>
            <w:r w:rsidRPr="00BA2A34">
              <w:rPr>
                <w:sz w:val="16"/>
                <w:lang w:val="it-IT"/>
              </w:rPr>
              <w:t>R005 / R018</w:t>
            </w:r>
          </w:p>
        </w:tc>
      </w:tr>
      <w:tr w:rsidR="00D82BC4" w:rsidRPr="00BA2A34" w14:paraId="157DC876" w14:textId="77777777" w:rsidTr="00C9444A">
        <w:tc>
          <w:tcPr>
            <w:tcW w:w="1872" w:type="dxa"/>
          </w:tcPr>
          <w:p w14:paraId="74C3CBA6" w14:textId="77777777" w:rsidR="00D82BC4" w:rsidRPr="00BA2A34" w:rsidRDefault="00000000" w:rsidP="00BF0456">
            <w:pPr>
              <w:jc w:val="both"/>
              <w:rPr>
                <w:lang w:val="it-IT"/>
              </w:rPr>
            </w:pPr>
            <w:r w:rsidRPr="00BA2A34">
              <w:rPr>
                <w:sz w:val="16"/>
                <w:lang w:val="it-IT"/>
              </w:rPr>
              <w:t>Firma non riuscita</w:t>
            </w:r>
          </w:p>
        </w:tc>
        <w:tc>
          <w:tcPr>
            <w:tcW w:w="1872" w:type="dxa"/>
          </w:tcPr>
          <w:p w14:paraId="16688775" w14:textId="77777777" w:rsidR="00D82BC4" w:rsidRPr="00BA2A34" w:rsidRDefault="00000000" w:rsidP="00BF0456">
            <w:pPr>
              <w:jc w:val="both"/>
              <w:rPr>
                <w:lang w:val="it-IT"/>
              </w:rPr>
            </w:pPr>
            <w:r w:rsidRPr="00BA2A34">
              <w:rPr>
                <w:sz w:val="16"/>
                <w:lang w:val="it-IT"/>
              </w:rPr>
              <w:t>FIRMATO DA DICHIARANTE</w:t>
            </w:r>
          </w:p>
        </w:tc>
        <w:tc>
          <w:tcPr>
            <w:tcW w:w="1872" w:type="dxa"/>
          </w:tcPr>
          <w:p w14:paraId="4321596A" w14:textId="77777777" w:rsidR="00D82BC4" w:rsidRPr="00BA2A34" w:rsidRDefault="00000000" w:rsidP="00BF0456">
            <w:pPr>
              <w:jc w:val="both"/>
              <w:rPr>
                <w:lang w:val="it-IT"/>
              </w:rPr>
            </w:pPr>
            <w:r w:rsidRPr="00BA2A34">
              <w:rPr>
                <w:sz w:val="16"/>
                <w:lang w:val="it-IT"/>
              </w:rPr>
              <w:t>Credenziali/OTP di firma errati o provider di firma remota indisponibile</w:t>
            </w:r>
          </w:p>
        </w:tc>
        <w:tc>
          <w:tcPr>
            <w:tcW w:w="1872" w:type="dxa"/>
          </w:tcPr>
          <w:p w14:paraId="716FFD0A" w14:textId="77777777" w:rsidR="00D82BC4" w:rsidRPr="00BA2A34" w:rsidRDefault="00000000" w:rsidP="00BF0456">
            <w:pPr>
              <w:jc w:val="both"/>
              <w:rPr>
                <w:lang w:val="it-IT"/>
              </w:rPr>
            </w:pPr>
            <w:r w:rsidRPr="00BA2A34">
              <w:rPr>
                <w:sz w:val="16"/>
                <w:lang w:val="it-IT"/>
              </w:rPr>
              <w:t>Ri-firma quando il servizio è disponibile; ritentativo presidiato</w:t>
            </w:r>
          </w:p>
        </w:tc>
        <w:tc>
          <w:tcPr>
            <w:tcW w:w="1872" w:type="dxa"/>
          </w:tcPr>
          <w:p w14:paraId="704B580C" w14:textId="77777777" w:rsidR="00D82BC4" w:rsidRPr="00BA2A34" w:rsidRDefault="00000000" w:rsidP="00BF0456">
            <w:pPr>
              <w:jc w:val="both"/>
              <w:rPr>
                <w:lang w:val="it-IT"/>
              </w:rPr>
            </w:pPr>
            <w:r w:rsidRPr="00BA2A34">
              <w:rPr>
                <w:sz w:val="16"/>
                <w:lang w:val="it-IT"/>
              </w:rPr>
              <w:t>R007</w:t>
            </w:r>
          </w:p>
        </w:tc>
      </w:tr>
      <w:tr w:rsidR="00D82BC4" w:rsidRPr="00BA2A34" w14:paraId="0A83EF24" w14:textId="77777777" w:rsidTr="00C9444A">
        <w:tc>
          <w:tcPr>
            <w:tcW w:w="1872" w:type="dxa"/>
          </w:tcPr>
          <w:p w14:paraId="15801356" w14:textId="77777777" w:rsidR="00D82BC4" w:rsidRPr="00BA2A34" w:rsidRDefault="00000000" w:rsidP="00BF0456">
            <w:pPr>
              <w:jc w:val="both"/>
              <w:rPr>
                <w:lang w:val="it-IT"/>
              </w:rPr>
            </w:pPr>
            <w:r w:rsidRPr="00BA2A34">
              <w:rPr>
                <w:sz w:val="16"/>
                <w:lang w:val="it-IT"/>
              </w:rPr>
              <w:t>UC non determinato</w:t>
            </w:r>
          </w:p>
        </w:tc>
        <w:tc>
          <w:tcPr>
            <w:tcW w:w="1872" w:type="dxa"/>
          </w:tcPr>
          <w:p w14:paraId="6D72941E"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5FA946D8" w14:textId="77777777" w:rsidR="00D82BC4" w:rsidRPr="00BA2A34" w:rsidRDefault="00000000" w:rsidP="00BF0456">
            <w:pPr>
              <w:jc w:val="both"/>
              <w:rPr>
                <w:lang w:val="it-IT"/>
              </w:rPr>
            </w:pPr>
            <w:r w:rsidRPr="00BA2A34">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BA2A34" w:rsidRDefault="00000000" w:rsidP="00BF0456">
            <w:pPr>
              <w:jc w:val="both"/>
              <w:rPr>
                <w:lang w:val="it-IT"/>
              </w:rPr>
            </w:pPr>
            <w:r w:rsidRPr="00BA2A34">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3AF55A60" w14:textId="77777777" w:rsidTr="00C9444A">
        <w:tc>
          <w:tcPr>
            <w:tcW w:w="1872" w:type="dxa"/>
          </w:tcPr>
          <w:p w14:paraId="0279ED95" w14:textId="77777777" w:rsidR="00D82BC4" w:rsidRPr="00BA2A34" w:rsidRDefault="00000000" w:rsidP="00BF0456">
            <w:pPr>
              <w:jc w:val="both"/>
              <w:rPr>
                <w:lang w:val="it-IT"/>
              </w:rPr>
            </w:pPr>
            <w:r w:rsidRPr="00BA2A34">
              <w:rPr>
                <w:sz w:val="16"/>
                <w:lang w:val="it-IT"/>
              </w:rPr>
              <w:t>UC ambiguo</w:t>
            </w:r>
          </w:p>
        </w:tc>
        <w:tc>
          <w:tcPr>
            <w:tcW w:w="1872" w:type="dxa"/>
          </w:tcPr>
          <w:p w14:paraId="1A9C14C5"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70D5806A" w14:textId="77777777" w:rsidR="00D82BC4" w:rsidRPr="00BA2A34" w:rsidRDefault="00000000" w:rsidP="00BF0456">
            <w:pPr>
              <w:jc w:val="both"/>
              <w:rPr>
                <w:lang w:val="it-IT"/>
              </w:rPr>
            </w:pPr>
            <w:r w:rsidRPr="00BA2A34">
              <w:rPr>
                <w:sz w:val="16"/>
                <w:lang w:val="it-IT"/>
              </w:rPr>
              <w:t>Più UC dello stesso Modello hanno risposto e la priorità non li distingue: le condizioni si sovrappongono</w:t>
            </w:r>
          </w:p>
        </w:tc>
        <w:tc>
          <w:tcPr>
            <w:tcW w:w="1872" w:type="dxa"/>
          </w:tcPr>
          <w:p w14:paraId="49AC51DA" w14:textId="447BCC5B" w:rsidR="00D82BC4" w:rsidRPr="00BA2A34" w:rsidRDefault="00000000" w:rsidP="00BF0456">
            <w:pPr>
              <w:jc w:val="both"/>
              <w:rPr>
                <w:lang w:val="it-IT"/>
              </w:rPr>
            </w:pPr>
            <w:r w:rsidRPr="00BA2A34">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2B549179" w14:textId="77777777" w:rsidTr="00C9444A">
        <w:tc>
          <w:tcPr>
            <w:tcW w:w="1872" w:type="dxa"/>
          </w:tcPr>
          <w:p w14:paraId="4A09E093" w14:textId="77777777" w:rsidR="00D82BC4" w:rsidRPr="00BA2A34" w:rsidRDefault="00000000" w:rsidP="00BF0456">
            <w:pPr>
              <w:jc w:val="both"/>
              <w:rPr>
                <w:lang w:val="it-IT"/>
              </w:rPr>
            </w:pPr>
            <w:r w:rsidRPr="00BA2A34">
              <w:rPr>
                <w:sz w:val="16"/>
                <w:lang w:val="it-IT"/>
              </w:rPr>
              <w:t>Valore non traducibile</w:t>
            </w:r>
          </w:p>
        </w:tc>
        <w:tc>
          <w:tcPr>
            <w:tcW w:w="1872" w:type="dxa"/>
          </w:tcPr>
          <w:p w14:paraId="77F94F1A"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25C8145" w14:textId="77777777" w:rsidR="00D82BC4" w:rsidRPr="00BA2A34" w:rsidRDefault="00000000" w:rsidP="00BF0456">
            <w:pPr>
              <w:jc w:val="both"/>
              <w:rPr>
                <w:lang w:val="it-IT"/>
              </w:rPr>
            </w:pPr>
            <w:r w:rsidRPr="00BA2A34">
              <w:rPr>
                <w:sz w:val="16"/>
                <w:lang w:val="it-IT"/>
              </w:rPr>
              <w:t xml:space="preserve">Un campo codificato porta un valore di SIPO per il quale la riconciliazione non dichiara alcun </w:t>
            </w:r>
            <w:r w:rsidRPr="00BA2A34">
              <w:rPr>
                <w:sz w:val="16"/>
                <w:lang w:val="it-IT"/>
              </w:rPr>
              <w:lastRenderedPageBreak/>
              <w:t>corrispondente ANSC, oppure lo dichiara con una validità scaduta.</w:t>
            </w:r>
          </w:p>
        </w:tc>
        <w:tc>
          <w:tcPr>
            <w:tcW w:w="1872" w:type="dxa"/>
          </w:tcPr>
          <w:p w14:paraId="21D81267" w14:textId="5AC91A4F" w:rsidR="00D82BC4" w:rsidRPr="00BA2A34" w:rsidRDefault="00000000" w:rsidP="00BF0456">
            <w:pPr>
              <w:jc w:val="both"/>
              <w:rPr>
                <w:lang w:val="it-IT"/>
              </w:rPr>
            </w:pPr>
            <w:r w:rsidRPr="00BA2A34">
              <w:rPr>
                <w:sz w:val="16"/>
                <w:lang w:val="it-IT"/>
              </w:rPr>
              <w:lastRenderedPageBreak/>
              <w:t xml:space="preserve">Si completa la riconciliazione dei valori per quella decodifica. </w:t>
            </w:r>
          </w:p>
        </w:tc>
        <w:tc>
          <w:tcPr>
            <w:tcW w:w="1872" w:type="dxa"/>
          </w:tcPr>
          <w:p w14:paraId="7946C731"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285E7060" w14:textId="77777777" w:rsidTr="00C9444A">
        <w:tc>
          <w:tcPr>
            <w:tcW w:w="1872" w:type="dxa"/>
          </w:tcPr>
          <w:p w14:paraId="7198DB88" w14:textId="77777777" w:rsidR="00D82BC4" w:rsidRPr="00BA2A34" w:rsidRDefault="00000000" w:rsidP="00BF0456">
            <w:pPr>
              <w:jc w:val="both"/>
              <w:rPr>
                <w:lang w:val="it-IT"/>
              </w:rPr>
            </w:pPr>
            <w:r w:rsidRPr="00BA2A34">
              <w:rPr>
                <w:sz w:val="16"/>
                <w:lang w:val="it-IT"/>
              </w:rPr>
              <w:t>Configurazione disallineata</w:t>
            </w:r>
          </w:p>
        </w:tc>
        <w:tc>
          <w:tcPr>
            <w:tcW w:w="1872" w:type="dxa"/>
          </w:tcPr>
          <w:p w14:paraId="102AD543"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5644318C" w14:textId="77777777" w:rsidR="00D82BC4" w:rsidRPr="00BA2A34" w:rsidRDefault="00000000" w:rsidP="00BF0456">
            <w:pPr>
              <w:jc w:val="both"/>
              <w:rPr>
                <w:lang w:val="it-IT"/>
              </w:rPr>
            </w:pPr>
            <w:r w:rsidRPr="00BA2A34">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BA2A34" w:rsidRDefault="00000000" w:rsidP="00BF0456">
            <w:pPr>
              <w:jc w:val="both"/>
              <w:rPr>
                <w:lang w:val="it-IT"/>
              </w:rPr>
            </w:pPr>
            <w:r w:rsidRPr="00BA2A34">
              <w:rPr>
                <w:sz w:val="16"/>
                <w:lang w:val="it-IT"/>
              </w:rPr>
              <w:t>Nessuna correzione del dato risolve. Si recepisce la revisione e si riprende l’atto.</w:t>
            </w:r>
          </w:p>
        </w:tc>
        <w:tc>
          <w:tcPr>
            <w:tcW w:w="1872" w:type="dxa"/>
          </w:tcPr>
          <w:p w14:paraId="1FC374A4" w14:textId="77777777" w:rsidR="00D82BC4" w:rsidRPr="00BA2A34" w:rsidRDefault="00000000" w:rsidP="00BF0456">
            <w:pPr>
              <w:jc w:val="both"/>
              <w:rPr>
                <w:lang w:val="it-IT"/>
              </w:rPr>
            </w:pPr>
            <w:r w:rsidRPr="00BA2A34">
              <w:rPr>
                <w:sz w:val="16"/>
                <w:lang w:val="it-IT"/>
              </w:rPr>
              <w:t>R009</w:t>
            </w:r>
          </w:p>
        </w:tc>
      </w:tr>
      <w:tr w:rsidR="00D82BC4" w:rsidRPr="00BA2A34" w14:paraId="2DB0B707" w14:textId="77777777" w:rsidTr="00C9444A">
        <w:tc>
          <w:tcPr>
            <w:tcW w:w="1872" w:type="dxa"/>
          </w:tcPr>
          <w:p w14:paraId="00CC26A5" w14:textId="77777777" w:rsidR="00D82BC4" w:rsidRPr="00BA2A34" w:rsidRDefault="00000000" w:rsidP="00BF0456">
            <w:pPr>
              <w:jc w:val="both"/>
              <w:rPr>
                <w:lang w:val="it-IT"/>
              </w:rPr>
            </w:pPr>
            <w:r w:rsidRPr="00BA2A34">
              <w:rPr>
                <w:sz w:val="16"/>
                <w:lang w:val="it-IT"/>
              </w:rPr>
              <w:t>In emergenza da rientrare</w:t>
            </w:r>
          </w:p>
        </w:tc>
        <w:tc>
          <w:tcPr>
            <w:tcW w:w="1872" w:type="dxa"/>
          </w:tcPr>
          <w:p w14:paraId="32F32AEF"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5C2E5FF" w14:textId="77777777" w:rsidR="00D82BC4" w:rsidRPr="00BA2A34" w:rsidRDefault="00000000" w:rsidP="00BF0456">
            <w:pPr>
              <w:jc w:val="both"/>
              <w:rPr>
                <w:lang w:val="it-IT"/>
              </w:rPr>
            </w:pPr>
            <w:r w:rsidRPr="00BA2A34">
              <w:rPr>
                <w:sz w:val="16"/>
                <w:lang w:val="it-IT"/>
              </w:rPr>
              <w:t>L’atto è stato posto in modalità di emergenza e non è ancora rientrato nel percorso ordinario.</w:t>
            </w:r>
          </w:p>
        </w:tc>
        <w:tc>
          <w:tcPr>
            <w:tcW w:w="1872" w:type="dxa"/>
          </w:tcPr>
          <w:p w14:paraId="10FE3E72" w14:textId="77777777" w:rsidR="00D82BC4" w:rsidRPr="00BA2A34" w:rsidRDefault="00000000" w:rsidP="00BF0456">
            <w:pPr>
              <w:jc w:val="both"/>
              <w:rPr>
                <w:lang w:val="it-IT"/>
              </w:rPr>
            </w:pPr>
            <w:r w:rsidRPr="00BA2A34">
              <w:rPr>
                <w:sz w:val="16"/>
                <w:lang w:val="it-IT"/>
              </w:rPr>
              <w:t>Rientro: ricerca del soggetto, deposito con il motivo del recupero, firme. Ordinare per anzianità.</w:t>
            </w:r>
          </w:p>
        </w:tc>
        <w:tc>
          <w:tcPr>
            <w:tcW w:w="1872" w:type="dxa"/>
          </w:tcPr>
          <w:p w14:paraId="04AE4C45" w14:textId="77777777" w:rsidR="00D82BC4" w:rsidRPr="00BA2A34" w:rsidRDefault="00000000" w:rsidP="00BF0456">
            <w:pPr>
              <w:jc w:val="both"/>
              <w:rPr>
                <w:lang w:val="it-IT"/>
              </w:rPr>
            </w:pPr>
            <w:r w:rsidRPr="00BA2A34">
              <w:rPr>
                <w:sz w:val="16"/>
                <w:lang w:val="it-IT"/>
              </w:rPr>
              <w:t>R005 → R009 → R007</w:t>
            </w:r>
          </w:p>
        </w:tc>
      </w:tr>
    </w:tbl>
    <w:p w14:paraId="665D8D5F" w14:textId="77777777" w:rsidR="00D82BC4" w:rsidRPr="00BA2A34" w:rsidRDefault="00000000" w:rsidP="00BF0456">
      <w:pPr>
        <w:jc w:val="both"/>
        <w:rPr>
          <w:lang w:val="it-IT"/>
        </w:rPr>
      </w:pPr>
      <w:r w:rsidRPr="00BA2A34">
        <w:rPr>
          <w:b/>
          <w:lang w:val="it-IT"/>
        </w:rPr>
        <w:t xml:space="preserve">Nota. </w:t>
      </w:r>
      <w:r w:rsidRPr="00BA2A34">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BA2A34" w:rsidRDefault="00D82BC4" w:rsidP="00BF0456">
      <w:pPr>
        <w:jc w:val="both"/>
        <w:rPr>
          <w:lang w:val="it-IT"/>
        </w:rPr>
      </w:pPr>
    </w:p>
    <w:p w14:paraId="1E854D11" w14:textId="77777777" w:rsidR="00D82BC4" w:rsidRPr="00BA2A34" w:rsidRDefault="00000000" w:rsidP="00AC21C6">
      <w:pPr>
        <w:pStyle w:val="Titolo3"/>
      </w:pPr>
      <w:bookmarkStart w:id="228" w:name="_Toc241221018"/>
      <w:r w:rsidRPr="00BA2A34">
        <w:t>Il dettaglio dell’atto</w:t>
      </w:r>
      <w:bookmarkEnd w:id="228"/>
    </w:p>
    <w:p w14:paraId="7AEA3D5E" w14:textId="77777777" w:rsidR="00D82BC4" w:rsidRPr="00BA2A34" w:rsidRDefault="00000000" w:rsidP="00BF0456">
      <w:pPr>
        <w:jc w:val="both"/>
        <w:rPr>
          <w:lang w:val="it-IT"/>
        </w:rPr>
      </w:pPr>
      <w:r w:rsidRPr="00BA2A34">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BA2A34" w:rsidRDefault="00253503" w:rsidP="00BF0456">
      <w:pPr>
        <w:jc w:val="both"/>
        <w:rPr>
          <w:lang w:val="it-IT"/>
        </w:rPr>
      </w:pPr>
      <w:r w:rsidRPr="00BA2A34">
        <w:rPr>
          <w:lang w:val="it-IT"/>
        </w:rPr>
        <w:br w:type="page"/>
      </w:r>
    </w:p>
    <w:p w14:paraId="6E7B622E" w14:textId="77777777" w:rsidR="00D82BC4" w:rsidRPr="00BA2A34" w:rsidRDefault="00000000" w:rsidP="00AC21C6">
      <w:pPr>
        <w:pStyle w:val="Titolo3"/>
      </w:pPr>
      <w:bookmarkStart w:id="229" w:name="_Toc241221019"/>
      <w:r w:rsidRPr="00BA2A34">
        <w:lastRenderedPageBreak/>
        <w:t>Le azioni disponibili per stato</w:t>
      </w:r>
      <w:bookmarkEnd w:id="229"/>
    </w:p>
    <w:p w14:paraId="0E726B83" w14:textId="77777777" w:rsidR="00D82BC4" w:rsidRPr="00BA2A34" w:rsidRDefault="00000000" w:rsidP="00BF0456">
      <w:pPr>
        <w:jc w:val="both"/>
        <w:rPr>
          <w:lang w:val="it-IT"/>
        </w:rPr>
      </w:pPr>
      <w:r w:rsidRPr="00BA2A34">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BA2A34" w14:paraId="0A642D2C" w14:textId="77777777" w:rsidTr="00B33D25">
        <w:tc>
          <w:tcPr>
            <w:tcW w:w="1838" w:type="dxa"/>
            <w:shd w:val="clear" w:color="auto" w:fill="DAE9F7" w:themeFill="text2" w:themeFillTint="1A"/>
          </w:tcPr>
          <w:p w14:paraId="56932A2D" w14:textId="77777777" w:rsidR="00D82BC4" w:rsidRPr="00BA2A34" w:rsidRDefault="00000000" w:rsidP="00BF0456">
            <w:pPr>
              <w:jc w:val="both"/>
              <w:rPr>
                <w:lang w:val="it-IT"/>
              </w:rPr>
            </w:pPr>
            <w:r w:rsidRPr="00BA2A34">
              <w:rPr>
                <w:b/>
                <w:sz w:val="16"/>
                <w:lang w:val="it-IT"/>
              </w:rPr>
              <w:t>Stato reale</w:t>
            </w:r>
          </w:p>
        </w:tc>
        <w:tc>
          <w:tcPr>
            <w:tcW w:w="3402" w:type="dxa"/>
            <w:shd w:val="clear" w:color="auto" w:fill="DAE9F7" w:themeFill="text2" w:themeFillTint="1A"/>
          </w:tcPr>
          <w:p w14:paraId="66C5D2EB" w14:textId="77777777" w:rsidR="00D82BC4" w:rsidRPr="00BA2A34" w:rsidRDefault="00000000" w:rsidP="00BF0456">
            <w:pPr>
              <w:jc w:val="both"/>
              <w:rPr>
                <w:lang w:val="it-IT"/>
              </w:rPr>
            </w:pPr>
            <w:r w:rsidRPr="00BA2A34">
              <w:rPr>
                <w:b/>
                <w:sz w:val="16"/>
                <w:lang w:val="it-IT"/>
              </w:rPr>
              <w:t>Azioni disponibili</w:t>
            </w:r>
          </w:p>
        </w:tc>
        <w:tc>
          <w:tcPr>
            <w:tcW w:w="4110" w:type="dxa"/>
            <w:shd w:val="clear" w:color="auto" w:fill="DAE9F7" w:themeFill="text2" w:themeFillTint="1A"/>
          </w:tcPr>
          <w:p w14:paraId="4E3961A7" w14:textId="77777777" w:rsidR="00D82BC4" w:rsidRPr="00BA2A34" w:rsidRDefault="00000000" w:rsidP="00BF0456">
            <w:pPr>
              <w:jc w:val="both"/>
              <w:rPr>
                <w:lang w:val="it-IT"/>
              </w:rPr>
            </w:pPr>
            <w:r w:rsidRPr="00BA2A34">
              <w:rPr>
                <w:b/>
                <w:sz w:val="16"/>
                <w:lang w:val="it-IT"/>
              </w:rPr>
              <w:t>Effetto / nota</w:t>
            </w:r>
          </w:p>
        </w:tc>
      </w:tr>
      <w:tr w:rsidR="00D82BC4" w:rsidRPr="00BA2A34" w14:paraId="6E7F8806" w14:textId="77777777" w:rsidTr="00B33D25">
        <w:tc>
          <w:tcPr>
            <w:tcW w:w="1838" w:type="dxa"/>
          </w:tcPr>
          <w:p w14:paraId="40259ADF" w14:textId="77777777" w:rsidR="00D82BC4" w:rsidRPr="00BA2A34" w:rsidRDefault="00000000" w:rsidP="00BF0456">
            <w:pPr>
              <w:jc w:val="both"/>
              <w:rPr>
                <w:lang w:val="it-IT"/>
              </w:rPr>
            </w:pPr>
            <w:r w:rsidRPr="00BA2A34">
              <w:rPr>
                <w:sz w:val="16"/>
                <w:lang w:val="it-IT"/>
              </w:rPr>
              <w:t>IN_PREPARAZIONE</w:t>
            </w:r>
          </w:p>
        </w:tc>
        <w:tc>
          <w:tcPr>
            <w:tcW w:w="3402" w:type="dxa"/>
          </w:tcPr>
          <w:p w14:paraId="7DB32517" w14:textId="77777777" w:rsidR="007227F2" w:rsidRPr="00BA2A34" w:rsidRDefault="00000000" w:rsidP="00BF0456">
            <w:pPr>
              <w:jc w:val="both"/>
              <w:rPr>
                <w:lang w:val="it-IT"/>
              </w:rPr>
            </w:pPr>
            <w:r w:rsidRPr="00BA2A34">
              <w:rPr>
                <w:sz w:val="16"/>
                <w:lang w:val="it-IT"/>
              </w:rPr>
              <w:t>Ricarica allegato (R001), Riconcilia soggetto (R005) — back-office; Deposita in «Finalizza» (R009) — USC</w:t>
            </w:r>
          </w:p>
        </w:tc>
        <w:tc>
          <w:tcPr>
            <w:tcW w:w="4110" w:type="dxa"/>
          </w:tcPr>
          <w:p w14:paraId="5CA2D984" w14:textId="77777777" w:rsidR="007227F2" w:rsidRPr="00BA2A34" w:rsidRDefault="00000000" w:rsidP="00BF0456">
            <w:pPr>
              <w:jc w:val="both"/>
              <w:rPr>
                <w:lang w:val="it-IT"/>
              </w:rPr>
            </w:pPr>
            <w:r w:rsidRPr="00BA2A34">
              <w:rPr>
                <w:sz w:val="16"/>
                <w:lang w:val="it-IT"/>
              </w:rPr>
              <w:t>Le letture preparano l’atto; il deposito è una scrittura e avviene alla finalizzazione, non nel back-office.</w:t>
            </w:r>
          </w:p>
        </w:tc>
      </w:tr>
      <w:tr w:rsidR="00D82BC4" w:rsidRPr="00BA2A34" w14:paraId="5A91764C" w14:textId="77777777" w:rsidTr="00B33D25">
        <w:tc>
          <w:tcPr>
            <w:tcW w:w="1838" w:type="dxa"/>
          </w:tcPr>
          <w:p w14:paraId="2D923DAD" w14:textId="77777777" w:rsidR="00D82BC4" w:rsidRPr="00BA2A34" w:rsidRDefault="00000000" w:rsidP="00BF0456">
            <w:pPr>
              <w:jc w:val="both"/>
              <w:rPr>
                <w:lang w:val="it-IT"/>
              </w:rPr>
            </w:pPr>
            <w:r w:rsidRPr="00BA2A34">
              <w:rPr>
                <w:sz w:val="16"/>
                <w:lang w:val="it-IT"/>
              </w:rPr>
              <w:t>CONFERMATO</w:t>
            </w:r>
          </w:p>
        </w:tc>
        <w:tc>
          <w:tcPr>
            <w:tcW w:w="3402" w:type="dxa"/>
          </w:tcPr>
          <w:p w14:paraId="5E54D41D" w14:textId="77777777" w:rsidR="007227F2" w:rsidRPr="00BA2A34" w:rsidRDefault="00000000" w:rsidP="00BF0456">
            <w:pPr>
              <w:jc w:val="both"/>
              <w:rPr>
                <w:lang w:val="it-IT"/>
              </w:rPr>
            </w:pPr>
            <w:r w:rsidRPr="00BA2A34">
              <w:rPr>
                <w:sz w:val="16"/>
                <w:lang w:val="it-IT"/>
              </w:rPr>
              <w:t>Riconcilia (R005) — back-office; Apri in «Finalizza» → firma (R006/R007) — USC; Annulla (R011) — USC</w:t>
            </w:r>
          </w:p>
        </w:tc>
        <w:tc>
          <w:tcPr>
            <w:tcW w:w="4110" w:type="dxa"/>
          </w:tcPr>
          <w:p w14:paraId="775A3433" w14:textId="77777777" w:rsidR="007227F2" w:rsidRPr="00BA2A34" w:rsidRDefault="00000000" w:rsidP="00BF0456">
            <w:pPr>
              <w:jc w:val="both"/>
              <w:rPr>
                <w:lang w:val="it-IT"/>
              </w:rPr>
            </w:pPr>
            <w:r w:rsidRPr="00BA2A34">
              <w:rPr>
                <w:sz w:val="16"/>
                <w:lang w:val="it-IT"/>
              </w:rPr>
              <w:t>La firma mancante si completa nel flusso «Finalizza», con sessione OTP; dal back-office solo la riconciliazione.</w:t>
            </w:r>
          </w:p>
        </w:tc>
      </w:tr>
      <w:tr w:rsidR="00D82BC4" w:rsidRPr="00BA2A34" w14:paraId="40C587CC" w14:textId="77777777" w:rsidTr="00B33D25">
        <w:tc>
          <w:tcPr>
            <w:tcW w:w="1838" w:type="dxa"/>
          </w:tcPr>
          <w:p w14:paraId="19741F7F" w14:textId="77777777" w:rsidR="00D82BC4" w:rsidRPr="00BA2A34" w:rsidRDefault="00000000" w:rsidP="00BF0456">
            <w:pPr>
              <w:jc w:val="both"/>
              <w:rPr>
                <w:lang w:val="it-IT"/>
              </w:rPr>
            </w:pPr>
            <w:r w:rsidRPr="00BA2A34">
              <w:rPr>
                <w:sz w:val="16"/>
                <w:lang w:val="it-IT"/>
              </w:rPr>
              <w:t>FIRMATO DA DICHIARANTE</w:t>
            </w:r>
          </w:p>
        </w:tc>
        <w:tc>
          <w:tcPr>
            <w:tcW w:w="3402" w:type="dxa"/>
          </w:tcPr>
          <w:p w14:paraId="16E91578" w14:textId="77777777" w:rsidR="007227F2" w:rsidRPr="00BA2A34" w:rsidRDefault="00000000" w:rsidP="00BF0456">
            <w:pPr>
              <w:jc w:val="both"/>
              <w:rPr>
                <w:lang w:val="it-IT"/>
              </w:rPr>
            </w:pPr>
            <w:r w:rsidRPr="00BA2A34">
              <w:rPr>
                <w:sz w:val="16"/>
                <w:lang w:val="it-IT"/>
              </w:rPr>
              <w:t>Riconcilia (R005) — back-office; Apri in «Finalizza» → firma USC (R007) — USC</w:t>
            </w:r>
          </w:p>
        </w:tc>
        <w:tc>
          <w:tcPr>
            <w:tcW w:w="4110" w:type="dxa"/>
          </w:tcPr>
          <w:p w14:paraId="06E95744" w14:textId="77777777" w:rsidR="007227F2" w:rsidRPr="00BA2A34" w:rsidRDefault="00000000" w:rsidP="00BF0456">
            <w:pPr>
              <w:jc w:val="both"/>
              <w:rPr>
                <w:lang w:val="it-IT"/>
              </w:rPr>
            </w:pPr>
            <w:r w:rsidRPr="00BA2A34">
              <w:rPr>
                <w:sz w:val="16"/>
                <w:lang w:val="it-IT"/>
              </w:rPr>
              <w:t>Manca la sola firma dell’USC, eseguita in «Finalizza».</w:t>
            </w:r>
          </w:p>
        </w:tc>
      </w:tr>
      <w:tr w:rsidR="00D82BC4" w:rsidRPr="00BA2A34" w14:paraId="3EBD64B0" w14:textId="77777777" w:rsidTr="00B33D25">
        <w:tc>
          <w:tcPr>
            <w:tcW w:w="1838" w:type="dxa"/>
          </w:tcPr>
          <w:p w14:paraId="74F76A82" w14:textId="77777777" w:rsidR="00D82BC4" w:rsidRPr="00BA2A34" w:rsidRDefault="00000000" w:rsidP="00BF0456">
            <w:pPr>
              <w:jc w:val="both"/>
              <w:rPr>
                <w:lang w:val="it-IT"/>
              </w:rPr>
            </w:pPr>
            <w:r w:rsidRPr="00BA2A34">
              <w:rPr>
                <w:sz w:val="16"/>
                <w:lang w:val="it-IT"/>
              </w:rPr>
              <w:t>Scartato in validazione (IN_PREPARAZIONE, esito SCARTATO)</w:t>
            </w:r>
          </w:p>
        </w:tc>
        <w:tc>
          <w:tcPr>
            <w:tcW w:w="3402" w:type="dxa"/>
          </w:tcPr>
          <w:p w14:paraId="52BDEF6B" w14:textId="77777777" w:rsidR="007227F2" w:rsidRPr="00BA2A34" w:rsidRDefault="00000000" w:rsidP="00BF0456">
            <w:pPr>
              <w:jc w:val="both"/>
              <w:rPr>
                <w:lang w:val="it-IT"/>
              </w:rPr>
            </w:pPr>
            <w:r w:rsidRPr="00BA2A34">
              <w:rPr>
                <w:sz w:val="16"/>
                <w:lang w:val="it-IT"/>
              </w:rPr>
              <w:t>Correggi nella maschera SIPO &amp; rideposita; Consulta esito</w:t>
            </w:r>
          </w:p>
        </w:tc>
        <w:tc>
          <w:tcPr>
            <w:tcW w:w="4110" w:type="dxa"/>
          </w:tcPr>
          <w:p w14:paraId="5B96AED1" w14:textId="77777777" w:rsidR="007227F2" w:rsidRPr="00BA2A34" w:rsidRDefault="00000000" w:rsidP="00BF0456">
            <w:pPr>
              <w:jc w:val="both"/>
              <w:rPr>
                <w:lang w:val="it-IT"/>
              </w:rPr>
            </w:pPr>
            <w:r w:rsidRPr="00BA2A34">
              <w:rPr>
                <w:sz w:val="16"/>
                <w:lang w:val="it-IT"/>
              </w:rPr>
              <w:t>La correzione e il nuovo tentativo avvengono nel percorso ordinario SIPO, non nel back-office. In ANSC non è rimasto nulla da annullare.</w:t>
            </w:r>
          </w:p>
        </w:tc>
      </w:tr>
      <w:tr w:rsidR="00D82BC4" w:rsidRPr="00BA2A34" w14:paraId="0847E21C" w14:textId="77777777" w:rsidTr="00B33D25">
        <w:tc>
          <w:tcPr>
            <w:tcW w:w="1838" w:type="dxa"/>
          </w:tcPr>
          <w:p w14:paraId="02CC88D6" w14:textId="77777777" w:rsidR="00D82BC4" w:rsidRPr="00BA2A34" w:rsidRDefault="00000000" w:rsidP="00BF0456">
            <w:pPr>
              <w:jc w:val="both"/>
              <w:rPr>
                <w:lang w:val="it-IT"/>
              </w:rPr>
            </w:pPr>
            <w:r w:rsidRPr="00BA2A34">
              <w:rPr>
                <w:sz w:val="16"/>
                <w:lang w:val="it-IT"/>
              </w:rPr>
              <w:t>— (indeterminato)</w:t>
            </w:r>
          </w:p>
        </w:tc>
        <w:tc>
          <w:tcPr>
            <w:tcW w:w="3402" w:type="dxa"/>
          </w:tcPr>
          <w:p w14:paraId="7BAA257F" w14:textId="77777777" w:rsidR="007227F2" w:rsidRPr="00BA2A34" w:rsidRDefault="00000000" w:rsidP="00BF0456">
            <w:pPr>
              <w:jc w:val="both"/>
              <w:rPr>
                <w:lang w:val="it-IT"/>
              </w:rPr>
            </w:pPr>
            <w:r w:rsidRPr="00BA2A34">
              <w:rPr>
                <w:sz w:val="16"/>
                <w:lang w:val="it-IT"/>
              </w:rPr>
              <w:t>Riconcilia (R005) — back-office; poi Adotta / Ripeti la firma / Annulla (R011) in «Finalizza» — USC</w:t>
            </w:r>
          </w:p>
        </w:tc>
        <w:tc>
          <w:tcPr>
            <w:tcW w:w="4110" w:type="dxa"/>
          </w:tcPr>
          <w:p w14:paraId="496D7C57" w14:textId="77777777" w:rsidR="007227F2" w:rsidRPr="00BA2A34" w:rsidRDefault="00000000" w:rsidP="00BF0456">
            <w:pPr>
              <w:jc w:val="both"/>
              <w:rPr>
                <w:lang w:val="it-IT"/>
              </w:rPr>
            </w:pPr>
            <w:r w:rsidRPr="00BA2A34">
              <w:rPr>
                <w:sz w:val="16"/>
                <w:lang w:val="it-IT"/>
              </w:rPr>
              <w:t>Mai reinvio cieco: prima si accerta l’esito (lettura), poi l’eventuale scrittura in «Finalizza».</w:t>
            </w:r>
          </w:p>
        </w:tc>
      </w:tr>
      <w:tr w:rsidR="00D82BC4" w:rsidRPr="00BA2A34" w14:paraId="0FCFE917" w14:textId="77777777" w:rsidTr="00B33D25">
        <w:tc>
          <w:tcPr>
            <w:tcW w:w="1838" w:type="dxa"/>
          </w:tcPr>
          <w:p w14:paraId="48BA111B" w14:textId="77777777" w:rsidR="00D82BC4" w:rsidRPr="00BA2A34" w:rsidRDefault="00000000" w:rsidP="00BF0456">
            <w:pPr>
              <w:jc w:val="both"/>
              <w:rPr>
                <w:lang w:val="it-IT"/>
              </w:rPr>
            </w:pPr>
            <w:r w:rsidRPr="00BA2A34">
              <w:rPr>
                <w:sz w:val="16"/>
                <w:lang w:val="it-IT"/>
              </w:rPr>
              <w:t>FIRMATO DA USC</w:t>
            </w:r>
          </w:p>
        </w:tc>
        <w:tc>
          <w:tcPr>
            <w:tcW w:w="3402" w:type="dxa"/>
          </w:tcPr>
          <w:p w14:paraId="252F16D8" w14:textId="77777777" w:rsidR="00D82BC4" w:rsidRPr="00BA2A34" w:rsidRDefault="00000000" w:rsidP="00BF0456">
            <w:pPr>
              <w:jc w:val="both"/>
              <w:rPr>
                <w:lang w:val="it-IT"/>
              </w:rPr>
            </w:pPr>
            <w:r w:rsidRPr="00BA2A34">
              <w:rPr>
                <w:sz w:val="16"/>
                <w:lang w:val="it-IT"/>
              </w:rPr>
              <w:t>Nessuna (atto formato)</w:t>
            </w:r>
          </w:p>
        </w:tc>
        <w:tc>
          <w:tcPr>
            <w:tcW w:w="4110" w:type="dxa"/>
          </w:tcPr>
          <w:p w14:paraId="1A8C34BD" w14:textId="77777777" w:rsidR="00D82BC4" w:rsidRPr="00BA2A34" w:rsidRDefault="00000000" w:rsidP="00BF0456">
            <w:pPr>
              <w:jc w:val="both"/>
              <w:rPr>
                <w:lang w:val="it-IT"/>
              </w:rPr>
            </w:pPr>
            <w:r w:rsidRPr="00BA2A34">
              <w:rPr>
                <w:sz w:val="16"/>
                <w:lang w:val="it-IT"/>
              </w:rPr>
              <w:t>Stato terminale positivo; l’atto è concluso in ANSC.</w:t>
            </w:r>
          </w:p>
        </w:tc>
      </w:tr>
      <w:tr w:rsidR="00D82BC4" w:rsidRPr="00BA2A34" w14:paraId="715AC31A" w14:textId="77777777" w:rsidTr="00B33D25">
        <w:tc>
          <w:tcPr>
            <w:tcW w:w="1838" w:type="dxa"/>
          </w:tcPr>
          <w:p w14:paraId="362DD433" w14:textId="77777777" w:rsidR="00D82BC4" w:rsidRPr="00BA2A34" w:rsidRDefault="00000000" w:rsidP="00BF0456">
            <w:pPr>
              <w:jc w:val="both"/>
              <w:rPr>
                <w:lang w:val="it-IT"/>
              </w:rPr>
            </w:pPr>
            <w:r w:rsidRPr="00BA2A34">
              <w:rPr>
                <w:sz w:val="16"/>
                <w:lang w:val="it-IT"/>
              </w:rPr>
              <w:t>BOZZA (atto prenotato)</w:t>
            </w:r>
          </w:p>
        </w:tc>
        <w:tc>
          <w:tcPr>
            <w:tcW w:w="3402" w:type="dxa"/>
          </w:tcPr>
          <w:p w14:paraId="17326EE3" w14:textId="77777777" w:rsidR="00D82BC4" w:rsidRPr="00BA2A34" w:rsidRDefault="00000000" w:rsidP="00BF0456">
            <w:pPr>
              <w:jc w:val="both"/>
              <w:rPr>
                <w:lang w:val="it-IT"/>
              </w:rPr>
            </w:pPr>
            <w:r w:rsidRPr="00BA2A34">
              <w:rPr>
                <w:sz w:val="16"/>
                <w:lang w:val="it-IT"/>
              </w:rPr>
              <w:t>Completa in «Finalizza» → conferma; Chiudi la prenotazione (R011)</w:t>
            </w:r>
          </w:p>
        </w:tc>
        <w:tc>
          <w:tcPr>
            <w:tcW w:w="4110" w:type="dxa"/>
          </w:tcPr>
          <w:p w14:paraId="04D4C373" w14:textId="77777777" w:rsidR="00D82BC4" w:rsidRPr="00BA2A34" w:rsidRDefault="00000000" w:rsidP="00BF0456">
            <w:pPr>
              <w:jc w:val="both"/>
              <w:rPr>
                <w:lang w:val="it-IT"/>
              </w:rPr>
            </w:pPr>
            <w:r w:rsidRPr="00BA2A34">
              <w:rPr>
                <w:sz w:val="16"/>
                <w:lang w:val="it-IT"/>
              </w:rPr>
              <w:t>L’atto esiste già in ANSC con il proprio identificativo nazionale: si completa o si chiude, non si ricrea. Chiuderlo consuma comunque l’identificativo.</w:t>
            </w:r>
          </w:p>
        </w:tc>
      </w:tr>
      <w:tr w:rsidR="00D82BC4" w:rsidRPr="00BA2A34" w14:paraId="1B70FB45" w14:textId="77777777" w:rsidTr="00B33D25">
        <w:tc>
          <w:tcPr>
            <w:tcW w:w="1838" w:type="dxa"/>
          </w:tcPr>
          <w:p w14:paraId="41FBC2B8" w14:textId="77777777" w:rsidR="00D82BC4" w:rsidRPr="00BA2A34" w:rsidRDefault="00000000" w:rsidP="00BF0456">
            <w:pPr>
              <w:jc w:val="both"/>
              <w:rPr>
                <w:lang w:val="it-IT"/>
              </w:rPr>
            </w:pPr>
            <w:r w:rsidRPr="00BA2A34">
              <w:rPr>
                <w:sz w:val="16"/>
                <w:lang w:val="it-IT"/>
              </w:rPr>
              <w:t>IN_PREPARAZIONE, in emergenza</w:t>
            </w:r>
          </w:p>
        </w:tc>
        <w:tc>
          <w:tcPr>
            <w:tcW w:w="3402" w:type="dxa"/>
          </w:tcPr>
          <w:p w14:paraId="7269D380" w14:textId="77777777" w:rsidR="00D82BC4" w:rsidRPr="00BA2A34" w:rsidRDefault="00000000" w:rsidP="00BF0456">
            <w:pPr>
              <w:jc w:val="both"/>
              <w:rPr>
                <w:lang w:val="it-IT"/>
              </w:rPr>
            </w:pPr>
            <w:r w:rsidRPr="00BA2A34">
              <w:rPr>
                <w:sz w:val="16"/>
                <w:lang w:val="it-IT"/>
              </w:rPr>
              <w:t>Prosegui la lavorazione; Rientra nel percorso ordinario</w:t>
            </w:r>
          </w:p>
        </w:tc>
        <w:tc>
          <w:tcPr>
            <w:tcW w:w="4110" w:type="dxa"/>
          </w:tcPr>
          <w:p w14:paraId="60E3BA5A" w14:textId="77777777" w:rsidR="00D82BC4" w:rsidRPr="00BA2A34" w:rsidRDefault="00000000" w:rsidP="00BF0456">
            <w:pPr>
              <w:jc w:val="both"/>
              <w:rPr>
                <w:lang w:val="it-IT"/>
              </w:rPr>
            </w:pPr>
            <w:r w:rsidRPr="00BA2A34">
              <w:rPr>
                <w:sz w:val="16"/>
                <w:lang w:val="it-IT"/>
              </w:rPr>
              <w:t>La firma non è disponibile finché l’atto è in emergenza: il rientro è la sola via verso la formazione.</w:t>
            </w:r>
          </w:p>
        </w:tc>
      </w:tr>
    </w:tbl>
    <w:p w14:paraId="5864411C" w14:textId="77777777" w:rsidR="00D82BC4" w:rsidRPr="00BA2A34" w:rsidRDefault="00D82BC4" w:rsidP="00BF0456">
      <w:pPr>
        <w:jc w:val="both"/>
        <w:rPr>
          <w:lang w:val="it-IT"/>
        </w:rPr>
      </w:pPr>
    </w:p>
    <w:p w14:paraId="1922AE1C" w14:textId="77777777" w:rsidR="00D82BC4" w:rsidRPr="00BA2A34" w:rsidRDefault="00000000" w:rsidP="00BF0456">
      <w:pPr>
        <w:jc w:val="both"/>
        <w:rPr>
          <w:lang w:val="it-IT"/>
        </w:rPr>
      </w:pPr>
      <w:r w:rsidRPr="00BA2A34">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BA2A34" w:rsidRDefault="00000000" w:rsidP="00AC21C6">
      <w:pPr>
        <w:pStyle w:val="Titolo3"/>
      </w:pPr>
      <w:bookmarkStart w:id="230" w:name="_Toc241221020"/>
      <w:r w:rsidRPr="00BA2A34">
        <w:t>Instradamento e ruoli</w:t>
      </w:r>
      <w:bookmarkEnd w:id="230"/>
    </w:p>
    <w:p w14:paraId="1BC397CC" w14:textId="77777777" w:rsidR="00D82BC4" w:rsidRPr="00BA2A34" w:rsidRDefault="00000000" w:rsidP="00BF0456">
      <w:pPr>
        <w:jc w:val="both"/>
        <w:rPr>
          <w:lang w:val="it-IT"/>
        </w:rPr>
      </w:pPr>
      <w:r w:rsidRPr="00BA2A34">
        <w:rPr>
          <w:lang w:val="it-IT"/>
        </w:rPr>
        <w:t>Ogni atto in eccezione è instradato all’ufficiale competente per municipio</w:t>
      </w:r>
      <w:r w:rsidR="00B33D25" w:rsidRPr="00BA2A34">
        <w:rPr>
          <w:rStyle w:val="Rimandonotaapidipagina"/>
          <w:lang w:val="it-IT"/>
        </w:rPr>
        <w:footnoteReference w:id="21"/>
      </w:r>
      <w:r w:rsidRPr="00BA2A34">
        <w:rPr>
          <w:lang w:val="it-IT"/>
        </w:rPr>
        <w:t xml:space="preserve">: l’indice di worklist su (municipio, ufficiale, stato) serve proprio questo. La ripartizione puntuale delle capacità operative fra i ruoli — in particolare chi è abilitato a firmare — non è fissata in questa </w:t>
      </w:r>
      <w:r w:rsidRPr="00BA2A34">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BA2A34" w:rsidRDefault="00000000" w:rsidP="00BF0456">
      <w:pPr>
        <w:pStyle w:val="Paragrafoelenco"/>
        <w:ind w:left="0"/>
        <w:jc w:val="both"/>
        <w:rPr>
          <w:lang w:val="it-IT"/>
        </w:rPr>
      </w:pPr>
      <w:r w:rsidRPr="00BA2A34">
        <w:rPr>
          <w:lang w:val="it-IT"/>
        </w:rPr>
        <w:t>USC — vede e lavora i propri atti: riprende la lavorazione (deposito/firma), annulla una bozza duplicata. Le operazioni di firma restano subordinate alla definizione dei ruoli (OP-22).</w:t>
      </w:r>
    </w:p>
    <w:p w14:paraId="4439B43D" w14:textId="77777777" w:rsidR="00D82BC4" w:rsidRPr="00BA2A34" w:rsidRDefault="00000000" w:rsidP="00BF0456">
      <w:pPr>
        <w:pStyle w:val="Paragrafoelenco"/>
        <w:ind w:left="0"/>
        <w:jc w:val="both"/>
        <w:rPr>
          <w:lang w:val="it-IT"/>
        </w:rPr>
      </w:pPr>
      <w:r w:rsidRPr="00BA2A34">
        <w:rPr>
          <w:lang w:val="it-IT"/>
        </w:rPr>
        <w:t>Supporto — ha visibilità ampia sugli atti del proprio ambito per diagnosi, riconciliazione (R005/R011) e correzione dei dati, a preparazione del recupero.</w:t>
      </w:r>
    </w:p>
    <w:p w14:paraId="74C4666B" w14:textId="77777777" w:rsidR="00D82BC4" w:rsidRPr="00BA2A34" w:rsidRDefault="00000000" w:rsidP="00BF0456">
      <w:pPr>
        <w:pStyle w:val="Paragrafoelenco"/>
        <w:ind w:left="0"/>
        <w:jc w:val="both"/>
        <w:rPr>
          <w:lang w:val="it-IT"/>
        </w:rPr>
      </w:pPr>
      <w:r w:rsidRPr="00BA2A34">
        <w:rPr>
          <w:lang w:val="it-IT"/>
        </w:rPr>
        <w:t>Amministratore — non opera sui singoli atti: gestisce configurazione, registro delle postazioni e profilazione, che determinano instradamento e abilitazioni.</w:t>
      </w:r>
    </w:p>
    <w:p w14:paraId="2D9A040B" w14:textId="77777777" w:rsidR="00D82BC4" w:rsidRPr="00BA2A34" w:rsidRDefault="00000000" w:rsidP="00BF0456">
      <w:pPr>
        <w:jc w:val="both"/>
        <w:rPr>
          <w:lang w:val="it-IT"/>
        </w:rPr>
      </w:pPr>
      <w:r w:rsidRPr="00BA2A34">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BA2A34">
        <w:rPr>
          <w:lang w:val="it-IT"/>
        </w:rPr>
        <w:t xml:space="preserve">potrà aprire </w:t>
      </w:r>
      <w:r w:rsidRPr="00BA2A34">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BA2A34" w:rsidRDefault="00000000" w:rsidP="00BF0456">
      <w:pPr>
        <w:jc w:val="both"/>
        <w:rPr>
          <w:lang w:val="it-IT"/>
        </w:rPr>
      </w:pPr>
      <w:r w:rsidRPr="00BA2A34">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32"/>
                    <a:stretch>
                      <a:fillRect/>
                    </a:stretch>
                  </pic:blipFill>
                  <pic:spPr>
                    <a:xfrm>
                      <a:off x="0" y="0"/>
                      <a:ext cx="4616047" cy="2816571"/>
                    </a:xfrm>
                    <a:prstGeom prst="rect">
                      <a:avLst/>
                    </a:prstGeom>
                  </pic:spPr>
                </pic:pic>
              </a:graphicData>
            </a:graphic>
          </wp:inline>
        </w:drawing>
      </w:r>
    </w:p>
    <w:p w14:paraId="2D6E5D5C" w14:textId="787A1920" w:rsidR="00253503" w:rsidRPr="009D6192" w:rsidRDefault="00000000" w:rsidP="00BF0456">
      <w:pPr>
        <w:jc w:val="both"/>
        <w:rPr>
          <w:i/>
          <w:sz w:val="16"/>
          <w:lang w:val="it-IT"/>
        </w:rPr>
      </w:pPr>
      <w:r w:rsidRPr="00BA2A34">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BA2A34" w:rsidRDefault="00000000" w:rsidP="00BF0456">
      <w:pPr>
        <w:pStyle w:val="Titolo2"/>
        <w:jc w:val="both"/>
        <w:rPr>
          <w:lang w:val="it-IT"/>
        </w:rPr>
      </w:pPr>
      <w:bookmarkStart w:id="231" w:name="_Toc241221021"/>
      <w:r w:rsidRPr="00BA2A34">
        <w:rPr>
          <w:lang w:val="it-IT"/>
        </w:rPr>
        <w:lastRenderedPageBreak/>
        <w:t>Le schermate</w:t>
      </w:r>
      <w:bookmarkEnd w:id="2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BA2A34" w14:paraId="6CFAA016" w14:textId="77777777" w:rsidTr="00A44BB2">
        <w:tc>
          <w:tcPr>
            <w:tcW w:w="2338" w:type="dxa"/>
            <w:shd w:val="clear" w:color="auto" w:fill="DAE9F7" w:themeFill="text2" w:themeFillTint="1A"/>
          </w:tcPr>
          <w:p w14:paraId="7109BABA" w14:textId="77777777" w:rsidR="00FF22E8" w:rsidRPr="00BA2A34" w:rsidRDefault="00000000" w:rsidP="00BF0456">
            <w:pPr>
              <w:jc w:val="both"/>
              <w:rPr>
                <w:lang w:val="it-IT"/>
              </w:rPr>
            </w:pPr>
            <w:r w:rsidRPr="00BA2A34">
              <w:rPr>
                <w:b/>
                <w:sz w:val="16"/>
                <w:lang w:val="it-IT"/>
              </w:rPr>
              <w:t>Schermata</w:t>
            </w:r>
          </w:p>
        </w:tc>
        <w:tc>
          <w:tcPr>
            <w:tcW w:w="3469" w:type="dxa"/>
            <w:shd w:val="clear" w:color="auto" w:fill="DAE9F7" w:themeFill="text2" w:themeFillTint="1A"/>
          </w:tcPr>
          <w:p w14:paraId="1D4D54DA" w14:textId="77777777" w:rsidR="00FF22E8" w:rsidRPr="00BA2A34" w:rsidRDefault="00000000" w:rsidP="00BF0456">
            <w:pPr>
              <w:jc w:val="both"/>
              <w:rPr>
                <w:lang w:val="it-IT"/>
              </w:rPr>
            </w:pPr>
            <w:r w:rsidRPr="00BA2A34">
              <w:rPr>
                <w:b/>
                <w:sz w:val="16"/>
                <w:lang w:val="it-IT"/>
              </w:rPr>
              <w:t>Scopo</w:t>
            </w:r>
          </w:p>
        </w:tc>
        <w:tc>
          <w:tcPr>
            <w:tcW w:w="2126" w:type="dxa"/>
            <w:shd w:val="clear" w:color="auto" w:fill="DAE9F7" w:themeFill="text2" w:themeFillTint="1A"/>
          </w:tcPr>
          <w:p w14:paraId="3ABCFC99" w14:textId="77777777" w:rsidR="00FF22E8" w:rsidRPr="00BA2A34" w:rsidRDefault="00000000" w:rsidP="00BF0456">
            <w:pPr>
              <w:jc w:val="both"/>
              <w:rPr>
                <w:lang w:val="it-IT"/>
              </w:rPr>
            </w:pPr>
            <w:r w:rsidRPr="00BA2A34">
              <w:rPr>
                <w:b/>
                <w:sz w:val="16"/>
                <w:lang w:val="it-IT"/>
              </w:rPr>
              <w:t>Azioni principali</w:t>
            </w:r>
          </w:p>
        </w:tc>
        <w:tc>
          <w:tcPr>
            <w:tcW w:w="1417" w:type="dxa"/>
            <w:shd w:val="clear" w:color="auto" w:fill="DAE9F7" w:themeFill="text2" w:themeFillTint="1A"/>
          </w:tcPr>
          <w:p w14:paraId="7F334568" w14:textId="77777777" w:rsidR="00FF22E8" w:rsidRPr="00BA2A34" w:rsidRDefault="00000000" w:rsidP="00BF0456">
            <w:pPr>
              <w:jc w:val="both"/>
              <w:rPr>
                <w:lang w:val="it-IT"/>
              </w:rPr>
            </w:pPr>
            <w:r w:rsidRPr="00BA2A34">
              <w:rPr>
                <w:b/>
                <w:sz w:val="16"/>
                <w:lang w:val="it-IT"/>
              </w:rPr>
              <w:t>Ruolo</w:t>
            </w:r>
          </w:p>
        </w:tc>
      </w:tr>
      <w:tr w:rsidR="00FF22E8" w:rsidRPr="00BA2A34" w14:paraId="547EB88E" w14:textId="77777777" w:rsidTr="00A44BB2">
        <w:tc>
          <w:tcPr>
            <w:tcW w:w="2338" w:type="dxa"/>
          </w:tcPr>
          <w:p w14:paraId="65DC6F31" w14:textId="77777777" w:rsidR="00714AA6" w:rsidRPr="00BA2A34" w:rsidRDefault="00000000" w:rsidP="00BF0456">
            <w:pPr>
              <w:jc w:val="both"/>
              <w:rPr>
                <w:lang w:val="it-IT"/>
              </w:rPr>
            </w:pPr>
            <w:r w:rsidRPr="00BA2A34">
              <w:rPr>
                <w:sz w:val="16"/>
                <w:lang w:val="it-IT"/>
              </w:rPr>
              <w:t>Supervisione atti (stato ANSC)</w:t>
            </w:r>
          </w:p>
        </w:tc>
        <w:tc>
          <w:tcPr>
            <w:tcW w:w="3469" w:type="dxa"/>
          </w:tcPr>
          <w:p w14:paraId="54A286BD" w14:textId="77777777" w:rsidR="0083394D" w:rsidRPr="00BA2A34" w:rsidRDefault="00000000" w:rsidP="00BF0456">
            <w:pPr>
              <w:jc w:val="both"/>
              <w:rPr>
                <w:lang w:val="it-IT"/>
              </w:rPr>
            </w:pPr>
            <w:r w:rsidRPr="00BA2A34">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BA2A34" w:rsidRDefault="00000000" w:rsidP="00BF0456">
            <w:pPr>
              <w:jc w:val="both"/>
              <w:rPr>
                <w:lang w:val="it-IT"/>
              </w:rPr>
            </w:pPr>
            <w:r w:rsidRPr="00BA2A34">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BA2A34" w:rsidRDefault="00000000" w:rsidP="00BF0456">
            <w:pPr>
              <w:jc w:val="both"/>
              <w:rPr>
                <w:lang w:val="it-IT"/>
              </w:rPr>
            </w:pPr>
            <w:r w:rsidRPr="00BA2A34">
              <w:rPr>
                <w:sz w:val="16"/>
                <w:lang w:val="it-IT"/>
              </w:rPr>
              <w:t>Supporto / USC</w:t>
            </w:r>
          </w:p>
        </w:tc>
      </w:tr>
      <w:tr w:rsidR="00FF22E8" w:rsidRPr="00BA2A34" w14:paraId="3A5ECC2E" w14:textId="77777777" w:rsidTr="00A44BB2">
        <w:tc>
          <w:tcPr>
            <w:tcW w:w="2338" w:type="dxa"/>
          </w:tcPr>
          <w:p w14:paraId="1C7B02DE" w14:textId="77777777" w:rsidR="001E68C2" w:rsidRPr="00BA2A34" w:rsidRDefault="00000000" w:rsidP="00BF0456">
            <w:pPr>
              <w:jc w:val="both"/>
              <w:rPr>
                <w:lang w:val="it-IT"/>
              </w:rPr>
            </w:pPr>
            <w:r w:rsidRPr="00BA2A34">
              <w:rPr>
                <w:sz w:val="16"/>
                <w:lang w:val="it-IT"/>
              </w:rPr>
              <w:t>Dettaglio atto</w:t>
            </w:r>
          </w:p>
        </w:tc>
        <w:tc>
          <w:tcPr>
            <w:tcW w:w="3469" w:type="dxa"/>
          </w:tcPr>
          <w:p w14:paraId="3629CBFA" w14:textId="77777777" w:rsidR="001E68C2" w:rsidRPr="00BA2A34" w:rsidRDefault="00000000" w:rsidP="00BF0456">
            <w:pPr>
              <w:jc w:val="both"/>
              <w:rPr>
                <w:lang w:val="it-IT"/>
              </w:rPr>
            </w:pPr>
            <w:r w:rsidRPr="00BA2A34">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BA2A34" w:rsidRDefault="00000000" w:rsidP="00BF0456">
            <w:pPr>
              <w:jc w:val="both"/>
              <w:rPr>
                <w:lang w:val="it-IT"/>
              </w:rPr>
            </w:pPr>
            <w:r w:rsidRPr="00BA2A34">
              <w:rPr>
                <w:sz w:val="16"/>
                <w:lang w:val="it-IT"/>
              </w:rPr>
              <w:t>Consulta esito e UC determinato, riconcilia (R005), apri in «Finalizza»</w:t>
            </w:r>
          </w:p>
        </w:tc>
        <w:tc>
          <w:tcPr>
            <w:tcW w:w="1417" w:type="dxa"/>
          </w:tcPr>
          <w:p w14:paraId="47D7BC47" w14:textId="77777777" w:rsidR="001E68C2" w:rsidRPr="00BA2A34" w:rsidRDefault="00000000" w:rsidP="00BF0456">
            <w:pPr>
              <w:jc w:val="both"/>
              <w:rPr>
                <w:lang w:val="it-IT"/>
              </w:rPr>
            </w:pPr>
            <w:r w:rsidRPr="00BA2A34">
              <w:rPr>
                <w:sz w:val="16"/>
                <w:lang w:val="it-IT"/>
              </w:rPr>
              <w:t>USC / Auditor (lettura)</w:t>
            </w:r>
          </w:p>
        </w:tc>
      </w:tr>
      <w:tr w:rsidR="001E68C2" w:rsidRPr="00BA2A34" w14:paraId="50068AFF" w14:textId="77777777">
        <w:tc>
          <w:tcPr>
            <w:tcW w:w="2338" w:type="dxa"/>
          </w:tcPr>
          <w:p w14:paraId="7CC6721D" w14:textId="77777777" w:rsidR="001E68C2" w:rsidRPr="00BA2A34" w:rsidRDefault="00000000" w:rsidP="00BF0456">
            <w:pPr>
              <w:jc w:val="both"/>
              <w:rPr>
                <w:lang w:val="it-IT"/>
              </w:rPr>
            </w:pPr>
            <w:r w:rsidRPr="00BA2A34">
              <w:rPr>
                <w:sz w:val="16"/>
                <w:lang w:val="it-IT"/>
              </w:rPr>
              <w:t>Documenti dell’atto</w:t>
            </w:r>
          </w:p>
        </w:tc>
        <w:tc>
          <w:tcPr>
            <w:tcW w:w="3469" w:type="dxa"/>
          </w:tcPr>
          <w:p w14:paraId="6414C894" w14:textId="77777777" w:rsidR="001E68C2" w:rsidRPr="00BA2A34" w:rsidRDefault="00000000" w:rsidP="00BF0456">
            <w:pPr>
              <w:jc w:val="both"/>
              <w:rPr>
                <w:lang w:val="it-IT"/>
              </w:rPr>
            </w:pPr>
            <w:r w:rsidRPr="00BA2A34">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BA2A34" w:rsidRDefault="00000000" w:rsidP="00BF0456">
            <w:pPr>
              <w:jc w:val="both"/>
              <w:rPr>
                <w:lang w:val="it-IT"/>
              </w:rPr>
            </w:pPr>
            <w:r w:rsidRPr="00BA2A34">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BA2A34" w:rsidRDefault="00000000" w:rsidP="00BF0456">
            <w:pPr>
              <w:jc w:val="both"/>
              <w:rPr>
                <w:lang w:val="it-IT"/>
              </w:rPr>
            </w:pPr>
            <w:r w:rsidRPr="00BA2A34">
              <w:rPr>
                <w:sz w:val="16"/>
                <w:lang w:val="it-IT"/>
              </w:rPr>
              <w:t>USC / Supporto</w:t>
            </w:r>
          </w:p>
        </w:tc>
      </w:tr>
      <w:tr w:rsidR="00FF22E8" w:rsidRPr="00BA2A34" w14:paraId="4EE07ACD" w14:textId="77777777" w:rsidTr="00A44BB2">
        <w:tc>
          <w:tcPr>
            <w:tcW w:w="2338" w:type="dxa"/>
          </w:tcPr>
          <w:p w14:paraId="61CBD920" w14:textId="77777777" w:rsidR="00FF22E8" w:rsidRPr="00BA2A34" w:rsidRDefault="00000000" w:rsidP="00BF0456">
            <w:pPr>
              <w:jc w:val="both"/>
              <w:rPr>
                <w:lang w:val="it-IT"/>
              </w:rPr>
            </w:pPr>
            <w:r w:rsidRPr="00BA2A34">
              <w:rPr>
                <w:sz w:val="16"/>
                <w:lang w:val="it-IT"/>
              </w:rPr>
              <w:t>Riconciliazione</w:t>
            </w:r>
          </w:p>
        </w:tc>
        <w:tc>
          <w:tcPr>
            <w:tcW w:w="3469" w:type="dxa"/>
          </w:tcPr>
          <w:p w14:paraId="6455875A" w14:textId="77777777" w:rsidR="001E68C2" w:rsidRPr="00BA2A34" w:rsidRDefault="00000000" w:rsidP="00BF0456">
            <w:pPr>
              <w:jc w:val="both"/>
              <w:rPr>
                <w:lang w:val="it-IT"/>
              </w:rPr>
            </w:pPr>
            <w:r w:rsidRPr="00BA2A34">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BA2A34" w:rsidRDefault="00000000" w:rsidP="00BF0456">
            <w:pPr>
              <w:jc w:val="both"/>
              <w:rPr>
                <w:lang w:val="it-IT"/>
              </w:rPr>
            </w:pPr>
            <w:r w:rsidRPr="00BA2A34">
              <w:rPr>
                <w:sz w:val="16"/>
                <w:lang w:val="it-IT"/>
              </w:rPr>
              <w:t>Consulta stato ANSC (R005), allinea</w:t>
            </w:r>
          </w:p>
        </w:tc>
        <w:tc>
          <w:tcPr>
            <w:tcW w:w="1417" w:type="dxa"/>
          </w:tcPr>
          <w:p w14:paraId="0173B481" w14:textId="77777777" w:rsidR="00FF22E8" w:rsidRPr="00BA2A34" w:rsidRDefault="00000000" w:rsidP="00BF0456">
            <w:pPr>
              <w:jc w:val="both"/>
              <w:rPr>
                <w:lang w:val="it-IT"/>
              </w:rPr>
            </w:pPr>
            <w:r w:rsidRPr="00BA2A34">
              <w:rPr>
                <w:sz w:val="16"/>
                <w:lang w:val="it-IT"/>
              </w:rPr>
              <w:t>Supporto</w:t>
            </w:r>
          </w:p>
        </w:tc>
      </w:tr>
      <w:tr w:rsidR="00FF22E8" w:rsidRPr="00BA2A34" w14:paraId="7A868583" w14:textId="77777777" w:rsidTr="00A44BB2">
        <w:tc>
          <w:tcPr>
            <w:tcW w:w="2338" w:type="dxa"/>
          </w:tcPr>
          <w:p w14:paraId="14D3DE52" w14:textId="77777777" w:rsidR="00FF22E8" w:rsidRPr="00BA2A34" w:rsidRDefault="00000000" w:rsidP="00BF0456">
            <w:pPr>
              <w:jc w:val="both"/>
              <w:rPr>
                <w:lang w:val="it-IT"/>
              </w:rPr>
            </w:pPr>
            <w:r w:rsidRPr="00BA2A34">
              <w:rPr>
                <w:sz w:val="16"/>
                <w:lang w:val="it-IT"/>
              </w:rPr>
              <w:t>Ricerca / Tracciabilità</w:t>
            </w:r>
          </w:p>
        </w:tc>
        <w:tc>
          <w:tcPr>
            <w:tcW w:w="3469" w:type="dxa"/>
          </w:tcPr>
          <w:p w14:paraId="1F04B88C" w14:textId="77777777" w:rsidR="00FF22E8" w:rsidRPr="00BA2A34" w:rsidRDefault="00000000" w:rsidP="00BF0456">
            <w:pPr>
              <w:jc w:val="both"/>
              <w:rPr>
                <w:lang w:val="it-IT"/>
              </w:rPr>
            </w:pPr>
            <w:r w:rsidRPr="00BA2A34">
              <w:rPr>
                <w:sz w:val="16"/>
                <w:lang w:val="it-IT"/>
              </w:rPr>
              <w:t>Ricerca per atto SIPO, protocollo ANSC o soggetto; stato end-to-end con XREF e timeline dell’audit.</w:t>
            </w:r>
          </w:p>
        </w:tc>
        <w:tc>
          <w:tcPr>
            <w:tcW w:w="2126" w:type="dxa"/>
          </w:tcPr>
          <w:p w14:paraId="132894A6" w14:textId="77777777" w:rsidR="00FF22E8" w:rsidRPr="00BA2A34" w:rsidRDefault="00000000" w:rsidP="00BF0456">
            <w:pPr>
              <w:jc w:val="both"/>
              <w:rPr>
                <w:lang w:val="it-IT"/>
              </w:rPr>
            </w:pPr>
            <w:r w:rsidRPr="00BA2A34">
              <w:rPr>
                <w:sz w:val="16"/>
                <w:lang w:val="it-IT"/>
              </w:rPr>
              <w:t>Apri, ri-verifica</w:t>
            </w:r>
          </w:p>
        </w:tc>
        <w:tc>
          <w:tcPr>
            <w:tcW w:w="1417" w:type="dxa"/>
          </w:tcPr>
          <w:p w14:paraId="16DB6A37" w14:textId="77777777" w:rsidR="00FF22E8" w:rsidRPr="00BA2A34" w:rsidRDefault="00000000" w:rsidP="00BF0456">
            <w:pPr>
              <w:jc w:val="both"/>
              <w:rPr>
                <w:lang w:val="it-IT"/>
              </w:rPr>
            </w:pPr>
            <w:r w:rsidRPr="00BA2A34">
              <w:rPr>
                <w:sz w:val="16"/>
                <w:lang w:val="it-IT"/>
              </w:rPr>
              <w:t>Tutti</w:t>
            </w:r>
          </w:p>
        </w:tc>
      </w:tr>
      <w:tr w:rsidR="00FF22E8" w:rsidRPr="00BA2A34" w14:paraId="62B610F9" w14:textId="77777777" w:rsidTr="00A44BB2">
        <w:tc>
          <w:tcPr>
            <w:tcW w:w="2338" w:type="dxa"/>
          </w:tcPr>
          <w:p w14:paraId="15BCE203" w14:textId="77777777" w:rsidR="00FF22E8" w:rsidRPr="00BA2A34" w:rsidRDefault="00000000" w:rsidP="00BF0456">
            <w:pPr>
              <w:jc w:val="both"/>
              <w:rPr>
                <w:lang w:val="it-IT"/>
              </w:rPr>
            </w:pPr>
            <w:r w:rsidRPr="00BA2A34">
              <w:rPr>
                <w:sz w:val="16"/>
                <w:lang w:val="it-IT"/>
              </w:rPr>
              <w:t>Configurazione — Casi d’uso</w:t>
            </w:r>
          </w:p>
        </w:tc>
        <w:tc>
          <w:tcPr>
            <w:tcW w:w="3469" w:type="dxa"/>
          </w:tcPr>
          <w:p w14:paraId="0A374477" w14:textId="77777777" w:rsidR="00FF22E8" w:rsidRPr="00BA2A34" w:rsidRDefault="00000000" w:rsidP="00BF0456">
            <w:pPr>
              <w:jc w:val="both"/>
              <w:rPr>
                <w:lang w:val="it-IT"/>
              </w:rPr>
            </w:pPr>
            <w:r w:rsidRPr="00BA2A34">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BA2A34" w:rsidRDefault="00000000" w:rsidP="00BF0456">
            <w:pPr>
              <w:jc w:val="both"/>
              <w:rPr>
                <w:lang w:val="it-IT"/>
              </w:rPr>
            </w:pPr>
            <w:r w:rsidRPr="00BA2A34">
              <w:rPr>
                <w:sz w:val="16"/>
                <w:lang w:val="it-IT"/>
              </w:rPr>
              <w:t>Nuovo UC, ordina la priorità, scrive e prova la regola di scelta su un atto reale, apre campi, allegati e formule dell’UC.</w:t>
            </w:r>
          </w:p>
        </w:tc>
        <w:tc>
          <w:tcPr>
            <w:tcW w:w="1417" w:type="dxa"/>
          </w:tcPr>
          <w:p w14:paraId="0D5DCE0A" w14:textId="77777777" w:rsidR="00FF22E8" w:rsidRPr="00BA2A34" w:rsidRDefault="00000000" w:rsidP="00BF0456">
            <w:pPr>
              <w:jc w:val="both"/>
              <w:rPr>
                <w:lang w:val="it-IT"/>
              </w:rPr>
            </w:pPr>
            <w:r w:rsidRPr="00BA2A34">
              <w:rPr>
                <w:sz w:val="16"/>
                <w:lang w:val="it-IT"/>
              </w:rPr>
              <w:t>Admin</w:t>
            </w:r>
          </w:p>
        </w:tc>
      </w:tr>
      <w:tr w:rsidR="001E68C2" w:rsidRPr="00BA2A34" w14:paraId="3B44E6C1" w14:textId="77777777">
        <w:tc>
          <w:tcPr>
            <w:tcW w:w="2338" w:type="dxa"/>
          </w:tcPr>
          <w:p w14:paraId="7925F367" w14:textId="77777777" w:rsidR="001E68C2" w:rsidRPr="00BA2A34" w:rsidRDefault="00000000" w:rsidP="00BF0456">
            <w:pPr>
              <w:jc w:val="both"/>
              <w:rPr>
                <w:lang w:val="it-IT"/>
              </w:rPr>
            </w:pPr>
            <w:r w:rsidRPr="00BA2A34">
              <w:rPr>
                <w:sz w:val="16"/>
                <w:lang w:val="it-IT"/>
              </w:rPr>
              <w:t>Configurazione — Catalogo delle logiche</w:t>
            </w:r>
          </w:p>
        </w:tc>
        <w:tc>
          <w:tcPr>
            <w:tcW w:w="3469" w:type="dxa"/>
          </w:tcPr>
          <w:p w14:paraId="3FF7BD4A" w14:textId="77777777" w:rsidR="001E68C2" w:rsidRPr="00BA2A34" w:rsidRDefault="00000000" w:rsidP="00BF0456">
            <w:pPr>
              <w:jc w:val="both"/>
              <w:rPr>
                <w:lang w:val="it-IT"/>
              </w:rPr>
            </w:pPr>
            <w:r w:rsidRPr="00BA2A34">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BA2A34" w:rsidRDefault="00000000" w:rsidP="00BF0456">
            <w:pPr>
              <w:jc w:val="both"/>
              <w:rPr>
                <w:lang w:val="it-IT"/>
              </w:rPr>
            </w:pPr>
            <w:r w:rsidRPr="00BA2A34">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BA2A34" w:rsidRDefault="00000000" w:rsidP="00BF0456">
            <w:pPr>
              <w:jc w:val="both"/>
              <w:rPr>
                <w:lang w:val="it-IT"/>
              </w:rPr>
            </w:pPr>
            <w:r w:rsidRPr="00BA2A34">
              <w:rPr>
                <w:sz w:val="16"/>
                <w:lang w:val="it-IT"/>
              </w:rPr>
              <w:t>Admin</w:t>
            </w:r>
          </w:p>
        </w:tc>
      </w:tr>
      <w:tr w:rsidR="00FF22E8" w:rsidRPr="00BA2A34" w14:paraId="6D8C651A" w14:textId="77777777" w:rsidTr="00A44BB2">
        <w:tc>
          <w:tcPr>
            <w:tcW w:w="2338" w:type="dxa"/>
          </w:tcPr>
          <w:p w14:paraId="7DB61B43" w14:textId="77777777" w:rsidR="00FF22E8" w:rsidRPr="00BA2A34" w:rsidRDefault="00000000" w:rsidP="00BF0456">
            <w:pPr>
              <w:jc w:val="both"/>
              <w:rPr>
                <w:lang w:val="it-IT"/>
              </w:rPr>
            </w:pPr>
            <w:r w:rsidRPr="00BA2A34">
              <w:rPr>
                <w:sz w:val="16"/>
                <w:lang w:val="it-IT"/>
              </w:rPr>
              <w:t>Configurazione — Sezioni, campi, allegati e formule per UC</w:t>
            </w:r>
          </w:p>
        </w:tc>
        <w:tc>
          <w:tcPr>
            <w:tcW w:w="3469" w:type="dxa"/>
          </w:tcPr>
          <w:p w14:paraId="4E40CE61" w14:textId="77777777" w:rsidR="00FF22E8" w:rsidRPr="00BA2A34" w:rsidRDefault="00000000" w:rsidP="00BF0456">
            <w:pPr>
              <w:jc w:val="both"/>
              <w:rPr>
                <w:lang w:val="it-IT"/>
              </w:rPr>
            </w:pPr>
            <w:r w:rsidRPr="00BA2A34">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BA2A34" w:rsidRDefault="00000000" w:rsidP="00BF0456">
            <w:pPr>
              <w:jc w:val="both"/>
              <w:rPr>
                <w:lang w:val="it-IT"/>
              </w:rPr>
            </w:pPr>
            <w:r w:rsidRPr="00BA2A34">
              <w:rPr>
                <w:sz w:val="16"/>
                <w:lang w:val="it-IT"/>
              </w:rPr>
              <w:t xml:space="preserve">Precompila dal foglio (sezioni, campi, allegati e formule insieme), esamina e conferma riga per riga, completa la corrispondenza con SIPO, richiama la logica del campo dal catalogo, apre la </w:t>
            </w:r>
            <w:r w:rsidRPr="00BA2A34">
              <w:rPr>
                <w:sz w:val="16"/>
                <w:lang w:val="it-IT"/>
              </w:rPr>
              <w:lastRenderedPageBreak/>
              <w:t>riconciliazione dei valori dove il campo è codificato.</w:t>
            </w:r>
          </w:p>
        </w:tc>
        <w:tc>
          <w:tcPr>
            <w:tcW w:w="1417" w:type="dxa"/>
          </w:tcPr>
          <w:p w14:paraId="7E14584C" w14:textId="77777777" w:rsidR="00FF22E8" w:rsidRPr="00BA2A34" w:rsidRDefault="00000000" w:rsidP="00BF0456">
            <w:pPr>
              <w:jc w:val="both"/>
              <w:rPr>
                <w:lang w:val="it-IT"/>
              </w:rPr>
            </w:pPr>
            <w:r w:rsidRPr="00BA2A34">
              <w:rPr>
                <w:sz w:val="16"/>
                <w:lang w:val="it-IT"/>
              </w:rPr>
              <w:lastRenderedPageBreak/>
              <w:t>Admin</w:t>
            </w:r>
          </w:p>
        </w:tc>
      </w:tr>
      <w:tr w:rsidR="001E68C2" w:rsidRPr="00BA2A34" w14:paraId="3CBCAE01" w14:textId="77777777">
        <w:tc>
          <w:tcPr>
            <w:tcW w:w="2338" w:type="dxa"/>
          </w:tcPr>
          <w:p w14:paraId="5DB3EEF4" w14:textId="77777777" w:rsidR="001E68C2" w:rsidRPr="00BA2A34" w:rsidRDefault="00000000" w:rsidP="00BF0456">
            <w:pPr>
              <w:jc w:val="both"/>
              <w:rPr>
                <w:lang w:val="it-IT"/>
              </w:rPr>
            </w:pPr>
            <w:r w:rsidRPr="00BA2A34">
              <w:rPr>
                <w:sz w:val="16"/>
                <w:lang w:val="it-IT"/>
              </w:rPr>
              <w:t>Configurazione — Riconciliazione dei valori</w:t>
            </w:r>
          </w:p>
        </w:tc>
        <w:tc>
          <w:tcPr>
            <w:tcW w:w="3469" w:type="dxa"/>
          </w:tcPr>
          <w:p w14:paraId="5AE300FF" w14:textId="77777777" w:rsidR="001E68C2" w:rsidRPr="00BA2A34" w:rsidRDefault="00000000" w:rsidP="00BF0456">
            <w:pPr>
              <w:jc w:val="both"/>
              <w:rPr>
                <w:lang w:val="it-IT"/>
              </w:rPr>
            </w:pPr>
            <w:r w:rsidRPr="00BA2A34">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BA2A34" w:rsidRDefault="00000000" w:rsidP="00BF0456">
            <w:pPr>
              <w:jc w:val="both"/>
              <w:rPr>
                <w:lang w:val="it-IT"/>
              </w:rPr>
            </w:pPr>
            <w:r w:rsidRPr="00BA2A34">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BA2A34" w:rsidRDefault="00000000" w:rsidP="00BF0456">
            <w:pPr>
              <w:jc w:val="both"/>
              <w:rPr>
                <w:lang w:val="it-IT"/>
              </w:rPr>
            </w:pPr>
            <w:r w:rsidRPr="00BA2A34">
              <w:rPr>
                <w:sz w:val="16"/>
                <w:lang w:val="it-IT"/>
              </w:rPr>
              <w:t>Admin</w:t>
            </w:r>
          </w:p>
        </w:tc>
      </w:tr>
      <w:tr w:rsidR="00FF22E8" w:rsidRPr="00BA2A34" w14:paraId="2E8F448A" w14:textId="77777777" w:rsidTr="00A44BB2">
        <w:tc>
          <w:tcPr>
            <w:tcW w:w="2338" w:type="dxa"/>
          </w:tcPr>
          <w:p w14:paraId="3E0F7C46" w14:textId="77777777" w:rsidR="00FF22E8" w:rsidRPr="00BA2A34" w:rsidRDefault="00000000" w:rsidP="00BF0456">
            <w:pPr>
              <w:jc w:val="both"/>
              <w:rPr>
                <w:lang w:val="it-IT"/>
              </w:rPr>
            </w:pPr>
            <w:r w:rsidRPr="00BA2A34">
              <w:rPr>
                <w:sz w:val="16"/>
                <w:lang w:val="it-IT"/>
              </w:rPr>
              <w:t>Audit &amp; Log</w:t>
            </w:r>
          </w:p>
        </w:tc>
        <w:tc>
          <w:tcPr>
            <w:tcW w:w="3469" w:type="dxa"/>
          </w:tcPr>
          <w:p w14:paraId="731F5D92" w14:textId="77777777" w:rsidR="00FF22E8" w:rsidRPr="00BA2A34" w:rsidRDefault="00000000" w:rsidP="00BF0456">
            <w:pPr>
              <w:jc w:val="both"/>
              <w:rPr>
                <w:lang w:val="it-IT"/>
              </w:rPr>
            </w:pPr>
            <w:r w:rsidRPr="00BA2A34">
              <w:rPr>
                <w:sz w:val="16"/>
                <w:lang w:val="it-IT"/>
              </w:rPr>
              <w:t>ANSC_LOG_AUDIT: chiamate con richiesta/risposta; filtri per data, atto, esito, fase.</w:t>
            </w:r>
          </w:p>
        </w:tc>
        <w:tc>
          <w:tcPr>
            <w:tcW w:w="2126" w:type="dxa"/>
          </w:tcPr>
          <w:p w14:paraId="1555A992" w14:textId="77777777" w:rsidR="00FF22E8" w:rsidRPr="00BA2A34" w:rsidRDefault="00000000" w:rsidP="00BF0456">
            <w:pPr>
              <w:jc w:val="both"/>
              <w:rPr>
                <w:lang w:val="it-IT"/>
              </w:rPr>
            </w:pPr>
            <w:r w:rsidRPr="00BA2A34">
              <w:rPr>
                <w:sz w:val="16"/>
                <w:lang w:val="it-IT"/>
              </w:rPr>
              <w:t>Consulta, esporta</w:t>
            </w:r>
          </w:p>
        </w:tc>
        <w:tc>
          <w:tcPr>
            <w:tcW w:w="1417" w:type="dxa"/>
          </w:tcPr>
          <w:p w14:paraId="1256FF5D" w14:textId="77777777" w:rsidR="00FF22E8" w:rsidRPr="00BA2A34" w:rsidRDefault="00000000" w:rsidP="00BF0456">
            <w:pPr>
              <w:jc w:val="both"/>
              <w:rPr>
                <w:lang w:val="it-IT"/>
              </w:rPr>
            </w:pPr>
            <w:r w:rsidRPr="00BA2A34">
              <w:rPr>
                <w:sz w:val="16"/>
                <w:lang w:val="it-IT"/>
              </w:rPr>
              <w:t>Auditor / Supporto</w:t>
            </w:r>
          </w:p>
        </w:tc>
      </w:tr>
      <w:tr w:rsidR="00FF22E8" w:rsidRPr="00BA2A34" w14:paraId="72F61220" w14:textId="77777777" w:rsidTr="00A44BB2">
        <w:tc>
          <w:tcPr>
            <w:tcW w:w="2338" w:type="dxa"/>
          </w:tcPr>
          <w:p w14:paraId="49452CFC" w14:textId="77777777" w:rsidR="00FF22E8" w:rsidRPr="00BA2A34" w:rsidRDefault="00000000" w:rsidP="00BF0456">
            <w:pPr>
              <w:jc w:val="both"/>
              <w:rPr>
                <w:lang w:val="it-IT"/>
              </w:rPr>
            </w:pPr>
            <w:r w:rsidRPr="00BA2A34">
              <w:rPr>
                <w:sz w:val="16"/>
                <w:lang w:val="it-IT"/>
              </w:rPr>
              <w:t>Sistema &amp; Connettività</w:t>
            </w:r>
          </w:p>
        </w:tc>
        <w:tc>
          <w:tcPr>
            <w:tcW w:w="3469" w:type="dxa"/>
          </w:tcPr>
          <w:p w14:paraId="7DDBAAFE" w14:textId="77777777" w:rsidR="001E68C2" w:rsidRPr="00BA2A34" w:rsidRDefault="00000000" w:rsidP="00BF0456">
            <w:pPr>
              <w:jc w:val="both"/>
              <w:rPr>
                <w:lang w:val="it-IT"/>
              </w:rPr>
            </w:pPr>
            <w:r w:rsidRPr="00BA2A34">
              <w:rPr>
                <w:sz w:val="16"/>
                <w:lang w:val="it-IT"/>
              </w:rPr>
              <w:t>Ambiente, connettività ANSC (produzione/preproduzione), versione di configurazione attiva, stato della sessione OTP.</w:t>
            </w:r>
          </w:p>
        </w:tc>
        <w:tc>
          <w:tcPr>
            <w:tcW w:w="2126" w:type="dxa"/>
          </w:tcPr>
          <w:p w14:paraId="6F3BBE3E" w14:textId="77777777" w:rsidR="00FF22E8" w:rsidRPr="00BA2A34" w:rsidRDefault="00000000" w:rsidP="00BF0456">
            <w:pPr>
              <w:jc w:val="both"/>
              <w:rPr>
                <w:lang w:val="it-IT"/>
              </w:rPr>
            </w:pPr>
            <w:r w:rsidRPr="00BA2A34">
              <w:rPr>
                <w:sz w:val="16"/>
                <w:lang w:val="it-IT"/>
              </w:rPr>
              <w:t>Test connessione, cambia versione config attiva</w:t>
            </w:r>
          </w:p>
        </w:tc>
        <w:tc>
          <w:tcPr>
            <w:tcW w:w="1417" w:type="dxa"/>
          </w:tcPr>
          <w:p w14:paraId="61FE46FC" w14:textId="77777777" w:rsidR="00FF22E8" w:rsidRPr="00BA2A34" w:rsidRDefault="00000000" w:rsidP="00BF0456">
            <w:pPr>
              <w:jc w:val="both"/>
              <w:rPr>
                <w:lang w:val="it-IT"/>
              </w:rPr>
            </w:pPr>
            <w:r w:rsidRPr="00BA2A34">
              <w:rPr>
                <w:sz w:val="16"/>
                <w:lang w:val="it-IT"/>
              </w:rPr>
              <w:t>Admin</w:t>
            </w:r>
          </w:p>
        </w:tc>
      </w:tr>
      <w:tr w:rsidR="001E68C2" w:rsidRPr="00BA2A34" w14:paraId="4FBEB950" w14:textId="77777777">
        <w:tc>
          <w:tcPr>
            <w:tcW w:w="2338" w:type="dxa"/>
          </w:tcPr>
          <w:p w14:paraId="65225AFF" w14:textId="77777777" w:rsidR="001E68C2" w:rsidRPr="00BA2A34" w:rsidRDefault="00000000" w:rsidP="00BF0456">
            <w:pPr>
              <w:jc w:val="both"/>
              <w:rPr>
                <w:lang w:val="it-IT"/>
              </w:rPr>
            </w:pPr>
            <w:r w:rsidRPr="00BA2A34">
              <w:rPr>
                <w:sz w:val="16"/>
                <w:lang w:val="it-IT"/>
              </w:rPr>
              <w:t>Registro postazioni autorizzate</w:t>
            </w:r>
          </w:p>
        </w:tc>
        <w:tc>
          <w:tcPr>
            <w:tcW w:w="3469" w:type="dxa"/>
          </w:tcPr>
          <w:p w14:paraId="7209CEC3" w14:textId="77777777" w:rsidR="001E68C2" w:rsidRPr="00BA2A34" w:rsidRDefault="00000000" w:rsidP="00BF0456">
            <w:pPr>
              <w:jc w:val="both"/>
              <w:rPr>
                <w:lang w:val="it-IT"/>
              </w:rPr>
            </w:pPr>
            <w:r w:rsidRPr="00BA2A34">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BA2A34" w:rsidRDefault="00000000" w:rsidP="00BF0456">
            <w:pPr>
              <w:jc w:val="both"/>
              <w:rPr>
                <w:lang w:val="it-IT"/>
              </w:rPr>
            </w:pPr>
            <w:r w:rsidRPr="00BA2A34">
              <w:rPr>
                <w:sz w:val="16"/>
                <w:lang w:val="it-IT"/>
              </w:rPr>
              <w:t>Aggiungi/aggiorna postazione, esporta</w:t>
            </w:r>
          </w:p>
        </w:tc>
        <w:tc>
          <w:tcPr>
            <w:tcW w:w="1417" w:type="dxa"/>
          </w:tcPr>
          <w:p w14:paraId="343426BC" w14:textId="77777777" w:rsidR="001E68C2" w:rsidRPr="00BA2A34" w:rsidRDefault="00000000" w:rsidP="00BF0456">
            <w:pPr>
              <w:jc w:val="both"/>
              <w:rPr>
                <w:lang w:val="it-IT"/>
              </w:rPr>
            </w:pPr>
            <w:r w:rsidRPr="00BA2A34">
              <w:rPr>
                <w:sz w:val="16"/>
                <w:lang w:val="it-IT"/>
              </w:rPr>
              <w:t>Amministratore</w:t>
            </w:r>
          </w:p>
        </w:tc>
      </w:tr>
      <w:tr w:rsidR="001E68C2" w:rsidRPr="00BA2A34" w14:paraId="28987CE7" w14:textId="77777777">
        <w:tc>
          <w:tcPr>
            <w:tcW w:w="2338" w:type="dxa"/>
          </w:tcPr>
          <w:p w14:paraId="62D802AF" w14:textId="77777777" w:rsidR="001E68C2" w:rsidRPr="00BA2A34" w:rsidRDefault="00000000" w:rsidP="00BF0456">
            <w:pPr>
              <w:jc w:val="both"/>
              <w:rPr>
                <w:lang w:val="it-IT"/>
              </w:rPr>
            </w:pPr>
            <w:r w:rsidRPr="00BA2A34">
              <w:rPr>
                <w:sz w:val="16"/>
                <w:lang w:val="it-IT"/>
              </w:rPr>
              <w:t>Sessione OTP</w:t>
            </w:r>
          </w:p>
        </w:tc>
        <w:tc>
          <w:tcPr>
            <w:tcW w:w="3469" w:type="dxa"/>
          </w:tcPr>
          <w:p w14:paraId="13EBDE80" w14:textId="77777777" w:rsidR="001E68C2" w:rsidRPr="00BA2A34" w:rsidRDefault="00000000" w:rsidP="00BF0456">
            <w:pPr>
              <w:jc w:val="both"/>
              <w:rPr>
                <w:lang w:val="it-IT"/>
              </w:rPr>
            </w:pPr>
            <w:r w:rsidRPr="00BA2A34">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BA2A34" w:rsidRDefault="00000000" w:rsidP="00BF0456">
            <w:pPr>
              <w:jc w:val="both"/>
              <w:rPr>
                <w:lang w:val="it-IT"/>
              </w:rPr>
            </w:pPr>
            <w:r w:rsidRPr="00BA2A34">
              <w:rPr>
                <w:sz w:val="16"/>
                <w:lang w:val="it-IT"/>
              </w:rPr>
              <w:t>Rigenera OTP, chiudi sessione</w:t>
            </w:r>
          </w:p>
        </w:tc>
        <w:tc>
          <w:tcPr>
            <w:tcW w:w="1417" w:type="dxa"/>
          </w:tcPr>
          <w:p w14:paraId="1B6C662D" w14:textId="77777777" w:rsidR="001E68C2" w:rsidRPr="00BA2A34" w:rsidRDefault="00000000" w:rsidP="00BF0456">
            <w:pPr>
              <w:jc w:val="both"/>
              <w:rPr>
                <w:lang w:val="it-IT"/>
              </w:rPr>
            </w:pPr>
            <w:r w:rsidRPr="00BA2A34">
              <w:rPr>
                <w:sz w:val="16"/>
                <w:lang w:val="it-IT"/>
              </w:rPr>
              <w:t>USC / Amministratore</w:t>
            </w:r>
          </w:p>
        </w:tc>
      </w:tr>
      <w:tr w:rsidR="001E68C2" w:rsidRPr="00BA2A34" w14:paraId="5D41EDDD" w14:textId="77777777">
        <w:tc>
          <w:tcPr>
            <w:tcW w:w="2338" w:type="dxa"/>
          </w:tcPr>
          <w:p w14:paraId="7CFC785D" w14:textId="77777777" w:rsidR="001E68C2" w:rsidRPr="00BA2A34" w:rsidRDefault="00000000" w:rsidP="00BF0456">
            <w:pPr>
              <w:jc w:val="both"/>
              <w:rPr>
                <w:lang w:val="it-IT"/>
              </w:rPr>
            </w:pPr>
            <w:r w:rsidRPr="00BA2A34">
              <w:rPr>
                <w:sz w:val="16"/>
                <w:lang w:val="it-IT"/>
              </w:rPr>
              <w:t>Dizionari ANSC</w:t>
            </w:r>
          </w:p>
        </w:tc>
        <w:tc>
          <w:tcPr>
            <w:tcW w:w="3469" w:type="dxa"/>
          </w:tcPr>
          <w:p w14:paraId="7CA28ECD" w14:textId="77777777" w:rsidR="001E68C2" w:rsidRPr="00BA2A34" w:rsidRDefault="00000000" w:rsidP="00BF0456">
            <w:pPr>
              <w:jc w:val="both"/>
              <w:rPr>
                <w:lang w:val="it-IT"/>
              </w:rPr>
            </w:pPr>
            <w:r w:rsidRPr="00BA2A34">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BA2A34" w:rsidRDefault="00000000" w:rsidP="00BF0456">
            <w:pPr>
              <w:jc w:val="both"/>
              <w:rPr>
                <w:lang w:val="it-IT"/>
              </w:rPr>
            </w:pPr>
            <w:r w:rsidRPr="00BA2A34">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BA2A34" w:rsidRDefault="00000000" w:rsidP="00BF0456">
            <w:pPr>
              <w:jc w:val="both"/>
              <w:rPr>
                <w:lang w:val="it-IT"/>
              </w:rPr>
            </w:pPr>
            <w:r w:rsidRPr="00BA2A34">
              <w:rPr>
                <w:sz w:val="16"/>
                <w:lang w:val="it-IT"/>
              </w:rPr>
              <w:t>Amministratore</w:t>
            </w:r>
          </w:p>
        </w:tc>
      </w:tr>
      <w:tr w:rsidR="001E68C2" w:rsidRPr="00BA2A34" w14:paraId="73F17893" w14:textId="77777777">
        <w:tc>
          <w:tcPr>
            <w:tcW w:w="2338" w:type="dxa"/>
          </w:tcPr>
          <w:p w14:paraId="454F2EB9" w14:textId="77777777" w:rsidR="001E68C2" w:rsidRPr="00BA2A34" w:rsidRDefault="00000000" w:rsidP="00BF0456">
            <w:pPr>
              <w:jc w:val="both"/>
              <w:rPr>
                <w:lang w:val="it-IT"/>
              </w:rPr>
            </w:pPr>
            <w:r w:rsidRPr="00BA2A34">
              <w:rPr>
                <w:sz w:val="16"/>
                <w:lang w:val="it-IT"/>
              </w:rPr>
              <w:t>Catalogo UC</w:t>
            </w:r>
          </w:p>
        </w:tc>
        <w:tc>
          <w:tcPr>
            <w:tcW w:w="3469" w:type="dxa"/>
          </w:tcPr>
          <w:p w14:paraId="09C03737" w14:textId="77777777" w:rsidR="001E68C2" w:rsidRPr="00BA2A34" w:rsidRDefault="00000000" w:rsidP="00BF0456">
            <w:pPr>
              <w:jc w:val="both"/>
              <w:rPr>
                <w:lang w:val="it-IT"/>
              </w:rPr>
            </w:pPr>
            <w:r w:rsidRPr="00BA2A34">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BA2A34" w:rsidRDefault="00000000" w:rsidP="00BF0456">
            <w:pPr>
              <w:jc w:val="both"/>
              <w:rPr>
                <w:lang w:val="it-IT"/>
              </w:rPr>
            </w:pPr>
            <w:r w:rsidRPr="00BA2A34">
              <w:rPr>
                <w:sz w:val="16"/>
                <w:lang w:val="it-IT"/>
              </w:rPr>
              <w:t>Consulta, filtra per famiglia, apri i campi dell’UC, aggiorna dal mapping ufficiale</w:t>
            </w:r>
          </w:p>
        </w:tc>
        <w:tc>
          <w:tcPr>
            <w:tcW w:w="1417" w:type="dxa"/>
          </w:tcPr>
          <w:p w14:paraId="2A395152" w14:textId="77777777" w:rsidR="001E68C2" w:rsidRPr="00BA2A34" w:rsidRDefault="00000000" w:rsidP="00BF0456">
            <w:pPr>
              <w:jc w:val="both"/>
              <w:rPr>
                <w:lang w:val="it-IT"/>
              </w:rPr>
            </w:pPr>
            <w:r w:rsidRPr="00BA2A34">
              <w:rPr>
                <w:sz w:val="16"/>
                <w:lang w:val="it-IT"/>
              </w:rPr>
              <w:t>Amministratore / Auditor</w:t>
            </w:r>
          </w:p>
        </w:tc>
      </w:tr>
      <w:tr w:rsidR="001E68C2" w:rsidRPr="00BA2A34" w14:paraId="03B5815F" w14:textId="77777777">
        <w:tc>
          <w:tcPr>
            <w:tcW w:w="2338" w:type="dxa"/>
          </w:tcPr>
          <w:p w14:paraId="11AB8BAD" w14:textId="77777777" w:rsidR="001E68C2" w:rsidRPr="00BA2A34" w:rsidRDefault="00000000" w:rsidP="00BF0456">
            <w:pPr>
              <w:jc w:val="both"/>
              <w:rPr>
                <w:lang w:val="it-IT"/>
              </w:rPr>
            </w:pPr>
            <w:r w:rsidRPr="00BA2A34">
              <w:rPr>
                <w:sz w:val="16"/>
                <w:lang w:val="it-IT"/>
              </w:rPr>
              <w:t>Importazione della configurazione</w:t>
            </w:r>
          </w:p>
        </w:tc>
        <w:tc>
          <w:tcPr>
            <w:tcW w:w="3469" w:type="dxa"/>
          </w:tcPr>
          <w:p w14:paraId="7D1A3174" w14:textId="77777777" w:rsidR="001E68C2" w:rsidRPr="00BA2A34" w:rsidRDefault="00000000" w:rsidP="00BF0456">
            <w:pPr>
              <w:jc w:val="both"/>
              <w:rPr>
                <w:lang w:val="it-IT"/>
              </w:rPr>
            </w:pPr>
            <w:r w:rsidRPr="00BA2A34">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BA2A34" w:rsidRDefault="00000000" w:rsidP="00BF0456">
            <w:pPr>
              <w:jc w:val="both"/>
              <w:rPr>
                <w:lang w:val="it-IT"/>
              </w:rPr>
            </w:pPr>
            <w:r w:rsidRPr="00BA2A34">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BA2A34" w:rsidRDefault="00000000" w:rsidP="00BF0456">
            <w:pPr>
              <w:jc w:val="both"/>
              <w:rPr>
                <w:lang w:val="it-IT"/>
              </w:rPr>
            </w:pPr>
            <w:r w:rsidRPr="00BA2A34">
              <w:rPr>
                <w:sz w:val="16"/>
                <w:lang w:val="it-IT"/>
              </w:rPr>
              <w:t>Admin</w:t>
            </w:r>
          </w:p>
        </w:tc>
      </w:tr>
      <w:tr w:rsidR="001E68C2" w:rsidRPr="00BA2A34" w14:paraId="66F8FD9A" w14:textId="77777777">
        <w:tc>
          <w:tcPr>
            <w:tcW w:w="2338" w:type="dxa"/>
          </w:tcPr>
          <w:p w14:paraId="6530BDA0" w14:textId="77777777" w:rsidR="001E68C2" w:rsidRPr="00BA2A34" w:rsidRDefault="00000000" w:rsidP="00BF0456">
            <w:pPr>
              <w:jc w:val="both"/>
              <w:rPr>
                <w:lang w:val="it-IT"/>
              </w:rPr>
            </w:pPr>
            <w:r w:rsidRPr="00BA2A34">
              <w:rPr>
                <w:sz w:val="16"/>
                <w:lang w:val="it-IT"/>
              </w:rPr>
              <w:lastRenderedPageBreak/>
              <w:t>Versioni della configurazione</w:t>
            </w:r>
          </w:p>
        </w:tc>
        <w:tc>
          <w:tcPr>
            <w:tcW w:w="3469" w:type="dxa"/>
          </w:tcPr>
          <w:p w14:paraId="19E79219" w14:textId="77777777" w:rsidR="001E68C2" w:rsidRPr="00BA2A34" w:rsidRDefault="00000000" w:rsidP="00BF0456">
            <w:pPr>
              <w:jc w:val="both"/>
              <w:rPr>
                <w:lang w:val="it-IT"/>
              </w:rPr>
            </w:pPr>
            <w:r w:rsidRPr="00BA2A34">
              <w:rPr>
                <w:sz w:val="16"/>
                <w:lang w:val="it-IT"/>
              </w:rPr>
              <w:t>ANSC_CFG_VERSIONE: le baseline con il loro stato, la revisione ANSC recepita e il report d’impatto.</w:t>
            </w:r>
          </w:p>
        </w:tc>
        <w:tc>
          <w:tcPr>
            <w:tcW w:w="2126" w:type="dxa"/>
          </w:tcPr>
          <w:p w14:paraId="63DC7CEE" w14:textId="77777777" w:rsidR="001E68C2" w:rsidRPr="00BA2A34" w:rsidRDefault="00000000" w:rsidP="00BF0456">
            <w:pPr>
              <w:jc w:val="both"/>
              <w:rPr>
                <w:lang w:val="it-IT"/>
              </w:rPr>
            </w:pPr>
            <w:r w:rsidRPr="00BA2A34">
              <w:rPr>
                <w:sz w:val="16"/>
                <w:lang w:val="it-IT"/>
              </w:rPr>
              <w:t>Confronta con ANSC, crea la bozza, apri il report d’impatto, attiva, torna alla precedente</w:t>
            </w:r>
          </w:p>
        </w:tc>
        <w:tc>
          <w:tcPr>
            <w:tcW w:w="1417" w:type="dxa"/>
          </w:tcPr>
          <w:p w14:paraId="1CB1AAFA" w14:textId="77777777" w:rsidR="001E68C2" w:rsidRPr="00BA2A34" w:rsidRDefault="00000000" w:rsidP="00BF0456">
            <w:pPr>
              <w:jc w:val="both"/>
              <w:rPr>
                <w:lang w:val="it-IT"/>
              </w:rPr>
            </w:pPr>
            <w:r w:rsidRPr="00BA2A34">
              <w:rPr>
                <w:sz w:val="16"/>
                <w:lang w:val="it-IT"/>
              </w:rPr>
              <w:t>Amministratore / USC</w:t>
            </w:r>
          </w:p>
        </w:tc>
      </w:tr>
      <w:tr w:rsidR="001E68C2" w:rsidRPr="00BA2A34" w14:paraId="41624E0A" w14:textId="77777777">
        <w:tc>
          <w:tcPr>
            <w:tcW w:w="2338" w:type="dxa"/>
          </w:tcPr>
          <w:p w14:paraId="2D6C2E43" w14:textId="77777777" w:rsidR="001E68C2" w:rsidRPr="00BA2A34" w:rsidRDefault="00000000" w:rsidP="00BF0456">
            <w:pPr>
              <w:jc w:val="both"/>
              <w:rPr>
                <w:lang w:val="it-IT"/>
              </w:rPr>
            </w:pPr>
            <w:r w:rsidRPr="00BA2A34">
              <w:rPr>
                <w:sz w:val="16"/>
                <w:lang w:val="it-IT"/>
              </w:rPr>
              <w:t>Notifiche</w:t>
            </w:r>
          </w:p>
        </w:tc>
        <w:tc>
          <w:tcPr>
            <w:tcW w:w="3469" w:type="dxa"/>
          </w:tcPr>
          <w:p w14:paraId="2A378846" w14:textId="77777777" w:rsidR="001E68C2" w:rsidRPr="00BA2A34" w:rsidRDefault="00000000" w:rsidP="00BF0456">
            <w:pPr>
              <w:jc w:val="both"/>
              <w:rPr>
                <w:lang w:val="it-IT"/>
              </w:rPr>
            </w:pPr>
            <w:r w:rsidRPr="00BA2A34">
              <w:rPr>
                <w:sz w:val="16"/>
                <w:lang w:val="it-IT"/>
              </w:rPr>
              <w:t>ANSC_NOTIFICA: le notifiche ricevute da ANSC e lo stato di quelle inviate agli altri comuni per gli atti formati dal Comune.</w:t>
            </w:r>
          </w:p>
        </w:tc>
        <w:tc>
          <w:tcPr>
            <w:tcW w:w="2126" w:type="dxa"/>
          </w:tcPr>
          <w:p w14:paraId="2F73A74B" w14:textId="77777777" w:rsidR="001E68C2" w:rsidRPr="00BA2A34" w:rsidRDefault="00000000" w:rsidP="00BF0456">
            <w:pPr>
              <w:jc w:val="both"/>
              <w:rPr>
                <w:lang w:val="it-IT"/>
              </w:rPr>
            </w:pPr>
            <w:r w:rsidRPr="00BA2A34">
              <w:rPr>
                <w:sz w:val="16"/>
                <w:lang w:val="it-IT"/>
              </w:rPr>
              <w:t>Conferma, rifiuta con motivazione, apri l’atto collegato, filtra per sollecito</w:t>
            </w:r>
          </w:p>
        </w:tc>
        <w:tc>
          <w:tcPr>
            <w:tcW w:w="1417" w:type="dxa"/>
          </w:tcPr>
          <w:p w14:paraId="02E5B520" w14:textId="77777777" w:rsidR="001E68C2" w:rsidRPr="00BA2A34" w:rsidRDefault="00000000" w:rsidP="00BF0456">
            <w:pPr>
              <w:jc w:val="both"/>
              <w:rPr>
                <w:lang w:val="it-IT"/>
              </w:rPr>
            </w:pPr>
            <w:r w:rsidRPr="00BA2A34">
              <w:rPr>
                <w:sz w:val="16"/>
                <w:lang w:val="it-IT"/>
              </w:rPr>
              <w:t>USC</w:t>
            </w:r>
          </w:p>
        </w:tc>
      </w:tr>
      <w:tr w:rsidR="001E68C2" w:rsidRPr="00BA2A34" w14:paraId="46E12FEC" w14:textId="77777777">
        <w:tc>
          <w:tcPr>
            <w:tcW w:w="2338" w:type="dxa"/>
          </w:tcPr>
          <w:p w14:paraId="73589F10" w14:textId="77777777" w:rsidR="001E68C2" w:rsidRPr="00BA2A34" w:rsidRDefault="00000000" w:rsidP="00BF0456">
            <w:pPr>
              <w:jc w:val="both"/>
              <w:rPr>
                <w:lang w:val="it-IT"/>
              </w:rPr>
            </w:pPr>
            <w:r w:rsidRPr="00BA2A34">
              <w:rPr>
                <w:sz w:val="16"/>
                <w:lang w:val="it-IT"/>
              </w:rPr>
              <w:t>Comandi ed esecuzioni</w:t>
            </w:r>
          </w:p>
        </w:tc>
        <w:tc>
          <w:tcPr>
            <w:tcW w:w="3469" w:type="dxa"/>
          </w:tcPr>
          <w:p w14:paraId="29DB19F5" w14:textId="77777777" w:rsidR="001E68C2" w:rsidRPr="00BA2A34" w:rsidRDefault="00000000" w:rsidP="00BF0456">
            <w:pPr>
              <w:jc w:val="both"/>
              <w:rPr>
                <w:lang w:val="it-IT"/>
              </w:rPr>
            </w:pPr>
            <w:r w:rsidRPr="00BA2A34">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BA2A34" w:rsidRDefault="00000000" w:rsidP="00BF0456">
            <w:pPr>
              <w:jc w:val="both"/>
              <w:rPr>
                <w:lang w:val="it-IT"/>
              </w:rPr>
            </w:pPr>
            <w:r w:rsidRPr="00BA2A34">
              <w:rPr>
                <w:sz w:val="16"/>
                <w:lang w:val="it-IT"/>
              </w:rPr>
              <w:t>Esegui, consulta lo storico con esito e conteggi, scarica il registro delle esecuzioni.</w:t>
            </w:r>
          </w:p>
        </w:tc>
        <w:tc>
          <w:tcPr>
            <w:tcW w:w="1417" w:type="dxa"/>
          </w:tcPr>
          <w:p w14:paraId="18E290FE" w14:textId="77777777" w:rsidR="001E68C2" w:rsidRPr="00BA2A34" w:rsidRDefault="00000000" w:rsidP="00BF0456">
            <w:pPr>
              <w:jc w:val="both"/>
              <w:rPr>
                <w:lang w:val="it-IT"/>
              </w:rPr>
            </w:pPr>
            <w:r w:rsidRPr="00BA2A34">
              <w:rPr>
                <w:sz w:val="16"/>
                <w:lang w:val="it-IT"/>
              </w:rPr>
              <w:t>Amministratore</w:t>
            </w:r>
          </w:p>
        </w:tc>
      </w:tr>
      <w:tr w:rsidR="001E68C2" w:rsidRPr="00BA2A34" w14:paraId="48EE8293" w14:textId="77777777">
        <w:tc>
          <w:tcPr>
            <w:tcW w:w="2338" w:type="dxa"/>
          </w:tcPr>
          <w:p w14:paraId="47F84DCC" w14:textId="77777777" w:rsidR="001E68C2" w:rsidRPr="00BA2A34" w:rsidRDefault="00000000" w:rsidP="00BF0456">
            <w:pPr>
              <w:jc w:val="both"/>
              <w:rPr>
                <w:lang w:val="it-IT"/>
              </w:rPr>
            </w:pPr>
            <w:r w:rsidRPr="00BA2A34">
              <w:rPr>
                <w:sz w:val="16"/>
                <w:lang w:val="it-IT"/>
              </w:rPr>
              <w:t>Numeri comunali</w:t>
            </w:r>
          </w:p>
        </w:tc>
        <w:tc>
          <w:tcPr>
            <w:tcW w:w="3469" w:type="dxa"/>
          </w:tcPr>
          <w:p w14:paraId="1BCD5584" w14:textId="77777777" w:rsidR="001E68C2" w:rsidRPr="00BA2A34" w:rsidRDefault="00000000" w:rsidP="00BF0456">
            <w:pPr>
              <w:jc w:val="both"/>
              <w:rPr>
                <w:lang w:val="it-IT"/>
              </w:rPr>
            </w:pPr>
            <w:r w:rsidRPr="00BA2A34">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BA2A34" w:rsidRDefault="00000000" w:rsidP="00BF0456">
            <w:pPr>
              <w:jc w:val="both"/>
              <w:rPr>
                <w:lang w:val="it-IT"/>
              </w:rPr>
            </w:pPr>
            <w:r w:rsidRPr="00BA2A34">
              <w:rPr>
                <w:sz w:val="16"/>
                <w:lang w:val="it-IT"/>
              </w:rPr>
              <w:t>Stacca un numero, lega un numero a un atto agganciato, chiudi un numero non utilizzato, consulta i buchi della serie.</w:t>
            </w:r>
          </w:p>
        </w:tc>
        <w:tc>
          <w:tcPr>
            <w:tcW w:w="1417" w:type="dxa"/>
          </w:tcPr>
          <w:p w14:paraId="21440131" w14:textId="77777777" w:rsidR="001E68C2" w:rsidRPr="00BA2A34" w:rsidRDefault="00000000" w:rsidP="00BF0456">
            <w:pPr>
              <w:jc w:val="both"/>
              <w:rPr>
                <w:lang w:val="it-IT"/>
              </w:rPr>
            </w:pPr>
            <w:r w:rsidRPr="00BA2A34">
              <w:rPr>
                <w:sz w:val="16"/>
                <w:lang w:val="it-IT"/>
              </w:rPr>
              <w:t>USC / Amministratore</w:t>
            </w:r>
          </w:p>
        </w:tc>
      </w:tr>
    </w:tbl>
    <w:p w14:paraId="41A2FCE8" w14:textId="559AF049" w:rsidR="009C09BE" w:rsidRPr="00BA2A34" w:rsidRDefault="00000000">
      <w:pPr>
        <w:jc w:val="both"/>
        <w:rPr>
          <w:lang w:val="it-IT"/>
        </w:rPr>
      </w:pPr>
      <w:r w:rsidRPr="00BA2A34">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BA2A34" w:rsidRDefault="00FF22E8" w:rsidP="00BF0456">
      <w:pPr>
        <w:jc w:val="both"/>
        <w:rPr>
          <w:lang w:val="it-IT"/>
        </w:rPr>
      </w:pPr>
    </w:p>
    <w:p w14:paraId="2A6C0CE1" w14:textId="77777777" w:rsidR="002736B1" w:rsidRPr="00BA2A34" w:rsidRDefault="00000000" w:rsidP="00BF0456">
      <w:pPr>
        <w:jc w:val="both"/>
        <w:rPr>
          <w:lang w:val="it-IT"/>
        </w:rPr>
      </w:pPr>
      <w:r w:rsidRPr="00BA2A34">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33"/>
                    <a:stretch>
                      <a:fillRect/>
                    </a:stretch>
                  </pic:blipFill>
                  <pic:spPr>
                    <a:xfrm>
                      <a:off x="0" y="0"/>
                      <a:ext cx="4727749" cy="2894540"/>
                    </a:xfrm>
                    <a:prstGeom prst="rect">
                      <a:avLst/>
                    </a:prstGeom>
                  </pic:spPr>
                </pic:pic>
              </a:graphicData>
            </a:graphic>
          </wp:inline>
        </w:drawing>
      </w:r>
    </w:p>
    <w:p w14:paraId="0E36DB86" w14:textId="77777777" w:rsidR="002736B1" w:rsidRPr="00BA2A34" w:rsidRDefault="00000000" w:rsidP="00BF0456">
      <w:pPr>
        <w:jc w:val="both"/>
        <w:rPr>
          <w:lang w:val="it-IT"/>
        </w:rPr>
      </w:pPr>
      <w:r w:rsidRPr="00BA2A34">
        <w:rPr>
          <w:i/>
          <w:sz w:val="18"/>
          <w:lang w:val="it-IT"/>
        </w:rPr>
        <w:t>Wireframe — Configurazione (Casi d’uso): una riga per UC adottato, con Modello, priorità, logica di scelta richiamata dal catalogo e origine della riga.</w:t>
      </w:r>
    </w:p>
    <w:p w14:paraId="6990579A" w14:textId="77777777" w:rsidR="002736B1" w:rsidRPr="00BA2A34" w:rsidRDefault="002736B1" w:rsidP="00BF0456">
      <w:pPr>
        <w:jc w:val="both"/>
        <w:rPr>
          <w:lang w:val="it-IT"/>
        </w:rPr>
      </w:pPr>
    </w:p>
    <w:p w14:paraId="617DAA6D" w14:textId="77777777" w:rsidR="002736B1" w:rsidRPr="00BA2A34" w:rsidRDefault="00000000" w:rsidP="00BF0456">
      <w:pPr>
        <w:jc w:val="both"/>
        <w:rPr>
          <w:lang w:val="it-IT"/>
        </w:rPr>
      </w:pPr>
      <w:r w:rsidRPr="00BA2A34">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34"/>
                    <a:stretch>
                      <a:fillRect/>
                    </a:stretch>
                  </pic:blipFill>
                  <pic:spPr>
                    <a:xfrm>
                      <a:off x="0" y="0"/>
                      <a:ext cx="4754225" cy="2910750"/>
                    </a:xfrm>
                    <a:prstGeom prst="rect">
                      <a:avLst/>
                    </a:prstGeom>
                  </pic:spPr>
                </pic:pic>
              </a:graphicData>
            </a:graphic>
          </wp:inline>
        </w:drawing>
      </w:r>
    </w:p>
    <w:p w14:paraId="2CFFFEA0" w14:textId="77777777" w:rsidR="002736B1" w:rsidRPr="00BA2A34" w:rsidRDefault="00000000" w:rsidP="00BF0456">
      <w:pPr>
        <w:jc w:val="both"/>
        <w:rPr>
          <w:lang w:val="it-IT"/>
        </w:rPr>
      </w:pPr>
      <w:r w:rsidRPr="00BA2A34">
        <w:rPr>
          <w:i/>
          <w:sz w:val="18"/>
          <w:lang w:val="it-IT"/>
        </w:rPr>
        <w:t>Wireframe — Ricerca e tracciabilità: un atto si ritrova anche per identificativo nazionale e per numero comunale; la scheda mostra il percorso nelle sue fasi.</w:t>
      </w:r>
    </w:p>
    <w:p w14:paraId="73D81098" w14:textId="77777777" w:rsidR="002736B1" w:rsidRPr="00BA2A34" w:rsidRDefault="002736B1" w:rsidP="00BF0456">
      <w:pPr>
        <w:jc w:val="both"/>
        <w:rPr>
          <w:lang w:val="it-IT"/>
        </w:rPr>
      </w:pPr>
    </w:p>
    <w:p w14:paraId="43019A91" w14:textId="77777777" w:rsidR="002736B1" w:rsidRPr="00BA2A34" w:rsidRDefault="00000000" w:rsidP="00BF0456">
      <w:pPr>
        <w:jc w:val="both"/>
        <w:rPr>
          <w:lang w:val="it-IT"/>
        </w:rPr>
      </w:pPr>
      <w:r w:rsidRPr="00BA2A34">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35"/>
                    <a:stretch>
                      <a:fillRect/>
                    </a:stretch>
                  </pic:blipFill>
                  <pic:spPr>
                    <a:xfrm>
                      <a:off x="0" y="0"/>
                      <a:ext cx="5760720" cy="3526971"/>
                    </a:xfrm>
                    <a:prstGeom prst="rect">
                      <a:avLst/>
                    </a:prstGeom>
                  </pic:spPr>
                </pic:pic>
              </a:graphicData>
            </a:graphic>
          </wp:inline>
        </w:drawing>
      </w:r>
    </w:p>
    <w:p w14:paraId="2F93968D" w14:textId="77777777" w:rsidR="002736B1" w:rsidRPr="00BA2A34" w:rsidRDefault="00000000" w:rsidP="00BF0456">
      <w:pPr>
        <w:jc w:val="both"/>
        <w:rPr>
          <w:lang w:val="it-IT"/>
        </w:rPr>
      </w:pPr>
      <w:r w:rsidRPr="00BA2A34">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BA2A34" w:rsidRDefault="002736B1" w:rsidP="00BF0456">
      <w:pPr>
        <w:jc w:val="both"/>
        <w:rPr>
          <w:lang w:val="it-IT"/>
        </w:rPr>
      </w:pPr>
    </w:p>
    <w:p w14:paraId="3A51231E" w14:textId="77777777" w:rsidR="002736B1" w:rsidRPr="00BA2A34" w:rsidRDefault="00000000" w:rsidP="00BF0456">
      <w:pPr>
        <w:jc w:val="both"/>
        <w:rPr>
          <w:lang w:val="it-IT"/>
        </w:rPr>
      </w:pPr>
      <w:r w:rsidRPr="00BA2A34">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36"/>
                    <a:stretch>
                      <a:fillRect/>
                    </a:stretch>
                  </pic:blipFill>
                  <pic:spPr>
                    <a:xfrm>
                      <a:off x="0" y="0"/>
                      <a:ext cx="5760720" cy="3526971"/>
                    </a:xfrm>
                    <a:prstGeom prst="rect">
                      <a:avLst/>
                    </a:prstGeom>
                  </pic:spPr>
                </pic:pic>
              </a:graphicData>
            </a:graphic>
          </wp:inline>
        </w:drawing>
      </w:r>
    </w:p>
    <w:p w14:paraId="55BD0792" w14:textId="77777777" w:rsidR="002736B1" w:rsidRPr="00BA2A34" w:rsidRDefault="00000000" w:rsidP="00BF0456">
      <w:pPr>
        <w:jc w:val="both"/>
        <w:rPr>
          <w:lang w:val="it-IT"/>
        </w:rPr>
      </w:pPr>
      <w:r w:rsidRPr="00BA2A34">
        <w:rPr>
          <w:i/>
          <w:sz w:val="18"/>
          <w:lang w:val="it-IT"/>
        </w:rPr>
        <w:t>Wireframe — Audit e log: le fasi del flusso operativo, comprese quelle che non chiamano ANSC, con esito, durata, operatore e messaggio.</w:t>
      </w:r>
    </w:p>
    <w:p w14:paraId="4FD8456E" w14:textId="77777777" w:rsidR="002736B1" w:rsidRPr="00BA2A34" w:rsidRDefault="002736B1" w:rsidP="00BF0456">
      <w:pPr>
        <w:jc w:val="both"/>
        <w:rPr>
          <w:lang w:val="it-IT"/>
        </w:rPr>
      </w:pPr>
    </w:p>
    <w:p w14:paraId="01143013" w14:textId="77777777" w:rsidR="004453F2" w:rsidRPr="00B67138" w:rsidRDefault="00000000">
      <w:pPr>
        <w:pStyle w:val="Titolo2"/>
        <w:jc w:val="both"/>
        <w:rPr>
          <w:lang w:val="it-IT"/>
        </w:rPr>
      </w:pPr>
      <w:bookmarkStart w:id="232" w:name="_Toc241221022"/>
      <w:r w:rsidRPr="00B67138">
        <w:rPr>
          <w:lang w:val="it-IT"/>
        </w:rPr>
        <w:t>I comandi: dal back-office e da riga di comando</w:t>
      </w:r>
      <w:bookmarkEnd w:id="232"/>
    </w:p>
    <w:p w14:paraId="7E85073D" w14:textId="5F38D8BA" w:rsidR="004453F2" w:rsidRPr="00B67138" w:rsidRDefault="00000000">
      <w:pPr>
        <w:jc w:val="both"/>
        <w:rPr>
          <w:lang w:val="it-IT"/>
        </w:rPr>
      </w:pPr>
      <w:r w:rsidRPr="00B67138">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B67138" w:rsidRDefault="00000000">
      <w:pPr>
        <w:jc w:val="both"/>
        <w:rPr>
          <w:lang w:val="it-IT"/>
        </w:rPr>
      </w:pPr>
      <w:r w:rsidRPr="00B67138">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B67138" w:rsidRDefault="00000000">
      <w:pPr>
        <w:jc w:val="both"/>
        <w:rPr>
          <w:lang w:val="it-IT"/>
        </w:rPr>
      </w:pPr>
      <w:r w:rsidRPr="00B67138">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B67138" w14:paraId="05AABB56" w14:textId="77777777" w:rsidTr="00B67138">
        <w:tc>
          <w:tcPr>
            <w:tcW w:w="2340" w:type="dxa"/>
            <w:shd w:val="clear" w:color="auto" w:fill="DAE9F7" w:themeFill="text2" w:themeFillTint="1A"/>
          </w:tcPr>
          <w:p w14:paraId="23D62B1C" w14:textId="77777777" w:rsidR="004453F2" w:rsidRPr="00B67138" w:rsidRDefault="00000000">
            <w:pPr>
              <w:jc w:val="both"/>
              <w:rPr>
                <w:lang w:val="it-IT"/>
              </w:rPr>
            </w:pPr>
            <w:r w:rsidRPr="00B67138">
              <w:rPr>
                <w:b/>
                <w:sz w:val="18"/>
                <w:lang w:val="it-IT"/>
              </w:rPr>
              <w:t>Comando</w:t>
            </w:r>
          </w:p>
        </w:tc>
        <w:tc>
          <w:tcPr>
            <w:tcW w:w="2340" w:type="dxa"/>
            <w:shd w:val="clear" w:color="auto" w:fill="DAE9F7" w:themeFill="text2" w:themeFillTint="1A"/>
          </w:tcPr>
          <w:p w14:paraId="6A40A6AA" w14:textId="77777777" w:rsidR="004453F2" w:rsidRPr="00B67138" w:rsidRDefault="00000000">
            <w:pPr>
              <w:jc w:val="both"/>
              <w:rPr>
                <w:lang w:val="it-IT"/>
              </w:rPr>
            </w:pPr>
            <w:r w:rsidRPr="00B67138">
              <w:rPr>
                <w:b/>
                <w:sz w:val="18"/>
                <w:lang w:val="it-IT"/>
              </w:rPr>
              <w:t>Che cosa fa</w:t>
            </w:r>
          </w:p>
        </w:tc>
        <w:tc>
          <w:tcPr>
            <w:tcW w:w="2340" w:type="dxa"/>
            <w:shd w:val="clear" w:color="auto" w:fill="DAE9F7" w:themeFill="text2" w:themeFillTint="1A"/>
          </w:tcPr>
          <w:p w14:paraId="4D46C244" w14:textId="77777777" w:rsidR="004453F2" w:rsidRPr="00B67138" w:rsidRDefault="00000000">
            <w:pPr>
              <w:jc w:val="both"/>
              <w:rPr>
                <w:lang w:val="it-IT"/>
              </w:rPr>
            </w:pPr>
            <w:r w:rsidRPr="00B67138">
              <w:rPr>
                <w:b/>
                <w:sz w:val="18"/>
                <w:lang w:val="it-IT"/>
              </w:rPr>
              <w:t>Chi lo esegue</w:t>
            </w:r>
          </w:p>
        </w:tc>
        <w:tc>
          <w:tcPr>
            <w:tcW w:w="2340" w:type="dxa"/>
            <w:shd w:val="clear" w:color="auto" w:fill="DAE9F7" w:themeFill="text2" w:themeFillTint="1A"/>
          </w:tcPr>
          <w:p w14:paraId="2E9783DF" w14:textId="77777777" w:rsidR="004453F2" w:rsidRPr="00B67138" w:rsidRDefault="00000000">
            <w:pPr>
              <w:jc w:val="both"/>
              <w:rPr>
                <w:lang w:val="it-IT"/>
              </w:rPr>
            </w:pPr>
            <w:r w:rsidRPr="00B67138">
              <w:rPr>
                <w:b/>
                <w:sz w:val="18"/>
                <w:lang w:val="it-IT"/>
              </w:rPr>
              <w:t>Nota</w:t>
            </w:r>
          </w:p>
        </w:tc>
      </w:tr>
      <w:tr w:rsidR="004453F2" w:rsidRPr="00B67138" w14:paraId="243EA0BB" w14:textId="77777777">
        <w:tc>
          <w:tcPr>
            <w:tcW w:w="2340" w:type="dxa"/>
          </w:tcPr>
          <w:p w14:paraId="01E18400" w14:textId="77777777" w:rsidR="004453F2" w:rsidRPr="00B67138" w:rsidRDefault="00000000">
            <w:pPr>
              <w:jc w:val="both"/>
              <w:rPr>
                <w:lang w:val="it-IT"/>
              </w:rPr>
            </w:pPr>
            <w:r w:rsidRPr="00B67138">
              <w:rPr>
                <w:sz w:val="18"/>
                <w:lang w:val="it-IT"/>
              </w:rPr>
              <w:t>Allineamento dei dizionari</w:t>
            </w:r>
          </w:p>
        </w:tc>
        <w:tc>
          <w:tcPr>
            <w:tcW w:w="2340" w:type="dxa"/>
          </w:tcPr>
          <w:p w14:paraId="4391987D" w14:textId="77777777" w:rsidR="004453F2" w:rsidRPr="00B67138" w:rsidRDefault="00000000">
            <w:pPr>
              <w:jc w:val="both"/>
              <w:rPr>
                <w:lang w:val="it-IT"/>
              </w:rPr>
            </w:pPr>
            <w:r w:rsidRPr="00B67138">
              <w:rPr>
                <w:sz w:val="18"/>
                <w:lang w:val="it-IT"/>
              </w:rPr>
              <w:t>R901 nelle tre modalità: completa, selettiva, simulazione.</w:t>
            </w:r>
          </w:p>
        </w:tc>
        <w:tc>
          <w:tcPr>
            <w:tcW w:w="2340" w:type="dxa"/>
          </w:tcPr>
          <w:p w14:paraId="4393DEDC" w14:textId="77777777" w:rsidR="004453F2" w:rsidRPr="00B67138" w:rsidRDefault="00000000">
            <w:pPr>
              <w:jc w:val="both"/>
              <w:rPr>
                <w:lang w:val="it-IT"/>
              </w:rPr>
            </w:pPr>
            <w:r w:rsidRPr="00B67138">
              <w:rPr>
                <w:sz w:val="18"/>
                <w:lang w:val="it-IT"/>
              </w:rPr>
              <w:t>Amministratore</w:t>
            </w:r>
          </w:p>
        </w:tc>
        <w:tc>
          <w:tcPr>
            <w:tcW w:w="2340" w:type="dxa"/>
          </w:tcPr>
          <w:p w14:paraId="1AD97A89" w14:textId="77777777" w:rsidR="004453F2" w:rsidRPr="00B67138" w:rsidRDefault="00000000">
            <w:pPr>
              <w:jc w:val="both"/>
              <w:rPr>
                <w:lang w:val="it-IT"/>
              </w:rPr>
            </w:pPr>
            <w:r w:rsidRPr="00B67138">
              <w:rPr>
                <w:sz w:val="18"/>
                <w:lang w:val="it-IT"/>
              </w:rPr>
              <w:t>La simulazione non scrive nulla: è il modo di valutare l’impatto prima di aggiornare.</w:t>
            </w:r>
          </w:p>
        </w:tc>
      </w:tr>
      <w:tr w:rsidR="004453F2" w:rsidRPr="00B67138" w14:paraId="62ACF000" w14:textId="77777777">
        <w:tc>
          <w:tcPr>
            <w:tcW w:w="2340" w:type="dxa"/>
          </w:tcPr>
          <w:p w14:paraId="11A8D9F0" w14:textId="77777777" w:rsidR="004453F2" w:rsidRPr="00B67138" w:rsidRDefault="00000000">
            <w:pPr>
              <w:jc w:val="both"/>
              <w:rPr>
                <w:lang w:val="it-IT"/>
              </w:rPr>
            </w:pPr>
            <w:r w:rsidRPr="00B67138">
              <w:rPr>
                <w:sz w:val="18"/>
                <w:lang w:val="it-IT"/>
              </w:rPr>
              <w:t>Importazione della configurazione</w:t>
            </w:r>
          </w:p>
        </w:tc>
        <w:tc>
          <w:tcPr>
            <w:tcW w:w="2340" w:type="dxa"/>
          </w:tcPr>
          <w:p w14:paraId="15BD81EA" w14:textId="77777777" w:rsidR="004453F2" w:rsidRPr="00B67138" w:rsidRDefault="00000000">
            <w:pPr>
              <w:jc w:val="both"/>
              <w:rPr>
                <w:lang w:val="it-IT"/>
              </w:rPr>
            </w:pPr>
            <w:r w:rsidRPr="00B67138">
              <w:rPr>
                <w:sz w:val="18"/>
                <w:lang w:val="it-IT"/>
              </w:rPr>
              <w:t>Legge il foglio e prepara le righe in stato proposto.</w:t>
            </w:r>
          </w:p>
        </w:tc>
        <w:tc>
          <w:tcPr>
            <w:tcW w:w="2340" w:type="dxa"/>
          </w:tcPr>
          <w:p w14:paraId="222DAA8D" w14:textId="77777777" w:rsidR="004453F2" w:rsidRPr="00B67138" w:rsidRDefault="00000000">
            <w:pPr>
              <w:jc w:val="both"/>
              <w:rPr>
                <w:lang w:val="it-IT"/>
              </w:rPr>
            </w:pPr>
            <w:r w:rsidRPr="00B67138">
              <w:rPr>
                <w:sz w:val="18"/>
                <w:lang w:val="it-IT"/>
              </w:rPr>
              <w:t>Amministratore</w:t>
            </w:r>
          </w:p>
        </w:tc>
        <w:tc>
          <w:tcPr>
            <w:tcW w:w="2340" w:type="dxa"/>
          </w:tcPr>
          <w:p w14:paraId="4CF4B412" w14:textId="77777777" w:rsidR="004453F2" w:rsidRPr="00B67138" w:rsidRDefault="00000000">
            <w:pPr>
              <w:jc w:val="both"/>
              <w:rPr>
                <w:lang w:val="it-IT"/>
              </w:rPr>
            </w:pPr>
            <w:r w:rsidRPr="00B67138">
              <w:rPr>
                <w:sz w:val="18"/>
                <w:lang w:val="it-IT"/>
              </w:rPr>
              <w:t>Riscrive soltanto le righe che nessuno ha ancora esaminato; per le altre produce un elenco di scostamenti.</w:t>
            </w:r>
          </w:p>
        </w:tc>
      </w:tr>
      <w:tr w:rsidR="004453F2" w:rsidRPr="00B67138" w14:paraId="50EC6C46" w14:textId="77777777">
        <w:tc>
          <w:tcPr>
            <w:tcW w:w="2340" w:type="dxa"/>
          </w:tcPr>
          <w:p w14:paraId="1F802B8F" w14:textId="77777777" w:rsidR="004453F2" w:rsidRPr="00B67138" w:rsidRDefault="00000000">
            <w:pPr>
              <w:jc w:val="both"/>
              <w:rPr>
                <w:lang w:val="it-IT"/>
              </w:rPr>
            </w:pPr>
            <w:r w:rsidRPr="00B67138">
              <w:rPr>
                <w:sz w:val="18"/>
                <w:lang w:val="it-IT"/>
              </w:rPr>
              <w:t>Attivazione di una baseline</w:t>
            </w:r>
          </w:p>
        </w:tc>
        <w:tc>
          <w:tcPr>
            <w:tcW w:w="2340" w:type="dxa"/>
          </w:tcPr>
          <w:p w14:paraId="1313D495" w14:textId="77777777" w:rsidR="004453F2" w:rsidRPr="00B67138" w:rsidRDefault="00000000">
            <w:pPr>
              <w:jc w:val="both"/>
              <w:rPr>
                <w:lang w:val="it-IT"/>
              </w:rPr>
            </w:pPr>
            <w:r w:rsidRPr="00B67138">
              <w:rPr>
                <w:sz w:val="18"/>
                <w:lang w:val="it-IT"/>
              </w:rPr>
              <w:t>Porta una bozza in ATTIVA, dopo i controlli.</w:t>
            </w:r>
          </w:p>
        </w:tc>
        <w:tc>
          <w:tcPr>
            <w:tcW w:w="2340" w:type="dxa"/>
          </w:tcPr>
          <w:p w14:paraId="7ACF247A" w14:textId="77777777" w:rsidR="004453F2" w:rsidRPr="00B67138" w:rsidRDefault="00000000">
            <w:pPr>
              <w:jc w:val="both"/>
              <w:rPr>
                <w:lang w:val="it-IT"/>
              </w:rPr>
            </w:pPr>
            <w:r w:rsidRPr="00B67138">
              <w:rPr>
                <w:sz w:val="18"/>
                <w:lang w:val="it-IT"/>
              </w:rPr>
              <w:t>Amministratore (OP-37: chi la autorizzi è decisione organizzativa)</w:t>
            </w:r>
          </w:p>
        </w:tc>
        <w:tc>
          <w:tcPr>
            <w:tcW w:w="2340" w:type="dxa"/>
          </w:tcPr>
          <w:p w14:paraId="77B7600B" w14:textId="77777777" w:rsidR="004453F2" w:rsidRPr="00B67138" w:rsidRDefault="00000000">
            <w:pPr>
              <w:jc w:val="both"/>
              <w:rPr>
                <w:lang w:val="it-IT"/>
              </w:rPr>
            </w:pPr>
            <w:r w:rsidRPr="00B67138">
              <w:rPr>
                <w:sz w:val="18"/>
                <w:lang w:val="it-IT"/>
              </w:rPr>
              <w:t>Un indice unico garantisce che l’attiva sia una sola: il comando non può violarlo.</w:t>
            </w:r>
          </w:p>
        </w:tc>
      </w:tr>
      <w:tr w:rsidR="004453F2" w:rsidRPr="00B67138" w14:paraId="50F60FF6" w14:textId="77777777">
        <w:tc>
          <w:tcPr>
            <w:tcW w:w="2340" w:type="dxa"/>
          </w:tcPr>
          <w:p w14:paraId="19029106" w14:textId="77777777" w:rsidR="004453F2" w:rsidRPr="00B67138" w:rsidRDefault="00000000">
            <w:pPr>
              <w:jc w:val="both"/>
              <w:rPr>
                <w:lang w:val="it-IT"/>
              </w:rPr>
            </w:pPr>
            <w:r w:rsidRPr="00B67138">
              <w:rPr>
                <w:sz w:val="18"/>
                <w:lang w:val="it-IT"/>
              </w:rPr>
              <w:t>Scarico delle notifiche</w:t>
            </w:r>
          </w:p>
        </w:tc>
        <w:tc>
          <w:tcPr>
            <w:tcW w:w="2340" w:type="dxa"/>
          </w:tcPr>
          <w:p w14:paraId="1282539F" w14:textId="77777777" w:rsidR="004453F2" w:rsidRPr="00B67138" w:rsidRDefault="00000000">
            <w:pPr>
              <w:jc w:val="both"/>
              <w:rPr>
                <w:lang w:val="it-IT"/>
              </w:rPr>
            </w:pPr>
            <w:r w:rsidRPr="00B67138">
              <w:rPr>
                <w:sz w:val="18"/>
                <w:lang w:val="it-IT"/>
              </w:rPr>
              <w:t>Interroga R008 e aggiorna lo store locale.</w:t>
            </w:r>
          </w:p>
        </w:tc>
        <w:tc>
          <w:tcPr>
            <w:tcW w:w="2340" w:type="dxa"/>
          </w:tcPr>
          <w:p w14:paraId="2CCEB655" w14:textId="77777777" w:rsidR="004453F2" w:rsidRPr="00B67138" w:rsidRDefault="00000000">
            <w:pPr>
              <w:jc w:val="both"/>
              <w:rPr>
                <w:lang w:val="it-IT"/>
              </w:rPr>
            </w:pPr>
            <w:r w:rsidRPr="00B67138">
              <w:rPr>
                <w:sz w:val="18"/>
                <w:lang w:val="it-IT"/>
              </w:rPr>
              <w:t>Amministratore o pianificazione</w:t>
            </w:r>
          </w:p>
        </w:tc>
        <w:tc>
          <w:tcPr>
            <w:tcW w:w="2340" w:type="dxa"/>
          </w:tcPr>
          <w:p w14:paraId="11359DDE" w14:textId="3FF74D62" w:rsidR="004453F2" w:rsidRPr="00B67138" w:rsidRDefault="00000000">
            <w:pPr>
              <w:jc w:val="both"/>
              <w:rPr>
                <w:lang w:val="it-IT"/>
              </w:rPr>
            </w:pPr>
            <w:r w:rsidRPr="00B67138">
              <w:rPr>
                <w:sz w:val="18"/>
                <w:lang w:val="it-IT"/>
              </w:rPr>
              <w:t>Eseguibile senza presidio solo se OP-23 si chiude in senso favorevole.</w:t>
            </w:r>
          </w:p>
        </w:tc>
      </w:tr>
      <w:tr w:rsidR="004453F2" w:rsidRPr="00B67138" w14:paraId="5CC63F1A" w14:textId="77777777">
        <w:tc>
          <w:tcPr>
            <w:tcW w:w="2340" w:type="dxa"/>
          </w:tcPr>
          <w:p w14:paraId="0ACF20B2" w14:textId="77777777" w:rsidR="004453F2" w:rsidRPr="00B67138" w:rsidRDefault="00000000">
            <w:pPr>
              <w:jc w:val="both"/>
              <w:rPr>
                <w:lang w:val="it-IT"/>
              </w:rPr>
            </w:pPr>
            <w:r w:rsidRPr="00B67138">
              <w:rPr>
                <w:sz w:val="18"/>
                <w:lang w:val="it-IT"/>
              </w:rPr>
              <w:t>Riconciliazione di un atto</w:t>
            </w:r>
          </w:p>
        </w:tc>
        <w:tc>
          <w:tcPr>
            <w:tcW w:w="2340" w:type="dxa"/>
          </w:tcPr>
          <w:p w14:paraId="4725F55A" w14:textId="77777777" w:rsidR="004453F2" w:rsidRPr="00B67138" w:rsidRDefault="00000000">
            <w:pPr>
              <w:jc w:val="both"/>
              <w:rPr>
                <w:lang w:val="it-IT"/>
              </w:rPr>
            </w:pPr>
            <w:r w:rsidRPr="00B67138">
              <w:rPr>
                <w:sz w:val="18"/>
                <w:lang w:val="it-IT"/>
              </w:rPr>
              <w:t>R005: accerta lo stato reale e allinea quello locale.</w:t>
            </w:r>
          </w:p>
        </w:tc>
        <w:tc>
          <w:tcPr>
            <w:tcW w:w="2340" w:type="dxa"/>
          </w:tcPr>
          <w:p w14:paraId="16424960" w14:textId="77777777" w:rsidR="004453F2" w:rsidRPr="00B67138" w:rsidRDefault="00000000">
            <w:pPr>
              <w:jc w:val="both"/>
              <w:rPr>
                <w:lang w:val="it-IT"/>
              </w:rPr>
            </w:pPr>
            <w:r w:rsidRPr="00B67138">
              <w:rPr>
                <w:sz w:val="18"/>
                <w:lang w:val="it-IT"/>
              </w:rPr>
              <w:t>Supporto</w:t>
            </w:r>
          </w:p>
        </w:tc>
        <w:tc>
          <w:tcPr>
            <w:tcW w:w="2340" w:type="dxa"/>
          </w:tcPr>
          <w:p w14:paraId="0805ACE3" w14:textId="77777777" w:rsidR="004453F2" w:rsidRPr="00B67138" w:rsidRDefault="00000000">
            <w:pPr>
              <w:jc w:val="both"/>
              <w:rPr>
                <w:lang w:val="it-IT"/>
              </w:rPr>
            </w:pPr>
            <w:r w:rsidRPr="00B67138">
              <w:rPr>
                <w:sz w:val="18"/>
                <w:lang w:val="it-IT"/>
              </w:rPr>
              <w:t>È una lettura: non modifica nulla in ANSC.</w:t>
            </w:r>
          </w:p>
        </w:tc>
      </w:tr>
      <w:tr w:rsidR="004453F2" w:rsidRPr="00B67138" w14:paraId="7151F82D" w14:textId="77777777">
        <w:tc>
          <w:tcPr>
            <w:tcW w:w="2340" w:type="dxa"/>
          </w:tcPr>
          <w:p w14:paraId="3C6FC2F4" w14:textId="77777777" w:rsidR="004453F2" w:rsidRPr="00B67138" w:rsidRDefault="00000000">
            <w:pPr>
              <w:jc w:val="both"/>
              <w:rPr>
                <w:lang w:val="it-IT"/>
              </w:rPr>
            </w:pPr>
            <w:r w:rsidRPr="00B67138">
              <w:rPr>
                <w:sz w:val="18"/>
                <w:lang w:val="it-IT"/>
              </w:rPr>
              <w:t>⚠️ Ciò che non è un comando</w:t>
            </w:r>
          </w:p>
        </w:tc>
        <w:tc>
          <w:tcPr>
            <w:tcW w:w="2340" w:type="dxa"/>
          </w:tcPr>
          <w:p w14:paraId="2696E3CF" w14:textId="77777777" w:rsidR="004453F2" w:rsidRPr="00B67138" w:rsidRDefault="00000000">
            <w:pPr>
              <w:jc w:val="both"/>
              <w:rPr>
                <w:lang w:val="it-IT"/>
              </w:rPr>
            </w:pPr>
            <w:r w:rsidRPr="00B67138">
              <w:rPr>
                <w:sz w:val="18"/>
                <w:lang w:val="it-IT"/>
              </w:rPr>
              <w:t>Deposito, firme e annullamento.</w:t>
            </w:r>
          </w:p>
        </w:tc>
        <w:tc>
          <w:tcPr>
            <w:tcW w:w="2340" w:type="dxa"/>
          </w:tcPr>
          <w:p w14:paraId="05AE3586" w14:textId="77777777" w:rsidR="004453F2" w:rsidRPr="00B67138" w:rsidRDefault="00000000">
            <w:pPr>
              <w:jc w:val="both"/>
              <w:rPr>
                <w:lang w:val="it-IT"/>
              </w:rPr>
            </w:pPr>
            <w:r w:rsidRPr="00B67138">
              <w:rPr>
                <w:sz w:val="18"/>
                <w:lang w:val="it-IT"/>
              </w:rPr>
              <w:t>USC in «Finalizza»</w:t>
            </w:r>
          </w:p>
        </w:tc>
        <w:tc>
          <w:tcPr>
            <w:tcW w:w="2340" w:type="dxa"/>
          </w:tcPr>
          <w:p w14:paraId="07480770" w14:textId="77777777" w:rsidR="004453F2" w:rsidRPr="00B67138" w:rsidRDefault="00000000">
            <w:pPr>
              <w:jc w:val="both"/>
              <w:rPr>
                <w:lang w:val="it-IT"/>
              </w:rPr>
            </w:pPr>
            <w:r w:rsidRPr="00B67138">
              <w:rPr>
                <w:sz w:val="18"/>
                <w:lang w:val="it-IT"/>
              </w:rPr>
              <w:t>Sono atti dell’ufficiale in sessione OTP: non esistono né come pulsante di back-office né come comando di riga.</w:t>
            </w:r>
          </w:p>
        </w:tc>
      </w:tr>
    </w:tbl>
    <w:p w14:paraId="70AAC1CB" w14:textId="77777777" w:rsidR="004453F2" w:rsidRPr="00B67138" w:rsidRDefault="00000000">
      <w:pPr>
        <w:jc w:val="both"/>
        <w:rPr>
          <w:lang w:val="it-IT"/>
        </w:rPr>
      </w:pPr>
      <w:r w:rsidRPr="00B67138">
        <w:rPr>
          <w:i/>
          <w:sz w:val="18"/>
          <w:lang w:val="it-IT"/>
        </w:rPr>
        <w:t>I comandi del componente, con chi li esegue.</w:t>
      </w:r>
    </w:p>
    <w:p w14:paraId="61D974B7" w14:textId="77777777" w:rsidR="004453F2" w:rsidRPr="00B67138" w:rsidRDefault="00000000">
      <w:pPr>
        <w:jc w:val="both"/>
        <w:rPr>
          <w:lang w:val="it-IT"/>
        </w:rPr>
      </w:pPr>
      <w:r w:rsidRPr="00B67138">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Default="00000000">
      <w:pPr>
        <w:jc w:val="both"/>
      </w:pPr>
      <w:r>
        <w:rPr>
          <w:noProof/>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7"/>
                    <a:stretch>
                      <a:fillRect/>
                    </a:stretch>
                  </pic:blipFill>
                  <pic:spPr>
                    <a:xfrm>
                      <a:off x="0" y="0"/>
                      <a:ext cx="5760720" cy="2733901"/>
                    </a:xfrm>
                    <a:prstGeom prst="rect">
                      <a:avLst/>
                    </a:prstGeom>
                  </pic:spPr>
                </pic:pic>
              </a:graphicData>
            </a:graphic>
          </wp:inline>
        </w:drawing>
      </w:r>
    </w:p>
    <w:p w14:paraId="61C8AC0F" w14:textId="77777777" w:rsidR="004453F2" w:rsidRDefault="00000000">
      <w:pPr>
        <w:jc w:val="both"/>
      </w:pPr>
      <w:r>
        <w:rPr>
          <w:i/>
          <w:sz w:val="18"/>
        </w:rPr>
        <w:t>Wireframe — Comandi ed esecuzioni: per ciascun comando, che cosa fa, l’equivalente da riga di comando e l’esito dell’ultima esecuzione.</w:t>
      </w:r>
    </w:p>
    <w:p w14:paraId="36EC5B30" w14:textId="77777777" w:rsidR="00FF22E8" w:rsidRPr="00BA2A34" w:rsidRDefault="00000000" w:rsidP="00BF0456">
      <w:pPr>
        <w:pStyle w:val="Titolo2"/>
        <w:jc w:val="both"/>
        <w:rPr>
          <w:lang w:val="it-IT"/>
        </w:rPr>
      </w:pPr>
      <w:bookmarkStart w:id="233" w:name="_Toc241221023"/>
      <w:r w:rsidRPr="00BA2A34">
        <w:rPr>
          <w:lang w:val="it-IT"/>
        </w:rPr>
        <w:t>Il governo della configurazione alla scala del dominio</w:t>
      </w:r>
      <w:bookmarkEnd w:id="233"/>
    </w:p>
    <w:p w14:paraId="24730C31" w14:textId="77777777" w:rsidR="00FF22E8" w:rsidRPr="00BA2A34" w:rsidRDefault="00000000" w:rsidP="00BF0456">
      <w:pPr>
        <w:jc w:val="both"/>
        <w:rPr>
          <w:lang w:val="it-IT"/>
        </w:rPr>
      </w:pPr>
      <w:r w:rsidRPr="00BA2A34">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BA2A34" w14:paraId="68240A3C" w14:textId="77777777" w:rsidTr="009D6192">
        <w:tc>
          <w:tcPr>
            <w:tcW w:w="4896" w:type="dxa"/>
            <w:shd w:val="clear" w:color="auto" w:fill="DAE9F7" w:themeFill="text2" w:themeFillTint="1A"/>
          </w:tcPr>
          <w:p w14:paraId="6CA77FC7" w14:textId="77777777" w:rsidR="00873A50" w:rsidRPr="00BA2A34" w:rsidRDefault="00000000" w:rsidP="00BF0456">
            <w:pPr>
              <w:jc w:val="both"/>
              <w:rPr>
                <w:lang w:val="it-IT"/>
              </w:rPr>
            </w:pPr>
            <w:r w:rsidRPr="00BA2A34">
              <w:rPr>
                <w:b/>
                <w:lang w:val="it-IT"/>
              </w:rPr>
              <w:t>Oggetto da configurare</w:t>
            </w:r>
          </w:p>
        </w:tc>
        <w:tc>
          <w:tcPr>
            <w:tcW w:w="2016" w:type="dxa"/>
            <w:shd w:val="clear" w:color="auto" w:fill="DAE9F7" w:themeFill="text2" w:themeFillTint="1A"/>
          </w:tcPr>
          <w:p w14:paraId="70DDD62C" w14:textId="77777777" w:rsidR="00873A50" w:rsidRPr="00BA2A34" w:rsidRDefault="00000000" w:rsidP="00BF0456">
            <w:pPr>
              <w:jc w:val="both"/>
              <w:rPr>
                <w:lang w:val="it-IT"/>
              </w:rPr>
            </w:pPr>
            <w:r w:rsidRPr="00BA2A34">
              <w:rPr>
                <w:b/>
                <w:lang w:val="it-IT"/>
              </w:rPr>
              <w:t>Nascite</w:t>
            </w:r>
          </w:p>
        </w:tc>
        <w:tc>
          <w:tcPr>
            <w:tcW w:w="2592" w:type="dxa"/>
            <w:shd w:val="clear" w:color="auto" w:fill="DAE9F7" w:themeFill="text2" w:themeFillTint="1A"/>
          </w:tcPr>
          <w:p w14:paraId="096E50F2" w14:textId="77777777" w:rsidR="00873A50" w:rsidRPr="00BA2A34" w:rsidRDefault="00000000" w:rsidP="00BF0456">
            <w:pPr>
              <w:jc w:val="both"/>
              <w:rPr>
                <w:lang w:val="it-IT"/>
              </w:rPr>
            </w:pPr>
            <w:r w:rsidRPr="00BA2A34">
              <w:rPr>
                <w:b/>
                <w:lang w:val="it-IT"/>
              </w:rPr>
              <w:t>Intero dominio</w:t>
            </w:r>
          </w:p>
        </w:tc>
      </w:tr>
      <w:tr w:rsidR="00873A50" w:rsidRPr="00BA2A34" w14:paraId="1F178B5D" w14:textId="77777777">
        <w:tc>
          <w:tcPr>
            <w:tcW w:w="4896" w:type="dxa"/>
          </w:tcPr>
          <w:p w14:paraId="49A99416" w14:textId="77777777" w:rsidR="00873A50" w:rsidRPr="00BA2A34" w:rsidRDefault="00000000" w:rsidP="00BF0456">
            <w:pPr>
              <w:jc w:val="both"/>
              <w:rPr>
                <w:lang w:val="it-IT"/>
              </w:rPr>
            </w:pPr>
            <w:r w:rsidRPr="00BA2A34">
              <w:rPr>
                <w:lang w:val="it-IT"/>
              </w:rPr>
              <w:t>UC da adottare</w:t>
            </w:r>
          </w:p>
        </w:tc>
        <w:tc>
          <w:tcPr>
            <w:tcW w:w="2016" w:type="dxa"/>
          </w:tcPr>
          <w:p w14:paraId="09A2E63D" w14:textId="77777777" w:rsidR="00873A50" w:rsidRPr="00BA2A34" w:rsidRDefault="00000000" w:rsidP="00BF0456">
            <w:pPr>
              <w:jc w:val="both"/>
              <w:rPr>
                <w:lang w:val="it-IT"/>
              </w:rPr>
            </w:pPr>
            <w:r w:rsidRPr="00BA2A34">
              <w:rPr>
                <w:lang w:val="it-IT"/>
              </w:rPr>
              <w:t>143</w:t>
            </w:r>
          </w:p>
        </w:tc>
        <w:tc>
          <w:tcPr>
            <w:tcW w:w="2592" w:type="dxa"/>
          </w:tcPr>
          <w:p w14:paraId="49676842" w14:textId="77777777" w:rsidR="00873A50" w:rsidRPr="00BA2A34" w:rsidRDefault="00000000" w:rsidP="00BF0456">
            <w:pPr>
              <w:jc w:val="both"/>
              <w:rPr>
                <w:lang w:val="it-IT"/>
              </w:rPr>
            </w:pPr>
            <w:r w:rsidRPr="00BA2A34">
              <w:rPr>
                <w:lang w:val="it-IT"/>
              </w:rPr>
              <w:t>374</w:t>
            </w:r>
          </w:p>
        </w:tc>
      </w:tr>
      <w:tr w:rsidR="00873A50" w:rsidRPr="00BA2A34" w14:paraId="1E7DE6A3" w14:textId="77777777">
        <w:tc>
          <w:tcPr>
            <w:tcW w:w="4896" w:type="dxa"/>
          </w:tcPr>
          <w:p w14:paraId="654A2B07" w14:textId="77777777" w:rsidR="00873A50" w:rsidRPr="00BA2A34" w:rsidRDefault="00000000" w:rsidP="00BF0456">
            <w:pPr>
              <w:jc w:val="both"/>
              <w:rPr>
                <w:lang w:val="it-IT"/>
              </w:rPr>
            </w:pPr>
            <w:r w:rsidRPr="00BA2A34">
              <w:rPr>
                <w:lang w:val="it-IT"/>
              </w:rPr>
              <w:t>Righe di mappatura fra campo ANSC e colonna SIPO</w:t>
            </w:r>
          </w:p>
        </w:tc>
        <w:tc>
          <w:tcPr>
            <w:tcW w:w="2016" w:type="dxa"/>
          </w:tcPr>
          <w:p w14:paraId="696186E1" w14:textId="77777777" w:rsidR="00873A50" w:rsidRPr="00BA2A34" w:rsidRDefault="00000000" w:rsidP="00BF0456">
            <w:pPr>
              <w:jc w:val="both"/>
              <w:rPr>
                <w:lang w:val="it-IT"/>
              </w:rPr>
            </w:pPr>
            <w:r w:rsidRPr="00BA2A34">
              <w:rPr>
                <w:lang w:val="it-IT"/>
              </w:rPr>
              <w:t>16.934</w:t>
            </w:r>
          </w:p>
        </w:tc>
        <w:tc>
          <w:tcPr>
            <w:tcW w:w="2592" w:type="dxa"/>
          </w:tcPr>
          <w:p w14:paraId="5D804FAF" w14:textId="77777777" w:rsidR="00873A50" w:rsidRPr="00BA2A34" w:rsidRDefault="00000000" w:rsidP="00BF0456">
            <w:pPr>
              <w:jc w:val="both"/>
              <w:rPr>
                <w:lang w:val="it-IT"/>
              </w:rPr>
            </w:pPr>
            <w:r w:rsidRPr="00BA2A34">
              <w:rPr>
                <w:lang w:val="it-IT"/>
              </w:rPr>
              <w:t>oltre 60.000</w:t>
            </w:r>
          </w:p>
        </w:tc>
      </w:tr>
      <w:tr w:rsidR="00873A50" w:rsidRPr="00BA2A34" w14:paraId="3441B1E8" w14:textId="77777777">
        <w:tc>
          <w:tcPr>
            <w:tcW w:w="4896" w:type="dxa"/>
          </w:tcPr>
          <w:p w14:paraId="5F05AA91" w14:textId="77777777" w:rsidR="00873A50" w:rsidRPr="00BA2A34" w:rsidRDefault="00000000" w:rsidP="00BF0456">
            <w:pPr>
              <w:jc w:val="both"/>
              <w:rPr>
                <w:lang w:val="it-IT"/>
              </w:rPr>
            </w:pPr>
            <w:r w:rsidRPr="00BA2A34">
              <w:rPr>
                <w:lang w:val="it-IT"/>
              </w:rPr>
              <w:t>Campi dichiarati obbligatori</w:t>
            </w:r>
          </w:p>
        </w:tc>
        <w:tc>
          <w:tcPr>
            <w:tcW w:w="2016" w:type="dxa"/>
          </w:tcPr>
          <w:p w14:paraId="776D7515" w14:textId="77777777" w:rsidR="00873A50" w:rsidRPr="00BA2A34" w:rsidRDefault="00000000" w:rsidP="00BF0456">
            <w:pPr>
              <w:jc w:val="both"/>
              <w:rPr>
                <w:lang w:val="it-IT"/>
              </w:rPr>
            </w:pPr>
            <w:r w:rsidRPr="00BA2A34">
              <w:rPr>
                <w:lang w:val="it-IT"/>
              </w:rPr>
              <w:t>4.690</w:t>
            </w:r>
          </w:p>
        </w:tc>
        <w:tc>
          <w:tcPr>
            <w:tcW w:w="2592" w:type="dxa"/>
          </w:tcPr>
          <w:p w14:paraId="3D31A2DC" w14:textId="77777777" w:rsidR="00873A50" w:rsidRPr="00BA2A34" w:rsidRDefault="00000000" w:rsidP="00BF0456">
            <w:pPr>
              <w:jc w:val="both"/>
              <w:rPr>
                <w:lang w:val="it-IT"/>
              </w:rPr>
            </w:pPr>
            <w:r w:rsidRPr="00BA2A34">
              <w:rPr>
                <w:lang w:val="it-IT"/>
              </w:rPr>
              <w:t>20.346</w:t>
            </w:r>
          </w:p>
        </w:tc>
      </w:tr>
      <w:tr w:rsidR="00873A50" w:rsidRPr="00BA2A34" w14:paraId="7771FA27" w14:textId="77777777">
        <w:tc>
          <w:tcPr>
            <w:tcW w:w="4896" w:type="dxa"/>
          </w:tcPr>
          <w:p w14:paraId="5752DEE8" w14:textId="77777777" w:rsidR="00873A50" w:rsidRPr="00BA2A34" w:rsidRDefault="00000000" w:rsidP="00BF0456">
            <w:pPr>
              <w:jc w:val="both"/>
              <w:rPr>
                <w:lang w:val="it-IT"/>
              </w:rPr>
            </w:pPr>
            <w:r w:rsidRPr="00BA2A34">
              <w:rPr>
                <w:lang w:val="it-IT"/>
              </w:rPr>
              <w:t>Allegati richiesti</w:t>
            </w:r>
          </w:p>
        </w:tc>
        <w:tc>
          <w:tcPr>
            <w:tcW w:w="2016" w:type="dxa"/>
          </w:tcPr>
          <w:p w14:paraId="213E4B04" w14:textId="77777777" w:rsidR="00873A50" w:rsidRPr="00BA2A34" w:rsidRDefault="00000000" w:rsidP="00BF0456">
            <w:pPr>
              <w:jc w:val="both"/>
              <w:rPr>
                <w:lang w:val="it-IT"/>
              </w:rPr>
            </w:pPr>
            <w:r w:rsidRPr="00BA2A34">
              <w:rPr>
                <w:lang w:val="it-IT"/>
              </w:rPr>
              <w:t>—</w:t>
            </w:r>
          </w:p>
        </w:tc>
        <w:tc>
          <w:tcPr>
            <w:tcW w:w="2592" w:type="dxa"/>
          </w:tcPr>
          <w:p w14:paraId="6DD09F08" w14:textId="77777777" w:rsidR="00873A50" w:rsidRPr="00BA2A34" w:rsidRDefault="00000000" w:rsidP="00BF0456">
            <w:pPr>
              <w:jc w:val="both"/>
              <w:rPr>
                <w:lang w:val="it-IT"/>
              </w:rPr>
            </w:pPr>
            <w:r w:rsidRPr="00BA2A34">
              <w:rPr>
                <w:lang w:val="it-IT"/>
              </w:rPr>
              <w:t>1.569 righe su 346 UC, di cui 320 obbligatorie</w:t>
            </w:r>
          </w:p>
        </w:tc>
      </w:tr>
      <w:tr w:rsidR="00873A50" w:rsidRPr="00BA2A34" w14:paraId="64553C8C" w14:textId="77777777">
        <w:tc>
          <w:tcPr>
            <w:tcW w:w="4896" w:type="dxa"/>
          </w:tcPr>
          <w:p w14:paraId="24CD2687" w14:textId="77777777" w:rsidR="00873A50" w:rsidRPr="00BA2A34" w:rsidRDefault="00000000" w:rsidP="00BF0456">
            <w:pPr>
              <w:jc w:val="both"/>
              <w:rPr>
                <w:lang w:val="it-IT"/>
              </w:rPr>
            </w:pPr>
            <w:r w:rsidRPr="00BA2A34">
              <w:rPr>
                <w:lang w:val="it-IT"/>
              </w:rPr>
              <w:t>Formule previste</w:t>
            </w:r>
          </w:p>
        </w:tc>
        <w:tc>
          <w:tcPr>
            <w:tcW w:w="2016" w:type="dxa"/>
          </w:tcPr>
          <w:p w14:paraId="6D4BBF24" w14:textId="77777777" w:rsidR="00873A50" w:rsidRPr="00BA2A34" w:rsidRDefault="00000000" w:rsidP="00BF0456">
            <w:pPr>
              <w:jc w:val="both"/>
              <w:rPr>
                <w:lang w:val="it-IT"/>
              </w:rPr>
            </w:pPr>
            <w:r w:rsidRPr="00BA2A34">
              <w:rPr>
                <w:lang w:val="it-IT"/>
              </w:rPr>
              <w:t>—</w:t>
            </w:r>
          </w:p>
        </w:tc>
        <w:tc>
          <w:tcPr>
            <w:tcW w:w="2592" w:type="dxa"/>
          </w:tcPr>
          <w:p w14:paraId="0DF0A777" w14:textId="77777777" w:rsidR="00873A50" w:rsidRPr="00BA2A34" w:rsidRDefault="00000000" w:rsidP="00BF0456">
            <w:pPr>
              <w:jc w:val="both"/>
              <w:rPr>
                <w:lang w:val="it-IT"/>
              </w:rPr>
            </w:pPr>
            <w:r w:rsidRPr="00BA2A34">
              <w:rPr>
                <w:lang w:val="it-IT"/>
              </w:rPr>
              <w:t>2.200 righe su 366 UC, di cui 629 obbligatorie</w:t>
            </w:r>
          </w:p>
        </w:tc>
      </w:tr>
      <w:tr w:rsidR="00873A50" w:rsidRPr="00BA2A34" w14:paraId="28F49E03" w14:textId="77777777">
        <w:tc>
          <w:tcPr>
            <w:tcW w:w="4896" w:type="dxa"/>
          </w:tcPr>
          <w:p w14:paraId="3500A92B" w14:textId="77777777" w:rsidR="00873A50" w:rsidRPr="00BA2A34" w:rsidRDefault="00000000" w:rsidP="00BF0456">
            <w:pPr>
              <w:jc w:val="both"/>
              <w:rPr>
                <w:lang w:val="it-IT"/>
              </w:rPr>
            </w:pPr>
            <w:r w:rsidRPr="00BA2A34">
              <w:rPr>
                <w:lang w:val="it-IT"/>
              </w:rPr>
              <w:t>Testi di formula da trascrivere</w:t>
            </w:r>
          </w:p>
        </w:tc>
        <w:tc>
          <w:tcPr>
            <w:tcW w:w="2016" w:type="dxa"/>
          </w:tcPr>
          <w:p w14:paraId="75669615" w14:textId="77777777" w:rsidR="00873A50" w:rsidRPr="00BA2A34" w:rsidRDefault="00000000" w:rsidP="00BF0456">
            <w:pPr>
              <w:jc w:val="both"/>
              <w:rPr>
                <w:lang w:val="it-IT"/>
              </w:rPr>
            </w:pPr>
            <w:r w:rsidRPr="00BA2A34">
              <w:rPr>
                <w:lang w:val="it-IT"/>
              </w:rPr>
              <w:t>—</w:t>
            </w:r>
          </w:p>
        </w:tc>
        <w:tc>
          <w:tcPr>
            <w:tcW w:w="2592" w:type="dxa"/>
          </w:tcPr>
          <w:p w14:paraId="7B989E0F" w14:textId="77777777" w:rsidR="00873A50" w:rsidRPr="00BA2A34" w:rsidRDefault="00000000" w:rsidP="00BF0456">
            <w:pPr>
              <w:jc w:val="both"/>
              <w:rPr>
                <w:lang w:val="it-IT"/>
              </w:rPr>
            </w:pPr>
            <w:r w:rsidRPr="00BA2A34">
              <w:rPr>
                <w:lang w:val="it-IT"/>
              </w:rPr>
              <w:t>233 (ANSC non li pubblica)</w:t>
            </w:r>
          </w:p>
        </w:tc>
      </w:tr>
      <w:tr w:rsidR="00873A50" w:rsidRPr="00BA2A34" w14:paraId="0E4C3D9B" w14:textId="77777777">
        <w:tc>
          <w:tcPr>
            <w:tcW w:w="4896" w:type="dxa"/>
          </w:tcPr>
          <w:p w14:paraId="4B5E969B" w14:textId="77777777" w:rsidR="00873A50" w:rsidRPr="00BA2A34" w:rsidRDefault="00000000" w:rsidP="00BF0456">
            <w:pPr>
              <w:jc w:val="both"/>
              <w:rPr>
                <w:lang w:val="it-IT"/>
              </w:rPr>
            </w:pPr>
            <w:r w:rsidRPr="00BA2A34">
              <w:rPr>
                <w:lang w:val="it-IT"/>
              </w:rPr>
              <w:t>Condizioni di applicabilità degli UC</w:t>
            </w:r>
          </w:p>
        </w:tc>
        <w:tc>
          <w:tcPr>
            <w:tcW w:w="2016" w:type="dxa"/>
          </w:tcPr>
          <w:p w14:paraId="06C49706" w14:textId="77777777" w:rsidR="00873A50" w:rsidRPr="00BA2A34" w:rsidRDefault="00000000" w:rsidP="00BF0456">
            <w:pPr>
              <w:jc w:val="both"/>
              <w:rPr>
                <w:lang w:val="it-IT"/>
              </w:rPr>
            </w:pPr>
            <w:r w:rsidRPr="00BA2A34">
              <w:rPr>
                <w:lang w:val="it-IT"/>
              </w:rPr>
              <w:t>una per UC</w:t>
            </w:r>
          </w:p>
        </w:tc>
        <w:tc>
          <w:tcPr>
            <w:tcW w:w="2592" w:type="dxa"/>
          </w:tcPr>
          <w:p w14:paraId="3EE26512" w14:textId="77777777" w:rsidR="00873A50" w:rsidRPr="00BA2A34" w:rsidRDefault="00000000" w:rsidP="00BF0456">
            <w:pPr>
              <w:jc w:val="both"/>
              <w:rPr>
                <w:lang w:val="it-IT"/>
              </w:rPr>
            </w:pPr>
            <w:r w:rsidRPr="00BA2A34">
              <w:rPr>
                <w:lang w:val="it-IT"/>
              </w:rPr>
              <w:t>una per UC</w:t>
            </w:r>
          </w:p>
        </w:tc>
      </w:tr>
    </w:tbl>
    <w:p w14:paraId="6A969AEF" w14:textId="77777777" w:rsidR="00FF22E8" w:rsidRPr="00BA2A34" w:rsidRDefault="00FF22E8" w:rsidP="00BF0456">
      <w:pPr>
        <w:jc w:val="both"/>
        <w:rPr>
          <w:lang w:val="it-IT"/>
        </w:rPr>
      </w:pPr>
    </w:p>
    <w:p w14:paraId="2EC2AAE7" w14:textId="77777777" w:rsidR="00FF22E8" w:rsidRPr="00BA2A34" w:rsidRDefault="00000000" w:rsidP="00BF0456">
      <w:pPr>
        <w:jc w:val="both"/>
        <w:rPr>
          <w:lang w:val="it-IT"/>
        </w:rPr>
      </w:pPr>
      <w:r w:rsidRPr="00BA2A34">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BA2A34">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BA2A34" w:rsidRDefault="00000000" w:rsidP="00BF0456">
      <w:pPr>
        <w:jc w:val="both"/>
        <w:rPr>
          <w:lang w:val="it-IT"/>
        </w:rPr>
      </w:pPr>
      <w:r w:rsidRPr="00BA2A34">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BA2A34" w:rsidRDefault="00000000" w:rsidP="00AC21C6">
      <w:pPr>
        <w:pStyle w:val="Titolo3"/>
      </w:pPr>
      <w:bookmarkStart w:id="234" w:name="_Toc241221024"/>
      <w:r w:rsidRPr="00BA2A34">
        <w:t>Che cosa vede l’operatore quando la determinazione fallisce</w:t>
      </w:r>
      <w:bookmarkEnd w:id="234"/>
    </w:p>
    <w:p w14:paraId="5FE15377" w14:textId="77777777" w:rsidR="00FF22E8" w:rsidRPr="00BA2A34" w:rsidRDefault="00000000" w:rsidP="00BF0456">
      <w:pPr>
        <w:jc w:val="both"/>
        <w:rPr>
          <w:lang w:val="it-IT"/>
        </w:rPr>
      </w:pPr>
      <w:r w:rsidRPr="00BA2A34">
        <w:rPr>
          <w:lang w:val="it-IT"/>
        </w:rPr>
        <w:t>La verifica preliminare in due fasi introduce due modi di fallire che prima non esistevano, e che il back-office deve rendere distinguibili perché richiedono interventi opposti.</w:t>
      </w:r>
    </w:p>
    <w:p w14:paraId="624BE880" w14:textId="77777777" w:rsidR="00FF22E8" w:rsidRPr="00BA2A34" w:rsidRDefault="00000000" w:rsidP="00BF0456">
      <w:pPr>
        <w:jc w:val="both"/>
        <w:rPr>
          <w:lang w:val="it-IT"/>
        </w:rPr>
      </w:pPr>
      <w:r w:rsidRPr="00BA2A34">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BA2A34" w:rsidRDefault="00000000" w:rsidP="00BF0456">
      <w:pPr>
        <w:pStyle w:val="Titolo2"/>
        <w:jc w:val="both"/>
        <w:rPr>
          <w:lang w:val="it-IT"/>
        </w:rPr>
      </w:pPr>
      <w:bookmarkStart w:id="235" w:name="_Toc241221025"/>
      <w:r w:rsidRPr="00BA2A34">
        <w:rPr>
          <w:lang w:val="it-IT"/>
        </w:rPr>
        <w:t>Attività coperte</w:t>
      </w:r>
      <w:bookmarkEnd w:id="2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BA2A34" w14:paraId="387715DF" w14:textId="77777777" w:rsidTr="00A44BB2">
        <w:tc>
          <w:tcPr>
            <w:tcW w:w="1418" w:type="dxa"/>
            <w:shd w:val="clear" w:color="auto" w:fill="DAE9F7" w:themeFill="text2" w:themeFillTint="1A"/>
          </w:tcPr>
          <w:p w14:paraId="3D2E462B" w14:textId="77777777" w:rsidR="00FF22E8" w:rsidRPr="00BA2A34" w:rsidRDefault="00000000" w:rsidP="00BF0456">
            <w:pPr>
              <w:jc w:val="both"/>
              <w:rPr>
                <w:lang w:val="it-IT"/>
              </w:rPr>
            </w:pPr>
            <w:r w:rsidRPr="00BA2A34">
              <w:rPr>
                <w:b/>
                <w:sz w:val="16"/>
                <w:lang w:val="it-IT"/>
              </w:rPr>
              <w:t>Attività</w:t>
            </w:r>
          </w:p>
        </w:tc>
        <w:tc>
          <w:tcPr>
            <w:tcW w:w="7942" w:type="dxa"/>
            <w:shd w:val="clear" w:color="auto" w:fill="DAE9F7" w:themeFill="text2" w:themeFillTint="1A"/>
          </w:tcPr>
          <w:p w14:paraId="3346A6BB" w14:textId="77777777" w:rsidR="00FF22E8" w:rsidRPr="00BA2A34" w:rsidRDefault="00000000" w:rsidP="00BF0456">
            <w:pPr>
              <w:jc w:val="both"/>
              <w:rPr>
                <w:lang w:val="it-IT"/>
              </w:rPr>
            </w:pPr>
            <w:r w:rsidRPr="00BA2A34">
              <w:rPr>
                <w:b/>
                <w:sz w:val="16"/>
                <w:lang w:val="it-IT"/>
              </w:rPr>
              <w:t>Schermate che la realizzano</w:t>
            </w:r>
          </w:p>
        </w:tc>
      </w:tr>
      <w:tr w:rsidR="00FF22E8" w:rsidRPr="00BA2A34" w14:paraId="725DDFC8" w14:textId="77777777" w:rsidTr="00A44BB2">
        <w:tc>
          <w:tcPr>
            <w:tcW w:w="1418" w:type="dxa"/>
          </w:tcPr>
          <w:p w14:paraId="4B8EDFDB" w14:textId="77777777" w:rsidR="00FF22E8" w:rsidRPr="00BA2A34" w:rsidRDefault="00000000" w:rsidP="00BF0456">
            <w:pPr>
              <w:jc w:val="both"/>
              <w:rPr>
                <w:lang w:val="it-IT"/>
              </w:rPr>
            </w:pPr>
            <w:r w:rsidRPr="00BA2A34">
              <w:rPr>
                <w:sz w:val="16"/>
                <w:lang w:val="it-IT"/>
              </w:rPr>
              <w:t>Verifica</w:t>
            </w:r>
          </w:p>
        </w:tc>
        <w:tc>
          <w:tcPr>
            <w:tcW w:w="7942" w:type="dxa"/>
          </w:tcPr>
          <w:p w14:paraId="432EB837" w14:textId="77777777" w:rsidR="001E68C2" w:rsidRPr="00BA2A34" w:rsidRDefault="00000000" w:rsidP="00BF0456">
            <w:pPr>
              <w:jc w:val="both"/>
              <w:rPr>
                <w:lang w:val="it-IT"/>
              </w:rPr>
            </w:pPr>
            <w:r w:rsidRPr="00BA2A34">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BA2A34" w14:paraId="35A9EF50" w14:textId="77777777" w:rsidTr="00A44BB2">
        <w:tc>
          <w:tcPr>
            <w:tcW w:w="1418" w:type="dxa"/>
          </w:tcPr>
          <w:p w14:paraId="165EF8A4" w14:textId="77777777" w:rsidR="00FF22E8" w:rsidRPr="00BA2A34" w:rsidRDefault="00000000" w:rsidP="00BF0456">
            <w:pPr>
              <w:jc w:val="both"/>
              <w:rPr>
                <w:lang w:val="it-IT"/>
              </w:rPr>
            </w:pPr>
            <w:r w:rsidRPr="00BA2A34">
              <w:rPr>
                <w:sz w:val="16"/>
                <w:lang w:val="it-IT"/>
              </w:rPr>
              <w:t>Supporto</w:t>
            </w:r>
          </w:p>
        </w:tc>
        <w:tc>
          <w:tcPr>
            <w:tcW w:w="7942" w:type="dxa"/>
          </w:tcPr>
          <w:p w14:paraId="54755E27" w14:textId="77777777" w:rsidR="001E68C2" w:rsidRPr="00BA2A34" w:rsidRDefault="00000000" w:rsidP="00BF0456">
            <w:pPr>
              <w:jc w:val="both"/>
              <w:rPr>
                <w:lang w:val="it-IT"/>
              </w:rPr>
            </w:pPr>
            <w:r w:rsidRPr="00BA2A34">
              <w:rPr>
                <w:sz w:val="16"/>
                <w:lang w:val="it-IT"/>
              </w:rPr>
              <w:t>Worklist per ufficiale (diagnosi, riconciliazione, apertura dell’atto in «Finalizza»), Dettaglio atto (stato reale, riconciliazione R005/R011), Ricerca/Tracciabilità.</w:t>
            </w:r>
          </w:p>
        </w:tc>
      </w:tr>
      <w:tr w:rsidR="00FF22E8" w:rsidRPr="00BA2A34" w14:paraId="369B72B3" w14:textId="77777777" w:rsidTr="00A44BB2">
        <w:tc>
          <w:tcPr>
            <w:tcW w:w="1418" w:type="dxa"/>
          </w:tcPr>
          <w:p w14:paraId="534E8E2D" w14:textId="77777777" w:rsidR="00FF22E8" w:rsidRPr="00BA2A34" w:rsidRDefault="00000000" w:rsidP="00BF0456">
            <w:pPr>
              <w:jc w:val="both"/>
              <w:rPr>
                <w:lang w:val="it-IT"/>
              </w:rPr>
            </w:pPr>
            <w:r w:rsidRPr="00BA2A34">
              <w:rPr>
                <w:sz w:val="16"/>
                <w:lang w:val="it-IT"/>
              </w:rPr>
              <w:t>Amministrazione</w:t>
            </w:r>
          </w:p>
        </w:tc>
        <w:tc>
          <w:tcPr>
            <w:tcW w:w="7942" w:type="dxa"/>
          </w:tcPr>
          <w:p w14:paraId="07B14472" w14:textId="77777777" w:rsidR="00FF22E8" w:rsidRPr="00BA2A34" w:rsidRDefault="00000000" w:rsidP="00BF0456">
            <w:pPr>
              <w:jc w:val="both"/>
              <w:rPr>
                <w:lang w:val="it-IT"/>
              </w:rPr>
            </w:pPr>
            <w:r w:rsidRPr="00BA2A34">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BA2A34" w:rsidRDefault="00FF22E8" w:rsidP="00BF0456">
      <w:pPr>
        <w:jc w:val="both"/>
        <w:rPr>
          <w:lang w:val="it-IT"/>
        </w:rPr>
      </w:pPr>
    </w:p>
    <w:p w14:paraId="0DD1AEC3" w14:textId="13C4523C" w:rsidR="00C93C5C" w:rsidRPr="00BA2A34" w:rsidRDefault="00000000" w:rsidP="00BF0456">
      <w:pPr>
        <w:jc w:val="both"/>
        <w:rPr>
          <w:lang w:val="it-IT"/>
        </w:rPr>
      </w:pPr>
      <w:r w:rsidRPr="00BA2A34">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BA2A34">
        <w:rPr>
          <w:rStyle w:val="Rimandonotaapidipagina"/>
          <w:lang w:val="it-IT"/>
        </w:rPr>
        <w:footnoteReference w:id="22"/>
      </w:r>
    </w:p>
    <w:p w14:paraId="7F7544AB" w14:textId="75495717" w:rsidR="00FF22E8" w:rsidRPr="00BA2A34" w:rsidRDefault="00C93C5C" w:rsidP="00BF0456">
      <w:pPr>
        <w:pStyle w:val="Titolo1"/>
        <w:jc w:val="both"/>
        <w:rPr>
          <w:lang w:val="it-IT"/>
        </w:rPr>
      </w:pPr>
      <w:bookmarkStart w:id="236" w:name="_Toc241221026"/>
      <w:r w:rsidRPr="00BA2A34">
        <w:rPr>
          <w:lang w:val="it-IT"/>
        </w:rPr>
        <w:lastRenderedPageBreak/>
        <w:t>Appendice A — DDL delle tabelle (ANSC_USR)</w:t>
      </w:r>
      <w:bookmarkEnd w:id="236"/>
    </w:p>
    <w:p w14:paraId="50D84D94" w14:textId="77777777" w:rsidR="00FF22E8" w:rsidRPr="00BA2A34" w:rsidRDefault="00000000" w:rsidP="00BF0456">
      <w:pPr>
        <w:jc w:val="both"/>
        <w:rPr>
          <w:lang w:val="it-IT"/>
        </w:rPr>
      </w:pPr>
      <w:r w:rsidRPr="00BA2A34">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BA2A34" w:rsidRDefault="00000000" w:rsidP="00BF0456">
      <w:pPr>
        <w:pStyle w:val="Titolo2"/>
        <w:jc w:val="both"/>
        <w:rPr>
          <w:lang w:val="it-IT"/>
        </w:rPr>
      </w:pPr>
      <w:bookmarkStart w:id="237" w:name="_Toc241221027"/>
      <w:r w:rsidRPr="00BA2A34">
        <w:rPr>
          <w:lang w:val="it-IT"/>
        </w:rPr>
        <w:t>Tabelle operative</w:t>
      </w:r>
      <w:bookmarkEnd w:id="237"/>
    </w:p>
    <w:p w14:paraId="4A1EAEC1" w14:textId="77777777" w:rsidR="00FF22E8" w:rsidRPr="00BA2A34" w:rsidRDefault="00000000" w:rsidP="00AC21C6">
      <w:pPr>
        <w:pStyle w:val="Titolo3"/>
      </w:pPr>
      <w:bookmarkStart w:id="238" w:name="_Toc241221028"/>
      <w:r w:rsidRPr="00BA2A34">
        <w:t>ANSC_STATO_ATTO</w:t>
      </w:r>
      <w:bookmarkEnd w:id="238"/>
    </w:p>
    <w:p w14:paraId="1622F0D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ANSC_USR.ANSC_STATO_ATTO (</w:t>
      </w:r>
    </w:p>
    <w:p w14:paraId="557F247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ID_STATO_ATTO           NUMBER GENERATED ALWAYS AS IDENTITY,</w:t>
      </w:r>
    </w:p>
    <w:p w14:paraId="09A64BA3"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ID_ATTO_SIPO            NUMBER             NOT NULL,</w:t>
      </w:r>
    </w:p>
    <w:p w14:paraId="4BB0695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ID_TIPO_EVENTO          VARCHAR2(10 CHAR)  NOT NULL,</w:t>
      </w:r>
    </w:p>
    <w:p w14:paraId="51D4D211" w14:textId="77777777" w:rsidR="00912EB7" w:rsidRDefault="00000000">
      <w:pPr>
        <w:spacing w:after="0"/>
        <w:jc w:val="both"/>
      </w:pPr>
      <w:r>
        <w:rPr>
          <w:rFonts w:ascii="Courier New" w:hAnsi="Courier New"/>
          <w:sz w:val="16"/>
        </w:rPr>
        <w:t xml:space="preserve">  ID_TIPO_CONTENUTO       VARCHAR2(10 CHAR),</w:t>
      </w:r>
    </w:p>
    <w:p w14:paraId="49C6AA4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COD_TIPO_OPERAZIONE     VARCHAR2(20 CHAR)  NOT NULL,</w:t>
      </w:r>
    </w:p>
    <w:p w14:paraId="657FB7B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ID_MODELLO_ATTO      VARCHAR2(5 CHAR)   NOT NULL,</w:t>
      </w:r>
    </w:p>
    <w:p w14:paraId="32D6440D" w14:textId="77777777" w:rsidR="00CD019A" w:rsidRPr="00BA2A34" w:rsidRDefault="00000000">
      <w:pPr>
        <w:spacing w:after="0"/>
        <w:jc w:val="both"/>
        <w:rPr>
          <w:lang w:val="it-IT"/>
        </w:rPr>
      </w:pPr>
      <w:r w:rsidRPr="00BA2A34">
        <w:rPr>
          <w:rFonts w:ascii="Courier New" w:hAnsi="Courier New"/>
          <w:sz w:val="16"/>
          <w:lang w:val="it-IT"/>
        </w:rPr>
        <w:t xml:space="preserve">  ID_UC_ANSC              VARCHAR2(20 CHAR),</w:t>
      </w:r>
    </w:p>
    <w:p w14:paraId="60FD6BA8" w14:textId="77777777" w:rsidR="00CD019A" w:rsidRPr="00BA2A34" w:rsidRDefault="00000000">
      <w:pPr>
        <w:spacing w:after="0"/>
        <w:jc w:val="both"/>
        <w:rPr>
          <w:lang w:val="it-IT"/>
        </w:rPr>
      </w:pPr>
      <w:r w:rsidRPr="00BA2A34">
        <w:rPr>
          <w:rFonts w:ascii="Courier New" w:hAnsi="Courier New"/>
          <w:sz w:val="16"/>
          <w:lang w:val="it-IT"/>
        </w:rPr>
        <w:t xml:space="preserve">  COD_LOGICA              VARCHAR2(30 CHAR),</w:t>
      </w:r>
    </w:p>
    <w:p w14:paraId="7DEB8EB1" w14:textId="77777777" w:rsidR="00B33463" w:rsidRPr="00BA2A34" w:rsidRDefault="00000000">
      <w:pPr>
        <w:spacing w:after="0"/>
        <w:jc w:val="both"/>
        <w:rPr>
          <w:lang w:val="it-IT"/>
        </w:rPr>
      </w:pPr>
      <w:r w:rsidRPr="00BA2A34">
        <w:rPr>
          <w:rFonts w:ascii="Courier New" w:hAnsi="Courier New"/>
          <w:sz w:val="16"/>
          <w:lang w:val="it-IT"/>
        </w:rPr>
        <w:t xml:space="preserve">  COD_ORIGINE_UC          VARCHAR2(20 CHAR) DEFAULT 'AUTOMATICA' NOT NULL,</w:t>
      </w:r>
    </w:p>
    <w:p w14:paraId="50CE12D6" w14:textId="77777777" w:rsidR="00B33463" w:rsidRPr="00BA2A34" w:rsidRDefault="00000000">
      <w:pPr>
        <w:spacing w:after="0"/>
        <w:jc w:val="both"/>
        <w:rPr>
          <w:lang w:val="it-IT"/>
        </w:rPr>
      </w:pPr>
      <w:r w:rsidRPr="00BA2A34">
        <w:rPr>
          <w:rFonts w:ascii="Courier New" w:hAnsi="Courier New"/>
          <w:sz w:val="16"/>
          <w:lang w:val="it-IT"/>
        </w:rPr>
        <w:t xml:space="preserve">  COD_FASE                VARCHAR2(30 CHAR) DEFAULT 'IN_LAVORAZIONE' NOT NULL,</w:t>
      </w:r>
    </w:p>
    <w:p w14:paraId="0CB58339" w14:textId="77777777" w:rsidR="00B33463" w:rsidRPr="00BA2A34" w:rsidRDefault="00000000">
      <w:pPr>
        <w:spacing w:after="0"/>
        <w:jc w:val="both"/>
        <w:rPr>
          <w:lang w:val="it-IT"/>
        </w:rPr>
      </w:pPr>
      <w:r w:rsidRPr="00BA2A34">
        <w:rPr>
          <w:rFonts w:ascii="Courier New" w:hAnsi="Courier New"/>
          <w:sz w:val="16"/>
          <w:lang w:val="it-IT"/>
        </w:rPr>
        <w:t xml:space="preserve">  NUM_COMUNALE            VARCHAR2(30 CHAR),</w:t>
      </w:r>
    </w:p>
    <w:p w14:paraId="1F7F2BC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FLG_EMERGENZA           CHAR(1) DEFAULT 'N' NOT NULL,</w:t>
      </w:r>
    </w:p>
    <w:p w14:paraId="6CC03EC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ID_ATTO_EMERGENZA       VARCHAR2(256 CHAR),</w:t>
      </w:r>
    </w:p>
    <w:p w14:paraId="2636047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COD_MOTIVO_RECUPERO     VARCHAR2(20 CHAR),</w:t>
      </w:r>
    </w:p>
    <w:p w14:paraId="0155C903"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DATA_INGRESSO_EMERGENZA TIMESTAMP,</w:t>
      </w:r>
    </w:p>
    <w:p w14:paraId="530D16A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ID_VERSIONE             NUMBER,</w:t>
      </w:r>
    </w:p>
    <w:p w14:paraId="382B2F6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STATO                   VARCHAR2(20 CHAR)  DEFAULT 'IN_PREPARAZIONE' NOT NULL,</w:t>
      </w:r>
    </w:p>
    <w:p w14:paraId="6BC772B0"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TIPO_ESITO              VARCHAR2(20 CHAR),</w:t>
      </w:r>
    </w:p>
    <w:p w14:paraId="5D87C11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ID_OPERAZIONE_ANSC      VARCHAR2(50 CHAR),</w:t>
      </w:r>
    </w:p>
    <w:p w14:paraId="3C06C86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ID_ANSC                 VARCHAR2(50 CHAR),</w:t>
      </w:r>
    </w:p>
    <w:p w14:paraId="0B024CF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TXT_PAYLOAD          CLOB,</w:t>
      </w:r>
    </w:p>
    <w:p w14:paraId="6B42CA5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OPERATORE               VARCHAR2(40 CHAR),</w:t>
      </w:r>
    </w:p>
    <w:p w14:paraId="7C5A65C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HOSTNAME                VARCHAR2(80 CHAR),</w:t>
      </w:r>
    </w:p>
    <w:p w14:paraId="32FF0684"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ID_UFFICIALE            VARCHAR2(40 CHAR),</w:t>
      </w:r>
    </w:p>
    <w:p w14:paraId="7CA9C898"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COD_MUNICIPIO           VARCHAR2(10 CHAR),</w:t>
      </w:r>
    </w:p>
    <w:p w14:paraId="18817CD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ULTIMO_ERRORE           VARCHAR2(4000 CHAR),</w:t>
      </w:r>
    </w:p>
    <w:p w14:paraId="3A9EDCC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DATA_INS                TIMESTAMP DEFAULT SYSTIMESTAMP NOT NULL,</w:t>
      </w:r>
    </w:p>
    <w:p w14:paraId="7B87CF1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DATA_UPD                TIMESTAMP DEFAULT SYSTIMESTAMP NOT NULL,</w:t>
      </w:r>
    </w:p>
    <w:p w14:paraId="2420DD0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UTENTE_INS              VARCHAR2(40 CHAR),</w:t>
      </w:r>
    </w:p>
    <w:p w14:paraId="1BCB50F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UTENTE_UPD              VARCHAR2(40 CHAR),</w:t>
      </w:r>
    </w:p>
    <w:p w14:paraId="61EF141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PK_ANSC_STATO_ATTO PRIMARY KEY (ID_STATO_ATTO),</w:t>
      </w:r>
    </w:p>
    <w:p w14:paraId="4F32DEB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CK_ANSC_STATO_ATTO_STATO</w:t>
      </w:r>
    </w:p>
    <w:p w14:paraId="6D967C8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(STATO IN ('IN_PREPARAZIONE','BOZZA','CONFERMATO','FIRMATO_CONFORMITA',</w:t>
      </w:r>
    </w:p>
    <w:p w14:paraId="4134186A"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'FIRMATO_DICHIARANTE','FIRMATO_USC','ANNULLATO','CANCELLATO',</w:t>
      </w:r>
    </w:p>
    <w:p w14:paraId="06997E64"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'INEFFICACE','RIFIUTATA','GENERATO_SISTEMA','APPROVATO')),</w:t>
      </w:r>
    </w:p>
    <w:p w14:paraId="49927AAD"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CK_ANSC_STATO_ATTO_ESITO</w:t>
      </w:r>
    </w:p>
    <w:p w14:paraId="1379091B"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(TIPO_ESITO IS NULL OR TIPO_ESITO IN ('SCARTATO','INDETERMINATO')),</w:t>
      </w:r>
    </w:p>
    <w:p w14:paraId="255F048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CK_ANSC_STATO_ATTO_FLG_EMERGENZA CHECK (FLG_EMERGENZA IN ('S','N')),</w:t>
      </w:r>
    </w:p>
    <w:p w14:paraId="2A77CF44" w14:textId="77777777" w:rsidR="00B33463" w:rsidRPr="00BA2A34" w:rsidRDefault="00000000">
      <w:pPr>
        <w:spacing w:after="0"/>
        <w:jc w:val="both"/>
        <w:rPr>
          <w:lang w:val="it-IT"/>
        </w:rPr>
      </w:pPr>
      <w:r w:rsidRPr="00BA2A34">
        <w:rPr>
          <w:rFonts w:ascii="Courier New" w:hAnsi="Courier New"/>
          <w:sz w:val="16"/>
          <w:lang w:val="it-IT"/>
        </w:rPr>
        <w:t xml:space="preserve">  CONSTRAINT CK_ANSC_STATO_ATTO_FASE</w:t>
      </w:r>
    </w:p>
    <w:p w14:paraId="515727F6" w14:textId="77777777" w:rsidR="00B33463" w:rsidRPr="00BA2A34" w:rsidRDefault="00000000">
      <w:pPr>
        <w:spacing w:after="0"/>
        <w:jc w:val="both"/>
        <w:rPr>
          <w:lang w:val="it-IT"/>
        </w:rPr>
      </w:pPr>
      <w:r w:rsidRPr="00BA2A34">
        <w:rPr>
          <w:rFonts w:ascii="Courier New" w:hAnsi="Courier New"/>
          <w:sz w:val="16"/>
          <w:lang w:val="it-IT"/>
        </w:rPr>
        <w:t xml:space="preserve">    CHECK (COD_FASE IN ('IN_LAVORAZIONE','UC_DETERMINATO','DOCUMENTI_ACQUISITI',</w:t>
      </w:r>
    </w:p>
    <w:p w14:paraId="17A4F46B" w14:textId="77777777" w:rsidR="00B33463" w:rsidRPr="00BA2A34" w:rsidRDefault="00000000">
      <w:pPr>
        <w:spacing w:after="0"/>
        <w:jc w:val="both"/>
        <w:rPr>
          <w:lang w:val="it-IT"/>
        </w:rPr>
      </w:pPr>
      <w:r w:rsidRPr="00BA2A34">
        <w:rPr>
          <w:rFonts w:ascii="Courier New" w:hAnsi="Courier New"/>
          <w:sz w:val="16"/>
          <w:lang w:val="it-IT"/>
        </w:rPr>
        <w:t xml:space="preserve">                        'PREVALIDATO','VALIDATO','FIRMATO','ANNULLATO')),</w:t>
      </w:r>
    </w:p>
    <w:p w14:paraId="2E415D80" w14:textId="77777777" w:rsidR="00B33463" w:rsidRPr="00BA2A34" w:rsidRDefault="00000000">
      <w:pPr>
        <w:spacing w:after="0"/>
        <w:jc w:val="both"/>
        <w:rPr>
          <w:lang w:val="it-IT"/>
        </w:rPr>
      </w:pPr>
      <w:r w:rsidRPr="00BA2A34">
        <w:rPr>
          <w:rFonts w:ascii="Courier New" w:hAnsi="Courier New"/>
          <w:sz w:val="16"/>
          <w:lang w:val="it-IT"/>
        </w:rPr>
        <w:t xml:space="preserve">  CONSTRAINT CK_ANSC_STATO_ATTO_ORIGINE_UC</w:t>
      </w:r>
    </w:p>
    <w:p w14:paraId="1CACCCEC" w14:textId="77777777" w:rsidR="00B33463" w:rsidRPr="00BA2A34" w:rsidRDefault="00000000">
      <w:pPr>
        <w:spacing w:after="0"/>
        <w:jc w:val="both"/>
        <w:rPr>
          <w:lang w:val="it-IT"/>
        </w:rPr>
      </w:pPr>
      <w:r w:rsidRPr="00BA2A34">
        <w:rPr>
          <w:rFonts w:ascii="Courier New" w:hAnsi="Courier New"/>
          <w:sz w:val="16"/>
          <w:lang w:val="it-IT"/>
        </w:rPr>
        <w:t xml:space="preserve">    CHECK (COD_ORIGINE_UC IN ('AUTOMATICA','OPERATORE')),</w:t>
      </w:r>
    </w:p>
    <w:p w14:paraId="724F71B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CK_ANSC_STATO_ATTO_PAYLOAD CHECK (TXT_PAYLOAD IS JSON)</w:t>
      </w:r>
    </w:p>
    <w:p w14:paraId="493CD5C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3DE30CD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lastRenderedPageBreak/>
        <w:t xml:space="preserve"> </w:t>
      </w:r>
    </w:p>
    <w:p w14:paraId="4A7149A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INDEX ANSC_USR.IX_ANSC_STATO_ATTO_STATO</w:t>
      </w:r>
    </w:p>
    <w:p w14:paraId="7722B36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ON ANSC_USR.ANSC_STATO_ATTO (COD_MUNICIPIO, ID_UFFICIALE, STATO) TABLESPACE ANSC_USR;</w:t>
      </w:r>
    </w:p>
    <w:p w14:paraId="0949514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INDEX ANSC_USR.IX_ANSC_STATO_ATTO_ATTO</w:t>
      </w:r>
    </w:p>
    <w:p w14:paraId="5CC103E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ON ANSC_USR.ANSC_STATO_ATTO (ID_ATTO_SIPO) TABLESPACE ANSC_USR;</w:t>
      </w:r>
    </w:p>
    <w:p w14:paraId="73BFF50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w:t>
      </w:r>
    </w:p>
    <w:p w14:paraId="2628299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TABLE ANSC_USR.ANSC_STATO_ATTO IS</w:t>
      </w:r>
    </w:p>
    <w:p w14:paraId="6DD17A0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'Store di stato ANSC per atto x operazione (stessa txn dell''atto); NON e'' una coda di invii.';</w:t>
      </w:r>
    </w:p>
    <w:p w14:paraId="18431A0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ANSC_USR.ANSC_STATO_ATTO.ID_MODELLO_ATTO IS</w:t>
      </w:r>
    </w:p>
    <w:p w14:paraId="614AADA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'Modello di atto del Comune (CONF_TIPO_ATTI.ID_MODELLO_ATTO); l''UC ANSC e'' in ID_UC_ANSC.';</w:t>
      </w:r>
    </w:p>
    <w:p w14:paraId="6BB00C4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ANSC_USR.ANSC_STATO_ATTO.TIPO_ESITO IS</w:t>
      </w:r>
    </w:p>
    <w:p w14:paraId="5BD3469F"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'Esito negativo qualificato: SCARTATO (400 in validazione) o INDETERMINATO (timeout).';</w:t>
      </w:r>
    </w:p>
    <w:p w14:paraId="53492B56" w14:textId="77777777" w:rsidR="00FF22E8" w:rsidRPr="00BA2A34" w:rsidRDefault="00FF22E8" w:rsidP="00BF0456">
      <w:pPr>
        <w:jc w:val="both"/>
        <w:rPr>
          <w:lang w:val="it-IT"/>
        </w:rPr>
      </w:pPr>
    </w:p>
    <w:p w14:paraId="39105976" w14:textId="77777777" w:rsidR="00FF22E8" w:rsidRPr="00BA2A34" w:rsidRDefault="00000000" w:rsidP="00AC21C6">
      <w:pPr>
        <w:pStyle w:val="Titolo3"/>
      </w:pPr>
      <w:bookmarkStart w:id="239" w:name="_Toc241221029"/>
      <w:r w:rsidRPr="00BA2A34">
        <w:t>Trigger di aggiornamento del timestamp</w:t>
      </w:r>
      <w:bookmarkEnd w:id="239"/>
    </w:p>
    <w:p w14:paraId="4344C7D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OR REPLACE TRIGGER ANSC_USR.TRG_ANSC_STATO_ATTO_BU</w:t>
      </w:r>
    </w:p>
    <w:p w14:paraId="40B2E03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BEFORE UPDATE ON ANSC_USR.ANSC_STATO_ATTO</w:t>
      </w:r>
    </w:p>
    <w:p w14:paraId="294F78E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FOR EACH ROW</w:t>
      </w:r>
    </w:p>
    <w:p w14:paraId="68DE7CE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BEGIN</w:t>
      </w:r>
    </w:p>
    <w:p w14:paraId="3A6B7AB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:NEW.DATA_UPD := SYSTIMESTAMP;</w:t>
      </w:r>
    </w:p>
    <w:p w14:paraId="484FD0E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END;</w:t>
      </w:r>
    </w:p>
    <w:p w14:paraId="390D91D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w:t>
      </w:r>
    </w:p>
    <w:p w14:paraId="589FFAB5" w14:textId="77777777" w:rsidR="00FF22E8" w:rsidRPr="00BA2A34" w:rsidRDefault="00FF22E8" w:rsidP="00BF0456">
      <w:pPr>
        <w:jc w:val="both"/>
        <w:rPr>
          <w:lang w:val="it-IT"/>
        </w:rPr>
      </w:pPr>
    </w:p>
    <w:p w14:paraId="455D1FBE" w14:textId="77777777" w:rsidR="00FF22E8" w:rsidRPr="00BA2A34" w:rsidRDefault="00000000" w:rsidP="00AC21C6">
      <w:pPr>
        <w:pStyle w:val="Titolo3"/>
      </w:pPr>
      <w:bookmarkStart w:id="240" w:name="_Toc241221030"/>
      <w:r w:rsidRPr="00BA2A34">
        <w:t>ANSC_LOG_AUDIT</w:t>
      </w:r>
      <w:bookmarkEnd w:id="240"/>
    </w:p>
    <w:p w14:paraId="20978DF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ANSC_USR.ANSC_LOG_AUDIT (</w:t>
      </w:r>
    </w:p>
    <w:p w14:paraId="712F3E8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ID_AUDIT   NUMBER GENERATED ALWAYS AS IDENTITY,</w:t>
      </w:r>
    </w:p>
    <w:p w14:paraId="3C7EF1E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ID_STATO_ATTO NUMBER,</w:t>
      </w:r>
    </w:p>
    <w:p w14:paraId="6D11EBA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FASE       VARCHAR2(20 CHAR) NOT NULL,</w:t>
      </w:r>
    </w:p>
    <w:p w14:paraId="63893D61"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RICHIESTA  CLOB,</w:t>
      </w:r>
    </w:p>
    <w:p w14:paraId="23048D6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RISPOSTA   CLOB,</w:t>
      </w:r>
    </w:p>
    <w:p w14:paraId="00B26A9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ESITO      VARCHAR2(20 CHAR),</w:t>
      </w:r>
    </w:p>
    <w:p w14:paraId="57B0BE9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DURATA_MS  NUMBER,</w:t>
      </w:r>
    </w:p>
    <w:p w14:paraId="328D3BA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OPERATORE  VARCHAR2(40 CHAR),</w:t>
      </w:r>
    </w:p>
    <w:p w14:paraId="6F35E721"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       TIMESTAMP DEFAULT SYSTIMESTAMP NOT NULL,</w:t>
      </w:r>
    </w:p>
    <w:p w14:paraId="01F0D40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PK_ANSC_LOG_AUDIT PRIMARY KEY (ID_AUDIT),</w:t>
      </w:r>
    </w:p>
    <w:p w14:paraId="0F03C25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CK_ANSC_LOG_AUDIT_FASE</w:t>
      </w:r>
    </w:p>
    <w:p w14:paraId="1E42CE9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(FASE IN ('DETERMINAZIONE','PREVERIFICA','ALLEGATI','SOGGETTO',</w:t>
      </w:r>
    </w:p>
    <w:p w14:paraId="03FB1DB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'PAYLOAD','ANTEPRIMA','DEPOSITO','FIRMA_DICH','FIRMA_USC',</w:t>
      </w:r>
      <w:r w:rsidRPr="00BA2A34">
        <w:rPr>
          <w:rFonts w:ascii="Courier New" w:hAnsi="Courier New"/>
          <w:color w:val="1C2430"/>
          <w:sz w:val="16"/>
          <w:lang w:val="it-IT"/>
        </w:rPr>
        <w:br/>
        <w:t xml:space="preserve">                    'ANNULLAMENTO','RICONCILIAZIONE')),</w:t>
      </w:r>
    </w:p>
    <w:p w14:paraId="53AFC02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FK_ANSC_LOG_AUDIT_STATO_ATTO</w:t>
      </w:r>
    </w:p>
    <w:p w14:paraId="186CA89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FOREIGN KEY (ID_STATO_ATTO) REFERENCES ANSC_USR.ANSC_STATO_ATTO (ID_STATO_ATTO),</w:t>
      </w:r>
    </w:p>
    <w:p w14:paraId="1B8C505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CK_ANSC_LOG_AUDIT_RICHIESTA CHECK (RICHIESTA IS JSON),</w:t>
      </w:r>
    </w:p>
    <w:p w14:paraId="70F30F3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CK_ANSC_LOG_AUDIT_RISPOSTA CHECK (RISPOSTA IS JSON)</w:t>
      </w:r>
    </w:p>
    <w:p w14:paraId="379C9E1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0E6A50E5" w14:textId="77777777" w:rsidR="00FF22E8" w:rsidRPr="00BA2A34" w:rsidRDefault="00292A5E" w:rsidP="00BF0456">
      <w:pPr>
        <w:jc w:val="both"/>
        <w:rPr>
          <w:lang w:val="it-IT"/>
        </w:rPr>
      </w:pPr>
      <w:r w:rsidRPr="00BA2A34">
        <w:rPr>
          <w:lang w:val="it-IT"/>
        </w:rPr>
        <w:br w:type="page"/>
      </w:r>
    </w:p>
    <w:p w14:paraId="21DDE843" w14:textId="77777777" w:rsidR="005D7279" w:rsidRPr="00BA2A34" w:rsidRDefault="00000000" w:rsidP="00AC21C6">
      <w:pPr>
        <w:pStyle w:val="Titolo3"/>
      </w:pPr>
      <w:bookmarkStart w:id="241" w:name="_Toc241221031"/>
      <w:r w:rsidRPr="00BA2A34">
        <w:lastRenderedPageBreak/>
        <w:t>ALLEGATO</w:t>
      </w:r>
      <w:bookmarkEnd w:id="241"/>
    </w:p>
    <w:p w14:paraId="592421EA"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CREATE TABLE ANSC_USR.ALLEGATO (</w:t>
      </w:r>
    </w:p>
    <w:p w14:paraId="5A35E419"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id_allegato          NUMBER GENERATED ALWAYS AS IDENTITY,</w:t>
      </w:r>
    </w:p>
    <w:p w14:paraId="607C87F8"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id_atto_sipo         NUMBER             NOT NULL,</w:t>
      </w:r>
    </w:p>
    <w:p w14:paraId="24791CB9"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id_ansc_allegato     VARCHAR2(15 CHAR),</w:t>
      </w:r>
    </w:p>
    <w:p w14:paraId="554FA0B3"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ty_allegato          VARCHAR2(10 CHAR),</w:t>
      </w:r>
    </w:p>
    <w:p w14:paraId="6AD4D568"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ds_tipo_allegato     VARCHAR2(250 CHAR),</w:t>
      </w:r>
    </w:p>
    <w:p w14:paraId="2C3E2FE9" w14:textId="77777777" w:rsidR="00B33463" w:rsidRPr="00BA2A34" w:rsidRDefault="00000000">
      <w:pPr>
        <w:spacing w:after="0"/>
        <w:jc w:val="both"/>
        <w:rPr>
          <w:lang w:val="it-IT"/>
        </w:rPr>
      </w:pPr>
      <w:r w:rsidRPr="00BA2A34">
        <w:rPr>
          <w:rFonts w:ascii="Courier New" w:hAnsi="Courier New"/>
          <w:sz w:val="16"/>
          <w:lang w:val="it-IT"/>
        </w:rPr>
        <w:t xml:space="preserve">  fg_testo_libero             CHAR(1 CHAR) DEFAULT '0' NOT NULL,</w:t>
      </w:r>
    </w:p>
    <w:p w14:paraId="020BE395"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ty_file              VARCHAR2(10 CHAR),</w:t>
      </w:r>
    </w:p>
    <w:p w14:paraId="1D2674B7"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nm_file              VARCHAR2(250 CHAR),</w:t>
      </w:r>
    </w:p>
    <w:p w14:paraId="6758630D"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oj_allegato          BLOB,</w:t>
      </w:r>
    </w:p>
    <w:p w14:paraId="44DCE102"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cd_hash              VARCHAR2(250 CHAR),</w:t>
      </w:r>
    </w:p>
    <w:p w14:paraId="68B0EA28"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cd_stato             VARCHAR2(10 CHAR),</w:t>
      </w:r>
    </w:p>
    <w:p w14:paraId="6613F7F7"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cd_ope_ins_dt        CHAR(6 CHAR)       NOT NULL,</w:t>
      </w:r>
    </w:p>
    <w:p w14:paraId="271CAD1A"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ts_ins_dt            TIMESTAMP          NOT NULL,</w:t>
      </w:r>
    </w:p>
    <w:p w14:paraId="12298747"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cd_ope_ult_agg_dt    CHAR(6 CHAR),</w:t>
      </w:r>
    </w:p>
    <w:p w14:paraId="5E37778C"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ts_ult_agg_dt        TIMESTAMP,</w:t>
      </w:r>
    </w:p>
    <w:p w14:paraId="10F21E03"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ds_note_dt           VARCHAR2(50 CHAR),</w:t>
      </w:r>
    </w:p>
    <w:p w14:paraId="33761F00"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fg_attestazione      CHAR(1 CHAR),</w:t>
      </w:r>
    </w:p>
    <w:p w14:paraId="55900888"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fg_incluso_att_conformita CHAR(1 CHAR),</w:t>
      </w:r>
    </w:p>
    <w:p w14:paraId="68C0BDA2" w14:textId="77777777" w:rsidR="00B33463" w:rsidRPr="00BA2A34" w:rsidRDefault="00000000">
      <w:pPr>
        <w:spacing w:after="0"/>
        <w:jc w:val="both"/>
        <w:rPr>
          <w:lang w:val="it-IT"/>
        </w:rPr>
      </w:pPr>
      <w:r w:rsidRPr="00BA2A34">
        <w:rPr>
          <w:rFonts w:ascii="Courier New" w:hAnsi="Courier New"/>
          <w:sz w:val="16"/>
          <w:lang w:val="it-IT"/>
        </w:rPr>
        <w:t xml:space="preserve">  CONSTRAINT allegato_fg_testo_libero_check CHECK (fg_testo_libero IN ('0','1')),</w:t>
      </w:r>
    </w:p>
    <w:p w14:paraId="11A438D4"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CONSTRAINT allegato_pk PRIMARY KEY (id_allegato),</w:t>
      </w:r>
    </w:p>
    <w:p w14:paraId="6424D450"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CONSTRAINT allegato_fg_attestazione_check CHECK (fg_attestazione IN ('0','1')),</w:t>
      </w:r>
    </w:p>
    <w:p w14:paraId="73F1DCD9"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CONSTRAINT allegato_fg_incl_att_conf_check</w:t>
      </w:r>
    </w:p>
    <w:p w14:paraId="20B25E3B"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CHECK (fg_incluso_att_conformita IN ('0','1'))</w:t>
      </w:r>
    </w:p>
    <w:p w14:paraId="75D5B866"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TABLESPACE ANSC_USR;</w:t>
      </w:r>
    </w:p>
    <w:p w14:paraId="23101F63"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TABLE ANSC_USR.ALLEGATO IS</w:t>
      </w:r>
    </w:p>
    <w:p w14:paraId="3C90D5E2"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'Documenti allegati agli atti. Struttura ereditata dal sistema Side del Comune di Milano,</w:t>
      </w:r>
    </w:p>
    <w:p w14:paraId="1B6A0C6E"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 i nomi di origine; i tipi sono tradotti da PostgreSQL a Oracle.';</w:t>
      </w:r>
    </w:p>
    <w:p w14:paraId="4E6B9CD2"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ANSC_USR.ALLEGATO.id_atto_sipo IS</w:t>
      </w:r>
    </w:p>
    <w:p w14:paraId="116BFB5C"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'Chiave dell atto in SIPO. Unico scostamento dall origine, dove la colonna e id_evento e</w:t>
      </w:r>
    </w:p>
    <w:p w14:paraId="7696AE71"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referenzia atti.evento: quella tabella non esiste in SIPO.';</w:t>
      </w:r>
    </w:p>
    <w:p w14:paraId="0DAF23D5"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ANSC_USR.ALLEGATO.oj_allegato IS</w:t>
      </w:r>
    </w:p>
    <w:p w14:paraId="12FE62BF"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'Contenuto del documento. Si veda la raccomandazione sull uso di un archivio a oggetti.';</w:t>
      </w:r>
    </w:p>
    <w:p w14:paraId="441EEDFD" w14:textId="77777777" w:rsidR="005D7279"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CREATE INDEX ANSC_USR.IX_ALLEGATO_ATTO ON ANSC_USR.ALLEGATO (id_atto_sipo);</w:t>
      </w:r>
    </w:p>
    <w:p w14:paraId="719CCA04" w14:textId="77777777" w:rsidR="005D7279" w:rsidRDefault="005D7279" w:rsidP="00BF0456">
      <w:pPr>
        <w:jc w:val="both"/>
        <w:rPr>
          <w:lang w:val="it-IT"/>
        </w:rPr>
      </w:pPr>
    </w:p>
    <w:p w14:paraId="78B5498F" w14:textId="5DD3EEF4" w:rsidR="006E1448" w:rsidRPr="006E1448" w:rsidRDefault="006E1448" w:rsidP="00AC21C6">
      <w:pPr>
        <w:pStyle w:val="Titolo3"/>
      </w:pPr>
      <w:bookmarkStart w:id="242" w:name="_Toc241221032"/>
      <w:r w:rsidRPr="006E1448">
        <w:t>ANSC_NOTIFICA</w:t>
      </w:r>
      <w:bookmarkEnd w:id="242"/>
    </w:p>
    <w:p w14:paraId="773E748E"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ANSC_USR.ANSC_NOTIFICA (</w:t>
      </w:r>
    </w:p>
    <w:p w14:paraId="320A540A" w14:textId="77777777" w:rsidR="005D7279" w:rsidRPr="00BA2A34" w:rsidRDefault="00000000" w:rsidP="00BF0456">
      <w:pPr>
        <w:spacing w:after="0"/>
        <w:jc w:val="both"/>
        <w:rPr>
          <w:lang w:val="it-IT"/>
        </w:rPr>
      </w:pPr>
      <w:r w:rsidRPr="00BA2A34">
        <w:rPr>
          <w:rFonts w:ascii="Courier New" w:hAnsi="Courier New"/>
          <w:sz w:val="16"/>
          <w:lang w:val="it-IT"/>
        </w:rPr>
        <w:t xml:space="preserve">  ID_NOTIFICA          NUMBER GENERATED ALWAYS AS IDENTITY,</w:t>
      </w:r>
    </w:p>
    <w:p w14:paraId="5146BF0D" w14:textId="77777777" w:rsidR="005D7279" w:rsidRPr="00BA2A34" w:rsidRDefault="00000000" w:rsidP="00BF0456">
      <w:pPr>
        <w:spacing w:after="0"/>
        <w:jc w:val="both"/>
        <w:rPr>
          <w:lang w:val="it-IT"/>
        </w:rPr>
      </w:pPr>
      <w:r w:rsidRPr="00BA2A34">
        <w:rPr>
          <w:rFonts w:ascii="Courier New" w:hAnsi="Courier New"/>
          <w:sz w:val="16"/>
          <w:lang w:val="it-IT"/>
        </w:rPr>
        <w:t xml:space="preserve">  ID_NOTIFICA_ANSC     VARCHAR2(50 CHAR)  NOT NULL,</w:t>
      </w:r>
    </w:p>
    <w:p w14:paraId="221C3123" w14:textId="77777777" w:rsidR="005D7279" w:rsidRPr="00BA2A34" w:rsidRDefault="00000000" w:rsidP="00BF0456">
      <w:pPr>
        <w:spacing w:after="0"/>
        <w:jc w:val="both"/>
        <w:rPr>
          <w:lang w:val="it-IT"/>
        </w:rPr>
      </w:pPr>
      <w:r w:rsidRPr="00BA2A34">
        <w:rPr>
          <w:rFonts w:ascii="Courier New" w:hAnsi="Courier New"/>
          <w:sz w:val="16"/>
          <w:lang w:val="it-IT"/>
        </w:rPr>
        <w:t xml:space="preserve">  ID_ANSC              VARCHAR2(50 CHAR),</w:t>
      </w:r>
    </w:p>
    <w:p w14:paraId="2E95D645" w14:textId="77777777" w:rsidR="005D7279" w:rsidRPr="00BA2A34" w:rsidRDefault="00000000" w:rsidP="00BF0456">
      <w:pPr>
        <w:spacing w:after="0"/>
        <w:jc w:val="both"/>
        <w:rPr>
          <w:lang w:val="it-IT"/>
        </w:rPr>
      </w:pPr>
      <w:r w:rsidRPr="00BA2A34">
        <w:rPr>
          <w:rFonts w:ascii="Courier New" w:hAnsi="Courier New"/>
          <w:sz w:val="16"/>
          <w:lang w:val="it-IT"/>
        </w:rPr>
        <w:t xml:space="preserve">  ID_ATTO_SIPO         NUMBER,</w:t>
      </w:r>
    </w:p>
    <w:p w14:paraId="4549E4A4" w14:textId="77777777" w:rsidR="005D7279" w:rsidRPr="00BA2A34" w:rsidRDefault="00000000" w:rsidP="00BF0456">
      <w:pPr>
        <w:spacing w:after="0"/>
        <w:jc w:val="both"/>
        <w:rPr>
          <w:lang w:val="it-IT"/>
        </w:rPr>
      </w:pPr>
      <w:r w:rsidRPr="00BA2A34">
        <w:rPr>
          <w:rFonts w:ascii="Courier New" w:hAnsi="Courier New"/>
          <w:sz w:val="16"/>
          <w:lang w:val="it-IT"/>
        </w:rPr>
        <w:t xml:space="preserve">  COD_GENERE           VARCHAR2(20 CHAR)  NOT NULL,</w:t>
      </w:r>
    </w:p>
    <w:p w14:paraId="3ED53DAC"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            VARCHAR2(20 CHAR)  NOT NULL,</w:t>
      </w:r>
    </w:p>
    <w:p w14:paraId="15ABBE03" w14:textId="77777777" w:rsidR="005D7279" w:rsidRPr="00BA2A34" w:rsidRDefault="00000000" w:rsidP="00BF0456">
      <w:pPr>
        <w:spacing w:after="0"/>
        <w:jc w:val="both"/>
        <w:rPr>
          <w:lang w:val="it-IT"/>
        </w:rPr>
      </w:pPr>
      <w:r w:rsidRPr="00BA2A34">
        <w:rPr>
          <w:rFonts w:ascii="Courier New" w:hAnsi="Courier New"/>
          <w:sz w:val="16"/>
          <w:lang w:val="it-IT"/>
        </w:rPr>
        <w:t xml:space="preserve">  COD_CANALE           VARCHAR2(20 CHAR),</w:t>
      </w:r>
    </w:p>
    <w:p w14:paraId="78A53A59" w14:textId="77777777" w:rsidR="005D7279" w:rsidRPr="00BA2A34" w:rsidRDefault="00000000" w:rsidP="00BF0456">
      <w:pPr>
        <w:spacing w:after="0"/>
        <w:jc w:val="both"/>
        <w:rPr>
          <w:lang w:val="it-IT"/>
        </w:rPr>
      </w:pPr>
      <w:r w:rsidRPr="00BA2A34">
        <w:rPr>
          <w:rFonts w:ascii="Courier New" w:hAnsi="Courier New"/>
          <w:sz w:val="16"/>
          <w:lang w:val="it-IT"/>
        </w:rPr>
        <w:t xml:space="preserve">  FLG_EVENTO_CARTACEO  CHAR(1) DEFAULT 'N' NOT NULL,</w:t>
      </w:r>
    </w:p>
    <w:p w14:paraId="75BC708C" w14:textId="77777777" w:rsidR="005D7279" w:rsidRPr="00BA2A34" w:rsidRDefault="00000000" w:rsidP="00BF0456">
      <w:pPr>
        <w:spacing w:after="0"/>
        <w:jc w:val="both"/>
        <w:rPr>
          <w:lang w:val="it-IT"/>
        </w:rPr>
      </w:pPr>
      <w:r w:rsidRPr="00BA2A34">
        <w:rPr>
          <w:rFonts w:ascii="Courier New" w:hAnsi="Courier New"/>
          <w:sz w:val="16"/>
          <w:lang w:val="it-IT"/>
        </w:rPr>
        <w:t xml:space="preserve">  ID_COMUNE_FORMAZIONE VARCHAR2(20 CHAR),</w:t>
      </w:r>
    </w:p>
    <w:p w14:paraId="5936B39A" w14:textId="77777777" w:rsidR="005D7279" w:rsidRPr="00BA2A34" w:rsidRDefault="00000000" w:rsidP="00BF0456">
      <w:pPr>
        <w:spacing w:after="0"/>
        <w:jc w:val="both"/>
        <w:rPr>
          <w:lang w:val="it-IT"/>
        </w:rPr>
      </w:pPr>
      <w:r w:rsidRPr="00BA2A34">
        <w:rPr>
          <w:rFonts w:ascii="Courier New" w:hAnsi="Courier New"/>
          <w:sz w:val="16"/>
          <w:lang w:val="it-IT"/>
        </w:rPr>
        <w:t xml:space="preserve">  ID_COMUNE_COMPETENTE VARCHAR2(20 CHAR),</w:t>
      </w:r>
    </w:p>
    <w:p w14:paraId="229507D1" w14:textId="77777777" w:rsidR="005D7279" w:rsidRPr="00BA2A34" w:rsidRDefault="00000000" w:rsidP="00BF0456">
      <w:pPr>
        <w:spacing w:after="0"/>
        <w:jc w:val="both"/>
        <w:rPr>
          <w:lang w:val="it-IT"/>
        </w:rPr>
      </w:pPr>
      <w:r w:rsidRPr="00BA2A34">
        <w:rPr>
          <w:rFonts w:ascii="Courier New" w:hAnsi="Courier New"/>
          <w:sz w:val="16"/>
          <w:lang w:val="it-IT"/>
        </w:rPr>
        <w:t xml:space="preserve">  ID_USECASE           VARCHAR2(20 CHAR),</w:t>
      </w:r>
    </w:p>
    <w:p w14:paraId="4A59B3D8" w14:textId="77777777" w:rsidR="005D7279" w:rsidRPr="00BA2A34" w:rsidRDefault="00000000" w:rsidP="00BF0456">
      <w:pPr>
        <w:spacing w:after="0"/>
        <w:jc w:val="both"/>
        <w:rPr>
          <w:lang w:val="it-IT"/>
        </w:rPr>
      </w:pPr>
      <w:r w:rsidRPr="00BA2A34">
        <w:rPr>
          <w:rFonts w:ascii="Courier New" w:hAnsi="Courier New"/>
          <w:sz w:val="16"/>
          <w:lang w:val="it-IT"/>
        </w:rPr>
        <w:t xml:space="preserve">  DESC_INTESTATARIO    VARCHAR2(200 CHAR),</w:t>
      </w:r>
    </w:p>
    <w:p w14:paraId="6E5533EB" w14:textId="77777777" w:rsidR="005D7279" w:rsidRPr="00BA2A34" w:rsidRDefault="00000000" w:rsidP="00BF0456">
      <w:pPr>
        <w:spacing w:after="0"/>
        <w:jc w:val="both"/>
        <w:rPr>
          <w:lang w:val="it-IT"/>
        </w:rPr>
      </w:pPr>
      <w:r w:rsidRPr="00BA2A34">
        <w:rPr>
          <w:rFonts w:ascii="Courier New" w:hAnsi="Courier New"/>
          <w:sz w:val="16"/>
          <w:lang w:val="it-IT"/>
        </w:rPr>
        <w:t xml:space="preserve">  TXT_COMPOSIZIONE     VARCHAR2(4000 CHAR),</w:t>
      </w:r>
    </w:p>
    <w:p w14:paraId="55B59F07" w14:textId="77777777" w:rsidR="005D7279" w:rsidRPr="00BA2A34" w:rsidRDefault="00000000" w:rsidP="00BF0456">
      <w:pPr>
        <w:spacing w:after="0"/>
        <w:jc w:val="both"/>
        <w:rPr>
          <w:lang w:val="it-IT"/>
        </w:rPr>
      </w:pPr>
      <w:r w:rsidRPr="00BA2A34">
        <w:rPr>
          <w:rFonts w:ascii="Courier New" w:hAnsi="Courier New"/>
          <w:sz w:val="16"/>
          <w:lang w:val="it-IT"/>
        </w:rPr>
        <w:t xml:space="preserve">  COD_MUNICIPIO        VARCHAR2(10 CHAR),</w:t>
      </w:r>
    </w:p>
    <w:p w14:paraId="33A2B585" w14:textId="77777777" w:rsidR="005D7279" w:rsidRPr="00BA2A34" w:rsidRDefault="00000000" w:rsidP="00BF0456">
      <w:pPr>
        <w:spacing w:after="0"/>
        <w:jc w:val="both"/>
        <w:rPr>
          <w:lang w:val="it-IT"/>
        </w:rPr>
      </w:pPr>
      <w:r w:rsidRPr="00BA2A34">
        <w:rPr>
          <w:rFonts w:ascii="Courier New" w:hAnsi="Courier New"/>
          <w:sz w:val="16"/>
          <w:lang w:val="it-IT"/>
        </w:rPr>
        <w:t xml:space="preserve">  ID_UFFICIALE         VARCHAR2(40 CHAR),</w:t>
      </w:r>
    </w:p>
    <w:p w14:paraId="041A9154" w14:textId="77777777" w:rsidR="005D7279" w:rsidRPr="00BA2A34" w:rsidRDefault="00000000" w:rsidP="00BF0456">
      <w:pPr>
        <w:spacing w:after="0"/>
        <w:jc w:val="both"/>
        <w:rPr>
          <w:lang w:val="it-IT"/>
        </w:rPr>
      </w:pPr>
      <w:r w:rsidRPr="00BA2A34">
        <w:rPr>
          <w:rFonts w:ascii="Courier New" w:hAnsi="Courier New"/>
          <w:sz w:val="16"/>
          <w:lang w:val="it-IT"/>
        </w:rPr>
        <w:t xml:space="preserve">  DATA_NOTIFICA        TIMESTAMP,</w:t>
      </w:r>
    </w:p>
    <w:p w14:paraId="0A45E71C" w14:textId="77777777" w:rsidR="005D7279" w:rsidRPr="00BA2A34" w:rsidRDefault="00000000" w:rsidP="00BF0456">
      <w:pPr>
        <w:spacing w:after="0"/>
        <w:jc w:val="both"/>
        <w:rPr>
          <w:lang w:val="it-IT"/>
        </w:rPr>
      </w:pPr>
      <w:r w:rsidRPr="00BA2A34">
        <w:rPr>
          <w:rFonts w:ascii="Courier New" w:hAnsi="Courier New"/>
          <w:sz w:val="16"/>
          <w:lang w:val="it-IT"/>
        </w:rPr>
        <w:t xml:space="preserve">  DATA_ESITO           TIMESTAMP,</w:t>
      </w:r>
    </w:p>
    <w:p w14:paraId="36BFDB5D"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UTENTE_ESITO         VARCHAR2(40 CHAR),</w:t>
      </w:r>
    </w:p>
    <w:p w14:paraId="794F4F7B" w14:textId="77777777" w:rsidR="005D7279" w:rsidRPr="00BA2A34" w:rsidRDefault="00000000" w:rsidP="00BF0456">
      <w:pPr>
        <w:spacing w:after="0"/>
        <w:jc w:val="both"/>
        <w:rPr>
          <w:lang w:val="it-IT"/>
        </w:rPr>
      </w:pPr>
      <w:r w:rsidRPr="00BA2A34">
        <w:rPr>
          <w:rFonts w:ascii="Courier New" w:hAnsi="Courier New"/>
          <w:sz w:val="16"/>
          <w:lang w:val="it-IT"/>
        </w:rPr>
        <w:t xml:space="preserve">  TXT_MOTIVO_RIFIUTO   VARCHAR2(400 CHAR),</w:t>
      </w:r>
    </w:p>
    <w:p w14:paraId="72A91392" w14:textId="77777777" w:rsidR="005D7279" w:rsidRPr="00BA2A34" w:rsidRDefault="00000000" w:rsidP="00BF0456">
      <w:pPr>
        <w:spacing w:after="0"/>
        <w:jc w:val="both"/>
        <w:rPr>
          <w:lang w:val="it-IT"/>
        </w:rPr>
      </w:pPr>
      <w:r w:rsidRPr="00BA2A34">
        <w:rPr>
          <w:rFonts w:ascii="Courier New" w:hAnsi="Courier New"/>
          <w:sz w:val="16"/>
          <w:lang w:val="it-IT"/>
        </w:rPr>
        <w:t xml:space="preserve">  DATA_SOLLECITO       TIMESTAMP,</w:t>
      </w:r>
    </w:p>
    <w:p w14:paraId="5B60CBD6"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COD_STATO_SOLLECITO  VARCHAR2(20 CHAR),</w:t>
      </w:r>
    </w:p>
    <w:p w14:paraId="2B78BE10" w14:textId="77777777" w:rsidR="005D7279" w:rsidRPr="00BA2A34" w:rsidRDefault="00000000" w:rsidP="00BF0456">
      <w:pPr>
        <w:spacing w:after="0"/>
        <w:jc w:val="both"/>
        <w:rPr>
          <w:lang w:val="it-IT"/>
        </w:rPr>
      </w:pPr>
      <w:r w:rsidRPr="00BA2A34">
        <w:rPr>
          <w:rFonts w:ascii="Courier New" w:hAnsi="Courier New"/>
          <w:sz w:val="16"/>
          <w:lang w:val="it-IT"/>
        </w:rPr>
        <w:lastRenderedPageBreak/>
        <w:t xml:space="preserve">  DATA_INS             TIMESTAMP DEFAULT SYSTIMESTAMP NOT NULL,</w:t>
      </w:r>
    </w:p>
    <w:p w14:paraId="5220462D"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3B31086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631D6D3A"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7AF44147"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PK_ANSC_NOTIFICA PRIMARY KEY (ID_NOTIFICA),</w:t>
      </w:r>
    </w:p>
    <w:p w14:paraId="077940A0"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UK_ANSC_NOTIFICA UNIQUE (ID_NOTIFICA_ANSC),</w:t>
      </w:r>
    </w:p>
    <w:p w14:paraId="51B0E8F4"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CK_ANSC_NOTIFICA_FLG_CARTACEO</w:t>
      </w:r>
    </w:p>
    <w:p w14:paraId="0AE5C6A4" w14:textId="77777777" w:rsidR="005D7279" w:rsidRPr="00BA2A34" w:rsidRDefault="00000000" w:rsidP="00BF0456">
      <w:pPr>
        <w:spacing w:after="0"/>
        <w:jc w:val="both"/>
        <w:rPr>
          <w:lang w:val="it-IT"/>
        </w:rPr>
      </w:pPr>
      <w:r w:rsidRPr="00BA2A34">
        <w:rPr>
          <w:rFonts w:ascii="Courier New" w:hAnsi="Courier New"/>
          <w:sz w:val="16"/>
          <w:lang w:val="it-IT"/>
        </w:rPr>
        <w:t xml:space="preserve">    CHECK (FLG_EVENTO_CARTACEO IN ('S','N'))</w:t>
      </w:r>
    </w:p>
    <w:p w14:paraId="2C022791" w14:textId="77777777" w:rsidR="005D7279" w:rsidRPr="00BA2A34" w:rsidRDefault="00000000" w:rsidP="00BF0456">
      <w:pPr>
        <w:spacing w:after="0"/>
        <w:jc w:val="both"/>
        <w:rPr>
          <w:lang w:val="it-IT"/>
        </w:rPr>
      </w:pPr>
      <w:r w:rsidRPr="00BA2A34">
        <w:rPr>
          <w:rFonts w:ascii="Courier New" w:hAnsi="Courier New"/>
          <w:sz w:val="16"/>
          <w:lang w:val="it-IT"/>
        </w:rPr>
        <w:t>) TABLESPACE ANSC_USR;</w:t>
      </w:r>
    </w:p>
    <w:p w14:paraId="69B4C309" w14:textId="77777777" w:rsidR="005D7279" w:rsidRPr="00BA2A34" w:rsidRDefault="005D7279" w:rsidP="00BF0456">
      <w:pPr>
        <w:spacing w:after="0"/>
        <w:jc w:val="both"/>
        <w:rPr>
          <w:lang w:val="it-IT"/>
        </w:rPr>
      </w:pPr>
    </w:p>
    <w:p w14:paraId="56AB168C" w14:textId="77777777" w:rsidR="005D7279" w:rsidRPr="00BA2A34" w:rsidRDefault="00000000" w:rsidP="00BF0456">
      <w:pPr>
        <w:spacing w:after="0"/>
        <w:jc w:val="both"/>
        <w:rPr>
          <w:lang w:val="it-IT"/>
        </w:rPr>
      </w:pPr>
      <w:r w:rsidRPr="00BA2A34">
        <w:rPr>
          <w:rFonts w:ascii="Courier New" w:hAnsi="Courier New"/>
          <w:sz w:val="16"/>
          <w:lang w:val="it-IT"/>
        </w:rPr>
        <w:t>CREATE INDEX ANSC_USR.IX_ANSC_NOTIFICA_WORKLIST</w:t>
      </w:r>
    </w:p>
    <w:p w14:paraId="7C8CD05F"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ANSC_USR.ANSC_NOTIFICA (COD_STATO, COD_MUNICIPIO, DATA_NOTIFICA)</w:t>
      </w:r>
    </w:p>
    <w:p w14:paraId="4122D2B5" w14:textId="77777777" w:rsidR="005D7279" w:rsidRPr="00BA2A34" w:rsidRDefault="00000000" w:rsidP="00BF0456">
      <w:pPr>
        <w:spacing w:after="0"/>
        <w:jc w:val="both"/>
        <w:rPr>
          <w:lang w:val="it-IT"/>
        </w:rPr>
      </w:pPr>
      <w:r w:rsidRPr="00BA2A34">
        <w:rPr>
          <w:rFonts w:ascii="Courier New" w:hAnsi="Courier New"/>
          <w:sz w:val="16"/>
          <w:lang w:val="it-IT"/>
        </w:rPr>
        <w:t xml:space="preserve">  TABLESPACE ANSC_USR;</w:t>
      </w:r>
    </w:p>
    <w:p w14:paraId="6FFA4FE1" w14:textId="77777777" w:rsidR="005D7279" w:rsidRPr="00BA2A34" w:rsidRDefault="00000000" w:rsidP="00BF0456">
      <w:pPr>
        <w:spacing w:after="0"/>
        <w:jc w:val="both"/>
        <w:rPr>
          <w:lang w:val="it-IT"/>
        </w:rPr>
      </w:pPr>
      <w:r w:rsidRPr="00BA2A34">
        <w:rPr>
          <w:rFonts w:ascii="Courier New" w:hAnsi="Courier New"/>
          <w:sz w:val="16"/>
          <w:lang w:val="it-IT"/>
        </w:rPr>
        <w:t>CREATE INDEX ANSC_USR.IX_ANSC_NOTIFICA_ATTO</w:t>
      </w:r>
    </w:p>
    <w:p w14:paraId="70D75AAE"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ANSC_USR.ANSC_NOTIFICA (ID_ATTO_SIPO) TABLESPACE ANSC_USR;</w:t>
      </w:r>
    </w:p>
    <w:p w14:paraId="10BEAD4A" w14:textId="77777777" w:rsidR="005D7279" w:rsidRPr="00BA2A34" w:rsidRDefault="005D7279" w:rsidP="00BF0456">
      <w:pPr>
        <w:spacing w:after="0"/>
        <w:jc w:val="both"/>
        <w:rPr>
          <w:lang w:val="it-IT"/>
        </w:rPr>
      </w:pPr>
    </w:p>
    <w:p w14:paraId="7E0AAEE5"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ANSC_USR.ANSC_NOTIFICA IS</w:t>
      </w:r>
    </w:p>
    <w:p w14:paraId="7AE47E2D" w14:textId="77777777" w:rsidR="005D7279" w:rsidRPr="00BA2A34" w:rsidRDefault="00000000" w:rsidP="00BF0456">
      <w:pPr>
        <w:spacing w:after="0"/>
        <w:jc w:val="both"/>
        <w:rPr>
          <w:lang w:val="it-IT"/>
        </w:rPr>
      </w:pPr>
      <w:r w:rsidRPr="00BA2A34">
        <w:rPr>
          <w:rFonts w:ascii="Courier New" w:hAnsi="Courier New"/>
          <w:sz w:val="16"/>
          <w:lang w:val="it-IT"/>
        </w:rPr>
        <w:t xml:space="preserve">  'Notifiche ricevute da ANSC: richieste di provvedimento all''USC, non avvisi.';</w:t>
      </w:r>
    </w:p>
    <w:p w14:paraId="2AC96F46"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ANSC_USR.ANSC_NOTIFICA.ID_ATTO_SIPO IS</w:t>
      </w:r>
    </w:p>
    <w:p w14:paraId="0CBE8BB4" w14:textId="77777777" w:rsidR="005D7279" w:rsidRPr="00BA2A34" w:rsidRDefault="00000000" w:rsidP="00BF0456">
      <w:pPr>
        <w:spacing w:after="0"/>
        <w:jc w:val="both"/>
        <w:rPr>
          <w:lang w:val="it-IT"/>
        </w:rPr>
      </w:pPr>
      <w:r w:rsidRPr="00BA2A34">
        <w:rPr>
          <w:rFonts w:ascii="Courier New" w:hAnsi="Courier New"/>
          <w:sz w:val="16"/>
          <w:lang w:val="it-IT"/>
        </w:rPr>
        <w:t xml:space="preserve">  'Atto SIPO cui la notifica e'' ricondotta; nullo se riguarda un atto di altro comune.';</w:t>
      </w:r>
    </w:p>
    <w:p w14:paraId="05021F82"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ANSC_USR.ANSC_NOTIFICA.TXT_MOTIVO_RIFIUTO IS</w:t>
      </w:r>
    </w:p>
    <w:p w14:paraId="3D7F6AA9" w14:textId="77777777" w:rsidR="005D7279" w:rsidRPr="00BA2A34" w:rsidRDefault="00000000" w:rsidP="00BF0456">
      <w:pPr>
        <w:spacing w:after="0"/>
        <w:jc w:val="both"/>
        <w:rPr>
          <w:lang w:val="it-IT"/>
        </w:rPr>
      </w:pPr>
      <w:r w:rsidRPr="00BA2A34">
        <w:rPr>
          <w:rFonts w:ascii="Courier New" w:hAnsi="Courier New"/>
          <w:sz w:val="16"/>
          <w:lang w:val="it-IT"/>
        </w:rPr>
        <w:t xml:space="preserve">  'Dato locale: il contratto ANSC non prevede la motivazione del rifiuto.';</w:t>
      </w:r>
    </w:p>
    <w:p w14:paraId="5C2BA438" w14:textId="77777777" w:rsidR="00FF22E8" w:rsidRPr="00BA2A34" w:rsidRDefault="00000000" w:rsidP="00BF0456">
      <w:pPr>
        <w:pStyle w:val="Titolo2"/>
        <w:jc w:val="both"/>
        <w:rPr>
          <w:lang w:val="it-IT"/>
        </w:rPr>
      </w:pPr>
      <w:bookmarkStart w:id="243" w:name="_Toc241221033"/>
      <w:r w:rsidRPr="00BA2A34">
        <w:rPr>
          <w:lang w:val="it-IT"/>
        </w:rPr>
        <w:t>Tabelle di configurazione</w:t>
      </w:r>
      <w:bookmarkEnd w:id="243"/>
    </w:p>
    <w:p w14:paraId="669FA9C6" w14:textId="77777777" w:rsidR="00443A44" w:rsidRPr="00443A44" w:rsidRDefault="00443A44" w:rsidP="00AC21C6">
      <w:pPr>
        <w:pStyle w:val="Titolo3"/>
      </w:pPr>
      <w:bookmarkStart w:id="244" w:name="_Toc241221034"/>
      <w:r w:rsidRPr="00443A44">
        <w:t>TIPO_LOGICHE_DI_SCELTA</w:t>
      </w:r>
      <w:bookmarkEnd w:id="244"/>
      <w:r w:rsidRPr="00443A44">
        <w:t xml:space="preserve"> </w:t>
      </w:r>
    </w:p>
    <w:p w14:paraId="7517EA10" w14:textId="3535A8F6" w:rsidR="00CD019A" w:rsidRPr="00BA2A34" w:rsidRDefault="00000000">
      <w:pPr>
        <w:spacing w:after="0"/>
        <w:jc w:val="both"/>
        <w:rPr>
          <w:lang w:val="it-IT"/>
        </w:rPr>
      </w:pPr>
      <w:r w:rsidRPr="00BA2A34">
        <w:rPr>
          <w:rFonts w:ascii="Courier New" w:hAnsi="Courier New"/>
          <w:sz w:val="16"/>
          <w:lang w:val="it-IT"/>
        </w:rPr>
        <w:t>CREATE TABLE ANSC_USR.TIPO_LOGICHE_DI_SCELTA (</w:t>
      </w:r>
    </w:p>
    <w:p w14:paraId="317B6671" w14:textId="77777777" w:rsidR="00CD019A" w:rsidRPr="00BA2A34" w:rsidRDefault="00000000">
      <w:pPr>
        <w:spacing w:after="0"/>
        <w:jc w:val="both"/>
        <w:rPr>
          <w:lang w:val="it-IT"/>
        </w:rPr>
      </w:pPr>
      <w:r w:rsidRPr="00BA2A34">
        <w:rPr>
          <w:rFonts w:ascii="Courier New" w:hAnsi="Courier New"/>
          <w:sz w:val="16"/>
          <w:lang w:val="it-IT"/>
        </w:rPr>
        <w:t xml:space="preserve">  ID_DOMINIO           NUMBER             NOT NULL,</w:t>
      </w:r>
    </w:p>
    <w:p w14:paraId="6615D5D7" w14:textId="447B8D33" w:rsidR="00CD019A" w:rsidRPr="00BA2A34" w:rsidRDefault="00000000">
      <w:pPr>
        <w:spacing w:after="0"/>
        <w:jc w:val="both"/>
        <w:rPr>
          <w:lang w:val="it-IT"/>
        </w:rPr>
      </w:pPr>
      <w:r w:rsidRPr="00BA2A34">
        <w:rPr>
          <w:rFonts w:ascii="Courier New" w:hAnsi="Courier New"/>
          <w:sz w:val="16"/>
          <w:lang w:val="it-IT"/>
        </w:rPr>
        <w:t xml:space="preserve">  DESCRIZIONE</w:t>
      </w:r>
      <w:r w:rsidR="00637D2B">
        <w:rPr>
          <w:rFonts w:ascii="Courier New" w:hAnsi="Courier New"/>
          <w:sz w:val="16"/>
          <w:lang w:val="it-IT"/>
        </w:rPr>
        <w:t>_DOMINIO</w:t>
      </w:r>
      <w:r w:rsidRPr="00BA2A34">
        <w:rPr>
          <w:rFonts w:ascii="Courier New" w:hAnsi="Courier New"/>
          <w:sz w:val="16"/>
          <w:lang w:val="it-IT"/>
        </w:rPr>
        <w:t xml:space="preserve">  VARCHAR2(200 CHAR) NOT NULL,</w:t>
      </w:r>
    </w:p>
    <w:p w14:paraId="6EB97C4F"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5CE2CF6B"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043C2B4B"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1355938C"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550A1748" w14:textId="77777777" w:rsidR="00CD019A" w:rsidRPr="00BA2A34" w:rsidRDefault="00000000">
      <w:pPr>
        <w:spacing w:after="0"/>
        <w:jc w:val="both"/>
        <w:rPr>
          <w:lang w:val="it-IT"/>
        </w:rPr>
      </w:pPr>
      <w:r w:rsidRPr="00BA2A34">
        <w:rPr>
          <w:rFonts w:ascii="Courier New" w:hAnsi="Courier New"/>
          <w:sz w:val="16"/>
          <w:lang w:val="it-IT"/>
        </w:rPr>
        <w:t xml:space="preserve">  CONSTRAINT PK_TIPO_LOGICHE_DI_SCELTA PRIMARY KEY (ID_DOMINIO)</w:t>
      </w:r>
    </w:p>
    <w:p w14:paraId="7F2C128C"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58D08C8E" w14:textId="77777777" w:rsidR="00CD019A" w:rsidRPr="00BA2A34" w:rsidRDefault="00000000">
      <w:pPr>
        <w:spacing w:after="0"/>
        <w:jc w:val="both"/>
        <w:rPr>
          <w:lang w:val="it-IT"/>
        </w:rPr>
      </w:pPr>
      <w:r w:rsidRPr="00BA2A34">
        <w:rPr>
          <w:rFonts w:ascii="Courier New" w:hAnsi="Courier New"/>
          <w:sz w:val="16"/>
          <w:lang w:val="it-IT"/>
        </w:rPr>
        <w:t>COMMENT ON TABLE ANSC_USR.TIPO_LOGICHE_DI_SCELTA IS</w:t>
      </w:r>
    </w:p>
    <w:p w14:paraId="53ACFBA0" w14:textId="77777777" w:rsidR="00CD019A" w:rsidRPr="00BA2A34" w:rsidRDefault="00000000">
      <w:pPr>
        <w:spacing w:after="0"/>
        <w:jc w:val="both"/>
        <w:rPr>
          <w:lang w:val="it-IT"/>
        </w:rPr>
      </w:pPr>
      <w:r w:rsidRPr="00BA2A34">
        <w:rPr>
          <w:rFonts w:ascii="Courier New" w:hAnsi="Courier New"/>
          <w:sz w:val="16"/>
          <w:lang w:val="it-IT"/>
        </w:rPr>
        <w:t xml:space="preserve">  'Domini delle logiche decise dal Comune: 1 scelta dell UC, 2 attivazione di sezione.</w:t>
      </w:r>
    </w:p>
    <w:p w14:paraId="2E3E1360" w14:textId="77777777" w:rsidR="00CD019A" w:rsidRPr="00BA2A34" w:rsidRDefault="00000000">
      <w:pPr>
        <w:spacing w:after="0"/>
        <w:jc w:val="both"/>
        <w:rPr>
          <w:lang w:val="it-IT"/>
        </w:rPr>
      </w:pPr>
      <w:r w:rsidRPr="00BA2A34">
        <w:rPr>
          <w:rFonts w:ascii="Courier New" w:hAnsi="Courier New"/>
          <w:sz w:val="16"/>
          <w:lang w:val="it-IT"/>
        </w:rPr>
        <w:t xml:space="preserve">   ATTENZIONE: non sono le decodifiche ANSC (DOMINIO_DECODIFICA): numerazione separata.';</w:t>
      </w:r>
    </w:p>
    <w:p w14:paraId="1E7A1315"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w:t>
      </w:r>
    </w:p>
    <w:p w14:paraId="401D206F" w14:textId="387225D4" w:rsidR="00443A44" w:rsidRPr="00443A44" w:rsidRDefault="00443A44" w:rsidP="00AC21C6">
      <w:pPr>
        <w:pStyle w:val="Titolo3"/>
      </w:pPr>
      <w:bookmarkStart w:id="245" w:name="_Toc241221035"/>
      <w:r w:rsidRPr="00443A44">
        <w:t>LOGICHE_DI_SCELTA</w:t>
      </w:r>
      <w:bookmarkEnd w:id="245"/>
    </w:p>
    <w:p w14:paraId="4C3AD1DD" w14:textId="77777777" w:rsidR="00CD019A" w:rsidRPr="00BA2A34" w:rsidRDefault="00000000">
      <w:pPr>
        <w:spacing w:after="0"/>
        <w:jc w:val="both"/>
        <w:rPr>
          <w:lang w:val="it-IT"/>
        </w:rPr>
      </w:pPr>
      <w:r w:rsidRPr="00BA2A34">
        <w:rPr>
          <w:rFonts w:ascii="Courier New" w:hAnsi="Courier New"/>
          <w:sz w:val="16"/>
          <w:lang w:val="it-IT"/>
        </w:rPr>
        <w:t>CREATE TABLE ANSC_USR.LOGICHE_DI_SCELTA (</w:t>
      </w:r>
    </w:p>
    <w:p w14:paraId="0791DED5" w14:textId="565B6693" w:rsidR="00CD019A" w:rsidRPr="00BA2A34" w:rsidRDefault="00000000">
      <w:pPr>
        <w:spacing w:after="0"/>
        <w:jc w:val="both"/>
        <w:rPr>
          <w:lang w:val="it-IT"/>
        </w:rPr>
      </w:pPr>
      <w:r w:rsidRPr="00BA2A34">
        <w:rPr>
          <w:rFonts w:ascii="Courier New" w:hAnsi="Courier New"/>
          <w:sz w:val="16"/>
          <w:lang w:val="it-IT"/>
        </w:rPr>
        <w:t xml:space="preserve">  ID_DOMINIO           </w:t>
      </w:r>
      <w:r w:rsidR="00637D2B">
        <w:rPr>
          <w:rFonts w:ascii="Courier New" w:hAnsi="Courier New"/>
          <w:sz w:val="16"/>
          <w:lang w:val="it-IT"/>
        </w:rPr>
        <w:t xml:space="preserve">         </w:t>
      </w:r>
      <w:r w:rsidRPr="00BA2A34">
        <w:rPr>
          <w:rFonts w:ascii="Courier New" w:hAnsi="Courier New"/>
          <w:sz w:val="16"/>
          <w:lang w:val="it-IT"/>
        </w:rPr>
        <w:t>NUMBER             NOT NULL,</w:t>
      </w:r>
    </w:p>
    <w:p w14:paraId="021E592A" w14:textId="5010CE13" w:rsidR="00CD019A" w:rsidRPr="00BA2A34" w:rsidRDefault="00000000">
      <w:pPr>
        <w:spacing w:after="0"/>
        <w:jc w:val="both"/>
        <w:rPr>
          <w:lang w:val="it-IT"/>
        </w:rPr>
      </w:pPr>
      <w:r w:rsidRPr="00BA2A34">
        <w:rPr>
          <w:rFonts w:ascii="Courier New" w:hAnsi="Courier New"/>
          <w:sz w:val="16"/>
          <w:lang w:val="it-IT"/>
        </w:rPr>
        <w:t xml:space="preserve">  COD_LOGICA</w:t>
      </w:r>
      <w:r w:rsidR="00637D2B">
        <w:rPr>
          <w:rFonts w:ascii="Courier New" w:hAnsi="Courier New"/>
          <w:sz w:val="16"/>
          <w:lang w:val="it-IT"/>
        </w:rPr>
        <w:t>_DI_SCELTA</w:t>
      </w:r>
      <w:r w:rsidRPr="00BA2A34">
        <w:rPr>
          <w:rFonts w:ascii="Courier New" w:hAnsi="Courier New"/>
          <w:sz w:val="16"/>
          <w:lang w:val="it-IT"/>
        </w:rPr>
        <w:t xml:space="preserve">          VARCHAR2(30 CHAR)  NOT NULL,</w:t>
      </w:r>
    </w:p>
    <w:p w14:paraId="614F542E" w14:textId="21519DC9" w:rsidR="00CD019A" w:rsidRPr="00BA2A34" w:rsidRDefault="00000000">
      <w:pPr>
        <w:spacing w:after="0"/>
        <w:jc w:val="both"/>
        <w:rPr>
          <w:lang w:val="it-IT"/>
        </w:rPr>
      </w:pPr>
      <w:r w:rsidRPr="00BA2A34">
        <w:rPr>
          <w:rFonts w:ascii="Courier New" w:hAnsi="Courier New"/>
          <w:sz w:val="16"/>
          <w:lang w:val="it-IT"/>
        </w:rPr>
        <w:t xml:space="preserve">  DESC_LOGICA_DI_SCELTA         VARCHAR2(1000 CHAR) NOT NULL,</w:t>
      </w:r>
    </w:p>
    <w:p w14:paraId="3B5D6432" w14:textId="745DA08D" w:rsidR="00CD019A" w:rsidRPr="00BA2A34" w:rsidRDefault="00000000">
      <w:pPr>
        <w:spacing w:after="0"/>
        <w:jc w:val="both"/>
        <w:rPr>
          <w:lang w:val="it-IT"/>
        </w:rPr>
      </w:pPr>
      <w:r w:rsidRPr="00BA2A34">
        <w:rPr>
          <w:rFonts w:ascii="Courier New" w:hAnsi="Courier New"/>
          <w:sz w:val="16"/>
          <w:lang w:val="it-IT"/>
        </w:rPr>
        <w:t xml:space="preserve">  TXT_LOGICA           </w:t>
      </w:r>
      <w:r w:rsidR="00637D2B">
        <w:rPr>
          <w:rFonts w:ascii="Courier New" w:hAnsi="Courier New"/>
          <w:sz w:val="16"/>
          <w:lang w:val="it-IT"/>
        </w:rPr>
        <w:t xml:space="preserve">         </w:t>
      </w:r>
      <w:r w:rsidRPr="00BA2A34">
        <w:rPr>
          <w:rFonts w:ascii="Courier New" w:hAnsi="Courier New"/>
          <w:sz w:val="16"/>
          <w:lang w:val="it-IT"/>
        </w:rPr>
        <w:t>VARCHAR2(2000 CHAR),</w:t>
      </w:r>
    </w:p>
    <w:p w14:paraId="08D9A9D5" w14:textId="353D43DD" w:rsidR="00CD019A" w:rsidRPr="00BA2A34" w:rsidRDefault="00000000">
      <w:pPr>
        <w:spacing w:after="0"/>
        <w:jc w:val="both"/>
        <w:rPr>
          <w:lang w:val="it-IT"/>
        </w:rPr>
      </w:pPr>
      <w:r w:rsidRPr="00BA2A34">
        <w:rPr>
          <w:rFonts w:ascii="Courier New" w:hAnsi="Courier New"/>
          <w:sz w:val="16"/>
          <w:lang w:val="it-IT"/>
        </w:rPr>
        <w:t xml:space="preserve">  DATA_INS             </w:t>
      </w:r>
      <w:r w:rsidR="00637D2B">
        <w:rPr>
          <w:rFonts w:ascii="Courier New" w:hAnsi="Courier New"/>
          <w:sz w:val="16"/>
          <w:lang w:val="it-IT"/>
        </w:rPr>
        <w:t xml:space="preserve">         </w:t>
      </w:r>
      <w:r w:rsidRPr="00BA2A34">
        <w:rPr>
          <w:rFonts w:ascii="Courier New" w:hAnsi="Courier New"/>
          <w:sz w:val="16"/>
          <w:lang w:val="it-IT"/>
        </w:rPr>
        <w:t>TIMESTAMP DEFAULT SYSTIMESTAMP NOT NULL,</w:t>
      </w:r>
    </w:p>
    <w:p w14:paraId="215517CA" w14:textId="45C3262B" w:rsidR="00CD019A" w:rsidRPr="00BA2A34" w:rsidRDefault="00000000">
      <w:pPr>
        <w:spacing w:after="0"/>
        <w:jc w:val="both"/>
        <w:rPr>
          <w:lang w:val="it-IT"/>
        </w:rPr>
      </w:pPr>
      <w:r w:rsidRPr="00BA2A34">
        <w:rPr>
          <w:rFonts w:ascii="Courier New" w:hAnsi="Courier New"/>
          <w:sz w:val="16"/>
          <w:lang w:val="it-IT"/>
        </w:rPr>
        <w:t xml:space="preserve">  DATA_UPD             </w:t>
      </w:r>
      <w:r w:rsidR="00637D2B">
        <w:rPr>
          <w:rFonts w:ascii="Courier New" w:hAnsi="Courier New"/>
          <w:sz w:val="16"/>
          <w:lang w:val="it-IT"/>
        </w:rPr>
        <w:t xml:space="preserve">         </w:t>
      </w:r>
      <w:r w:rsidRPr="00BA2A34">
        <w:rPr>
          <w:rFonts w:ascii="Courier New" w:hAnsi="Courier New"/>
          <w:sz w:val="16"/>
          <w:lang w:val="it-IT"/>
        </w:rPr>
        <w:t>TIMESTAMP DEFAULT SYSTIMESTAMP NOT NULL,</w:t>
      </w:r>
    </w:p>
    <w:p w14:paraId="587E57D4" w14:textId="67076C29" w:rsidR="00CD019A" w:rsidRPr="00BA2A34" w:rsidRDefault="00000000">
      <w:pPr>
        <w:spacing w:after="0"/>
        <w:jc w:val="both"/>
        <w:rPr>
          <w:lang w:val="it-IT"/>
        </w:rPr>
      </w:pPr>
      <w:r w:rsidRPr="00BA2A34">
        <w:rPr>
          <w:rFonts w:ascii="Courier New" w:hAnsi="Courier New"/>
          <w:sz w:val="16"/>
          <w:lang w:val="it-IT"/>
        </w:rPr>
        <w:t xml:space="preserve">  UTENTE_INS           </w:t>
      </w:r>
      <w:r w:rsidR="00637D2B">
        <w:rPr>
          <w:rFonts w:ascii="Courier New" w:hAnsi="Courier New"/>
          <w:sz w:val="16"/>
          <w:lang w:val="it-IT"/>
        </w:rPr>
        <w:t xml:space="preserve">         </w:t>
      </w:r>
      <w:r w:rsidRPr="00BA2A34">
        <w:rPr>
          <w:rFonts w:ascii="Courier New" w:hAnsi="Courier New"/>
          <w:sz w:val="16"/>
          <w:lang w:val="it-IT"/>
        </w:rPr>
        <w:t>VARCHAR2(40 CHAR),</w:t>
      </w:r>
    </w:p>
    <w:p w14:paraId="01FC49BE" w14:textId="64781AA1" w:rsidR="00CD019A" w:rsidRPr="00BA2A34" w:rsidRDefault="00000000">
      <w:pPr>
        <w:spacing w:after="0"/>
        <w:jc w:val="both"/>
        <w:rPr>
          <w:lang w:val="it-IT"/>
        </w:rPr>
      </w:pPr>
      <w:r w:rsidRPr="00BA2A34">
        <w:rPr>
          <w:rFonts w:ascii="Courier New" w:hAnsi="Courier New"/>
          <w:sz w:val="16"/>
          <w:lang w:val="it-IT"/>
        </w:rPr>
        <w:t xml:space="preserve">  UTENTE_UPD           </w:t>
      </w:r>
      <w:r w:rsidR="00637D2B">
        <w:rPr>
          <w:rFonts w:ascii="Courier New" w:hAnsi="Courier New"/>
          <w:sz w:val="16"/>
          <w:lang w:val="it-IT"/>
        </w:rPr>
        <w:t xml:space="preserve">         </w:t>
      </w:r>
      <w:r w:rsidRPr="00BA2A34">
        <w:rPr>
          <w:rFonts w:ascii="Courier New" w:hAnsi="Courier New"/>
          <w:sz w:val="16"/>
          <w:lang w:val="it-IT"/>
        </w:rPr>
        <w:t>VARCHAR2(40 CHAR),</w:t>
      </w:r>
    </w:p>
    <w:p w14:paraId="46A5BCD0" w14:textId="327883AF" w:rsidR="00CD019A" w:rsidRPr="00BA2A34" w:rsidRDefault="00000000">
      <w:pPr>
        <w:spacing w:after="0"/>
        <w:jc w:val="both"/>
        <w:rPr>
          <w:lang w:val="it-IT"/>
        </w:rPr>
      </w:pPr>
      <w:r w:rsidRPr="00BA2A34">
        <w:rPr>
          <w:rFonts w:ascii="Courier New" w:hAnsi="Courier New"/>
          <w:sz w:val="16"/>
          <w:lang w:val="it-IT"/>
        </w:rPr>
        <w:t xml:space="preserve">  CONSTRAINT PK_LOGICHE_DI_SCELTA PRIMARY KEY (ID_DOMINIO, COD_LOGICA_DI_SCELTA),</w:t>
      </w:r>
    </w:p>
    <w:p w14:paraId="5F4959A5" w14:textId="77777777" w:rsidR="00CD019A" w:rsidRPr="00BA2A34" w:rsidRDefault="00000000">
      <w:pPr>
        <w:spacing w:after="0"/>
        <w:jc w:val="both"/>
        <w:rPr>
          <w:lang w:val="it-IT"/>
        </w:rPr>
      </w:pPr>
      <w:r w:rsidRPr="00BA2A34">
        <w:rPr>
          <w:rFonts w:ascii="Courier New" w:hAnsi="Courier New"/>
          <w:sz w:val="16"/>
          <w:lang w:val="it-IT"/>
        </w:rPr>
        <w:t xml:space="preserve">  CONSTRAINT FK_LOGICHE_DI_SCELTA_TIPO</w:t>
      </w:r>
    </w:p>
    <w:p w14:paraId="1C00F6DF" w14:textId="77777777" w:rsidR="00CD019A" w:rsidRPr="00BA2A34" w:rsidRDefault="00000000">
      <w:pPr>
        <w:spacing w:after="0"/>
        <w:jc w:val="both"/>
        <w:rPr>
          <w:lang w:val="it-IT"/>
        </w:rPr>
      </w:pPr>
      <w:r w:rsidRPr="00BA2A34">
        <w:rPr>
          <w:rFonts w:ascii="Courier New" w:hAnsi="Courier New"/>
          <w:sz w:val="16"/>
          <w:lang w:val="it-IT"/>
        </w:rPr>
        <w:t xml:space="preserve">    FOREIGN KEY (ID_DOMINIO) REFERENCES ANSC_USR.TIPO_LOGICHE_DI_SCELTA (ID_DOMINIO)</w:t>
      </w:r>
    </w:p>
    <w:p w14:paraId="6C0B7A03"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0F54BD5A" w14:textId="0A935B84" w:rsidR="00CD019A" w:rsidRPr="00BA2A34" w:rsidRDefault="00000000">
      <w:pPr>
        <w:spacing w:after="0"/>
        <w:jc w:val="both"/>
        <w:rPr>
          <w:lang w:val="it-IT"/>
        </w:rPr>
      </w:pPr>
      <w:r w:rsidRPr="00BA2A34">
        <w:rPr>
          <w:rFonts w:ascii="Courier New" w:hAnsi="Courier New"/>
          <w:sz w:val="16"/>
          <w:lang w:val="it-IT"/>
        </w:rPr>
        <w:t>COMMENT ON COLUMN ANSC_USR.LOGICHE_DI_SCELTA.DESC_LOGICA_DI_SCELTA IS</w:t>
      </w:r>
    </w:p>
    <w:p w14:paraId="40F0EDB4" w14:textId="77777777" w:rsidR="00CD019A" w:rsidRPr="00BA2A34" w:rsidRDefault="00000000">
      <w:pPr>
        <w:spacing w:after="0"/>
        <w:jc w:val="both"/>
        <w:rPr>
          <w:lang w:val="it-IT"/>
        </w:rPr>
      </w:pPr>
      <w:r w:rsidRPr="00BA2A34">
        <w:rPr>
          <w:rFonts w:ascii="Courier New" w:hAnsi="Courier New"/>
          <w:sz w:val="16"/>
          <w:lang w:val="it-IT"/>
        </w:rPr>
        <w:lastRenderedPageBreak/>
        <w:t xml:space="preserve">  'Che cosa la logica stabilisce, in lingua corrente: e la parte che il funzionario legge</w:t>
      </w:r>
    </w:p>
    <w:p w14:paraId="75DBDB38" w14:textId="77777777" w:rsidR="00CD019A" w:rsidRPr="00BA2A34" w:rsidRDefault="00000000">
      <w:pPr>
        <w:spacing w:after="0"/>
        <w:jc w:val="both"/>
        <w:rPr>
          <w:lang w:val="it-IT"/>
        </w:rPr>
      </w:pPr>
      <w:r w:rsidRPr="00BA2A34">
        <w:rPr>
          <w:rFonts w:ascii="Courier New" w:hAnsi="Courier New"/>
          <w:sz w:val="16"/>
          <w:lang w:val="it-IT"/>
        </w:rPr>
        <w:t xml:space="preserve">   e approva. Obbligatoria: una logica senza descrizione non e governabile.';</w:t>
      </w:r>
    </w:p>
    <w:p w14:paraId="0E75E277" w14:textId="77777777" w:rsidR="00CD019A" w:rsidRPr="00BA2A34" w:rsidRDefault="00000000">
      <w:pPr>
        <w:spacing w:after="0"/>
        <w:jc w:val="both"/>
        <w:rPr>
          <w:lang w:val="it-IT"/>
        </w:rPr>
      </w:pPr>
      <w:r w:rsidRPr="00BA2A34">
        <w:rPr>
          <w:rFonts w:ascii="Courier New" w:hAnsi="Courier New"/>
          <w:sz w:val="16"/>
          <w:lang w:val="it-IT"/>
        </w:rPr>
        <w:t>COMMENT ON COLUMN ANSC_USR.LOGICHE_DI_SCELTA.TXT_LOGICA IS</w:t>
      </w:r>
    </w:p>
    <w:p w14:paraId="5B7DB117" w14:textId="77777777" w:rsidR="00CD019A" w:rsidRPr="00BA2A34" w:rsidRDefault="00000000">
      <w:pPr>
        <w:spacing w:after="0"/>
        <w:jc w:val="both"/>
        <w:rPr>
          <w:lang w:val="it-IT"/>
        </w:rPr>
      </w:pPr>
      <w:r w:rsidRPr="00BA2A34">
        <w:rPr>
          <w:rFonts w:ascii="Courier New" w:hAnsi="Courier New"/>
          <w:sz w:val="16"/>
          <w:lang w:val="it-IT"/>
        </w:rPr>
        <w:t xml:space="preserve">  'Espressione valutata sui dati gia registrati da SIPO. Linguaggio non fissato dal</w:t>
      </w:r>
    </w:p>
    <w:p w14:paraId="7FFFB297" w14:textId="77777777" w:rsidR="00CD019A" w:rsidRPr="00BA2A34" w:rsidRDefault="00000000">
      <w:pPr>
        <w:spacing w:after="0"/>
        <w:jc w:val="both"/>
        <w:rPr>
          <w:lang w:val="it-IT"/>
        </w:rPr>
      </w:pPr>
      <w:r w:rsidRPr="00BA2A34">
        <w:rPr>
          <w:rFonts w:ascii="Courier New" w:hAnsi="Courier New"/>
          <w:sz w:val="16"/>
          <w:lang w:val="it-IT"/>
        </w:rPr>
        <w:t xml:space="preserve">   documento: e scelta del Comune. Vuota per le logiche dichiarative (OBBLIGATORIA...).';</w:t>
      </w:r>
    </w:p>
    <w:p w14:paraId="0F7358FF"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w:t>
      </w:r>
    </w:p>
    <w:p w14:paraId="0CFFE380" w14:textId="4FC7524E" w:rsidR="00443A44" w:rsidRPr="00443A44" w:rsidRDefault="00443A44" w:rsidP="00AC21C6">
      <w:pPr>
        <w:pStyle w:val="Titolo3"/>
      </w:pPr>
      <w:bookmarkStart w:id="246" w:name="_Toc241221036"/>
      <w:r w:rsidRPr="00443A44">
        <w:t>ANSC_CFG_UC</w:t>
      </w:r>
      <w:bookmarkEnd w:id="246"/>
    </w:p>
    <w:p w14:paraId="5729F824" w14:textId="77777777" w:rsidR="00CD019A" w:rsidRPr="00BA2A34" w:rsidRDefault="00000000">
      <w:pPr>
        <w:spacing w:after="0"/>
        <w:jc w:val="both"/>
        <w:rPr>
          <w:lang w:val="it-IT"/>
        </w:rPr>
      </w:pPr>
      <w:r w:rsidRPr="00BA2A34">
        <w:rPr>
          <w:rFonts w:ascii="Courier New" w:hAnsi="Courier New"/>
          <w:sz w:val="16"/>
          <w:lang w:val="it-IT"/>
        </w:rPr>
        <w:t>CREATE TABLE ANSC_USR.ANSC_CFG_UC (</w:t>
      </w:r>
    </w:p>
    <w:p w14:paraId="00215E30" w14:textId="77777777" w:rsidR="00CD019A" w:rsidRPr="00BA2A34" w:rsidRDefault="00000000">
      <w:pPr>
        <w:spacing w:after="0"/>
        <w:jc w:val="both"/>
        <w:rPr>
          <w:lang w:val="it-IT"/>
        </w:rPr>
      </w:pPr>
      <w:r w:rsidRPr="00BA2A34">
        <w:rPr>
          <w:rFonts w:ascii="Courier New" w:hAnsi="Courier New"/>
          <w:sz w:val="16"/>
          <w:lang w:val="it-IT"/>
        </w:rPr>
        <w:t xml:space="preserve">  ID_UC_CFG            NUMBER GENERATED ALWAYS AS IDENTITY,</w:t>
      </w:r>
    </w:p>
    <w:p w14:paraId="1B271A80" w14:textId="77777777"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COD_UC_ANSC          VARCHAR2(20 CHAR)  NOT NULL,</w:t>
      </w:r>
    </w:p>
    <w:p w14:paraId="463069C8" w14:textId="77777777" w:rsidR="00CD019A" w:rsidRDefault="00000000" w:rsidP="00637D2B">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ID_TIPO_EVENTO       VARCHAR2(10 CHAR)  NOT NULL,</w:t>
      </w:r>
    </w:p>
    <w:p w14:paraId="1A34991F" w14:textId="53D46354" w:rsidR="00637D2B" w:rsidRPr="00BA2A34" w:rsidRDefault="00637D2B" w:rsidP="00637D2B">
      <w:pPr>
        <w:shd w:val="clear" w:color="auto" w:fill="DAE9F7" w:themeFill="text2" w:themeFillTint="1A"/>
        <w:spacing w:after="0"/>
        <w:jc w:val="both"/>
        <w:rPr>
          <w:lang w:val="it-IT"/>
        </w:rPr>
      </w:pPr>
      <w:r>
        <w:rPr>
          <w:rFonts w:ascii="Courier New" w:hAnsi="Courier New"/>
          <w:sz w:val="16"/>
          <w:lang w:val="it-IT"/>
        </w:rPr>
        <w:t xml:space="preserve">  DESCRIZIONE          VARCHAR2(200 CHAR),</w:t>
      </w:r>
    </w:p>
    <w:p w14:paraId="4A56F83F" w14:textId="17588AE9"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ID_TIPO_DOCUMENTO    VARCHAR2(10 CHAR)  NOT NULL,</w:t>
      </w:r>
    </w:p>
    <w:p w14:paraId="057E5385" w14:textId="77777777"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ID_MODELLO_ATTO      VARCHAR2(5 CHAR)   NOT NULL,</w:t>
      </w:r>
    </w:p>
    <w:p w14:paraId="5A56C57E" w14:textId="77777777" w:rsidR="00CD019A" w:rsidRDefault="00000000" w:rsidP="005B0053">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ID_CONF_TIPO_ATTO    NUMBER,</w:t>
      </w:r>
    </w:p>
    <w:p w14:paraId="1A8B3933" w14:textId="30B92C09" w:rsidR="005B0053" w:rsidRPr="00BA2A34" w:rsidRDefault="005B0053" w:rsidP="005B0053">
      <w:pPr>
        <w:shd w:val="clear" w:color="auto" w:fill="DAE9F7" w:themeFill="text2" w:themeFillTint="1A"/>
        <w:spacing w:after="0"/>
        <w:jc w:val="both"/>
        <w:rPr>
          <w:lang w:val="it-IT"/>
        </w:rPr>
      </w:pPr>
      <w:r>
        <w:rPr>
          <w:rFonts w:ascii="Courier New" w:hAnsi="Courier New"/>
          <w:sz w:val="16"/>
          <w:lang w:val="it-IT"/>
        </w:rPr>
        <w:t xml:space="preserve">  STATO                VARCHAR2(1 CHAR),</w:t>
      </w:r>
    </w:p>
    <w:p w14:paraId="4DE36B1C" w14:textId="77777777" w:rsidR="00CD019A" w:rsidRPr="00BA2A34" w:rsidRDefault="00000000">
      <w:pPr>
        <w:spacing w:after="0"/>
        <w:jc w:val="both"/>
        <w:rPr>
          <w:lang w:val="it-IT"/>
        </w:rPr>
      </w:pPr>
      <w:r w:rsidRPr="00BA2A34">
        <w:rPr>
          <w:rFonts w:ascii="Courier New" w:hAnsi="Courier New"/>
          <w:sz w:val="16"/>
          <w:lang w:val="it-IT"/>
        </w:rPr>
        <w:t xml:space="preserve">  MASCHERA_UI          VARCHAR2(100 CHAR),</w:t>
      </w:r>
    </w:p>
    <w:p w14:paraId="2890E013" w14:textId="77777777" w:rsidR="00CD019A" w:rsidRPr="00BA2A34" w:rsidRDefault="00000000">
      <w:pPr>
        <w:spacing w:after="0"/>
        <w:jc w:val="both"/>
        <w:rPr>
          <w:lang w:val="it-IT"/>
        </w:rPr>
      </w:pPr>
      <w:r w:rsidRPr="00BA2A34">
        <w:rPr>
          <w:rFonts w:ascii="Courier New" w:hAnsi="Courier New"/>
          <w:sz w:val="16"/>
          <w:lang w:val="it-IT"/>
        </w:rPr>
        <w:t xml:space="preserve">  SERIE                VARCHAR2(10 CHAR),</w:t>
      </w:r>
    </w:p>
    <w:p w14:paraId="58F0F6A4" w14:textId="77777777" w:rsidR="00CD019A" w:rsidRPr="00BA2A34" w:rsidRDefault="00000000">
      <w:pPr>
        <w:spacing w:after="0"/>
        <w:jc w:val="both"/>
        <w:rPr>
          <w:lang w:val="it-IT"/>
        </w:rPr>
      </w:pPr>
      <w:r w:rsidRPr="00BA2A34">
        <w:rPr>
          <w:rFonts w:ascii="Courier New" w:hAnsi="Courier New"/>
          <w:sz w:val="16"/>
          <w:lang w:val="it-IT"/>
        </w:rPr>
        <w:t xml:space="preserve">  NUM_PRIORITA         NUMBER DEFAULT 100 NOT NULL,</w:t>
      </w:r>
    </w:p>
    <w:p w14:paraId="2F32E532" w14:textId="77777777" w:rsidR="00CD019A" w:rsidRPr="00BA2A34" w:rsidRDefault="00000000">
      <w:pPr>
        <w:spacing w:after="0"/>
        <w:jc w:val="both"/>
        <w:rPr>
          <w:lang w:val="it-IT"/>
        </w:rPr>
      </w:pPr>
      <w:r w:rsidRPr="00BA2A34">
        <w:rPr>
          <w:rFonts w:ascii="Courier New" w:hAnsi="Courier New"/>
          <w:sz w:val="16"/>
          <w:lang w:val="it-IT"/>
        </w:rPr>
        <w:t xml:space="preserve">  ID_DOMINIO           NUMBER DEFAULT 1,</w:t>
      </w:r>
    </w:p>
    <w:p w14:paraId="4E8F6D0E" w14:textId="173E7775"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COD_LOGICA</w:t>
      </w:r>
      <w:r w:rsidR="005B0053">
        <w:rPr>
          <w:rFonts w:ascii="Courier New" w:hAnsi="Courier New"/>
          <w:sz w:val="16"/>
          <w:lang w:val="it-IT"/>
        </w:rPr>
        <w:t>_DI_SCELTA</w:t>
      </w:r>
      <w:r w:rsidRPr="00BA2A34">
        <w:rPr>
          <w:rFonts w:ascii="Courier New" w:hAnsi="Courier New"/>
          <w:sz w:val="16"/>
          <w:lang w:val="it-IT"/>
        </w:rPr>
        <w:t xml:space="preserve"> VARCHAR2(30 CHAR),</w:t>
      </w:r>
    </w:p>
    <w:p w14:paraId="6F578D45" w14:textId="77777777" w:rsidR="00CD019A" w:rsidRPr="00BA2A34" w:rsidRDefault="00000000">
      <w:pPr>
        <w:spacing w:after="0"/>
        <w:jc w:val="both"/>
        <w:rPr>
          <w:lang w:val="it-IT"/>
        </w:rPr>
      </w:pPr>
      <w:r w:rsidRPr="00BA2A34">
        <w:rPr>
          <w:rFonts w:ascii="Courier New" w:hAnsi="Courier New"/>
          <w:sz w:val="16"/>
          <w:lang w:val="it-IT"/>
        </w:rPr>
        <w:t xml:space="preserve">  ID_VERSIONE          NUMBER             NOT NULL,</w:t>
      </w:r>
    </w:p>
    <w:p w14:paraId="0CD39272" w14:textId="77777777" w:rsidR="00CD019A" w:rsidRPr="00BA2A34" w:rsidRDefault="00000000">
      <w:pPr>
        <w:spacing w:after="0"/>
        <w:jc w:val="both"/>
        <w:rPr>
          <w:lang w:val="it-IT"/>
        </w:rPr>
      </w:pPr>
      <w:r w:rsidRPr="00BA2A34">
        <w:rPr>
          <w:rFonts w:ascii="Courier New" w:hAnsi="Courier New"/>
          <w:sz w:val="16"/>
          <w:lang w:val="it-IT"/>
        </w:rPr>
        <w:t xml:space="preserve">  DATA_INIZIO_VALIDITA DATE DEFAULT SYSDATE            NOT NULL,</w:t>
      </w:r>
    </w:p>
    <w:p w14:paraId="2BA5D4FD" w14:textId="77777777" w:rsidR="00CD019A" w:rsidRPr="00BA2A34" w:rsidRDefault="00000000">
      <w:pPr>
        <w:spacing w:after="0"/>
        <w:jc w:val="both"/>
        <w:rPr>
          <w:lang w:val="it-IT"/>
        </w:rPr>
      </w:pPr>
      <w:r w:rsidRPr="00BA2A34">
        <w:rPr>
          <w:rFonts w:ascii="Courier New" w:hAnsi="Courier New"/>
          <w:sz w:val="16"/>
          <w:lang w:val="it-IT"/>
        </w:rPr>
        <w:t xml:space="preserve">  DATA_FINE_VALIDITA   DATE DEFAULT DATE '9999-12-31'  NOT NULL,</w:t>
      </w:r>
    </w:p>
    <w:p w14:paraId="13E8C2E2"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63890AD4"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1B713FBC"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62A6C52B"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32E6F377"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PK_ANSC_CFG_UC PRIMARY KEY (ID_UC_CFG),</w:t>
      </w:r>
    </w:p>
    <w:p w14:paraId="6116E4D6"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FK_ANSC_CFG_UC_VERSIONE</w:t>
      </w:r>
    </w:p>
    <w:p w14:paraId="4655BFF5" w14:textId="77777777" w:rsidR="00CD019A"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62B1E827"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FK_ANSC_CFG_UC_LOGICA</w:t>
      </w:r>
    </w:p>
    <w:p w14:paraId="5E240B50" w14:textId="620BA302" w:rsidR="00CD019A" w:rsidRPr="00BA2A34" w:rsidRDefault="00000000">
      <w:pPr>
        <w:spacing w:after="0"/>
        <w:jc w:val="both"/>
        <w:rPr>
          <w:lang w:val="it-IT"/>
        </w:rPr>
      </w:pPr>
      <w:r w:rsidRPr="00BA2A34">
        <w:rPr>
          <w:rFonts w:ascii="Courier New" w:hAnsi="Courier New"/>
          <w:sz w:val="16"/>
          <w:lang w:val="it-IT"/>
        </w:rPr>
        <w:t xml:space="preserve">    FOREIGN KEY (ID_DOMINIO, COD_LOGICA</w:t>
      </w:r>
      <w:r w:rsidR="006E1448">
        <w:rPr>
          <w:rFonts w:ascii="Courier New" w:hAnsi="Courier New"/>
          <w:sz w:val="16"/>
          <w:lang w:val="it-IT"/>
        </w:rPr>
        <w:t>_DI_SCELTA</w:t>
      </w:r>
      <w:r w:rsidRPr="00BA2A34">
        <w:rPr>
          <w:rFonts w:ascii="Courier New" w:hAnsi="Courier New"/>
          <w:sz w:val="16"/>
          <w:lang w:val="it-IT"/>
        </w:rPr>
        <w:t>)</w:t>
      </w:r>
    </w:p>
    <w:p w14:paraId="62AEDF2F" w14:textId="791BEFF0" w:rsidR="00CD019A" w:rsidRPr="00BA2A34" w:rsidRDefault="00000000" w:rsidP="00E53DCD">
      <w:pPr>
        <w:spacing w:after="0"/>
        <w:jc w:val="both"/>
        <w:rPr>
          <w:lang w:val="it-IT"/>
        </w:rPr>
      </w:pPr>
      <w:r w:rsidRPr="00BA2A34">
        <w:rPr>
          <w:rFonts w:ascii="Courier New" w:hAnsi="Courier New"/>
          <w:sz w:val="16"/>
          <w:lang w:val="it-IT"/>
        </w:rPr>
        <w:t xml:space="preserve">    REFERENCES ANSC_USR.LOGICHE_DI_SCELTA (ID_DOMINIO, COD_LOGICA_DI_SCELTA)</w:t>
      </w:r>
    </w:p>
    <w:p w14:paraId="69B50C7A"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61AC8E91" w14:textId="77777777" w:rsidR="00CD019A" w:rsidRPr="00BA2A34" w:rsidRDefault="00000000">
      <w:pPr>
        <w:spacing w:after="0"/>
        <w:jc w:val="both"/>
        <w:rPr>
          <w:lang w:val="it-IT"/>
        </w:rPr>
      </w:pPr>
      <w:r w:rsidRPr="00BA2A34">
        <w:rPr>
          <w:rFonts w:ascii="Courier New" w:hAnsi="Courier New"/>
          <w:sz w:val="16"/>
          <w:lang w:val="it-IT"/>
        </w:rPr>
        <w:t>CREATE INDEX ANSC_USR.IX_ANSC_CFG_UC_MODELLO</w:t>
      </w:r>
    </w:p>
    <w:p w14:paraId="33E6403F" w14:textId="77777777" w:rsidR="00CD019A" w:rsidRPr="00BA2A34" w:rsidRDefault="00000000">
      <w:pPr>
        <w:spacing w:after="0"/>
        <w:jc w:val="both"/>
        <w:rPr>
          <w:lang w:val="it-IT"/>
        </w:rPr>
      </w:pPr>
      <w:r w:rsidRPr="00BA2A34">
        <w:rPr>
          <w:rFonts w:ascii="Courier New" w:hAnsi="Courier New"/>
          <w:sz w:val="16"/>
          <w:lang w:val="it-IT"/>
        </w:rPr>
        <w:t xml:space="preserve">  ON ANSC_USR.ANSC_CFG_UC (ID_VERSIONE, ID_CONF_TIPO_ATTO, ID_MODELLO_ATTO,</w:t>
      </w:r>
    </w:p>
    <w:p w14:paraId="233B761F" w14:textId="77777777" w:rsidR="00CD019A" w:rsidRPr="00BA2A34" w:rsidRDefault="00000000">
      <w:pPr>
        <w:spacing w:after="0"/>
        <w:jc w:val="both"/>
        <w:rPr>
          <w:lang w:val="it-IT"/>
        </w:rPr>
      </w:pPr>
      <w:r w:rsidRPr="00BA2A34">
        <w:rPr>
          <w:rFonts w:ascii="Courier New" w:hAnsi="Courier New"/>
          <w:sz w:val="16"/>
          <w:lang w:val="it-IT"/>
        </w:rPr>
        <w:t xml:space="preserve">                           NUM_PRIORITA) TABLESPACE ANSC_USR;</w:t>
      </w:r>
    </w:p>
    <w:p w14:paraId="3B2F56CF" w14:textId="53F516A6" w:rsidR="00CD019A" w:rsidRPr="00BA2A34" w:rsidRDefault="00000000">
      <w:pPr>
        <w:spacing w:after="0"/>
        <w:jc w:val="both"/>
        <w:rPr>
          <w:lang w:val="it-IT"/>
        </w:rPr>
      </w:pPr>
      <w:r w:rsidRPr="00BA2A34">
        <w:rPr>
          <w:rFonts w:ascii="Courier New" w:hAnsi="Courier New"/>
          <w:sz w:val="16"/>
          <w:lang w:val="it-IT"/>
        </w:rPr>
        <w:t>COMMENT ON COLUMN ANSC_USR.ANSC_CFG_UC.COD_LOGICA</w:t>
      </w:r>
      <w:r w:rsidR="006E1448">
        <w:rPr>
          <w:rFonts w:ascii="Courier New" w:hAnsi="Courier New"/>
          <w:sz w:val="16"/>
          <w:lang w:val="it-IT"/>
        </w:rPr>
        <w:t>_DI_SCELTA</w:t>
      </w:r>
      <w:r w:rsidRPr="00BA2A34">
        <w:rPr>
          <w:rFonts w:ascii="Courier New" w:hAnsi="Courier New"/>
          <w:sz w:val="16"/>
          <w:lang w:val="it-IT"/>
        </w:rPr>
        <w:t xml:space="preserve"> IS</w:t>
      </w:r>
    </w:p>
    <w:p w14:paraId="22220AFC" w14:textId="77777777" w:rsidR="00CD019A" w:rsidRPr="00BA2A34" w:rsidRDefault="00000000">
      <w:pPr>
        <w:spacing w:after="0"/>
        <w:jc w:val="both"/>
        <w:rPr>
          <w:lang w:val="it-IT"/>
        </w:rPr>
      </w:pPr>
      <w:r w:rsidRPr="00BA2A34">
        <w:rPr>
          <w:rFonts w:ascii="Courier New" w:hAnsi="Courier New"/>
          <w:sz w:val="16"/>
          <w:lang w:val="it-IT"/>
        </w:rPr>
        <w:t xml:space="preserve">  'Logica di scelta presa dal catalogo (dominio 1). Vuota significa: si applica sempre.';</w:t>
      </w:r>
    </w:p>
    <w:p w14:paraId="0F0C197A" w14:textId="77777777" w:rsidR="00CD019A" w:rsidRPr="00BA2A34" w:rsidRDefault="00000000">
      <w:pPr>
        <w:spacing w:after="0"/>
        <w:jc w:val="both"/>
        <w:rPr>
          <w:lang w:val="it-IT"/>
        </w:rPr>
      </w:pPr>
      <w:r w:rsidRPr="00BA2A34">
        <w:rPr>
          <w:rFonts w:ascii="Courier New" w:hAnsi="Courier New"/>
          <w:sz w:val="16"/>
          <w:lang w:val="it-IT"/>
        </w:rPr>
        <w:t>COMMENT ON COLUMN ANSC_USR.ANSC_CFG_UC.NUM_PRIORITA IS</w:t>
      </w:r>
    </w:p>
    <w:p w14:paraId="5E3A0C13" w14:textId="77777777" w:rsidR="00CD019A" w:rsidRPr="00BA2A34" w:rsidRDefault="00000000">
      <w:pPr>
        <w:spacing w:after="0"/>
        <w:jc w:val="both"/>
        <w:rPr>
          <w:lang w:val="it-IT"/>
        </w:rPr>
      </w:pPr>
      <w:r w:rsidRPr="00BA2A34">
        <w:rPr>
          <w:rFonts w:ascii="Courier New" w:hAnsi="Courier New"/>
          <w:sz w:val="16"/>
          <w:lang w:val="it-IT"/>
        </w:rPr>
        <w:t xml:space="preserve">  'Ordine di valutazione fra gli UC dello stesso Modello: il primo la cui logica e</w:t>
      </w:r>
    </w:p>
    <w:p w14:paraId="73EE1BED"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soddisfatta determina l UC. Due righe con la stessa priorita sono una ambiguita.';</w:t>
      </w:r>
    </w:p>
    <w:p w14:paraId="49882287" w14:textId="77777777" w:rsidR="00443A44" w:rsidRDefault="00443A44">
      <w:pPr>
        <w:spacing w:after="0"/>
        <w:jc w:val="both"/>
        <w:rPr>
          <w:rFonts w:ascii="Courier New" w:hAnsi="Courier New"/>
          <w:sz w:val="16"/>
          <w:lang w:val="it-IT"/>
        </w:rPr>
      </w:pPr>
    </w:p>
    <w:p w14:paraId="7CA2E930" w14:textId="10D8E029" w:rsidR="00443A44" w:rsidRPr="00443A44" w:rsidRDefault="00443A44" w:rsidP="00AC21C6">
      <w:pPr>
        <w:pStyle w:val="Titolo3"/>
      </w:pPr>
      <w:bookmarkStart w:id="247" w:name="_Toc241221037"/>
      <w:r w:rsidRPr="00443A44">
        <w:t>ANSC_ANA_UC</w:t>
      </w:r>
      <w:bookmarkEnd w:id="247"/>
    </w:p>
    <w:p w14:paraId="7BD3A32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ANSC_USR.ANSC_ANA_UC (</w:t>
      </w:r>
    </w:p>
    <w:p w14:paraId="012639A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ID_UC                NUMBER GENERATED ALWAYS AS IDENTITY,</w:t>
      </w:r>
    </w:p>
    <w:p w14:paraId="327F721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COD_UC_ANSC          VARCHAR2(20 CHAR)  NOT NULL,</w:t>
      </w:r>
    </w:p>
    <w:p w14:paraId="5E48F12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COD_MOTORE           VARCHAR2(40 CHAR)  NOT NULL,</w:t>
      </w:r>
    </w:p>
    <w:p w14:paraId="2F58B38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DESCRIZIONE          VARCHAR2(400 CHAR),</w:t>
      </w:r>
    </w:p>
    <w:p w14:paraId="78ED484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COD_FAMIGLIA         VARCHAR2(30 CHAR)  NOT NULL,</w:t>
      </w:r>
    </w:p>
    <w:p w14:paraId="4537CE56" w14:textId="77777777" w:rsidR="00B33463" w:rsidRPr="00BA2A34" w:rsidRDefault="00000000">
      <w:pPr>
        <w:spacing w:after="0"/>
        <w:jc w:val="both"/>
        <w:rPr>
          <w:lang w:val="it-IT"/>
        </w:rPr>
      </w:pPr>
      <w:r w:rsidRPr="00BA2A34">
        <w:rPr>
          <w:rFonts w:ascii="Courier New" w:hAnsi="Courier New"/>
          <w:sz w:val="16"/>
          <w:lang w:val="it-IT"/>
        </w:rPr>
        <w:t xml:space="preserve">  ID_TIPO_EVENTO       VARCHAR2(10 CHAR),</w:t>
      </w:r>
    </w:p>
    <w:p w14:paraId="41FA584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ID_TIPO_DOCUMENTO    VARCHAR2(20 CHAR),</w:t>
      </w:r>
    </w:p>
    <w:p w14:paraId="3C1A8F1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COD_VERSIONE         VARCHAR2(20 CHAR),</w:t>
      </w:r>
    </w:p>
    <w:p w14:paraId="61EF33C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DATA_INIZIO_VALIDITA DATE,</w:t>
      </w:r>
    </w:p>
    <w:p w14:paraId="30A22067"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DATA_FINE_VALIDITA   DATE,</w:t>
      </w:r>
    </w:p>
    <w:p w14:paraId="56C1D15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lastRenderedPageBreak/>
        <w:t xml:space="preserve">  DATA_INS             TIMESTAMP DEFAULT SYSTIMESTAMP NOT NULL,</w:t>
      </w:r>
    </w:p>
    <w:p w14:paraId="648963E7"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DATA_UPD             TIMESTAMP DEFAULT SYSTIMESTAMP NOT NULL,</w:t>
      </w:r>
    </w:p>
    <w:p w14:paraId="05CA789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UTENTE_INS           VARCHAR2(40 CHAR),</w:t>
      </w:r>
    </w:p>
    <w:p w14:paraId="4380693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UTENTE_UPD           VARCHAR2(40 CHAR),</w:t>
      </w:r>
    </w:p>
    <w:p w14:paraId="3050ECD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PK_ANSC_ANA_UC PRIMARY KEY (ID_UC),</w:t>
      </w:r>
    </w:p>
    <w:p w14:paraId="2B9BFFF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UK_ANSC_ANA_UC UNIQUE (COD_UC_ANSC),</w:t>
      </w:r>
    </w:p>
    <w:p w14:paraId="1AB6FE6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UK_ANSC_ANA_UC_MOTORE UNIQUE (COD_MOTORE)</w:t>
      </w:r>
    </w:p>
    <w:p w14:paraId="794B335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54FDCD6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TABLE ANSC_USR.ANSC_ANA_UC IS</w:t>
      </w:r>
    </w:p>
    <w:p w14:paraId="27BE9E4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'Catalogo degli UC dichiarati da ANSC: lato nazionale del modello dati.';</w:t>
      </w:r>
    </w:p>
    <w:p w14:paraId="56C9B3F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ANSC_USR.ANSC_ANA_UC.COD_MOTORE IS</w:t>
      </w:r>
    </w:p>
    <w:p w14:paraId="13093BAF" w14:textId="77777777" w:rsidR="00FF22E8" w:rsidRDefault="00000000" w:rsidP="00BF0456">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'Identificativo del mapping ufficiale (es. Dic_Nasc_001): attributo dell''UC, non sinonimo.';</w:t>
      </w:r>
    </w:p>
    <w:p w14:paraId="190D4CEF" w14:textId="77777777" w:rsidR="00443A44" w:rsidRDefault="00443A44" w:rsidP="00BF0456">
      <w:pPr>
        <w:spacing w:after="0" w:line="240" w:lineRule="auto"/>
        <w:jc w:val="both"/>
        <w:rPr>
          <w:rFonts w:ascii="Courier New" w:hAnsi="Courier New"/>
          <w:color w:val="1C2430"/>
          <w:sz w:val="16"/>
          <w:lang w:val="it-IT"/>
        </w:rPr>
      </w:pPr>
    </w:p>
    <w:p w14:paraId="25EE4BF4" w14:textId="77777777" w:rsidR="00443A44" w:rsidRPr="00AC21C6" w:rsidRDefault="00443A44" w:rsidP="00AC21C6">
      <w:pPr>
        <w:pStyle w:val="Titolo3"/>
      </w:pPr>
      <w:bookmarkStart w:id="248" w:name="_Toc241221038"/>
      <w:r w:rsidRPr="00AC21C6">
        <w:t>ANSC_CFG_SEZIONE</w:t>
      </w:r>
      <w:bookmarkEnd w:id="248"/>
      <w:r w:rsidRPr="00AC21C6">
        <w:t xml:space="preserve"> </w:t>
      </w:r>
    </w:p>
    <w:p w14:paraId="10B249F0" w14:textId="70025E73" w:rsidR="00CD019A" w:rsidRPr="00BA2A34" w:rsidRDefault="00000000">
      <w:pPr>
        <w:spacing w:after="0"/>
        <w:jc w:val="both"/>
        <w:rPr>
          <w:lang w:val="it-IT"/>
        </w:rPr>
      </w:pPr>
      <w:r w:rsidRPr="00BA2A34">
        <w:rPr>
          <w:rFonts w:ascii="Courier New" w:hAnsi="Courier New"/>
          <w:sz w:val="16"/>
          <w:lang w:val="it-IT"/>
        </w:rPr>
        <w:t>CREATE TABLE ANSC_USR.ANSC_CFG_SEZIONE (</w:t>
      </w:r>
    </w:p>
    <w:p w14:paraId="22CB32D0" w14:textId="77777777" w:rsidR="00CD019A" w:rsidRPr="00BA2A34" w:rsidRDefault="00000000">
      <w:pPr>
        <w:spacing w:after="0"/>
        <w:jc w:val="both"/>
        <w:rPr>
          <w:lang w:val="it-IT"/>
        </w:rPr>
      </w:pPr>
      <w:r w:rsidRPr="00BA2A34">
        <w:rPr>
          <w:rFonts w:ascii="Courier New" w:hAnsi="Courier New"/>
          <w:sz w:val="16"/>
          <w:lang w:val="it-IT"/>
        </w:rPr>
        <w:t xml:space="preserve">  ID_SEZIONE           NUMBER GENERATED ALWAYS AS IDENTITY,</w:t>
      </w:r>
    </w:p>
    <w:p w14:paraId="686918FF" w14:textId="77777777" w:rsidR="00CD019A" w:rsidRPr="00BA2A34" w:rsidRDefault="00000000">
      <w:pPr>
        <w:spacing w:after="0"/>
        <w:jc w:val="both"/>
        <w:rPr>
          <w:lang w:val="it-IT"/>
        </w:rPr>
      </w:pPr>
      <w:r w:rsidRPr="00BA2A34">
        <w:rPr>
          <w:rFonts w:ascii="Courier New" w:hAnsi="Courier New"/>
          <w:sz w:val="16"/>
          <w:lang w:val="it-IT"/>
        </w:rPr>
        <w:t xml:space="preserve">  ID_VERSIONE          NUMBER             NOT NULL,</w:t>
      </w:r>
    </w:p>
    <w:p w14:paraId="22F0DAC3" w14:textId="77777777" w:rsidR="00CD019A" w:rsidRPr="00BA2A34" w:rsidRDefault="00000000">
      <w:pPr>
        <w:spacing w:after="0"/>
        <w:jc w:val="both"/>
        <w:rPr>
          <w:lang w:val="it-IT"/>
        </w:rPr>
      </w:pPr>
      <w:r w:rsidRPr="00BA2A34">
        <w:rPr>
          <w:rFonts w:ascii="Courier New" w:hAnsi="Courier New"/>
          <w:sz w:val="16"/>
          <w:lang w:val="it-IT"/>
        </w:rPr>
        <w:t xml:space="preserve">  ID_UC                NUMBER             NOT NULL,</w:t>
      </w:r>
    </w:p>
    <w:p w14:paraId="0D052271" w14:textId="77777777" w:rsidR="00CD019A" w:rsidRPr="00BA2A34" w:rsidRDefault="00000000">
      <w:pPr>
        <w:spacing w:after="0"/>
        <w:jc w:val="both"/>
        <w:rPr>
          <w:lang w:val="it-IT"/>
        </w:rPr>
      </w:pPr>
      <w:r w:rsidRPr="00BA2A34">
        <w:rPr>
          <w:rFonts w:ascii="Courier New" w:hAnsi="Courier New"/>
          <w:sz w:val="16"/>
          <w:lang w:val="it-IT"/>
        </w:rPr>
        <w:t xml:space="preserve">  SEZIONE_FE_ANSC      VARCHAR2(200 CHAR) NOT NULL,</w:t>
      </w:r>
    </w:p>
    <w:p w14:paraId="1906F3FD" w14:textId="77777777" w:rsidR="00CD019A" w:rsidRPr="00BA2A34" w:rsidRDefault="00000000">
      <w:pPr>
        <w:spacing w:after="0"/>
        <w:jc w:val="both"/>
        <w:rPr>
          <w:lang w:val="it-IT"/>
        </w:rPr>
      </w:pPr>
      <w:r w:rsidRPr="00BA2A34">
        <w:rPr>
          <w:rFonts w:ascii="Courier New" w:hAnsi="Courier New"/>
          <w:sz w:val="16"/>
          <w:lang w:val="it-IT"/>
        </w:rPr>
        <w:t xml:space="preserve">  OGGETTO_ANSC         VARCHAR2(1000 CHAR) NOT NULL,</w:t>
      </w:r>
    </w:p>
    <w:p w14:paraId="3ACAE775" w14:textId="77777777" w:rsidR="00CD019A" w:rsidRPr="00BA2A34" w:rsidRDefault="00000000">
      <w:pPr>
        <w:spacing w:after="0"/>
        <w:jc w:val="both"/>
        <w:rPr>
          <w:lang w:val="it-IT"/>
        </w:rPr>
      </w:pPr>
      <w:r w:rsidRPr="00BA2A34">
        <w:rPr>
          <w:rFonts w:ascii="Courier New" w:hAnsi="Courier New"/>
          <w:sz w:val="16"/>
          <w:lang w:val="it-IT"/>
        </w:rPr>
        <w:t xml:space="preserve">  DESCRIZIONE          VARCHAR2(1000 CHAR),</w:t>
      </w:r>
    </w:p>
    <w:p w14:paraId="151E5656" w14:textId="77777777" w:rsidR="00CD019A" w:rsidRPr="00BA2A34" w:rsidRDefault="00000000">
      <w:pPr>
        <w:spacing w:after="0"/>
        <w:jc w:val="both"/>
        <w:rPr>
          <w:lang w:val="it-IT"/>
        </w:rPr>
      </w:pPr>
      <w:r w:rsidRPr="00BA2A34">
        <w:rPr>
          <w:rFonts w:ascii="Courier New" w:hAnsi="Courier New"/>
          <w:sz w:val="16"/>
          <w:lang w:val="it-IT"/>
        </w:rPr>
        <w:t xml:space="preserve">  ID_DOMINIO           NUMBER DEFAULT 2,</w:t>
      </w:r>
    </w:p>
    <w:p w14:paraId="47E2EB1F" w14:textId="77777777" w:rsidR="00CD019A" w:rsidRPr="00BA2A34" w:rsidRDefault="00000000">
      <w:pPr>
        <w:spacing w:after="0"/>
        <w:jc w:val="both"/>
        <w:rPr>
          <w:lang w:val="it-IT"/>
        </w:rPr>
      </w:pPr>
      <w:r w:rsidRPr="00BA2A34">
        <w:rPr>
          <w:rFonts w:ascii="Courier New" w:hAnsi="Courier New"/>
          <w:sz w:val="16"/>
          <w:lang w:val="it-IT"/>
        </w:rPr>
        <w:t xml:space="preserve">  COD_LOGICA           VARCHAR2(30 CHAR),</w:t>
      </w:r>
    </w:p>
    <w:p w14:paraId="6762E1D8" w14:textId="77777777" w:rsidR="00CD019A" w:rsidRPr="00BA2A34" w:rsidRDefault="00000000">
      <w:pPr>
        <w:spacing w:after="0"/>
        <w:jc w:val="both"/>
        <w:rPr>
          <w:lang w:val="it-IT"/>
        </w:rPr>
      </w:pPr>
      <w:r w:rsidRPr="00BA2A34">
        <w:rPr>
          <w:rFonts w:ascii="Courier New" w:hAnsi="Courier New"/>
          <w:sz w:val="16"/>
          <w:lang w:val="it-IT"/>
        </w:rPr>
        <w:t xml:space="preserve">  NUM_ORDINE           NUMBER DEFAULT 1   NOT NULL,</w:t>
      </w:r>
    </w:p>
    <w:p w14:paraId="577F16A6" w14:textId="77777777" w:rsidR="00CD019A" w:rsidRPr="00BA2A34" w:rsidRDefault="00000000">
      <w:pPr>
        <w:spacing w:after="0"/>
        <w:jc w:val="both"/>
        <w:rPr>
          <w:lang w:val="it-IT"/>
        </w:rPr>
      </w:pPr>
      <w:r w:rsidRPr="00BA2A34">
        <w:rPr>
          <w:rFonts w:ascii="Courier New" w:hAnsi="Courier New"/>
          <w:sz w:val="16"/>
          <w:lang w:val="it-IT"/>
        </w:rPr>
        <w:t xml:space="preserve">  COD_ORIGINE          VARCHAR2(20 CHAR) DEFAULT 'PROPOSTO' NOT NULL,</w:t>
      </w:r>
    </w:p>
    <w:p w14:paraId="4194CFD2"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04F58C40"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5B12285F"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62A3BC65"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3E7F6082"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PK_ANSC_CFG_SEZIONE PRIMARY KEY (ID_SEZIONE),</w:t>
      </w:r>
    </w:p>
    <w:p w14:paraId="37A631B2"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FK_ANSC_CFG_SEZIONE_UC</w:t>
      </w:r>
    </w:p>
    <w:p w14:paraId="7DCD44AA" w14:textId="77777777" w:rsidR="00CD019A" w:rsidRPr="00BA2A34" w:rsidRDefault="00000000">
      <w:pPr>
        <w:spacing w:after="0"/>
        <w:jc w:val="both"/>
        <w:rPr>
          <w:lang w:val="it-IT"/>
        </w:rPr>
      </w:pPr>
      <w:r w:rsidRPr="00BA2A34">
        <w:rPr>
          <w:rFonts w:ascii="Courier New" w:hAnsi="Courier New"/>
          <w:sz w:val="16"/>
          <w:lang w:val="it-IT"/>
        </w:rPr>
        <w:t xml:space="preserve">    FOREIGN KEY (ID_UC) REFERENCES ANSC_USR.ANSC_ANA_UC (ID_UC),</w:t>
      </w:r>
    </w:p>
    <w:p w14:paraId="46D02724"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FK_ANSC_CFG_SEZIONE_VERSIONE</w:t>
      </w:r>
    </w:p>
    <w:p w14:paraId="3A7A73CF" w14:textId="77777777" w:rsidR="00CD019A"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06B99CFA"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FK_ANSC_CFG_SEZIONE_LOGICA</w:t>
      </w:r>
    </w:p>
    <w:p w14:paraId="19C7CEF5" w14:textId="77777777" w:rsidR="00CD019A" w:rsidRPr="00BA2A34" w:rsidRDefault="00000000">
      <w:pPr>
        <w:spacing w:after="0"/>
        <w:jc w:val="both"/>
        <w:rPr>
          <w:lang w:val="it-IT"/>
        </w:rPr>
      </w:pPr>
      <w:r w:rsidRPr="00BA2A34">
        <w:rPr>
          <w:rFonts w:ascii="Courier New" w:hAnsi="Courier New"/>
          <w:sz w:val="16"/>
          <w:lang w:val="it-IT"/>
        </w:rPr>
        <w:t xml:space="preserve">    FOREIGN KEY (ID_DOMINIO, COD_LOGICA)</w:t>
      </w:r>
    </w:p>
    <w:p w14:paraId="215B3FF5" w14:textId="77777777" w:rsidR="00CD019A" w:rsidRPr="00BA2A34" w:rsidRDefault="00000000">
      <w:pPr>
        <w:spacing w:after="0"/>
        <w:jc w:val="both"/>
        <w:rPr>
          <w:lang w:val="it-IT"/>
        </w:rPr>
      </w:pPr>
      <w:r w:rsidRPr="00BA2A34">
        <w:rPr>
          <w:rFonts w:ascii="Courier New" w:hAnsi="Courier New"/>
          <w:sz w:val="16"/>
          <w:lang w:val="it-IT"/>
        </w:rPr>
        <w:t xml:space="preserve">    REFERENCES ANSC_USR.LOGICHE_DI_SCELTA (ID_DOMINIO, COD_LOGICA_DI_SCELTA),</w:t>
      </w:r>
    </w:p>
    <w:p w14:paraId="44B16143" w14:textId="77777777" w:rsidR="00CD019A" w:rsidRPr="00BA2A34" w:rsidRDefault="00000000">
      <w:pPr>
        <w:spacing w:after="0"/>
        <w:jc w:val="both"/>
        <w:rPr>
          <w:lang w:val="it-IT"/>
        </w:rPr>
      </w:pPr>
      <w:r w:rsidRPr="00BA2A34">
        <w:rPr>
          <w:rFonts w:ascii="Courier New" w:hAnsi="Courier New"/>
          <w:sz w:val="16"/>
          <w:lang w:val="it-IT"/>
        </w:rPr>
        <w:t xml:space="preserve">  CONSTRAINT UK_ANSC_CFG_SEZIONE UNIQUE (ID_VERSIONE, ID_UC, OGGETTO_ANSC),</w:t>
      </w:r>
    </w:p>
    <w:p w14:paraId="63ED1736"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CK_ANSC_CFG_SEZIONE_ORIG</w:t>
      </w:r>
    </w:p>
    <w:p w14:paraId="19A06496" w14:textId="77777777" w:rsidR="00CD019A" w:rsidRPr="00BA2A34" w:rsidRDefault="00000000">
      <w:pPr>
        <w:spacing w:after="0"/>
        <w:jc w:val="both"/>
        <w:rPr>
          <w:lang w:val="it-IT"/>
        </w:rPr>
      </w:pPr>
      <w:r w:rsidRPr="00BA2A34">
        <w:rPr>
          <w:rFonts w:ascii="Courier New" w:hAnsi="Courier New"/>
          <w:sz w:val="16"/>
          <w:lang w:val="it-IT"/>
        </w:rPr>
        <w:t xml:space="preserve">    CHECK (COD_ORIGINE IN ('PROPOSTO','CONFERMATO','MODIFICATO','INSERITO'))</w:t>
      </w:r>
    </w:p>
    <w:p w14:paraId="393F8C89"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55FF2688" w14:textId="77777777" w:rsidR="00CD019A" w:rsidRPr="00BA2A34" w:rsidRDefault="00000000">
      <w:pPr>
        <w:spacing w:after="0"/>
        <w:jc w:val="both"/>
        <w:rPr>
          <w:lang w:val="it-IT"/>
        </w:rPr>
      </w:pPr>
      <w:r w:rsidRPr="00BA2A34">
        <w:rPr>
          <w:rFonts w:ascii="Courier New" w:hAnsi="Courier New"/>
          <w:sz w:val="16"/>
          <w:lang w:val="it-IT"/>
        </w:rPr>
        <w:t>COMMENT ON TABLE ANSC_USR.ANSC_CFG_SEZIONE IS</w:t>
      </w:r>
    </w:p>
    <w:p w14:paraId="3876032D" w14:textId="77777777" w:rsidR="00CD019A" w:rsidRPr="00BA2A34" w:rsidRDefault="00000000">
      <w:pPr>
        <w:spacing w:after="0"/>
        <w:jc w:val="both"/>
        <w:rPr>
          <w:lang w:val="it-IT"/>
        </w:rPr>
      </w:pPr>
      <w:r w:rsidRPr="00BA2A34">
        <w:rPr>
          <w:rFonts w:ascii="Courier New" w:hAnsi="Courier New"/>
          <w:sz w:val="16"/>
          <w:lang w:val="it-IT"/>
        </w:rPr>
        <w:t xml:space="preserve">  'Sezioni del modello evento richieste da un UC e condizione che le attiva. Sta fra</w:t>
      </w:r>
    </w:p>
    <w:p w14:paraId="2264B209"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l UC e i campi: la condizione si scrive una volta, non su ogni campo della sezione.';</w:t>
      </w:r>
    </w:p>
    <w:p w14:paraId="7CE68226" w14:textId="77777777" w:rsidR="00443A44" w:rsidRPr="00BA2A34" w:rsidRDefault="00443A44">
      <w:pPr>
        <w:spacing w:after="0"/>
        <w:jc w:val="both"/>
        <w:rPr>
          <w:lang w:val="it-IT"/>
        </w:rPr>
      </w:pPr>
    </w:p>
    <w:p w14:paraId="7513C2ED" w14:textId="77777777" w:rsidR="00443A44" w:rsidRPr="00BA2A34" w:rsidRDefault="00000000" w:rsidP="00AC21C6">
      <w:pPr>
        <w:pStyle w:val="Titolo3"/>
      </w:pPr>
      <w:r w:rsidRPr="00BA2A34">
        <w:rPr>
          <w:rFonts w:ascii="Courier New" w:hAnsi="Courier New"/>
          <w:sz w:val="16"/>
        </w:rPr>
        <w:t xml:space="preserve"> </w:t>
      </w:r>
      <w:bookmarkStart w:id="249" w:name="_Toc241221039"/>
      <w:r w:rsidR="00443A44" w:rsidRPr="00BA2A34">
        <w:t>ANSC_CFG_CAMPO</w:t>
      </w:r>
      <w:bookmarkEnd w:id="249"/>
    </w:p>
    <w:p w14:paraId="2F7C4168" w14:textId="77777777" w:rsidR="00CD019A" w:rsidRPr="00BA2A34" w:rsidRDefault="00000000">
      <w:pPr>
        <w:spacing w:after="0"/>
        <w:jc w:val="both"/>
        <w:rPr>
          <w:lang w:val="it-IT"/>
        </w:rPr>
      </w:pPr>
      <w:r w:rsidRPr="00BA2A34">
        <w:rPr>
          <w:rFonts w:ascii="Courier New" w:hAnsi="Courier New"/>
          <w:sz w:val="16"/>
          <w:lang w:val="it-IT"/>
        </w:rPr>
        <w:t>CREATE TABLE ANSC_USR.ANSC_CFG_CAMPO (</w:t>
      </w:r>
    </w:p>
    <w:p w14:paraId="4CE60F3E" w14:textId="77777777" w:rsidR="00CD019A" w:rsidRPr="00BA2A34" w:rsidRDefault="00000000">
      <w:pPr>
        <w:spacing w:after="0"/>
        <w:jc w:val="both"/>
        <w:rPr>
          <w:lang w:val="it-IT"/>
        </w:rPr>
      </w:pPr>
      <w:r w:rsidRPr="00BA2A34">
        <w:rPr>
          <w:rFonts w:ascii="Courier New" w:hAnsi="Courier New"/>
          <w:sz w:val="16"/>
          <w:lang w:val="it-IT"/>
        </w:rPr>
        <w:t xml:space="preserve">  ID_CAMPO             NUMBER GENERATED ALWAYS AS IDENTITY,</w:t>
      </w:r>
    </w:p>
    <w:p w14:paraId="30E39CE9" w14:textId="77777777" w:rsidR="00CD019A" w:rsidRPr="00BA2A34" w:rsidRDefault="00000000">
      <w:pPr>
        <w:spacing w:after="0"/>
        <w:jc w:val="both"/>
        <w:rPr>
          <w:lang w:val="it-IT"/>
        </w:rPr>
      </w:pPr>
      <w:r w:rsidRPr="00BA2A34">
        <w:rPr>
          <w:rFonts w:ascii="Courier New" w:hAnsi="Courier New"/>
          <w:sz w:val="16"/>
          <w:lang w:val="it-IT"/>
        </w:rPr>
        <w:t xml:space="preserve">  ID_SEZIONE           NUMBER             NOT NULL,</w:t>
      </w:r>
    </w:p>
    <w:p w14:paraId="2CD8B65C" w14:textId="77777777" w:rsidR="00443A44" w:rsidRDefault="00443A44" w:rsidP="00443A44">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OGGETTO_ANSC         </w:t>
      </w:r>
      <w:r>
        <w:rPr>
          <w:rFonts w:ascii="Courier New" w:hAnsi="Courier New"/>
          <w:sz w:val="16"/>
          <w:lang w:val="it-IT"/>
        </w:rPr>
        <w:tab/>
      </w:r>
      <w:r>
        <w:rPr>
          <w:rFonts w:ascii="Courier New" w:hAnsi="Courier New"/>
          <w:sz w:val="16"/>
          <w:lang w:val="it-IT"/>
        </w:rPr>
        <w:tab/>
      </w:r>
      <w:r w:rsidRPr="00BA2A34">
        <w:rPr>
          <w:rFonts w:ascii="Courier New" w:hAnsi="Courier New"/>
          <w:sz w:val="16"/>
          <w:lang w:val="it-IT"/>
        </w:rPr>
        <w:t>VARCHAR2(1000 CHAR) NOT NULL,</w:t>
      </w:r>
    </w:p>
    <w:p w14:paraId="10D8B7E6" w14:textId="77777777" w:rsidR="00443A44" w:rsidRPr="00BA2A34" w:rsidRDefault="00443A44" w:rsidP="00443A44">
      <w:pPr>
        <w:shd w:val="clear" w:color="auto" w:fill="DAE9F7" w:themeFill="text2" w:themeFillTint="1A"/>
        <w:spacing w:after="0"/>
        <w:jc w:val="both"/>
        <w:rPr>
          <w:lang w:val="it-IT"/>
        </w:rPr>
      </w:pPr>
      <w:r>
        <w:rPr>
          <w:rFonts w:ascii="Courier New" w:hAnsi="Courier New"/>
          <w:sz w:val="16"/>
          <w:lang w:val="it-IT"/>
        </w:rPr>
        <w:t xml:space="preserve">  </w:t>
      </w:r>
      <w:r w:rsidRPr="00443A44">
        <w:rPr>
          <w:rFonts w:ascii="Courier New" w:hAnsi="Courier New"/>
          <w:sz w:val="16"/>
          <w:lang w:val="it-IT"/>
        </w:rPr>
        <w:t>CAMPO_ANSC</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w:t>
      </w:r>
      <w:r w:rsidRPr="00BA2A34">
        <w:rPr>
          <w:rFonts w:ascii="Courier New" w:hAnsi="Courier New"/>
          <w:sz w:val="16"/>
          <w:lang w:val="it-IT"/>
        </w:rPr>
        <w:t>1000 CHAR) NOT NULL,</w:t>
      </w:r>
    </w:p>
    <w:p w14:paraId="3E4E0D26"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FLG_OBBLIGATORIO     CHAR(1 CHAR)       NOT NULL,</w:t>
      </w:r>
    </w:p>
    <w:p w14:paraId="535B3090"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SCHEMA_SIPO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6C62E245"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TABELLA_SIPO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288F68BB"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CAMPO_SIPO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20B1848F"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ID_DECODIFICA_ANSC</w:t>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 NOT NULL,</w:t>
      </w:r>
    </w:p>
    <w:p w14:paraId="55372562"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lastRenderedPageBreak/>
        <w:t xml:space="preserve">  </w:t>
      </w:r>
      <w:r w:rsidRPr="00443A44">
        <w:rPr>
          <w:rFonts w:ascii="Courier New" w:hAnsi="Courier New"/>
          <w:sz w:val="16"/>
          <w:lang w:val="it-IT"/>
        </w:rPr>
        <w:t>DESCRIZIONE_BUSINESS_LOGIC</w:t>
      </w:r>
      <w:r>
        <w:rPr>
          <w:rFonts w:ascii="Courier New" w:hAnsi="Courier New"/>
          <w:sz w:val="16"/>
          <w:lang w:val="it-IT"/>
        </w:rPr>
        <w:tab/>
      </w:r>
      <w:r>
        <w:rPr>
          <w:rFonts w:ascii="Courier New" w:hAnsi="Courier New"/>
          <w:sz w:val="16"/>
          <w:lang w:val="it-IT"/>
        </w:rPr>
        <w:tab/>
        <w:t>VARCHAR2 (1000),</w:t>
      </w:r>
    </w:p>
    <w:p w14:paraId="3FA20CB9" w14:textId="479FCD4D"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ID_DOMINIO           NUMBER DEFAULT 3,</w:t>
      </w:r>
      <w:r>
        <w:rPr>
          <w:rFonts w:ascii="Courier New" w:hAnsi="Courier New"/>
          <w:sz w:val="16"/>
          <w:lang w:val="it-IT"/>
        </w:rPr>
        <w:br/>
        <w:t xml:space="preserve">  ID_BUSINESS_LOGIC    VARCHAR2(30 CHAR),</w:t>
      </w:r>
    </w:p>
    <w:p w14:paraId="46CEF32B"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ORDINAMENTO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 xml:space="preserve">NUMBER </w:t>
      </w:r>
      <w:r>
        <w:rPr>
          <w:rFonts w:ascii="Courier New" w:hAnsi="Courier New"/>
          <w:sz w:val="16"/>
          <w:lang w:val="it-IT"/>
        </w:rPr>
        <w:tab/>
      </w:r>
      <w:r>
        <w:rPr>
          <w:rFonts w:ascii="Courier New" w:hAnsi="Courier New"/>
          <w:sz w:val="16"/>
          <w:lang w:val="it-IT"/>
        </w:rPr>
        <w:tab/>
        <w:t>NOT NULL,</w:t>
      </w:r>
    </w:p>
    <w:p w14:paraId="0C5389EC"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OPERATIVO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CHAR,</w:t>
      </w:r>
    </w:p>
    <w:p w14:paraId="7BDED947" w14:textId="77777777" w:rsidR="00443A44" w:rsidRPr="00BA2A34" w:rsidRDefault="00443A44" w:rsidP="00443A44">
      <w:pPr>
        <w:shd w:val="clear" w:color="auto" w:fill="DAE9F7" w:themeFill="text2" w:themeFillTint="1A"/>
        <w:spacing w:after="0"/>
        <w:jc w:val="both"/>
        <w:rPr>
          <w:lang w:val="it-IT"/>
        </w:rPr>
      </w:pPr>
      <w:r>
        <w:rPr>
          <w:rFonts w:ascii="Courier New" w:hAnsi="Courier New"/>
          <w:sz w:val="16"/>
          <w:lang w:val="it-IT"/>
        </w:rPr>
        <w:t xml:space="preserve">  </w:t>
      </w:r>
      <w:r w:rsidRPr="00443A44">
        <w:rPr>
          <w:rFonts w:ascii="Courier New" w:hAnsi="Courier New"/>
          <w:sz w:val="16"/>
          <w:lang w:val="it-IT"/>
        </w:rPr>
        <w:t>VALORE_DEFAULT</w:t>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w:t>
      </w:r>
    </w:p>
    <w:p w14:paraId="21866AF9" w14:textId="77777777" w:rsidR="00CD019A" w:rsidRPr="00BA2A34" w:rsidRDefault="00000000">
      <w:pPr>
        <w:spacing w:after="0"/>
        <w:jc w:val="both"/>
        <w:rPr>
          <w:lang w:val="it-IT"/>
        </w:rPr>
      </w:pPr>
      <w:r w:rsidRPr="00BA2A34">
        <w:rPr>
          <w:rFonts w:ascii="Courier New" w:hAnsi="Courier New"/>
          <w:sz w:val="16"/>
          <w:lang w:val="it-IT"/>
        </w:rPr>
        <w:t xml:space="preserve">  MESSAGGIO            VARCHAR2(200 CHAR),</w:t>
      </w:r>
    </w:p>
    <w:p w14:paraId="3CC28D20" w14:textId="77777777" w:rsidR="00CD019A" w:rsidRPr="00BA2A34" w:rsidRDefault="00000000">
      <w:pPr>
        <w:spacing w:after="0"/>
        <w:jc w:val="both"/>
        <w:rPr>
          <w:lang w:val="it-IT"/>
        </w:rPr>
      </w:pPr>
      <w:r w:rsidRPr="00BA2A34">
        <w:rPr>
          <w:rFonts w:ascii="Courier New" w:hAnsi="Courier New"/>
          <w:sz w:val="16"/>
          <w:lang w:val="it-IT"/>
        </w:rPr>
        <w:t xml:space="preserve">  NOTE                 VARCHAR2(1000 CHAR),</w:t>
      </w:r>
    </w:p>
    <w:p w14:paraId="1A29DE08"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5337A4BC"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18B7933F"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55988E49"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58975B6A"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PK_ANSC_CFG_CAMPO PRIMARY KEY (ID_CAMPO),</w:t>
      </w:r>
    </w:p>
    <w:p w14:paraId="419AC3A1"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FK_ANSC_CFG_CAMPO_SEZIONE</w:t>
      </w:r>
    </w:p>
    <w:p w14:paraId="694FD452" w14:textId="77777777" w:rsidR="00CD019A" w:rsidRPr="00BA2A34" w:rsidRDefault="00000000">
      <w:pPr>
        <w:spacing w:after="0"/>
        <w:jc w:val="both"/>
        <w:rPr>
          <w:lang w:val="it-IT"/>
        </w:rPr>
      </w:pPr>
      <w:r w:rsidRPr="00BA2A34">
        <w:rPr>
          <w:rFonts w:ascii="Courier New" w:hAnsi="Courier New"/>
          <w:sz w:val="16"/>
          <w:lang w:val="it-IT"/>
        </w:rPr>
        <w:t xml:space="preserve">    FOREIGN KEY (ID_SEZIONE) REFERENCES ANSC_USR.ANSC_CFG_SEZIONE (ID_SEZIONE),</w:t>
      </w:r>
    </w:p>
    <w:p w14:paraId="36915004" w14:textId="77777777" w:rsidR="00CD019A" w:rsidRPr="00BA2A34" w:rsidRDefault="00000000">
      <w:pPr>
        <w:spacing w:after="0"/>
        <w:jc w:val="both"/>
        <w:rPr>
          <w:lang w:val="it-IT"/>
        </w:rPr>
      </w:pPr>
      <w:r w:rsidRPr="00BA2A34">
        <w:rPr>
          <w:rFonts w:ascii="Courier New" w:hAnsi="Courier New"/>
          <w:sz w:val="16"/>
          <w:lang w:val="it-IT"/>
        </w:rPr>
        <w:t xml:space="preserve">  CONSTRAINT UK_ANSC_CFG_CAMPO UNIQUE (ID_SEZIONE, OGGETTO_ANSC, CAMPO_ANSC),</w:t>
      </w:r>
      <w:r w:rsidRPr="00BA2A34">
        <w:rPr>
          <w:rFonts w:ascii="Courier New" w:hAnsi="Courier New"/>
          <w:sz w:val="16"/>
          <w:lang w:val="it-IT"/>
        </w:rPr>
        <w:br/>
        <w:t xml:space="preserve">  CONSTRAINT FK_ANSC_CFG_CAMPO_LOGICA</w:t>
      </w:r>
      <w:r w:rsidRPr="00BA2A34">
        <w:rPr>
          <w:rFonts w:ascii="Courier New" w:hAnsi="Courier New"/>
          <w:sz w:val="16"/>
          <w:lang w:val="it-IT"/>
        </w:rPr>
        <w:br/>
        <w:t xml:space="preserve">    FOREIGN KEY (ID_DOMINIO, ID_BUSINESS_LOGIC)</w:t>
      </w:r>
      <w:r w:rsidRPr="00BA2A34">
        <w:rPr>
          <w:rFonts w:ascii="Courier New" w:hAnsi="Courier New"/>
          <w:sz w:val="16"/>
          <w:lang w:val="it-IT"/>
        </w:rPr>
        <w:br/>
        <w:t xml:space="preserve">    REFERENCES ANSC_USR.LOGICHE_DI_SCELTA (ID_DOMINIO, COD_LOGICA_DI_SCELTA),</w:t>
      </w:r>
    </w:p>
    <w:p w14:paraId="7FB77773"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CK_ANSC_CFG_CAMPO_OBBL CHECK (FLG_OBBLIGATORIO IN ('S','N')),</w:t>
      </w:r>
    </w:p>
    <w:p w14:paraId="3C6E7A5A"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CK_ANSC_CFG_CAMPO_OPERATIVO CHECK (OPERATIVO IN ('0','1')),</w:t>
      </w:r>
    </w:p>
    <w:p w14:paraId="7558A708"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CK_ANSC_CFG_CAMPO_ORIG</w:t>
      </w:r>
    </w:p>
    <w:p w14:paraId="650CE407" w14:textId="77777777" w:rsidR="00CD019A" w:rsidRPr="00BA2A34" w:rsidRDefault="00000000">
      <w:pPr>
        <w:spacing w:after="0"/>
        <w:jc w:val="both"/>
        <w:rPr>
          <w:lang w:val="it-IT"/>
        </w:rPr>
      </w:pPr>
      <w:r w:rsidRPr="00BA2A34">
        <w:rPr>
          <w:rFonts w:ascii="Courier New" w:hAnsi="Courier New"/>
          <w:sz w:val="16"/>
          <w:lang w:val="it-IT"/>
        </w:rPr>
        <w:t xml:space="preserve">    CHECK (COD_ORIGINE IN ('PROPOSTO','CONFERMATO','MODIFICATO','INSERITO'))</w:t>
      </w:r>
    </w:p>
    <w:p w14:paraId="3A94BFA1"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77884A38"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ANSC_USR.ANSC_CFG_CAMPO.ID_SEZIONE IS</w:t>
      </w:r>
    </w:p>
    <w:p w14:paraId="4294322A" w14:textId="77777777" w:rsidR="00CD019A" w:rsidRPr="00BA2A34" w:rsidRDefault="00000000">
      <w:pPr>
        <w:spacing w:after="0"/>
        <w:jc w:val="both"/>
        <w:rPr>
          <w:lang w:val="it-IT"/>
        </w:rPr>
      </w:pPr>
      <w:r w:rsidRPr="00BA2A34">
        <w:rPr>
          <w:rFonts w:ascii="Courier New" w:hAnsi="Courier New"/>
          <w:sz w:val="16"/>
          <w:lang w:val="it-IT"/>
        </w:rPr>
        <w:t xml:space="preserve">  'Sezione di appartenenza: porta l UC e la baseline, che il campo non ripete.';</w:t>
      </w:r>
    </w:p>
    <w:p w14:paraId="4A555DC8"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ANSC_USR.ANSC_CFG_CAMPO.OGGETTO_ANSC IS</w:t>
      </w:r>
    </w:p>
    <w:p w14:paraId="47FBAA68" w14:textId="77777777" w:rsidR="00CD019A" w:rsidRPr="00BA2A34" w:rsidRDefault="00000000">
      <w:pPr>
        <w:spacing w:after="0"/>
        <w:jc w:val="both"/>
        <w:rPr>
          <w:lang w:val="it-IT"/>
        </w:rPr>
      </w:pPr>
      <w:r w:rsidRPr="00BA2A34">
        <w:rPr>
          <w:rFonts w:ascii="Courier New" w:hAnsi="Courier New"/>
          <w:sz w:val="16"/>
          <w:lang w:val="it-IT"/>
        </w:rPr>
        <w:t xml:space="preserve">  'Binding Object del mapping ufficiale: l oggetto del modello evento che contiene il campo.';</w:t>
      </w:r>
    </w:p>
    <w:p w14:paraId="1CC52F13"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ANSC_USR.ANSC_CFG_CAMPO.BUSINESS_LOGIC IS</w:t>
      </w:r>
    </w:p>
    <w:p w14:paraId="53ABB6D4" w14:textId="77777777" w:rsidR="00CD019A" w:rsidRPr="00BA2A34" w:rsidRDefault="00000000">
      <w:pPr>
        <w:spacing w:after="0"/>
        <w:jc w:val="both"/>
        <w:rPr>
          <w:lang w:val="it-IT"/>
        </w:rPr>
      </w:pPr>
      <w:r w:rsidRPr="00BA2A34">
        <w:rPr>
          <w:rFonts w:ascii="Courier New" w:hAnsi="Courier New"/>
          <w:sz w:val="16"/>
          <w:lang w:val="it-IT"/>
        </w:rPr>
        <w:t xml:space="preserve">  'Script che produce il valore quando non e un trasferimento diretto. Linguaggio non fissato.';</w:t>
      </w:r>
    </w:p>
    <w:p w14:paraId="5B401B94"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ANSC_USR.ANSC_CFG_CAMPO.OGGETTO_ANSC IS</w:t>
      </w:r>
    </w:p>
    <w:p w14:paraId="456EF088"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'Binding Object del mapping ufficiale: l oggetto del modello evento che contiene il campo.';</w:t>
      </w:r>
    </w:p>
    <w:p w14:paraId="4C0E5D3C"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ANSC_USR.ANSC_CFG_CAMPO.BUSINESS_LOGIC IS</w:t>
      </w:r>
    </w:p>
    <w:p w14:paraId="5E1B99BE" w14:textId="77777777" w:rsidR="009C6572"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'Script che produce il valore quando non e un trasferimento diretto. Linguaggio non fissato.';</w:t>
      </w:r>
    </w:p>
    <w:p w14:paraId="258190DE" w14:textId="77777777" w:rsidR="00443A44" w:rsidRDefault="00443A44" w:rsidP="00C93C5C">
      <w:pPr>
        <w:spacing w:after="0" w:line="240" w:lineRule="auto"/>
        <w:jc w:val="both"/>
        <w:rPr>
          <w:rFonts w:ascii="Courier New" w:hAnsi="Courier New"/>
          <w:color w:val="1C2430"/>
          <w:sz w:val="16"/>
          <w:lang w:val="it-IT"/>
        </w:rPr>
      </w:pPr>
    </w:p>
    <w:p w14:paraId="5939D2CD" w14:textId="61A65117" w:rsidR="00443A44" w:rsidRPr="00443A44" w:rsidRDefault="00443A44" w:rsidP="00AC21C6">
      <w:pPr>
        <w:pStyle w:val="Titolo3"/>
        <w:rPr>
          <w:color w:val="1C2430"/>
        </w:rPr>
      </w:pPr>
      <w:bookmarkStart w:id="250" w:name="_Toc241221040"/>
      <w:r w:rsidRPr="00443A44">
        <w:t>ALLEGATI_USECASE</w:t>
      </w:r>
      <w:bookmarkEnd w:id="250"/>
    </w:p>
    <w:p w14:paraId="03A63B12" w14:textId="77777777" w:rsidR="00B33463" w:rsidRPr="00BA2A34" w:rsidRDefault="00000000">
      <w:pPr>
        <w:spacing w:after="0"/>
        <w:jc w:val="both"/>
        <w:rPr>
          <w:lang w:val="it-IT"/>
        </w:rPr>
      </w:pPr>
      <w:r w:rsidRPr="00BA2A34">
        <w:rPr>
          <w:rFonts w:ascii="Courier New" w:hAnsi="Courier New"/>
          <w:sz w:val="16"/>
          <w:lang w:val="it-IT"/>
        </w:rPr>
        <w:t>CREATE TABLE ANSC_USR.ALLEGATI_USECASE (</w:t>
      </w:r>
    </w:p>
    <w:p w14:paraId="1B34E0A2" w14:textId="77777777" w:rsidR="00B33463" w:rsidRPr="00BA2A34" w:rsidRDefault="00000000">
      <w:pPr>
        <w:spacing w:after="0"/>
        <w:jc w:val="both"/>
        <w:rPr>
          <w:lang w:val="it-IT"/>
        </w:rPr>
      </w:pPr>
      <w:r w:rsidRPr="00BA2A34">
        <w:rPr>
          <w:rFonts w:ascii="Courier New" w:hAnsi="Courier New"/>
          <w:sz w:val="16"/>
          <w:lang w:val="it-IT"/>
        </w:rPr>
        <w:t xml:space="preserve">  cd_usecase           VARCHAR2(20 CHAR)  NOT NULL,</w:t>
      </w:r>
    </w:p>
    <w:p w14:paraId="569A5814" w14:textId="77777777" w:rsidR="00B33463" w:rsidRPr="00BA2A34" w:rsidRDefault="00000000">
      <w:pPr>
        <w:spacing w:after="0"/>
        <w:jc w:val="both"/>
        <w:rPr>
          <w:lang w:val="it-IT"/>
        </w:rPr>
      </w:pPr>
      <w:r w:rsidRPr="00BA2A34">
        <w:rPr>
          <w:rFonts w:ascii="Courier New" w:hAnsi="Courier New"/>
          <w:sz w:val="16"/>
          <w:lang w:val="it-IT"/>
        </w:rPr>
        <w:t xml:space="preserve">  ty_allegato          VARCHAR2(10 CHAR)  NOT NULL,</w:t>
      </w:r>
    </w:p>
    <w:p w14:paraId="7A31DE10" w14:textId="77777777" w:rsidR="00B33463" w:rsidRPr="00BA2A34" w:rsidRDefault="00000000">
      <w:pPr>
        <w:spacing w:after="0"/>
        <w:jc w:val="both"/>
        <w:rPr>
          <w:lang w:val="it-IT"/>
        </w:rPr>
      </w:pPr>
      <w:r w:rsidRPr="00BA2A34">
        <w:rPr>
          <w:rFonts w:ascii="Courier New" w:hAnsi="Courier New"/>
          <w:sz w:val="16"/>
          <w:lang w:val="it-IT"/>
        </w:rPr>
        <w:t xml:space="preserve">  id_versione          NUMBER             NOT NULL,</w:t>
      </w:r>
    </w:p>
    <w:p w14:paraId="6621141B" w14:textId="77777777" w:rsidR="00B33463" w:rsidRPr="00BA2A34" w:rsidRDefault="00000000">
      <w:pPr>
        <w:spacing w:after="0"/>
        <w:jc w:val="both"/>
        <w:rPr>
          <w:lang w:val="it-IT"/>
        </w:rPr>
      </w:pPr>
      <w:r w:rsidRPr="00BA2A34">
        <w:rPr>
          <w:rFonts w:ascii="Courier New" w:hAnsi="Courier New"/>
          <w:sz w:val="16"/>
          <w:lang w:val="it-IT"/>
        </w:rPr>
        <w:t xml:space="preserve">  ds_allegato          VARCHAR2(400 CHAR),</w:t>
      </w:r>
    </w:p>
    <w:p w14:paraId="1E0D393C" w14:textId="77777777" w:rsidR="00B33463" w:rsidRPr="00BA2A34" w:rsidRDefault="00000000">
      <w:pPr>
        <w:spacing w:after="0"/>
        <w:jc w:val="both"/>
        <w:rPr>
          <w:lang w:val="it-IT"/>
        </w:rPr>
      </w:pPr>
      <w:r w:rsidRPr="00BA2A34">
        <w:rPr>
          <w:rFonts w:ascii="Courier New" w:hAnsi="Courier New"/>
          <w:sz w:val="16"/>
          <w:lang w:val="it-IT"/>
        </w:rPr>
        <w:t xml:space="preserve">  ty_presenza          VARCHAR2(10 CHAR)  NOT NULL,</w:t>
      </w:r>
    </w:p>
    <w:p w14:paraId="7C597C13" w14:textId="77777777" w:rsidR="00B33463" w:rsidRPr="00BA2A34" w:rsidRDefault="00000000">
      <w:pPr>
        <w:spacing w:after="0"/>
        <w:jc w:val="both"/>
        <w:rPr>
          <w:lang w:val="it-IT"/>
        </w:rPr>
      </w:pPr>
      <w:r w:rsidRPr="00BA2A34">
        <w:rPr>
          <w:rFonts w:ascii="Courier New" w:hAnsi="Courier New"/>
          <w:sz w:val="16"/>
          <w:lang w:val="it-IT"/>
        </w:rPr>
        <w:t xml:space="preserve">  ty_configurazione    VARCHAR2(10 CHAR),</w:t>
      </w:r>
    </w:p>
    <w:p w14:paraId="0FF9D779" w14:textId="77777777" w:rsidR="00B33463" w:rsidRPr="00BA2A34" w:rsidRDefault="00000000">
      <w:pPr>
        <w:spacing w:after="0"/>
        <w:jc w:val="both"/>
        <w:rPr>
          <w:lang w:val="it-IT"/>
        </w:rPr>
      </w:pPr>
      <w:r w:rsidRPr="00BA2A34">
        <w:rPr>
          <w:rFonts w:ascii="Courier New" w:hAnsi="Courier New"/>
          <w:sz w:val="16"/>
          <w:lang w:val="it-IT"/>
        </w:rPr>
        <w:t xml:space="preserve">  id_dominio           NUMBER DEFAULT 2,</w:t>
      </w:r>
    </w:p>
    <w:p w14:paraId="7ECBE617" w14:textId="77777777" w:rsidR="00B33463" w:rsidRPr="00BA2A34" w:rsidRDefault="00000000">
      <w:pPr>
        <w:spacing w:after="0"/>
        <w:jc w:val="both"/>
        <w:rPr>
          <w:lang w:val="it-IT"/>
        </w:rPr>
      </w:pPr>
      <w:r w:rsidRPr="00BA2A34">
        <w:rPr>
          <w:rFonts w:ascii="Courier New" w:hAnsi="Courier New"/>
          <w:sz w:val="16"/>
          <w:lang w:val="it-IT"/>
        </w:rPr>
        <w:t xml:space="preserve">  cd_logica            VARCHAR2(30 CHAR),</w:t>
      </w:r>
    </w:p>
    <w:p w14:paraId="6F46F5D7" w14:textId="77777777" w:rsidR="00B33463" w:rsidRPr="00BA2A34" w:rsidRDefault="00000000">
      <w:pPr>
        <w:spacing w:after="0"/>
        <w:jc w:val="both"/>
        <w:rPr>
          <w:lang w:val="it-IT"/>
        </w:rPr>
      </w:pPr>
      <w:r w:rsidRPr="00BA2A34">
        <w:rPr>
          <w:rFonts w:ascii="Courier New" w:hAnsi="Courier New"/>
          <w:sz w:val="16"/>
          <w:lang w:val="it-IT"/>
        </w:rPr>
        <w:t xml:space="preserve">  fg_incluso_att_conformita CHAR(1 CHAR) DEFAULT '0' NOT NULL,</w:t>
      </w:r>
    </w:p>
    <w:p w14:paraId="1052321E" w14:textId="77777777" w:rsidR="00B33463" w:rsidRPr="00BA2A34" w:rsidRDefault="00000000">
      <w:pPr>
        <w:spacing w:after="0"/>
        <w:jc w:val="both"/>
        <w:rPr>
          <w:lang w:val="it-IT"/>
        </w:rPr>
      </w:pPr>
      <w:r w:rsidRPr="00BA2A34">
        <w:rPr>
          <w:rFonts w:ascii="Courier New" w:hAnsi="Courier New"/>
          <w:sz w:val="16"/>
          <w:lang w:val="it-IT"/>
        </w:rPr>
        <w:t xml:space="preserve">  nr_ordinamento       NUMBER DEFAULT 1   NOT NULL,</w:t>
      </w:r>
    </w:p>
    <w:p w14:paraId="3C5969DD" w14:textId="77777777" w:rsidR="00B33463" w:rsidRPr="00BA2A34" w:rsidRDefault="00000000">
      <w:pPr>
        <w:spacing w:after="0"/>
        <w:jc w:val="both"/>
        <w:rPr>
          <w:lang w:val="it-IT"/>
        </w:rPr>
      </w:pPr>
      <w:r w:rsidRPr="00BA2A34">
        <w:rPr>
          <w:rFonts w:ascii="Courier New" w:hAnsi="Courier New"/>
          <w:sz w:val="16"/>
          <w:lang w:val="it-IT"/>
        </w:rPr>
        <w:t xml:space="preserve">  fg_operante          CHAR(1 CHAR) DEFAULT '1' NOT NULL,</w:t>
      </w:r>
    </w:p>
    <w:p w14:paraId="4D3F0945" w14:textId="77777777" w:rsidR="00B33463" w:rsidRPr="00BA2A34" w:rsidRDefault="00000000">
      <w:pPr>
        <w:spacing w:after="0"/>
        <w:jc w:val="both"/>
        <w:rPr>
          <w:lang w:val="it-IT"/>
        </w:rPr>
      </w:pPr>
      <w:r w:rsidRPr="00BA2A34">
        <w:rPr>
          <w:rFonts w:ascii="Courier New" w:hAnsi="Courier New"/>
          <w:sz w:val="16"/>
          <w:lang w:val="it-IT"/>
        </w:rPr>
        <w:t xml:space="preserve">  tx_note              CLOB,</w:t>
      </w:r>
    </w:p>
    <w:p w14:paraId="06536892" w14:textId="77777777" w:rsidR="00B33463" w:rsidRPr="00BA2A34" w:rsidRDefault="00000000">
      <w:pPr>
        <w:spacing w:after="0"/>
        <w:jc w:val="both"/>
        <w:rPr>
          <w:lang w:val="it-IT"/>
        </w:rPr>
      </w:pPr>
      <w:r w:rsidRPr="00BA2A34">
        <w:rPr>
          <w:rFonts w:ascii="Courier New" w:hAnsi="Courier New"/>
          <w:sz w:val="16"/>
          <w:lang w:val="it-IT"/>
        </w:rPr>
        <w:t xml:space="preserve">  cd_ope_ins_dt        CHAR(6 CHAR)       NOT NULL,</w:t>
      </w:r>
    </w:p>
    <w:p w14:paraId="48DF6DF9" w14:textId="77777777" w:rsidR="00B33463" w:rsidRPr="00BA2A34" w:rsidRDefault="00000000">
      <w:pPr>
        <w:spacing w:after="0"/>
        <w:jc w:val="both"/>
        <w:rPr>
          <w:lang w:val="it-IT"/>
        </w:rPr>
      </w:pPr>
      <w:r w:rsidRPr="00BA2A34">
        <w:rPr>
          <w:rFonts w:ascii="Courier New" w:hAnsi="Courier New"/>
          <w:sz w:val="16"/>
          <w:lang w:val="it-IT"/>
        </w:rPr>
        <w:t xml:space="preserve">  ts_ins_dt            TIMESTAMP          NOT NULL,</w:t>
      </w:r>
    </w:p>
    <w:p w14:paraId="3E8AC77E" w14:textId="77777777" w:rsidR="00B33463" w:rsidRPr="00BA2A34" w:rsidRDefault="00000000">
      <w:pPr>
        <w:spacing w:after="0"/>
        <w:jc w:val="both"/>
        <w:rPr>
          <w:lang w:val="it-IT"/>
        </w:rPr>
      </w:pPr>
      <w:r w:rsidRPr="00BA2A34">
        <w:rPr>
          <w:rFonts w:ascii="Courier New" w:hAnsi="Courier New"/>
          <w:sz w:val="16"/>
          <w:lang w:val="it-IT"/>
        </w:rPr>
        <w:t xml:space="preserve">  cd_ope_ult_agg_dt    CHAR(6 CHAR),</w:t>
      </w:r>
    </w:p>
    <w:p w14:paraId="6D140509" w14:textId="77777777" w:rsidR="00B33463" w:rsidRPr="00BA2A34" w:rsidRDefault="00000000">
      <w:pPr>
        <w:spacing w:after="0"/>
        <w:jc w:val="both"/>
        <w:rPr>
          <w:lang w:val="it-IT"/>
        </w:rPr>
      </w:pPr>
      <w:r w:rsidRPr="00BA2A34">
        <w:rPr>
          <w:rFonts w:ascii="Courier New" w:hAnsi="Courier New"/>
          <w:sz w:val="16"/>
          <w:lang w:val="it-IT"/>
        </w:rPr>
        <w:t xml:space="preserve">  ts_ult_agg_dt        TIMESTAMP,</w:t>
      </w:r>
    </w:p>
    <w:p w14:paraId="3412296D" w14:textId="77777777" w:rsidR="00B33463" w:rsidRPr="00BA2A34" w:rsidRDefault="00000000">
      <w:pPr>
        <w:spacing w:after="0"/>
        <w:jc w:val="both"/>
        <w:rPr>
          <w:lang w:val="it-IT"/>
        </w:rPr>
      </w:pPr>
      <w:r w:rsidRPr="00BA2A34">
        <w:rPr>
          <w:rFonts w:ascii="Courier New" w:hAnsi="Courier New"/>
          <w:sz w:val="16"/>
          <w:lang w:val="it-IT"/>
        </w:rPr>
        <w:t xml:space="preserve">  ds_note_dt           VARCHAR2(50 CHAR),</w:t>
      </w:r>
    </w:p>
    <w:p w14:paraId="37CBF784"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allegati_usecase_pk PRIMARY KEY (cd_usecase, ty_allegato, id_versione),</w:t>
      </w:r>
    </w:p>
    <w:p w14:paraId="26E35048"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allegati_usecase_versione_fk</w:t>
      </w:r>
    </w:p>
    <w:p w14:paraId="798B9F03" w14:textId="77777777" w:rsidR="00B33463"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7C603384" w14:textId="77777777" w:rsidR="00B33463" w:rsidRPr="00BA2A34" w:rsidRDefault="00000000">
      <w:pPr>
        <w:spacing w:after="0"/>
        <w:jc w:val="both"/>
        <w:rPr>
          <w:lang w:val="it-IT"/>
        </w:rPr>
      </w:pPr>
      <w:r w:rsidRPr="00BA2A34">
        <w:rPr>
          <w:rFonts w:ascii="Courier New" w:hAnsi="Courier New"/>
          <w:sz w:val="16"/>
          <w:lang w:val="it-IT"/>
        </w:rPr>
        <w:lastRenderedPageBreak/>
        <w:t xml:space="preserve">  CONSTRAINT allegati_usecase_logica_fk</w:t>
      </w:r>
    </w:p>
    <w:p w14:paraId="11A551B5" w14:textId="77777777" w:rsidR="00B33463" w:rsidRPr="00BA2A34" w:rsidRDefault="00000000">
      <w:pPr>
        <w:spacing w:after="0"/>
        <w:jc w:val="both"/>
        <w:rPr>
          <w:lang w:val="it-IT"/>
        </w:rPr>
      </w:pPr>
      <w:r w:rsidRPr="00BA2A34">
        <w:rPr>
          <w:rFonts w:ascii="Courier New" w:hAnsi="Courier New"/>
          <w:sz w:val="16"/>
          <w:lang w:val="it-IT"/>
        </w:rPr>
        <w:t xml:space="preserve">    FOREIGN KEY (id_dominio, cd_logica)</w:t>
      </w:r>
    </w:p>
    <w:p w14:paraId="0E3C3EE2" w14:textId="77777777" w:rsidR="00B33463" w:rsidRPr="00BA2A34" w:rsidRDefault="00000000">
      <w:pPr>
        <w:spacing w:after="0"/>
        <w:jc w:val="both"/>
        <w:rPr>
          <w:lang w:val="it-IT"/>
        </w:rPr>
      </w:pPr>
      <w:r w:rsidRPr="00BA2A34">
        <w:rPr>
          <w:rFonts w:ascii="Courier New" w:hAnsi="Courier New"/>
          <w:sz w:val="16"/>
          <w:lang w:val="it-IT"/>
        </w:rPr>
        <w:t xml:space="preserve">    REFERENCES ANSC_USR.LOGICHE_DI_SCELTA (ID_DOMINIO, COD_LOGICA_DI_SCELTA),</w:t>
      </w:r>
    </w:p>
    <w:p w14:paraId="38452B6F"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allegati_usecase_fg_operante_check CHECK (fg_operante IN ('0','1')),</w:t>
      </w:r>
    </w:p>
    <w:p w14:paraId="50A0182A"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allegati_usecase_fg_att_conf_check</w:t>
      </w:r>
    </w:p>
    <w:p w14:paraId="28CBF11B" w14:textId="77777777" w:rsidR="00B33463" w:rsidRPr="00BA2A34" w:rsidRDefault="00000000">
      <w:pPr>
        <w:spacing w:after="0"/>
        <w:jc w:val="both"/>
        <w:rPr>
          <w:lang w:val="it-IT"/>
        </w:rPr>
      </w:pPr>
      <w:r w:rsidRPr="00BA2A34">
        <w:rPr>
          <w:rFonts w:ascii="Courier New" w:hAnsi="Courier New"/>
          <w:sz w:val="16"/>
          <w:lang w:val="it-IT"/>
        </w:rPr>
        <w:t xml:space="preserve">    CHECK (fg_incluso_att_conformita IN ('0','1'))</w:t>
      </w:r>
    </w:p>
    <w:p w14:paraId="32ED573A"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56380B4F" w14:textId="77777777" w:rsidR="00B33463" w:rsidRPr="00BA2A34" w:rsidRDefault="00000000">
      <w:pPr>
        <w:spacing w:after="0"/>
        <w:jc w:val="both"/>
        <w:rPr>
          <w:lang w:val="it-IT"/>
        </w:rPr>
      </w:pPr>
      <w:r w:rsidRPr="00BA2A34">
        <w:rPr>
          <w:rFonts w:ascii="Courier New" w:hAnsi="Courier New"/>
          <w:sz w:val="16"/>
          <w:lang w:val="it-IT"/>
        </w:rPr>
        <w:t>CREATE INDEX ANSC_USR.IX_ALLEGATI_USECASE_UC</w:t>
      </w:r>
    </w:p>
    <w:p w14:paraId="3F16BB3A" w14:textId="77777777" w:rsidR="00B33463" w:rsidRPr="00BA2A34" w:rsidRDefault="00000000">
      <w:pPr>
        <w:spacing w:after="0"/>
        <w:jc w:val="both"/>
        <w:rPr>
          <w:lang w:val="it-IT"/>
        </w:rPr>
      </w:pPr>
      <w:r w:rsidRPr="00BA2A34">
        <w:rPr>
          <w:rFonts w:ascii="Courier New" w:hAnsi="Courier New"/>
          <w:sz w:val="16"/>
          <w:lang w:val="it-IT"/>
        </w:rPr>
        <w:t xml:space="preserve">  ON ANSC_USR.ALLEGATI_USECASE (id_versione, cd_usecase) TABLESPACE ANSC_USR;</w:t>
      </w:r>
    </w:p>
    <w:p w14:paraId="66197EA1" w14:textId="77777777" w:rsidR="00B33463" w:rsidRPr="00BA2A34" w:rsidRDefault="00000000">
      <w:pPr>
        <w:spacing w:after="0"/>
        <w:jc w:val="both"/>
        <w:rPr>
          <w:lang w:val="it-IT"/>
        </w:rPr>
      </w:pPr>
      <w:r w:rsidRPr="00BA2A34">
        <w:rPr>
          <w:rFonts w:ascii="Courier New" w:hAnsi="Courier New"/>
          <w:sz w:val="16"/>
          <w:lang w:val="it-IT"/>
        </w:rPr>
        <w:t>COMMENT ON TABLE ANSC_USR.ALLEGATI_USECASE IS</w:t>
      </w:r>
    </w:p>
    <w:p w14:paraId="7B1BC92A" w14:textId="77777777" w:rsidR="00B33463" w:rsidRPr="00BA2A34" w:rsidRDefault="00000000">
      <w:pPr>
        <w:spacing w:after="0"/>
        <w:jc w:val="both"/>
        <w:rPr>
          <w:lang w:val="it-IT"/>
        </w:rPr>
      </w:pPr>
      <w:r w:rsidRPr="00BA2A34">
        <w:rPr>
          <w:rFonts w:ascii="Courier New" w:hAnsi="Courier New"/>
          <w:sz w:val="16"/>
          <w:lang w:val="it-IT"/>
        </w:rPr>
        <w:t xml:space="preserve">  'Documenti richiesti da ciascun UC. Struttura ereditata dal sistema Side con i nomi di</w:t>
      </w:r>
    </w:p>
    <w:p w14:paraId="740158ED" w14:textId="77777777" w:rsidR="00B33463" w:rsidRPr="00BA2A34" w:rsidRDefault="00000000">
      <w:pPr>
        <w:spacing w:after="0"/>
        <w:jc w:val="both"/>
        <w:rPr>
          <w:lang w:val="it-IT"/>
        </w:rPr>
      </w:pPr>
      <w:r w:rsidRPr="00BA2A34">
        <w:rPr>
          <w:rFonts w:ascii="Courier New" w:hAnsi="Courier New"/>
          <w:sz w:val="16"/>
          <w:lang w:val="it-IT"/>
        </w:rPr>
        <w:t xml:space="preserve">   origine; aggiunte id_versione (baseline), ds_allegato (chiave di importazione) e il</w:t>
      </w:r>
    </w:p>
    <w:p w14:paraId="72BD61EC" w14:textId="77777777" w:rsidR="00B33463" w:rsidRPr="00BA2A34" w:rsidRDefault="00000000">
      <w:pPr>
        <w:spacing w:after="0"/>
        <w:jc w:val="both"/>
        <w:rPr>
          <w:lang w:val="it-IT"/>
        </w:rPr>
      </w:pPr>
      <w:r w:rsidRPr="00BA2A34">
        <w:rPr>
          <w:rFonts w:ascii="Courier New" w:hAnsi="Courier New"/>
          <w:sz w:val="16"/>
          <w:lang w:val="it-IT"/>
        </w:rPr>
        <w:t xml:space="preserve">   riferimento al catalogo delle logiche per la condizione.';</w:t>
      </w:r>
    </w:p>
    <w:p w14:paraId="6662953D" w14:textId="77777777" w:rsidR="00B33463" w:rsidRPr="00BA2A34" w:rsidRDefault="00000000">
      <w:pPr>
        <w:spacing w:after="0"/>
        <w:jc w:val="both"/>
        <w:rPr>
          <w:lang w:val="it-IT"/>
        </w:rPr>
      </w:pPr>
      <w:r w:rsidRPr="00BA2A34">
        <w:rPr>
          <w:rFonts w:ascii="Courier New" w:hAnsi="Courier New"/>
          <w:sz w:val="16"/>
          <w:lang w:val="it-IT"/>
        </w:rPr>
        <w:t>COMMENT ON COLUMN ANSC_USR.ALLEGATI_USECASE.ty_allegato IS</w:t>
      </w:r>
    </w:p>
    <w:p w14:paraId="6F0444C3" w14:textId="77777777" w:rsidR="00B33463" w:rsidRPr="00BA2A34" w:rsidRDefault="00000000">
      <w:pPr>
        <w:spacing w:after="0"/>
        <w:jc w:val="both"/>
        <w:rPr>
          <w:lang w:val="it-IT"/>
        </w:rPr>
      </w:pPr>
      <w:r w:rsidRPr="00BA2A34">
        <w:rPr>
          <w:rFonts w:ascii="Courier New" w:hAnsi="Courier New"/>
          <w:sz w:val="16"/>
          <w:lang w:val="it-IT"/>
        </w:rPr>
        <w:t xml:space="preserve">  'Decodifica ANSC_09. E in chiave: le descrizioni senza codice vanno raccordate prima</w:t>
      </w:r>
    </w:p>
    <w:p w14:paraId="11CED37F" w14:textId="77777777" w:rsidR="00B33463" w:rsidRPr="00BA2A34" w:rsidRDefault="00000000">
      <w:pPr>
        <w:spacing w:after="0"/>
        <w:jc w:val="both"/>
        <w:rPr>
          <w:lang w:val="it-IT"/>
        </w:rPr>
      </w:pPr>
      <w:r w:rsidRPr="00BA2A34">
        <w:rPr>
          <w:rFonts w:ascii="Courier New" w:hAnsi="Courier New"/>
          <w:sz w:val="16"/>
          <w:lang w:val="it-IT"/>
        </w:rPr>
        <w:t xml:space="preserve">   del carico (OP-50).';</w:t>
      </w:r>
    </w:p>
    <w:p w14:paraId="46945CC5" w14:textId="77777777" w:rsidR="00B33463" w:rsidRPr="00BA2A34" w:rsidRDefault="00000000">
      <w:pPr>
        <w:spacing w:after="0"/>
        <w:jc w:val="both"/>
        <w:rPr>
          <w:lang w:val="it-IT"/>
        </w:rPr>
      </w:pPr>
      <w:r w:rsidRPr="00BA2A34">
        <w:rPr>
          <w:rFonts w:ascii="Courier New" w:hAnsi="Courier New"/>
          <w:sz w:val="16"/>
          <w:lang w:val="it-IT"/>
        </w:rPr>
        <w:t>COMMENT ON COLUMN ANSC_USR.ALLEGATI_USECASE.ty_configurazione IS</w:t>
      </w:r>
    </w:p>
    <w:p w14:paraId="44B7BCCB" w14:textId="77777777" w:rsidR="00B33463" w:rsidRPr="00BA2A34" w:rsidRDefault="00000000">
      <w:pPr>
        <w:spacing w:after="0"/>
        <w:jc w:val="both"/>
        <w:rPr>
          <w:lang w:val="it-IT"/>
        </w:rPr>
      </w:pPr>
      <w:r w:rsidRPr="00BA2A34">
        <w:rPr>
          <w:rFonts w:ascii="Courier New" w:hAnsi="Courier New"/>
          <w:sz w:val="16"/>
          <w:lang w:val="it-IT"/>
        </w:rPr>
        <w:t xml:space="preserve">  'DA VERIFICARE: semantica nella struttura di origine (OP-61).';</w:t>
      </w:r>
    </w:p>
    <w:p w14:paraId="603A1238" w14:textId="77777777" w:rsidR="009C6572" w:rsidRPr="00BA2A34" w:rsidRDefault="009C6572">
      <w:pPr>
        <w:spacing w:after="0"/>
        <w:jc w:val="both"/>
        <w:rPr>
          <w:lang w:val="it-IT"/>
        </w:rPr>
      </w:pPr>
    </w:p>
    <w:p w14:paraId="2ED9D572" w14:textId="77777777" w:rsidR="009C6572" w:rsidRPr="00BA2A34" w:rsidRDefault="00000000">
      <w:pPr>
        <w:spacing w:after="0"/>
        <w:jc w:val="both"/>
        <w:rPr>
          <w:lang w:val="it-IT"/>
        </w:rPr>
      </w:pPr>
      <w:r w:rsidRPr="00BA2A34">
        <w:rPr>
          <w:rFonts w:ascii="Courier New" w:hAnsi="Courier New"/>
          <w:sz w:val="16"/>
          <w:lang w:val="it-IT"/>
        </w:rPr>
        <w:t>CREATE INDEX ANSC_USR.IX_ALLEGATI_USECASE_UC</w:t>
      </w:r>
    </w:p>
    <w:p w14:paraId="75DE4DDA" w14:textId="77777777" w:rsidR="009C6572" w:rsidRPr="00BA2A34" w:rsidRDefault="00000000">
      <w:pPr>
        <w:spacing w:after="0"/>
        <w:jc w:val="both"/>
        <w:rPr>
          <w:lang w:val="it-IT"/>
        </w:rPr>
      </w:pPr>
      <w:r w:rsidRPr="00BA2A34">
        <w:rPr>
          <w:rFonts w:ascii="Courier New" w:hAnsi="Courier New"/>
          <w:sz w:val="16"/>
          <w:lang w:val="it-IT"/>
        </w:rPr>
        <w:t xml:space="preserve">  ON ANSC_USR.ALLEGATI_USECASE (ID_VERSIONE, ID_UC) TABLESPACE ANSC_USR;</w:t>
      </w:r>
    </w:p>
    <w:p w14:paraId="6C5DA36C" w14:textId="77777777" w:rsidR="009C6572" w:rsidRPr="00BA2A34" w:rsidRDefault="009C6572">
      <w:pPr>
        <w:spacing w:after="0"/>
        <w:jc w:val="both"/>
        <w:rPr>
          <w:lang w:val="it-IT"/>
        </w:rPr>
      </w:pPr>
    </w:p>
    <w:p w14:paraId="5F535068" w14:textId="77777777" w:rsidR="009C6572" w:rsidRPr="00BA2A34" w:rsidRDefault="00000000">
      <w:pPr>
        <w:spacing w:after="0"/>
        <w:jc w:val="both"/>
        <w:rPr>
          <w:lang w:val="it-IT"/>
        </w:rPr>
      </w:pPr>
      <w:r w:rsidRPr="00BA2A34">
        <w:rPr>
          <w:rFonts w:ascii="Courier New" w:hAnsi="Courier New"/>
          <w:sz w:val="16"/>
          <w:lang w:val="it-IT"/>
        </w:rPr>
        <w:t>COMMENT ON TABLE ANSC_USR.ALLEGATI_USECASE IS</w:t>
      </w:r>
    </w:p>
    <w:p w14:paraId="1A408E75" w14:textId="77777777" w:rsidR="009C6572" w:rsidRPr="00BA2A34" w:rsidRDefault="00000000">
      <w:pPr>
        <w:spacing w:after="0"/>
        <w:jc w:val="both"/>
        <w:rPr>
          <w:lang w:val="it-IT"/>
        </w:rPr>
      </w:pPr>
      <w:r w:rsidRPr="00BA2A34">
        <w:rPr>
          <w:rFonts w:ascii="Courier New" w:hAnsi="Courier New"/>
          <w:sz w:val="16"/>
          <w:lang w:val="it-IT"/>
        </w:rPr>
        <w:t xml:space="preserve">  'Documenti richiesti da ciascun UC, importati dalla sezione Allegati del mapping.';</w:t>
      </w:r>
    </w:p>
    <w:p w14:paraId="39A5EED4" w14:textId="77777777" w:rsidR="009C6572" w:rsidRPr="00BA2A34" w:rsidRDefault="00000000">
      <w:pPr>
        <w:spacing w:after="0"/>
        <w:jc w:val="both"/>
        <w:rPr>
          <w:lang w:val="it-IT"/>
        </w:rPr>
      </w:pPr>
      <w:r w:rsidRPr="00BA2A34">
        <w:rPr>
          <w:rFonts w:ascii="Courier New" w:hAnsi="Courier New"/>
          <w:sz w:val="16"/>
          <w:lang w:val="it-IT"/>
        </w:rPr>
        <w:t>COMMENT ON COLUMN ANSC_USR.ALLEGATI_USECASE.DESCRIZIONE IS</w:t>
      </w:r>
    </w:p>
    <w:p w14:paraId="2DC80A11" w14:textId="77777777" w:rsidR="009C6572" w:rsidRPr="00BA2A34" w:rsidRDefault="00000000">
      <w:pPr>
        <w:spacing w:after="0"/>
        <w:jc w:val="both"/>
        <w:rPr>
          <w:lang w:val="it-IT"/>
        </w:rPr>
      </w:pPr>
      <w:r w:rsidRPr="00BA2A34">
        <w:rPr>
          <w:rFonts w:ascii="Courier New" w:hAnsi="Courier New"/>
          <w:sz w:val="16"/>
          <w:lang w:val="it-IT"/>
        </w:rPr>
        <w:t xml:space="preserve">  'Chiave di riconoscimento in importazione: il mapping nomina gli allegati per descrizione.';</w:t>
      </w:r>
    </w:p>
    <w:p w14:paraId="6E36F9DA" w14:textId="77777777" w:rsidR="009C6572" w:rsidRPr="00BA2A34" w:rsidRDefault="00000000">
      <w:pPr>
        <w:spacing w:after="0"/>
        <w:jc w:val="both"/>
        <w:rPr>
          <w:lang w:val="it-IT"/>
        </w:rPr>
      </w:pPr>
      <w:r w:rsidRPr="00BA2A34">
        <w:rPr>
          <w:rFonts w:ascii="Courier New" w:hAnsi="Courier New"/>
          <w:sz w:val="16"/>
          <w:lang w:val="it-IT"/>
        </w:rPr>
        <w:t>COMMENT ON COLUMN ANSC_USR.ALLEGATI_USECASE.FLG_ATT_CONFORMITA IS</w:t>
      </w:r>
    </w:p>
    <w:p w14:paraId="4E1C0B91" w14:textId="77777777" w:rsidR="009C6572" w:rsidRPr="00BA2A34" w:rsidRDefault="00000000">
      <w:pPr>
        <w:spacing w:after="0"/>
        <w:jc w:val="both"/>
        <w:rPr>
          <w:rFonts w:ascii="Courier New" w:hAnsi="Courier New"/>
          <w:sz w:val="16"/>
          <w:lang w:val="it-IT"/>
        </w:rPr>
      </w:pPr>
      <w:r w:rsidRPr="00BA2A34">
        <w:rPr>
          <w:rFonts w:ascii="Courier New" w:hAnsi="Courier New"/>
          <w:sz w:val="16"/>
          <w:lang w:val="it-IT"/>
        </w:rPr>
        <w:t xml:space="preserve">  'Scelta del Comune: il mapping non la dichiara.';</w:t>
      </w:r>
    </w:p>
    <w:p w14:paraId="412FD0DA" w14:textId="77777777" w:rsidR="00C93C5C" w:rsidRPr="00BA2A34" w:rsidRDefault="00C93C5C">
      <w:pPr>
        <w:spacing w:after="0"/>
        <w:jc w:val="both"/>
        <w:rPr>
          <w:lang w:val="it-IT"/>
        </w:rPr>
      </w:pPr>
    </w:p>
    <w:p w14:paraId="24F49EC2" w14:textId="77777777" w:rsidR="005D7279" w:rsidRPr="00BA2A34" w:rsidRDefault="00000000" w:rsidP="00AC21C6">
      <w:pPr>
        <w:pStyle w:val="Titolo3"/>
      </w:pPr>
      <w:bookmarkStart w:id="251" w:name="_Toc241221041"/>
      <w:r w:rsidRPr="00BA2A34">
        <w:t>ANSC_CFG_VERSIONE</w:t>
      </w:r>
      <w:bookmarkEnd w:id="251"/>
    </w:p>
    <w:p w14:paraId="577B2D3A"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ANSC_USR.ANSC_CFG_VERSIONE (</w:t>
      </w:r>
    </w:p>
    <w:p w14:paraId="2B82DF1E"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          NUMBER GENERATED ALWAYS AS IDENTITY,</w:t>
      </w:r>
    </w:p>
    <w:p w14:paraId="56B63B98" w14:textId="77777777" w:rsidR="005D7279" w:rsidRPr="00BA2A34" w:rsidRDefault="00000000" w:rsidP="00BF0456">
      <w:pPr>
        <w:spacing w:after="0"/>
        <w:jc w:val="both"/>
        <w:rPr>
          <w:lang w:val="it-IT"/>
        </w:rPr>
      </w:pPr>
      <w:r w:rsidRPr="00BA2A34">
        <w:rPr>
          <w:rFonts w:ascii="Courier New" w:hAnsi="Courier New"/>
          <w:sz w:val="16"/>
          <w:lang w:val="it-IT"/>
        </w:rPr>
        <w:t xml:space="preserve">  COD_VERSIONE         VARCHAR2(20 CHAR)  NOT NULL,</w:t>
      </w:r>
    </w:p>
    <w:p w14:paraId="28190AD1" w14:textId="77777777" w:rsidR="005D7279" w:rsidRPr="00BA2A34" w:rsidRDefault="00000000" w:rsidP="00BF0456">
      <w:pPr>
        <w:spacing w:after="0"/>
        <w:jc w:val="both"/>
        <w:rPr>
          <w:lang w:val="it-IT"/>
        </w:rPr>
      </w:pPr>
      <w:r w:rsidRPr="00BA2A34">
        <w:rPr>
          <w:rFonts w:ascii="Courier New" w:hAnsi="Courier New"/>
          <w:sz w:val="16"/>
          <w:lang w:val="it-IT"/>
        </w:rPr>
        <w:t xml:space="preserve">  COD_VERSIONE_ANSC    VARCHAR2(20 CHAR),</w:t>
      </w:r>
    </w:p>
    <w:p w14:paraId="63C0AA2C"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ID_VERSIONE_ANSC     VARCHAR2(20 CHAR),</w:t>
      </w:r>
    </w:p>
    <w:p w14:paraId="714D474D"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            VARCHAR2(20 CHAR)  DEFAULT 'BOZZA' NOT NULL,</w:t>
      </w:r>
    </w:p>
    <w:p w14:paraId="3CB555B3" w14:textId="77777777" w:rsidR="005D7279" w:rsidRPr="00BA2A34" w:rsidRDefault="00000000" w:rsidP="00BF0456">
      <w:pPr>
        <w:spacing w:after="0"/>
        <w:jc w:val="both"/>
        <w:rPr>
          <w:lang w:val="it-IT"/>
        </w:rPr>
      </w:pPr>
      <w:r w:rsidRPr="00BA2A34">
        <w:rPr>
          <w:rFonts w:ascii="Courier New" w:hAnsi="Courier New"/>
          <w:sz w:val="16"/>
          <w:lang w:val="it-IT"/>
        </w:rPr>
        <w:t xml:space="preserve">  DESCRIZIONE          VARCHAR2(400 CHAR),</w:t>
      </w:r>
    </w:p>
    <w:p w14:paraId="13A5901E" w14:textId="77777777" w:rsidR="005D7279" w:rsidRPr="00BA2A34" w:rsidRDefault="00000000" w:rsidP="00BF0456">
      <w:pPr>
        <w:spacing w:after="0"/>
        <w:jc w:val="both"/>
        <w:rPr>
          <w:lang w:val="it-IT"/>
        </w:rPr>
      </w:pPr>
      <w:r w:rsidRPr="00BA2A34">
        <w:rPr>
          <w:rFonts w:ascii="Courier New" w:hAnsi="Courier New"/>
          <w:sz w:val="16"/>
          <w:lang w:val="it-IT"/>
        </w:rPr>
        <w:t xml:space="preserve">  NUM_UC_TOCCATI       NUMBER DEFAULT 0   NOT NULL,</w:t>
      </w:r>
    </w:p>
    <w:p w14:paraId="51968B71" w14:textId="77777777" w:rsidR="005D7279" w:rsidRPr="00BA2A34" w:rsidRDefault="00000000" w:rsidP="00BF0456">
      <w:pPr>
        <w:spacing w:after="0"/>
        <w:jc w:val="both"/>
        <w:rPr>
          <w:lang w:val="it-IT"/>
        </w:rPr>
      </w:pPr>
      <w:r w:rsidRPr="00BA2A34">
        <w:rPr>
          <w:rFonts w:ascii="Courier New" w:hAnsi="Courier New"/>
          <w:sz w:val="16"/>
          <w:lang w:val="it-IT"/>
        </w:rPr>
        <w:t xml:space="preserve">  DATA_ATTIVAZIONE     TIMESTAMP,</w:t>
      </w:r>
    </w:p>
    <w:p w14:paraId="17703EE7"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UTENTE_ATTIVAZIONE   VARCHAR2(40 CHAR),</w:t>
      </w:r>
    </w:p>
    <w:p w14:paraId="4829D705" w14:textId="77777777" w:rsidR="005D7279" w:rsidRPr="00BA2A34" w:rsidRDefault="00000000" w:rsidP="00BF0456">
      <w:pPr>
        <w:spacing w:after="0"/>
        <w:jc w:val="both"/>
        <w:rPr>
          <w:lang w:val="it-IT"/>
        </w:rPr>
      </w:pPr>
      <w:r w:rsidRPr="00BA2A34">
        <w:rPr>
          <w:rFonts w:ascii="Courier New" w:hAnsi="Courier New"/>
          <w:sz w:val="16"/>
          <w:lang w:val="it-IT"/>
        </w:rPr>
        <w:t xml:space="preserve">  DATA_INS             TIMESTAMP DEFAULT SYSTIMESTAMP NOT NULL,</w:t>
      </w:r>
    </w:p>
    <w:p w14:paraId="082AB003"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68AF2AB8"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2306C790"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5622964F"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PK_ANSC_CFG_VERSIONE PRIMARY KEY (ID_VERSIONE),</w:t>
      </w:r>
    </w:p>
    <w:p w14:paraId="07ED3AFB"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UK_ANSC_CFG_VERSIONE UNIQUE (COD_VERSIONE),</w:t>
      </w:r>
    </w:p>
    <w:p w14:paraId="32FC6056"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CK_ANSC_CFG_VERSIONE_STATO</w:t>
      </w:r>
    </w:p>
    <w:p w14:paraId="1708A314" w14:textId="77777777" w:rsidR="005D7279" w:rsidRPr="00BA2A34" w:rsidRDefault="00000000" w:rsidP="00BF0456">
      <w:pPr>
        <w:spacing w:after="0"/>
        <w:jc w:val="both"/>
        <w:rPr>
          <w:lang w:val="it-IT"/>
        </w:rPr>
      </w:pPr>
      <w:r w:rsidRPr="00BA2A34">
        <w:rPr>
          <w:rFonts w:ascii="Courier New" w:hAnsi="Courier New"/>
          <w:sz w:val="16"/>
          <w:lang w:val="it-IT"/>
        </w:rPr>
        <w:t xml:space="preserve">    CHECK (COD_STATO IN ('BOZZA','ATTIVA','STORICA'))</w:t>
      </w:r>
    </w:p>
    <w:p w14:paraId="4164F5F4" w14:textId="77777777" w:rsidR="005D7279" w:rsidRDefault="00000000" w:rsidP="00BF0456">
      <w:pPr>
        <w:spacing w:after="0"/>
        <w:jc w:val="both"/>
        <w:rPr>
          <w:rFonts w:ascii="Courier New" w:hAnsi="Courier New"/>
          <w:sz w:val="16"/>
          <w:lang w:val="it-IT"/>
        </w:rPr>
      </w:pPr>
      <w:r w:rsidRPr="00BA2A34">
        <w:rPr>
          <w:rFonts w:ascii="Courier New" w:hAnsi="Courier New"/>
          <w:sz w:val="16"/>
          <w:lang w:val="it-IT"/>
        </w:rPr>
        <w:t>) TABLESPACE ANSC_USR;</w:t>
      </w:r>
    </w:p>
    <w:p w14:paraId="2F3862A2" w14:textId="77777777" w:rsidR="00097E8F" w:rsidRPr="00BA2A34" w:rsidRDefault="00097E8F" w:rsidP="00BF0456">
      <w:pPr>
        <w:spacing w:after="0"/>
        <w:jc w:val="both"/>
        <w:rPr>
          <w:lang w:val="it-IT"/>
        </w:rPr>
      </w:pPr>
    </w:p>
    <w:p w14:paraId="56E8CD1E" w14:textId="77777777" w:rsidR="005D7279" w:rsidRPr="00097E8F" w:rsidRDefault="00000000" w:rsidP="00AC21C6">
      <w:pPr>
        <w:pStyle w:val="Titolo3"/>
      </w:pPr>
      <w:bookmarkStart w:id="252" w:name="_Toc241221042"/>
      <w:r w:rsidRPr="00097E8F">
        <w:t>ANSC_CFG_FORMULA</w:t>
      </w:r>
      <w:bookmarkEnd w:id="252"/>
    </w:p>
    <w:p w14:paraId="3C11CDB1"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ANSC_USR.ANSC_CFG_FORMULA (</w:t>
      </w:r>
    </w:p>
    <w:p w14:paraId="120CD852" w14:textId="77777777" w:rsidR="005D7279" w:rsidRPr="00BA2A34" w:rsidRDefault="00000000" w:rsidP="00BF0456">
      <w:pPr>
        <w:spacing w:after="0"/>
        <w:jc w:val="both"/>
        <w:rPr>
          <w:lang w:val="it-IT"/>
        </w:rPr>
      </w:pPr>
      <w:r w:rsidRPr="00BA2A34">
        <w:rPr>
          <w:rFonts w:ascii="Courier New" w:hAnsi="Courier New"/>
          <w:sz w:val="16"/>
          <w:lang w:val="it-IT"/>
        </w:rPr>
        <w:t xml:space="preserve">  ID_FORMULA           NUMBER GENERATED ALWAYS AS IDENTITY,</w:t>
      </w:r>
    </w:p>
    <w:p w14:paraId="11D36D2D" w14:textId="77777777" w:rsidR="005D7279" w:rsidRPr="00BA2A34" w:rsidRDefault="00000000" w:rsidP="00BF0456">
      <w:pPr>
        <w:spacing w:after="0"/>
        <w:jc w:val="both"/>
        <w:rPr>
          <w:lang w:val="it-IT"/>
        </w:rPr>
      </w:pPr>
      <w:r w:rsidRPr="00BA2A34">
        <w:rPr>
          <w:rFonts w:ascii="Courier New" w:hAnsi="Courier New"/>
          <w:sz w:val="16"/>
          <w:lang w:val="it-IT"/>
        </w:rPr>
        <w:lastRenderedPageBreak/>
        <w:t xml:space="preserve">  ID_UC                NUMBER             NOT NULL,</w:t>
      </w:r>
    </w:p>
    <w:p w14:paraId="77101157" w14:textId="77777777" w:rsidR="005D7279" w:rsidRPr="00BA2A34" w:rsidRDefault="00000000" w:rsidP="00BF0456">
      <w:pPr>
        <w:spacing w:after="0"/>
        <w:jc w:val="both"/>
        <w:rPr>
          <w:lang w:val="it-IT"/>
        </w:rPr>
      </w:pPr>
      <w:r w:rsidRPr="00BA2A34">
        <w:rPr>
          <w:rFonts w:ascii="Courier New" w:hAnsi="Courier New"/>
          <w:sz w:val="16"/>
          <w:lang w:val="it-IT"/>
        </w:rPr>
        <w:t xml:space="preserve">  COD_FORMULA          VARCHAR2(20 CHAR)  NOT NULL,</w:t>
      </w:r>
    </w:p>
    <w:p w14:paraId="3E762713" w14:textId="77777777" w:rsidR="005D7279" w:rsidRPr="00BA2A34" w:rsidRDefault="00000000" w:rsidP="00BF0456">
      <w:pPr>
        <w:spacing w:after="0"/>
        <w:jc w:val="both"/>
        <w:rPr>
          <w:lang w:val="it-IT"/>
        </w:rPr>
      </w:pPr>
      <w:r w:rsidRPr="00BA2A34">
        <w:rPr>
          <w:rFonts w:ascii="Courier New" w:hAnsi="Courier New"/>
          <w:sz w:val="16"/>
          <w:lang w:val="it-IT"/>
        </w:rPr>
        <w:t xml:space="preserve">  TXT_FORMULA          CLOB,</w:t>
      </w:r>
    </w:p>
    <w:p w14:paraId="55C5D01A" w14:textId="77777777" w:rsidR="005D7279" w:rsidRPr="00BA2A34" w:rsidRDefault="00000000" w:rsidP="00BF0456">
      <w:pPr>
        <w:spacing w:after="0"/>
        <w:jc w:val="both"/>
        <w:rPr>
          <w:lang w:val="it-IT"/>
        </w:rPr>
      </w:pPr>
      <w:r w:rsidRPr="00BA2A34">
        <w:rPr>
          <w:rFonts w:ascii="Courier New" w:hAnsi="Courier New"/>
          <w:sz w:val="16"/>
          <w:lang w:val="it-IT"/>
        </w:rPr>
        <w:t xml:space="preserve">  FLG_OBBLIGATORIA     CHAR(1) DEFAULT 'N' NOT NULL,</w:t>
      </w:r>
    </w:p>
    <w:p w14:paraId="20CD6B3C" w14:textId="77777777" w:rsidR="005D7279" w:rsidRPr="00BA2A34" w:rsidRDefault="00000000" w:rsidP="00BF0456">
      <w:pPr>
        <w:spacing w:after="0"/>
        <w:jc w:val="both"/>
        <w:rPr>
          <w:lang w:val="it-IT"/>
        </w:rPr>
      </w:pPr>
      <w:r w:rsidRPr="00BA2A34">
        <w:rPr>
          <w:rFonts w:ascii="Courier New" w:hAnsi="Courier New"/>
          <w:sz w:val="16"/>
          <w:lang w:val="it-IT"/>
        </w:rPr>
        <w:t xml:space="preserve">  FLG_ADOTTATA         CHAR(1) DEFAULT 'N' NOT NULL,</w:t>
      </w:r>
    </w:p>
    <w:p w14:paraId="0397A4F5" w14:textId="77777777" w:rsidR="005D7279" w:rsidRPr="00BA2A34" w:rsidRDefault="00000000" w:rsidP="00BF0456">
      <w:pPr>
        <w:spacing w:after="0"/>
        <w:jc w:val="both"/>
        <w:rPr>
          <w:lang w:val="it-IT"/>
        </w:rPr>
      </w:pPr>
      <w:r w:rsidRPr="00BA2A34">
        <w:rPr>
          <w:rFonts w:ascii="Courier New" w:hAnsi="Courier New"/>
          <w:sz w:val="16"/>
          <w:lang w:val="it-IT"/>
        </w:rPr>
        <w:t xml:space="preserve">  CAMPO_ANSC           VARCHAR2(120 CHAR),</w:t>
      </w:r>
    </w:p>
    <w:p w14:paraId="6B9FFB68" w14:textId="77777777" w:rsidR="005D7279" w:rsidRPr="00BA2A34" w:rsidRDefault="00000000" w:rsidP="00BF0456">
      <w:pPr>
        <w:spacing w:after="0"/>
        <w:jc w:val="both"/>
        <w:rPr>
          <w:lang w:val="it-IT"/>
        </w:rPr>
      </w:pPr>
      <w:r w:rsidRPr="00BA2A34">
        <w:rPr>
          <w:rFonts w:ascii="Courier New" w:hAnsi="Courier New"/>
          <w:sz w:val="16"/>
          <w:lang w:val="it-IT"/>
        </w:rPr>
        <w:t xml:space="preserve">  NUM_ORDINE           NUMBER DEFAULT 1   NOT NULL,</w:t>
      </w:r>
    </w:p>
    <w:p w14:paraId="737CABA8" w14:textId="77777777" w:rsidR="005D7279" w:rsidRPr="00BA2A34" w:rsidRDefault="00000000" w:rsidP="00BF0456">
      <w:pPr>
        <w:spacing w:after="0"/>
        <w:jc w:val="both"/>
        <w:rPr>
          <w:lang w:val="it-IT"/>
        </w:rPr>
      </w:pPr>
      <w:r w:rsidRPr="00BA2A34">
        <w:rPr>
          <w:rFonts w:ascii="Courier New" w:hAnsi="Courier New"/>
          <w:sz w:val="16"/>
          <w:lang w:val="it-IT"/>
        </w:rPr>
        <w:t xml:space="preserve">  COD_ORIGINE          VARCHAR2(20 CHAR) DEFAULT 'PROPOSTO' NOT NULL,</w:t>
      </w:r>
    </w:p>
    <w:p w14:paraId="10D23502"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          NUMBER             NOT NULL,</w:t>
      </w:r>
    </w:p>
    <w:p w14:paraId="6B4853A2" w14:textId="77777777" w:rsidR="005D7279" w:rsidRPr="00BA2A34" w:rsidRDefault="00000000" w:rsidP="00BF0456">
      <w:pPr>
        <w:spacing w:after="0"/>
        <w:jc w:val="both"/>
        <w:rPr>
          <w:lang w:val="it-IT"/>
        </w:rPr>
      </w:pPr>
      <w:r w:rsidRPr="00BA2A34">
        <w:rPr>
          <w:rFonts w:ascii="Courier New" w:hAnsi="Courier New"/>
          <w:sz w:val="16"/>
          <w:lang w:val="it-IT"/>
        </w:rPr>
        <w:t xml:space="preserve">  DATA_INS             TIMESTAMP DEFAULT SYSTIMESTAMP NOT NULL,</w:t>
      </w:r>
    </w:p>
    <w:p w14:paraId="50BD59BF"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0B28E3C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3AB8337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479C6AEC"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PK_ANSC_CFG_FORMULA PRIMARY KEY (ID_FORMULA),</w:t>
      </w:r>
    </w:p>
    <w:p w14:paraId="56BECD21"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FK_ANSC_CFG_FORMULA_UC</w:t>
      </w:r>
    </w:p>
    <w:p w14:paraId="70D04C51" w14:textId="77777777" w:rsidR="005D7279" w:rsidRPr="00BA2A34" w:rsidRDefault="00000000" w:rsidP="00BF0456">
      <w:pPr>
        <w:spacing w:after="0"/>
        <w:jc w:val="both"/>
        <w:rPr>
          <w:lang w:val="it-IT"/>
        </w:rPr>
      </w:pPr>
      <w:r w:rsidRPr="00BA2A34">
        <w:rPr>
          <w:rFonts w:ascii="Courier New" w:hAnsi="Courier New"/>
          <w:sz w:val="16"/>
          <w:lang w:val="it-IT"/>
        </w:rPr>
        <w:t xml:space="preserve">    FOREIGN KEY (ID_UC) REFERENCES ANSC_USR.ANSC_ANA_UC (ID_UC),</w:t>
      </w:r>
    </w:p>
    <w:p w14:paraId="020CBDC2"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FK_ANSC_CFG_FORMULA_VERSIONE</w:t>
      </w:r>
    </w:p>
    <w:p w14:paraId="3DD87865" w14:textId="77777777" w:rsidR="005D7279" w:rsidRPr="00BA2A34" w:rsidRDefault="00000000" w:rsidP="00BF0456">
      <w:pPr>
        <w:spacing w:after="0"/>
        <w:jc w:val="both"/>
        <w:rPr>
          <w:lang w:val="it-IT"/>
        </w:rPr>
      </w:pPr>
      <w:r w:rsidRPr="00BA2A34">
        <w:rPr>
          <w:rFonts w:ascii="Courier New" w:hAnsi="Courier New"/>
          <w:sz w:val="16"/>
          <w:lang w:val="it-IT"/>
        </w:rPr>
        <w:t xml:space="preserve">    FOREIGN KEY (ID_VERSIONE) REFERENCES ANSC_USR.ANSC_CFG_VERSIONE (ID_VERSIONE),</w:t>
      </w:r>
    </w:p>
    <w:p w14:paraId="348F8805"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UK_ANSC_CFG_FORMULA UNIQUE (ID_VERSIONE, ID_UC, COD_FORMULA),</w:t>
      </w:r>
    </w:p>
    <w:p w14:paraId="016203AF"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CK_ANSC_CFG_FORMULA_OBBL CHECK (FLG_OBBLIGATORIA IN ('S','N')),</w:t>
      </w:r>
    </w:p>
    <w:p w14:paraId="2833F837"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CK_ANSC_CFG_FORMULA_ADOT CHECK (FLG_ADOTTATA IN ('S','N')),</w:t>
      </w:r>
    </w:p>
    <w:p w14:paraId="6CC60CD4"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CK_ANSC_CFG_FORMULA_ORIG</w:t>
      </w:r>
    </w:p>
    <w:p w14:paraId="04E704DD" w14:textId="77777777" w:rsidR="005D7279" w:rsidRPr="00BA2A34" w:rsidRDefault="00000000" w:rsidP="00BF0456">
      <w:pPr>
        <w:spacing w:after="0"/>
        <w:jc w:val="both"/>
        <w:rPr>
          <w:lang w:val="it-IT"/>
        </w:rPr>
      </w:pPr>
      <w:r w:rsidRPr="00BA2A34">
        <w:rPr>
          <w:rFonts w:ascii="Courier New" w:hAnsi="Courier New"/>
          <w:sz w:val="16"/>
          <w:lang w:val="it-IT"/>
        </w:rPr>
        <w:t xml:space="preserve">    CHECK (COD_ORIGINE IN ('PROPOSTO','CONFERMATO','MODIFICATO','INSERITO'))</w:t>
      </w:r>
    </w:p>
    <w:p w14:paraId="2DB233EE" w14:textId="77777777" w:rsidR="005D7279" w:rsidRPr="00BA2A34" w:rsidRDefault="00000000" w:rsidP="00BF0456">
      <w:pPr>
        <w:spacing w:after="0"/>
        <w:jc w:val="both"/>
        <w:rPr>
          <w:lang w:val="it-IT"/>
        </w:rPr>
      </w:pPr>
      <w:r w:rsidRPr="00BA2A34">
        <w:rPr>
          <w:rFonts w:ascii="Courier New" w:hAnsi="Courier New"/>
          <w:sz w:val="16"/>
          <w:lang w:val="it-IT"/>
        </w:rPr>
        <w:t>) TABLESPACE ANSC_USR;</w:t>
      </w:r>
    </w:p>
    <w:p w14:paraId="287EFA4B"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ANSC_USR.ANSC_CFG_FORMULA IS</w:t>
      </w:r>
    </w:p>
    <w:p w14:paraId="2A54D801" w14:textId="77777777" w:rsidR="005D7279" w:rsidRPr="00BA2A34" w:rsidRDefault="00000000" w:rsidP="00BF0456">
      <w:pPr>
        <w:spacing w:after="0"/>
        <w:jc w:val="both"/>
        <w:rPr>
          <w:lang w:val="it-IT"/>
        </w:rPr>
      </w:pPr>
      <w:r w:rsidRPr="00BA2A34">
        <w:rPr>
          <w:rFonts w:ascii="Courier New" w:hAnsi="Courier New"/>
          <w:sz w:val="16"/>
          <w:lang w:val="it-IT"/>
        </w:rPr>
        <w:t xml:space="preserve">  'Diciture ministeriali previste per ciascun UC: quali ANSC prescrive e quali il Comune</w:t>
      </w:r>
    </w:p>
    <w:p w14:paraId="13EF6027" w14:textId="77777777" w:rsidR="005D7279" w:rsidRPr="00BA2A34" w:rsidRDefault="00000000" w:rsidP="00BF0456">
      <w:pPr>
        <w:spacing w:after="0"/>
        <w:jc w:val="both"/>
        <w:rPr>
          <w:lang w:val="it-IT"/>
        </w:rPr>
      </w:pPr>
      <w:r w:rsidRPr="00BA2A34">
        <w:rPr>
          <w:rFonts w:ascii="Courier New" w:hAnsi="Courier New"/>
          <w:sz w:val="16"/>
          <w:lang w:val="it-IT"/>
        </w:rPr>
        <w:t xml:space="preserve">   sceglie di offrire all ufficiale.';</w:t>
      </w:r>
    </w:p>
    <w:p w14:paraId="61487E13"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ANSC_USR.ANSC_CFG_FORMULA.TXT_FORMULA IS</w:t>
      </w:r>
    </w:p>
    <w:p w14:paraId="35198ACD" w14:textId="77777777" w:rsidR="005D7279" w:rsidRPr="00BA2A34" w:rsidRDefault="00000000" w:rsidP="00BF0456">
      <w:pPr>
        <w:spacing w:after="0"/>
        <w:jc w:val="both"/>
        <w:rPr>
          <w:lang w:val="it-IT"/>
        </w:rPr>
      </w:pPr>
      <w:r w:rsidRPr="00BA2A34">
        <w:rPr>
          <w:rFonts w:ascii="Courier New" w:hAnsi="Courier New"/>
          <w:sz w:val="16"/>
          <w:lang w:val="it-IT"/>
        </w:rPr>
        <w:t xml:space="preserve">  'Testo della dicitura: ANSC non lo pubblica, lo trascrive il Comune (residuo di OP-51).';</w:t>
      </w:r>
    </w:p>
    <w:p w14:paraId="2FEEA387"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ANSC_USR.ANSC_CFG_FORMULA.CAMPO_ANSC IS</w:t>
      </w:r>
    </w:p>
    <w:p w14:paraId="71044FB3" w14:textId="77777777" w:rsidR="005D7279" w:rsidRPr="00BA2A34" w:rsidRDefault="00000000" w:rsidP="00BF0456">
      <w:pPr>
        <w:spacing w:after="0"/>
        <w:jc w:val="both"/>
        <w:rPr>
          <w:lang w:val="it-IT"/>
        </w:rPr>
      </w:pPr>
      <w:r w:rsidRPr="00BA2A34">
        <w:rPr>
          <w:rFonts w:ascii="Courier New" w:hAnsi="Courier New"/>
          <w:sz w:val="16"/>
          <w:lang w:val="it-IT"/>
        </w:rPr>
        <w:t xml:space="preserve">  'Campo di testo libero del modello evento associato alla formula, dove previsto: sono sei</w:t>
      </w:r>
    </w:p>
    <w:p w14:paraId="4D72882D" w14:textId="77777777" w:rsidR="005D7279" w:rsidRPr="00BA2A34" w:rsidRDefault="00000000" w:rsidP="00BF0456">
      <w:pPr>
        <w:spacing w:after="0"/>
        <w:jc w:val="both"/>
        <w:rPr>
          <w:lang w:val="it-IT"/>
        </w:rPr>
      </w:pPr>
      <w:r w:rsidRPr="00BA2A34">
        <w:rPr>
          <w:rFonts w:ascii="Courier New" w:hAnsi="Courier New"/>
          <w:sz w:val="16"/>
          <w:lang w:val="it-IT"/>
        </w:rPr>
        <w:t xml:space="preserve">   (147-ter, 121-septies, 121-septies.1, 193, 140-bis, 122-bis.2).';</w:t>
      </w:r>
    </w:p>
    <w:p w14:paraId="593C7A9D" w14:textId="77777777" w:rsidR="005D7279" w:rsidRPr="00BA2A34" w:rsidRDefault="005D7279" w:rsidP="00BF0456">
      <w:pPr>
        <w:spacing w:after="0"/>
        <w:jc w:val="both"/>
        <w:rPr>
          <w:lang w:val="it-IT"/>
        </w:rPr>
      </w:pPr>
    </w:p>
    <w:p w14:paraId="0038C53C" w14:textId="497F06F1" w:rsidR="005D7279" w:rsidRPr="00BA2A34" w:rsidRDefault="00000000" w:rsidP="00BF0456">
      <w:pPr>
        <w:spacing w:after="0"/>
        <w:jc w:val="both"/>
        <w:rPr>
          <w:lang w:val="it-IT"/>
        </w:rPr>
      </w:pPr>
      <w:r w:rsidRPr="00BA2A34">
        <w:rPr>
          <w:rFonts w:ascii="Courier New" w:hAnsi="Courier New"/>
          <w:sz w:val="16"/>
          <w:lang w:val="it-IT"/>
        </w:rPr>
        <w:t>-- una sola baseline pu</w:t>
      </w:r>
      <w:r w:rsidR="00097E8F">
        <w:rPr>
          <w:rFonts w:ascii="Courier New" w:hAnsi="Courier New"/>
          <w:sz w:val="16"/>
          <w:lang w:val="it-IT"/>
        </w:rPr>
        <w:t>ò</w:t>
      </w:r>
      <w:r w:rsidRPr="00BA2A34">
        <w:rPr>
          <w:rFonts w:ascii="Courier New" w:hAnsi="Courier New"/>
          <w:sz w:val="16"/>
          <w:lang w:val="it-IT"/>
        </w:rPr>
        <w:t xml:space="preserve"> essere ATTIVA: l'indice unico su funzione lascia</w:t>
      </w:r>
    </w:p>
    <w:p w14:paraId="1CF34D5D" w14:textId="77777777" w:rsidR="005D7279" w:rsidRPr="00BA2A34" w:rsidRDefault="00000000" w:rsidP="00BF0456">
      <w:pPr>
        <w:spacing w:after="0"/>
        <w:jc w:val="both"/>
        <w:rPr>
          <w:lang w:val="it-IT"/>
        </w:rPr>
      </w:pPr>
      <w:r w:rsidRPr="00BA2A34">
        <w:rPr>
          <w:rFonts w:ascii="Courier New" w:hAnsi="Courier New"/>
          <w:sz w:val="16"/>
          <w:lang w:val="it-IT"/>
        </w:rPr>
        <w:t>-- NULL tutte le righe che non lo sono, e Oracle non le indicizza.</w:t>
      </w:r>
    </w:p>
    <w:p w14:paraId="3CEBB5F7" w14:textId="77777777" w:rsidR="005D7279" w:rsidRPr="00BA2A34" w:rsidRDefault="00000000" w:rsidP="00BF0456">
      <w:pPr>
        <w:spacing w:after="0"/>
        <w:jc w:val="both"/>
        <w:rPr>
          <w:lang w:val="it-IT"/>
        </w:rPr>
      </w:pPr>
      <w:r w:rsidRPr="00BA2A34">
        <w:rPr>
          <w:rFonts w:ascii="Courier New" w:hAnsi="Courier New"/>
          <w:sz w:val="16"/>
          <w:lang w:val="it-IT"/>
        </w:rPr>
        <w:t>CREATE UNIQUE INDEX ANSC_USR.UK_ANSC_CFG_VERSIONE_ATTIVA</w:t>
      </w:r>
    </w:p>
    <w:p w14:paraId="39B08A0A"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ANSC_USR.ANSC_CFG_VERSIONE</w:t>
      </w:r>
    </w:p>
    <w:p w14:paraId="44AC7C25" w14:textId="77777777" w:rsidR="005D7279" w:rsidRPr="00BA2A34" w:rsidRDefault="00000000" w:rsidP="00BF0456">
      <w:pPr>
        <w:spacing w:after="0"/>
        <w:jc w:val="both"/>
        <w:rPr>
          <w:lang w:val="it-IT"/>
        </w:rPr>
      </w:pPr>
      <w:r w:rsidRPr="00BA2A34">
        <w:rPr>
          <w:rFonts w:ascii="Courier New" w:hAnsi="Courier New"/>
          <w:sz w:val="16"/>
          <w:lang w:val="it-IT"/>
        </w:rPr>
        <w:t xml:space="preserve">     (CASE WHEN COD_STATO = 'ATTIVA' THEN 1 END) TABLESPACE ANSC_USR;</w:t>
      </w:r>
    </w:p>
    <w:p w14:paraId="28238177" w14:textId="77777777" w:rsidR="005D7279" w:rsidRPr="00BA2A34" w:rsidRDefault="005D7279" w:rsidP="00BF0456">
      <w:pPr>
        <w:spacing w:after="0"/>
        <w:jc w:val="both"/>
        <w:rPr>
          <w:lang w:val="it-IT"/>
        </w:rPr>
      </w:pPr>
    </w:p>
    <w:p w14:paraId="752A8CE4"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ANSC_USR.ANSC_CFG_VERSIONE IS</w:t>
      </w:r>
    </w:p>
    <w:p w14:paraId="7C6BFEC9" w14:textId="77777777" w:rsidR="005D7279" w:rsidRPr="00BA2A34" w:rsidRDefault="00000000" w:rsidP="00BF0456">
      <w:pPr>
        <w:spacing w:after="0"/>
        <w:jc w:val="both"/>
        <w:rPr>
          <w:lang w:val="it-IT"/>
        </w:rPr>
      </w:pPr>
      <w:r w:rsidRPr="00BA2A34">
        <w:rPr>
          <w:rFonts w:ascii="Courier New" w:hAnsi="Courier New"/>
          <w:sz w:val="16"/>
          <w:lang w:val="it-IT"/>
        </w:rPr>
        <w:t xml:space="preserve">  'Baseline della configurazione: insieme messo in esercizio in una volta sola.';</w:t>
      </w:r>
    </w:p>
    <w:p w14:paraId="561A5DE1"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ANSC_USR.ANSC_CFG_VERSIONE.COD_VERSIONE_ANSC IS</w:t>
      </w:r>
    </w:p>
    <w:p w14:paraId="4C905A21" w14:textId="77777777" w:rsidR="005D7279" w:rsidRPr="00BA2A34" w:rsidRDefault="00000000" w:rsidP="00BF0456">
      <w:pPr>
        <w:spacing w:after="0"/>
        <w:jc w:val="both"/>
        <w:rPr>
          <w:lang w:val="it-IT"/>
        </w:rPr>
      </w:pPr>
      <w:r w:rsidRPr="00BA2A34">
        <w:rPr>
          <w:rFonts w:ascii="Courier New" w:hAnsi="Courier New"/>
          <w:sz w:val="16"/>
          <w:lang w:val="it-IT"/>
        </w:rPr>
        <w:t xml:space="preserve">  'Rilascio ANSC recepito (es. 1.53.0), dal changelog del mapping dei casi d''uso.';</w:t>
      </w:r>
    </w:p>
    <w:p w14:paraId="58DE7236"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ANSC_USR.ANSC_CFG_VERSIONE.ID_VERSIONE_ANSC IS</w:t>
      </w:r>
    </w:p>
    <w:p w14:paraId="68D073BB" w14:textId="77777777" w:rsidR="005D7279" w:rsidRPr="00BA2A34" w:rsidRDefault="00000000" w:rsidP="00BF0456">
      <w:pPr>
        <w:spacing w:after="0"/>
        <w:jc w:val="both"/>
        <w:rPr>
          <w:lang w:val="it-IT"/>
        </w:rPr>
      </w:pPr>
      <w:r w:rsidRPr="00BA2A34">
        <w:rPr>
          <w:rFonts w:ascii="Courier New" w:hAnsi="Courier New"/>
          <w:sz w:val="16"/>
          <w:lang w:val="it-IT"/>
        </w:rPr>
        <w:t xml:space="preserve">  'Versione del modello evento (decodifica ANSC_100) dichiarata in idVersion.';</w:t>
      </w:r>
    </w:p>
    <w:p w14:paraId="65244748" w14:textId="77777777" w:rsidR="00FF22E8" w:rsidRPr="00BA2A34" w:rsidRDefault="007206C8" w:rsidP="00BF0456">
      <w:pPr>
        <w:jc w:val="both"/>
        <w:rPr>
          <w:lang w:val="it-IT"/>
        </w:rPr>
      </w:pPr>
      <w:r w:rsidRPr="00BA2A34">
        <w:rPr>
          <w:lang w:val="it-IT"/>
        </w:rPr>
        <w:br w:type="page"/>
      </w:r>
    </w:p>
    <w:p w14:paraId="18BEFB77" w14:textId="77777777" w:rsidR="00FF22E8" w:rsidRPr="00BA2A34" w:rsidRDefault="00000000" w:rsidP="00BF0456">
      <w:pPr>
        <w:pStyle w:val="Titolo2"/>
        <w:jc w:val="both"/>
        <w:rPr>
          <w:lang w:val="it-IT"/>
        </w:rPr>
      </w:pPr>
      <w:bookmarkStart w:id="253" w:name="_Toc241221043"/>
      <w:r w:rsidRPr="00BA2A34">
        <w:rPr>
          <w:lang w:val="it-IT"/>
        </w:rPr>
        <w:lastRenderedPageBreak/>
        <w:t>Tabelle dei dizionari</w:t>
      </w:r>
      <w:bookmarkEnd w:id="253"/>
    </w:p>
    <w:p w14:paraId="47A3A553" w14:textId="77777777" w:rsidR="00AC21C6" w:rsidRDefault="00AC21C6" w:rsidP="00AC21C6">
      <w:pPr>
        <w:pStyle w:val="Titolo3"/>
      </w:pPr>
      <w:bookmarkStart w:id="254" w:name="_Toc241221044"/>
      <w:r>
        <w:t>RICONCILIAZ_DIZIONARI</w:t>
      </w:r>
      <w:bookmarkEnd w:id="254"/>
      <w:r>
        <w:t xml:space="preserve"> </w:t>
      </w:r>
    </w:p>
    <w:p w14:paraId="6C8BB45C" w14:textId="0BEE14E1" w:rsidR="00912EB7" w:rsidRDefault="00000000">
      <w:pPr>
        <w:spacing w:after="0"/>
        <w:jc w:val="both"/>
      </w:pPr>
      <w:r>
        <w:rPr>
          <w:rFonts w:ascii="Courier New" w:hAnsi="Courier New"/>
          <w:sz w:val="16"/>
        </w:rPr>
        <w:t>CREATE TABLE ANSC_USR.RICONCILIAZ_DIZIONARI (</w:t>
      </w:r>
    </w:p>
    <w:p w14:paraId="469313A0" w14:textId="77777777" w:rsidR="00912EB7" w:rsidRDefault="00000000">
      <w:pPr>
        <w:spacing w:after="0"/>
        <w:jc w:val="both"/>
      </w:pPr>
      <w:r>
        <w:rPr>
          <w:rFonts w:ascii="Courier New" w:hAnsi="Courier New"/>
          <w:sz w:val="16"/>
        </w:rPr>
        <w:t xml:space="preserve">  ID_RICONCILIAZIONE   NUMBER GENERATED ALWAYS AS IDENTITY,</w:t>
      </w:r>
    </w:p>
    <w:p w14:paraId="1364B1AD" w14:textId="77777777" w:rsidR="00912EB7" w:rsidRDefault="00000000">
      <w:pPr>
        <w:spacing w:after="0"/>
        <w:jc w:val="both"/>
      </w:pPr>
      <w:r>
        <w:rPr>
          <w:rFonts w:ascii="Courier New" w:hAnsi="Courier New"/>
          <w:sz w:val="16"/>
        </w:rPr>
        <w:t xml:space="preserve">  ID_VERSIONE          NUMBER             NOT NULL,</w:t>
      </w:r>
    </w:p>
    <w:p w14:paraId="1900F771" w14:textId="77777777" w:rsidR="00912EB7" w:rsidRDefault="00000000">
      <w:pPr>
        <w:spacing w:after="0"/>
        <w:jc w:val="both"/>
      </w:pPr>
      <w:r>
        <w:rPr>
          <w:rFonts w:ascii="Courier New" w:hAnsi="Courier New"/>
          <w:sz w:val="16"/>
        </w:rPr>
        <w:t xml:space="preserve">  DECODIFICA           VARCHAR2(100 CHAR) NOT NULL,</w:t>
      </w:r>
    </w:p>
    <w:p w14:paraId="5521695D" w14:textId="77777777" w:rsidR="00912EB7" w:rsidRDefault="00000000">
      <w:pPr>
        <w:spacing w:after="0"/>
        <w:jc w:val="both"/>
      </w:pPr>
      <w:r>
        <w:rPr>
          <w:rFonts w:ascii="Courier New" w:hAnsi="Courier New"/>
          <w:sz w:val="16"/>
        </w:rPr>
        <w:t xml:space="preserve">  VALORE_SIPO          VARCHAR2(30 CHAR)  NOT NULL,</w:t>
      </w:r>
    </w:p>
    <w:p w14:paraId="7DD40147" w14:textId="77777777" w:rsidR="00912EB7" w:rsidRDefault="00000000">
      <w:pPr>
        <w:spacing w:after="0"/>
        <w:jc w:val="both"/>
      </w:pPr>
      <w:r>
        <w:rPr>
          <w:rFonts w:ascii="Courier New" w:hAnsi="Courier New"/>
          <w:sz w:val="16"/>
        </w:rPr>
        <w:t xml:space="preserve">  DESCRIZIONE_SIPO     VARCHAR2(400 CHAR),</w:t>
      </w:r>
    </w:p>
    <w:p w14:paraId="49420198" w14:textId="77777777" w:rsidR="00912EB7" w:rsidRDefault="00000000">
      <w:pPr>
        <w:spacing w:after="0"/>
        <w:jc w:val="both"/>
      </w:pPr>
      <w:r>
        <w:rPr>
          <w:rFonts w:ascii="Courier New" w:hAnsi="Courier New"/>
          <w:sz w:val="16"/>
        </w:rPr>
        <w:t xml:space="preserve">  VALORE_ANSC          VARCHAR2(30 CHAR),</w:t>
      </w:r>
    </w:p>
    <w:p w14:paraId="0444075A" w14:textId="77777777" w:rsidR="00912EB7" w:rsidRDefault="00000000">
      <w:pPr>
        <w:spacing w:after="0"/>
        <w:jc w:val="both"/>
      </w:pPr>
      <w:r>
        <w:rPr>
          <w:rFonts w:ascii="Courier New" w:hAnsi="Courier New"/>
          <w:sz w:val="16"/>
        </w:rPr>
        <w:t xml:space="preserve">  DESCRIZIONE_ANSC     VARCHAR2(400 CHAR),</w:t>
      </w:r>
    </w:p>
    <w:p w14:paraId="40DAC716" w14:textId="77777777" w:rsidR="00912EB7" w:rsidRDefault="00000000">
      <w:pPr>
        <w:spacing w:after="0"/>
        <w:jc w:val="both"/>
      </w:pPr>
      <w:r>
        <w:rPr>
          <w:rFonts w:ascii="Courier New" w:hAnsi="Courier New"/>
          <w:sz w:val="16"/>
        </w:rPr>
        <w:t xml:space="preserve">  CONDIZIONE           VARCHAR2(1000 CHAR),</w:t>
      </w:r>
    </w:p>
    <w:p w14:paraId="24146418" w14:textId="77777777" w:rsidR="00912EB7" w:rsidRDefault="00000000">
      <w:pPr>
        <w:spacing w:after="0"/>
        <w:jc w:val="both"/>
      </w:pPr>
      <w:r>
        <w:rPr>
          <w:rFonts w:ascii="Courier New" w:hAnsi="Courier New"/>
          <w:sz w:val="16"/>
        </w:rPr>
        <w:t xml:space="preserve">  DATA_INIZIO_VALIDITA DATE DEFAULT SYSDATE            NOT NULL,</w:t>
      </w:r>
    </w:p>
    <w:p w14:paraId="3D50C309" w14:textId="77777777" w:rsidR="00912EB7" w:rsidRDefault="00000000">
      <w:pPr>
        <w:spacing w:after="0"/>
        <w:jc w:val="both"/>
      </w:pPr>
      <w:r>
        <w:rPr>
          <w:rFonts w:ascii="Courier New" w:hAnsi="Courier New"/>
          <w:sz w:val="16"/>
        </w:rPr>
        <w:t xml:space="preserve">  DATA_FINE_VALIDITA   DATE DEFAULT DATE '9999-12-31'  NOT NULL,</w:t>
      </w:r>
    </w:p>
    <w:p w14:paraId="5E5713B3" w14:textId="77777777" w:rsidR="00912EB7" w:rsidRDefault="00000000">
      <w:pPr>
        <w:spacing w:after="0"/>
        <w:jc w:val="both"/>
      </w:pPr>
      <w:r>
        <w:rPr>
          <w:rFonts w:ascii="Courier New" w:hAnsi="Courier New"/>
          <w:sz w:val="16"/>
        </w:rPr>
        <w:t xml:space="preserve">  DATA_INS             TIMESTAMP DEFAULT SYSTIMESTAMP NOT NULL,</w:t>
      </w:r>
    </w:p>
    <w:p w14:paraId="4D9B954A" w14:textId="77777777" w:rsidR="00912EB7" w:rsidRDefault="00000000">
      <w:pPr>
        <w:spacing w:after="0"/>
        <w:jc w:val="both"/>
      </w:pPr>
      <w:r>
        <w:rPr>
          <w:rFonts w:ascii="Courier New" w:hAnsi="Courier New"/>
          <w:sz w:val="16"/>
        </w:rPr>
        <w:t xml:space="preserve">  DATA_UPD             TIMESTAMP DEFAULT SYSTIMESTAMP NOT NULL,</w:t>
      </w:r>
    </w:p>
    <w:p w14:paraId="64BB1ADC" w14:textId="77777777" w:rsidR="00912EB7" w:rsidRDefault="00000000">
      <w:pPr>
        <w:spacing w:after="0"/>
        <w:jc w:val="both"/>
      </w:pPr>
      <w:r>
        <w:rPr>
          <w:rFonts w:ascii="Courier New" w:hAnsi="Courier New"/>
          <w:sz w:val="16"/>
        </w:rPr>
        <w:t xml:space="preserve">  UTENTE_INS           VARCHAR2(40 CHAR),</w:t>
      </w:r>
    </w:p>
    <w:p w14:paraId="79026819" w14:textId="77777777" w:rsidR="00912EB7" w:rsidRDefault="00000000">
      <w:pPr>
        <w:spacing w:after="0"/>
        <w:jc w:val="both"/>
      </w:pPr>
      <w:r>
        <w:rPr>
          <w:rFonts w:ascii="Courier New" w:hAnsi="Courier New"/>
          <w:sz w:val="16"/>
        </w:rPr>
        <w:t xml:space="preserve">  UTENTE_UPD           VARCHAR2(40 CHAR),</w:t>
      </w:r>
    </w:p>
    <w:p w14:paraId="6C6082C9" w14:textId="77777777" w:rsidR="00912EB7" w:rsidRDefault="00000000">
      <w:pPr>
        <w:spacing w:after="0"/>
        <w:jc w:val="both"/>
      </w:pPr>
      <w:r>
        <w:rPr>
          <w:rFonts w:ascii="Courier New" w:hAnsi="Courier New"/>
          <w:sz w:val="16"/>
        </w:rPr>
        <w:t xml:space="preserve">  CONSTRAINT PK_RICONCILIAZ_DIZIONARI PRIMARY KEY (ID_RICONCILIAZIONE),</w:t>
      </w:r>
    </w:p>
    <w:p w14:paraId="4D865506" w14:textId="77777777" w:rsidR="00912EB7" w:rsidRDefault="00000000">
      <w:pPr>
        <w:spacing w:after="0"/>
        <w:jc w:val="both"/>
      </w:pPr>
      <w:r>
        <w:rPr>
          <w:rFonts w:ascii="Courier New" w:hAnsi="Courier New"/>
          <w:sz w:val="16"/>
        </w:rPr>
        <w:t xml:space="preserve">  CONSTRAINT FK_RICONCILIAZ_DIZ_VERSIONE</w:t>
      </w:r>
    </w:p>
    <w:p w14:paraId="3578B8B2" w14:textId="77777777" w:rsidR="00912EB7" w:rsidRDefault="00000000">
      <w:pPr>
        <w:spacing w:after="0"/>
        <w:jc w:val="both"/>
      </w:pPr>
      <w:r>
        <w:rPr>
          <w:rFonts w:ascii="Courier New" w:hAnsi="Courier New"/>
          <w:sz w:val="16"/>
        </w:rPr>
        <w:t xml:space="preserve">    FOREIGN KEY (ID_VERSIONE) REFERENCES ANSC_USR.ANSC_CFG_VERSIONE (ID_VERSIONE),</w:t>
      </w:r>
    </w:p>
    <w:p w14:paraId="7352659E" w14:textId="77777777" w:rsidR="00912EB7" w:rsidRDefault="00000000">
      <w:pPr>
        <w:spacing w:after="0"/>
        <w:jc w:val="both"/>
      </w:pPr>
      <w:r>
        <w:rPr>
          <w:rFonts w:ascii="Courier New" w:hAnsi="Courier New"/>
          <w:sz w:val="16"/>
        </w:rPr>
        <w:t xml:space="preserve">  CONSTRAINT UK_RICONCILIAZ_DIZIONARI</w:t>
      </w:r>
    </w:p>
    <w:p w14:paraId="3B116040" w14:textId="77777777" w:rsidR="00912EB7" w:rsidRDefault="00000000">
      <w:pPr>
        <w:spacing w:after="0"/>
        <w:jc w:val="both"/>
      </w:pPr>
      <w:r>
        <w:rPr>
          <w:rFonts w:ascii="Courier New" w:hAnsi="Courier New"/>
          <w:sz w:val="16"/>
        </w:rPr>
        <w:t xml:space="preserve">    UNIQUE (ID_VERSIONE, DECODIFICA, VALORE_SIPO, DATA_INIZIO_VALIDITA)</w:t>
      </w:r>
    </w:p>
    <w:p w14:paraId="24A648D9" w14:textId="77777777" w:rsidR="00912EB7" w:rsidRDefault="00000000">
      <w:pPr>
        <w:spacing w:after="0"/>
        <w:jc w:val="both"/>
      </w:pPr>
      <w:r>
        <w:rPr>
          <w:rFonts w:ascii="Courier New" w:hAnsi="Courier New"/>
          <w:sz w:val="16"/>
        </w:rPr>
        <w:t>) TABLESPACE ANSC_USR;</w:t>
      </w:r>
    </w:p>
    <w:p w14:paraId="1A457F41" w14:textId="77777777" w:rsidR="00912EB7" w:rsidRDefault="00000000">
      <w:pPr>
        <w:spacing w:after="0"/>
        <w:jc w:val="both"/>
      </w:pPr>
      <w:r>
        <w:rPr>
          <w:rFonts w:ascii="Courier New" w:hAnsi="Courier New"/>
          <w:sz w:val="16"/>
        </w:rPr>
        <w:t>CREATE INDEX ANSC_USR.IX_RICONCILIAZ_DIZ_SIPO</w:t>
      </w:r>
    </w:p>
    <w:p w14:paraId="772FB2F5" w14:textId="77777777" w:rsidR="00912EB7" w:rsidRDefault="00000000">
      <w:pPr>
        <w:spacing w:after="0"/>
        <w:jc w:val="both"/>
      </w:pPr>
      <w:r>
        <w:rPr>
          <w:rFonts w:ascii="Courier New" w:hAnsi="Courier New"/>
          <w:sz w:val="16"/>
        </w:rPr>
        <w:t xml:space="preserve">  ON ANSC_USR.RICONCILIAZ_DIZIONARI (DECODIFICA, VALORE_SIPO) TABLESPACE ANSC_USR;</w:t>
      </w:r>
    </w:p>
    <w:p w14:paraId="7BF152BE" w14:textId="77777777" w:rsidR="00912EB7" w:rsidRDefault="00000000">
      <w:pPr>
        <w:spacing w:after="0"/>
        <w:jc w:val="both"/>
      </w:pPr>
      <w:r>
        <w:rPr>
          <w:rFonts w:ascii="Courier New" w:hAnsi="Courier New"/>
          <w:sz w:val="16"/>
        </w:rPr>
        <w:t>COMMENT ON TABLE ANSC_USR.RICONCILIAZ_DIZIONARI IS</w:t>
      </w:r>
    </w:p>
    <w:p w14:paraId="740038E2" w14:textId="77777777" w:rsidR="00912EB7" w:rsidRDefault="00000000">
      <w:pPr>
        <w:spacing w:after="0"/>
        <w:jc w:val="both"/>
      </w:pPr>
      <w:r>
        <w:rPr>
          <w:rFonts w:ascii="Courier New" w:hAnsi="Courier New"/>
          <w:sz w:val="16"/>
        </w:rPr>
        <w:t xml:space="preserve">  'Come un valore di SIPO si traduce nel corrispondente valore di ANSC. I dizionari</w:t>
      </w:r>
    </w:p>
    <w:p w14:paraId="47932BAA" w14:textId="77777777" w:rsidR="00912EB7" w:rsidRDefault="00000000">
      <w:pPr>
        <w:spacing w:after="0"/>
        <w:jc w:val="both"/>
      </w:pPr>
      <w:r>
        <w:rPr>
          <w:rFonts w:ascii="Courier New" w:hAnsi="Courier New"/>
          <w:sz w:val="16"/>
        </w:rPr>
        <w:t xml:space="preserve">   dicono quali valori ANSC ammette, non quale valore locale vi corrisponde.';</w:t>
      </w:r>
    </w:p>
    <w:p w14:paraId="73FEF272" w14:textId="77777777" w:rsidR="00912EB7" w:rsidRDefault="00000000">
      <w:pPr>
        <w:spacing w:after="0"/>
        <w:jc w:val="both"/>
      </w:pPr>
      <w:r>
        <w:rPr>
          <w:rFonts w:ascii="Courier New" w:hAnsi="Courier New"/>
          <w:sz w:val="16"/>
        </w:rPr>
        <w:t>COMMENT ON COLUMN ANSC_USR.RICONCILIAZ_DIZIONARI.DECODIFICA IS</w:t>
      </w:r>
    </w:p>
    <w:p w14:paraId="16A7E984" w14:textId="77777777" w:rsidR="00912EB7" w:rsidRDefault="00000000">
      <w:pPr>
        <w:spacing w:after="0"/>
        <w:jc w:val="both"/>
      </w:pPr>
      <w:r>
        <w:rPr>
          <w:rFonts w:ascii="Courier New" w:hAnsi="Courier New"/>
          <w:sz w:val="16"/>
        </w:rPr>
        <w:t xml:space="preserve">  'ATTENZIONE: nella sorgente ha due forme, il solo identificativo (ANSC_01) oppure la</w:t>
      </w:r>
    </w:p>
    <w:p w14:paraId="42B62839" w14:textId="77777777" w:rsidR="00912EB7" w:rsidRDefault="00000000">
      <w:pPr>
        <w:spacing w:after="0"/>
        <w:jc w:val="both"/>
      </w:pPr>
      <w:r>
        <w:rPr>
          <w:rFonts w:ascii="Courier New" w:hAnsi="Courier New"/>
          <w:sz w:val="16"/>
        </w:rPr>
        <w:t xml:space="preserve">   colonna di SIPO che lo precede (conf_diff_sposi.ANSC_32). Da normalizzare al carico.';</w:t>
      </w:r>
    </w:p>
    <w:p w14:paraId="6131E02E" w14:textId="77777777" w:rsidR="00912EB7" w:rsidRDefault="00000000">
      <w:pPr>
        <w:spacing w:after="0"/>
        <w:jc w:val="both"/>
      </w:pPr>
      <w:r>
        <w:rPr>
          <w:rFonts w:ascii="Courier New" w:hAnsi="Courier New"/>
          <w:sz w:val="16"/>
        </w:rPr>
        <w:t xml:space="preserve"> </w:t>
      </w:r>
    </w:p>
    <w:p w14:paraId="57D29FAC" w14:textId="77777777" w:rsidR="00B33463" w:rsidRPr="00BA2A34" w:rsidRDefault="00000000">
      <w:pPr>
        <w:spacing w:after="0"/>
        <w:jc w:val="both"/>
        <w:rPr>
          <w:lang w:val="it-IT"/>
        </w:rPr>
      </w:pPr>
      <w:r w:rsidRPr="00BA2A34">
        <w:rPr>
          <w:rFonts w:ascii="Courier New" w:hAnsi="Courier New"/>
          <w:sz w:val="16"/>
          <w:lang w:val="it-IT"/>
        </w:rPr>
        <w:t>CREATE TABLE ANSC_USR.DOMINIO_DECODIFICA (</w:t>
      </w:r>
    </w:p>
    <w:p w14:paraId="464460DA" w14:textId="77777777" w:rsidR="00B33463" w:rsidRPr="00BA2A34" w:rsidRDefault="00000000">
      <w:pPr>
        <w:spacing w:after="0"/>
        <w:jc w:val="both"/>
        <w:rPr>
          <w:lang w:val="it-IT"/>
        </w:rPr>
      </w:pPr>
      <w:r w:rsidRPr="00BA2A34">
        <w:rPr>
          <w:rFonts w:ascii="Courier New" w:hAnsi="Courier New"/>
          <w:sz w:val="16"/>
          <w:lang w:val="it-IT"/>
        </w:rPr>
        <w:t xml:space="preserve">  id_dominio           NUMBER             NOT NULL,</w:t>
      </w:r>
    </w:p>
    <w:p w14:paraId="48445D17" w14:textId="77777777" w:rsidR="00B33463" w:rsidRPr="00BA2A34" w:rsidRDefault="00000000">
      <w:pPr>
        <w:spacing w:after="0"/>
        <w:jc w:val="both"/>
        <w:rPr>
          <w:lang w:val="it-IT"/>
        </w:rPr>
      </w:pPr>
      <w:r w:rsidRPr="00BA2A34">
        <w:rPr>
          <w:rFonts w:ascii="Courier New" w:hAnsi="Courier New"/>
          <w:sz w:val="16"/>
          <w:lang w:val="it-IT"/>
        </w:rPr>
        <w:t xml:space="preserve">  nm_dominio           VARCHAR2(50 CHAR)  NOT NULL,</w:t>
      </w:r>
    </w:p>
    <w:p w14:paraId="01B429A7" w14:textId="77777777" w:rsidR="00B33463" w:rsidRPr="00BA2A34" w:rsidRDefault="00000000">
      <w:pPr>
        <w:spacing w:after="0"/>
        <w:jc w:val="both"/>
        <w:rPr>
          <w:lang w:val="it-IT"/>
        </w:rPr>
      </w:pPr>
      <w:r w:rsidRPr="00BA2A34">
        <w:rPr>
          <w:rFonts w:ascii="Courier New" w:hAnsi="Courier New"/>
          <w:sz w:val="16"/>
          <w:lang w:val="it-IT"/>
        </w:rPr>
        <w:t xml:space="preserve">  CONSTRAINT dominio_decodifica_pk PRIMARY KEY (id_dominio, nm_dominio)</w:t>
      </w:r>
    </w:p>
    <w:p w14:paraId="77AEAD87"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0344074A" w14:textId="77777777" w:rsidR="00B33463" w:rsidRPr="00BA2A34" w:rsidRDefault="00000000">
      <w:pPr>
        <w:spacing w:after="0"/>
        <w:jc w:val="both"/>
        <w:rPr>
          <w:lang w:val="it-IT"/>
        </w:rPr>
      </w:pPr>
      <w:r w:rsidRPr="00BA2A34">
        <w:rPr>
          <w:rFonts w:ascii="Courier New" w:hAnsi="Courier New"/>
          <w:sz w:val="16"/>
          <w:lang w:val="it-IT"/>
        </w:rPr>
        <w:t>COMMENT ON TABLE ANSC_USR.DOMINIO_DECODIFICA IS</w:t>
      </w:r>
    </w:p>
    <w:p w14:paraId="63D853DC" w14:textId="77777777" w:rsidR="00B33463" w:rsidRPr="00BA2A34" w:rsidRDefault="00000000">
      <w:pPr>
        <w:spacing w:after="0"/>
        <w:jc w:val="both"/>
        <w:rPr>
          <w:lang w:val="it-IT"/>
        </w:rPr>
      </w:pPr>
      <w:r w:rsidRPr="00BA2A34">
        <w:rPr>
          <w:rFonts w:ascii="Courier New" w:hAnsi="Courier New"/>
          <w:sz w:val="16"/>
          <w:lang w:val="it-IT"/>
        </w:rPr>
        <w:t xml:space="preserve">  'Catalogo delle decodifiche ANSC replicate. Struttura ereditata da Side, con una</w:t>
      </w:r>
    </w:p>
    <w:p w14:paraId="7D15FEAE" w14:textId="77777777" w:rsidR="00B33463" w:rsidRPr="00BA2A34" w:rsidRDefault="00000000">
      <w:pPr>
        <w:spacing w:after="0"/>
        <w:jc w:val="both"/>
        <w:rPr>
          <w:lang w:val="it-IT"/>
        </w:rPr>
      </w:pPr>
      <w:r w:rsidRPr="00BA2A34">
        <w:rPr>
          <w:rFonts w:ascii="Courier New" w:hAnsi="Courier New"/>
          <w:sz w:val="16"/>
          <w:lang w:val="it-IT"/>
        </w:rPr>
        <w:t xml:space="preserve">   correzione: il nome entra nella chiave, perche nel corpus pubblicato gli identificativi</w:t>
      </w:r>
    </w:p>
    <w:p w14:paraId="4FD84F4C" w14:textId="77777777" w:rsidR="00B33463" w:rsidRPr="00BA2A34" w:rsidRDefault="00000000">
      <w:pPr>
        <w:spacing w:after="0"/>
        <w:jc w:val="both"/>
        <w:rPr>
          <w:lang w:val="it-IT"/>
        </w:rPr>
      </w:pPr>
      <w:r w:rsidRPr="00BA2A34">
        <w:rPr>
          <w:rFonts w:ascii="Courier New" w:hAnsi="Courier New"/>
          <w:sz w:val="16"/>
          <w:lang w:val="it-IT"/>
        </w:rPr>
        <w:t xml:space="preserve">   134 e 135 coprono due tabelle ciascuno e la sola chiave numerica non regge il carico.';</w:t>
      </w:r>
    </w:p>
    <w:p w14:paraId="0EDD11C9" w14:textId="77777777" w:rsidR="005D7279" w:rsidRPr="00BA2A34" w:rsidRDefault="005D7279" w:rsidP="00BF0456">
      <w:pPr>
        <w:jc w:val="both"/>
        <w:rPr>
          <w:lang w:val="it-IT"/>
        </w:rPr>
      </w:pPr>
    </w:p>
    <w:p w14:paraId="5200166C" w14:textId="77777777" w:rsidR="005D7279" w:rsidRPr="00BA2A34" w:rsidRDefault="00000000" w:rsidP="00AC21C6">
      <w:pPr>
        <w:pStyle w:val="Titolo3"/>
      </w:pPr>
      <w:bookmarkStart w:id="255" w:name="_Toc241221045"/>
      <w:r w:rsidRPr="00BA2A34">
        <w:t>VALORE_DOMINIO</w:t>
      </w:r>
      <w:bookmarkEnd w:id="255"/>
    </w:p>
    <w:p w14:paraId="3866FAA4" w14:textId="77777777" w:rsidR="00B33463" w:rsidRPr="00BA2A34" w:rsidRDefault="00000000">
      <w:pPr>
        <w:spacing w:after="0"/>
        <w:jc w:val="both"/>
        <w:rPr>
          <w:lang w:val="it-IT"/>
        </w:rPr>
      </w:pPr>
      <w:r w:rsidRPr="00BA2A34">
        <w:rPr>
          <w:rFonts w:ascii="Courier New" w:hAnsi="Courier New"/>
          <w:sz w:val="16"/>
          <w:lang w:val="it-IT"/>
        </w:rPr>
        <w:t>CREATE TABLE ANSC_USR.VALORE_DOMINIO (</w:t>
      </w:r>
    </w:p>
    <w:p w14:paraId="61AA2BDC" w14:textId="77777777" w:rsidR="00B33463" w:rsidRPr="00BA2A34" w:rsidRDefault="00000000">
      <w:pPr>
        <w:spacing w:after="0"/>
        <w:jc w:val="both"/>
        <w:rPr>
          <w:lang w:val="it-IT"/>
        </w:rPr>
      </w:pPr>
      <w:r w:rsidRPr="00BA2A34">
        <w:rPr>
          <w:rFonts w:ascii="Courier New" w:hAnsi="Courier New"/>
          <w:sz w:val="16"/>
          <w:lang w:val="it-IT"/>
        </w:rPr>
        <w:t xml:space="preserve">  id_dominio           NUMBER             NOT NULL,</w:t>
      </w:r>
    </w:p>
    <w:p w14:paraId="58617F4C" w14:textId="77777777" w:rsidR="00B33463" w:rsidRPr="00BA2A34" w:rsidRDefault="00000000">
      <w:pPr>
        <w:spacing w:after="0"/>
        <w:jc w:val="both"/>
        <w:rPr>
          <w:lang w:val="it-IT"/>
        </w:rPr>
      </w:pPr>
      <w:r w:rsidRPr="00BA2A34">
        <w:rPr>
          <w:rFonts w:ascii="Courier New" w:hAnsi="Courier New"/>
          <w:sz w:val="16"/>
          <w:lang w:val="it-IT"/>
        </w:rPr>
        <w:t xml:space="preserve">  nm_dominio           VARCHAR2(50 CHAR)  NOT NULL,</w:t>
      </w:r>
    </w:p>
    <w:p w14:paraId="2F5D616C" w14:textId="77777777" w:rsidR="00B33463" w:rsidRPr="00BA2A34" w:rsidRDefault="00000000">
      <w:pPr>
        <w:spacing w:after="0"/>
        <w:jc w:val="both"/>
        <w:rPr>
          <w:lang w:val="it-IT"/>
        </w:rPr>
      </w:pPr>
      <w:r w:rsidRPr="00BA2A34">
        <w:rPr>
          <w:rFonts w:ascii="Courier New" w:hAnsi="Courier New"/>
          <w:sz w:val="16"/>
          <w:lang w:val="it-IT"/>
        </w:rPr>
        <w:t xml:space="preserve">  id_valore            VARCHAR2(10 CHAR)  NOT NULL,</w:t>
      </w:r>
    </w:p>
    <w:p w14:paraId="2C6F4BC5" w14:textId="77777777" w:rsidR="00B33463" w:rsidRPr="00BA2A34" w:rsidRDefault="00000000">
      <w:pPr>
        <w:spacing w:after="0"/>
        <w:jc w:val="both"/>
        <w:rPr>
          <w:lang w:val="it-IT"/>
        </w:rPr>
      </w:pPr>
      <w:r w:rsidRPr="00BA2A34">
        <w:rPr>
          <w:rFonts w:ascii="Courier New" w:hAnsi="Courier New"/>
          <w:sz w:val="16"/>
          <w:lang w:val="it-IT"/>
        </w:rPr>
        <w:t xml:space="preserve">  ds_valore            CLOB,</w:t>
      </w:r>
    </w:p>
    <w:p w14:paraId="44BA8EBF" w14:textId="77777777" w:rsidR="00B33463" w:rsidRPr="00BA2A34" w:rsidRDefault="00000000">
      <w:pPr>
        <w:spacing w:after="0"/>
        <w:jc w:val="both"/>
        <w:rPr>
          <w:lang w:val="it-IT"/>
        </w:rPr>
      </w:pPr>
      <w:r w:rsidRPr="00BA2A34">
        <w:rPr>
          <w:rFonts w:ascii="Courier New" w:hAnsi="Courier New"/>
          <w:sz w:val="16"/>
          <w:lang w:val="it-IT"/>
        </w:rPr>
        <w:t xml:space="preserve">  dt_inizio_validita   DATE,</w:t>
      </w:r>
    </w:p>
    <w:p w14:paraId="4403087B" w14:textId="77777777" w:rsidR="00B33463" w:rsidRPr="00BA2A34" w:rsidRDefault="00000000">
      <w:pPr>
        <w:spacing w:after="0"/>
        <w:jc w:val="both"/>
        <w:rPr>
          <w:lang w:val="it-IT"/>
        </w:rPr>
      </w:pPr>
      <w:r w:rsidRPr="00BA2A34">
        <w:rPr>
          <w:rFonts w:ascii="Courier New" w:hAnsi="Courier New"/>
          <w:sz w:val="16"/>
          <w:lang w:val="it-IT"/>
        </w:rPr>
        <w:t xml:space="preserve">  dt_fine_validita     DATE,</w:t>
      </w:r>
    </w:p>
    <w:p w14:paraId="43694162" w14:textId="77777777" w:rsidR="00B33463" w:rsidRPr="00BA2A34" w:rsidRDefault="00000000">
      <w:pPr>
        <w:spacing w:after="0"/>
        <w:jc w:val="both"/>
        <w:rPr>
          <w:lang w:val="it-IT"/>
        </w:rPr>
      </w:pPr>
      <w:r w:rsidRPr="00BA2A34">
        <w:rPr>
          <w:rFonts w:ascii="Courier New" w:hAnsi="Courier New"/>
          <w:sz w:val="16"/>
          <w:lang w:val="it-IT"/>
        </w:rPr>
        <w:t xml:space="preserve">  nr_ordinamento       NUMBER,</w:t>
      </w:r>
    </w:p>
    <w:p w14:paraId="37FE1941" w14:textId="77777777" w:rsidR="00B33463" w:rsidRPr="00BA2A34" w:rsidRDefault="00000000">
      <w:pPr>
        <w:spacing w:after="0"/>
        <w:jc w:val="both"/>
        <w:rPr>
          <w:lang w:val="it-IT"/>
        </w:rPr>
      </w:pPr>
      <w:r w:rsidRPr="00BA2A34">
        <w:rPr>
          <w:rFonts w:ascii="Courier New" w:hAnsi="Courier New"/>
          <w:sz w:val="16"/>
          <w:lang w:val="it-IT"/>
        </w:rPr>
        <w:t xml:space="preserve">  cd_valore            VARCHAR2(10 CHAR),</w:t>
      </w:r>
    </w:p>
    <w:p w14:paraId="2A1BA57C" w14:textId="77777777" w:rsidR="00B33463" w:rsidRPr="00BA2A34" w:rsidRDefault="00000000">
      <w:pPr>
        <w:spacing w:after="0"/>
        <w:jc w:val="both"/>
        <w:rPr>
          <w:lang w:val="it-IT"/>
        </w:rPr>
      </w:pPr>
      <w:r w:rsidRPr="00BA2A34">
        <w:rPr>
          <w:rFonts w:ascii="Courier New" w:hAnsi="Courier New"/>
          <w:sz w:val="16"/>
          <w:lang w:val="it-IT"/>
        </w:rPr>
        <w:t xml:space="preserve">  CONSTRAINT valore_dominio_pk PRIMARY KEY (id_dominio, nm_dominio, id_valore),</w:t>
      </w:r>
    </w:p>
    <w:p w14:paraId="01A85BD8" w14:textId="77777777" w:rsidR="00B33463" w:rsidRPr="00BA2A34" w:rsidRDefault="00000000">
      <w:pPr>
        <w:spacing w:after="0"/>
        <w:jc w:val="both"/>
        <w:rPr>
          <w:lang w:val="it-IT"/>
        </w:rPr>
      </w:pPr>
      <w:r w:rsidRPr="00BA2A34">
        <w:rPr>
          <w:rFonts w:ascii="Courier New" w:hAnsi="Courier New"/>
          <w:sz w:val="16"/>
          <w:lang w:val="it-IT"/>
        </w:rPr>
        <w:lastRenderedPageBreak/>
        <w:t xml:space="preserve">  CONSTRAINT valore_dominio_dominio_decodifica_fk</w:t>
      </w:r>
    </w:p>
    <w:p w14:paraId="32D8201F" w14:textId="77777777" w:rsidR="00B33463" w:rsidRPr="00BA2A34" w:rsidRDefault="00000000">
      <w:pPr>
        <w:spacing w:after="0"/>
        <w:jc w:val="both"/>
        <w:rPr>
          <w:lang w:val="it-IT"/>
        </w:rPr>
      </w:pPr>
      <w:r w:rsidRPr="00BA2A34">
        <w:rPr>
          <w:rFonts w:ascii="Courier New" w:hAnsi="Courier New"/>
          <w:sz w:val="16"/>
          <w:lang w:val="it-IT"/>
        </w:rPr>
        <w:t xml:space="preserve">    FOREIGN KEY (id_dominio, nm_dominio)</w:t>
      </w:r>
    </w:p>
    <w:p w14:paraId="28551703" w14:textId="77777777" w:rsidR="00B33463" w:rsidRPr="00BA2A34" w:rsidRDefault="00000000">
      <w:pPr>
        <w:spacing w:after="0"/>
        <w:jc w:val="both"/>
        <w:rPr>
          <w:lang w:val="it-IT"/>
        </w:rPr>
      </w:pPr>
      <w:r w:rsidRPr="00BA2A34">
        <w:rPr>
          <w:rFonts w:ascii="Courier New" w:hAnsi="Courier New"/>
          <w:sz w:val="16"/>
          <w:lang w:val="it-IT"/>
        </w:rPr>
        <w:t xml:space="preserve">    REFERENCES ANSC_USR.DOMINIO_DECODIFICA (id_dominio, nm_dominio)</w:t>
      </w:r>
    </w:p>
    <w:p w14:paraId="63609396"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0B0ABA40" w14:textId="77777777" w:rsidR="00B33463" w:rsidRPr="00BA2A34" w:rsidRDefault="00000000">
      <w:pPr>
        <w:spacing w:after="0"/>
        <w:jc w:val="both"/>
        <w:rPr>
          <w:lang w:val="it-IT"/>
        </w:rPr>
      </w:pPr>
      <w:r w:rsidRPr="00BA2A34">
        <w:rPr>
          <w:rFonts w:ascii="Courier New" w:hAnsi="Courier New"/>
          <w:sz w:val="16"/>
          <w:lang w:val="it-IT"/>
        </w:rPr>
        <w:t>-- la lettura per chiave e servita dalla chiave primaria; l indice seguente serve la</w:t>
      </w:r>
    </w:p>
    <w:p w14:paraId="3597CF77" w14:textId="77777777" w:rsidR="00B33463" w:rsidRPr="00BA2A34" w:rsidRDefault="00000000">
      <w:pPr>
        <w:spacing w:after="0"/>
        <w:jc w:val="both"/>
        <w:rPr>
          <w:lang w:val="it-IT"/>
        </w:rPr>
      </w:pPr>
      <w:r w:rsidRPr="00BA2A34">
        <w:rPr>
          <w:rFonts w:ascii="Courier New" w:hAnsi="Courier New"/>
          <w:sz w:val="16"/>
          <w:lang w:val="it-IT"/>
        </w:rPr>
        <w:t>-- ricerca testuale del back-office, che non ha una colonna di appoggio.</w:t>
      </w:r>
    </w:p>
    <w:p w14:paraId="1BFED423" w14:textId="77777777" w:rsidR="00B33463" w:rsidRPr="00BA2A34" w:rsidRDefault="00000000">
      <w:pPr>
        <w:spacing w:after="0"/>
        <w:jc w:val="both"/>
        <w:rPr>
          <w:lang w:val="it-IT"/>
        </w:rPr>
      </w:pPr>
      <w:r w:rsidRPr="00BA2A34">
        <w:rPr>
          <w:rFonts w:ascii="Courier New" w:hAnsi="Courier New"/>
          <w:sz w:val="16"/>
          <w:lang w:val="it-IT"/>
        </w:rPr>
        <w:t>CREATE INDEX ANSC_USR.IX_VALORE_DOMINIO_RICERCA</w:t>
      </w:r>
    </w:p>
    <w:p w14:paraId="1A1CF645" w14:textId="77777777" w:rsidR="00B33463" w:rsidRPr="00BA2A34" w:rsidRDefault="00000000">
      <w:pPr>
        <w:spacing w:after="0"/>
        <w:jc w:val="both"/>
        <w:rPr>
          <w:lang w:val="it-IT"/>
        </w:rPr>
      </w:pPr>
      <w:r w:rsidRPr="00BA2A34">
        <w:rPr>
          <w:rFonts w:ascii="Courier New" w:hAnsi="Courier New"/>
          <w:sz w:val="16"/>
          <w:lang w:val="it-IT"/>
        </w:rPr>
        <w:t xml:space="preserve">  ON ANSC_USR.VALORE_DOMINIO (id_dominio, cd_valore) TABLESPACE ANSC_USR;</w:t>
      </w:r>
    </w:p>
    <w:p w14:paraId="64206757" w14:textId="77777777" w:rsidR="00B33463" w:rsidRPr="00BA2A34" w:rsidRDefault="00000000">
      <w:pPr>
        <w:spacing w:after="0"/>
        <w:jc w:val="both"/>
        <w:rPr>
          <w:lang w:val="it-IT"/>
        </w:rPr>
      </w:pPr>
      <w:r w:rsidRPr="00BA2A34">
        <w:rPr>
          <w:rFonts w:ascii="Courier New" w:hAnsi="Courier New"/>
          <w:sz w:val="16"/>
          <w:lang w:val="it-IT"/>
        </w:rPr>
        <w:t>COMMENT ON COLUMN ANSC_USR.VALORE_DOMINIO.dt_fine_validita IS</w:t>
      </w:r>
    </w:p>
    <w:p w14:paraId="4A29703D" w14:textId="77777777" w:rsidR="00B33463" w:rsidRPr="00BA2A34" w:rsidRDefault="00000000">
      <w:pPr>
        <w:spacing w:after="0"/>
        <w:jc w:val="both"/>
        <w:rPr>
          <w:lang w:val="it-IT"/>
        </w:rPr>
      </w:pPr>
      <w:r w:rsidRPr="00BA2A34">
        <w:rPr>
          <w:rFonts w:ascii="Courier New" w:hAnsi="Courier New"/>
          <w:sz w:val="16"/>
          <w:lang w:val="it-IT"/>
        </w:rPr>
        <w:t xml:space="preserve">  'La validita va applicata in lettura quando si PROPONE un valore, non quando lo si</w:t>
      </w:r>
    </w:p>
    <w:p w14:paraId="32C3A2C3" w14:textId="77777777" w:rsidR="00B33463" w:rsidRPr="00BA2A34" w:rsidRDefault="00000000">
      <w:pPr>
        <w:spacing w:after="0"/>
        <w:jc w:val="both"/>
        <w:rPr>
          <w:lang w:val="it-IT"/>
        </w:rPr>
      </w:pPr>
      <w:r w:rsidRPr="00BA2A34">
        <w:rPr>
          <w:rFonts w:ascii="Courier New" w:hAnsi="Courier New"/>
          <w:sz w:val="16"/>
          <w:lang w:val="it-IT"/>
        </w:rPr>
        <w:t xml:space="preserve">   TRADUCE: i valori cessati restano perche servono a interpretare gli atti gia formati.';</w:t>
      </w:r>
    </w:p>
    <w:p w14:paraId="1647DB13" w14:textId="77777777" w:rsidR="00B33463" w:rsidRPr="00BA2A34" w:rsidRDefault="00000000">
      <w:pPr>
        <w:spacing w:after="0"/>
        <w:jc w:val="both"/>
        <w:rPr>
          <w:lang w:val="it-IT"/>
        </w:rPr>
      </w:pPr>
      <w:r w:rsidRPr="00BA2A34">
        <w:rPr>
          <w:rFonts w:ascii="Courier New" w:hAnsi="Courier New"/>
          <w:sz w:val="16"/>
          <w:lang w:val="it-IT"/>
        </w:rPr>
        <w:t>CREATE OR REPLACE VIEW ANSC_USR.V_ANSC_DIZ_VALIDO AS</w:t>
      </w:r>
    </w:p>
    <w:p w14:paraId="5DAC1F46" w14:textId="77777777" w:rsidR="00B33463" w:rsidRPr="00BA2A34" w:rsidRDefault="00000000">
      <w:pPr>
        <w:spacing w:after="0"/>
        <w:jc w:val="both"/>
        <w:rPr>
          <w:lang w:val="it-IT"/>
        </w:rPr>
      </w:pPr>
      <w:r w:rsidRPr="00BA2A34">
        <w:rPr>
          <w:rFonts w:ascii="Courier New" w:hAnsi="Courier New"/>
          <w:sz w:val="16"/>
          <w:lang w:val="it-IT"/>
        </w:rPr>
        <w:t xml:space="preserve">  SELECT v.id_dominio, v.nm_dominio, v.id_valore, v.cd_valore,</w:t>
      </w:r>
    </w:p>
    <w:p w14:paraId="2F38A330" w14:textId="77777777" w:rsidR="00B33463" w:rsidRPr="00BA2A34" w:rsidRDefault="00000000">
      <w:pPr>
        <w:spacing w:after="0"/>
        <w:jc w:val="both"/>
        <w:rPr>
          <w:lang w:val="it-IT"/>
        </w:rPr>
      </w:pPr>
      <w:r w:rsidRPr="00BA2A34">
        <w:rPr>
          <w:rFonts w:ascii="Courier New" w:hAnsi="Courier New"/>
          <w:sz w:val="16"/>
          <w:lang w:val="it-IT"/>
        </w:rPr>
        <w:t xml:space="preserve">         v.ds_valore, v.nr_ordinamento,</w:t>
      </w:r>
    </w:p>
    <w:p w14:paraId="2AD92B5A" w14:textId="77777777" w:rsidR="00B33463" w:rsidRPr="00BA2A34" w:rsidRDefault="00000000">
      <w:pPr>
        <w:spacing w:after="0"/>
        <w:jc w:val="both"/>
        <w:rPr>
          <w:lang w:val="it-IT"/>
        </w:rPr>
      </w:pPr>
      <w:r w:rsidRPr="00BA2A34">
        <w:rPr>
          <w:rFonts w:ascii="Courier New" w:hAnsi="Courier New"/>
          <w:sz w:val="16"/>
          <w:lang w:val="it-IT"/>
        </w:rPr>
        <w:t xml:space="preserve">         CASE WHEN SYSDATE BETWEEN NVL(v.dt_inizio_validita, DATE '0001-01-01')</w:t>
      </w:r>
    </w:p>
    <w:p w14:paraId="6860D709" w14:textId="77777777" w:rsidR="00B33463" w:rsidRPr="00BA2A34" w:rsidRDefault="00000000">
      <w:pPr>
        <w:spacing w:after="0"/>
        <w:jc w:val="both"/>
        <w:rPr>
          <w:lang w:val="it-IT"/>
        </w:rPr>
      </w:pPr>
      <w:r w:rsidRPr="00BA2A34">
        <w:rPr>
          <w:rFonts w:ascii="Courier New" w:hAnsi="Courier New"/>
          <w:sz w:val="16"/>
          <w:lang w:val="it-IT"/>
        </w:rPr>
        <w:t xml:space="preserve">                              AND NVL(v.dt_fine_validita,   DATE '9999-12-31')</w:t>
      </w:r>
    </w:p>
    <w:p w14:paraId="66266F13" w14:textId="77777777" w:rsidR="00B33463" w:rsidRPr="00BA2A34" w:rsidRDefault="00000000">
      <w:pPr>
        <w:spacing w:after="0"/>
        <w:jc w:val="both"/>
        <w:rPr>
          <w:lang w:val="it-IT"/>
        </w:rPr>
      </w:pPr>
      <w:r w:rsidRPr="00BA2A34">
        <w:rPr>
          <w:rFonts w:ascii="Courier New" w:hAnsi="Courier New"/>
          <w:sz w:val="16"/>
          <w:lang w:val="it-IT"/>
        </w:rPr>
        <w:t xml:space="preserve">              THEN 'S' ELSE 'N' END AS fg_valido</w:t>
      </w:r>
    </w:p>
    <w:p w14:paraId="6B8020F0" w14:textId="77777777" w:rsidR="00B33463" w:rsidRPr="00BA2A34" w:rsidRDefault="00000000">
      <w:pPr>
        <w:spacing w:after="0"/>
        <w:jc w:val="both"/>
        <w:rPr>
          <w:lang w:val="it-IT"/>
        </w:rPr>
      </w:pPr>
      <w:r w:rsidRPr="00BA2A34">
        <w:rPr>
          <w:rFonts w:ascii="Courier New" w:hAnsi="Courier New"/>
          <w:sz w:val="16"/>
          <w:lang w:val="it-IT"/>
        </w:rPr>
        <w:t xml:space="preserve">    FROM ANSC_USR.VALORE_DOMINIO     v</w:t>
      </w:r>
    </w:p>
    <w:p w14:paraId="2D7C8CC0" w14:textId="77777777" w:rsidR="00B33463" w:rsidRPr="00BA2A34" w:rsidRDefault="00000000">
      <w:pPr>
        <w:spacing w:after="0"/>
        <w:jc w:val="both"/>
        <w:rPr>
          <w:lang w:val="it-IT"/>
        </w:rPr>
      </w:pPr>
      <w:r w:rsidRPr="00BA2A34">
        <w:rPr>
          <w:rFonts w:ascii="Courier New" w:hAnsi="Courier New"/>
          <w:sz w:val="16"/>
          <w:lang w:val="it-IT"/>
        </w:rPr>
        <w:t xml:space="preserve">    JOIN ANSC_USR.DOMINIO_DECODIFICA d</w:t>
      </w:r>
    </w:p>
    <w:p w14:paraId="1E307B71" w14:textId="77777777" w:rsidR="00B33463" w:rsidRPr="00BA2A34" w:rsidRDefault="00000000">
      <w:pPr>
        <w:spacing w:after="0"/>
        <w:jc w:val="both"/>
        <w:rPr>
          <w:lang w:val="it-IT"/>
        </w:rPr>
      </w:pPr>
      <w:r w:rsidRPr="00BA2A34">
        <w:rPr>
          <w:rFonts w:ascii="Courier New" w:hAnsi="Courier New"/>
          <w:sz w:val="16"/>
          <w:lang w:val="it-IT"/>
        </w:rPr>
        <w:t xml:space="preserve">      ON d.id_dominio = v.id_dominio AND d.nm_dominio = v.nm_dominio;</w:t>
      </w:r>
    </w:p>
    <w:p w14:paraId="44FC61C9" w14:textId="77777777" w:rsidR="00B33463" w:rsidRPr="00BA2A34" w:rsidRDefault="00000000">
      <w:pPr>
        <w:spacing w:after="0"/>
        <w:jc w:val="both"/>
        <w:rPr>
          <w:lang w:val="it-IT"/>
        </w:rPr>
      </w:pPr>
      <w:r w:rsidRPr="00BA2A34">
        <w:rPr>
          <w:rFonts w:ascii="Courier New" w:hAnsi="Courier New"/>
          <w:sz w:val="16"/>
          <w:lang w:val="it-IT"/>
        </w:rPr>
        <w:t>COMMENT ON TABLE ANSC_USR.V_ANSC_DIZ_VALIDO IS</w:t>
      </w:r>
    </w:p>
    <w:p w14:paraId="21403DA7" w14:textId="77777777" w:rsidR="00B33463" w:rsidRPr="00BA2A34" w:rsidRDefault="00000000">
      <w:pPr>
        <w:spacing w:after="0"/>
        <w:jc w:val="both"/>
        <w:rPr>
          <w:lang w:val="it-IT"/>
        </w:rPr>
      </w:pPr>
      <w:r w:rsidRPr="00BA2A34">
        <w:rPr>
          <w:rFonts w:ascii="Courier New" w:hAnsi="Courier New"/>
          <w:sz w:val="16"/>
          <w:lang w:val="it-IT"/>
        </w:rPr>
        <w:t xml:space="preserve">  'Contratto di fruizione verso SIPO: si legge per chiave (id_dominio + id_valore, piu</w:t>
      </w:r>
    </w:p>
    <w:p w14:paraId="3889FD25" w14:textId="77777777" w:rsidR="00B33463" w:rsidRPr="00BA2A34" w:rsidRDefault="00000000">
      <w:pPr>
        <w:spacing w:after="0"/>
        <w:jc w:val="both"/>
        <w:rPr>
          <w:lang w:val="it-IT"/>
        </w:rPr>
      </w:pPr>
      <w:r w:rsidRPr="00BA2A34">
        <w:rPr>
          <w:rFonts w:ascii="Courier New" w:hAnsi="Courier New"/>
          <w:sz w:val="16"/>
          <w:lang w:val="it-IT"/>
        </w:rPr>
        <w:t xml:space="preserve">   nm_dominio per i due identificativi ambigui) e si raggiunge per sinonimo con grant di</w:t>
      </w:r>
    </w:p>
    <w:p w14:paraId="20C1473D" w14:textId="77777777" w:rsidR="00B33463" w:rsidRPr="00BA2A34" w:rsidRDefault="00000000">
      <w:pPr>
        <w:spacing w:after="0"/>
        <w:jc w:val="both"/>
        <w:rPr>
          <w:lang w:val="it-IT"/>
        </w:rPr>
      </w:pPr>
      <w:r w:rsidRPr="00BA2A34">
        <w:rPr>
          <w:rFonts w:ascii="Courier New" w:hAnsi="Courier New"/>
          <w:sz w:val="16"/>
          <w:lang w:val="it-IT"/>
        </w:rPr>
        <w:t xml:space="preserve">   sola lettura. La colonna fg_valido dice se il valore sia ancora proponibile: chi traduce</w:t>
      </w:r>
    </w:p>
    <w:p w14:paraId="31D6BDFC" w14:textId="77777777" w:rsidR="00B33463" w:rsidRDefault="00000000">
      <w:pPr>
        <w:spacing w:after="0"/>
        <w:jc w:val="both"/>
        <w:rPr>
          <w:rFonts w:ascii="Courier New" w:hAnsi="Courier New"/>
          <w:sz w:val="16"/>
          <w:lang w:val="it-IT"/>
        </w:rPr>
      </w:pPr>
      <w:r w:rsidRPr="00BA2A34">
        <w:rPr>
          <w:rFonts w:ascii="Courier New" w:hAnsi="Courier New"/>
          <w:sz w:val="16"/>
          <w:lang w:val="it-IT"/>
        </w:rPr>
        <w:t xml:space="preserve">   un codice legge comunque, chi propone una scelta filtra su fg_valido = S.';</w:t>
      </w:r>
    </w:p>
    <w:p w14:paraId="0BAC95FC" w14:textId="77777777" w:rsidR="004411B0" w:rsidRPr="00BA2A34" w:rsidRDefault="004411B0">
      <w:pPr>
        <w:spacing w:after="0"/>
        <w:jc w:val="both"/>
        <w:rPr>
          <w:lang w:val="it-IT"/>
        </w:rPr>
      </w:pPr>
    </w:p>
    <w:p w14:paraId="71C1BF32" w14:textId="77028ECE" w:rsidR="00E109A8" w:rsidRPr="00BA2A34" w:rsidRDefault="00000000" w:rsidP="00BF0456">
      <w:pPr>
        <w:jc w:val="both"/>
        <w:rPr>
          <w:lang w:val="it-IT"/>
        </w:rPr>
      </w:pPr>
      <w:r w:rsidRPr="00BA2A34">
        <w:rPr>
          <w:lang w:val="it-IT"/>
        </w:rPr>
        <w:t xml:space="preserve">Strutture di destinazione del comando di aggiornamento dei dizionari ANSC (cap. «Gestione dei dizionari ANSC», requisito RF-10). </w:t>
      </w:r>
    </w:p>
    <w:p w14:paraId="7C4219BB" w14:textId="77777777" w:rsidR="002736B1" w:rsidRPr="00BA2A34" w:rsidRDefault="00000000" w:rsidP="00BF0456">
      <w:pPr>
        <w:pStyle w:val="Titolo1"/>
        <w:jc w:val="both"/>
        <w:rPr>
          <w:lang w:val="it-IT"/>
        </w:rPr>
      </w:pPr>
      <w:bookmarkStart w:id="256" w:name="_Toc241221046"/>
      <w:r w:rsidRPr="00BA2A34">
        <w:rPr>
          <w:lang w:val="it-IT"/>
        </w:rPr>
        <w:t>Appendice B — Interfacce API de</w:t>
      </w:r>
      <w:r w:rsidR="00292A5E" w:rsidRPr="00BA2A34">
        <w:rPr>
          <w:lang w:val="it-IT"/>
        </w:rPr>
        <w:t>i</w:t>
      </w:r>
      <w:r w:rsidRPr="00BA2A34">
        <w:rPr>
          <w:lang w:val="it-IT"/>
        </w:rPr>
        <w:t xml:space="preserve"> component</w:t>
      </w:r>
      <w:r w:rsidR="00292A5E" w:rsidRPr="00BA2A34">
        <w:rPr>
          <w:lang w:val="it-IT"/>
        </w:rPr>
        <w:t>i</w:t>
      </w:r>
      <w:bookmarkEnd w:id="256"/>
    </w:p>
    <w:p w14:paraId="0EE20B08" w14:textId="77777777" w:rsidR="00500AC5" w:rsidRPr="00BA2A34" w:rsidRDefault="00000000" w:rsidP="00BF0456">
      <w:pPr>
        <w:jc w:val="both"/>
        <w:rPr>
          <w:lang w:val="it-IT"/>
        </w:rPr>
      </w:pPr>
      <w:r w:rsidRPr="00BA2A34">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BA2A34" w:rsidRDefault="00000000" w:rsidP="00BF0456">
      <w:pPr>
        <w:pStyle w:val="Titolo2"/>
        <w:jc w:val="both"/>
        <w:rPr>
          <w:lang w:val="it-IT"/>
        </w:rPr>
      </w:pPr>
      <w:bookmarkStart w:id="257" w:name="_Toc241221047"/>
      <w:r w:rsidRPr="00BA2A34">
        <w:rPr>
          <w:lang w:val="it-IT"/>
        </w:rPr>
        <w:t>Convenzioni</w:t>
      </w:r>
      <w:bookmarkEnd w:id="257"/>
    </w:p>
    <w:tbl>
      <w:tblPr>
        <w:tblStyle w:val="Grigliatabella"/>
        <w:tblW w:w="0" w:type="auto"/>
        <w:tblLook w:val="04A0" w:firstRow="1" w:lastRow="0" w:firstColumn="1" w:lastColumn="0" w:noHBand="0" w:noVBand="1"/>
      </w:tblPr>
      <w:tblGrid>
        <w:gridCol w:w="2281"/>
        <w:gridCol w:w="7069"/>
      </w:tblGrid>
      <w:tr w:rsidR="00500AC5" w:rsidRPr="00BA2A34" w14:paraId="6CA2AAF0" w14:textId="77777777" w:rsidTr="00292A5E">
        <w:tc>
          <w:tcPr>
            <w:tcW w:w="2304" w:type="dxa"/>
            <w:shd w:val="clear" w:color="auto" w:fill="DAE9F7" w:themeFill="text2" w:themeFillTint="1A"/>
          </w:tcPr>
          <w:p w14:paraId="445EC3DD" w14:textId="77777777" w:rsidR="00500AC5" w:rsidRPr="00BA2A34" w:rsidRDefault="00000000" w:rsidP="00BF0456">
            <w:pPr>
              <w:jc w:val="both"/>
              <w:rPr>
                <w:lang w:val="it-IT"/>
              </w:rPr>
            </w:pPr>
            <w:r w:rsidRPr="00BA2A34">
              <w:rPr>
                <w:b/>
                <w:lang w:val="it-IT"/>
              </w:rPr>
              <w:t>Aspetto</w:t>
            </w:r>
          </w:p>
        </w:tc>
        <w:tc>
          <w:tcPr>
            <w:tcW w:w="7200" w:type="dxa"/>
            <w:shd w:val="clear" w:color="auto" w:fill="DAE9F7" w:themeFill="text2" w:themeFillTint="1A"/>
          </w:tcPr>
          <w:p w14:paraId="028CBFB1" w14:textId="77777777" w:rsidR="00500AC5" w:rsidRPr="00BA2A34" w:rsidRDefault="00000000" w:rsidP="00BF0456">
            <w:pPr>
              <w:jc w:val="both"/>
              <w:rPr>
                <w:lang w:val="it-IT"/>
              </w:rPr>
            </w:pPr>
            <w:r w:rsidRPr="00BA2A34">
              <w:rPr>
                <w:b/>
                <w:lang w:val="it-IT"/>
              </w:rPr>
              <w:t>Valore</w:t>
            </w:r>
          </w:p>
        </w:tc>
      </w:tr>
      <w:tr w:rsidR="00500AC5" w:rsidRPr="00BA2A34" w14:paraId="7EA4721A" w14:textId="77777777">
        <w:tc>
          <w:tcPr>
            <w:tcW w:w="2304" w:type="dxa"/>
          </w:tcPr>
          <w:p w14:paraId="37849787" w14:textId="77777777" w:rsidR="00500AC5" w:rsidRPr="00BA2A34" w:rsidRDefault="00000000" w:rsidP="00BF0456">
            <w:pPr>
              <w:jc w:val="both"/>
              <w:rPr>
                <w:sz w:val="18"/>
                <w:szCs w:val="18"/>
                <w:lang w:val="it-IT"/>
              </w:rPr>
            </w:pPr>
            <w:r w:rsidRPr="00BA2A34">
              <w:rPr>
                <w:sz w:val="18"/>
                <w:szCs w:val="18"/>
                <w:lang w:val="it-IT"/>
              </w:rPr>
              <w:t>Contesto e versione</w:t>
            </w:r>
          </w:p>
        </w:tc>
        <w:tc>
          <w:tcPr>
            <w:tcW w:w="7200" w:type="dxa"/>
          </w:tcPr>
          <w:p w14:paraId="74B5D475" w14:textId="77777777" w:rsidR="00500AC5" w:rsidRPr="00BA2A34" w:rsidRDefault="00000000" w:rsidP="00BF0456">
            <w:pPr>
              <w:jc w:val="both"/>
              <w:rPr>
                <w:sz w:val="18"/>
                <w:szCs w:val="18"/>
                <w:lang w:val="it-IT"/>
              </w:rPr>
            </w:pPr>
            <w:r w:rsidRPr="00BA2A34">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BA2A34" w14:paraId="3FB00B06" w14:textId="77777777">
        <w:tc>
          <w:tcPr>
            <w:tcW w:w="2304" w:type="dxa"/>
          </w:tcPr>
          <w:p w14:paraId="05BA5B57" w14:textId="77777777" w:rsidR="00500AC5" w:rsidRPr="00BA2A34" w:rsidRDefault="00000000" w:rsidP="00BF0456">
            <w:pPr>
              <w:jc w:val="both"/>
              <w:rPr>
                <w:sz w:val="18"/>
                <w:szCs w:val="18"/>
                <w:lang w:val="it-IT"/>
              </w:rPr>
            </w:pPr>
            <w:r w:rsidRPr="00BA2A34">
              <w:rPr>
                <w:sz w:val="18"/>
                <w:szCs w:val="18"/>
                <w:lang w:val="it-IT"/>
              </w:rPr>
              <w:t>Contratti</w:t>
            </w:r>
          </w:p>
        </w:tc>
        <w:tc>
          <w:tcPr>
            <w:tcW w:w="7200" w:type="dxa"/>
          </w:tcPr>
          <w:p w14:paraId="594ED0E0" w14:textId="77777777" w:rsidR="00500AC5" w:rsidRPr="00BA2A34" w:rsidRDefault="00000000" w:rsidP="00BF0456">
            <w:pPr>
              <w:jc w:val="both"/>
              <w:rPr>
                <w:sz w:val="18"/>
                <w:szCs w:val="18"/>
                <w:lang w:val="it-IT"/>
              </w:rPr>
            </w:pPr>
            <w:r w:rsidRPr="00BA2A34">
              <w:rPr>
                <w:sz w:val="18"/>
                <w:szCs w:val="18"/>
                <w:lang w:val="it-IT"/>
              </w:rPr>
              <w:t>Uno per unità di deployment, perché è con essa che il contratto viene versionato e rilasciato. Sono tre e sono elencati al paragrafo seguente.</w:t>
            </w:r>
          </w:p>
        </w:tc>
      </w:tr>
      <w:tr w:rsidR="00500AC5" w:rsidRPr="00BA2A34" w14:paraId="6B1B3675" w14:textId="77777777">
        <w:tc>
          <w:tcPr>
            <w:tcW w:w="2304" w:type="dxa"/>
          </w:tcPr>
          <w:p w14:paraId="5FA3C35D" w14:textId="77777777" w:rsidR="00500AC5" w:rsidRPr="00BA2A34" w:rsidRDefault="00000000" w:rsidP="00BF0456">
            <w:pPr>
              <w:jc w:val="both"/>
              <w:rPr>
                <w:sz w:val="18"/>
                <w:szCs w:val="18"/>
                <w:lang w:val="it-IT"/>
              </w:rPr>
            </w:pPr>
            <w:r w:rsidRPr="00BA2A34">
              <w:rPr>
                <w:sz w:val="18"/>
                <w:szCs w:val="18"/>
                <w:lang w:val="it-IT"/>
              </w:rPr>
              <w:t>Formato</w:t>
            </w:r>
          </w:p>
        </w:tc>
        <w:tc>
          <w:tcPr>
            <w:tcW w:w="7200" w:type="dxa"/>
          </w:tcPr>
          <w:p w14:paraId="288AACFD" w14:textId="77777777" w:rsidR="00500AC5" w:rsidRPr="00BA2A34" w:rsidRDefault="00000000" w:rsidP="00BF0456">
            <w:pPr>
              <w:jc w:val="both"/>
              <w:rPr>
                <w:sz w:val="18"/>
                <w:szCs w:val="18"/>
                <w:lang w:val="it-IT"/>
              </w:rPr>
            </w:pPr>
            <w:r w:rsidRPr="00BA2A34">
              <w:rPr>
                <w:sz w:val="18"/>
                <w:szCs w:val="18"/>
                <w:lang w:val="it-IT"/>
              </w:rPr>
              <w:t>JSON, codifica UTF-8.</w:t>
            </w:r>
          </w:p>
        </w:tc>
      </w:tr>
      <w:tr w:rsidR="00500AC5" w:rsidRPr="00BA2A34" w14:paraId="29CCA135" w14:textId="77777777">
        <w:tc>
          <w:tcPr>
            <w:tcW w:w="2304" w:type="dxa"/>
          </w:tcPr>
          <w:p w14:paraId="0E050A76" w14:textId="77777777" w:rsidR="00500AC5" w:rsidRPr="00BA2A34" w:rsidRDefault="00000000" w:rsidP="00BF0456">
            <w:pPr>
              <w:jc w:val="both"/>
              <w:rPr>
                <w:sz w:val="18"/>
                <w:szCs w:val="18"/>
                <w:lang w:val="it-IT"/>
              </w:rPr>
            </w:pPr>
            <w:r w:rsidRPr="00BA2A34">
              <w:rPr>
                <w:sz w:val="18"/>
                <w:szCs w:val="18"/>
                <w:lang w:val="it-IT"/>
              </w:rPr>
              <w:lastRenderedPageBreak/>
              <w:t>Autenticazione</w:t>
            </w:r>
          </w:p>
        </w:tc>
        <w:tc>
          <w:tcPr>
            <w:tcW w:w="7200" w:type="dxa"/>
          </w:tcPr>
          <w:p w14:paraId="726F102E" w14:textId="77777777" w:rsidR="00500AC5" w:rsidRPr="00BA2A34" w:rsidRDefault="00000000" w:rsidP="00BF0456">
            <w:pPr>
              <w:jc w:val="both"/>
              <w:rPr>
                <w:sz w:val="18"/>
                <w:szCs w:val="18"/>
                <w:lang w:val="it-IT"/>
              </w:rPr>
            </w:pPr>
            <w:r w:rsidRPr="00BA2A34">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BA2A34" w14:paraId="45FB2ED8" w14:textId="77777777">
        <w:tc>
          <w:tcPr>
            <w:tcW w:w="2304" w:type="dxa"/>
          </w:tcPr>
          <w:p w14:paraId="2A5148B2" w14:textId="77777777" w:rsidR="00500AC5" w:rsidRPr="00BA2A34" w:rsidRDefault="00000000" w:rsidP="00BF0456">
            <w:pPr>
              <w:jc w:val="both"/>
              <w:rPr>
                <w:sz w:val="18"/>
                <w:szCs w:val="18"/>
                <w:lang w:val="it-IT"/>
              </w:rPr>
            </w:pPr>
            <w:r w:rsidRPr="00BA2A34">
              <w:rPr>
                <w:sz w:val="18"/>
                <w:szCs w:val="18"/>
                <w:lang w:val="it-IT"/>
              </w:rPr>
              <w:t>Ruoli</w:t>
            </w:r>
          </w:p>
        </w:tc>
        <w:tc>
          <w:tcPr>
            <w:tcW w:w="7200" w:type="dxa"/>
          </w:tcPr>
          <w:p w14:paraId="0B5E915C" w14:textId="77777777" w:rsidR="00500AC5" w:rsidRPr="00BA2A34" w:rsidRDefault="00000000" w:rsidP="00BF0456">
            <w:pPr>
              <w:jc w:val="both"/>
              <w:rPr>
                <w:sz w:val="18"/>
                <w:szCs w:val="18"/>
                <w:lang w:val="it-IT"/>
              </w:rPr>
            </w:pPr>
            <w:r w:rsidRPr="00BA2A34">
              <w:rPr>
                <w:sz w:val="18"/>
                <w:szCs w:val="18"/>
                <w:lang w:val="it-IT"/>
              </w:rPr>
              <w:t>USC, Supporto, Amministratore, Auditor.</w:t>
            </w:r>
          </w:p>
        </w:tc>
      </w:tr>
      <w:tr w:rsidR="00500AC5" w:rsidRPr="00BA2A34" w14:paraId="170F6A7A" w14:textId="77777777">
        <w:tc>
          <w:tcPr>
            <w:tcW w:w="2304" w:type="dxa"/>
          </w:tcPr>
          <w:p w14:paraId="5040E5B1" w14:textId="77777777" w:rsidR="00500AC5" w:rsidRPr="00BA2A34" w:rsidRDefault="00000000" w:rsidP="00BF0456">
            <w:pPr>
              <w:jc w:val="both"/>
              <w:rPr>
                <w:sz w:val="18"/>
                <w:szCs w:val="18"/>
                <w:lang w:val="it-IT"/>
              </w:rPr>
            </w:pPr>
            <w:r w:rsidRPr="00BA2A34">
              <w:rPr>
                <w:sz w:val="18"/>
                <w:szCs w:val="18"/>
                <w:lang w:val="it-IT"/>
              </w:rPr>
              <w:t>Forma delle risposte</w:t>
            </w:r>
          </w:p>
        </w:tc>
        <w:tc>
          <w:tcPr>
            <w:tcW w:w="7200" w:type="dxa"/>
          </w:tcPr>
          <w:p w14:paraId="64B88D3E" w14:textId="77777777" w:rsidR="00500AC5" w:rsidRPr="00BA2A34" w:rsidRDefault="00000000" w:rsidP="00BF0456">
            <w:pPr>
              <w:jc w:val="both"/>
              <w:rPr>
                <w:sz w:val="18"/>
                <w:szCs w:val="18"/>
                <w:lang w:val="it-IT"/>
              </w:rPr>
            </w:pPr>
            <w:r w:rsidRPr="00BA2A34">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BA2A34" w14:paraId="5B3C89E6" w14:textId="77777777">
        <w:tc>
          <w:tcPr>
            <w:tcW w:w="2304" w:type="dxa"/>
          </w:tcPr>
          <w:p w14:paraId="457493D3" w14:textId="77777777" w:rsidR="00500AC5" w:rsidRPr="00BA2A34" w:rsidRDefault="00000000" w:rsidP="00BF0456">
            <w:pPr>
              <w:jc w:val="both"/>
              <w:rPr>
                <w:sz w:val="18"/>
                <w:szCs w:val="18"/>
                <w:lang w:val="it-IT"/>
              </w:rPr>
            </w:pPr>
            <w:r w:rsidRPr="00BA2A34">
              <w:rPr>
                <w:sz w:val="18"/>
                <w:szCs w:val="18"/>
                <w:lang w:val="it-IT"/>
              </w:rPr>
              <w:t>Istanti temporali</w:t>
            </w:r>
          </w:p>
        </w:tc>
        <w:tc>
          <w:tcPr>
            <w:tcW w:w="7200" w:type="dxa"/>
          </w:tcPr>
          <w:p w14:paraId="2457E6C3" w14:textId="77777777" w:rsidR="00500AC5" w:rsidRPr="00BA2A34" w:rsidRDefault="00000000" w:rsidP="00BF0456">
            <w:pPr>
              <w:jc w:val="both"/>
              <w:rPr>
                <w:sz w:val="18"/>
                <w:szCs w:val="18"/>
                <w:lang w:val="it-IT"/>
              </w:rPr>
            </w:pPr>
            <w:r w:rsidRPr="00BA2A34">
              <w:rPr>
                <w:sz w:val="18"/>
                <w:szCs w:val="18"/>
                <w:lang w:val="it-IT"/>
              </w:rPr>
              <w:t>Sempre con fuso orario esplicito. È una correzione rispetto alle versioni precedenti dell’appendice, dove il fuso era omesso.</w:t>
            </w:r>
          </w:p>
        </w:tc>
      </w:tr>
      <w:tr w:rsidR="00500AC5" w:rsidRPr="00BA2A34" w14:paraId="28AF115C" w14:textId="77777777">
        <w:tc>
          <w:tcPr>
            <w:tcW w:w="2304" w:type="dxa"/>
          </w:tcPr>
          <w:p w14:paraId="3C832C33" w14:textId="77777777" w:rsidR="00500AC5" w:rsidRPr="00BA2A34" w:rsidRDefault="00000000" w:rsidP="00BF0456">
            <w:pPr>
              <w:jc w:val="both"/>
              <w:rPr>
                <w:sz w:val="18"/>
                <w:szCs w:val="18"/>
                <w:lang w:val="it-IT"/>
              </w:rPr>
            </w:pPr>
            <w:r w:rsidRPr="00BA2A34">
              <w:rPr>
                <w:sz w:val="18"/>
                <w:szCs w:val="18"/>
                <w:lang w:val="it-IT"/>
              </w:rPr>
              <w:t>Nomenclatura</w:t>
            </w:r>
          </w:p>
        </w:tc>
        <w:tc>
          <w:tcPr>
            <w:tcW w:w="7200" w:type="dxa"/>
          </w:tcPr>
          <w:p w14:paraId="0F436CBC" w14:textId="77777777" w:rsidR="00500AC5" w:rsidRPr="00BA2A34" w:rsidRDefault="00000000" w:rsidP="00BF0456">
            <w:pPr>
              <w:jc w:val="both"/>
              <w:rPr>
                <w:sz w:val="18"/>
                <w:szCs w:val="18"/>
                <w:lang w:val="it-IT"/>
              </w:rPr>
            </w:pPr>
            <w:r w:rsidRPr="00BA2A34">
              <w:rPr>
                <w:sz w:val="18"/>
                <w:szCs w:val="18"/>
                <w:lang w:val="it-IT"/>
              </w:rPr>
              <w:t>Conforme allo standard aziendale [R9]. Gli scostamenti consapevoli sono tre e sono dichiarati nella specifica [R8].</w:t>
            </w:r>
          </w:p>
        </w:tc>
      </w:tr>
    </w:tbl>
    <w:p w14:paraId="5F39BE94" w14:textId="77777777" w:rsidR="00500AC5" w:rsidRPr="00BA2A34" w:rsidRDefault="00500AC5" w:rsidP="00BF0456">
      <w:pPr>
        <w:jc w:val="both"/>
        <w:rPr>
          <w:lang w:val="it-IT"/>
        </w:rPr>
      </w:pPr>
    </w:p>
    <w:p w14:paraId="45510A88" w14:textId="77777777" w:rsidR="00500AC5" w:rsidRPr="00BA2A34" w:rsidRDefault="00000000" w:rsidP="00BF0456">
      <w:pPr>
        <w:pStyle w:val="Titolo2"/>
        <w:jc w:val="both"/>
        <w:rPr>
          <w:lang w:val="it-IT"/>
        </w:rPr>
      </w:pPr>
      <w:bookmarkStart w:id="258" w:name="_Toc241221048"/>
      <w:commentRangeStart w:id="259"/>
      <w:r w:rsidRPr="00BA2A34">
        <w:rPr>
          <w:lang w:val="it-IT"/>
        </w:rPr>
        <w:t>Inventario delle operazioni</w:t>
      </w:r>
      <w:bookmarkEnd w:id="258"/>
      <w:commentRangeEnd w:id="259"/>
      <w:r w:rsidR="00C93C5C" w:rsidRPr="00BA2A34">
        <w:rPr>
          <w:rStyle w:val="Rimandocommento"/>
          <w:sz w:val="32"/>
          <w:szCs w:val="32"/>
          <w:lang w:val="it-IT"/>
        </w:rPr>
        <w:commentReference w:id="259"/>
      </w:r>
    </w:p>
    <w:p w14:paraId="510DEA48" w14:textId="77777777" w:rsidR="00500AC5" w:rsidRPr="00BA2A34" w:rsidRDefault="00000000" w:rsidP="00AC21C6">
      <w:pPr>
        <w:pStyle w:val="Titolo3"/>
      </w:pPr>
      <w:bookmarkStart w:id="260" w:name="_Toc241221049"/>
      <w:r w:rsidRPr="00BA2A34">
        <w:t>Concentratore operativo — all-ansc-sipo</w:t>
      </w:r>
      <w:bookmarkEnd w:id="260"/>
    </w:p>
    <w:p w14:paraId="1DE1B50F" w14:textId="77777777" w:rsidR="00500AC5" w:rsidRPr="00BA2A34" w:rsidRDefault="00000000" w:rsidP="00BF0456">
      <w:pPr>
        <w:jc w:val="both"/>
        <w:rPr>
          <w:lang w:val="it-IT"/>
        </w:rPr>
      </w:pPr>
      <w:r w:rsidRPr="00BA2A34">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BA2A34" w14:paraId="27C66E46" w14:textId="77777777" w:rsidTr="00292A5E">
        <w:tc>
          <w:tcPr>
            <w:tcW w:w="2972" w:type="dxa"/>
            <w:shd w:val="clear" w:color="auto" w:fill="DAE9F7" w:themeFill="text2" w:themeFillTint="1A"/>
          </w:tcPr>
          <w:p w14:paraId="76EBBF50" w14:textId="77777777" w:rsidR="00500AC5" w:rsidRPr="00BA2A34" w:rsidRDefault="00000000" w:rsidP="00BF0456">
            <w:pPr>
              <w:jc w:val="both"/>
              <w:rPr>
                <w:lang w:val="it-IT"/>
              </w:rPr>
            </w:pPr>
            <w:r w:rsidRPr="00BA2A34">
              <w:rPr>
                <w:b/>
                <w:lang w:val="it-IT"/>
              </w:rPr>
              <w:t>Metodo e percorso</w:t>
            </w:r>
          </w:p>
        </w:tc>
        <w:tc>
          <w:tcPr>
            <w:tcW w:w="2410" w:type="dxa"/>
            <w:shd w:val="clear" w:color="auto" w:fill="DAE9F7" w:themeFill="text2" w:themeFillTint="1A"/>
          </w:tcPr>
          <w:p w14:paraId="4D17491D" w14:textId="77777777" w:rsidR="00500AC5" w:rsidRPr="00BA2A34" w:rsidRDefault="00000000" w:rsidP="00BF0456">
            <w:pPr>
              <w:jc w:val="both"/>
              <w:rPr>
                <w:lang w:val="it-IT"/>
              </w:rPr>
            </w:pPr>
            <w:r w:rsidRPr="00BA2A34">
              <w:rPr>
                <w:b/>
                <w:lang w:val="it-IT"/>
              </w:rPr>
              <w:t>Identificativo</w:t>
            </w:r>
          </w:p>
        </w:tc>
        <w:tc>
          <w:tcPr>
            <w:tcW w:w="2476" w:type="dxa"/>
            <w:shd w:val="clear" w:color="auto" w:fill="DAE9F7" w:themeFill="text2" w:themeFillTint="1A"/>
          </w:tcPr>
          <w:p w14:paraId="115CAA57" w14:textId="77777777" w:rsidR="00500AC5" w:rsidRPr="00BA2A34" w:rsidRDefault="00000000" w:rsidP="00BF0456">
            <w:pPr>
              <w:jc w:val="both"/>
              <w:rPr>
                <w:lang w:val="it-IT"/>
              </w:rPr>
            </w:pPr>
            <w:r w:rsidRPr="00BA2A34">
              <w:rPr>
                <w:b/>
                <w:lang w:val="it-IT"/>
              </w:rPr>
              <w:t>Titolo breve</w:t>
            </w:r>
          </w:p>
        </w:tc>
        <w:tc>
          <w:tcPr>
            <w:tcW w:w="1492" w:type="dxa"/>
            <w:shd w:val="clear" w:color="auto" w:fill="DAE9F7" w:themeFill="text2" w:themeFillTint="1A"/>
          </w:tcPr>
          <w:p w14:paraId="2AFF860D" w14:textId="77777777" w:rsidR="00500AC5" w:rsidRPr="00BA2A34" w:rsidRDefault="00000000" w:rsidP="00BF0456">
            <w:pPr>
              <w:jc w:val="both"/>
              <w:rPr>
                <w:lang w:val="it-IT"/>
              </w:rPr>
            </w:pPr>
            <w:r w:rsidRPr="00BA2A34">
              <w:rPr>
                <w:b/>
                <w:lang w:val="it-IT"/>
              </w:rPr>
              <w:t>Ruoli</w:t>
            </w:r>
          </w:p>
        </w:tc>
      </w:tr>
      <w:tr w:rsidR="00500AC5" w:rsidRPr="00BA2A34" w14:paraId="71ECC7F5" w14:textId="77777777" w:rsidTr="00292A5E">
        <w:tc>
          <w:tcPr>
            <w:tcW w:w="2972" w:type="dxa"/>
          </w:tcPr>
          <w:p w14:paraId="02814D33" w14:textId="77777777" w:rsidR="00500AC5" w:rsidRPr="00BA2A34" w:rsidRDefault="00000000" w:rsidP="00BF0456">
            <w:pPr>
              <w:jc w:val="both"/>
              <w:rPr>
                <w:sz w:val="18"/>
                <w:szCs w:val="18"/>
                <w:lang w:val="it-IT"/>
              </w:rPr>
            </w:pPr>
            <w:r w:rsidRPr="00BA2A34">
              <w:rPr>
                <w:sz w:val="18"/>
                <w:szCs w:val="18"/>
                <w:lang w:val="it-IT"/>
              </w:rPr>
              <w:t>GET /ansc/v1/sessione</w:t>
            </w:r>
          </w:p>
        </w:tc>
        <w:tc>
          <w:tcPr>
            <w:tcW w:w="2410" w:type="dxa"/>
          </w:tcPr>
          <w:p w14:paraId="357B41DE" w14:textId="77777777" w:rsidR="00500AC5" w:rsidRPr="00BA2A34" w:rsidRDefault="00000000" w:rsidP="00BF0456">
            <w:pPr>
              <w:jc w:val="both"/>
              <w:rPr>
                <w:sz w:val="18"/>
                <w:szCs w:val="18"/>
                <w:lang w:val="it-IT"/>
              </w:rPr>
            </w:pPr>
            <w:r w:rsidRPr="00BA2A34">
              <w:rPr>
                <w:sz w:val="18"/>
                <w:szCs w:val="18"/>
                <w:lang w:val="it-IT"/>
              </w:rPr>
              <w:t>leggiSessione</w:t>
            </w:r>
          </w:p>
        </w:tc>
        <w:tc>
          <w:tcPr>
            <w:tcW w:w="2476" w:type="dxa"/>
          </w:tcPr>
          <w:p w14:paraId="549ABF29" w14:textId="77777777" w:rsidR="00500AC5" w:rsidRPr="00BA2A34" w:rsidRDefault="00000000" w:rsidP="00BF0456">
            <w:pPr>
              <w:jc w:val="both"/>
              <w:rPr>
                <w:sz w:val="18"/>
                <w:szCs w:val="18"/>
                <w:lang w:val="it-IT"/>
              </w:rPr>
            </w:pPr>
            <w:r w:rsidRPr="00BA2A34">
              <w:rPr>
                <w:sz w:val="18"/>
                <w:szCs w:val="18"/>
                <w:lang w:val="it-IT"/>
              </w:rPr>
              <w:t>Legge lo stato della sessione OTP corrente</w:t>
            </w:r>
          </w:p>
        </w:tc>
        <w:tc>
          <w:tcPr>
            <w:tcW w:w="1492" w:type="dxa"/>
          </w:tcPr>
          <w:p w14:paraId="4FA46CBF" w14:textId="77777777" w:rsidR="00500AC5" w:rsidRPr="00BA2A34" w:rsidRDefault="00000000" w:rsidP="00BF0456">
            <w:pPr>
              <w:jc w:val="both"/>
              <w:rPr>
                <w:sz w:val="18"/>
                <w:szCs w:val="18"/>
                <w:lang w:val="it-IT"/>
              </w:rPr>
            </w:pPr>
            <w:r w:rsidRPr="00BA2A34">
              <w:rPr>
                <w:sz w:val="18"/>
                <w:szCs w:val="18"/>
                <w:lang w:val="it-IT"/>
              </w:rPr>
              <w:t>USC, SUPPORTO, AMMINISTRATORE</w:t>
            </w:r>
          </w:p>
        </w:tc>
      </w:tr>
      <w:tr w:rsidR="00500AC5" w:rsidRPr="00BA2A34" w14:paraId="45DFAA4F" w14:textId="77777777" w:rsidTr="00292A5E">
        <w:tc>
          <w:tcPr>
            <w:tcW w:w="2972" w:type="dxa"/>
          </w:tcPr>
          <w:p w14:paraId="23BFE36A" w14:textId="77777777" w:rsidR="00500AC5" w:rsidRPr="00BA2A34" w:rsidRDefault="00000000" w:rsidP="00BF0456">
            <w:pPr>
              <w:jc w:val="both"/>
              <w:rPr>
                <w:sz w:val="18"/>
                <w:szCs w:val="18"/>
                <w:lang w:val="it-IT"/>
              </w:rPr>
            </w:pPr>
            <w:r w:rsidRPr="00BA2A34">
              <w:rPr>
                <w:sz w:val="18"/>
                <w:szCs w:val="18"/>
                <w:lang w:val="it-IT"/>
              </w:rPr>
              <w:t>PUT /ansc/v1/sessione</w:t>
            </w:r>
          </w:p>
        </w:tc>
        <w:tc>
          <w:tcPr>
            <w:tcW w:w="2410" w:type="dxa"/>
          </w:tcPr>
          <w:p w14:paraId="13841215" w14:textId="77777777" w:rsidR="00500AC5" w:rsidRPr="00BA2A34" w:rsidRDefault="00000000" w:rsidP="00BF0456">
            <w:pPr>
              <w:jc w:val="both"/>
              <w:rPr>
                <w:sz w:val="18"/>
                <w:szCs w:val="18"/>
                <w:lang w:val="it-IT"/>
              </w:rPr>
            </w:pPr>
            <w:r w:rsidRPr="00BA2A34">
              <w:rPr>
                <w:sz w:val="18"/>
                <w:szCs w:val="18"/>
                <w:lang w:val="it-IT"/>
              </w:rPr>
              <w:t>sostituisciSessione</w:t>
            </w:r>
          </w:p>
        </w:tc>
        <w:tc>
          <w:tcPr>
            <w:tcW w:w="2476" w:type="dxa"/>
          </w:tcPr>
          <w:p w14:paraId="4CB6686D" w14:textId="77777777" w:rsidR="00500AC5" w:rsidRPr="00BA2A34" w:rsidRDefault="00000000" w:rsidP="00BF0456">
            <w:pPr>
              <w:jc w:val="both"/>
              <w:rPr>
                <w:sz w:val="18"/>
                <w:szCs w:val="18"/>
                <w:lang w:val="it-IT"/>
              </w:rPr>
            </w:pPr>
            <w:r w:rsidRPr="00BA2A34">
              <w:rPr>
                <w:sz w:val="18"/>
                <w:szCs w:val="18"/>
                <w:lang w:val="it-IT"/>
              </w:rPr>
              <w:t>Apre o rinnova la sessione OTP consegnando il codice al concentratore</w:t>
            </w:r>
          </w:p>
        </w:tc>
        <w:tc>
          <w:tcPr>
            <w:tcW w:w="1492" w:type="dxa"/>
          </w:tcPr>
          <w:p w14:paraId="0CD0EB4D"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1F577909" w14:textId="77777777" w:rsidTr="00292A5E">
        <w:tc>
          <w:tcPr>
            <w:tcW w:w="2972" w:type="dxa"/>
          </w:tcPr>
          <w:p w14:paraId="30958186" w14:textId="77777777" w:rsidR="00500AC5" w:rsidRPr="00BA2A34" w:rsidRDefault="00000000" w:rsidP="00BF0456">
            <w:pPr>
              <w:jc w:val="both"/>
              <w:rPr>
                <w:sz w:val="18"/>
                <w:szCs w:val="18"/>
                <w:lang w:val="it-IT"/>
              </w:rPr>
            </w:pPr>
            <w:r w:rsidRPr="00BA2A34">
              <w:rPr>
                <w:sz w:val="18"/>
                <w:szCs w:val="18"/>
                <w:lang w:val="it-IT"/>
              </w:rPr>
              <w:t>DELETE /ansc/v1/sessione</w:t>
            </w:r>
          </w:p>
        </w:tc>
        <w:tc>
          <w:tcPr>
            <w:tcW w:w="2410" w:type="dxa"/>
          </w:tcPr>
          <w:p w14:paraId="7296CFF0" w14:textId="77777777" w:rsidR="00500AC5" w:rsidRPr="00BA2A34" w:rsidRDefault="00000000" w:rsidP="00BF0456">
            <w:pPr>
              <w:jc w:val="both"/>
              <w:rPr>
                <w:sz w:val="18"/>
                <w:szCs w:val="18"/>
                <w:lang w:val="it-IT"/>
              </w:rPr>
            </w:pPr>
            <w:r w:rsidRPr="00BA2A34">
              <w:rPr>
                <w:sz w:val="18"/>
                <w:szCs w:val="18"/>
                <w:lang w:val="it-IT"/>
              </w:rPr>
              <w:t>eliminaSessione</w:t>
            </w:r>
          </w:p>
        </w:tc>
        <w:tc>
          <w:tcPr>
            <w:tcW w:w="2476" w:type="dxa"/>
          </w:tcPr>
          <w:p w14:paraId="1EB4175C" w14:textId="77777777" w:rsidR="00500AC5" w:rsidRPr="00BA2A34" w:rsidRDefault="00000000" w:rsidP="00BF0456">
            <w:pPr>
              <w:jc w:val="both"/>
              <w:rPr>
                <w:sz w:val="18"/>
                <w:szCs w:val="18"/>
                <w:lang w:val="it-IT"/>
              </w:rPr>
            </w:pPr>
            <w:r w:rsidRPr="00BA2A34">
              <w:rPr>
                <w:sz w:val="18"/>
                <w:szCs w:val="18"/>
                <w:lang w:val="it-IT"/>
              </w:rPr>
              <w:t>Chiude la sessione OTP corrente</w:t>
            </w:r>
          </w:p>
        </w:tc>
        <w:tc>
          <w:tcPr>
            <w:tcW w:w="1492" w:type="dxa"/>
          </w:tcPr>
          <w:p w14:paraId="7DF0F0EC"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2F56913E" w14:textId="77777777" w:rsidTr="00292A5E">
        <w:tc>
          <w:tcPr>
            <w:tcW w:w="2972" w:type="dxa"/>
          </w:tcPr>
          <w:p w14:paraId="79CB05F0" w14:textId="77777777" w:rsidR="00500AC5" w:rsidRPr="00BA2A34" w:rsidRDefault="00000000" w:rsidP="00BF0456">
            <w:pPr>
              <w:jc w:val="both"/>
              <w:rPr>
                <w:sz w:val="18"/>
                <w:szCs w:val="18"/>
                <w:lang w:val="it-IT"/>
              </w:rPr>
            </w:pPr>
            <w:r w:rsidRPr="00BA2A34">
              <w:rPr>
                <w:sz w:val="18"/>
                <w:szCs w:val="18"/>
                <w:lang w:val="it-IT"/>
              </w:rPr>
              <w:t>POST /ansc/v1/atti/{idAtto}/preverifiche</w:t>
            </w:r>
          </w:p>
        </w:tc>
        <w:tc>
          <w:tcPr>
            <w:tcW w:w="2410" w:type="dxa"/>
          </w:tcPr>
          <w:p w14:paraId="7CAFC6D0" w14:textId="77777777" w:rsidR="00500AC5" w:rsidRPr="00BA2A34" w:rsidRDefault="00000000" w:rsidP="00BF0456">
            <w:pPr>
              <w:jc w:val="both"/>
              <w:rPr>
                <w:sz w:val="18"/>
                <w:szCs w:val="18"/>
                <w:lang w:val="it-IT"/>
              </w:rPr>
            </w:pPr>
            <w:r w:rsidRPr="00BA2A34">
              <w:rPr>
                <w:sz w:val="18"/>
                <w:szCs w:val="18"/>
                <w:lang w:val="it-IT"/>
              </w:rPr>
              <w:t>verificaAtto</w:t>
            </w:r>
          </w:p>
        </w:tc>
        <w:tc>
          <w:tcPr>
            <w:tcW w:w="2476" w:type="dxa"/>
          </w:tcPr>
          <w:p w14:paraId="7E6B18B6" w14:textId="77777777" w:rsidR="00500AC5" w:rsidRPr="00BA2A34" w:rsidRDefault="00000000" w:rsidP="00BF0456">
            <w:pPr>
              <w:jc w:val="both"/>
              <w:rPr>
                <w:sz w:val="18"/>
                <w:szCs w:val="18"/>
                <w:lang w:val="it-IT"/>
              </w:rPr>
            </w:pPr>
            <w:r w:rsidRPr="00BA2A34">
              <w:rPr>
                <w:sz w:val="18"/>
                <w:szCs w:val="18"/>
                <w:lang w:val="it-IT"/>
              </w:rPr>
              <w:t>Verifica localmente i dati dell'atto prima del deposito</w:t>
            </w:r>
          </w:p>
        </w:tc>
        <w:tc>
          <w:tcPr>
            <w:tcW w:w="1492" w:type="dxa"/>
          </w:tcPr>
          <w:p w14:paraId="6DA007C2"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3AF00BDD" w14:textId="77777777" w:rsidTr="00292A5E">
        <w:tc>
          <w:tcPr>
            <w:tcW w:w="2972" w:type="dxa"/>
          </w:tcPr>
          <w:p w14:paraId="270EC36D" w14:textId="77777777" w:rsidR="00500AC5" w:rsidRPr="00BA2A34" w:rsidRDefault="00000000" w:rsidP="00BF0456">
            <w:pPr>
              <w:jc w:val="both"/>
              <w:rPr>
                <w:sz w:val="18"/>
                <w:szCs w:val="18"/>
                <w:lang w:val="it-IT"/>
              </w:rPr>
            </w:pPr>
            <w:r w:rsidRPr="00BA2A34">
              <w:rPr>
                <w:sz w:val="18"/>
                <w:szCs w:val="18"/>
                <w:lang w:val="it-IT"/>
              </w:rPr>
              <w:t>POST /ansc/v1/atti/{idAtto}/allegati</w:t>
            </w:r>
          </w:p>
        </w:tc>
        <w:tc>
          <w:tcPr>
            <w:tcW w:w="2410" w:type="dxa"/>
          </w:tcPr>
          <w:p w14:paraId="7C6C0682" w14:textId="77777777" w:rsidR="00500AC5" w:rsidRPr="00BA2A34" w:rsidRDefault="00000000" w:rsidP="00BF0456">
            <w:pPr>
              <w:jc w:val="both"/>
              <w:rPr>
                <w:sz w:val="18"/>
                <w:szCs w:val="18"/>
                <w:lang w:val="it-IT"/>
              </w:rPr>
            </w:pPr>
            <w:r w:rsidRPr="00BA2A34">
              <w:rPr>
                <w:sz w:val="18"/>
                <w:szCs w:val="18"/>
                <w:lang w:val="it-IT"/>
              </w:rPr>
              <w:t>creaAllegato</w:t>
            </w:r>
          </w:p>
        </w:tc>
        <w:tc>
          <w:tcPr>
            <w:tcW w:w="2476" w:type="dxa"/>
          </w:tcPr>
          <w:p w14:paraId="5742A83B" w14:textId="77777777" w:rsidR="00500AC5" w:rsidRPr="00BA2A34" w:rsidRDefault="00000000" w:rsidP="00BF0456">
            <w:pPr>
              <w:jc w:val="both"/>
              <w:rPr>
                <w:sz w:val="18"/>
                <w:szCs w:val="18"/>
                <w:lang w:val="it-IT"/>
              </w:rPr>
            </w:pPr>
            <w:r w:rsidRPr="00BA2A34">
              <w:rPr>
                <w:sz w:val="18"/>
                <w:szCs w:val="18"/>
                <w:lang w:val="it-IT"/>
              </w:rPr>
              <w:t>Trasmette un allegato dell'atto ad ANSC</w:t>
            </w:r>
          </w:p>
        </w:tc>
        <w:tc>
          <w:tcPr>
            <w:tcW w:w="1492" w:type="dxa"/>
          </w:tcPr>
          <w:p w14:paraId="333CB4C7"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33CDD6B0" w14:textId="77777777" w:rsidTr="00292A5E">
        <w:tc>
          <w:tcPr>
            <w:tcW w:w="2972" w:type="dxa"/>
          </w:tcPr>
          <w:p w14:paraId="2603E166" w14:textId="77777777" w:rsidR="00500AC5" w:rsidRPr="00BA2A34" w:rsidRDefault="00000000" w:rsidP="00BF0456">
            <w:pPr>
              <w:jc w:val="both"/>
              <w:rPr>
                <w:sz w:val="18"/>
                <w:szCs w:val="18"/>
                <w:lang w:val="it-IT"/>
              </w:rPr>
            </w:pPr>
            <w:r w:rsidRPr="00BA2A34">
              <w:rPr>
                <w:sz w:val="18"/>
                <w:szCs w:val="18"/>
                <w:lang w:val="it-IT"/>
              </w:rPr>
              <w:t>GET /ansc/v1/atti/{idAtto}/allegati</w:t>
            </w:r>
          </w:p>
        </w:tc>
        <w:tc>
          <w:tcPr>
            <w:tcW w:w="2410" w:type="dxa"/>
          </w:tcPr>
          <w:p w14:paraId="7DEABDCC" w14:textId="77777777" w:rsidR="00500AC5" w:rsidRPr="00BA2A34" w:rsidRDefault="00000000" w:rsidP="00BF0456">
            <w:pPr>
              <w:jc w:val="both"/>
              <w:rPr>
                <w:sz w:val="18"/>
                <w:szCs w:val="18"/>
                <w:lang w:val="it-IT"/>
              </w:rPr>
            </w:pPr>
            <w:r w:rsidRPr="00BA2A34">
              <w:rPr>
                <w:sz w:val="18"/>
                <w:szCs w:val="18"/>
                <w:lang w:val="it-IT"/>
              </w:rPr>
              <w:t>elencaAllegati</w:t>
            </w:r>
          </w:p>
        </w:tc>
        <w:tc>
          <w:tcPr>
            <w:tcW w:w="2476" w:type="dxa"/>
          </w:tcPr>
          <w:p w14:paraId="318040B5" w14:textId="77777777" w:rsidR="00500AC5" w:rsidRPr="00BA2A34" w:rsidRDefault="00000000" w:rsidP="00BF0456">
            <w:pPr>
              <w:jc w:val="both"/>
              <w:rPr>
                <w:sz w:val="18"/>
                <w:szCs w:val="18"/>
                <w:lang w:val="it-IT"/>
              </w:rPr>
            </w:pPr>
            <w:r w:rsidRPr="00BA2A34">
              <w:rPr>
                <w:sz w:val="18"/>
                <w:szCs w:val="18"/>
                <w:lang w:val="it-IT"/>
              </w:rPr>
              <w:t>Elenca gli allegati dell'atto e il loro stato di verifica</w:t>
            </w:r>
          </w:p>
        </w:tc>
        <w:tc>
          <w:tcPr>
            <w:tcW w:w="1492" w:type="dxa"/>
          </w:tcPr>
          <w:p w14:paraId="203F3480"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0B401D97" w14:textId="77777777" w:rsidTr="00292A5E">
        <w:tc>
          <w:tcPr>
            <w:tcW w:w="2972" w:type="dxa"/>
          </w:tcPr>
          <w:p w14:paraId="7AB1DCA6" w14:textId="77777777" w:rsidR="00500AC5" w:rsidRPr="00BA2A34" w:rsidRDefault="00000000" w:rsidP="00BF0456">
            <w:pPr>
              <w:jc w:val="both"/>
              <w:rPr>
                <w:sz w:val="18"/>
                <w:szCs w:val="18"/>
                <w:lang w:val="it-IT"/>
              </w:rPr>
            </w:pPr>
            <w:r w:rsidRPr="00BA2A34">
              <w:rPr>
                <w:sz w:val="18"/>
                <w:szCs w:val="18"/>
                <w:lang w:val="it-IT"/>
              </w:rPr>
              <w:t>GET /ansc/v1/atti/{idAtto}/allegati/{idAllegato}</w:t>
            </w:r>
          </w:p>
        </w:tc>
        <w:tc>
          <w:tcPr>
            <w:tcW w:w="2410" w:type="dxa"/>
          </w:tcPr>
          <w:p w14:paraId="146ACDC9" w14:textId="77777777" w:rsidR="00500AC5" w:rsidRPr="00BA2A34" w:rsidRDefault="00000000" w:rsidP="00BF0456">
            <w:pPr>
              <w:jc w:val="both"/>
              <w:rPr>
                <w:sz w:val="18"/>
                <w:szCs w:val="18"/>
                <w:lang w:val="it-IT"/>
              </w:rPr>
            </w:pPr>
            <w:r w:rsidRPr="00BA2A34">
              <w:rPr>
                <w:sz w:val="18"/>
                <w:szCs w:val="18"/>
                <w:lang w:val="it-IT"/>
              </w:rPr>
              <w:t>leggiAllegato</w:t>
            </w:r>
          </w:p>
        </w:tc>
        <w:tc>
          <w:tcPr>
            <w:tcW w:w="2476" w:type="dxa"/>
          </w:tcPr>
          <w:p w14:paraId="606546B3" w14:textId="77777777" w:rsidR="00500AC5" w:rsidRPr="00BA2A34" w:rsidRDefault="00000000" w:rsidP="00BF0456">
            <w:pPr>
              <w:jc w:val="both"/>
              <w:rPr>
                <w:sz w:val="18"/>
                <w:szCs w:val="18"/>
                <w:lang w:val="it-IT"/>
              </w:rPr>
            </w:pPr>
            <w:r w:rsidRPr="00BA2A34">
              <w:rPr>
                <w:sz w:val="18"/>
                <w:szCs w:val="18"/>
                <w:lang w:val="it-IT"/>
              </w:rPr>
              <w:t>Legge lo stato di verifica di un allegato</w:t>
            </w:r>
          </w:p>
        </w:tc>
        <w:tc>
          <w:tcPr>
            <w:tcW w:w="1492" w:type="dxa"/>
          </w:tcPr>
          <w:p w14:paraId="28562116"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572054D2" w14:textId="77777777" w:rsidTr="00292A5E">
        <w:tc>
          <w:tcPr>
            <w:tcW w:w="2972" w:type="dxa"/>
          </w:tcPr>
          <w:p w14:paraId="35BBE01B" w14:textId="77777777" w:rsidR="00500AC5" w:rsidRPr="00BA2A34" w:rsidRDefault="00000000" w:rsidP="00BF0456">
            <w:pPr>
              <w:jc w:val="both"/>
              <w:rPr>
                <w:sz w:val="18"/>
                <w:szCs w:val="18"/>
                <w:lang w:val="it-IT"/>
              </w:rPr>
            </w:pPr>
            <w:r w:rsidRPr="00BA2A34">
              <w:rPr>
                <w:sz w:val="18"/>
                <w:szCs w:val="18"/>
                <w:lang w:val="it-IT"/>
              </w:rPr>
              <w:t>POST /ansc/v1/atti/{idAtto}/deposito</w:t>
            </w:r>
          </w:p>
        </w:tc>
        <w:tc>
          <w:tcPr>
            <w:tcW w:w="2410" w:type="dxa"/>
          </w:tcPr>
          <w:p w14:paraId="039132C5" w14:textId="77777777" w:rsidR="00500AC5" w:rsidRPr="00BA2A34" w:rsidRDefault="00000000" w:rsidP="00BF0456">
            <w:pPr>
              <w:jc w:val="both"/>
              <w:rPr>
                <w:sz w:val="18"/>
                <w:szCs w:val="18"/>
                <w:lang w:val="it-IT"/>
              </w:rPr>
            </w:pPr>
            <w:r w:rsidRPr="00BA2A34">
              <w:rPr>
                <w:sz w:val="18"/>
                <w:szCs w:val="18"/>
                <w:lang w:val="it-IT"/>
              </w:rPr>
              <w:t>depositaBozza</w:t>
            </w:r>
          </w:p>
        </w:tc>
        <w:tc>
          <w:tcPr>
            <w:tcW w:w="2476" w:type="dxa"/>
          </w:tcPr>
          <w:p w14:paraId="74556390" w14:textId="77777777" w:rsidR="00500AC5" w:rsidRPr="00BA2A34" w:rsidRDefault="00000000" w:rsidP="00BF0456">
            <w:pPr>
              <w:jc w:val="both"/>
              <w:rPr>
                <w:sz w:val="18"/>
                <w:szCs w:val="18"/>
                <w:lang w:val="it-IT"/>
              </w:rPr>
            </w:pPr>
            <w:r w:rsidRPr="00BA2A34">
              <w:rPr>
                <w:sz w:val="18"/>
                <w:szCs w:val="18"/>
                <w:lang w:val="it-IT"/>
              </w:rPr>
              <w:t>Deposita la bozza dell'atto in ANSC e ne ottiene l'identificativo nazionale</w:t>
            </w:r>
          </w:p>
        </w:tc>
        <w:tc>
          <w:tcPr>
            <w:tcW w:w="1492" w:type="dxa"/>
          </w:tcPr>
          <w:p w14:paraId="0AD98DC4"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5CD5BB24" w14:textId="77777777" w:rsidTr="00292A5E">
        <w:tc>
          <w:tcPr>
            <w:tcW w:w="2972" w:type="dxa"/>
          </w:tcPr>
          <w:p w14:paraId="0E62D41C" w14:textId="77777777" w:rsidR="00500AC5" w:rsidRPr="00BA2A34" w:rsidRDefault="00000000" w:rsidP="00BF0456">
            <w:pPr>
              <w:jc w:val="both"/>
              <w:rPr>
                <w:sz w:val="18"/>
                <w:szCs w:val="18"/>
                <w:lang w:val="it-IT"/>
              </w:rPr>
            </w:pPr>
            <w:r w:rsidRPr="00BA2A34">
              <w:rPr>
                <w:sz w:val="18"/>
                <w:szCs w:val="18"/>
                <w:lang w:val="it-IT"/>
              </w:rPr>
              <w:t>POST /ansc/v1/atti/{idAtto}/firme</w:t>
            </w:r>
          </w:p>
        </w:tc>
        <w:tc>
          <w:tcPr>
            <w:tcW w:w="2410" w:type="dxa"/>
          </w:tcPr>
          <w:p w14:paraId="006FE528" w14:textId="77777777" w:rsidR="00500AC5" w:rsidRPr="00BA2A34" w:rsidRDefault="00000000" w:rsidP="00BF0456">
            <w:pPr>
              <w:jc w:val="both"/>
              <w:rPr>
                <w:sz w:val="18"/>
                <w:szCs w:val="18"/>
                <w:lang w:val="it-IT"/>
              </w:rPr>
            </w:pPr>
            <w:r w:rsidRPr="00BA2A34">
              <w:rPr>
                <w:sz w:val="18"/>
                <w:szCs w:val="18"/>
                <w:lang w:val="it-IT"/>
              </w:rPr>
              <w:t>firmaAtto</w:t>
            </w:r>
          </w:p>
        </w:tc>
        <w:tc>
          <w:tcPr>
            <w:tcW w:w="2476" w:type="dxa"/>
          </w:tcPr>
          <w:p w14:paraId="5FB6DEBC" w14:textId="77777777" w:rsidR="00500AC5" w:rsidRPr="00BA2A34" w:rsidRDefault="00000000" w:rsidP="00BF0456">
            <w:pPr>
              <w:jc w:val="both"/>
              <w:rPr>
                <w:sz w:val="18"/>
                <w:szCs w:val="18"/>
                <w:lang w:val="it-IT"/>
              </w:rPr>
            </w:pPr>
            <w:r w:rsidRPr="00BA2A34">
              <w:rPr>
                <w:sz w:val="18"/>
                <w:szCs w:val="18"/>
                <w:lang w:val="it-IT"/>
              </w:rPr>
              <w:t>Appone una firma sull'atto depositato</w:t>
            </w:r>
          </w:p>
        </w:tc>
        <w:tc>
          <w:tcPr>
            <w:tcW w:w="1492" w:type="dxa"/>
          </w:tcPr>
          <w:p w14:paraId="058BBCC6"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059EE6B8" w14:textId="77777777" w:rsidTr="00292A5E">
        <w:tc>
          <w:tcPr>
            <w:tcW w:w="2972" w:type="dxa"/>
          </w:tcPr>
          <w:p w14:paraId="0E792B4C" w14:textId="77777777" w:rsidR="00500AC5" w:rsidRPr="00BA2A34" w:rsidRDefault="00000000" w:rsidP="00BF0456">
            <w:pPr>
              <w:jc w:val="both"/>
              <w:rPr>
                <w:sz w:val="18"/>
                <w:szCs w:val="18"/>
                <w:lang w:val="it-IT"/>
              </w:rPr>
            </w:pPr>
            <w:r w:rsidRPr="00BA2A34">
              <w:rPr>
                <w:sz w:val="18"/>
                <w:szCs w:val="18"/>
                <w:lang w:val="it-IT"/>
              </w:rPr>
              <w:t>GET /ansc/v1/atti/{idAtto}/firme</w:t>
            </w:r>
          </w:p>
        </w:tc>
        <w:tc>
          <w:tcPr>
            <w:tcW w:w="2410" w:type="dxa"/>
          </w:tcPr>
          <w:p w14:paraId="597EC691" w14:textId="77777777" w:rsidR="00500AC5" w:rsidRPr="00BA2A34" w:rsidRDefault="00000000" w:rsidP="00BF0456">
            <w:pPr>
              <w:jc w:val="both"/>
              <w:rPr>
                <w:sz w:val="18"/>
                <w:szCs w:val="18"/>
                <w:lang w:val="it-IT"/>
              </w:rPr>
            </w:pPr>
            <w:r w:rsidRPr="00BA2A34">
              <w:rPr>
                <w:sz w:val="18"/>
                <w:szCs w:val="18"/>
                <w:lang w:val="it-IT"/>
              </w:rPr>
              <w:t>elencaFirme</w:t>
            </w:r>
          </w:p>
        </w:tc>
        <w:tc>
          <w:tcPr>
            <w:tcW w:w="2476" w:type="dxa"/>
          </w:tcPr>
          <w:p w14:paraId="6F949F36" w14:textId="77777777" w:rsidR="00500AC5" w:rsidRPr="00BA2A34" w:rsidRDefault="00000000" w:rsidP="00BF0456">
            <w:pPr>
              <w:jc w:val="both"/>
              <w:rPr>
                <w:sz w:val="18"/>
                <w:szCs w:val="18"/>
                <w:lang w:val="it-IT"/>
              </w:rPr>
            </w:pPr>
            <w:r w:rsidRPr="00BA2A34">
              <w:rPr>
                <w:sz w:val="18"/>
                <w:szCs w:val="18"/>
                <w:lang w:val="it-IT"/>
              </w:rPr>
              <w:t>Elenca le firme apposte sull'atto</w:t>
            </w:r>
          </w:p>
        </w:tc>
        <w:tc>
          <w:tcPr>
            <w:tcW w:w="1492" w:type="dxa"/>
          </w:tcPr>
          <w:p w14:paraId="33ACC218"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503F96B0" w14:textId="77777777" w:rsidTr="00292A5E">
        <w:tc>
          <w:tcPr>
            <w:tcW w:w="2972" w:type="dxa"/>
          </w:tcPr>
          <w:p w14:paraId="3C05C5B6" w14:textId="77777777" w:rsidR="00500AC5" w:rsidRPr="00BA2A34" w:rsidRDefault="00000000" w:rsidP="00BF0456">
            <w:pPr>
              <w:jc w:val="both"/>
              <w:rPr>
                <w:sz w:val="18"/>
                <w:szCs w:val="18"/>
                <w:lang w:val="it-IT"/>
              </w:rPr>
            </w:pPr>
            <w:r w:rsidRPr="00BA2A34">
              <w:rPr>
                <w:sz w:val="18"/>
                <w:szCs w:val="18"/>
                <w:lang w:val="it-IT"/>
              </w:rPr>
              <w:t>POST /ansc/v1/atti/{idAtto}/annullamento</w:t>
            </w:r>
          </w:p>
        </w:tc>
        <w:tc>
          <w:tcPr>
            <w:tcW w:w="2410" w:type="dxa"/>
          </w:tcPr>
          <w:p w14:paraId="447E98AE" w14:textId="77777777" w:rsidR="00500AC5" w:rsidRPr="00BA2A34" w:rsidRDefault="00000000" w:rsidP="00BF0456">
            <w:pPr>
              <w:jc w:val="both"/>
              <w:rPr>
                <w:sz w:val="18"/>
                <w:szCs w:val="18"/>
                <w:lang w:val="it-IT"/>
              </w:rPr>
            </w:pPr>
            <w:r w:rsidRPr="00BA2A34">
              <w:rPr>
                <w:sz w:val="18"/>
                <w:szCs w:val="18"/>
                <w:lang w:val="it-IT"/>
              </w:rPr>
              <w:t>annullaAtto</w:t>
            </w:r>
          </w:p>
        </w:tc>
        <w:tc>
          <w:tcPr>
            <w:tcW w:w="2476" w:type="dxa"/>
          </w:tcPr>
          <w:p w14:paraId="47B42294" w14:textId="77777777" w:rsidR="00500AC5" w:rsidRPr="00BA2A34" w:rsidRDefault="00000000" w:rsidP="00BF0456">
            <w:pPr>
              <w:jc w:val="both"/>
              <w:rPr>
                <w:sz w:val="18"/>
                <w:szCs w:val="18"/>
                <w:lang w:val="it-IT"/>
              </w:rPr>
            </w:pPr>
            <w:r w:rsidRPr="00BA2A34">
              <w:rPr>
                <w:sz w:val="18"/>
                <w:szCs w:val="18"/>
                <w:lang w:val="it-IT"/>
              </w:rPr>
              <w:t>Annulla logicamente in ANSC una bozza depositata</w:t>
            </w:r>
          </w:p>
        </w:tc>
        <w:tc>
          <w:tcPr>
            <w:tcW w:w="1492" w:type="dxa"/>
          </w:tcPr>
          <w:p w14:paraId="649F59A9"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41A0F003" w14:textId="77777777" w:rsidTr="00292A5E">
        <w:tc>
          <w:tcPr>
            <w:tcW w:w="2972" w:type="dxa"/>
          </w:tcPr>
          <w:p w14:paraId="3284C62A" w14:textId="77777777" w:rsidR="00500AC5" w:rsidRPr="00BA2A34" w:rsidRDefault="00000000" w:rsidP="00BF0456">
            <w:pPr>
              <w:jc w:val="both"/>
              <w:rPr>
                <w:sz w:val="18"/>
                <w:szCs w:val="18"/>
                <w:lang w:val="it-IT"/>
              </w:rPr>
            </w:pPr>
            <w:r w:rsidRPr="00BA2A34">
              <w:rPr>
                <w:sz w:val="18"/>
                <w:szCs w:val="18"/>
                <w:lang w:val="it-IT"/>
              </w:rPr>
              <w:t>GET /ansc/v1/atti/{idAtto}/stato</w:t>
            </w:r>
          </w:p>
        </w:tc>
        <w:tc>
          <w:tcPr>
            <w:tcW w:w="2410" w:type="dxa"/>
          </w:tcPr>
          <w:p w14:paraId="2AB30623" w14:textId="77777777" w:rsidR="00500AC5" w:rsidRPr="00BA2A34" w:rsidRDefault="00000000" w:rsidP="00BF0456">
            <w:pPr>
              <w:jc w:val="both"/>
              <w:rPr>
                <w:sz w:val="18"/>
                <w:szCs w:val="18"/>
                <w:lang w:val="it-IT"/>
              </w:rPr>
            </w:pPr>
            <w:r w:rsidRPr="00BA2A34">
              <w:rPr>
                <w:sz w:val="18"/>
                <w:szCs w:val="18"/>
                <w:lang w:val="it-IT"/>
              </w:rPr>
              <w:t>leggiStatoAtto</w:t>
            </w:r>
          </w:p>
        </w:tc>
        <w:tc>
          <w:tcPr>
            <w:tcW w:w="2476" w:type="dxa"/>
          </w:tcPr>
          <w:p w14:paraId="30FF2E21" w14:textId="77777777" w:rsidR="00500AC5" w:rsidRPr="00BA2A34" w:rsidRDefault="00000000" w:rsidP="00BF0456">
            <w:pPr>
              <w:jc w:val="both"/>
              <w:rPr>
                <w:sz w:val="18"/>
                <w:szCs w:val="18"/>
                <w:lang w:val="it-IT"/>
              </w:rPr>
            </w:pPr>
            <w:r w:rsidRPr="00BA2A34">
              <w:rPr>
                <w:sz w:val="18"/>
                <w:szCs w:val="18"/>
                <w:lang w:val="it-IT"/>
              </w:rPr>
              <w:t>Legge lo stato ANSC dell'atto registrato in SIPO</w:t>
            </w:r>
          </w:p>
        </w:tc>
        <w:tc>
          <w:tcPr>
            <w:tcW w:w="1492" w:type="dxa"/>
          </w:tcPr>
          <w:p w14:paraId="4899716B"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14B09421" w14:textId="77777777" w:rsidTr="00292A5E">
        <w:tc>
          <w:tcPr>
            <w:tcW w:w="2972" w:type="dxa"/>
          </w:tcPr>
          <w:p w14:paraId="56246A45" w14:textId="77777777" w:rsidR="00500AC5" w:rsidRPr="00BA2A34" w:rsidRDefault="00000000" w:rsidP="00BF0456">
            <w:pPr>
              <w:jc w:val="both"/>
              <w:rPr>
                <w:sz w:val="18"/>
                <w:szCs w:val="18"/>
                <w:lang w:val="it-IT"/>
              </w:rPr>
            </w:pPr>
            <w:r w:rsidRPr="00BA2A34">
              <w:rPr>
                <w:sz w:val="18"/>
                <w:szCs w:val="18"/>
                <w:lang w:val="it-IT"/>
              </w:rPr>
              <w:lastRenderedPageBreak/>
              <w:t>GET /ansc/v1/back-office/eccezioni</w:t>
            </w:r>
          </w:p>
        </w:tc>
        <w:tc>
          <w:tcPr>
            <w:tcW w:w="2410" w:type="dxa"/>
          </w:tcPr>
          <w:p w14:paraId="4E0DC856" w14:textId="77777777" w:rsidR="00500AC5" w:rsidRPr="00BA2A34" w:rsidRDefault="00000000" w:rsidP="00BF0456">
            <w:pPr>
              <w:jc w:val="both"/>
              <w:rPr>
                <w:sz w:val="18"/>
                <w:szCs w:val="18"/>
                <w:lang w:val="it-IT"/>
              </w:rPr>
            </w:pPr>
            <w:r w:rsidRPr="00BA2A34">
              <w:rPr>
                <w:sz w:val="18"/>
                <w:szCs w:val="18"/>
                <w:lang w:val="it-IT"/>
              </w:rPr>
              <w:t>elencaEccezioni</w:t>
            </w:r>
          </w:p>
        </w:tc>
        <w:tc>
          <w:tcPr>
            <w:tcW w:w="2476" w:type="dxa"/>
          </w:tcPr>
          <w:p w14:paraId="01CB5AF8" w14:textId="77777777" w:rsidR="00500AC5" w:rsidRPr="00BA2A34" w:rsidRDefault="00000000" w:rsidP="00BF0456">
            <w:pPr>
              <w:jc w:val="both"/>
              <w:rPr>
                <w:sz w:val="18"/>
                <w:szCs w:val="18"/>
                <w:lang w:val="it-IT"/>
              </w:rPr>
            </w:pPr>
            <w:r w:rsidRPr="00BA2A34">
              <w:rPr>
                <w:sz w:val="18"/>
                <w:szCs w:val="18"/>
                <w:lang w:val="it-IT"/>
              </w:rPr>
              <w:t>Elenca gli atti non conclusi nel percorso ordinario</w:t>
            </w:r>
          </w:p>
        </w:tc>
        <w:tc>
          <w:tcPr>
            <w:tcW w:w="1492" w:type="dxa"/>
          </w:tcPr>
          <w:p w14:paraId="716D99C2"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024E316D" w14:textId="77777777" w:rsidTr="00292A5E">
        <w:tc>
          <w:tcPr>
            <w:tcW w:w="2972" w:type="dxa"/>
          </w:tcPr>
          <w:p w14:paraId="552F6890" w14:textId="77777777" w:rsidR="00500AC5" w:rsidRPr="00BA2A34" w:rsidRDefault="00000000" w:rsidP="00BF0456">
            <w:pPr>
              <w:jc w:val="both"/>
              <w:rPr>
                <w:sz w:val="18"/>
                <w:szCs w:val="18"/>
                <w:lang w:val="it-IT"/>
              </w:rPr>
            </w:pPr>
            <w:r w:rsidRPr="00BA2A34">
              <w:rPr>
                <w:sz w:val="18"/>
                <w:szCs w:val="18"/>
                <w:lang w:val="it-IT"/>
              </w:rPr>
              <w:t>GET /ansc/v1/back-office/atti</w:t>
            </w:r>
          </w:p>
        </w:tc>
        <w:tc>
          <w:tcPr>
            <w:tcW w:w="2410" w:type="dxa"/>
          </w:tcPr>
          <w:p w14:paraId="16CB4D75" w14:textId="77777777" w:rsidR="00500AC5" w:rsidRPr="00BA2A34" w:rsidRDefault="00000000" w:rsidP="00BF0456">
            <w:pPr>
              <w:jc w:val="both"/>
              <w:rPr>
                <w:sz w:val="18"/>
                <w:szCs w:val="18"/>
                <w:lang w:val="it-IT"/>
              </w:rPr>
            </w:pPr>
            <w:r w:rsidRPr="00BA2A34">
              <w:rPr>
                <w:sz w:val="18"/>
                <w:szCs w:val="18"/>
                <w:lang w:val="it-IT"/>
              </w:rPr>
              <w:t>elencaAtti</w:t>
            </w:r>
          </w:p>
        </w:tc>
        <w:tc>
          <w:tcPr>
            <w:tcW w:w="2476" w:type="dxa"/>
          </w:tcPr>
          <w:p w14:paraId="10673F9F" w14:textId="77777777" w:rsidR="00500AC5" w:rsidRPr="00BA2A34" w:rsidRDefault="00000000" w:rsidP="00BF0456">
            <w:pPr>
              <w:jc w:val="both"/>
              <w:rPr>
                <w:sz w:val="18"/>
                <w:szCs w:val="18"/>
                <w:lang w:val="it-IT"/>
              </w:rPr>
            </w:pPr>
            <w:r w:rsidRPr="00BA2A34">
              <w:rPr>
                <w:sz w:val="18"/>
                <w:szCs w:val="18"/>
                <w:lang w:val="it-IT"/>
              </w:rPr>
              <w:t>Elenca gli atti in lavorazione con i filtri di ricerca</w:t>
            </w:r>
          </w:p>
        </w:tc>
        <w:tc>
          <w:tcPr>
            <w:tcW w:w="1492" w:type="dxa"/>
          </w:tcPr>
          <w:p w14:paraId="6400807D" w14:textId="77777777" w:rsidR="00500AC5" w:rsidRPr="00BA2A34" w:rsidRDefault="00000000" w:rsidP="00BF0456">
            <w:pPr>
              <w:jc w:val="both"/>
              <w:rPr>
                <w:sz w:val="18"/>
                <w:szCs w:val="18"/>
                <w:lang w:val="it-IT"/>
              </w:rPr>
            </w:pPr>
            <w:r w:rsidRPr="00BA2A34">
              <w:rPr>
                <w:sz w:val="18"/>
                <w:szCs w:val="18"/>
                <w:lang w:val="it-IT"/>
              </w:rPr>
              <w:t>USC, SUPPORTO, AUDITOR, AMMINISTRATORE</w:t>
            </w:r>
          </w:p>
        </w:tc>
      </w:tr>
      <w:tr w:rsidR="00500AC5" w:rsidRPr="00BA2A34" w14:paraId="0F9A0153" w14:textId="77777777" w:rsidTr="00292A5E">
        <w:tc>
          <w:tcPr>
            <w:tcW w:w="2972" w:type="dxa"/>
          </w:tcPr>
          <w:p w14:paraId="0CCAD94C" w14:textId="77777777" w:rsidR="00500AC5" w:rsidRPr="00BA2A34" w:rsidRDefault="00000000" w:rsidP="00BF0456">
            <w:pPr>
              <w:jc w:val="both"/>
              <w:rPr>
                <w:sz w:val="18"/>
                <w:szCs w:val="18"/>
                <w:lang w:val="it-IT"/>
              </w:rPr>
            </w:pPr>
            <w:r w:rsidRPr="00BA2A34">
              <w:rPr>
                <w:sz w:val="18"/>
                <w:szCs w:val="18"/>
                <w:lang w:val="it-IT"/>
              </w:rPr>
              <w:t>GET /ansc/v1/back-office/atti/{idAtto}</w:t>
            </w:r>
          </w:p>
        </w:tc>
        <w:tc>
          <w:tcPr>
            <w:tcW w:w="2410" w:type="dxa"/>
          </w:tcPr>
          <w:p w14:paraId="5CFF0304" w14:textId="77777777" w:rsidR="00500AC5" w:rsidRPr="00BA2A34" w:rsidRDefault="00000000" w:rsidP="00BF0456">
            <w:pPr>
              <w:jc w:val="both"/>
              <w:rPr>
                <w:sz w:val="18"/>
                <w:szCs w:val="18"/>
                <w:lang w:val="it-IT"/>
              </w:rPr>
            </w:pPr>
            <w:r w:rsidRPr="00BA2A34">
              <w:rPr>
                <w:sz w:val="18"/>
                <w:szCs w:val="18"/>
                <w:lang w:val="it-IT"/>
              </w:rPr>
              <w:t>leggiAtto</w:t>
            </w:r>
          </w:p>
        </w:tc>
        <w:tc>
          <w:tcPr>
            <w:tcW w:w="2476" w:type="dxa"/>
          </w:tcPr>
          <w:p w14:paraId="3E238916" w14:textId="77777777" w:rsidR="00500AC5" w:rsidRPr="00BA2A34" w:rsidRDefault="00000000" w:rsidP="00BF0456">
            <w:pPr>
              <w:jc w:val="both"/>
              <w:rPr>
                <w:sz w:val="18"/>
                <w:szCs w:val="18"/>
                <w:lang w:val="it-IT"/>
              </w:rPr>
            </w:pPr>
            <w:r w:rsidRPr="00BA2A34">
              <w:rPr>
                <w:sz w:val="18"/>
                <w:szCs w:val="18"/>
                <w:lang w:val="it-IT"/>
              </w:rPr>
              <w:t>Legge il dettaglio dell'atto con la cronologia delle chiamate</w:t>
            </w:r>
          </w:p>
        </w:tc>
        <w:tc>
          <w:tcPr>
            <w:tcW w:w="1492" w:type="dxa"/>
          </w:tcPr>
          <w:p w14:paraId="744ED6F9"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0123F57D" w14:textId="77777777" w:rsidTr="00292A5E">
        <w:tc>
          <w:tcPr>
            <w:tcW w:w="2972" w:type="dxa"/>
          </w:tcPr>
          <w:p w14:paraId="2231922A" w14:textId="77777777" w:rsidR="00500AC5" w:rsidRPr="00BA2A34" w:rsidRDefault="00000000" w:rsidP="00BF0456">
            <w:pPr>
              <w:jc w:val="both"/>
              <w:rPr>
                <w:sz w:val="18"/>
                <w:szCs w:val="18"/>
                <w:lang w:val="it-IT"/>
              </w:rPr>
            </w:pPr>
            <w:r w:rsidRPr="00BA2A34">
              <w:rPr>
                <w:sz w:val="18"/>
                <w:szCs w:val="18"/>
                <w:lang w:val="it-IT"/>
              </w:rPr>
              <w:t>POST /ansc/v1/back-office/atti/{idAtto}/azioni</w:t>
            </w:r>
          </w:p>
        </w:tc>
        <w:tc>
          <w:tcPr>
            <w:tcW w:w="2410" w:type="dxa"/>
          </w:tcPr>
          <w:p w14:paraId="62C113E5" w14:textId="77777777" w:rsidR="00500AC5" w:rsidRPr="00BA2A34" w:rsidRDefault="00000000" w:rsidP="00BF0456">
            <w:pPr>
              <w:jc w:val="both"/>
              <w:rPr>
                <w:sz w:val="18"/>
                <w:szCs w:val="18"/>
                <w:lang w:val="it-IT"/>
              </w:rPr>
            </w:pPr>
            <w:r w:rsidRPr="00BA2A34">
              <w:rPr>
                <w:sz w:val="18"/>
                <w:szCs w:val="18"/>
                <w:lang w:val="it-IT"/>
              </w:rPr>
              <w:t>creaAzione</w:t>
            </w:r>
          </w:p>
        </w:tc>
        <w:tc>
          <w:tcPr>
            <w:tcW w:w="2476" w:type="dxa"/>
          </w:tcPr>
          <w:p w14:paraId="242532B4" w14:textId="77777777" w:rsidR="00500AC5" w:rsidRPr="00BA2A34" w:rsidRDefault="00000000" w:rsidP="00BF0456">
            <w:pPr>
              <w:jc w:val="both"/>
              <w:rPr>
                <w:sz w:val="18"/>
                <w:szCs w:val="18"/>
                <w:lang w:val="it-IT"/>
              </w:rPr>
            </w:pPr>
            <w:r w:rsidRPr="00BA2A34">
              <w:rPr>
                <w:sz w:val="18"/>
                <w:szCs w:val="18"/>
                <w:lang w:val="it-IT"/>
              </w:rPr>
              <w:t>Registra un'azione di back-office sull'atto</w:t>
            </w:r>
          </w:p>
        </w:tc>
        <w:tc>
          <w:tcPr>
            <w:tcW w:w="1492" w:type="dxa"/>
          </w:tcPr>
          <w:p w14:paraId="4216D631" w14:textId="77777777" w:rsidR="00500AC5" w:rsidRPr="00BA2A34" w:rsidRDefault="00000000" w:rsidP="00BF0456">
            <w:pPr>
              <w:jc w:val="both"/>
              <w:rPr>
                <w:sz w:val="18"/>
                <w:szCs w:val="18"/>
                <w:lang w:val="it-IT"/>
              </w:rPr>
            </w:pPr>
            <w:r w:rsidRPr="00BA2A34">
              <w:rPr>
                <w:sz w:val="18"/>
                <w:szCs w:val="18"/>
                <w:lang w:val="it-IT"/>
              </w:rPr>
              <w:t>SUPPORTO</w:t>
            </w:r>
          </w:p>
        </w:tc>
      </w:tr>
      <w:tr w:rsidR="00500AC5" w:rsidRPr="00BA2A34" w14:paraId="4C52EBCE" w14:textId="77777777" w:rsidTr="00292A5E">
        <w:tc>
          <w:tcPr>
            <w:tcW w:w="2972" w:type="dxa"/>
          </w:tcPr>
          <w:p w14:paraId="5B8D6E29" w14:textId="77777777" w:rsidR="00500AC5" w:rsidRPr="00BA2A34" w:rsidRDefault="00000000" w:rsidP="00BF0456">
            <w:pPr>
              <w:jc w:val="both"/>
              <w:rPr>
                <w:sz w:val="18"/>
                <w:szCs w:val="18"/>
                <w:lang w:val="it-IT"/>
              </w:rPr>
            </w:pPr>
            <w:r w:rsidRPr="00BA2A34">
              <w:rPr>
                <w:sz w:val="18"/>
                <w:szCs w:val="18"/>
                <w:lang w:val="it-IT"/>
              </w:rPr>
              <w:t>POST /ansc/v1/back-office/atti/{idAtto}/riconciliazioni</w:t>
            </w:r>
          </w:p>
        </w:tc>
        <w:tc>
          <w:tcPr>
            <w:tcW w:w="2410" w:type="dxa"/>
          </w:tcPr>
          <w:p w14:paraId="5BC80C1C" w14:textId="77777777" w:rsidR="00500AC5" w:rsidRPr="00BA2A34" w:rsidRDefault="00000000" w:rsidP="00BF0456">
            <w:pPr>
              <w:jc w:val="both"/>
              <w:rPr>
                <w:sz w:val="18"/>
                <w:szCs w:val="18"/>
                <w:lang w:val="it-IT"/>
              </w:rPr>
            </w:pPr>
            <w:r w:rsidRPr="00BA2A34">
              <w:rPr>
                <w:sz w:val="18"/>
                <w:szCs w:val="18"/>
                <w:lang w:val="it-IT"/>
              </w:rPr>
              <w:t>riconciliaAtto</w:t>
            </w:r>
          </w:p>
        </w:tc>
        <w:tc>
          <w:tcPr>
            <w:tcW w:w="2476" w:type="dxa"/>
          </w:tcPr>
          <w:p w14:paraId="24858516" w14:textId="77777777" w:rsidR="00500AC5" w:rsidRPr="00BA2A34" w:rsidRDefault="00000000" w:rsidP="00BF0456">
            <w:pPr>
              <w:jc w:val="both"/>
              <w:rPr>
                <w:sz w:val="18"/>
                <w:szCs w:val="18"/>
                <w:lang w:val="it-IT"/>
              </w:rPr>
            </w:pPr>
            <w:r w:rsidRPr="00BA2A34">
              <w:rPr>
                <w:sz w:val="18"/>
                <w:szCs w:val="18"/>
                <w:lang w:val="it-IT"/>
              </w:rPr>
              <w:t>Accerta in ANSC lo stato reale dell'atto e allinea quello locale</w:t>
            </w:r>
          </w:p>
        </w:tc>
        <w:tc>
          <w:tcPr>
            <w:tcW w:w="1492" w:type="dxa"/>
          </w:tcPr>
          <w:p w14:paraId="314F5A96" w14:textId="77777777" w:rsidR="00500AC5" w:rsidRPr="00BA2A34" w:rsidRDefault="00000000" w:rsidP="00BF0456">
            <w:pPr>
              <w:jc w:val="both"/>
              <w:rPr>
                <w:sz w:val="18"/>
                <w:szCs w:val="18"/>
                <w:lang w:val="it-IT"/>
              </w:rPr>
            </w:pPr>
            <w:r w:rsidRPr="00BA2A34">
              <w:rPr>
                <w:sz w:val="18"/>
                <w:szCs w:val="18"/>
                <w:lang w:val="it-IT"/>
              </w:rPr>
              <w:t>SUPPORTO, USC</w:t>
            </w:r>
          </w:p>
        </w:tc>
      </w:tr>
      <w:tr w:rsidR="00500AC5" w:rsidRPr="00BA2A34" w14:paraId="443CB8D1" w14:textId="77777777" w:rsidTr="00292A5E">
        <w:tc>
          <w:tcPr>
            <w:tcW w:w="2972" w:type="dxa"/>
          </w:tcPr>
          <w:p w14:paraId="242D2A56" w14:textId="77777777" w:rsidR="00500AC5" w:rsidRPr="00BA2A34" w:rsidRDefault="00000000" w:rsidP="00BF0456">
            <w:pPr>
              <w:jc w:val="both"/>
              <w:rPr>
                <w:sz w:val="18"/>
                <w:szCs w:val="18"/>
                <w:lang w:val="it-IT"/>
              </w:rPr>
            </w:pPr>
            <w:r w:rsidRPr="00BA2A34">
              <w:rPr>
                <w:sz w:val="18"/>
                <w:szCs w:val="18"/>
                <w:lang w:val="it-IT"/>
              </w:rPr>
              <w:t>GET /ansc/v1/back-office/atti/{idAtto}/riconciliazioni</w:t>
            </w:r>
          </w:p>
        </w:tc>
        <w:tc>
          <w:tcPr>
            <w:tcW w:w="2410" w:type="dxa"/>
          </w:tcPr>
          <w:p w14:paraId="73BDD951" w14:textId="77777777" w:rsidR="00500AC5" w:rsidRPr="00BA2A34" w:rsidRDefault="00000000" w:rsidP="00BF0456">
            <w:pPr>
              <w:jc w:val="both"/>
              <w:rPr>
                <w:sz w:val="18"/>
                <w:szCs w:val="18"/>
                <w:lang w:val="it-IT"/>
              </w:rPr>
            </w:pPr>
            <w:r w:rsidRPr="00BA2A34">
              <w:rPr>
                <w:sz w:val="18"/>
                <w:szCs w:val="18"/>
                <w:lang w:val="it-IT"/>
              </w:rPr>
              <w:t>elencaRiconciliazioni</w:t>
            </w:r>
          </w:p>
        </w:tc>
        <w:tc>
          <w:tcPr>
            <w:tcW w:w="2476" w:type="dxa"/>
          </w:tcPr>
          <w:p w14:paraId="5546DB7B" w14:textId="77777777" w:rsidR="00500AC5" w:rsidRPr="00BA2A34" w:rsidRDefault="00000000" w:rsidP="00BF0456">
            <w:pPr>
              <w:jc w:val="both"/>
              <w:rPr>
                <w:sz w:val="18"/>
                <w:szCs w:val="18"/>
                <w:lang w:val="it-IT"/>
              </w:rPr>
            </w:pPr>
            <w:r w:rsidRPr="00BA2A34">
              <w:rPr>
                <w:sz w:val="18"/>
                <w:szCs w:val="18"/>
                <w:lang w:val="it-IT"/>
              </w:rPr>
              <w:t>Elenca le riconciliazioni eseguite sull'atto</w:t>
            </w:r>
          </w:p>
        </w:tc>
        <w:tc>
          <w:tcPr>
            <w:tcW w:w="1492" w:type="dxa"/>
          </w:tcPr>
          <w:p w14:paraId="1A5EDC78" w14:textId="77777777" w:rsidR="00500AC5" w:rsidRPr="00BA2A34" w:rsidRDefault="00000000" w:rsidP="00BF0456">
            <w:pPr>
              <w:jc w:val="both"/>
              <w:rPr>
                <w:sz w:val="18"/>
                <w:szCs w:val="18"/>
                <w:lang w:val="it-IT"/>
              </w:rPr>
            </w:pPr>
            <w:r w:rsidRPr="00BA2A34">
              <w:rPr>
                <w:sz w:val="18"/>
                <w:szCs w:val="18"/>
                <w:lang w:val="it-IT"/>
              </w:rPr>
              <w:t>SUPPORTO, AUDITOR</w:t>
            </w:r>
          </w:p>
        </w:tc>
      </w:tr>
      <w:tr w:rsidR="00500AC5" w:rsidRPr="00BA2A34" w14:paraId="4A2A7E86" w14:textId="77777777" w:rsidTr="00292A5E">
        <w:tc>
          <w:tcPr>
            <w:tcW w:w="2972" w:type="dxa"/>
          </w:tcPr>
          <w:p w14:paraId="688AFFDE" w14:textId="77777777" w:rsidR="00500AC5" w:rsidRPr="00BA2A34" w:rsidRDefault="00000000" w:rsidP="00BF0456">
            <w:pPr>
              <w:jc w:val="both"/>
              <w:rPr>
                <w:sz w:val="18"/>
                <w:szCs w:val="18"/>
                <w:lang w:val="it-IT"/>
              </w:rPr>
            </w:pPr>
            <w:r w:rsidRPr="00BA2A34">
              <w:rPr>
                <w:sz w:val="18"/>
                <w:szCs w:val="18"/>
                <w:lang w:val="it-IT"/>
              </w:rPr>
              <w:t>GET /ansc/v1/back-office/configurazione/operazioni</w:t>
            </w:r>
          </w:p>
        </w:tc>
        <w:tc>
          <w:tcPr>
            <w:tcW w:w="2410" w:type="dxa"/>
          </w:tcPr>
          <w:p w14:paraId="3786CE9A" w14:textId="77777777" w:rsidR="00500AC5" w:rsidRPr="00BA2A34" w:rsidRDefault="00000000" w:rsidP="00BF0456">
            <w:pPr>
              <w:jc w:val="both"/>
              <w:rPr>
                <w:sz w:val="18"/>
                <w:szCs w:val="18"/>
                <w:lang w:val="it-IT"/>
              </w:rPr>
            </w:pPr>
            <w:r w:rsidRPr="00BA2A34">
              <w:rPr>
                <w:sz w:val="18"/>
                <w:szCs w:val="18"/>
                <w:lang w:val="it-IT"/>
              </w:rPr>
              <w:t>elencaOperazioni</w:t>
            </w:r>
          </w:p>
        </w:tc>
        <w:tc>
          <w:tcPr>
            <w:tcW w:w="2476" w:type="dxa"/>
          </w:tcPr>
          <w:p w14:paraId="49B0B373" w14:textId="77777777" w:rsidR="00500AC5" w:rsidRPr="00BA2A34" w:rsidRDefault="00000000" w:rsidP="00BF0456">
            <w:pPr>
              <w:jc w:val="both"/>
              <w:rPr>
                <w:sz w:val="18"/>
                <w:szCs w:val="18"/>
                <w:lang w:val="it-IT"/>
              </w:rPr>
            </w:pPr>
            <w:r w:rsidRPr="00BA2A34">
              <w:rPr>
                <w:sz w:val="18"/>
                <w:szCs w:val="18"/>
                <w:lang w:val="it-IT"/>
              </w:rPr>
              <w:t>Elenca le operazioni configurate</w:t>
            </w:r>
          </w:p>
        </w:tc>
        <w:tc>
          <w:tcPr>
            <w:tcW w:w="1492" w:type="dxa"/>
          </w:tcPr>
          <w:p w14:paraId="1AE123E3"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C0202A9" w14:textId="77777777" w:rsidTr="00292A5E">
        <w:tc>
          <w:tcPr>
            <w:tcW w:w="2972" w:type="dxa"/>
          </w:tcPr>
          <w:p w14:paraId="5B44CA52" w14:textId="77777777" w:rsidR="00500AC5" w:rsidRPr="00BA2A34" w:rsidRDefault="00000000" w:rsidP="00BF0456">
            <w:pPr>
              <w:jc w:val="both"/>
              <w:rPr>
                <w:sz w:val="18"/>
                <w:szCs w:val="18"/>
                <w:lang w:val="it-IT"/>
              </w:rPr>
            </w:pPr>
            <w:r w:rsidRPr="00BA2A34">
              <w:rPr>
                <w:sz w:val="18"/>
                <w:szCs w:val="18"/>
                <w:lang w:val="it-IT"/>
              </w:rPr>
              <w:t>GET /ansc/v1/back-office/configurazione/operazioni/{idOperazione}</w:t>
            </w:r>
          </w:p>
        </w:tc>
        <w:tc>
          <w:tcPr>
            <w:tcW w:w="2410" w:type="dxa"/>
          </w:tcPr>
          <w:p w14:paraId="79129E5A" w14:textId="77777777" w:rsidR="00500AC5" w:rsidRPr="00BA2A34" w:rsidRDefault="00000000" w:rsidP="00BF0456">
            <w:pPr>
              <w:jc w:val="both"/>
              <w:rPr>
                <w:sz w:val="18"/>
                <w:szCs w:val="18"/>
                <w:lang w:val="it-IT"/>
              </w:rPr>
            </w:pPr>
            <w:r w:rsidRPr="00BA2A34">
              <w:rPr>
                <w:sz w:val="18"/>
                <w:szCs w:val="18"/>
                <w:lang w:val="it-IT"/>
              </w:rPr>
              <w:t>leggiOperazione</w:t>
            </w:r>
          </w:p>
        </w:tc>
        <w:tc>
          <w:tcPr>
            <w:tcW w:w="2476" w:type="dxa"/>
          </w:tcPr>
          <w:p w14:paraId="5A51D87B" w14:textId="77777777" w:rsidR="00500AC5" w:rsidRPr="00BA2A34" w:rsidRDefault="00000000" w:rsidP="00BF0456">
            <w:pPr>
              <w:jc w:val="both"/>
              <w:rPr>
                <w:sz w:val="18"/>
                <w:szCs w:val="18"/>
                <w:lang w:val="it-IT"/>
              </w:rPr>
            </w:pPr>
            <w:r w:rsidRPr="00BA2A34">
              <w:rPr>
                <w:sz w:val="18"/>
                <w:szCs w:val="18"/>
                <w:lang w:val="it-IT"/>
              </w:rPr>
              <w:t>Legge un'operazione configurata</w:t>
            </w:r>
          </w:p>
        </w:tc>
        <w:tc>
          <w:tcPr>
            <w:tcW w:w="1492" w:type="dxa"/>
          </w:tcPr>
          <w:p w14:paraId="10EAD535"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0F29DFF7" w14:textId="77777777" w:rsidTr="00292A5E">
        <w:tc>
          <w:tcPr>
            <w:tcW w:w="2972" w:type="dxa"/>
          </w:tcPr>
          <w:p w14:paraId="142CCDE9" w14:textId="77777777" w:rsidR="00500AC5" w:rsidRPr="00BA2A34" w:rsidRDefault="00000000" w:rsidP="00BF0456">
            <w:pPr>
              <w:jc w:val="both"/>
              <w:rPr>
                <w:sz w:val="18"/>
                <w:szCs w:val="18"/>
                <w:lang w:val="it-IT"/>
              </w:rPr>
            </w:pPr>
            <w:r w:rsidRPr="00BA2A34">
              <w:rPr>
                <w:sz w:val="18"/>
                <w:szCs w:val="18"/>
                <w:lang w:val="it-IT"/>
              </w:rPr>
              <w:t>PUT /ansc/v1/back-office/configurazione/operazioni/{idOperazione}</w:t>
            </w:r>
          </w:p>
        </w:tc>
        <w:tc>
          <w:tcPr>
            <w:tcW w:w="2410" w:type="dxa"/>
          </w:tcPr>
          <w:p w14:paraId="15E4262F" w14:textId="77777777" w:rsidR="00500AC5" w:rsidRPr="00BA2A34" w:rsidRDefault="00000000" w:rsidP="00BF0456">
            <w:pPr>
              <w:jc w:val="both"/>
              <w:rPr>
                <w:sz w:val="18"/>
                <w:szCs w:val="18"/>
                <w:lang w:val="it-IT"/>
              </w:rPr>
            </w:pPr>
            <w:r w:rsidRPr="00BA2A34">
              <w:rPr>
                <w:sz w:val="18"/>
                <w:szCs w:val="18"/>
                <w:lang w:val="it-IT"/>
              </w:rPr>
              <w:t>sostituisciOperazione</w:t>
            </w:r>
          </w:p>
        </w:tc>
        <w:tc>
          <w:tcPr>
            <w:tcW w:w="2476" w:type="dxa"/>
          </w:tcPr>
          <w:p w14:paraId="6C9997F0" w14:textId="77777777" w:rsidR="00500AC5" w:rsidRPr="00BA2A34" w:rsidRDefault="00000000" w:rsidP="00BF0456">
            <w:pPr>
              <w:jc w:val="both"/>
              <w:rPr>
                <w:sz w:val="18"/>
                <w:szCs w:val="18"/>
                <w:lang w:val="it-IT"/>
              </w:rPr>
            </w:pPr>
            <w:r w:rsidRPr="00BA2A34">
              <w:rPr>
                <w:sz w:val="18"/>
                <w:szCs w:val="18"/>
                <w:lang w:val="it-IT"/>
              </w:rPr>
              <w:t>Sostituisce la configurazione di un'operazione</w:t>
            </w:r>
          </w:p>
        </w:tc>
        <w:tc>
          <w:tcPr>
            <w:tcW w:w="1492" w:type="dxa"/>
          </w:tcPr>
          <w:p w14:paraId="5B66BB3C"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1B6E45D" w14:textId="77777777" w:rsidTr="00292A5E">
        <w:tc>
          <w:tcPr>
            <w:tcW w:w="2972" w:type="dxa"/>
          </w:tcPr>
          <w:p w14:paraId="5481C12C" w14:textId="77777777" w:rsidR="00500AC5" w:rsidRPr="00BA2A34" w:rsidRDefault="00000000" w:rsidP="00BF0456">
            <w:pPr>
              <w:jc w:val="both"/>
              <w:rPr>
                <w:sz w:val="18"/>
                <w:szCs w:val="18"/>
                <w:lang w:val="it-IT"/>
              </w:rPr>
            </w:pPr>
            <w:r w:rsidRPr="00BA2A34">
              <w:rPr>
                <w:sz w:val="18"/>
                <w:szCs w:val="18"/>
                <w:lang w:val="it-IT"/>
              </w:rPr>
              <w:t>GET /ansc/v1/back-office/configurazione/operazioni/{idOperazione}/campi</w:t>
            </w:r>
          </w:p>
        </w:tc>
        <w:tc>
          <w:tcPr>
            <w:tcW w:w="2410" w:type="dxa"/>
          </w:tcPr>
          <w:p w14:paraId="10DCA8E7" w14:textId="77777777" w:rsidR="00500AC5" w:rsidRPr="00BA2A34" w:rsidRDefault="00000000" w:rsidP="00BF0456">
            <w:pPr>
              <w:jc w:val="both"/>
              <w:rPr>
                <w:sz w:val="18"/>
                <w:szCs w:val="18"/>
                <w:lang w:val="it-IT"/>
              </w:rPr>
            </w:pPr>
            <w:r w:rsidRPr="00BA2A34">
              <w:rPr>
                <w:sz w:val="18"/>
                <w:szCs w:val="18"/>
                <w:lang w:val="it-IT"/>
              </w:rPr>
              <w:t>elencaCampi</w:t>
            </w:r>
          </w:p>
        </w:tc>
        <w:tc>
          <w:tcPr>
            <w:tcW w:w="2476" w:type="dxa"/>
          </w:tcPr>
          <w:p w14:paraId="7C485951" w14:textId="77777777" w:rsidR="00500AC5" w:rsidRPr="00BA2A34" w:rsidRDefault="00000000" w:rsidP="00BF0456">
            <w:pPr>
              <w:jc w:val="both"/>
              <w:rPr>
                <w:sz w:val="18"/>
                <w:szCs w:val="18"/>
                <w:lang w:val="it-IT"/>
              </w:rPr>
            </w:pPr>
            <w:r w:rsidRPr="00BA2A34">
              <w:rPr>
                <w:sz w:val="18"/>
                <w:szCs w:val="18"/>
                <w:lang w:val="it-IT"/>
              </w:rPr>
              <w:t>Elenca i campi configurati per un'operazione</w:t>
            </w:r>
          </w:p>
        </w:tc>
        <w:tc>
          <w:tcPr>
            <w:tcW w:w="1492" w:type="dxa"/>
          </w:tcPr>
          <w:p w14:paraId="7E97697D"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42EFFAEA" w14:textId="77777777" w:rsidTr="00292A5E">
        <w:tc>
          <w:tcPr>
            <w:tcW w:w="2972" w:type="dxa"/>
          </w:tcPr>
          <w:p w14:paraId="30637251" w14:textId="77777777" w:rsidR="00500AC5" w:rsidRPr="00BA2A34" w:rsidRDefault="00000000" w:rsidP="00BF0456">
            <w:pPr>
              <w:jc w:val="both"/>
              <w:rPr>
                <w:sz w:val="18"/>
                <w:szCs w:val="18"/>
                <w:lang w:val="it-IT"/>
              </w:rPr>
            </w:pPr>
            <w:r w:rsidRPr="00BA2A34">
              <w:rPr>
                <w:sz w:val="18"/>
                <w:szCs w:val="18"/>
                <w:lang w:val="it-IT"/>
              </w:rPr>
              <w:t>PUT /ansc/v1/back-office/configurazione/operazioni/{idOperazione}/campi</w:t>
            </w:r>
          </w:p>
        </w:tc>
        <w:tc>
          <w:tcPr>
            <w:tcW w:w="2410" w:type="dxa"/>
          </w:tcPr>
          <w:p w14:paraId="72255F8B" w14:textId="77777777" w:rsidR="00500AC5" w:rsidRPr="00BA2A34" w:rsidRDefault="00000000" w:rsidP="00BF0456">
            <w:pPr>
              <w:jc w:val="both"/>
              <w:rPr>
                <w:sz w:val="18"/>
                <w:szCs w:val="18"/>
                <w:lang w:val="it-IT"/>
              </w:rPr>
            </w:pPr>
            <w:r w:rsidRPr="00BA2A34">
              <w:rPr>
                <w:sz w:val="18"/>
                <w:szCs w:val="18"/>
                <w:lang w:val="it-IT"/>
              </w:rPr>
              <w:t>sostituisciCampi</w:t>
            </w:r>
          </w:p>
        </w:tc>
        <w:tc>
          <w:tcPr>
            <w:tcW w:w="2476" w:type="dxa"/>
          </w:tcPr>
          <w:p w14:paraId="1ECF5AB3" w14:textId="77777777" w:rsidR="00500AC5" w:rsidRPr="00BA2A34" w:rsidRDefault="00000000" w:rsidP="00BF0456">
            <w:pPr>
              <w:jc w:val="both"/>
              <w:rPr>
                <w:sz w:val="18"/>
                <w:szCs w:val="18"/>
                <w:lang w:val="it-IT"/>
              </w:rPr>
            </w:pPr>
            <w:r w:rsidRPr="00BA2A34">
              <w:rPr>
                <w:sz w:val="18"/>
                <w:szCs w:val="18"/>
                <w:lang w:val="it-IT"/>
              </w:rPr>
              <w:t>Sostituisce i campi configurati per un'operazione</w:t>
            </w:r>
          </w:p>
        </w:tc>
        <w:tc>
          <w:tcPr>
            <w:tcW w:w="1492" w:type="dxa"/>
          </w:tcPr>
          <w:p w14:paraId="13D73A9B"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70A612C" w14:textId="77777777" w:rsidTr="00292A5E">
        <w:tc>
          <w:tcPr>
            <w:tcW w:w="2972" w:type="dxa"/>
          </w:tcPr>
          <w:p w14:paraId="0B79BC1A" w14:textId="77777777" w:rsidR="00500AC5" w:rsidRPr="00BA2A34" w:rsidRDefault="00000000" w:rsidP="00BF0456">
            <w:pPr>
              <w:jc w:val="both"/>
              <w:rPr>
                <w:sz w:val="18"/>
                <w:szCs w:val="18"/>
                <w:lang w:val="it-IT"/>
              </w:rPr>
            </w:pPr>
            <w:r w:rsidRPr="00BA2A34">
              <w:rPr>
                <w:sz w:val="18"/>
                <w:szCs w:val="18"/>
                <w:lang w:val="it-IT"/>
              </w:rPr>
              <w:t>POST /ansc/v1/back-office/configurazione/operazioni/{idOperazione}/campi/importazioni</w:t>
            </w:r>
          </w:p>
        </w:tc>
        <w:tc>
          <w:tcPr>
            <w:tcW w:w="2410" w:type="dxa"/>
          </w:tcPr>
          <w:p w14:paraId="5831E3CC" w14:textId="77777777" w:rsidR="00500AC5" w:rsidRPr="00BA2A34" w:rsidRDefault="00000000" w:rsidP="00BF0456">
            <w:pPr>
              <w:jc w:val="both"/>
              <w:rPr>
                <w:sz w:val="18"/>
                <w:szCs w:val="18"/>
                <w:lang w:val="it-IT"/>
              </w:rPr>
            </w:pPr>
            <w:r w:rsidRPr="00BA2A34">
              <w:rPr>
                <w:sz w:val="18"/>
                <w:szCs w:val="18"/>
                <w:lang w:val="it-IT"/>
              </w:rPr>
              <w:t>importaCampi</w:t>
            </w:r>
          </w:p>
        </w:tc>
        <w:tc>
          <w:tcPr>
            <w:tcW w:w="2476" w:type="dxa"/>
          </w:tcPr>
          <w:p w14:paraId="0CFCE559" w14:textId="77777777" w:rsidR="00500AC5" w:rsidRPr="00BA2A34" w:rsidRDefault="00000000" w:rsidP="00BF0456">
            <w:pPr>
              <w:jc w:val="both"/>
              <w:rPr>
                <w:sz w:val="18"/>
                <w:szCs w:val="18"/>
                <w:lang w:val="it-IT"/>
              </w:rPr>
            </w:pPr>
            <w:r w:rsidRPr="00BA2A34">
              <w:rPr>
                <w:sz w:val="18"/>
                <w:szCs w:val="18"/>
                <w:lang w:val="it-IT"/>
              </w:rPr>
              <w:t>Importa i campi dal mapping ufficiale dei casi d'uso ANSC</w:t>
            </w:r>
          </w:p>
        </w:tc>
        <w:tc>
          <w:tcPr>
            <w:tcW w:w="1492" w:type="dxa"/>
          </w:tcPr>
          <w:p w14:paraId="5CF751CF"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3B2D65E1" w14:textId="77777777" w:rsidTr="00292A5E">
        <w:tc>
          <w:tcPr>
            <w:tcW w:w="2972" w:type="dxa"/>
          </w:tcPr>
          <w:p w14:paraId="043E88D7" w14:textId="77777777" w:rsidR="00500AC5" w:rsidRPr="00BA2A34" w:rsidRDefault="00000000" w:rsidP="00BF0456">
            <w:pPr>
              <w:jc w:val="both"/>
              <w:rPr>
                <w:sz w:val="18"/>
                <w:szCs w:val="18"/>
                <w:lang w:val="it-IT"/>
              </w:rPr>
            </w:pPr>
            <w:r w:rsidRPr="00BA2A34">
              <w:rPr>
                <w:sz w:val="18"/>
                <w:szCs w:val="18"/>
                <w:lang w:val="it-IT"/>
              </w:rPr>
              <w:t>POST /ansc/v1/back-office/configurazione/versioni</w:t>
            </w:r>
          </w:p>
        </w:tc>
        <w:tc>
          <w:tcPr>
            <w:tcW w:w="2410" w:type="dxa"/>
          </w:tcPr>
          <w:p w14:paraId="6E1447E4" w14:textId="77777777" w:rsidR="00500AC5" w:rsidRPr="00BA2A34" w:rsidRDefault="00000000" w:rsidP="00BF0456">
            <w:pPr>
              <w:jc w:val="both"/>
              <w:rPr>
                <w:sz w:val="18"/>
                <w:szCs w:val="18"/>
                <w:lang w:val="it-IT"/>
              </w:rPr>
            </w:pPr>
            <w:r w:rsidRPr="00BA2A34">
              <w:rPr>
                <w:sz w:val="18"/>
                <w:szCs w:val="18"/>
                <w:lang w:val="it-IT"/>
              </w:rPr>
              <w:t>creaVersione</w:t>
            </w:r>
          </w:p>
        </w:tc>
        <w:tc>
          <w:tcPr>
            <w:tcW w:w="2476" w:type="dxa"/>
          </w:tcPr>
          <w:p w14:paraId="1B16E0FA" w14:textId="77777777" w:rsidR="00500AC5" w:rsidRPr="00BA2A34" w:rsidRDefault="00000000" w:rsidP="00BF0456">
            <w:pPr>
              <w:jc w:val="both"/>
              <w:rPr>
                <w:sz w:val="18"/>
                <w:szCs w:val="18"/>
                <w:lang w:val="it-IT"/>
              </w:rPr>
            </w:pPr>
            <w:r w:rsidRPr="00BA2A34">
              <w:rPr>
                <w:sz w:val="18"/>
                <w:szCs w:val="18"/>
                <w:lang w:val="it-IT"/>
              </w:rPr>
              <w:t>Crea una nuova versione di configurazione in stato di bozza</w:t>
            </w:r>
          </w:p>
        </w:tc>
        <w:tc>
          <w:tcPr>
            <w:tcW w:w="1492" w:type="dxa"/>
          </w:tcPr>
          <w:p w14:paraId="57C1A6EB"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08A04AC" w14:textId="77777777" w:rsidTr="00292A5E">
        <w:tc>
          <w:tcPr>
            <w:tcW w:w="2972" w:type="dxa"/>
          </w:tcPr>
          <w:p w14:paraId="57AA40C7" w14:textId="77777777" w:rsidR="00500AC5" w:rsidRPr="00BA2A34" w:rsidRDefault="00000000" w:rsidP="00BF0456">
            <w:pPr>
              <w:jc w:val="both"/>
              <w:rPr>
                <w:sz w:val="18"/>
                <w:szCs w:val="18"/>
                <w:lang w:val="it-IT"/>
              </w:rPr>
            </w:pPr>
            <w:r w:rsidRPr="00BA2A34">
              <w:rPr>
                <w:sz w:val="18"/>
                <w:szCs w:val="18"/>
                <w:lang w:val="it-IT"/>
              </w:rPr>
              <w:t>POST /ansc/v1/back-office/configurazione/versioni/{codVersione}/attivazione</w:t>
            </w:r>
          </w:p>
        </w:tc>
        <w:tc>
          <w:tcPr>
            <w:tcW w:w="2410" w:type="dxa"/>
          </w:tcPr>
          <w:p w14:paraId="3983FC8B" w14:textId="77777777" w:rsidR="00500AC5" w:rsidRPr="00BA2A34" w:rsidRDefault="00000000" w:rsidP="00BF0456">
            <w:pPr>
              <w:jc w:val="both"/>
              <w:rPr>
                <w:sz w:val="18"/>
                <w:szCs w:val="18"/>
                <w:lang w:val="it-IT"/>
              </w:rPr>
            </w:pPr>
            <w:r w:rsidRPr="00BA2A34">
              <w:rPr>
                <w:sz w:val="18"/>
                <w:szCs w:val="18"/>
                <w:lang w:val="it-IT"/>
              </w:rPr>
              <w:t>attivaVersione</w:t>
            </w:r>
          </w:p>
        </w:tc>
        <w:tc>
          <w:tcPr>
            <w:tcW w:w="2476" w:type="dxa"/>
          </w:tcPr>
          <w:p w14:paraId="177C29B4" w14:textId="77777777" w:rsidR="00500AC5" w:rsidRPr="00BA2A34" w:rsidRDefault="00000000" w:rsidP="00BF0456">
            <w:pPr>
              <w:jc w:val="both"/>
              <w:rPr>
                <w:sz w:val="18"/>
                <w:szCs w:val="18"/>
                <w:lang w:val="it-IT"/>
              </w:rPr>
            </w:pPr>
            <w:r w:rsidRPr="00BA2A34">
              <w:rPr>
                <w:sz w:val="18"/>
                <w:szCs w:val="18"/>
                <w:lang w:val="it-IT"/>
              </w:rPr>
              <w:t>Rende corrente una versione di configurazione</w:t>
            </w:r>
          </w:p>
        </w:tc>
        <w:tc>
          <w:tcPr>
            <w:tcW w:w="1492" w:type="dxa"/>
          </w:tcPr>
          <w:p w14:paraId="1158A3A1"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76898B87" w14:textId="77777777" w:rsidTr="00292A5E">
        <w:tc>
          <w:tcPr>
            <w:tcW w:w="2972" w:type="dxa"/>
          </w:tcPr>
          <w:p w14:paraId="19E20245" w14:textId="77777777" w:rsidR="00500AC5" w:rsidRPr="00BA2A34" w:rsidRDefault="00000000" w:rsidP="00BF0456">
            <w:pPr>
              <w:jc w:val="both"/>
              <w:rPr>
                <w:sz w:val="18"/>
                <w:szCs w:val="18"/>
                <w:lang w:val="it-IT"/>
              </w:rPr>
            </w:pPr>
            <w:r w:rsidRPr="00BA2A34">
              <w:rPr>
                <w:sz w:val="18"/>
                <w:szCs w:val="18"/>
                <w:lang w:val="it-IT"/>
              </w:rPr>
              <w:t>GET /ansc/v1/back-office/registrazioni-audit</w:t>
            </w:r>
          </w:p>
        </w:tc>
        <w:tc>
          <w:tcPr>
            <w:tcW w:w="2410" w:type="dxa"/>
          </w:tcPr>
          <w:p w14:paraId="0E7DC4FF" w14:textId="77777777" w:rsidR="00500AC5" w:rsidRPr="00BA2A34" w:rsidRDefault="00000000" w:rsidP="00BF0456">
            <w:pPr>
              <w:jc w:val="both"/>
              <w:rPr>
                <w:sz w:val="18"/>
                <w:szCs w:val="18"/>
                <w:lang w:val="it-IT"/>
              </w:rPr>
            </w:pPr>
            <w:r w:rsidRPr="00BA2A34">
              <w:rPr>
                <w:sz w:val="18"/>
                <w:szCs w:val="18"/>
                <w:lang w:val="it-IT"/>
              </w:rPr>
              <w:t>elencaRegistrazioniAudit</w:t>
            </w:r>
          </w:p>
        </w:tc>
        <w:tc>
          <w:tcPr>
            <w:tcW w:w="2476" w:type="dxa"/>
          </w:tcPr>
          <w:p w14:paraId="09FB1965" w14:textId="77777777" w:rsidR="00500AC5" w:rsidRPr="00BA2A34" w:rsidRDefault="00000000" w:rsidP="00BF0456">
            <w:pPr>
              <w:jc w:val="both"/>
              <w:rPr>
                <w:sz w:val="18"/>
                <w:szCs w:val="18"/>
                <w:lang w:val="it-IT"/>
              </w:rPr>
            </w:pPr>
            <w:r w:rsidRPr="00BA2A34">
              <w:rPr>
                <w:sz w:val="18"/>
                <w:szCs w:val="18"/>
                <w:lang w:val="it-IT"/>
              </w:rPr>
              <w:t>Elenca le registrazioni delle chiamate verso ANSC</w:t>
            </w:r>
          </w:p>
        </w:tc>
        <w:tc>
          <w:tcPr>
            <w:tcW w:w="1492" w:type="dxa"/>
          </w:tcPr>
          <w:p w14:paraId="0109F85C" w14:textId="77777777" w:rsidR="00500AC5" w:rsidRPr="00BA2A34" w:rsidRDefault="00000000" w:rsidP="00BF0456">
            <w:pPr>
              <w:jc w:val="both"/>
              <w:rPr>
                <w:sz w:val="18"/>
                <w:szCs w:val="18"/>
                <w:lang w:val="it-IT"/>
              </w:rPr>
            </w:pPr>
            <w:r w:rsidRPr="00BA2A34">
              <w:rPr>
                <w:sz w:val="18"/>
                <w:szCs w:val="18"/>
                <w:lang w:val="it-IT"/>
              </w:rPr>
              <w:t>AUDITOR, SUPPORTO</w:t>
            </w:r>
          </w:p>
        </w:tc>
      </w:tr>
      <w:tr w:rsidR="00500AC5" w:rsidRPr="00BA2A34" w14:paraId="5D14F9A7" w14:textId="77777777" w:rsidTr="00292A5E">
        <w:tc>
          <w:tcPr>
            <w:tcW w:w="2972" w:type="dxa"/>
          </w:tcPr>
          <w:p w14:paraId="15BABD65" w14:textId="77777777" w:rsidR="00500AC5" w:rsidRPr="00BA2A34" w:rsidRDefault="00000000" w:rsidP="00BF0456">
            <w:pPr>
              <w:jc w:val="both"/>
              <w:rPr>
                <w:sz w:val="18"/>
                <w:szCs w:val="18"/>
                <w:lang w:val="it-IT"/>
              </w:rPr>
            </w:pPr>
            <w:r w:rsidRPr="00BA2A34">
              <w:rPr>
                <w:sz w:val="18"/>
                <w:szCs w:val="18"/>
                <w:lang w:val="it-IT"/>
              </w:rPr>
              <w:t>GET /ansc/v1/back-office/registrazioni-audit/{idRegistrazione}</w:t>
            </w:r>
          </w:p>
        </w:tc>
        <w:tc>
          <w:tcPr>
            <w:tcW w:w="2410" w:type="dxa"/>
          </w:tcPr>
          <w:p w14:paraId="38009A97" w14:textId="77777777" w:rsidR="00500AC5" w:rsidRPr="00BA2A34" w:rsidRDefault="00000000" w:rsidP="00BF0456">
            <w:pPr>
              <w:jc w:val="both"/>
              <w:rPr>
                <w:sz w:val="18"/>
                <w:szCs w:val="18"/>
                <w:lang w:val="it-IT"/>
              </w:rPr>
            </w:pPr>
            <w:r w:rsidRPr="00BA2A34">
              <w:rPr>
                <w:sz w:val="18"/>
                <w:szCs w:val="18"/>
                <w:lang w:val="it-IT"/>
              </w:rPr>
              <w:t>leggiRegistrazioneAudit</w:t>
            </w:r>
          </w:p>
        </w:tc>
        <w:tc>
          <w:tcPr>
            <w:tcW w:w="2476" w:type="dxa"/>
          </w:tcPr>
          <w:p w14:paraId="0A3776F7" w14:textId="77777777" w:rsidR="00500AC5" w:rsidRPr="00BA2A34" w:rsidRDefault="00000000" w:rsidP="00BF0456">
            <w:pPr>
              <w:jc w:val="both"/>
              <w:rPr>
                <w:sz w:val="18"/>
                <w:szCs w:val="18"/>
                <w:lang w:val="it-IT"/>
              </w:rPr>
            </w:pPr>
            <w:r w:rsidRPr="00BA2A34">
              <w:rPr>
                <w:sz w:val="18"/>
                <w:szCs w:val="18"/>
                <w:lang w:val="it-IT"/>
              </w:rPr>
              <w:t>Legge una registrazione con richiesta e risposta integrali</w:t>
            </w:r>
          </w:p>
        </w:tc>
        <w:tc>
          <w:tcPr>
            <w:tcW w:w="1492" w:type="dxa"/>
          </w:tcPr>
          <w:p w14:paraId="0CDB889F" w14:textId="77777777" w:rsidR="00500AC5" w:rsidRPr="00BA2A34" w:rsidRDefault="00000000" w:rsidP="00BF0456">
            <w:pPr>
              <w:jc w:val="both"/>
              <w:rPr>
                <w:sz w:val="18"/>
                <w:szCs w:val="18"/>
                <w:lang w:val="it-IT"/>
              </w:rPr>
            </w:pPr>
            <w:r w:rsidRPr="00BA2A34">
              <w:rPr>
                <w:sz w:val="18"/>
                <w:szCs w:val="18"/>
                <w:lang w:val="it-IT"/>
              </w:rPr>
              <w:t>AUDITOR, SUPPORTO</w:t>
            </w:r>
          </w:p>
        </w:tc>
      </w:tr>
      <w:tr w:rsidR="00500AC5" w:rsidRPr="00BA2A34" w14:paraId="516D7058" w14:textId="77777777" w:rsidTr="00292A5E">
        <w:tc>
          <w:tcPr>
            <w:tcW w:w="2972" w:type="dxa"/>
          </w:tcPr>
          <w:p w14:paraId="08BA56DC" w14:textId="77777777" w:rsidR="00500AC5" w:rsidRPr="00BA2A34" w:rsidRDefault="00000000" w:rsidP="00BF0456">
            <w:pPr>
              <w:jc w:val="both"/>
              <w:rPr>
                <w:sz w:val="18"/>
                <w:szCs w:val="18"/>
                <w:lang w:val="it-IT"/>
              </w:rPr>
            </w:pPr>
            <w:r w:rsidRPr="00BA2A34">
              <w:rPr>
                <w:sz w:val="18"/>
                <w:szCs w:val="18"/>
                <w:lang w:val="it-IT"/>
              </w:rPr>
              <w:t>GET /ansc/v1/back-office/sistema/stato</w:t>
            </w:r>
          </w:p>
        </w:tc>
        <w:tc>
          <w:tcPr>
            <w:tcW w:w="2410" w:type="dxa"/>
          </w:tcPr>
          <w:p w14:paraId="6FA2EB91" w14:textId="77777777" w:rsidR="00500AC5" w:rsidRPr="00BA2A34" w:rsidRDefault="00000000" w:rsidP="00BF0456">
            <w:pPr>
              <w:jc w:val="both"/>
              <w:rPr>
                <w:sz w:val="18"/>
                <w:szCs w:val="18"/>
                <w:lang w:val="it-IT"/>
              </w:rPr>
            </w:pPr>
            <w:r w:rsidRPr="00BA2A34">
              <w:rPr>
                <w:sz w:val="18"/>
                <w:szCs w:val="18"/>
                <w:lang w:val="it-IT"/>
              </w:rPr>
              <w:t>leggiStatoSistema</w:t>
            </w:r>
          </w:p>
        </w:tc>
        <w:tc>
          <w:tcPr>
            <w:tcW w:w="2476" w:type="dxa"/>
          </w:tcPr>
          <w:p w14:paraId="58341BFA" w14:textId="77777777" w:rsidR="00500AC5" w:rsidRPr="00BA2A34" w:rsidRDefault="00000000" w:rsidP="00BF0456">
            <w:pPr>
              <w:jc w:val="both"/>
              <w:rPr>
                <w:sz w:val="18"/>
                <w:szCs w:val="18"/>
                <w:lang w:val="it-IT"/>
              </w:rPr>
            </w:pPr>
            <w:r w:rsidRPr="00BA2A34">
              <w:rPr>
                <w:sz w:val="18"/>
                <w:szCs w:val="18"/>
                <w:lang w:val="it-IT"/>
              </w:rPr>
              <w:t>Legge lo stato del componente e la connettività verso ANSC</w:t>
            </w:r>
          </w:p>
        </w:tc>
        <w:tc>
          <w:tcPr>
            <w:tcW w:w="1492" w:type="dxa"/>
          </w:tcPr>
          <w:p w14:paraId="62221ADD"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547E65DD" w14:textId="77777777" w:rsidTr="00292A5E">
        <w:tc>
          <w:tcPr>
            <w:tcW w:w="2972" w:type="dxa"/>
          </w:tcPr>
          <w:p w14:paraId="6E7BB48F" w14:textId="77777777" w:rsidR="00500AC5" w:rsidRPr="00BA2A34" w:rsidRDefault="00000000" w:rsidP="00BF0456">
            <w:pPr>
              <w:jc w:val="both"/>
              <w:rPr>
                <w:sz w:val="18"/>
                <w:szCs w:val="18"/>
                <w:lang w:val="it-IT"/>
              </w:rPr>
            </w:pPr>
            <w:r w:rsidRPr="00BA2A34">
              <w:rPr>
                <w:sz w:val="18"/>
                <w:szCs w:val="18"/>
                <w:lang w:val="it-IT"/>
              </w:rPr>
              <w:t>POST /ansc/v1/back-office/sistema/prove-connessione</w:t>
            </w:r>
          </w:p>
        </w:tc>
        <w:tc>
          <w:tcPr>
            <w:tcW w:w="2410" w:type="dxa"/>
          </w:tcPr>
          <w:p w14:paraId="1ACAD4ED" w14:textId="77777777" w:rsidR="00500AC5" w:rsidRPr="00BA2A34" w:rsidRDefault="00000000" w:rsidP="00BF0456">
            <w:pPr>
              <w:jc w:val="both"/>
              <w:rPr>
                <w:sz w:val="18"/>
                <w:szCs w:val="18"/>
                <w:lang w:val="it-IT"/>
              </w:rPr>
            </w:pPr>
            <w:r w:rsidRPr="00BA2A34">
              <w:rPr>
                <w:sz w:val="18"/>
                <w:szCs w:val="18"/>
                <w:lang w:val="it-IT"/>
              </w:rPr>
              <w:t>provaConnessione</w:t>
            </w:r>
          </w:p>
        </w:tc>
        <w:tc>
          <w:tcPr>
            <w:tcW w:w="2476" w:type="dxa"/>
          </w:tcPr>
          <w:p w14:paraId="72574F0D" w14:textId="77777777" w:rsidR="00500AC5" w:rsidRPr="00BA2A34" w:rsidRDefault="00000000" w:rsidP="00BF0456">
            <w:pPr>
              <w:jc w:val="both"/>
              <w:rPr>
                <w:sz w:val="18"/>
                <w:szCs w:val="18"/>
                <w:lang w:val="it-IT"/>
              </w:rPr>
            </w:pPr>
            <w:r w:rsidRPr="00BA2A34">
              <w:rPr>
                <w:sz w:val="18"/>
                <w:szCs w:val="18"/>
                <w:lang w:val="it-IT"/>
              </w:rPr>
              <w:t>Verifica la raggiungibilità di ANSC</w:t>
            </w:r>
          </w:p>
        </w:tc>
        <w:tc>
          <w:tcPr>
            <w:tcW w:w="1492" w:type="dxa"/>
          </w:tcPr>
          <w:p w14:paraId="1A80A674"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36E60D79" w14:textId="77777777" w:rsidTr="00292A5E">
        <w:tc>
          <w:tcPr>
            <w:tcW w:w="2972" w:type="dxa"/>
          </w:tcPr>
          <w:p w14:paraId="1016B232" w14:textId="77777777" w:rsidR="00500AC5" w:rsidRPr="00BA2A34" w:rsidRDefault="00000000" w:rsidP="00BF0456">
            <w:pPr>
              <w:jc w:val="both"/>
              <w:rPr>
                <w:sz w:val="18"/>
                <w:szCs w:val="18"/>
                <w:lang w:val="it-IT"/>
              </w:rPr>
            </w:pPr>
            <w:r w:rsidRPr="00BA2A34">
              <w:rPr>
                <w:sz w:val="18"/>
                <w:szCs w:val="18"/>
                <w:lang w:val="it-IT"/>
              </w:rPr>
              <w:t>GET /ansc/v1/back-office/sessioni</w:t>
            </w:r>
          </w:p>
        </w:tc>
        <w:tc>
          <w:tcPr>
            <w:tcW w:w="2410" w:type="dxa"/>
          </w:tcPr>
          <w:p w14:paraId="51BED2A6" w14:textId="77777777" w:rsidR="00500AC5" w:rsidRPr="00BA2A34" w:rsidRDefault="00000000" w:rsidP="00BF0456">
            <w:pPr>
              <w:jc w:val="both"/>
              <w:rPr>
                <w:sz w:val="18"/>
                <w:szCs w:val="18"/>
                <w:lang w:val="it-IT"/>
              </w:rPr>
            </w:pPr>
            <w:r w:rsidRPr="00BA2A34">
              <w:rPr>
                <w:sz w:val="18"/>
                <w:szCs w:val="18"/>
                <w:lang w:val="it-IT"/>
              </w:rPr>
              <w:t>elencaSessioni</w:t>
            </w:r>
          </w:p>
        </w:tc>
        <w:tc>
          <w:tcPr>
            <w:tcW w:w="2476" w:type="dxa"/>
          </w:tcPr>
          <w:p w14:paraId="20A403C5" w14:textId="77777777" w:rsidR="00500AC5" w:rsidRPr="00BA2A34" w:rsidRDefault="00000000" w:rsidP="00BF0456">
            <w:pPr>
              <w:jc w:val="both"/>
              <w:rPr>
                <w:sz w:val="18"/>
                <w:szCs w:val="18"/>
                <w:lang w:val="it-IT"/>
              </w:rPr>
            </w:pPr>
            <w:r w:rsidRPr="00BA2A34">
              <w:rPr>
                <w:sz w:val="18"/>
                <w:szCs w:val="18"/>
                <w:lang w:val="it-IT"/>
              </w:rPr>
              <w:t>Elenca le sessioni OTP aperte</w:t>
            </w:r>
          </w:p>
        </w:tc>
        <w:tc>
          <w:tcPr>
            <w:tcW w:w="1492" w:type="dxa"/>
          </w:tcPr>
          <w:p w14:paraId="4F3171C2"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2CDD8ED4" w14:textId="77777777" w:rsidTr="00292A5E">
        <w:tc>
          <w:tcPr>
            <w:tcW w:w="2972" w:type="dxa"/>
          </w:tcPr>
          <w:p w14:paraId="329FA74F" w14:textId="77777777" w:rsidR="00500AC5" w:rsidRPr="00BA2A34" w:rsidRDefault="00000000" w:rsidP="00BF0456">
            <w:pPr>
              <w:jc w:val="both"/>
              <w:rPr>
                <w:sz w:val="18"/>
                <w:szCs w:val="18"/>
                <w:lang w:val="it-IT"/>
              </w:rPr>
            </w:pPr>
            <w:r w:rsidRPr="00BA2A34">
              <w:rPr>
                <w:sz w:val="18"/>
                <w:szCs w:val="18"/>
                <w:lang w:val="it-IT"/>
              </w:rPr>
              <w:t>GET /ansc/v1/back-office/postazioni</w:t>
            </w:r>
          </w:p>
        </w:tc>
        <w:tc>
          <w:tcPr>
            <w:tcW w:w="2410" w:type="dxa"/>
          </w:tcPr>
          <w:p w14:paraId="31E25F10" w14:textId="77777777" w:rsidR="00500AC5" w:rsidRPr="00BA2A34" w:rsidRDefault="00000000" w:rsidP="00BF0456">
            <w:pPr>
              <w:jc w:val="both"/>
              <w:rPr>
                <w:sz w:val="18"/>
                <w:szCs w:val="18"/>
                <w:lang w:val="it-IT"/>
              </w:rPr>
            </w:pPr>
            <w:r w:rsidRPr="00BA2A34">
              <w:rPr>
                <w:sz w:val="18"/>
                <w:szCs w:val="18"/>
                <w:lang w:val="it-IT"/>
              </w:rPr>
              <w:t>elencaPostazioni</w:t>
            </w:r>
          </w:p>
        </w:tc>
        <w:tc>
          <w:tcPr>
            <w:tcW w:w="2476" w:type="dxa"/>
          </w:tcPr>
          <w:p w14:paraId="5465A8BA" w14:textId="77777777" w:rsidR="00500AC5" w:rsidRPr="00BA2A34" w:rsidRDefault="00000000" w:rsidP="00BF0456">
            <w:pPr>
              <w:jc w:val="both"/>
              <w:rPr>
                <w:sz w:val="18"/>
                <w:szCs w:val="18"/>
                <w:lang w:val="it-IT"/>
              </w:rPr>
            </w:pPr>
            <w:r w:rsidRPr="00BA2A34">
              <w:rPr>
                <w:sz w:val="18"/>
                <w:szCs w:val="18"/>
                <w:lang w:val="it-IT"/>
              </w:rPr>
              <w:t>Elenca le postazioni autorizzate</w:t>
            </w:r>
          </w:p>
        </w:tc>
        <w:tc>
          <w:tcPr>
            <w:tcW w:w="1492" w:type="dxa"/>
          </w:tcPr>
          <w:p w14:paraId="5B06BF16"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4CAAF6B6" w14:textId="77777777" w:rsidTr="00292A5E">
        <w:tc>
          <w:tcPr>
            <w:tcW w:w="2972" w:type="dxa"/>
          </w:tcPr>
          <w:p w14:paraId="4ABD1AB4" w14:textId="77777777" w:rsidR="00500AC5" w:rsidRPr="00BA2A34" w:rsidRDefault="00000000" w:rsidP="00BF0456">
            <w:pPr>
              <w:jc w:val="both"/>
              <w:rPr>
                <w:sz w:val="18"/>
                <w:szCs w:val="18"/>
                <w:lang w:val="it-IT"/>
              </w:rPr>
            </w:pPr>
            <w:r w:rsidRPr="00BA2A34">
              <w:rPr>
                <w:sz w:val="18"/>
                <w:szCs w:val="18"/>
                <w:lang w:val="it-IT"/>
              </w:rPr>
              <w:lastRenderedPageBreak/>
              <w:t>POST /ansc/v1/back-office/postazioni</w:t>
            </w:r>
          </w:p>
        </w:tc>
        <w:tc>
          <w:tcPr>
            <w:tcW w:w="2410" w:type="dxa"/>
          </w:tcPr>
          <w:p w14:paraId="53B6545D" w14:textId="77777777" w:rsidR="00500AC5" w:rsidRPr="00BA2A34" w:rsidRDefault="00000000" w:rsidP="00BF0456">
            <w:pPr>
              <w:jc w:val="both"/>
              <w:rPr>
                <w:sz w:val="18"/>
                <w:szCs w:val="18"/>
                <w:lang w:val="it-IT"/>
              </w:rPr>
            </w:pPr>
            <w:r w:rsidRPr="00BA2A34">
              <w:rPr>
                <w:sz w:val="18"/>
                <w:szCs w:val="18"/>
                <w:lang w:val="it-IT"/>
              </w:rPr>
              <w:t>creaPostazione</w:t>
            </w:r>
          </w:p>
        </w:tc>
        <w:tc>
          <w:tcPr>
            <w:tcW w:w="2476" w:type="dxa"/>
          </w:tcPr>
          <w:p w14:paraId="14CF5FFC" w14:textId="77777777" w:rsidR="00500AC5" w:rsidRPr="00BA2A34" w:rsidRDefault="00000000" w:rsidP="00BF0456">
            <w:pPr>
              <w:jc w:val="both"/>
              <w:rPr>
                <w:sz w:val="18"/>
                <w:szCs w:val="18"/>
                <w:lang w:val="it-IT"/>
              </w:rPr>
            </w:pPr>
            <w:r w:rsidRPr="00BA2A34">
              <w:rPr>
                <w:sz w:val="18"/>
                <w:szCs w:val="18"/>
                <w:lang w:val="it-IT"/>
              </w:rPr>
              <w:t>Registra una nuova postazione autorizzata</w:t>
            </w:r>
          </w:p>
        </w:tc>
        <w:tc>
          <w:tcPr>
            <w:tcW w:w="1492" w:type="dxa"/>
          </w:tcPr>
          <w:p w14:paraId="72A2051C"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4DE669B1" w14:textId="77777777" w:rsidTr="00292A5E">
        <w:tc>
          <w:tcPr>
            <w:tcW w:w="2972" w:type="dxa"/>
          </w:tcPr>
          <w:p w14:paraId="55C78167" w14:textId="77777777" w:rsidR="00500AC5" w:rsidRPr="00BA2A34" w:rsidRDefault="00000000" w:rsidP="00BF0456">
            <w:pPr>
              <w:jc w:val="both"/>
              <w:rPr>
                <w:sz w:val="18"/>
                <w:szCs w:val="18"/>
                <w:lang w:val="it-IT"/>
              </w:rPr>
            </w:pPr>
            <w:r w:rsidRPr="00BA2A34">
              <w:rPr>
                <w:sz w:val="18"/>
                <w:szCs w:val="18"/>
                <w:lang w:val="it-IT"/>
              </w:rPr>
              <w:t>PUT /ansc/v1/back-office/postazioni/{idPostazione}</w:t>
            </w:r>
          </w:p>
        </w:tc>
        <w:tc>
          <w:tcPr>
            <w:tcW w:w="2410" w:type="dxa"/>
          </w:tcPr>
          <w:p w14:paraId="61BC2BBA" w14:textId="77777777" w:rsidR="00500AC5" w:rsidRPr="00BA2A34" w:rsidRDefault="00000000" w:rsidP="00BF0456">
            <w:pPr>
              <w:jc w:val="both"/>
              <w:rPr>
                <w:sz w:val="18"/>
                <w:szCs w:val="18"/>
                <w:lang w:val="it-IT"/>
              </w:rPr>
            </w:pPr>
            <w:r w:rsidRPr="00BA2A34">
              <w:rPr>
                <w:sz w:val="18"/>
                <w:szCs w:val="18"/>
                <w:lang w:val="it-IT"/>
              </w:rPr>
              <w:t>sostituisciPostazione</w:t>
            </w:r>
          </w:p>
        </w:tc>
        <w:tc>
          <w:tcPr>
            <w:tcW w:w="2476" w:type="dxa"/>
          </w:tcPr>
          <w:p w14:paraId="0AE65A36" w14:textId="77777777" w:rsidR="00500AC5" w:rsidRPr="00BA2A34" w:rsidRDefault="00000000" w:rsidP="00BF0456">
            <w:pPr>
              <w:jc w:val="both"/>
              <w:rPr>
                <w:sz w:val="18"/>
                <w:szCs w:val="18"/>
                <w:lang w:val="it-IT"/>
              </w:rPr>
            </w:pPr>
            <w:r w:rsidRPr="00BA2A34">
              <w:rPr>
                <w:sz w:val="18"/>
                <w:szCs w:val="18"/>
                <w:lang w:val="it-IT"/>
              </w:rPr>
              <w:t>Sostituisce i dati di una postazione del registro</w:t>
            </w:r>
          </w:p>
        </w:tc>
        <w:tc>
          <w:tcPr>
            <w:tcW w:w="1492" w:type="dxa"/>
          </w:tcPr>
          <w:p w14:paraId="421F82B6" w14:textId="77777777" w:rsidR="00500AC5" w:rsidRPr="00BA2A34" w:rsidRDefault="00000000" w:rsidP="00BF0456">
            <w:pPr>
              <w:jc w:val="both"/>
              <w:rPr>
                <w:sz w:val="18"/>
                <w:szCs w:val="18"/>
                <w:lang w:val="it-IT"/>
              </w:rPr>
            </w:pPr>
            <w:r w:rsidRPr="00BA2A34">
              <w:rPr>
                <w:sz w:val="18"/>
                <w:szCs w:val="18"/>
                <w:lang w:val="it-IT"/>
              </w:rPr>
              <w:t>AMMINISTRATORE</w:t>
            </w:r>
          </w:p>
        </w:tc>
      </w:tr>
    </w:tbl>
    <w:p w14:paraId="1B718285" w14:textId="77777777" w:rsidR="00500AC5" w:rsidRPr="00BA2A34" w:rsidRDefault="00500AC5" w:rsidP="00BF0456">
      <w:pPr>
        <w:jc w:val="both"/>
        <w:rPr>
          <w:lang w:val="it-IT"/>
        </w:rPr>
      </w:pPr>
    </w:p>
    <w:p w14:paraId="6CA8EC46" w14:textId="77777777" w:rsidR="00500AC5" w:rsidRPr="00AC21C6" w:rsidRDefault="00000000" w:rsidP="00AC21C6">
      <w:pPr>
        <w:pStyle w:val="Titolo3"/>
      </w:pPr>
      <w:bookmarkStart w:id="261" w:name="_Toc241221050"/>
      <w:r w:rsidRPr="00AC21C6">
        <w:t>Concentratore dei dizionari — dec-ansc-sipo</w:t>
      </w:r>
      <w:bookmarkEnd w:id="261"/>
    </w:p>
    <w:p w14:paraId="277D2FF8" w14:textId="77777777" w:rsidR="00500AC5" w:rsidRPr="00BA2A34" w:rsidRDefault="00000000" w:rsidP="00BF0456">
      <w:pPr>
        <w:jc w:val="both"/>
        <w:rPr>
          <w:lang w:val="it-IT"/>
        </w:rPr>
      </w:pPr>
      <w:r w:rsidRPr="00BA2A34">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BA2A34" w14:paraId="3531910D" w14:textId="77777777" w:rsidTr="00292A5E">
        <w:tc>
          <w:tcPr>
            <w:tcW w:w="3312" w:type="dxa"/>
            <w:shd w:val="clear" w:color="auto" w:fill="DAE9F7" w:themeFill="text2" w:themeFillTint="1A"/>
          </w:tcPr>
          <w:p w14:paraId="08A5FE36" w14:textId="77777777" w:rsidR="00500AC5" w:rsidRPr="00BA2A34" w:rsidRDefault="00000000" w:rsidP="00BF0456">
            <w:pPr>
              <w:jc w:val="both"/>
              <w:rPr>
                <w:lang w:val="it-IT"/>
              </w:rPr>
            </w:pPr>
            <w:r w:rsidRPr="00BA2A34">
              <w:rPr>
                <w:b/>
                <w:lang w:val="it-IT"/>
              </w:rPr>
              <w:t>Metodo e percorso</w:t>
            </w:r>
          </w:p>
        </w:tc>
        <w:tc>
          <w:tcPr>
            <w:tcW w:w="1872" w:type="dxa"/>
            <w:shd w:val="clear" w:color="auto" w:fill="DAE9F7" w:themeFill="text2" w:themeFillTint="1A"/>
          </w:tcPr>
          <w:p w14:paraId="63160B2C" w14:textId="77777777" w:rsidR="00500AC5" w:rsidRPr="00BA2A34" w:rsidRDefault="00000000" w:rsidP="00BF0456">
            <w:pPr>
              <w:jc w:val="both"/>
              <w:rPr>
                <w:lang w:val="it-IT"/>
              </w:rPr>
            </w:pPr>
            <w:r w:rsidRPr="00BA2A34">
              <w:rPr>
                <w:b/>
                <w:lang w:val="it-IT"/>
              </w:rPr>
              <w:t>Identificativo</w:t>
            </w:r>
          </w:p>
        </w:tc>
        <w:tc>
          <w:tcPr>
            <w:tcW w:w="3168" w:type="dxa"/>
            <w:shd w:val="clear" w:color="auto" w:fill="DAE9F7" w:themeFill="text2" w:themeFillTint="1A"/>
          </w:tcPr>
          <w:p w14:paraId="5FB7819B" w14:textId="77777777" w:rsidR="00500AC5" w:rsidRPr="00BA2A34" w:rsidRDefault="00000000" w:rsidP="00BF0456">
            <w:pPr>
              <w:jc w:val="both"/>
              <w:rPr>
                <w:lang w:val="it-IT"/>
              </w:rPr>
            </w:pPr>
            <w:r w:rsidRPr="00BA2A34">
              <w:rPr>
                <w:b/>
                <w:lang w:val="it-IT"/>
              </w:rPr>
              <w:t>Titolo breve</w:t>
            </w:r>
          </w:p>
        </w:tc>
        <w:tc>
          <w:tcPr>
            <w:tcW w:w="1152" w:type="dxa"/>
            <w:shd w:val="clear" w:color="auto" w:fill="DAE9F7" w:themeFill="text2" w:themeFillTint="1A"/>
          </w:tcPr>
          <w:p w14:paraId="1DF4035C" w14:textId="77777777" w:rsidR="00500AC5" w:rsidRPr="00BA2A34" w:rsidRDefault="00000000" w:rsidP="00BF0456">
            <w:pPr>
              <w:jc w:val="both"/>
              <w:rPr>
                <w:lang w:val="it-IT"/>
              </w:rPr>
            </w:pPr>
            <w:r w:rsidRPr="00BA2A34">
              <w:rPr>
                <w:b/>
                <w:lang w:val="it-IT"/>
              </w:rPr>
              <w:t>Ruoli</w:t>
            </w:r>
          </w:p>
        </w:tc>
      </w:tr>
      <w:tr w:rsidR="00500AC5" w:rsidRPr="00BA2A34" w14:paraId="3204DA7E" w14:textId="77777777">
        <w:tc>
          <w:tcPr>
            <w:tcW w:w="3312" w:type="dxa"/>
          </w:tcPr>
          <w:p w14:paraId="49967524" w14:textId="77777777" w:rsidR="00500AC5" w:rsidRPr="00BA2A34" w:rsidRDefault="00000000" w:rsidP="00BF0456">
            <w:pPr>
              <w:jc w:val="both"/>
              <w:rPr>
                <w:sz w:val="18"/>
                <w:szCs w:val="18"/>
                <w:lang w:val="it-IT"/>
              </w:rPr>
            </w:pPr>
            <w:r w:rsidRPr="00BA2A34">
              <w:rPr>
                <w:sz w:val="18"/>
                <w:szCs w:val="18"/>
                <w:lang w:val="it-IT"/>
              </w:rPr>
              <w:t>POST /ansc/v1/dizionari/aggiornamenti</w:t>
            </w:r>
          </w:p>
        </w:tc>
        <w:tc>
          <w:tcPr>
            <w:tcW w:w="1872" w:type="dxa"/>
          </w:tcPr>
          <w:p w14:paraId="2C18C29E" w14:textId="77777777" w:rsidR="00500AC5" w:rsidRPr="00BA2A34" w:rsidRDefault="00000000" w:rsidP="00BF0456">
            <w:pPr>
              <w:jc w:val="both"/>
              <w:rPr>
                <w:sz w:val="18"/>
                <w:szCs w:val="18"/>
                <w:lang w:val="it-IT"/>
              </w:rPr>
            </w:pPr>
            <w:r w:rsidRPr="00BA2A34">
              <w:rPr>
                <w:sz w:val="18"/>
                <w:szCs w:val="18"/>
                <w:lang w:val="it-IT"/>
              </w:rPr>
              <w:t>allineaDizionari</w:t>
            </w:r>
          </w:p>
        </w:tc>
        <w:tc>
          <w:tcPr>
            <w:tcW w:w="3168" w:type="dxa"/>
          </w:tcPr>
          <w:p w14:paraId="4CEEE763" w14:textId="77777777" w:rsidR="00500AC5" w:rsidRPr="00BA2A34" w:rsidRDefault="00000000" w:rsidP="00BF0456">
            <w:pPr>
              <w:jc w:val="both"/>
              <w:rPr>
                <w:sz w:val="18"/>
                <w:szCs w:val="18"/>
                <w:lang w:val="it-IT"/>
              </w:rPr>
            </w:pPr>
            <w:r w:rsidRPr="00BA2A34">
              <w:rPr>
                <w:sz w:val="18"/>
                <w:szCs w:val="18"/>
                <w:lang w:val="it-IT"/>
              </w:rPr>
              <w:t>Allinea i dizionari locali a quelli pubblicati da ANSC</w:t>
            </w:r>
          </w:p>
        </w:tc>
        <w:tc>
          <w:tcPr>
            <w:tcW w:w="1152" w:type="dxa"/>
          </w:tcPr>
          <w:p w14:paraId="042F9F74"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264D0FF1" w14:textId="77777777">
        <w:tc>
          <w:tcPr>
            <w:tcW w:w="3312" w:type="dxa"/>
          </w:tcPr>
          <w:p w14:paraId="7F3ED3D5" w14:textId="77777777" w:rsidR="00500AC5" w:rsidRPr="00BA2A34" w:rsidRDefault="00000000" w:rsidP="00BF0456">
            <w:pPr>
              <w:jc w:val="both"/>
              <w:rPr>
                <w:sz w:val="18"/>
                <w:szCs w:val="18"/>
                <w:lang w:val="it-IT"/>
              </w:rPr>
            </w:pPr>
            <w:r w:rsidRPr="00BA2A34">
              <w:rPr>
                <w:sz w:val="18"/>
                <w:szCs w:val="18"/>
                <w:lang w:val="it-IT"/>
              </w:rPr>
              <w:t>GET /ansc/v1/dizionari/aggiornamenti</w:t>
            </w:r>
          </w:p>
        </w:tc>
        <w:tc>
          <w:tcPr>
            <w:tcW w:w="1872" w:type="dxa"/>
          </w:tcPr>
          <w:p w14:paraId="28519E32" w14:textId="77777777" w:rsidR="00500AC5" w:rsidRPr="00BA2A34" w:rsidRDefault="00000000" w:rsidP="00BF0456">
            <w:pPr>
              <w:jc w:val="both"/>
              <w:rPr>
                <w:sz w:val="18"/>
                <w:szCs w:val="18"/>
                <w:lang w:val="it-IT"/>
              </w:rPr>
            </w:pPr>
            <w:r w:rsidRPr="00BA2A34">
              <w:rPr>
                <w:sz w:val="18"/>
                <w:szCs w:val="18"/>
                <w:lang w:val="it-IT"/>
              </w:rPr>
              <w:t>elencaAggiornamenti</w:t>
            </w:r>
          </w:p>
        </w:tc>
        <w:tc>
          <w:tcPr>
            <w:tcW w:w="3168" w:type="dxa"/>
          </w:tcPr>
          <w:p w14:paraId="5E2EBBC1" w14:textId="77777777" w:rsidR="00500AC5" w:rsidRPr="00BA2A34" w:rsidRDefault="00000000" w:rsidP="00BF0456">
            <w:pPr>
              <w:jc w:val="both"/>
              <w:rPr>
                <w:sz w:val="18"/>
                <w:szCs w:val="18"/>
                <w:lang w:val="it-IT"/>
              </w:rPr>
            </w:pPr>
            <w:r w:rsidRPr="00BA2A34">
              <w:rPr>
                <w:sz w:val="18"/>
                <w:szCs w:val="18"/>
                <w:lang w:val="it-IT"/>
              </w:rPr>
              <w:t>Elenca gli aggiornamenti eseguiti</w:t>
            </w:r>
          </w:p>
        </w:tc>
        <w:tc>
          <w:tcPr>
            <w:tcW w:w="1152" w:type="dxa"/>
          </w:tcPr>
          <w:p w14:paraId="41E5C1EA"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4C5838AF" w14:textId="77777777">
        <w:tc>
          <w:tcPr>
            <w:tcW w:w="3312" w:type="dxa"/>
          </w:tcPr>
          <w:p w14:paraId="75695389" w14:textId="77777777" w:rsidR="00500AC5" w:rsidRPr="00BA2A34" w:rsidRDefault="00000000" w:rsidP="00BF0456">
            <w:pPr>
              <w:jc w:val="both"/>
              <w:rPr>
                <w:sz w:val="18"/>
                <w:szCs w:val="18"/>
                <w:lang w:val="it-IT"/>
              </w:rPr>
            </w:pPr>
            <w:r w:rsidRPr="00BA2A34">
              <w:rPr>
                <w:sz w:val="18"/>
                <w:szCs w:val="18"/>
                <w:lang w:val="it-IT"/>
              </w:rPr>
              <w:t>GET /ansc/v1/dizionari/aggiornamenti/{idAggiornamento}</w:t>
            </w:r>
          </w:p>
        </w:tc>
        <w:tc>
          <w:tcPr>
            <w:tcW w:w="1872" w:type="dxa"/>
          </w:tcPr>
          <w:p w14:paraId="64B69771" w14:textId="77777777" w:rsidR="00500AC5" w:rsidRPr="00BA2A34" w:rsidRDefault="00000000" w:rsidP="00BF0456">
            <w:pPr>
              <w:jc w:val="both"/>
              <w:rPr>
                <w:sz w:val="18"/>
                <w:szCs w:val="18"/>
                <w:lang w:val="it-IT"/>
              </w:rPr>
            </w:pPr>
            <w:r w:rsidRPr="00BA2A34">
              <w:rPr>
                <w:sz w:val="18"/>
                <w:szCs w:val="18"/>
                <w:lang w:val="it-IT"/>
              </w:rPr>
              <w:t>leggiAggiornamento</w:t>
            </w:r>
          </w:p>
        </w:tc>
        <w:tc>
          <w:tcPr>
            <w:tcW w:w="3168" w:type="dxa"/>
          </w:tcPr>
          <w:p w14:paraId="4BDCC0D0" w14:textId="77777777" w:rsidR="00500AC5" w:rsidRPr="00BA2A34" w:rsidRDefault="00000000" w:rsidP="00BF0456">
            <w:pPr>
              <w:jc w:val="both"/>
              <w:rPr>
                <w:sz w:val="18"/>
                <w:szCs w:val="18"/>
                <w:lang w:val="it-IT"/>
              </w:rPr>
            </w:pPr>
            <w:r w:rsidRPr="00BA2A34">
              <w:rPr>
                <w:sz w:val="18"/>
                <w:szCs w:val="18"/>
                <w:lang w:val="it-IT"/>
              </w:rPr>
              <w:t>Legge il dettaglio di un aggiornamento</w:t>
            </w:r>
          </w:p>
        </w:tc>
        <w:tc>
          <w:tcPr>
            <w:tcW w:w="1152" w:type="dxa"/>
          </w:tcPr>
          <w:p w14:paraId="6EDDC194"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53E08ECC" w14:textId="77777777">
        <w:tc>
          <w:tcPr>
            <w:tcW w:w="3312" w:type="dxa"/>
          </w:tcPr>
          <w:p w14:paraId="6F837D65" w14:textId="77777777" w:rsidR="00500AC5" w:rsidRPr="00BA2A34" w:rsidRDefault="00000000" w:rsidP="00BF0456">
            <w:pPr>
              <w:jc w:val="both"/>
              <w:rPr>
                <w:sz w:val="18"/>
                <w:szCs w:val="18"/>
                <w:lang w:val="it-IT"/>
              </w:rPr>
            </w:pPr>
            <w:r w:rsidRPr="00BA2A34">
              <w:rPr>
                <w:sz w:val="18"/>
                <w:szCs w:val="18"/>
                <w:lang w:val="it-IT"/>
              </w:rPr>
              <w:t>GET /ansc/v1/dizionari</w:t>
            </w:r>
          </w:p>
        </w:tc>
        <w:tc>
          <w:tcPr>
            <w:tcW w:w="1872" w:type="dxa"/>
          </w:tcPr>
          <w:p w14:paraId="226E7425" w14:textId="77777777" w:rsidR="00500AC5" w:rsidRPr="00BA2A34" w:rsidRDefault="00000000" w:rsidP="00BF0456">
            <w:pPr>
              <w:jc w:val="both"/>
              <w:rPr>
                <w:sz w:val="18"/>
                <w:szCs w:val="18"/>
                <w:lang w:val="it-IT"/>
              </w:rPr>
            </w:pPr>
            <w:r w:rsidRPr="00BA2A34">
              <w:rPr>
                <w:sz w:val="18"/>
                <w:szCs w:val="18"/>
                <w:lang w:val="it-IT"/>
              </w:rPr>
              <w:t>elencaDizionari</w:t>
            </w:r>
          </w:p>
        </w:tc>
        <w:tc>
          <w:tcPr>
            <w:tcW w:w="3168" w:type="dxa"/>
          </w:tcPr>
          <w:p w14:paraId="026A6ADD" w14:textId="77777777" w:rsidR="00500AC5" w:rsidRPr="00BA2A34" w:rsidRDefault="00000000" w:rsidP="00BF0456">
            <w:pPr>
              <w:jc w:val="both"/>
              <w:rPr>
                <w:sz w:val="18"/>
                <w:szCs w:val="18"/>
                <w:lang w:val="it-IT"/>
              </w:rPr>
            </w:pPr>
            <w:r w:rsidRPr="00BA2A34">
              <w:rPr>
                <w:sz w:val="18"/>
                <w:szCs w:val="18"/>
                <w:lang w:val="it-IT"/>
              </w:rPr>
              <w:t>Elenca il catalogo locale delle decodifiche</w:t>
            </w:r>
          </w:p>
        </w:tc>
        <w:tc>
          <w:tcPr>
            <w:tcW w:w="1152" w:type="dxa"/>
          </w:tcPr>
          <w:p w14:paraId="47925556"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0110AFD1" w14:textId="77777777">
        <w:tc>
          <w:tcPr>
            <w:tcW w:w="3312" w:type="dxa"/>
          </w:tcPr>
          <w:p w14:paraId="68D30EAF" w14:textId="77777777" w:rsidR="00500AC5" w:rsidRPr="00BA2A34" w:rsidRDefault="00000000" w:rsidP="00BF0456">
            <w:pPr>
              <w:jc w:val="both"/>
              <w:rPr>
                <w:sz w:val="18"/>
                <w:szCs w:val="18"/>
                <w:lang w:val="it-IT"/>
              </w:rPr>
            </w:pPr>
            <w:r w:rsidRPr="00BA2A34">
              <w:rPr>
                <w:sz w:val="18"/>
                <w:szCs w:val="18"/>
                <w:lang w:val="it-IT"/>
              </w:rPr>
              <w:t>GET /ansc/v1/dizionari/{codDizionario}</w:t>
            </w:r>
          </w:p>
        </w:tc>
        <w:tc>
          <w:tcPr>
            <w:tcW w:w="1872" w:type="dxa"/>
          </w:tcPr>
          <w:p w14:paraId="03E742F8" w14:textId="77777777" w:rsidR="00500AC5" w:rsidRPr="00BA2A34" w:rsidRDefault="00000000" w:rsidP="00BF0456">
            <w:pPr>
              <w:jc w:val="both"/>
              <w:rPr>
                <w:sz w:val="18"/>
                <w:szCs w:val="18"/>
                <w:lang w:val="it-IT"/>
              </w:rPr>
            </w:pPr>
            <w:r w:rsidRPr="00BA2A34">
              <w:rPr>
                <w:sz w:val="18"/>
                <w:szCs w:val="18"/>
                <w:lang w:val="it-IT"/>
              </w:rPr>
              <w:t>leggiDizionario</w:t>
            </w:r>
          </w:p>
        </w:tc>
        <w:tc>
          <w:tcPr>
            <w:tcW w:w="3168" w:type="dxa"/>
          </w:tcPr>
          <w:p w14:paraId="5A00CD14" w14:textId="77777777" w:rsidR="00500AC5" w:rsidRPr="00BA2A34" w:rsidRDefault="00000000" w:rsidP="00BF0456">
            <w:pPr>
              <w:jc w:val="both"/>
              <w:rPr>
                <w:sz w:val="18"/>
                <w:szCs w:val="18"/>
                <w:lang w:val="it-IT"/>
              </w:rPr>
            </w:pPr>
            <w:r w:rsidRPr="00BA2A34">
              <w:rPr>
                <w:sz w:val="18"/>
                <w:szCs w:val="18"/>
                <w:lang w:val="it-IT"/>
              </w:rPr>
              <w:t>Legge la voce di catalogo di una decodifica</w:t>
            </w:r>
          </w:p>
        </w:tc>
        <w:tc>
          <w:tcPr>
            <w:tcW w:w="1152" w:type="dxa"/>
          </w:tcPr>
          <w:p w14:paraId="6BC85FD0"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79F1E3AD" w14:textId="77777777">
        <w:tc>
          <w:tcPr>
            <w:tcW w:w="3312" w:type="dxa"/>
          </w:tcPr>
          <w:p w14:paraId="7835A523" w14:textId="77777777" w:rsidR="00500AC5" w:rsidRPr="00BA2A34" w:rsidRDefault="00000000" w:rsidP="00BF0456">
            <w:pPr>
              <w:jc w:val="both"/>
              <w:rPr>
                <w:sz w:val="18"/>
                <w:szCs w:val="18"/>
                <w:lang w:val="it-IT"/>
              </w:rPr>
            </w:pPr>
            <w:r w:rsidRPr="00BA2A34">
              <w:rPr>
                <w:sz w:val="18"/>
                <w:szCs w:val="18"/>
                <w:lang w:val="it-IT"/>
              </w:rPr>
              <w:t>GET /ansc/v1/dizionari/valori</w:t>
            </w:r>
          </w:p>
        </w:tc>
        <w:tc>
          <w:tcPr>
            <w:tcW w:w="1872" w:type="dxa"/>
          </w:tcPr>
          <w:p w14:paraId="3D0D231B" w14:textId="77777777" w:rsidR="00500AC5" w:rsidRPr="00BA2A34" w:rsidRDefault="00000000" w:rsidP="00BF0456">
            <w:pPr>
              <w:jc w:val="both"/>
              <w:rPr>
                <w:sz w:val="18"/>
                <w:szCs w:val="18"/>
                <w:lang w:val="it-IT"/>
              </w:rPr>
            </w:pPr>
            <w:r w:rsidRPr="00BA2A34">
              <w:rPr>
                <w:sz w:val="18"/>
                <w:szCs w:val="18"/>
                <w:lang w:val="it-IT"/>
              </w:rPr>
              <w:t>cercaValori</w:t>
            </w:r>
          </w:p>
        </w:tc>
        <w:tc>
          <w:tcPr>
            <w:tcW w:w="3168" w:type="dxa"/>
          </w:tcPr>
          <w:p w14:paraId="3C089DB2" w14:textId="77777777" w:rsidR="00500AC5" w:rsidRPr="00BA2A34" w:rsidRDefault="00000000" w:rsidP="00BF0456">
            <w:pPr>
              <w:jc w:val="both"/>
              <w:rPr>
                <w:sz w:val="18"/>
                <w:szCs w:val="18"/>
                <w:lang w:val="it-IT"/>
              </w:rPr>
            </w:pPr>
            <w:r w:rsidRPr="00BA2A34">
              <w:rPr>
                <w:sz w:val="18"/>
                <w:szCs w:val="18"/>
                <w:lang w:val="it-IT"/>
              </w:rPr>
              <w:t>Cerca un valore in tutte le decodifiche replicate</w:t>
            </w:r>
          </w:p>
        </w:tc>
        <w:tc>
          <w:tcPr>
            <w:tcW w:w="1152" w:type="dxa"/>
          </w:tcPr>
          <w:p w14:paraId="31969C2B"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r w:rsidR="00500AC5" w:rsidRPr="00BA2A34" w14:paraId="4D32528A" w14:textId="77777777">
        <w:tc>
          <w:tcPr>
            <w:tcW w:w="3312" w:type="dxa"/>
          </w:tcPr>
          <w:p w14:paraId="2E6E8FF3" w14:textId="77777777" w:rsidR="00500AC5" w:rsidRPr="00BA2A34" w:rsidRDefault="00000000" w:rsidP="00BF0456">
            <w:pPr>
              <w:jc w:val="both"/>
              <w:rPr>
                <w:sz w:val="18"/>
                <w:szCs w:val="18"/>
                <w:lang w:val="it-IT"/>
              </w:rPr>
            </w:pPr>
            <w:r w:rsidRPr="00BA2A34">
              <w:rPr>
                <w:sz w:val="18"/>
                <w:szCs w:val="18"/>
                <w:lang w:val="it-IT"/>
              </w:rPr>
              <w:t>GET /ansc/v1/dizionari/{codDizionario}/valori/{codValore}</w:t>
            </w:r>
          </w:p>
        </w:tc>
        <w:tc>
          <w:tcPr>
            <w:tcW w:w="1872" w:type="dxa"/>
          </w:tcPr>
          <w:p w14:paraId="62951ACB" w14:textId="77777777" w:rsidR="00500AC5" w:rsidRPr="00BA2A34" w:rsidRDefault="00000000" w:rsidP="00BF0456">
            <w:pPr>
              <w:jc w:val="both"/>
              <w:rPr>
                <w:sz w:val="18"/>
                <w:szCs w:val="18"/>
                <w:lang w:val="it-IT"/>
              </w:rPr>
            </w:pPr>
            <w:r w:rsidRPr="00BA2A34">
              <w:rPr>
                <w:sz w:val="18"/>
                <w:szCs w:val="18"/>
                <w:lang w:val="it-IT"/>
              </w:rPr>
              <w:t>leggiValoreDizionario</w:t>
            </w:r>
          </w:p>
        </w:tc>
        <w:tc>
          <w:tcPr>
            <w:tcW w:w="3168" w:type="dxa"/>
          </w:tcPr>
          <w:p w14:paraId="0D31BC75" w14:textId="77777777" w:rsidR="00500AC5" w:rsidRPr="00BA2A34" w:rsidRDefault="00000000" w:rsidP="00BF0456">
            <w:pPr>
              <w:jc w:val="both"/>
              <w:rPr>
                <w:sz w:val="18"/>
                <w:szCs w:val="18"/>
                <w:lang w:val="it-IT"/>
              </w:rPr>
            </w:pPr>
            <w:r w:rsidRPr="00BA2A34">
              <w:rPr>
                <w:sz w:val="18"/>
                <w:szCs w:val="18"/>
                <w:lang w:val="it-IT"/>
              </w:rPr>
              <w:t>Legge un valore per chiave, decodifica più valore</w:t>
            </w:r>
          </w:p>
        </w:tc>
        <w:tc>
          <w:tcPr>
            <w:tcW w:w="1152" w:type="dxa"/>
          </w:tcPr>
          <w:p w14:paraId="48179EC2"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r w:rsidR="00500AC5" w:rsidRPr="00BA2A34" w14:paraId="26A66EB7" w14:textId="77777777">
        <w:tc>
          <w:tcPr>
            <w:tcW w:w="3312" w:type="dxa"/>
          </w:tcPr>
          <w:p w14:paraId="1E955EB6" w14:textId="77777777" w:rsidR="00500AC5" w:rsidRPr="00BA2A34" w:rsidRDefault="00000000" w:rsidP="00BF0456">
            <w:pPr>
              <w:jc w:val="both"/>
              <w:rPr>
                <w:sz w:val="18"/>
                <w:szCs w:val="18"/>
                <w:lang w:val="it-IT"/>
              </w:rPr>
            </w:pPr>
            <w:r w:rsidRPr="00BA2A34">
              <w:rPr>
                <w:sz w:val="18"/>
                <w:szCs w:val="18"/>
                <w:lang w:val="it-IT"/>
              </w:rPr>
              <w:t>GET /ansc/v1/dizionari/{codDizionario}/valori</w:t>
            </w:r>
          </w:p>
        </w:tc>
        <w:tc>
          <w:tcPr>
            <w:tcW w:w="1872" w:type="dxa"/>
          </w:tcPr>
          <w:p w14:paraId="635F3924" w14:textId="77777777" w:rsidR="00500AC5" w:rsidRPr="00BA2A34" w:rsidRDefault="00000000" w:rsidP="00BF0456">
            <w:pPr>
              <w:jc w:val="both"/>
              <w:rPr>
                <w:sz w:val="18"/>
                <w:szCs w:val="18"/>
                <w:lang w:val="it-IT"/>
              </w:rPr>
            </w:pPr>
            <w:r w:rsidRPr="00BA2A34">
              <w:rPr>
                <w:sz w:val="18"/>
                <w:szCs w:val="18"/>
                <w:lang w:val="it-IT"/>
              </w:rPr>
              <w:t>elencaValoriDizionario</w:t>
            </w:r>
          </w:p>
        </w:tc>
        <w:tc>
          <w:tcPr>
            <w:tcW w:w="3168" w:type="dxa"/>
          </w:tcPr>
          <w:p w14:paraId="57200FCA" w14:textId="77777777" w:rsidR="00500AC5" w:rsidRPr="00BA2A34" w:rsidRDefault="00000000" w:rsidP="00BF0456">
            <w:pPr>
              <w:jc w:val="both"/>
              <w:rPr>
                <w:sz w:val="18"/>
                <w:szCs w:val="18"/>
                <w:lang w:val="it-IT"/>
              </w:rPr>
            </w:pPr>
            <w:r w:rsidRPr="00BA2A34">
              <w:rPr>
                <w:sz w:val="18"/>
                <w:szCs w:val="18"/>
                <w:lang w:val="it-IT"/>
              </w:rPr>
              <w:t>Elenca i valori di una decodifica, con ricerca testuale</w:t>
            </w:r>
          </w:p>
        </w:tc>
        <w:tc>
          <w:tcPr>
            <w:tcW w:w="1152" w:type="dxa"/>
          </w:tcPr>
          <w:p w14:paraId="040A9FF0"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bl>
    <w:p w14:paraId="4FB85DAE" w14:textId="77777777" w:rsidR="00500AC5" w:rsidRPr="00BA2A34" w:rsidRDefault="00500AC5" w:rsidP="00BF0456">
      <w:pPr>
        <w:jc w:val="both"/>
        <w:rPr>
          <w:lang w:val="it-IT"/>
        </w:rPr>
      </w:pPr>
    </w:p>
    <w:p w14:paraId="6EEEC362" w14:textId="77777777" w:rsidR="00500AC5" w:rsidRPr="00BA2A34" w:rsidRDefault="00000000" w:rsidP="00AC21C6">
      <w:pPr>
        <w:pStyle w:val="Titolo3"/>
      </w:pPr>
      <w:bookmarkStart w:id="262" w:name="_Toc241221051"/>
      <w:r w:rsidRPr="00BA2A34">
        <w:t>Processo di automazione</w:t>
      </w:r>
      <w:bookmarkEnd w:id="262"/>
    </w:p>
    <w:p w14:paraId="58CA8B60" w14:textId="77777777" w:rsidR="00500AC5" w:rsidRPr="00BA2A34" w:rsidRDefault="00000000" w:rsidP="00BF0456">
      <w:pPr>
        <w:jc w:val="both"/>
        <w:rPr>
          <w:lang w:val="it-IT"/>
        </w:rPr>
      </w:pPr>
      <w:r w:rsidRPr="00BA2A34">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BA2A34" w14:paraId="7A3EDAE0" w14:textId="77777777" w:rsidTr="00292A5E">
        <w:tc>
          <w:tcPr>
            <w:tcW w:w="3312" w:type="dxa"/>
            <w:shd w:val="clear" w:color="auto" w:fill="DAE9F7" w:themeFill="text2" w:themeFillTint="1A"/>
          </w:tcPr>
          <w:p w14:paraId="6D51B69E" w14:textId="77777777" w:rsidR="00500AC5" w:rsidRPr="00BA2A34" w:rsidRDefault="00000000" w:rsidP="00BF0456">
            <w:pPr>
              <w:jc w:val="both"/>
              <w:rPr>
                <w:lang w:val="it-IT"/>
              </w:rPr>
            </w:pPr>
            <w:r w:rsidRPr="00BA2A34">
              <w:rPr>
                <w:b/>
                <w:lang w:val="it-IT"/>
              </w:rPr>
              <w:t>Metodo e percorso</w:t>
            </w:r>
          </w:p>
        </w:tc>
        <w:tc>
          <w:tcPr>
            <w:tcW w:w="1872" w:type="dxa"/>
            <w:shd w:val="clear" w:color="auto" w:fill="DAE9F7" w:themeFill="text2" w:themeFillTint="1A"/>
          </w:tcPr>
          <w:p w14:paraId="72D7B5F2" w14:textId="77777777" w:rsidR="00500AC5" w:rsidRPr="00BA2A34" w:rsidRDefault="00000000" w:rsidP="00BF0456">
            <w:pPr>
              <w:jc w:val="both"/>
              <w:rPr>
                <w:lang w:val="it-IT"/>
              </w:rPr>
            </w:pPr>
            <w:r w:rsidRPr="00BA2A34">
              <w:rPr>
                <w:b/>
                <w:lang w:val="it-IT"/>
              </w:rPr>
              <w:t>Identificativo</w:t>
            </w:r>
          </w:p>
        </w:tc>
        <w:tc>
          <w:tcPr>
            <w:tcW w:w="3168" w:type="dxa"/>
            <w:shd w:val="clear" w:color="auto" w:fill="DAE9F7" w:themeFill="text2" w:themeFillTint="1A"/>
          </w:tcPr>
          <w:p w14:paraId="586BE9FE" w14:textId="77777777" w:rsidR="00500AC5" w:rsidRPr="00BA2A34" w:rsidRDefault="00000000" w:rsidP="00BF0456">
            <w:pPr>
              <w:jc w:val="both"/>
              <w:rPr>
                <w:lang w:val="it-IT"/>
              </w:rPr>
            </w:pPr>
            <w:r w:rsidRPr="00BA2A34">
              <w:rPr>
                <w:b/>
                <w:lang w:val="it-IT"/>
              </w:rPr>
              <w:t>Titolo breve</w:t>
            </w:r>
          </w:p>
        </w:tc>
        <w:tc>
          <w:tcPr>
            <w:tcW w:w="1152" w:type="dxa"/>
            <w:shd w:val="clear" w:color="auto" w:fill="DAE9F7" w:themeFill="text2" w:themeFillTint="1A"/>
          </w:tcPr>
          <w:p w14:paraId="3EFC9076" w14:textId="77777777" w:rsidR="00500AC5" w:rsidRPr="00BA2A34" w:rsidRDefault="00000000" w:rsidP="00BF0456">
            <w:pPr>
              <w:jc w:val="both"/>
              <w:rPr>
                <w:lang w:val="it-IT"/>
              </w:rPr>
            </w:pPr>
            <w:r w:rsidRPr="00BA2A34">
              <w:rPr>
                <w:b/>
                <w:lang w:val="it-IT"/>
              </w:rPr>
              <w:t>Ruoli</w:t>
            </w:r>
          </w:p>
        </w:tc>
      </w:tr>
      <w:tr w:rsidR="00500AC5" w:rsidRPr="00BA2A34" w14:paraId="27976510" w14:textId="77777777">
        <w:tc>
          <w:tcPr>
            <w:tcW w:w="3312" w:type="dxa"/>
          </w:tcPr>
          <w:p w14:paraId="585FC5AD" w14:textId="77777777" w:rsidR="00500AC5" w:rsidRPr="00BA2A34" w:rsidRDefault="00000000" w:rsidP="00BF0456">
            <w:pPr>
              <w:jc w:val="both"/>
              <w:rPr>
                <w:sz w:val="18"/>
                <w:szCs w:val="18"/>
                <w:lang w:val="it-IT"/>
              </w:rPr>
            </w:pPr>
            <w:r w:rsidRPr="00BA2A34">
              <w:rPr>
                <w:sz w:val="18"/>
                <w:szCs w:val="18"/>
                <w:lang w:val="it-IT"/>
              </w:rPr>
              <w:t>GET /ansc/v1/automazione/attivita</w:t>
            </w:r>
          </w:p>
        </w:tc>
        <w:tc>
          <w:tcPr>
            <w:tcW w:w="1872" w:type="dxa"/>
          </w:tcPr>
          <w:p w14:paraId="6D2F52E4" w14:textId="77777777" w:rsidR="00500AC5" w:rsidRPr="00BA2A34" w:rsidRDefault="00000000" w:rsidP="00BF0456">
            <w:pPr>
              <w:jc w:val="both"/>
              <w:rPr>
                <w:sz w:val="18"/>
                <w:szCs w:val="18"/>
                <w:lang w:val="it-IT"/>
              </w:rPr>
            </w:pPr>
            <w:r w:rsidRPr="00BA2A34">
              <w:rPr>
                <w:sz w:val="18"/>
                <w:szCs w:val="18"/>
                <w:lang w:val="it-IT"/>
              </w:rPr>
              <w:t>elencaAttivita</w:t>
            </w:r>
          </w:p>
        </w:tc>
        <w:tc>
          <w:tcPr>
            <w:tcW w:w="3168" w:type="dxa"/>
          </w:tcPr>
          <w:p w14:paraId="4B8BD4E3" w14:textId="77777777" w:rsidR="00500AC5" w:rsidRPr="00BA2A34" w:rsidRDefault="00000000" w:rsidP="00BF0456">
            <w:pPr>
              <w:jc w:val="both"/>
              <w:rPr>
                <w:sz w:val="18"/>
                <w:szCs w:val="18"/>
                <w:lang w:val="it-IT"/>
              </w:rPr>
            </w:pPr>
            <w:r w:rsidRPr="00BA2A34">
              <w:rPr>
                <w:sz w:val="18"/>
                <w:szCs w:val="18"/>
                <w:lang w:val="it-IT"/>
              </w:rPr>
              <w:t>Elenca le attività non presidiate configurate</w:t>
            </w:r>
          </w:p>
        </w:tc>
        <w:tc>
          <w:tcPr>
            <w:tcW w:w="1152" w:type="dxa"/>
          </w:tcPr>
          <w:p w14:paraId="4E72DD0F" w14:textId="77777777" w:rsidR="00500AC5" w:rsidRPr="00BA2A34" w:rsidRDefault="00000000" w:rsidP="00BF0456">
            <w:pPr>
              <w:jc w:val="both"/>
              <w:rPr>
                <w:sz w:val="18"/>
                <w:szCs w:val="18"/>
                <w:lang w:val="it-IT"/>
              </w:rPr>
            </w:pPr>
            <w:r w:rsidRPr="00BA2A34">
              <w:rPr>
                <w:sz w:val="18"/>
                <w:szCs w:val="18"/>
                <w:lang w:val="it-IT"/>
              </w:rPr>
              <w:t>AMMINISTRATORE, SUPPORTO</w:t>
            </w:r>
          </w:p>
        </w:tc>
      </w:tr>
      <w:tr w:rsidR="00500AC5" w:rsidRPr="00BA2A34" w14:paraId="3FC3F70D" w14:textId="77777777">
        <w:tc>
          <w:tcPr>
            <w:tcW w:w="3312" w:type="dxa"/>
          </w:tcPr>
          <w:p w14:paraId="760CDDC4" w14:textId="77777777" w:rsidR="00500AC5" w:rsidRPr="00BA2A34" w:rsidRDefault="00000000" w:rsidP="00BF0456">
            <w:pPr>
              <w:jc w:val="both"/>
              <w:rPr>
                <w:sz w:val="18"/>
                <w:szCs w:val="18"/>
                <w:lang w:val="it-IT"/>
              </w:rPr>
            </w:pPr>
            <w:r w:rsidRPr="00BA2A34">
              <w:rPr>
                <w:sz w:val="18"/>
                <w:szCs w:val="18"/>
                <w:lang w:val="it-IT"/>
              </w:rPr>
              <w:lastRenderedPageBreak/>
              <w:t>GET /ansc/v1/automazione/attivita/{codAttivita}</w:t>
            </w:r>
          </w:p>
        </w:tc>
        <w:tc>
          <w:tcPr>
            <w:tcW w:w="1872" w:type="dxa"/>
          </w:tcPr>
          <w:p w14:paraId="66A4A8EE" w14:textId="77777777" w:rsidR="00500AC5" w:rsidRPr="00BA2A34" w:rsidRDefault="00000000" w:rsidP="00BF0456">
            <w:pPr>
              <w:jc w:val="both"/>
              <w:rPr>
                <w:sz w:val="18"/>
                <w:szCs w:val="18"/>
                <w:lang w:val="it-IT"/>
              </w:rPr>
            </w:pPr>
            <w:r w:rsidRPr="00BA2A34">
              <w:rPr>
                <w:sz w:val="18"/>
                <w:szCs w:val="18"/>
                <w:lang w:val="it-IT"/>
              </w:rPr>
              <w:t>leggiAttivita</w:t>
            </w:r>
          </w:p>
        </w:tc>
        <w:tc>
          <w:tcPr>
            <w:tcW w:w="3168" w:type="dxa"/>
          </w:tcPr>
          <w:p w14:paraId="55F18E8C" w14:textId="77777777" w:rsidR="00500AC5" w:rsidRPr="00BA2A34" w:rsidRDefault="00000000" w:rsidP="00BF0456">
            <w:pPr>
              <w:jc w:val="both"/>
              <w:rPr>
                <w:sz w:val="18"/>
                <w:szCs w:val="18"/>
                <w:lang w:val="it-IT"/>
              </w:rPr>
            </w:pPr>
            <w:r w:rsidRPr="00BA2A34">
              <w:rPr>
                <w:sz w:val="18"/>
                <w:szCs w:val="18"/>
                <w:lang w:val="it-IT"/>
              </w:rPr>
              <w:t>Legge la configurazione e lo stato di un'attività</w:t>
            </w:r>
          </w:p>
        </w:tc>
        <w:tc>
          <w:tcPr>
            <w:tcW w:w="1152" w:type="dxa"/>
          </w:tcPr>
          <w:p w14:paraId="2EF673C4" w14:textId="77777777" w:rsidR="00500AC5" w:rsidRPr="00BA2A34" w:rsidRDefault="00000000" w:rsidP="00BF0456">
            <w:pPr>
              <w:jc w:val="both"/>
              <w:rPr>
                <w:sz w:val="18"/>
                <w:szCs w:val="18"/>
                <w:lang w:val="it-IT"/>
              </w:rPr>
            </w:pPr>
            <w:r w:rsidRPr="00BA2A34">
              <w:rPr>
                <w:sz w:val="18"/>
                <w:szCs w:val="18"/>
                <w:lang w:val="it-IT"/>
              </w:rPr>
              <w:t>AMMINISTRATORE, SUPPORTO</w:t>
            </w:r>
          </w:p>
        </w:tc>
      </w:tr>
      <w:tr w:rsidR="00500AC5" w:rsidRPr="00BA2A34" w14:paraId="3862B66B" w14:textId="77777777">
        <w:tc>
          <w:tcPr>
            <w:tcW w:w="3312" w:type="dxa"/>
          </w:tcPr>
          <w:p w14:paraId="5BE98730" w14:textId="77777777" w:rsidR="00500AC5" w:rsidRPr="00BA2A34" w:rsidRDefault="00000000" w:rsidP="00BF0456">
            <w:pPr>
              <w:jc w:val="both"/>
              <w:rPr>
                <w:sz w:val="18"/>
                <w:szCs w:val="18"/>
                <w:lang w:val="it-IT"/>
              </w:rPr>
            </w:pPr>
            <w:r w:rsidRPr="00BA2A34">
              <w:rPr>
                <w:sz w:val="18"/>
                <w:szCs w:val="18"/>
                <w:lang w:val="it-IT"/>
              </w:rPr>
              <w:t>POST /ansc/v1/automazione/attivita/{codAttivita}/esecuzioni</w:t>
            </w:r>
          </w:p>
        </w:tc>
        <w:tc>
          <w:tcPr>
            <w:tcW w:w="1872" w:type="dxa"/>
          </w:tcPr>
          <w:p w14:paraId="28F411A2" w14:textId="77777777" w:rsidR="00500AC5" w:rsidRPr="00BA2A34" w:rsidRDefault="00000000" w:rsidP="00BF0456">
            <w:pPr>
              <w:jc w:val="both"/>
              <w:rPr>
                <w:sz w:val="18"/>
                <w:szCs w:val="18"/>
                <w:lang w:val="it-IT"/>
              </w:rPr>
            </w:pPr>
            <w:r w:rsidRPr="00BA2A34">
              <w:rPr>
                <w:sz w:val="18"/>
                <w:szCs w:val="18"/>
                <w:lang w:val="it-IT"/>
              </w:rPr>
              <w:t>eseguiAttivita</w:t>
            </w:r>
          </w:p>
        </w:tc>
        <w:tc>
          <w:tcPr>
            <w:tcW w:w="3168" w:type="dxa"/>
          </w:tcPr>
          <w:p w14:paraId="36553B7C" w14:textId="77777777" w:rsidR="00500AC5" w:rsidRPr="00BA2A34" w:rsidRDefault="00000000" w:rsidP="00BF0456">
            <w:pPr>
              <w:jc w:val="both"/>
              <w:rPr>
                <w:sz w:val="18"/>
                <w:szCs w:val="18"/>
                <w:lang w:val="it-IT"/>
              </w:rPr>
            </w:pPr>
            <w:r w:rsidRPr="00BA2A34">
              <w:rPr>
                <w:sz w:val="18"/>
                <w:szCs w:val="18"/>
                <w:lang w:val="it-IT"/>
              </w:rPr>
              <w:t>Comanda un'esecuzione dell'attività fuori pianificazione</w:t>
            </w:r>
          </w:p>
        </w:tc>
        <w:tc>
          <w:tcPr>
            <w:tcW w:w="1152" w:type="dxa"/>
          </w:tcPr>
          <w:p w14:paraId="7ED7D065"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388079D" w14:textId="77777777">
        <w:tc>
          <w:tcPr>
            <w:tcW w:w="3312" w:type="dxa"/>
          </w:tcPr>
          <w:p w14:paraId="3DFCE6C9" w14:textId="77777777" w:rsidR="00500AC5" w:rsidRPr="00BA2A34" w:rsidRDefault="00000000" w:rsidP="00BF0456">
            <w:pPr>
              <w:jc w:val="both"/>
              <w:rPr>
                <w:sz w:val="18"/>
                <w:szCs w:val="18"/>
                <w:lang w:val="it-IT"/>
              </w:rPr>
            </w:pPr>
            <w:r w:rsidRPr="00BA2A34">
              <w:rPr>
                <w:sz w:val="18"/>
                <w:szCs w:val="18"/>
                <w:lang w:val="it-IT"/>
              </w:rPr>
              <w:t>GET /ansc/v1/automazione/attivita/{codAttivita}/esecuzioni</w:t>
            </w:r>
          </w:p>
        </w:tc>
        <w:tc>
          <w:tcPr>
            <w:tcW w:w="1872" w:type="dxa"/>
          </w:tcPr>
          <w:p w14:paraId="2A2E848A" w14:textId="77777777" w:rsidR="00500AC5" w:rsidRPr="00BA2A34" w:rsidRDefault="00000000" w:rsidP="00BF0456">
            <w:pPr>
              <w:jc w:val="both"/>
              <w:rPr>
                <w:sz w:val="18"/>
                <w:szCs w:val="18"/>
                <w:lang w:val="it-IT"/>
              </w:rPr>
            </w:pPr>
            <w:r w:rsidRPr="00BA2A34">
              <w:rPr>
                <w:sz w:val="18"/>
                <w:szCs w:val="18"/>
                <w:lang w:val="it-IT"/>
              </w:rPr>
              <w:t>elencaEsecuzioni</w:t>
            </w:r>
          </w:p>
        </w:tc>
        <w:tc>
          <w:tcPr>
            <w:tcW w:w="3168" w:type="dxa"/>
          </w:tcPr>
          <w:p w14:paraId="559F5B9A" w14:textId="77777777" w:rsidR="00500AC5" w:rsidRPr="00BA2A34" w:rsidRDefault="00000000" w:rsidP="00BF0456">
            <w:pPr>
              <w:jc w:val="both"/>
              <w:rPr>
                <w:sz w:val="18"/>
                <w:szCs w:val="18"/>
                <w:lang w:val="it-IT"/>
              </w:rPr>
            </w:pPr>
            <w:r w:rsidRPr="00BA2A34">
              <w:rPr>
                <w:sz w:val="18"/>
                <w:szCs w:val="18"/>
                <w:lang w:val="it-IT"/>
              </w:rPr>
              <w:t>Elenca le esecuzioni dell'attività</w:t>
            </w:r>
          </w:p>
        </w:tc>
        <w:tc>
          <w:tcPr>
            <w:tcW w:w="1152" w:type="dxa"/>
          </w:tcPr>
          <w:p w14:paraId="5D8A08FF" w14:textId="77777777" w:rsidR="00500AC5" w:rsidRPr="00BA2A34" w:rsidRDefault="00000000" w:rsidP="00BF0456">
            <w:pPr>
              <w:jc w:val="both"/>
              <w:rPr>
                <w:sz w:val="18"/>
                <w:szCs w:val="18"/>
                <w:lang w:val="it-IT"/>
              </w:rPr>
            </w:pPr>
            <w:r w:rsidRPr="00BA2A34">
              <w:rPr>
                <w:sz w:val="18"/>
                <w:szCs w:val="18"/>
                <w:lang w:val="it-IT"/>
              </w:rPr>
              <w:t>AMMINISTRATORE, SUPPORTO, AUDITOR</w:t>
            </w:r>
          </w:p>
        </w:tc>
      </w:tr>
      <w:tr w:rsidR="00500AC5" w:rsidRPr="00BA2A34" w14:paraId="4A53610D" w14:textId="77777777">
        <w:tc>
          <w:tcPr>
            <w:tcW w:w="3312" w:type="dxa"/>
          </w:tcPr>
          <w:p w14:paraId="6498D7DE" w14:textId="77777777" w:rsidR="00500AC5" w:rsidRPr="00BA2A34" w:rsidRDefault="00000000" w:rsidP="00BF0456">
            <w:pPr>
              <w:jc w:val="both"/>
              <w:rPr>
                <w:sz w:val="18"/>
                <w:szCs w:val="18"/>
                <w:lang w:val="it-IT"/>
              </w:rPr>
            </w:pPr>
            <w:r w:rsidRPr="00BA2A34">
              <w:rPr>
                <w:sz w:val="18"/>
                <w:szCs w:val="18"/>
                <w:lang w:val="it-IT"/>
              </w:rPr>
              <w:t>GET /ansc/v1/automazione/notifiche</w:t>
            </w:r>
          </w:p>
        </w:tc>
        <w:tc>
          <w:tcPr>
            <w:tcW w:w="1872" w:type="dxa"/>
          </w:tcPr>
          <w:p w14:paraId="569E4493" w14:textId="77777777" w:rsidR="00500AC5" w:rsidRPr="00BA2A34" w:rsidRDefault="00000000" w:rsidP="00BF0456">
            <w:pPr>
              <w:jc w:val="both"/>
              <w:rPr>
                <w:sz w:val="18"/>
                <w:szCs w:val="18"/>
                <w:lang w:val="it-IT"/>
              </w:rPr>
            </w:pPr>
            <w:r w:rsidRPr="00BA2A34">
              <w:rPr>
                <w:sz w:val="18"/>
                <w:szCs w:val="18"/>
                <w:lang w:val="it-IT"/>
              </w:rPr>
              <w:t>elencaNotifiche</w:t>
            </w:r>
          </w:p>
        </w:tc>
        <w:tc>
          <w:tcPr>
            <w:tcW w:w="3168" w:type="dxa"/>
          </w:tcPr>
          <w:p w14:paraId="10B9AEF2" w14:textId="77777777" w:rsidR="00500AC5" w:rsidRPr="00BA2A34" w:rsidRDefault="00000000" w:rsidP="00BF0456">
            <w:pPr>
              <w:jc w:val="both"/>
              <w:rPr>
                <w:sz w:val="18"/>
                <w:szCs w:val="18"/>
                <w:lang w:val="it-IT"/>
              </w:rPr>
            </w:pPr>
            <w:r w:rsidRPr="00BA2A34">
              <w:rPr>
                <w:sz w:val="18"/>
                <w:szCs w:val="18"/>
                <w:lang w:val="it-IT"/>
              </w:rPr>
              <w:t>Elenca le notifiche scaricate da ANSC</w:t>
            </w:r>
          </w:p>
        </w:tc>
        <w:tc>
          <w:tcPr>
            <w:tcW w:w="1152" w:type="dxa"/>
          </w:tcPr>
          <w:p w14:paraId="3E7930D6" w14:textId="77777777" w:rsidR="00500AC5" w:rsidRPr="00BA2A34" w:rsidRDefault="00000000" w:rsidP="00BF0456">
            <w:pPr>
              <w:jc w:val="both"/>
              <w:rPr>
                <w:sz w:val="18"/>
                <w:szCs w:val="18"/>
                <w:lang w:val="it-IT"/>
              </w:rPr>
            </w:pPr>
            <w:r w:rsidRPr="00BA2A34">
              <w:rPr>
                <w:sz w:val="18"/>
                <w:szCs w:val="18"/>
                <w:lang w:val="it-IT"/>
              </w:rPr>
              <w:t>AMMINISTRATORE, SUPPORTO, AUDITOR</w:t>
            </w:r>
          </w:p>
        </w:tc>
      </w:tr>
    </w:tbl>
    <w:p w14:paraId="7BBF0B5B" w14:textId="77777777" w:rsidR="00500AC5" w:rsidRPr="00BA2A34" w:rsidRDefault="00500AC5" w:rsidP="00BF0456">
      <w:pPr>
        <w:jc w:val="both"/>
        <w:rPr>
          <w:lang w:val="it-IT"/>
        </w:rPr>
      </w:pPr>
    </w:p>
    <w:p w14:paraId="6B23A7E1" w14:textId="77777777" w:rsidR="00500AC5" w:rsidRPr="00BA2A34" w:rsidRDefault="00000000" w:rsidP="00BF0456">
      <w:pPr>
        <w:pStyle w:val="Titolo2"/>
        <w:jc w:val="both"/>
        <w:rPr>
          <w:lang w:val="it-IT"/>
        </w:rPr>
      </w:pPr>
      <w:bookmarkStart w:id="263" w:name="_Toc241221052"/>
      <w:r w:rsidRPr="00BA2A34">
        <w:rPr>
          <w:lang w:val="it-IT"/>
        </w:rPr>
        <w:t>Corrispondenza con i servizi ANSC consumati</w:t>
      </w:r>
      <w:bookmarkEnd w:id="263"/>
    </w:p>
    <w:p w14:paraId="51EC4C50" w14:textId="77777777" w:rsidR="00500AC5" w:rsidRPr="00BA2A34" w:rsidRDefault="00000000" w:rsidP="00BF0456">
      <w:pPr>
        <w:jc w:val="both"/>
        <w:rPr>
          <w:lang w:val="it-IT"/>
        </w:rPr>
      </w:pPr>
      <w:r w:rsidRPr="00BA2A34">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BA2A34" w14:paraId="7FFA3EF5" w14:textId="77777777" w:rsidTr="00186D3E">
        <w:tc>
          <w:tcPr>
            <w:tcW w:w="3114" w:type="dxa"/>
            <w:shd w:val="clear" w:color="auto" w:fill="DAE9F7" w:themeFill="text2" w:themeFillTint="1A"/>
          </w:tcPr>
          <w:p w14:paraId="7138705A" w14:textId="77777777" w:rsidR="00500AC5" w:rsidRPr="00BA2A34" w:rsidRDefault="00000000" w:rsidP="00BF0456">
            <w:pPr>
              <w:jc w:val="both"/>
              <w:rPr>
                <w:sz w:val="21"/>
                <w:szCs w:val="21"/>
                <w:lang w:val="it-IT"/>
              </w:rPr>
            </w:pPr>
            <w:r w:rsidRPr="00BA2A34">
              <w:rPr>
                <w:b/>
                <w:sz w:val="21"/>
                <w:szCs w:val="21"/>
                <w:lang w:val="it-IT"/>
              </w:rPr>
              <w:t>Operazione del componente</w:t>
            </w:r>
          </w:p>
        </w:tc>
        <w:tc>
          <w:tcPr>
            <w:tcW w:w="6236" w:type="dxa"/>
            <w:shd w:val="clear" w:color="auto" w:fill="DAE9F7" w:themeFill="text2" w:themeFillTint="1A"/>
          </w:tcPr>
          <w:p w14:paraId="1D3B1DFD" w14:textId="77777777" w:rsidR="00500AC5" w:rsidRPr="00BA2A34" w:rsidRDefault="00000000" w:rsidP="00BF0456">
            <w:pPr>
              <w:jc w:val="both"/>
              <w:rPr>
                <w:sz w:val="21"/>
                <w:szCs w:val="21"/>
                <w:lang w:val="it-IT"/>
              </w:rPr>
            </w:pPr>
            <w:r w:rsidRPr="00BA2A34">
              <w:rPr>
                <w:b/>
                <w:sz w:val="21"/>
                <w:szCs w:val="21"/>
                <w:lang w:val="it-IT"/>
              </w:rPr>
              <w:t>Servizio ANSC invocato</w:t>
            </w:r>
          </w:p>
        </w:tc>
      </w:tr>
      <w:tr w:rsidR="00500AC5" w:rsidRPr="00BA2A34" w14:paraId="456D160B" w14:textId="77777777" w:rsidTr="00186D3E">
        <w:tc>
          <w:tcPr>
            <w:tcW w:w="3114" w:type="dxa"/>
          </w:tcPr>
          <w:p w14:paraId="3E4E4B38" w14:textId="77777777" w:rsidR="00500AC5" w:rsidRPr="00BA2A34" w:rsidRDefault="00000000" w:rsidP="00BF0456">
            <w:pPr>
              <w:jc w:val="both"/>
              <w:rPr>
                <w:sz w:val="18"/>
                <w:szCs w:val="18"/>
                <w:lang w:val="it-IT"/>
              </w:rPr>
            </w:pPr>
            <w:r w:rsidRPr="00BA2A34">
              <w:rPr>
                <w:sz w:val="18"/>
                <w:szCs w:val="18"/>
                <w:lang w:val="it-IT"/>
              </w:rPr>
              <w:t>verificaAtto</w:t>
            </w:r>
          </w:p>
        </w:tc>
        <w:tc>
          <w:tcPr>
            <w:tcW w:w="6236" w:type="dxa"/>
          </w:tcPr>
          <w:p w14:paraId="5CA873BE" w14:textId="77777777" w:rsidR="00500AC5" w:rsidRPr="00BA2A34" w:rsidRDefault="00000000" w:rsidP="00BF0456">
            <w:pPr>
              <w:jc w:val="both"/>
              <w:rPr>
                <w:sz w:val="18"/>
                <w:szCs w:val="18"/>
                <w:lang w:val="it-IT"/>
              </w:rPr>
            </w:pPr>
            <w:r w:rsidRPr="00BA2A34">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BA2A34" w14:paraId="72766A93" w14:textId="77777777" w:rsidTr="00186D3E">
        <w:tc>
          <w:tcPr>
            <w:tcW w:w="3114" w:type="dxa"/>
          </w:tcPr>
          <w:p w14:paraId="04F36B8E" w14:textId="77777777" w:rsidR="00500AC5" w:rsidRPr="00BA2A34" w:rsidRDefault="00000000" w:rsidP="00BF0456">
            <w:pPr>
              <w:jc w:val="both"/>
              <w:rPr>
                <w:sz w:val="18"/>
                <w:szCs w:val="18"/>
                <w:lang w:val="it-IT"/>
              </w:rPr>
            </w:pPr>
            <w:r w:rsidRPr="00BA2A34">
              <w:rPr>
                <w:sz w:val="18"/>
                <w:szCs w:val="18"/>
                <w:lang w:val="it-IT"/>
              </w:rPr>
              <w:t>creaAllegato, elencaAllegati, leggiAllegato</w:t>
            </w:r>
          </w:p>
        </w:tc>
        <w:tc>
          <w:tcPr>
            <w:tcW w:w="6236" w:type="dxa"/>
          </w:tcPr>
          <w:p w14:paraId="0971EBF9" w14:textId="77777777" w:rsidR="00500AC5" w:rsidRPr="00BA2A34" w:rsidRDefault="00000000" w:rsidP="00BF0456">
            <w:pPr>
              <w:jc w:val="both"/>
              <w:rPr>
                <w:sz w:val="18"/>
                <w:szCs w:val="18"/>
                <w:lang w:val="it-IT"/>
              </w:rPr>
            </w:pPr>
            <w:r w:rsidRPr="00BA2A34">
              <w:rPr>
                <w:sz w:val="18"/>
                <w:szCs w:val="18"/>
                <w:lang w:val="it-IT"/>
              </w:rPr>
              <w:t>R001 (invio e verifica degli allegati, con attesa della scansione antivirus).</w:t>
            </w:r>
          </w:p>
        </w:tc>
      </w:tr>
      <w:tr w:rsidR="00500AC5" w:rsidRPr="00BA2A34" w14:paraId="1F2CD6F4" w14:textId="77777777" w:rsidTr="00186D3E">
        <w:tc>
          <w:tcPr>
            <w:tcW w:w="3114" w:type="dxa"/>
          </w:tcPr>
          <w:p w14:paraId="43E36F4E" w14:textId="77777777" w:rsidR="00500AC5" w:rsidRPr="00BA2A34" w:rsidRDefault="00000000" w:rsidP="00BF0456">
            <w:pPr>
              <w:jc w:val="both"/>
              <w:rPr>
                <w:sz w:val="18"/>
                <w:szCs w:val="18"/>
                <w:lang w:val="it-IT"/>
              </w:rPr>
            </w:pPr>
            <w:r w:rsidRPr="00BA2A34">
              <w:rPr>
                <w:sz w:val="18"/>
                <w:szCs w:val="18"/>
                <w:lang w:val="it-IT"/>
              </w:rPr>
              <w:t>depositaBozza</w:t>
            </w:r>
          </w:p>
        </w:tc>
        <w:tc>
          <w:tcPr>
            <w:tcW w:w="6236" w:type="dxa"/>
          </w:tcPr>
          <w:p w14:paraId="0731DE61" w14:textId="77777777" w:rsidR="00500AC5" w:rsidRPr="00BA2A34" w:rsidRDefault="00000000" w:rsidP="00BF0456">
            <w:pPr>
              <w:jc w:val="both"/>
              <w:rPr>
                <w:sz w:val="18"/>
                <w:szCs w:val="18"/>
                <w:lang w:val="it-IT"/>
              </w:rPr>
            </w:pPr>
            <w:r w:rsidRPr="00BA2A34">
              <w:rPr>
                <w:sz w:val="18"/>
                <w:szCs w:val="18"/>
                <w:lang w:val="it-IT"/>
              </w:rPr>
              <w:t>R005 (consultazione del soggetto) e R009 (validazione che deposita la bozza e assegna l’identificativo nazionale).</w:t>
            </w:r>
          </w:p>
        </w:tc>
      </w:tr>
      <w:tr w:rsidR="00500AC5" w:rsidRPr="00BA2A34" w14:paraId="6E347156" w14:textId="77777777" w:rsidTr="00186D3E">
        <w:tc>
          <w:tcPr>
            <w:tcW w:w="3114" w:type="dxa"/>
          </w:tcPr>
          <w:p w14:paraId="163F0C76" w14:textId="77777777" w:rsidR="00500AC5" w:rsidRPr="00BA2A34" w:rsidRDefault="00000000" w:rsidP="00BF0456">
            <w:pPr>
              <w:jc w:val="both"/>
              <w:rPr>
                <w:sz w:val="18"/>
                <w:szCs w:val="18"/>
                <w:lang w:val="it-IT"/>
              </w:rPr>
            </w:pPr>
            <w:r w:rsidRPr="00BA2A34">
              <w:rPr>
                <w:sz w:val="18"/>
                <w:szCs w:val="18"/>
                <w:lang w:val="it-IT"/>
              </w:rPr>
              <w:t>firmaAtto, elencaFirme</w:t>
            </w:r>
          </w:p>
        </w:tc>
        <w:tc>
          <w:tcPr>
            <w:tcW w:w="6236" w:type="dxa"/>
          </w:tcPr>
          <w:p w14:paraId="0BCDB8BA" w14:textId="77777777" w:rsidR="00500AC5" w:rsidRPr="00BA2A34" w:rsidRDefault="00000000" w:rsidP="00BF0456">
            <w:pPr>
              <w:jc w:val="both"/>
              <w:rPr>
                <w:sz w:val="18"/>
                <w:szCs w:val="18"/>
                <w:lang w:val="it-IT"/>
              </w:rPr>
            </w:pPr>
            <w:r w:rsidRPr="00BA2A34">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BA2A34" w14:paraId="50C303F1" w14:textId="77777777" w:rsidTr="00186D3E">
        <w:tc>
          <w:tcPr>
            <w:tcW w:w="3114" w:type="dxa"/>
          </w:tcPr>
          <w:p w14:paraId="6CECF22A" w14:textId="77777777" w:rsidR="00500AC5" w:rsidRPr="00BA2A34" w:rsidRDefault="00000000" w:rsidP="00BF0456">
            <w:pPr>
              <w:jc w:val="both"/>
              <w:rPr>
                <w:sz w:val="18"/>
                <w:szCs w:val="18"/>
                <w:lang w:val="it-IT"/>
              </w:rPr>
            </w:pPr>
            <w:r w:rsidRPr="00BA2A34">
              <w:rPr>
                <w:sz w:val="18"/>
                <w:szCs w:val="18"/>
                <w:lang w:val="it-IT"/>
              </w:rPr>
              <w:t>annullaAtto</w:t>
            </w:r>
          </w:p>
        </w:tc>
        <w:tc>
          <w:tcPr>
            <w:tcW w:w="6236" w:type="dxa"/>
          </w:tcPr>
          <w:p w14:paraId="5913341C" w14:textId="77777777" w:rsidR="00500AC5" w:rsidRPr="00BA2A34" w:rsidRDefault="00000000" w:rsidP="00BF0456">
            <w:pPr>
              <w:jc w:val="both"/>
              <w:rPr>
                <w:sz w:val="18"/>
                <w:szCs w:val="18"/>
                <w:lang w:val="it-IT"/>
              </w:rPr>
            </w:pPr>
            <w:r w:rsidRPr="00BA2A34">
              <w:rPr>
                <w:sz w:val="18"/>
                <w:szCs w:val="18"/>
                <w:lang w:val="it-IT"/>
              </w:rPr>
              <w:t>R011 (cancellazione logica dell’evento depositato).</w:t>
            </w:r>
          </w:p>
        </w:tc>
      </w:tr>
      <w:tr w:rsidR="00500AC5" w:rsidRPr="00BA2A34" w14:paraId="19429999" w14:textId="77777777" w:rsidTr="00186D3E">
        <w:tc>
          <w:tcPr>
            <w:tcW w:w="3114" w:type="dxa"/>
          </w:tcPr>
          <w:p w14:paraId="647B125C" w14:textId="77777777" w:rsidR="00500AC5" w:rsidRPr="00BA2A34" w:rsidRDefault="00000000" w:rsidP="00BF0456">
            <w:pPr>
              <w:jc w:val="both"/>
              <w:rPr>
                <w:sz w:val="18"/>
                <w:szCs w:val="18"/>
                <w:lang w:val="it-IT"/>
              </w:rPr>
            </w:pPr>
            <w:r w:rsidRPr="00BA2A34">
              <w:rPr>
                <w:sz w:val="18"/>
                <w:szCs w:val="18"/>
                <w:lang w:val="it-IT"/>
              </w:rPr>
              <w:t>riconciliaAtto, elencaRiconciliazioni</w:t>
            </w:r>
          </w:p>
        </w:tc>
        <w:tc>
          <w:tcPr>
            <w:tcW w:w="6236" w:type="dxa"/>
          </w:tcPr>
          <w:p w14:paraId="607C3D25" w14:textId="77777777" w:rsidR="00500AC5" w:rsidRPr="00BA2A34" w:rsidRDefault="00000000" w:rsidP="00BF0456">
            <w:pPr>
              <w:jc w:val="both"/>
              <w:rPr>
                <w:sz w:val="18"/>
                <w:szCs w:val="18"/>
                <w:lang w:val="it-IT"/>
              </w:rPr>
            </w:pPr>
            <w:r w:rsidRPr="00BA2A34">
              <w:rPr>
                <w:sz w:val="18"/>
                <w:szCs w:val="18"/>
                <w:lang w:val="it-IT"/>
              </w:rPr>
              <w:t>R005 (consultazione dello stato reale in ANSC).</w:t>
            </w:r>
          </w:p>
        </w:tc>
      </w:tr>
      <w:tr w:rsidR="00500AC5" w:rsidRPr="00BA2A34" w14:paraId="6AFD919F" w14:textId="77777777" w:rsidTr="00186D3E">
        <w:tc>
          <w:tcPr>
            <w:tcW w:w="3114" w:type="dxa"/>
          </w:tcPr>
          <w:p w14:paraId="2B0B3E4D" w14:textId="77777777" w:rsidR="00500AC5" w:rsidRPr="00BA2A34" w:rsidRDefault="00000000" w:rsidP="00BF0456">
            <w:pPr>
              <w:jc w:val="both"/>
              <w:rPr>
                <w:sz w:val="18"/>
                <w:szCs w:val="18"/>
                <w:lang w:val="it-IT"/>
              </w:rPr>
            </w:pPr>
            <w:r w:rsidRPr="00BA2A34">
              <w:rPr>
                <w:sz w:val="18"/>
                <w:szCs w:val="18"/>
                <w:lang w:val="it-IT"/>
              </w:rPr>
              <w:t>allineaDizionari, elencaDizionari, elencaValoriDizionario, cercaValori</w:t>
            </w:r>
          </w:p>
        </w:tc>
        <w:tc>
          <w:tcPr>
            <w:tcW w:w="6236" w:type="dxa"/>
          </w:tcPr>
          <w:p w14:paraId="6961E0E5" w14:textId="0D6BC7E0" w:rsidR="00500AC5" w:rsidRPr="00BA2A34" w:rsidRDefault="00000000" w:rsidP="00BF0456">
            <w:pPr>
              <w:jc w:val="both"/>
              <w:rPr>
                <w:sz w:val="18"/>
                <w:szCs w:val="18"/>
                <w:lang w:val="it-IT"/>
              </w:rPr>
            </w:pPr>
            <w:r w:rsidRPr="00BA2A34">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BA2A34" w14:paraId="1B92C49A" w14:textId="77777777" w:rsidTr="00186D3E">
        <w:tc>
          <w:tcPr>
            <w:tcW w:w="3114" w:type="dxa"/>
          </w:tcPr>
          <w:p w14:paraId="1CC87833" w14:textId="77777777" w:rsidR="00500AC5" w:rsidRPr="00BA2A34" w:rsidRDefault="00000000" w:rsidP="00BF0456">
            <w:pPr>
              <w:jc w:val="both"/>
              <w:rPr>
                <w:sz w:val="18"/>
                <w:szCs w:val="18"/>
                <w:lang w:val="it-IT"/>
              </w:rPr>
            </w:pPr>
            <w:r w:rsidRPr="00BA2A34">
              <w:rPr>
                <w:sz w:val="18"/>
                <w:szCs w:val="18"/>
                <w:lang w:val="it-IT"/>
              </w:rPr>
              <w:t>elencaAttivita, eseguiAttivita, elencaNotifiche</w:t>
            </w:r>
          </w:p>
        </w:tc>
        <w:tc>
          <w:tcPr>
            <w:tcW w:w="6236" w:type="dxa"/>
          </w:tcPr>
          <w:p w14:paraId="51B80488" w14:textId="77777777" w:rsidR="00500AC5" w:rsidRPr="00BA2A34" w:rsidRDefault="00000000" w:rsidP="00BF0456">
            <w:pPr>
              <w:jc w:val="both"/>
              <w:rPr>
                <w:sz w:val="18"/>
                <w:szCs w:val="18"/>
                <w:lang w:val="it-IT"/>
              </w:rPr>
            </w:pPr>
            <w:r w:rsidRPr="00BA2A34">
              <w:rPr>
                <w:sz w:val="18"/>
                <w:szCs w:val="18"/>
                <w:lang w:val="it-IT"/>
              </w:rPr>
              <w:t>R008 (notifiche), R021 (solleciti), R004 e R005 (consultazioni). Sono le sole operazioni non presidiate ammesse; la loro eseguibilità senza l’OTP dell’operatore è tracciata in OP-23.</w:t>
            </w:r>
          </w:p>
        </w:tc>
      </w:tr>
      <w:tr w:rsidR="00500AC5" w:rsidRPr="00BA2A34" w14:paraId="09D6299F" w14:textId="77777777" w:rsidTr="00186D3E">
        <w:tc>
          <w:tcPr>
            <w:tcW w:w="3114" w:type="dxa"/>
          </w:tcPr>
          <w:p w14:paraId="688D10B3" w14:textId="77777777" w:rsidR="00500AC5" w:rsidRPr="00BA2A34" w:rsidRDefault="00000000" w:rsidP="00BF0456">
            <w:pPr>
              <w:jc w:val="both"/>
              <w:rPr>
                <w:sz w:val="18"/>
                <w:szCs w:val="18"/>
                <w:lang w:val="it-IT"/>
              </w:rPr>
            </w:pPr>
            <w:r w:rsidRPr="00BA2A34">
              <w:rPr>
                <w:sz w:val="18"/>
                <w:szCs w:val="18"/>
                <w:lang w:val="it-IT"/>
              </w:rPr>
              <w:t>leggiSessione, sostituisciSessione, eliminaSessione, elencaSessioni</w:t>
            </w:r>
          </w:p>
        </w:tc>
        <w:tc>
          <w:tcPr>
            <w:tcW w:w="6236" w:type="dxa"/>
          </w:tcPr>
          <w:p w14:paraId="06C68B2E" w14:textId="77777777" w:rsidR="00500AC5" w:rsidRPr="00BA2A34" w:rsidRDefault="00000000" w:rsidP="00BF0456">
            <w:pPr>
              <w:jc w:val="both"/>
              <w:rPr>
                <w:sz w:val="18"/>
                <w:szCs w:val="18"/>
                <w:lang w:val="it-IT"/>
              </w:rPr>
            </w:pPr>
            <w:r w:rsidRPr="00BA2A34">
              <w:rPr>
                <w:sz w:val="18"/>
                <w:szCs w:val="18"/>
                <w:lang w:val="it-IT"/>
              </w:rPr>
              <w:t>Nessuno. La sessione è governata localmente: l’OTP è generato dall’operatore sulla web app di ANSC e consegnato al concentratore, che lo custodisce e lo usa per firmare i token.</w:t>
            </w:r>
          </w:p>
        </w:tc>
      </w:tr>
      <w:tr w:rsidR="00500AC5" w:rsidRPr="00BA2A34" w14:paraId="515E417E" w14:textId="77777777" w:rsidTr="00186D3E">
        <w:tc>
          <w:tcPr>
            <w:tcW w:w="3114" w:type="dxa"/>
          </w:tcPr>
          <w:p w14:paraId="78077E4B" w14:textId="77777777" w:rsidR="00500AC5" w:rsidRPr="00BA2A34" w:rsidRDefault="00000000" w:rsidP="00BF0456">
            <w:pPr>
              <w:jc w:val="both"/>
              <w:rPr>
                <w:sz w:val="18"/>
                <w:szCs w:val="18"/>
                <w:lang w:val="it-IT"/>
              </w:rPr>
            </w:pPr>
            <w:r w:rsidRPr="00BA2A34">
              <w:rPr>
                <w:sz w:val="18"/>
                <w:szCs w:val="18"/>
                <w:lang w:val="it-IT"/>
              </w:rPr>
              <w:t>operazioni di configurazione, audit, postazioni e sistema</w:t>
            </w:r>
          </w:p>
        </w:tc>
        <w:tc>
          <w:tcPr>
            <w:tcW w:w="6236" w:type="dxa"/>
          </w:tcPr>
          <w:p w14:paraId="5284F2AA" w14:textId="77777777" w:rsidR="00500AC5" w:rsidRPr="00BA2A34" w:rsidRDefault="00000000" w:rsidP="00BF0456">
            <w:pPr>
              <w:jc w:val="both"/>
              <w:rPr>
                <w:sz w:val="18"/>
                <w:szCs w:val="18"/>
                <w:lang w:val="it-IT"/>
              </w:rPr>
            </w:pPr>
            <w:r w:rsidRPr="00BA2A34">
              <w:rPr>
                <w:sz w:val="18"/>
                <w:szCs w:val="18"/>
                <w:lang w:val="it-IT"/>
              </w:rPr>
              <w:t>Nessuno, salvo la prova di connettività, che esegue una chiamata di verifica.</w:t>
            </w:r>
          </w:p>
        </w:tc>
      </w:tr>
    </w:tbl>
    <w:p w14:paraId="28036188" w14:textId="77777777" w:rsidR="00500AC5" w:rsidRPr="00BA2A34" w:rsidRDefault="00500AC5" w:rsidP="00BF0456">
      <w:pPr>
        <w:jc w:val="both"/>
        <w:rPr>
          <w:lang w:val="it-IT"/>
        </w:rPr>
      </w:pPr>
    </w:p>
    <w:p w14:paraId="4DAB4911" w14:textId="77777777" w:rsidR="00756868" w:rsidRPr="00BA2A34" w:rsidRDefault="00756868">
      <w:pPr>
        <w:jc w:val="both"/>
        <w:rPr>
          <w:lang w:val="it-IT"/>
        </w:rPr>
      </w:pPr>
    </w:p>
    <w:p w14:paraId="76507C46" w14:textId="77777777" w:rsidR="00BA2A34" w:rsidRPr="00BA2A34" w:rsidRDefault="00BA2A34">
      <w:pPr>
        <w:jc w:val="both"/>
        <w:rPr>
          <w:lang w:val="it-IT"/>
        </w:rPr>
      </w:pPr>
    </w:p>
    <w:sectPr w:rsidR="00BA2A34" w:rsidRPr="00BA2A34" w:rsidSect="00852CE2">
      <w:headerReference w:type="default" r:id="rId38"/>
      <w:footerReference w:type="default" r:id="rId39"/>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4"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53" w:author="Bernardo Puccetti" w:date="2026-09-24T11:07:00Z" w:initials="BP">
    <w:p w14:paraId="3A4575A8" w14:textId="77777777" w:rsidR="00CD24B9" w:rsidRDefault="00CD24B9" w:rsidP="00CD24B9">
      <w:r>
        <w:rPr>
          <w:rStyle w:val="Rimandocommento"/>
        </w:rPr>
        <w:annotationRef/>
      </w:r>
      <w:r>
        <w:rPr>
          <w:sz w:val="20"/>
          <w:szCs w:val="20"/>
        </w:rPr>
        <w:t>Opzionale solo in caso di ambiguità.</w:t>
      </w:r>
    </w:p>
  </w:comment>
  <w:comment w:id="71" w:author="Bernardo Puccetti" w:date="2026-09-08T15:32:00Z" w:initials="BP">
    <w:p w14:paraId="4FC30980" w14:textId="77777777" w:rsidR="007A493A" w:rsidRPr="00C62482" w:rsidRDefault="007A493A" w:rsidP="00353C87">
      <w:pPr>
        <w:rPr>
          <w:lang w:val="it-IT"/>
        </w:rPr>
      </w:pPr>
      <w:r>
        <w:rPr>
          <w:rStyle w:val="Rimandocommento"/>
        </w:rPr>
        <w:annotationRef/>
      </w:r>
      <w:r w:rsidRPr="00C62482">
        <w:rPr>
          <w:sz w:val="20"/>
          <w:szCs w:val="20"/>
          <w:lang w:val="it-IT"/>
        </w:rPr>
        <w:t>Potrebbe essere una funzionalità di BackOffice</w:t>
      </w:r>
    </w:p>
  </w:comment>
  <w:comment w:id="70"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5"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4"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8"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84"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83"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85"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95" w:author="Bernardo Puccetti" w:date="2026-09-15T18:54:00Z" w:initials="BP">
    <w:p w14:paraId="4E23449D" w14:textId="77777777" w:rsidR="00E62813" w:rsidRDefault="00E62813" w:rsidP="00E62813">
      <w:r>
        <w:rPr>
          <w:rStyle w:val="Rimandocommento"/>
        </w:rPr>
        <w:annotationRef/>
      </w:r>
      <w:r>
        <w:rPr>
          <w:sz w:val="20"/>
          <w:szCs w:val="20"/>
        </w:rPr>
        <w:t>Questo potrebbe essere superato da una architettura che preveda Redis</w:t>
      </w:r>
    </w:p>
  </w:comment>
  <w:comment w:id="98" w:author="Claudia Lombardi" w:date="2026-08-27T10:52:00Z" w:initials="CL">
    <w:p w14:paraId="30F00F7B" w14:textId="77777777" w:rsidR="007A493A" w:rsidRDefault="007A493A">
      <w:pPr>
        <w:pStyle w:val="Testocommento"/>
      </w:pPr>
      <w:r>
        <w:rPr>
          <w:rStyle w:val="Rimandocommento"/>
        </w:rPr>
        <w:annotationRef/>
      </w:r>
      <w:r>
        <w:t>Da verificare con FE</w:t>
      </w:r>
    </w:p>
  </w:comment>
  <w:comment w:id="99" w:author="Bernardo Puccetti" w:date="2026-09-15T18:55:00Z" w:initials="BP">
    <w:p w14:paraId="71A04946" w14:textId="77777777" w:rsidR="00E62813" w:rsidRDefault="00E62813" w:rsidP="00E62813">
      <w:r>
        <w:rPr>
          <w:rStyle w:val="Rimandocommento"/>
        </w:rPr>
        <w:annotationRef/>
      </w:r>
      <w:r>
        <w:rPr>
          <w:sz w:val="20"/>
          <w:szCs w:val="20"/>
        </w:rPr>
        <w:t>Dovrebbe essere ampliato con le altre tipologie di atto.</w:t>
      </w:r>
    </w:p>
  </w:comment>
  <w:comment w:id="104" w:author="Bernardo Puccetti" w:date="2026-09-06T19:55:00Z" w:initials="BP">
    <w:p w14:paraId="674FEFCC" w14:textId="77777777" w:rsidR="005800AB" w:rsidRPr="000F0270" w:rsidRDefault="005800AB" w:rsidP="005800AB">
      <w:pPr>
        <w:rPr>
          <w:lang w:val="it-IT"/>
        </w:rPr>
      </w:pPr>
      <w:r>
        <w:rPr>
          <w:rStyle w:val="Rimandocommento"/>
        </w:rPr>
        <w:annotationRef/>
      </w:r>
      <w:r w:rsidRPr="000F0270">
        <w:rPr>
          <w:sz w:val="20"/>
          <w:szCs w:val="20"/>
          <w:lang w:val="it-IT"/>
        </w:rPr>
        <w:t>Questa parte deve essere discussa con Corrado per capirne l'effettiva necessità.</w:t>
      </w:r>
    </w:p>
  </w:comment>
  <w:comment w:id="112"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16"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6"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28"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31"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34"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46"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 w:id="259" w:author="Bernardo Puccetti" w:date="2026-09-15T19:36:00Z" w:initials="BP">
    <w:p w14:paraId="3E7D7319" w14:textId="77777777" w:rsidR="00C93C5C" w:rsidRDefault="00C93C5C" w:rsidP="00C93C5C">
      <w:r>
        <w:rPr>
          <w:rStyle w:val="Rimandocommento"/>
        </w:rPr>
        <w:annotationRef/>
      </w:r>
      <w:r>
        <w:rPr>
          <w:sz w:val="20"/>
          <w:szCs w:val="20"/>
        </w:rPr>
        <w:t>Tutte queste funzioni devono essere riviste con gli sviluppatori</w:t>
      </w:r>
    </w:p>
    <w:p w14:paraId="5DE7E537" w14:textId="77777777" w:rsidR="00C93C5C" w:rsidRDefault="00C93C5C" w:rsidP="00C93C5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5D634C" w15:done="0"/>
  <w15:commentEx w15:paraId="3A4575A8" w15:done="0"/>
  <w15:commentEx w15:paraId="4FC30980" w15:done="0"/>
  <w15:commentEx w15:paraId="4EBE934B" w15:done="0"/>
  <w15:commentEx w15:paraId="08506279" w15:done="0"/>
  <w15:commentEx w15:paraId="29238C04" w15:done="0"/>
  <w15:commentEx w15:paraId="223D3A33" w15:done="0"/>
  <w15:commentEx w15:paraId="0EDE6FD0" w15:done="0"/>
  <w15:commentEx w15:paraId="50370EA7" w15:done="0"/>
  <w15:commentEx w15:paraId="0674265A" w15:done="0"/>
  <w15:commentEx w15:paraId="4E23449D" w15:done="0"/>
  <w15:commentEx w15:paraId="30F00F7B" w15:done="0"/>
  <w15:commentEx w15:paraId="71A04946" w15:paraIdParent="30F00F7B" w15:done="0"/>
  <w15:commentEx w15:paraId="674FEFCC" w15:done="0"/>
  <w15:commentEx w15:paraId="41C71880" w15:done="0"/>
  <w15:commentEx w15:paraId="3A96A9C5" w15:done="0"/>
  <w15:commentEx w15:paraId="7EC0E8C2" w15:done="0"/>
  <w15:commentEx w15:paraId="1112CD5D" w15:done="0"/>
  <w15:commentEx w15:paraId="79DC3492" w15:done="0"/>
  <w15:commentEx w15:paraId="417FB76F" w15:done="0"/>
  <w15:commentEx w15:paraId="53363FA0" w15:done="0"/>
  <w15:commentEx w15:paraId="5DE7E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00D120" w16cex:dateUtc="2026-09-08T12:44:00Z"/>
  <w16cex:commentExtensible w16cex:durableId="34A9BE87" w16cex:dateUtc="2026-09-24T09:07:00Z"/>
  <w16cex:commentExtensible w16cex:durableId="7C90EA8F" w16cex:dateUtc="2026-09-08T13:32: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2B7FC522" w16cex:dateUtc="2026-09-08T15:16:00Z"/>
  <w16cex:commentExtensible w16cex:durableId="6754F435" w16cex:dateUtc="2026-09-15T16:54:00Z"/>
  <w16cex:commentExtensible w16cex:durableId="1834B71E" w16cex:dateUtc="2026-09-09T12:13:00Z"/>
  <w16cex:commentExtensible w16cex:durableId="4C798055" w16cex:dateUtc="2026-09-15T16:55:00Z"/>
  <w16cex:commentExtensible w16cex:durableId="0ABE8D20" w16cex:dateUtc="2026-09-06T17:55:00Z"/>
  <w16cex:commentExtensible w16cex:durableId="45749F7F" w16cex:dateUtc="2026-09-06T17:58:00Z"/>
  <w16cex:commentExtensible w16cex:durableId="28D157EA" w16cex:dateUtc="2026-09-06T18:01: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64ECBB04" w16cex:dateUtc="2026-09-15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5D634C" w16cid:durableId="7E00D120"/>
  <w16cid:commentId w16cid:paraId="3A4575A8" w16cid:durableId="34A9BE87"/>
  <w16cid:commentId w16cid:paraId="4FC30980" w16cid:durableId="7C90EA8F"/>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0674265A" w16cid:durableId="2B7FC522"/>
  <w16cid:commentId w16cid:paraId="4E23449D" w16cid:durableId="6754F435"/>
  <w16cid:commentId w16cid:paraId="30F00F7B" w16cid:durableId="1834B71E"/>
  <w16cid:commentId w16cid:paraId="71A04946" w16cid:durableId="4C798055"/>
  <w16cid:commentId w16cid:paraId="674FEFCC" w16cid:durableId="0ABE8D20"/>
  <w16cid:commentId w16cid:paraId="41C71880" w16cid:durableId="45749F7F"/>
  <w16cid:commentId w16cid:paraId="3A96A9C5" w16cid:durableId="28D157EA"/>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5DE7E537" w16cid:durableId="64ECB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4BCEE6" w14:textId="77777777" w:rsidR="00801E97" w:rsidRDefault="00801E97" w:rsidP="002577C7">
      <w:pPr>
        <w:spacing w:after="0" w:line="240" w:lineRule="auto"/>
      </w:pPr>
      <w:r>
        <w:separator/>
      </w:r>
    </w:p>
  </w:endnote>
  <w:endnote w:type="continuationSeparator" w:id="0">
    <w:p w14:paraId="4781BF17" w14:textId="77777777" w:rsidR="00801E97" w:rsidRDefault="00801E97"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F3F707" w14:textId="77777777" w:rsidR="00801E97" w:rsidRDefault="00801E97" w:rsidP="002577C7">
      <w:pPr>
        <w:spacing w:after="0" w:line="240" w:lineRule="auto"/>
      </w:pPr>
      <w:r>
        <w:separator/>
      </w:r>
    </w:p>
  </w:footnote>
  <w:footnote w:type="continuationSeparator" w:id="0">
    <w:p w14:paraId="783A1508" w14:textId="77777777" w:rsidR="00801E97" w:rsidRDefault="00801E97"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3EBA9437" w14:textId="77777777" w:rsidR="007A493A" w:rsidRPr="0008773A" w:rsidRDefault="007A493A" w:rsidP="007A493A">
      <w:pPr>
        <w:pStyle w:val="Testonotaapidipagina"/>
        <w:rPr>
          <w:lang w:val="it-IT"/>
        </w:rPr>
      </w:pPr>
      <w:r>
        <w:rPr>
          <w:rStyle w:val="Rimandonotaapidipagina"/>
        </w:rPr>
        <w:footnoteRef/>
      </w:r>
      <w:r>
        <w:t xml:space="preserve"> </w:t>
      </w:r>
      <w:r>
        <w:rPr>
          <w:lang w:val="it-IT"/>
        </w:rPr>
        <w:t>Il redattore suggerisce di utilizzare un sistema S3 per archiviare temporaneamente i file. Alternativamente possono essere usati sistemi preesistenti o, in ultima analisi dei campi BLOB su DB.</w:t>
      </w:r>
    </w:p>
  </w:footnote>
  <w:footnote w:id="3">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4">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5">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38B27347" w14:textId="77777777" w:rsidR="007A5428" w:rsidRPr="00B16674" w:rsidRDefault="007A5428" w:rsidP="007A5428">
      <w:pPr>
        <w:rPr>
          <w:lang w:val="it-IT"/>
        </w:rPr>
      </w:pPr>
      <w:r w:rsidRPr="00B16674">
        <w:rPr>
          <w:rStyle w:val="Rimandonotaapidipagina"/>
          <w:lang w:val="it-IT"/>
        </w:rPr>
        <w:footnoteRef/>
      </w:r>
      <w:r w:rsidRPr="00B16674">
        <w:rPr>
          <w:lang w:val="it-IT"/>
        </w:rPr>
        <w:t xml:space="preserve"> </w:t>
      </w:r>
      <w:r w:rsidRPr="00B16674">
        <w:rPr>
          <w:sz w:val="16"/>
          <w:szCs w:val="16"/>
          <w:lang w:val="it-IT"/>
        </w:rPr>
        <w:t>La UX non deve costruire token né chiamare ANSC</w:t>
      </w:r>
      <w:r w:rsidR="00B16674" w:rsidRPr="00B16674">
        <w:rPr>
          <w:sz w:val="16"/>
          <w:szCs w:val="16"/>
          <w:lang w:val="it-IT"/>
        </w:rPr>
        <w:t xml:space="preserve"> per I seguenti motivi</w:t>
      </w:r>
      <w:r w:rsidRPr="00B16674">
        <w:rPr>
          <w:sz w:val="16"/>
          <w:szCs w:val="16"/>
          <w:lang w:val="it-IT"/>
        </w:rPr>
        <w:t>: la chiave privata del certificato server (PKCS#12) con cui si firma il JWT/JWS non può risiedere nel browser; le chiamate cooperative e la firma R007 devono partire dal server, non attraversare il client; replicare la meccanica ANSC in ogni maschera moltiplicherebbe l’effort e la superficie di rischio. Alla UX restano solo i due passaggi che per natura avvengono alla postazione dell’operatore.</w:t>
      </w:r>
    </w:p>
    <w:p w14:paraId="30FD2EC1" w14:textId="77777777" w:rsidR="007A5428" w:rsidRPr="00B16674" w:rsidRDefault="007A5428">
      <w:pPr>
        <w:pStyle w:val="Testonotaapidipagina"/>
        <w:rPr>
          <w:lang w:val="it-IT"/>
        </w:rPr>
      </w:pPr>
    </w:p>
  </w:footnote>
  <w:footnote w:id="11">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2">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3">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4">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5">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6">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7">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8">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9">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20">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1">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2">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C79D3BD" w14:textId="6A297F85" w:rsidR="00F97A00"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9D6192">
            <w:rPr>
              <w:noProof/>
              <w:sz w:val="22"/>
              <w:szCs w:val="22"/>
            </w:rPr>
            <w:t>30</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4"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9"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6"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7"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1"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2"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27"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8"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2"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3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3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35"/>
  </w:num>
  <w:num w:numId="2" w16cid:durableId="189689061">
    <w:abstractNumId w:val="3"/>
  </w:num>
  <w:num w:numId="3" w16cid:durableId="1227492849">
    <w:abstractNumId w:val="0"/>
  </w:num>
  <w:num w:numId="4" w16cid:durableId="713044013">
    <w:abstractNumId w:val="26"/>
  </w:num>
  <w:num w:numId="5" w16cid:durableId="2021858127">
    <w:abstractNumId w:val="15"/>
  </w:num>
  <w:num w:numId="6" w16cid:durableId="229465540">
    <w:abstractNumId w:val="16"/>
  </w:num>
  <w:num w:numId="7" w16cid:durableId="374474530">
    <w:abstractNumId w:val="34"/>
  </w:num>
  <w:num w:numId="8" w16cid:durableId="1161045711">
    <w:abstractNumId w:val="8"/>
  </w:num>
  <w:num w:numId="9" w16cid:durableId="2068338631">
    <w:abstractNumId w:val="31"/>
  </w:num>
  <w:num w:numId="10" w16cid:durableId="262616459">
    <w:abstractNumId w:val="20"/>
  </w:num>
  <w:num w:numId="11" w16cid:durableId="468939115">
    <w:abstractNumId w:val="32"/>
  </w:num>
  <w:num w:numId="12" w16cid:durableId="929776136">
    <w:abstractNumId w:val="10"/>
  </w:num>
  <w:num w:numId="13" w16cid:durableId="1216162630">
    <w:abstractNumId w:val="23"/>
  </w:num>
  <w:num w:numId="14" w16cid:durableId="1503813142">
    <w:abstractNumId w:val="21"/>
  </w:num>
  <w:num w:numId="15" w16cid:durableId="1265108833">
    <w:abstractNumId w:val="37"/>
  </w:num>
  <w:num w:numId="16" w16cid:durableId="1617636725">
    <w:abstractNumId w:val="14"/>
  </w:num>
  <w:num w:numId="17" w16cid:durableId="1854488754">
    <w:abstractNumId w:val="12"/>
  </w:num>
  <w:num w:numId="18" w16cid:durableId="1689790197">
    <w:abstractNumId w:val="19"/>
  </w:num>
  <w:num w:numId="19" w16cid:durableId="146409742">
    <w:abstractNumId w:val="1"/>
  </w:num>
  <w:num w:numId="20" w16cid:durableId="409350313">
    <w:abstractNumId w:val="8"/>
  </w:num>
  <w:num w:numId="21" w16cid:durableId="1810124519">
    <w:abstractNumId w:val="13"/>
  </w:num>
  <w:num w:numId="22" w16cid:durableId="1219047332">
    <w:abstractNumId w:val="8"/>
  </w:num>
  <w:num w:numId="23" w16cid:durableId="855925434">
    <w:abstractNumId w:val="27"/>
  </w:num>
  <w:num w:numId="24" w16cid:durableId="1266964409">
    <w:abstractNumId w:val="7"/>
  </w:num>
  <w:num w:numId="25" w16cid:durableId="1818759727">
    <w:abstractNumId w:val="25"/>
  </w:num>
  <w:num w:numId="26" w16cid:durableId="360591409">
    <w:abstractNumId w:val="30"/>
  </w:num>
  <w:num w:numId="27" w16cid:durableId="1221478673">
    <w:abstractNumId w:val="22"/>
  </w:num>
  <w:num w:numId="28" w16cid:durableId="1733578534">
    <w:abstractNumId w:val="18"/>
  </w:num>
  <w:num w:numId="29" w16cid:durableId="1589383265">
    <w:abstractNumId w:val="6"/>
  </w:num>
  <w:num w:numId="30" w16cid:durableId="1891377221">
    <w:abstractNumId w:val="11"/>
  </w:num>
  <w:num w:numId="31" w16cid:durableId="1262451700">
    <w:abstractNumId w:val="4"/>
  </w:num>
  <w:num w:numId="32" w16cid:durableId="95174532">
    <w:abstractNumId w:val="33"/>
  </w:num>
  <w:num w:numId="33" w16cid:durableId="848980922">
    <w:abstractNumId w:val="9"/>
  </w:num>
  <w:num w:numId="34" w16cid:durableId="385303129">
    <w:abstractNumId w:val="5"/>
  </w:num>
  <w:num w:numId="35" w16cid:durableId="103814217">
    <w:abstractNumId w:val="29"/>
  </w:num>
  <w:num w:numId="36" w16cid:durableId="1785297773">
    <w:abstractNumId w:val="24"/>
  </w:num>
  <w:num w:numId="37" w16cid:durableId="1625037863">
    <w:abstractNumId w:val="17"/>
  </w:num>
  <w:num w:numId="38" w16cid:durableId="1579051097">
    <w:abstractNumId w:val="28"/>
  </w:num>
  <w:num w:numId="39" w16cid:durableId="187716676">
    <w:abstractNumId w:val="2"/>
  </w:num>
  <w:num w:numId="40" w16cid:durableId="1838377073">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A65"/>
    <w:rsid w:val="00041965"/>
    <w:rsid w:val="0004361A"/>
    <w:rsid w:val="00047A75"/>
    <w:rsid w:val="00054B32"/>
    <w:rsid w:val="00056829"/>
    <w:rsid w:val="00061D47"/>
    <w:rsid w:val="000625EF"/>
    <w:rsid w:val="00063778"/>
    <w:rsid w:val="0006527B"/>
    <w:rsid w:val="00084CB3"/>
    <w:rsid w:val="00091C20"/>
    <w:rsid w:val="00097737"/>
    <w:rsid w:val="00097E8F"/>
    <w:rsid w:val="000A7050"/>
    <w:rsid w:val="000B1240"/>
    <w:rsid w:val="000B5143"/>
    <w:rsid w:val="000B799B"/>
    <w:rsid w:val="000D1071"/>
    <w:rsid w:val="000E540B"/>
    <w:rsid w:val="000F0064"/>
    <w:rsid w:val="000F0270"/>
    <w:rsid w:val="0010793B"/>
    <w:rsid w:val="00114B1F"/>
    <w:rsid w:val="00123B9F"/>
    <w:rsid w:val="00124D32"/>
    <w:rsid w:val="00140841"/>
    <w:rsid w:val="00140CE8"/>
    <w:rsid w:val="00153BFE"/>
    <w:rsid w:val="0015602A"/>
    <w:rsid w:val="00156E2A"/>
    <w:rsid w:val="0016239C"/>
    <w:rsid w:val="00165736"/>
    <w:rsid w:val="00167863"/>
    <w:rsid w:val="0017157C"/>
    <w:rsid w:val="0017248A"/>
    <w:rsid w:val="00172F56"/>
    <w:rsid w:val="00175CA8"/>
    <w:rsid w:val="00181C44"/>
    <w:rsid w:val="00183005"/>
    <w:rsid w:val="001856A9"/>
    <w:rsid w:val="00186D3E"/>
    <w:rsid w:val="00190A25"/>
    <w:rsid w:val="00193324"/>
    <w:rsid w:val="00197B59"/>
    <w:rsid w:val="001A08F1"/>
    <w:rsid w:val="001A2CA8"/>
    <w:rsid w:val="001B4084"/>
    <w:rsid w:val="001C2F36"/>
    <w:rsid w:val="001D046E"/>
    <w:rsid w:val="001D2C89"/>
    <w:rsid w:val="001E4A87"/>
    <w:rsid w:val="001E68C2"/>
    <w:rsid w:val="001F229F"/>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77D7"/>
    <w:rsid w:val="00282EAF"/>
    <w:rsid w:val="00292A5E"/>
    <w:rsid w:val="00293E1B"/>
    <w:rsid w:val="002A1555"/>
    <w:rsid w:val="002A1FEF"/>
    <w:rsid w:val="002A2319"/>
    <w:rsid w:val="002A4DE7"/>
    <w:rsid w:val="002A4EC5"/>
    <w:rsid w:val="002B3217"/>
    <w:rsid w:val="002B69A6"/>
    <w:rsid w:val="002B75E1"/>
    <w:rsid w:val="002C43AB"/>
    <w:rsid w:val="002C7FF4"/>
    <w:rsid w:val="002D05B6"/>
    <w:rsid w:val="002D20D0"/>
    <w:rsid w:val="002D305E"/>
    <w:rsid w:val="002E17A8"/>
    <w:rsid w:val="002E20BD"/>
    <w:rsid w:val="002E5283"/>
    <w:rsid w:val="002F4B74"/>
    <w:rsid w:val="00300241"/>
    <w:rsid w:val="003066DD"/>
    <w:rsid w:val="00312B9D"/>
    <w:rsid w:val="003169BD"/>
    <w:rsid w:val="00320818"/>
    <w:rsid w:val="003220BE"/>
    <w:rsid w:val="00324BBC"/>
    <w:rsid w:val="00331F43"/>
    <w:rsid w:val="00340616"/>
    <w:rsid w:val="003431DA"/>
    <w:rsid w:val="00344C4C"/>
    <w:rsid w:val="00353B3A"/>
    <w:rsid w:val="00353C87"/>
    <w:rsid w:val="00360208"/>
    <w:rsid w:val="003611AB"/>
    <w:rsid w:val="00375AE1"/>
    <w:rsid w:val="00386201"/>
    <w:rsid w:val="003A7A0D"/>
    <w:rsid w:val="003A7A17"/>
    <w:rsid w:val="003B3550"/>
    <w:rsid w:val="003B465A"/>
    <w:rsid w:val="003C03E1"/>
    <w:rsid w:val="003C4BAD"/>
    <w:rsid w:val="003F75FE"/>
    <w:rsid w:val="004012B1"/>
    <w:rsid w:val="0041173A"/>
    <w:rsid w:val="00413B5F"/>
    <w:rsid w:val="004267D3"/>
    <w:rsid w:val="00435D4F"/>
    <w:rsid w:val="004404D3"/>
    <w:rsid w:val="004411B0"/>
    <w:rsid w:val="00443A44"/>
    <w:rsid w:val="00444FF7"/>
    <w:rsid w:val="004453F2"/>
    <w:rsid w:val="004558F6"/>
    <w:rsid w:val="004649DB"/>
    <w:rsid w:val="00465098"/>
    <w:rsid w:val="00472D5E"/>
    <w:rsid w:val="00482247"/>
    <w:rsid w:val="004877D2"/>
    <w:rsid w:val="00493D7A"/>
    <w:rsid w:val="004A674A"/>
    <w:rsid w:val="004A6C51"/>
    <w:rsid w:val="004A6DDB"/>
    <w:rsid w:val="004B240F"/>
    <w:rsid w:val="004B6070"/>
    <w:rsid w:val="004B76F9"/>
    <w:rsid w:val="004C0DA4"/>
    <w:rsid w:val="004C3E39"/>
    <w:rsid w:val="004D157D"/>
    <w:rsid w:val="004F12C0"/>
    <w:rsid w:val="004F25CF"/>
    <w:rsid w:val="004F4A95"/>
    <w:rsid w:val="00500AC5"/>
    <w:rsid w:val="005130B8"/>
    <w:rsid w:val="00514D65"/>
    <w:rsid w:val="00522D9D"/>
    <w:rsid w:val="00530180"/>
    <w:rsid w:val="00531792"/>
    <w:rsid w:val="005360B1"/>
    <w:rsid w:val="005422EA"/>
    <w:rsid w:val="005427AD"/>
    <w:rsid w:val="005461CD"/>
    <w:rsid w:val="00552038"/>
    <w:rsid w:val="00553077"/>
    <w:rsid w:val="005545B3"/>
    <w:rsid w:val="00556A64"/>
    <w:rsid w:val="005620BF"/>
    <w:rsid w:val="00562397"/>
    <w:rsid w:val="005630F8"/>
    <w:rsid w:val="00571054"/>
    <w:rsid w:val="005800AB"/>
    <w:rsid w:val="00584630"/>
    <w:rsid w:val="00585B50"/>
    <w:rsid w:val="00587FAE"/>
    <w:rsid w:val="00592BBA"/>
    <w:rsid w:val="005A00F4"/>
    <w:rsid w:val="005A37B7"/>
    <w:rsid w:val="005A720E"/>
    <w:rsid w:val="005B0053"/>
    <w:rsid w:val="005B4475"/>
    <w:rsid w:val="005B665A"/>
    <w:rsid w:val="005D544F"/>
    <w:rsid w:val="005D7279"/>
    <w:rsid w:val="005E1BDF"/>
    <w:rsid w:val="005E6058"/>
    <w:rsid w:val="005F09C1"/>
    <w:rsid w:val="00601AC9"/>
    <w:rsid w:val="0061039D"/>
    <w:rsid w:val="006115D5"/>
    <w:rsid w:val="006116EA"/>
    <w:rsid w:val="00612B6C"/>
    <w:rsid w:val="00621A2A"/>
    <w:rsid w:val="00627CC5"/>
    <w:rsid w:val="00627FDF"/>
    <w:rsid w:val="0063160E"/>
    <w:rsid w:val="00637D2B"/>
    <w:rsid w:val="006404A6"/>
    <w:rsid w:val="0064146A"/>
    <w:rsid w:val="006475FB"/>
    <w:rsid w:val="006510C8"/>
    <w:rsid w:val="00652327"/>
    <w:rsid w:val="006536DF"/>
    <w:rsid w:val="00655FE3"/>
    <w:rsid w:val="006618AC"/>
    <w:rsid w:val="00662447"/>
    <w:rsid w:val="006731AA"/>
    <w:rsid w:val="006750A7"/>
    <w:rsid w:val="00676A98"/>
    <w:rsid w:val="0067765D"/>
    <w:rsid w:val="006960DA"/>
    <w:rsid w:val="0069797C"/>
    <w:rsid w:val="006B04FD"/>
    <w:rsid w:val="006B112D"/>
    <w:rsid w:val="006C372F"/>
    <w:rsid w:val="006D6304"/>
    <w:rsid w:val="006E1448"/>
    <w:rsid w:val="006E46AB"/>
    <w:rsid w:val="006E6552"/>
    <w:rsid w:val="006E7C1C"/>
    <w:rsid w:val="006F0079"/>
    <w:rsid w:val="006F21F0"/>
    <w:rsid w:val="006F51FC"/>
    <w:rsid w:val="006F5673"/>
    <w:rsid w:val="00700619"/>
    <w:rsid w:val="0070079D"/>
    <w:rsid w:val="007131FB"/>
    <w:rsid w:val="00714AA6"/>
    <w:rsid w:val="00716139"/>
    <w:rsid w:val="007206C8"/>
    <w:rsid w:val="007227F2"/>
    <w:rsid w:val="00724F95"/>
    <w:rsid w:val="00725C5F"/>
    <w:rsid w:val="007265F4"/>
    <w:rsid w:val="00731AC8"/>
    <w:rsid w:val="007332F4"/>
    <w:rsid w:val="00734FA8"/>
    <w:rsid w:val="00735158"/>
    <w:rsid w:val="0073683F"/>
    <w:rsid w:val="00756868"/>
    <w:rsid w:val="00763F16"/>
    <w:rsid w:val="00766565"/>
    <w:rsid w:val="007721F3"/>
    <w:rsid w:val="00790464"/>
    <w:rsid w:val="007915E1"/>
    <w:rsid w:val="00791D10"/>
    <w:rsid w:val="007920AE"/>
    <w:rsid w:val="007A121E"/>
    <w:rsid w:val="007A2A91"/>
    <w:rsid w:val="007A35B3"/>
    <w:rsid w:val="007A493A"/>
    <w:rsid w:val="007A5428"/>
    <w:rsid w:val="007B07CF"/>
    <w:rsid w:val="007B3371"/>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B0765"/>
    <w:rsid w:val="008D20F4"/>
    <w:rsid w:val="008D7035"/>
    <w:rsid w:val="008E1458"/>
    <w:rsid w:val="008F44D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9BE"/>
    <w:rsid w:val="009C6572"/>
    <w:rsid w:val="009D0B38"/>
    <w:rsid w:val="009D32A8"/>
    <w:rsid w:val="009D6192"/>
    <w:rsid w:val="009E6E6F"/>
    <w:rsid w:val="009E7F48"/>
    <w:rsid w:val="009F1322"/>
    <w:rsid w:val="009F199A"/>
    <w:rsid w:val="009F548E"/>
    <w:rsid w:val="00A106CD"/>
    <w:rsid w:val="00A240A9"/>
    <w:rsid w:val="00A263DF"/>
    <w:rsid w:val="00A3118C"/>
    <w:rsid w:val="00A352F2"/>
    <w:rsid w:val="00A37ADE"/>
    <w:rsid w:val="00A44BB2"/>
    <w:rsid w:val="00A609BC"/>
    <w:rsid w:val="00A652C1"/>
    <w:rsid w:val="00A67619"/>
    <w:rsid w:val="00A7200D"/>
    <w:rsid w:val="00A72704"/>
    <w:rsid w:val="00A760D3"/>
    <w:rsid w:val="00A7672C"/>
    <w:rsid w:val="00A808E3"/>
    <w:rsid w:val="00A941B4"/>
    <w:rsid w:val="00A951AC"/>
    <w:rsid w:val="00A95B16"/>
    <w:rsid w:val="00A95E2E"/>
    <w:rsid w:val="00AA0DA6"/>
    <w:rsid w:val="00AA5B5C"/>
    <w:rsid w:val="00AB0ADC"/>
    <w:rsid w:val="00AB2BD7"/>
    <w:rsid w:val="00AB5A47"/>
    <w:rsid w:val="00AB7035"/>
    <w:rsid w:val="00AB730B"/>
    <w:rsid w:val="00AC21C6"/>
    <w:rsid w:val="00AC403F"/>
    <w:rsid w:val="00AC48F3"/>
    <w:rsid w:val="00AC56EE"/>
    <w:rsid w:val="00AD1072"/>
    <w:rsid w:val="00AD389D"/>
    <w:rsid w:val="00AD5547"/>
    <w:rsid w:val="00AE2DA1"/>
    <w:rsid w:val="00B03E76"/>
    <w:rsid w:val="00B05330"/>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96A0A"/>
    <w:rsid w:val="00BA2A34"/>
    <w:rsid w:val="00BB4FCE"/>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4771B"/>
    <w:rsid w:val="00C47A1D"/>
    <w:rsid w:val="00C53972"/>
    <w:rsid w:val="00C547FA"/>
    <w:rsid w:val="00C55E35"/>
    <w:rsid w:val="00C711F2"/>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38EB"/>
    <w:rsid w:val="00D2466D"/>
    <w:rsid w:val="00D26870"/>
    <w:rsid w:val="00D37291"/>
    <w:rsid w:val="00D44583"/>
    <w:rsid w:val="00D46C0B"/>
    <w:rsid w:val="00D5774B"/>
    <w:rsid w:val="00D60CF0"/>
    <w:rsid w:val="00D613F2"/>
    <w:rsid w:val="00D6619E"/>
    <w:rsid w:val="00D70A02"/>
    <w:rsid w:val="00D77E66"/>
    <w:rsid w:val="00D82BC4"/>
    <w:rsid w:val="00D84224"/>
    <w:rsid w:val="00D87EF5"/>
    <w:rsid w:val="00D92451"/>
    <w:rsid w:val="00D9763A"/>
    <w:rsid w:val="00DA1BEF"/>
    <w:rsid w:val="00DA5655"/>
    <w:rsid w:val="00DA655D"/>
    <w:rsid w:val="00DB699A"/>
    <w:rsid w:val="00DC06BF"/>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6CB4"/>
    <w:rsid w:val="00E522A8"/>
    <w:rsid w:val="00E53DCD"/>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7AAD"/>
    <w:rsid w:val="00F11821"/>
    <w:rsid w:val="00F11D60"/>
    <w:rsid w:val="00F12D12"/>
    <w:rsid w:val="00F206D6"/>
    <w:rsid w:val="00F26B74"/>
    <w:rsid w:val="00F321F9"/>
    <w:rsid w:val="00F33337"/>
    <w:rsid w:val="00F334AF"/>
    <w:rsid w:val="00F34B92"/>
    <w:rsid w:val="00F41B2A"/>
    <w:rsid w:val="00F430A1"/>
    <w:rsid w:val="00F51A09"/>
    <w:rsid w:val="00F52FA7"/>
    <w:rsid w:val="00F56C5A"/>
    <w:rsid w:val="00F61B4E"/>
    <w:rsid w:val="00F744BB"/>
    <w:rsid w:val="00F7682F"/>
    <w:rsid w:val="00F92AC2"/>
    <w:rsid w:val="00F97A00"/>
    <w:rsid w:val="00FA01DA"/>
    <w:rsid w:val="00FA1163"/>
    <w:rsid w:val="00FA6A7A"/>
    <w:rsid w:val="00FB1C34"/>
    <w:rsid w:val="00FB66C4"/>
    <w:rsid w:val="00FC718E"/>
    <w:rsid w:val="00FD0F52"/>
    <w:rsid w:val="00FD123A"/>
    <w:rsid w:val="00FD4EC9"/>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3321</TotalTime>
  <Pages>215</Pages>
  <Words>68605</Words>
  <Characters>380078</Characters>
  <Application>Microsoft Office Word</Application>
  <DocSecurity>0</DocSecurity>
  <Lines>10272</Lines>
  <Paragraphs>5903</Paragraphs>
  <ScaleCrop>false</ScaleCrop>
  <Company/>
  <LinksUpToDate>false</LinksUpToDate>
  <CharactersWithSpaces>442780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311</cp:revision>
  <dcterms:created xsi:type="dcterms:W3CDTF">2026-03-02T09:29:00Z</dcterms:created>
  <dcterms:modified xsi:type="dcterms:W3CDTF">2026-09-25T14:37:00Z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