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155443" w:rsidRDefault="006116EA" w:rsidP="00155443">
      <w:pPr>
        <w:jc w:val="both"/>
        <w:rPr>
          <w:lang w:val="it-IT"/>
        </w:rPr>
      </w:pPr>
    </w:p>
    <w:p w14:paraId="06D64CF5" w14:textId="77777777" w:rsidR="00852CE2" w:rsidRPr="00155443" w:rsidRDefault="00C82C79" w:rsidP="00155443">
      <w:pPr>
        <w:jc w:val="both"/>
        <w:rPr>
          <w:lang w:val="it-IT"/>
        </w:rPr>
      </w:pPr>
      <w:r w:rsidRPr="00155443">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155443" w:rsidRDefault="00175CA8" w:rsidP="00155443">
      <w:pPr>
        <w:jc w:val="both"/>
        <w:rPr>
          <w:color w:val="830D28"/>
          <w:sz w:val="28"/>
          <w:szCs w:val="28"/>
          <w:lang w:val="it-IT"/>
        </w:rPr>
      </w:pPr>
      <w:r w:rsidRPr="00155443">
        <w:rPr>
          <w:color w:val="830D28"/>
          <w:sz w:val="28"/>
          <w:szCs w:val="28"/>
          <w:lang w:val="it-IT"/>
        </w:rPr>
        <w:t>D</w:t>
      </w:r>
      <w:r w:rsidR="00F04553" w:rsidRPr="00155443">
        <w:rPr>
          <w:color w:val="830D28"/>
          <w:sz w:val="28"/>
          <w:szCs w:val="28"/>
          <w:lang w:val="it-IT"/>
        </w:rPr>
        <w:t>ipartimento Trasformazione Digitale</w:t>
      </w:r>
    </w:p>
    <w:p w14:paraId="177D6D44" w14:textId="77777777" w:rsidR="00852CE2" w:rsidRPr="00155443" w:rsidRDefault="00852CE2" w:rsidP="00155443">
      <w:pPr>
        <w:jc w:val="both"/>
        <w:rPr>
          <w:lang w:val="it-IT"/>
        </w:rPr>
      </w:pPr>
    </w:p>
    <w:p w14:paraId="41D59694" w14:textId="77777777" w:rsidR="006116EA" w:rsidRPr="00155443" w:rsidRDefault="006116EA" w:rsidP="00155443">
      <w:pPr>
        <w:jc w:val="both"/>
        <w:rPr>
          <w:lang w:val="it-IT"/>
        </w:rPr>
      </w:pPr>
    </w:p>
    <w:p w14:paraId="39FE938B" w14:textId="77777777" w:rsidR="006116EA" w:rsidRPr="00155443" w:rsidRDefault="006116EA" w:rsidP="00155443">
      <w:pPr>
        <w:pStyle w:val="Titolo"/>
        <w:jc w:val="both"/>
        <w:rPr>
          <w:lang w:val="it-IT"/>
        </w:rPr>
      </w:pPr>
      <w:r w:rsidRPr="00155443">
        <w:rPr>
          <w:lang w:val="it-IT"/>
        </w:rPr>
        <w:t>Progetto</w:t>
      </w:r>
    </w:p>
    <w:p w14:paraId="766F04EC" w14:textId="77777777" w:rsidR="006116EA" w:rsidRPr="00155443" w:rsidRDefault="006116EA" w:rsidP="00155443">
      <w:pPr>
        <w:pStyle w:val="Titolo"/>
        <w:jc w:val="both"/>
        <w:rPr>
          <w:lang w:val="it-IT"/>
        </w:rPr>
      </w:pPr>
      <w:r w:rsidRPr="00155443">
        <w:rPr>
          <w:lang w:val="it-IT"/>
        </w:rPr>
        <w:t>“Integrazione SIPO – ANSC”</w:t>
      </w:r>
    </w:p>
    <w:p w14:paraId="1C1CD23D" w14:textId="77777777" w:rsidR="006116EA" w:rsidRPr="00155443" w:rsidRDefault="006116EA" w:rsidP="00155443">
      <w:pPr>
        <w:jc w:val="both"/>
        <w:rPr>
          <w:lang w:val="it-IT"/>
        </w:rPr>
      </w:pPr>
    </w:p>
    <w:p w14:paraId="18BA356B" w14:textId="77777777" w:rsidR="006116EA" w:rsidRPr="00155443" w:rsidRDefault="002D20D0" w:rsidP="00155443">
      <w:pPr>
        <w:pStyle w:val="Sottotitolo"/>
        <w:jc w:val="both"/>
        <w:rPr>
          <w:lang w:val="it-IT"/>
        </w:rPr>
      </w:pPr>
      <w:r w:rsidRPr="00155443">
        <w:rPr>
          <w:lang w:val="it-IT"/>
        </w:rPr>
        <w:t>Il back-office: disegno dell’applicazione e delle sue pagine</w:t>
      </w:r>
    </w:p>
    <w:p w14:paraId="3AA019BF" w14:textId="77777777" w:rsidR="002D20D0" w:rsidRPr="00155443" w:rsidRDefault="002D20D0" w:rsidP="00155443">
      <w:pPr>
        <w:jc w:val="both"/>
        <w:rPr>
          <w:lang w:val="it-IT"/>
        </w:rPr>
      </w:pPr>
    </w:p>
    <w:p w14:paraId="2B087FFE" w14:textId="77777777" w:rsidR="007A35B3" w:rsidRPr="00155443" w:rsidRDefault="007A35B3" w:rsidP="00155443">
      <w:pPr>
        <w:pStyle w:val="Titolosommario"/>
        <w:jc w:val="both"/>
        <w:rPr>
          <w:lang w:val="it-IT"/>
        </w:rPr>
      </w:pPr>
    </w:p>
    <w:p w14:paraId="0022F151" w14:textId="77777777" w:rsidR="007A35B3" w:rsidRPr="00155443" w:rsidRDefault="007A35B3" w:rsidP="00155443">
      <w:pPr>
        <w:jc w:val="both"/>
        <w:rPr>
          <w:lang w:val="it-IT"/>
        </w:rPr>
      </w:pPr>
    </w:p>
    <w:p w14:paraId="57907330" w14:textId="77777777" w:rsidR="007A35B3" w:rsidRPr="00155443" w:rsidRDefault="007A35B3" w:rsidP="00155443">
      <w:pPr>
        <w:jc w:val="both"/>
        <w:rPr>
          <w:lang w:val="it-IT"/>
        </w:rPr>
      </w:pPr>
    </w:p>
    <w:p w14:paraId="5B9FCC35" w14:textId="77777777" w:rsidR="007A35B3" w:rsidRPr="00155443" w:rsidRDefault="007A35B3" w:rsidP="00155443">
      <w:pPr>
        <w:jc w:val="both"/>
        <w:rPr>
          <w:lang w:val="it-IT"/>
        </w:rPr>
      </w:pPr>
    </w:p>
    <w:p w14:paraId="1C69F854" w14:textId="77777777" w:rsidR="007A35B3" w:rsidRPr="00155443" w:rsidRDefault="007A35B3" w:rsidP="00155443">
      <w:pPr>
        <w:jc w:val="both"/>
        <w:rPr>
          <w:lang w:val="it-IT"/>
        </w:rPr>
      </w:pPr>
    </w:p>
    <w:p w14:paraId="286877A6" w14:textId="77777777" w:rsidR="007A35B3" w:rsidRPr="00155443" w:rsidRDefault="007A35B3" w:rsidP="00155443">
      <w:pPr>
        <w:jc w:val="both"/>
        <w:rPr>
          <w:lang w:val="it-IT"/>
        </w:rPr>
      </w:pPr>
    </w:p>
    <w:p w14:paraId="4AC2D992" w14:textId="77777777" w:rsidR="007A35B3" w:rsidRPr="00155443" w:rsidRDefault="007A35B3" w:rsidP="00155443">
      <w:pPr>
        <w:jc w:val="both"/>
        <w:rPr>
          <w:lang w:val="it-IT"/>
        </w:rPr>
      </w:pPr>
    </w:p>
    <w:p w14:paraId="30218DB5" w14:textId="77777777" w:rsidR="004404D3" w:rsidRPr="00155443" w:rsidRDefault="004404D3" w:rsidP="00155443">
      <w:pPr>
        <w:jc w:val="both"/>
        <w:rPr>
          <w:rFonts w:eastAsiaTheme="minorEastAsia"/>
          <w:lang w:val="it-IT"/>
        </w:rPr>
      </w:pPr>
      <w:r w:rsidRPr="00155443">
        <w:rPr>
          <w:rFonts w:eastAsiaTheme="minorEastAsia"/>
          <w:lang w:val="it-IT"/>
        </w:rPr>
        <w:br w:type="page"/>
      </w:r>
    </w:p>
    <w:p w14:paraId="1246202A" w14:textId="77777777" w:rsidR="004B6070" w:rsidRPr="00155443" w:rsidRDefault="004B6070" w:rsidP="00155443">
      <w:pPr>
        <w:jc w:val="both"/>
        <w:rPr>
          <w:rStyle w:val="GFITitoloPrefazione"/>
          <w:rFonts w:ascii="Tahoma" w:hAnsi="Tahoma"/>
          <w:lang w:val="it-IT"/>
        </w:rPr>
      </w:pPr>
      <w:r w:rsidRPr="00155443">
        <w:rPr>
          <w:rStyle w:val="GFITitoloPrefazione"/>
          <w:rFonts w:ascii="Tahoma" w:hAnsi="Tahoma" w:cs="Tahoma"/>
          <w:lang w:val="it-IT"/>
        </w:rPr>
        <w:lastRenderedPageBreak/>
        <w:t>Scheda Informativa del Documento</w:t>
      </w:r>
    </w:p>
    <w:p w14:paraId="274CA2B5" w14:textId="77777777" w:rsidR="004B6070" w:rsidRPr="00155443" w:rsidRDefault="004B6070" w:rsidP="00155443">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155443" w14:paraId="4A6FD005" w14:textId="77777777" w:rsidTr="008B0765">
        <w:trPr>
          <w:cantSplit/>
        </w:trPr>
        <w:tc>
          <w:tcPr>
            <w:tcW w:w="859" w:type="pct"/>
            <w:shd w:val="clear" w:color="auto" w:fill="830D28"/>
            <w:vAlign w:val="center"/>
          </w:tcPr>
          <w:p w14:paraId="420ABD1D" w14:textId="77777777" w:rsidR="002A1555"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Area Organizzativa</w:t>
            </w:r>
          </w:p>
        </w:tc>
        <w:tc>
          <w:tcPr>
            <w:tcW w:w="4141" w:type="pct"/>
            <w:shd w:val="clear" w:color="auto" w:fill="FFFFFF"/>
            <w:vAlign w:val="center"/>
          </w:tcPr>
          <w:p w14:paraId="3105E6B1" w14:textId="77777777" w:rsidR="002A1555" w:rsidRPr="00155443" w:rsidRDefault="002A1555" w:rsidP="00155443">
            <w:pPr>
              <w:spacing w:before="60" w:after="60"/>
              <w:jc w:val="both"/>
              <w:rPr>
                <w:rFonts w:cstheme="minorHAnsi"/>
                <w:b/>
                <w:color w:val="FFFFFF" w:themeColor="background1"/>
                <w:sz w:val="20"/>
                <w:szCs w:val="20"/>
                <w:lang w:val="it-IT"/>
              </w:rPr>
            </w:pPr>
          </w:p>
        </w:tc>
      </w:tr>
      <w:tr w:rsidR="008D7035" w:rsidRPr="00155443" w14:paraId="063F10CC" w14:textId="77777777" w:rsidTr="008B0765">
        <w:trPr>
          <w:cantSplit/>
        </w:trPr>
        <w:tc>
          <w:tcPr>
            <w:tcW w:w="859" w:type="pct"/>
            <w:shd w:val="clear" w:color="auto" w:fill="830D28"/>
            <w:vAlign w:val="center"/>
          </w:tcPr>
          <w:p w14:paraId="3E8C20BD" w14:textId="77777777" w:rsidR="008D7035" w:rsidRPr="00155443" w:rsidRDefault="008D703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RTI</w:t>
            </w:r>
          </w:p>
        </w:tc>
        <w:tc>
          <w:tcPr>
            <w:tcW w:w="4141" w:type="pct"/>
            <w:shd w:val="clear" w:color="auto" w:fill="FFFFFF"/>
            <w:vAlign w:val="center"/>
          </w:tcPr>
          <w:p w14:paraId="20D0D318" w14:textId="77777777" w:rsidR="008D7035" w:rsidRPr="00155443" w:rsidRDefault="008D7035" w:rsidP="00155443">
            <w:pPr>
              <w:spacing w:before="60" w:after="60"/>
              <w:jc w:val="both"/>
              <w:rPr>
                <w:rFonts w:cstheme="minorHAnsi"/>
                <w:b/>
                <w:color w:val="FFFFFF" w:themeColor="background1"/>
                <w:sz w:val="20"/>
                <w:szCs w:val="20"/>
                <w:lang w:val="it-IT"/>
              </w:rPr>
            </w:pPr>
          </w:p>
        </w:tc>
      </w:tr>
      <w:tr w:rsidR="00324BBC" w:rsidRPr="00155443" w14:paraId="045CCBAC" w14:textId="77777777" w:rsidTr="008B0765">
        <w:trPr>
          <w:cantSplit/>
        </w:trPr>
        <w:tc>
          <w:tcPr>
            <w:tcW w:w="859" w:type="pct"/>
            <w:shd w:val="clear" w:color="auto" w:fill="830D28"/>
            <w:vAlign w:val="center"/>
          </w:tcPr>
          <w:p w14:paraId="3C7403C1" w14:textId="77777777" w:rsidR="00324BBC" w:rsidRPr="00155443" w:rsidRDefault="00324BBC"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Società</w:t>
            </w:r>
          </w:p>
        </w:tc>
        <w:tc>
          <w:tcPr>
            <w:tcW w:w="4141" w:type="pct"/>
            <w:shd w:val="clear" w:color="auto" w:fill="FFFFFF"/>
            <w:vAlign w:val="center"/>
          </w:tcPr>
          <w:p w14:paraId="49C0CBF1" w14:textId="77777777" w:rsidR="00324BBC" w:rsidRPr="00155443" w:rsidRDefault="00324BBC" w:rsidP="00155443">
            <w:pPr>
              <w:spacing w:before="60" w:after="60"/>
              <w:jc w:val="both"/>
              <w:rPr>
                <w:rFonts w:cstheme="minorHAnsi"/>
                <w:b/>
                <w:color w:val="FFFFFF" w:themeColor="background1"/>
                <w:sz w:val="20"/>
                <w:szCs w:val="20"/>
                <w:lang w:val="it-IT"/>
              </w:rPr>
            </w:pPr>
          </w:p>
        </w:tc>
      </w:tr>
      <w:tr w:rsidR="00DA1BEF" w:rsidRPr="00155443" w14:paraId="078FE538" w14:textId="77777777" w:rsidTr="008B0765">
        <w:trPr>
          <w:cantSplit/>
        </w:trPr>
        <w:tc>
          <w:tcPr>
            <w:tcW w:w="859" w:type="pct"/>
            <w:shd w:val="clear" w:color="auto" w:fill="830D28"/>
            <w:vAlign w:val="center"/>
          </w:tcPr>
          <w:p w14:paraId="76FE4745"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Contratto Esecutivo</w:t>
            </w:r>
          </w:p>
        </w:tc>
        <w:tc>
          <w:tcPr>
            <w:tcW w:w="4141" w:type="pct"/>
            <w:shd w:val="clear" w:color="auto" w:fill="FFFFFF"/>
            <w:vAlign w:val="center"/>
          </w:tcPr>
          <w:p w14:paraId="14010E57"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DA1BEF" w:rsidRPr="00155443" w14:paraId="6D579414" w14:textId="77777777" w:rsidTr="008B0765">
        <w:trPr>
          <w:cantSplit/>
        </w:trPr>
        <w:tc>
          <w:tcPr>
            <w:tcW w:w="859" w:type="pct"/>
            <w:shd w:val="clear" w:color="auto" w:fill="830D28"/>
            <w:vAlign w:val="center"/>
          </w:tcPr>
          <w:p w14:paraId="36593F01"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AQ</w:t>
            </w:r>
          </w:p>
        </w:tc>
        <w:tc>
          <w:tcPr>
            <w:tcW w:w="4141" w:type="pct"/>
            <w:shd w:val="clear" w:color="auto" w:fill="FFFFFF"/>
            <w:vAlign w:val="center"/>
          </w:tcPr>
          <w:p w14:paraId="18D2E2E8"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4B6070" w:rsidRPr="00155443" w14:paraId="03E93A8D" w14:textId="77777777" w:rsidTr="008B0765">
        <w:trPr>
          <w:cantSplit/>
        </w:trPr>
        <w:tc>
          <w:tcPr>
            <w:tcW w:w="859" w:type="pct"/>
            <w:shd w:val="clear" w:color="auto" w:fill="830D28"/>
            <w:vAlign w:val="center"/>
          </w:tcPr>
          <w:p w14:paraId="53D8AD23"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Progetto</w:t>
            </w:r>
          </w:p>
        </w:tc>
        <w:tc>
          <w:tcPr>
            <w:tcW w:w="4141" w:type="pct"/>
            <w:shd w:val="clear" w:color="auto" w:fill="FFFFFF"/>
            <w:vAlign w:val="center"/>
          </w:tcPr>
          <w:p w14:paraId="3A770AE1"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lang w:val="it-IT"/>
              </w:rPr>
              <w:t>Integrazione SIPO – ANSC</w:t>
            </w:r>
          </w:p>
        </w:tc>
      </w:tr>
      <w:tr w:rsidR="0025049A" w:rsidRPr="00155443" w14:paraId="3FBC0059" w14:textId="77777777" w:rsidTr="008B0765">
        <w:trPr>
          <w:cantSplit/>
        </w:trPr>
        <w:tc>
          <w:tcPr>
            <w:tcW w:w="859" w:type="pct"/>
            <w:shd w:val="clear" w:color="auto" w:fill="830D28"/>
            <w:vAlign w:val="center"/>
          </w:tcPr>
          <w:p w14:paraId="2577DA6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Data consegna</w:t>
            </w:r>
          </w:p>
        </w:tc>
        <w:tc>
          <w:tcPr>
            <w:tcW w:w="4141" w:type="pct"/>
            <w:shd w:val="clear" w:color="auto" w:fill="FFFFFF"/>
            <w:vAlign w:val="center"/>
          </w:tcPr>
          <w:p w14:paraId="0202C7EA"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26/09/2026</w:t>
            </w:r>
          </w:p>
        </w:tc>
      </w:tr>
      <w:tr w:rsidR="0025049A" w:rsidRPr="00155443" w14:paraId="7D61985B" w14:textId="77777777" w:rsidTr="008B0765">
        <w:trPr>
          <w:cantSplit/>
        </w:trPr>
        <w:tc>
          <w:tcPr>
            <w:tcW w:w="859" w:type="pct"/>
            <w:shd w:val="clear" w:color="auto" w:fill="830D28"/>
            <w:vAlign w:val="center"/>
          </w:tcPr>
          <w:p w14:paraId="2A6633D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4141" w:type="pct"/>
            <w:shd w:val="clear" w:color="auto" w:fill="FFFFFF"/>
            <w:vAlign w:val="center"/>
          </w:tcPr>
          <w:p w14:paraId="2DDFCA5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0.2</w:t>
            </w:r>
          </w:p>
        </w:tc>
      </w:tr>
      <w:tr w:rsidR="004B6070" w:rsidRPr="00155443" w14:paraId="61B3F26F" w14:textId="77777777" w:rsidTr="008B0765">
        <w:trPr>
          <w:cantSplit/>
        </w:trPr>
        <w:tc>
          <w:tcPr>
            <w:tcW w:w="859" w:type="pct"/>
            <w:shd w:val="clear" w:color="auto" w:fill="830D28"/>
            <w:vAlign w:val="center"/>
          </w:tcPr>
          <w:p w14:paraId="241EE2D5"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Documento</w:t>
            </w:r>
          </w:p>
        </w:tc>
        <w:tc>
          <w:tcPr>
            <w:tcW w:w="4141" w:type="pct"/>
            <w:shd w:val="clear" w:color="auto" w:fill="FFFFFF"/>
            <w:vAlign w:val="center"/>
          </w:tcPr>
          <w:p w14:paraId="4FF0BDF3" w14:textId="77777777" w:rsidR="004B6070" w:rsidRPr="004F4AEC" w:rsidRDefault="004B6070" w:rsidP="00155443">
            <w:pPr>
              <w:spacing w:before="60" w:after="60"/>
              <w:jc w:val="both"/>
              <w:rPr>
                <w:rFonts w:cstheme="minorHAnsi"/>
                <w:b/>
                <w:color w:val="FFFFFF" w:themeColor="background1"/>
                <w:sz w:val="20"/>
                <w:szCs w:val="20"/>
              </w:rPr>
            </w:pPr>
            <w:r w:rsidRPr="004F4AEC">
              <w:t>DISEGNO_Back-Office_ANSC_v0.2</w:t>
            </w:r>
          </w:p>
        </w:tc>
      </w:tr>
      <w:tr w:rsidR="0025049A" w:rsidRPr="00155443" w14:paraId="11D48B96" w14:textId="77777777" w:rsidTr="008B0765">
        <w:trPr>
          <w:cantSplit/>
        </w:trPr>
        <w:tc>
          <w:tcPr>
            <w:tcW w:w="859" w:type="pct"/>
            <w:shd w:val="clear" w:color="auto" w:fill="830D28"/>
            <w:vAlign w:val="center"/>
          </w:tcPr>
          <w:p w14:paraId="4F68806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N. Pagine</w:t>
            </w:r>
          </w:p>
        </w:tc>
        <w:tc>
          <w:tcPr>
            <w:tcW w:w="4141" w:type="pct"/>
            <w:shd w:val="clear" w:color="auto" w:fill="FFFFFF"/>
            <w:vAlign w:val="center"/>
          </w:tcPr>
          <w:p w14:paraId="77123DAA" w14:textId="77777777" w:rsidR="0025049A" w:rsidRPr="00155443" w:rsidRDefault="0025049A" w:rsidP="00155443">
            <w:pPr>
              <w:spacing w:before="60" w:after="60"/>
              <w:jc w:val="both"/>
              <w:rPr>
                <w:rFonts w:cstheme="minorHAnsi"/>
                <w:b/>
                <w:color w:val="FFFFFF" w:themeColor="background1"/>
                <w:sz w:val="20"/>
                <w:szCs w:val="20"/>
                <w:lang w:val="it-IT"/>
              </w:rPr>
            </w:pPr>
          </w:p>
        </w:tc>
      </w:tr>
      <w:tr w:rsidR="00CA3E52" w:rsidRPr="00155443" w14:paraId="10AB4509" w14:textId="77777777" w:rsidTr="008B0765">
        <w:trPr>
          <w:cantSplit/>
        </w:trPr>
        <w:tc>
          <w:tcPr>
            <w:tcW w:w="859" w:type="pct"/>
            <w:shd w:val="clear" w:color="auto" w:fill="830D28"/>
            <w:vAlign w:val="center"/>
          </w:tcPr>
          <w:p w14:paraId="21FBB177"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FD3F001"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26E8E4FD" w14:textId="77777777" w:rsidTr="008B0765">
        <w:trPr>
          <w:cantSplit/>
        </w:trPr>
        <w:tc>
          <w:tcPr>
            <w:tcW w:w="859" w:type="pct"/>
            <w:shd w:val="clear" w:color="auto" w:fill="830D28"/>
            <w:vAlign w:val="center"/>
          </w:tcPr>
          <w:p w14:paraId="1584289D"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Codice Asset</w:t>
            </w:r>
          </w:p>
        </w:tc>
        <w:tc>
          <w:tcPr>
            <w:tcW w:w="4141" w:type="pct"/>
            <w:shd w:val="clear" w:color="auto" w:fill="FFFFFF"/>
            <w:vAlign w:val="center"/>
          </w:tcPr>
          <w:p w14:paraId="0A16C74F"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741A844" w14:textId="77777777" w:rsidTr="008B0765">
        <w:trPr>
          <w:cantSplit/>
        </w:trPr>
        <w:tc>
          <w:tcPr>
            <w:tcW w:w="859" w:type="pct"/>
            <w:shd w:val="clear" w:color="auto" w:fill="830D28"/>
            <w:vAlign w:val="center"/>
          </w:tcPr>
          <w:p w14:paraId="4FA575BB"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Redatto</w:t>
            </w:r>
          </w:p>
        </w:tc>
        <w:tc>
          <w:tcPr>
            <w:tcW w:w="4141" w:type="pct"/>
            <w:shd w:val="clear" w:color="auto" w:fill="FFFFFF"/>
            <w:vAlign w:val="center"/>
          </w:tcPr>
          <w:p w14:paraId="19A26D23"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343FCA4E" w14:textId="77777777" w:rsidTr="008B0765">
        <w:trPr>
          <w:cantSplit/>
        </w:trPr>
        <w:tc>
          <w:tcPr>
            <w:tcW w:w="859" w:type="pct"/>
            <w:shd w:val="clear" w:color="auto" w:fill="830D28"/>
            <w:vAlign w:val="center"/>
          </w:tcPr>
          <w:p w14:paraId="7CE0F64A"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Validato</w:t>
            </w:r>
          </w:p>
        </w:tc>
        <w:tc>
          <w:tcPr>
            <w:tcW w:w="4141" w:type="pct"/>
            <w:shd w:val="clear" w:color="auto" w:fill="FFFFFF"/>
            <w:vAlign w:val="center"/>
          </w:tcPr>
          <w:p w14:paraId="5D5580EC"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D85FC2B" w14:textId="77777777" w:rsidTr="008B0765">
        <w:trPr>
          <w:cantSplit/>
        </w:trPr>
        <w:tc>
          <w:tcPr>
            <w:tcW w:w="859" w:type="pct"/>
            <w:shd w:val="clear" w:color="auto" w:fill="830D28"/>
            <w:vAlign w:val="center"/>
          </w:tcPr>
          <w:p w14:paraId="0E40F3BF"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Approvato</w:t>
            </w:r>
          </w:p>
        </w:tc>
        <w:tc>
          <w:tcPr>
            <w:tcW w:w="4141" w:type="pct"/>
            <w:shd w:val="clear" w:color="auto" w:fill="FFFFFF"/>
            <w:vAlign w:val="center"/>
          </w:tcPr>
          <w:p w14:paraId="6CD39EF5" w14:textId="77777777" w:rsidR="00CA3E52" w:rsidRPr="00155443" w:rsidRDefault="00CA3E52" w:rsidP="00155443">
            <w:pPr>
              <w:spacing w:before="60" w:after="60"/>
              <w:jc w:val="both"/>
              <w:rPr>
                <w:rFonts w:cstheme="minorHAnsi"/>
                <w:b/>
                <w:color w:val="FFFFFF" w:themeColor="background1"/>
                <w:sz w:val="20"/>
                <w:szCs w:val="20"/>
                <w:lang w:val="it-IT"/>
              </w:rPr>
            </w:pPr>
          </w:p>
        </w:tc>
      </w:tr>
    </w:tbl>
    <w:p w14:paraId="6827A4F5" w14:textId="77777777" w:rsidR="004B6070" w:rsidRPr="00155443" w:rsidRDefault="004B6070" w:rsidP="00155443">
      <w:pPr>
        <w:jc w:val="both"/>
        <w:rPr>
          <w:rFonts w:cs="Tahoma"/>
          <w:szCs w:val="20"/>
          <w:lang w:val="it-IT"/>
        </w:rPr>
      </w:pPr>
    </w:p>
    <w:p w14:paraId="53F032B4" w14:textId="77777777" w:rsidR="004B6070" w:rsidRPr="00155443" w:rsidRDefault="004B6070" w:rsidP="00155443">
      <w:pPr>
        <w:jc w:val="both"/>
        <w:rPr>
          <w:rStyle w:val="GFITitoloPrefazione"/>
          <w:rFonts w:ascii="Tahoma" w:hAnsi="Tahoma" w:cs="Tahoma"/>
          <w:lang w:val="it-IT"/>
        </w:rPr>
      </w:pPr>
      <w:r w:rsidRPr="00155443">
        <w:rPr>
          <w:rStyle w:val="GFITitoloPrefazione"/>
          <w:rFonts w:ascii="Tahoma" w:hAnsi="Tahoma" w:cs="Tahoma"/>
          <w:lang w:val="it-IT"/>
        </w:rPr>
        <w:t>Storia del Documento</w:t>
      </w:r>
    </w:p>
    <w:p w14:paraId="40D60C37" w14:textId="77777777" w:rsidR="004B6070" w:rsidRPr="00155443" w:rsidRDefault="004B6070" w:rsidP="00155443">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155443" w14:paraId="20B647AD" w14:textId="77777777" w:rsidTr="0017157C">
        <w:trPr>
          <w:trHeight w:val="525"/>
          <w:tblHeader/>
        </w:trPr>
        <w:tc>
          <w:tcPr>
            <w:tcW w:w="702" w:type="pct"/>
            <w:shd w:val="clear" w:color="000000" w:fill="830D28"/>
            <w:vAlign w:val="center"/>
            <w:hideMark/>
          </w:tcPr>
          <w:p w14:paraId="6E9F783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76D4A954"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1373" w:type="pct"/>
            <w:shd w:val="clear" w:color="000000" w:fill="830D28"/>
            <w:vAlign w:val="center"/>
            <w:hideMark/>
          </w:tcPr>
          <w:p w14:paraId="5770EE61"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Cap. /Sez. modificati</w:t>
            </w:r>
          </w:p>
        </w:tc>
        <w:tc>
          <w:tcPr>
            <w:tcW w:w="2264" w:type="pct"/>
            <w:shd w:val="clear" w:color="000000" w:fill="830D28"/>
            <w:vAlign w:val="center"/>
            <w:hideMark/>
          </w:tcPr>
          <w:p w14:paraId="2275EA9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Sintesi dei cambiamenti</w:t>
            </w:r>
          </w:p>
        </w:tc>
      </w:tr>
      <w:tr w:rsidR="005B4475" w:rsidRPr="009E269A" w14:paraId="0213FF37" w14:textId="77777777" w:rsidTr="00155443">
        <w:trPr>
          <w:trHeight w:val="525"/>
          <w:tblHeader/>
        </w:trPr>
        <w:tc>
          <w:tcPr>
            <w:tcW w:w="702" w:type="pct"/>
            <w:vAlign w:val="center"/>
            <w:hideMark/>
          </w:tcPr>
          <w:p w14:paraId="0BE88BF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734F686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0.2</w:t>
            </w:r>
          </w:p>
        </w:tc>
        <w:tc>
          <w:tcPr>
            <w:tcW w:w="1373" w:type="pct"/>
            <w:vAlign w:val="center"/>
            <w:hideMark/>
          </w:tcPr>
          <w:p w14:paraId="4866705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Contesto tecnico · Testata e piè (nuovo) · Registro (nuovo) · Pagine · Kubernetes (nuovo) · Punti aperti</w:t>
            </w:r>
          </w:p>
        </w:tc>
        <w:tc>
          <w:tcPr>
            <w:tcW w:w="2264" w:type="pct"/>
            <w:vAlign w:val="center"/>
            <w:hideMark/>
          </w:tcPr>
          <w:p w14:paraId="1CF1C4B4"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155443" w14:paraId="60030012" w14:textId="77777777" w:rsidTr="00155443">
        <w:trPr>
          <w:trHeight w:val="525"/>
          <w:tblHeader/>
        </w:trPr>
        <w:tc>
          <w:tcPr>
            <w:tcW w:w="702" w:type="pct"/>
            <w:vAlign w:val="center"/>
            <w:hideMark/>
          </w:tcPr>
          <w:p w14:paraId="5432A1F1"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357B86E7"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0.1</w:t>
            </w:r>
          </w:p>
        </w:tc>
        <w:tc>
          <w:tcPr>
            <w:tcW w:w="1373" w:type="pct"/>
            <w:vAlign w:val="center"/>
            <w:hideMark/>
          </w:tcPr>
          <w:p w14:paraId="5EF3090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Tutti</w:t>
            </w:r>
          </w:p>
        </w:tc>
        <w:tc>
          <w:tcPr>
            <w:tcW w:w="2264" w:type="pct"/>
            <w:vAlign w:val="center"/>
            <w:hideMark/>
          </w:tcPr>
          <w:p w14:paraId="2CAF66A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bl>
    <w:p w14:paraId="6E268ABA" w14:textId="77777777" w:rsidR="004404D3" w:rsidRPr="00155443" w:rsidRDefault="004404D3" w:rsidP="00155443">
      <w:pPr>
        <w:jc w:val="both"/>
        <w:rPr>
          <w:rFonts w:eastAsiaTheme="minorEastAsia"/>
          <w:lang w:val="it-IT"/>
        </w:rPr>
      </w:pPr>
    </w:p>
    <w:p w14:paraId="57A4F9C1" w14:textId="77777777" w:rsidR="002A1555" w:rsidRPr="00155443" w:rsidRDefault="002A1555" w:rsidP="00155443">
      <w:pPr>
        <w:jc w:val="both"/>
        <w:rPr>
          <w:rFonts w:eastAsiaTheme="minorEastAsia"/>
          <w:lang w:val="it-IT"/>
        </w:rPr>
      </w:pPr>
      <w:r w:rsidRPr="00155443">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155443" w:rsidRDefault="00300241" w:rsidP="00155443">
          <w:pPr>
            <w:pStyle w:val="Titolosommario"/>
            <w:jc w:val="both"/>
            <w:rPr>
              <w:lang w:val="it-IT"/>
            </w:rPr>
          </w:pPr>
          <w:r w:rsidRPr="00155443">
            <w:rPr>
              <w:lang w:val="it-IT"/>
            </w:rPr>
            <w:t>Sommario</w:t>
          </w:r>
        </w:p>
        <w:p w14:paraId="59C438D6" w14:textId="37157C41" w:rsidR="0006742A" w:rsidRDefault="03A4E128">
          <w:pPr>
            <w:pStyle w:val="Sommario1"/>
            <w:tabs>
              <w:tab w:val="left" w:pos="480"/>
              <w:tab w:val="right" w:leader="dot" w:pos="9350"/>
            </w:tabs>
            <w:rPr>
              <w:rFonts w:eastAsiaTheme="minorEastAsia"/>
              <w:noProof/>
              <w:lang w:val="it-IT" w:eastAsia="it-IT"/>
            </w:rPr>
          </w:pPr>
          <w:r w:rsidRPr="00155443">
            <w:rPr>
              <w:lang w:val="it-IT"/>
            </w:rPr>
            <w:fldChar w:fldCharType="begin"/>
          </w:r>
          <w:r w:rsidR="00300241" w:rsidRPr="00155443">
            <w:rPr>
              <w:lang w:val="it-IT"/>
            </w:rPr>
            <w:instrText>TOC \o "1-3" \z \u \h</w:instrText>
          </w:r>
          <w:r w:rsidRPr="00155443">
            <w:rPr>
              <w:lang w:val="it-IT"/>
            </w:rPr>
            <w:fldChar w:fldCharType="separate"/>
          </w:r>
          <w:hyperlink w:anchor="_Toc241591888" w:history="1">
            <w:r w:rsidR="0006742A" w:rsidRPr="004953AA">
              <w:rPr>
                <w:rStyle w:val="Collegamentoipertestuale"/>
                <w:noProof/>
                <w:lang w:val="it-IT"/>
              </w:rPr>
              <w:t>1.</w:t>
            </w:r>
            <w:r w:rsidR="0006742A">
              <w:rPr>
                <w:rFonts w:eastAsiaTheme="minorEastAsia"/>
                <w:noProof/>
                <w:lang w:val="it-IT" w:eastAsia="it-IT"/>
              </w:rPr>
              <w:tab/>
            </w:r>
            <w:r w:rsidR="0006742A" w:rsidRPr="004953AA">
              <w:rPr>
                <w:rStyle w:val="Collegamentoipertestuale"/>
                <w:noProof/>
                <w:lang w:val="it-IT"/>
              </w:rPr>
              <w:t>Scopo del documento</w:t>
            </w:r>
            <w:r w:rsidR="0006742A">
              <w:rPr>
                <w:noProof/>
                <w:webHidden/>
              </w:rPr>
              <w:tab/>
            </w:r>
            <w:r w:rsidR="0006742A">
              <w:rPr>
                <w:noProof/>
                <w:webHidden/>
              </w:rPr>
              <w:fldChar w:fldCharType="begin"/>
            </w:r>
            <w:r w:rsidR="0006742A">
              <w:rPr>
                <w:noProof/>
                <w:webHidden/>
              </w:rPr>
              <w:instrText xml:space="preserve"> PAGEREF _Toc241591888 \h </w:instrText>
            </w:r>
            <w:r w:rsidR="0006742A">
              <w:rPr>
                <w:noProof/>
                <w:webHidden/>
              </w:rPr>
            </w:r>
            <w:r w:rsidR="0006742A">
              <w:rPr>
                <w:noProof/>
                <w:webHidden/>
              </w:rPr>
              <w:fldChar w:fldCharType="separate"/>
            </w:r>
            <w:r w:rsidR="0006742A">
              <w:rPr>
                <w:noProof/>
                <w:webHidden/>
              </w:rPr>
              <w:t>7</w:t>
            </w:r>
            <w:r w:rsidR="0006742A">
              <w:rPr>
                <w:noProof/>
                <w:webHidden/>
              </w:rPr>
              <w:fldChar w:fldCharType="end"/>
            </w:r>
          </w:hyperlink>
        </w:p>
        <w:p w14:paraId="57C55171" w14:textId="6B1F3939" w:rsidR="0006742A" w:rsidRDefault="0006742A">
          <w:pPr>
            <w:pStyle w:val="Sommario2"/>
            <w:tabs>
              <w:tab w:val="left" w:pos="960"/>
              <w:tab w:val="right" w:leader="dot" w:pos="9350"/>
            </w:tabs>
            <w:rPr>
              <w:rFonts w:eastAsiaTheme="minorEastAsia"/>
              <w:noProof/>
              <w:lang w:val="it-IT" w:eastAsia="it-IT"/>
            </w:rPr>
          </w:pPr>
          <w:hyperlink w:anchor="_Toc241591889" w:history="1">
            <w:r w:rsidRPr="004953AA">
              <w:rPr>
                <w:rStyle w:val="Collegamentoipertestuale"/>
                <w:noProof/>
                <w:lang w:val="it-IT"/>
              </w:rPr>
              <w:t>1.1.</w:t>
            </w:r>
            <w:r>
              <w:rPr>
                <w:rFonts w:eastAsiaTheme="minorEastAsia"/>
                <w:noProof/>
                <w:lang w:val="it-IT" w:eastAsia="it-IT"/>
              </w:rPr>
              <w:tab/>
            </w:r>
            <w:r w:rsidRPr="004953AA">
              <w:rPr>
                <w:rStyle w:val="Collegamentoipertestuale"/>
                <w:noProof/>
                <w:lang w:val="it-IT"/>
              </w:rPr>
              <w:t>Perimetro e metodo</w:t>
            </w:r>
            <w:r>
              <w:rPr>
                <w:noProof/>
                <w:webHidden/>
              </w:rPr>
              <w:tab/>
            </w:r>
            <w:r>
              <w:rPr>
                <w:noProof/>
                <w:webHidden/>
              </w:rPr>
              <w:fldChar w:fldCharType="begin"/>
            </w:r>
            <w:r>
              <w:rPr>
                <w:noProof/>
                <w:webHidden/>
              </w:rPr>
              <w:instrText xml:space="preserve"> PAGEREF _Toc241591889 \h </w:instrText>
            </w:r>
            <w:r>
              <w:rPr>
                <w:noProof/>
                <w:webHidden/>
              </w:rPr>
            </w:r>
            <w:r>
              <w:rPr>
                <w:noProof/>
                <w:webHidden/>
              </w:rPr>
              <w:fldChar w:fldCharType="separate"/>
            </w:r>
            <w:r>
              <w:rPr>
                <w:noProof/>
                <w:webHidden/>
              </w:rPr>
              <w:t>7</w:t>
            </w:r>
            <w:r>
              <w:rPr>
                <w:noProof/>
                <w:webHidden/>
              </w:rPr>
              <w:fldChar w:fldCharType="end"/>
            </w:r>
          </w:hyperlink>
        </w:p>
        <w:p w14:paraId="47D244E0" w14:textId="4F7754AC" w:rsidR="0006742A" w:rsidRDefault="0006742A">
          <w:pPr>
            <w:pStyle w:val="Sommario2"/>
            <w:tabs>
              <w:tab w:val="left" w:pos="960"/>
              <w:tab w:val="right" w:leader="dot" w:pos="9350"/>
            </w:tabs>
            <w:rPr>
              <w:rFonts w:eastAsiaTheme="minorEastAsia"/>
              <w:noProof/>
              <w:lang w:val="it-IT" w:eastAsia="it-IT"/>
            </w:rPr>
          </w:pPr>
          <w:hyperlink w:anchor="_Toc241591890" w:history="1">
            <w:r w:rsidRPr="004953AA">
              <w:rPr>
                <w:rStyle w:val="Collegamentoipertestuale"/>
                <w:noProof/>
                <w:lang w:val="it-IT"/>
              </w:rPr>
              <w:t>1.2.</w:t>
            </w:r>
            <w:r>
              <w:rPr>
                <w:rFonts w:eastAsiaTheme="minorEastAsia"/>
                <w:noProof/>
                <w:lang w:val="it-IT" w:eastAsia="it-IT"/>
              </w:rPr>
              <w:tab/>
            </w:r>
            <w:r w:rsidRPr="004953AA">
              <w:rPr>
                <w:rStyle w:val="Collegamentoipertestuale"/>
                <w:noProof/>
                <w:lang w:val="it-IT"/>
              </w:rPr>
              <w:t>Glossario</w:t>
            </w:r>
            <w:r>
              <w:rPr>
                <w:noProof/>
                <w:webHidden/>
              </w:rPr>
              <w:tab/>
            </w:r>
            <w:r>
              <w:rPr>
                <w:noProof/>
                <w:webHidden/>
              </w:rPr>
              <w:fldChar w:fldCharType="begin"/>
            </w:r>
            <w:r>
              <w:rPr>
                <w:noProof/>
                <w:webHidden/>
              </w:rPr>
              <w:instrText xml:space="preserve"> PAGEREF _Toc241591890 \h </w:instrText>
            </w:r>
            <w:r>
              <w:rPr>
                <w:noProof/>
                <w:webHidden/>
              </w:rPr>
            </w:r>
            <w:r>
              <w:rPr>
                <w:noProof/>
                <w:webHidden/>
              </w:rPr>
              <w:fldChar w:fldCharType="separate"/>
            </w:r>
            <w:r>
              <w:rPr>
                <w:noProof/>
                <w:webHidden/>
              </w:rPr>
              <w:t>8</w:t>
            </w:r>
            <w:r>
              <w:rPr>
                <w:noProof/>
                <w:webHidden/>
              </w:rPr>
              <w:fldChar w:fldCharType="end"/>
            </w:r>
          </w:hyperlink>
        </w:p>
        <w:p w14:paraId="68A923A2" w14:textId="600BD980" w:rsidR="0006742A" w:rsidRDefault="0006742A">
          <w:pPr>
            <w:pStyle w:val="Sommario2"/>
            <w:tabs>
              <w:tab w:val="left" w:pos="960"/>
              <w:tab w:val="right" w:leader="dot" w:pos="9350"/>
            </w:tabs>
            <w:rPr>
              <w:rFonts w:eastAsiaTheme="minorEastAsia"/>
              <w:noProof/>
              <w:lang w:val="it-IT" w:eastAsia="it-IT"/>
            </w:rPr>
          </w:pPr>
          <w:hyperlink w:anchor="_Toc241591891" w:history="1">
            <w:r w:rsidRPr="004953AA">
              <w:rPr>
                <w:rStyle w:val="Collegamentoipertestuale"/>
                <w:noProof/>
                <w:lang w:val="it-IT"/>
              </w:rPr>
              <w:t>1.3.</w:t>
            </w:r>
            <w:r>
              <w:rPr>
                <w:rFonts w:eastAsiaTheme="minorEastAsia"/>
                <w:noProof/>
                <w:lang w:val="it-IT" w:eastAsia="it-IT"/>
              </w:rPr>
              <w:tab/>
            </w:r>
            <w:r w:rsidRPr="004953AA">
              <w:rPr>
                <w:rStyle w:val="Collegamentoipertestuale"/>
                <w:noProof/>
                <w:lang w:val="it-IT"/>
              </w:rPr>
              <w:t>Riferimenti</w:t>
            </w:r>
            <w:r>
              <w:rPr>
                <w:noProof/>
                <w:webHidden/>
              </w:rPr>
              <w:tab/>
            </w:r>
            <w:r>
              <w:rPr>
                <w:noProof/>
                <w:webHidden/>
              </w:rPr>
              <w:fldChar w:fldCharType="begin"/>
            </w:r>
            <w:r>
              <w:rPr>
                <w:noProof/>
                <w:webHidden/>
              </w:rPr>
              <w:instrText xml:space="preserve"> PAGEREF _Toc241591891 \h </w:instrText>
            </w:r>
            <w:r>
              <w:rPr>
                <w:noProof/>
                <w:webHidden/>
              </w:rPr>
            </w:r>
            <w:r>
              <w:rPr>
                <w:noProof/>
                <w:webHidden/>
              </w:rPr>
              <w:fldChar w:fldCharType="separate"/>
            </w:r>
            <w:r>
              <w:rPr>
                <w:noProof/>
                <w:webHidden/>
              </w:rPr>
              <w:t>8</w:t>
            </w:r>
            <w:r>
              <w:rPr>
                <w:noProof/>
                <w:webHidden/>
              </w:rPr>
              <w:fldChar w:fldCharType="end"/>
            </w:r>
          </w:hyperlink>
        </w:p>
        <w:p w14:paraId="3BC8EB06" w14:textId="491865A0" w:rsidR="0006742A" w:rsidRDefault="0006742A">
          <w:pPr>
            <w:pStyle w:val="Sommario1"/>
            <w:tabs>
              <w:tab w:val="left" w:pos="480"/>
              <w:tab w:val="right" w:leader="dot" w:pos="9350"/>
            </w:tabs>
            <w:rPr>
              <w:rFonts w:eastAsiaTheme="minorEastAsia"/>
              <w:noProof/>
              <w:lang w:val="it-IT" w:eastAsia="it-IT"/>
            </w:rPr>
          </w:pPr>
          <w:hyperlink w:anchor="_Toc241591892" w:history="1">
            <w:r w:rsidRPr="004953AA">
              <w:rPr>
                <w:rStyle w:val="Collegamentoipertestuale"/>
                <w:noProof/>
                <w:lang w:val="it-IT"/>
              </w:rPr>
              <w:t>2.</w:t>
            </w:r>
            <w:r>
              <w:rPr>
                <w:rFonts w:eastAsiaTheme="minorEastAsia"/>
                <w:noProof/>
                <w:lang w:val="it-IT" w:eastAsia="it-IT"/>
              </w:rPr>
              <w:tab/>
            </w:r>
            <w:r w:rsidRPr="004953AA">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_Toc241591892 \h </w:instrText>
            </w:r>
            <w:r>
              <w:rPr>
                <w:noProof/>
                <w:webHidden/>
              </w:rPr>
            </w:r>
            <w:r>
              <w:rPr>
                <w:noProof/>
                <w:webHidden/>
              </w:rPr>
              <w:fldChar w:fldCharType="separate"/>
            </w:r>
            <w:r>
              <w:rPr>
                <w:noProof/>
                <w:webHidden/>
              </w:rPr>
              <w:t>9</w:t>
            </w:r>
            <w:r>
              <w:rPr>
                <w:noProof/>
                <w:webHidden/>
              </w:rPr>
              <w:fldChar w:fldCharType="end"/>
            </w:r>
          </w:hyperlink>
        </w:p>
        <w:p w14:paraId="25ED119C" w14:textId="33A7C65B" w:rsidR="0006742A" w:rsidRDefault="0006742A">
          <w:pPr>
            <w:pStyle w:val="Sommario1"/>
            <w:tabs>
              <w:tab w:val="left" w:pos="480"/>
              <w:tab w:val="right" w:leader="dot" w:pos="9350"/>
            </w:tabs>
            <w:rPr>
              <w:rFonts w:eastAsiaTheme="minorEastAsia"/>
              <w:noProof/>
              <w:lang w:val="it-IT" w:eastAsia="it-IT"/>
            </w:rPr>
          </w:pPr>
          <w:hyperlink w:anchor="_Toc241591893" w:history="1">
            <w:r w:rsidRPr="004953AA">
              <w:rPr>
                <w:rStyle w:val="Collegamentoipertestuale"/>
                <w:noProof/>
                <w:lang w:val="it-IT"/>
              </w:rPr>
              <w:t>3.</w:t>
            </w:r>
            <w:r>
              <w:rPr>
                <w:rFonts w:eastAsiaTheme="minorEastAsia"/>
                <w:noProof/>
                <w:lang w:val="it-IT" w:eastAsia="it-IT"/>
              </w:rPr>
              <w:tab/>
            </w:r>
            <w:r w:rsidRPr="004953AA">
              <w:rPr>
                <w:rStyle w:val="Collegamentoipertestuale"/>
                <w:noProof/>
                <w:lang w:val="it-IT"/>
              </w:rPr>
              <w:t>Il contesto tecnico</w:t>
            </w:r>
            <w:r>
              <w:rPr>
                <w:noProof/>
                <w:webHidden/>
              </w:rPr>
              <w:tab/>
            </w:r>
            <w:r>
              <w:rPr>
                <w:noProof/>
                <w:webHidden/>
              </w:rPr>
              <w:fldChar w:fldCharType="begin"/>
            </w:r>
            <w:r>
              <w:rPr>
                <w:noProof/>
                <w:webHidden/>
              </w:rPr>
              <w:instrText xml:space="preserve"> PAGEREF _Toc241591893 \h </w:instrText>
            </w:r>
            <w:r>
              <w:rPr>
                <w:noProof/>
                <w:webHidden/>
              </w:rPr>
            </w:r>
            <w:r>
              <w:rPr>
                <w:noProof/>
                <w:webHidden/>
              </w:rPr>
              <w:fldChar w:fldCharType="separate"/>
            </w:r>
            <w:r>
              <w:rPr>
                <w:noProof/>
                <w:webHidden/>
              </w:rPr>
              <w:t>10</w:t>
            </w:r>
            <w:r>
              <w:rPr>
                <w:noProof/>
                <w:webHidden/>
              </w:rPr>
              <w:fldChar w:fldCharType="end"/>
            </w:r>
          </w:hyperlink>
        </w:p>
        <w:p w14:paraId="12C94BA4" w14:textId="0769B361" w:rsidR="0006742A" w:rsidRDefault="0006742A">
          <w:pPr>
            <w:pStyle w:val="Sommario2"/>
            <w:tabs>
              <w:tab w:val="left" w:pos="960"/>
              <w:tab w:val="right" w:leader="dot" w:pos="9350"/>
            </w:tabs>
            <w:rPr>
              <w:rFonts w:eastAsiaTheme="minorEastAsia"/>
              <w:noProof/>
              <w:lang w:val="it-IT" w:eastAsia="it-IT"/>
            </w:rPr>
          </w:pPr>
          <w:hyperlink w:anchor="_Toc241591894" w:history="1">
            <w:r w:rsidRPr="004953AA">
              <w:rPr>
                <w:rStyle w:val="Collegamentoipertestuale"/>
                <w:noProof/>
                <w:lang w:val="it-IT"/>
              </w:rPr>
              <w:t>3.1.</w:t>
            </w:r>
            <w:r>
              <w:rPr>
                <w:rFonts w:eastAsiaTheme="minorEastAsia"/>
                <w:noProof/>
                <w:lang w:val="it-IT" w:eastAsia="it-IT"/>
              </w:rPr>
              <w:tab/>
            </w:r>
            <w:r w:rsidRPr="004953AA">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_Toc241591894 \h </w:instrText>
            </w:r>
            <w:r>
              <w:rPr>
                <w:noProof/>
                <w:webHidden/>
              </w:rPr>
            </w:r>
            <w:r>
              <w:rPr>
                <w:noProof/>
                <w:webHidden/>
              </w:rPr>
              <w:fldChar w:fldCharType="separate"/>
            </w:r>
            <w:r>
              <w:rPr>
                <w:noProof/>
                <w:webHidden/>
              </w:rPr>
              <w:t>10</w:t>
            </w:r>
            <w:r>
              <w:rPr>
                <w:noProof/>
                <w:webHidden/>
              </w:rPr>
              <w:fldChar w:fldCharType="end"/>
            </w:r>
          </w:hyperlink>
        </w:p>
        <w:p w14:paraId="4F678E5F" w14:textId="65B24551" w:rsidR="0006742A" w:rsidRDefault="0006742A">
          <w:pPr>
            <w:pStyle w:val="Sommario2"/>
            <w:tabs>
              <w:tab w:val="left" w:pos="960"/>
              <w:tab w:val="right" w:leader="dot" w:pos="9350"/>
            </w:tabs>
            <w:rPr>
              <w:rFonts w:eastAsiaTheme="minorEastAsia"/>
              <w:noProof/>
              <w:lang w:val="it-IT" w:eastAsia="it-IT"/>
            </w:rPr>
          </w:pPr>
          <w:hyperlink w:anchor="_Toc241591895" w:history="1">
            <w:r w:rsidRPr="004953AA">
              <w:rPr>
                <w:rStyle w:val="Collegamentoipertestuale"/>
                <w:noProof/>
                <w:lang w:val="it-IT"/>
              </w:rPr>
              <w:t>3.2.</w:t>
            </w:r>
            <w:r>
              <w:rPr>
                <w:rFonts w:eastAsiaTheme="minorEastAsia"/>
                <w:noProof/>
                <w:lang w:val="it-IT" w:eastAsia="it-IT"/>
              </w:rPr>
              <w:tab/>
            </w:r>
            <w:r w:rsidRPr="004953AA">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_Toc241591895 \h </w:instrText>
            </w:r>
            <w:r>
              <w:rPr>
                <w:noProof/>
                <w:webHidden/>
              </w:rPr>
            </w:r>
            <w:r>
              <w:rPr>
                <w:noProof/>
                <w:webHidden/>
              </w:rPr>
              <w:fldChar w:fldCharType="separate"/>
            </w:r>
            <w:r>
              <w:rPr>
                <w:noProof/>
                <w:webHidden/>
              </w:rPr>
              <w:t>11</w:t>
            </w:r>
            <w:r>
              <w:rPr>
                <w:noProof/>
                <w:webHidden/>
              </w:rPr>
              <w:fldChar w:fldCharType="end"/>
            </w:r>
          </w:hyperlink>
        </w:p>
        <w:p w14:paraId="52CDAA67" w14:textId="1C093CB4" w:rsidR="0006742A" w:rsidRDefault="0006742A">
          <w:pPr>
            <w:pStyle w:val="Sommario2"/>
            <w:tabs>
              <w:tab w:val="left" w:pos="960"/>
              <w:tab w:val="right" w:leader="dot" w:pos="9350"/>
            </w:tabs>
            <w:rPr>
              <w:rFonts w:eastAsiaTheme="minorEastAsia"/>
              <w:noProof/>
              <w:lang w:val="it-IT" w:eastAsia="it-IT"/>
            </w:rPr>
          </w:pPr>
          <w:hyperlink w:anchor="_Toc241591896" w:history="1">
            <w:r w:rsidRPr="004953AA">
              <w:rPr>
                <w:rStyle w:val="Collegamentoipertestuale"/>
                <w:noProof/>
                <w:lang w:val="it-IT"/>
              </w:rPr>
              <w:t>3.3.</w:t>
            </w:r>
            <w:r>
              <w:rPr>
                <w:rFonts w:eastAsiaTheme="minorEastAsia"/>
                <w:noProof/>
                <w:lang w:val="it-IT" w:eastAsia="it-IT"/>
              </w:rPr>
              <w:tab/>
            </w:r>
            <w:r w:rsidRPr="004953AA">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_Toc241591896 \h </w:instrText>
            </w:r>
            <w:r>
              <w:rPr>
                <w:noProof/>
                <w:webHidden/>
              </w:rPr>
            </w:r>
            <w:r>
              <w:rPr>
                <w:noProof/>
                <w:webHidden/>
              </w:rPr>
              <w:fldChar w:fldCharType="separate"/>
            </w:r>
            <w:r>
              <w:rPr>
                <w:noProof/>
                <w:webHidden/>
              </w:rPr>
              <w:t>12</w:t>
            </w:r>
            <w:r>
              <w:rPr>
                <w:noProof/>
                <w:webHidden/>
              </w:rPr>
              <w:fldChar w:fldCharType="end"/>
            </w:r>
          </w:hyperlink>
        </w:p>
        <w:p w14:paraId="370F0DBB" w14:textId="74ABC552" w:rsidR="0006742A" w:rsidRDefault="0006742A">
          <w:pPr>
            <w:pStyle w:val="Sommario2"/>
            <w:tabs>
              <w:tab w:val="left" w:pos="960"/>
              <w:tab w:val="right" w:leader="dot" w:pos="9350"/>
            </w:tabs>
            <w:rPr>
              <w:rFonts w:eastAsiaTheme="minorEastAsia"/>
              <w:noProof/>
              <w:lang w:val="it-IT" w:eastAsia="it-IT"/>
            </w:rPr>
          </w:pPr>
          <w:hyperlink w:anchor="_Toc241591897" w:history="1">
            <w:r w:rsidRPr="004953AA">
              <w:rPr>
                <w:rStyle w:val="Collegamentoipertestuale"/>
                <w:noProof/>
                <w:lang w:val="it-IT"/>
              </w:rPr>
              <w:t>3.4.</w:t>
            </w:r>
            <w:r>
              <w:rPr>
                <w:rFonts w:eastAsiaTheme="minorEastAsia"/>
                <w:noProof/>
                <w:lang w:val="it-IT" w:eastAsia="it-IT"/>
              </w:rPr>
              <w:tab/>
            </w:r>
            <w:r w:rsidRPr="004953AA">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_Toc241591897 \h </w:instrText>
            </w:r>
            <w:r>
              <w:rPr>
                <w:noProof/>
                <w:webHidden/>
              </w:rPr>
            </w:r>
            <w:r>
              <w:rPr>
                <w:noProof/>
                <w:webHidden/>
              </w:rPr>
              <w:fldChar w:fldCharType="separate"/>
            </w:r>
            <w:r>
              <w:rPr>
                <w:noProof/>
                <w:webHidden/>
              </w:rPr>
              <w:t>12</w:t>
            </w:r>
            <w:r>
              <w:rPr>
                <w:noProof/>
                <w:webHidden/>
              </w:rPr>
              <w:fldChar w:fldCharType="end"/>
            </w:r>
          </w:hyperlink>
        </w:p>
        <w:p w14:paraId="578E9061" w14:textId="191A045F" w:rsidR="0006742A" w:rsidRDefault="0006742A">
          <w:pPr>
            <w:pStyle w:val="Sommario1"/>
            <w:tabs>
              <w:tab w:val="left" w:pos="480"/>
              <w:tab w:val="right" w:leader="dot" w:pos="9350"/>
            </w:tabs>
            <w:rPr>
              <w:rFonts w:eastAsiaTheme="minorEastAsia"/>
              <w:noProof/>
              <w:lang w:val="it-IT" w:eastAsia="it-IT"/>
            </w:rPr>
          </w:pPr>
          <w:hyperlink w:anchor="_Toc241591898" w:history="1">
            <w:r w:rsidRPr="004953AA">
              <w:rPr>
                <w:rStyle w:val="Collegamentoipertestuale"/>
                <w:noProof/>
                <w:lang w:val="it-IT"/>
              </w:rPr>
              <w:t>4.</w:t>
            </w:r>
            <w:r>
              <w:rPr>
                <w:rFonts w:eastAsiaTheme="minorEastAsia"/>
                <w:noProof/>
                <w:lang w:val="it-IT" w:eastAsia="it-IT"/>
              </w:rPr>
              <w:tab/>
            </w:r>
            <w:r w:rsidRPr="004953AA">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_Toc241591898 \h </w:instrText>
            </w:r>
            <w:r>
              <w:rPr>
                <w:noProof/>
                <w:webHidden/>
              </w:rPr>
            </w:r>
            <w:r>
              <w:rPr>
                <w:noProof/>
                <w:webHidden/>
              </w:rPr>
              <w:fldChar w:fldCharType="separate"/>
            </w:r>
            <w:r>
              <w:rPr>
                <w:noProof/>
                <w:webHidden/>
              </w:rPr>
              <w:t>14</w:t>
            </w:r>
            <w:r>
              <w:rPr>
                <w:noProof/>
                <w:webHidden/>
              </w:rPr>
              <w:fldChar w:fldCharType="end"/>
            </w:r>
          </w:hyperlink>
        </w:p>
        <w:p w14:paraId="1345C417" w14:textId="5D7A08AE" w:rsidR="0006742A" w:rsidRDefault="0006742A">
          <w:pPr>
            <w:pStyle w:val="Sommario2"/>
            <w:tabs>
              <w:tab w:val="left" w:pos="960"/>
              <w:tab w:val="right" w:leader="dot" w:pos="9350"/>
            </w:tabs>
            <w:rPr>
              <w:rFonts w:eastAsiaTheme="minorEastAsia"/>
              <w:noProof/>
              <w:lang w:val="it-IT" w:eastAsia="it-IT"/>
            </w:rPr>
          </w:pPr>
          <w:hyperlink w:anchor="_Toc241591899" w:history="1">
            <w:r w:rsidRPr="004953AA">
              <w:rPr>
                <w:rStyle w:val="Collegamentoipertestuale"/>
                <w:noProof/>
                <w:lang w:val="it-IT"/>
              </w:rPr>
              <w:t>4.1.</w:t>
            </w:r>
            <w:r>
              <w:rPr>
                <w:rFonts w:eastAsiaTheme="minorEastAsia"/>
                <w:noProof/>
                <w:lang w:val="it-IT" w:eastAsia="it-IT"/>
              </w:rPr>
              <w:tab/>
            </w:r>
            <w:r w:rsidRPr="004953AA">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_Toc241591899 \h </w:instrText>
            </w:r>
            <w:r>
              <w:rPr>
                <w:noProof/>
                <w:webHidden/>
              </w:rPr>
            </w:r>
            <w:r>
              <w:rPr>
                <w:noProof/>
                <w:webHidden/>
              </w:rPr>
              <w:fldChar w:fldCharType="separate"/>
            </w:r>
            <w:r>
              <w:rPr>
                <w:noProof/>
                <w:webHidden/>
              </w:rPr>
              <w:t>14</w:t>
            </w:r>
            <w:r>
              <w:rPr>
                <w:noProof/>
                <w:webHidden/>
              </w:rPr>
              <w:fldChar w:fldCharType="end"/>
            </w:r>
          </w:hyperlink>
        </w:p>
        <w:p w14:paraId="76805A94" w14:textId="3527593D" w:rsidR="0006742A" w:rsidRDefault="0006742A">
          <w:pPr>
            <w:pStyle w:val="Sommario2"/>
            <w:tabs>
              <w:tab w:val="left" w:pos="960"/>
              <w:tab w:val="right" w:leader="dot" w:pos="9350"/>
            </w:tabs>
            <w:rPr>
              <w:rFonts w:eastAsiaTheme="minorEastAsia"/>
              <w:noProof/>
              <w:lang w:val="it-IT" w:eastAsia="it-IT"/>
            </w:rPr>
          </w:pPr>
          <w:hyperlink w:anchor="_Toc241591900" w:history="1">
            <w:r w:rsidRPr="004953AA">
              <w:rPr>
                <w:rStyle w:val="Collegamentoipertestuale"/>
                <w:noProof/>
                <w:lang w:val="it-IT"/>
              </w:rPr>
              <w:t>4.2.</w:t>
            </w:r>
            <w:r>
              <w:rPr>
                <w:rFonts w:eastAsiaTheme="minorEastAsia"/>
                <w:noProof/>
                <w:lang w:val="it-IT" w:eastAsia="it-IT"/>
              </w:rPr>
              <w:tab/>
            </w:r>
            <w:r w:rsidRPr="004953AA">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_Toc241591900 \h </w:instrText>
            </w:r>
            <w:r>
              <w:rPr>
                <w:noProof/>
                <w:webHidden/>
              </w:rPr>
            </w:r>
            <w:r>
              <w:rPr>
                <w:noProof/>
                <w:webHidden/>
              </w:rPr>
              <w:fldChar w:fldCharType="separate"/>
            </w:r>
            <w:r>
              <w:rPr>
                <w:noProof/>
                <w:webHidden/>
              </w:rPr>
              <w:t>15</w:t>
            </w:r>
            <w:r>
              <w:rPr>
                <w:noProof/>
                <w:webHidden/>
              </w:rPr>
              <w:fldChar w:fldCharType="end"/>
            </w:r>
          </w:hyperlink>
        </w:p>
        <w:p w14:paraId="351FD0C2" w14:textId="64B6FFEA" w:rsidR="0006742A" w:rsidRDefault="0006742A">
          <w:pPr>
            <w:pStyle w:val="Sommario1"/>
            <w:tabs>
              <w:tab w:val="left" w:pos="480"/>
              <w:tab w:val="right" w:leader="dot" w:pos="9350"/>
            </w:tabs>
            <w:rPr>
              <w:rFonts w:eastAsiaTheme="minorEastAsia"/>
              <w:noProof/>
              <w:lang w:val="it-IT" w:eastAsia="it-IT"/>
            </w:rPr>
          </w:pPr>
          <w:hyperlink w:anchor="_Toc241591901" w:history="1">
            <w:r w:rsidRPr="004953AA">
              <w:rPr>
                <w:rStyle w:val="Collegamentoipertestuale"/>
                <w:noProof/>
                <w:lang w:val="it-IT"/>
              </w:rPr>
              <w:t>5.</w:t>
            </w:r>
            <w:r>
              <w:rPr>
                <w:rFonts w:eastAsiaTheme="minorEastAsia"/>
                <w:noProof/>
                <w:lang w:val="it-IT" w:eastAsia="it-IT"/>
              </w:rPr>
              <w:tab/>
            </w:r>
            <w:r w:rsidRPr="004953AA">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_Toc241591901 \h </w:instrText>
            </w:r>
            <w:r>
              <w:rPr>
                <w:noProof/>
                <w:webHidden/>
              </w:rPr>
            </w:r>
            <w:r>
              <w:rPr>
                <w:noProof/>
                <w:webHidden/>
              </w:rPr>
              <w:fldChar w:fldCharType="separate"/>
            </w:r>
            <w:r>
              <w:rPr>
                <w:noProof/>
                <w:webHidden/>
              </w:rPr>
              <w:t>16</w:t>
            </w:r>
            <w:r>
              <w:rPr>
                <w:noProof/>
                <w:webHidden/>
              </w:rPr>
              <w:fldChar w:fldCharType="end"/>
            </w:r>
          </w:hyperlink>
        </w:p>
        <w:p w14:paraId="20987905" w14:textId="07484F40" w:rsidR="0006742A" w:rsidRDefault="0006742A">
          <w:pPr>
            <w:pStyle w:val="Sommario2"/>
            <w:tabs>
              <w:tab w:val="left" w:pos="960"/>
              <w:tab w:val="right" w:leader="dot" w:pos="9350"/>
            </w:tabs>
            <w:rPr>
              <w:rFonts w:eastAsiaTheme="minorEastAsia"/>
              <w:noProof/>
              <w:lang w:val="it-IT" w:eastAsia="it-IT"/>
            </w:rPr>
          </w:pPr>
          <w:hyperlink w:anchor="_Toc241591902" w:history="1">
            <w:r w:rsidRPr="004953AA">
              <w:rPr>
                <w:rStyle w:val="Collegamentoipertestuale"/>
                <w:noProof/>
                <w:lang w:val="it-IT"/>
              </w:rPr>
              <w:t>5.1.</w:t>
            </w:r>
            <w:r>
              <w:rPr>
                <w:rFonts w:eastAsiaTheme="minorEastAsia"/>
                <w:noProof/>
                <w:lang w:val="it-IT" w:eastAsia="it-IT"/>
              </w:rPr>
              <w:tab/>
            </w:r>
            <w:r w:rsidRPr="004953AA">
              <w:rPr>
                <w:rStyle w:val="Collegamentoipertestuale"/>
                <w:noProof/>
                <w:lang w:val="it-IT"/>
              </w:rPr>
              <w:t>Le quattro tabelle</w:t>
            </w:r>
            <w:r>
              <w:rPr>
                <w:noProof/>
                <w:webHidden/>
              </w:rPr>
              <w:tab/>
            </w:r>
            <w:r>
              <w:rPr>
                <w:noProof/>
                <w:webHidden/>
              </w:rPr>
              <w:fldChar w:fldCharType="begin"/>
            </w:r>
            <w:r>
              <w:rPr>
                <w:noProof/>
                <w:webHidden/>
              </w:rPr>
              <w:instrText xml:space="preserve"> PAGEREF _Toc241591902 \h </w:instrText>
            </w:r>
            <w:r>
              <w:rPr>
                <w:noProof/>
                <w:webHidden/>
              </w:rPr>
            </w:r>
            <w:r>
              <w:rPr>
                <w:noProof/>
                <w:webHidden/>
              </w:rPr>
              <w:fldChar w:fldCharType="separate"/>
            </w:r>
            <w:r>
              <w:rPr>
                <w:noProof/>
                <w:webHidden/>
              </w:rPr>
              <w:t>16</w:t>
            </w:r>
            <w:r>
              <w:rPr>
                <w:noProof/>
                <w:webHidden/>
              </w:rPr>
              <w:fldChar w:fldCharType="end"/>
            </w:r>
          </w:hyperlink>
        </w:p>
        <w:p w14:paraId="146786CA" w14:textId="4B09293E" w:rsidR="0006742A" w:rsidRDefault="0006742A">
          <w:pPr>
            <w:pStyle w:val="Sommario2"/>
            <w:tabs>
              <w:tab w:val="left" w:pos="960"/>
              <w:tab w:val="right" w:leader="dot" w:pos="9350"/>
            </w:tabs>
            <w:rPr>
              <w:rFonts w:eastAsiaTheme="minorEastAsia"/>
              <w:noProof/>
              <w:lang w:val="it-IT" w:eastAsia="it-IT"/>
            </w:rPr>
          </w:pPr>
          <w:hyperlink w:anchor="_Toc241591903" w:history="1">
            <w:r w:rsidRPr="004953AA">
              <w:rPr>
                <w:rStyle w:val="Collegamentoipertestuale"/>
                <w:noProof/>
                <w:lang w:val="it-IT"/>
              </w:rPr>
              <w:t>5.2.</w:t>
            </w:r>
            <w:r>
              <w:rPr>
                <w:rFonts w:eastAsiaTheme="minorEastAsia"/>
                <w:noProof/>
                <w:lang w:val="it-IT" w:eastAsia="it-IT"/>
              </w:rPr>
              <w:tab/>
            </w:r>
            <w:r w:rsidRPr="004953AA">
              <w:rPr>
                <w:rStyle w:val="Collegamentoipertestuale"/>
                <w:noProof/>
                <w:lang w:val="it-IT"/>
              </w:rPr>
              <w:t>Le strutture</w:t>
            </w:r>
            <w:r>
              <w:rPr>
                <w:noProof/>
                <w:webHidden/>
              </w:rPr>
              <w:tab/>
            </w:r>
            <w:r>
              <w:rPr>
                <w:noProof/>
                <w:webHidden/>
              </w:rPr>
              <w:fldChar w:fldCharType="begin"/>
            </w:r>
            <w:r>
              <w:rPr>
                <w:noProof/>
                <w:webHidden/>
              </w:rPr>
              <w:instrText xml:space="preserve"> PAGEREF _Toc241591903 \h </w:instrText>
            </w:r>
            <w:r>
              <w:rPr>
                <w:noProof/>
                <w:webHidden/>
              </w:rPr>
            </w:r>
            <w:r>
              <w:rPr>
                <w:noProof/>
                <w:webHidden/>
              </w:rPr>
              <w:fldChar w:fldCharType="separate"/>
            </w:r>
            <w:r>
              <w:rPr>
                <w:noProof/>
                <w:webHidden/>
              </w:rPr>
              <w:t>16</w:t>
            </w:r>
            <w:r>
              <w:rPr>
                <w:noProof/>
                <w:webHidden/>
              </w:rPr>
              <w:fldChar w:fldCharType="end"/>
            </w:r>
          </w:hyperlink>
        </w:p>
        <w:p w14:paraId="62AAC248" w14:textId="028928B7" w:rsidR="0006742A" w:rsidRDefault="0006742A">
          <w:pPr>
            <w:pStyle w:val="Sommario2"/>
            <w:tabs>
              <w:tab w:val="left" w:pos="960"/>
              <w:tab w:val="right" w:leader="dot" w:pos="9350"/>
            </w:tabs>
            <w:rPr>
              <w:rFonts w:eastAsiaTheme="minorEastAsia"/>
              <w:noProof/>
              <w:lang w:val="it-IT" w:eastAsia="it-IT"/>
            </w:rPr>
          </w:pPr>
          <w:hyperlink w:anchor="_Toc241591904" w:history="1">
            <w:r w:rsidRPr="004953AA">
              <w:rPr>
                <w:rStyle w:val="Collegamentoipertestuale"/>
                <w:noProof/>
                <w:lang w:val="it-IT"/>
              </w:rPr>
              <w:t>5.3.</w:t>
            </w:r>
            <w:r>
              <w:rPr>
                <w:rFonts w:eastAsiaTheme="minorEastAsia"/>
                <w:noProof/>
                <w:lang w:val="it-IT" w:eastAsia="it-IT"/>
              </w:rPr>
              <w:tab/>
            </w:r>
            <w:r w:rsidRPr="004953AA">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_Toc241591904 \h </w:instrText>
            </w:r>
            <w:r>
              <w:rPr>
                <w:noProof/>
                <w:webHidden/>
              </w:rPr>
            </w:r>
            <w:r>
              <w:rPr>
                <w:noProof/>
                <w:webHidden/>
              </w:rPr>
              <w:fldChar w:fldCharType="separate"/>
            </w:r>
            <w:r>
              <w:rPr>
                <w:noProof/>
                <w:webHidden/>
              </w:rPr>
              <w:t>18</w:t>
            </w:r>
            <w:r>
              <w:rPr>
                <w:noProof/>
                <w:webHidden/>
              </w:rPr>
              <w:fldChar w:fldCharType="end"/>
            </w:r>
          </w:hyperlink>
        </w:p>
        <w:p w14:paraId="4BEC2843" w14:textId="0735210F" w:rsidR="0006742A" w:rsidRDefault="0006742A">
          <w:pPr>
            <w:pStyle w:val="Sommario1"/>
            <w:tabs>
              <w:tab w:val="left" w:pos="480"/>
              <w:tab w:val="right" w:leader="dot" w:pos="9350"/>
            </w:tabs>
            <w:rPr>
              <w:rFonts w:eastAsiaTheme="minorEastAsia"/>
              <w:noProof/>
              <w:lang w:val="it-IT" w:eastAsia="it-IT"/>
            </w:rPr>
          </w:pPr>
          <w:hyperlink w:anchor="_Toc241591905" w:history="1">
            <w:r w:rsidRPr="004953AA">
              <w:rPr>
                <w:rStyle w:val="Collegamentoipertestuale"/>
                <w:noProof/>
                <w:lang w:val="it-IT"/>
              </w:rPr>
              <w:t>6.</w:t>
            </w:r>
            <w:r>
              <w:rPr>
                <w:rFonts w:eastAsiaTheme="minorEastAsia"/>
                <w:noProof/>
                <w:lang w:val="it-IT" w:eastAsia="it-IT"/>
              </w:rPr>
              <w:tab/>
            </w:r>
            <w:r w:rsidRPr="004953AA">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_Toc241591905 \h </w:instrText>
            </w:r>
            <w:r>
              <w:rPr>
                <w:noProof/>
                <w:webHidden/>
              </w:rPr>
            </w:r>
            <w:r>
              <w:rPr>
                <w:noProof/>
                <w:webHidden/>
              </w:rPr>
              <w:fldChar w:fldCharType="separate"/>
            </w:r>
            <w:r>
              <w:rPr>
                <w:noProof/>
                <w:webHidden/>
              </w:rPr>
              <w:t>20</w:t>
            </w:r>
            <w:r>
              <w:rPr>
                <w:noProof/>
                <w:webHidden/>
              </w:rPr>
              <w:fldChar w:fldCharType="end"/>
            </w:r>
          </w:hyperlink>
        </w:p>
        <w:p w14:paraId="3DD15F97" w14:textId="294D80E2" w:rsidR="0006742A" w:rsidRDefault="0006742A">
          <w:pPr>
            <w:pStyle w:val="Sommario2"/>
            <w:tabs>
              <w:tab w:val="left" w:pos="960"/>
              <w:tab w:val="right" w:leader="dot" w:pos="9350"/>
            </w:tabs>
            <w:rPr>
              <w:rFonts w:eastAsiaTheme="minorEastAsia"/>
              <w:noProof/>
              <w:lang w:val="it-IT" w:eastAsia="it-IT"/>
            </w:rPr>
          </w:pPr>
          <w:hyperlink w:anchor="_Toc241591906" w:history="1">
            <w:r w:rsidRPr="004953AA">
              <w:rPr>
                <w:rStyle w:val="Collegamentoipertestuale"/>
                <w:noProof/>
                <w:lang w:val="it-IT"/>
              </w:rPr>
              <w:t>6.1.</w:t>
            </w:r>
            <w:r>
              <w:rPr>
                <w:rFonts w:eastAsiaTheme="minorEastAsia"/>
                <w:noProof/>
                <w:lang w:val="it-IT" w:eastAsia="it-IT"/>
              </w:rPr>
              <w:tab/>
            </w:r>
            <w:r w:rsidRPr="004953AA">
              <w:rPr>
                <w:rStyle w:val="Collegamentoipertestuale"/>
                <w:noProof/>
                <w:lang w:val="it-IT"/>
              </w:rPr>
              <w:t>La home</w:t>
            </w:r>
            <w:r>
              <w:rPr>
                <w:noProof/>
                <w:webHidden/>
              </w:rPr>
              <w:tab/>
            </w:r>
            <w:r>
              <w:rPr>
                <w:noProof/>
                <w:webHidden/>
              </w:rPr>
              <w:fldChar w:fldCharType="begin"/>
            </w:r>
            <w:r>
              <w:rPr>
                <w:noProof/>
                <w:webHidden/>
              </w:rPr>
              <w:instrText xml:space="preserve"> PAGEREF _Toc241591906 \h </w:instrText>
            </w:r>
            <w:r>
              <w:rPr>
                <w:noProof/>
                <w:webHidden/>
              </w:rPr>
            </w:r>
            <w:r>
              <w:rPr>
                <w:noProof/>
                <w:webHidden/>
              </w:rPr>
              <w:fldChar w:fldCharType="separate"/>
            </w:r>
            <w:r>
              <w:rPr>
                <w:noProof/>
                <w:webHidden/>
              </w:rPr>
              <w:t>20</w:t>
            </w:r>
            <w:r>
              <w:rPr>
                <w:noProof/>
                <w:webHidden/>
              </w:rPr>
              <w:fldChar w:fldCharType="end"/>
            </w:r>
          </w:hyperlink>
        </w:p>
        <w:p w14:paraId="244D081D" w14:textId="0C6E2F9A" w:rsidR="0006742A" w:rsidRDefault="0006742A">
          <w:pPr>
            <w:pStyle w:val="Sommario1"/>
            <w:tabs>
              <w:tab w:val="left" w:pos="480"/>
              <w:tab w:val="right" w:leader="dot" w:pos="9350"/>
            </w:tabs>
            <w:rPr>
              <w:rFonts w:eastAsiaTheme="minorEastAsia"/>
              <w:noProof/>
              <w:lang w:val="it-IT" w:eastAsia="it-IT"/>
            </w:rPr>
          </w:pPr>
          <w:hyperlink w:anchor="_Toc241591907" w:history="1">
            <w:r w:rsidRPr="004953AA">
              <w:rPr>
                <w:rStyle w:val="Collegamentoipertestuale"/>
                <w:noProof/>
                <w:lang w:val="it-IT"/>
              </w:rPr>
              <w:t>7.</w:t>
            </w:r>
            <w:r>
              <w:rPr>
                <w:rFonts w:eastAsiaTheme="minorEastAsia"/>
                <w:noProof/>
                <w:lang w:val="it-IT" w:eastAsia="it-IT"/>
              </w:rPr>
              <w:tab/>
            </w:r>
            <w:r w:rsidRPr="004953AA">
              <w:rPr>
                <w:rStyle w:val="Collegamentoipertestuale"/>
                <w:noProof/>
                <w:lang w:val="it-IT"/>
              </w:rPr>
              <w:t>Le pagine</w:t>
            </w:r>
            <w:r>
              <w:rPr>
                <w:noProof/>
                <w:webHidden/>
              </w:rPr>
              <w:tab/>
            </w:r>
            <w:r>
              <w:rPr>
                <w:noProof/>
                <w:webHidden/>
              </w:rPr>
              <w:fldChar w:fldCharType="begin"/>
            </w:r>
            <w:r>
              <w:rPr>
                <w:noProof/>
                <w:webHidden/>
              </w:rPr>
              <w:instrText xml:space="preserve"> PAGEREF _Toc241591907 \h </w:instrText>
            </w:r>
            <w:r>
              <w:rPr>
                <w:noProof/>
                <w:webHidden/>
              </w:rPr>
            </w:r>
            <w:r>
              <w:rPr>
                <w:noProof/>
                <w:webHidden/>
              </w:rPr>
              <w:fldChar w:fldCharType="separate"/>
            </w:r>
            <w:r>
              <w:rPr>
                <w:noProof/>
                <w:webHidden/>
              </w:rPr>
              <w:t>21</w:t>
            </w:r>
            <w:r>
              <w:rPr>
                <w:noProof/>
                <w:webHidden/>
              </w:rPr>
              <w:fldChar w:fldCharType="end"/>
            </w:r>
          </w:hyperlink>
        </w:p>
        <w:p w14:paraId="3A3CF55C" w14:textId="730D10B4" w:rsidR="0006742A" w:rsidRDefault="0006742A">
          <w:pPr>
            <w:pStyle w:val="Sommario2"/>
            <w:tabs>
              <w:tab w:val="left" w:pos="960"/>
              <w:tab w:val="right" w:leader="dot" w:pos="9350"/>
            </w:tabs>
            <w:rPr>
              <w:rFonts w:eastAsiaTheme="minorEastAsia"/>
              <w:noProof/>
              <w:lang w:val="it-IT" w:eastAsia="it-IT"/>
            </w:rPr>
          </w:pPr>
          <w:hyperlink w:anchor="_Toc241591908" w:history="1">
            <w:r w:rsidRPr="004953AA">
              <w:rPr>
                <w:rStyle w:val="Collegamentoipertestuale"/>
                <w:noProof/>
                <w:lang w:val="it-IT"/>
              </w:rPr>
              <w:t>7.1.</w:t>
            </w:r>
            <w:r>
              <w:rPr>
                <w:rFonts w:eastAsiaTheme="minorEastAsia"/>
                <w:noProof/>
                <w:lang w:val="it-IT" w:eastAsia="it-IT"/>
              </w:rPr>
              <w:tab/>
            </w:r>
            <w:r w:rsidRPr="004953AA">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_Toc241591908 \h </w:instrText>
            </w:r>
            <w:r>
              <w:rPr>
                <w:noProof/>
                <w:webHidden/>
              </w:rPr>
            </w:r>
            <w:r>
              <w:rPr>
                <w:noProof/>
                <w:webHidden/>
              </w:rPr>
              <w:fldChar w:fldCharType="separate"/>
            </w:r>
            <w:r>
              <w:rPr>
                <w:noProof/>
                <w:webHidden/>
              </w:rPr>
              <w:t>21</w:t>
            </w:r>
            <w:r>
              <w:rPr>
                <w:noProof/>
                <w:webHidden/>
              </w:rPr>
              <w:fldChar w:fldCharType="end"/>
            </w:r>
          </w:hyperlink>
        </w:p>
        <w:p w14:paraId="4F9DA66F" w14:textId="52A2131A" w:rsidR="0006742A" w:rsidRDefault="0006742A">
          <w:pPr>
            <w:pStyle w:val="Sommario3"/>
            <w:tabs>
              <w:tab w:val="left" w:pos="1440"/>
              <w:tab w:val="right" w:leader="dot" w:pos="9350"/>
            </w:tabs>
            <w:rPr>
              <w:rFonts w:eastAsiaTheme="minorEastAsia"/>
              <w:noProof/>
              <w:lang w:val="it-IT" w:eastAsia="it-IT"/>
            </w:rPr>
          </w:pPr>
          <w:hyperlink w:anchor="_Toc241591909" w:history="1">
            <w:r w:rsidRPr="004953AA">
              <w:rPr>
                <w:rStyle w:val="Collegamentoipertestuale"/>
                <w:bCs/>
                <w:iCs/>
                <w:noProof/>
              </w:rPr>
              <w:t>7.1.1.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_Toc241591909 \h </w:instrText>
            </w:r>
            <w:r>
              <w:rPr>
                <w:noProof/>
                <w:webHidden/>
              </w:rPr>
            </w:r>
            <w:r>
              <w:rPr>
                <w:noProof/>
                <w:webHidden/>
              </w:rPr>
              <w:fldChar w:fldCharType="separate"/>
            </w:r>
            <w:r>
              <w:rPr>
                <w:noProof/>
                <w:webHidden/>
              </w:rPr>
              <w:t>21</w:t>
            </w:r>
            <w:r>
              <w:rPr>
                <w:noProof/>
                <w:webHidden/>
              </w:rPr>
              <w:fldChar w:fldCharType="end"/>
            </w:r>
          </w:hyperlink>
        </w:p>
        <w:p w14:paraId="6E06CC42" w14:textId="23A6A67E" w:rsidR="0006742A" w:rsidRDefault="0006742A">
          <w:pPr>
            <w:pStyle w:val="Sommario3"/>
            <w:tabs>
              <w:tab w:val="left" w:pos="1440"/>
              <w:tab w:val="right" w:leader="dot" w:pos="9350"/>
            </w:tabs>
            <w:rPr>
              <w:rFonts w:eastAsiaTheme="minorEastAsia"/>
              <w:noProof/>
              <w:lang w:val="it-IT" w:eastAsia="it-IT"/>
            </w:rPr>
          </w:pPr>
          <w:hyperlink w:anchor="_Toc241591910" w:history="1">
            <w:r w:rsidRPr="004953AA">
              <w:rPr>
                <w:rStyle w:val="Collegamentoipertestuale"/>
                <w:bCs/>
                <w:iCs/>
                <w:noProof/>
              </w:rPr>
              <w:t>7.1.2.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_Toc241591910 \h </w:instrText>
            </w:r>
            <w:r>
              <w:rPr>
                <w:noProof/>
                <w:webHidden/>
              </w:rPr>
            </w:r>
            <w:r>
              <w:rPr>
                <w:noProof/>
                <w:webHidden/>
              </w:rPr>
              <w:fldChar w:fldCharType="separate"/>
            </w:r>
            <w:r>
              <w:rPr>
                <w:noProof/>
                <w:webHidden/>
              </w:rPr>
              <w:t>21</w:t>
            </w:r>
            <w:r>
              <w:rPr>
                <w:noProof/>
                <w:webHidden/>
              </w:rPr>
              <w:fldChar w:fldCharType="end"/>
            </w:r>
          </w:hyperlink>
        </w:p>
        <w:p w14:paraId="15D6FB50" w14:textId="0B6F023D" w:rsidR="0006742A" w:rsidRDefault="0006742A">
          <w:pPr>
            <w:pStyle w:val="Sommario2"/>
            <w:tabs>
              <w:tab w:val="left" w:pos="960"/>
              <w:tab w:val="right" w:leader="dot" w:pos="9350"/>
            </w:tabs>
            <w:rPr>
              <w:rFonts w:eastAsiaTheme="minorEastAsia"/>
              <w:noProof/>
              <w:lang w:val="it-IT" w:eastAsia="it-IT"/>
            </w:rPr>
          </w:pPr>
          <w:hyperlink w:anchor="_Toc241591911" w:history="1">
            <w:r w:rsidRPr="004953AA">
              <w:rPr>
                <w:rStyle w:val="Collegamentoipertestuale"/>
                <w:noProof/>
                <w:lang w:val="it-IT"/>
              </w:rPr>
              <w:t>7.2.</w:t>
            </w:r>
            <w:r>
              <w:rPr>
                <w:rFonts w:eastAsiaTheme="minorEastAsia"/>
                <w:noProof/>
                <w:lang w:val="it-IT" w:eastAsia="it-IT"/>
              </w:rPr>
              <w:tab/>
            </w:r>
            <w:r w:rsidRPr="004953AA">
              <w:rPr>
                <w:rStyle w:val="Collegamentoipertestuale"/>
                <w:noProof/>
                <w:lang w:val="it-IT"/>
              </w:rPr>
              <w:t>Supervisione atti</w:t>
            </w:r>
            <w:r>
              <w:rPr>
                <w:noProof/>
                <w:webHidden/>
              </w:rPr>
              <w:tab/>
            </w:r>
            <w:r>
              <w:rPr>
                <w:noProof/>
                <w:webHidden/>
              </w:rPr>
              <w:fldChar w:fldCharType="begin"/>
            </w:r>
            <w:r>
              <w:rPr>
                <w:noProof/>
                <w:webHidden/>
              </w:rPr>
              <w:instrText xml:space="preserve"> PAGEREF _Toc241591911 \h </w:instrText>
            </w:r>
            <w:r>
              <w:rPr>
                <w:noProof/>
                <w:webHidden/>
              </w:rPr>
            </w:r>
            <w:r>
              <w:rPr>
                <w:noProof/>
                <w:webHidden/>
              </w:rPr>
              <w:fldChar w:fldCharType="separate"/>
            </w:r>
            <w:r>
              <w:rPr>
                <w:noProof/>
                <w:webHidden/>
              </w:rPr>
              <w:t>22</w:t>
            </w:r>
            <w:r>
              <w:rPr>
                <w:noProof/>
                <w:webHidden/>
              </w:rPr>
              <w:fldChar w:fldCharType="end"/>
            </w:r>
          </w:hyperlink>
        </w:p>
        <w:p w14:paraId="7373DEC9" w14:textId="1B2E1C93" w:rsidR="0006742A" w:rsidRDefault="0006742A">
          <w:pPr>
            <w:pStyle w:val="Sommario3"/>
            <w:tabs>
              <w:tab w:val="left" w:pos="1440"/>
              <w:tab w:val="right" w:leader="dot" w:pos="9350"/>
            </w:tabs>
            <w:rPr>
              <w:rFonts w:eastAsiaTheme="minorEastAsia"/>
              <w:noProof/>
              <w:lang w:val="it-IT" w:eastAsia="it-IT"/>
            </w:rPr>
          </w:pPr>
          <w:hyperlink w:anchor="_Toc241591912" w:history="1">
            <w:r w:rsidRPr="004953AA">
              <w:rPr>
                <w:rStyle w:val="Collegamentoipertestuale"/>
                <w:bCs/>
                <w:iCs/>
                <w:noProof/>
              </w:rPr>
              <w:t>7.2.1.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_Toc241591912 \h </w:instrText>
            </w:r>
            <w:r>
              <w:rPr>
                <w:noProof/>
                <w:webHidden/>
              </w:rPr>
            </w:r>
            <w:r>
              <w:rPr>
                <w:noProof/>
                <w:webHidden/>
              </w:rPr>
              <w:fldChar w:fldCharType="separate"/>
            </w:r>
            <w:r>
              <w:rPr>
                <w:noProof/>
                <w:webHidden/>
              </w:rPr>
              <w:t>22</w:t>
            </w:r>
            <w:r>
              <w:rPr>
                <w:noProof/>
                <w:webHidden/>
              </w:rPr>
              <w:fldChar w:fldCharType="end"/>
            </w:r>
          </w:hyperlink>
        </w:p>
        <w:p w14:paraId="3F36C419" w14:textId="636501A0" w:rsidR="0006742A" w:rsidRDefault="0006742A">
          <w:pPr>
            <w:pStyle w:val="Sommario3"/>
            <w:tabs>
              <w:tab w:val="left" w:pos="1440"/>
              <w:tab w:val="right" w:leader="dot" w:pos="9350"/>
            </w:tabs>
            <w:rPr>
              <w:rFonts w:eastAsiaTheme="minorEastAsia"/>
              <w:noProof/>
              <w:lang w:val="it-IT" w:eastAsia="it-IT"/>
            </w:rPr>
          </w:pPr>
          <w:hyperlink w:anchor="_Toc241591913" w:history="1">
            <w:r w:rsidRPr="004953AA">
              <w:rPr>
                <w:rStyle w:val="Collegamentoipertestuale"/>
                <w:bCs/>
                <w:iCs/>
                <w:noProof/>
              </w:rPr>
              <w:t>7.2.2.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_Toc241591913 \h </w:instrText>
            </w:r>
            <w:r>
              <w:rPr>
                <w:noProof/>
                <w:webHidden/>
              </w:rPr>
            </w:r>
            <w:r>
              <w:rPr>
                <w:noProof/>
                <w:webHidden/>
              </w:rPr>
              <w:fldChar w:fldCharType="separate"/>
            </w:r>
            <w:r>
              <w:rPr>
                <w:noProof/>
                <w:webHidden/>
              </w:rPr>
              <w:t>23</w:t>
            </w:r>
            <w:r>
              <w:rPr>
                <w:noProof/>
                <w:webHidden/>
              </w:rPr>
              <w:fldChar w:fldCharType="end"/>
            </w:r>
          </w:hyperlink>
        </w:p>
        <w:p w14:paraId="330DCF52" w14:textId="4CA9C5FA" w:rsidR="0006742A" w:rsidRDefault="0006742A">
          <w:pPr>
            <w:pStyle w:val="Sommario2"/>
            <w:tabs>
              <w:tab w:val="left" w:pos="960"/>
              <w:tab w:val="right" w:leader="dot" w:pos="9350"/>
            </w:tabs>
            <w:rPr>
              <w:rFonts w:eastAsiaTheme="minorEastAsia"/>
              <w:noProof/>
              <w:lang w:val="it-IT" w:eastAsia="it-IT"/>
            </w:rPr>
          </w:pPr>
          <w:hyperlink w:anchor="_Toc241591914" w:history="1">
            <w:r w:rsidRPr="004953AA">
              <w:rPr>
                <w:rStyle w:val="Collegamentoipertestuale"/>
                <w:noProof/>
                <w:lang w:val="it-IT"/>
              </w:rPr>
              <w:t>7.3.</w:t>
            </w:r>
            <w:r>
              <w:rPr>
                <w:rFonts w:eastAsiaTheme="minorEastAsia"/>
                <w:noProof/>
                <w:lang w:val="it-IT" w:eastAsia="it-IT"/>
              </w:rPr>
              <w:tab/>
            </w:r>
            <w:r w:rsidRPr="004953AA">
              <w:rPr>
                <w:rStyle w:val="Collegamentoipertestuale"/>
                <w:noProof/>
                <w:lang w:val="it-IT"/>
              </w:rPr>
              <w:t>Dettaglio dell’atto</w:t>
            </w:r>
            <w:r>
              <w:rPr>
                <w:noProof/>
                <w:webHidden/>
              </w:rPr>
              <w:tab/>
            </w:r>
            <w:r>
              <w:rPr>
                <w:noProof/>
                <w:webHidden/>
              </w:rPr>
              <w:fldChar w:fldCharType="begin"/>
            </w:r>
            <w:r>
              <w:rPr>
                <w:noProof/>
                <w:webHidden/>
              </w:rPr>
              <w:instrText xml:space="preserve"> PAGEREF _Toc241591914 \h </w:instrText>
            </w:r>
            <w:r>
              <w:rPr>
                <w:noProof/>
                <w:webHidden/>
              </w:rPr>
            </w:r>
            <w:r>
              <w:rPr>
                <w:noProof/>
                <w:webHidden/>
              </w:rPr>
              <w:fldChar w:fldCharType="separate"/>
            </w:r>
            <w:r>
              <w:rPr>
                <w:noProof/>
                <w:webHidden/>
              </w:rPr>
              <w:t>23</w:t>
            </w:r>
            <w:r>
              <w:rPr>
                <w:noProof/>
                <w:webHidden/>
              </w:rPr>
              <w:fldChar w:fldCharType="end"/>
            </w:r>
          </w:hyperlink>
        </w:p>
        <w:p w14:paraId="33D74745" w14:textId="766049B2" w:rsidR="0006742A" w:rsidRDefault="0006742A">
          <w:pPr>
            <w:pStyle w:val="Sommario3"/>
            <w:tabs>
              <w:tab w:val="left" w:pos="1440"/>
              <w:tab w:val="right" w:leader="dot" w:pos="9350"/>
            </w:tabs>
            <w:rPr>
              <w:rFonts w:eastAsiaTheme="minorEastAsia"/>
              <w:noProof/>
              <w:lang w:val="it-IT" w:eastAsia="it-IT"/>
            </w:rPr>
          </w:pPr>
          <w:hyperlink w:anchor="_Toc241591915" w:history="1">
            <w:r w:rsidRPr="004953AA">
              <w:rPr>
                <w:rStyle w:val="Collegamentoipertestuale"/>
                <w:bCs/>
                <w:iCs/>
                <w:noProof/>
              </w:rPr>
              <w:t>7.3.1.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_Toc241591915 \h </w:instrText>
            </w:r>
            <w:r>
              <w:rPr>
                <w:noProof/>
                <w:webHidden/>
              </w:rPr>
            </w:r>
            <w:r>
              <w:rPr>
                <w:noProof/>
                <w:webHidden/>
              </w:rPr>
              <w:fldChar w:fldCharType="separate"/>
            </w:r>
            <w:r>
              <w:rPr>
                <w:noProof/>
                <w:webHidden/>
              </w:rPr>
              <w:t>24</w:t>
            </w:r>
            <w:r>
              <w:rPr>
                <w:noProof/>
                <w:webHidden/>
              </w:rPr>
              <w:fldChar w:fldCharType="end"/>
            </w:r>
          </w:hyperlink>
        </w:p>
        <w:p w14:paraId="64D5EAAC" w14:textId="56BE2FF0" w:rsidR="0006742A" w:rsidRDefault="0006742A">
          <w:pPr>
            <w:pStyle w:val="Sommario3"/>
            <w:tabs>
              <w:tab w:val="left" w:pos="1440"/>
              <w:tab w:val="right" w:leader="dot" w:pos="9350"/>
            </w:tabs>
            <w:rPr>
              <w:rFonts w:eastAsiaTheme="minorEastAsia"/>
              <w:noProof/>
              <w:lang w:val="it-IT" w:eastAsia="it-IT"/>
            </w:rPr>
          </w:pPr>
          <w:hyperlink w:anchor="_Toc241591916" w:history="1">
            <w:r w:rsidRPr="004953AA">
              <w:rPr>
                <w:rStyle w:val="Collegamentoipertestuale"/>
                <w:bCs/>
                <w:iCs/>
                <w:noProof/>
              </w:rPr>
              <w:t>7.3.2.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_Toc241591916 \h </w:instrText>
            </w:r>
            <w:r>
              <w:rPr>
                <w:noProof/>
                <w:webHidden/>
              </w:rPr>
            </w:r>
            <w:r>
              <w:rPr>
                <w:noProof/>
                <w:webHidden/>
              </w:rPr>
              <w:fldChar w:fldCharType="separate"/>
            </w:r>
            <w:r>
              <w:rPr>
                <w:noProof/>
                <w:webHidden/>
              </w:rPr>
              <w:t>24</w:t>
            </w:r>
            <w:r>
              <w:rPr>
                <w:noProof/>
                <w:webHidden/>
              </w:rPr>
              <w:fldChar w:fldCharType="end"/>
            </w:r>
          </w:hyperlink>
        </w:p>
        <w:p w14:paraId="7D98A2B2" w14:textId="501D8EFB" w:rsidR="0006742A" w:rsidRDefault="0006742A">
          <w:pPr>
            <w:pStyle w:val="Sommario2"/>
            <w:tabs>
              <w:tab w:val="left" w:pos="960"/>
              <w:tab w:val="right" w:leader="dot" w:pos="9350"/>
            </w:tabs>
            <w:rPr>
              <w:rFonts w:eastAsiaTheme="minorEastAsia"/>
              <w:noProof/>
              <w:lang w:val="it-IT" w:eastAsia="it-IT"/>
            </w:rPr>
          </w:pPr>
          <w:hyperlink w:anchor="_Toc241591917" w:history="1">
            <w:r w:rsidRPr="004953AA">
              <w:rPr>
                <w:rStyle w:val="Collegamentoipertestuale"/>
                <w:noProof/>
                <w:lang w:val="it-IT"/>
              </w:rPr>
              <w:t>7.4.</w:t>
            </w:r>
            <w:r>
              <w:rPr>
                <w:rFonts w:eastAsiaTheme="minorEastAsia"/>
                <w:noProof/>
                <w:lang w:val="it-IT" w:eastAsia="it-IT"/>
              </w:rPr>
              <w:tab/>
            </w:r>
            <w:r w:rsidRPr="004953AA">
              <w:rPr>
                <w:rStyle w:val="Collegamentoipertestuale"/>
                <w:noProof/>
                <w:lang w:val="it-IT"/>
              </w:rPr>
              <w:t>Allegati dell’atto</w:t>
            </w:r>
            <w:r>
              <w:rPr>
                <w:noProof/>
                <w:webHidden/>
              </w:rPr>
              <w:tab/>
            </w:r>
            <w:r>
              <w:rPr>
                <w:noProof/>
                <w:webHidden/>
              </w:rPr>
              <w:fldChar w:fldCharType="begin"/>
            </w:r>
            <w:r>
              <w:rPr>
                <w:noProof/>
                <w:webHidden/>
              </w:rPr>
              <w:instrText xml:space="preserve"> PAGEREF _Toc241591917 \h </w:instrText>
            </w:r>
            <w:r>
              <w:rPr>
                <w:noProof/>
                <w:webHidden/>
              </w:rPr>
            </w:r>
            <w:r>
              <w:rPr>
                <w:noProof/>
                <w:webHidden/>
              </w:rPr>
              <w:fldChar w:fldCharType="separate"/>
            </w:r>
            <w:r>
              <w:rPr>
                <w:noProof/>
                <w:webHidden/>
              </w:rPr>
              <w:t>25</w:t>
            </w:r>
            <w:r>
              <w:rPr>
                <w:noProof/>
                <w:webHidden/>
              </w:rPr>
              <w:fldChar w:fldCharType="end"/>
            </w:r>
          </w:hyperlink>
        </w:p>
        <w:p w14:paraId="63A67B2D" w14:textId="26D4FCCF" w:rsidR="0006742A" w:rsidRDefault="0006742A">
          <w:pPr>
            <w:pStyle w:val="Sommario3"/>
            <w:tabs>
              <w:tab w:val="left" w:pos="1440"/>
              <w:tab w:val="right" w:leader="dot" w:pos="9350"/>
            </w:tabs>
            <w:rPr>
              <w:rFonts w:eastAsiaTheme="minorEastAsia"/>
              <w:noProof/>
              <w:lang w:val="it-IT" w:eastAsia="it-IT"/>
            </w:rPr>
          </w:pPr>
          <w:hyperlink w:anchor="_Toc241591918" w:history="1">
            <w:r w:rsidRPr="004953AA">
              <w:rPr>
                <w:rStyle w:val="Collegamentoipertestuale"/>
                <w:bCs/>
                <w:iCs/>
                <w:noProof/>
              </w:rPr>
              <w:t>7.4.1.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_Toc241591918 \h </w:instrText>
            </w:r>
            <w:r>
              <w:rPr>
                <w:noProof/>
                <w:webHidden/>
              </w:rPr>
            </w:r>
            <w:r>
              <w:rPr>
                <w:noProof/>
                <w:webHidden/>
              </w:rPr>
              <w:fldChar w:fldCharType="separate"/>
            </w:r>
            <w:r>
              <w:rPr>
                <w:noProof/>
                <w:webHidden/>
              </w:rPr>
              <w:t>25</w:t>
            </w:r>
            <w:r>
              <w:rPr>
                <w:noProof/>
                <w:webHidden/>
              </w:rPr>
              <w:fldChar w:fldCharType="end"/>
            </w:r>
          </w:hyperlink>
        </w:p>
        <w:p w14:paraId="04D05893" w14:textId="388FBC26" w:rsidR="0006742A" w:rsidRDefault="0006742A">
          <w:pPr>
            <w:pStyle w:val="Sommario3"/>
            <w:tabs>
              <w:tab w:val="left" w:pos="1440"/>
              <w:tab w:val="right" w:leader="dot" w:pos="9350"/>
            </w:tabs>
            <w:rPr>
              <w:rFonts w:eastAsiaTheme="minorEastAsia"/>
              <w:noProof/>
              <w:lang w:val="it-IT" w:eastAsia="it-IT"/>
            </w:rPr>
          </w:pPr>
          <w:hyperlink w:anchor="_Toc241591919" w:history="1">
            <w:r w:rsidRPr="004953AA">
              <w:rPr>
                <w:rStyle w:val="Collegamentoipertestuale"/>
                <w:bCs/>
                <w:iCs/>
                <w:noProof/>
              </w:rPr>
              <w:t>7.4.2.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_Toc241591919 \h </w:instrText>
            </w:r>
            <w:r>
              <w:rPr>
                <w:noProof/>
                <w:webHidden/>
              </w:rPr>
            </w:r>
            <w:r>
              <w:rPr>
                <w:noProof/>
                <w:webHidden/>
              </w:rPr>
              <w:fldChar w:fldCharType="separate"/>
            </w:r>
            <w:r>
              <w:rPr>
                <w:noProof/>
                <w:webHidden/>
              </w:rPr>
              <w:t>26</w:t>
            </w:r>
            <w:r>
              <w:rPr>
                <w:noProof/>
                <w:webHidden/>
              </w:rPr>
              <w:fldChar w:fldCharType="end"/>
            </w:r>
          </w:hyperlink>
        </w:p>
        <w:p w14:paraId="47E2B01B" w14:textId="78BDEE0E" w:rsidR="0006742A" w:rsidRDefault="0006742A">
          <w:pPr>
            <w:pStyle w:val="Sommario2"/>
            <w:tabs>
              <w:tab w:val="left" w:pos="960"/>
              <w:tab w:val="right" w:leader="dot" w:pos="9350"/>
            </w:tabs>
            <w:rPr>
              <w:rFonts w:eastAsiaTheme="minorEastAsia"/>
              <w:noProof/>
              <w:lang w:val="it-IT" w:eastAsia="it-IT"/>
            </w:rPr>
          </w:pPr>
          <w:hyperlink w:anchor="_Toc241591920" w:history="1">
            <w:r w:rsidRPr="004953AA">
              <w:rPr>
                <w:rStyle w:val="Collegamentoipertestuale"/>
                <w:noProof/>
                <w:lang w:val="it-IT"/>
              </w:rPr>
              <w:t>7.5.</w:t>
            </w:r>
            <w:r>
              <w:rPr>
                <w:rFonts w:eastAsiaTheme="minorEastAsia"/>
                <w:noProof/>
                <w:lang w:val="it-IT" w:eastAsia="it-IT"/>
              </w:rPr>
              <w:tab/>
            </w:r>
            <w:r w:rsidRPr="004953AA">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_Toc241591920 \h </w:instrText>
            </w:r>
            <w:r>
              <w:rPr>
                <w:noProof/>
                <w:webHidden/>
              </w:rPr>
            </w:r>
            <w:r>
              <w:rPr>
                <w:noProof/>
                <w:webHidden/>
              </w:rPr>
              <w:fldChar w:fldCharType="separate"/>
            </w:r>
            <w:r>
              <w:rPr>
                <w:noProof/>
                <w:webHidden/>
              </w:rPr>
              <w:t>26</w:t>
            </w:r>
            <w:r>
              <w:rPr>
                <w:noProof/>
                <w:webHidden/>
              </w:rPr>
              <w:fldChar w:fldCharType="end"/>
            </w:r>
          </w:hyperlink>
        </w:p>
        <w:p w14:paraId="5E8AD832" w14:textId="43B5ABED" w:rsidR="0006742A" w:rsidRDefault="0006742A">
          <w:pPr>
            <w:pStyle w:val="Sommario3"/>
            <w:tabs>
              <w:tab w:val="left" w:pos="1440"/>
              <w:tab w:val="right" w:leader="dot" w:pos="9350"/>
            </w:tabs>
            <w:rPr>
              <w:rFonts w:eastAsiaTheme="minorEastAsia"/>
              <w:noProof/>
              <w:lang w:val="it-IT" w:eastAsia="it-IT"/>
            </w:rPr>
          </w:pPr>
          <w:hyperlink w:anchor="_Toc241591921" w:history="1">
            <w:r w:rsidRPr="004953AA">
              <w:rPr>
                <w:rStyle w:val="Collegamentoipertestuale"/>
                <w:bCs/>
                <w:iCs/>
                <w:noProof/>
              </w:rPr>
              <w:t>7.5.1.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_Toc241591921 \h </w:instrText>
            </w:r>
            <w:r>
              <w:rPr>
                <w:noProof/>
                <w:webHidden/>
              </w:rPr>
            </w:r>
            <w:r>
              <w:rPr>
                <w:noProof/>
                <w:webHidden/>
              </w:rPr>
              <w:fldChar w:fldCharType="separate"/>
            </w:r>
            <w:r>
              <w:rPr>
                <w:noProof/>
                <w:webHidden/>
              </w:rPr>
              <w:t>27</w:t>
            </w:r>
            <w:r>
              <w:rPr>
                <w:noProof/>
                <w:webHidden/>
              </w:rPr>
              <w:fldChar w:fldCharType="end"/>
            </w:r>
          </w:hyperlink>
        </w:p>
        <w:p w14:paraId="0F94CE95" w14:textId="05C0C864" w:rsidR="0006742A" w:rsidRDefault="0006742A">
          <w:pPr>
            <w:pStyle w:val="Sommario3"/>
            <w:tabs>
              <w:tab w:val="left" w:pos="1440"/>
              <w:tab w:val="right" w:leader="dot" w:pos="9350"/>
            </w:tabs>
            <w:rPr>
              <w:rFonts w:eastAsiaTheme="minorEastAsia"/>
              <w:noProof/>
              <w:lang w:val="it-IT" w:eastAsia="it-IT"/>
            </w:rPr>
          </w:pPr>
          <w:hyperlink w:anchor="_Toc241591922" w:history="1">
            <w:r w:rsidRPr="004953AA">
              <w:rPr>
                <w:rStyle w:val="Collegamentoipertestuale"/>
                <w:bCs/>
                <w:iCs/>
                <w:noProof/>
              </w:rPr>
              <w:t>7.5.2.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_Toc241591922 \h </w:instrText>
            </w:r>
            <w:r>
              <w:rPr>
                <w:noProof/>
                <w:webHidden/>
              </w:rPr>
            </w:r>
            <w:r>
              <w:rPr>
                <w:noProof/>
                <w:webHidden/>
              </w:rPr>
              <w:fldChar w:fldCharType="separate"/>
            </w:r>
            <w:r>
              <w:rPr>
                <w:noProof/>
                <w:webHidden/>
              </w:rPr>
              <w:t>27</w:t>
            </w:r>
            <w:r>
              <w:rPr>
                <w:noProof/>
                <w:webHidden/>
              </w:rPr>
              <w:fldChar w:fldCharType="end"/>
            </w:r>
          </w:hyperlink>
        </w:p>
        <w:p w14:paraId="5AC5EA7E" w14:textId="216CDDAC" w:rsidR="0006742A" w:rsidRDefault="0006742A">
          <w:pPr>
            <w:pStyle w:val="Sommario2"/>
            <w:tabs>
              <w:tab w:val="left" w:pos="960"/>
              <w:tab w:val="right" w:leader="dot" w:pos="9350"/>
            </w:tabs>
            <w:rPr>
              <w:rFonts w:eastAsiaTheme="minorEastAsia"/>
              <w:noProof/>
              <w:lang w:val="it-IT" w:eastAsia="it-IT"/>
            </w:rPr>
          </w:pPr>
          <w:hyperlink w:anchor="_Toc241591923" w:history="1">
            <w:r w:rsidRPr="004953AA">
              <w:rPr>
                <w:rStyle w:val="Collegamentoipertestuale"/>
                <w:noProof/>
                <w:lang w:val="it-IT"/>
              </w:rPr>
              <w:t>7.6.</w:t>
            </w:r>
            <w:r>
              <w:rPr>
                <w:rFonts w:eastAsiaTheme="minorEastAsia"/>
                <w:noProof/>
                <w:lang w:val="it-IT" w:eastAsia="it-IT"/>
              </w:rPr>
              <w:tab/>
            </w:r>
            <w:r w:rsidRPr="004953AA">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_Toc241591923 \h </w:instrText>
            </w:r>
            <w:r>
              <w:rPr>
                <w:noProof/>
                <w:webHidden/>
              </w:rPr>
            </w:r>
            <w:r>
              <w:rPr>
                <w:noProof/>
                <w:webHidden/>
              </w:rPr>
              <w:fldChar w:fldCharType="separate"/>
            </w:r>
            <w:r>
              <w:rPr>
                <w:noProof/>
                <w:webHidden/>
              </w:rPr>
              <w:t>28</w:t>
            </w:r>
            <w:r>
              <w:rPr>
                <w:noProof/>
                <w:webHidden/>
              </w:rPr>
              <w:fldChar w:fldCharType="end"/>
            </w:r>
          </w:hyperlink>
        </w:p>
        <w:p w14:paraId="75C1BEBC" w14:textId="319B6852" w:rsidR="0006742A" w:rsidRDefault="0006742A">
          <w:pPr>
            <w:pStyle w:val="Sommario3"/>
            <w:tabs>
              <w:tab w:val="left" w:pos="1440"/>
              <w:tab w:val="right" w:leader="dot" w:pos="9350"/>
            </w:tabs>
            <w:rPr>
              <w:rFonts w:eastAsiaTheme="minorEastAsia"/>
              <w:noProof/>
              <w:lang w:val="it-IT" w:eastAsia="it-IT"/>
            </w:rPr>
          </w:pPr>
          <w:hyperlink w:anchor="_Toc241591924" w:history="1">
            <w:r w:rsidRPr="004953AA">
              <w:rPr>
                <w:rStyle w:val="Collegamentoipertestuale"/>
                <w:bCs/>
                <w:iCs/>
                <w:noProof/>
              </w:rPr>
              <w:t>7.6.1.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_Toc241591924 \h </w:instrText>
            </w:r>
            <w:r>
              <w:rPr>
                <w:noProof/>
                <w:webHidden/>
              </w:rPr>
            </w:r>
            <w:r>
              <w:rPr>
                <w:noProof/>
                <w:webHidden/>
              </w:rPr>
              <w:fldChar w:fldCharType="separate"/>
            </w:r>
            <w:r>
              <w:rPr>
                <w:noProof/>
                <w:webHidden/>
              </w:rPr>
              <w:t>28</w:t>
            </w:r>
            <w:r>
              <w:rPr>
                <w:noProof/>
                <w:webHidden/>
              </w:rPr>
              <w:fldChar w:fldCharType="end"/>
            </w:r>
          </w:hyperlink>
        </w:p>
        <w:p w14:paraId="24BF1FC5" w14:textId="742E7DB4" w:rsidR="0006742A" w:rsidRDefault="0006742A">
          <w:pPr>
            <w:pStyle w:val="Sommario3"/>
            <w:tabs>
              <w:tab w:val="left" w:pos="1440"/>
              <w:tab w:val="right" w:leader="dot" w:pos="9350"/>
            </w:tabs>
            <w:rPr>
              <w:rFonts w:eastAsiaTheme="minorEastAsia"/>
              <w:noProof/>
              <w:lang w:val="it-IT" w:eastAsia="it-IT"/>
            </w:rPr>
          </w:pPr>
          <w:hyperlink w:anchor="_Toc241591925" w:history="1">
            <w:r w:rsidRPr="004953AA">
              <w:rPr>
                <w:rStyle w:val="Collegamentoipertestuale"/>
                <w:bCs/>
                <w:iCs/>
                <w:noProof/>
              </w:rPr>
              <w:t>7.6.2.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_Toc241591925 \h </w:instrText>
            </w:r>
            <w:r>
              <w:rPr>
                <w:noProof/>
                <w:webHidden/>
              </w:rPr>
            </w:r>
            <w:r>
              <w:rPr>
                <w:noProof/>
                <w:webHidden/>
              </w:rPr>
              <w:fldChar w:fldCharType="separate"/>
            </w:r>
            <w:r>
              <w:rPr>
                <w:noProof/>
                <w:webHidden/>
              </w:rPr>
              <w:t>29</w:t>
            </w:r>
            <w:r>
              <w:rPr>
                <w:noProof/>
                <w:webHidden/>
              </w:rPr>
              <w:fldChar w:fldCharType="end"/>
            </w:r>
          </w:hyperlink>
        </w:p>
        <w:p w14:paraId="53328A94" w14:textId="32013A14" w:rsidR="0006742A" w:rsidRDefault="0006742A">
          <w:pPr>
            <w:pStyle w:val="Sommario2"/>
            <w:tabs>
              <w:tab w:val="left" w:pos="960"/>
              <w:tab w:val="right" w:leader="dot" w:pos="9350"/>
            </w:tabs>
            <w:rPr>
              <w:rFonts w:eastAsiaTheme="minorEastAsia"/>
              <w:noProof/>
              <w:lang w:val="it-IT" w:eastAsia="it-IT"/>
            </w:rPr>
          </w:pPr>
          <w:hyperlink w:anchor="_Toc241591926" w:history="1">
            <w:r w:rsidRPr="004953AA">
              <w:rPr>
                <w:rStyle w:val="Collegamentoipertestuale"/>
                <w:noProof/>
                <w:lang w:val="it-IT"/>
              </w:rPr>
              <w:t>7.7.</w:t>
            </w:r>
            <w:r>
              <w:rPr>
                <w:rFonts w:eastAsiaTheme="minorEastAsia"/>
                <w:noProof/>
                <w:lang w:val="it-IT" w:eastAsia="it-IT"/>
              </w:rPr>
              <w:tab/>
            </w:r>
            <w:r w:rsidRPr="004953AA">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_Toc241591926 \h </w:instrText>
            </w:r>
            <w:r>
              <w:rPr>
                <w:noProof/>
                <w:webHidden/>
              </w:rPr>
            </w:r>
            <w:r>
              <w:rPr>
                <w:noProof/>
                <w:webHidden/>
              </w:rPr>
              <w:fldChar w:fldCharType="separate"/>
            </w:r>
            <w:r>
              <w:rPr>
                <w:noProof/>
                <w:webHidden/>
              </w:rPr>
              <w:t>29</w:t>
            </w:r>
            <w:r>
              <w:rPr>
                <w:noProof/>
                <w:webHidden/>
              </w:rPr>
              <w:fldChar w:fldCharType="end"/>
            </w:r>
          </w:hyperlink>
        </w:p>
        <w:p w14:paraId="54FB2A94" w14:textId="3827FB22" w:rsidR="0006742A" w:rsidRDefault="0006742A">
          <w:pPr>
            <w:pStyle w:val="Sommario3"/>
            <w:tabs>
              <w:tab w:val="left" w:pos="1440"/>
              <w:tab w:val="right" w:leader="dot" w:pos="9350"/>
            </w:tabs>
            <w:rPr>
              <w:rFonts w:eastAsiaTheme="minorEastAsia"/>
              <w:noProof/>
              <w:lang w:val="it-IT" w:eastAsia="it-IT"/>
            </w:rPr>
          </w:pPr>
          <w:hyperlink w:anchor="_Toc241591927" w:history="1">
            <w:r w:rsidRPr="004953AA">
              <w:rPr>
                <w:rStyle w:val="Collegamentoipertestuale"/>
                <w:bCs/>
                <w:iCs/>
                <w:noProof/>
              </w:rPr>
              <w:t>7.7.1.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_Toc241591927 \h </w:instrText>
            </w:r>
            <w:r>
              <w:rPr>
                <w:noProof/>
                <w:webHidden/>
              </w:rPr>
            </w:r>
            <w:r>
              <w:rPr>
                <w:noProof/>
                <w:webHidden/>
              </w:rPr>
              <w:fldChar w:fldCharType="separate"/>
            </w:r>
            <w:r>
              <w:rPr>
                <w:noProof/>
                <w:webHidden/>
              </w:rPr>
              <w:t>30</w:t>
            </w:r>
            <w:r>
              <w:rPr>
                <w:noProof/>
                <w:webHidden/>
              </w:rPr>
              <w:fldChar w:fldCharType="end"/>
            </w:r>
          </w:hyperlink>
        </w:p>
        <w:p w14:paraId="429D4F4D" w14:textId="780D8AF0" w:rsidR="0006742A" w:rsidRDefault="0006742A">
          <w:pPr>
            <w:pStyle w:val="Sommario3"/>
            <w:tabs>
              <w:tab w:val="left" w:pos="1440"/>
              <w:tab w:val="right" w:leader="dot" w:pos="9350"/>
            </w:tabs>
            <w:rPr>
              <w:rFonts w:eastAsiaTheme="minorEastAsia"/>
              <w:noProof/>
              <w:lang w:val="it-IT" w:eastAsia="it-IT"/>
            </w:rPr>
          </w:pPr>
          <w:hyperlink w:anchor="_Toc241591928" w:history="1">
            <w:r w:rsidRPr="004953AA">
              <w:rPr>
                <w:rStyle w:val="Collegamentoipertestuale"/>
                <w:bCs/>
                <w:iCs/>
                <w:noProof/>
              </w:rPr>
              <w:t>7.7.2.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_Toc241591928 \h </w:instrText>
            </w:r>
            <w:r>
              <w:rPr>
                <w:noProof/>
                <w:webHidden/>
              </w:rPr>
            </w:r>
            <w:r>
              <w:rPr>
                <w:noProof/>
                <w:webHidden/>
              </w:rPr>
              <w:fldChar w:fldCharType="separate"/>
            </w:r>
            <w:r>
              <w:rPr>
                <w:noProof/>
                <w:webHidden/>
              </w:rPr>
              <w:t>30</w:t>
            </w:r>
            <w:r>
              <w:rPr>
                <w:noProof/>
                <w:webHidden/>
              </w:rPr>
              <w:fldChar w:fldCharType="end"/>
            </w:r>
          </w:hyperlink>
        </w:p>
        <w:p w14:paraId="27F80727" w14:textId="79B0D073" w:rsidR="0006742A" w:rsidRDefault="0006742A">
          <w:pPr>
            <w:pStyle w:val="Sommario2"/>
            <w:tabs>
              <w:tab w:val="left" w:pos="960"/>
              <w:tab w:val="right" w:leader="dot" w:pos="9350"/>
            </w:tabs>
            <w:rPr>
              <w:rFonts w:eastAsiaTheme="minorEastAsia"/>
              <w:noProof/>
              <w:lang w:val="it-IT" w:eastAsia="it-IT"/>
            </w:rPr>
          </w:pPr>
          <w:hyperlink w:anchor="_Toc241591929" w:history="1">
            <w:r w:rsidRPr="004953AA">
              <w:rPr>
                <w:rStyle w:val="Collegamentoipertestuale"/>
                <w:noProof/>
                <w:lang w:val="it-IT"/>
              </w:rPr>
              <w:t>7.8.</w:t>
            </w:r>
            <w:r>
              <w:rPr>
                <w:rFonts w:eastAsiaTheme="minorEastAsia"/>
                <w:noProof/>
                <w:lang w:val="it-IT" w:eastAsia="it-IT"/>
              </w:rPr>
              <w:tab/>
            </w:r>
            <w:r w:rsidRPr="004953AA">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_Toc241591929 \h </w:instrText>
            </w:r>
            <w:r>
              <w:rPr>
                <w:noProof/>
                <w:webHidden/>
              </w:rPr>
            </w:r>
            <w:r>
              <w:rPr>
                <w:noProof/>
                <w:webHidden/>
              </w:rPr>
              <w:fldChar w:fldCharType="separate"/>
            </w:r>
            <w:r>
              <w:rPr>
                <w:noProof/>
                <w:webHidden/>
              </w:rPr>
              <w:t>30</w:t>
            </w:r>
            <w:r>
              <w:rPr>
                <w:noProof/>
                <w:webHidden/>
              </w:rPr>
              <w:fldChar w:fldCharType="end"/>
            </w:r>
          </w:hyperlink>
        </w:p>
        <w:p w14:paraId="71373643" w14:textId="359B61A5" w:rsidR="0006742A" w:rsidRDefault="0006742A">
          <w:pPr>
            <w:pStyle w:val="Sommario3"/>
            <w:tabs>
              <w:tab w:val="left" w:pos="1440"/>
              <w:tab w:val="right" w:leader="dot" w:pos="9350"/>
            </w:tabs>
            <w:rPr>
              <w:rFonts w:eastAsiaTheme="minorEastAsia"/>
              <w:noProof/>
              <w:lang w:val="it-IT" w:eastAsia="it-IT"/>
            </w:rPr>
          </w:pPr>
          <w:hyperlink w:anchor="_Toc241591930" w:history="1">
            <w:r w:rsidRPr="004953AA">
              <w:rPr>
                <w:rStyle w:val="Collegamentoipertestuale"/>
                <w:bCs/>
                <w:iCs/>
                <w:noProof/>
              </w:rPr>
              <w:t>7.8.1.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_Toc241591930 \h </w:instrText>
            </w:r>
            <w:r>
              <w:rPr>
                <w:noProof/>
                <w:webHidden/>
              </w:rPr>
            </w:r>
            <w:r>
              <w:rPr>
                <w:noProof/>
                <w:webHidden/>
              </w:rPr>
              <w:fldChar w:fldCharType="separate"/>
            </w:r>
            <w:r>
              <w:rPr>
                <w:noProof/>
                <w:webHidden/>
              </w:rPr>
              <w:t>31</w:t>
            </w:r>
            <w:r>
              <w:rPr>
                <w:noProof/>
                <w:webHidden/>
              </w:rPr>
              <w:fldChar w:fldCharType="end"/>
            </w:r>
          </w:hyperlink>
        </w:p>
        <w:p w14:paraId="6E299309" w14:textId="34EF607B" w:rsidR="0006742A" w:rsidRDefault="0006742A">
          <w:pPr>
            <w:pStyle w:val="Sommario3"/>
            <w:tabs>
              <w:tab w:val="left" w:pos="1440"/>
              <w:tab w:val="right" w:leader="dot" w:pos="9350"/>
            </w:tabs>
            <w:rPr>
              <w:rFonts w:eastAsiaTheme="minorEastAsia"/>
              <w:noProof/>
              <w:lang w:val="it-IT" w:eastAsia="it-IT"/>
            </w:rPr>
          </w:pPr>
          <w:hyperlink w:anchor="_Toc241591931" w:history="1">
            <w:r w:rsidRPr="004953AA">
              <w:rPr>
                <w:rStyle w:val="Collegamentoipertestuale"/>
                <w:bCs/>
                <w:iCs/>
                <w:noProof/>
              </w:rPr>
              <w:t>7.8.2.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_Toc241591931 \h </w:instrText>
            </w:r>
            <w:r>
              <w:rPr>
                <w:noProof/>
                <w:webHidden/>
              </w:rPr>
            </w:r>
            <w:r>
              <w:rPr>
                <w:noProof/>
                <w:webHidden/>
              </w:rPr>
              <w:fldChar w:fldCharType="separate"/>
            </w:r>
            <w:r>
              <w:rPr>
                <w:noProof/>
                <w:webHidden/>
              </w:rPr>
              <w:t>31</w:t>
            </w:r>
            <w:r>
              <w:rPr>
                <w:noProof/>
                <w:webHidden/>
              </w:rPr>
              <w:fldChar w:fldCharType="end"/>
            </w:r>
          </w:hyperlink>
        </w:p>
        <w:p w14:paraId="4BFAB349" w14:textId="022623B2" w:rsidR="0006742A" w:rsidRDefault="0006742A">
          <w:pPr>
            <w:pStyle w:val="Sommario2"/>
            <w:tabs>
              <w:tab w:val="left" w:pos="960"/>
              <w:tab w:val="right" w:leader="dot" w:pos="9350"/>
            </w:tabs>
            <w:rPr>
              <w:rFonts w:eastAsiaTheme="minorEastAsia"/>
              <w:noProof/>
              <w:lang w:val="it-IT" w:eastAsia="it-IT"/>
            </w:rPr>
          </w:pPr>
          <w:hyperlink w:anchor="_Toc241591932" w:history="1">
            <w:r w:rsidRPr="004953AA">
              <w:rPr>
                <w:rStyle w:val="Collegamentoipertestuale"/>
                <w:noProof/>
                <w:lang w:val="it-IT"/>
              </w:rPr>
              <w:t>7.9.</w:t>
            </w:r>
            <w:r>
              <w:rPr>
                <w:rFonts w:eastAsiaTheme="minorEastAsia"/>
                <w:noProof/>
                <w:lang w:val="it-IT" w:eastAsia="it-IT"/>
              </w:rPr>
              <w:tab/>
            </w:r>
            <w:r w:rsidRPr="004953AA">
              <w:rPr>
                <w:rStyle w:val="Collegamentoipertestuale"/>
                <w:noProof/>
                <w:lang w:val="it-IT"/>
              </w:rPr>
              <w:t>Logiche di scelta</w:t>
            </w:r>
            <w:r>
              <w:rPr>
                <w:noProof/>
                <w:webHidden/>
              </w:rPr>
              <w:tab/>
            </w:r>
            <w:r>
              <w:rPr>
                <w:noProof/>
                <w:webHidden/>
              </w:rPr>
              <w:fldChar w:fldCharType="begin"/>
            </w:r>
            <w:r>
              <w:rPr>
                <w:noProof/>
                <w:webHidden/>
              </w:rPr>
              <w:instrText xml:space="preserve"> PAGEREF _Toc241591932 \h </w:instrText>
            </w:r>
            <w:r>
              <w:rPr>
                <w:noProof/>
                <w:webHidden/>
              </w:rPr>
            </w:r>
            <w:r>
              <w:rPr>
                <w:noProof/>
                <w:webHidden/>
              </w:rPr>
              <w:fldChar w:fldCharType="separate"/>
            </w:r>
            <w:r>
              <w:rPr>
                <w:noProof/>
                <w:webHidden/>
              </w:rPr>
              <w:t>31</w:t>
            </w:r>
            <w:r>
              <w:rPr>
                <w:noProof/>
                <w:webHidden/>
              </w:rPr>
              <w:fldChar w:fldCharType="end"/>
            </w:r>
          </w:hyperlink>
        </w:p>
        <w:p w14:paraId="6BBCCA76" w14:textId="43C204C3" w:rsidR="0006742A" w:rsidRDefault="0006742A">
          <w:pPr>
            <w:pStyle w:val="Sommario3"/>
            <w:tabs>
              <w:tab w:val="left" w:pos="1440"/>
              <w:tab w:val="right" w:leader="dot" w:pos="9350"/>
            </w:tabs>
            <w:rPr>
              <w:rFonts w:eastAsiaTheme="minorEastAsia"/>
              <w:noProof/>
              <w:lang w:val="it-IT" w:eastAsia="it-IT"/>
            </w:rPr>
          </w:pPr>
          <w:hyperlink w:anchor="_Toc241591933" w:history="1">
            <w:r w:rsidRPr="004953AA">
              <w:rPr>
                <w:rStyle w:val="Collegamentoipertestuale"/>
                <w:bCs/>
                <w:iCs/>
                <w:noProof/>
              </w:rPr>
              <w:t>7.9.1.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_Toc241591933 \h </w:instrText>
            </w:r>
            <w:r>
              <w:rPr>
                <w:noProof/>
                <w:webHidden/>
              </w:rPr>
            </w:r>
            <w:r>
              <w:rPr>
                <w:noProof/>
                <w:webHidden/>
              </w:rPr>
              <w:fldChar w:fldCharType="separate"/>
            </w:r>
            <w:r>
              <w:rPr>
                <w:noProof/>
                <w:webHidden/>
              </w:rPr>
              <w:t>32</w:t>
            </w:r>
            <w:r>
              <w:rPr>
                <w:noProof/>
                <w:webHidden/>
              </w:rPr>
              <w:fldChar w:fldCharType="end"/>
            </w:r>
          </w:hyperlink>
        </w:p>
        <w:p w14:paraId="44B013FE" w14:textId="2691DDC9" w:rsidR="0006742A" w:rsidRDefault="0006742A">
          <w:pPr>
            <w:pStyle w:val="Sommario3"/>
            <w:tabs>
              <w:tab w:val="left" w:pos="1440"/>
              <w:tab w:val="right" w:leader="dot" w:pos="9350"/>
            </w:tabs>
            <w:rPr>
              <w:rFonts w:eastAsiaTheme="minorEastAsia"/>
              <w:noProof/>
              <w:lang w:val="it-IT" w:eastAsia="it-IT"/>
            </w:rPr>
          </w:pPr>
          <w:hyperlink w:anchor="_Toc241591934" w:history="1">
            <w:r w:rsidRPr="004953AA">
              <w:rPr>
                <w:rStyle w:val="Collegamentoipertestuale"/>
                <w:bCs/>
                <w:iCs/>
                <w:noProof/>
              </w:rPr>
              <w:t>7.9.2.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_Toc241591934 \h </w:instrText>
            </w:r>
            <w:r>
              <w:rPr>
                <w:noProof/>
                <w:webHidden/>
              </w:rPr>
            </w:r>
            <w:r>
              <w:rPr>
                <w:noProof/>
                <w:webHidden/>
              </w:rPr>
              <w:fldChar w:fldCharType="separate"/>
            </w:r>
            <w:r>
              <w:rPr>
                <w:noProof/>
                <w:webHidden/>
              </w:rPr>
              <w:t>32</w:t>
            </w:r>
            <w:r>
              <w:rPr>
                <w:noProof/>
                <w:webHidden/>
              </w:rPr>
              <w:fldChar w:fldCharType="end"/>
            </w:r>
          </w:hyperlink>
        </w:p>
        <w:p w14:paraId="31FBCC2B" w14:textId="3113A29A" w:rsidR="0006742A" w:rsidRDefault="0006742A">
          <w:pPr>
            <w:pStyle w:val="Sommario2"/>
            <w:tabs>
              <w:tab w:val="left" w:pos="1200"/>
              <w:tab w:val="right" w:leader="dot" w:pos="9350"/>
            </w:tabs>
            <w:rPr>
              <w:rFonts w:eastAsiaTheme="minorEastAsia"/>
              <w:noProof/>
              <w:lang w:val="it-IT" w:eastAsia="it-IT"/>
            </w:rPr>
          </w:pPr>
          <w:hyperlink w:anchor="_Toc241591935" w:history="1">
            <w:r w:rsidRPr="004953AA">
              <w:rPr>
                <w:rStyle w:val="Collegamentoipertestuale"/>
                <w:noProof/>
                <w:lang w:val="it-IT"/>
              </w:rPr>
              <w:t>7.10.</w:t>
            </w:r>
            <w:r>
              <w:rPr>
                <w:rFonts w:eastAsiaTheme="minorEastAsia"/>
                <w:noProof/>
                <w:lang w:val="it-IT" w:eastAsia="it-IT"/>
              </w:rPr>
              <w:tab/>
            </w:r>
            <w:r w:rsidRPr="004953AA">
              <w:rPr>
                <w:rStyle w:val="Collegamentoipertestuale"/>
                <w:noProof/>
                <w:lang w:val="it-IT"/>
              </w:rPr>
              <w:t>Dizionari ANSC</w:t>
            </w:r>
            <w:r>
              <w:rPr>
                <w:noProof/>
                <w:webHidden/>
              </w:rPr>
              <w:tab/>
            </w:r>
            <w:r>
              <w:rPr>
                <w:noProof/>
                <w:webHidden/>
              </w:rPr>
              <w:fldChar w:fldCharType="begin"/>
            </w:r>
            <w:r>
              <w:rPr>
                <w:noProof/>
                <w:webHidden/>
              </w:rPr>
              <w:instrText xml:space="preserve"> PAGEREF _Toc241591935 \h </w:instrText>
            </w:r>
            <w:r>
              <w:rPr>
                <w:noProof/>
                <w:webHidden/>
              </w:rPr>
            </w:r>
            <w:r>
              <w:rPr>
                <w:noProof/>
                <w:webHidden/>
              </w:rPr>
              <w:fldChar w:fldCharType="separate"/>
            </w:r>
            <w:r>
              <w:rPr>
                <w:noProof/>
                <w:webHidden/>
              </w:rPr>
              <w:t>33</w:t>
            </w:r>
            <w:r>
              <w:rPr>
                <w:noProof/>
                <w:webHidden/>
              </w:rPr>
              <w:fldChar w:fldCharType="end"/>
            </w:r>
          </w:hyperlink>
        </w:p>
        <w:p w14:paraId="23D45FBF" w14:textId="307306D1" w:rsidR="0006742A" w:rsidRDefault="0006742A">
          <w:pPr>
            <w:pStyle w:val="Sommario3"/>
            <w:tabs>
              <w:tab w:val="left" w:pos="1440"/>
              <w:tab w:val="right" w:leader="dot" w:pos="9350"/>
            </w:tabs>
            <w:rPr>
              <w:rFonts w:eastAsiaTheme="minorEastAsia"/>
              <w:noProof/>
              <w:lang w:val="it-IT" w:eastAsia="it-IT"/>
            </w:rPr>
          </w:pPr>
          <w:hyperlink w:anchor="_Toc241591936" w:history="1">
            <w:r w:rsidRPr="004953AA">
              <w:rPr>
                <w:rStyle w:val="Collegamentoipertestuale"/>
                <w:bCs/>
                <w:iCs/>
                <w:noProof/>
              </w:rPr>
              <w:t>7.10.1.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_Toc241591936 \h </w:instrText>
            </w:r>
            <w:r>
              <w:rPr>
                <w:noProof/>
                <w:webHidden/>
              </w:rPr>
            </w:r>
            <w:r>
              <w:rPr>
                <w:noProof/>
                <w:webHidden/>
              </w:rPr>
              <w:fldChar w:fldCharType="separate"/>
            </w:r>
            <w:r>
              <w:rPr>
                <w:noProof/>
                <w:webHidden/>
              </w:rPr>
              <w:t>33</w:t>
            </w:r>
            <w:r>
              <w:rPr>
                <w:noProof/>
                <w:webHidden/>
              </w:rPr>
              <w:fldChar w:fldCharType="end"/>
            </w:r>
          </w:hyperlink>
        </w:p>
        <w:p w14:paraId="2569D8DD" w14:textId="73E33916" w:rsidR="0006742A" w:rsidRDefault="0006742A">
          <w:pPr>
            <w:pStyle w:val="Sommario3"/>
            <w:tabs>
              <w:tab w:val="left" w:pos="1440"/>
              <w:tab w:val="right" w:leader="dot" w:pos="9350"/>
            </w:tabs>
            <w:rPr>
              <w:rFonts w:eastAsiaTheme="minorEastAsia"/>
              <w:noProof/>
              <w:lang w:val="it-IT" w:eastAsia="it-IT"/>
            </w:rPr>
          </w:pPr>
          <w:hyperlink w:anchor="_Toc241591937" w:history="1">
            <w:r w:rsidRPr="004953AA">
              <w:rPr>
                <w:rStyle w:val="Collegamentoipertestuale"/>
                <w:bCs/>
                <w:iCs/>
                <w:noProof/>
              </w:rPr>
              <w:t>7.10.2.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_Toc241591937 \h </w:instrText>
            </w:r>
            <w:r>
              <w:rPr>
                <w:noProof/>
                <w:webHidden/>
              </w:rPr>
            </w:r>
            <w:r>
              <w:rPr>
                <w:noProof/>
                <w:webHidden/>
              </w:rPr>
              <w:fldChar w:fldCharType="separate"/>
            </w:r>
            <w:r>
              <w:rPr>
                <w:noProof/>
                <w:webHidden/>
              </w:rPr>
              <w:t>33</w:t>
            </w:r>
            <w:r>
              <w:rPr>
                <w:noProof/>
                <w:webHidden/>
              </w:rPr>
              <w:fldChar w:fldCharType="end"/>
            </w:r>
          </w:hyperlink>
        </w:p>
        <w:p w14:paraId="68B14BC8" w14:textId="1E0D0C36" w:rsidR="0006742A" w:rsidRDefault="0006742A">
          <w:pPr>
            <w:pStyle w:val="Sommario2"/>
            <w:tabs>
              <w:tab w:val="left" w:pos="1200"/>
              <w:tab w:val="right" w:leader="dot" w:pos="9350"/>
            </w:tabs>
            <w:rPr>
              <w:rFonts w:eastAsiaTheme="minorEastAsia"/>
              <w:noProof/>
              <w:lang w:val="it-IT" w:eastAsia="it-IT"/>
            </w:rPr>
          </w:pPr>
          <w:hyperlink w:anchor="_Toc241591938" w:history="1">
            <w:r w:rsidRPr="004953AA">
              <w:rPr>
                <w:rStyle w:val="Collegamentoipertestuale"/>
                <w:noProof/>
                <w:lang w:val="it-IT"/>
              </w:rPr>
              <w:t>7.11.</w:t>
            </w:r>
            <w:r>
              <w:rPr>
                <w:rFonts w:eastAsiaTheme="minorEastAsia"/>
                <w:noProof/>
                <w:lang w:val="it-IT" w:eastAsia="it-IT"/>
              </w:rPr>
              <w:tab/>
            </w:r>
            <w:r w:rsidRPr="004953AA">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_Toc241591938 \h </w:instrText>
            </w:r>
            <w:r>
              <w:rPr>
                <w:noProof/>
                <w:webHidden/>
              </w:rPr>
            </w:r>
            <w:r>
              <w:rPr>
                <w:noProof/>
                <w:webHidden/>
              </w:rPr>
              <w:fldChar w:fldCharType="separate"/>
            </w:r>
            <w:r>
              <w:rPr>
                <w:noProof/>
                <w:webHidden/>
              </w:rPr>
              <w:t>34</w:t>
            </w:r>
            <w:r>
              <w:rPr>
                <w:noProof/>
                <w:webHidden/>
              </w:rPr>
              <w:fldChar w:fldCharType="end"/>
            </w:r>
          </w:hyperlink>
        </w:p>
        <w:p w14:paraId="74B52C04" w14:textId="36D1CA45" w:rsidR="0006742A" w:rsidRDefault="0006742A">
          <w:pPr>
            <w:pStyle w:val="Sommario3"/>
            <w:tabs>
              <w:tab w:val="left" w:pos="1440"/>
              <w:tab w:val="right" w:leader="dot" w:pos="9350"/>
            </w:tabs>
            <w:rPr>
              <w:rFonts w:eastAsiaTheme="minorEastAsia"/>
              <w:noProof/>
              <w:lang w:val="it-IT" w:eastAsia="it-IT"/>
            </w:rPr>
          </w:pPr>
          <w:hyperlink w:anchor="_Toc241591939" w:history="1">
            <w:r w:rsidRPr="004953AA">
              <w:rPr>
                <w:rStyle w:val="Collegamentoipertestuale"/>
                <w:bCs/>
                <w:iCs/>
                <w:noProof/>
              </w:rPr>
              <w:t>7.11.1.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_Toc241591939 \h </w:instrText>
            </w:r>
            <w:r>
              <w:rPr>
                <w:noProof/>
                <w:webHidden/>
              </w:rPr>
            </w:r>
            <w:r>
              <w:rPr>
                <w:noProof/>
                <w:webHidden/>
              </w:rPr>
              <w:fldChar w:fldCharType="separate"/>
            </w:r>
            <w:r>
              <w:rPr>
                <w:noProof/>
                <w:webHidden/>
              </w:rPr>
              <w:t>34</w:t>
            </w:r>
            <w:r>
              <w:rPr>
                <w:noProof/>
                <w:webHidden/>
              </w:rPr>
              <w:fldChar w:fldCharType="end"/>
            </w:r>
          </w:hyperlink>
        </w:p>
        <w:p w14:paraId="65669906" w14:textId="0525B083" w:rsidR="0006742A" w:rsidRDefault="0006742A">
          <w:pPr>
            <w:pStyle w:val="Sommario3"/>
            <w:tabs>
              <w:tab w:val="left" w:pos="1440"/>
              <w:tab w:val="right" w:leader="dot" w:pos="9350"/>
            </w:tabs>
            <w:rPr>
              <w:rFonts w:eastAsiaTheme="minorEastAsia"/>
              <w:noProof/>
              <w:lang w:val="it-IT" w:eastAsia="it-IT"/>
            </w:rPr>
          </w:pPr>
          <w:hyperlink w:anchor="_Toc241591940" w:history="1">
            <w:r w:rsidRPr="004953AA">
              <w:rPr>
                <w:rStyle w:val="Collegamentoipertestuale"/>
                <w:bCs/>
                <w:iCs/>
                <w:noProof/>
              </w:rPr>
              <w:t>7.11.2.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_Toc241591940 \h </w:instrText>
            </w:r>
            <w:r>
              <w:rPr>
                <w:noProof/>
                <w:webHidden/>
              </w:rPr>
            </w:r>
            <w:r>
              <w:rPr>
                <w:noProof/>
                <w:webHidden/>
              </w:rPr>
              <w:fldChar w:fldCharType="separate"/>
            </w:r>
            <w:r>
              <w:rPr>
                <w:noProof/>
                <w:webHidden/>
              </w:rPr>
              <w:t>34</w:t>
            </w:r>
            <w:r>
              <w:rPr>
                <w:noProof/>
                <w:webHidden/>
              </w:rPr>
              <w:fldChar w:fldCharType="end"/>
            </w:r>
          </w:hyperlink>
        </w:p>
        <w:p w14:paraId="2C0979E3" w14:textId="6E72402D" w:rsidR="0006742A" w:rsidRDefault="0006742A">
          <w:pPr>
            <w:pStyle w:val="Sommario2"/>
            <w:tabs>
              <w:tab w:val="left" w:pos="1200"/>
              <w:tab w:val="right" w:leader="dot" w:pos="9350"/>
            </w:tabs>
            <w:rPr>
              <w:rFonts w:eastAsiaTheme="minorEastAsia"/>
              <w:noProof/>
              <w:lang w:val="it-IT" w:eastAsia="it-IT"/>
            </w:rPr>
          </w:pPr>
          <w:hyperlink w:anchor="_Toc241591941" w:history="1">
            <w:r w:rsidRPr="004953AA">
              <w:rPr>
                <w:rStyle w:val="Collegamentoipertestuale"/>
                <w:noProof/>
                <w:lang w:val="it-IT"/>
              </w:rPr>
              <w:t>7.12.</w:t>
            </w:r>
            <w:r>
              <w:rPr>
                <w:rFonts w:eastAsiaTheme="minorEastAsia"/>
                <w:noProof/>
                <w:lang w:val="it-IT" w:eastAsia="it-IT"/>
              </w:rPr>
              <w:tab/>
            </w:r>
            <w:r w:rsidRPr="004953AA">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_Toc241591941 \h </w:instrText>
            </w:r>
            <w:r>
              <w:rPr>
                <w:noProof/>
                <w:webHidden/>
              </w:rPr>
            </w:r>
            <w:r>
              <w:rPr>
                <w:noProof/>
                <w:webHidden/>
              </w:rPr>
              <w:fldChar w:fldCharType="separate"/>
            </w:r>
            <w:r>
              <w:rPr>
                <w:noProof/>
                <w:webHidden/>
              </w:rPr>
              <w:t>35</w:t>
            </w:r>
            <w:r>
              <w:rPr>
                <w:noProof/>
                <w:webHidden/>
              </w:rPr>
              <w:fldChar w:fldCharType="end"/>
            </w:r>
          </w:hyperlink>
        </w:p>
        <w:p w14:paraId="0295B2DD" w14:textId="2CE9E1D6" w:rsidR="0006742A" w:rsidRDefault="0006742A">
          <w:pPr>
            <w:pStyle w:val="Sommario3"/>
            <w:tabs>
              <w:tab w:val="left" w:pos="1440"/>
              <w:tab w:val="right" w:leader="dot" w:pos="9350"/>
            </w:tabs>
            <w:rPr>
              <w:rFonts w:eastAsiaTheme="minorEastAsia"/>
              <w:noProof/>
              <w:lang w:val="it-IT" w:eastAsia="it-IT"/>
            </w:rPr>
          </w:pPr>
          <w:hyperlink w:anchor="_Toc241591942" w:history="1">
            <w:r w:rsidRPr="004953AA">
              <w:rPr>
                <w:rStyle w:val="Collegamentoipertestuale"/>
                <w:bCs/>
                <w:iCs/>
                <w:noProof/>
              </w:rPr>
              <w:t>7.12.1.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_Toc241591942 \h </w:instrText>
            </w:r>
            <w:r>
              <w:rPr>
                <w:noProof/>
                <w:webHidden/>
              </w:rPr>
            </w:r>
            <w:r>
              <w:rPr>
                <w:noProof/>
                <w:webHidden/>
              </w:rPr>
              <w:fldChar w:fldCharType="separate"/>
            </w:r>
            <w:r>
              <w:rPr>
                <w:noProof/>
                <w:webHidden/>
              </w:rPr>
              <w:t>36</w:t>
            </w:r>
            <w:r>
              <w:rPr>
                <w:noProof/>
                <w:webHidden/>
              </w:rPr>
              <w:fldChar w:fldCharType="end"/>
            </w:r>
          </w:hyperlink>
        </w:p>
        <w:p w14:paraId="43FB8102" w14:textId="73BEC62B" w:rsidR="0006742A" w:rsidRDefault="0006742A">
          <w:pPr>
            <w:pStyle w:val="Sommario3"/>
            <w:tabs>
              <w:tab w:val="left" w:pos="1440"/>
              <w:tab w:val="right" w:leader="dot" w:pos="9350"/>
            </w:tabs>
            <w:rPr>
              <w:rFonts w:eastAsiaTheme="minorEastAsia"/>
              <w:noProof/>
              <w:lang w:val="it-IT" w:eastAsia="it-IT"/>
            </w:rPr>
          </w:pPr>
          <w:hyperlink w:anchor="_Toc241591943" w:history="1">
            <w:r w:rsidRPr="004953AA">
              <w:rPr>
                <w:rStyle w:val="Collegamentoipertestuale"/>
                <w:bCs/>
                <w:iCs/>
                <w:noProof/>
              </w:rPr>
              <w:t>7.12.2.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_Toc241591943 \h </w:instrText>
            </w:r>
            <w:r>
              <w:rPr>
                <w:noProof/>
                <w:webHidden/>
              </w:rPr>
            </w:r>
            <w:r>
              <w:rPr>
                <w:noProof/>
                <w:webHidden/>
              </w:rPr>
              <w:fldChar w:fldCharType="separate"/>
            </w:r>
            <w:r>
              <w:rPr>
                <w:noProof/>
                <w:webHidden/>
              </w:rPr>
              <w:t>36</w:t>
            </w:r>
            <w:r>
              <w:rPr>
                <w:noProof/>
                <w:webHidden/>
              </w:rPr>
              <w:fldChar w:fldCharType="end"/>
            </w:r>
          </w:hyperlink>
        </w:p>
        <w:p w14:paraId="2290F077" w14:textId="44F76A79" w:rsidR="0006742A" w:rsidRDefault="0006742A">
          <w:pPr>
            <w:pStyle w:val="Sommario2"/>
            <w:tabs>
              <w:tab w:val="left" w:pos="1200"/>
              <w:tab w:val="right" w:leader="dot" w:pos="9350"/>
            </w:tabs>
            <w:rPr>
              <w:rFonts w:eastAsiaTheme="minorEastAsia"/>
              <w:noProof/>
              <w:lang w:val="it-IT" w:eastAsia="it-IT"/>
            </w:rPr>
          </w:pPr>
          <w:hyperlink w:anchor="_Toc241591944" w:history="1">
            <w:r w:rsidRPr="004953AA">
              <w:rPr>
                <w:rStyle w:val="Collegamentoipertestuale"/>
                <w:noProof/>
                <w:lang w:val="it-IT"/>
              </w:rPr>
              <w:t>7.13.</w:t>
            </w:r>
            <w:r>
              <w:rPr>
                <w:rFonts w:eastAsiaTheme="minorEastAsia"/>
                <w:noProof/>
                <w:lang w:val="it-IT" w:eastAsia="it-IT"/>
              </w:rPr>
              <w:tab/>
            </w:r>
            <w:r w:rsidRPr="004953AA">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_Toc241591944 \h </w:instrText>
            </w:r>
            <w:r>
              <w:rPr>
                <w:noProof/>
                <w:webHidden/>
              </w:rPr>
            </w:r>
            <w:r>
              <w:rPr>
                <w:noProof/>
                <w:webHidden/>
              </w:rPr>
              <w:fldChar w:fldCharType="separate"/>
            </w:r>
            <w:r>
              <w:rPr>
                <w:noProof/>
                <w:webHidden/>
              </w:rPr>
              <w:t>36</w:t>
            </w:r>
            <w:r>
              <w:rPr>
                <w:noProof/>
                <w:webHidden/>
              </w:rPr>
              <w:fldChar w:fldCharType="end"/>
            </w:r>
          </w:hyperlink>
        </w:p>
        <w:p w14:paraId="2D65BB55" w14:textId="7574BE4B" w:rsidR="0006742A" w:rsidRDefault="0006742A">
          <w:pPr>
            <w:pStyle w:val="Sommario3"/>
            <w:tabs>
              <w:tab w:val="left" w:pos="1440"/>
              <w:tab w:val="right" w:leader="dot" w:pos="9350"/>
            </w:tabs>
            <w:rPr>
              <w:rFonts w:eastAsiaTheme="minorEastAsia"/>
              <w:noProof/>
              <w:lang w:val="it-IT" w:eastAsia="it-IT"/>
            </w:rPr>
          </w:pPr>
          <w:hyperlink w:anchor="_Toc241591945" w:history="1">
            <w:r w:rsidRPr="004953AA">
              <w:rPr>
                <w:rStyle w:val="Collegamentoipertestuale"/>
                <w:bCs/>
                <w:iCs/>
                <w:noProof/>
              </w:rPr>
              <w:t>7.13.1.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_Toc241591945 \h </w:instrText>
            </w:r>
            <w:r>
              <w:rPr>
                <w:noProof/>
                <w:webHidden/>
              </w:rPr>
            </w:r>
            <w:r>
              <w:rPr>
                <w:noProof/>
                <w:webHidden/>
              </w:rPr>
              <w:fldChar w:fldCharType="separate"/>
            </w:r>
            <w:r>
              <w:rPr>
                <w:noProof/>
                <w:webHidden/>
              </w:rPr>
              <w:t>37</w:t>
            </w:r>
            <w:r>
              <w:rPr>
                <w:noProof/>
                <w:webHidden/>
              </w:rPr>
              <w:fldChar w:fldCharType="end"/>
            </w:r>
          </w:hyperlink>
        </w:p>
        <w:p w14:paraId="32D064E7" w14:textId="36AA275F" w:rsidR="0006742A" w:rsidRDefault="0006742A">
          <w:pPr>
            <w:pStyle w:val="Sommario3"/>
            <w:tabs>
              <w:tab w:val="left" w:pos="1440"/>
              <w:tab w:val="right" w:leader="dot" w:pos="9350"/>
            </w:tabs>
            <w:rPr>
              <w:rFonts w:eastAsiaTheme="minorEastAsia"/>
              <w:noProof/>
              <w:lang w:val="it-IT" w:eastAsia="it-IT"/>
            </w:rPr>
          </w:pPr>
          <w:hyperlink w:anchor="_Toc241591946" w:history="1">
            <w:r w:rsidRPr="004953AA">
              <w:rPr>
                <w:rStyle w:val="Collegamentoipertestuale"/>
                <w:bCs/>
                <w:iCs/>
                <w:noProof/>
              </w:rPr>
              <w:t>7.13.2.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_Toc241591946 \h </w:instrText>
            </w:r>
            <w:r>
              <w:rPr>
                <w:noProof/>
                <w:webHidden/>
              </w:rPr>
            </w:r>
            <w:r>
              <w:rPr>
                <w:noProof/>
                <w:webHidden/>
              </w:rPr>
              <w:fldChar w:fldCharType="separate"/>
            </w:r>
            <w:r>
              <w:rPr>
                <w:noProof/>
                <w:webHidden/>
              </w:rPr>
              <w:t>37</w:t>
            </w:r>
            <w:r>
              <w:rPr>
                <w:noProof/>
                <w:webHidden/>
              </w:rPr>
              <w:fldChar w:fldCharType="end"/>
            </w:r>
          </w:hyperlink>
        </w:p>
        <w:p w14:paraId="7FBBAE28" w14:textId="19E9EA47" w:rsidR="0006742A" w:rsidRDefault="0006742A">
          <w:pPr>
            <w:pStyle w:val="Sommario2"/>
            <w:tabs>
              <w:tab w:val="left" w:pos="1200"/>
              <w:tab w:val="right" w:leader="dot" w:pos="9350"/>
            </w:tabs>
            <w:rPr>
              <w:rFonts w:eastAsiaTheme="minorEastAsia"/>
              <w:noProof/>
              <w:lang w:val="it-IT" w:eastAsia="it-IT"/>
            </w:rPr>
          </w:pPr>
          <w:hyperlink w:anchor="_Toc241591947" w:history="1">
            <w:r w:rsidRPr="004953AA">
              <w:rPr>
                <w:rStyle w:val="Collegamentoipertestuale"/>
                <w:noProof/>
                <w:lang w:val="it-IT"/>
              </w:rPr>
              <w:t>7.14.</w:t>
            </w:r>
            <w:r>
              <w:rPr>
                <w:rFonts w:eastAsiaTheme="minorEastAsia"/>
                <w:noProof/>
                <w:lang w:val="it-IT" w:eastAsia="it-IT"/>
              </w:rPr>
              <w:tab/>
            </w:r>
            <w:r w:rsidRPr="004953AA">
              <w:rPr>
                <w:rStyle w:val="Collegamentoipertestuale"/>
                <w:noProof/>
                <w:lang w:val="it-IT"/>
              </w:rPr>
              <w:t>Numerazione comunale</w:t>
            </w:r>
            <w:r>
              <w:rPr>
                <w:noProof/>
                <w:webHidden/>
              </w:rPr>
              <w:tab/>
            </w:r>
            <w:r>
              <w:rPr>
                <w:noProof/>
                <w:webHidden/>
              </w:rPr>
              <w:fldChar w:fldCharType="begin"/>
            </w:r>
            <w:r>
              <w:rPr>
                <w:noProof/>
                <w:webHidden/>
              </w:rPr>
              <w:instrText xml:space="preserve"> PAGEREF _Toc241591947 \h </w:instrText>
            </w:r>
            <w:r>
              <w:rPr>
                <w:noProof/>
                <w:webHidden/>
              </w:rPr>
            </w:r>
            <w:r>
              <w:rPr>
                <w:noProof/>
                <w:webHidden/>
              </w:rPr>
              <w:fldChar w:fldCharType="separate"/>
            </w:r>
            <w:r>
              <w:rPr>
                <w:noProof/>
                <w:webHidden/>
              </w:rPr>
              <w:t>38</w:t>
            </w:r>
            <w:r>
              <w:rPr>
                <w:noProof/>
                <w:webHidden/>
              </w:rPr>
              <w:fldChar w:fldCharType="end"/>
            </w:r>
          </w:hyperlink>
        </w:p>
        <w:p w14:paraId="5E15363B" w14:textId="0DB4F1E6" w:rsidR="0006742A" w:rsidRDefault="0006742A">
          <w:pPr>
            <w:pStyle w:val="Sommario3"/>
            <w:tabs>
              <w:tab w:val="left" w:pos="1440"/>
              <w:tab w:val="right" w:leader="dot" w:pos="9350"/>
            </w:tabs>
            <w:rPr>
              <w:rFonts w:eastAsiaTheme="minorEastAsia"/>
              <w:noProof/>
              <w:lang w:val="it-IT" w:eastAsia="it-IT"/>
            </w:rPr>
          </w:pPr>
          <w:hyperlink w:anchor="_Toc241591948" w:history="1">
            <w:r w:rsidRPr="004953AA">
              <w:rPr>
                <w:rStyle w:val="Collegamentoipertestuale"/>
                <w:bCs/>
                <w:iCs/>
                <w:noProof/>
              </w:rPr>
              <w:t>7.14.1.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_Toc241591948 \h </w:instrText>
            </w:r>
            <w:r>
              <w:rPr>
                <w:noProof/>
                <w:webHidden/>
              </w:rPr>
            </w:r>
            <w:r>
              <w:rPr>
                <w:noProof/>
                <w:webHidden/>
              </w:rPr>
              <w:fldChar w:fldCharType="separate"/>
            </w:r>
            <w:r>
              <w:rPr>
                <w:noProof/>
                <w:webHidden/>
              </w:rPr>
              <w:t>38</w:t>
            </w:r>
            <w:r>
              <w:rPr>
                <w:noProof/>
                <w:webHidden/>
              </w:rPr>
              <w:fldChar w:fldCharType="end"/>
            </w:r>
          </w:hyperlink>
        </w:p>
        <w:p w14:paraId="6ECE5F74" w14:textId="26DB16B0" w:rsidR="0006742A" w:rsidRDefault="0006742A">
          <w:pPr>
            <w:pStyle w:val="Sommario3"/>
            <w:tabs>
              <w:tab w:val="left" w:pos="1440"/>
              <w:tab w:val="right" w:leader="dot" w:pos="9350"/>
            </w:tabs>
            <w:rPr>
              <w:rFonts w:eastAsiaTheme="minorEastAsia"/>
              <w:noProof/>
              <w:lang w:val="it-IT" w:eastAsia="it-IT"/>
            </w:rPr>
          </w:pPr>
          <w:hyperlink w:anchor="_Toc241591949" w:history="1">
            <w:r w:rsidRPr="004953AA">
              <w:rPr>
                <w:rStyle w:val="Collegamentoipertestuale"/>
                <w:bCs/>
                <w:iCs/>
                <w:noProof/>
              </w:rPr>
              <w:t>7.14.2.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_Toc241591949 \h </w:instrText>
            </w:r>
            <w:r>
              <w:rPr>
                <w:noProof/>
                <w:webHidden/>
              </w:rPr>
            </w:r>
            <w:r>
              <w:rPr>
                <w:noProof/>
                <w:webHidden/>
              </w:rPr>
              <w:fldChar w:fldCharType="separate"/>
            </w:r>
            <w:r>
              <w:rPr>
                <w:noProof/>
                <w:webHidden/>
              </w:rPr>
              <w:t>38</w:t>
            </w:r>
            <w:r>
              <w:rPr>
                <w:noProof/>
                <w:webHidden/>
              </w:rPr>
              <w:fldChar w:fldCharType="end"/>
            </w:r>
          </w:hyperlink>
        </w:p>
        <w:p w14:paraId="7E30E62A" w14:textId="7359BF09" w:rsidR="0006742A" w:rsidRDefault="0006742A">
          <w:pPr>
            <w:pStyle w:val="Sommario2"/>
            <w:tabs>
              <w:tab w:val="left" w:pos="1200"/>
              <w:tab w:val="right" w:leader="dot" w:pos="9350"/>
            </w:tabs>
            <w:rPr>
              <w:rFonts w:eastAsiaTheme="minorEastAsia"/>
              <w:noProof/>
              <w:lang w:val="it-IT" w:eastAsia="it-IT"/>
            </w:rPr>
          </w:pPr>
          <w:hyperlink w:anchor="_Toc241591950" w:history="1">
            <w:r w:rsidRPr="004953AA">
              <w:rPr>
                <w:rStyle w:val="Collegamentoipertestuale"/>
                <w:noProof/>
                <w:lang w:val="it-IT"/>
              </w:rPr>
              <w:t>7.15.</w:t>
            </w:r>
            <w:r>
              <w:rPr>
                <w:rFonts w:eastAsiaTheme="minorEastAsia"/>
                <w:noProof/>
                <w:lang w:val="it-IT" w:eastAsia="it-IT"/>
              </w:rPr>
              <w:tab/>
            </w:r>
            <w:r w:rsidRPr="004953AA">
              <w:rPr>
                <w:rStyle w:val="Collegamentoipertestuale"/>
                <w:noProof/>
                <w:lang w:val="it-IT"/>
              </w:rPr>
              <w:t>Pagine e menu</w:t>
            </w:r>
            <w:r>
              <w:rPr>
                <w:noProof/>
                <w:webHidden/>
              </w:rPr>
              <w:tab/>
            </w:r>
            <w:r>
              <w:rPr>
                <w:noProof/>
                <w:webHidden/>
              </w:rPr>
              <w:fldChar w:fldCharType="begin"/>
            </w:r>
            <w:r>
              <w:rPr>
                <w:noProof/>
                <w:webHidden/>
              </w:rPr>
              <w:instrText xml:space="preserve"> PAGEREF _Toc241591950 \h </w:instrText>
            </w:r>
            <w:r>
              <w:rPr>
                <w:noProof/>
                <w:webHidden/>
              </w:rPr>
            </w:r>
            <w:r>
              <w:rPr>
                <w:noProof/>
                <w:webHidden/>
              </w:rPr>
              <w:fldChar w:fldCharType="separate"/>
            </w:r>
            <w:r>
              <w:rPr>
                <w:noProof/>
                <w:webHidden/>
              </w:rPr>
              <w:t>39</w:t>
            </w:r>
            <w:r>
              <w:rPr>
                <w:noProof/>
                <w:webHidden/>
              </w:rPr>
              <w:fldChar w:fldCharType="end"/>
            </w:r>
          </w:hyperlink>
        </w:p>
        <w:p w14:paraId="34FAD138" w14:textId="62E31846" w:rsidR="0006742A" w:rsidRDefault="0006742A">
          <w:pPr>
            <w:pStyle w:val="Sommario3"/>
            <w:tabs>
              <w:tab w:val="left" w:pos="1440"/>
              <w:tab w:val="right" w:leader="dot" w:pos="9350"/>
            </w:tabs>
            <w:rPr>
              <w:rFonts w:eastAsiaTheme="minorEastAsia"/>
              <w:noProof/>
              <w:lang w:val="it-IT" w:eastAsia="it-IT"/>
            </w:rPr>
          </w:pPr>
          <w:hyperlink w:anchor="_Toc241591951" w:history="1">
            <w:r w:rsidRPr="004953AA">
              <w:rPr>
                <w:rStyle w:val="Collegamentoipertestuale"/>
                <w:bCs/>
                <w:iCs/>
                <w:noProof/>
              </w:rPr>
              <w:t>7.15.1.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_Toc241591951 \h </w:instrText>
            </w:r>
            <w:r>
              <w:rPr>
                <w:noProof/>
                <w:webHidden/>
              </w:rPr>
            </w:r>
            <w:r>
              <w:rPr>
                <w:noProof/>
                <w:webHidden/>
              </w:rPr>
              <w:fldChar w:fldCharType="separate"/>
            </w:r>
            <w:r>
              <w:rPr>
                <w:noProof/>
                <w:webHidden/>
              </w:rPr>
              <w:t>40</w:t>
            </w:r>
            <w:r>
              <w:rPr>
                <w:noProof/>
                <w:webHidden/>
              </w:rPr>
              <w:fldChar w:fldCharType="end"/>
            </w:r>
          </w:hyperlink>
        </w:p>
        <w:p w14:paraId="153923D8" w14:textId="21D75555" w:rsidR="0006742A" w:rsidRDefault="0006742A">
          <w:pPr>
            <w:pStyle w:val="Sommario3"/>
            <w:tabs>
              <w:tab w:val="left" w:pos="1440"/>
              <w:tab w:val="right" w:leader="dot" w:pos="9350"/>
            </w:tabs>
            <w:rPr>
              <w:rFonts w:eastAsiaTheme="minorEastAsia"/>
              <w:noProof/>
              <w:lang w:val="it-IT" w:eastAsia="it-IT"/>
            </w:rPr>
          </w:pPr>
          <w:hyperlink w:anchor="_Toc241591952" w:history="1">
            <w:r w:rsidRPr="004953AA">
              <w:rPr>
                <w:rStyle w:val="Collegamentoipertestuale"/>
                <w:bCs/>
                <w:iCs/>
                <w:noProof/>
              </w:rPr>
              <w:t>7.15.2.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_Toc241591952 \h </w:instrText>
            </w:r>
            <w:r>
              <w:rPr>
                <w:noProof/>
                <w:webHidden/>
              </w:rPr>
            </w:r>
            <w:r>
              <w:rPr>
                <w:noProof/>
                <w:webHidden/>
              </w:rPr>
              <w:fldChar w:fldCharType="separate"/>
            </w:r>
            <w:r>
              <w:rPr>
                <w:noProof/>
                <w:webHidden/>
              </w:rPr>
              <w:t>40</w:t>
            </w:r>
            <w:r>
              <w:rPr>
                <w:noProof/>
                <w:webHidden/>
              </w:rPr>
              <w:fldChar w:fldCharType="end"/>
            </w:r>
          </w:hyperlink>
        </w:p>
        <w:p w14:paraId="4C20C86B" w14:textId="31467C2C" w:rsidR="0006742A" w:rsidRDefault="0006742A">
          <w:pPr>
            <w:pStyle w:val="Sommario1"/>
            <w:tabs>
              <w:tab w:val="left" w:pos="480"/>
              <w:tab w:val="right" w:leader="dot" w:pos="9350"/>
            </w:tabs>
            <w:rPr>
              <w:rFonts w:eastAsiaTheme="minorEastAsia"/>
              <w:noProof/>
              <w:lang w:val="it-IT" w:eastAsia="it-IT"/>
            </w:rPr>
          </w:pPr>
          <w:hyperlink w:anchor="_Toc241591953" w:history="1">
            <w:r w:rsidRPr="004953AA">
              <w:rPr>
                <w:rStyle w:val="Collegamentoipertestuale"/>
                <w:noProof/>
                <w:lang w:val="it-IT"/>
              </w:rPr>
              <w:t>8.</w:t>
            </w:r>
            <w:r>
              <w:rPr>
                <w:rFonts w:eastAsiaTheme="minorEastAsia"/>
                <w:noProof/>
                <w:lang w:val="it-IT" w:eastAsia="it-IT"/>
              </w:rPr>
              <w:tab/>
            </w:r>
            <w:r w:rsidRPr="004953AA">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_Toc241591953 \h </w:instrText>
            </w:r>
            <w:r>
              <w:rPr>
                <w:noProof/>
                <w:webHidden/>
              </w:rPr>
            </w:r>
            <w:r>
              <w:rPr>
                <w:noProof/>
                <w:webHidden/>
              </w:rPr>
              <w:fldChar w:fldCharType="separate"/>
            </w:r>
            <w:r>
              <w:rPr>
                <w:noProof/>
                <w:webHidden/>
              </w:rPr>
              <w:t>41</w:t>
            </w:r>
            <w:r>
              <w:rPr>
                <w:noProof/>
                <w:webHidden/>
              </w:rPr>
              <w:fldChar w:fldCharType="end"/>
            </w:r>
          </w:hyperlink>
        </w:p>
        <w:p w14:paraId="20B59E7E" w14:textId="0E45631A" w:rsidR="0006742A" w:rsidRDefault="0006742A">
          <w:pPr>
            <w:pStyle w:val="Sommario1"/>
            <w:tabs>
              <w:tab w:val="left" w:pos="480"/>
              <w:tab w:val="right" w:leader="dot" w:pos="9350"/>
            </w:tabs>
            <w:rPr>
              <w:rFonts w:eastAsiaTheme="minorEastAsia"/>
              <w:noProof/>
              <w:lang w:val="it-IT" w:eastAsia="it-IT"/>
            </w:rPr>
          </w:pPr>
          <w:hyperlink w:anchor="_Toc241591954" w:history="1">
            <w:r w:rsidRPr="004953AA">
              <w:rPr>
                <w:rStyle w:val="Collegamentoipertestuale"/>
                <w:noProof/>
                <w:lang w:val="it-IT"/>
              </w:rPr>
              <w:t>9.</w:t>
            </w:r>
            <w:r>
              <w:rPr>
                <w:rFonts w:eastAsiaTheme="minorEastAsia"/>
                <w:noProof/>
                <w:lang w:val="it-IT" w:eastAsia="it-IT"/>
              </w:rPr>
              <w:tab/>
            </w:r>
            <w:r w:rsidRPr="004953AA">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_Toc241591954 \h </w:instrText>
            </w:r>
            <w:r>
              <w:rPr>
                <w:noProof/>
                <w:webHidden/>
              </w:rPr>
            </w:r>
            <w:r>
              <w:rPr>
                <w:noProof/>
                <w:webHidden/>
              </w:rPr>
              <w:fldChar w:fldCharType="separate"/>
            </w:r>
            <w:r>
              <w:rPr>
                <w:noProof/>
                <w:webHidden/>
              </w:rPr>
              <w:t>42</w:t>
            </w:r>
            <w:r>
              <w:rPr>
                <w:noProof/>
                <w:webHidden/>
              </w:rPr>
              <w:fldChar w:fldCharType="end"/>
            </w:r>
          </w:hyperlink>
        </w:p>
        <w:p w14:paraId="728E17A5" w14:textId="308D371A" w:rsidR="0006742A" w:rsidRDefault="0006742A">
          <w:pPr>
            <w:pStyle w:val="Sommario1"/>
            <w:tabs>
              <w:tab w:val="left" w:pos="720"/>
              <w:tab w:val="right" w:leader="dot" w:pos="9350"/>
            </w:tabs>
            <w:rPr>
              <w:rFonts w:eastAsiaTheme="minorEastAsia"/>
              <w:noProof/>
              <w:lang w:val="it-IT" w:eastAsia="it-IT"/>
            </w:rPr>
          </w:pPr>
          <w:hyperlink w:anchor="_Toc241591955" w:history="1">
            <w:r w:rsidRPr="004953AA">
              <w:rPr>
                <w:rStyle w:val="Collegamentoipertestuale"/>
                <w:noProof/>
                <w:lang w:val="it-IT"/>
              </w:rPr>
              <w:t>10.</w:t>
            </w:r>
            <w:r>
              <w:rPr>
                <w:rFonts w:eastAsiaTheme="minorEastAsia"/>
                <w:noProof/>
                <w:lang w:val="it-IT" w:eastAsia="it-IT"/>
              </w:rPr>
              <w:tab/>
            </w:r>
            <w:r w:rsidRPr="004953AA">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_Toc241591955 \h </w:instrText>
            </w:r>
            <w:r>
              <w:rPr>
                <w:noProof/>
                <w:webHidden/>
              </w:rPr>
            </w:r>
            <w:r>
              <w:rPr>
                <w:noProof/>
                <w:webHidden/>
              </w:rPr>
              <w:fldChar w:fldCharType="separate"/>
            </w:r>
            <w:r>
              <w:rPr>
                <w:noProof/>
                <w:webHidden/>
              </w:rPr>
              <w:t>42</w:t>
            </w:r>
            <w:r>
              <w:rPr>
                <w:noProof/>
                <w:webHidden/>
              </w:rPr>
              <w:fldChar w:fldCharType="end"/>
            </w:r>
          </w:hyperlink>
        </w:p>
        <w:p w14:paraId="502E06E8" w14:textId="51454AC4" w:rsidR="0006742A" w:rsidRDefault="0006742A">
          <w:pPr>
            <w:pStyle w:val="Sommario2"/>
            <w:tabs>
              <w:tab w:val="left" w:pos="1200"/>
              <w:tab w:val="right" w:leader="dot" w:pos="9350"/>
            </w:tabs>
            <w:rPr>
              <w:rFonts w:eastAsiaTheme="minorEastAsia"/>
              <w:noProof/>
              <w:lang w:val="it-IT" w:eastAsia="it-IT"/>
            </w:rPr>
          </w:pPr>
          <w:hyperlink w:anchor="_Toc241591956" w:history="1">
            <w:r w:rsidRPr="004953AA">
              <w:rPr>
                <w:rStyle w:val="Collegamentoipertestuale"/>
                <w:noProof/>
                <w:lang w:val="it-IT"/>
              </w:rPr>
              <w:t>10.1.</w:t>
            </w:r>
            <w:r>
              <w:rPr>
                <w:rFonts w:eastAsiaTheme="minorEastAsia"/>
                <w:noProof/>
                <w:lang w:val="it-IT" w:eastAsia="it-IT"/>
              </w:rPr>
              <w:tab/>
            </w:r>
            <w:r w:rsidRPr="004953AA">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_Toc241591956 \h </w:instrText>
            </w:r>
            <w:r>
              <w:rPr>
                <w:noProof/>
                <w:webHidden/>
              </w:rPr>
            </w:r>
            <w:r>
              <w:rPr>
                <w:noProof/>
                <w:webHidden/>
              </w:rPr>
              <w:fldChar w:fldCharType="separate"/>
            </w:r>
            <w:r>
              <w:rPr>
                <w:noProof/>
                <w:webHidden/>
              </w:rPr>
              <w:t>42</w:t>
            </w:r>
            <w:r>
              <w:rPr>
                <w:noProof/>
                <w:webHidden/>
              </w:rPr>
              <w:fldChar w:fldCharType="end"/>
            </w:r>
          </w:hyperlink>
        </w:p>
        <w:p w14:paraId="10CBD6C3" w14:textId="6CBBB175" w:rsidR="0006742A" w:rsidRDefault="0006742A">
          <w:pPr>
            <w:pStyle w:val="Sommario2"/>
            <w:tabs>
              <w:tab w:val="left" w:pos="1200"/>
              <w:tab w:val="right" w:leader="dot" w:pos="9350"/>
            </w:tabs>
            <w:rPr>
              <w:rFonts w:eastAsiaTheme="minorEastAsia"/>
              <w:noProof/>
              <w:lang w:val="it-IT" w:eastAsia="it-IT"/>
            </w:rPr>
          </w:pPr>
          <w:hyperlink w:anchor="_Toc241591957" w:history="1">
            <w:r w:rsidRPr="004953AA">
              <w:rPr>
                <w:rStyle w:val="Collegamentoipertestuale"/>
                <w:noProof/>
                <w:lang w:val="it-IT"/>
              </w:rPr>
              <w:t>10.2.</w:t>
            </w:r>
            <w:r>
              <w:rPr>
                <w:rFonts w:eastAsiaTheme="minorEastAsia"/>
                <w:noProof/>
                <w:lang w:val="it-IT" w:eastAsia="it-IT"/>
              </w:rPr>
              <w:tab/>
            </w:r>
            <w:r w:rsidRPr="004953AA">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_Toc241591957 \h </w:instrText>
            </w:r>
            <w:r>
              <w:rPr>
                <w:noProof/>
                <w:webHidden/>
              </w:rPr>
            </w:r>
            <w:r>
              <w:rPr>
                <w:noProof/>
                <w:webHidden/>
              </w:rPr>
              <w:fldChar w:fldCharType="separate"/>
            </w:r>
            <w:r>
              <w:rPr>
                <w:noProof/>
                <w:webHidden/>
              </w:rPr>
              <w:t>43</w:t>
            </w:r>
            <w:r>
              <w:rPr>
                <w:noProof/>
                <w:webHidden/>
              </w:rPr>
              <w:fldChar w:fldCharType="end"/>
            </w:r>
          </w:hyperlink>
        </w:p>
        <w:p w14:paraId="76FAC091" w14:textId="79DCBC24" w:rsidR="0006742A" w:rsidRDefault="0006742A">
          <w:pPr>
            <w:pStyle w:val="Sommario2"/>
            <w:tabs>
              <w:tab w:val="left" w:pos="1200"/>
              <w:tab w:val="right" w:leader="dot" w:pos="9350"/>
            </w:tabs>
            <w:rPr>
              <w:rFonts w:eastAsiaTheme="minorEastAsia"/>
              <w:noProof/>
              <w:lang w:val="it-IT" w:eastAsia="it-IT"/>
            </w:rPr>
          </w:pPr>
          <w:hyperlink w:anchor="_Toc241591958" w:history="1">
            <w:r w:rsidRPr="004953AA">
              <w:rPr>
                <w:rStyle w:val="Collegamentoipertestuale"/>
                <w:noProof/>
                <w:lang w:val="it-IT"/>
              </w:rPr>
              <w:t>10.3.</w:t>
            </w:r>
            <w:r>
              <w:rPr>
                <w:rFonts w:eastAsiaTheme="minorEastAsia"/>
                <w:noProof/>
                <w:lang w:val="it-IT" w:eastAsia="it-IT"/>
              </w:rPr>
              <w:tab/>
            </w:r>
            <w:r w:rsidRPr="004953AA">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_Toc241591958 \h </w:instrText>
            </w:r>
            <w:r>
              <w:rPr>
                <w:noProof/>
                <w:webHidden/>
              </w:rPr>
            </w:r>
            <w:r>
              <w:rPr>
                <w:noProof/>
                <w:webHidden/>
              </w:rPr>
              <w:fldChar w:fldCharType="separate"/>
            </w:r>
            <w:r>
              <w:rPr>
                <w:noProof/>
                <w:webHidden/>
              </w:rPr>
              <w:t>43</w:t>
            </w:r>
            <w:r>
              <w:rPr>
                <w:noProof/>
                <w:webHidden/>
              </w:rPr>
              <w:fldChar w:fldCharType="end"/>
            </w:r>
          </w:hyperlink>
        </w:p>
        <w:p w14:paraId="0CBA70B1" w14:textId="138138AF" w:rsidR="0006742A" w:rsidRDefault="0006742A">
          <w:pPr>
            <w:pStyle w:val="Sommario1"/>
            <w:tabs>
              <w:tab w:val="left" w:pos="720"/>
              <w:tab w:val="right" w:leader="dot" w:pos="9350"/>
            </w:tabs>
            <w:rPr>
              <w:rFonts w:eastAsiaTheme="minorEastAsia"/>
              <w:noProof/>
              <w:lang w:val="it-IT" w:eastAsia="it-IT"/>
            </w:rPr>
          </w:pPr>
          <w:hyperlink w:anchor="_Toc241591959" w:history="1">
            <w:r w:rsidRPr="004953AA">
              <w:rPr>
                <w:rStyle w:val="Collegamentoipertestuale"/>
                <w:noProof/>
                <w:lang w:val="it-IT"/>
              </w:rPr>
              <w:t>11.</w:t>
            </w:r>
            <w:r>
              <w:rPr>
                <w:rFonts w:eastAsiaTheme="minorEastAsia"/>
                <w:noProof/>
                <w:lang w:val="it-IT" w:eastAsia="it-IT"/>
              </w:rPr>
              <w:tab/>
            </w:r>
            <w:r w:rsidRPr="004953AA">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_Toc241591959 \h </w:instrText>
            </w:r>
            <w:r>
              <w:rPr>
                <w:noProof/>
                <w:webHidden/>
              </w:rPr>
            </w:r>
            <w:r>
              <w:rPr>
                <w:noProof/>
                <w:webHidden/>
              </w:rPr>
              <w:fldChar w:fldCharType="separate"/>
            </w:r>
            <w:r>
              <w:rPr>
                <w:noProof/>
                <w:webHidden/>
              </w:rPr>
              <w:t>44</w:t>
            </w:r>
            <w:r>
              <w:rPr>
                <w:noProof/>
                <w:webHidden/>
              </w:rPr>
              <w:fldChar w:fldCharType="end"/>
            </w:r>
          </w:hyperlink>
        </w:p>
        <w:p w14:paraId="3336CB84" w14:textId="6781ED12" w:rsidR="004012B1" w:rsidRPr="00155443" w:rsidRDefault="03A4E128" w:rsidP="00155443">
          <w:pPr>
            <w:pStyle w:val="Sommario1"/>
            <w:tabs>
              <w:tab w:val="left" w:pos="480"/>
              <w:tab w:val="right" w:leader="dot" w:pos="9345"/>
            </w:tabs>
            <w:jc w:val="both"/>
            <w:rPr>
              <w:rFonts w:eastAsiaTheme="minorEastAsia"/>
              <w:lang w:val="it-IT"/>
            </w:rPr>
          </w:pPr>
          <w:r w:rsidRPr="00155443">
            <w:rPr>
              <w:lang w:val="it-IT"/>
            </w:rPr>
            <w:fldChar w:fldCharType="end"/>
          </w:r>
        </w:p>
      </w:sdtContent>
    </w:sdt>
    <w:p w14:paraId="582A527B" w14:textId="77777777" w:rsidR="004012B1" w:rsidRPr="00155443" w:rsidRDefault="004012B1" w:rsidP="00155443">
      <w:pPr>
        <w:jc w:val="both"/>
        <w:rPr>
          <w:rFonts w:eastAsiaTheme="minorEastAsia"/>
          <w:lang w:val="it-IT"/>
        </w:rPr>
      </w:pPr>
      <w:r w:rsidRPr="00155443">
        <w:rPr>
          <w:rFonts w:eastAsiaTheme="minorEastAsia"/>
          <w:lang w:val="it-IT"/>
        </w:rPr>
        <w:br w:type="page"/>
      </w:r>
    </w:p>
    <w:p w14:paraId="6AAB161E" w14:textId="77777777" w:rsidR="00337EE7" w:rsidRPr="00155443" w:rsidRDefault="00000000" w:rsidP="00155443">
      <w:pPr>
        <w:pStyle w:val="Titolo1"/>
        <w:jc w:val="both"/>
        <w:rPr>
          <w:lang w:val="it-IT"/>
        </w:rPr>
      </w:pPr>
      <w:bookmarkStart w:id="0" w:name="_Toc241591888"/>
      <w:r w:rsidRPr="00155443">
        <w:rPr>
          <w:lang w:val="it-IT"/>
        </w:rPr>
        <w:lastRenderedPageBreak/>
        <w:t>Scopo del documento</w:t>
      </w:r>
      <w:bookmarkEnd w:id="0"/>
    </w:p>
    <w:p w14:paraId="407C6A25" w14:textId="7C549470" w:rsidR="00337EE7" w:rsidRPr="00155443" w:rsidRDefault="00000000" w:rsidP="00155443">
      <w:pPr>
        <w:jc w:val="both"/>
        <w:rPr>
          <w:lang w:val="it-IT"/>
        </w:rPr>
      </w:pPr>
      <w:r w:rsidRPr="00155443">
        <w:rPr>
          <w:lang w:val="it-IT"/>
        </w:rPr>
        <w:t xml:space="preserve">Questo documento disegna </w:t>
      </w:r>
      <w:r w:rsidRPr="00155443">
        <w:rPr>
          <w:bCs/>
          <w:lang w:val="it-IT"/>
        </w:rPr>
        <w:t>l’applicazione di back-office</w:t>
      </w:r>
      <w:r w:rsidRPr="00155443">
        <w:rPr>
          <w:lang w:val="it-IT"/>
        </w:rPr>
        <w:t xml:space="preserve"> del componente che integra SIPO con ANSC. Parte dal menu e scende fino alla singola pagina; per ciascuna </w:t>
      </w:r>
      <w:r w:rsidR="00155443">
        <w:rPr>
          <w:lang w:val="it-IT"/>
        </w:rPr>
        <w:t xml:space="preserve">cerca di </w:t>
      </w:r>
      <w:r w:rsidRPr="00155443">
        <w:rPr>
          <w:lang w:val="it-IT"/>
        </w:rPr>
        <w:t>mostra</w:t>
      </w:r>
      <w:r w:rsidR="00155443">
        <w:rPr>
          <w:lang w:val="it-IT"/>
        </w:rPr>
        <w:t>re</w:t>
      </w:r>
      <w:r w:rsidRPr="00155443">
        <w:rPr>
          <w:lang w:val="it-IT"/>
        </w:rPr>
        <w:t xml:space="preserve"> un wireframe e ne dichiara il funzionamento: quali tabelle sono sottese, che cosa fa ogni campo, che cosa fa ogni bottone e quando è disabilitato.</w:t>
      </w:r>
    </w:p>
    <w:p w14:paraId="0000E0D7" w14:textId="1110174D" w:rsidR="00337EE7" w:rsidRPr="00155443" w:rsidRDefault="00000000" w:rsidP="00155443">
      <w:pPr>
        <w:jc w:val="both"/>
        <w:rPr>
          <w:lang w:val="it-IT"/>
        </w:rPr>
      </w:pPr>
      <w:r w:rsidRPr="00155443">
        <w:rPr>
          <w:lang w:val="it-IT"/>
        </w:rPr>
        <w:t xml:space="preserve">Non è un progetto grafico. I wireframe </w:t>
      </w:r>
      <w:r w:rsidR="00155443">
        <w:rPr>
          <w:lang w:val="it-IT"/>
        </w:rPr>
        <w:t xml:space="preserve">sottendono a </w:t>
      </w:r>
      <w:r w:rsidRPr="00155443">
        <w:rPr>
          <w:bCs/>
          <w:lang w:val="it-IT"/>
        </w:rPr>
        <w:t>che cosa</w:t>
      </w:r>
      <w:r w:rsidRPr="00155443">
        <w:rPr>
          <w:lang w:val="it-IT"/>
        </w:rPr>
        <w:t xml:space="preserve"> una pagina contiene e</w:t>
      </w:r>
      <w:r w:rsidR="00155443">
        <w:rPr>
          <w:lang w:val="it-IT"/>
        </w:rPr>
        <w:t>,</w:t>
      </w:r>
      <w:r w:rsidRPr="00155443">
        <w:rPr>
          <w:lang w:val="it-IT"/>
        </w:rPr>
        <w:t xml:space="preserve"> </w:t>
      </w:r>
      <w:r w:rsidR="00155443">
        <w:rPr>
          <w:lang w:val="it-IT"/>
        </w:rPr>
        <w:t xml:space="preserve">solo come indicazione, </w:t>
      </w:r>
      <w:r w:rsidRPr="00155443">
        <w:rPr>
          <w:lang w:val="it-IT"/>
        </w:rPr>
        <w:t xml:space="preserve">come sono disposte le informazioni; il rivestimento — colori, tipografia, spaziature — appartiene al design system della libreria condivisa e non è materia di questo documento. Dove il disegno assume qualcosa che </w:t>
      </w:r>
      <w:r w:rsidR="00155443">
        <w:rPr>
          <w:lang w:val="it-IT"/>
        </w:rPr>
        <w:t xml:space="preserve">ancora </w:t>
      </w:r>
      <w:r w:rsidRPr="00155443">
        <w:rPr>
          <w:lang w:val="it-IT"/>
        </w:rPr>
        <w:t xml:space="preserve">non è stato deciso, </w:t>
      </w:r>
      <w:r w:rsidR="00155443">
        <w:rPr>
          <w:lang w:val="it-IT"/>
        </w:rPr>
        <w:t xml:space="preserve">questo viene </w:t>
      </w:r>
      <w:r w:rsidRPr="00155443">
        <w:rPr>
          <w:lang w:val="it-IT"/>
        </w:rPr>
        <w:t>dichiara</w:t>
      </w:r>
      <w:r w:rsidR="00155443">
        <w:rPr>
          <w:lang w:val="it-IT"/>
        </w:rPr>
        <w:t>to</w:t>
      </w:r>
      <w:r w:rsidRPr="00155443">
        <w:rPr>
          <w:lang w:val="it-IT"/>
        </w:rPr>
        <w:t xml:space="preserve"> e registra</w:t>
      </w:r>
      <w:r w:rsidR="00155443">
        <w:rPr>
          <w:lang w:val="it-IT"/>
        </w:rPr>
        <w:t>to</w:t>
      </w:r>
      <w:r w:rsidRPr="00155443">
        <w:rPr>
          <w:lang w:val="it-IT"/>
        </w:rPr>
        <w:t xml:space="preserve"> fra i punti aperti.</w:t>
      </w:r>
    </w:p>
    <w:p w14:paraId="3CBE51F3" w14:textId="6E869B61" w:rsidR="00337EE7" w:rsidRPr="00155443" w:rsidRDefault="00000000" w:rsidP="00155443">
      <w:pPr>
        <w:jc w:val="both"/>
        <w:rPr>
          <w:lang w:val="it-IT"/>
        </w:rPr>
      </w:pPr>
      <w:r w:rsidRPr="00155443">
        <w:rPr>
          <w:lang w:val="it-IT"/>
        </w:rPr>
        <w:t xml:space="preserve">Le pagine </w:t>
      </w:r>
      <w:r w:rsidR="00155443">
        <w:rPr>
          <w:lang w:val="it-IT"/>
        </w:rPr>
        <w:t>sono state pensate</w:t>
      </w:r>
      <w:r w:rsidRPr="00155443">
        <w:rPr>
          <w:lang w:val="it-IT"/>
        </w:rPr>
        <w:t xml:space="preserve"> per governare le sedici tabelle già progettate nell’analisi dell’integrazione; il criterio di completezza è che ciascuna di quelle tabelle abbia almeno una pagina che la governi, e il capitolo «La copertura del modello dati» lo verifica riga per riga.</w:t>
      </w:r>
    </w:p>
    <w:p w14:paraId="6C5AB9CF" w14:textId="77777777" w:rsidR="00337EE7" w:rsidRPr="00155443" w:rsidRDefault="00000000" w:rsidP="00155443">
      <w:pPr>
        <w:pStyle w:val="Titolo2"/>
        <w:jc w:val="both"/>
        <w:rPr>
          <w:lang w:val="it-IT"/>
        </w:rPr>
      </w:pPr>
      <w:bookmarkStart w:id="1" w:name="_Toc241591889"/>
      <w:r w:rsidRPr="00155443">
        <w:rPr>
          <w:lang w:val="it-IT"/>
        </w:rPr>
        <w:t>Perimetro e metodo</w:t>
      </w:r>
      <w:bookmarkEnd w:id="1"/>
    </w:p>
    <w:p w14:paraId="6F971C5A" w14:textId="544194D7" w:rsidR="00337EE7" w:rsidRPr="00155443" w:rsidRDefault="00000000" w:rsidP="00155443">
      <w:pPr>
        <w:jc w:val="both"/>
        <w:rPr>
          <w:lang w:val="it-IT"/>
        </w:rPr>
      </w:pPr>
      <w:r w:rsidRPr="00155443">
        <w:rPr>
          <w:lang w:val="it-IT"/>
        </w:rPr>
        <w:t xml:space="preserve">Il disegno si appoggia </w:t>
      </w:r>
      <w:r w:rsidR="00155443">
        <w:rPr>
          <w:lang w:val="it-IT"/>
        </w:rPr>
        <w:t>su</w:t>
      </w:r>
      <w:r w:rsidRPr="00155443">
        <w:rPr>
          <w:lang w:val="it-IT"/>
        </w:rPr>
        <w:t xml:space="preserve"> tre basi </w:t>
      </w:r>
      <w:r w:rsidR="00155443">
        <w:rPr>
          <w:lang w:val="it-IT"/>
        </w:rPr>
        <w:t>distinte</w:t>
      </w:r>
      <w:r w:rsidRPr="00155443">
        <w:rPr>
          <w:lang w:val="it-IT"/>
        </w:rPr>
        <w:t xml:space="preserve">. La prima è il </w:t>
      </w:r>
      <w:r w:rsidRPr="00155443">
        <w:rPr>
          <w:bCs/>
          <w:lang w:val="it-IT"/>
        </w:rPr>
        <w:t>modello dati</w:t>
      </w:r>
      <w:r w:rsidRPr="00155443">
        <w:rPr>
          <w:lang w:val="it-IT"/>
        </w:rPr>
        <w:t xml:space="preserve"> dell’analisi dell’integrazione, da cui vengono le sedici tabelle e i loro campi. La seconda sono </w:t>
      </w:r>
      <w:r w:rsidR="00155443">
        <w:rPr>
          <w:lang w:val="it-IT"/>
        </w:rPr>
        <w:t xml:space="preserve">le </w:t>
      </w:r>
      <w:r w:rsidRPr="00155443">
        <w:rPr>
          <w:bCs/>
          <w:lang w:val="it-IT"/>
        </w:rPr>
        <w:t>scherm</w:t>
      </w:r>
      <w:r w:rsidR="00155443">
        <w:rPr>
          <w:bCs/>
          <w:lang w:val="it-IT"/>
        </w:rPr>
        <w:t>ate</w:t>
      </w:r>
      <w:r w:rsidRPr="00155443">
        <w:rPr>
          <w:bCs/>
          <w:lang w:val="it-IT"/>
        </w:rPr>
        <w:t xml:space="preserve"> d</w:t>
      </w:r>
      <w:r w:rsidR="00155443">
        <w:rPr>
          <w:bCs/>
          <w:lang w:val="it-IT"/>
        </w:rPr>
        <w:t>el sistema</w:t>
      </w:r>
      <w:r w:rsidRPr="00155443">
        <w:rPr>
          <w:bCs/>
          <w:lang w:val="it-IT"/>
        </w:rPr>
        <w:t xml:space="preserve"> S.I.De.</w:t>
      </w:r>
      <w:r w:rsidRPr="00155443">
        <w:rPr>
          <w:lang w:val="it-IT"/>
        </w:rPr>
        <w:t xml:space="preserve">, il sistema di stato civile del Comune di Milano, raccolti </w:t>
      </w:r>
      <w:r w:rsidR="00155443">
        <w:rPr>
          <w:lang w:val="it-IT"/>
        </w:rPr>
        <w:t>per rappresentare un punto di partenza</w:t>
      </w:r>
      <w:r w:rsidRPr="00155443">
        <w:rPr>
          <w:lang w:val="it-IT"/>
        </w:rPr>
        <w:t xml:space="preserve">: da lì vengono le convenzioni di interazione, perché sono già in esercizio su un dominio identico. La terza sono </w:t>
      </w:r>
      <w:r w:rsidR="00155443">
        <w:rPr>
          <w:lang w:val="it-IT"/>
        </w:rPr>
        <w:t>le</w:t>
      </w:r>
      <w:r w:rsidRPr="00155443">
        <w:rPr>
          <w:lang w:val="it-IT"/>
        </w:rPr>
        <w:t xml:space="preserve"> scherm</w:t>
      </w:r>
      <w:r w:rsidR="00155443">
        <w:rPr>
          <w:lang w:val="it-IT"/>
        </w:rPr>
        <w:t>ate</w:t>
      </w:r>
      <w:r w:rsidRPr="00155443">
        <w:rPr>
          <w:lang w:val="it-IT"/>
        </w:rPr>
        <w:t xml:space="preserve"> della </w:t>
      </w:r>
      <w:r w:rsidRPr="00155443">
        <w:rPr>
          <w:bCs/>
          <w:lang w:val="it-IT"/>
        </w:rPr>
        <w:t>web app di ANSC,</w:t>
      </w:r>
      <w:r w:rsidRPr="00155443">
        <w:rPr>
          <w:lang w:val="it-IT"/>
        </w:rPr>
        <w:t xml:space="preserve"> che mostrano che cosa la piattaforma nazionale chiede e come lo chiede.</w:t>
      </w:r>
    </w:p>
    <w:p w14:paraId="1327A6F4" w14:textId="4AE004CA" w:rsidR="00F55996" w:rsidRDefault="00000000" w:rsidP="00155443">
      <w:pPr>
        <w:jc w:val="both"/>
        <w:rPr>
          <w:lang w:val="it-IT"/>
        </w:rPr>
      </w:pPr>
      <w:r w:rsidRPr="00155443">
        <w:rPr>
          <w:lang w:val="it-IT"/>
        </w:rPr>
        <w:t xml:space="preserve">Il metodo </w:t>
      </w:r>
      <w:r w:rsidR="00155443">
        <w:rPr>
          <w:lang w:val="it-IT"/>
        </w:rPr>
        <w:t>seguito, infatti, è</w:t>
      </w:r>
      <w:r w:rsidRPr="00155443">
        <w:rPr>
          <w:lang w:val="it-IT"/>
        </w:rPr>
        <w:t xml:space="preserve"> quello di non inventare dove si </w:t>
      </w:r>
      <w:r w:rsidR="00155443">
        <w:rPr>
          <w:lang w:val="it-IT"/>
        </w:rPr>
        <w:t>possono</w:t>
      </w:r>
      <w:r w:rsidRPr="00155443">
        <w:rPr>
          <w:lang w:val="it-IT"/>
        </w:rPr>
        <w:t xml:space="preserve"> osservare</w:t>
      </w:r>
      <w:r w:rsidR="00155443">
        <w:rPr>
          <w:lang w:val="it-IT"/>
        </w:rPr>
        <w:t xml:space="preserve"> prodotti similari</w:t>
      </w:r>
      <w:r w:rsidRPr="00155443">
        <w:rPr>
          <w:lang w:val="it-IT"/>
        </w:rPr>
        <w:t>. Dove S.I.De. risolve un problema che abbiamo anche noi — la sessione a tempo, i filtri richiudibili, lo stato di completezza per sezione, lo stacco dei numeri — il disegno ne riprende la soluzione</w:t>
      </w:r>
      <w:r w:rsidR="00155443">
        <w:rPr>
          <w:lang w:val="it-IT"/>
        </w:rPr>
        <w:t>, d</w:t>
      </w:r>
      <w:r w:rsidRPr="00155443">
        <w:rPr>
          <w:lang w:val="it-IT"/>
        </w:rPr>
        <w:t xml:space="preserve">ove invece la nostra analisi ha deciso diversamente da S.I.De., il documento </w:t>
      </w:r>
      <w:r w:rsidR="00155443">
        <w:rPr>
          <w:lang w:val="it-IT"/>
        </w:rPr>
        <w:t>lo riporta.</w:t>
      </w:r>
    </w:p>
    <w:p w14:paraId="0F249878" w14:textId="77777777" w:rsidR="00F55996" w:rsidRDefault="00F55996">
      <w:pPr>
        <w:rPr>
          <w:lang w:val="it-IT"/>
        </w:rPr>
      </w:pPr>
      <w:r>
        <w:rPr>
          <w:lang w:val="it-IT"/>
        </w:rPr>
        <w:br w:type="page"/>
      </w:r>
    </w:p>
    <w:p w14:paraId="301258A8" w14:textId="77777777" w:rsidR="00337EE7" w:rsidRPr="00155443" w:rsidRDefault="00337EE7" w:rsidP="00155443">
      <w:pPr>
        <w:jc w:val="both"/>
        <w:rPr>
          <w:lang w:val="it-IT"/>
        </w:rPr>
      </w:pPr>
    </w:p>
    <w:p w14:paraId="733C94A9" w14:textId="77777777" w:rsidR="00337EE7" w:rsidRPr="00155443" w:rsidRDefault="00000000" w:rsidP="00155443">
      <w:pPr>
        <w:pStyle w:val="Titolo2"/>
        <w:jc w:val="both"/>
        <w:rPr>
          <w:lang w:val="it-IT"/>
        </w:rPr>
      </w:pPr>
      <w:bookmarkStart w:id="2" w:name="_Toc241591890"/>
      <w:r w:rsidRPr="00155443">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155443" w14:paraId="2F602D28" w14:textId="77777777" w:rsidTr="00155443">
        <w:tc>
          <w:tcPr>
            <w:tcW w:w="1555" w:type="dxa"/>
            <w:shd w:val="clear" w:color="auto" w:fill="DAE9F7" w:themeFill="text2" w:themeFillTint="1A"/>
          </w:tcPr>
          <w:p w14:paraId="7620162C" w14:textId="77777777" w:rsidR="00337EE7" w:rsidRPr="00155443" w:rsidRDefault="00000000" w:rsidP="00155443">
            <w:pPr>
              <w:jc w:val="both"/>
              <w:rPr>
                <w:lang w:val="it-IT"/>
              </w:rPr>
            </w:pPr>
            <w:r w:rsidRPr="00155443">
              <w:rPr>
                <w:b/>
                <w:sz w:val="17"/>
                <w:lang w:val="it-IT"/>
              </w:rPr>
              <w:t>Termine</w:t>
            </w:r>
          </w:p>
        </w:tc>
        <w:tc>
          <w:tcPr>
            <w:tcW w:w="7795" w:type="dxa"/>
            <w:shd w:val="clear" w:color="auto" w:fill="DAE9F7" w:themeFill="text2" w:themeFillTint="1A"/>
          </w:tcPr>
          <w:p w14:paraId="47FF7CB6" w14:textId="77777777" w:rsidR="00337EE7" w:rsidRPr="00155443" w:rsidRDefault="00000000" w:rsidP="00155443">
            <w:pPr>
              <w:jc w:val="both"/>
              <w:rPr>
                <w:lang w:val="it-IT"/>
              </w:rPr>
            </w:pPr>
            <w:r w:rsidRPr="00155443">
              <w:rPr>
                <w:b/>
                <w:sz w:val="17"/>
                <w:lang w:val="it-IT"/>
              </w:rPr>
              <w:t>Significato in questo documento</w:t>
            </w:r>
          </w:p>
        </w:tc>
      </w:tr>
      <w:tr w:rsidR="00337EE7" w:rsidRPr="009E269A" w14:paraId="511982A1" w14:textId="77777777" w:rsidTr="00155443">
        <w:tc>
          <w:tcPr>
            <w:tcW w:w="1555" w:type="dxa"/>
          </w:tcPr>
          <w:p w14:paraId="17B1259C" w14:textId="77777777" w:rsidR="00337EE7" w:rsidRPr="00155443" w:rsidRDefault="00000000" w:rsidP="00155443">
            <w:pPr>
              <w:jc w:val="both"/>
              <w:rPr>
                <w:lang w:val="it-IT"/>
              </w:rPr>
            </w:pPr>
            <w:r w:rsidRPr="00155443">
              <w:rPr>
                <w:sz w:val="17"/>
                <w:lang w:val="it-IT"/>
              </w:rPr>
              <w:t>Back-office</w:t>
            </w:r>
          </w:p>
        </w:tc>
        <w:tc>
          <w:tcPr>
            <w:tcW w:w="7795" w:type="dxa"/>
          </w:tcPr>
          <w:p w14:paraId="01FC8F7E" w14:textId="77777777" w:rsidR="00337EE7" w:rsidRPr="00155443" w:rsidRDefault="00000000" w:rsidP="00155443">
            <w:pPr>
              <w:jc w:val="both"/>
              <w:rPr>
                <w:lang w:val="it-IT"/>
              </w:rPr>
            </w:pPr>
            <w:r w:rsidRPr="00155443">
              <w:rPr>
                <w:sz w:val="17"/>
                <w:lang w:val="it-IT"/>
              </w:rPr>
              <w:t xml:space="preserve">L’applicazione qui disegnata: supervisione delle eccezioni e governo della configurazione. </w:t>
            </w:r>
            <w:r w:rsidRPr="00155443">
              <w:rPr>
                <w:b/>
                <w:sz w:val="17"/>
                <w:lang w:val="it-IT"/>
              </w:rPr>
              <w:t>Non</w:t>
            </w:r>
            <w:r w:rsidRPr="00155443">
              <w:rPr>
                <w:sz w:val="17"/>
                <w:lang w:val="it-IT"/>
              </w:rPr>
              <w:t xml:space="preserve"> è la superficie su cui si compila un atto, che resta nelle maschere di SIPO.</w:t>
            </w:r>
          </w:p>
        </w:tc>
      </w:tr>
      <w:tr w:rsidR="00337EE7" w:rsidRPr="009E269A" w14:paraId="36F5DDF1" w14:textId="77777777" w:rsidTr="00155443">
        <w:tc>
          <w:tcPr>
            <w:tcW w:w="1555" w:type="dxa"/>
          </w:tcPr>
          <w:p w14:paraId="5AB53A9F" w14:textId="77777777" w:rsidR="00337EE7" w:rsidRPr="00155443" w:rsidRDefault="00000000" w:rsidP="00155443">
            <w:pPr>
              <w:jc w:val="both"/>
              <w:rPr>
                <w:lang w:val="it-IT"/>
              </w:rPr>
            </w:pPr>
            <w:r w:rsidRPr="00155443">
              <w:rPr>
                <w:sz w:val="17"/>
                <w:lang w:val="it-IT"/>
              </w:rPr>
              <w:t>Pagina</w:t>
            </w:r>
          </w:p>
        </w:tc>
        <w:tc>
          <w:tcPr>
            <w:tcW w:w="7795" w:type="dxa"/>
          </w:tcPr>
          <w:p w14:paraId="7596D853" w14:textId="77777777" w:rsidR="00337EE7" w:rsidRPr="00155443" w:rsidRDefault="00000000" w:rsidP="00155443">
            <w:pPr>
              <w:jc w:val="both"/>
              <w:rPr>
                <w:lang w:val="it-IT"/>
              </w:rPr>
            </w:pPr>
            <w:r w:rsidRPr="00155443">
              <w:rPr>
                <w:sz w:val="17"/>
                <w:lang w:val="it-IT"/>
              </w:rPr>
              <w:t>Una rotta dell’applicazione, con il proprio indirizzo e le proprie abilitazioni.</w:t>
            </w:r>
          </w:p>
        </w:tc>
      </w:tr>
      <w:tr w:rsidR="00337EE7" w:rsidRPr="00155443" w14:paraId="03135132" w14:textId="77777777" w:rsidTr="00155443">
        <w:tc>
          <w:tcPr>
            <w:tcW w:w="1555" w:type="dxa"/>
          </w:tcPr>
          <w:p w14:paraId="11502EB6" w14:textId="77777777" w:rsidR="00337EE7" w:rsidRPr="00155443" w:rsidRDefault="00000000" w:rsidP="00155443">
            <w:pPr>
              <w:jc w:val="both"/>
              <w:rPr>
                <w:lang w:val="it-IT"/>
              </w:rPr>
            </w:pPr>
            <w:r w:rsidRPr="00155443">
              <w:rPr>
                <w:sz w:val="17"/>
                <w:lang w:val="it-IT"/>
              </w:rPr>
              <w:t>Scheda</w:t>
            </w:r>
          </w:p>
        </w:tc>
        <w:tc>
          <w:tcPr>
            <w:tcW w:w="7795" w:type="dxa"/>
          </w:tcPr>
          <w:p w14:paraId="4C1CAC85" w14:textId="77777777" w:rsidR="00337EE7" w:rsidRPr="00155443" w:rsidRDefault="00000000" w:rsidP="00155443">
            <w:pPr>
              <w:jc w:val="both"/>
              <w:rPr>
                <w:lang w:val="it-IT"/>
              </w:rPr>
            </w:pPr>
            <w:r w:rsidRPr="00155443">
              <w:rPr>
                <w:sz w:val="17"/>
                <w:lang w:val="it-IT"/>
              </w:rPr>
              <w:t>Una linguetta interna a una pagina di dettaglio. Non cambia rotta.</w:t>
            </w:r>
          </w:p>
        </w:tc>
      </w:tr>
      <w:tr w:rsidR="00337EE7" w:rsidRPr="009E269A" w14:paraId="3DA36AAB" w14:textId="77777777" w:rsidTr="00155443">
        <w:tc>
          <w:tcPr>
            <w:tcW w:w="1555" w:type="dxa"/>
          </w:tcPr>
          <w:p w14:paraId="171EADB4" w14:textId="77777777" w:rsidR="00337EE7" w:rsidRPr="00155443" w:rsidRDefault="00000000" w:rsidP="00155443">
            <w:pPr>
              <w:jc w:val="both"/>
              <w:rPr>
                <w:lang w:val="it-IT"/>
              </w:rPr>
            </w:pPr>
            <w:r w:rsidRPr="00155443">
              <w:rPr>
                <w:sz w:val="17"/>
                <w:lang w:val="it-IT"/>
              </w:rPr>
              <w:t>UC</w:t>
            </w:r>
          </w:p>
        </w:tc>
        <w:tc>
          <w:tcPr>
            <w:tcW w:w="7795" w:type="dxa"/>
          </w:tcPr>
          <w:p w14:paraId="0EFA9143" w14:textId="77777777" w:rsidR="00337EE7" w:rsidRPr="00155443" w:rsidRDefault="00000000" w:rsidP="00155443">
            <w:pPr>
              <w:jc w:val="both"/>
              <w:rPr>
                <w:lang w:val="it-IT"/>
              </w:rPr>
            </w:pPr>
            <w:r w:rsidRPr="00155443">
              <w:rPr>
                <w:sz w:val="17"/>
                <w:lang w:val="it-IT"/>
              </w:rPr>
              <w:t>Il caso d’uso, struttura di ANSC, identificato da un codice numerico.</w:t>
            </w:r>
          </w:p>
        </w:tc>
      </w:tr>
      <w:tr w:rsidR="00337EE7" w:rsidRPr="009E269A" w14:paraId="057BF948" w14:textId="77777777" w:rsidTr="00155443">
        <w:tc>
          <w:tcPr>
            <w:tcW w:w="1555" w:type="dxa"/>
          </w:tcPr>
          <w:p w14:paraId="413FE5DB" w14:textId="77777777" w:rsidR="00337EE7" w:rsidRPr="00155443" w:rsidRDefault="00000000" w:rsidP="00155443">
            <w:pPr>
              <w:jc w:val="both"/>
              <w:rPr>
                <w:lang w:val="it-IT"/>
              </w:rPr>
            </w:pPr>
            <w:r w:rsidRPr="00155443">
              <w:rPr>
                <w:sz w:val="17"/>
                <w:lang w:val="it-IT"/>
              </w:rPr>
              <w:t>Modello</w:t>
            </w:r>
          </w:p>
        </w:tc>
        <w:tc>
          <w:tcPr>
            <w:tcW w:w="7795" w:type="dxa"/>
          </w:tcPr>
          <w:p w14:paraId="4B61E431" w14:textId="77777777" w:rsidR="00337EE7" w:rsidRPr="00155443" w:rsidRDefault="00000000" w:rsidP="00155443">
            <w:pPr>
              <w:jc w:val="both"/>
              <w:rPr>
                <w:lang w:val="it-IT"/>
              </w:rPr>
            </w:pPr>
            <w:r w:rsidRPr="00155443">
              <w:rPr>
                <w:sz w:val="17"/>
                <w:lang w:val="it-IT"/>
              </w:rPr>
              <w:t>La struttura del Comune di Roma che indirizza un atto a uno o più UC.</w:t>
            </w:r>
          </w:p>
        </w:tc>
      </w:tr>
      <w:tr w:rsidR="00337EE7" w:rsidRPr="009E269A" w14:paraId="0BFDC65A" w14:textId="77777777" w:rsidTr="00155443">
        <w:tc>
          <w:tcPr>
            <w:tcW w:w="1555" w:type="dxa"/>
          </w:tcPr>
          <w:p w14:paraId="0016EB98" w14:textId="77777777" w:rsidR="00337EE7" w:rsidRPr="00155443" w:rsidRDefault="00000000" w:rsidP="00155443">
            <w:pPr>
              <w:jc w:val="both"/>
              <w:rPr>
                <w:lang w:val="it-IT"/>
              </w:rPr>
            </w:pPr>
            <w:r w:rsidRPr="00155443">
              <w:rPr>
                <w:sz w:val="17"/>
                <w:lang w:val="it-IT"/>
              </w:rPr>
              <w:t>Versione</w:t>
            </w:r>
          </w:p>
        </w:tc>
        <w:tc>
          <w:tcPr>
            <w:tcW w:w="7795" w:type="dxa"/>
          </w:tcPr>
          <w:p w14:paraId="0A58CEAF" w14:textId="77777777" w:rsidR="00337EE7" w:rsidRPr="00155443" w:rsidRDefault="00000000" w:rsidP="00155443">
            <w:pPr>
              <w:jc w:val="both"/>
              <w:rPr>
                <w:lang w:val="it-IT"/>
              </w:rPr>
            </w:pPr>
            <w:r w:rsidRPr="00155443">
              <w:rPr>
                <w:sz w:val="17"/>
                <w:lang w:val="it-IT"/>
              </w:rPr>
              <w:t>Una baseline della configurazione: bozza, attiva o storica.</w:t>
            </w:r>
          </w:p>
        </w:tc>
      </w:tr>
      <w:tr w:rsidR="00337EE7" w:rsidRPr="009E269A" w14:paraId="44F9DE5E" w14:textId="77777777" w:rsidTr="00155443">
        <w:tc>
          <w:tcPr>
            <w:tcW w:w="1555" w:type="dxa"/>
          </w:tcPr>
          <w:p w14:paraId="21AF235D" w14:textId="77777777" w:rsidR="00337EE7" w:rsidRPr="00155443" w:rsidRDefault="00000000" w:rsidP="00155443">
            <w:pPr>
              <w:jc w:val="both"/>
              <w:rPr>
                <w:lang w:val="it-IT"/>
              </w:rPr>
            </w:pPr>
            <w:r w:rsidRPr="00155443">
              <w:rPr>
                <w:sz w:val="17"/>
                <w:lang w:val="it-IT"/>
              </w:rPr>
              <w:t>Logica di scelta</w:t>
            </w:r>
          </w:p>
        </w:tc>
        <w:tc>
          <w:tcPr>
            <w:tcW w:w="7795" w:type="dxa"/>
          </w:tcPr>
          <w:p w14:paraId="56EC5EB3" w14:textId="77777777" w:rsidR="00337EE7" w:rsidRPr="00155443" w:rsidRDefault="00000000" w:rsidP="00155443">
            <w:pPr>
              <w:jc w:val="both"/>
              <w:rPr>
                <w:lang w:val="it-IT"/>
              </w:rPr>
            </w:pPr>
            <w:r w:rsidRPr="00155443">
              <w:rPr>
                <w:sz w:val="17"/>
                <w:lang w:val="it-IT"/>
              </w:rPr>
              <w:t>Un’espressione valutata sui dati dell’atto già salvato in SIPO, per scegliere l’UC, condizionare una sezione o trasformare un campo.</w:t>
            </w:r>
          </w:p>
        </w:tc>
      </w:tr>
      <w:tr w:rsidR="00337EE7" w:rsidRPr="00155443" w14:paraId="022B1603" w14:textId="77777777" w:rsidTr="00155443">
        <w:tc>
          <w:tcPr>
            <w:tcW w:w="1555" w:type="dxa"/>
          </w:tcPr>
          <w:p w14:paraId="40D49C82" w14:textId="77777777" w:rsidR="00337EE7" w:rsidRPr="00155443" w:rsidRDefault="00000000" w:rsidP="00155443">
            <w:pPr>
              <w:jc w:val="both"/>
              <w:rPr>
                <w:lang w:val="it-IT"/>
              </w:rPr>
            </w:pPr>
            <w:r w:rsidRPr="00155443">
              <w:rPr>
                <w:sz w:val="17"/>
                <w:lang w:val="it-IT"/>
              </w:rPr>
              <w:t>Sessione OTP</w:t>
            </w:r>
          </w:p>
        </w:tc>
        <w:tc>
          <w:tcPr>
            <w:tcW w:w="7795" w:type="dxa"/>
          </w:tcPr>
          <w:p w14:paraId="3784F155" w14:textId="77777777" w:rsidR="00337EE7" w:rsidRPr="00155443" w:rsidRDefault="00000000" w:rsidP="00155443">
            <w:pPr>
              <w:jc w:val="both"/>
              <w:rPr>
                <w:lang w:val="it-IT"/>
              </w:rPr>
            </w:pPr>
            <w:r w:rsidRPr="00155443">
              <w:rPr>
                <w:sz w:val="17"/>
                <w:lang w:val="it-IT"/>
              </w:rPr>
              <w:t>Il codice temporaneo, valido quattro ore, che abilita il dialogo con ANSC. Non è un accesso all’applicazione.</w:t>
            </w:r>
          </w:p>
        </w:tc>
      </w:tr>
      <w:tr w:rsidR="00337EE7" w:rsidRPr="009E269A" w14:paraId="4A077017" w14:textId="77777777" w:rsidTr="00155443">
        <w:tc>
          <w:tcPr>
            <w:tcW w:w="1555" w:type="dxa"/>
          </w:tcPr>
          <w:p w14:paraId="49F8132F" w14:textId="77777777" w:rsidR="00337EE7" w:rsidRPr="00155443" w:rsidRDefault="00000000" w:rsidP="00155443">
            <w:pPr>
              <w:jc w:val="both"/>
              <w:rPr>
                <w:lang w:val="it-IT"/>
              </w:rPr>
            </w:pPr>
            <w:r w:rsidRPr="00155443">
              <w:rPr>
                <w:sz w:val="17"/>
                <w:lang w:val="it-IT"/>
              </w:rPr>
              <w:t>Abilitazione</w:t>
            </w:r>
          </w:p>
        </w:tc>
        <w:tc>
          <w:tcPr>
            <w:tcW w:w="7795" w:type="dxa"/>
          </w:tcPr>
          <w:p w14:paraId="4D04BE5A" w14:textId="77777777" w:rsidR="00337EE7" w:rsidRPr="00155443" w:rsidRDefault="00000000" w:rsidP="00155443">
            <w:pPr>
              <w:jc w:val="both"/>
              <w:rPr>
                <w:lang w:val="it-IT"/>
              </w:rPr>
            </w:pPr>
            <w:r w:rsidRPr="00155443">
              <w:rPr>
                <w:sz w:val="17"/>
                <w:lang w:val="it-IT"/>
              </w:rPr>
              <w:t>La stringa che il profilo dell’operatore porta e che consente una pagina o un’azione.</w:t>
            </w:r>
          </w:p>
        </w:tc>
      </w:tr>
    </w:tbl>
    <w:p w14:paraId="1A6403B1" w14:textId="77777777" w:rsidR="00337EE7" w:rsidRPr="00155443" w:rsidRDefault="00000000" w:rsidP="00155443">
      <w:pPr>
        <w:pStyle w:val="Titolo2"/>
        <w:jc w:val="both"/>
        <w:rPr>
          <w:lang w:val="it-IT"/>
        </w:rPr>
      </w:pPr>
      <w:bookmarkStart w:id="3" w:name="_Toc241591891"/>
      <w:r w:rsidRPr="00155443">
        <w:rPr>
          <w:lang w:val="it-IT"/>
        </w:rPr>
        <w:t>Riferimenti</w:t>
      </w:r>
      <w:bookmarkEnd w:id="3"/>
    </w:p>
    <w:tbl>
      <w:tblPr>
        <w:tblStyle w:val="Grigliatabella"/>
        <w:tblW w:w="0" w:type="auto"/>
        <w:tblLook w:val="04A0" w:firstRow="1" w:lastRow="0" w:firstColumn="1" w:lastColumn="0" w:noHBand="0" w:noVBand="1"/>
      </w:tblPr>
      <w:tblGrid>
        <w:gridCol w:w="792"/>
        <w:gridCol w:w="6400"/>
        <w:gridCol w:w="2158"/>
      </w:tblGrid>
      <w:tr w:rsidR="00337EE7" w:rsidRPr="00155443" w14:paraId="4C81726B" w14:textId="77777777" w:rsidTr="00155443">
        <w:tc>
          <w:tcPr>
            <w:tcW w:w="792" w:type="dxa"/>
            <w:shd w:val="clear" w:color="auto" w:fill="DAE9F7" w:themeFill="text2" w:themeFillTint="1A"/>
          </w:tcPr>
          <w:p w14:paraId="09EE4EE8" w14:textId="77777777" w:rsidR="00337EE7" w:rsidRPr="00155443" w:rsidRDefault="00000000" w:rsidP="00155443">
            <w:pPr>
              <w:jc w:val="both"/>
              <w:rPr>
                <w:lang w:val="it-IT"/>
              </w:rPr>
            </w:pPr>
            <w:r w:rsidRPr="00155443">
              <w:rPr>
                <w:b/>
                <w:sz w:val="17"/>
                <w:lang w:val="it-IT"/>
              </w:rPr>
              <w:t>#</w:t>
            </w:r>
          </w:p>
        </w:tc>
        <w:tc>
          <w:tcPr>
            <w:tcW w:w="6408" w:type="dxa"/>
            <w:shd w:val="clear" w:color="auto" w:fill="DAE9F7" w:themeFill="text2" w:themeFillTint="1A"/>
          </w:tcPr>
          <w:p w14:paraId="1655D733" w14:textId="77777777" w:rsidR="00337EE7" w:rsidRPr="00155443" w:rsidRDefault="00000000" w:rsidP="00155443">
            <w:pPr>
              <w:jc w:val="both"/>
              <w:rPr>
                <w:lang w:val="it-IT"/>
              </w:rPr>
            </w:pPr>
            <w:r w:rsidRPr="00155443">
              <w:rPr>
                <w:b/>
                <w:sz w:val="17"/>
                <w:lang w:val="it-IT"/>
              </w:rPr>
              <w:t>Riferimento</w:t>
            </w:r>
          </w:p>
        </w:tc>
        <w:tc>
          <w:tcPr>
            <w:tcW w:w="2160" w:type="dxa"/>
            <w:shd w:val="clear" w:color="auto" w:fill="DAE9F7" w:themeFill="text2" w:themeFillTint="1A"/>
          </w:tcPr>
          <w:p w14:paraId="762D8CDA" w14:textId="77777777" w:rsidR="00337EE7" w:rsidRPr="00155443" w:rsidRDefault="00000000" w:rsidP="00155443">
            <w:pPr>
              <w:jc w:val="both"/>
              <w:rPr>
                <w:lang w:val="it-IT"/>
              </w:rPr>
            </w:pPr>
            <w:r w:rsidRPr="00155443">
              <w:rPr>
                <w:b/>
                <w:sz w:val="17"/>
                <w:lang w:val="it-IT"/>
              </w:rPr>
              <w:t>Natura</w:t>
            </w:r>
          </w:p>
        </w:tc>
      </w:tr>
      <w:tr w:rsidR="00337EE7" w:rsidRPr="00155443" w14:paraId="26AEA3EF" w14:textId="77777777">
        <w:tc>
          <w:tcPr>
            <w:tcW w:w="792" w:type="dxa"/>
          </w:tcPr>
          <w:p w14:paraId="1D0F4A04" w14:textId="77777777" w:rsidR="00337EE7" w:rsidRPr="00155443" w:rsidRDefault="00000000" w:rsidP="00155443">
            <w:pPr>
              <w:jc w:val="both"/>
              <w:rPr>
                <w:lang w:val="it-IT"/>
              </w:rPr>
            </w:pPr>
            <w:r w:rsidRPr="00155443">
              <w:rPr>
                <w:sz w:val="17"/>
                <w:lang w:val="it-IT"/>
              </w:rPr>
              <w:t>[R1]</w:t>
            </w:r>
          </w:p>
        </w:tc>
        <w:tc>
          <w:tcPr>
            <w:tcW w:w="6408" w:type="dxa"/>
          </w:tcPr>
          <w:p w14:paraId="6E973871" w14:textId="77777777" w:rsidR="00337EE7" w:rsidRPr="00155443" w:rsidRDefault="00000000" w:rsidP="00155443">
            <w:pPr>
              <w:jc w:val="both"/>
              <w:rPr>
                <w:lang w:val="it-IT"/>
              </w:rPr>
            </w:pPr>
            <w:r w:rsidRPr="00155443">
              <w:rPr>
                <w:sz w:val="17"/>
                <w:lang w:val="it-IT"/>
              </w:rPr>
              <w:t>ANALISI_Integrazione-ANSC_v3.30.docx — impianto, modello dati e decisioni dell’integrazione SIPO→ANSC</w:t>
            </w:r>
          </w:p>
        </w:tc>
        <w:tc>
          <w:tcPr>
            <w:tcW w:w="2160" w:type="dxa"/>
          </w:tcPr>
          <w:p w14:paraId="3A5D41B6" w14:textId="77777777" w:rsidR="00337EE7" w:rsidRPr="00155443" w:rsidRDefault="00000000" w:rsidP="00155443">
            <w:pPr>
              <w:jc w:val="both"/>
              <w:rPr>
                <w:lang w:val="it-IT"/>
              </w:rPr>
            </w:pPr>
            <w:r w:rsidRPr="00155443">
              <w:rPr>
                <w:sz w:val="17"/>
                <w:lang w:val="it-IT"/>
              </w:rPr>
              <w:t>Documento di progetto</w:t>
            </w:r>
          </w:p>
        </w:tc>
      </w:tr>
      <w:tr w:rsidR="00337EE7" w:rsidRPr="00155443" w14:paraId="6E4A2878" w14:textId="77777777">
        <w:tc>
          <w:tcPr>
            <w:tcW w:w="792" w:type="dxa"/>
          </w:tcPr>
          <w:p w14:paraId="14D3BFE0" w14:textId="77777777" w:rsidR="00337EE7" w:rsidRPr="00155443" w:rsidRDefault="00000000" w:rsidP="00155443">
            <w:pPr>
              <w:jc w:val="both"/>
              <w:rPr>
                <w:lang w:val="it-IT"/>
              </w:rPr>
            </w:pPr>
            <w:r w:rsidRPr="00155443">
              <w:rPr>
                <w:sz w:val="17"/>
                <w:lang w:val="it-IT"/>
              </w:rPr>
              <w:t>[R2]</w:t>
            </w:r>
          </w:p>
        </w:tc>
        <w:tc>
          <w:tcPr>
            <w:tcW w:w="6408" w:type="dxa"/>
          </w:tcPr>
          <w:p w14:paraId="1A74A2C2" w14:textId="77777777" w:rsidR="00337EE7" w:rsidRPr="00155443" w:rsidRDefault="00000000" w:rsidP="00155443">
            <w:pPr>
              <w:jc w:val="both"/>
              <w:rPr>
                <w:lang w:val="it-IT"/>
              </w:rPr>
            </w:pPr>
            <w:r w:rsidRPr="00155443">
              <w:rPr>
                <w:sz w:val="17"/>
                <w:lang w:val="it-IT"/>
              </w:rPr>
              <w:t>ANALISI_Front-End-Angular_v0.4.docx — micro-frontend, libreria condivisa, autorizzazione per abilitazioni</w:t>
            </w:r>
          </w:p>
        </w:tc>
        <w:tc>
          <w:tcPr>
            <w:tcW w:w="2160" w:type="dxa"/>
          </w:tcPr>
          <w:p w14:paraId="0794B0AA" w14:textId="77777777" w:rsidR="00337EE7" w:rsidRPr="00155443" w:rsidRDefault="00000000" w:rsidP="00155443">
            <w:pPr>
              <w:jc w:val="both"/>
              <w:rPr>
                <w:lang w:val="it-IT"/>
              </w:rPr>
            </w:pPr>
            <w:r w:rsidRPr="00155443">
              <w:rPr>
                <w:sz w:val="17"/>
                <w:lang w:val="it-IT"/>
              </w:rPr>
              <w:t>Documento di progetto</w:t>
            </w:r>
          </w:p>
        </w:tc>
      </w:tr>
      <w:tr w:rsidR="00337EE7" w:rsidRPr="00155443" w14:paraId="44578208" w14:textId="77777777">
        <w:tc>
          <w:tcPr>
            <w:tcW w:w="792" w:type="dxa"/>
          </w:tcPr>
          <w:p w14:paraId="2DFF8512" w14:textId="77777777" w:rsidR="00337EE7" w:rsidRPr="00155443" w:rsidRDefault="00000000" w:rsidP="00155443">
            <w:pPr>
              <w:jc w:val="both"/>
              <w:rPr>
                <w:lang w:val="it-IT"/>
              </w:rPr>
            </w:pPr>
            <w:r w:rsidRPr="00155443">
              <w:rPr>
                <w:sz w:val="17"/>
                <w:lang w:val="it-IT"/>
              </w:rPr>
              <w:t>[R3]</w:t>
            </w:r>
          </w:p>
        </w:tc>
        <w:tc>
          <w:tcPr>
            <w:tcW w:w="6408" w:type="dxa"/>
          </w:tcPr>
          <w:p w14:paraId="3EA0D895" w14:textId="77777777" w:rsidR="00337EE7" w:rsidRPr="00155443" w:rsidRDefault="00000000" w:rsidP="00155443">
            <w:pPr>
              <w:jc w:val="both"/>
              <w:rPr>
                <w:lang w:val="it-IT"/>
              </w:rPr>
            </w:pPr>
            <w:r w:rsidRPr="00155443">
              <w:rPr>
                <w:sz w:val="17"/>
                <w:lang w:val="it-IT"/>
              </w:rPr>
              <w:t>ASIS_Autenticazione-Profilazione_SIPO_v0.2.docx — che cosa SIPO offre oggi in fatto di identità e permessi</w:t>
            </w:r>
          </w:p>
        </w:tc>
        <w:tc>
          <w:tcPr>
            <w:tcW w:w="2160" w:type="dxa"/>
          </w:tcPr>
          <w:p w14:paraId="3BA1AC30" w14:textId="77777777" w:rsidR="00337EE7" w:rsidRPr="00155443" w:rsidRDefault="00000000" w:rsidP="00155443">
            <w:pPr>
              <w:jc w:val="both"/>
              <w:rPr>
                <w:lang w:val="it-IT"/>
              </w:rPr>
            </w:pPr>
            <w:r w:rsidRPr="00155443">
              <w:rPr>
                <w:sz w:val="17"/>
                <w:lang w:val="it-IT"/>
              </w:rPr>
              <w:t>Documento di progetto</w:t>
            </w:r>
          </w:p>
        </w:tc>
      </w:tr>
      <w:tr w:rsidR="00337EE7" w:rsidRPr="00155443" w14:paraId="079F4CB5" w14:textId="77777777">
        <w:tc>
          <w:tcPr>
            <w:tcW w:w="792" w:type="dxa"/>
          </w:tcPr>
          <w:p w14:paraId="6C244984" w14:textId="77777777" w:rsidR="00337EE7" w:rsidRPr="00155443" w:rsidRDefault="00000000" w:rsidP="00155443">
            <w:pPr>
              <w:jc w:val="both"/>
              <w:rPr>
                <w:lang w:val="it-IT"/>
              </w:rPr>
            </w:pPr>
            <w:r w:rsidRPr="00155443">
              <w:rPr>
                <w:sz w:val="17"/>
                <w:lang w:val="it-IT"/>
              </w:rPr>
              <w:t>[R4]</w:t>
            </w:r>
          </w:p>
        </w:tc>
        <w:tc>
          <w:tcPr>
            <w:tcW w:w="6408" w:type="dxa"/>
          </w:tcPr>
          <w:p w14:paraId="47253A46" w14:textId="77777777" w:rsidR="00337EE7" w:rsidRPr="00155443" w:rsidRDefault="00000000" w:rsidP="00155443">
            <w:pPr>
              <w:jc w:val="both"/>
              <w:rPr>
                <w:lang w:val="it-IT"/>
              </w:rPr>
            </w:pPr>
            <w:r w:rsidRPr="00155443">
              <w:rPr>
                <w:sz w:val="17"/>
                <w:lang w:val="it-IT"/>
              </w:rPr>
              <w:t>SIDE/Grafica — schermate del sistema di stato civile del Comune di Milano</w:t>
            </w:r>
          </w:p>
        </w:tc>
        <w:tc>
          <w:tcPr>
            <w:tcW w:w="2160" w:type="dxa"/>
          </w:tcPr>
          <w:p w14:paraId="7A3969DD" w14:textId="77777777" w:rsidR="00337EE7" w:rsidRPr="00155443" w:rsidRDefault="00000000" w:rsidP="00155443">
            <w:pPr>
              <w:jc w:val="both"/>
              <w:rPr>
                <w:lang w:val="it-IT"/>
              </w:rPr>
            </w:pPr>
            <w:r w:rsidRPr="00155443">
              <w:rPr>
                <w:sz w:val="17"/>
                <w:lang w:val="it-IT"/>
              </w:rPr>
              <w:t>Evidenza osservata</w:t>
            </w:r>
          </w:p>
        </w:tc>
      </w:tr>
      <w:tr w:rsidR="00337EE7" w:rsidRPr="00155443" w14:paraId="02E92D24" w14:textId="77777777">
        <w:tc>
          <w:tcPr>
            <w:tcW w:w="792" w:type="dxa"/>
          </w:tcPr>
          <w:p w14:paraId="054E742E" w14:textId="77777777" w:rsidR="00337EE7" w:rsidRPr="00155443" w:rsidRDefault="00000000" w:rsidP="00155443">
            <w:pPr>
              <w:jc w:val="both"/>
              <w:rPr>
                <w:lang w:val="it-IT"/>
              </w:rPr>
            </w:pPr>
            <w:r w:rsidRPr="00155443">
              <w:rPr>
                <w:sz w:val="17"/>
                <w:lang w:val="it-IT"/>
              </w:rPr>
              <w:t>[R5]</w:t>
            </w:r>
          </w:p>
        </w:tc>
        <w:tc>
          <w:tcPr>
            <w:tcW w:w="6408" w:type="dxa"/>
          </w:tcPr>
          <w:p w14:paraId="2DCBB392" w14:textId="77777777" w:rsidR="00337EE7" w:rsidRPr="00155443" w:rsidRDefault="00000000" w:rsidP="00155443">
            <w:pPr>
              <w:jc w:val="both"/>
              <w:rPr>
                <w:lang w:val="it-IT"/>
              </w:rPr>
            </w:pPr>
            <w:r w:rsidRPr="00155443">
              <w:rPr>
                <w:sz w:val="17"/>
                <w:lang w:val="it-IT"/>
              </w:rPr>
              <w:t>SIDE/webAppANSC — schermate della web app di ANSC in preproduzione</w:t>
            </w:r>
          </w:p>
        </w:tc>
        <w:tc>
          <w:tcPr>
            <w:tcW w:w="2160" w:type="dxa"/>
          </w:tcPr>
          <w:p w14:paraId="7AB4BDFB" w14:textId="77777777" w:rsidR="00337EE7" w:rsidRPr="00155443" w:rsidRDefault="00000000" w:rsidP="00155443">
            <w:pPr>
              <w:jc w:val="both"/>
              <w:rPr>
                <w:lang w:val="it-IT"/>
              </w:rPr>
            </w:pPr>
            <w:r w:rsidRPr="00155443">
              <w:rPr>
                <w:sz w:val="17"/>
                <w:lang w:val="it-IT"/>
              </w:rPr>
              <w:t>Evidenza osservata</w:t>
            </w:r>
          </w:p>
        </w:tc>
      </w:tr>
      <w:tr w:rsidR="00337EE7" w:rsidRPr="00155443" w14:paraId="6BAF8F77" w14:textId="77777777">
        <w:tc>
          <w:tcPr>
            <w:tcW w:w="792" w:type="dxa"/>
          </w:tcPr>
          <w:p w14:paraId="46756138" w14:textId="77777777" w:rsidR="00337EE7" w:rsidRPr="00155443" w:rsidRDefault="00000000" w:rsidP="00155443">
            <w:pPr>
              <w:jc w:val="both"/>
              <w:rPr>
                <w:lang w:val="it-IT"/>
              </w:rPr>
            </w:pPr>
            <w:r w:rsidRPr="00155443">
              <w:rPr>
                <w:sz w:val="17"/>
                <w:lang w:val="it-IT"/>
              </w:rPr>
              <w:t>[R6]</w:t>
            </w:r>
          </w:p>
        </w:tc>
        <w:tc>
          <w:tcPr>
            <w:tcW w:w="6408" w:type="dxa"/>
          </w:tcPr>
          <w:p w14:paraId="201F8275" w14:textId="77777777" w:rsidR="00337EE7" w:rsidRPr="00155443" w:rsidRDefault="00000000" w:rsidP="00155443">
            <w:pPr>
              <w:jc w:val="both"/>
              <w:rPr>
                <w:lang w:val="it-IT"/>
              </w:rPr>
            </w:pPr>
            <w:r w:rsidRPr="00155443">
              <w:rPr>
                <w:sz w:val="17"/>
                <w:lang w:val="it-IT"/>
              </w:rPr>
              <w:t>SPEC_API_Integrazione-ANSC_v0.1.docx e i contratti OpenAPI dei tre pod</w:t>
            </w:r>
          </w:p>
        </w:tc>
        <w:tc>
          <w:tcPr>
            <w:tcW w:w="2160" w:type="dxa"/>
          </w:tcPr>
          <w:p w14:paraId="73DC7634" w14:textId="77777777" w:rsidR="00337EE7" w:rsidRPr="00155443" w:rsidRDefault="00000000" w:rsidP="00155443">
            <w:pPr>
              <w:jc w:val="both"/>
              <w:rPr>
                <w:lang w:val="it-IT"/>
              </w:rPr>
            </w:pPr>
            <w:r w:rsidRPr="00155443">
              <w:rPr>
                <w:sz w:val="17"/>
                <w:lang w:val="it-IT"/>
              </w:rPr>
              <w:t>Documento di progetto</w:t>
            </w:r>
          </w:p>
        </w:tc>
      </w:tr>
    </w:tbl>
    <w:p w14:paraId="5F001640" w14:textId="77777777" w:rsidR="00155443" w:rsidRDefault="00155443" w:rsidP="00155443">
      <w:pPr>
        <w:rPr>
          <w:lang w:val="it-IT"/>
        </w:rPr>
      </w:pPr>
    </w:p>
    <w:p w14:paraId="0910CFED" w14:textId="4C615630" w:rsidR="00155443" w:rsidRDefault="00155443" w:rsidP="00155443">
      <w:pPr>
        <w:rPr>
          <w:lang w:val="it-IT"/>
        </w:rPr>
      </w:pPr>
      <w:r>
        <w:rPr>
          <w:lang w:val="it-IT"/>
        </w:rPr>
        <w:br w:type="page"/>
      </w:r>
    </w:p>
    <w:p w14:paraId="491FBBB2" w14:textId="1961FBA8" w:rsidR="00337EE7" w:rsidRPr="00155443" w:rsidRDefault="00000000" w:rsidP="00155443">
      <w:pPr>
        <w:pStyle w:val="Titolo1"/>
        <w:jc w:val="both"/>
        <w:rPr>
          <w:lang w:val="it-IT"/>
        </w:rPr>
      </w:pPr>
      <w:bookmarkStart w:id="4" w:name="_Toc241591892"/>
      <w:r w:rsidRPr="00155443">
        <w:rPr>
          <w:lang w:val="it-IT"/>
        </w:rPr>
        <w:lastRenderedPageBreak/>
        <w:t>L’impianto documentale</w:t>
      </w:r>
      <w:bookmarkEnd w:id="4"/>
    </w:p>
    <w:p w14:paraId="6170720E" w14:textId="6C11FAD8" w:rsidR="00337EE7" w:rsidRPr="00155443" w:rsidRDefault="00000000" w:rsidP="00155443">
      <w:pPr>
        <w:jc w:val="both"/>
        <w:rPr>
          <w:lang w:val="it-IT"/>
        </w:rPr>
      </w:pPr>
      <w:r w:rsidRPr="00155443">
        <w:rPr>
          <w:lang w:val="it-IT"/>
        </w:rPr>
        <w:t xml:space="preserve">Dopo il contesto e la mappa dell’applicazione, </w:t>
      </w:r>
      <w:r w:rsidRPr="00155443">
        <w:rPr>
          <w:bCs/>
          <w:lang w:val="it-IT"/>
        </w:rPr>
        <w:t>ogni pagina ha la propria sezione</w:t>
      </w:r>
      <w:r w:rsidRPr="00155443">
        <w:rPr>
          <w:lang w:val="it-IT"/>
        </w:rPr>
        <w:t>, e ogni sezione ha sempre le stesse quattro parti, nello stesso ordine</w:t>
      </w:r>
      <w:r w:rsidR="00155443">
        <w:rPr>
          <w:lang w:val="it-IT"/>
        </w:rPr>
        <w:t>:</w:t>
      </w:r>
    </w:p>
    <w:p w14:paraId="31D46D7C" w14:textId="77777777" w:rsidR="00337EE7" w:rsidRPr="00155443" w:rsidRDefault="00000000" w:rsidP="00155443">
      <w:pPr>
        <w:pStyle w:val="Paragrafoelenco"/>
        <w:numPr>
          <w:ilvl w:val="0"/>
          <w:numId w:val="10"/>
        </w:numPr>
        <w:jc w:val="both"/>
        <w:rPr>
          <w:lang w:val="it-IT"/>
        </w:rPr>
      </w:pPr>
      <w:r w:rsidRPr="00155443">
        <w:rPr>
          <w:bCs/>
          <w:lang w:val="it-IT"/>
        </w:rPr>
        <w:t>Il wireframe.</w:t>
      </w:r>
      <w:r w:rsidRPr="00155443">
        <w:rPr>
          <w:b/>
          <w:lang w:val="it-IT"/>
        </w:rPr>
        <w:t xml:space="preserve"> </w:t>
      </w:r>
      <w:r w:rsidRPr="00155443">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155443" w:rsidRDefault="00000000" w:rsidP="00155443">
      <w:pPr>
        <w:pStyle w:val="Paragrafoelenco"/>
        <w:numPr>
          <w:ilvl w:val="0"/>
          <w:numId w:val="10"/>
        </w:numPr>
        <w:jc w:val="both"/>
        <w:rPr>
          <w:lang w:val="it-IT"/>
        </w:rPr>
      </w:pPr>
      <w:r w:rsidRPr="00155443">
        <w:rPr>
          <w:bCs/>
          <w:lang w:val="it-IT"/>
        </w:rPr>
        <w:t>Lo scopo.</w:t>
      </w:r>
      <w:r w:rsidRPr="00155443">
        <w:rPr>
          <w:b/>
          <w:lang w:val="it-IT"/>
        </w:rPr>
        <w:t xml:space="preserve"> </w:t>
      </w:r>
      <w:r w:rsidRPr="00155443">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155443" w:rsidRDefault="00000000" w:rsidP="00155443">
      <w:pPr>
        <w:pStyle w:val="Paragrafoelenco"/>
        <w:numPr>
          <w:ilvl w:val="0"/>
          <w:numId w:val="10"/>
        </w:numPr>
        <w:jc w:val="both"/>
        <w:rPr>
          <w:lang w:val="it-IT"/>
        </w:rPr>
      </w:pPr>
      <w:r w:rsidRPr="00155443">
        <w:rPr>
          <w:bCs/>
          <w:lang w:val="it-IT"/>
        </w:rPr>
        <w:t>Le tabelle sottese.</w:t>
      </w:r>
      <w:r w:rsidRPr="00155443">
        <w:rPr>
          <w:b/>
          <w:lang w:val="it-IT"/>
        </w:rPr>
        <w:t xml:space="preserve"> </w:t>
      </w:r>
      <w:r w:rsidRPr="00155443">
        <w:rPr>
          <w:lang w:val="it-IT"/>
        </w:rPr>
        <w:t xml:space="preserve">Quali tabelle la pagina legge e quali scrive, e </w:t>
      </w:r>
      <w:r w:rsidRPr="00155443">
        <w:rPr>
          <w:bCs/>
          <w:lang w:val="it-IT"/>
        </w:rPr>
        <w:t>quali colonne</w:t>
      </w:r>
      <w:r w:rsidRPr="00155443">
        <w:rPr>
          <w:lang w:val="it-IT"/>
        </w:rPr>
        <w:t xml:space="preserve"> di ciascuna. È la parte che rende il documento </w:t>
      </w:r>
      <w:r w:rsidR="006A0719">
        <w:rPr>
          <w:lang w:val="it-IT"/>
        </w:rPr>
        <w:t>programmabile</w:t>
      </w:r>
      <w:r w:rsidRPr="00155443">
        <w:rPr>
          <w:lang w:val="it-IT"/>
        </w:rPr>
        <w:t>.</w:t>
      </w:r>
      <w:r w:rsidR="006A0719">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155443" w:rsidRDefault="00000000" w:rsidP="00155443">
      <w:pPr>
        <w:pStyle w:val="Paragrafoelenco"/>
        <w:numPr>
          <w:ilvl w:val="0"/>
          <w:numId w:val="10"/>
        </w:numPr>
        <w:jc w:val="both"/>
        <w:rPr>
          <w:lang w:val="it-IT"/>
        </w:rPr>
      </w:pPr>
      <w:r w:rsidRPr="00155443">
        <w:rPr>
          <w:bCs/>
          <w:lang w:val="it-IT"/>
        </w:rPr>
        <w:t>Campi, colonne e azioni.</w:t>
      </w:r>
      <w:r w:rsidRPr="00155443">
        <w:rPr>
          <w:b/>
          <w:lang w:val="it-IT"/>
        </w:rPr>
        <w:t xml:space="preserve"> </w:t>
      </w:r>
      <w:r w:rsidRPr="00155443">
        <w:rPr>
          <w:lang w:val="it-IT"/>
        </w:rPr>
        <w:t xml:space="preserve">Il comportamento di ciascun elemento interattivo: che cosa fa, che cosa scrive, quando è disabilitato. </w:t>
      </w:r>
      <w:r w:rsidR="006A0719">
        <w:rPr>
          <w:lang w:val="it-IT"/>
        </w:rPr>
        <w:t>Questa</w:t>
      </w:r>
      <w:r w:rsidRPr="00155443">
        <w:rPr>
          <w:lang w:val="it-IT"/>
        </w:rPr>
        <w:t xml:space="preserve"> parte serve a chi </w:t>
      </w:r>
      <w:r w:rsidR="006A0719">
        <w:rPr>
          <w:lang w:val="it-IT"/>
        </w:rPr>
        <w:t>sviluppa l’interfaccia</w:t>
      </w:r>
      <w:r w:rsidRPr="00155443">
        <w:rPr>
          <w:lang w:val="it-IT"/>
        </w:rPr>
        <w:t>.</w:t>
      </w:r>
    </w:p>
    <w:p w14:paraId="451173BC" w14:textId="77777777" w:rsidR="00337EE7" w:rsidRDefault="00000000" w:rsidP="00155443">
      <w:pPr>
        <w:jc w:val="both"/>
        <w:rPr>
          <w:lang w:val="it-IT"/>
        </w:rPr>
      </w:pPr>
      <w:r w:rsidRPr="00155443">
        <w:rPr>
          <w:lang w:val="it-IT"/>
        </w:rPr>
        <w:t xml:space="preserve">Chiudono il documento due capitoli di controllo: la </w:t>
      </w:r>
      <w:r w:rsidRPr="006A0719">
        <w:rPr>
          <w:bCs/>
          <w:lang w:val="it-IT"/>
        </w:rPr>
        <w:t>copertura del modello dati</w:t>
      </w:r>
      <w:r w:rsidRPr="00155443">
        <w:rPr>
          <w:lang w:val="it-IT"/>
        </w:rPr>
        <w:t xml:space="preserve">, che verifica che nessuna tabella sia rimasta senza pagina, e i </w:t>
      </w:r>
      <w:r w:rsidRPr="006A0719">
        <w:rPr>
          <w:bCs/>
          <w:lang w:val="it-IT"/>
        </w:rPr>
        <w:t>punti aperti</w:t>
      </w:r>
      <w:r w:rsidRPr="00155443">
        <w:rPr>
          <w:lang w:val="it-IT"/>
        </w:rPr>
        <w:t>, che raccolgono le decisioni che il disegno ha dovuto assumere e che vanno confermate.</w:t>
      </w:r>
    </w:p>
    <w:p w14:paraId="7A758583" w14:textId="3771F7D8" w:rsidR="006A0719" w:rsidRPr="00155443" w:rsidRDefault="006A0719" w:rsidP="006A0719">
      <w:pPr>
        <w:rPr>
          <w:lang w:val="it-IT"/>
        </w:rPr>
      </w:pPr>
      <w:r>
        <w:rPr>
          <w:lang w:val="it-IT"/>
        </w:rPr>
        <w:br w:type="page"/>
      </w:r>
    </w:p>
    <w:p w14:paraId="4991CABD" w14:textId="77777777" w:rsidR="00337EE7" w:rsidRPr="00155443" w:rsidRDefault="00000000" w:rsidP="00155443">
      <w:pPr>
        <w:pStyle w:val="Titolo1"/>
        <w:jc w:val="both"/>
        <w:rPr>
          <w:lang w:val="it-IT"/>
        </w:rPr>
      </w:pPr>
      <w:bookmarkStart w:id="5" w:name="_Toc241591893"/>
      <w:r w:rsidRPr="00155443">
        <w:rPr>
          <w:lang w:val="it-IT"/>
        </w:rPr>
        <w:lastRenderedPageBreak/>
        <w:t>Il contesto tecnico</w:t>
      </w:r>
      <w:bookmarkEnd w:id="5"/>
    </w:p>
    <w:p w14:paraId="791B8D86" w14:textId="77777777" w:rsidR="00337EE7" w:rsidRPr="00155443" w:rsidRDefault="00000000" w:rsidP="00155443">
      <w:pPr>
        <w:pStyle w:val="Titolo2"/>
        <w:jc w:val="both"/>
        <w:rPr>
          <w:lang w:val="it-IT"/>
        </w:rPr>
      </w:pPr>
      <w:bookmarkStart w:id="6" w:name="_Toc241591894"/>
      <w:r w:rsidRPr="00155443">
        <w:rPr>
          <w:lang w:val="it-IT"/>
        </w:rPr>
        <w:t>Il back-office come insieme di micro-frontend</w:t>
      </w:r>
      <w:bookmarkEnd w:id="6"/>
    </w:p>
    <w:p w14:paraId="311137DB" w14:textId="194968DC" w:rsidR="00337EE7" w:rsidRPr="00155443" w:rsidRDefault="00000000" w:rsidP="00155443">
      <w:pPr>
        <w:jc w:val="both"/>
        <w:rPr>
          <w:lang w:val="it-IT"/>
        </w:rPr>
      </w:pPr>
      <w:r w:rsidRPr="00155443">
        <w:rPr>
          <w:lang w:val="it-IT"/>
        </w:rPr>
        <w:t xml:space="preserve">Le nuove applicazioni del Comune sono impostate come micro-frontend Angular ospitati da una shell che ne condivide la libreria [R2]. Il back-office non è però </w:t>
      </w:r>
      <w:r w:rsidRPr="00155443">
        <w:rPr>
          <w:b/>
          <w:lang w:val="it-IT"/>
        </w:rPr>
        <w:t>un</w:t>
      </w:r>
      <w:r w:rsidRPr="00155443">
        <w:rPr>
          <w:lang w:val="it-IT"/>
        </w:rPr>
        <w:t xml:space="preserve"> micro-frontend: </w:t>
      </w:r>
      <w:r w:rsidR="00F55996">
        <w:rPr>
          <w:lang w:val="it-IT"/>
        </w:rPr>
        <w:t>In realtà dovrebbero essere</w:t>
      </w:r>
      <w:r w:rsidRPr="00155443">
        <w:rPr>
          <w:lang w:val="it-IT"/>
        </w:rPr>
        <w:t xml:space="preserve"> </w:t>
      </w:r>
      <w:r w:rsidRPr="00155443">
        <w:rPr>
          <w:b/>
          <w:lang w:val="it-IT"/>
        </w:rPr>
        <w:t>quattro</w:t>
      </w:r>
      <w:r w:rsidRPr="00155443">
        <w:rPr>
          <w:lang w:val="it-IT"/>
        </w:rPr>
        <w:t>, uno per area funzionale</w:t>
      </w:r>
      <w:r w:rsidR="00F55996">
        <w:rPr>
          <w:rStyle w:val="Rimandonotaapidipagina"/>
          <w:lang w:val="it-IT"/>
        </w:rPr>
        <w:footnoteReference w:id="1"/>
      </w:r>
      <w:r w:rsidRPr="00155443">
        <w:rPr>
          <w:lang w:val="it-IT"/>
        </w:rPr>
        <w:t>.</w:t>
      </w:r>
    </w:p>
    <w:p w14:paraId="7C988EDE" w14:textId="77777777" w:rsidR="00337EE7" w:rsidRPr="00155443" w:rsidRDefault="00000000" w:rsidP="00155443">
      <w:pPr>
        <w:jc w:val="both"/>
        <w:rPr>
          <w:lang w:val="it-IT"/>
        </w:rPr>
      </w:pPr>
      <w:r w:rsidRPr="00155443">
        <w:rPr>
          <w:noProof/>
          <w:lang w:val="it-IT"/>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155443" w:rsidRDefault="00000000" w:rsidP="00155443">
      <w:pPr>
        <w:jc w:val="both"/>
        <w:rPr>
          <w:lang w:val="it-IT"/>
        </w:rPr>
      </w:pPr>
      <w:r w:rsidRPr="00155443">
        <w:rPr>
          <w:i/>
          <w:sz w:val="18"/>
          <w:lang w:val="it-IT"/>
        </w:rPr>
        <w:t>Figura 1 — La composizione. La shell ospita quattro remote; le pagine sono rotte a caricamento differito interne a ciascuno. Il registro governa il menu e non dipende da come il codice è impacchettato.</w:t>
      </w:r>
    </w:p>
    <w:p w14:paraId="3E449F4B" w14:textId="579DDF9C" w:rsidR="00337EE7" w:rsidRDefault="00000000" w:rsidP="00155443">
      <w:pPr>
        <w:jc w:val="both"/>
        <w:rPr>
          <w:lang w:val="it-IT"/>
        </w:rPr>
      </w:pPr>
      <w:r w:rsidRPr="00155443">
        <w:rPr>
          <w:lang w:val="it-IT"/>
        </w:rPr>
        <w:t>La ripartizione segue le aree già dichiarate nella mappa dell’applicazione</w:t>
      </w:r>
      <w:r w:rsidR="006A0719">
        <w:rPr>
          <w:lang w:val="it-IT"/>
        </w:rPr>
        <w:t xml:space="preserve"> in quanto</w:t>
      </w:r>
      <w:r w:rsidRPr="00155443">
        <w:rPr>
          <w:lang w:val="it-IT"/>
        </w:rPr>
        <w:t xml:space="preserve"> </w:t>
      </w:r>
      <w:r w:rsidRPr="006A0719">
        <w:rPr>
          <w:bCs/>
          <w:lang w:val="it-IT"/>
        </w:rPr>
        <w:t xml:space="preserve">le aree </w:t>
      </w:r>
      <w:r w:rsidR="006A0719">
        <w:rPr>
          <w:bCs/>
          <w:lang w:val="it-IT"/>
        </w:rPr>
        <w:t>potrebbero avere</w:t>
      </w:r>
      <w:r w:rsidRPr="006A0719">
        <w:rPr>
          <w:bCs/>
          <w:lang w:val="it-IT"/>
        </w:rPr>
        <w:t xml:space="preserve"> </w:t>
      </w:r>
      <w:r w:rsidR="00F55996">
        <w:rPr>
          <w:bCs/>
          <w:lang w:val="it-IT"/>
        </w:rPr>
        <w:t>tempi</w:t>
      </w:r>
      <w:r w:rsidRPr="006A0719">
        <w:rPr>
          <w:bCs/>
          <w:lang w:val="it-IT"/>
        </w:rPr>
        <w:t xml:space="preserve"> di rilascio </w:t>
      </w:r>
      <w:r w:rsidR="006A0719">
        <w:rPr>
          <w:bCs/>
          <w:lang w:val="it-IT"/>
        </w:rPr>
        <w:t>molto</w:t>
      </w:r>
      <w:r w:rsidRPr="006A0719">
        <w:rPr>
          <w:bCs/>
          <w:lang w:val="it-IT"/>
        </w:rPr>
        <w:t xml:space="preserve"> diversi</w:t>
      </w:r>
      <w:r w:rsidR="00F55996">
        <w:rPr>
          <w:rStyle w:val="Rimandonotaapidipagina"/>
          <w:lang w:val="it-IT"/>
        </w:rPr>
        <w:footnoteReference w:id="2"/>
      </w:r>
      <w:r w:rsidRPr="00155443">
        <w:rPr>
          <w:lang w:val="it-IT"/>
        </w:rPr>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155443" w:rsidRDefault="006A0719" w:rsidP="00155443">
      <w:pPr>
        <w:jc w:val="both"/>
        <w:rPr>
          <w:lang w:val="it-IT"/>
        </w:rPr>
      </w:pPr>
    </w:p>
    <w:tbl>
      <w:tblPr>
        <w:tblStyle w:val="Grigliatabella"/>
        <w:tblW w:w="0" w:type="auto"/>
        <w:tblLook w:val="04A0" w:firstRow="1" w:lastRow="0" w:firstColumn="1" w:lastColumn="0" w:noHBand="0" w:noVBand="1"/>
      </w:tblPr>
      <w:tblGrid>
        <w:gridCol w:w="2015"/>
        <w:gridCol w:w="4027"/>
        <w:gridCol w:w="3308"/>
      </w:tblGrid>
      <w:tr w:rsidR="00337EE7" w:rsidRPr="009E269A" w14:paraId="217877B6" w14:textId="77777777" w:rsidTr="006A0719">
        <w:tc>
          <w:tcPr>
            <w:tcW w:w="2016" w:type="dxa"/>
            <w:shd w:val="clear" w:color="auto" w:fill="DAE9F7" w:themeFill="text2" w:themeFillTint="1A"/>
          </w:tcPr>
          <w:p w14:paraId="699FCBEC" w14:textId="77777777" w:rsidR="00337EE7" w:rsidRPr="00155443" w:rsidRDefault="00000000" w:rsidP="00155443">
            <w:pPr>
              <w:jc w:val="both"/>
              <w:rPr>
                <w:lang w:val="it-IT"/>
              </w:rPr>
            </w:pPr>
            <w:r w:rsidRPr="00155443">
              <w:rPr>
                <w:b/>
                <w:sz w:val="17"/>
                <w:lang w:val="it-IT"/>
              </w:rPr>
              <w:t>Unità di rilascio</w:t>
            </w:r>
          </w:p>
        </w:tc>
        <w:tc>
          <w:tcPr>
            <w:tcW w:w="4032" w:type="dxa"/>
            <w:shd w:val="clear" w:color="auto" w:fill="DAE9F7" w:themeFill="text2" w:themeFillTint="1A"/>
          </w:tcPr>
          <w:p w14:paraId="325F081C" w14:textId="77777777" w:rsidR="00337EE7" w:rsidRPr="00155443" w:rsidRDefault="00000000" w:rsidP="00155443">
            <w:pPr>
              <w:jc w:val="both"/>
              <w:rPr>
                <w:lang w:val="it-IT"/>
              </w:rPr>
            </w:pPr>
            <w:r w:rsidRPr="00155443">
              <w:rPr>
                <w:b/>
                <w:sz w:val="17"/>
                <w:lang w:val="it-IT"/>
              </w:rPr>
              <w:t>Pagine</w:t>
            </w:r>
          </w:p>
        </w:tc>
        <w:tc>
          <w:tcPr>
            <w:tcW w:w="3312" w:type="dxa"/>
            <w:shd w:val="clear" w:color="auto" w:fill="DAE9F7" w:themeFill="text2" w:themeFillTint="1A"/>
          </w:tcPr>
          <w:p w14:paraId="02C6D8D1" w14:textId="77777777" w:rsidR="00337EE7" w:rsidRPr="00155443" w:rsidRDefault="00000000" w:rsidP="00155443">
            <w:pPr>
              <w:jc w:val="both"/>
              <w:rPr>
                <w:lang w:val="it-IT"/>
              </w:rPr>
            </w:pPr>
            <w:r w:rsidRPr="00155443">
              <w:rPr>
                <w:b/>
                <w:sz w:val="17"/>
                <w:lang w:val="it-IT"/>
              </w:rPr>
              <w:t>Che cosa la fa cambiare</w:t>
            </w:r>
          </w:p>
        </w:tc>
      </w:tr>
      <w:tr w:rsidR="00337EE7" w:rsidRPr="009E269A" w14:paraId="3D382D2E" w14:textId="77777777">
        <w:tc>
          <w:tcPr>
            <w:tcW w:w="2016" w:type="dxa"/>
          </w:tcPr>
          <w:p w14:paraId="259533EC" w14:textId="77777777" w:rsidR="00337EE7" w:rsidRPr="00155443" w:rsidRDefault="00000000" w:rsidP="00155443">
            <w:pPr>
              <w:jc w:val="both"/>
              <w:rPr>
                <w:lang w:val="it-IT"/>
              </w:rPr>
            </w:pPr>
            <w:r w:rsidRPr="00155443">
              <w:rPr>
                <w:sz w:val="17"/>
                <w:lang w:val="it-IT"/>
              </w:rPr>
              <w:lastRenderedPageBreak/>
              <w:t>mfe-operativa</w:t>
            </w:r>
          </w:p>
        </w:tc>
        <w:tc>
          <w:tcPr>
            <w:tcW w:w="4032" w:type="dxa"/>
          </w:tcPr>
          <w:p w14:paraId="67F5B50E" w14:textId="77777777" w:rsidR="00337EE7" w:rsidRPr="00155443" w:rsidRDefault="00000000" w:rsidP="00155443">
            <w:pPr>
              <w:jc w:val="both"/>
              <w:rPr>
                <w:lang w:val="it-IT"/>
              </w:rPr>
            </w:pPr>
            <w:r w:rsidRPr="00155443">
              <w:rPr>
                <w:sz w:val="17"/>
                <w:lang w:val="it-IT"/>
              </w:rPr>
              <w:t>Supervisione atti · Dettaglio atto · Allegati · Numerazione</w:t>
            </w:r>
          </w:p>
        </w:tc>
        <w:tc>
          <w:tcPr>
            <w:tcW w:w="3312" w:type="dxa"/>
          </w:tcPr>
          <w:p w14:paraId="582FCF7F" w14:textId="77777777" w:rsidR="00337EE7" w:rsidRPr="00155443" w:rsidRDefault="00000000" w:rsidP="00155443">
            <w:pPr>
              <w:jc w:val="both"/>
              <w:rPr>
                <w:lang w:val="it-IT"/>
              </w:rPr>
            </w:pPr>
            <w:r w:rsidRPr="00155443">
              <w:rPr>
                <w:sz w:val="17"/>
                <w:lang w:val="it-IT"/>
              </w:rPr>
              <w:t>Il percorso di formazione dell’atto e le categorie di eccezione.</w:t>
            </w:r>
          </w:p>
        </w:tc>
      </w:tr>
      <w:tr w:rsidR="00337EE7" w:rsidRPr="009E269A" w14:paraId="14BDC110" w14:textId="77777777">
        <w:tc>
          <w:tcPr>
            <w:tcW w:w="2016" w:type="dxa"/>
          </w:tcPr>
          <w:p w14:paraId="2F2A02B9" w14:textId="77777777" w:rsidR="00337EE7" w:rsidRPr="00155443" w:rsidRDefault="00000000" w:rsidP="00155443">
            <w:pPr>
              <w:jc w:val="both"/>
              <w:rPr>
                <w:lang w:val="it-IT"/>
              </w:rPr>
            </w:pPr>
            <w:r w:rsidRPr="00155443">
              <w:rPr>
                <w:sz w:val="17"/>
                <w:lang w:val="it-IT"/>
              </w:rPr>
              <w:t>mfe-notifiche</w:t>
            </w:r>
          </w:p>
        </w:tc>
        <w:tc>
          <w:tcPr>
            <w:tcW w:w="4032" w:type="dxa"/>
          </w:tcPr>
          <w:p w14:paraId="79B731D8" w14:textId="77777777" w:rsidR="00337EE7" w:rsidRPr="00155443" w:rsidRDefault="00000000" w:rsidP="00155443">
            <w:pPr>
              <w:jc w:val="both"/>
              <w:rPr>
                <w:lang w:val="it-IT"/>
              </w:rPr>
            </w:pPr>
            <w:r w:rsidRPr="00155443">
              <w:rPr>
                <w:sz w:val="17"/>
                <w:lang w:val="it-IT"/>
              </w:rPr>
              <w:t>Gestione delle notifiche</w:t>
            </w:r>
          </w:p>
        </w:tc>
        <w:tc>
          <w:tcPr>
            <w:tcW w:w="3312" w:type="dxa"/>
          </w:tcPr>
          <w:p w14:paraId="040025FB" w14:textId="77777777" w:rsidR="00337EE7" w:rsidRPr="00155443" w:rsidRDefault="00000000" w:rsidP="00155443">
            <w:pPr>
              <w:jc w:val="both"/>
              <w:rPr>
                <w:lang w:val="it-IT"/>
              </w:rPr>
            </w:pPr>
            <w:r w:rsidRPr="00155443">
              <w:rPr>
                <w:sz w:val="17"/>
                <w:lang w:val="it-IT"/>
              </w:rPr>
              <w:t>Il contratto del servizio di adempimenti di ANSC.</w:t>
            </w:r>
          </w:p>
        </w:tc>
      </w:tr>
      <w:tr w:rsidR="00337EE7" w:rsidRPr="009E269A" w14:paraId="14C3ADB9" w14:textId="77777777">
        <w:tc>
          <w:tcPr>
            <w:tcW w:w="2016" w:type="dxa"/>
          </w:tcPr>
          <w:p w14:paraId="4EA4431A" w14:textId="77777777" w:rsidR="00337EE7" w:rsidRPr="00155443" w:rsidRDefault="00000000" w:rsidP="00155443">
            <w:pPr>
              <w:jc w:val="both"/>
              <w:rPr>
                <w:lang w:val="it-IT"/>
              </w:rPr>
            </w:pPr>
            <w:r w:rsidRPr="00155443">
              <w:rPr>
                <w:sz w:val="17"/>
                <w:lang w:val="it-IT"/>
              </w:rPr>
              <w:t>mfe-configurazione</w:t>
            </w:r>
          </w:p>
        </w:tc>
        <w:tc>
          <w:tcPr>
            <w:tcW w:w="4032" w:type="dxa"/>
          </w:tcPr>
          <w:p w14:paraId="0EAF1071" w14:textId="77777777" w:rsidR="00337EE7" w:rsidRPr="00155443" w:rsidRDefault="00000000" w:rsidP="00155443">
            <w:pPr>
              <w:jc w:val="both"/>
              <w:rPr>
                <w:lang w:val="it-IT"/>
              </w:rPr>
            </w:pPr>
            <w:r w:rsidRPr="00155443">
              <w:rPr>
                <w:sz w:val="17"/>
                <w:lang w:val="it-IT"/>
              </w:rPr>
              <w:t>UC elenco e dettaglio · Catalogo · Logiche · Dizionari · Riconciliazione · Versioni</w:t>
            </w:r>
          </w:p>
        </w:tc>
        <w:tc>
          <w:tcPr>
            <w:tcW w:w="3312" w:type="dxa"/>
          </w:tcPr>
          <w:p w14:paraId="6D168A47" w14:textId="77777777" w:rsidR="00337EE7" w:rsidRPr="00155443" w:rsidRDefault="00000000" w:rsidP="00155443">
            <w:pPr>
              <w:jc w:val="both"/>
              <w:rPr>
                <w:lang w:val="it-IT"/>
              </w:rPr>
            </w:pPr>
            <w:r w:rsidRPr="00155443">
              <w:rPr>
                <w:sz w:val="17"/>
                <w:lang w:val="it-IT"/>
              </w:rPr>
              <w:t>Le revisioni del mapping di ANSC e l’evoluzione del modello di configurazione.</w:t>
            </w:r>
          </w:p>
        </w:tc>
      </w:tr>
      <w:tr w:rsidR="00337EE7" w:rsidRPr="009E269A" w14:paraId="1FEE4988" w14:textId="77777777">
        <w:tc>
          <w:tcPr>
            <w:tcW w:w="2016" w:type="dxa"/>
          </w:tcPr>
          <w:p w14:paraId="31EC4349" w14:textId="77777777" w:rsidR="00337EE7" w:rsidRPr="00155443" w:rsidRDefault="00000000" w:rsidP="00155443">
            <w:pPr>
              <w:jc w:val="both"/>
              <w:rPr>
                <w:lang w:val="it-IT"/>
              </w:rPr>
            </w:pPr>
            <w:r w:rsidRPr="00155443">
              <w:rPr>
                <w:sz w:val="17"/>
                <w:lang w:val="it-IT"/>
              </w:rPr>
              <w:t>mfe-servizio</w:t>
            </w:r>
          </w:p>
        </w:tc>
        <w:tc>
          <w:tcPr>
            <w:tcW w:w="4032" w:type="dxa"/>
          </w:tcPr>
          <w:p w14:paraId="4FDE2062" w14:textId="77777777" w:rsidR="00337EE7" w:rsidRPr="00155443" w:rsidRDefault="00000000" w:rsidP="00155443">
            <w:pPr>
              <w:jc w:val="both"/>
              <w:rPr>
                <w:lang w:val="it-IT"/>
              </w:rPr>
            </w:pPr>
            <w:r w:rsidRPr="00155443">
              <w:rPr>
                <w:sz w:val="17"/>
                <w:lang w:val="it-IT"/>
              </w:rPr>
              <w:t>Comandi e operazioni · Pagine e menu</w:t>
            </w:r>
          </w:p>
        </w:tc>
        <w:tc>
          <w:tcPr>
            <w:tcW w:w="3312" w:type="dxa"/>
          </w:tcPr>
          <w:p w14:paraId="178D39C7" w14:textId="77777777" w:rsidR="00337EE7" w:rsidRPr="00155443" w:rsidRDefault="00000000" w:rsidP="00155443">
            <w:pPr>
              <w:jc w:val="both"/>
              <w:rPr>
                <w:lang w:val="it-IT"/>
              </w:rPr>
            </w:pPr>
            <w:r w:rsidRPr="00155443">
              <w:rPr>
                <w:sz w:val="17"/>
                <w:lang w:val="it-IT"/>
              </w:rPr>
              <w:t>Quasi nulla: è l’area più stabile.</w:t>
            </w:r>
          </w:p>
        </w:tc>
      </w:tr>
    </w:tbl>
    <w:p w14:paraId="1387AFC4" w14:textId="757DE136" w:rsidR="00337EE7" w:rsidRPr="00155443" w:rsidRDefault="00000000" w:rsidP="00155443">
      <w:pPr>
        <w:jc w:val="both"/>
        <w:rPr>
          <w:lang w:val="it-IT"/>
        </w:rPr>
      </w:pPr>
      <w:r w:rsidRPr="00155443">
        <w:rPr>
          <w:lang w:val="it-IT"/>
        </w:rPr>
        <w:t xml:space="preserve">Ciò che la shell fornisce, e che nessuno dei quattro deve disegnare: la testata, il piè di pagina, il profilo con le sue abilitazioni, la sessione e le rotte di primo livello. </w:t>
      </w:r>
      <w:r w:rsidRPr="006A0719">
        <w:rPr>
          <w:bCs/>
          <w:lang w:val="it-IT"/>
        </w:rPr>
        <w:t xml:space="preserve">Il micro-frontend disegna </w:t>
      </w:r>
      <w:r w:rsidR="006A0719">
        <w:rPr>
          <w:bCs/>
          <w:lang w:val="it-IT"/>
        </w:rPr>
        <w:t>dai breadcrumb</w:t>
      </w:r>
      <w:r w:rsidRPr="006A0719">
        <w:rPr>
          <w:bCs/>
          <w:lang w:val="it-IT"/>
        </w:rPr>
        <w:t xml:space="preserve"> in giù</w:t>
      </w:r>
      <w:r w:rsidRPr="00155443">
        <w:rPr>
          <w:b/>
          <w:lang w:val="it-IT"/>
        </w:rPr>
        <w:t>.</w:t>
      </w:r>
      <w:r w:rsidRPr="00155443">
        <w:rPr>
          <w:lang w:val="it-IT"/>
        </w:rPr>
        <w:t xml:space="preserve"> I wireframe mostrano comunque la testata, perché una pagina si valuta per come appare all’operatore e non per come è ripartita fra componenti.</w:t>
      </w:r>
    </w:p>
    <w:p w14:paraId="576E9F02" w14:textId="347211B9" w:rsidR="00337EE7" w:rsidRPr="00155443" w:rsidRDefault="00000000" w:rsidP="00155443">
      <w:pPr>
        <w:jc w:val="both"/>
        <w:rPr>
          <w:lang w:val="it-IT"/>
        </w:rPr>
      </w:pPr>
      <w:r w:rsidRPr="00155443">
        <w:rPr>
          <w:lang w:val="it-IT"/>
        </w:rPr>
        <w:t xml:space="preserve">La libreria condivisa </w:t>
      </w:r>
      <w:r w:rsidR="006A0719">
        <w:rPr>
          <w:lang w:val="it-IT"/>
        </w:rPr>
        <w:t>dovrà essere</w:t>
      </w:r>
      <w:r w:rsidRPr="00155443">
        <w:rPr>
          <w:lang w:val="it-IT"/>
        </w:rPr>
        <w:t xml:space="preserve"> caricata </w:t>
      </w:r>
      <w:r w:rsidRPr="006A0719">
        <w:rPr>
          <w:bCs/>
          <w:lang w:val="it-IT"/>
        </w:rPr>
        <w:t>una volta sola</w:t>
      </w:r>
      <w:r w:rsidRPr="00155443">
        <w:rPr>
          <w:lang w:val="it-IT"/>
        </w:rPr>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155443" w:rsidRDefault="00000000" w:rsidP="00155443">
      <w:pPr>
        <w:pStyle w:val="Titolo2"/>
        <w:jc w:val="both"/>
        <w:rPr>
          <w:lang w:val="it-IT"/>
        </w:rPr>
      </w:pPr>
      <w:bookmarkStart w:id="7" w:name="_Toc241591895"/>
      <w:r w:rsidRPr="00155443">
        <w:rPr>
          <w:lang w:val="it-IT"/>
        </w:rPr>
        <w:t>Perché non un micro-frontend per pagina</w:t>
      </w:r>
      <w:bookmarkEnd w:id="7"/>
    </w:p>
    <w:p w14:paraId="585D4839" w14:textId="77777777" w:rsidR="00337EE7" w:rsidRPr="00155443" w:rsidRDefault="00000000" w:rsidP="00155443">
      <w:pPr>
        <w:jc w:val="both"/>
        <w:rPr>
          <w:lang w:val="it-IT"/>
        </w:rPr>
      </w:pPr>
      <w:r w:rsidRPr="00155443">
        <w:rPr>
          <w:lang w:val="it-IT"/>
        </w:rPr>
        <w:t xml:space="preserve">L’ipotesi di far corrispondere </w:t>
      </w:r>
      <w:r w:rsidRPr="006A0719">
        <w:rPr>
          <w:bCs/>
          <w:lang w:val="it-IT"/>
        </w:rPr>
        <w:t>una pagina a un’applicazione</w:t>
      </w:r>
      <w:r w:rsidRPr="00155443">
        <w:rPr>
          <w:lang w:val="it-IT"/>
        </w:rPr>
        <w:t xml:space="preserve"> è stata valutata e scartata. Vale la pena dire perché, perché è un’idea ragionevole che non regge alla prova dei conti.</w:t>
      </w:r>
    </w:p>
    <w:p w14:paraId="0DA885F5" w14:textId="225E8C9E" w:rsidR="00337EE7" w:rsidRPr="00155443" w:rsidRDefault="00000000" w:rsidP="006A0719">
      <w:pPr>
        <w:pStyle w:val="Paragrafoelenco"/>
        <w:numPr>
          <w:ilvl w:val="0"/>
          <w:numId w:val="11"/>
        </w:numPr>
        <w:jc w:val="both"/>
        <w:rPr>
          <w:lang w:val="it-IT"/>
        </w:rPr>
      </w:pPr>
      <w:r w:rsidRPr="00155443">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155443" w:rsidRDefault="00000000" w:rsidP="006A0719">
      <w:pPr>
        <w:pStyle w:val="Paragrafoelenco"/>
        <w:numPr>
          <w:ilvl w:val="0"/>
          <w:numId w:val="11"/>
        </w:numPr>
        <w:jc w:val="both"/>
        <w:rPr>
          <w:lang w:val="it-IT"/>
        </w:rPr>
      </w:pPr>
      <w:r w:rsidRPr="00155443">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155443" w:rsidRDefault="00000000" w:rsidP="006A0719">
      <w:pPr>
        <w:pStyle w:val="Paragrafoelenco"/>
        <w:numPr>
          <w:ilvl w:val="0"/>
          <w:numId w:val="11"/>
        </w:numPr>
        <w:jc w:val="both"/>
        <w:rPr>
          <w:lang w:val="it-IT"/>
        </w:rPr>
      </w:pPr>
      <w:r w:rsidRPr="00155443">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155443" w:rsidRDefault="006A0719" w:rsidP="00155443">
      <w:pPr>
        <w:jc w:val="both"/>
        <w:rPr>
          <w:lang w:val="it-IT"/>
        </w:rPr>
      </w:pPr>
      <w:r>
        <w:rPr>
          <w:lang w:val="it-IT"/>
        </w:rPr>
        <w:t>L</w:t>
      </w:r>
      <w:r w:rsidRPr="00155443">
        <w:rPr>
          <w:lang w:val="it-IT"/>
        </w:rPr>
        <w:t>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155443" w:rsidRDefault="00000000" w:rsidP="00155443">
      <w:pPr>
        <w:jc w:val="both"/>
        <w:rPr>
          <w:lang w:val="it-IT"/>
        </w:rPr>
      </w:pPr>
      <w:r w:rsidRPr="00155443">
        <w:rPr>
          <w:lang w:val="it-IT"/>
        </w:rPr>
        <w:lastRenderedPageBreak/>
        <w:t xml:space="preserve">Il </w:t>
      </w:r>
      <w:r w:rsidR="006A0719" w:rsidRPr="006A0719">
        <w:rPr>
          <w:bCs/>
          <w:lang w:val="it-IT"/>
        </w:rPr>
        <w:t>lazy load</w:t>
      </w:r>
      <w:r w:rsidRPr="00155443">
        <w:rPr>
          <w:lang w:val="it-IT"/>
        </w:rPr>
        <w:t xml:space="preserve"> resta necessario a qualunque granularità. Un back-office di quindici pagine, molte delle quali visitate di rado, è il caso in cui caricare tutto all’avvio è più costoso che utile: la guardia che protegge la rotta deve impedire il </w:t>
      </w:r>
      <w:r w:rsidRPr="00155443">
        <w:rPr>
          <w:b/>
          <w:lang w:val="it-IT"/>
        </w:rPr>
        <w:t>caricamento</w:t>
      </w:r>
      <w:r w:rsidRPr="00155443">
        <w:rPr>
          <w:lang w:val="it-IT"/>
        </w:rPr>
        <w:t>, non solo l’accesso. È una raccomandazione già registrata nel documento del front-end.</w:t>
      </w:r>
    </w:p>
    <w:p w14:paraId="799DE2D8" w14:textId="77777777" w:rsidR="00337EE7" w:rsidRPr="00155443" w:rsidRDefault="00000000" w:rsidP="00155443">
      <w:pPr>
        <w:pStyle w:val="Titolo2"/>
        <w:jc w:val="both"/>
        <w:rPr>
          <w:lang w:val="it-IT"/>
        </w:rPr>
      </w:pPr>
      <w:bookmarkStart w:id="8" w:name="_Toc241591896"/>
      <w:r w:rsidRPr="00155443">
        <w:rPr>
          <w:lang w:val="it-IT"/>
        </w:rPr>
        <w:t>Autorizzazione e sessione</w:t>
      </w:r>
      <w:bookmarkEnd w:id="8"/>
    </w:p>
    <w:p w14:paraId="39147453" w14:textId="77777777" w:rsidR="00337EE7" w:rsidRPr="00155443" w:rsidRDefault="00000000" w:rsidP="00155443">
      <w:pPr>
        <w:jc w:val="both"/>
        <w:rPr>
          <w:lang w:val="it-IT"/>
        </w:rPr>
      </w:pPr>
      <w:r w:rsidRPr="00155443">
        <w:rPr>
          <w:lang w:val="it-IT"/>
        </w:rPr>
        <w:t>Due meccanismi distinti governano che cosa un operatore vede e che cosa può fare, e non vanno confusi perché falliscono in modi diversi.</w:t>
      </w:r>
    </w:p>
    <w:p w14:paraId="60BF77BB" w14:textId="173C29B8" w:rsidR="00337EE7" w:rsidRPr="006A0719" w:rsidRDefault="00000000" w:rsidP="006A0719">
      <w:pPr>
        <w:pStyle w:val="Paragrafoelenco"/>
        <w:numPr>
          <w:ilvl w:val="0"/>
          <w:numId w:val="12"/>
        </w:numPr>
        <w:jc w:val="both"/>
        <w:rPr>
          <w:bCs/>
          <w:lang w:val="it-IT"/>
        </w:rPr>
      </w:pPr>
      <w:r w:rsidRPr="006A0719">
        <w:rPr>
          <w:bCs/>
          <w:lang w:val="it-IT"/>
        </w:rPr>
        <w:t>Le abilitazioni</w:t>
      </w:r>
      <w:r w:rsidR="006A0719" w:rsidRPr="006A0719">
        <w:rPr>
          <w:bCs/>
          <w:lang w:val="it-IT"/>
        </w:rPr>
        <w:t xml:space="preserve"> d</w:t>
      </w:r>
      <w:r w:rsidRPr="006A0719">
        <w:rPr>
          <w:bCs/>
          <w:lang w:val="it-IT"/>
        </w:rPr>
        <w:t xml:space="preserve">ecidono che cosa </w:t>
      </w:r>
      <w:r w:rsidR="006A0719" w:rsidRPr="006A0719">
        <w:rPr>
          <w:bCs/>
          <w:lang w:val="it-IT"/>
        </w:rPr>
        <w:t>viene mostrato</w:t>
      </w:r>
      <w:r w:rsidR="006A0719">
        <w:rPr>
          <w:bCs/>
          <w:lang w:val="it-IT"/>
        </w:rPr>
        <w:t xml:space="preserve"> dalla schermata</w:t>
      </w:r>
      <w:r w:rsidRPr="006A0719">
        <w:rPr>
          <w:bCs/>
          <w:lang w:val="it-IT"/>
        </w:rPr>
        <w:t xml:space="preserve">. Un </w:t>
      </w:r>
      <w:r w:rsidR="006A0719">
        <w:rPr>
          <w:bCs/>
          <w:lang w:val="it-IT"/>
        </w:rPr>
        <w:t>box</w:t>
      </w:r>
      <w:r w:rsidRPr="006A0719">
        <w:rPr>
          <w:bCs/>
          <w:lang w:val="it-IT"/>
        </w:rPr>
        <w:t xml:space="preserve"> la cui abilitazione manca non è disabilitata</w:t>
      </w:r>
      <w:r w:rsidR="006A0719">
        <w:rPr>
          <w:bCs/>
          <w:lang w:val="it-IT"/>
        </w:rPr>
        <w:t xml:space="preserve"> deve essere</w:t>
      </w:r>
      <w:r w:rsidRPr="006A0719">
        <w:rPr>
          <w:bCs/>
          <w:lang w:val="it-IT"/>
        </w:rPr>
        <w:t xml:space="preserve"> assente. Una colonna di azioni mostra solo le icone consentite. Una guardia lato client non </w:t>
      </w:r>
      <w:r w:rsidR="004C4B4A">
        <w:rPr>
          <w:bCs/>
          <w:lang w:val="it-IT"/>
        </w:rPr>
        <w:t>può e non deve essere</w:t>
      </w:r>
      <w:r w:rsidRPr="006A0719">
        <w:rPr>
          <w:bCs/>
          <w:lang w:val="it-IT"/>
        </w:rPr>
        <w:t xml:space="preserve"> un controllo di sicurezza</w:t>
      </w:r>
      <w:r w:rsidR="004C4B4A">
        <w:rPr>
          <w:bCs/>
          <w:lang w:val="it-IT"/>
        </w:rPr>
        <w:t>,</w:t>
      </w:r>
      <w:r w:rsidRPr="006A0719">
        <w:rPr>
          <w:bCs/>
          <w:lang w:val="it-IT"/>
        </w:rPr>
        <w:t xml:space="preserve"> il controllo vero resta sui servizi.</w:t>
      </w:r>
    </w:p>
    <w:p w14:paraId="2C612A22" w14:textId="77777777" w:rsidR="00337EE7" w:rsidRPr="006A0719" w:rsidRDefault="00000000" w:rsidP="006A0719">
      <w:pPr>
        <w:pStyle w:val="Paragrafoelenco"/>
        <w:numPr>
          <w:ilvl w:val="0"/>
          <w:numId w:val="12"/>
        </w:numPr>
        <w:jc w:val="both"/>
        <w:rPr>
          <w:bCs/>
          <w:lang w:val="it-IT"/>
        </w:rPr>
      </w:pPr>
      <w:r w:rsidRPr="006A0719">
        <w:rPr>
          <w:bCs/>
          <w:lang w:val="it-IT"/>
        </w:rPr>
        <w:t>La sessione OTP. Decide che cosa si può fare ora. Vale quattro ore ed è personale. Le azioni che dialogano con ANSC sono disabilitate quando manca, con la ragione visibile; il distintivo in testa alla pagina ne mostra lo stato e il tempo residuo.</w:t>
      </w:r>
    </w:p>
    <w:p w14:paraId="269A3517" w14:textId="52B21F86" w:rsidR="00337EE7" w:rsidRPr="00155443" w:rsidRDefault="004C4B4A" w:rsidP="00155443">
      <w:pPr>
        <w:jc w:val="both"/>
        <w:rPr>
          <w:lang w:val="it-IT"/>
        </w:rPr>
      </w:pPr>
      <w:r>
        <w:rPr>
          <w:lang w:val="it-IT"/>
        </w:rPr>
        <w:t>Quindi</w:t>
      </w:r>
      <w:r w:rsidRPr="00155443">
        <w:rPr>
          <w:lang w:val="it-IT"/>
        </w:rPr>
        <w:t xml:space="preserve"> </w:t>
      </w:r>
      <w:r w:rsidRPr="004C4B4A">
        <w:rPr>
          <w:bCs/>
          <w:lang w:val="it-IT"/>
        </w:rPr>
        <w:t>un’azione non consentita dal profilo non si mostra, un’azione non eseguibile ora si mostra disabilitata.</w:t>
      </w:r>
      <w:r w:rsidRPr="00155443">
        <w:rPr>
          <w:lang w:val="it-IT"/>
        </w:rPr>
        <w:t xml:space="preserve"> Nascondere la seconda farebbe credere che la funzione non esista; disabilitare la prima rivelerebbe l’esistenza di funzioni che non competono.</w:t>
      </w:r>
    </w:p>
    <w:p w14:paraId="04F38BED" w14:textId="77777777" w:rsidR="00337EE7" w:rsidRPr="00155443" w:rsidRDefault="00000000" w:rsidP="00155443">
      <w:pPr>
        <w:jc w:val="both"/>
        <w:rPr>
          <w:lang w:val="it-IT"/>
        </w:rPr>
      </w:pPr>
      <w:r w:rsidRPr="00155443">
        <w:rPr>
          <w:lang w:val="it-IT"/>
        </w:rPr>
        <w:t xml:space="preserve">Sotto la soglia di guardia — una proposta ragionevole è quindici minuti — conviene che il distintivo inviti a rinnovare la sessione </w:t>
      </w:r>
      <w:r w:rsidRPr="004C4B4A">
        <w:rPr>
          <w:bCs/>
          <w:lang w:val="it-IT"/>
        </w:rPr>
        <w:t>prima</w:t>
      </w:r>
      <w:r w:rsidRPr="00155443">
        <w:rPr>
          <w:lang w:val="it-IT"/>
        </w:rPr>
        <w:t xml:space="preserve"> di iniziare un’operazione lunga, invece di lasciarla interrompere a metà.</w:t>
      </w:r>
    </w:p>
    <w:p w14:paraId="0E4BAB0A" w14:textId="77777777" w:rsidR="00337EE7" w:rsidRPr="00155443" w:rsidRDefault="00000000" w:rsidP="00155443">
      <w:pPr>
        <w:pStyle w:val="Titolo2"/>
        <w:jc w:val="both"/>
        <w:rPr>
          <w:lang w:val="it-IT"/>
        </w:rPr>
      </w:pPr>
      <w:bookmarkStart w:id="9" w:name="_Toc241591897"/>
      <w:r w:rsidRPr="00155443">
        <w:rPr>
          <w:lang w:val="it-IT"/>
        </w:rPr>
        <w:t>Le convenzioni ereditate da S.I.De.</w:t>
      </w:r>
      <w:bookmarkEnd w:id="9"/>
    </w:p>
    <w:p w14:paraId="07ED4AFE" w14:textId="77777777" w:rsidR="00337EE7" w:rsidRPr="00155443" w:rsidRDefault="00000000" w:rsidP="00155443">
      <w:pPr>
        <w:jc w:val="both"/>
        <w:rPr>
          <w:lang w:val="it-IT"/>
        </w:rPr>
      </w:pPr>
      <w:r w:rsidRPr="00155443">
        <w:rPr>
          <w:lang w:val="it-IT"/>
        </w:rPr>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155443" w14:paraId="29B7F2E3" w14:textId="77777777" w:rsidTr="004C4B4A">
        <w:tc>
          <w:tcPr>
            <w:tcW w:w="2880" w:type="dxa"/>
            <w:shd w:val="clear" w:color="auto" w:fill="DAE9F7" w:themeFill="text2" w:themeFillTint="1A"/>
          </w:tcPr>
          <w:p w14:paraId="3562BA21" w14:textId="77777777" w:rsidR="00337EE7" w:rsidRPr="00155443" w:rsidRDefault="00000000" w:rsidP="00155443">
            <w:pPr>
              <w:jc w:val="both"/>
              <w:rPr>
                <w:lang w:val="it-IT"/>
              </w:rPr>
            </w:pPr>
            <w:r w:rsidRPr="00155443">
              <w:rPr>
                <w:b/>
                <w:sz w:val="17"/>
                <w:lang w:val="it-IT"/>
              </w:rPr>
              <w:t>Convenzione</w:t>
            </w:r>
          </w:p>
        </w:tc>
        <w:tc>
          <w:tcPr>
            <w:tcW w:w="6480" w:type="dxa"/>
            <w:shd w:val="clear" w:color="auto" w:fill="DAE9F7" w:themeFill="text2" w:themeFillTint="1A"/>
          </w:tcPr>
          <w:p w14:paraId="278B653F" w14:textId="77777777" w:rsidR="00337EE7" w:rsidRPr="00155443" w:rsidRDefault="00000000" w:rsidP="00155443">
            <w:pPr>
              <w:jc w:val="both"/>
              <w:rPr>
                <w:lang w:val="it-IT"/>
              </w:rPr>
            </w:pPr>
            <w:r w:rsidRPr="00155443">
              <w:rPr>
                <w:b/>
                <w:sz w:val="17"/>
                <w:lang w:val="it-IT"/>
              </w:rPr>
              <w:t>Come è ripresa</w:t>
            </w:r>
          </w:p>
        </w:tc>
      </w:tr>
      <w:tr w:rsidR="00337EE7" w:rsidRPr="00155443" w14:paraId="108F7E4F" w14:textId="77777777">
        <w:tc>
          <w:tcPr>
            <w:tcW w:w="2880" w:type="dxa"/>
          </w:tcPr>
          <w:p w14:paraId="10EDAF81" w14:textId="77777777" w:rsidR="00337EE7" w:rsidRPr="00155443" w:rsidRDefault="00000000" w:rsidP="00155443">
            <w:pPr>
              <w:jc w:val="both"/>
              <w:rPr>
                <w:lang w:val="it-IT"/>
              </w:rPr>
            </w:pPr>
            <w:r w:rsidRPr="00155443">
              <w:rPr>
                <w:sz w:val="17"/>
                <w:lang w:val="it-IT"/>
              </w:rPr>
              <w:t>Home a mattonelle su tre colonne</w:t>
            </w:r>
          </w:p>
        </w:tc>
        <w:tc>
          <w:tcPr>
            <w:tcW w:w="6480" w:type="dxa"/>
          </w:tcPr>
          <w:p w14:paraId="0972B4D1" w14:textId="77777777" w:rsidR="00337EE7" w:rsidRPr="00155443" w:rsidRDefault="00000000" w:rsidP="00155443">
            <w:pPr>
              <w:jc w:val="both"/>
              <w:rPr>
                <w:lang w:val="it-IT"/>
              </w:rPr>
            </w:pPr>
            <w:r w:rsidRPr="00155443">
              <w:rPr>
                <w:sz w:val="17"/>
                <w:lang w:val="it-IT"/>
              </w:rPr>
              <w:t>Indice delle aree, con una riga che dice che cosa c’è dietro. Nessun contatore.</w:t>
            </w:r>
          </w:p>
        </w:tc>
      </w:tr>
      <w:tr w:rsidR="00337EE7" w:rsidRPr="009E269A" w14:paraId="7F632B2E" w14:textId="77777777">
        <w:tc>
          <w:tcPr>
            <w:tcW w:w="2880" w:type="dxa"/>
          </w:tcPr>
          <w:p w14:paraId="6BED6201" w14:textId="77777777" w:rsidR="00337EE7" w:rsidRPr="00155443" w:rsidRDefault="00000000" w:rsidP="00155443">
            <w:pPr>
              <w:jc w:val="both"/>
              <w:rPr>
                <w:lang w:val="it-IT"/>
              </w:rPr>
            </w:pPr>
            <w:r w:rsidRPr="00155443">
              <w:rPr>
                <w:sz w:val="17"/>
                <w:lang w:val="it-IT"/>
              </w:rPr>
              <w:t>Briciole di pane sempre presenti</w:t>
            </w:r>
          </w:p>
        </w:tc>
        <w:tc>
          <w:tcPr>
            <w:tcW w:w="6480" w:type="dxa"/>
          </w:tcPr>
          <w:p w14:paraId="0CD5C13E" w14:textId="77777777" w:rsidR="00337EE7" w:rsidRPr="00155443" w:rsidRDefault="00000000" w:rsidP="00155443">
            <w:pPr>
              <w:jc w:val="both"/>
              <w:rPr>
                <w:lang w:val="it-IT"/>
              </w:rPr>
            </w:pPr>
            <w:r w:rsidRPr="00155443">
              <w:rPr>
                <w:sz w:val="17"/>
                <w:lang w:val="it-IT"/>
              </w:rPr>
              <w:t>Home › Integrazione ANSC › area › elemento. Sono la sola via di risalita.</w:t>
            </w:r>
          </w:p>
        </w:tc>
      </w:tr>
      <w:tr w:rsidR="00337EE7" w:rsidRPr="009E269A" w14:paraId="49986E66" w14:textId="77777777">
        <w:tc>
          <w:tcPr>
            <w:tcW w:w="2880" w:type="dxa"/>
          </w:tcPr>
          <w:p w14:paraId="1A7C84BD" w14:textId="77777777" w:rsidR="00337EE7" w:rsidRPr="00155443" w:rsidRDefault="00000000" w:rsidP="00155443">
            <w:pPr>
              <w:jc w:val="both"/>
              <w:rPr>
                <w:lang w:val="it-IT"/>
              </w:rPr>
            </w:pPr>
            <w:r w:rsidRPr="00155443">
              <w:rPr>
                <w:sz w:val="17"/>
                <w:lang w:val="it-IT"/>
              </w:rPr>
              <w:t>Titolo con distintivo di sessione e azioni a destra</w:t>
            </w:r>
          </w:p>
        </w:tc>
        <w:tc>
          <w:tcPr>
            <w:tcW w:w="6480" w:type="dxa"/>
          </w:tcPr>
          <w:p w14:paraId="35FD1842" w14:textId="77777777" w:rsidR="00337EE7" w:rsidRPr="00155443" w:rsidRDefault="00000000" w:rsidP="00155443">
            <w:pPr>
              <w:jc w:val="both"/>
              <w:rPr>
                <w:lang w:val="it-IT"/>
              </w:rPr>
            </w:pPr>
            <w:r w:rsidRPr="00155443">
              <w:rPr>
                <w:sz w:val="17"/>
                <w:lang w:val="it-IT"/>
              </w:rPr>
              <w:t>Il titolo porta il distintivo OTP; le azioni di pagina stanno a destra, non fra i filtri.</w:t>
            </w:r>
          </w:p>
        </w:tc>
      </w:tr>
      <w:tr w:rsidR="00337EE7" w:rsidRPr="009E269A" w14:paraId="02F2CC9D" w14:textId="77777777">
        <w:tc>
          <w:tcPr>
            <w:tcW w:w="2880" w:type="dxa"/>
          </w:tcPr>
          <w:p w14:paraId="77D01166" w14:textId="77777777" w:rsidR="00337EE7" w:rsidRPr="00155443" w:rsidRDefault="00000000" w:rsidP="00155443">
            <w:pPr>
              <w:jc w:val="both"/>
              <w:rPr>
                <w:lang w:val="it-IT"/>
              </w:rPr>
            </w:pPr>
            <w:r w:rsidRPr="00155443">
              <w:rPr>
                <w:sz w:val="17"/>
                <w:lang w:val="it-IT"/>
              </w:rPr>
              <w:t>Pannelli di filtro richiudibili</w:t>
            </w:r>
          </w:p>
        </w:tc>
        <w:tc>
          <w:tcPr>
            <w:tcW w:w="6480" w:type="dxa"/>
          </w:tcPr>
          <w:p w14:paraId="043867CD" w14:textId="77777777" w:rsidR="00337EE7" w:rsidRPr="00155443" w:rsidRDefault="00000000" w:rsidP="00155443">
            <w:pPr>
              <w:jc w:val="both"/>
              <w:rPr>
                <w:lang w:val="it-IT"/>
              </w:rPr>
            </w:pPr>
            <w:r w:rsidRPr="00155443">
              <w:rPr>
                <w:sz w:val="17"/>
                <w:lang w:val="it-IT"/>
              </w:rPr>
              <w:t>Aperti al primo accesso, richiusi dopo la ricerca per lasciare spazio ai risultati.</w:t>
            </w:r>
          </w:p>
        </w:tc>
      </w:tr>
      <w:tr w:rsidR="00337EE7" w:rsidRPr="009E269A" w14:paraId="63FF215E" w14:textId="77777777">
        <w:tc>
          <w:tcPr>
            <w:tcW w:w="2880" w:type="dxa"/>
          </w:tcPr>
          <w:p w14:paraId="37A04BCC" w14:textId="77777777" w:rsidR="00337EE7" w:rsidRPr="00155443" w:rsidRDefault="00000000" w:rsidP="00155443">
            <w:pPr>
              <w:jc w:val="both"/>
              <w:rPr>
                <w:lang w:val="it-IT"/>
              </w:rPr>
            </w:pPr>
            <w:r w:rsidRPr="00155443">
              <w:rPr>
                <w:sz w:val="17"/>
                <w:lang w:val="it-IT"/>
              </w:rPr>
              <w:t>Tabella con colonna «Azioni» a icone</w:t>
            </w:r>
          </w:p>
        </w:tc>
        <w:tc>
          <w:tcPr>
            <w:tcW w:w="6480" w:type="dxa"/>
          </w:tcPr>
          <w:p w14:paraId="1B88A3C3" w14:textId="77777777" w:rsidR="00337EE7" w:rsidRPr="00155443" w:rsidRDefault="00000000" w:rsidP="00155443">
            <w:pPr>
              <w:jc w:val="both"/>
              <w:rPr>
                <w:lang w:val="it-IT"/>
              </w:rPr>
            </w:pPr>
            <w:r w:rsidRPr="00155443">
              <w:rPr>
                <w:sz w:val="17"/>
                <w:lang w:val="it-IT"/>
              </w:rPr>
              <w:t>Spunta, croce, occhio, matita, cestino. Sempre nell’ultima colonna, sempre nello stesso ordine.</w:t>
            </w:r>
          </w:p>
        </w:tc>
      </w:tr>
      <w:tr w:rsidR="00337EE7" w:rsidRPr="009E269A" w14:paraId="2FC30EE9" w14:textId="77777777">
        <w:tc>
          <w:tcPr>
            <w:tcW w:w="2880" w:type="dxa"/>
          </w:tcPr>
          <w:p w14:paraId="4DAFEF76" w14:textId="77777777" w:rsidR="00337EE7" w:rsidRPr="00155443" w:rsidRDefault="00000000" w:rsidP="00155443">
            <w:pPr>
              <w:jc w:val="both"/>
              <w:rPr>
                <w:lang w:val="it-IT"/>
              </w:rPr>
            </w:pPr>
            <w:r w:rsidRPr="00155443">
              <w:rPr>
                <w:sz w:val="17"/>
                <w:lang w:val="it-IT"/>
              </w:rPr>
              <w:t>Paginazione in basso a destra</w:t>
            </w:r>
          </w:p>
        </w:tc>
        <w:tc>
          <w:tcPr>
            <w:tcW w:w="6480" w:type="dxa"/>
          </w:tcPr>
          <w:p w14:paraId="71825350" w14:textId="77777777" w:rsidR="00337EE7" w:rsidRPr="00155443" w:rsidRDefault="00000000" w:rsidP="00155443">
            <w:pPr>
              <w:jc w:val="both"/>
              <w:rPr>
                <w:lang w:val="it-IT"/>
              </w:rPr>
            </w:pPr>
            <w:r w:rsidRPr="00155443">
              <w:rPr>
                <w:sz w:val="17"/>
                <w:lang w:val="it-IT"/>
              </w:rPr>
              <w:t>Righe per pagina, intervallo mostrato e totale. Il totale è informazione di lavoro: dice quanto resta da fare.</w:t>
            </w:r>
          </w:p>
        </w:tc>
      </w:tr>
      <w:tr w:rsidR="00337EE7" w:rsidRPr="009E269A" w14:paraId="2168C724" w14:textId="77777777">
        <w:tc>
          <w:tcPr>
            <w:tcW w:w="2880" w:type="dxa"/>
          </w:tcPr>
          <w:p w14:paraId="691FDB3B" w14:textId="77777777" w:rsidR="00337EE7" w:rsidRPr="00155443" w:rsidRDefault="00000000" w:rsidP="00155443">
            <w:pPr>
              <w:jc w:val="both"/>
              <w:rPr>
                <w:lang w:val="it-IT"/>
              </w:rPr>
            </w:pPr>
            <w:r w:rsidRPr="00155443">
              <w:rPr>
                <w:sz w:val="17"/>
                <w:lang w:val="it-IT"/>
              </w:rPr>
              <w:t>Stato di completezza per sezione</w:t>
            </w:r>
          </w:p>
        </w:tc>
        <w:tc>
          <w:tcPr>
            <w:tcW w:w="6480" w:type="dxa"/>
          </w:tcPr>
          <w:p w14:paraId="062A576E" w14:textId="77777777" w:rsidR="00337EE7" w:rsidRPr="00155443" w:rsidRDefault="00000000" w:rsidP="00155443">
            <w:pPr>
              <w:jc w:val="both"/>
              <w:rPr>
                <w:lang w:val="it-IT"/>
              </w:rPr>
            </w:pPr>
            <w:r w:rsidRPr="00155443">
              <w:rPr>
                <w:sz w:val="17"/>
                <w:lang w:val="it-IT"/>
              </w:rPr>
              <w:t>Spunta o croce accanto al nome della sezione nel dettaglio dell’atto.</w:t>
            </w:r>
          </w:p>
        </w:tc>
      </w:tr>
    </w:tbl>
    <w:p w14:paraId="7774D9CD" w14:textId="77777777" w:rsidR="004C4B4A" w:rsidRDefault="00000000" w:rsidP="00155443">
      <w:pPr>
        <w:jc w:val="both"/>
        <w:rPr>
          <w:lang w:val="it-IT"/>
        </w:rPr>
      </w:pPr>
      <w:r w:rsidRPr="00155443">
        <w:rPr>
          <w:lang w:val="it-IT"/>
        </w:rPr>
        <w:t xml:space="preserve">⚠️ Due </w:t>
      </w:r>
      <w:r w:rsidR="004C4B4A">
        <w:rPr>
          <w:lang w:val="it-IT"/>
        </w:rPr>
        <w:t>elementi</w:t>
      </w:r>
      <w:r w:rsidRPr="00155443">
        <w:rPr>
          <w:lang w:val="it-IT"/>
        </w:rPr>
        <w:t xml:space="preserve"> di S.I.De. </w:t>
      </w:r>
      <w:r w:rsidR="004C4B4A">
        <w:rPr>
          <w:lang w:val="it-IT"/>
        </w:rPr>
        <w:t>non sono state recepite in attesa di ulteriori approfondimenti:</w:t>
      </w:r>
    </w:p>
    <w:p w14:paraId="2D76676D" w14:textId="77777777" w:rsidR="004C4B4A" w:rsidRDefault="00000000" w:rsidP="004C4B4A">
      <w:pPr>
        <w:pStyle w:val="Paragrafoelenco"/>
        <w:numPr>
          <w:ilvl w:val="0"/>
          <w:numId w:val="13"/>
        </w:numPr>
        <w:jc w:val="both"/>
        <w:rPr>
          <w:lang w:val="it-IT"/>
        </w:rPr>
      </w:pPr>
      <w:r w:rsidRPr="004C4B4A">
        <w:rPr>
          <w:lang w:val="it-IT"/>
        </w:rPr>
        <w:lastRenderedPageBreak/>
        <w:t xml:space="preserve">La prima è la </w:t>
      </w:r>
      <w:r w:rsidRPr="004C4B4A">
        <w:rPr>
          <w:bCs/>
          <w:lang w:val="it-IT"/>
        </w:rPr>
        <w:t>conferma massiva delle notifiche</w:t>
      </w:r>
      <w:r w:rsidR="004C4B4A">
        <w:rPr>
          <w:lang w:val="it-IT"/>
        </w:rPr>
        <w:t xml:space="preserve"> che</w:t>
      </w:r>
      <w:r w:rsidRPr="004C4B4A">
        <w:rPr>
          <w:lang w:val="it-IT"/>
        </w:rPr>
        <w:t xml:space="preserve"> darebbe l’apparenza di un atto unico dove ce ne sono molti, ciascuno con effetti su persone diverse. </w:t>
      </w:r>
    </w:p>
    <w:p w14:paraId="4BAC820D" w14:textId="29C5D23E" w:rsidR="00337EE7" w:rsidRDefault="00000000" w:rsidP="004C4B4A">
      <w:pPr>
        <w:pStyle w:val="Paragrafoelenco"/>
        <w:numPr>
          <w:ilvl w:val="0"/>
          <w:numId w:val="13"/>
        </w:numPr>
        <w:jc w:val="both"/>
        <w:rPr>
          <w:lang w:val="it-IT"/>
        </w:rPr>
      </w:pPr>
      <w:r w:rsidRPr="004C4B4A">
        <w:rPr>
          <w:lang w:val="it-IT"/>
        </w:rPr>
        <w:t xml:space="preserve">La seconda è il </w:t>
      </w:r>
      <w:r w:rsidRPr="004C4B4A">
        <w:rPr>
          <w:bCs/>
          <w:lang w:val="it-IT"/>
        </w:rPr>
        <w:t>numero comunale digitato a mano</w:t>
      </w:r>
      <w:r w:rsidRPr="004C4B4A">
        <w:rPr>
          <w:lang w:val="it-IT"/>
        </w:rPr>
        <w:t xml:space="preserve"> nella conferma dell’evento, che sulla web app di ANSC è un campo con incremento manuale</w:t>
      </w:r>
      <w:r w:rsidR="004C4B4A">
        <w:rPr>
          <w:lang w:val="it-IT"/>
        </w:rPr>
        <w:t xml:space="preserve"> in quanto si è rilevato che deve essere SIPO a governare tale elemento</w:t>
      </w:r>
      <w:r w:rsidRPr="004C4B4A">
        <w:rPr>
          <w:lang w:val="it-IT"/>
        </w:rPr>
        <w:t>.</w:t>
      </w:r>
    </w:p>
    <w:p w14:paraId="6E056FBE" w14:textId="782C2ECC" w:rsidR="004C4B4A" w:rsidRPr="004C4B4A" w:rsidRDefault="004C4B4A" w:rsidP="004C4B4A">
      <w:pPr>
        <w:rPr>
          <w:lang w:val="it-IT"/>
        </w:rPr>
      </w:pPr>
      <w:r>
        <w:rPr>
          <w:lang w:val="it-IT"/>
        </w:rPr>
        <w:br w:type="page"/>
      </w:r>
    </w:p>
    <w:p w14:paraId="3405FBA0" w14:textId="77777777" w:rsidR="00337EE7" w:rsidRPr="00155443" w:rsidRDefault="00000000" w:rsidP="00155443">
      <w:pPr>
        <w:pStyle w:val="Titolo1"/>
        <w:jc w:val="both"/>
        <w:rPr>
          <w:lang w:val="it-IT"/>
        </w:rPr>
      </w:pPr>
      <w:bookmarkStart w:id="10" w:name="_Toc241591898"/>
      <w:r w:rsidRPr="00155443">
        <w:rPr>
          <w:lang w:val="it-IT"/>
        </w:rPr>
        <w:lastRenderedPageBreak/>
        <w:t>La testata e il piè di pagina</w:t>
      </w:r>
      <w:bookmarkEnd w:id="10"/>
    </w:p>
    <w:p w14:paraId="6492E6DD" w14:textId="749A34D0" w:rsidR="00337EE7" w:rsidRPr="00155443" w:rsidRDefault="004C4B4A" w:rsidP="00155443">
      <w:pPr>
        <w:jc w:val="both"/>
        <w:rPr>
          <w:lang w:val="it-IT"/>
        </w:rPr>
      </w:pPr>
      <w:r>
        <w:rPr>
          <w:lang w:val="it-IT"/>
        </w:rPr>
        <w:t>Header</w:t>
      </w:r>
      <w:r w:rsidRPr="00155443">
        <w:rPr>
          <w:lang w:val="it-IT"/>
        </w:rPr>
        <w:t xml:space="preserve"> e </w:t>
      </w:r>
      <w:r>
        <w:rPr>
          <w:lang w:val="it-IT"/>
        </w:rPr>
        <w:t>footer</w:t>
      </w:r>
      <w:r w:rsidRPr="00155443">
        <w:rPr>
          <w:lang w:val="it-IT"/>
        </w:rPr>
        <w:t xml:space="preserve"> </w:t>
      </w:r>
      <w:r>
        <w:rPr>
          <w:bCs/>
          <w:lang w:val="it-IT"/>
        </w:rPr>
        <w:t>appartengono</w:t>
      </w:r>
      <w:r>
        <w:rPr>
          <w:rStyle w:val="Rimandonotaapidipagina"/>
          <w:bCs/>
          <w:lang w:val="it-IT"/>
        </w:rPr>
        <w:footnoteReference w:id="3"/>
      </w:r>
      <w:r>
        <w:rPr>
          <w:bCs/>
          <w:lang w:val="it-IT"/>
        </w:rPr>
        <w:t>, in questa ipotesi, a</w:t>
      </w:r>
      <w:r w:rsidRPr="004C4B4A">
        <w:rPr>
          <w:bCs/>
          <w:lang w:val="it-IT"/>
        </w:rPr>
        <w:t>lla shell</w:t>
      </w:r>
      <w:r w:rsidRPr="00155443">
        <w:rPr>
          <w:lang w:val="it-IT"/>
        </w:rPr>
        <w:t xml:space="preserv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72AF9FE6" w14:textId="77777777" w:rsidR="00337EE7" w:rsidRPr="00155443" w:rsidRDefault="00000000" w:rsidP="00155443">
      <w:pPr>
        <w:jc w:val="both"/>
        <w:rPr>
          <w:lang w:val="it-IT"/>
        </w:rPr>
      </w:pPr>
      <w:r w:rsidRPr="00155443">
        <w:rPr>
          <w:noProof/>
          <w:lang w:val="it-IT"/>
        </w:rPr>
        <w:drawing>
          <wp:inline distT="0" distB="0" distL="0" distR="0" wp14:anchorId="284D8964" wp14:editId="419C9612">
            <wp:extent cx="5852160" cy="3020470"/>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5852160" cy="3020470"/>
                    </a:xfrm>
                    <a:prstGeom prst="rect">
                      <a:avLst/>
                    </a:prstGeom>
                  </pic:spPr>
                </pic:pic>
              </a:graphicData>
            </a:graphic>
          </wp:inline>
        </w:drawing>
      </w:r>
    </w:p>
    <w:p w14:paraId="56961ECF" w14:textId="77777777" w:rsidR="00337EE7" w:rsidRPr="00155443" w:rsidRDefault="00000000" w:rsidP="00155443">
      <w:pPr>
        <w:jc w:val="both"/>
        <w:rPr>
          <w:lang w:val="it-IT"/>
        </w:rPr>
      </w:pPr>
      <w:r w:rsidRPr="00155443">
        <w:rPr>
          <w:i/>
          <w:sz w:val="18"/>
          <w:lang w:val="it-IT"/>
        </w:rPr>
        <w:t>Figura 2 — Anatomia della testata e del piè di pagina, con la ripartizione fra ciò che fornisce la shell e ciò che contribuisce il micro-frontend.</w:t>
      </w:r>
    </w:p>
    <w:p w14:paraId="5828C663" w14:textId="77777777" w:rsidR="00337EE7" w:rsidRPr="00155443" w:rsidRDefault="00000000" w:rsidP="00155443">
      <w:pPr>
        <w:pStyle w:val="Titolo2"/>
        <w:jc w:val="both"/>
        <w:rPr>
          <w:lang w:val="it-IT"/>
        </w:rPr>
      </w:pPr>
      <w:bookmarkStart w:id="11" w:name="_Toc241591899"/>
      <w:commentRangeStart w:id="12"/>
      <w:commentRangeStart w:id="13"/>
      <w:r w:rsidRPr="00155443">
        <w:rPr>
          <w:lang w:val="it-IT"/>
        </w:rPr>
        <w:t>Che cosa deve contenere la testata</w:t>
      </w:r>
      <w:bookmarkEnd w:id="11"/>
      <w:commentRangeEnd w:id="12"/>
      <w:r w:rsidR="004F4AEC" w:rsidRPr="00155443">
        <w:rPr>
          <w:rStyle w:val="Rimandocommento"/>
          <w:sz w:val="32"/>
          <w:szCs w:val="32"/>
          <w:lang w:val="it-IT"/>
        </w:rPr>
        <w:commentReference w:id="12"/>
      </w:r>
      <w:commentRangeEnd w:id="13"/>
      <w:r w:rsidR="00FC5047" w:rsidRPr="00155443">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155443" w14:paraId="0E735682" w14:textId="77777777" w:rsidTr="00901B28">
        <w:tc>
          <w:tcPr>
            <w:tcW w:w="1941" w:type="dxa"/>
            <w:shd w:val="clear" w:color="auto" w:fill="DAE9F7" w:themeFill="text2" w:themeFillTint="1A"/>
          </w:tcPr>
          <w:p w14:paraId="2F4F9FFA" w14:textId="77777777" w:rsidR="00901B28" w:rsidRPr="00155443" w:rsidRDefault="00901B28" w:rsidP="00155443">
            <w:pPr>
              <w:jc w:val="both"/>
              <w:rPr>
                <w:lang w:val="it-IT"/>
              </w:rPr>
            </w:pPr>
            <w:r w:rsidRPr="00155443">
              <w:rPr>
                <w:b/>
                <w:sz w:val="17"/>
                <w:lang w:val="it-IT"/>
              </w:rPr>
              <w:t>Elemento</w:t>
            </w:r>
          </w:p>
        </w:tc>
        <w:tc>
          <w:tcPr>
            <w:tcW w:w="1106" w:type="dxa"/>
            <w:shd w:val="clear" w:color="auto" w:fill="DAE9F7" w:themeFill="text2" w:themeFillTint="1A"/>
          </w:tcPr>
          <w:p w14:paraId="1CB915C3" w14:textId="77777777" w:rsidR="00901B28" w:rsidRPr="00155443" w:rsidRDefault="00901B28" w:rsidP="00155443">
            <w:pPr>
              <w:jc w:val="both"/>
              <w:rPr>
                <w:lang w:val="it-IT"/>
              </w:rPr>
            </w:pPr>
            <w:r w:rsidRPr="00155443">
              <w:rPr>
                <w:b/>
                <w:sz w:val="17"/>
                <w:lang w:val="it-IT"/>
              </w:rPr>
              <w:t>Chi lo fornisce</w:t>
            </w:r>
          </w:p>
        </w:tc>
        <w:tc>
          <w:tcPr>
            <w:tcW w:w="1343" w:type="dxa"/>
            <w:shd w:val="clear" w:color="auto" w:fill="DAE9F7" w:themeFill="text2" w:themeFillTint="1A"/>
          </w:tcPr>
          <w:p w14:paraId="712AA3D8" w14:textId="23A77E51" w:rsidR="00901B28" w:rsidRPr="00155443" w:rsidRDefault="00901B28" w:rsidP="00155443">
            <w:pPr>
              <w:jc w:val="both"/>
              <w:rPr>
                <w:b/>
                <w:sz w:val="17"/>
                <w:lang w:val="it-IT"/>
              </w:rPr>
            </w:pPr>
            <w:r>
              <w:rPr>
                <w:b/>
                <w:sz w:val="17"/>
                <w:lang w:val="it-IT"/>
              </w:rPr>
              <w:t>Obbligatorietà</w:t>
            </w:r>
          </w:p>
        </w:tc>
        <w:tc>
          <w:tcPr>
            <w:tcW w:w="4960" w:type="dxa"/>
            <w:shd w:val="clear" w:color="auto" w:fill="DAE9F7" w:themeFill="text2" w:themeFillTint="1A"/>
          </w:tcPr>
          <w:p w14:paraId="03848873" w14:textId="7E0DC424" w:rsidR="00901B28" w:rsidRPr="00155443" w:rsidRDefault="00901B28" w:rsidP="00155443">
            <w:pPr>
              <w:jc w:val="both"/>
              <w:rPr>
                <w:lang w:val="it-IT"/>
              </w:rPr>
            </w:pPr>
            <w:r w:rsidRPr="00155443">
              <w:rPr>
                <w:b/>
                <w:sz w:val="17"/>
                <w:lang w:val="it-IT"/>
              </w:rPr>
              <w:t>Perché serve</w:t>
            </w:r>
          </w:p>
        </w:tc>
      </w:tr>
      <w:tr w:rsidR="00901B28" w:rsidRPr="009E269A" w14:paraId="32F427F2" w14:textId="77777777" w:rsidTr="00901B28">
        <w:tc>
          <w:tcPr>
            <w:tcW w:w="1941" w:type="dxa"/>
          </w:tcPr>
          <w:p w14:paraId="79CA6B93" w14:textId="77777777" w:rsidR="00901B28" w:rsidRPr="00155443" w:rsidRDefault="00901B28" w:rsidP="00155443">
            <w:pPr>
              <w:jc w:val="both"/>
              <w:rPr>
                <w:lang w:val="it-IT"/>
              </w:rPr>
            </w:pPr>
            <w:r w:rsidRPr="00155443">
              <w:rPr>
                <w:sz w:val="17"/>
                <w:lang w:val="it-IT"/>
              </w:rPr>
              <w:t>Stemma ed ente</w:t>
            </w:r>
          </w:p>
        </w:tc>
        <w:tc>
          <w:tcPr>
            <w:tcW w:w="1106" w:type="dxa"/>
          </w:tcPr>
          <w:p w14:paraId="658DE900" w14:textId="77777777" w:rsidR="00901B28" w:rsidRPr="00155443" w:rsidRDefault="00901B28" w:rsidP="00155443">
            <w:pPr>
              <w:jc w:val="both"/>
              <w:rPr>
                <w:lang w:val="it-IT"/>
              </w:rPr>
            </w:pPr>
            <w:r w:rsidRPr="00155443">
              <w:rPr>
                <w:sz w:val="17"/>
                <w:lang w:val="it-IT"/>
              </w:rPr>
              <w:t>Shell</w:t>
            </w:r>
          </w:p>
        </w:tc>
        <w:tc>
          <w:tcPr>
            <w:tcW w:w="1343" w:type="dxa"/>
          </w:tcPr>
          <w:p w14:paraId="24F16111" w14:textId="7F98C994" w:rsidR="00901B28" w:rsidRPr="00155443" w:rsidRDefault="00901B28" w:rsidP="00155443">
            <w:pPr>
              <w:jc w:val="both"/>
              <w:rPr>
                <w:sz w:val="17"/>
                <w:lang w:val="it-IT"/>
              </w:rPr>
            </w:pPr>
            <w:r>
              <w:rPr>
                <w:sz w:val="17"/>
                <w:lang w:val="it-IT"/>
              </w:rPr>
              <w:t>Si</w:t>
            </w:r>
          </w:p>
        </w:tc>
        <w:tc>
          <w:tcPr>
            <w:tcW w:w="4960" w:type="dxa"/>
          </w:tcPr>
          <w:p w14:paraId="103095EC" w14:textId="0BDC7E99" w:rsidR="00901B28" w:rsidRPr="00155443" w:rsidRDefault="00901B28" w:rsidP="00155443">
            <w:pPr>
              <w:jc w:val="both"/>
              <w:rPr>
                <w:lang w:val="it-IT"/>
              </w:rPr>
            </w:pPr>
            <w:r w:rsidRPr="00155443">
              <w:rPr>
                <w:sz w:val="17"/>
                <w:lang w:val="it-IT"/>
              </w:rPr>
              <w:t>Identifica l’amministrazione. Obbligatorio per la PA.</w:t>
            </w:r>
          </w:p>
        </w:tc>
      </w:tr>
      <w:tr w:rsidR="00901B28" w:rsidRPr="009E269A" w14:paraId="5F91C53B" w14:textId="77777777" w:rsidTr="00901B28">
        <w:tc>
          <w:tcPr>
            <w:tcW w:w="1941" w:type="dxa"/>
          </w:tcPr>
          <w:p w14:paraId="5BAD4501" w14:textId="77777777" w:rsidR="00901B28" w:rsidRPr="00155443" w:rsidRDefault="00901B28" w:rsidP="00155443">
            <w:pPr>
              <w:jc w:val="both"/>
              <w:rPr>
                <w:lang w:val="it-IT"/>
              </w:rPr>
            </w:pPr>
            <w:r w:rsidRPr="00155443">
              <w:rPr>
                <w:sz w:val="17"/>
                <w:lang w:val="it-IT"/>
              </w:rPr>
              <w:t>Nome dell’applicazione</w:t>
            </w:r>
          </w:p>
        </w:tc>
        <w:tc>
          <w:tcPr>
            <w:tcW w:w="1106" w:type="dxa"/>
          </w:tcPr>
          <w:p w14:paraId="213D2C41" w14:textId="77777777" w:rsidR="00901B28" w:rsidRPr="00155443" w:rsidRDefault="00901B28" w:rsidP="00155443">
            <w:pPr>
              <w:jc w:val="both"/>
              <w:rPr>
                <w:lang w:val="it-IT"/>
              </w:rPr>
            </w:pPr>
            <w:r w:rsidRPr="00155443">
              <w:rPr>
                <w:sz w:val="17"/>
                <w:lang w:val="it-IT"/>
              </w:rPr>
              <w:t>Shell</w:t>
            </w:r>
          </w:p>
        </w:tc>
        <w:tc>
          <w:tcPr>
            <w:tcW w:w="1343" w:type="dxa"/>
          </w:tcPr>
          <w:p w14:paraId="49A47366" w14:textId="23D3D0E4" w:rsidR="00901B28" w:rsidRPr="00155443" w:rsidRDefault="00901B28" w:rsidP="00155443">
            <w:pPr>
              <w:jc w:val="both"/>
              <w:rPr>
                <w:sz w:val="17"/>
                <w:lang w:val="it-IT"/>
              </w:rPr>
            </w:pPr>
            <w:r>
              <w:rPr>
                <w:sz w:val="17"/>
                <w:lang w:val="it-IT"/>
              </w:rPr>
              <w:t>Si</w:t>
            </w:r>
          </w:p>
        </w:tc>
        <w:tc>
          <w:tcPr>
            <w:tcW w:w="4960" w:type="dxa"/>
          </w:tcPr>
          <w:p w14:paraId="42D77AE0" w14:textId="5B258677" w:rsidR="00901B28" w:rsidRPr="00155443" w:rsidRDefault="00901B28" w:rsidP="00155443">
            <w:pPr>
              <w:jc w:val="both"/>
              <w:rPr>
                <w:lang w:val="it-IT"/>
              </w:rPr>
            </w:pPr>
            <w:r w:rsidRPr="00155443">
              <w:rPr>
                <w:sz w:val="17"/>
                <w:lang w:val="it-IT"/>
              </w:rPr>
              <w:t>Distingue il back-office dalle altre applicazioni ospitate dalla stessa shell.</w:t>
            </w:r>
          </w:p>
        </w:tc>
      </w:tr>
      <w:tr w:rsidR="00901B28" w:rsidRPr="009E269A" w14:paraId="790AEE14" w14:textId="77777777" w:rsidTr="00901B28">
        <w:tc>
          <w:tcPr>
            <w:tcW w:w="1941" w:type="dxa"/>
          </w:tcPr>
          <w:p w14:paraId="76484AD0" w14:textId="77777777" w:rsidR="00901B28" w:rsidRPr="004C4B4A" w:rsidRDefault="00901B28" w:rsidP="00155443">
            <w:pPr>
              <w:jc w:val="both"/>
              <w:rPr>
                <w:bCs/>
                <w:lang w:val="it-IT"/>
              </w:rPr>
            </w:pPr>
            <w:r w:rsidRPr="004C4B4A">
              <w:rPr>
                <w:bCs/>
                <w:sz w:val="17"/>
                <w:lang w:val="it-IT"/>
              </w:rPr>
              <w:t>Ambiente</w:t>
            </w:r>
          </w:p>
        </w:tc>
        <w:tc>
          <w:tcPr>
            <w:tcW w:w="1106" w:type="dxa"/>
          </w:tcPr>
          <w:p w14:paraId="4E6AFA5C" w14:textId="77777777" w:rsidR="00901B28" w:rsidRPr="00155443" w:rsidRDefault="00901B28" w:rsidP="00155443">
            <w:pPr>
              <w:jc w:val="both"/>
              <w:rPr>
                <w:lang w:val="it-IT"/>
              </w:rPr>
            </w:pPr>
            <w:r w:rsidRPr="00155443">
              <w:rPr>
                <w:sz w:val="17"/>
                <w:lang w:val="it-IT"/>
              </w:rPr>
              <w:t>Shell</w:t>
            </w:r>
          </w:p>
        </w:tc>
        <w:tc>
          <w:tcPr>
            <w:tcW w:w="1343" w:type="dxa"/>
          </w:tcPr>
          <w:p w14:paraId="28FD2D6D" w14:textId="265B252F" w:rsidR="00901B28" w:rsidRPr="00155443" w:rsidRDefault="00901B28" w:rsidP="00155443">
            <w:pPr>
              <w:jc w:val="both"/>
              <w:rPr>
                <w:sz w:val="17"/>
                <w:lang w:val="it-IT"/>
              </w:rPr>
            </w:pPr>
            <w:r>
              <w:rPr>
                <w:sz w:val="17"/>
                <w:lang w:val="it-IT"/>
              </w:rPr>
              <w:t>No</w:t>
            </w:r>
          </w:p>
        </w:tc>
        <w:tc>
          <w:tcPr>
            <w:tcW w:w="4960" w:type="dxa"/>
          </w:tcPr>
          <w:p w14:paraId="79136B5E" w14:textId="44EBE6AC" w:rsidR="00901B28" w:rsidRPr="00155443" w:rsidRDefault="00901B28" w:rsidP="00155443">
            <w:pPr>
              <w:jc w:val="both"/>
              <w:rPr>
                <w:lang w:val="it-IT"/>
              </w:rPr>
            </w:pPr>
            <w:r w:rsidRPr="00155443">
              <w:rPr>
                <w:sz w:val="17"/>
                <w:lang w:val="it-IT"/>
              </w:rPr>
              <w:t xml:space="preserve">DEV, COLLAUDO o ESERCIZIO, in evidenza. </w:t>
            </w:r>
            <w:r>
              <w:rPr>
                <w:sz w:val="17"/>
                <w:lang w:val="it-IT"/>
              </w:rPr>
              <w:t>Questo</w:t>
            </w:r>
            <w:r w:rsidRPr="00155443">
              <w:rPr>
                <w:sz w:val="17"/>
                <w:lang w:val="it-IT"/>
              </w:rPr>
              <w:t xml:space="preserve"> elemento </w:t>
            </w:r>
            <w:r>
              <w:rPr>
                <w:sz w:val="17"/>
                <w:lang w:val="it-IT"/>
              </w:rPr>
              <w:t>deve essere considerato opzionale in quanto deve essere valutato all’interno dell’header della libreria comune</w:t>
            </w:r>
            <w:r w:rsidRPr="004C4B4A">
              <w:rPr>
                <w:bCs/>
                <w:sz w:val="17"/>
                <w:lang w:val="it-IT"/>
              </w:rPr>
              <w:t>.</w:t>
            </w:r>
          </w:p>
        </w:tc>
      </w:tr>
      <w:tr w:rsidR="00901B28" w:rsidRPr="009E269A" w14:paraId="0E92A247" w14:textId="77777777" w:rsidTr="00901B28">
        <w:tc>
          <w:tcPr>
            <w:tcW w:w="1941" w:type="dxa"/>
          </w:tcPr>
          <w:p w14:paraId="335C7BEA" w14:textId="77777777" w:rsidR="00901B28" w:rsidRPr="00155443" w:rsidRDefault="00901B28" w:rsidP="00155443">
            <w:pPr>
              <w:jc w:val="both"/>
              <w:rPr>
                <w:lang w:val="it-IT"/>
              </w:rPr>
            </w:pPr>
            <w:r w:rsidRPr="00155443">
              <w:rPr>
                <w:sz w:val="17"/>
                <w:lang w:val="it-IT"/>
              </w:rPr>
              <w:t>Sede di lavoro</w:t>
            </w:r>
          </w:p>
        </w:tc>
        <w:tc>
          <w:tcPr>
            <w:tcW w:w="1106" w:type="dxa"/>
          </w:tcPr>
          <w:p w14:paraId="7E0A8337" w14:textId="77777777" w:rsidR="00901B28" w:rsidRPr="00155443" w:rsidRDefault="00901B28" w:rsidP="00155443">
            <w:pPr>
              <w:jc w:val="both"/>
              <w:rPr>
                <w:lang w:val="it-IT"/>
              </w:rPr>
            </w:pPr>
            <w:r w:rsidRPr="00155443">
              <w:rPr>
                <w:sz w:val="17"/>
                <w:lang w:val="it-IT"/>
              </w:rPr>
              <w:t>Shell</w:t>
            </w:r>
          </w:p>
        </w:tc>
        <w:tc>
          <w:tcPr>
            <w:tcW w:w="1343" w:type="dxa"/>
          </w:tcPr>
          <w:p w14:paraId="73713C5A" w14:textId="66D272CF" w:rsidR="00901B28" w:rsidRPr="00155443" w:rsidRDefault="00901B28" w:rsidP="00155443">
            <w:pPr>
              <w:jc w:val="both"/>
              <w:rPr>
                <w:sz w:val="17"/>
                <w:lang w:val="it-IT"/>
              </w:rPr>
            </w:pPr>
            <w:r>
              <w:rPr>
                <w:sz w:val="17"/>
                <w:lang w:val="it-IT"/>
              </w:rPr>
              <w:t>Si</w:t>
            </w:r>
          </w:p>
        </w:tc>
        <w:tc>
          <w:tcPr>
            <w:tcW w:w="4960" w:type="dxa"/>
          </w:tcPr>
          <w:p w14:paraId="7458D28F" w14:textId="13C47961" w:rsidR="00901B28" w:rsidRPr="00155443" w:rsidRDefault="00901B28" w:rsidP="00155443">
            <w:pPr>
              <w:jc w:val="both"/>
              <w:rPr>
                <w:lang w:val="it-IT"/>
              </w:rPr>
            </w:pPr>
            <w:r w:rsidRPr="00155443">
              <w:rPr>
                <w:sz w:val="17"/>
                <w:lang w:val="it-IT"/>
              </w:rPr>
              <w:t>Municipio e sportello dell’operatore. Determina l’ambito organizzativo e quindi che cosa vede negli elenchi.</w:t>
            </w:r>
          </w:p>
        </w:tc>
      </w:tr>
      <w:tr w:rsidR="00901B28" w:rsidRPr="009E269A" w14:paraId="426B0012" w14:textId="77777777" w:rsidTr="00901B28">
        <w:tc>
          <w:tcPr>
            <w:tcW w:w="1941" w:type="dxa"/>
          </w:tcPr>
          <w:p w14:paraId="2A6827AE" w14:textId="77777777" w:rsidR="00901B28" w:rsidRPr="004C4B4A" w:rsidRDefault="00901B28" w:rsidP="00155443">
            <w:pPr>
              <w:jc w:val="both"/>
              <w:rPr>
                <w:bCs/>
                <w:lang w:val="it-IT"/>
              </w:rPr>
            </w:pPr>
            <w:r w:rsidRPr="004C4B4A">
              <w:rPr>
                <w:bCs/>
                <w:sz w:val="17"/>
                <w:lang w:val="it-IT"/>
              </w:rPr>
              <w:t>Tipo di utente</w:t>
            </w:r>
          </w:p>
        </w:tc>
        <w:tc>
          <w:tcPr>
            <w:tcW w:w="1106" w:type="dxa"/>
          </w:tcPr>
          <w:p w14:paraId="78C7064A" w14:textId="77777777" w:rsidR="00901B28" w:rsidRPr="00155443" w:rsidRDefault="00901B28" w:rsidP="00155443">
            <w:pPr>
              <w:jc w:val="both"/>
              <w:rPr>
                <w:lang w:val="it-IT"/>
              </w:rPr>
            </w:pPr>
            <w:r w:rsidRPr="00155443">
              <w:rPr>
                <w:sz w:val="17"/>
                <w:lang w:val="it-IT"/>
              </w:rPr>
              <w:t>Shell</w:t>
            </w:r>
          </w:p>
        </w:tc>
        <w:tc>
          <w:tcPr>
            <w:tcW w:w="1343" w:type="dxa"/>
          </w:tcPr>
          <w:p w14:paraId="61006D08" w14:textId="27B11173" w:rsidR="00901B28" w:rsidRPr="00155443" w:rsidRDefault="00901B28" w:rsidP="00155443">
            <w:pPr>
              <w:jc w:val="both"/>
              <w:rPr>
                <w:sz w:val="17"/>
                <w:lang w:val="it-IT"/>
              </w:rPr>
            </w:pPr>
            <w:r>
              <w:rPr>
                <w:sz w:val="17"/>
                <w:lang w:val="it-IT"/>
              </w:rPr>
              <w:t>Si</w:t>
            </w:r>
          </w:p>
        </w:tc>
        <w:tc>
          <w:tcPr>
            <w:tcW w:w="4960" w:type="dxa"/>
          </w:tcPr>
          <w:p w14:paraId="06493B0C" w14:textId="5A2538C9" w:rsidR="00901B28" w:rsidRPr="00155443" w:rsidRDefault="00901B28" w:rsidP="00155443">
            <w:pPr>
              <w:jc w:val="both"/>
              <w:rPr>
                <w:lang w:val="it-IT"/>
              </w:rPr>
            </w:pPr>
            <w:r w:rsidRPr="00155443">
              <w:rPr>
                <w:sz w:val="17"/>
                <w:lang w:val="it-IT"/>
              </w:rPr>
              <w:t xml:space="preserve">Il ruolo con cui si sta operando: ufficiale di stato civile, funzionario configuratore, supporto. Se un operatore possiede più ruoli, la testata deve dire </w:t>
            </w:r>
            <w:r w:rsidRPr="004C4B4A">
              <w:rPr>
                <w:bCs/>
                <w:sz w:val="17"/>
                <w:lang w:val="it-IT"/>
              </w:rPr>
              <w:t>quale è attivo</w:t>
            </w:r>
            <w:r w:rsidRPr="00155443">
              <w:rPr>
                <w:sz w:val="17"/>
                <w:lang w:val="it-IT"/>
              </w:rPr>
              <w:t xml:space="preserve"> e consentirne il cambio, perché da quello dipendono le azioni disponibili.</w:t>
            </w:r>
          </w:p>
        </w:tc>
      </w:tr>
      <w:tr w:rsidR="00901B28" w:rsidRPr="009E269A" w14:paraId="29FAE448" w14:textId="77777777" w:rsidTr="00901B28">
        <w:tc>
          <w:tcPr>
            <w:tcW w:w="1941" w:type="dxa"/>
          </w:tcPr>
          <w:p w14:paraId="1DEE7BAC" w14:textId="77777777" w:rsidR="00901B28" w:rsidRPr="00155443" w:rsidRDefault="00901B28" w:rsidP="00155443">
            <w:pPr>
              <w:jc w:val="both"/>
              <w:rPr>
                <w:lang w:val="it-IT"/>
              </w:rPr>
            </w:pPr>
            <w:r w:rsidRPr="00155443">
              <w:rPr>
                <w:sz w:val="17"/>
                <w:lang w:val="it-IT"/>
              </w:rPr>
              <w:lastRenderedPageBreak/>
              <w:t>Utente</w:t>
            </w:r>
          </w:p>
        </w:tc>
        <w:tc>
          <w:tcPr>
            <w:tcW w:w="1106" w:type="dxa"/>
          </w:tcPr>
          <w:p w14:paraId="610B33C0" w14:textId="77777777" w:rsidR="00901B28" w:rsidRPr="00155443" w:rsidRDefault="00901B28" w:rsidP="00155443">
            <w:pPr>
              <w:jc w:val="both"/>
              <w:rPr>
                <w:lang w:val="it-IT"/>
              </w:rPr>
            </w:pPr>
            <w:r w:rsidRPr="00155443">
              <w:rPr>
                <w:sz w:val="17"/>
                <w:lang w:val="it-IT"/>
              </w:rPr>
              <w:t>Shell</w:t>
            </w:r>
          </w:p>
        </w:tc>
        <w:tc>
          <w:tcPr>
            <w:tcW w:w="1343" w:type="dxa"/>
          </w:tcPr>
          <w:p w14:paraId="5255FC7F" w14:textId="65BDBA06" w:rsidR="00901B28" w:rsidRPr="00155443" w:rsidRDefault="00901B28" w:rsidP="00155443">
            <w:pPr>
              <w:jc w:val="both"/>
              <w:rPr>
                <w:sz w:val="17"/>
                <w:lang w:val="it-IT"/>
              </w:rPr>
            </w:pPr>
            <w:r>
              <w:rPr>
                <w:sz w:val="17"/>
                <w:lang w:val="it-IT"/>
              </w:rPr>
              <w:t xml:space="preserve">Si </w:t>
            </w:r>
          </w:p>
        </w:tc>
        <w:tc>
          <w:tcPr>
            <w:tcW w:w="4960" w:type="dxa"/>
          </w:tcPr>
          <w:p w14:paraId="05CD246C" w14:textId="6863A8F7" w:rsidR="00901B28" w:rsidRPr="00155443" w:rsidRDefault="00901B28" w:rsidP="00155443">
            <w:pPr>
              <w:jc w:val="both"/>
              <w:rPr>
                <w:lang w:val="it-IT"/>
              </w:rPr>
            </w:pPr>
            <w:r w:rsidRPr="00155443">
              <w:rPr>
                <w:sz w:val="17"/>
                <w:lang w:val="it-IT"/>
              </w:rPr>
              <w:t>Nome e cognome, con accesso al profilo e alla disconnessione.</w:t>
            </w:r>
          </w:p>
        </w:tc>
      </w:tr>
      <w:tr w:rsidR="00901B28" w:rsidRPr="009E269A" w14:paraId="42ABFE83" w14:textId="77777777" w:rsidTr="00901B28">
        <w:tc>
          <w:tcPr>
            <w:tcW w:w="1941" w:type="dxa"/>
          </w:tcPr>
          <w:p w14:paraId="1914559B" w14:textId="0ADA0111" w:rsidR="00901B28" w:rsidRPr="00155443" w:rsidRDefault="00901B28" w:rsidP="00155443">
            <w:pPr>
              <w:jc w:val="both"/>
              <w:rPr>
                <w:lang w:val="it-IT"/>
              </w:rPr>
            </w:pPr>
            <w:r>
              <w:rPr>
                <w:sz w:val="17"/>
                <w:lang w:val="it-IT"/>
              </w:rPr>
              <w:t>Breadcrumb</w:t>
            </w:r>
          </w:p>
        </w:tc>
        <w:tc>
          <w:tcPr>
            <w:tcW w:w="1106" w:type="dxa"/>
          </w:tcPr>
          <w:p w14:paraId="3C24DEAB" w14:textId="77777777" w:rsidR="00901B28" w:rsidRPr="00155443" w:rsidRDefault="00901B28" w:rsidP="00155443">
            <w:pPr>
              <w:jc w:val="both"/>
              <w:rPr>
                <w:lang w:val="it-IT"/>
              </w:rPr>
            </w:pPr>
            <w:r w:rsidRPr="00155443">
              <w:rPr>
                <w:sz w:val="17"/>
                <w:lang w:val="it-IT"/>
              </w:rPr>
              <w:t>Micro-frontend</w:t>
            </w:r>
          </w:p>
        </w:tc>
        <w:tc>
          <w:tcPr>
            <w:tcW w:w="1343" w:type="dxa"/>
          </w:tcPr>
          <w:p w14:paraId="57DB290C" w14:textId="6BEB6D93" w:rsidR="00901B28" w:rsidRPr="00155443" w:rsidRDefault="00901B28" w:rsidP="00155443">
            <w:pPr>
              <w:jc w:val="both"/>
              <w:rPr>
                <w:sz w:val="17"/>
                <w:lang w:val="it-IT"/>
              </w:rPr>
            </w:pPr>
            <w:r>
              <w:rPr>
                <w:sz w:val="17"/>
                <w:lang w:val="it-IT"/>
              </w:rPr>
              <w:t>Si</w:t>
            </w:r>
          </w:p>
        </w:tc>
        <w:tc>
          <w:tcPr>
            <w:tcW w:w="4960" w:type="dxa"/>
          </w:tcPr>
          <w:p w14:paraId="6D7F2B46" w14:textId="47C47C23" w:rsidR="00901B28" w:rsidRPr="00155443" w:rsidRDefault="00901B28" w:rsidP="00155443">
            <w:pPr>
              <w:jc w:val="both"/>
              <w:rPr>
                <w:lang w:val="it-IT"/>
              </w:rPr>
            </w:pPr>
            <w:r w:rsidRPr="00155443">
              <w:rPr>
                <w:sz w:val="17"/>
                <w:lang w:val="it-IT"/>
              </w:rPr>
              <w:t>La sola via di risalita nella gerarchia.</w:t>
            </w:r>
          </w:p>
        </w:tc>
      </w:tr>
      <w:tr w:rsidR="00901B28" w:rsidRPr="009E269A" w14:paraId="7E56FAD2" w14:textId="77777777" w:rsidTr="00901B28">
        <w:tc>
          <w:tcPr>
            <w:tcW w:w="1941" w:type="dxa"/>
          </w:tcPr>
          <w:p w14:paraId="5B4FB896" w14:textId="77777777" w:rsidR="00901B28" w:rsidRPr="00155443" w:rsidRDefault="00901B28" w:rsidP="00155443">
            <w:pPr>
              <w:jc w:val="both"/>
              <w:rPr>
                <w:lang w:val="it-IT"/>
              </w:rPr>
            </w:pPr>
            <w:r w:rsidRPr="00155443">
              <w:rPr>
                <w:sz w:val="17"/>
                <w:lang w:val="it-IT"/>
              </w:rPr>
              <w:t>Titolo e sottotitolo della pagina</w:t>
            </w:r>
          </w:p>
        </w:tc>
        <w:tc>
          <w:tcPr>
            <w:tcW w:w="1106" w:type="dxa"/>
          </w:tcPr>
          <w:p w14:paraId="1C6939E5" w14:textId="77777777" w:rsidR="00901B28" w:rsidRPr="00155443" w:rsidRDefault="00901B28" w:rsidP="00155443">
            <w:pPr>
              <w:jc w:val="both"/>
              <w:rPr>
                <w:lang w:val="it-IT"/>
              </w:rPr>
            </w:pPr>
            <w:r w:rsidRPr="00155443">
              <w:rPr>
                <w:sz w:val="17"/>
                <w:lang w:val="it-IT"/>
              </w:rPr>
              <w:t>Micro-frontend</w:t>
            </w:r>
          </w:p>
        </w:tc>
        <w:tc>
          <w:tcPr>
            <w:tcW w:w="1343" w:type="dxa"/>
          </w:tcPr>
          <w:p w14:paraId="7F53E7CD" w14:textId="08B1E6A1" w:rsidR="00901B28" w:rsidRPr="00155443" w:rsidRDefault="00901B28" w:rsidP="00155443">
            <w:pPr>
              <w:jc w:val="both"/>
              <w:rPr>
                <w:sz w:val="17"/>
                <w:lang w:val="it-IT"/>
              </w:rPr>
            </w:pPr>
            <w:r>
              <w:rPr>
                <w:sz w:val="17"/>
                <w:lang w:val="it-IT"/>
              </w:rPr>
              <w:t>Si</w:t>
            </w:r>
          </w:p>
        </w:tc>
        <w:tc>
          <w:tcPr>
            <w:tcW w:w="4960" w:type="dxa"/>
          </w:tcPr>
          <w:p w14:paraId="0BDED325" w14:textId="2BE954DA" w:rsidR="00901B28" w:rsidRPr="00155443" w:rsidRDefault="00901B28" w:rsidP="00155443">
            <w:pPr>
              <w:jc w:val="both"/>
              <w:rPr>
                <w:lang w:val="it-IT"/>
              </w:rPr>
            </w:pPr>
          </w:p>
        </w:tc>
      </w:tr>
      <w:tr w:rsidR="00901B28" w:rsidRPr="009E269A" w14:paraId="1E38B265" w14:textId="77777777" w:rsidTr="00901B28">
        <w:tc>
          <w:tcPr>
            <w:tcW w:w="1941" w:type="dxa"/>
          </w:tcPr>
          <w:p w14:paraId="69E135F5" w14:textId="77777777" w:rsidR="00901B28" w:rsidRPr="004C4B4A" w:rsidRDefault="00901B28" w:rsidP="00155443">
            <w:pPr>
              <w:jc w:val="both"/>
              <w:rPr>
                <w:bCs/>
                <w:lang w:val="it-IT"/>
              </w:rPr>
            </w:pPr>
            <w:r w:rsidRPr="004C4B4A">
              <w:rPr>
                <w:bCs/>
                <w:sz w:val="17"/>
                <w:lang w:val="it-IT"/>
              </w:rPr>
              <w:t>Distintivo di sessione con tempo residuo</w:t>
            </w:r>
          </w:p>
        </w:tc>
        <w:tc>
          <w:tcPr>
            <w:tcW w:w="1106" w:type="dxa"/>
          </w:tcPr>
          <w:p w14:paraId="7FDFF8F4" w14:textId="77777777" w:rsidR="00901B28" w:rsidRPr="00155443" w:rsidRDefault="00901B28" w:rsidP="00155443">
            <w:pPr>
              <w:jc w:val="both"/>
              <w:rPr>
                <w:lang w:val="it-IT"/>
              </w:rPr>
            </w:pPr>
            <w:r w:rsidRPr="00155443">
              <w:rPr>
                <w:sz w:val="17"/>
                <w:lang w:val="it-IT"/>
              </w:rPr>
              <w:t>Micro-frontend</w:t>
            </w:r>
          </w:p>
        </w:tc>
        <w:tc>
          <w:tcPr>
            <w:tcW w:w="1343" w:type="dxa"/>
          </w:tcPr>
          <w:p w14:paraId="3C64C2C5" w14:textId="3AB470C7" w:rsidR="00901B28" w:rsidRPr="00155443" w:rsidRDefault="00901B28" w:rsidP="00155443">
            <w:pPr>
              <w:jc w:val="both"/>
              <w:rPr>
                <w:sz w:val="17"/>
                <w:lang w:val="it-IT"/>
              </w:rPr>
            </w:pPr>
            <w:r>
              <w:rPr>
                <w:sz w:val="17"/>
                <w:lang w:val="it-IT"/>
              </w:rPr>
              <w:t>Si</w:t>
            </w:r>
          </w:p>
        </w:tc>
        <w:tc>
          <w:tcPr>
            <w:tcW w:w="4960" w:type="dxa"/>
          </w:tcPr>
          <w:p w14:paraId="4E5E99A2" w14:textId="50F0AE8A" w:rsidR="00901B28" w:rsidRPr="00155443" w:rsidRDefault="00901B28" w:rsidP="00155443">
            <w:pPr>
              <w:jc w:val="both"/>
              <w:rPr>
                <w:lang w:val="it-IT"/>
              </w:rPr>
            </w:pPr>
            <w:r w:rsidRPr="00155443">
              <w:rPr>
                <w:sz w:val="17"/>
                <w:lang w:val="it-IT"/>
              </w:rPr>
              <w:t xml:space="preserve">Non basta dire se la sessione è attiva: deve dire </w:t>
            </w:r>
            <w:r w:rsidRPr="00155443">
              <w:rPr>
                <w:b/>
                <w:sz w:val="17"/>
                <w:lang w:val="it-IT"/>
              </w:rPr>
              <w:t>quanto le resta</w:t>
            </w:r>
            <w:r w:rsidRPr="00155443">
              <w:rPr>
                <w:sz w:val="17"/>
                <w:lang w:val="it-IT"/>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9E269A" w14:paraId="20B5E55B" w14:textId="77777777" w:rsidTr="00901B28">
        <w:tc>
          <w:tcPr>
            <w:tcW w:w="1941" w:type="dxa"/>
          </w:tcPr>
          <w:p w14:paraId="00209EAB" w14:textId="77777777" w:rsidR="00901B28" w:rsidRPr="00155443" w:rsidRDefault="00901B28" w:rsidP="00155443">
            <w:pPr>
              <w:jc w:val="both"/>
              <w:rPr>
                <w:lang w:val="it-IT"/>
              </w:rPr>
            </w:pPr>
            <w:r w:rsidRPr="00155443">
              <w:rPr>
                <w:sz w:val="17"/>
                <w:lang w:val="it-IT"/>
              </w:rPr>
              <w:t>Azioni della pagina</w:t>
            </w:r>
          </w:p>
        </w:tc>
        <w:tc>
          <w:tcPr>
            <w:tcW w:w="1106" w:type="dxa"/>
          </w:tcPr>
          <w:p w14:paraId="7E73AEA7" w14:textId="77777777" w:rsidR="00901B28" w:rsidRPr="00155443" w:rsidRDefault="00901B28" w:rsidP="00155443">
            <w:pPr>
              <w:jc w:val="both"/>
              <w:rPr>
                <w:lang w:val="it-IT"/>
              </w:rPr>
            </w:pPr>
            <w:r w:rsidRPr="00155443">
              <w:rPr>
                <w:sz w:val="17"/>
                <w:lang w:val="it-IT"/>
              </w:rPr>
              <w:t>Micro-frontend</w:t>
            </w:r>
          </w:p>
        </w:tc>
        <w:tc>
          <w:tcPr>
            <w:tcW w:w="1343" w:type="dxa"/>
          </w:tcPr>
          <w:p w14:paraId="4C900361" w14:textId="258C6FF1" w:rsidR="00901B28" w:rsidRPr="00155443" w:rsidRDefault="00901B28" w:rsidP="00155443">
            <w:pPr>
              <w:jc w:val="both"/>
              <w:rPr>
                <w:sz w:val="17"/>
                <w:lang w:val="it-IT"/>
              </w:rPr>
            </w:pPr>
            <w:r>
              <w:rPr>
                <w:sz w:val="17"/>
                <w:lang w:val="it-IT"/>
              </w:rPr>
              <w:t>si</w:t>
            </w:r>
          </w:p>
        </w:tc>
        <w:tc>
          <w:tcPr>
            <w:tcW w:w="4960" w:type="dxa"/>
          </w:tcPr>
          <w:p w14:paraId="37004723" w14:textId="0090C2DB" w:rsidR="00901B28" w:rsidRPr="00155443" w:rsidRDefault="00901B28" w:rsidP="00155443">
            <w:pPr>
              <w:jc w:val="both"/>
              <w:rPr>
                <w:lang w:val="it-IT"/>
              </w:rPr>
            </w:pPr>
            <w:r w:rsidRPr="00155443">
              <w:rPr>
                <w:sz w:val="17"/>
                <w:lang w:val="it-IT"/>
              </w:rPr>
              <w:t>A destra del titolo, mai fra i filtri.</w:t>
            </w:r>
          </w:p>
        </w:tc>
      </w:tr>
    </w:tbl>
    <w:p w14:paraId="7D2C8D27" w14:textId="77777777" w:rsidR="00337EE7" w:rsidRPr="00155443" w:rsidRDefault="00000000" w:rsidP="00155443">
      <w:pPr>
        <w:pStyle w:val="Titolo2"/>
        <w:jc w:val="both"/>
        <w:rPr>
          <w:lang w:val="it-IT"/>
        </w:rPr>
      </w:pPr>
      <w:bookmarkStart w:id="14" w:name="_Toc241591900"/>
      <w:r w:rsidRPr="00155443">
        <w:rPr>
          <w:lang w:val="it-IT"/>
        </w:rPr>
        <w:t>Che cosa deve contenere il piè di pagina</w:t>
      </w:r>
      <w:bookmarkEnd w:id="14"/>
    </w:p>
    <w:tbl>
      <w:tblPr>
        <w:tblStyle w:val="Grigliatabella"/>
        <w:tblW w:w="0" w:type="auto"/>
        <w:tblLook w:val="04A0" w:firstRow="1" w:lastRow="0" w:firstColumn="1" w:lastColumn="0" w:noHBand="0" w:noVBand="1"/>
      </w:tblPr>
      <w:tblGrid>
        <w:gridCol w:w="2877"/>
        <w:gridCol w:w="6473"/>
      </w:tblGrid>
      <w:tr w:rsidR="00337EE7" w:rsidRPr="00155443" w14:paraId="2B38485B" w14:textId="77777777" w:rsidTr="004C4B4A">
        <w:tc>
          <w:tcPr>
            <w:tcW w:w="2880" w:type="dxa"/>
            <w:shd w:val="clear" w:color="auto" w:fill="DAE9F7" w:themeFill="text2" w:themeFillTint="1A"/>
          </w:tcPr>
          <w:p w14:paraId="312FFABE" w14:textId="77777777" w:rsidR="00337EE7" w:rsidRPr="00155443" w:rsidRDefault="00000000" w:rsidP="00155443">
            <w:pPr>
              <w:jc w:val="both"/>
              <w:rPr>
                <w:lang w:val="it-IT"/>
              </w:rPr>
            </w:pPr>
            <w:r w:rsidRPr="00155443">
              <w:rPr>
                <w:b/>
                <w:sz w:val="17"/>
                <w:lang w:val="it-IT"/>
              </w:rPr>
              <w:t>Elemento</w:t>
            </w:r>
          </w:p>
        </w:tc>
        <w:tc>
          <w:tcPr>
            <w:tcW w:w="6480" w:type="dxa"/>
            <w:shd w:val="clear" w:color="auto" w:fill="DAE9F7" w:themeFill="text2" w:themeFillTint="1A"/>
          </w:tcPr>
          <w:p w14:paraId="18B32251" w14:textId="77777777" w:rsidR="00337EE7" w:rsidRPr="00155443" w:rsidRDefault="00000000" w:rsidP="00155443">
            <w:pPr>
              <w:jc w:val="both"/>
              <w:rPr>
                <w:lang w:val="it-IT"/>
              </w:rPr>
            </w:pPr>
            <w:r w:rsidRPr="00155443">
              <w:rPr>
                <w:b/>
                <w:sz w:val="17"/>
                <w:lang w:val="it-IT"/>
              </w:rPr>
              <w:t>Perché serve</w:t>
            </w:r>
          </w:p>
        </w:tc>
      </w:tr>
      <w:tr w:rsidR="00337EE7" w:rsidRPr="00155443" w14:paraId="3F2DB794" w14:textId="77777777">
        <w:tc>
          <w:tcPr>
            <w:tcW w:w="2880" w:type="dxa"/>
          </w:tcPr>
          <w:p w14:paraId="293C971D" w14:textId="77777777" w:rsidR="00337EE7" w:rsidRPr="00155443" w:rsidRDefault="00000000" w:rsidP="00155443">
            <w:pPr>
              <w:jc w:val="both"/>
              <w:rPr>
                <w:lang w:val="it-IT"/>
              </w:rPr>
            </w:pPr>
            <w:r w:rsidRPr="00155443">
              <w:rPr>
                <w:sz w:val="17"/>
                <w:lang w:val="it-IT"/>
              </w:rPr>
              <w:t>Ente e struttura di riferimento</w:t>
            </w:r>
          </w:p>
        </w:tc>
        <w:tc>
          <w:tcPr>
            <w:tcW w:w="6480" w:type="dxa"/>
          </w:tcPr>
          <w:p w14:paraId="147DF507" w14:textId="77777777" w:rsidR="00337EE7" w:rsidRPr="00155443" w:rsidRDefault="00000000" w:rsidP="00155443">
            <w:pPr>
              <w:jc w:val="both"/>
              <w:rPr>
                <w:lang w:val="it-IT"/>
              </w:rPr>
            </w:pPr>
            <w:r w:rsidRPr="00155443">
              <w:rPr>
                <w:sz w:val="17"/>
                <w:lang w:val="it-IT"/>
              </w:rPr>
              <w:t>Obbligo istituzionale.</w:t>
            </w:r>
          </w:p>
        </w:tc>
      </w:tr>
      <w:tr w:rsidR="00337EE7" w:rsidRPr="00155443" w14:paraId="046D6F27" w14:textId="77777777">
        <w:tc>
          <w:tcPr>
            <w:tcW w:w="2880" w:type="dxa"/>
          </w:tcPr>
          <w:p w14:paraId="57E87EC8" w14:textId="77777777" w:rsidR="00337EE7" w:rsidRPr="004C4B4A" w:rsidRDefault="00000000" w:rsidP="00155443">
            <w:pPr>
              <w:jc w:val="both"/>
              <w:rPr>
                <w:bCs/>
                <w:lang w:val="it-IT"/>
              </w:rPr>
            </w:pPr>
            <w:r w:rsidRPr="004C4B4A">
              <w:rPr>
                <w:bCs/>
                <w:sz w:val="17"/>
                <w:lang w:val="it-IT"/>
              </w:rPr>
              <w:t>Versione e identificativo di build</w:t>
            </w:r>
          </w:p>
        </w:tc>
        <w:tc>
          <w:tcPr>
            <w:tcW w:w="6480" w:type="dxa"/>
          </w:tcPr>
          <w:p w14:paraId="0D54AC94" w14:textId="67AE2DEE" w:rsidR="00337EE7" w:rsidRPr="00155443" w:rsidRDefault="00000000" w:rsidP="00155443">
            <w:pPr>
              <w:jc w:val="both"/>
              <w:rPr>
                <w:lang w:val="it-IT"/>
              </w:rPr>
            </w:pPr>
            <w:r w:rsidRPr="00155443">
              <w:rPr>
                <w:sz w:val="17"/>
                <w:lang w:val="it-IT"/>
              </w:rPr>
              <w:t>Durante un aggiornamento progressivo in Kubernetes convivono due versioni dell’applicazione, e un difetto segnalato da un operatore è irriproducibile se non si sa quale stava usando. È il primo dato che l’assistenza chiede.</w:t>
            </w:r>
          </w:p>
        </w:tc>
      </w:tr>
      <w:tr w:rsidR="00337EE7" w:rsidRPr="00155443" w14:paraId="33815E46" w14:textId="77777777">
        <w:tc>
          <w:tcPr>
            <w:tcW w:w="2880" w:type="dxa"/>
          </w:tcPr>
          <w:p w14:paraId="754DE649" w14:textId="77777777" w:rsidR="00337EE7" w:rsidRPr="00155443" w:rsidRDefault="00000000" w:rsidP="00155443">
            <w:pPr>
              <w:jc w:val="both"/>
              <w:rPr>
                <w:lang w:val="it-IT"/>
              </w:rPr>
            </w:pPr>
            <w:r w:rsidRPr="00155443">
              <w:rPr>
                <w:sz w:val="17"/>
                <w:lang w:val="it-IT"/>
              </w:rPr>
              <w:t>Riferimenti per l’assistenza</w:t>
            </w:r>
          </w:p>
        </w:tc>
        <w:tc>
          <w:tcPr>
            <w:tcW w:w="6480" w:type="dxa"/>
          </w:tcPr>
          <w:p w14:paraId="4888646C" w14:textId="77777777" w:rsidR="00337EE7" w:rsidRPr="00155443" w:rsidRDefault="00000000" w:rsidP="00155443">
            <w:pPr>
              <w:jc w:val="both"/>
              <w:rPr>
                <w:lang w:val="it-IT"/>
              </w:rPr>
            </w:pPr>
            <w:r w:rsidRPr="00155443">
              <w:rPr>
                <w:sz w:val="17"/>
                <w:lang w:val="it-IT"/>
              </w:rPr>
              <w:t>Dove segnalare un malfunzionamento.</w:t>
            </w:r>
          </w:p>
        </w:tc>
      </w:tr>
      <w:tr w:rsidR="00337EE7" w:rsidRPr="009E269A" w14:paraId="37D8E837" w14:textId="77777777">
        <w:tc>
          <w:tcPr>
            <w:tcW w:w="2880" w:type="dxa"/>
          </w:tcPr>
          <w:p w14:paraId="050A7182" w14:textId="77777777" w:rsidR="00337EE7" w:rsidRPr="00155443" w:rsidRDefault="00000000" w:rsidP="00155443">
            <w:pPr>
              <w:jc w:val="both"/>
              <w:rPr>
                <w:lang w:val="it-IT"/>
              </w:rPr>
            </w:pPr>
            <w:r w:rsidRPr="00155443">
              <w:rPr>
                <w:sz w:val="17"/>
                <w:lang w:val="it-IT"/>
              </w:rPr>
              <w:t>Note legali, privacy, accessibilità</w:t>
            </w:r>
          </w:p>
        </w:tc>
        <w:tc>
          <w:tcPr>
            <w:tcW w:w="6480" w:type="dxa"/>
          </w:tcPr>
          <w:p w14:paraId="7CB1460A" w14:textId="77777777" w:rsidR="00337EE7" w:rsidRPr="00155443" w:rsidRDefault="00000000" w:rsidP="00155443">
            <w:pPr>
              <w:jc w:val="both"/>
              <w:rPr>
                <w:lang w:val="it-IT"/>
              </w:rPr>
            </w:pPr>
            <w:r w:rsidRPr="00155443">
              <w:rPr>
                <w:sz w:val="17"/>
                <w:lang w:val="it-IT"/>
              </w:rPr>
              <w:t>Obbligatori per un servizio della pubblica amministrazione.</w:t>
            </w:r>
          </w:p>
        </w:tc>
      </w:tr>
    </w:tbl>
    <w:p w14:paraId="365BB73D" w14:textId="7F07DD23" w:rsidR="004C4B4A" w:rsidRDefault="004C4B4A" w:rsidP="004C4B4A">
      <w:pPr>
        <w:rPr>
          <w:lang w:val="it-IT"/>
        </w:rPr>
      </w:pPr>
    </w:p>
    <w:p w14:paraId="3D7CFD22" w14:textId="11889482" w:rsidR="004C4B4A" w:rsidRDefault="004C4B4A" w:rsidP="004C4B4A">
      <w:pPr>
        <w:rPr>
          <w:lang w:val="it-IT"/>
        </w:rPr>
      </w:pPr>
      <w:r>
        <w:rPr>
          <w:lang w:val="it-IT"/>
        </w:rPr>
        <w:br w:type="page"/>
      </w:r>
    </w:p>
    <w:p w14:paraId="28C74219" w14:textId="3B75EEEC" w:rsidR="00337EE7" w:rsidRPr="00155443" w:rsidRDefault="00000000" w:rsidP="00155443">
      <w:pPr>
        <w:pStyle w:val="Titolo1"/>
        <w:jc w:val="both"/>
        <w:rPr>
          <w:lang w:val="it-IT"/>
        </w:rPr>
      </w:pPr>
      <w:bookmarkStart w:id="15" w:name="_Toc241591901"/>
      <w:r w:rsidRPr="00155443">
        <w:rPr>
          <w:lang w:val="it-IT"/>
        </w:rPr>
        <w:lastRenderedPageBreak/>
        <w:t>Il registro delle pagine e del menu</w:t>
      </w:r>
      <w:bookmarkEnd w:id="15"/>
    </w:p>
    <w:p w14:paraId="7F3F9192" w14:textId="4DB45A84" w:rsidR="00337EE7" w:rsidRPr="00155443" w:rsidRDefault="00000000" w:rsidP="00155443">
      <w:pPr>
        <w:jc w:val="both"/>
        <w:rPr>
          <w:lang w:val="it-IT"/>
        </w:rPr>
      </w:pPr>
      <w:commentRangeStart w:id="16"/>
      <w:commentRangeStart w:id="17"/>
      <w:r w:rsidRPr="00155443">
        <w:rPr>
          <w:lang w:val="it-IT"/>
        </w:rPr>
        <w:t>Il menu non è scritto nel codice</w:t>
      </w:r>
      <w:r w:rsidR="004C4B4A">
        <w:rPr>
          <w:lang w:val="it-IT"/>
        </w:rPr>
        <w:t xml:space="preserve"> bensì è</w:t>
      </w:r>
      <w:r w:rsidRPr="00155443">
        <w:rPr>
          <w:lang w:val="it-IT"/>
        </w:rPr>
        <w:t xml:space="preserve"> </w:t>
      </w:r>
      <w:r w:rsidRPr="004C4B4A">
        <w:rPr>
          <w:bCs/>
          <w:lang w:val="it-IT"/>
        </w:rPr>
        <w:t>un dato</w:t>
      </w:r>
      <w:r w:rsidRPr="00155443">
        <w:rPr>
          <w:lang w:val="it-IT"/>
        </w:rPr>
        <w:t>. Quattro tabelle dello schema ANSC_USR dichiarano quali applicazioni esistono, quali pagine contengono, come si presentano e chi le può usare; la home si costruisce leggendole.</w:t>
      </w:r>
      <w:commentRangeEnd w:id="16"/>
      <w:r w:rsidR="004F4AEC" w:rsidRPr="00155443">
        <w:rPr>
          <w:rStyle w:val="Rimandocommento"/>
          <w:sz w:val="24"/>
          <w:szCs w:val="24"/>
          <w:lang w:val="it-IT"/>
        </w:rPr>
        <w:commentReference w:id="16"/>
      </w:r>
      <w:commentRangeEnd w:id="17"/>
      <w:r w:rsidR="009E269A" w:rsidRPr="00155443">
        <w:rPr>
          <w:rStyle w:val="Rimandocommento"/>
          <w:sz w:val="24"/>
          <w:szCs w:val="24"/>
          <w:lang w:val="it-IT"/>
        </w:rPr>
        <w:commentReference w:id="17"/>
      </w:r>
    </w:p>
    <w:p w14:paraId="44C07BBC" w14:textId="77777777" w:rsidR="00337EE7" w:rsidRPr="00155443" w:rsidRDefault="00000000" w:rsidP="00155443">
      <w:pPr>
        <w:jc w:val="both"/>
        <w:rPr>
          <w:lang w:val="it-IT"/>
        </w:rPr>
      </w:pPr>
      <w:r w:rsidRPr="00155443">
        <w:rPr>
          <w:lang w:val="it-IT"/>
        </w:rPr>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4C4B4A">
        <w:rPr>
          <w:bCs/>
          <w:lang w:val="it-IT"/>
        </w:rPr>
        <w:t>una riorganizzazione del menu non sia un rilascio</w:t>
      </w:r>
      <w:r w:rsidRPr="00155443">
        <w:rPr>
          <w:lang w:val="it-IT"/>
        </w:rPr>
        <w:t>, e che la mappa dell’applicazione sia ispezionabile da una tabella invece che leggendo i sorgenti.</w:t>
      </w:r>
    </w:p>
    <w:p w14:paraId="2757B224" w14:textId="77777777" w:rsidR="00337EE7" w:rsidRPr="00155443" w:rsidRDefault="00000000" w:rsidP="00155443">
      <w:pPr>
        <w:jc w:val="both"/>
        <w:rPr>
          <w:lang w:val="it-IT"/>
        </w:rPr>
      </w:pPr>
      <w:r w:rsidRPr="00155443">
        <w:rPr>
          <w:lang w:val="it-IT"/>
        </w:rPr>
        <w:t xml:space="preserve">C’è un secondo effetto, meno evidente e più importante: </w:t>
      </w:r>
      <w:r w:rsidRPr="004C4B4A">
        <w:rPr>
          <w:bCs/>
          <w:lang w:val="it-IT"/>
        </w:rPr>
        <w:t>il registro disaccoppia il menu dall’impacchettamento</w:t>
      </w:r>
      <w:r w:rsidRPr="00155443">
        <w:rPr>
          <w:lang w:val="it-IT"/>
        </w:rPr>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155443" w:rsidRDefault="00000000" w:rsidP="00155443">
      <w:pPr>
        <w:pStyle w:val="Titolo2"/>
        <w:jc w:val="both"/>
        <w:rPr>
          <w:lang w:val="it-IT"/>
        </w:rPr>
      </w:pPr>
      <w:bookmarkStart w:id="18" w:name="_Toc241591902"/>
      <w:r w:rsidRPr="00155443">
        <w:rPr>
          <w:lang w:val="it-IT"/>
        </w:rPr>
        <w:t>Le quattro tabelle</w:t>
      </w:r>
      <w:bookmarkEnd w:id="18"/>
    </w:p>
    <w:tbl>
      <w:tblPr>
        <w:tblStyle w:val="Grigliatabella"/>
        <w:tblW w:w="0" w:type="auto"/>
        <w:tblLook w:val="04A0" w:firstRow="1" w:lastRow="0" w:firstColumn="1" w:lastColumn="0" w:noHBand="0" w:noVBand="1"/>
      </w:tblPr>
      <w:tblGrid>
        <w:gridCol w:w="2736"/>
        <w:gridCol w:w="6614"/>
      </w:tblGrid>
      <w:tr w:rsidR="00337EE7" w:rsidRPr="00155443" w14:paraId="7D8E9E82" w14:textId="77777777" w:rsidTr="00CF7C7A">
        <w:tc>
          <w:tcPr>
            <w:tcW w:w="2736" w:type="dxa"/>
            <w:shd w:val="clear" w:color="auto" w:fill="DAE9F7" w:themeFill="text2" w:themeFillTint="1A"/>
          </w:tcPr>
          <w:p w14:paraId="138910BB" w14:textId="77777777" w:rsidR="00337EE7" w:rsidRPr="00155443" w:rsidRDefault="00000000" w:rsidP="00155443">
            <w:pPr>
              <w:jc w:val="both"/>
              <w:rPr>
                <w:lang w:val="it-IT"/>
              </w:rPr>
            </w:pPr>
            <w:r w:rsidRPr="00155443">
              <w:rPr>
                <w:b/>
                <w:sz w:val="17"/>
                <w:lang w:val="it-IT"/>
              </w:rPr>
              <w:t>Tabella</w:t>
            </w:r>
          </w:p>
        </w:tc>
        <w:tc>
          <w:tcPr>
            <w:tcW w:w="6624" w:type="dxa"/>
            <w:shd w:val="clear" w:color="auto" w:fill="DAE9F7" w:themeFill="text2" w:themeFillTint="1A"/>
          </w:tcPr>
          <w:p w14:paraId="0C53952D" w14:textId="77777777" w:rsidR="00337EE7" w:rsidRPr="00155443" w:rsidRDefault="00000000" w:rsidP="00155443">
            <w:pPr>
              <w:jc w:val="both"/>
              <w:rPr>
                <w:lang w:val="it-IT"/>
              </w:rPr>
            </w:pPr>
            <w:r w:rsidRPr="00155443">
              <w:rPr>
                <w:b/>
                <w:sz w:val="17"/>
                <w:lang w:val="it-IT"/>
              </w:rPr>
              <w:t>Che cosa dichiara</w:t>
            </w:r>
          </w:p>
        </w:tc>
      </w:tr>
      <w:tr w:rsidR="00337EE7" w:rsidRPr="00155443" w14:paraId="1714D15B" w14:textId="77777777">
        <w:tc>
          <w:tcPr>
            <w:tcW w:w="2736" w:type="dxa"/>
          </w:tcPr>
          <w:p w14:paraId="6363E626" w14:textId="77777777" w:rsidR="00337EE7" w:rsidRPr="00155443" w:rsidRDefault="00000000" w:rsidP="00155443">
            <w:pPr>
              <w:jc w:val="both"/>
              <w:rPr>
                <w:lang w:val="it-IT"/>
              </w:rPr>
            </w:pPr>
            <w:r w:rsidRPr="00155443">
              <w:rPr>
                <w:b/>
                <w:sz w:val="17"/>
                <w:lang w:val="it-IT"/>
              </w:rPr>
              <w:t>ANSC_CFG_APPLICAZIONE</w:t>
            </w:r>
          </w:p>
        </w:tc>
        <w:tc>
          <w:tcPr>
            <w:tcW w:w="6624" w:type="dxa"/>
          </w:tcPr>
          <w:p w14:paraId="0A81227D" w14:textId="77777777" w:rsidR="00337EE7" w:rsidRPr="00155443" w:rsidRDefault="00000000" w:rsidP="00155443">
            <w:pPr>
              <w:jc w:val="both"/>
              <w:rPr>
                <w:lang w:val="it-IT"/>
              </w:rPr>
            </w:pPr>
            <w:r w:rsidRPr="00155443">
              <w:rPr>
                <w:sz w:val="17"/>
                <w:lang w:val="it-IT"/>
              </w:rPr>
              <w:t>Il micro-frontend: codice, descrizione, nome del remote, stato, ordine e tema associato. Una riga per unità di rilascio — oggi quattro.</w:t>
            </w:r>
          </w:p>
        </w:tc>
      </w:tr>
      <w:tr w:rsidR="00337EE7" w:rsidRPr="009E269A" w14:paraId="324EE6F3" w14:textId="77777777">
        <w:tc>
          <w:tcPr>
            <w:tcW w:w="2736" w:type="dxa"/>
          </w:tcPr>
          <w:p w14:paraId="14B04F87" w14:textId="77777777" w:rsidR="00337EE7" w:rsidRPr="00155443" w:rsidRDefault="00000000" w:rsidP="00155443">
            <w:pPr>
              <w:jc w:val="both"/>
              <w:rPr>
                <w:lang w:val="it-IT"/>
              </w:rPr>
            </w:pPr>
            <w:r w:rsidRPr="00155443">
              <w:rPr>
                <w:b/>
                <w:sz w:val="17"/>
                <w:lang w:val="it-IT"/>
              </w:rPr>
              <w:t>ANSC_CFG_PAGINA</w:t>
            </w:r>
          </w:p>
        </w:tc>
        <w:tc>
          <w:tcPr>
            <w:tcW w:w="6624" w:type="dxa"/>
          </w:tcPr>
          <w:p w14:paraId="4AE79BC0" w14:textId="77777777" w:rsidR="00337EE7" w:rsidRPr="00155443" w:rsidRDefault="00000000" w:rsidP="00155443">
            <w:pPr>
              <w:jc w:val="both"/>
              <w:rPr>
                <w:lang w:val="it-IT"/>
              </w:rPr>
            </w:pPr>
            <w:r w:rsidRPr="00155443">
              <w:rPr>
                <w:sz w:val="17"/>
                <w:lang w:val="it-IT"/>
              </w:rPr>
              <w:t>La pagina: titolo e sottotitolo del menu, icona, rotta, guida in linea, stato, se compaia nel menu, ordine e validità temporale.</w:t>
            </w:r>
          </w:p>
        </w:tc>
      </w:tr>
      <w:tr w:rsidR="00337EE7" w:rsidRPr="00155443" w14:paraId="662AE7DD" w14:textId="77777777">
        <w:tc>
          <w:tcPr>
            <w:tcW w:w="2736" w:type="dxa"/>
          </w:tcPr>
          <w:p w14:paraId="17FEB5B9" w14:textId="77777777" w:rsidR="00337EE7" w:rsidRPr="00155443" w:rsidRDefault="00000000" w:rsidP="00155443">
            <w:pPr>
              <w:jc w:val="both"/>
              <w:rPr>
                <w:lang w:val="it-IT"/>
              </w:rPr>
            </w:pPr>
            <w:r w:rsidRPr="00155443">
              <w:rPr>
                <w:b/>
                <w:sz w:val="17"/>
                <w:lang w:val="it-IT"/>
              </w:rPr>
              <w:t>ANSC_CFG_PAGINA_ABILITAZ</w:t>
            </w:r>
          </w:p>
        </w:tc>
        <w:tc>
          <w:tcPr>
            <w:tcW w:w="6624" w:type="dxa"/>
          </w:tcPr>
          <w:p w14:paraId="218E2B96" w14:textId="77777777" w:rsidR="00337EE7" w:rsidRPr="00155443" w:rsidRDefault="00000000" w:rsidP="00155443">
            <w:pPr>
              <w:jc w:val="both"/>
              <w:rPr>
                <w:lang w:val="it-IT"/>
              </w:rPr>
            </w:pPr>
            <w:r w:rsidRPr="00155443">
              <w:rPr>
                <w:sz w:val="17"/>
                <w:lang w:val="it-IT"/>
              </w:rPr>
              <w:t>Chi può usarla: l’abilitazione di accesso alla pagina e quelle delle singole azioni. Più righe per pagina.</w:t>
            </w:r>
          </w:p>
        </w:tc>
      </w:tr>
      <w:tr w:rsidR="00337EE7" w:rsidRPr="009E269A" w14:paraId="7591753C" w14:textId="77777777">
        <w:tc>
          <w:tcPr>
            <w:tcW w:w="2736" w:type="dxa"/>
          </w:tcPr>
          <w:p w14:paraId="170E0957" w14:textId="77777777" w:rsidR="00337EE7" w:rsidRPr="00155443" w:rsidRDefault="00000000" w:rsidP="00155443">
            <w:pPr>
              <w:jc w:val="both"/>
              <w:rPr>
                <w:lang w:val="it-IT"/>
              </w:rPr>
            </w:pPr>
            <w:r w:rsidRPr="00155443">
              <w:rPr>
                <w:b/>
                <w:sz w:val="17"/>
                <w:lang w:val="it-IT"/>
              </w:rPr>
              <w:t>ANSC_CFG_TEMA</w:t>
            </w:r>
          </w:p>
        </w:tc>
        <w:tc>
          <w:tcPr>
            <w:tcW w:w="6624" w:type="dxa"/>
          </w:tcPr>
          <w:p w14:paraId="10891258" w14:textId="77777777" w:rsidR="00337EE7" w:rsidRPr="00155443" w:rsidRDefault="00000000" w:rsidP="00155443">
            <w:pPr>
              <w:jc w:val="both"/>
              <w:rPr>
                <w:lang w:val="it-IT"/>
              </w:rPr>
            </w:pPr>
            <w:r w:rsidRPr="00155443">
              <w:rPr>
                <w:sz w:val="17"/>
                <w:lang w:val="it-IT"/>
              </w:rPr>
              <w:t>L’aspetto: il tema della libreria condivisa da applicare e i pochi valori che possono variare per applicazione.</w:t>
            </w:r>
          </w:p>
        </w:tc>
      </w:tr>
    </w:tbl>
    <w:p w14:paraId="34371C4E" w14:textId="77777777" w:rsidR="00CF7C7A" w:rsidRDefault="00CF7C7A" w:rsidP="00155443">
      <w:pPr>
        <w:jc w:val="both"/>
        <w:rPr>
          <w:lang w:val="it-IT"/>
        </w:rPr>
      </w:pPr>
    </w:p>
    <w:p w14:paraId="684B72A2" w14:textId="683774F4" w:rsidR="00337EE7" w:rsidRPr="00155443" w:rsidRDefault="00CF7C7A" w:rsidP="00155443">
      <w:pPr>
        <w:jc w:val="both"/>
        <w:rPr>
          <w:lang w:val="it-IT"/>
        </w:rPr>
      </w:pPr>
      <w:r>
        <w:rPr>
          <w:lang w:val="it-IT"/>
        </w:rPr>
        <w:t>I</w:t>
      </w:r>
      <w:r w:rsidRPr="00155443">
        <w:rPr>
          <w:lang w:val="it-IT"/>
        </w:rPr>
        <w:t xml:space="preserve"> nomi </w:t>
      </w:r>
      <w:r>
        <w:rPr>
          <w:lang w:val="it-IT"/>
        </w:rPr>
        <w:t xml:space="preserve">delle tabelle </w:t>
      </w:r>
      <w:r w:rsidRPr="00155443">
        <w:rPr>
          <w:lang w:val="it-IT"/>
        </w:rPr>
        <w:t>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155443" w:rsidRDefault="00000000" w:rsidP="00155443">
      <w:pPr>
        <w:pStyle w:val="Titolo2"/>
        <w:jc w:val="both"/>
        <w:rPr>
          <w:lang w:val="it-IT"/>
        </w:rPr>
      </w:pPr>
      <w:bookmarkStart w:id="19" w:name="_Toc241591903"/>
      <w:r w:rsidRPr="00155443">
        <w:rPr>
          <w:lang w:val="it-IT"/>
        </w:rPr>
        <w:t>Le strutture</w:t>
      </w:r>
      <w:bookmarkEnd w:id="19"/>
    </w:p>
    <w:p w14:paraId="237C03EB" w14:textId="77777777" w:rsidR="00337EE7" w:rsidRPr="00155443" w:rsidRDefault="00000000" w:rsidP="00155443">
      <w:pPr>
        <w:spacing w:after="0"/>
        <w:jc w:val="both"/>
        <w:rPr>
          <w:lang w:val="it-IT"/>
        </w:rPr>
      </w:pPr>
      <w:r w:rsidRPr="00155443">
        <w:rPr>
          <w:rFonts w:ascii="Courier New" w:hAnsi="Courier New"/>
          <w:sz w:val="16"/>
          <w:lang w:val="it-IT"/>
        </w:rPr>
        <w:t>CREATE TABLE ANSC_USR.ANSC_CFG_APPLICAZIONE (</w:t>
      </w:r>
    </w:p>
    <w:p w14:paraId="67AF0524" w14:textId="77777777" w:rsidR="00337EE7" w:rsidRPr="004F4AEC" w:rsidRDefault="00000000" w:rsidP="00155443">
      <w:pPr>
        <w:spacing w:after="0"/>
        <w:jc w:val="both"/>
      </w:pPr>
      <w:r w:rsidRPr="004F4AEC">
        <w:rPr>
          <w:rFonts w:ascii="Courier New" w:hAnsi="Courier New"/>
          <w:sz w:val="16"/>
        </w:rPr>
        <w:t xml:space="preserve">  ID_APPLICAZIONE   NUMBER GENERATED ALWAYS AS IDENTITY,</w:t>
      </w:r>
    </w:p>
    <w:p w14:paraId="40652DD0"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COD_APPLICAZIONE  VARCHAR2(30 CHAR)   NOT NULL,   -- OPERATIVA, NOTIFICHE, ...</w:t>
      </w:r>
    </w:p>
    <w:p w14:paraId="049B6872"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CHAR)  NOT NULL,</w:t>
      </w:r>
    </w:p>
    <w:p w14:paraId="590295C2" w14:textId="77777777" w:rsidR="00337EE7" w:rsidRPr="00155443" w:rsidRDefault="00000000" w:rsidP="00155443">
      <w:pPr>
        <w:spacing w:after="0"/>
        <w:jc w:val="both"/>
        <w:rPr>
          <w:lang w:val="it-IT"/>
        </w:rPr>
      </w:pPr>
      <w:r w:rsidRPr="00155443">
        <w:rPr>
          <w:rFonts w:ascii="Courier New" w:hAnsi="Courier New"/>
          <w:sz w:val="16"/>
          <w:lang w:val="it-IT"/>
        </w:rPr>
        <w:t xml:space="preserve">  NOME_REMOTE       VARCHAR2(60 CHAR)   NOT NULL,   -- il nome esposto dal remote</w:t>
      </w:r>
    </w:p>
    <w:p w14:paraId="53382418"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COD_STATO         VARCHAR2(20 CHAR)   NOT NULL,</w:t>
      </w:r>
    </w:p>
    <w:p w14:paraId="2BCD86C9" w14:textId="77777777" w:rsidR="00337EE7" w:rsidRPr="004F4AEC" w:rsidRDefault="00000000" w:rsidP="00155443">
      <w:pPr>
        <w:spacing w:after="0"/>
        <w:jc w:val="both"/>
      </w:pPr>
      <w:r w:rsidRPr="004F4AEC">
        <w:rPr>
          <w:rFonts w:ascii="Courier New" w:hAnsi="Courier New"/>
          <w:sz w:val="16"/>
        </w:rPr>
        <w:t xml:space="preserve">  NUM_ORDINE        NUMBER(4)           NOT NULL,</w:t>
      </w:r>
    </w:p>
    <w:p w14:paraId="06B88D3D"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ID_TEMA           NUMBER,</w:t>
      </w:r>
    </w:p>
    <w:p w14:paraId="710F03D2" w14:textId="77777777" w:rsidR="00337EE7" w:rsidRPr="004F4AEC" w:rsidRDefault="00000000" w:rsidP="00155443">
      <w:pPr>
        <w:spacing w:after="0"/>
        <w:jc w:val="both"/>
      </w:pPr>
      <w:r w:rsidRPr="009E269A">
        <w:rPr>
          <w:rFonts w:ascii="Courier New" w:hAnsi="Courier New"/>
          <w:sz w:val="16"/>
        </w:rPr>
        <w:lastRenderedPageBreak/>
        <w:t xml:space="preserve">  </w:t>
      </w:r>
      <w:r w:rsidRPr="004F4AEC">
        <w:rPr>
          <w:rFonts w:ascii="Courier New" w:hAnsi="Courier New"/>
          <w:sz w:val="16"/>
        </w:rPr>
        <w:t>DATA_INS          DATE  DEFAULT SYSDATE NOT NULL,</w:t>
      </w:r>
    </w:p>
    <w:p w14:paraId="68128500"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298538A1"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76DA33FA"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2C090691" w14:textId="77777777" w:rsidR="00337EE7" w:rsidRPr="004F4AEC" w:rsidRDefault="00000000" w:rsidP="00155443">
      <w:pPr>
        <w:spacing w:after="0"/>
        <w:jc w:val="both"/>
      </w:pPr>
      <w:r w:rsidRPr="004F4AEC">
        <w:rPr>
          <w:rFonts w:ascii="Courier New" w:hAnsi="Courier New"/>
          <w:sz w:val="16"/>
        </w:rPr>
        <w:t xml:space="preserve">  CONSTRAINT PK_ansc_cfg_applicazione PRIMARY KEY (ID_APPLICAZIONE),</w:t>
      </w:r>
    </w:p>
    <w:p w14:paraId="714DAF2E" w14:textId="77777777" w:rsidR="00337EE7" w:rsidRPr="004F4AEC" w:rsidRDefault="00000000" w:rsidP="00155443">
      <w:pPr>
        <w:spacing w:after="0"/>
        <w:jc w:val="both"/>
      </w:pPr>
      <w:r w:rsidRPr="004F4AEC">
        <w:rPr>
          <w:rFonts w:ascii="Courier New" w:hAnsi="Courier New"/>
          <w:sz w:val="16"/>
        </w:rPr>
        <w:t xml:space="preserve">  CONSTRAINT UK_ansc_cfg_applicazione UNIQUE (COD_APPLICAZIONE),</w:t>
      </w:r>
    </w:p>
    <w:p w14:paraId="4C4674FE" w14:textId="77777777" w:rsidR="00337EE7" w:rsidRPr="004F4AEC" w:rsidRDefault="00000000" w:rsidP="00155443">
      <w:pPr>
        <w:spacing w:after="0"/>
        <w:jc w:val="both"/>
      </w:pPr>
      <w:r w:rsidRPr="004F4AEC">
        <w:rPr>
          <w:rFonts w:ascii="Courier New" w:hAnsi="Courier New"/>
          <w:sz w:val="16"/>
        </w:rPr>
        <w:t xml:space="preserve">  CONSTRAINT FK_ansc_cfg_applicaz_tema FOREIGN KEY (ID_TEMA)</w:t>
      </w:r>
    </w:p>
    <w:p w14:paraId="460302B9" w14:textId="77777777" w:rsidR="00337EE7" w:rsidRPr="004F4AEC" w:rsidRDefault="00000000" w:rsidP="00155443">
      <w:pPr>
        <w:spacing w:after="0"/>
        <w:jc w:val="both"/>
      </w:pPr>
      <w:r w:rsidRPr="004F4AEC">
        <w:rPr>
          <w:rFonts w:ascii="Courier New" w:hAnsi="Courier New"/>
          <w:sz w:val="16"/>
        </w:rPr>
        <w:t xml:space="preserve">      REFERENCES ANSC_USR.ANSC_CFG_TEMA (ID_TEMA),</w:t>
      </w:r>
    </w:p>
    <w:p w14:paraId="7C8C53DC" w14:textId="77777777" w:rsidR="00337EE7" w:rsidRPr="004F4AEC" w:rsidRDefault="00000000" w:rsidP="00155443">
      <w:pPr>
        <w:spacing w:after="0"/>
        <w:jc w:val="both"/>
      </w:pPr>
      <w:r w:rsidRPr="004F4AEC">
        <w:rPr>
          <w:rFonts w:ascii="Courier New" w:hAnsi="Courier New"/>
          <w:sz w:val="16"/>
        </w:rPr>
        <w:t xml:space="preserve">  CONSTRAINT CK_ansc_cfg_applicaz_stato</w:t>
      </w:r>
    </w:p>
    <w:p w14:paraId="2E7A2B44"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CHECK (COD_STATO IN ('ATTIVA','SOSPESA','NON_RILASCIATA','RITIRATA'))</w:t>
      </w:r>
    </w:p>
    <w:p w14:paraId="1FDA8B6C" w14:textId="77777777" w:rsidR="00337EE7" w:rsidRPr="004F4AEC" w:rsidRDefault="00000000" w:rsidP="00155443">
      <w:pPr>
        <w:spacing w:after="0"/>
        <w:jc w:val="both"/>
      </w:pPr>
      <w:r w:rsidRPr="004F4AEC">
        <w:rPr>
          <w:rFonts w:ascii="Courier New" w:hAnsi="Courier New"/>
          <w:sz w:val="16"/>
        </w:rPr>
        <w:t>) TABLESPACE ANSC_USR;</w:t>
      </w:r>
    </w:p>
    <w:p w14:paraId="1E237F29" w14:textId="77777777" w:rsidR="00337EE7" w:rsidRPr="004F4AEC" w:rsidRDefault="00337EE7" w:rsidP="00155443">
      <w:pPr>
        <w:jc w:val="both"/>
      </w:pPr>
    </w:p>
    <w:p w14:paraId="52D201F7" w14:textId="77777777" w:rsidR="00337EE7" w:rsidRPr="004F4AEC" w:rsidRDefault="00000000" w:rsidP="00155443">
      <w:pPr>
        <w:spacing w:after="0"/>
        <w:jc w:val="both"/>
      </w:pPr>
      <w:r w:rsidRPr="004F4AEC">
        <w:rPr>
          <w:rFonts w:ascii="Courier New" w:hAnsi="Courier New"/>
          <w:sz w:val="16"/>
        </w:rPr>
        <w:t>CREATE TABLE ANSC_USR.ANSC_CFG_PAGINA (</w:t>
      </w:r>
    </w:p>
    <w:p w14:paraId="5DA231CD" w14:textId="77777777" w:rsidR="00337EE7" w:rsidRPr="004F4AEC" w:rsidRDefault="00000000" w:rsidP="00155443">
      <w:pPr>
        <w:spacing w:after="0"/>
        <w:jc w:val="both"/>
      </w:pPr>
      <w:r w:rsidRPr="004F4AEC">
        <w:rPr>
          <w:rFonts w:ascii="Courier New" w:hAnsi="Courier New"/>
          <w:sz w:val="16"/>
        </w:rPr>
        <w:t xml:space="preserve">  ID_PAGINA             NUMBER GENERATED ALWAYS AS IDENTITY,</w:t>
      </w:r>
    </w:p>
    <w:p w14:paraId="325D73D8"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ID_APPLICAZIONE       NUMBER              NOT NULL,</w:t>
      </w:r>
    </w:p>
    <w:p w14:paraId="4631EE4D"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COD_PAGINA            VARCHAR2(40 CHAR)   NOT NULL,</w:t>
      </w:r>
    </w:p>
    <w:p w14:paraId="048FC8BB"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TITOLO                VARCHAR2(100 CHAR)  NOT NULL,</w:t>
      </w:r>
    </w:p>
    <w:p w14:paraId="1B146FB9" w14:textId="77777777" w:rsidR="00337EE7" w:rsidRPr="00155443" w:rsidRDefault="00000000" w:rsidP="00155443">
      <w:pPr>
        <w:spacing w:after="0"/>
        <w:jc w:val="both"/>
        <w:rPr>
          <w:lang w:val="it-IT"/>
        </w:rPr>
      </w:pPr>
      <w:r w:rsidRPr="00155443">
        <w:rPr>
          <w:rFonts w:ascii="Courier New" w:hAnsi="Courier New"/>
          <w:sz w:val="16"/>
          <w:lang w:val="it-IT"/>
        </w:rPr>
        <w:t xml:space="preserve">  SOTTOTITOLO           VARCHAR2(200 CHAR),</w:t>
      </w:r>
    </w:p>
    <w:p w14:paraId="7A0ED21D" w14:textId="77777777" w:rsidR="00337EE7" w:rsidRPr="009E269A" w:rsidRDefault="00000000" w:rsidP="00155443">
      <w:pPr>
        <w:spacing w:after="0"/>
        <w:jc w:val="both"/>
      </w:pPr>
      <w:r w:rsidRPr="00155443">
        <w:rPr>
          <w:rFonts w:ascii="Courier New" w:hAnsi="Courier New"/>
          <w:sz w:val="16"/>
          <w:lang w:val="it-IT"/>
        </w:rPr>
        <w:t xml:space="preserve">  </w:t>
      </w:r>
      <w:r w:rsidRPr="009E269A">
        <w:rPr>
          <w:rFonts w:ascii="Courier New" w:hAnsi="Courier New"/>
          <w:sz w:val="16"/>
        </w:rPr>
        <w:t>COD_ICONA             VARCHAR2(40 CHAR),</w:t>
      </w:r>
    </w:p>
    <w:p w14:paraId="259F8E6F"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ROTTA                 VARCHAR2(200 CHAR)  NOT NULL,</w:t>
      </w:r>
    </w:p>
    <w:p w14:paraId="75280160"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URL_GUIDA             VARCHAR2(300 CHAR),</w:t>
      </w:r>
    </w:p>
    <w:p w14:paraId="1AC9C3E7"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COD_STATO             VARCHAR2(20 CHAR)   NOT NULL,</w:t>
      </w:r>
    </w:p>
    <w:p w14:paraId="496D2A57" w14:textId="77777777" w:rsidR="00337EE7" w:rsidRPr="004F4AEC" w:rsidRDefault="00000000" w:rsidP="00155443">
      <w:pPr>
        <w:spacing w:after="0"/>
        <w:jc w:val="both"/>
      </w:pPr>
      <w:r w:rsidRPr="004F4AEC">
        <w:rPr>
          <w:rFonts w:ascii="Courier New" w:hAnsi="Courier New"/>
          <w:sz w:val="16"/>
        </w:rPr>
        <w:t xml:space="preserve">  FLG_IN_MENU           CHAR(1 CHAR)        DEFAULT 'S' NOT NULL,</w:t>
      </w:r>
    </w:p>
    <w:p w14:paraId="7BFE38FF"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NUM_ORDINE            NUMBER(4),</w:t>
      </w:r>
    </w:p>
    <w:p w14:paraId="62DD9654" w14:textId="77777777" w:rsidR="00337EE7" w:rsidRPr="009E269A" w:rsidRDefault="00000000" w:rsidP="00155443">
      <w:pPr>
        <w:spacing w:after="0"/>
        <w:jc w:val="both"/>
      </w:pPr>
      <w:r w:rsidRPr="009E269A">
        <w:rPr>
          <w:rFonts w:ascii="Courier New" w:hAnsi="Courier New"/>
          <w:sz w:val="16"/>
        </w:rPr>
        <w:t xml:space="preserve">  DATA_INIZIO_VALIDITA  DATE                DEFAULT SYSDATE NOT NULL,</w:t>
      </w:r>
    </w:p>
    <w:p w14:paraId="69DD12EB" w14:textId="77777777" w:rsidR="00337EE7" w:rsidRPr="009E269A" w:rsidRDefault="00000000" w:rsidP="00155443">
      <w:pPr>
        <w:spacing w:after="0"/>
        <w:jc w:val="both"/>
      </w:pPr>
      <w:r w:rsidRPr="009E269A">
        <w:rPr>
          <w:rFonts w:ascii="Courier New" w:hAnsi="Courier New"/>
          <w:sz w:val="16"/>
        </w:rPr>
        <w:t xml:space="preserve">  DATA_FINE_VALIDITA    DATE,</w:t>
      </w:r>
    </w:p>
    <w:p w14:paraId="612BAB9E"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DATA_INS              DATE  DEFAULT SYSDATE NOT NULL,</w:t>
      </w:r>
    </w:p>
    <w:p w14:paraId="6363BBF7"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042EDE55"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15141010"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3DB8FD98" w14:textId="77777777" w:rsidR="00337EE7" w:rsidRPr="004F4AEC" w:rsidRDefault="00000000" w:rsidP="00155443">
      <w:pPr>
        <w:spacing w:after="0"/>
        <w:jc w:val="both"/>
      </w:pPr>
      <w:r w:rsidRPr="004F4AEC">
        <w:rPr>
          <w:rFonts w:ascii="Courier New" w:hAnsi="Courier New"/>
          <w:sz w:val="16"/>
        </w:rPr>
        <w:t xml:space="preserve">  CONSTRAINT PK_ansc_cfg_pagina PRIMARY KEY (ID_PAGINA),</w:t>
      </w:r>
    </w:p>
    <w:p w14:paraId="7CE58A81" w14:textId="77777777" w:rsidR="00337EE7" w:rsidRPr="004F4AEC" w:rsidRDefault="00000000" w:rsidP="00155443">
      <w:pPr>
        <w:spacing w:after="0"/>
        <w:jc w:val="both"/>
      </w:pPr>
      <w:r w:rsidRPr="004F4AEC">
        <w:rPr>
          <w:rFonts w:ascii="Courier New" w:hAnsi="Courier New"/>
          <w:sz w:val="16"/>
        </w:rPr>
        <w:t xml:space="preserve">  CONSTRAINT UK_ansc_cfg_pagina UNIQUE (ID_APPLICAZIONE, COD_PAGINA),</w:t>
      </w:r>
    </w:p>
    <w:p w14:paraId="0CFF7259" w14:textId="77777777" w:rsidR="00337EE7" w:rsidRPr="004F4AEC" w:rsidRDefault="00000000" w:rsidP="00155443">
      <w:pPr>
        <w:spacing w:after="0"/>
        <w:jc w:val="both"/>
      </w:pPr>
      <w:r w:rsidRPr="004F4AEC">
        <w:rPr>
          <w:rFonts w:ascii="Courier New" w:hAnsi="Courier New"/>
          <w:sz w:val="16"/>
        </w:rPr>
        <w:t xml:space="preserve">  CONSTRAINT FK_ansc_cfg_pagina_applic FOREIGN KEY (ID_APPLICAZIONE)</w:t>
      </w:r>
    </w:p>
    <w:p w14:paraId="3ED280FF"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REFERENCES ANSC_USR.ANSC_CFG_APPLICAZIONE (ID_APPLICAZIONE),</w:t>
      </w:r>
    </w:p>
    <w:p w14:paraId="2CAB871C"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CK_ansc_cfg_pagina_stato</w:t>
      </w:r>
    </w:p>
    <w:p w14:paraId="4B6B1A28"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CHECK (COD_STATO IN ('ATTIVA','SOSPESA','NON_RILASCIATA','RITIRATA')),</w:t>
      </w:r>
    </w:p>
    <w:p w14:paraId="66D75A54"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CK_ansc_cfg_pagina_menu   CHECK (FLG_IN_MENU IN ('S','N'))</w:t>
      </w:r>
    </w:p>
    <w:p w14:paraId="6EB134A2" w14:textId="77777777" w:rsidR="00337EE7" w:rsidRPr="004F4AEC" w:rsidRDefault="00000000" w:rsidP="00155443">
      <w:pPr>
        <w:spacing w:after="0"/>
        <w:jc w:val="both"/>
      </w:pPr>
      <w:r w:rsidRPr="004F4AEC">
        <w:rPr>
          <w:rFonts w:ascii="Courier New" w:hAnsi="Courier New"/>
          <w:sz w:val="16"/>
        </w:rPr>
        <w:t>) TABLESPACE ANSC_USR;</w:t>
      </w:r>
    </w:p>
    <w:p w14:paraId="1F3D2F2D" w14:textId="77777777" w:rsidR="00337EE7" w:rsidRPr="004F4AEC" w:rsidRDefault="00337EE7" w:rsidP="00155443">
      <w:pPr>
        <w:jc w:val="both"/>
      </w:pPr>
    </w:p>
    <w:p w14:paraId="0947A2A6" w14:textId="77777777" w:rsidR="00337EE7" w:rsidRPr="004F4AEC" w:rsidRDefault="00000000" w:rsidP="00155443">
      <w:pPr>
        <w:spacing w:after="0"/>
        <w:jc w:val="both"/>
      </w:pPr>
      <w:r w:rsidRPr="004F4AEC">
        <w:rPr>
          <w:rFonts w:ascii="Courier New" w:hAnsi="Courier New"/>
          <w:sz w:val="16"/>
        </w:rPr>
        <w:t>CREATE TABLE ANSC_USR.ANSC_CFG_PAGINA_ABILITAZ (</w:t>
      </w:r>
    </w:p>
    <w:p w14:paraId="1C3770DB" w14:textId="77777777" w:rsidR="00337EE7" w:rsidRPr="004F4AEC" w:rsidRDefault="00000000" w:rsidP="00155443">
      <w:pPr>
        <w:spacing w:after="0"/>
        <w:jc w:val="both"/>
      </w:pPr>
      <w:r w:rsidRPr="004F4AEC">
        <w:rPr>
          <w:rFonts w:ascii="Courier New" w:hAnsi="Courier New"/>
          <w:sz w:val="16"/>
        </w:rPr>
        <w:t xml:space="preserve">  ID_PAGINA_ABILITAZ  NUMBER GENERATED ALWAYS AS IDENTITY,</w:t>
      </w:r>
    </w:p>
    <w:p w14:paraId="15F13E07" w14:textId="77777777" w:rsidR="00337EE7" w:rsidRPr="004F4AEC" w:rsidRDefault="00000000" w:rsidP="00155443">
      <w:pPr>
        <w:spacing w:after="0"/>
        <w:jc w:val="both"/>
      </w:pPr>
      <w:r w:rsidRPr="004F4AEC">
        <w:rPr>
          <w:rFonts w:ascii="Courier New" w:hAnsi="Courier New"/>
          <w:sz w:val="16"/>
        </w:rPr>
        <w:t xml:space="preserve">  ID_PAGINA           NUMBER              NOT NULL,</w:t>
      </w:r>
    </w:p>
    <w:p w14:paraId="62E55C6C"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COD_ABILITAZIONE    VARCHAR2(60 CHAR)   NOT NULL,</w:t>
      </w:r>
    </w:p>
    <w:p w14:paraId="141778D3" w14:textId="77777777" w:rsidR="00337EE7" w:rsidRPr="00155443" w:rsidRDefault="00000000" w:rsidP="00155443">
      <w:pPr>
        <w:spacing w:after="0"/>
        <w:jc w:val="both"/>
        <w:rPr>
          <w:lang w:val="it-IT"/>
        </w:rPr>
      </w:pPr>
      <w:r w:rsidRPr="00155443">
        <w:rPr>
          <w:rFonts w:ascii="Courier New" w:hAnsi="Courier New"/>
          <w:sz w:val="16"/>
          <w:lang w:val="it-IT"/>
        </w:rPr>
        <w:t xml:space="preserve">  COD_TIPO            VARCHAR2(10 CHAR)   NOT NULL,   -- ACCESSO | AZIONE</w:t>
      </w:r>
    </w:p>
    <w:p w14:paraId="6382E51B" w14:textId="77777777" w:rsidR="00337EE7" w:rsidRPr="00155443" w:rsidRDefault="00000000" w:rsidP="00155443">
      <w:pPr>
        <w:spacing w:after="0"/>
        <w:jc w:val="both"/>
        <w:rPr>
          <w:lang w:val="it-IT"/>
        </w:rPr>
      </w:pPr>
      <w:r w:rsidRPr="00155443">
        <w:rPr>
          <w:rFonts w:ascii="Courier New" w:hAnsi="Courier New"/>
          <w:sz w:val="16"/>
          <w:lang w:val="it-IT"/>
        </w:rPr>
        <w:t xml:space="preserve">  COD_AZIONE          VARCHAR2(40 CHAR),              -- valorizzato se COD_TIPO = AZIONE</w:t>
      </w:r>
    </w:p>
    <w:p w14:paraId="2F9C2E54"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DATA_INS            DATE  DEFAULT SYSDATE NOT NULL,</w:t>
      </w:r>
    </w:p>
    <w:p w14:paraId="15AA071D"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36DF98A9"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3AF05CEB"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32296ED3" w14:textId="77777777" w:rsidR="00337EE7" w:rsidRPr="004F4AEC" w:rsidRDefault="00000000" w:rsidP="00155443">
      <w:pPr>
        <w:spacing w:after="0"/>
        <w:jc w:val="both"/>
      </w:pPr>
      <w:r w:rsidRPr="004F4AEC">
        <w:rPr>
          <w:rFonts w:ascii="Courier New" w:hAnsi="Courier New"/>
          <w:sz w:val="16"/>
        </w:rPr>
        <w:t xml:space="preserve">  CONSTRAINT PK_ansc_cfg_pagina_abilitaz PRIMARY KEY (ID_PAGINA_ABILITAZ),</w:t>
      </w:r>
    </w:p>
    <w:p w14:paraId="7A8D6B1E" w14:textId="77777777" w:rsidR="00337EE7" w:rsidRPr="004F4AEC" w:rsidRDefault="00000000" w:rsidP="00155443">
      <w:pPr>
        <w:spacing w:after="0"/>
        <w:jc w:val="both"/>
      </w:pPr>
      <w:r w:rsidRPr="004F4AEC">
        <w:rPr>
          <w:rFonts w:ascii="Courier New" w:hAnsi="Courier New"/>
          <w:sz w:val="16"/>
        </w:rPr>
        <w:t xml:space="preserve">  CONSTRAINT UK_ansc_cfg_pagina_abilitaz</w:t>
      </w:r>
    </w:p>
    <w:p w14:paraId="1E534F44"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UNIQUE (ID_PAGINA, COD_ABILITAZIONE, COD_AZIONE),</w:t>
      </w:r>
    </w:p>
    <w:p w14:paraId="7D14B6CC"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FK_ansc_cfg_abilitaz_pagina FOREIGN KEY (ID_PAGINA)</w:t>
      </w:r>
    </w:p>
    <w:p w14:paraId="1EB59ACF" w14:textId="77777777" w:rsidR="00337EE7" w:rsidRPr="004F4AEC" w:rsidRDefault="00000000" w:rsidP="00155443">
      <w:pPr>
        <w:spacing w:after="0"/>
        <w:jc w:val="both"/>
      </w:pPr>
      <w:r w:rsidRPr="004F4AEC">
        <w:rPr>
          <w:rFonts w:ascii="Courier New" w:hAnsi="Courier New"/>
          <w:sz w:val="16"/>
        </w:rPr>
        <w:t xml:space="preserve">      REFERENCES ANSC_USR.ANSC_CFG_PAGINA (ID_PAGINA),</w:t>
      </w:r>
    </w:p>
    <w:p w14:paraId="3800C3DA"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CONSTRAINT CK_ansc_cfg_abilitaz_tipo  CHECK (COD_TIPO IN ('ACCESSO','AZIONE')),</w:t>
      </w:r>
    </w:p>
    <w:p w14:paraId="10665512" w14:textId="77777777" w:rsidR="00337EE7" w:rsidRPr="009E269A" w:rsidRDefault="00000000" w:rsidP="00155443">
      <w:pPr>
        <w:spacing w:after="0"/>
        <w:jc w:val="both"/>
      </w:pPr>
      <w:r w:rsidRPr="009E269A">
        <w:rPr>
          <w:rFonts w:ascii="Courier New" w:hAnsi="Courier New"/>
          <w:sz w:val="16"/>
        </w:rPr>
        <w:lastRenderedPageBreak/>
        <w:t xml:space="preserve">  CONSTRAINT CK_ansc_cfg_abilitaz_coer</w:t>
      </w:r>
    </w:p>
    <w:p w14:paraId="40DA42F8" w14:textId="77777777" w:rsidR="00337EE7" w:rsidRPr="009E269A" w:rsidRDefault="00000000" w:rsidP="00155443">
      <w:pPr>
        <w:spacing w:after="0"/>
        <w:jc w:val="both"/>
      </w:pPr>
      <w:r w:rsidRPr="009E269A">
        <w:rPr>
          <w:rFonts w:ascii="Courier New" w:hAnsi="Courier New"/>
          <w:sz w:val="16"/>
        </w:rPr>
        <w:t xml:space="preserve">      CHECK ((COD_TIPO = 'ACCESSO' AND COD_AZIONE IS NULL)</w:t>
      </w:r>
    </w:p>
    <w:p w14:paraId="1047FD1D"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OR (COD_TIPO = 'AZIONE'  AND COD_AZIONE IS NOT NULL))</w:t>
      </w:r>
    </w:p>
    <w:p w14:paraId="34C5ECEB" w14:textId="77777777" w:rsidR="00337EE7" w:rsidRPr="004F4AEC" w:rsidRDefault="00000000" w:rsidP="00155443">
      <w:pPr>
        <w:spacing w:after="0"/>
        <w:jc w:val="both"/>
      </w:pPr>
      <w:r w:rsidRPr="004F4AEC">
        <w:rPr>
          <w:rFonts w:ascii="Courier New" w:hAnsi="Courier New"/>
          <w:sz w:val="16"/>
        </w:rPr>
        <w:t>) TABLESPACE ANSC_USR;</w:t>
      </w:r>
    </w:p>
    <w:p w14:paraId="281ED3BB" w14:textId="77777777" w:rsidR="00337EE7" w:rsidRPr="004F4AEC" w:rsidRDefault="00337EE7" w:rsidP="00155443">
      <w:pPr>
        <w:jc w:val="both"/>
      </w:pPr>
    </w:p>
    <w:p w14:paraId="41AD770A" w14:textId="77777777" w:rsidR="00337EE7" w:rsidRPr="004F4AEC" w:rsidRDefault="00000000" w:rsidP="00155443">
      <w:pPr>
        <w:spacing w:after="0"/>
        <w:jc w:val="both"/>
      </w:pPr>
      <w:r w:rsidRPr="004F4AEC">
        <w:rPr>
          <w:rFonts w:ascii="Courier New" w:hAnsi="Courier New"/>
          <w:sz w:val="16"/>
        </w:rPr>
        <w:t>CREATE TABLE ANSC_USR.ANSC_CFG_TEMA (</w:t>
      </w:r>
    </w:p>
    <w:p w14:paraId="36BC86C3" w14:textId="77777777" w:rsidR="00337EE7" w:rsidRPr="004F4AEC" w:rsidRDefault="00000000" w:rsidP="00155443">
      <w:pPr>
        <w:spacing w:after="0"/>
        <w:jc w:val="both"/>
      </w:pPr>
      <w:r w:rsidRPr="004F4AEC">
        <w:rPr>
          <w:rFonts w:ascii="Courier New" w:hAnsi="Courier New"/>
          <w:sz w:val="16"/>
        </w:rPr>
        <w:t xml:space="preserve">  ID_TEMA          NUMBER GENERATED ALWAYS AS IDENTITY,</w:t>
      </w:r>
    </w:p>
    <w:p w14:paraId="798AAF4B"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COD_TEMA         VARCHAR2(30 CHAR)   NOT NULL,   -- il tema della libreria condivisa</w:t>
      </w:r>
    </w:p>
    <w:p w14:paraId="5873C2E3"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CHAR)  NOT NULL,</w:t>
      </w:r>
    </w:p>
    <w:p w14:paraId="6C0854DB" w14:textId="77777777" w:rsidR="00337EE7" w:rsidRPr="00155443" w:rsidRDefault="00000000" w:rsidP="00155443">
      <w:pPr>
        <w:spacing w:after="0"/>
        <w:jc w:val="both"/>
        <w:rPr>
          <w:lang w:val="it-IT"/>
        </w:rPr>
      </w:pPr>
      <w:r w:rsidRPr="00155443">
        <w:rPr>
          <w:rFonts w:ascii="Courier New" w:hAnsi="Courier New"/>
          <w:sz w:val="16"/>
          <w:lang w:val="it-IT"/>
        </w:rPr>
        <w:t xml:space="preserve">  COD_COLORE_BARRA VARCHAR2(7 CHAR),               -- deroga per ambiente o applicazione</w:t>
      </w:r>
    </w:p>
    <w:p w14:paraId="16AC3FF6" w14:textId="77777777" w:rsidR="00337EE7" w:rsidRPr="00155443" w:rsidRDefault="00000000" w:rsidP="00155443">
      <w:pPr>
        <w:spacing w:after="0"/>
        <w:jc w:val="both"/>
        <w:rPr>
          <w:lang w:val="it-IT"/>
        </w:rPr>
      </w:pPr>
      <w:r w:rsidRPr="00155443">
        <w:rPr>
          <w:rFonts w:ascii="Courier New" w:hAnsi="Courier New"/>
          <w:sz w:val="16"/>
          <w:lang w:val="it-IT"/>
        </w:rPr>
        <w:t xml:space="preserve">  TXT_TOKEN        CLOB,                           -- scostamenti dal tema, in JSON</w:t>
      </w:r>
    </w:p>
    <w:p w14:paraId="691E7125"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FLG_PREDEFINITO  CHAR(1 CHAR)        DEFAULT 'N' NOT NULL,</w:t>
      </w:r>
    </w:p>
    <w:p w14:paraId="4FE77BCC" w14:textId="77777777" w:rsidR="00337EE7" w:rsidRPr="004F4AEC" w:rsidRDefault="00000000" w:rsidP="00155443">
      <w:pPr>
        <w:spacing w:after="0"/>
        <w:jc w:val="both"/>
      </w:pPr>
      <w:r w:rsidRPr="004F4AEC">
        <w:rPr>
          <w:rFonts w:ascii="Courier New" w:hAnsi="Courier New"/>
          <w:sz w:val="16"/>
        </w:rPr>
        <w:t xml:space="preserve">  DATA_INS         DATE  DEFAULT SYSDATE NOT NULL,</w:t>
      </w:r>
    </w:p>
    <w:p w14:paraId="7E851566"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5292F785"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6B2E80C1"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720E6B57" w14:textId="77777777" w:rsidR="00337EE7" w:rsidRPr="004F4AEC" w:rsidRDefault="00000000" w:rsidP="00155443">
      <w:pPr>
        <w:spacing w:after="0"/>
        <w:jc w:val="both"/>
      </w:pPr>
      <w:r w:rsidRPr="004F4AEC">
        <w:rPr>
          <w:rFonts w:ascii="Courier New" w:hAnsi="Courier New"/>
          <w:sz w:val="16"/>
        </w:rPr>
        <w:t xml:space="preserve">  CONSTRAINT PK_ansc_cfg_tema PRIMARY KEY (ID_TEMA),</w:t>
      </w:r>
    </w:p>
    <w:p w14:paraId="2E38D2C8" w14:textId="77777777" w:rsidR="00337EE7" w:rsidRPr="004F4AEC" w:rsidRDefault="00000000" w:rsidP="00155443">
      <w:pPr>
        <w:spacing w:after="0"/>
        <w:jc w:val="both"/>
      </w:pPr>
      <w:r w:rsidRPr="004F4AEC">
        <w:rPr>
          <w:rFonts w:ascii="Courier New" w:hAnsi="Courier New"/>
          <w:sz w:val="16"/>
        </w:rPr>
        <w:t xml:space="preserve">  CONSTRAINT UK_ansc_cfg_tema UNIQUE (COD_TEMA),</w:t>
      </w:r>
    </w:p>
    <w:p w14:paraId="54FB04F8" w14:textId="77777777" w:rsidR="00337EE7" w:rsidRPr="004F4AEC" w:rsidRDefault="00000000" w:rsidP="00155443">
      <w:pPr>
        <w:spacing w:after="0"/>
        <w:jc w:val="both"/>
      </w:pPr>
      <w:r w:rsidRPr="004F4AEC">
        <w:rPr>
          <w:rFonts w:ascii="Courier New" w:hAnsi="Courier New"/>
          <w:sz w:val="16"/>
        </w:rPr>
        <w:t xml:space="preserve">  CONSTRAINT CK_ansc_cfg_tema_predef CHECK (FLG_PREDEFINITO IN ('S','N')),</w:t>
      </w:r>
    </w:p>
    <w:p w14:paraId="3CFA6E6B" w14:textId="77777777" w:rsidR="00337EE7" w:rsidRPr="004F4AEC" w:rsidRDefault="00000000" w:rsidP="00155443">
      <w:pPr>
        <w:spacing w:after="0"/>
        <w:jc w:val="both"/>
      </w:pPr>
      <w:r w:rsidRPr="004F4AEC">
        <w:rPr>
          <w:rFonts w:ascii="Courier New" w:hAnsi="Courier New"/>
          <w:sz w:val="16"/>
        </w:rPr>
        <w:t xml:space="preserve">  CONSTRAINT CK_ansc_cfg_tema_json   CHECK (TXT_TOKEN IS JSON)</w:t>
      </w:r>
    </w:p>
    <w:p w14:paraId="6E6ACDEB" w14:textId="77777777" w:rsidR="00337EE7" w:rsidRPr="00155443" w:rsidRDefault="00000000" w:rsidP="00155443">
      <w:pPr>
        <w:spacing w:after="0"/>
        <w:jc w:val="both"/>
        <w:rPr>
          <w:lang w:val="it-IT"/>
        </w:rPr>
      </w:pPr>
      <w:r w:rsidRPr="00155443">
        <w:rPr>
          <w:rFonts w:ascii="Courier New" w:hAnsi="Courier New"/>
          <w:sz w:val="16"/>
          <w:lang w:val="it-IT"/>
        </w:rPr>
        <w:t>) TABLESPACE ANSC_USR;</w:t>
      </w:r>
    </w:p>
    <w:p w14:paraId="2C7BA31E" w14:textId="77777777" w:rsidR="00CF7C7A" w:rsidRDefault="00CF7C7A" w:rsidP="00155443">
      <w:pPr>
        <w:jc w:val="both"/>
        <w:rPr>
          <w:lang w:val="it-IT"/>
        </w:rPr>
      </w:pPr>
    </w:p>
    <w:p w14:paraId="126AA26A" w14:textId="24CB7607" w:rsidR="00337EE7" w:rsidRPr="00155443" w:rsidRDefault="00000000" w:rsidP="00155443">
      <w:pPr>
        <w:jc w:val="both"/>
        <w:rPr>
          <w:lang w:val="it-IT"/>
        </w:rPr>
      </w:pPr>
      <w:r w:rsidRPr="00CF7C7A">
        <w:rPr>
          <w:bCs/>
          <w:lang w:val="it-IT"/>
        </w:rPr>
        <w:t>La grafica appartiene alla libreria condivisa</w:t>
      </w:r>
      <w:r w:rsidRPr="00155443">
        <w:rPr>
          <w:lang w:val="it-IT"/>
        </w:rPr>
        <w:t xml:space="preserve">, e consentire di ridefinirla da tabella riaprirebbe la strada a quattro applicazioni che si somigliano senza essere uguali. Qui si configura </w:t>
      </w:r>
      <w:r w:rsidRPr="00CF7C7A">
        <w:rPr>
          <w:bCs/>
          <w:lang w:val="it-IT"/>
        </w:rPr>
        <w:t>quale</w:t>
      </w:r>
      <w:r w:rsidRPr="00155443">
        <w:rPr>
          <w:lang w:val="it-IT"/>
        </w:rPr>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155443" w:rsidRDefault="00000000" w:rsidP="00155443">
      <w:pPr>
        <w:pStyle w:val="Titolo2"/>
        <w:jc w:val="both"/>
        <w:rPr>
          <w:lang w:val="it-IT"/>
        </w:rPr>
      </w:pPr>
      <w:bookmarkStart w:id="20" w:name="_Toc241591904"/>
      <w:r w:rsidRPr="00155443">
        <w:rPr>
          <w:lang w:val="it-IT"/>
        </w:rPr>
        <w:t xml:space="preserve">Come si </w:t>
      </w:r>
      <w:r w:rsidR="000616E8">
        <w:rPr>
          <w:lang w:val="it-IT"/>
        </w:rPr>
        <w:t xml:space="preserve">dovrebbe </w:t>
      </w:r>
      <w:r w:rsidRPr="00155443">
        <w:rPr>
          <w:lang w:val="it-IT"/>
        </w:rPr>
        <w:t>costrui</w:t>
      </w:r>
      <w:r w:rsidR="000616E8">
        <w:rPr>
          <w:lang w:val="it-IT"/>
        </w:rPr>
        <w:t>r</w:t>
      </w:r>
      <w:r w:rsidRPr="00155443">
        <w:rPr>
          <w:lang w:val="it-IT"/>
        </w:rPr>
        <w:t>e il menu</w:t>
      </w:r>
      <w:bookmarkEnd w:id="20"/>
    </w:p>
    <w:p w14:paraId="42A689F5" w14:textId="4BCB34E5" w:rsidR="00337EE7" w:rsidRPr="00155443" w:rsidRDefault="00000000" w:rsidP="00155443">
      <w:pPr>
        <w:jc w:val="both"/>
        <w:rPr>
          <w:lang w:val="it-IT"/>
        </w:rPr>
      </w:pPr>
      <w:r w:rsidRPr="00155443">
        <w:rPr>
          <w:lang w:val="it-IT"/>
        </w:rPr>
        <w:t xml:space="preserve">La home chiede al </w:t>
      </w:r>
      <w:r w:rsidR="000616E8">
        <w:rPr>
          <w:lang w:val="it-IT"/>
        </w:rPr>
        <w:t xml:space="preserve">sistema (api presenti nel concentratore – da sviluppare) </w:t>
      </w:r>
      <w:r w:rsidRPr="00155443">
        <w:rPr>
          <w:lang w:val="it-IT"/>
        </w:rPr>
        <w:t xml:space="preserve">le pagine visibili per il profilo corrente; il servizio interroga le quattro tabelle e restituisce </w:t>
      </w:r>
      <w:r w:rsidRPr="00CF7C7A">
        <w:rPr>
          <w:bCs/>
          <w:lang w:val="it-IT"/>
        </w:rPr>
        <w:t>solo ciò che l’operatore può vedere</w:t>
      </w:r>
      <w:r w:rsidRPr="00155443">
        <w:rPr>
          <w:lang w:val="it-IT"/>
        </w:rPr>
        <w:t xml:space="preserve">, già ordinato. La selezione applica, in questo ordine, quattro </w:t>
      </w:r>
      <w:r w:rsidR="00CF7C7A">
        <w:rPr>
          <w:lang w:val="it-IT"/>
        </w:rPr>
        <w:t>elementi:</w:t>
      </w:r>
    </w:p>
    <w:p w14:paraId="0A075027" w14:textId="77777777" w:rsidR="00337EE7" w:rsidRPr="00155443" w:rsidRDefault="00000000" w:rsidP="00CF7C7A">
      <w:pPr>
        <w:pStyle w:val="Paragrafoelenco"/>
        <w:numPr>
          <w:ilvl w:val="0"/>
          <w:numId w:val="14"/>
        </w:numPr>
        <w:jc w:val="both"/>
        <w:rPr>
          <w:lang w:val="it-IT"/>
        </w:rPr>
      </w:pPr>
      <w:r w:rsidRPr="00CF7C7A">
        <w:rPr>
          <w:bCs/>
          <w:lang w:val="it-IT"/>
        </w:rPr>
        <w:t>Lo stato dell’applicazione</w:t>
      </w:r>
      <w:r w:rsidRPr="00155443">
        <w:rPr>
          <w:b/>
          <w:lang w:val="it-IT"/>
        </w:rPr>
        <w:t xml:space="preserve">. </w:t>
      </w:r>
      <w:r w:rsidRPr="00155443">
        <w:rPr>
          <w:lang w:val="it-IT"/>
        </w:rPr>
        <w:t>Se l’applicazione è sospesa o non rilasciata, nessuna delle sue pagine compare, qualunque sia lo stato della singola pagina.</w:t>
      </w:r>
    </w:p>
    <w:p w14:paraId="559A9AF8" w14:textId="77777777" w:rsidR="00337EE7" w:rsidRPr="00155443" w:rsidRDefault="00000000" w:rsidP="00CF7C7A">
      <w:pPr>
        <w:pStyle w:val="Paragrafoelenco"/>
        <w:numPr>
          <w:ilvl w:val="0"/>
          <w:numId w:val="14"/>
        </w:numPr>
        <w:jc w:val="both"/>
        <w:rPr>
          <w:lang w:val="it-IT"/>
        </w:rPr>
      </w:pPr>
      <w:r w:rsidRPr="00CF7C7A">
        <w:rPr>
          <w:bCs/>
          <w:lang w:val="it-IT"/>
        </w:rPr>
        <w:t>Lo stato e la validità della pagina</w:t>
      </w:r>
      <w:r w:rsidRPr="00155443">
        <w:rPr>
          <w:b/>
          <w:lang w:val="it-IT"/>
        </w:rPr>
        <w:t xml:space="preserve">. </w:t>
      </w:r>
      <w:r w:rsidRPr="00155443">
        <w:rPr>
          <w:lang w:val="it-IT"/>
        </w:rPr>
        <w:t>Attiva e dentro l’intervallo di validità. La validità temporale consente di programmare l’apparizione di una funzione senza presidiare il momento.</w:t>
      </w:r>
    </w:p>
    <w:p w14:paraId="2737FBC7" w14:textId="6EE6CA10" w:rsidR="00337EE7" w:rsidRPr="00155443" w:rsidRDefault="00000000" w:rsidP="00CF7C7A">
      <w:pPr>
        <w:pStyle w:val="Paragrafoelenco"/>
        <w:numPr>
          <w:ilvl w:val="0"/>
          <w:numId w:val="14"/>
        </w:numPr>
        <w:jc w:val="both"/>
        <w:rPr>
          <w:lang w:val="it-IT"/>
        </w:rPr>
      </w:pPr>
      <w:r w:rsidRPr="00CF7C7A">
        <w:rPr>
          <w:bCs/>
          <w:lang w:val="it-IT"/>
        </w:rPr>
        <w:t>Il contrassegno di presenza nel menu</w:t>
      </w:r>
      <w:r w:rsidRPr="00155443">
        <w:rPr>
          <w:b/>
          <w:lang w:val="it-IT"/>
        </w:rPr>
        <w:t xml:space="preserve">. </w:t>
      </w:r>
      <w:r w:rsidRPr="00155443">
        <w:rPr>
          <w:lang w:val="it-IT"/>
        </w:rPr>
        <w:t xml:space="preserve">Le pagine di dettaglio esistono nel registro — perché hanno una rotta, un’abilitazione e una guida — ma non sono </w:t>
      </w:r>
      <w:r w:rsidR="00CF7C7A">
        <w:rPr>
          <w:lang w:val="it-IT"/>
        </w:rPr>
        <w:t>box</w:t>
      </w:r>
      <w:r w:rsidRPr="00155443">
        <w:rPr>
          <w:lang w:val="it-IT"/>
        </w:rPr>
        <w:t>.</w:t>
      </w:r>
    </w:p>
    <w:p w14:paraId="29C2D969" w14:textId="26E2C8B1" w:rsidR="00337EE7" w:rsidRPr="00155443" w:rsidRDefault="00000000" w:rsidP="00CF7C7A">
      <w:pPr>
        <w:pStyle w:val="Paragrafoelenco"/>
        <w:numPr>
          <w:ilvl w:val="0"/>
          <w:numId w:val="14"/>
        </w:numPr>
        <w:jc w:val="both"/>
        <w:rPr>
          <w:lang w:val="it-IT"/>
        </w:rPr>
      </w:pPr>
      <w:r w:rsidRPr="00CF7C7A">
        <w:rPr>
          <w:bCs/>
          <w:lang w:val="it-IT"/>
        </w:rPr>
        <w:t>L’abilitazione di accesso</w:t>
      </w:r>
      <w:r w:rsidRPr="00155443">
        <w:rPr>
          <w:b/>
          <w:lang w:val="it-IT"/>
        </w:rPr>
        <w:t xml:space="preserve">. </w:t>
      </w:r>
      <w:r w:rsidRPr="00155443">
        <w:rPr>
          <w:lang w:val="it-IT"/>
        </w:rPr>
        <w:t xml:space="preserve">Il profilo deve possederla. </w:t>
      </w:r>
    </w:p>
    <w:p w14:paraId="331B5C00" w14:textId="77777777" w:rsidR="00337EE7" w:rsidRDefault="00000000" w:rsidP="00155443">
      <w:pPr>
        <w:jc w:val="both"/>
        <w:rPr>
          <w:lang w:val="it-IT"/>
        </w:rPr>
      </w:pPr>
      <w:r w:rsidRPr="00155443">
        <w:rPr>
          <w:lang w:val="it-IT"/>
        </w:rPr>
        <w:lastRenderedPageBreak/>
        <w:t>Il risultato è memorizzato per la durata della sessione del browser e riletto a ogni accesso, così una modifica dal back-office si vede subito senza costringere a una richiesta per ogni cambio di pagina.</w:t>
      </w:r>
    </w:p>
    <w:p w14:paraId="17DE118A" w14:textId="28548B41" w:rsidR="00CF7C7A" w:rsidRPr="00155443" w:rsidRDefault="00CF7C7A" w:rsidP="00CF7C7A">
      <w:pPr>
        <w:rPr>
          <w:lang w:val="it-IT"/>
        </w:rPr>
      </w:pPr>
      <w:r>
        <w:rPr>
          <w:lang w:val="it-IT"/>
        </w:rPr>
        <w:br w:type="page"/>
      </w:r>
    </w:p>
    <w:p w14:paraId="2D231BF7" w14:textId="77777777" w:rsidR="00337EE7" w:rsidRPr="00155443" w:rsidRDefault="00000000" w:rsidP="00155443">
      <w:pPr>
        <w:pStyle w:val="Titolo1"/>
        <w:jc w:val="both"/>
        <w:rPr>
          <w:lang w:val="it-IT"/>
        </w:rPr>
      </w:pPr>
      <w:bookmarkStart w:id="21" w:name="_Toc241591905"/>
      <w:r w:rsidRPr="00155443">
        <w:rPr>
          <w:lang w:val="it-IT"/>
        </w:rPr>
        <w:lastRenderedPageBreak/>
        <w:t>La mappa dell’applicazione</w:t>
      </w:r>
      <w:bookmarkEnd w:id="21"/>
    </w:p>
    <w:p w14:paraId="36F49F88" w14:textId="3651C198" w:rsidR="00337EE7" w:rsidRPr="00155443" w:rsidRDefault="00000000" w:rsidP="00155443">
      <w:pPr>
        <w:jc w:val="both"/>
        <w:rPr>
          <w:lang w:val="it-IT"/>
        </w:rPr>
      </w:pPr>
      <w:r w:rsidRPr="00155443">
        <w:rPr>
          <w:lang w:val="it-IT"/>
        </w:rPr>
        <w:t xml:space="preserve">L’applicazione </w:t>
      </w:r>
      <w:r w:rsidR="00CF7C7A">
        <w:rPr>
          <w:lang w:val="it-IT"/>
        </w:rPr>
        <w:t>è stata pensata con</w:t>
      </w:r>
      <w:r w:rsidRPr="00155443">
        <w:rPr>
          <w:lang w:val="it-IT"/>
        </w:rPr>
        <w:t xml:space="preserve"> </w:t>
      </w:r>
      <w:r w:rsidRPr="00CF7C7A">
        <w:rPr>
          <w:bCs/>
          <w:lang w:val="it-IT"/>
        </w:rPr>
        <w:t>quindici pagine</w:t>
      </w:r>
      <w:r w:rsidRPr="00155443">
        <w:rPr>
          <w:lang w:val="it-IT"/>
        </w:rPr>
        <w:t xml:space="preserve"> distribuite su quattro aree funzionali. </w:t>
      </w:r>
    </w:p>
    <w:tbl>
      <w:tblPr>
        <w:tblStyle w:val="Grigliatabella"/>
        <w:tblW w:w="0" w:type="auto"/>
        <w:tblLook w:val="04A0" w:firstRow="1" w:lastRow="0" w:firstColumn="1" w:lastColumn="0" w:noHBand="0" w:noVBand="1"/>
      </w:tblPr>
      <w:tblGrid>
        <w:gridCol w:w="1727"/>
        <w:gridCol w:w="4171"/>
        <w:gridCol w:w="3452"/>
      </w:tblGrid>
      <w:tr w:rsidR="00337EE7" w:rsidRPr="009E269A" w14:paraId="79718DAF" w14:textId="77777777" w:rsidTr="00CF7C7A">
        <w:tc>
          <w:tcPr>
            <w:tcW w:w="1728" w:type="dxa"/>
            <w:shd w:val="clear" w:color="auto" w:fill="DAE9F7" w:themeFill="text2" w:themeFillTint="1A"/>
          </w:tcPr>
          <w:p w14:paraId="61990536" w14:textId="77777777" w:rsidR="00337EE7" w:rsidRPr="00155443" w:rsidRDefault="00000000" w:rsidP="00155443">
            <w:pPr>
              <w:jc w:val="both"/>
              <w:rPr>
                <w:lang w:val="it-IT"/>
              </w:rPr>
            </w:pPr>
            <w:r w:rsidRPr="00155443">
              <w:rPr>
                <w:b/>
                <w:sz w:val="17"/>
                <w:lang w:val="it-IT"/>
              </w:rPr>
              <w:t>Area</w:t>
            </w:r>
          </w:p>
        </w:tc>
        <w:tc>
          <w:tcPr>
            <w:tcW w:w="4176" w:type="dxa"/>
            <w:shd w:val="clear" w:color="auto" w:fill="DAE9F7" w:themeFill="text2" w:themeFillTint="1A"/>
          </w:tcPr>
          <w:p w14:paraId="4669DC88" w14:textId="77777777" w:rsidR="00337EE7" w:rsidRPr="00155443" w:rsidRDefault="00000000" w:rsidP="00155443">
            <w:pPr>
              <w:jc w:val="both"/>
              <w:rPr>
                <w:lang w:val="it-IT"/>
              </w:rPr>
            </w:pPr>
            <w:r w:rsidRPr="00155443">
              <w:rPr>
                <w:b/>
                <w:sz w:val="17"/>
                <w:lang w:val="it-IT"/>
              </w:rPr>
              <w:t>Pagine</w:t>
            </w:r>
          </w:p>
        </w:tc>
        <w:tc>
          <w:tcPr>
            <w:tcW w:w="3456" w:type="dxa"/>
            <w:shd w:val="clear" w:color="auto" w:fill="DAE9F7" w:themeFill="text2" w:themeFillTint="1A"/>
          </w:tcPr>
          <w:p w14:paraId="663E272B" w14:textId="77777777" w:rsidR="00337EE7" w:rsidRPr="00155443" w:rsidRDefault="00000000" w:rsidP="00155443">
            <w:pPr>
              <w:jc w:val="both"/>
              <w:rPr>
                <w:lang w:val="it-IT"/>
              </w:rPr>
            </w:pPr>
            <w:r w:rsidRPr="00155443">
              <w:rPr>
                <w:b/>
                <w:sz w:val="17"/>
                <w:lang w:val="it-IT"/>
              </w:rPr>
              <w:t>Chi la usa e quando</w:t>
            </w:r>
          </w:p>
        </w:tc>
      </w:tr>
      <w:tr w:rsidR="00337EE7" w:rsidRPr="009E269A" w14:paraId="0D244B6D" w14:textId="77777777">
        <w:tc>
          <w:tcPr>
            <w:tcW w:w="1728" w:type="dxa"/>
          </w:tcPr>
          <w:p w14:paraId="14557673" w14:textId="77777777" w:rsidR="00337EE7" w:rsidRPr="00155443" w:rsidRDefault="00000000" w:rsidP="00155443">
            <w:pPr>
              <w:jc w:val="both"/>
              <w:rPr>
                <w:lang w:val="it-IT"/>
              </w:rPr>
            </w:pPr>
            <w:r w:rsidRPr="00155443">
              <w:rPr>
                <w:sz w:val="17"/>
                <w:lang w:val="it-IT"/>
              </w:rPr>
              <w:t>Operativa</w:t>
            </w:r>
          </w:p>
        </w:tc>
        <w:tc>
          <w:tcPr>
            <w:tcW w:w="4176" w:type="dxa"/>
          </w:tcPr>
          <w:p w14:paraId="2DADE7A1" w14:textId="77777777" w:rsidR="00337EE7" w:rsidRPr="00155443" w:rsidRDefault="00000000" w:rsidP="00155443">
            <w:pPr>
              <w:jc w:val="both"/>
              <w:rPr>
                <w:lang w:val="it-IT"/>
              </w:rPr>
            </w:pPr>
            <w:r w:rsidRPr="00155443">
              <w:rPr>
                <w:sz w:val="17"/>
                <w:lang w:val="it-IT"/>
              </w:rPr>
              <w:t>Supervisione atti · Dettaglio atto · Allegati dell’atto · Numerazione comunale</w:t>
            </w:r>
          </w:p>
        </w:tc>
        <w:tc>
          <w:tcPr>
            <w:tcW w:w="3456" w:type="dxa"/>
          </w:tcPr>
          <w:p w14:paraId="039BDAC4" w14:textId="77777777" w:rsidR="00337EE7" w:rsidRPr="00155443" w:rsidRDefault="00000000" w:rsidP="00155443">
            <w:pPr>
              <w:jc w:val="both"/>
              <w:rPr>
                <w:lang w:val="it-IT"/>
              </w:rPr>
            </w:pPr>
            <w:r w:rsidRPr="00155443">
              <w:rPr>
                <w:sz w:val="17"/>
                <w:lang w:val="it-IT"/>
              </w:rPr>
              <w:t>L’ufficiale e il supporto, ogni giorno. È l’area che giustifica l’esistenza dell’applicazione.</w:t>
            </w:r>
          </w:p>
        </w:tc>
      </w:tr>
      <w:tr w:rsidR="00337EE7" w:rsidRPr="009E269A" w14:paraId="03DE19F7" w14:textId="77777777">
        <w:tc>
          <w:tcPr>
            <w:tcW w:w="1728" w:type="dxa"/>
          </w:tcPr>
          <w:p w14:paraId="446E4D3E" w14:textId="77777777" w:rsidR="00337EE7" w:rsidRPr="00155443" w:rsidRDefault="00000000" w:rsidP="00155443">
            <w:pPr>
              <w:jc w:val="both"/>
              <w:rPr>
                <w:lang w:val="it-IT"/>
              </w:rPr>
            </w:pPr>
            <w:r w:rsidRPr="00155443">
              <w:rPr>
                <w:sz w:val="17"/>
                <w:lang w:val="it-IT"/>
              </w:rPr>
              <w:t>In ingresso</w:t>
            </w:r>
          </w:p>
        </w:tc>
        <w:tc>
          <w:tcPr>
            <w:tcW w:w="4176" w:type="dxa"/>
          </w:tcPr>
          <w:p w14:paraId="569629A6"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59C8B53F" w14:textId="77777777" w:rsidR="00337EE7" w:rsidRPr="00155443" w:rsidRDefault="00000000" w:rsidP="00155443">
            <w:pPr>
              <w:jc w:val="both"/>
              <w:rPr>
                <w:lang w:val="it-IT"/>
              </w:rPr>
            </w:pPr>
            <w:r w:rsidRPr="00155443">
              <w:rPr>
                <w:sz w:val="17"/>
                <w:lang w:val="it-IT"/>
              </w:rPr>
              <w:t>L’ufficiale, quando ANSC notifica. Il ritmo lo detta ANSC, non il Comune.</w:t>
            </w:r>
          </w:p>
        </w:tc>
      </w:tr>
      <w:tr w:rsidR="00337EE7" w:rsidRPr="009E269A" w14:paraId="4EF66F87" w14:textId="77777777">
        <w:tc>
          <w:tcPr>
            <w:tcW w:w="1728" w:type="dxa"/>
          </w:tcPr>
          <w:p w14:paraId="7A96D7AB" w14:textId="77777777" w:rsidR="00337EE7" w:rsidRPr="00155443" w:rsidRDefault="00000000" w:rsidP="00155443">
            <w:pPr>
              <w:jc w:val="both"/>
              <w:rPr>
                <w:lang w:val="it-IT"/>
              </w:rPr>
            </w:pPr>
            <w:r w:rsidRPr="00155443">
              <w:rPr>
                <w:sz w:val="17"/>
                <w:lang w:val="it-IT"/>
              </w:rPr>
              <w:t>Configurazione</w:t>
            </w:r>
          </w:p>
        </w:tc>
        <w:tc>
          <w:tcPr>
            <w:tcW w:w="4176" w:type="dxa"/>
          </w:tcPr>
          <w:p w14:paraId="07DCAB25" w14:textId="77777777" w:rsidR="00337EE7" w:rsidRPr="00155443" w:rsidRDefault="00000000" w:rsidP="00155443">
            <w:pPr>
              <w:jc w:val="both"/>
              <w:rPr>
                <w:lang w:val="it-IT"/>
              </w:rPr>
            </w:pPr>
            <w:r w:rsidRPr="00155443">
              <w:rPr>
                <w:sz w:val="17"/>
                <w:lang w:val="it-IT"/>
              </w:rPr>
              <w:t>Configurazione UC (elenco e dettaglio) · Catalogo UC · Logiche di scelta · Dizionari · Riconciliazione · Versioni</w:t>
            </w:r>
          </w:p>
        </w:tc>
        <w:tc>
          <w:tcPr>
            <w:tcW w:w="3456" w:type="dxa"/>
          </w:tcPr>
          <w:p w14:paraId="379E4CD6" w14:textId="77777777" w:rsidR="00337EE7" w:rsidRPr="00155443" w:rsidRDefault="00000000" w:rsidP="00155443">
            <w:pPr>
              <w:jc w:val="both"/>
              <w:rPr>
                <w:lang w:val="it-IT"/>
              </w:rPr>
            </w:pPr>
            <w:r w:rsidRPr="00155443">
              <w:rPr>
                <w:sz w:val="17"/>
                <w:lang w:val="it-IT"/>
              </w:rPr>
              <w:t>Il funzionario configuratore. Poche volte l’anno, con revisioni del mapping ogni diciassette giorni in media.</w:t>
            </w:r>
          </w:p>
        </w:tc>
      </w:tr>
      <w:tr w:rsidR="00337EE7" w:rsidRPr="009E269A" w14:paraId="2D97E4E5" w14:textId="77777777">
        <w:tc>
          <w:tcPr>
            <w:tcW w:w="1728" w:type="dxa"/>
          </w:tcPr>
          <w:p w14:paraId="5F217A50" w14:textId="77777777" w:rsidR="00337EE7" w:rsidRPr="00155443" w:rsidRDefault="00000000" w:rsidP="00155443">
            <w:pPr>
              <w:jc w:val="both"/>
              <w:rPr>
                <w:lang w:val="it-IT"/>
              </w:rPr>
            </w:pPr>
            <w:r w:rsidRPr="00155443">
              <w:rPr>
                <w:sz w:val="17"/>
                <w:lang w:val="it-IT"/>
              </w:rPr>
              <w:t>Servizio</w:t>
            </w:r>
          </w:p>
        </w:tc>
        <w:tc>
          <w:tcPr>
            <w:tcW w:w="4176" w:type="dxa"/>
          </w:tcPr>
          <w:p w14:paraId="225E3AF6" w14:textId="77777777" w:rsidR="00337EE7" w:rsidRPr="00155443" w:rsidRDefault="00000000" w:rsidP="00155443">
            <w:pPr>
              <w:jc w:val="both"/>
              <w:rPr>
                <w:lang w:val="it-IT"/>
              </w:rPr>
            </w:pPr>
            <w:r w:rsidRPr="00155443">
              <w:rPr>
                <w:sz w:val="17"/>
                <w:lang w:val="it-IT"/>
              </w:rPr>
              <w:t>Comandi e operazioni · Pagine e menu · Audit e tracciato</w:t>
            </w:r>
          </w:p>
        </w:tc>
        <w:tc>
          <w:tcPr>
            <w:tcW w:w="3456" w:type="dxa"/>
          </w:tcPr>
          <w:p w14:paraId="1408B86D" w14:textId="77777777" w:rsidR="00337EE7" w:rsidRPr="00155443" w:rsidRDefault="00000000" w:rsidP="00155443">
            <w:pPr>
              <w:jc w:val="both"/>
              <w:rPr>
                <w:lang w:val="it-IT"/>
              </w:rPr>
            </w:pPr>
            <w:r w:rsidRPr="00155443">
              <w:rPr>
                <w:sz w:val="17"/>
                <w:lang w:val="it-IT"/>
              </w:rPr>
              <w:t>Il supporto e il fornitore, in diagnosi o su richiesta.</w:t>
            </w:r>
          </w:p>
        </w:tc>
      </w:tr>
    </w:tbl>
    <w:p w14:paraId="4FD5DF4B" w14:textId="77777777" w:rsidR="000616E8" w:rsidRDefault="000616E8" w:rsidP="000616E8">
      <w:pPr>
        <w:rPr>
          <w:lang w:val="it-IT"/>
        </w:rPr>
      </w:pPr>
    </w:p>
    <w:p w14:paraId="07736438" w14:textId="4DB91134" w:rsidR="00337EE7" w:rsidRDefault="00000000" w:rsidP="00155443">
      <w:pPr>
        <w:pStyle w:val="Titolo2"/>
        <w:jc w:val="both"/>
        <w:rPr>
          <w:lang w:val="it-IT"/>
        </w:rPr>
      </w:pPr>
      <w:bookmarkStart w:id="22" w:name="_Toc241591906"/>
      <w:r w:rsidRPr="00155443">
        <w:rPr>
          <w:lang w:val="it-IT"/>
        </w:rPr>
        <w:t>La home</w:t>
      </w:r>
      <w:bookmarkEnd w:id="22"/>
    </w:p>
    <w:p w14:paraId="40D65FA8" w14:textId="3B2F5715" w:rsidR="00CF7C7A" w:rsidRPr="00CF7C7A" w:rsidRDefault="00CF7C7A" w:rsidP="00CF7C7A">
      <w:pPr>
        <w:rPr>
          <w:lang w:val="it-IT"/>
        </w:rPr>
      </w:pPr>
      <w:r>
        <w:rPr>
          <w:lang w:val="it-IT"/>
        </w:rPr>
        <w:t>La home del backoffice potrebbe avere l’aspetto che segue:</w:t>
      </w:r>
    </w:p>
    <w:p w14:paraId="70D8734F" w14:textId="77777777" w:rsidR="00337EE7" w:rsidRPr="00155443" w:rsidRDefault="00000000" w:rsidP="00155443">
      <w:pPr>
        <w:jc w:val="both"/>
        <w:rPr>
          <w:lang w:val="it-IT"/>
        </w:rPr>
      </w:pPr>
      <w:r w:rsidRPr="00155443">
        <w:rPr>
          <w:noProof/>
          <w:lang w:val="it-IT"/>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18"/>
                    <a:stretch>
                      <a:fillRect/>
                    </a:stretch>
                  </pic:blipFill>
                  <pic:spPr>
                    <a:xfrm>
                      <a:off x="0" y="0"/>
                      <a:ext cx="5852160" cy="2477729"/>
                    </a:xfrm>
                    <a:prstGeom prst="rect">
                      <a:avLst/>
                    </a:prstGeom>
                  </pic:spPr>
                </pic:pic>
              </a:graphicData>
            </a:graphic>
          </wp:inline>
        </w:drawing>
      </w:r>
    </w:p>
    <w:p w14:paraId="3ACC9C07" w14:textId="6E9208AD" w:rsidR="00337EE7" w:rsidRDefault="00000000" w:rsidP="00155443">
      <w:pPr>
        <w:jc w:val="both"/>
        <w:rPr>
          <w:i/>
          <w:sz w:val="18"/>
          <w:lang w:val="it-IT"/>
        </w:rPr>
      </w:pPr>
      <w:r w:rsidRPr="00155443">
        <w:rPr>
          <w:i/>
          <w:sz w:val="18"/>
          <w:lang w:val="it-IT"/>
        </w:rPr>
        <w:t xml:space="preserve">Figura 3 — La home. </w:t>
      </w:r>
      <w:r w:rsidR="000616E8">
        <w:rPr>
          <w:i/>
          <w:sz w:val="18"/>
          <w:lang w:val="it-IT"/>
        </w:rPr>
        <w:t>I box della pagina</w:t>
      </w:r>
      <w:r w:rsidRPr="00155443">
        <w:rPr>
          <w:i/>
          <w:sz w:val="18"/>
          <w:lang w:val="it-IT"/>
        </w:rPr>
        <w:t xml:space="preserve"> sono </w:t>
      </w:r>
      <w:r w:rsidR="000616E8">
        <w:rPr>
          <w:i/>
          <w:sz w:val="18"/>
          <w:lang w:val="it-IT"/>
        </w:rPr>
        <w:t xml:space="preserve">in realtà delle </w:t>
      </w:r>
      <w:r w:rsidRPr="00155443">
        <w:rPr>
          <w:i/>
          <w:sz w:val="18"/>
          <w:lang w:val="it-IT"/>
        </w:rPr>
        <w:t>rotte, non riepiloghi.</w:t>
      </w:r>
    </w:p>
    <w:p w14:paraId="0618BB34" w14:textId="50D1334D" w:rsidR="00CF7C7A" w:rsidRPr="00CF7C7A" w:rsidRDefault="00CF7C7A" w:rsidP="00CF7C7A">
      <w:pPr>
        <w:rPr>
          <w:i/>
          <w:sz w:val="18"/>
          <w:lang w:val="it-IT"/>
        </w:rPr>
      </w:pPr>
      <w:r>
        <w:rPr>
          <w:i/>
          <w:sz w:val="18"/>
          <w:lang w:val="it-IT"/>
        </w:rPr>
        <w:br w:type="page"/>
      </w:r>
    </w:p>
    <w:p w14:paraId="568A9BD2" w14:textId="77777777" w:rsidR="00337EE7" w:rsidRPr="00155443" w:rsidRDefault="00000000" w:rsidP="00155443">
      <w:pPr>
        <w:pStyle w:val="Titolo1"/>
        <w:jc w:val="both"/>
        <w:rPr>
          <w:lang w:val="it-IT"/>
        </w:rPr>
      </w:pPr>
      <w:bookmarkStart w:id="23" w:name="_Toc241591907"/>
      <w:r w:rsidRPr="00155443">
        <w:rPr>
          <w:lang w:val="it-IT"/>
        </w:rPr>
        <w:lastRenderedPageBreak/>
        <w:t>Le pagine</w:t>
      </w:r>
      <w:bookmarkEnd w:id="23"/>
    </w:p>
    <w:p w14:paraId="1E88BAFB" w14:textId="77777777" w:rsidR="00337EE7" w:rsidRPr="00155443" w:rsidRDefault="00000000" w:rsidP="00155443">
      <w:pPr>
        <w:jc w:val="both"/>
        <w:rPr>
          <w:lang w:val="it-IT"/>
        </w:rPr>
      </w:pPr>
      <w:r w:rsidRPr="00155443">
        <w:rPr>
          <w:lang w:val="it-IT"/>
        </w:rPr>
        <w:t>Seguono le quindici pagine nella forma dichiarata nell’impianto documentale. La home, già mostrata, apre l’elenco per completezza.</w:t>
      </w:r>
    </w:p>
    <w:p w14:paraId="7E79F40A" w14:textId="3FDF46CB" w:rsidR="00337EE7" w:rsidRPr="00155443" w:rsidRDefault="00000000" w:rsidP="00155443">
      <w:pPr>
        <w:pStyle w:val="Titolo2"/>
        <w:jc w:val="both"/>
        <w:rPr>
          <w:lang w:val="it-IT"/>
        </w:rPr>
      </w:pPr>
      <w:bookmarkStart w:id="24" w:name="_Toc241591908"/>
      <w:r w:rsidRPr="00155443">
        <w:rPr>
          <w:lang w:val="it-IT"/>
        </w:rPr>
        <w:t>La home: il menu delle aree</w:t>
      </w:r>
      <w:bookmarkEnd w:id="24"/>
    </w:p>
    <w:p w14:paraId="27942111" w14:textId="5F32E96E" w:rsidR="00337EE7" w:rsidRPr="00155443" w:rsidRDefault="00000000" w:rsidP="00155443">
      <w:pPr>
        <w:jc w:val="both"/>
        <w:rPr>
          <w:lang w:val="it-IT"/>
        </w:rPr>
      </w:pPr>
      <w:r w:rsidRPr="00155443">
        <w:rPr>
          <w:lang w:val="it-IT"/>
        </w:rPr>
        <w:t>La home non è un cruscotto</w:t>
      </w:r>
      <w:r w:rsidR="000616E8">
        <w:rPr>
          <w:lang w:val="it-IT"/>
        </w:rPr>
        <w:t xml:space="preserve"> bensì</w:t>
      </w:r>
      <w:r w:rsidRPr="00155443">
        <w:rPr>
          <w:lang w:val="it-IT"/>
        </w:rPr>
        <w:t xml:space="preserve"> è un</w:t>
      </w:r>
      <w:r w:rsidRPr="00CF7C7A">
        <w:rPr>
          <w:lang w:val="it-IT"/>
        </w:rPr>
        <w:t xml:space="preserve"> indice</w:t>
      </w:r>
      <w:r w:rsidR="00CF7C7A">
        <w:rPr>
          <w:lang w:val="it-IT"/>
        </w:rPr>
        <w:t xml:space="preserve"> che</w:t>
      </w:r>
      <w:r w:rsidRPr="00155443">
        <w:rPr>
          <w:lang w:val="it-IT"/>
        </w:rPr>
        <w:t xml:space="preserve"> </w:t>
      </w:r>
      <w:r w:rsidR="00CF7C7A">
        <w:rPr>
          <w:lang w:val="it-IT"/>
        </w:rPr>
        <w:t>r</w:t>
      </w:r>
      <w:r w:rsidRPr="00155443">
        <w:rPr>
          <w:lang w:val="it-IT"/>
        </w:rPr>
        <w:t xml:space="preserve">iprende la forma </w:t>
      </w:r>
      <w:r w:rsidR="000616E8">
        <w:rPr>
          <w:lang w:val="it-IT"/>
        </w:rPr>
        <w:t xml:space="preserve">già </w:t>
      </w:r>
      <w:r w:rsidRPr="00155443">
        <w:rPr>
          <w:lang w:val="it-IT"/>
        </w:rPr>
        <w:t xml:space="preserve">osservata in S.I.De. — </w:t>
      </w:r>
      <w:r w:rsidR="00CF7C7A">
        <w:rPr>
          <w:lang w:val="it-IT"/>
        </w:rPr>
        <w:t xml:space="preserve">box </w:t>
      </w:r>
      <w:r w:rsidRPr="00155443">
        <w:rPr>
          <w:lang w:val="it-IT"/>
        </w:rPr>
        <w:t>dispost</w:t>
      </w:r>
      <w:r w:rsidR="00CF7C7A">
        <w:rPr>
          <w:lang w:val="it-IT"/>
        </w:rPr>
        <w:t>i</w:t>
      </w:r>
      <w:r w:rsidRPr="00155443">
        <w:rPr>
          <w:lang w:val="it-IT"/>
        </w:rPr>
        <w:t xml:space="preserve"> su tre colonne, una riga di sottotitolo che dice che cosa si trova dietro ciascuna — perché è la forma che regge quando le aree crescono.</w:t>
      </w:r>
    </w:p>
    <w:p w14:paraId="78C53F32" w14:textId="7FCD6F8F" w:rsidR="00337EE7" w:rsidRPr="00155443" w:rsidRDefault="00000000" w:rsidP="00155443">
      <w:pPr>
        <w:jc w:val="both"/>
        <w:rPr>
          <w:lang w:val="it-IT"/>
        </w:rPr>
      </w:pPr>
      <w:r w:rsidRPr="00155443">
        <w:rPr>
          <w:lang w:val="it-IT"/>
        </w:rPr>
        <w:t>La scelta di non mettere contatori in home è deliberata</w:t>
      </w:r>
      <w:r w:rsidR="000616E8">
        <w:rPr>
          <w:lang w:val="it-IT"/>
        </w:rPr>
        <w:t xml:space="preserve"> infatti, a nostro avviso, u</w:t>
      </w:r>
      <w:r w:rsidRPr="00155443">
        <w:rPr>
          <w:lang w:val="it-IT"/>
        </w:rPr>
        <w:t xml:space="preserve">n </w:t>
      </w:r>
      <w:r w:rsidR="000616E8">
        <w:rPr>
          <w:lang w:val="it-IT"/>
        </w:rPr>
        <w:t xml:space="preserve">eventuale </w:t>
      </w:r>
      <w:r w:rsidRPr="00155443">
        <w:rPr>
          <w:lang w:val="it-IT"/>
        </w:rPr>
        <w:t>contatore invit</w:t>
      </w:r>
      <w:r w:rsidR="000616E8">
        <w:rPr>
          <w:lang w:val="it-IT"/>
        </w:rPr>
        <w:t>erebbe</w:t>
      </w:r>
      <w:r w:rsidRPr="00155443">
        <w:rPr>
          <w:lang w:val="it-IT"/>
        </w:rPr>
        <w:t xml:space="preserve"> a leggere la home come una misura dello stato del sistema; ma il back-office è un</w:t>
      </w:r>
      <w:r w:rsidR="00CF7C7A">
        <w:rPr>
          <w:lang w:val="it-IT"/>
        </w:rPr>
        <w:t>’area</w:t>
      </w:r>
      <w:r w:rsidRPr="00155443">
        <w:rPr>
          <w:lang w:val="it-IT"/>
        </w:rPr>
        <w:t xml:space="preserve"> </w:t>
      </w:r>
      <w:r w:rsidR="00CF7C7A" w:rsidRPr="00CF7C7A">
        <w:rPr>
          <w:bCs/>
          <w:lang w:val="it-IT"/>
        </w:rPr>
        <w:t>gestion</w:t>
      </w:r>
      <w:r w:rsidR="000616E8">
        <w:rPr>
          <w:bCs/>
          <w:lang w:val="it-IT"/>
        </w:rPr>
        <w:t>al</w:t>
      </w:r>
      <w:r w:rsidR="00CF7C7A" w:rsidRPr="00CF7C7A">
        <w:rPr>
          <w:bCs/>
          <w:lang w:val="it-IT"/>
        </w:rPr>
        <w:t>e</w:t>
      </w:r>
      <w:r w:rsidRPr="00CF7C7A">
        <w:rPr>
          <w:bCs/>
          <w:lang w:val="it-IT"/>
        </w:rPr>
        <w:t xml:space="preserve"> e configurazione</w:t>
      </w:r>
      <w:r w:rsidRPr="00155443">
        <w:rPr>
          <w:lang w:val="it-IT"/>
        </w:rPr>
        <w:t>, e il numero che conta — quanti atti si sono fermati — vive nella pagina che li tratta, dove accanto al numero c’è l’azione.</w:t>
      </w:r>
    </w:p>
    <w:p w14:paraId="42165FF1" w14:textId="7E3F1F92" w:rsidR="00337EE7" w:rsidRPr="00155443" w:rsidRDefault="00000000" w:rsidP="00155443">
      <w:pPr>
        <w:jc w:val="both"/>
        <w:rPr>
          <w:lang w:val="it-IT"/>
        </w:rPr>
      </w:pPr>
      <w:commentRangeStart w:id="25"/>
      <w:commentRangeStart w:id="26"/>
      <w:r w:rsidRPr="00155443">
        <w:rPr>
          <w:lang w:val="it-IT"/>
        </w:rPr>
        <w:t xml:space="preserve">Il </w:t>
      </w:r>
      <w:r w:rsidRPr="00CF7C7A">
        <w:rPr>
          <w:bCs/>
          <w:lang w:val="it-IT"/>
        </w:rPr>
        <w:t>distintivo OTP</w:t>
      </w:r>
      <w:r w:rsidRPr="00155443">
        <w:rPr>
          <w:lang w:val="it-IT"/>
        </w:rPr>
        <w:t xml:space="preserve"> accanto al titolo </w:t>
      </w:r>
      <w:r w:rsidR="00CF7C7A">
        <w:rPr>
          <w:lang w:val="it-IT"/>
        </w:rPr>
        <w:t>dovrà essere</w:t>
      </w:r>
      <w:r w:rsidRPr="00155443">
        <w:rPr>
          <w:lang w:val="it-IT"/>
        </w:rPr>
        <w:t xml:space="preserve"> l’unico elemento di stato presente in ogni pagina. Segnala se la sessione verso ANSC è attiva e quanto le resta</w:t>
      </w:r>
      <w:commentRangeEnd w:id="25"/>
      <w:r w:rsidR="00C823EF" w:rsidRPr="00155443">
        <w:rPr>
          <w:rStyle w:val="Rimandocommento"/>
          <w:sz w:val="24"/>
          <w:szCs w:val="24"/>
          <w:lang w:val="it-IT"/>
        </w:rPr>
        <w:commentReference w:id="25"/>
      </w:r>
      <w:commentRangeEnd w:id="26"/>
      <w:r w:rsidR="00FC5047" w:rsidRPr="00155443">
        <w:rPr>
          <w:rStyle w:val="Rimandocommento"/>
          <w:sz w:val="24"/>
          <w:szCs w:val="24"/>
          <w:lang w:val="it-IT"/>
        </w:rPr>
        <w:commentReference w:id="26"/>
      </w:r>
      <w:r w:rsidRPr="00155443">
        <w:rPr>
          <w:lang w:val="it-IT"/>
        </w:rPr>
        <w:t>; quando non lo è, le azioni che dialogano con ANSC sono disabilitate con la ragione visibile, non nascoste.</w:t>
      </w:r>
    </w:p>
    <w:p w14:paraId="6F6B8746" w14:textId="77777777" w:rsidR="00337EE7" w:rsidRPr="00155443" w:rsidRDefault="00000000" w:rsidP="00231806">
      <w:pPr>
        <w:pStyle w:val="Titolo3"/>
      </w:pPr>
      <w:bookmarkStart w:id="27" w:name="_Toc241591909"/>
      <w:r w:rsidRPr="00155443">
        <w:t>Tabelle sottese</w:t>
      </w:r>
      <w:bookmarkEnd w:id="27"/>
    </w:p>
    <w:tbl>
      <w:tblPr>
        <w:tblStyle w:val="Grigliatabella"/>
        <w:tblW w:w="0" w:type="auto"/>
        <w:tblLook w:val="04A0" w:firstRow="1" w:lastRow="0" w:firstColumn="1" w:lastColumn="0" w:noHBand="0" w:noVBand="1"/>
      </w:tblPr>
      <w:tblGrid>
        <w:gridCol w:w="2446"/>
        <w:gridCol w:w="1870"/>
        <w:gridCol w:w="5034"/>
      </w:tblGrid>
      <w:tr w:rsidR="00337EE7" w:rsidRPr="009E269A" w14:paraId="27E229CF" w14:textId="77777777" w:rsidTr="00CF7C7A">
        <w:tc>
          <w:tcPr>
            <w:tcW w:w="2448" w:type="dxa"/>
            <w:shd w:val="clear" w:color="auto" w:fill="DAE9F7" w:themeFill="text2" w:themeFillTint="1A"/>
          </w:tcPr>
          <w:p w14:paraId="0B3189C2"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067E9E9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296A26E"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715828B" w14:textId="77777777">
        <w:tc>
          <w:tcPr>
            <w:tcW w:w="2448" w:type="dxa"/>
          </w:tcPr>
          <w:p w14:paraId="2A6AA77E" w14:textId="77777777" w:rsidR="00337EE7" w:rsidRPr="00155443" w:rsidRDefault="00000000" w:rsidP="00155443">
            <w:pPr>
              <w:jc w:val="both"/>
              <w:rPr>
                <w:lang w:val="it-IT"/>
              </w:rPr>
            </w:pPr>
            <w:r w:rsidRPr="00155443">
              <w:rPr>
                <w:sz w:val="17"/>
                <w:lang w:val="it-IT"/>
              </w:rPr>
              <w:t>Nessuna</w:t>
            </w:r>
          </w:p>
        </w:tc>
        <w:tc>
          <w:tcPr>
            <w:tcW w:w="1872" w:type="dxa"/>
          </w:tcPr>
          <w:p w14:paraId="58A85694" w14:textId="77777777" w:rsidR="00337EE7" w:rsidRPr="00155443" w:rsidRDefault="00000000" w:rsidP="00155443">
            <w:pPr>
              <w:jc w:val="both"/>
              <w:rPr>
                <w:lang w:val="it-IT"/>
              </w:rPr>
            </w:pPr>
            <w:r w:rsidRPr="00155443">
              <w:rPr>
                <w:sz w:val="17"/>
                <w:lang w:val="it-IT"/>
              </w:rPr>
              <w:t>Nessun accesso ai dati</w:t>
            </w:r>
          </w:p>
        </w:tc>
        <w:tc>
          <w:tcPr>
            <w:tcW w:w="5040" w:type="dxa"/>
          </w:tcPr>
          <w:p w14:paraId="4D0E4262" w14:textId="77777777" w:rsidR="00337EE7" w:rsidRPr="00155443" w:rsidRDefault="00000000" w:rsidP="00155443">
            <w:pPr>
              <w:jc w:val="both"/>
              <w:rPr>
                <w:lang w:val="it-IT"/>
              </w:rPr>
            </w:pPr>
            <w:r w:rsidRPr="00155443">
              <w:rPr>
                <w:sz w:val="17"/>
                <w:lang w:val="it-IT"/>
              </w:rPr>
              <w:t>La home è statica: le mattonelle sono rotte di navigazione filtrate dalle abilitazioni del profilo.</w:t>
            </w:r>
          </w:p>
        </w:tc>
      </w:tr>
    </w:tbl>
    <w:p w14:paraId="4F3DD946" w14:textId="77777777" w:rsidR="00337EE7" w:rsidRPr="00155443" w:rsidRDefault="00000000" w:rsidP="00231806">
      <w:pPr>
        <w:pStyle w:val="Titolo3"/>
      </w:pPr>
      <w:bookmarkStart w:id="28" w:name="_Toc241591910"/>
      <w:r w:rsidRPr="00155443">
        <w:t>Campi, colonne e azioni</w:t>
      </w:r>
      <w:bookmarkEnd w:id="28"/>
    </w:p>
    <w:tbl>
      <w:tblPr>
        <w:tblStyle w:val="Grigliatabella"/>
        <w:tblW w:w="0" w:type="auto"/>
        <w:tblLook w:val="04A0" w:firstRow="1" w:lastRow="0" w:firstColumn="1" w:lastColumn="0" w:noHBand="0" w:noVBand="1"/>
      </w:tblPr>
      <w:tblGrid>
        <w:gridCol w:w="2302"/>
        <w:gridCol w:w="1583"/>
        <w:gridCol w:w="5465"/>
      </w:tblGrid>
      <w:tr w:rsidR="00337EE7" w:rsidRPr="00155443" w14:paraId="4BD07DBD" w14:textId="77777777" w:rsidTr="00CF7C7A">
        <w:tc>
          <w:tcPr>
            <w:tcW w:w="2304" w:type="dxa"/>
            <w:shd w:val="clear" w:color="auto" w:fill="DAE9F7" w:themeFill="text2" w:themeFillTint="1A"/>
          </w:tcPr>
          <w:p w14:paraId="12C536E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2D8526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FDCFC86" w14:textId="77777777" w:rsidR="00337EE7" w:rsidRPr="00155443" w:rsidRDefault="00000000" w:rsidP="00155443">
            <w:pPr>
              <w:jc w:val="both"/>
              <w:rPr>
                <w:lang w:val="it-IT"/>
              </w:rPr>
            </w:pPr>
            <w:r w:rsidRPr="00155443">
              <w:rPr>
                <w:b/>
                <w:sz w:val="17"/>
                <w:lang w:val="it-IT"/>
              </w:rPr>
              <w:t>Comportamento</w:t>
            </w:r>
          </w:p>
        </w:tc>
      </w:tr>
      <w:tr w:rsidR="00337EE7" w:rsidRPr="009E269A" w14:paraId="0EF80526" w14:textId="77777777">
        <w:tc>
          <w:tcPr>
            <w:tcW w:w="2304" w:type="dxa"/>
          </w:tcPr>
          <w:p w14:paraId="1874AC6E" w14:textId="253F872C" w:rsidR="00337EE7" w:rsidRPr="00155443" w:rsidRDefault="000616E8" w:rsidP="00155443">
            <w:pPr>
              <w:jc w:val="both"/>
              <w:rPr>
                <w:lang w:val="it-IT"/>
              </w:rPr>
            </w:pPr>
            <w:r>
              <w:rPr>
                <w:sz w:val="17"/>
                <w:lang w:val="it-IT"/>
              </w:rPr>
              <w:t>Box</w:t>
            </w:r>
          </w:p>
        </w:tc>
        <w:tc>
          <w:tcPr>
            <w:tcW w:w="1584" w:type="dxa"/>
          </w:tcPr>
          <w:p w14:paraId="4F07B999" w14:textId="77777777" w:rsidR="00337EE7" w:rsidRPr="00155443" w:rsidRDefault="00000000" w:rsidP="00155443">
            <w:pPr>
              <w:jc w:val="both"/>
              <w:rPr>
                <w:lang w:val="it-IT"/>
              </w:rPr>
            </w:pPr>
            <w:r w:rsidRPr="00155443">
              <w:rPr>
                <w:sz w:val="17"/>
                <w:lang w:val="it-IT"/>
              </w:rPr>
              <w:t>Rotta</w:t>
            </w:r>
          </w:p>
        </w:tc>
        <w:tc>
          <w:tcPr>
            <w:tcW w:w="5472" w:type="dxa"/>
          </w:tcPr>
          <w:p w14:paraId="766800EA" w14:textId="27F7EBC3" w:rsidR="00337EE7" w:rsidRPr="00155443" w:rsidRDefault="00000000" w:rsidP="00155443">
            <w:pPr>
              <w:jc w:val="both"/>
              <w:rPr>
                <w:lang w:val="it-IT"/>
              </w:rPr>
            </w:pPr>
            <w:r w:rsidRPr="00155443">
              <w:rPr>
                <w:sz w:val="17"/>
                <w:lang w:val="it-IT"/>
              </w:rPr>
              <w:t xml:space="preserve">Porta alla pagina d’elenco dell’area. È </w:t>
            </w:r>
            <w:r w:rsidRPr="000616E8">
              <w:rPr>
                <w:bCs/>
                <w:sz w:val="17"/>
                <w:lang w:val="it-IT"/>
              </w:rPr>
              <w:t>nascost</w:t>
            </w:r>
            <w:r w:rsidR="000616E8">
              <w:rPr>
                <w:bCs/>
                <w:sz w:val="17"/>
                <w:lang w:val="it-IT"/>
              </w:rPr>
              <w:t>o</w:t>
            </w:r>
            <w:r w:rsidRPr="00155443">
              <w:rPr>
                <w:sz w:val="17"/>
                <w:lang w:val="it-IT"/>
              </w:rPr>
              <w:t xml:space="preserve"> se il profilo non possiede alcuna abilitazione dell’area.</w:t>
            </w:r>
          </w:p>
        </w:tc>
      </w:tr>
      <w:tr w:rsidR="00337EE7" w:rsidRPr="00155443" w14:paraId="4E5FA360" w14:textId="77777777">
        <w:tc>
          <w:tcPr>
            <w:tcW w:w="2304" w:type="dxa"/>
          </w:tcPr>
          <w:p w14:paraId="5BEA4B1C" w14:textId="77777777" w:rsidR="00337EE7" w:rsidRPr="00155443" w:rsidRDefault="00000000" w:rsidP="00155443">
            <w:pPr>
              <w:jc w:val="both"/>
              <w:rPr>
                <w:lang w:val="it-IT"/>
              </w:rPr>
            </w:pPr>
            <w:r w:rsidRPr="00155443">
              <w:rPr>
                <w:sz w:val="17"/>
                <w:lang w:val="it-IT"/>
              </w:rPr>
              <w:t>Distintivo OTP</w:t>
            </w:r>
          </w:p>
        </w:tc>
        <w:tc>
          <w:tcPr>
            <w:tcW w:w="1584" w:type="dxa"/>
          </w:tcPr>
          <w:p w14:paraId="465055E0" w14:textId="77777777" w:rsidR="00337EE7" w:rsidRPr="00155443" w:rsidRDefault="00000000" w:rsidP="00155443">
            <w:pPr>
              <w:jc w:val="both"/>
              <w:rPr>
                <w:lang w:val="it-IT"/>
              </w:rPr>
            </w:pPr>
            <w:r w:rsidRPr="00155443">
              <w:rPr>
                <w:sz w:val="17"/>
                <w:lang w:val="it-IT"/>
              </w:rPr>
              <w:t>Stato</w:t>
            </w:r>
          </w:p>
        </w:tc>
        <w:tc>
          <w:tcPr>
            <w:tcW w:w="5472" w:type="dxa"/>
          </w:tcPr>
          <w:p w14:paraId="12FB5103" w14:textId="77777777" w:rsidR="00337EE7" w:rsidRPr="00155443" w:rsidRDefault="00000000" w:rsidP="00155443">
            <w:pPr>
              <w:jc w:val="both"/>
              <w:rPr>
                <w:lang w:val="it-IT"/>
              </w:rPr>
            </w:pPr>
            <w:r w:rsidRPr="00155443">
              <w:rPr>
                <w:sz w:val="17"/>
                <w:lang w:val="it-IT"/>
              </w:rPr>
              <w:t>Verde con tempo residuo se la sessione è attiva, rosso se assente. Al clic apre la finestra di acquisizione del codice.</w:t>
            </w:r>
          </w:p>
        </w:tc>
      </w:tr>
      <w:tr w:rsidR="00337EE7" w:rsidRPr="00155443" w14:paraId="59ECA1EF" w14:textId="77777777">
        <w:tc>
          <w:tcPr>
            <w:tcW w:w="2304" w:type="dxa"/>
          </w:tcPr>
          <w:p w14:paraId="460B780F" w14:textId="77777777" w:rsidR="00337EE7" w:rsidRPr="00155443" w:rsidRDefault="00000000" w:rsidP="00155443">
            <w:pPr>
              <w:jc w:val="both"/>
              <w:rPr>
                <w:lang w:val="it-IT"/>
              </w:rPr>
            </w:pPr>
            <w:r w:rsidRPr="00155443">
              <w:rPr>
                <w:sz w:val="17"/>
                <w:lang w:val="it-IT"/>
              </w:rPr>
              <w:t>Barra applicativa</w:t>
            </w:r>
          </w:p>
        </w:tc>
        <w:tc>
          <w:tcPr>
            <w:tcW w:w="1584" w:type="dxa"/>
          </w:tcPr>
          <w:p w14:paraId="4109BDA7" w14:textId="77777777" w:rsidR="00337EE7" w:rsidRPr="00155443" w:rsidRDefault="00000000" w:rsidP="00155443">
            <w:pPr>
              <w:jc w:val="both"/>
              <w:rPr>
                <w:lang w:val="it-IT"/>
              </w:rPr>
            </w:pPr>
            <w:r w:rsidRPr="00155443">
              <w:rPr>
                <w:sz w:val="17"/>
                <w:lang w:val="it-IT"/>
              </w:rPr>
              <w:t>Cornice</w:t>
            </w:r>
          </w:p>
        </w:tc>
        <w:tc>
          <w:tcPr>
            <w:tcW w:w="5472" w:type="dxa"/>
          </w:tcPr>
          <w:p w14:paraId="2DBD8038" w14:textId="77777777" w:rsidR="00337EE7" w:rsidRPr="00155443" w:rsidRDefault="00000000" w:rsidP="00155443">
            <w:pPr>
              <w:jc w:val="both"/>
              <w:rPr>
                <w:lang w:val="it-IT"/>
              </w:rPr>
            </w:pPr>
            <w:r w:rsidRPr="00155443">
              <w:rPr>
                <w:sz w:val="17"/>
                <w:lang w:val="it-IT"/>
              </w:rPr>
              <w:t>Fornita dalla shell: municipio e sede di lavoro, ambiente, utente. Il back-office non la disegna.</w:t>
            </w:r>
          </w:p>
        </w:tc>
      </w:tr>
    </w:tbl>
    <w:p w14:paraId="660D3380" w14:textId="5C430EC0" w:rsidR="00337EE7" w:rsidRPr="00155443" w:rsidRDefault="00000000" w:rsidP="00155443">
      <w:pPr>
        <w:pStyle w:val="Titolo2"/>
        <w:jc w:val="both"/>
        <w:rPr>
          <w:lang w:val="it-IT"/>
        </w:rPr>
      </w:pPr>
      <w:bookmarkStart w:id="29" w:name="_Toc241591911"/>
      <w:r w:rsidRPr="00155443">
        <w:rPr>
          <w:lang w:val="it-IT"/>
        </w:rPr>
        <w:lastRenderedPageBreak/>
        <w:t>Supervisione atti</w:t>
      </w:r>
      <w:bookmarkEnd w:id="29"/>
    </w:p>
    <w:p w14:paraId="237DA200" w14:textId="77777777" w:rsidR="00337EE7" w:rsidRPr="00155443" w:rsidRDefault="00000000" w:rsidP="00155443">
      <w:pPr>
        <w:jc w:val="both"/>
        <w:rPr>
          <w:lang w:val="it-IT"/>
        </w:rPr>
      </w:pPr>
      <w:r w:rsidRPr="00155443">
        <w:rPr>
          <w:noProof/>
          <w:lang w:val="it-IT"/>
        </w:rPr>
        <w:drawing>
          <wp:inline distT="0" distB="0" distL="0" distR="0" wp14:anchorId="7FA18DA6" wp14:editId="73C414B5">
            <wp:extent cx="5852160" cy="27137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19"/>
                    <a:stretch>
                      <a:fillRect/>
                    </a:stretch>
                  </pic:blipFill>
                  <pic:spPr>
                    <a:xfrm>
                      <a:off x="0" y="0"/>
                      <a:ext cx="5852160" cy="2713703"/>
                    </a:xfrm>
                    <a:prstGeom prst="rect">
                      <a:avLst/>
                    </a:prstGeom>
                  </pic:spPr>
                </pic:pic>
              </a:graphicData>
            </a:graphic>
          </wp:inline>
        </w:drawing>
      </w:r>
    </w:p>
    <w:p w14:paraId="25BC8E14" w14:textId="77777777" w:rsidR="00337EE7" w:rsidRPr="00155443" w:rsidRDefault="00000000" w:rsidP="00155443">
      <w:pPr>
        <w:jc w:val="both"/>
        <w:rPr>
          <w:lang w:val="it-IT"/>
        </w:rPr>
      </w:pPr>
      <w:r w:rsidRPr="00155443">
        <w:rPr>
          <w:i/>
          <w:sz w:val="18"/>
          <w:lang w:val="it-IT"/>
        </w:rPr>
        <w:t>Figura 4 — Supervisione atti.</w:t>
      </w:r>
    </w:p>
    <w:p w14:paraId="4DA351F5" w14:textId="4B3DAB5D" w:rsidR="00337EE7" w:rsidRPr="00155443" w:rsidRDefault="00000000" w:rsidP="00155443">
      <w:pPr>
        <w:jc w:val="both"/>
        <w:rPr>
          <w:lang w:val="it-IT"/>
        </w:rPr>
      </w:pPr>
      <w:r w:rsidRPr="00155443">
        <w:rPr>
          <w:lang w:val="it-IT"/>
        </w:rPr>
        <w:t xml:space="preserve">È la pagina </w:t>
      </w:r>
      <w:r w:rsidR="00CF7C7A">
        <w:rPr>
          <w:lang w:val="it-IT"/>
        </w:rPr>
        <w:t>che riteniamo sarà la più utilizzata</w:t>
      </w:r>
      <w:r w:rsidRPr="00155443">
        <w:rPr>
          <w:lang w:val="it-IT"/>
        </w:rPr>
        <w:t xml:space="preserve">: raccoglie gli atti che </w:t>
      </w:r>
      <w:r w:rsidRPr="00CF7C7A">
        <w:rPr>
          <w:bCs/>
          <w:lang w:val="it-IT"/>
        </w:rPr>
        <w:t>non hanno concluso il percorso ordinario</w:t>
      </w:r>
      <w:r w:rsidRPr="00155443">
        <w:rPr>
          <w:lang w:val="it-IT"/>
        </w:rPr>
        <w:t>. Non è un</w:t>
      </w:r>
      <w:r w:rsidR="00CF7C7A">
        <w:rPr>
          <w:lang w:val="it-IT"/>
        </w:rPr>
        <w:t>’area</w:t>
      </w:r>
      <w:r w:rsidRPr="00155443">
        <w:rPr>
          <w:lang w:val="it-IT"/>
        </w:rPr>
        <w:t xml:space="preserve"> di lavoro — l’atto si compila nelle maschere di SIPO — ma di ripresa e di diagnosi.</w:t>
      </w:r>
    </w:p>
    <w:p w14:paraId="0D8C02CB" w14:textId="77777777" w:rsidR="00337EE7" w:rsidRPr="00155443" w:rsidRDefault="00000000" w:rsidP="00155443">
      <w:pPr>
        <w:jc w:val="both"/>
        <w:rPr>
          <w:lang w:val="it-IT"/>
        </w:rPr>
      </w:pPr>
      <w:r w:rsidRPr="00155443">
        <w:rPr>
          <w:lang w:val="it-IT"/>
        </w:rPr>
        <w:t xml:space="preserve">La struttura è quella di ogni pagina d’elenco dell’applicazione: pannello di filtri richiudibile, tabella dei risultati, paginazione in basso a destra. I filtri sono disposti su due righe perché le due domande che ci si pone sono diverse: la prima riga chiede </w:t>
      </w:r>
      <w:r w:rsidRPr="00CF7C7A">
        <w:rPr>
          <w:bCs/>
          <w:lang w:val="it-IT"/>
        </w:rPr>
        <w:t>a che punto</w:t>
      </w:r>
      <w:r w:rsidRPr="00155443">
        <w:rPr>
          <w:lang w:val="it-IT"/>
        </w:rPr>
        <w:t xml:space="preserve"> si è fermato un atto, la seconda </w:t>
      </w:r>
      <w:r w:rsidRPr="00CF7C7A">
        <w:rPr>
          <w:bCs/>
          <w:lang w:val="it-IT"/>
        </w:rPr>
        <w:t>quale</w:t>
      </w:r>
      <w:r w:rsidRPr="00155443">
        <w:rPr>
          <w:lang w:val="it-IT"/>
        </w:rPr>
        <w:t xml:space="preserve"> atto.</w:t>
      </w:r>
    </w:p>
    <w:p w14:paraId="4F53D09B" w14:textId="4DF8B9B1" w:rsidR="00337EE7" w:rsidRPr="00155443" w:rsidRDefault="00000000" w:rsidP="00155443">
      <w:pPr>
        <w:jc w:val="both"/>
        <w:rPr>
          <w:lang w:val="it-IT"/>
        </w:rPr>
      </w:pPr>
      <w:r w:rsidRPr="00155443">
        <w:rPr>
          <w:lang w:val="it-IT"/>
        </w:rPr>
        <w:t>La colonna «Stato» porta il valore di ANSC. È una replica di un dato altrui e il vincolo tabella</w:t>
      </w:r>
      <w:r w:rsidR="00CF7C7A">
        <w:rPr>
          <w:lang w:val="it-IT"/>
        </w:rPr>
        <w:t>re</w:t>
      </w:r>
      <w:r w:rsidRPr="00155443">
        <w:rPr>
          <w:lang w:val="it-IT"/>
        </w:rPr>
        <w:t xml:space="preserve"> ne ammette dodici valori</w:t>
      </w:r>
      <w:r w:rsidR="00CF7C7A">
        <w:rPr>
          <w:rStyle w:val="Rimandonotaapidipagina"/>
          <w:lang w:val="it-IT"/>
        </w:rPr>
        <w:footnoteReference w:id="4"/>
      </w:r>
      <w:r w:rsidRPr="00155443">
        <w:rPr>
          <w:lang w:val="it-IT"/>
        </w:rPr>
        <w:t>: gli undici pubblicati da ANSC più quello iniziale, che è nostro. La colonna «Fase» invece è nostra e dice a quale dei quattro passi del percorso l’atto è arrivato.</w:t>
      </w:r>
    </w:p>
    <w:p w14:paraId="5D76A040" w14:textId="77777777" w:rsidR="00337EE7" w:rsidRPr="00155443" w:rsidRDefault="00000000" w:rsidP="00231806">
      <w:pPr>
        <w:pStyle w:val="Titolo3"/>
      </w:pPr>
      <w:bookmarkStart w:id="30" w:name="_Toc241591912"/>
      <w:r w:rsidRPr="00155443">
        <w:t>Tabelle sottese</w:t>
      </w:r>
      <w:bookmarkEnd w:id="30"/>
    </w:p>
    <w:tbl>
      <w:tblPr>
        <w:tblStyle w:val="Grigliatabella"/>
        <w:tblW w:w="0" w:type="auto"/>
        <w:tblLook w:val="04A0" w:firstRow="1" w:lastRow="0" w:firstColumn="1" w:lastColumn="0" w:noHBand="0" w:noVBand="1"/>
      </w:tblPr>
      <w:tblGrid>
        <w:gridCol w:w="2446"/>
        <w:gridCol w:w="1869"/>
        <w:gridCol w:w="5035"/>
      </w:tblGrid>
      <w:tr w:rsidR="00337EE7" w:rsidRPr="009E269A" w14:paraId="794FDC88" w14:textId="77777777" w:rsidTr="00CF7C7A">
        <w:tc>
          <w:tcPr>
            <w:tcW w:w="2448" w:type="dxa"/>
            <w:shd w:val="clear" w:color="auto" w:fill="DAE9F7" w:themeFill="text2" w:themeFillTint="1A"/>
          </w:tcPr>
          <w:p w14:paraId="2AEE9E3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F37FA6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18DD5C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087F62D7" w14:textId="77777777">
        <w:tc>
          <w:tcPr>
            <w:tcW w:w="2448" w:type="dxa"/>
          </w:tcPr>
          <w:p w14:paraId="07CC3D0E" w14:textId="77777777" w:rsidR="00337EE7" w:rsidRPr="00155443" w:rsidRDefault="00000000" w:rsidP="00155443">
            <w:pPr>
              <w:jc w:val="both"/>
              <w:rPr>
                <w:lang w:val="it-IT"/>
              </w:rPr>
            </w:pPr>
            <w:r w:rsidRPr="00155443">
              <w:rPr>
                <w:b/>
                <w:sz w:val="17"/>
                <w:lang w:val="it-IT"/>
              </w:rPr>
              <w:t>ANSC_STATO_ATTO</w:t>
            </w:r>
          </w:p>
        </w:tc>
        <w:tc>
          <w:tcPr>
            <w:tcW w:w="1872" w:type="dxa"/>
          </w:tcPr>
          <w:p w14:paraId="414EE7ED" w14:textId="77777777" w:rsidR="00337EE7" w:rsidRPr="00155443" w:rsidRDefault="00000000" w:rsidP="00155443">
            <w:pPr>
              <w:jc w:val="both"/>
              <w:rPr>
                <w:lang w:val="it-IT"/>
              </w:rPr>
            </w:pPr>
            <w:r w:rsidRPr="00155443">
              <w:rPr>
                <w:sz w:val="17"/>
                <w:lang w:val="it-IT"/>
              </w:rPr>
              <w:t>Lettura</w:t>
            </w:r>
          </w:p>
        </w:tc>
        <w:tc>
          <w:tcPr>
            <w:tcW w:w="5040" w:type="dxa"/>
          </w:tcPr>
          <w:p w14:paraId="0B243E86" w14:textId="77777777" w:rsidR="00337EE7" w:rsidRPr="00155443" w:rsidRDefault="00000000" w:rsidP="00155443">
            <w:pPr>
              <w:jc w:val="both"/>
              <w:rPr>
                <w:lang w:val="it-IT"/>
              </w:rPr>
            </w:pPr>
            <w:r w:rsidRPr="00155443">
              <w:rPr>
                <w:sz w:val="17"/>
                <w:lang w:val="it-IT"/>
              </w:rPr>
              <w:t>È la tabella dell’elenco. Le colonne mostrate sono ID_ATTO_SIPO, ID_TIPO_EVENTO, ID_UC_ANSC, COD_FASE, STATO, ID_ANSC, NUM_COMUNALE, OPERATORE; i filtri agiscono su queste più COD_MUNICIPIO, FLG_EMERGENZA e DATA_UPD.</w:t>
            </w:r>
          </w:p>
        </w:tc>
      </w:tr>
      <w:tr w:rsidR="00337EE7" w:rsidRPr="009E269A" w14:paraId="071D6733" w14:textId="77777777">
        <w:tc>
          <w:tcPr>
            <w:tcW w:w="2448" w:type="dxa"/>
          </w:tcPr>
          <w:p w14:paraId="19FF8283" w14:textId="77777777" w:rsidR="00337EE7" w:rsidRPr="00155443" w:rsidRDefault="00000000" w:rsidP="00155443">
            <w:pPr>
              <w:jc w:val="both"/>
              <w:rPr>
                <w:lang w:val="it-IT"/>
              </w:rPr>
            </w:pPr>
            <w:r w:rsidRPr="00155443">
              <w:rPr>
                <w:sz w:val="17"/>
                <w:lang w:val="it-IT"/>
              </w:rPr>
              <w:t>ANSC_CFG_UC</w:t>
            </w:r>
          </w:p>
        </w:tc>
        <w:tc>
          <w:tcPr>
            <w:tcW w:w="1872" w:type="dxa"/>
          </w:tcPr>
          <w:p w14:paraId="7A3E9C1A" w14:textId="77777777" w:rsidR="00337EE7" w:rsidRPr="00155443" w:rsidRDefault="00000000" w:rsidP="00155443">
            <w:pPr>
              <w:jc w:val="both"/>
              <w:rPr>
                <w:lang w:val="it-IT"/>
              </w:rPr>
            </w:pPr>
            <w:r w:rsidRPr="00155443">
              <w:rPr>
                <w:sz w:val="17"/>
                <w:lang w:val="it-IT"/>
              </w:rPr>
              <w:t>Lettura per raccordo</w:t>
            </w:r>
          </w:p>
        </w:tc>
        <w:tc>
          <w:tcPr>
            <w:tcW w:w="5040" w:type="dxa"/>
          </w:tcPr>
          <w:p w14:paraId="4EF77A58" w14:textId="77777777" w:rsidR="00337EE7" w:rsidRPr="00155443" w:rsidRDefault="00000000" w:rsidP="00155443">
            <w:pPr>
              <w:jc w:val="both"/>
              <w:rPr>
                <w:lang w:val="it-IT"/>
              </w:rPr>
            </w:pPr>
            <w:r w:rsidRPr="00155443">
              <w:rPr>
                <w:sz w:val="17"/>
                <w:lang w:val="it-IT"/>
              </w:rPr>
              <w:t>La descrizione leggibile dell’UC accanto al codice, presa per valore da COD_UC_ANSC.</w:t>
            </w:r>
          </w:p>
        </w:tc>
      </w:tr>
      <w:tr w:rsidR="00337EE7" w:rsidRPr="009E269A" w14:paraId="781C6BC7" w14:textId="77777777">
        <w:tc>
          <w:tcPr>
            <w:tcW w:w="2448" w:type="dxa"/>
          </w:tcPr>
          <w:p w14:paraId="0E0CD238" w14:textId="77777777" w:rsidR="00337EE7" w:rsidRPr="00155443" w:rsidRDefault="00000000" w:rsidP="00155443">
            <w:pPr>
              <w:jc w:val="both"/>
              <w:rPr>
                <w:lang w:val="it-IT"/>
              </w:rPr>
            </w:pPr>
            <w:r w:rsidRPr="00155443">
              <w:rPr>
                <w:sz w:val="17"/>
                <w:lang w:val="it-IT"/>
              </w:rPr>
              <w:lastRenderedPageBreak/>
              <w:t>ANSC_LOG_AUDIT</w:t>
            </w:r>
          </w:p>
        </w:tc>
        <w:tc>
          <w:tcPr>
            <w:tcW w:w="1872" w:type="dxa"/>
          </w:tcPr>
          <w:p w14:paraId="1CE954C9" w14:textId="77777777" w:rsidR="00337EE7" w:rsidRPr="00155443" w:rsidRDefault="00000000" w:rsidP="00155443">
            <w:pPr>
              <w:jc w:val="both"/>
              <w:rPr>
                <w:lang w:val="it-IT"/>
              </w:rPr>
            </w:pPr>
            <w:r w:rsidRPr="00155443">
              <w:rPr>
                <w:sz w:val="17"/>
                <w:lang w:val="it-IT"/>
              </w:rPr>
              <w:t>Lettura in conteggio</w:t>
            </w:r>
          </w:p>
        </w:tc>
        <w:tc>
          <w:tcPr>
            <w:tcW w:w="5040" w:type="dxa"/>
          </w:tcPr>
          <w:p w14:paraId="3E665D77" w14:textId="77777777" w:rsidR="00337EE7" w:rsidRPr="00155443" w:rsidRDefault="00000000" w:rsidP="00155443">
            <w:pPr>
              <w:jc w:val="both"/>
              <w:rPr>
                <w:lang w:val="it-IT"/>
              </w:rPr>
            </w:pPr>
            <w:r w:rsidRPr="00155443">
              <w:rPr>
                <w:sz w:val="17"/>
                <w:lang w:val="it-IT"/>
              </w:rPr>
              <w:t>L’ultimo errore mostrato in riga proviene da ANSC_STATO_ATTO.ULTIMO_ERRORE; il dettaglio completo sta nell’audit.</w:t>
            </w:r>
          </w:p>
        </w:tc>
      </w:tr>
    </w:tbl>
    <w:p w14:paraId="755FB16B" w14:textId="77777777" w:rsidR="00337EE7" w:rsidRPr="00155443" w:rsidRDefault="00000000" w:rsidP="00231806">
      <w:pPr>
        <w:pStyle w:val="Titolo3"/>
      </w:pPr>
      <w:bookmarkStart w:id="31" w:name="_Toc241591913"/>
      <w:r w:rsidRPr="00155443">
        <w:t>Campi, colonne e azioni</w:t>
      </w:r>
      <w:bookmarkEnd w:id="31"/>
    </w:p>
    <w:tbl>
      <w:tblPr>
        <w:tblStyle w:val="Grigliatabella"/>
        <w:tblW w:w="0" w:type="auto"/>
        <w:tblLook w:val="04A0" w:firstRow="1" w:lastRow="0" w:firstColumn="1" w:lastColumn="0" w:noHBand="0" w:noVBand="1"/>
      </w:tblPr>
      <w:tblGrid>
        <w:gridCol w:w="2302"/>
        <w:gridCol w:w="1379"/>
        <w:gridCol w:w="5669"/>
      </w:tblGrid>
      <w:tr w:rsidR="00337EE7" w:rsidRPr="00155443" w14:paraId="32E6C2C6" w14:textId="77777777" w:rsidTr="00EA209F">
        <w:tc>
          <w:tcPr>
            <w:tcW w:w="2302" w:type="dxa"/>
            <w:shd w:val="clear" w:color="auto" w:fill="DAE9F7" w:themeFill="text2" w:themeFillTint="1A"/>
          </w:tcPr>
          <w:p w14:paraId="732646EF" w14:textId="77777777" w:rsidR="00337EE7" w:rsidRPr="00155443" w:rsidRDefault="00000000" w:rsidP="00155443">
            <w:pPr>
              <w:jc w:val="both"/>
              <w:rPr>
                <w:lang w:val="it-IT"/>
              </w:rPr>
            </w:pPr>
            <w:r w:rsidRPr="00155443">
              <w:rPr>
                <w:b/>
                <w:sz w:val="17"/>
                <w:lang w:val="it-IT"/>
              </w:rPr>
              <w:t>Elemento</w:t>
            </w:r>
          </w:p>
        </w:tc>
        <w:tc>
          <w:tcPr>
            <w:tcW w:w="1379" w:type="dxa"/>
            <w:shd w:val="clear" w:color="auto" w:fill="DAE9F7" w:themeFill="text2" w:themeFillTint="1A"/>
          </w:tcPr>
          <w:p w14:paraId="1E7C42C6" w14:textId="77777777" w:rsidR="00337EE7" w:rsidRPr="00155443" w:rsidRDefault="00000000" w:rsidP="00155443">
            <w:pPr>
              <w:jc w:val="both"/>
              <w:rPr>
                <w:lang w:val="it-IT"/>
              </w:rPr>
            </w:pPr>
            <w:r w:rsidRPr="00155443">
              <w:rPr>
                <w:b/>
                <w:sz w:val="17"/>
                <w:lang w:val="it-IT"/>
              </w:rPr>
              <w:t>Genere</w:t>
            </w:r>
          </w:p>
        </w:tc>
        <w:tc>
          <w:tcPr>
            <w:tcW w:w="5669" w:type="dxa"/>
            <w:shd w:val="clear" w:color="auto" w:fill="DAE9F7" w:themeFill="text2" w:themeFillTint="1A"/>
          </w:tcPr>
          <w:p w14:paraId="201A7AD3" w14:textId="77777777" w:rsidR="00337EE7" w:rsidRPr="00155443" w:rsidRDefault="00000000" w:rsidP="00155443">
            <w:pPr>
              <w:jc w:val="both"/>
              <w:rPr>
                <w:lang w:val="it-IT"/>
              </w:rPr>
            </w:pPr>
            <w:r w:rsidRPr="00155443">
              <w:rPr>
                <w:b/>
                <w:sz w:val="17"/>
                <w:lang w:val="it-IT"/>
              </w:rPr>
              <w:t>Comportamento</w:t>
            </w:r>
          </w:p>
        </w:tc>
      </w:tr>
      <w:tr w:rsidR="00337EE7" w:rsidRPr="009E269A" w14:paraId="3E41AA8F" w14:textId="77777777" w:rsidTr="00EA209F">
        <w:tc>
          <w:tcPr>
            <w:tcW w:w="2302" w:type="dxa"/>
          </w:tcPr>
          <w:p w14:paraId="59CB02C4" w14:textId="77777777" w:rsidR="00337EE7" w:rsidRPr="00155443" w:rsidRDefault="00000000" w:rsidP="00155443">
            <w:pPr>
              <w:jc w:val="both"/>
              <w:rPr>
                <w:lang w:val="it-IT"/>
              </w:rPr>
            </w:pPr>
            <w:r w:rsidRPr="00155443">
              <w:rPr>
                <w:sz w:val="17"/>
                <w:lang w:val="it-IT"/>
              </w:rPr>
              <w:t>Fase</w:t>
            </w:r>
          </w:p>
        </w:tc>
        <w:tc>
          <w:tcPr>
            <w:tcW w:w="1379" w:type="dxa"/>
          </w:tcPr>
          <w:p w14:paraId="5C35F510" w14:textId="77777777" w:rsidR="00337EE7" w:rsidRPr="00155443" w:rsidRDefault="00000000" w:rsidP="00155443">
            <w:pPr>
              <w:jc w:val="both"/>
              <w:rPr>
                <w:lang w:val="it-IT"/>
              </w:rPr>
            </w:pPr>
            <w:r w:rsidRPr="00155443">
              <w:rPr>
                <w:sz w:val="17"/>
                <w:lang w:val="it-IT"/>
              </w:rPr>
              <w:t>Filtro</w:t>
            </w:r>
          </w:p>
        </w:tc>
        <w:tc>
          <w:tcPr>
            <w:tcW w:w="5669" w:type="dxa"/>
          </w:tcPr>
          <w:p w14:paraId="1D075B2E" w14:textId="77777777" w:rsidR="00337EE7" w:rsidRPr="00155443" w:rsidRDefault="00000000" w:rsidP="00155443">
            <w:pPr>
              <w:jc w:val="both"/>
              <w:rPr>
                <w:lang w:val="it-IT"/>
              </w:rPr>
            </w:pPr>
            <w:r w:rsidRPr="00155443">
              <w:rPr>
                <w:sz w:val="17"/>
                <w:lang w:val="it-IT"/>
              </w:rPr>
              <w:t>Valori da COD_FASE: Lavorazione, Documenti, Validazione, Firma. È il filtro che risponde alla domanda «dove si è fermato».</w:t>
            </w:r>
          </w:p>
        </w:tc>
      </w:tr>
      <w:tr w:rsidR="00337EE7" w:rsidRPr="009E269A" w14:paraId="0677F87E" w14:textId="77777777" w:rsidTr="00EA209F">
        <w:tc>
          <w:tcPr>
            <w:tcW w:w="2302" w:type="dxa"/>
          </w:tcPr>
          <w:p w14:paraId="78390849" w14:textId="77777777" w:rsidR="00337EE7" w:rsidRPr="00155443" w:rsidRDefault="00000000" w:rsidP="00155443">
            <w:pPr>
              <w:jc w:val="both"/>
              <w:rPr>
                <w:lang w:val="it-IT"/>
              </w:rPr>
            </w:pPr>
            <w:r w:rsidRPr="00155443">
              <w:rPr>
                <w:sz w:val="17"/>
                <w:lang w:val="it-IT"/>
              </w:rPr>
              <w:t>Stato ANSC</w:t>
            </w:r>
          </w:p>
        </w:tc>
        <w:tc>
          <w:tcPr>
            <w:tcW w:w="1379" w:type="dxa"/>
          </w:tcPr>
          <w:p w14:paraId="3EFFDEA4" w14:textId="77777777" w:rsidR="00337EE7" w:rsidRPr="00155443" w:rsidRDefault="00000000" w:rsidP="00155443">
            <w:pPr>
              <w:jc w:val="both"/>
              <w:rPr>
                <w:lang w:val="it-IT"/>
              </w:rPr>
            </w:pPr>
            <w:r w:rsidRPr="00155443">
              <w:rPr>
                <w:sz w:val="17"/>
                <w:lang w:val="it-IT"/>
              </w:rPr>
              <w:t>Filtro</w:t>
            </w:r>
          </w:p>
        </w:tc>
        <w:tc>
          <w:tcPr>
            <w:tcW w:w="5669" w:type="dxa"/>
          </w:tcPr>
          <w:p w14:paraId="790D18A9" w14:textId="77777777" w:rsidR="00337EE7" w:rsidRPr="00155443" w:rsidRDefault="00000000" w:rsidP="00155443">
            <w:pPr>
              <w:jc w:val="both"/>
              <w:rPr>
                <w:lang w:val="it-IT"/>
              </w:rPr>
            </w:pPr>
            <w:r w:rsidRPr="00155443">
              <w:rPr>
                <w:sz w:val="17"/>
                <w:lang w:val="it-IT"/>
              </w:rPr>
              <w:t>I dodici valori ammessi dal vincolo di ANSC_STATO_ATTO.</w:t>
            </w:r>
          </w:p>
        </w:tc>
      </w:tr>
      <w:tr w:rsidR="00337EE7" w:rsidRPr="009E269A" w14:paraId="3269CE84" w14:textId="77777777" w:rsidTr="00EA209F">
        <w:tc>
          <w:tcPr>
            <w:tcW w:w="2302" w:type="dxa"/>
          </w:tcPr>
          <w:p w14:paraId="4384BF3B" w14:textId="77777777" w:rsidR="00337EE7" w:rsidRPr="00155443" w:rsidRDefault="00000000" w:rsidP="00155443">
            <w:pPr>
              <w:jc w:val="both"/>
              <w:rPr>
                <w:lang w:val="it-IT"/>
              </w:rPr>
            </w:pPr>
            <w:r w:rsidRPr="00155443">
              <w:rPr>
                <w:sz w:val="17"/>
                <w:lang w:val="it-IT"/>
              </w:rPr>
              <w:t>Categoria di eccezione</w:t>
            </w:r>
          </w:p>
        </w:tc>
        <w:tc>
          <w:tcPr>
            <w:tcW w:w="1379" w:type="dxa"/>
          </w:tcPr>
          <w:p w14:paraId="56A922E2" w14:textId="77777777" w:rsidR="00337EE7" w:rsidRPr="00155443" w:rsidRDefault="00000000" w:rsidP="00155443">
            <w:pPr>
              <w:jc w:val="both"/>
              <w:rPr>
                <w:lang w:val="it-IT"/>
              </w:rPr>
            </w:pPr>
            <w:r w:rsidRPr="00155443">
              <w:rPr>
                <w:sz w:val="17"/>
                <w:lang w:val="it-IT"/>
              </w:rPr>
              <w:t>Filtro</w:t>
            </w:r>
          </w:p>
        </w:tc>
        <w:tc>
          <w:tcPr>
            <w:tcW w:w="5669" w:type="dxa"/>
          </w:tcPr>
          <w:p w14:paraId="31AC19E2" w14:textId="52EFD101" w:rsidR="00337EE7" w:rsidRPr="00155443" w:rsidRDefault="00CF7C7A" w:rsidP="00155443">
            <w:pPr>
              <w:jc w:val="both"/>
              <w:rPr>
                <w:lang w:val="it-IT"/>
              </w:rPr>
            </w:pPr>
            <w:r>
              <w:rPr>
                <w:sz w:val="17"/>
                <w:lang w:val="it-IT"/>
              </w:rPr>
              <w:t>V</w:t>
            </w:r>
            <w:r w:rsidRPr="00CF7C7A">
              <w:rPr>
                <w:bCs/>
                <w:sz w:val="17"/>
                <w:lang w:val="it-IT"/>
              </w:rPr>
              <w:t>ista derivata</w:t>
            </w:r>
            <w:r w:rsidRPr="00155443">
              <w:rPr>
                <w:sz w:val="17"/>
                <w:lang w:val="it-IT"/>
              </w:rPr>
              <w:t xml:space="preserve"> da fase, stato ed esito. Undici categorie, fra cui «Rifiutati in validazione», «Indeterminati», «UC ambiguo», «In emergenza da rientrare».</w:t>
            </w:r>
          </w:p>
        </w:tc>
      </w:tr>
      <w:tr w:rsidR="00337EE7" w:rsidRPr="009E269A" w14:paraId="13FB4134" w14:textId="77777777" w:rsidTr="00EA209F">
        <w:tc>
          <w:tcPr>
            <w:tcW w:w="2302" w:type="dxa"/>
          </w:tcPr>
          <w:p w14:paraId="20246882" w14:textId="77777777" w:rsidR="00337EE7" w:rsidRPr="00155443" w:rsidRDefault="00000000" w:rsidP="00155443">
            <w:pPr>
              <w:jc w:val="both"/>
              <w:rPr>
                <w:lang w:val="it-IT"/>
              </w:rPr>
            </w:pPr>
            <w:r w:rsidRPr="00155443">
              <w:rPr>
                <w:sz w:val="17"/>
                <w:lang w:val="it-IT"/>
              </w:rPr>
              <w:t>ID ANSC / Numero comunale</w:t>
            </w:r>
          </w:p>
        </w:tc>
        <w:tc>
          <w:tcPr>
            <w:tcW w:w="1379" w:type="dxa"/>
          </w:tcPr>
          <w:p w14:paraId="2FCA12CD" w14:textId="77777777" w:rsidR="00337EE7" w:rsidRPr="00155443" w:rsidRDefault="00000000" w:rsidP="00155443">
            <w:pPr>
              <w:jc w:val="both"/>
              <w:rPr>
                <w:lang w:val="it-IT"/>
              </w:rPr>
            </w:pPr>
            <w:r w:rsidRPr="00155443">
              <w:rPr>
                <w:sz w:val="17"/>
                <w:lang w:val="it-IT"/>
              </w:rPr>
              <w:t>Filtro</w:t>
            </w:r>
          </w:p>
        </w:tc>
        <w:tc>
          <w:tcPr>
            <w:tcW w:w="5669" w:type="dxa"/>
          </w:tcPr>
          <w:p w14:paraId="76401890" w14:textId="7AE0CD78" w:rsidR="00337EE7" w:rsidRPr="00155443" w:rsidRDefault="00000000" w:rsidP="00155443">
            <w:pPr>
              <w:jc w:val="both"/>
              <w:rPr>
                <w:lang w:val="it-IT"/>
              </w:rPr>
            </w:pPr>
            <w:r w:rsidRPr="00155443">
              <w:rPr>
                <w:sz w:val="17"/>
                <w:lang w:val="it-IT"/>
              </w:rPr>
              <w:t xml:space="preserve">Ricerca puntuale. </w:t>
            </w:r>
            <w:r w:rsidR="00CF7C7A">
              <w:rPr>
                <w:sz w:val="17"/>
                <w:lang w:val="it-IT"/>
              </w:rPr>
              <w:t>I</w:t>
            </w:r>
            <w:r w:rsidRPr="00155443">
              <w:rPr>
                <w:sz w:val="17"/>
                <w:lang w:val="it-IT"/>
              </w:rPr>
              <w:t>n SIPO non esiste oggi alcuna API che ricerchi un atto per identificativo nazionale: qui la ricerca è sullo store dell’integrazione, non sull’archivio di SIPO.</w:t>
            </w:r>
          </w:p>
        </w:tc>
      </w:tr>
      <w:tr w:rsidR="00337EE7" w:rsidRPr="009E269A" w14:paraId="55E7D9BE" w14:textId="77777777" w:rsidTr="00EA209F">
        <w:tc>
          <w:tcPr>
            <w:tcW w:w="2302" w:type="dxa"/>
          </w:tcPr>
          <w:p w14:paraId="29012928" w14:textId="77777777" w:rsidR="00337EE7" w:rsidRPr="00155443" w:rsidRDefault="00000000" w:rsidP="00155443">
            <w:pPr>
              <w:jc w:val="both"/>
              <w:rPr>
                <w:lang w:val="it-IT"/>
              </w:rPr>
            </w:pPr>
            <w:r w:rsidRPr="00155443">
              <w:rPr>
                <w:sz w:val="17"/>
                <w:lang w:val="it-IT"/>
              </w:rPr>
              <w:t>Occhio</w:t>
            </w:r>
          </w:p>
        </w:tc>
        <w:tc>
          <w:tcPr>
            <w:tcW w:w="1379" w:type="dxa"/>
          </w:tcPr>
          <w:p w14:paraId="2C949F07" w14:textId="77777777" w:rsidR="00337EE7" w:rsidRPr="00155443" w:rsidRDefault="00000000" w:rsidP="00155443">
            <w:pPr>
              <w:jc w:val="both"/>
              <w:rPr>
                <w:lang w:val="it-IT"/>
              </w:rPr>
            </w:pPr>
            <w:r w:rsidRPr="00155443">
              <w:rPr>
                <w:sz w:val="17"/>
                <w:lang w:val="it-IT"/>
              </w:rPr>
              <w:t>Azione di riga</w:t>
            </w:r>
          </w:p>
        </w:tc>
        <w:tc>
          <w:tcPr>
            <w:tcW w:w="5669" w:type="dxa"/>
          </w:tcPr>
          <w:p w14:paraId="5CA58B8F" w14:textId="77777777" w:rsidR="00337EE7" w:rsidRPr="00155443" w:rsidRDefault="00000000" w:rsidP="00155443">
            <w:pPr>
              <w:jc w:val="both"/>
              <w:rPr>
                <w:lang w:val="it-IT"/>
              </w:rPr>
            </w:pPr>
            <w:r w:rsidRPr="00155443">
              <w:rPr>
                <w:sz w:val="17"/>
                <w:lang w:val="it-IT"/>
              </w:rPr>
              <w:t>Apre il dettaglio dell’atto. Sempre abilitata.</w:t>
            </w:r>
          </w:p>
        </w:tc>
      </w:tr>
      <w:tr w:rsidR="00337EE7" w:rsidRPr="00155443" w14:paraId="3EBDB7F8" w14:textId="77777777" w:rsidTr="00EA209F">
        <w:tc>
          <w:tcPr>
            <w:tcW w:w="2302" w:type="dxa"/>
          </w:tcPr>
          <w:p w14:paraId="3A994456" w14:textId="77777777" w:rsidR="00337EE7" w:rsidRPr="00155443" w:rsidRDefault="00000000" w:rsidP="00155443">
            <w:pPr>
              <w:jc w:val="both"/>
              <w:rPr>
                <w:lang w:val="it-IT"/>
              </w:rPr>
            </w:pPr>
            <w:r w:rsidRPr="00155443">
              <w:rPr>
                <w:sz w:val="17"/>
                <w:lang w:val="it-IT"/>
              </w:rPr>
              <w:t>Matita</w:t>
            </w:r>
          </w:p>
        </w:tc>
        <w:tc>
          <w:tcPr>
            <w:tcW w:w="1379" w:type="dxa"/>
          </w:tcPr>
          <w:p w14:paraId="24DF69D1" w14:textId="77777777" w:rsidR="00337EE7" w:rsidRPr="00155443" w:rsidRDefault="00000000" w:rsidP="00155443">
            <w:pPr>
              <w:jc w:val="both"/>
              <w:rPr>
                <w:lang w:val="it-IT"/>
              </w:rPr>
            </w:pPr>
            <w:r w:rsidRPr="00155443">
              <w:rPr>
                <w:sz w:val="17"/>
                <w:lang w:val="it-IT"/>
              </w:rPr>
              <w:t>Azione di riga</w:t>
            </w:r>
          </w:p>
        </w:tc>
        <w:tc>
          <w:tcPr>
            <w:tcW w:w="5669" w:type="dxa"/>
          </w:tcPr>
          <w:p w14:paraId="29EB30D9" w14:textId="77777777" w:rsidR="00337EE7" w:rsidRPr="00155443" w:rsidRDefault="00000000" w:rsidP="00155443">
            <w:pPr>
              <w:jc w:val="both"/>
              <w:rPr>
                <w:lang w:val="it-IT"/>
              </w:rPr>
            </w:pPr>
            <w:r w:rsidRPr="00155443">
              <w:rPr>
                <w:sz w:val="17"/>
                <w:lang w:val="it-IT"/>
              </w:rPr>
              <w:t>Riporta l’operatore alla maschera di SIPO che ha in carico l’atto, usando MASCHERA_UI della configurazione. Disabilitata dopo la firma.</w:t>
            </w:r>
          </w:p>
        </w:tc>
      </w:tr>
      <w:tr w:rsidR="00337EE7" w:rsidRPr="009E269A" w14:paraId="2A925451" w14:textId="77777777" w:rsidTr="00EA209F">
        <w:tc>
          <w:tcPr>
            <w:tcW w:w="2302" w:type="dxa"/>
          </w:tcPr>
          <w:p w14:paraId="0F477558" w14:textId="77777777" w:rsidR="00337EE7" w:rsidRPr="00155443" w:rsidRDefault="00000000" w:rsidP="00155443">
            <w:pPr>
              <w:jc w:val="both"/>
              <w:rPr>
                <w:lang w:val="it-IT"/>
              </w:rPr>
            </w:pPr>
            <w:r w:rsidRPr="00155443">
              <w:rPr>
                <w:sz w:val="17"/>
                <w:lang w:val="it-IT"/>
              </w:rPr>
              <w:t>RICONCILIA SELEZIONATI</w:t>
            </w:r>
          </w:p>
        </w:tc>
        <w:tc>
          <w:tcPr>
            <w:tcW w:w="1379" w:type="dxa"/>
          </w:tcPr>
          <w:p w14:paraId="436D790D" w14:textId="77777777" w:rsidR="00337EE7" w:rsidRPr="00155443" w:rsidRDefault="00000000" w:rsidP="00155443">
            <w:pPr>
              <w:jc w:val="both"/>
              <w:rPr>
                <w:lang w:val="it-IT"/>
              </w:rPr>
            </w:pPr>
            <w:r w:rsidRPr="00155443">
              <w:rPr>
                <w:sz w:val="17"/>
                <w:lang w:val="it-IT"/>
              </w:rPr>
              <w:t>Azione di pagina</w:t>
            </w:r>
          </w:p>
        </w:tc>
        <w:tc>
          <w:tcPr>
            <w:tcW w:w="5669" w:type="dxa"/>
          </w:tcPr>
          <w:p w14:paraId="59C9B785" w14:textId="6BCE8E68" w:rsidR="00337EE7" w:rsidRPr="00155443" w:rsidRDefault="00000000" w:rsidP="00155443">
            <w:pPr>
              <w:jc w:val="both"/>
              <w:rPr>
                <w:lang w:val="it-IT"/>
              </w:rPr>
            </w:pPr>
            <w:r w:rsidRPr="00155443">
              <w:rPr>
                <w:sz w:val="17"/>
                <w:lang w:val="it-IT"/>
              </w:rPr>
              <w:t>Interroga ANSC sullo stato reale degli atti scelti e riallinea ANSC_STATO_ATTO. Richiede sessione OTP attiva; non è un ritentativo, è una lettura.</w:t>
            </w:r>
            <w:r w:rsidR="00CF7C7A">
              <w:rPr>
                <w:rStyle w:val="Rimandonotaapidipagina"/>
                <w:lang w:val="it-IT"/>
              </w:rPr>
              <w:footnoteReference w:id="5"/>
            </w:r>
          </w:p>
        </w:tc>
      </w:tr>
      <w:tr w:rsidR="00337EE7" w:rsidRPr="009E269A" w14:paraId="61A2E1DA" w14:textId="77777777" w:rsidTr="00EA209F">
        <w:tc>
          <w:tcPr>
            <w:tcW w:w="2302" w:type="dxa"/>
          </w:tcPr>
          <w:p w14:paraId="4AB96996" w14:textId="77777777" w:rsidR="00337EE7" w:rsidRPr="00155443" w:rsidRDefault="00000000" w:rsidP="00155443">
            <w:pPr>
              <w:jc w:val="both"/>
              <w:rPr>
                <w:lang w:val="it-IT"/>
              </w:rPr>
            </w:pPr>
            <w:r w:rsidRPr="00155443">
              <w:rPr>
                <w:sz w:val="17"/>
                <w:lang w:val="it-IT"/>
              </w:rPr>
              <w:t>ESPORTA</w:t>
            </w:r>
          </w:p>
        </w:tc>
        <w:tc>
          <w:tcPr>
            <w:tcW w:w="1379" w:type="dxa"/>
          </w:tcPr>
          <w:p w14:paraId="4614883E" w14:textId="77777777" w:rsidR="00337EE7" w:rsidRPr="00155443" w:rsidRDefault="00000000" w:rsidP="00155443">
            <w:pPr>
              <w:jc w:val="both"/>
              <w:rPr>
                <w:lang w:val="it-IT"/>
              </w:rPr>
            </w:pPr>
            <w:r w:rsidRPr="00155443">
              <w:rPr>
                <w:sz w:val="17"/>
                <w:lang w:val="it-IT"/>
              </w:rPr>
              <w:t>Azione di pagina</w:t>
            </w:r>
          </w:p>
        </w:tc>
        <w:tc>
          <w:tcPr>
            <w:tcW w:w="5669" w:type="dxa"/>
          </w:tcPr>
          <w:p w14:paraId="1CBB89D1" w14:textId="77777777" w:rsidR="00337EE7" w:rsidRPr="00155443" w:rsidRDefault="00000000" w:rsidP="00155443">
            <w:pPr>
              <w:jc w:val="both"/>
              <w:rPr>
                <w:lang w:val="it-IT"/>
              </w:rPr>
            </w:pPr>
            <w:r w:rsidRPr="00155443">
              <w:rPr>
                <w:sz w:val="17"/>
                <w:lang w:val="it-IT"/>
              </w:rPr>
              <w:t>Scarica l’elenco filtrato. Non tocca alcuna tabella.</w:t>
            </w:r>
          </w:p>
        </w:tc>
      </w:tr>
    </w:tbl>
    <w:p w14:paraId="55C7E4CC" w14:textId="77777777" w:rsidR="00993817" w:rsidRDefault="00993817" w:rsidP="00155443">
      <w:pPr>
        <w:jc w:val="both"/>
        <w:rPr>
          <w:b/>
          <w:lang w:val="it-IT"/>
        </w:rPr>
      </w:pPr>
    </w:p>
    <w:p w14:paraId="0803FA87" w14:textId="530525D9" w:rsidR="00337EE7" w:rsidRPr="00155443" w:rsidRDefault="00000000" w:rsidP="00155443">
      <w:pPr>
        <w:pStyle w:val="Titolo2"/>
        <w:jc w:val="both"/>
        <w:rPr>
          <w:lang w:val="it-IT"/>
        </w:rPr>
      </w:pPr>
      <w:bookmarkStart w:id="32" w:name="_Toc241591914"/>
      <w:r w:rsidRPr="00155443">
        <w:rPr>
          <w:lang w:val="it-IT"/>
        </w:rPr>
        <w:t>Dettaglio dell’atto</w:t>
      </w:r>
      <w:bookmarkEnd w:id="32"/>
    </w:p>
    <w:p w14:paraId="1BAEB715" w14:textId="77777777" w:rsidR="00337EE7" w:rsidRPr="00155443" w:rsidRDefault="00000000" w:rsidP="00155443">
      <w:pPr>
        <w:jc w:val="both"/>
        <w:rPr>
          <w:lang w:val="it-IT"/>
        </w:rPr>
      </w:pPr>
      <w:r w:rsidRPr="00155443">
        <w:rPr>
          <w:noProof/>
          <w:lang w:val="it-IT"/>
        </w:rPr>
        <w:drawing>
          <wp:inline distT="0" distB="0" distL="0" distR="0" wp14:anchorId="445B6A40" wp14:editId="0207F4E4">
            <wp:extent cx="5852160" cy="3289480"/>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0"/>
                    <a:stretch>
                      <a:fillRect/>
                    </a:stretch>
                  </pic:blipFill>
                  <pic:spPr>
                    <a:xfrm>
                      <a:off x="0" y="0"/>
                      <a:ext cx="5852160" cy="3289480"/>
                    </a:xfrm>
                    <a:prstGeom prst="rect">
                      <a:avLst/>
                    </a:prstGeom>
                  </pic:spPr>
                </pic:pic>
              </a:graphicData>
            </a:graphic>
          </wp:inline>
        </w:drawing>
      </w:r>
    </w:p>
    <w:p w14:paraId="18B25049" w14:textId="77777777" w:rsidR="00337EE7" w:rsidRPr="00155443" w:rsidRDefault="00000000" w:rsidP="00155443">
      <w:pPr>
        <w:jc w:val="both"/>
        <w:rPr>
          <w:lang w:val="it-IT"/>
        </w:rPr>
      </w:pPr>
      <w:r w:rsidRPr="00155443">
        <w:rPr>
          <w:i/>
          <w:sz w:val="18"/>
          <w:lang w:val="it-IT"/>
        </w:rPr>
        <w:lastRenderedPageBreak/>
        <w:t>Figura 5 — Dettaglio dell’atto.</w:t>
      </w:r>
    </w:p>
    <w:p w14:paraId="0BBEC814" w14:textId="77777777" w:rsidR="00337EE7" w:rsidRPr="00155443" w:rsidRDefault="00000000" w:rsidP="00155443">
      <w:pPr>
        <w:jc w:val="both"/>
        <w:rPr>
          <w:lang w:val="it-IT"/>
        </w:rPr>
      </w:pPr>
      <w:r w:rsidRPr="00155443">
        <w:rPr>
          <w:lang w:val="it-IT"/>
        </w:rPr>
        <w:t>Raccoglie in una sola pagina ciò che di un atto il componente sa: lo scenario, lo stato di completezza sezione per sezione, i documenti, la cronologia delle chiamate e il payload che è stato depositato.</w:t>
      </w:r>
    </w:p>
    <w:p w14:paraId="310E6CA7" w14:textId="77777777" w:rsidR="00337EE7" w:rsidRPr="00155443" w:rsidRDefault="00000000" w:rsidP="00155443">
      <w:pPr>
        <w:jc w:val="both"/>
        <w:rPr>
          <w:lang w:val="it-IT"/>
        </w:rPr>
      </w:pPr>
      <w:r w:rsidRPr="00155443">
        <w:rPr>
          <w:lang w:val="it-IT"/>
        </w:rPr>
        <w:t xml:space="preserve">La riga di sezioni con spunta e croce è ripresa da S.I.De., dove assolve esattamente a questa funzione nella maschera di stesura dell’atto. Qui però </w:t>
      </w:r>
      <w:r w:rsidRPr="00155443">
        <w:rPr>
          <w:b/>
          <w:lang w:val="it-IT"/>
        </w:rPr>
        <w:t>non si compila</w:t>
      </w:r>
      <w:r w:rsidRPr="00155443">
        <w:rPr>
          <w:lang w:val="it-IT"/>
        </w:rPr>
        <w:t>: si legge perché una sezione è incompleta. Per questo accanto alla sezione in errore compare il riquadro che nomina il campo mancante e il codice con cui ANSC rifiuterebbe l’atto.</w:t>
      </w:r>
    </w:p>
    <w:p w14:paraId="116AFDCA" w14:textId="07530B0A" w:rsidR="00337EE7" w:rsidRPr="00155443" w:rsidRDefault="00000000" w:rsidP="00155443">
      <w:pPr>
        <w:jc w:val="both"/>
        <w:rPr>
          <w:lang w:val="it-IT"/>
        </w:rPr>
      </w:pPr>
      <w:r w:rsidRPr="00155443">
        <w:rPr>
          <w:lang w:val="it-IT"/>
        </w:rPr>
        <w:t xml:space="preserve">La scheda «Payload inviato» merita una nota. Il payload è conservato sull’atto e non soltanto nell’audit, perché </w:t>
      </w:r>
      <w:r w:rsidRPr="00993817">
        <w:rPr>
          <w:bCs/>
          <w:lang w:val="it-IT"/>
        </w:rPr>
        <w:t>non è sempre ricostruibile</w:t>
      </w:r>
      <w:r w:rsidR="00993817">
        <w:rPr>
          <w:lang w:val="it-IT"/>
        </w:rPr>
        <w:t xml:space="preserve"> (</w:t>
      </w:r>
      <w:r w:rsidRPr="00155443">
        <w:rPr>
          <w:lang w:val="it-IT"/>
        </w:rPr>
        <w:t>rigenerarlo da atto e configurazione darebbe un risultato diverso dopo l’attivazione di una nuova versione, mentre l’atto depositato è quello che è</w:t>
      </w:r>
      <w:r w:rsidR="00993817">
        <w:rPr>
          <w:lang w:val="it-IT"/>
        </w:rPr>
        <w:t>)</w:t>
      </w:r>
      <w:r w:rsidRPr="00155443">
        <w:rPr>
          <w:lang w:val="it-IT"/>
        </w:rPr>
        <w:t>. Letto insieme a ID_VERSIONE dice che cosa è stato inviato e con quale configurazione.</w:t>
      </w:r>
    </w:p>
    <w:p w14:paraId="5096EDEC" w14:textId="77777777" w:rsidR="00337EE7" w:rsidRPr="00155443" w:rsidRDefault="00000000" w:rsidP="00231806">
      <w:pPr>
        <w:pStyle w:val="Titolo3"/>
      </w:pPr>
      <w:bookmarkStart w:id="33" w:name="_Toc241591915"/>
      <w:r w:rsidRPr="00155443">
        <w:t>Tabelle sottese</w:t>
      </w:r>
      <w:bookmarkEnd w:id="33"/>
    </w:p>
    <w:tbl>
      <w:tblPr>
        <w:tblStyle w:val="Grigliatabella"/>
        <w:tblW w:w="0" w:type="auto"/>
        <w:tblLook w:val="04A0" w:firstRow="1" w:lastRow="0" w:firstColumn="1" w:lastColumn="0" w:noHBand="0" w:noVBand="1"/>
      </w:tblPr>
      <w:tblGrid>
        <w:gridCol w:w="2447"/>
        <w:gridCol w:w="1870"/>
        <w:gridCol w:w="5033"/>
      </w:tblGrid>
      <w:tr w:rsidR="00337EE7" w:rsidRPr="009E269A" w14:paraId="1509A9B8" w14:textId="77777777" w:rsidTr="00993817">
        <w:tc>
          <w:tcPr>
            <w:tcW w:w="2448" w:type="dxa"/>
            <w:shd w:val="clear" w:color="auto" w:fill="DAE9F7" w:themeFill="text2" w:themeFillTint="1A"/>
          </w:tcPr>
          <w:p w14:paraId="493251C6"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A77E70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54E5F58B"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6768F53B" w14:textId="77777777">
        <w:tc>
          <w:tcPr>
            <w:tcW w:w="2448" w:type="dxa"/>
          </w:tcPr>
          <w:p w14:paraId="2EC0B19D" w14:textId="77777777" w:rsidR="00337EE7" w:rsidRPr="00155443" w:rsidRDefault="00000000" w:rsidP="00155443">
            <w:pPr>
              <w:jc w:val="both"/>
              <w:rPr>
                <w:lang w:val="it-IT"/>
              </w:rPr>
            </w:pPr>
            <w:r w:rsidRPr="00155443">
              <w:rPr>
                <w:b/>
                <w:sz w:val="17"/>
                <w:lang w:val="it-IT"/>
              </w:rPr>
              <w:t>ANSC_STATO_ATTO</w:t>
            </w:r>
          </w:p>
        </w:tc>
        <w:tc>
          <w:tcPr>
            <w:tcW w:w="1872" w:type="dxa"/>
          </w:tcPr>
          <w:p w14:paraId="316AAF99" w14:textId="77777777" w:rsidR="00337EE7" w:rsidRPr="00155443" w:rsidRDefault="00000000" w:rsidP="00155443">
            <w:pPr>
              <w:jc w:val="both"/>
              <w:rPr>
                <w:lang w:val="it-IT"/>
              </w:rPr>
            </w:pPr>
            <w:r w:rsidRPr="00155443">
              <w:rPr>
                <w:sz w:val="17"/>
                <w:lang w:val="it-IT"/>
              </w:rPr>
              <w:t>Lettura e scrittura</w:t>
            </w:r>
          </w:p>
        </w:tc>
        <w:tc>
          <w:tcPr>
            <w:tcW w:w="5040" w:type="dxa"/>
          </w:tcPr>
          <w:p w14:paraId="64DF5912" w14:textId="77777777" w:rsidR="00337EE7" w:rsidRPr="00155443" w:rsidRDefault="00000000" w:rsidP="00155443">
            <w:pPr>
              <w:jc w:val="both"/>
              <w:rPr>
                <w:lang w:val="it-IT"/>
              </w:rPr>
            </w:pPr>
            <w:r w:rsidRPr="00155443">
              <w:rPr>
                <w:sz w:val="17"/>
                <w:lang w:val="it-IT"/>
              </w:rPr>
              <w:t>Lo scenario in testa (ID_MODELLO_ATTO, ID_CONF_TIPO_ATTO, ID_UC_ANSC, COD_ORIGINE_UC, ID_VERSIONE) e il payload (TXT_PAYLOAD). Le azioni di ripresa aggiornano COD_FASE, STATO e TIPO_ESITO.</w:t>
            </w:r>
          </w:p>
        </w:tc>
      </w:tr>
      <w:tr w:rsidR="00337EE7" w:rsidRPr="00155443" w14:paraId="10C146AD" w14:textId="77777777">
        <w:tc>
          <w:tcPr>
            <w:tcW w:w="2448" w:type="dxa"/>
          </w:tcPr>
          <w:p w14:paraId="4094D5A4" w14:textId="77777777" w:rsidR="00337EE7" w:rsidRPr="00155443" w:rsidRDefault="00000000" w:rsidP="00155443">
            <w:pPr>
              <w:jc w:val="both"/>
              <w:rPr>
                <w:lang w:val="it-IT"/>
              </w:rPr>
            </w:pPr>
            <w:r w:rsidRPr="00155443">
              <w:rPr>
                <w:b/>
                <w:sz w:val="17"/>
                <w:lang w:val="it-IT"/>
              </w:rPr>
              <w:t>ANSC_LOG_AUDIT</w:t>
            </w:r>
          </w:p>
        </w:tc>
        <w:tc>
          <w:tcPr>
            <w:tcW w:w="1872" w:type="dxa"/>
          </w:tcPr>
          <w:p w14:paraId="28D4BC10" w14:textId="77777777" w:rsidR="00337EE7" w:rsidRPr="00155443" w:rsidRDefault="00000000" w:rsidP="00155443">
            <w:pPr>
              <w:jc w:val="both"/>
              <w:rPr>
                <w:lang w:val="it-IT"/>
              </w:rPr>
            </w:pPr>
            <w:r w:rsidRPr="00155443">
              <w:rPr>
                <w:sz w:val="17"/>
                <w:lang w:val="it-IT"/>
              </w:rPr>
              <w:t>Lettura</w:t>
            </w:r>
          </w:p>
        </w:tc>
        <w:tc>
          <w:tcPr>
            <w:tcW w:w="5040" w:type="dxa"/>
          </w:tcPr>
          <w:p w14:paraId="043F703B" w14:textId="77777777" w:rsidR="00337EE7" w:rsidRPr="00155443" w:rsidRDefault="00000000" w:rsidP="00155443">
            <w:pPr>
              <w:jc w:val="both"/>
              <w:rPr>
                <w:lang w:val="it-IT"/>
              </w:rPr>
            </w:pPr>
            <w:r w:rsidRPr="00155443">
              <w:rPr>
                <w:sz w:val="17"/>
                <w:lang w:val="it-IT"/>
              </w:rPr>
              <w:t>La cronologia: FASE, servizio, ESITO, DURATA_MS, OPERATORE, DATA. Richiesta e risposta si aprono dal singolo rigo.</w:t>
            </w:r>
          </w:p>
        </w:tc>
      </w:tr>
      <w:tr w:rsidR="00337EE7" w:rsidRPr="009E269A" w14:paraId="470D3ADA" w14:textId="77777777">
        <w:tc>
          <w:tcPr>
            <w:tcW w:w="2448" w:type="dxa"/>
          </w:tcPr>
          <w:p w14:paraId="61C11A03" w14:textId="77777777" w:rsidR="00337EE7" w:rsidRPr="00155443" w:rsidRDefault="00000000" w:rsidP="00155443">
            <w:pPr>
              <w:jc w:val="both"/>
              <w:rPr>
                <w:lang w:val="it-IT"/>
              </w:rPr>
            </w:pPr>
            <w:r w:rsidRPr="00155443">
              <w:rPr>
                <w:sz w:val="17"/>
                <w:lang w:val="it-IT"/>
              </w:rPr>
              <w:t>ANSC_CFG_SEZIONE, ANSC_CFG_CAMPO</w:t>
            </w:r>
          </w:p>
        </w:tc>
        <w:tc>
          <w:tcPr>
            <w:tcW w:w="1872" w:type="dxa"/>
          </w:tcPr>
          <w:p w14:paraId="480FC3A6" w14:textId="77777777" w:rsidR="00337EE7" w:rsidRPr="00155443" w:rsidRDefault="00000000" w:rsidP="00155443">
            <w:pPr>
              <w:jc w:val="both"/>
              <w:rPr>
                <w:lang w:val="it-IT"/>
              </w:rPr>
            </w:pPr>
            <w:r w:rsidRPr="00155443">
              <w:rPr>
                <w:sz w:val="17"/>
                <w:lang w:val="it-IT"/>
              </w:rPr>
              <w:t>Lettura</w:t>
            </w:r>
          </w:p>
        </w:tc>
        <w:tc>
          <w:tcPr>
            <w:tcW w:w="5040" w:type="dxa"/>
          </w:tcPr>
          <w:p w14:paraId="1FD199FD" w14:textId="77777777" w:rsidR="00337EE7" w:rsidRPr="00155443" w:rsidRDefault="00000000" w:rsidP="00155443">
            <w:pPr>
              <w:jc w:val="both"/>
              <w:rPr>
                <w:lang w:val="it-IT"/>
              </w:rPr>
            </w:pPr>
            <w:r w:rsidRPr="00155443">
              <w:rPr>
                <w:sz w:val="17"/>
                <w:lang w:val="it-IT"/>
              </w:rPr>
              <w:t>L’elenco delle sezioni dell’UC e, per ciascuna, i campi obbligatori: è ciò che produce la spunta o la croce.</w:t>
            </w:r>
          </w:p>
        </w:tc>
      </w:tr>
      <w:tr w:rsidR="00337EE7" w:rsidRPr="009E269A" w14:paraId="243F5738" w14:textId="77777777">
        <w:tc>
          <w:tcPr>
            <w:tcW w:w="2448" w:type="dxa"/>
          </w:tcPr>
          <w:p w14:paraId="6197A305" w14:textId="77777777" w:rsidR="00337EE7" w:rsidRPr="00155443" w:rsidRDefault="00000000" w:rsidP="00155443">
            <w:pPr>
              <w:jc w:val="both"/>
              <w:rPr>
                <w:lang w:val="it-IT"/>
              </w:rPr>
            </w:pPr>
            <w:r w:rsidRPr="00155443">
              <w:rPr>
                <w:sz w:val="17"/>
                <w:lang w:val="it-IT"/>
              </w:rPr>
              <w:t>ALLEGATO</w:t>
            </w:r>
          </w:p>
        </w:tc>
        <w:tc>
          <w:tcPr>
            <w:tcW w:w="1872" w:type="dxa"/>
          </w:tcPr>
          <w:p w14:paraId="1155F141" w14:textId="77777777" w:rsidR="00337EE7" w:rsidRPr="00155443" w:rsidRDefault="00000000" w:rsidP="00155443">
            <w:pPr>
              <w:jc w:val="both"/>
              <w:rPr>
                <w:lang w:val="it-IT"/>
              </w:rPr>
            </w:pPr>
            <w:r w:rsidRPr="00155443">
              <w:rPr>
                <w:sz w:val="17"/>
                <w:lang w:val="it-IT"/>
              </w:rPr>
              <w:t>Lettura</w:t>
            </w:r>
          </w:p>
        </w:tc>
        <w:tc>
          <w:tcPr>
            <w:tcW w:w="5040" w:type="dxa"/>
          </w:tcPr>
          <w:p w14:paraId="2914F673" w14:textId="77777777" w:rsidR="00337EE7" w:rsidRPr="00155443" w:rsidRDefault="00000000" w:rsidP="00155443">
            <w:pPr>
              <w:jc w:val="both"/>
              <w:rPr>
                <w:lang w:val="it-IT"/>
              </w:rPr>
            </w:pPr>
            <w:r w:rsidRPr="00155443">
              <w:rPr>
                <w:sz w:val="17"/>
                <w:lang w:val="it-IT"/>
              </w:rPr>
              <w:t>Il conteggio dei documenti e il loro stato, nella scheda dedicata.</w:t>
            </w:r>
          </w:p>
        </w:tc>
      </w:tr>
    </w:tbl>
    <w:p w14:paraId="2D01D716" w14:textId="77777777" w:rsidR="00337EE7" w:rsidRPr="00155443" w:rsidRDefault="00000000" w:rsidP="00231806">
      <w:pPr>
        <w:pStyle w:val="Titolo3"/>
      </w:pPr>
      <w:bookmarkStart w:id="34" w:name="_Toc241591916"/>
      <w:r w:rsidRPr="00155443">
        <w:t>Campi, colonne e azioni</w:t>
      </w:r>
      <w:bookmarkEnd w:id="34"/>
    </w:p>
    <w:tbl>
      <w:tblPr>
        <w:tblStyle w:val="Grigliatabella"/>
        <w:tblW w:w="0" w:type="auto"/>
        <w:tblLook w:val="04A0" w:firstRow="1" w:lastRow="0" w:firstColumn="1" w:lastColumn="0" w:noHBand="0" w:noVBand="1"/>
      </w:tblPr>
      <w:tblGrid>
        <w:gridCol w:w="2301"/>
        <w:gridCol w:w="1583"/>
        <w:gridCol w:w="5466"/>
      </w:tblGrid>
      <w:tr w:rsidR="00337EE7" w:rsidRPr="00155443" w14:paraId="0900F8BE" w14:textId="77777777" w:rsidTr="00993817">
        <w:tc>
          <w:tcPr>
            <w:tcW w:w="2304" w:type="dxa"/>
            <w:shd w:val="clear" w:color="auto" w:fill="DAE9F7" w:themeFill="text2" w:themeFillTint="1A"/>
          </w:tcPr>
          <w:p w14:paraId="3AA5355E"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EFD30D6"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476BD8" w14:textId="77777777" w:rsidR="00337EE7" w:rsidRPr="00155443" w:rsidRDefault="00000000" w:rsidP="00155443">
            <w:pPr>
              <w:jc w:val="both"/>
              <w:rPr>
                <w:lang w:val="it-IT"/>
              </w:rPr>
            </w:pPr>
            <w:r w:rsidRPr="00155443">
              <w:rPr>
                <w:b/>
                <w:sz w:val="17"/>
                <w:lang w:val="it-IT"/>
              </w:rPr>
              <w:t>Comportamento</w:t>
            </w:r>
          </w:p>
        </w:tc>
      </w:tr>
      <w:tr w:rsidR="00337EE7" w:rsidRPr="009E269A" w14:paraId="044A0FDB" w14:textId="77777777">
        <w:tc>
          <w:tcPr>
            <w:tcW w:w="2304" w:type="dxa"/>
          </w:tcPr>
          <w:p w14:paraId="05533824" w14:textId="77777777" w:rsidR="00337EE7" w:rsidRPr="00155443" w:rsidRDefault="00000000" w:rsidP="00155443">
            <w:pPr>
              <w:jc w:val="both"/>
              <w:rPr>
                <w:lang w:val="it-IT"/>
              </w:rPr>
            </w:pPr>
            <w:r w:rsidRPr="00155443">
              <w:rPr>
                <w:sz w:val="17"/>
                <w:lang w:val="it-IT"/>
              </w:rPr>
              <w:t>Scenario</w:t>
            </w:r>
          </w:p>
        </w:tc>
        <w:tc>
          <w:tcPr>
            <w:tcW w:w="1584" w:type="dxa"/>
          </w:tcPr>
          <w:p w14:paraId="649D8081" w14:textId="77777777" w:rsidR="00337EE7" w:rsidRPr="00155443" w:rsidRDefault="00000000" w:rsidP="00155443">
            <w:pPr>
              <w:jc w:val="both"/>
              <w:rPr>
                <w:lang w:val="it-IT"/>
              </w:rPr>
            </w:pPr>
            <w:r w:rsidRPr="00155443">
              <w:rPr>
                <w:sz w:val="17"/>
                <w:lang w:val="it-IT"/>
              </w:rPr>
              <w:t>Pannello</w:t>
            </w:r>
          </w:p>
        </w:tc>
        <w:tc>
          <w:tcPr>
            <w:tcW w:w="5472" w:type="dxa"/>
          </w:tcPr>
          <w:p w14:paraId="0957B1BB" w14:textId="77777777" w:rsidR="00337EE7" w:rsidRPr="00155443" w:rsidRDefault="00000000" w:rsidP="00155443">
            <w:pPr>
              <w:jc w:val="both"/>
              <w:rPr>
                <w:lang w:val="it-IT"/>
              </w:rPr>
            </w:pPr>
            <w:r w:rsidRPr="00155443">
              <w:rPr>
                <w:sz w:val="17"/>
                <w:lang w:val="it-IT"/>
              </w:rPr>
              <w:t xml:space="preserve">Sola lettura. Mostra anche </w:t>
            </w:r>
            <w:r w:rsidRPr="00155443">
              <w:rPr>
                <w:b/>
                <w:sz w:val="17"/>
                <w:lang w:val="it-IT"/>
              </w:rPr>
              <w:t>come</w:t>
            </w:r>
            <w:r w:rsidRPr="00155443">
              <w:rPr>
                <w:sz w:val="17"/>
                <w:lang w:val="it-IT"/>
              </w:rPr>
              <w:t xml:space="preserve"> l’UC è stato determinato: COD_ORIGINE_UC distingue la scelta automatica dalla scelta dell’operatore in caso di ambiguità.</w:t>
            </w:r>
          </w:p>
        </w:tc>
      </w:tr>
      <w:tr w:rsidR="00337EE7" w:rsidRPr="009E269A" w14:paraId="0621C9EB" w14:textId="77777777">
        <w:tc>
          <w:tcPr>
            <w:tcW w:w="2304" w:type="dxa"/>
          </w:tcPr>
          <w:p w14:paraId="284EEB86" w14:textId="77777777" w:rsidR="00337EE7" w:rsidRPr="00155443" w:rsidRDefault="00000000" w:rsidP="00155443">
            <w:pPr>
              <w:jc w:val="both"/>
              <w:rPr>
                <w:lang w:val="it-IT"/>
              </w:rPr>
            </w:pPr>
            <w:r w:rsidRPr="00155443">
              <w:rPr>
                <w:sz w:val="17"/>
                <w:lang w:val="it-IT"/>
              </w:rPr>
              <w:t>Sezioni</w:t>
            </w:r>
          </w:p>
        </w:tc>
        <w:tc>
          <w:tcPr>
            <w:tcW w:w="1584" w:type="dxa"/>
          </w:tcPr>
          <w:p w14:paraId="76AE3889" w14:textId="77777777" w:rsidR="00337EE7" w:rsidRPr="00155443" w:rsidRDefault="00000000" w:rsidP="00155443">
            <w:pPr>
              <w:jc w:val="both"/>
              <w:rPr>
                <w:lang w:val="it-IT"/>
              </w:rPr>
            </w:pPr>
            <w:r w:rsidRPr="00155443">
              <w:rPr>
                <w:sz w:val="17"/>
                <w:lang w:val="it-IT"/>
              </w:rPr>
              <w:t>Accordion</w:t>
            </w:r>
          </w:p>
        </w:tc>
        <w:tc>
          <w:tcPr>
            <w:tcW w:w="5472" w:type="dxa"/>
          </w:tcPr>
          <w:p w14:paraId="14BBDD34" w14:textId="77777777" w:rsidR="00337EE7" w:rsidRPr="00155443" w:rsidRDefault="00000000" w:rsidP="00155443">
            <w:pPr>
              <w:jc w:val="both"/>
              <w:rPr>
                <w:lang w:val="it-IT"/>
              </w:rPr>
            </w:pPr>
            <w:r w:rsidRPr="00155443">
              <w:rPr>
                <w:sz w:val="17"/>
                <w:lang w:val="it-IT"/>
              </w:rPr>
              <w:t>Una riga per ANSC_CFG_SEZIONE, ordinata per NUM_ORDINE. Spunta se tutti i campi obbligatori sono valorizzati, croce altrimenti. All’apertura elenca i campi con la corrispondenza SIPO e il valore corrente.</w:t>
            </w:r>
          </w:p>
        </w:tc>
      </w:tr>
      <w:tr w:rsidR="00337EE7" w:rsidRPr="009E269A" w14:paraId="053B7EFD" w14:textId="77777777">
        <w:tc>
          <w:tcPr>
            <w:tcW w:w="2304" w:type="dxa"/>
          </w:tcPr>
          <w:p w14:paraId="594BEE6C" w14:textId="77777777" w:rsidR="00337EE7" w:rsidRPr="00155443" w:rsidRDefault="00000000" w:rsidP="00155443">
            <w:pPr>
              <w:jc w:val="both"/>
              <w:rPr>
                <w:lang w:val="it-IT"/>
              </w:rPr>
            </w:pPr>
            <w:r w:rsidRPr="00155443">
              <w:rPr>
                <w:sz w:val="17"/>
                <w:lang w:val="it-IT"/>
              </w:rPr>
              <w:t>RIPRENDI DA VALIDAZIONE</w:t>
            </w:r>
          </w:p>
        </w:tc>
        <w:tc>
          <w:tcPr>
            <w:tcW w:w="1584" w:type="dxa"/>
          </w:tcPr>
          <w:p w14:paraId="51068BF6" w14:textId="77777777" w:rsidR="00337EE7" w:rsidRPr="00155443" w:rsidRDefault="00000000" w:rsidP="00155443">
            <w:pPr>
              <w:jc w:val="both"/>
              <w:rPr>
                <w:lang w:val="it-IT"/>
              </w:rPr>
            </w:pPr>
            <w:r w:rsidRPr="00155443">
              <w:rPr>
                <w:sz w:val="17"/>
                <w:lang w:val="it-IT"/>
              </w:rPr>
              <w:t>Azione</w:t>
            </w:r>
          </w:p>
        </w:tc>
        <w:tc>
          <w:tcPr>
            <w:tcW w:w="5472" w:type="dxa"/>
          </w:tcPr>
          <w:p w14:paraId="03343756" w14:textId="21ED8F54" w:rsidR="00337EE7" w:rsidRPr="00155443" w:rsidRDefault="00000000" w:rsidP="00155443">
            <w:pPr>
              <w:jc w:val="both"/>
              <w:rPr>
                <w:lang w:val="it-IT"/>
              </w:rPr>
            </w:pPr>
            <w:r w:rsidRPr="00155443">
              <w:rPr>
                <w:sz w:val="17"/>
                <w:lang w:val="it-IT"/>
              </w:rPr>
              <w:t xml:space="preserve">Rimanda l’atto alla fase indicata dopo che la causa è stata rimossa. Scrive COD_FASE. </w:t>
            </w:r>
            <w:r w:rsidR="00993817">
              <w:rPr>
                <w:sz w:val="17"/>
                <w:lang w:val="it-IT"/>
              </w:rPr>
              <w:t>E’</w:t>
            </w:r>
            <w:r w:rsidRPr="00155443">
              <w:rPr>
                <w:sz w:val="17"/>
                <w:lang w:val="it-IT"/>
              </w:rPr>
              <w:t xml:space="preserve"> abilitata solo se la preverifica locale ora passa.</w:t>
            </w:r>
          </w:p>
        </w:tc>
      </w:tr>
      <w:tr w:rsidR="00337EE7" w:rsidRPr="009E269A" w14:paraId="6F110781" w14:textId="77777777">
        <w:tc>
          <w:tcPr>
            <w:tcW w:w="2304" w:type="dxa"/>
          </w:tcPr>
          <w:p w14:paraId="568371D9" w14:textId="77777777" w:rsidR="00337EE7" w:rsidRPr="00155443" w:rsidRDefault="00000000" w:rsidP="00155443">
            <w:pPr>
              <w:jc w:val="both"/>
              <w:rPr>
                <w:lang w:val="it-IT"/>
              </w:rPr>
            </w:pPr>
            <w:r w:rsidRPr="00155443">
              <w:rPr>
                <w:sz w:val="17"/>
                <w:lang w:val="it-IT"/>
              </w:rPr>
              <w:t>RICONCILIA CON ANSC</w:t>
            </w:r>
          </w:p>
        </w:tc>
        <w:tc>
          <w:tcPr>
            <w:tcW w:w="1584" w:type="dxa"/>
          </w:tcPr>
          <w:p w14:paraId="0BB37CAE" w14:textId="77777777" w:rsidR="00337EE7" w:rsidRPr="00155443" w:rsidRDefault="00000000" w:rsidP="00155443">
            <w:pPr>
              <w:jc w:val="both"/>
              <w:rPr>
                <w:lang w:val="it-IT"/>
              </w:rPr>
            </w:pPr>
            <w:r w:rsidRPr="00155443">
              <w:rPr>
                <w:sz w:val="17"/>
                <w:lang w:val="it-IT"/>
              </w:rPr>
              <w:t>Azione</w:t>
            </w:r>
          </w:p>
        </w:tc>
        <w:tc>
          <w:tcPr>
            <w:tcW w:w="5472" w:type="dxa"/>
          </w:tcPr>
          <w:p w14:paraId="7FC2CBCA" w14:textId="77777777" w:rsidR="00337EE7" w:rsidRPr="00155443" w:rsidRDefault="00000000" w:rsidP="00155443">
            <w:pPr>
              <w:jc w:val="both"/>
              <w:rPr>
                <w:lang w:val="it-IT"/>
              </w:rPr>
            </w:pPr>
            <w:r w:rsidRPr="00155443">
              <w:rPr>
                <w:sz w:val="17"/>
                <w:lang w:val="it-IT"/>
              </w:rPr>
              <w:t>Interroga ANSC e riallinea lo stato. È la risposta agli esiti indeterminati, dove un ritentativo produrrebbe un duplicato.</w:t>
            </w:r>
          </w:p>
        </w:tc>
      </w:tr>
      <w:tr w:rsidR="00337EE7" w:rsidRPr="009E269A" w14:paraId="049B8051" w14:textId="77777777">
        <w:tc>
          <w:tcPr>
            <w:tcW w:w="2304" w:type="dxa"/>
          </w:tcPr>
          <w:p w14:paraId="7B59DB1E" w14:textId="77777777" w:rsidR="00337EE7" w:rsidRPr="00155443" w:rsidRDefault="00000000" w:rsidP="00155443">
            <w:pPr>
              <w:jc w:val="both"/>
              <w:rPr>
                <w:lang w:val="it-IT"/>
              </w:rPr>
            </w:pPr>
            <w:r w:rsidRPr="00155443">
              <w:rPr>
                <w:sz w:val="17"/>
                <w:lang w:val="it-IT"/>
              </w:rPr>
              <w:t>SCARICA PAYLOAD</w:t>
            </w:r>
          </w:p>
        </w:tc>
        <w:tc>
          <w:tcPr>
            <w:tcW w:w="1584" w:type="dxa"/>
          </w:tcPr>
          <w:p w14:paraId="41380675" w14:textId="77777777" w:rsidR="00337EE7" w:rsidRPr="00155443" w:rsidRDefault="00000000" w:rsidP="00155443">
            <w:pPr>
              <w:jc w:val="both"/>
              <w:rPr>
                <w:lang w:val="it-IT"/>
              </w:rPr>
            </w:pPr>
            <w:r w:rsidRPr="00155443">
              <w:rPr>
                <w:sz w:val="17"/>
                <w:lang w:val="it-IT"/>
              </w:rPr>
              <w:t>Azione</w:t>
            </w:r>
          </w:p>
        </w:tc>
        <w:tc>
          <w:tcPr>
            <w:tcW w:w="5472" w:type="dxa"/>
          </w:tcPr>
          <w:p w14:paraId="1D5C9A63" w14:textId="77777777" w:rsidR="00337EE7" w:rsidRPr="00155443" w:rsidRDefault="00000000" w:rsidP="00155443">
            <w:pPr>
              <w:jc w:val="both"/>
              <w:rPr>
                <w:lang w:val="it-IT"/>
              </w:rPr>
            </w:pPr>
            <w:r w:rsidRPr="00155443">
              <w:rPr>
                <w:sz w:val="17"/>
                <w:lang w:val="it-IT"/>
              </w:rPr>
              <w:t>Restituisce TXT_PAYLOAD come file. Utile al fornitore in diagnosi.</w:t>
            </w:r>
          </w:p>
        </w:tc>
      </w:tr>
      <w:tr w:rsidR="00337EE7" w:rsidRPr="009E269A" w14:paraId="5F653BEF" w14:textId="77777777">
        <w:tc>
          <w:tcPr>
            <w:tcW w:w="2304" w:type="dxa"/>
          </w:tcPr>
          <w:p w14:paraId="5C964751" w14:textId="77777777" w:rsidR="00337EE7" w:rsidRPr="00155443" w:rsidRDefault="00000000" w:rsidP="00155443">
            <w:pPr>
              <w:jc w:val="both"/>
              <w:rPr>
                <w:lang w:val="it-IT"/>
              </w:rPr>
            </w:pPr>
            <w:r w:rsidRPr="00155443">
              <w:rPr>
                <w:sz w:val="17"/>
                <w:lang w:val="it-IT"/>
              </w:rPr>
              <w:t>ANNULLA ATTO</w:t>
            </w:r>
          </w:p>
        </w:tc>
        <w:tc>
          <w:tcPr>
            <w:tcW w:w="1584" w:type="dxa"/>
          </w:tcPr>
          <w:p w14:paraId="0C3AC87E" w14:textId="77777777" w:rsidR="00337EE7" w:rsidRPr="00155443" w:rsidRDefault="00000000" w:rsidP="00155443">
            <w:pPr>
              <w:jc w:val="both"/>
              <w:rPr>
                <w:lang w:val="it-IT"/>
              </w:rPr>
            </w:pPr>
            <w:r w:rsidRPr="00155443">
              <w:rPr>
                <w:sz w:val="17"/>
                <w:lang w:val="it-IT"/>
              </w:rPr>
              <w:t>Azione</w:t>
            </w:r>
          </w:p>
        </w:tc>
        <w:tc>
          <w:tcPr>
            <w:tcW w:w="5472" w:type="dxa"/>
          </w:tcPr>
          <w:p w14:paraId="462A49FD" w14:textId="0D411113" w:rsidR="00337EE7" w:rsidRPr="00155443" w:rsidRDefault="00000000" w:rsidP="00155443">
            <w:pPr>
              <w:jc w:val="both"/>
              <w:rPr>
                <w:lang w:val="it-IT"/>
              </w:rPr>
            </w:pPr>
            <w:r w:rsidRPr="00155443">
              <w:rPr>
                <w:sz w:val="17"/>
                <w:lang w:val="it-IT"/>
              </w:rPr>
              <w:t>Cancellazione logica in ANSC. L’identificativo nazionale resta consumato: l’azione chiede conferma esplicita e ne dà conto nel testo.</w:t>
            </w:r>
            <w:r w:rsidR="00993817">
              <w:rPr>
                <w:rStyle w:val="Rimandonotaapidipagina"/>
                <w:lang w:val="it-IT"/>
              </w:rPr>
              <w:footnoteReference w:id="6"/>
            </w:r>
          </w:p>
        </w:tc>
      </w:tr>
      <w:tr w:rsidR="00337EE7" w:rsidRPr="00155443" w14:paraId="4CDA1759" w14:textId="77777777">
        <w:tc>
          <w:tcPr>
            <w:tcW w:w="2304" w:type="dxa"/>
          </w:tcPr>
          <w:p w14:paraId="49B93589" w14:textId="77777777" w:rsidR="00337EE7" w:rsidRPr="00155443" w:rsidRDefault="00000000" w:rsidP="00155443">
            <w:pPr>
              <w:jc w:val="both"/>
              <w:rPr>
                <w:lang w:val="it-IT"/>
              </w:rPr>
            </w:pPr>
            <w:r w:rsidRPr="00155443">
              <w:rPr>
                <w:sz w:val="17"/>
                <w:lang w:val="it-IT"/>
              </w:rPr>
              <w:t>REGISTRO DI EMERGENZA</w:t>
            </w:r>
          </w:p>
        </w:tc>
        <w:tc>
          <w:tcPr>
            <w:tcW w:w="1584" w:type="dxa"/>
          </w:tcPr>
          <w:p w14:paraId="6147B052" w14:textId="77777777" w:rsidR="00337EE7" w:rsidRPr="00155443" w:rsidRDefault="00000000" w:rsidP="00155443">
            <w:pPr>
              <w:jc w:val="both"/>
              <w:rPr>
                <w:lang w:val="it-IT"/>
              </w:rPr>
            </w:pPr>
            <w:r w:rsidRPr="00155443">
              <w:rPr>
                <w:sz w:val="17"/>
                <w:lang w:val="it-IT"/>
              </w:rPr>
              <w:t>Azione</w:t>
            </w:r>
          </w:p>
        </w:tc>
        <w:tc>
          <w:tcPr>
            <w:tcW w:w="5472" w:type="dxa"/>
          </w:tcPr>
          <w:p w14:paraId="164414AE" w14:textId="77777777" w:rsidR="00337EE7" w:rsidRPr="00155443" w:rsidRDefault="00000000" w:rsidP="00155443">
            <w:pPr>
              <w:jc w:val="both"/>
              <w:rPr>
                <w:lang w:val="it-IT"/>
              </w:rPr>
            </w:pPr>
            <w:r w:rsidRPr="00155443">
              <w:rPr>
                <w:sz w:val="17"/>
                <w:lang w:val="it-IT"/>
              </w:rPr>
              <w:t xml:space="preserve">Porta l’atto in modalità di emergenza. Scrive FLG_EMERGENZA, ID_ATTO_EMERGENZA, COD_MOTIVO_RECUPERO e </w:t>
            </w:r>
            <w:r w:rsidRPr="00155443">
              <w:rPr>
                <w:sz w:val="17"/>
                <w:lang w:val="it-IT"/>
              </w:rPr>
              <w:lastRenderedPageBreak/>
              <w:t>DATA_INGRESSO_EMERGENZA. In emergenza l’atto si prepara ma non si forma.</w:t>
            </w:r>
          </w:p>
        </w:tc>
      </w:tr>
    </w:tbl>
    <w:p w14:paraId="65BE9DC0" w14:textId="1FE4FE37" w:rsidR="00337EE7" w:rsidRPr="00155443" w:rsidRDefault="00000000" w:rsidP="00155443">
      <w:pPr>
        <w:pStyle w:val="Titolo2"/>
        <w:jc w:val="both"/>
        <w:rPr>
          <w:lang w:val="it-IT"/>
        </w:rPr>
      </w:pPr>
      <w:bookmarkStart w:id="35" w:name="_Toc241591917"/>
      <w:r w:rsidRPr="00155443">
        <w:rPr>
          <w:lang w:val="it-IT"/>
        </w:rPr>
        <w:lastRenderedPageBreak/>
        <w:t>Allegati dell’atto</w:t>
      </w:r>
      <w:bookmarkEnd w:id="35"/>
    </w:p>
    <w:p w14:paraId="5CB6C895" w14:textId="77777777" w:rsidR="00337EE7" w:rsidRPr="00155443" w:rsidRDefault="00000000" w:rsidP="00155443">
      <w:pPr>
        <w:jc w:val="both"/>
        <w:rPr>
          <w:lang w:val="it-IT"/>
        </w:rPr>
      </w:pPr>
      <w:r w:rsidRPr="00155443">
        <w:rPr>
          <w:noProof/>
          <w:lang w:val="it-IT"/>
        </w:rPr>
        <w:drawing>
          <wp:inline distT="0" distB="0" distL="0" distR="0" wp14:anchorId="064A87ED" wp14:editId="744D524F">
            <wp:extent cx="5852160" cy="2572119"/>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1"/>
                    <a:stretch>
                      <a:fillRect/>
                    </a:stretch>
                  </pic:blipFill>
                  <pic:spPr>
                    <a:xfrm>
                      <a:off x="0" y="0"/>
                      <a:ext cx="5852160" cy="2572119"/>
                    </a:xfrm>
                    <a:prstGeom prst="rect">
                      <a:avLst/>
                    </a:prstGeom>
                  </pic:spPr>
                </pic:pic>
              </a:graphicData>
            </a:graphic>
          </wp:inline>
        </w:drawing>
      </w:r>
    </w:p>
    <w:p w14:paraId="6B39E34E" w14:textId="77777777" w:rsidR="00337EE7" w:rsidRPr="00155443" w:rsidRDefault="00000000" w:rsidP="00155443">
      <w:pPr>
        <w:jc w:val="both"/>
        <w:rPr>
          <w:lang w:val="it-IT"/>
        </w:rPr>
      </w:pPr>
      <w:r w:rsidRPr="00155443">
        <w:rPr>
          <w:i/>
          <w:sz w:val="18"/>
          <w:lang w:val="it-IT"/>
        </w:rPr>
        <w:t>Figura 6 — Allegati dell’atto.</w:t>
      </w:r>
    </w:p>
    <w:p w14:paraId="26D205BF" w14:textId="77777777" w:rsidR="00337EE7" w:rsidRPr="00155443" w:rsidRDefault="00000000" w:rsidP="00155443">
      <w:pPr>
        <w:jc w:val="both"/>
        <w:rPr>
          <w:lang w:val="it-IT"/>
        </w:rPr>
      </w:pPr>
      <w:r w:rsidRPr="00155443">
        <w:rPr>
          <w:lang w:val="it-IT"/>
        </w:rPr>
        <w:t>SIPO oggi non gestisce alcun documento allegato agli atti di stato civile: la funzione è nuova per intero. La pagina distingue due elenchi, e la distinzione non è grafica ma di sostanza.</w:t>
      </w:r>
    </w:p>
    <w:p w14:paraId="62334521" w14:textId="77777777" w:rsidR="00337EE7" w:rsidRPr="00155443" w:rsidRDefault="00000000" w:rsidP="00155443">
      <w:pPr>
        <w:jc w:val="both"/>
        <w:rPr>
          <w:lang w:val="it-IT"/>
        </w:rPr>
      </w:pPr>
      <w:r w:rsidRPr="00155443">
        <w:rPr>
          <w:lang w:val="it-IT"/>
        </w:rPr>
        <w:t xml:space="preserve">Il primo elenco è </w:t>
      </w:r>
      <w:r w:rsidRPr="00993817">
        <w:rPr>
          <w:bCs/>
          <w:lang w:val="it-IT"/>
        </w:rPr>
        <w:t>governato dalla configurazione</w:t>
      </w:r>
      <w:r w:rsidRPr="00155443">
        <w:rPr>
          <w:lang w:val="it-IT"/>
        </w:rPr>
        <w:t xml:space="preserve">: sono i documenti che l’UC determinato richiede, con la loro obbligatorietà e l’eventuale condizione. Non si aggiungono e non si tolgono da qui; si caricano. Il secondo elenco raccoglie gli </w:t>
      </w:r>
      <w:r w:rsidRPr="00993817">
        <w:rPr>
          <w:bCs/>
          <w:lang w:val="it-IT"/>
        </w:rPr>
        <w:t>atti a testo libero</w:t>
      </w:r>
      <w:r w:rsidRPr="00155443">
        <w:rPr>
          <w:lang w:val="it-IT"/>
        </w:rPr>
        <w:t>, che l’operatore descrive lui e aggiunge quando servono.</w:t>
      </w:r>
    </w:p>
    <w:p w14:paraId="63EFED89" w14:textId="4759F031" w:rsidR="00337EE7" w:rsidRPr="00155443" w:rsidRDefault="00000000" w:rsidP="00155443">
      <w:pPr>
        <w:jc w:val="both"/>
        <w:rPr>
          <w:lang w:val="it-IT"/>
        </w:rPr>
      </w:pPr>
      <w:r w:rsidRPr="00155443">
        <w:rPr>
          <w:lang w:val="it-IT"/>
        </w:rPr>
        <w:t xml:space="preserve">La colonna «Stato ANSC» decide se si può proseguire. Il dizionario degli stati di allegato ne dichiara cinque e </w:t>
      </w:r>
      <w:r w:rsidRPr="00993817">
        <w:rPr>
          <w:bCs/>
          <w:lang w:val="it-IT"/>
        </w:rPr>
        <w:t>solo «Inserito» consente di andare avanti</w:t>
      </w:r>
      <w:r w:rsidRPr="00155443">
        <w:rPr>
          <w:lang w:val="it-IT"/>
        </w:rPr>
        <w:t>: un documento in scansione non è un documento caricato, e la pagina non deve lasciar credere il contrario.</w:t>
      </w:r>
    </w:p>
    <w:p w14:paraId="067885DA" w14:textId="77777777" w:rsidR="00337EE7" w:rsidRPr="00155443" w:rsidRDefault="00000000" w:rsidP="00231806">
      <w:pPr>
        <w:pStyle w:val="Titolo3"/>
      </w:pPr>
      <w:bookmarkStart w:id="36" w:name="_Toc241591918"/>
      <w:r w:rsidRPr="00155443">
        <w:t>Tabelle sottese</w:t>
      </w:r>
      <w:bookmarkEnd w:id="36"/>
    </w:p>
    <w:tbl>
      <w:tblPr>
        <w:tblStyle w:val="Grigliatabella"/>
        <w:tblW w:w="0" w:type="auto"/>
        <w:tblLook w:val="04A0" w:firstRow="1" w:lastRow="0" w:firstColumn="1" w:lastColumn="0" w:noHBand="0" w:noVBand="1"/>
      </w:tblPr>
      <w:tblGrid>
        <w:gridCol w:w="1980"/>
        <w:gridCol w:w="1559"/>
        <w:gridCol w:w="5811"/>
      </w:tblGrid>
      <w:tr w:rsidR="00337EE7" w:rsidRPr="009E269A" w14:paraId="05C35D69" w14:textId="77777777" w:rsidTr="00993817">
        <w:tc>
          <w:tcPr>
            <w:tcW w:w="1980" w:type="dxa"/>
            <w:shd w:val="clear" w:color="auto" w:fill="DAE9F7" w:themeFill="text2" w:themeFillTint="1A"/>
          </w:tcPr>
          <w:p w14:paraId="58B3B0F2" w14:textId="77777777" w:rsidR="00337EE7" w:rsidRPr="00155443" w:rsidRDefault="00000000" w:rsidP="00155443">
            <w:pPr>
              <w:jc w:val="both"/>
              <w:rPr>
                <w:lang w:val="it-IT"/>
              </w:rPr>
            </w:pPr>
            <w:r w:rsidRPr="00155443">
              <w:rPr>
                <w:b/>
                <w:sz w:val="17"/>
                <w:lang w:val="it-IT"/>
              </w:rPr>
              <w:t>Tabella</w:t>
            </w:r>
          </w:p>
        </w:tc>
        <w:tc>
          <w:tcPr>
            <w:tcW w:w="1559" w:type="dxa"/>
            <w:shd w:val="clear" w:color="auto" w:fill="DAE9F7" w:themeFill="text2" w:themeFillTint="1A"/>
          </w:tcPr>
          <w:p w14:paraId="009808F6" w14:textId="77777777" w:rsidR="00337EE7" w:rsidRPr="00155443" w:rsidRDefault="00000000" w:rsidP="00155443">
            <w:pPr>
              <w:jc w:val="both"/>
              <w:rPr>
                <w:lang w:val="it-IT"/>
              </w:rPr>
            </w:pPr>
            <w:r w:rsidRPr="00155443">
              <w:rPr>
                <w:b/>
                <w:sz w:val="17"/>
                <w:lang w:val="it-IT"/>
              </w:rPr>
              <w:t>Uso</w:t>
            </w:r>
          </w:p>
        </w:tc>
        <w:tc>
          <w:tcPr>
            <w:tcW w:w="5811" w:type="dxa"/>
            <w:shd w:val="clear" w:color="auto" w:fill="DAE9F7" w:themeFill="text2" w:themeFillTint="1A"/>
          </w:tcPr>
          <w:p w14:paraId="639C7F0F"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6A8A153B" w14:textId="77777777" w:rsidTr="00993817">
        <w:tc>
          <w:tcPr>
            <w:tcW w:w="1980" w:type="dxa"/>
          </w:tcPr>
          <w:p w14:paraId="32E346DC" w14:textId="77777777" w:rsidR="00337EE7" w:rsidRPr="00155443" w:rsidRDefault="00000000" w:rsidP="00155443">
            <w:pPr>
              <w:jc w:val="both"/>
              <w:rPr>
                <w:lang w:val="it-IT"/>
              </w:rPr>
            </w:pPr>
            <w:r w:rsidRPr="00155443">
              <w:rPr>
                <w:b/>
                <w:sz w:val="17"/>
                <w:lang w:val="it-IT"/>
              </w:rPr>
              <w:t>ALLEGATI_USECASE</w:t>
            </w:r>
          </w:p>
        </w:tc>
        <w:tc>
          <w:tcPr>
            <w:tcW w:w="1559" w:type="dxa"/>
          </w:tcPr>
          <w:p w14:paraId="542224DC" w14:textId="77777777" w:rsidR="00337EE7" w:rsidRPr="00155443" w:rsidRDefault="00000000" w:rsidP="00155443">
            <w:pPr>
              <w:jc w:val="both"/>
              <w:rPr>
                <w:lang w:val="it-IT"/>
              </w:rPr>
            </w:pPr>
            <w:r w:rsidRPr="00155443">
              <w:rPr>
                <w:sz w:val="17"/>
                <w:lang w:val="it-IT"/>
              </w:rPr>
              <w:t>Lettura</w:t>
            </w:r>
          </w:p>
        </w:tc>
        <w:tc>
          <w:tcPr>
            <w:tcW w:w="5811" w:type="dxa"/>
          </w:tcPr>
          <w:p w14:paraId="3CECFBF1" w14:textId="77777777" w:rsidR="00337EE7" w:rsidRPr="00155443" w:rsidRDefault="00000000" w:rsidP="00155443">
            <w:pPr>
              <w:jc w:val="both"/>
              <w:rPr>
                <w:lang w:val="it-IT"/>
              </w:rPr>
            </w:pPr>
            <w:r w:rsidRPr="00155443">
              <w:rPr>
                <w:sz w:val="17"/>
                <w:lang w:val="it-IT"/>
              </w:rPr>
              <w:t>L’elenco richiesto dall’UC: ds_allegato, ty_presenza (obbligatorietà), cd_logica (la condizione), fg_incluso_att_conformita, nr_ordinamento. Filtrata per cd_usecase e id_versione.</w:t>
            </w:r>
          </w:p>
        </w:tc>
      </w:tr>
      <w:tr w:rsidR="00337EE7" w:rsidRPr="00155443" w14:paraId="212F3AEA" w14:textId="77777777" w:rsidTr="00993817">
        <w:tc>
          <w:tcPr>
            <w:tcW w:w="1980" w:type="dxa"/>
          </w:tcPr>
          <w:p w14:paraId="4E5D599D" w14:textId="77777777" w:rsidR="00337EE7" w:rsidRPr="00155443" w:rsidRDefault="00000000" w:rsidP="00155443">
            <w:pPr>
              <w:jc w:val="both"/>
              <w:rPr>
                <w:lang w:val="it-IT"/>
              </w:rPr>
            </w:pPr>
            <w:r w:rsidRPr="00155443">
              <w:rPr>
                <w:b/>
                <w:sz w:val="17"/>
                <w:lang w:val="it-IT"/>
              </w:rPr>
              <w:t>ALLEGATO</w:t>
            </w:r>
          </w:p>
        </w:tc>
        <w:tc>
          <w:tcPr>
            <w:tcW w:w="1559" w:type="dxa"/>
          </w:tcPr>
          <w:p w14:paraId="6E43CC6D" w14:textId="77777777" w:rsidR="00337EE7" w:rsidRPr="00155443" w:rsidRDefault="00000000" w:rsidP="00155443">
            <w:pPr>
              <w:jc w:val="both"/>
              <w:rPr>
                <w:lang w:val="it-IT"/>
              </w:rPr>
            </w:pPr>
            <w:r w:rsidRPr="00155443">
              <w:rPr>
                <w:sz w:val="17"/>
                <w:lang w:val="it-IT"/>
              </w:rPr>
              <w:t>Lettura e scrittura</w:t>
            </w:r>
          </w:p>
        </w:tc>
        <w:tc>
          <w:tcPr>
            <w:tcW w:w="5811" w:type="dxa"/>
          </w:tcPr>
          <w:p w14:paraId="3A065D1F" w14:textId="77777777" w:rsidR="00337EE7" w:rsidRPr="00155443" w:rsidRDefault="00000000" w:rsidP="00155443">
            <w:pPr>
              <w:jc w:val="both"/>
              <w:rPr>
                <w:lang w:val="it-IT"/>
              </w:rPr>
            </w:pPr>
            <w:r w:rsidRPr="00155443">
              <w:rPr>
                <w:sz w:val="17"/>
                <w:lang w:val="it-IT"/>
              </w:rPr>
              <w:t>I documenti effettivi: nm_file, ty_file, cd_stato, id_ansc_allegato, fg_testo_libero, fg_incluso_att_conformita, cd_hash. Il contenuto sta in oj_allegato.</w:t>
            </w:r>
          </w:p>
        </w:tc>
      </w:tr>
      <w:tr w:rsidR="00337EE7" w:rsidRPr="009E269A" w14:paraId="2F9C90FC" w14:textId="77777777" w:rsidTr="00993817">
        <w:tc>
          <w:tcPr>
            <w:tcW w:w="1980" w:type="dxa"/>
          </w:tcPr>
          <w:p w14:paraId="2BF3F5E1" w14:textId="77777777" w:rsidR="00337EE7" w:rsidRPr="00155443" w:rsidRDefault="00000000" w:rsidP="00155443">
            <w:pPr>
              <w:jc w:val="both"/>
              <w:rPr>
                <w:lang w:val="it-IT"/>
              </w:rPr>
            </w:pPr>
            <w:r w:rsidRPr="00155443">
              <w:rPr>
                <w:sz w:val="17"/>
                <w:lang w:val="it-IT"/>
              </w:rPr>
              <w:t>VALORE_DOMINIO</w:t>
            </w:r>
          </w:p>
        </w:tc>
        <w:tc>
          <w:tcPr>
            <w:tcW w:w="1559" w:type="dxa"/>
          </w:tcPr>
          <w:p w14:paraId="492C8E88" w14:textId="77777777" w:rsidR="00337EE7" w:rsidRPr="00155443" w:rsidRDefault="00000000" w:rsidP="00155443">
            <w:pPr>
              <w:jc w:val="both"/>
              <w:rPr>
                <w:lang w:val="it-IT"/>
              </w:rPr>
            </w:pPr>
            <w:r w:rsidRPr="00155443">
              <w:rPr>
                <w:sz w:val="17"/>
                <w:lang w:val="it-IT"/>
              </w:rPr>
              <w:t>Lettura</w:t>
            </w:r>
          </w:p>
        </w:tc>
        <w:tc>
          <w:tcPr>
            <w:tcW w:w="5811" w:type="dxa"/>
          </w:tcPr>
          <w:p w14:paraId="4D64D06C" w14:textId="77777777" w:rsidR="00337EE7" w:rsidRPr="00155443" w:rsidRDefault="00000000" w:rsidP="00155443">
            <w:pPr>
              <w:jc w:val="both"/>
              <w:rPr>
                <w:lang w:val="it-IT"/>
              </w:rPr>
            </w:pPr>
            <w:r w:rsidRPr="00155443">
              <w:rPr>
                <w:sz w:val="17"/>
                <w:lang w:val="it-IT"/>
              </w:rPr>
              <w:t>La descrizione leggibile del tipo di allegato e dello stato, dai dizionari ANSC_09 e ANSC_08.</w:t>
            </w:r>
          </w:p>
        </w:tc>
      </w:tr>
    </w:tbl>
    <w:p w14:paraId="2472CD8B" w14:textId="77777777" w:rsidR="00337EE7" w:rsidRPr="00155443" w:rsidRDefault="00000000" w:rsidP="00231806">
      <w:pPr>
        <w:pStyle w:val="Titolo3"/>
      </w:pPr>
      <w:bookmarkStart w:id="37" w:name="_Toc241591919"/>
      <w:r w:rsidRPr="00155443">
        <w:lastRenderedPageBreak/>
        <w:t>Campi, colonne e azioni</w:t>
      </w:r>
      <w:bookmarkEnd w:id="37"/>
    </w:p>
    <w:tbl>
      <w:tblPr>
        <w:tblStyle w:val="Grigliatabella"/>
        <w:tblW w:w="0" w:type="auto"/>
        <w:tblLook w:val="04A0" w:firstRow="1" w:lastRow="0" w:firstColumn="1" w:lastColumn="0" w:noHBand="0" w:noVBand="1"/>
      </w:tblPr>
      <w:tblGrid>
        <w:gridCol w:w="2301"/>
        <w:gridCol w:w="1583"/>
        <w:gridCol w:w="5466"/>
      </w:tblGrid>
      <w:tr w:rsidR="00337EE7" w:rsidRPr="00155443" w14:paraId="448565B3" w14:textId="77777777" w:rsidTr="00993817">
        <w:tc>
          <w:tcPr>
            <w:tcW w:w="2304" w:type="dxa"/>
            <w:shd w:val="clear" w:color="auto" w:fill="DAE9F7" w:themeFill="text2" w:themeFillTint="1A"/>
          </w:tcPr>
          <w:p w14:paraId="6344179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64A3B13"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8C9105C" w14:textId="77777777" w:rsidR="00337EE7" w:rsidRPr="00155443" w:rsidRDefault="00000000" w:rsidP="00155443">
            <w:pPr>
              <w:jc w:val="both"/>
              <w:rPr>
                <w:lang w:val="it-IT"/>
              </w:rPr>
            </w:pPr>
            <w:r w:rsidRPr="00155443">
              <w:rPr>
                <w:b/>
                <w:sz w:val="17"/>
                <w:lang w:val="it-IT"/>
              </w:rPr>
              <w:t>Comportamento</w:t>
            </w:r>
          </w:p>
        </w:tc>
      </w:tr>
      <w:tr w:rsidR="00337EE7" w:rsidRPr="009E269A" w14:paraId="64CF17AF" w14:textId="77777777">
        <w:tc>
          <w:tcPr>
            <w:tcW w:w="2304" w:type="dxa"/>
          </w:tcPr>
          <w:p w14:paraId="4C9B5A6B" w14:textId="77777777" w:rsidR="00337EE7" w:rsidRPr="00155443" w:rsidRDefault="00000000" w:rsidP="00155443">
            <w:pPr>
              <w:jc w:val="both"/>
              <w:rPr>
                <w:lang w:val="it-IT"/>
              </w:rPr>
            </w:pPr>
            <w:r w:rsidRPr="00155443">
              <w:rPr>
                <w:sz w:val="17"/>
                <w:lang w:val="it-IT"/>
              </w:rPr>
              <w:t>Riga di documento richiesto</w:t>
            </w:r>
          </w:p>
        </w:tc>
        <w:tc>
          <w:tcPr>
            <w:tcW w:w="1584" w:type="dxa"/>
          </w:tcPr>
          <w:p w14:paraId="7EE8A544" w14:textId="77777777" w:rsidR="00337EE7" w:rsidRPr="00155443" w:rsidRDefault="00000000" w:rsidP="00155443">
            <w:pPr>
              <w:jc w:val="both"/>
              <w:rPr>
                <w:lang w:val="it-IT"/>
              </w:rPr>
            </w:pPr>
            <w:r w:rsidRPr="00155443">
              <w:rPr>
                <w:sz w:val="17"/>
                <w:lang w:val="it-IT"/>
              </w:rPr>
              <w:t>Elenco</w:t>
            </w:r>
          </w:p>
        </w:tc>
        <w:tc>
          <w:tcPr>
            <w:tcW w:w="5472" w:type="dxa"/>
          </w:tcPr>
          <w:p w14:paraId="3E191F35" w14:textId="77777777" w:rsidR="00337EE7" w:rsidRPr="00155443" w:rsidRDefault="00000000" w:rsidP="00155443">
            <w:pPr>
              <w:jc w:val="both"/>
              <w:rPr>
                <w:lang w:val="it-IT"/>
              </w:rPr>
            </w:pPr>
            <w:r w:rsidRPr="00155443">
              <w:rPr>
                <w:sz w:val="17"/>
                <w:lang w:val="it-IT"/>
              </w:rPr>
              <w:t>Non modificabile: viene dalla configurazione. Il segno più carica il file e crea la riga in ALLEGATO con fg_testo_libero = N.</w:t>
            </w:r>
          </w:p>
        </w:tc>
      </w:tr>
      <w:tr w:rsidR="00337EE7" w:rsidRPr="009E269A" w14:paraId="1B790779" w14:textId="77777777">
        <w:tc>
          <w:tcPr>
            <w:tcW w:w="2304" w:type="dxa"/>
          </w:tcPr>
          <w:p w14:paraId="77CC6FD5" w14:textId="77777777" w:rsidR="00337EE7" w:rsidRPr="00155443" w:rsidRDefault="00000000" w:rsidP="00155443">
            <w:pPr>
              <w:jc w:val="both"/>
              <w:rPr>
                <w:lang w:val="it-IT"/>
              </w:rPr>
            </w:pPr>
            <w:r w:rsidRPr="00155443">
              <w:rPr>
                <w:sz w:val="17"/>
                <w:lang w:val="it-IT"/>
              </w:rPr>
              <w:t>Condizione</w:t>
            </w:r>
          </w:p>
        </w:tc>
        <w:tc>
          <w:tcPr>
            <w:tcW w:w="1584" w:type="dxa"/>
          </w:tcPr>
          <w:p w14:paraId="78EB47B8" w14:textId="77777777" w:rsidR="00337EE7" w:rsidRPr="00155443" w:rsidRDefault="00000000" w:rsidP="00155443">
            <w:pPr>
              <w:jc w:val="both"/>
              <w:rPr>
                <w:lang w:val="it-IT"/>
              </w:rPr>
            </w:pPr>
            <w:r w:rsidRPr="00155443">
              <w:rPr>
                <w:sz w:val="17"/>
                <w:lang w:val="it-IT"/>
              </w:rPr>
              <w:t>Colonna</w:t>
            </w:r>
          </w:p>
        </w:tc>
        <w:tc>
          <w:tcPr>
            <w:tcW w:w="5472" w:type="dxa"/>
          </w:tcPr>
          <w:p w14:paraId="752B5C18" w14:textId="77777777" w:rsidR="00337EE7" w:rsidRPr="00155443" w:rsidRDefault="00000000" w:rsidP="00155443">
            <w:pPr>
              <w:jc w:val="both"/>
              <w:rPr>
                <w:lang w:val="it-IT"/>
              </w:rPr>
            </w:pPr>
            <w:r w:rsidRPr="00155443">
              <w:rPr>
                <w:sz w:val="17"/>
                <w:lang w:val="it-IT"/>
              </w:rPr>
              <w:t>Testo leggibile della logica che rende il documento obbligatorio. Quando la condizione non è soddisfatta il documento resta facoltativo e la riga è attenuata.</w:t>
            </w:r>
          </w:p>
        </w:tc>
      </w:tr>
      <w:tr w:rsidR="00337EE7" w:rsidRPr="009E269A" w14:paraId="5745321E" w14:textId="77777777">
        <w:tc>
          <w:tcPr>
            <w:tcW w:w="2304" w:type="dxa"/>
          </w:tcPr>
          <w:p w14:paraId="0D205F16" w14:textId="77777777" w:rsidR="00337EE7" w:rsidRPr="00155443" w:rsidRDefault="00000000" w:rsidP="00155443">
            <w:pPr>
              <w:jc w:val="both"/>
              <w:rPr>
                <w:lang w:val="it-IT"/>
              </w:rPr>
            </w:pPr>
            <w:r w:rsidRPr="00155443">
              <w:rPr>
                <w:sz w:val="17"/>
                <w:lang w:val="it-IT"/>
              </w:rPr>
              <w:t>Descrizione + segno più</w:t>
            </w:r>
          </w:p>
        </w:tc>
        <w:tc>
          <w:tcPr>
            <w:tcW w:w="1584" w:type="dxa"/>
          </w:tcPr>
          <w:p w14:paraId="2DEC9653" w14:textId="77777777" w:rsidR="00337EE7" w:rsidRPr="00155443" w:rsidRDefault="00000000" w:rsidP="00155443">
            <w:pPr>
              <w:jc w:val="both"/>
              <w:rPr>
                <w:lang w:val="it-IT"/>
              </w:rPr>
            </w:pPr>
            <w:r w:rsidRPr="00155443">
              <w:rPr>
                <w:sz w:val="17"/>
                <w:lang w:val="it-IT"/>
              </w:rPr>
              <w:t>Campo e azione</w:t>
            </w:r>
          </w:p>
        </w:tc>
        <w:tc>
          <w:tcPr>
            <w:tcW w:w="5472" w:type="dxa"/>
          </w:tcPr>
          <w:p w14:paraId="684FC4FE" w14:textId="77777777" w:rsidR="00337EE7" w:rsidRPr="00155443" w:rsidRDefault="00000000" w:rsidP="00155443">
            <w:pPr>
              <w:jc w:val="both"/>
              <w:rPr>
                <w:lang w:val="it-IT"/>
              </w:rPr>
            </w:pPr>
            <w:r w:rsidRPr="00155443">
              <w:rPr>
                <w:sz w:val="17"/>
                <w:lang w:val="it-IT"/>
              </w:rPr>
              <w:t xml:space="preserve">Aggiunge un </w:t>
            </w:r>
            <w:r w:rsidRPr="00993817">
              <w:rPr>
                <w:bCs/>
                <w:sz w:val="17"/>
                <w:lang w:val="it-IT"/>
              </w:rPr>
              <w:t>atto a testo libero</w:t>
            </w:r>
            <w:r w:rsidRPr="00155443">
              <w:rPr>
                <w:sz w:val="17"/>
                <w:lang w:val="it-IT"/>
              </w:rPr>
              <w:t>: crea la riga con fg_testo_libero = S. È la via per i documenti che l’UC non prevede.</w:t>
            </w:r>
          </w:p>
        </w:tc>
      </w:tr>
      <w:tr w:rsidR="00337EE7" w:rsidRPr="009E269A" w14:paraId="22C02EF9" w14:textId="77777777">
        <w:tc>
          <w:tcPr>
            <w:tcW w:w="2304" w:type="dxa"/>
          </w:tcPr>
          <w:p w14:paraId="14A08DAE" w14:textId="77777777" w:rsidR="00337EE7" w:rsidRPr="00155443" w:rsidRDefault="00000000" w:rsidP="00155443">
            <w:pPr>
              <w:jc w:val="both"/>
              <w:rPr>
                <w:lang w:val="it-IT"/>
              </w:rPr>
            </w:pPr>
            <w:r w:rsidRPr="00155443">
              <w:rPr>
                <w:sz w:val="17"/>
                <w:lang w:val="it-IT"/>
              </w:rPr>
              <w:t>Conformità</w:t>
            </w:r>
          </w:p>
        </w:tc>
        <w:tc>
          <w:tcPr>
            <w:tcW w:w="1584" w:type="dxa"/>
          </w:tcPr>
          <w:p w14:paraId="6E680B73" w14:textId="77777777" w:rsidR="00337EE7" w:rsidRPr="00155443" w:rsidRDefault="00000000" w:rsidP="00155443">
            <w:pPr>
              <w:jc w:val="both"/>
              <w:rPr>
                <w:lang w:val="it-IT"/>
              </w:rPr>
            </w:pPr>
            <w:r w:rsidRPr="00155443">
              <w:rPr>
                <w:sz w:val="17"/>
                <w:lang w:val="it-IT"/>
              </w:rPr>
              <w:t>Colonna</w:t>
            </w:r>
          </w:p>
        </w:tc>
        <w:tc>
          <w:tcPr>
            <w:tcW w:w="5472" w:type="dxa"/>
          </w:tcPr>
          <w:p w14:paraId="288C204F" w14:textId="77777777" w:rsidR="00337EE7" w:rsidRPr="00155443" w:rsidRDefault="00000000" w:rsidP="00155443">
            <w:pPr>
              <w:jc w:val="both"/>
              <w:rPr>
                <w:lang w:val="it-IT"/>
              </w:rPr>
            </w:pPr>
            <w:r w:rsidRPr="00155443">
              <w:rPr>
                <w:sz w:val="17"/>
                <w:lang w:val="it-IT"/>
              </w:rPr>
              <w:t>Corrisponde a fg_incluso_att_conformita. Il valore proposto viene dalla configurazione; l’operatore può cambiarlo sul singolo documento.</w:t>
            </w:r>
          </w:p>
        </w:tc>
      </w:tr>
      <w:tr w:rsidR="00337EE7" w:rsidRPr="009E269A" w14:paraId="0C84B00E" w14:textId="77777777">
        <w:tc>
          <w:tcPr>
            <w:tcW w:w="2304" w:type="dxa"/>
          </w:tcPr>
          <w:p w14:paraId="41D6C9BE" w14:textId="77777777" w:rsidR="00337EE7" w:rsidRPr="00155443" w:rsidRDefault="00000000" w:rsidP="00155443">
            <w:pPr>
              <w:jc w:val="both"/>
              <w:rPr>
                <w:lang w:val="it-IT"/>
              </w:rPr>
            </w:pPr>
            <w:r w:rsidRPr="00155443">
              <w:rPr>
                <w:sz w:val="17"/>
                <w:lang w:val="it-IT"/>
              </w:rPr>
              <w:t>Cestino</w:t>
            </w:r>
          </w:p>
        </w:tc>
        <w:tc>
          <w:tcPr>
            <w:tcW w:w="1584" w:type="dxa"/>
          </w:tcPr>
          <w:p w14:paraId="68065C35" w14:textId="77777777" w:rsidR="00337EE7" w:rsidRPr="00155443" w:rsidRDefault="00000000" w:rsidP="00155443">
            <w:pPr>
              <w:jc w:val="both"/>
              <w:rPr>
                <w:lang w:val="it-IT"/>
              </w:rPr>
            </w:pPr>
            <w:r w:rsidRPr="00155443">
              <w:rPr>
                <w:sz w:val="17"/>
                <w:lang w:val="it-IT"/>
              </w:rPr>
              <w:t>Azione di riga</w:t>
            </w:r>
          </w:p>
        </w:tc>
        <w:tc>
          <w:tcPr>
            <w:tcW w:w="5472" w:type="dxa"/>
          </w:tcPr>
          <w:p w14:paraId="570C4374" w14:textId="77777777" w:rsidR="00337EE7" w:rsidRPr="00155443" w:rsidRDefault="00000000" w:rsidP="00155443">
            <w:pPr>
              <w:jc w:val="both"/>
              <w:rPr>
                <w:lang w:val="it-IT"/>
              </w:rPr>
            </w:pPr>
            <w:r w:rsidRPr="00155443">
              <w:rPr>
                <w:sz w:val="17"/>
                <w:lang w:val="it-IT"/>
              </w:rPr>
              <w:t>Rimuove il documento. Disabilitata se lo stato ANSC è «Inserito» e l’atto è già depositato.</w:t>
            </w:r>
          </w:p>
        </w:tc>
      </w:tr>
      <w:tr w:rsidR="00337EE7" w:rsidRPr="009E269A" w14:paraId="2059B5CA" w14:textId="77777777">
        <w:tc>
          <w:tcPr>
            <w:tcW w:w="2304" w:type="dxa"/>
          </w:tcPr>
          <w:p w14:paraId="5962C6AD" w14:textId="77777777" w:rsidR="00337EE7" w:rsidRPr="00155443" w:rsidRDefault="00000000" w:rsidP="00155443">
            <w:pPr>
              <w:jc w:val="both"/>
              <w:rPr>
                <w:lang w:val="it-IT"/>
              </w:rPr>
            </w:pPr>
            <w:r w:rsidRPr="00155443">
              <w:rPr>
                <w:sz w:val="17"/>
                <w:lang w:val="it-IT"/>
              </w:rPr>
              <w:t>INVIA AD ANSC</w:t>
            </w:r>
          </w:p>
        </w:tc>
        <w:tc>
          <w:tcPr>
            <w:tcW w:w="1584" w:type="dxa"/>
          </w:tcPr>
          <w:p w14:paraId="3D6CC087" w14:textId="77777777" w:rsidR="00337EE7" w:rsidRPr="00155443" w:rsidRDefault="00000000" w:rsidP="00155443">
            <w:pPr>
              <w:jc w:val="both"/>
              <w:rPr>
                <w:lang w:val="it-IT"/>
              </w:rPr>
            </w:pPr>
            <w:r w:rsidRPr="00155443">
              <w:rPr>
                <w:sz w:val="17"/>
                <w:lang w:val="it-IT"/>
              </w:rPr>
              <w:t>Azione</w:t>
            </w:r>
          </w:p>
        </w:tc>
        <w:tc>
          <w:tcPr>
            <w:tcW w:w="5472" w:type="dxa"/>
          </w:tcPr>
          <w:p w14:paraId="1022C12E" w14:textId="77777777" w:rsidR="00337EE7" w:rsidRPr="00155443" w:rsidRDefault="00000000" w:rsidP="00155443">
            <w:pPr>
              <w:jc w:val="both"/>
              <w:rPr>
                <w:lang w:val="it-IT"/>
              </w:rPr>
            </w:pPr>
            <w:r w:rsidRPr="00155443">
              <w:rPr>
                <w:sz w:val="17"/>
                <w:lang w:val="it-IT"/>
              </w:rPr>
              <w:t>Trasmette i documenti non ancora inviati e attende l’esito della scansione antivirus. Scrive id_ansc_allegato e cd_stato. Richiede sessione OTP.</w:t>
            </w:r>
          </w:p>
        </w:tc>
      </w:tr>
    </w:tbl>
    <w:p w14:paraId="670C12D4" w14:textId="77777777" w:rsidR="00993817" w:rsidRDefault="00993817" w:rsidP="00155443">
      <w:pPr>
        <w:jc w:val="both"/>
        <w:rPr>
          <w:lang w:val="it-IT"/>
        </w:rPr>
      </w:pPr>
    </w:p>
    <w:p w14:paraId="2C9FC314" w14:textId="647E944C" w:rsidR="00337EE7" w:rsidRDefault="00000000" w:rsidP="00155443">
      <w:pPr>
        <w:jc w:val="both"/>
        <w:rPr>
          <w:lang w:val="it-IT"/>
        </w:rPr>
      </w:pPr>
      <w:r w:rsidRPr="00155443">
        <w:rPr>
          <w:lang w:val="it-IT"/>
        </w:rPr>
        <w:t>I vincoli sul file — dimensione massima, nome senza spazi né caratteri speciali, formati ammessi — sono dichiarati in testa alla pagina e non solo nel messaggio di errore: è la convenzione di S.I.De. e riduce i tentativi a vuoto.</w:t>
      </w:r>
    </w:p>
    <w:p w14:paraId="5EF08DCD" w14:textId="77777777" w:rsidR="00993817" w:rsidRPr="00155443" w:rsidRDefault="00993817" w:rsidP="00155443">
      <w:pPr>
        <w:jc w:val="both"/>
        <w:rPr>
          <w:lang w:val="it-IT"/>
        </w:rPr>
      </w:pPr>
    </w:p>
    <w:p w14:paraId="080B8EB1" w14:textId="73A94570" w:rsidR="00337EE7" w:rsidRPr="00155443" w:rsidRDefault="00000000" w:rsidP="00155443">
      <w:pPr>
        <w:pStyle w:val="Titolo2"/>
        <w:jc w:val="both"/>
        <w:rPr>
          <w:lang w:val="it-IT"/>
        </w:rPr>
      </w:pPr>
      <w:bookmarkStart w:id="38" w:name="_Toc241591920"/>
      <w:r w:rsidRPr="00155443">
        <w:rPr>
          <w:lang w:val="it-IT"/>
        </w:rPr>
        <w:t>Gestione delle notifiche</w:t>
      </w:r>
      <w:bookmarkEnd w:id="38"/>
    </w:p>
    <w:p w14:paraId="3E6DC729" w14:textId="77777777" w:rsidR="00337EE7" w:rsidRPr="00155443" w:rsidRDefault="00000000" w:rsidP="00155443">
      <w:pPr>
        <w:jc w:val="both"/>
        <w:rPr>
          <w:lang w:val="it-IT"/>
        </w:rPr>
      </w:pPr>
      <w:r w:rsidRPr="00155443">
        <w:rPr>
          <w:noProof/>
          <w:lang w:val="it-IT"/>
        </w:rPr>
        <w:drawing>
          <wp:inline distT="0" distB="0" distL="0" distR="0" wp14:anchorId="555B8EEA" wp14:editId="348680B3">
            <wp:extent cx="5852160" cy="262875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2"/>
                    <a:stretch>
                      <a:fillRect/>
                    </a:stretch>
                  </pic:blipFill>
                  <pic:spPr>
                    <a:xfrm>
                      <a:off x="0" y="0"/>
                      <a:ext cx="5852160" cy="2628753"/>
                    </a:xfrm>
                    <a:prstGeom prst="rect">
                      <a:avLst/>
                    </a:prstGeom>
                  </pic:spPr>
                </pic:pic>
              </a:graphicData>
            </a:graphic>
          </wp:inline>
        </w:drawing>
      </w:r>
    </w:p>
    <w:p w14:paraId="147E45D7" w14:textId="77777777" w:rsidR="00337EE7" w:rsidRPr="00155443" w:rsidRDefault="00000000" w:rsidP="00155443">
      <w:pPr>
        <w:jc w:val="both"/>
        <w:rPr>
          <w:lang w:val="it-IT"/>
        </w:rPr>
      </w:pPr>
      <w:r w:rsidRPr="00155443">
        <w:rPr>
          <w:i/>
          <w:sz w:val="18"/>
          <w:lang w:val="it-IT"/>
        </w:rPr>
        <w:t>Figura 7 — Gestione delle notifiche.</w:t>
      </w:r>
    </w:p>
    <w:p w14:paraId="4B4A09B1" w14:textId="77777777" w:rsidR="00337EE7" w:rsidRPr="00155443" w:rsidRDefault="00000000" w:rsidP="00155443">
      <w:pPr>
        <w:jc w:val="both"/>
        <w:rPr>
          <w:lang w:val="it-IT"/>
        </w:rPr>
      </w:pPr>
      <w:r w:rsidRPr="00155443">
        <w:rPr>
          <w:lang w:val="it-IT"/>
        </w:rPr>
        <w:t xml:space="preserve">Le notifiche sono il flusso in ingresso: ANSC comunica al Comune che un atto formato altrove richiede una proposta di annotazione, una presa visione o una trascrizione. È stato </w:t>
      </w:r>
      <w:r w:rsidRPr="00155443">
        <w:rPr>
          <w:lang w:val="it-IT"/>
        </w:rPr>
        <w:lastRenderedPageBreak/>
        <w:t xml:space="preserve">deciso che si lavorino </w:t>
      </w:r>
      <w:r w:rsidRPr="00993817">
        <w:rPr>
          <w:bCs/>
          <w:lang w:val="it-IT"/>
        </w:rPr>
        <w:t>nel nostro back-office</w:t>
      </w:r>
      <w:r w:rsidRPr="00155443">
        <w:rPr>
          <w:lang w:val="it-IT"/>
        </w:rPr>
        <w:t xml:space="preserve"> e non sulla web app di ANSC, perché la conferma è un atto di volontà dell’ufficiale e il presidio deve stare dove stanno le pratiche.</w:t>
      </w:r>
    </w:p>
    <w:p w14:paraId="7262BB2A" w14:textId="6CB9C04F" w:rsidR="00337EE7" w:rsidRPr="00155443" w:rsidRDefault="00000000" w:rsidP="00155443">
      <w:pPr>
        <w:jc w:val="both"/>
        <w:rPr>
          <w:lang w:val="it-IT"/>
        </w:rPr>
      </w:pPr>
      <w:r w:rsidRPr="00155443">
        <w:rPr>
          <w:lang w:val="it-IT"/>
        </w:rPr>
        <w:t xml:space="preserve">La conferma ha una conseguenza che la pagina dichiara nel riquadro in calce: finché tutti i comuni coinvolti non hanno confermato, </w:t>
      </w:r>
      <w:r w:rsidRPr="00993817">
        <w:rPr>
          <w:bCs/>
          <w:lang w:val="it-IT"/>
        </w:rPr>
        <w:t>la comunicazione anagrafica non parte</w:t>
      </w:r>
      <w:r w:rsidRPr="00155443">
        <w:rPr>
          <w:lang w:val="it-IT"/>
        </w:rPr>
        <w:t>, e un solo rifiuto la annulla. Una notifica pendente blocca un effetto giuridico su un’altra persona, in un altro comune: non è una coda di cortesia.</w:t>
      </w:r>
    </w:p>
    <w:p w14:paraId="50B341BA" w14:textId="5FFBF6D8" w:rsidR="00337EE7" w:rsidRPr="00155443" w:rsidRDefault="00000000" w:rsidP="00155443">
      <w:pPr>
        <w:jc w:val="both"/>
        <w:rPr>
          <w:lang w:val="it-IT"/>
        </w:rPr>
      </w:pPr>
      <w:r w:rsidRPr="00155443">
        <w:rPr>
          <w:lang w:val="it-IT"/>
        </w:rPr>
        <w:t xml:space="preserve">La conferma è </w:t>
      </w:r>
      <w:r w:rsidRPr="00993817">
        <w:rPr>
          <w:bCs/>
          <w:lang w:val="it-IT"/>
        </w:rPr>
        <w:t>per singola notifica</w:t>
      </w:r>
      <w:r w:rsidRPr="00155443">
        <w:rPr>
          <w:lang w:val="it-IT"/>
        </w:rPr>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155443" w:rsidRDefault="00000000" w:rsidP="00231806">
      <w:pPr>
        <w:pStyle w:val="Titolo3"/>
      </w:pPr>
      <w:bookmarkStart w:id="39" w:name="_Toc241591921"/>
      <w:r w:rsidRPr="00155443">
        <w:t>Tabelle sottese</w:t>
      </w:r>
      <w:bookmarkEnd w:id="39"/>
    </w:p>
    <w:tbl>
      <w:tblPr>
        <w:tblStyle w:val="Grigliatabella"/>
        <w:tblW w:w="0" w:type="auto"/>
        <w:tblLook w:val="04A0" w:firstRow="1" w:lastRow="0" w:firstColumn="1" w:lastColumn="0" w:noHBand="0" w:noVBand="1"/>
      </w:tblPr>
      <w:tblGrid>
        <w:gridCol w:w="2446"/>
        <w:gridCol w:w="1870"/>
        <w:gridCol w:w="5034"/>
      </w:tblGrid>
      <w:tr w:rsidR="00337EE7" w:rsidRPr="009E269A" w14:paraId="532B162C" w14:textId="77777777" w:rsidTr="00993817">
        <w:tc>
          <w:tcPr>
            <w:tcW w:w="2448" w:type="dxa"/>
            <w:shd w:val="clear" w:color="auto" w:fill="DAE9F7" w:themeFill="text2" w:themeFillTint="1A"/>
          </w:tcPr>
          <w:p w14:paraId="396EB0E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685F39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BDE1DD4"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8326A69" w14:textId="77777777">
        <w:tc>
          <w:tcPr>
            <w:tcW w:w="2448" w:type="dxa"/>
          </w:tcPr>
          <w:p w14:paraId="36FE6CC1" w14:textId="77777777" w:rsidR="00337EE7" w:rsidRPr="00155443" w:rsidRDefault="00000000" w:rsidP="00155443">
            <w:pPr>
              <w:jc w:val="both"/>
              <w:rPr>
                <w:lang w:val="it-IT"/>
              </w:rPr>
            </w:pPr>
            <w:r w:rsidRPr="00155443">
              <w:rPr>
                <w:b/>
                <w:sz w:val="17"/>
                <w:lang w:val="it-IT"/>
              </w:rPr>
              <w:t>ANSC_NOTIFICA</w:t>
            </w:r>
          </w:p>
        </w:tc>
        <w:tc>
          <w:tcPr>
            <w:tcW w:w="1872" w:type="dxa"/>
          </w:tcPr>
          <w:p w14:paraId="599EE8A0" w14:textId="77777777" w:rsidR="00337EE7" w:rsidRPr="00155443" w:rsidRDefault="00000000" w:rsidP="00155443">
            <w:pPr>
              <w:jc w:val="both"/>
              <w:rPr>
                <w:lang w:val="it-IT"/>
              </w:rPr>
            </w:pPr>
            <w:r w:rsidRPr="00155443">
              <w:rPr>
                <w:sz w:val="17"/>
                <w:lang w:val="it-IT"/>
              </w:rPr>
              <w:t>Lettura e scrittura</w:t>
            </w:r>
          </w:p>
        </w:tc>
        <w:tc>
          <w:tcPr>
            <w:tcW w:w="5040" w:type="dxa"/>
          </w:tcPr>
          <w:p w14:paraId="404F2B06" w14:textId="77777777" w:rsidR="00337EE7" w:rsidRPr="00155443" w:rsidRDefault="00000000" w:rsidP="00155443">
            <w:pPr>
              <w:jc w:val="both"/>
              <w:rPr>
                <w:lang w:val="it-IT"/>
              </w:rPr>
            </w:pPr>
            <w:r w:rsidRPr="00155443">
              <w:rPr>
                <w:sz w:val="17"/>
                <w:lang w:val="it-IT"/>
              </w:rPr>
              <w:t>Tutto l’elenco: DESC_INTESTATARIO, COD_GENERE, ID_COMUNE_FORMAZIONE, TXT_COMPOSIZIONE, DATA_NOTIFICA, COD_STATO, COD_STATO_SOLLECITO. La conferma o il rifiuto scrivono COD_STATO, DATA_ESITO, UTENTE_ESITO e TXT_MOTIVO_RIFIUTO.</w:t>
            </w:r>
          </w:p>
        </w:tc>
      </w:tr>
      <w:tr w:rsidR="00337EE7" w:rsidRPr="009E269A" w14:paraId="104ED05F" w14:textId="77777777">
        <w:tc>
          <w:tcPr>
            <w:tcW w:w="2448" w:type="dxa"/>
          </w:tcPr>
          <w:p w14:paraId="012900D6" w14:textId="77777777" w:rsidR="00337EE7" w:rsidRPr="00155443" w:rsidRDefault="00000000" w:rsidP="00155443">
            <w:pPr>
              <w:jc w:val="both"/>
              <w:rPr>
                <w:lang w:val="it-IT"/>
              </w:rPr>
            </w:pPr>
            <w:r w:rsidRPr="00155443">
              <w:rPr>
                <w:sz w:val="17"/>
                <w:lang w:val="it-IT"/>
              </w:rPr>
              <w:t>ANSC_STATO_ATTO</w:t>
            </w:r>
          </w:p>
        </w:tc>
        <w:tc>
          <w:tcPr>
            <w:tcW w:w="1872" w:type="dxa"/>
          </w:tcPr>
          <w:p w14:paraId="1D11B82F" w14:textId="77777777" w:rsidR="00337EE7" w:rsidRPr="00155443" w:rsidRDefault="00000000" w:rsidP="00155443">
            <w:pPr>
              <w:jc w:val="both"/>
              <w:rPr>
                <w:lang w:val="it-IT"/>
              </w:rPr>
            </w:pPr>
            <w:r w:rsidRPr="00155443">
              <w:rPr>
                <w:sz w:val="17"/>
                <w:lang w:val="it-IT"/>
              </w:rPr>
              <w:t>Lettura</w:t>
            </w:r>
          </w:p>
        </w:tc>
        <w:tc>
          <w:tcPr>
            <w:tcW w:w="5040" w:type="dxa"/>
          </w:tcPr>
          <w:p w14:paraId="4BD39D85" w14:textId="77777777" w:rsidR="00337EE7" w:rsidRPr="00155443" w:rsidRDefault="00000000" w:rsidP="00155443">
            <w:pPr>
              <w:jc w:val="both"/>
              <w:rPr>
                <w:lang w:val="it-IT"/>
              </w:rPr>
            </w:pPr>
            <w:r w:rsidRPr="00155443">
              <w:rPr>
                <w:sz w:val="17"/>
                <w:lang w:val="it-IT"/>
              </w:rPr>
              <w:t>Il raccordo con l’atto locale quando esiste (ID_ATTO_SIPO), per aprire la pratica dal dettaglio della notifica.</w:t>
            </w:r>
          </w:p>
        </w:tc>
      </w:tr>
      <w:tr w:rsidR="00337EE7" w:rsidRPr="009E269A" w14:paraId="1BE17B15" w14:textId="77777777">
        <w:tc>
          <w:tcPr>
            <w:tcW w:w="2448" w:type="dxa"/>
          </w:tcPr>
          <w:p w14:paraId="3A9C8E99" w14:textId="77777777" w:rsidR="00337EE7" w:rsidRPr="00155443" w:rsidRDefault="00000000" w:rsidP="00155443">
            <w:pPr>
              <w:jc w:val="both"/>
              <w:rPr>
                <w:lang w:val="it-IT"/>
              </w:rPr>
            </w:pPr>
            <w:r w:rsidRPr="00155443">
              <w:rPr>
                <w:sz w:val="17"/>
                <w:lang w:val="it-IT"/>
              </w:rPr>
              <w:t>VALORE_DOMINIO</w:t>
            </w:r>
          </w:p>
        </w:tc>
        <w:tc>
          <w:tcPr>
            <w:tcW w:w="1872" w:type="dxa"/>
          </w:tcPr>
          <w:p w14:paraId="2317655E" w14:textId="77777777" w:rsidR="00337EE7" w:rsidRPr="00155443" w:rsidRDefault="00000000" w:rsidP="00155443">
            <w:pPr>
              <w:jc w:val="both"/>
              <w:rPr>
                <w:lang w:val="it-IT"/>
              </w:rPr>
            </w:pPr>
            <w:r w:rsidRPr="00155443">
              <w:rPr>
                <w:sz w:val="17"/>
                <w:lang w:val="it-IT"/>
              </w:rPr>
              <w:t>Lettura</w:t>
            </w:r>
          </w:p>
        </w:tc>
        <w:tc>
          <w:tcPr>
            <w:tcW w:w="5040" w:type="dxa"/>
          </w:tcPr>
          <w:p w14:paraId="53987C32" w14:textId="77777777" w:rsidR="00337EE7" w:rsidRPr="00155443" w:rsidRDefault="00000000" w:rsidP="00155443">
            <w:pPr>
              <w:jc w:val="both"/>
              <w:rPr>
                <w:lang w:val="it-IT"/>
              </w:rPr>
            </w:pPr>
            <w:r w:rsidRPr="00155443">
              <w:rPr>
                <w:sz w:val="17"/>
                <w:lang w:val="it-IT"/>
              </w:rPr>
              <w:t>Le descrizioni di genere, stato, canale e stato di sollecito dai dizionari ANSC_101, ANSC_102, ANSC_105 e ANSC_124.</w:t>
            </w:r>
          </w:p>
        </w:tc>
      </w:tr>
    </w:tbl>
    <w:p w14:paraId="343BA434" w14:textId="77777777" w:rsidR="00337EE7" w:rsidRPr="00155443" w:rsidRDefault="00000000" w:rsidP="00231806">
      <w:pPr>
        <w:pStyle w:val="Titolo3"/>
      </w:pPr>
      <w:bookmarkStart w:id="40" w:name="_Toc241591922"/>
      <w:r w:rsidRPr="00155443">
        <w:t>Campi, colonne e azioni</w:t>
      </w:r>
      <w:bookmarkEnd w:id="40"/>
    </w:p>
    <w:tbl>
      <w:tblPr>
        <w:tblStyle w:val="Grigliatabella"/>
        <w:tblW w:w="0" w:type="auto"/>
        <w:tblLook w:val="04A0" w:firstRow="1" w:lastRow="0" w:firstColumn="1" w:lastColumn="0" w:noHBand="0" w:noVBand="1"/>
      </w:tblPr>
      <w:tblGrid>
        <w:gridCol w:w="2301"/>
        <w:gridCol w:w="1583"/>
        <w:gridCol w:w="5466"/>
      </w:tblGrid>
      <w:tr w:rsidR="00337EE7" w:rsidRPr="00155443" w14:paraId="072CC51E" w14:textId="77777777" w:rsidTr="00993817">
        <w:tc>
          <w:tcPr>
            <w:tcW w:w="2304" w:type="dxa"/>
            <w:shd w:val="clear" w:color="auto" w:fill="DAE9F7" w:themeFill="text2" w:themeFillTint="1A"/>
          </w:tcPr>
          <w:p w14:paraId="6F1734F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8587612"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4B6782B" w14:textId="77777777" w:rsidR="00337EE7" w:rsidRPr="00155443" w:rsidRDefault="00000000" w:rsidP="00155443">
            <w:pPr>
              <w:jc w:val="both"/>
              <w:rPr>
                <w:lang w:val="it-IT"/>
              </w:rPr>
            </w:pPr>
            <w:r w:rsidRPr="00155443">
              <w:rPr>
                <w:b/>
                <w:sz w:val="17"/>
                <w:lang w:val="it-IT"/>
              </w:rPr>
              <w:t>Comportamento</w:t>
            </w:r>
          </w:p>
        </w:tc>
      </w:tr>
      <w:tr w:rsidR="00337EE7" w:rsidRPr="009E269A" w14:paraId="48C9C397" w14:textId="77777777">
        <w:tc>
          <w:tcPr>
            <w:tcW w:w="2304" w:type="dxa"/>
          </w:tcPr>
          <w:p w14:paraId="5B92CBEA" w14:textId="77777777" w:rsidR="00337EE7" w:rsidRPr="00155443" w:rsidRDefault="00000000" w:rsidP="00155443">
            <w:pPr>
              <w:jc w:val="both"/>
              <w:rPr>
                <w:lang w:val="it-IT"/>
              </w:rPr>
            </w:pPr>
            <w:r w:rsidRPr="00155443">
              <w:rPr>
                <w:sz w:val="17"/>
                <w:lang w:val="it-IT"/>
              </w:rPr>
              <w:t>Genere</w:t>
            </w:r>
          </w:p>
        </w:tc>
        <w:tc>
          <w:tcPr>
            <w:tcW w:w="1584" w:type="dxa"/>
          </w:tcPr>
          <w:p w14:paraId="29A5BCCE" w14:textId="77777777" w:rsidR="00337EE7" w:rsidRPr="00155443" w:rsidRDefault="00000000" w:rsidP="00155443">
            <w:pPr>
              <w:jc w:val="both"/>
              <w:rPr>
                <w:lang w:val="it-IT"/>
              </w:rPr>
            </w:pPr>
            <w:r w:rsidRPr="00155443">
              <w:rPr>
                <w:sz w:val="17"/>
                <w:lang w:val="it-IT"/>
              </w:rPr>
              <w:t>Filtro</w:t>
            </w:r>
          </w:p>
        </w:tc>
        <w:tc>
          <w:tcPr>
            <w:tcW w:w="5472" w:type="dxa"/>
          </w:tcPr>
          <w:p w14:paraId="5648FAC9" w14:textId="77777777" w:rsidR="00337EE7" w:rsidRPr="00155443" w:rsidRDefault="00000000" w:rsidP="00155443">
            <w:pPr>
              <w:jc w:val="both"/>
              <w:rPr>
                <w:lang w:val="it-IT"/>
              </w:rPr>
            </w:pPr>
            <w:r w:rsidRPr="00155443">
              <w:rPr>
                <w:sz w:val="17"/>
                <w:lang w:val="it-IT"/>
              </w:rPr>
              <w:t>Annotazione, trascrizione, presa visione. Il flusso di conferma usa i primi due.</w:t>
            </w:r>
          </w:p>
        </w:tc>
      </w:tr>
      <w:tr w:rsidR="00337EE7" w:rsidRPr="009E269A" w14:paraId="243FD584" w14:textId="77777777">
        <w:tc>
          <w:tcPr>
            <w:tcW w:w="2304" w:type="dxa"/>
          </w:tcPr>
          <w:p w14:paraId="7F615823" w14:textId="77777777" w:rsidR="00337EE7" w:rsidRPr="00155443" w:rsidRDefault="00000000" w:rsidP="00155443">
            <w:pPr>
              <w:jc w:val="both"/>
              <w:rPr>
                <w:lang w:val="it-IT"/>
              </w:rPr>
            </w:pPr>
            <w:r w:rsidRPr="00155443">
              <w:rPr>
                <w:sz w:val="17"/>
                <w:lang w:val="it-IT"/>
              </w:rPr>
              <w:t>Sollecito</w:t>
            </w:r>
          </w:p>
        </w:tc>
        <w:tc>
          <w:tcPr>
            <w:tcW w:w="1584" w:type="dxa"/>
          </w:tcPr>
          <w:p w14:paraId="547F2037" w14:textId="77777777" w:rsidR="00337EE7" w:rsidRPr="00155443" w:rsidRDefault="00000000" w:rsidP="00155443">
            <w:pPr>
              <w:jc w:val="both"/>
              <w:rPr>
                <w:lang w:val="it-IT"/>
              </w:rPr>
            </w:pPr>
            <w:r w:rsidRPr="00155443">
              <w:rPr>
                <w:sz w:val="17"/>
                <w:lang w:val="it-IT"/>
              </w:rPr>
              <w:t>Filtro e colonna</w:t>
            </w:r>
          </w:p>
        </w:tc>
        <w:tc>
          <w:tcPr>
            <w:tcW w:w="5472" w:type="dxa"/>
          </w:tcPr>
          <w:p w14:paraId="2C03AE3B" w14:textId="1DC0B56F" w:rsidR="00337EE7" w:rsidRPr="00155443" w:rsidRDefault="00000000" w:rsidP="00155443">
            <w:pPr>
              <w:jc w:val="both"/>
              <w:rPr>
                <w:lang w:val="it-IT"/>
              </w:rPr>
            </w:pPr>
            <w:r w:rsidRPr="00155443">
              <w:rPr>
                <w:sz w:val="17"/>
                <w:lang w:val="it-IT"/>
              </w:rPr>
              <w:t xml:space="preserve">Da visionare, gestita, </w:t>
            </w:r>
            <w:r w:rsidRPr="00155443">
              <w:rPr>
                <w:b/>
                <w:sz w:val="17"/>
                <w:lang w:val="it-IT"/>
              </w:rPr>
              <w:t>scaduto</w:t>
            </w:r>
            <w:r w:rsidRPr="00155443">
              <w:rPr>
                <w:sz w:val="17"/>
                <w:lang w:val="it-IT"/>
              </w:rPr>
              <w:t>. Il termine che determina «scaduto» non è pubblicato da ANSC: la colonna riporta ciò che ANSC dichiara, non un conteggio nostro.</w:t>
            </w:r>
          </w:p>
        </w:tc>
      </w:tr>
      <w:tr w:rsidR="00337EE7" w:rsidRPr="009E269A" w14:paraId="6765E664" w14:textId="77777777">
        <w:tc>
          <w:tcPr>
            <w:tcW w:w="2304" w:type="dxa"/>
          </w:tcPr>
          <w:p w14:paraId="3FEEF8C1" w14:textId="77777777" w:rsidR="00337EE7" w:rsidRPr="00155443" w:rsidRDefault="00000000" w:rsidP="00155443">
            <w:pPr>
              <w:jc w:val="both"/>
              <w:rPr>
                <w:lang w:val="it-IT"/>
              </w:rPr>
            </w:pPr>
            <w:r w:rsidRPr="00155443">
              <w:rPr>
                <w:sz w:val="17"/>
                <w:lang w:val="it-IT"/>
              </w:rPr>
              <w:t>Spunta</w:t>
            </w:r>
          </w:p>
        </w:tc>
        <w:tc>
          <w:tcPr>
            <w:tcW w:w="1584" w:type="dxa"/>
          </w:tcPr>
          <w:p w14:paraId="4DC9C8BF" w14:textId="77777777" w:rsidR="00337EE7" w:rsidRPr="00155443" w:rsidRDefault="00000000" w:rsidP="00155443">
            <w:pPr>
              <w:jc w:val="both"/>
              <w:rPr>
                <w:lang w:val="it-IT"/>
              </w:rPr>
            </w:pPr>
            <w:r w:rsidRPr="00155443">
              <w:rPr>
                <w:sz w:val="17"/>
                <w:lang w:val="it-IT"/>
              </w:rPr>
              <w:t>Azione di riga</w:t>
            </w:r>
          </w:p>
        </w:tc>
        <w:tc>
          <w:tcPr>
            <w:tcW w:w="5472" w:type="dxa"/>
          </w:tcPr>
          <w:p w14:paraId="51272FE9" w14:textId="7BE4EDB4" w:rsidR="00337EE7" w:rsidRPr="00155443" w:rsidRDefault="00000000" w:rsidP="00155443">
            <w:pPr>
              <w:jc w:val="both"/>
              <w:rPr>
                <w:lang w:val="it-IT"/>
              </w:rPr>
            </w:pPr>
            <w:r w:rsidRPr="00155443">
              <w:rPr>
                <w:sz w:val="17"/>
                <w:lang w:val="it-IT"/>
              </w:rPr>
              <w:t>Conferma la notifica. Richiede sessione OTP: è un’azione dispositiva senza firma, e la sessione è l’unica prova di presenza dell’ufficiale.</w:t>
            </w:r>
          </w:p>
        </w:tc>
      </w:tr>
      <w:tr w:rsidR="00337EE7" w:rsidRPr="009E269A" w14:paraId="78B3895C" w14:textId="77777777">
        <w:tc>
          <w:tcPr>
            <w:tcW w:w="2304" w:type="dxa"/>
          </w:tcPr>
          <w:p w14:paraId="4B4487FC" w14:textId="77777777" w:rsidR="00337EE7" w:rsidRPr="00155443" w:rsidRDefault="00000000" w:rsidP="00155443">
            <w:pPr>
              <w:jc w:val="both"/>
              <w:rPr>
                <w:lang w:val="it-IT"/>
              </w:rPr>
            </w:pPr>
            <w:r w:rsidRPr="00155443">
              <w:rPr>
                <w:sz w:val="17"/>
                <w:lang w:val="it-IT"/>
              </w:rPr>
              <w:t>Croce</w:t>
            </w:r>
          </w:p>
        </w:tc>
        <w:tc>
          <w:tcPr>
            <w:tcW w:w="1584" w:type="dxa"/>
          </w:tcPr>
          <w:p w14:paraId="1F21997A" w14:textId="77777777" w:rsidR="00337EE7" w:rsidRPr="00155443" w:rsidRDefault="00000000" w:rsidP="00155443">
            <w:pPr>
              <w:jc w:val="both"/>
              <w:rPr>
                <w:lang w:val="it-IT"/>
              </w:rPr>
            </w:pPr>
            <w:r w:rsidRPr="00155443">
              <w:rPr>
                <w:sz w:val="17"/>
                <w:lang w:val="it-IT"/>
              </w:rPr>
              <w:t>Azione di riga</w:t>
            </w:r>
          </w:p>
        </w:tc>
        <w:tc>
          <w:tcPr>
            <w:tcW w:w="5472" w:type="dxa"/>
          </w:tcPr>
          <w:p w14:paraId="6709A95F" w14:textId="02145CE4" w:rsidR="00337EE7" w:rsidRPr="00155443" w:rsidRDefault="00000000" w:rsidP="00155443">
            <w:pPr>
              <w:jc w:val="both"/>
              <w:rPr>
                <w:lang w:val="it-IT"/>
              </w:rPr>
            </w:pPr>
            <w:r w:rsidRPr="00155443">
              <w:rPr>
                <w:sz w:val="17"/>
                <w:lang w:val="it-IT"/>
              </w:rPr>
              <w:t xml:space="preserve">Rifiuta. Il contratto di ANSC </w:t>
            </w:r>
            <w:r w:rsidRPr="00993817">
              <w:rPr>
                <w:bCs/>
                <w:sz w:val="17"/>
                <w:lang w:val="it-IT"/>
              </w:rPr>
              <w:t>non prevede un campo per la motivazione</w:t>
            </w:r>
            <w:r w:rsidRPr="00155443">
              <w:rPr>
                <w:sz w:val="17"/>
                <w:lang w:val="it-IT"/>
              </w:rPr>
              <w:t>: la si registra in TXT_MOTIVO_RIFIUTO per memoria interna, e la pagina dice che non viaggia.</w:t>
            </w:r>
          </w:p>
        </w:tc>
      </w:tr>
      <w:tr w:rsidR="00337EE7" w:rsidRPr="009E269A" w14:paraId="2F80F512" w14:textId="77777777">
        <w:tc>
          <w:tcPr>
            <w:tcW w:w="2304" w:type="dxa"/>
          </w:tcPr>
          <w:p w14:paraId="1AA98530" w14:textId="77777777" w:rsidR="00337EE7" w:rsidRPr="00155443" w:rsidRDefault="00000000" w:rsidP="00155443">
            <w:pPr>
              <w:jc w:val="both"/>
              <w:rPr>
                <w:lang w:val="it-IT"/>
              </w:rPr>
            </w:pPr>
            <w:r w:rsidRPr="00155443">
              <w:rPr>
                <w:sz w:val="17"/>
                <w:lang w:val="it-IT"/>
              </w:rPr>
              <w:t>Occhio</w:t>
            </w:r>
          </w:p>
        </w:tc>
        <w:tc>
          <w:tcPr>
            <w:tcW w:w="1584" w:type="dxa"/>
          </w:tcPr>
          <w:p w14:paraId="7467322A" w14:textId="77777777" w:rsidR="00337EE7" w:rsidRPr="00155443" w:rsidRDefault="00000000" w:rsidP="00155443">
            <w:pPr>
              <w:jc w:val="both"/>
              <w:rPr>
                <w:lang w:val="it-IT"/>
              </w:rPr>
            </w:pPr>
            <w:r w:rsidRPr="00155443">
              <w:rPr>
                <w:sz w:val="17"/>
                <w:lang w:val="it-IT"/>
              </w:rPr>
              <w:t>Azione di riga</w:t>
            </w:r>
          </w:p>
        </w:tc>
        <w:tc>
          <w:tcPr>
            <w:tcW w:w="5472" w:type="dxa"/>
          </w:tcPr>
          <w:p w14:paraId="35FC6A26" w14:textId="77777777" w:rsidR="00337EE7" w:rsidRPr="00155443" w:rsidRDefault="00000000" w:rsidP="00155443">
            <w:pPr>
              <w:jc w:val="both"/>
              <w:rPr>
                <w:lang w:val="it-IT"/>
              </w:rPr>
            </w:pPr>
            <w:r w:rsidRPr="00155443">
              <w:rPr>
                <w:sz w:val="17"/>
                <w:lang w:val="it-IT"/>
              </w:rPr>
              <w:t>Apre il dettaglio con il testo integrale della proposta e, se l’atto è nostro, il collegamento alla pratica.</w:t>
            </w:r>
          </w:p>
        </w:tc>
      </w:tr>
      <w:tr w:rsidR="00337EE7" w:rsidRPr="009E269A" w14:paraId="5639EFE0" w14:textId="77777777">
        <w:tc>
          <w:tcPr>
            <w:tcW w:w="2304" w:type="dxa"/>
          </w:tcPr>
          <w:p w14:paraId="01466F09" w14:textId="77777777" w:rsidR="00337EE7" w:rsidRPr="00155443" w:rsidRDefault="00000000" w:rsidP="00155443">
            <w:pPr>
              <w:jc w:val="both"/>
              <w:rPr>
                <w:lang w:val="it-IT"/>
              </w:rPr>
            </w:pPr>
            <w:r w:rsidRPr="00155443">
              <w:rPr>
                <w:sz w:val="17"/>
                <w:lang w:val="it-IT"/>
              </w:rPr>
              <w:t>SCARICA NOTIFICHE RECENTI</w:t>
            </w:r>
          </w:p>
        </w:tc>
        <w:tc>
          <w:tcPr>
            <w:tcW w:w="1584" w:type="dxa"/>
          </w:tcPr>
          <w:p w14:paraId="061E684A" w14:textId="77777777" w:rsidR="00337EE7" w:rsidRPr="00155443" w:rsidRDefault="00000000" w:rsidP="00155443">
            <w:pPr>
              <w:jc w:val="both"/>
              <w:rPr>
                <w:lang w:val="it-IT"/>
              </w:rPr>
            </w:pPr>
            <w:r w:rsidRPr="00155443">
              <w:rPr>
                <w:sz w:val="17"/>
                <w:lang w:val="it-IT"/>
              </w:rPr>
              <w:t>Azione di pagina</w:t>
            </w:r>
          </w:p>
        </w:tc>
        <w:tc>
          <w:tcPr>
            <w:tcW w:w="5472" w:type="dxa"/>
          </w:tcPr>
          <w:p w14:paraId="5793A551" w14:textId="77777777" w:rsidR="00337EE7" w:rsidRPr="00155443" w:rsidRDefault="00000000" w:rsidP="00155443">
            <w:pPr>
              <w:jc w:val="both"/>
              <w:rPr>
                <w:lang w:val="it-IT"/>
              </w:rPr>
            </w:pPr>
            <w:r w:rsidRPr="00155443">
              <w:rPr>
                <w:sz w:val="17"/>
                <w:lang w:val="it-IT"/>
              </w:rPr>
              <w:t>Interroga ANSC e inserisce le notifiche nuove. È un comando manuale, non un processo pianificato.</w:t>
            </w:r>
          </w:p>
        </w:tc>
      </w:tr>
    </w:tbl>
    <w:p w14:paraId="07B445A3" w14:textId="4383B746" w:rsidR="00337EE7" w:rsidRPr="00155443" w:rsidRDefault="00000000" w:rsidP="00155443">
      <w:pPr>
        <w:pStyle w:val="Titolo2"/>
        <w:jc w:val="both"/>
        <w:rPr>
          <w:lang w:val="it-IT"/>
        </w:rPr>
      </w:pPr>
      <w:bookmarkStart w:id="41" w:name="_Toc241591923"/>
      <w:r w:rsidRPr="00155443">
        <w:rPr>
          <w:lang w:val="it-IT"/>
        </w:rPr>
        <w:lastRenderedPageBreak/>
        <w:t>Configurazione dei casi d’uso — elenco</w:t>
      </w:r>
      <w:bookmarkEnd w:id="41"/>
    </w:p>
    <w:p w14:paraId="29E028DA" w14:textId="77777777" w:rsidR="00337EE7" w:rsidRPr="00155443" w:rsidRDefault="00000000" w:rsidP="00155443">
      <w:pPr>
        <w:jc w:val="both"/>
        <w:rPr>
          <w:lang w:val="it-IT"/>
        </w:rPr>
      </w:pPr>
      <w:r w:rsidRPr="00155443">
        <w:rPr>
          <w:noProof/>
          <w:lang w:val="it-IT"/>
        </w:rPr>
        <w:drawing>
          <wp:inline distT="0" distB="0" distL="0" distR="0" wp14:anchorId="270416C4" wp14:editId="62EA1878">
            <wp:extent cx="5852160" cy="2628753"/>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3"/>
                    <a:stretch>
                      <a:fillRect/>
                    </a:stretch>
                  </pic:blipFill>
                  <pic:spPr>
                    <a:xfrm>
                      <a:off x="0" y="0"/>
                      <a:ext cx="5852160" cy="2628753"/>
                    </a:xfrm>
                    <a:prstGeom prst="rect">
                      <a:avLst/>
                    </a:prstGeom>
                  </pic:spPr>
                </pic:pic>
              </a:graphicData>
            </a:graphic>
          </wp:inline>
        </w:drawing>
      </w:r>
    </w:p>
    <w:p w14:paraId="178BF43C" w14:textId="77777777" w:rsidR="00337EE7" w:rsidRPr="00155443" w:rsidRDefault="00000000" w:rsidP="00155443">
      <w:pPr>
        <w:jc w:val="both"/>
        <w:rPr>
          <w:lang w:val="it-IT"/>
        </w:rPr>
      </w:pPr>
      <w:r w:rsidRPr="00155443">
        <w:rPr>
          <w:i/>
          <w:sz w:val="18"/>
          <w:lang w:val="it-IT"/>
        </w:rPr>
        <w:t>Figura 8 — Configurazione dei casi d’uso — elenco.</w:t>
      </w:r>
    </w:p>
    <w:p w14:paraId="6F256EBF" w14:textId="77777777" w:rsidR="00337EE7" w:rsidRPr="00155443" w:rsidRDefault="00000000" w:rsidP="00155443">
      <w:pPr>
        <w:jc w:val="both"/>
        <w:rPr>
          <w:lang w:val="it-IT"/>
        </w:rPr>
      </w:pPr>
      <w:r w:rsidRPr="00155443">
        <w:rPr>
          <w:lang w:val="it-IT"/>
        </w:rPr>
        <w:t xml:space="preserve">Da qui si governa </w:t>
      </w:r>
      <w:r w:rsidRPr="00993817">
        <w:rPr>
          <w:bCs/>
          <w:lang w:val="it-IT"/>
        </w:rPr>
        <w:t>quali casi d’uso il Comune adotta</w:t>
      </w:r>
      <w:r w:rsidRPr="00155443">
        <w:rPr>
          <w:lang w:val="it-IT"/>
        </w:rPr>
        <w:t xml:space="preserve"> e come li aggancia alle proprie strutture: il modello di atto, il tipo atto, la maschera che li lavora. È la pagina in cui il lato ANSC e il lato Comune si incontrano.</w:t>
      </w:r>
    </w:p>
    <w:p w14:paraId="0A168422" w14:textId="038E767B" w:rsidR="00337EE7" w:rsidRPr="00155443" w:rsidRDefault="00000000" w:rsidP="00155443">
      <w:pPr>
        <w:jc w:val="both"/>
        <w:rPr>
          <w:lang w:val="it-IT"/>
        </w:rPr>
      </w:pPr>
      <w:r w:rsidRPr="00155443">
        <w:rPr>
          <w:lang w:val="it-IT"/>
        </w:rPr>
        <w:t>Il sottotitolo dichiara sempre su quale versione si sta lavorando</w:t>
      </w:r>
      <w:r w:rsidR="00993817">
        <w:rPr>
          <w:lang w:val="it-IT"/>
        </w:rPr>
        <w:t xml:space="preserve">. </w:t>
      </w:r>
      <w:r w:rsidR="00993817">
        <w:rPr>
          <w:bCs/>
          <w:lang w:val="it-IT"/>
        </w:rPr>
        <w:t>L</w:t>
      </w:r>
      <w:r w:rsidRPr="00993817">
        <w:rPr>
          <w:bCs/>
          <w:lang w:val="it-IT"/>
        </w:rPr>
        <w:t>e modifiche non hanno effetto finché la versione non è attivata</w:t>
      </w:r>
      <w:r w:rsidRPr="00155443">
        <w:rPr>
          <w:lang w:val="it-IT"/>
        </w:rPr>
        <w:t>. Senza quel promemoria, la stessa schermata sembrerebbe toccare l’esercizio.</w:t>
      </w:r>
    </w:p>
    <w:p w14:paraId="1CD7D1AA" w14:textId="396C61CF" w:rsidR="00337EE7" w:rsidRPr="00155443" w:rsidRDefault="00000000" w:rsidP="00155443">
      <w:pPr>
        <w:jc w:val="both"/>
        <w:rPr>
          <w:lang w:val="it-IT"/>
        </w:rPr>
      </w:pPr>
      <w:r w:rsidRPr="00155443">
        <w:rPr>
          <w:lang w:val="it-IT"/>
        </w:rPr>
        <w:t xml:space="preserve">La colonna «Priorità» </w:t>
      </w:r>
      <w:r w:rsidR="00993817">
        <w:rPr>
          <w:lang w:val="it-IT"/>
        </w:rPr>
        <w:t>permette di gestire</w:t>
      </w:r>
      <w:r w:rsidRPr="00155443">
        <w:rPr>
          <w:lang w:val="it-IT"/>
        </w:rPr>
        <w:t xml:space="preserve"> </w:t>
      </w:r>
      <w:r w:rsidR="00993817">
        <w:rPr>
          <w:lang w:val="it-IT"/>
        </w:rPr>
        <w:t xml:space="preserve">la scelta </w:t>
      </w:r>
      <w:r w:rsidRPr="00155443">
        <w:rPr>
          <w:lang w:val="it-IT"/>
        </w:rPr>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155443" w:rsidRDefault="00000000" w:rsidP="00231806">
      <w:pPr>
        <w:pStyle w:val="Titolo3"/>
      </w:pPr>
      <w:bookmarkStart w:id="42" w:name="_Toc241591924"/>
      <w:r w:rsidRPr="00155443">
        <w:t>Tabelle sottese</w:t>
      </w:r>
      <w:bookmarkEnd w:id="42"/>
    </w:p>
    <w:tbl>
      <w:tblPr>
        <w:tblStyle w:val="Grigliatabella"/>
        <w:tblW w:w="0" w:type="auto"/>
        <w:tblLook w:val="04A0" w:firstRow="1" w:lastRow="0" w:firstColumn="1" w:lastColumn="0" w:noHBand="0" w:noVBand="1"/>
      </w:tblPr>
      <w:tblGrid>
        <w:gridCol w:w="2446"/>
        <w:gridCol w:w="1870"/>
        <w:gridCol w:w="5034"/>
      </w:tblGrid>
      <w:tr w:rsidR="00337EE7" w:rsidRPr="009E269A" w14:paraId="07227002" w14:textId="77777777" w:rsidTr="00993817">
        <w:tc>
          <w:tcPr>
            <w:tcW w:w="2448" w:type="dxa"/>
            <w:shd w:val="clear" w:color="auto" w:fill="DAE9F7" w:themeFill="text2" w:themeFillTint="1A"/>
          </w:tcPr>
          <w:p w14:paraId="0C7C204F"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0F02B01"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8AE7098"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4D0F86B" w14:textId="77777777">
        <w:tc>
          <w:tcPr>
            <w:tcW w:w="2448" w:type="dxa"/>
          </w:tcPr>
          <w:p w14:paraId="4F2FA8B5" w14:textId="77777777" w:rsidR="00337EE7" w:rsidRPr="00155443" w:rsidRDefault="00000000" w:rsidP="00155443">
            <w:pPr>
              <w:jc w:val="both"/>
              <w:rPr>
                <w:lang w:val="it-IT"/>
              </w:rPr>
            </w:pPr>
            <w:r w:rsidRPr="00155443">
              <w:rPr>
                <w:b/>
                <w:sz w:val="17"/>
                <w:lang w:val="it-IT"/>
              </w:rPr>
              <w:t>ANSC_CFG_UC</w:t>
            </w:r>
          </w:p>
        </w:tc>
        <w:tc>
          <w:tcPr>
            <w:tcW w:w="1872" w:type="dxa"/>
          </w:tcPr>
          <w:p w14:paraId="7268197E" w14:textId="77777777" w:rsidR="00337EE7" w:rsidRPr="00155443" w:rsidRDefault="00000000" w:rsidP="00155443">
            <w:pPr>
              <w:jc w:val="both"/>
              <w:rPr>
                <w:lang w:val="it-IT"/>
              </w:rPr>
            </w:pPr>
            <w:r w:rsidRPr="00155443">
              <w:rPr>
                <w:sz w:val="17"/>
                <w:lang w:val="it-IT"/>
              </w:rPr>
              <w:t>Lettura e scrittura</w:t>
            </w:r>
          </w:p>
        </w:tc>
        <w:tc>
          <w:tcPr>
            <w:tcW w:w="5040" w:type="dxa"/>
          </w:tcPr>
          <w:p w14:paraId="1EA6ECA3" w14:textId="77777777" w:rsidR="00337EE7" w:rsidRPr="00155443" w:rsidRDefault="00000000" w:rsidP="00155443">
            <w:pPr>
              <w:jc w:val="both"/>
              <w:rPr>
                <w:lang w:val="it-IT"/>
              </w:rPr>
            </w:pPr>
            <w:r w:rsidRPr="00155443">
              <w:rPr>
                <w:sz w:val="17"/>
                <w:lang w:val="it-IT"/>
              </w:rPr>
              <w:t>L’elenco: COD_UC_ANSC, DESCRIZIONE, ID_MODELLO_ATTO, ID_CONF_TIPO_ATTO, MASCHERA_UI, SERIE, NUM_PRIORITA, STATO, DATA_INIZIO_VALIDITA e DATA_FINE_VALIDITA. Filtrata per ID_VERSIONE.</w:t>
            </w:r>
          </w:p>
        </w:tc>
      </w:tr>
      <w:tr w:rsidR="00337EE7" w:rsidRPr="009E269A" w14:paraId="32BAF8BB" w14:textId="77777777">
        <w:tc>
          <w:tcPr>
            <w:tcW w:w="2448" w:type="dxa"/>
          </w:tcPr>
          <w:p w14:paraId="5FD6D41F" w14:textId="77777777" w:rsidR="00337EE7" w:rsidRPr="00155443" w:rsidRDefault="00000000" w:rsidP="00155443">
            <w:pPr>
              <w:jc w:val="both"/>
              <w:rPr>
                <w:lang w:val="it-IT"/>
              </w:rPr>
            </w:pPr>
            <w:r w:rsidRPr="00155443">
              <w:rPr>
                <w:sz w:val="17"/>
                <w:lang w:val="it-IT"/>
              </w:rPr>
              <w:t>LOGICHE_DI_SCELTA</w:t>
            </w:r>
          </w:p>
        </w:tc>
        <w:tc>
          <w:tcPr>
            <w:tcW w:w="1872" w:type="dxa"/>
          </w:tcPr>
          <w:p w14:paraId="4F948C64" w14:textId="77777777" w:rsidR="00337EE7" w:rsidRPr="00155443" w:rsidRDefault="00000000" w:rsidP="00155443">
            <w:pPr>
              <w:jc w:val="both"/>
              <w:rPr>
                <w:lang w:val="it-IT"/>
              </w:rPr>
            </w:pPr>
            <w:r w:rsidRPr="00155443">
              <w:rPr>
                <w:sz w:val="17"/>
                <w:lang w:val="it-IT"/>
              </w:rPr>
              <w:t>Lettura</w:t>
            </w:r>
          </w:p>
        </w:tc>
        <w:tc>
          <w:tcPr>
            <w:tcW w:w="5040" w:type="dxa"/>
          </w:tcPr>
          <w:p w14:paraId="10DABE15" w14:textId="77777777" w:rsidR="00337EE7" w:rsidRPr="00155443" w:rsidRDefault="00000000" w:rsidP="00155443">
            <w:pPr>
              <w:jc w:val="both"/>
              <w:rPr>
                <w:lang w:val="it-IT"/>
              </w:rPr>
            </w:pPr>
            <w:r w:rsidRPr="00155443">
              <w:rPr>
                <w:sz w:val="17"/>
                <w:lang w:val="it-IT"/>
              </w:rPr>
              <w:t>La logica associata, mostrata come dominio più codice (ID_DOMINIO, COD_LOGICA_DI_SCELTA).</w:t>
            </w:r>
          </w:p>
        </w:tc>
      </w:tr>
      <w:tr w:rsidR="00337EE7" w:rsidRPr="009E269A" w14:paraId="0E6808F1" w14:textId="77777777">
        <w:tc>
          <w:tcPr>
            <w:tcW w:w="2448" w:type="dxa"/>
          </w:tcPr>
          <w:p w14:paraId="49E4F440" w14:textId="77777777" w:rsidR="00337EE7" w:rsidRPr="00155443" w:rsidRDefault="00000000" w:rsidP="00155443">
            <w:pPr>
              <w:jc w:val="both"/>
              <w:rPr>
                <w:lang w:val="it-IT"/>
              </w:rPr>
            </w:pPr>
            <w:r w:rsidRPr="00155443">
              <w:rPr>
                <w:sz w:val="17"/>
                <w:lang w:val="it-IT"/>
              </w:rPr>
              <w:t>ANSC_ANA_UC</w:t>
            </w:r>
          </w:p>
        </w:tc>
        <w:tc>
          <w:tcPr>
            <w:tcW w:w="1872" w:type="dxa"/>
          </w:tcPr>
          <w:p w14:paraId="6F7B1EAD" w14:textId="77777777" w:rsidR="00337EE7" w:rsidRPr="00155443" w:rsidRDefault="00000000" w:rsidP="00155443">
            <w:pPr>
              <w:jc w:val="both"/>
              <w:rPr>
                <w:lang w:val="it-IT"/>
              </w:rPr>
            </w:pPr>
            <w:r w:rsidRPr="00155443">
              <w:rPr>
                <w:sz w:val="17"/>
                <w:lang w:val="it-IT"/>
              </w:rPr>
              <w:t>Lettura per controllo</w:t>
            </w:r>
          </w:p>
        </w:tc>
        <w:tc>
          <w:tcPr>
            <w:tcW w:w="5040" w:type="dxa"/>
          </w:tcPr>
          <w:p w14:paraId="6154D479" w14:textId="77777777" w:rsidR="00337EE7" w:rsidRPr="00155443" w:rsidRDefault="00000000" w:rsidP="00155443">
            <w:pPr>
              <w:jc w:val="both"/>
              <w:rPr>
                <w:lang w:val="it-IT"/>
              </w:rPr>
            </w:pPr>
            <w:r w:rsidRPr="00155443">
              <w:rPr>
                <w:sz w:val="17"/>
                <w:lang w:val="it-IT"/>
              </w:rPr>
              <w:t>Serve a segnalare un UC adottato che ANSC ha nel frattempo ritirato.</w:t>
            </w:r>
          </w:p>
        </w:tc>
      </w:tr>
      <w:tr w:rsidR="00337EE7" w:rsidRPr="009E269A" w14:paraId="634DDB43" w14:textId="77777777">
        <w:tc>
          <w:tcPr>
            <w:tcW w:w="2448" w:type="dxa"/>
          </w:tcPr>
          <w:p w14:paraId="482BB701" w14:textId="77777777" w:rsidR="00337EE7" w:rsidRPr="00155443" w:rsidRDefault="00000000" w:rsidP="00155443">
            <w:pPr>
              <w:jc w:val="both"/>
              <w:rPr>
                <w:lang w:val="it-IT"/>
              </w:rPr>
            </w:pPr>
            <w:r w:rsidRPr="00155443">
              <w:rPr>
                <w:sz w:val="17"/>
                <w:lang w:val="it-IT"/>
              </w:rPr>
              <w:t>ANSC_CFG_VERSIONE</w:t>
            </w:r>
          </w:p>
        </w:tc>
        <w:tc>
          <w:tcPr>
            <w:tcW w:w="1872" w:type="dxa"/>
          </w:tcPr>
          <w:p w14:paraId="501876B5" w14:textId="77777777" w:rsidR="00337EE7" w:rsidRPr="00155443" w:rsidRDefault="00000000" w:rsidP="00155443">
            <w:pPr>
              <w:jc w:val="both"/>
              <w:rPr>
                <w:lang w:val="it-IT"/>
              </w:rPr>
            </w:pPr>
            <w:r w:rsidRPr="00155443">
              <w:rPr>
                <w:sz w:val="17"/>
                <w:lang w:val="it-IT"/>
              </w:rPr>
              <w:t>Lettura</w:t>
            </w:r>
          </w:p>
        </w:tc>
        <w:tc>
          <w:tcPr>
            <w:tcW w:w="5040" w:type="dxa"/>
          </w:tcPr>
          <w:p w14:paraId="558ED352" w14:textId="77777777" w:rsidR="00337EE7" w:rsidRPr="00155443" w:rsidRDefault="00000000" w:rsidP="00155443">
            <w:pPr>
              <w:jc w:val="both"/>
              <w:rPr>
                <w:lang w:val="it-IT"/>
              </w:rPr>
            </w:pPr>
            <w:r w:rsidRPr="00155443">
              <w:rPr>
                <w:sz w:val="17"/>
                <w:lang w:val="it-IT"/>
              </w:rPr>
              <w:t>La versione in lavorazione e il suo stato.</w:t>
            </w:r>
          </w:p>
        </w:tc>
      </w:tr>
    </w:tbl>
    <w:p w14:paraId="3CE17773" w14:textId="77777777" w:rsidR="00337EE7" w:rsidRPr="00155443" w:rsidRDefault="00000000" w:rsidP="00231806">
      <w:pPr>
        <w:pStyle w:val="Titolo3"/>
      </w:pPr>
      <w:bookmarkStart w:id="43" w:name="_Toc241591925"/>
      <w:r w:rsidRPr="00155443">
        <w:lastRenderedPageBreak/>
        <w:t>Campi, colonne e azioni</w:t>
      </w:r>
      <w:bookmarkEnd w:id="43"/>
    </w:p>
    <w:tbl>
      <w:tblPr>
        <w:tblStyle w:val="Grigliatabella"/>
        <w:tblW w:w="0" w:type="auto"/>
        <w:tblLook w:val="04A0" w:firstRow="1" w:lastRow="0" w:firstColumn="1" w:lastColumn="0" w:noHBand="0" w:noVBand="1"/>
      </w:tblPr>
      <w:tblGrid>
        <w:gridCol w:w="2302"/>
        <w:gridCol w:w="1583"/>
        <w:gridCol w:w="5465"/>
      </w:tblGrid>
      <w:tr w:rsidR="00337EE7" w:rsidRPr="00155443" w14:paraId="504ACD5C" w14:textId="77777777" w:rsidTr="00993817">
        <w:tc>
          <w:tcPr>
            <w:tcW w:w="2304" w:type="dxa"/>
            <w:shd w:val="clear" w:color="auto" w:fill="DAE9F7" w:themeFill="text2" w:themeFillTint="1A"/>
          </w:tcPr>
          <w:p w14:paraId="30B05603"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77E085C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B78470E" w14:textId="77777777" w:rsidR="00337EE7" w:rsidRPr="00155443" w:rsidRDefault="00000000" w:rsidP="00155443">
            <w:pPr>
              <w:jc w:val="both"/>
              <w:rPr>
                <w:lang w:val="it-IT"/>
              </w:rPr>
            </w:pPr>
            <w:r w:rsidRPr="00155443">
              <w:rPr>
                <w:b/>
                <w:sz w:val="17"/>
                <w:lang w:val="it-IT"/>
              </w:rPr>
              <w:t>Comportamento</w:t>
            </w:r>
          </w:p>
        </w:tc>
      </w:tr>
      <w:tr w:rsidR="00337EE7" w:rsidRPr="009E269A" w14:paraId="049D5668" w14:textId="77777777">
        <w:tc>
          <w:tcPr>
            <w:tcW w:w="2304" w:type="dxa"/>
          </w:tcPr>
          <w:p w14:paraId="60B52434" w14:textId="77777777" w:rsidR="00337EE7" w:rsidRPr="00155443" w:rsidRDefault="00000000" w:rsidP="00155443">
            <w:pPr>
              <w:jc w:val="both"/>
              <w:rPr>
                <w:lang w:val="it-IT"/>
              </w:rPr>
            </w:pPr>
            <w:r w:rsidRPr="00155443">
              <w:rPr>
                <w:sz w:val="17"/>
                <w:lang w:val="it-IT"/>
              </w:rPr>
              <w:t>Versione</w:t>
            </w:r>
          </w:p>
        </w:tc>
        <w:tc>
          <w:tcPr>
            <w:tcW w:w="1584" w:type="dxa"/>
          </w:tcPr>
          <w:p w14:paraId="203ABA4E" w14:textId="77777777" w:rsidR="00337EE7" w:rsidRPr="00155443" w:rsidRDefault="00000000" w:rsidP="00155443">
            <w:pPr>
              <w:jc w:val="both"/>
              <w:rPr>
                <w:lang w:val="it-IT"/>
              </w:rPr>
            </w:pPr>
            <w:r w:rsidRPr="00155443">
              <w:rPr>
                <w:sz w:val="17"/>
                <w:lang w:val="it-IT"/>
              </w:rPr>
              <w:t>Filtro</w:t>
            </w:r>
          </w:p>
        </w:tc>
        <w:tc>
          <w:tcPr>
            <w:tcW w:w="5472" w:type="dxa"/>
          </w:tcPr>
          <w:p w14:paraId="080A0CE5" w14:textId="7084FEA2" w:rsidR="00337EE7" w:rsidRPr="00155443" w:rsidRDefault="00000000" w:rsidP="00155443">
            <w:pPr>
              <w:jc w:val="both"/>
              <w:rPr>
                <w:lang w:val="it-IT"/>
              </w:rPr>
            </w:pPr>
            <w:r w:rsidRPr="00155443">
              <w:rPr>
                <w:sz w:val="17"/>
                <w:lang w:val="it-IT"/>
              </w:rPr>
              <w:t>Consente di consultare una versione storica. In sola lettura: una versione storica non si modifica.</w:t>
            </w:r>
          </w:p>
        </w:tc>
      </w:tr>
      <w:tr w:rsidR="00337EE7" w:rsidRPr="009E269A" w14:paraId="1D81C5C1" w14:textId="77777777">
        <w:tc>
          <w:tcPr>
            <w:tcW w:w="2304" w:type="dxa"/>
          </w:tcPr>
          <w:p w14:paraId="23088383" w14:textId="77777777" w:rsidR="00337EE7" w:rsidRPr="00155443" w:rsidRDefault="00000000" w:rsidP="00155443">
            <w:pPr>
              <w:jc w:val="both"/>
              <w:rPr>
                <w:lang w:val="it-IT"/>
              </w:rPr>
            </w:pPr>
            <w:r w:rsidRPr="00155443">
              <w:rPr>
                <w:sz w:val="17"/>
                <w:lang w:val="it-IT"/>
              </w:rPr>
              <w:t>Stato</w:t>
            </w:r>
          </w:p>
        </w:tc>
        <w:tc>
          <w:tcPr>
            <w:tcW w:w="1584" w:type="dxa"/>
          </w:tcPr>
          <w:p w14:paraId="18AA071E" w14:textId="77777777" w:rsidR="00337EE7" w:rsidRPr="00155443" w:rsidRDefault="00000000" w:rsidP="00155443">
            <w:pPr>
              <w:jc w:val="both"/>
              <w:rPr>
                <w:lang w:val="it-IT"/>
              </w:rPr>
            </w:pPr>
            <w:r w:rsidRPr="00155443">
              <w:rPr>
                <w:sz w:val="17"/>
                <w:lang w:val="it-IT"/>
              </w:rPr>
              <w:t>Colonna</w:t>
            </w:r>
          </w:p>
        </w:tc>
        <w:tc>
          <w:tcPr>
            <w:tcW w:w="5472" w:type="dxa"/>
          </w:tcPr>
          <w:p w14:paraId="4DDFCB29" w14:textId="77777777" w:rsidR="00337EE7" w:rsidRPr="00155443" w:rsidRDefault="00000000" w:rsidP="00155443">
            <w:pPr>
              <w:jc w:val="both"/>
              <w:rPr>
                <w:lang w:val="it-IT"/>
              </w:rPr>
            </w:pPr>
            <w:r w:rsidRPr="00155443">
              <w:rPr>
                <w:sz w:val="17"/>
                <w:lang w:val="it-IT"/>
              </w:rPr>
              <w:t>Attivo, bozza, sospeso. Un UC sospeso resta configurato ma non partecipa alla determinazione.</w:t>
            </w:r>
          </w:p>
        </w:tc>
      </w:tr>
      <w:tr w:rsidR="00337EE7" w:rsidRPr="009E269A" w14:paraId="6550DDAA" w14:textId="77777777">
        <w:tc>
          <w:tcPr>
            <w:tcW w:w="2304" w:type="dxa"/>
          </w:tcPr>
          <w:p w14:paraId="168C3922" w14:textId="77777777" w:rsidR="00337EE7" w:rsidRPr="00155443" w:rsidRDefault="00000000" w:rsidP="00155443">
            <w:pPr>
              <w:jc w:val="both"/>
              <w:rPr>
                <w:lang w:val="it-IT"/>
              </w:rPr>
            </w:pPr>
            <w:r w:rsidRPr="00155443">
              <w:rPr>
                <w:sz w:val="17"/>
                <w:lang w:val="it-IT"/>
              </w:rPr>
              <w:t>Matita</w:t>
            </w:r>
          </w:p>
        </w:tc>
        <w:tc>
          <w:tcPr>
            <w:tcW w:w="1584" w:type="dxa"/>
          </w:tcPr>
          <w:p w14:paraId="1C7893C9" w14:textId="77777777" w:rsidR="00337EE7" w:rsidRPr="00155443" w:rsidRDefault="00000000" w:rsidP="00155443">
            <w:pPr>
              <w:jc w:val="both"/>
              <w:rPr>
                <w:lang w:val="it-IT"/>
              </w:rPr>
            </w:pPr>
            <w:r w:rsidRPr="00155443">
              <w:rPr>
                <w:sz w:val="17"/>
                <w:lang w:val="it-IT"/>
              </w:rPr>
              <w:t>Azione di riga</w:t>
            </w:r>
          </w:p>
        </w:tc>
        <w:tc>
          <w:tcPr>
            <w:tcW w:w="5472" w:type="dxa"/>
          </w:tcPr>
          <w:p w14:paraId="58CA55F8" w14:textId="77777777" w:rsidR="00337EE7" w:rsidRPr="00155443" w:rsidRDefault="00000000" w:rsidP="00155443">
            <w:pPr>
              <w:jc w:val="both"/>
              <w:rPr>
                <w:lang w:val="it-IT"/>
              </w:rPr>
            </w:pPr>
            <w:r w:rsidRPr="00155443">
              <w:rPr>
                <w:sz w:val="17"/>
                <w:lang w:val="it-IT"/>
              </w:rPr>
              <w:t>Apre il dettaglio dell’UC con le sue quattro schede.</w:t>
            </w:r>
          </w:p>
        </w:tc>
      </w:tr>
      <w:tr w:rsidR="00337EE7" w:rsidRPr="009E269A" w14:paraId="5DE9C406" w14:textId="77777777">
        <w:tc>
          <w:tcPr>
            <w:tcW w:w="2304" w:type="dxa"/>
          </w:tcPr>
          <w:p w14:paraId="6A54A30A" w14:textId="77777777" w:rsidR="00337EE7" w:rsidRPr="00155443" w:rsidRDefault="00000000" w:rsidP="00155443">
            <w:pPr>
              <w:jc w:val="both"/>
              <w:rPr>
                <w:lang w:val="it-IT"/>
              </w:rPr>
            </w:pPr>
            <w:r w:rsidRPr="00155443">
              <w:rPr>
                <w:sz w:val="17"/>
                <w:lang w:val="it-IT"/>
              </w:rPr>
              <w:t>IMPORTA DA MAPPING</w:t>
            </w:r>
          </w:p>
        </w:tc>
        <w:tc>
          <w:tcPr>
            <w:tcW w:w="1584" w:type="dxa"/>
          </w:tcPr>
          <w:p w14:paraId="4BFFA022" w14:textId="77777777" w:rsidR="00337EE7" w:rsidRPr="00155443" w:rsidRDefault="00000000" w:rsidP="00155443">
            <w:pPr>
              <w:jc w:val="both"/>
              <w:rPr>
                <w:lang w:val="it-IT"/>
              </w:rPr>
            </w:pPr>
            <w:r w:rsidRPr="00155443">
              <w:rPr>
                <w:sz w:val="17"/>
                <w:lang w:val="it-IT"/>
              </w:rPr>
              <w:t>Azione di pagina</w:t>
            </w:r>
          </w:p>
        </w:tc>
        <w:tc>
          <w:tcPr>
            <w:tcW w:w="5472" w:type="dxa"/>
          </w:tcPr>
          <w:p w14:paraId="28AF089A" w14:textId="7385F78E" w:rsidR="00337EE7" w:rsidRPr="00155443" w:rsidRDefault="00000000" w:rsidP="00155443">
            <w:pPr>
              <w:jc w:val="both"/>
              <w:rPr>
                <w:lang w:val="it-IT"/>
              </w:rPr>
            </w:pPr>
            <w:r w:rsidRPr="00155443">
              <w:rPr>
                <w:sz w:val="17"/>
                <w:lang w:val="it-IT"/>
              </w:rPr>
              <w:t>Prepara nella bozza sezioni, campi, allegati e formule a partire dal mapping ufficiale. Riscrive solo le righe che nessuno ha ancora esaminato; per le altre produce un elenco di scostamenti.</w:t>
            </w:r>
          </w:p>
        </w:tc>
      </w:tr>
      <w:tr w:rsidR="00337EE7" w:rsidRPr="00155443" w14:paraId="33F85458" w14:textId="77777777">
        <w:tc>
          <w:tcPr>
            <w:tcW w:w="2304" w:type="dxa"/>
          </w:tcPr>
          <w:p w14:paraId="6C121057" w14:textId="77777777" w:rsidR="00337EE7" w:rsidRPr="00155443" w:rsidRDefault="00000000" w:rsidP="00155443">
            <w:pPr>
              <w:jc w:val="both"/>
              <w:rPr>
                <w:lang w:val="it-IT"/>
              </w:rPr>
            </w:pPr>
            <w:r w:rsidRPr="00155443">
              <w:rPr>
                <w:sz w:val="17"/>
                <w:lang w:val="it-IT"/>
              </w:rPr>
              <w:t>NUOVO UC</w:t>
            </w:r>
          </w:p>
        </w:tc>
        <w:tc>
          <w:tcPr>
            <w:tcW w:w="1584" w:type="dxa"/>
          </w:tcPr>
          <w:p w14:paraId="0C09C49B" w14:textId="77777777" w:rsidR="00337EE7" w:rsidRPr="00155443" w:rsidRDefault="00000000" w:rsidP="00155443">
            <w:pPr>
              <w:jc w:val="both"/>
              <w:rPr>
                <w:lang w:val="it-IT"/>
              </w:rPr>
            </w:pPr>
            <w:r w:rsidRPr="00155443">
              <w:rPr>
                <w:sz w:val="17"/>
                <w:lang w:val="it-IT"/>
              </w:rPr>
              <w:t>Azione di pagina</w:t>
            </w:r>
          </w:p>
        </w:tc>
        <w:tc>
          <w:tcPr>
            <w:tcW w:w="5472" w:type="dxa"/>
          </w:tcPr>
          <w:p w14:paraId="6DC83078" w14:textId="77777777" w:rsidR="00337EE7" w:rsidRPr="00155443" w:rsidRDefault="00000000" w:rsidP="00155443">
            <w:pPr>
              <w:jc w:val="both"/>
              <w:rPr>
                <w:lang w:val="it-IT"/>
              </w:rPr>
            </w:pPr>
            <w:r w:rsidRPr="00155443">
              <w:rPr>
                <w:sz w:val="17"/>
                <w:lang w:val="it-IT"/>
              </w:rPr>
              <w:t>Adotta un caso d’uso presente nel catalogo di ANSC ma non ancora configurato. La scelta avviene sul catalogo, non a mano libera.</w:t>
            </w:r>
          </w:p>
        </w:tc>
      </w:tr>
    </w:tbl>
    <w:p w14:paraId="58C88B42" w14:textId="61F1D4F2" w:rsidR="00337EE7" w:rsidRPr="00155443" w:rsidRDefault="00000000" w:rsidP="00155443">
      <w:pPr>
        <w:pStyle w:val="Titolo2"/>
        <w:jc w:val="both"/>
        <w:rPr>
          <w:lang w:val="it-IT"/>
        </w:rPr>
      </w:pPr>
      <w:bookmarkStart w:id="44" w:name="_Toc241591926"/>
      <w:r w:rsidRPr="00155443">
        <w:rPr>
          <w:lang w:val="it-IT"/>
        </w:rPr>
        <w:t>Configurazione di un caso d’uso — dettaglio</w:t>
      </w:r>
      <w:bookmarkEnd w:id="44"/>
    </w:p>
    <w:p w14:paraId="20935445" w14:textId="77777777" w:rsidR="00337EE7" w:rsidRPr="00155443" w:rsidRDefault="00000000" w:rsidP="00155443">
      <w:pPr>
        <w:jc w:val="both"/>
        <w:rPr>
          <w:lang w:val="it-IT"/>
        </w:rPr>
      </w:pPr>
      <w:r w:rsidRPr="00155443">
        <w:rPr>
          <w:noProof/>
          <w:lang w:val="it-IT"/>
        </w:rPr>
        <w:drawing>
          <wp:inline distT="0" distB="0" distL="0" distR="0" wp14:anchorId="49B9A76F" wp14:editId="7259201E">
            <wp:extent cx="5852160" cy="2713703"/>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4"/>
                    <a:stretch>
                      <a:fillRect/>
                    </a:stretch>
                  </pic:blipFill>
                  <pic:spPr>
                    <a:xfrm>
                      <a:off x="0" y="0"/>
                      <a:ext cx="5852160" cy="2713703"/>
                    </a:xfrm>
                    <a:prstGeom prst="rect">
                      <a:avLst/>
                    </a:prstGeom>
                  </pic:spPr>
                </pic:pic>
              </a:graphicData>
            </a:graphic>
          </wp:inline>
        </w:drawing>
      </w:r>
    </w:p>
    <w:p w14:paraId="4F14A71E" w14:textId="77777777" w:rsidR="00337EE7" w:rsidRPr="00155443" w:rsidRDefault="00000000" w:rsidP="00155443">
      <w:pPr>
        <w:jc w:val="both"/>
        <w:rPr>
          <w:lang w:val="it-IT"/>
        </w:rPr>
      </w:pPr>
      <w:r w:rsidRPr="00155443">
        <w:rPr>
          <w:i/>
          <w:sz w:val="18"/>
          <w:lang w:val="it-IT"/>
        </w:rPr>
        <w:t>Figura 9 — Configurazione di un caso d’uso — dettaglio.</w:t>
      </w:r>
    </w:p>
    <w:p w14:paraId="665C11BF" w14:textId="68F26F6E" w:rsidR="00337EE7" w:rsidRPr="00155443" w:rsidRDefault="00000000" w:rsidP="00155443">
      <w:pPr>
        <w:jc w:val="both"/>
        <w:rPr>
          <w:lang w:val="it-IT"/>
        </w:rPr>
      </w:pPr>
      <w:r w:rsidRPr="00155443">
        <w:rPr>
          <w:lang w:val="it-IT"/>
        </w:rPr>
        <w:t>È la pagina dove si svolge il lavoro di configurazione vero e proprio, ed è organizzata in quattro schede perché le quattro cose che un UC dichiara hanno volumi molto diversi</w:t>
      </w:r>
      <w:r w:rsidR="00993817">
        <w:rPr>
          <w:lang w:val="it-IT"/>
        </w:rPr>
        <w:t xml:space="preserve"> ovvero</w:t>
      </w:r>
      <w:r w:rsidRPr="00155443">
        <w:rPr>
          <w:lang w:val="it-IT"/>
        </w:rPr>
        <w:t xml:space="preserve"> poche sezioni, decine di campi, allegati, alcune formule.</w:t>
      </w:r>
    </w:p>
    <w:p w14:paraId="7521C325" w14:textId="6BD8B7C0" w:rsidR="00337EE7" w:rsidRPr="00155443" w:rsidRDefault="00000000" w:rsidP="00155443">
      <w:pPr>
        <w:jc w:val="both"/>
        <w:rPr>
          <w:lang w:val="it-IT"/>
        </w:rPr>
      </w:pPr>
      <w:r w:rsidRPr="00155443">
        <w:rPr>
          <w:lang w:val="it-IT"/>
        </w:rPr>
        <w:t xml:space="preserve">La scheda «Campi» è la più densa e la si è disegnata come </w:t>
      </w:r>
      <w:r w:rsidR="00993817" w:rsidRPr="00993817">
        <w:rPr>
          <w:bCs/>
          <w:lang w:val="it-IT"/>
        </w:rPr>
        <w:t>area</w:t>
      </w:r>
      <w:r w:rsidRPr="00993817">
        <w:rPr>
          <w:bCs/>
          <w:lang w:val="it-IT"/>
        </w:rPr>
        <w:t xml:space="preserve"> di revisione</w:t>
      </w:r>
      <w:r w:rsidR="00993817">
        <w:rPr>
          <w:lang w:val="it-IT"/>
        </w:rPr>
        <w:t>.</w:t>
      </w:r>
      <w:r w:rsidRPr="00155443">
        <w:rPr>
          <w:lang w:val="it-IT"/>
        </w:rPr>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Default="00993817" w:rsidP="00993817">
      <w:pPr>
        <w:rPr>
          <w:lang w:val="it-IT"/>
        </w:rPr>
      </w:pPr>
    </w:p>
    <w:p w14:paraId="126A8C36" w14:textId="37A9C5F3" w:rsidR="00337EE7" w:rsidRPr="00155443" w:rsidRDefault="00000000" w:rsidP="00231806">
      <w:pPr>
        <w:pStyle w:val="Titolo3"/>
      </w:pPr>
      <w:bookmarkStart w:id="45" w:name="_Toc241591927"/>
      <w:r w:rsidRPr="00155443">
        <w:lastRenderedPageBreak/>
        <w:t>Tabelle sottese</w:t>
      </w:r>
      <w:bookmarkEnd w:id="45"/>
    </w:p>
    <w:tbl>
      <w:tblPr>
        <w:tblStyle w:val="Grigliatabella"/>
        <w:tblW w:w="0" w:type="auto"/>
        <w:tblLook w:val="04A0" w:firstRow="1" w:lastRow="0" w:firstColumn="1" w:lastColumn="0" w:noHBand="0" w:noVBand="1"/>
      </w:tblPr>
      <w:tblGrid>
        <w:gridCol w:w="1980"/>
        <w:gridCol w:w="1843"/>
        <w:gridCol w:w="5527"/>
      </w:tblGrid>
      <w:tr w:rsidR="00337EE7" w:rsidRPr="009E269A" w14:paraId="1C971F88" w14:textId="77777777" w:rsidTr="00993817">
        <w:tc>
          <w:tcPr>
            <w:tcW w:w="1980" w:type="dxa"/>
            <w:shd w:val="clear" w:color="auto" w:fill="DAE9F7" w:themeFill="text2" w:themeFillTint="1A"/>
          </w:tcPr>
          <w:p w14:paraId="1C91B901" w14:textId="77777777" w:rsidR="00337EE7" w:rsidRPr="00155443" w:rsidRDefault="00000000" w:rsidP="00155443">
            <w:pPr>
              <w:jc w:val="both"/>
              <w:rPr>
                <w:lang w:val="it-IT"/>
              </w:rPr>
            </w:pPr>
            <w:r w:rsidRPr="00155443">
              <w:rPr>
                <w:b/>
                <w:sz w:val="17"/>
                <w:lang w:val="it-IT"/>
              </w:rPr>
              <w:t>Tabella</w:t>
            </w:r>
          </w:p>
        </w:tc>
        <w:tc>
          <w:tcPr>
            <w:tcW w:w="1843" w:type="dxa"/>
            <w:shd w:val="clear" w:color="auto" w:fill="DAE9F7" w:themeFill="text2" w:themeFillTint="1A"/>
          </w:tcPr>
          <w:p w14:paraId="1D73167C" w14:textId="77777777" w:rsidR="00337EE7" w:rsidRPr="00155443" w:rsidRDefault="00000000" w:rsidP="00155443">
            <w:pPr>
              <w:jc w:val="both"/>
              <w:rPr>
                <w:lang w:val="it-IT"/>
              </w:rPr>
            </w:pPr>
            <w:r w:rsidRPr="00155443">
              <w:rPr>
                <w:b/>
                <w:sz w:val="17"/>
                <w:lang w:val="it-IT"/>
              </w:rPr>
              <w:t>Uso</w:t>
            </w:r>
          </w:p>
        </w:tc>
        <w:tc>
          <w:tcPr>
            <w:tcW w:w="5527" w:type="dxa"/>
            <w:shd w:val="clear" w:color="auto" w:fill="DAE9F7" w:themeFill="text2" w:themeFillTint="1A"/>
          </w:tcPr>
          <w:p w14:paraId="63325296" w14:textId="674A7B43" w:rsidR="00337EE7" w:rsidRPr="00155443" w:rsidRDefault="00000000" w:rsidP="00155443">
            <w:pPr>
              <w:jc w:val="both"/>
              <w:rPr>
                <w:lang w:val="it-IT"/>
              </w:rPr>
            </w:pPr>
            <w:r w:rsidRPr="00155443">
              <w:rPr>
                <w:b/>
                <w:sz w:val="17"/>
                <w:lang w:val="it-IT"/>
              </w:rPr>
              <w:t xml:space="preserve">Che cosa </w:t>
            </w:r>
            <w:r w:rsidR="00993817">
              <w:rPr>
                <w:b/>
                <w:sz w:val="17"/>
                <w:lang w:val="it-IT"/>
              </w:rPr>
              <w:t>deve essere</w:t>
            </w:r>
            <w:r w:rsidRPr="00155443">
              <w:rPr>
                <w:b/>
                <w:sz w:val="17"/>
                <w:lang w:val="it-IT"/>
              </w:rPr>
              <w:t xml:space="preserve"> mostra</w:t>
            </w:r>
            <w:r w:rsidR="00993817">
              <w:rPr>
                <w:b/>
                <w:sz w:val="17"/>
                <w:lang w:val="it-IT"/>
              </w:rPr>
              <w:t>to</w:t>
            </w:r>
          </w:p>
        </w:tc>
      </w:tr>
      <w:tr w:rsidR="00337EE7" w:rsidRPr="009E269A" w14:paraId="1C189ADF" w14:textId="77777777" w:rsidTr="00993817">
        <w:tc>
          <w:tcPr>
            <w:tcW w:w="1980" w:type="dxa"/>
          </w:tcPr>
          <w:p w14:paraId="6CA1727B" w14:textId="77777777" w:rsidR="00337EE7" w:rsidRPr="00155443" w:rsidRDefault="00000000" w:rsidP="00155443">
            <w:pPr>
              <w:jc w:val="both"/>
              <w:rPr>
                <w:lang w:val="it-IT"/>
              </w:rPr>
            </w:pPr>
            <w:r w:rsidRPr="00155443">
              <w:rPr>
                <w:b/>
                <w:sz w:val="17"/>
                <w:lang w:val="it-IT"/>
              </w:rPr>
              <w:t>ANSC_CFG_CAMPO</w:t>
            </w:r>
          </w:p>
        </w:tc>
        <w:tc>
          <w:tcPr>
            <w:tcW w:w="1843" w:type="dxa"/>
          </w:tcPr>
          <w:p w14:paraId="08B1BCDE" w14:textId="77777777" w:rsidR="00337EE7" w:rsidRPr="00155443" w:rsidRDefault="00000000" w:rsidP="00155443">
            <w:pPr>
              <w:jc w:val="both"/>
              <w:rPr>
                <w:lang w:val="it-IT"/>
              </w:rPr>
            </w:pPr>
            <w:r w:rsidRPr="00155443">
              <w:rPr>
                <w:sz w:val="17"/>
                <w:lang w:val="it-IT"/>
              </w:rPr>
              <w:t>Lettura e scrittura</w:t>
            </w:r>
          </w:p>
        </w:tc>
        <w:tc>
          <w:tcPr>
            <w:tcW w:w="5527" w:type="dxa"/>
          </w:tcPr>
          <w:p w14:paraId="25A73E95" w14:textId="77777777" w:rsidR="00337EE7" w:rsidRPr="00155443" w:rsidRDefault="00000000" w:rsidP="00155443">
            <w:pPr>
              <w:jc w:val="both"/>
              <w:rPr>
                <w:lang w:val="it-IT"/>
              </w:rPr>
            </w:pPr>
            <w:r w:rsidRPr="00155443">
              <w:rPr>
                <w:sz w:val="17"/>
                <w:lang w:val="it-IT"/>
              </w:rPr>
              <w:t>Scheda «Campi»: OGGETTO_ANSC, CAMPO_ANSC, FLG_OBBLIGATORIO, SCHEMA_SIPO, TABELLA_SIPO, CAMPO_SIPO, ID_DECODIFICA_ANSC, ID_BUSINESS_LOGIC, VALORE_DEFAULT, MESSAGGIO, NOTE, ORDINAMENTO, OPERATIVO.</w:t>
            </w:r>
          </w:p>
        </w:tc>
      </w:tr>
      <w:tr w:rsidR="00337EE7" w:rsidRPr="009E269A" w14:paraId="0F6E2FA2" w14:textId="77777777" w:rsidTr="00993817">
        <w:tc>
          <w:tcPr>
            <w:tcW w:w="1980" w:type="dxa"/>
          </w:tcPr>
          <w:p w14:paraId="76FA0E16" w14:textId="77777777" w:rsidR="00337EE7" w:rsidRPr="00155443" w:rsidRDefault="00000000" w:rsidP="00155443">
            <w:pPr>
              <w:jc w:val="both"/>
              <w:rPr>
                <w:lang w:val="it-IT"/>
              </w:rPr>
            </w:pPr>
            <w:r w:rsidRPr="00155443">
              <w:rPr>
                <w:b/>
                <w:sz w:val="17"/>
                <w:lang w:val="it-IT"/>
              </w:rPr>
              <w:t>ANSC_CFG_SEZIONE</w:t>
            </w:r>
          </w:p>
        </w:tc>
        <w:tc>
          <w:tcPr>
            <w:tcW w:w="1843" w:type="dxa"/>
          </w:tcPr>
          <w:p w14:paraId="71FB6138" w14:textId="77777777" w:rsidR="00337EE7" w:rsidRPr="00155443" w:rsidRDefault="00000000" w:rsidP="00155443">
            <w:pPr>
              <w:jc w:val="both"/>
              <w:rPr>
                <w:lang w:val="it-IT"/>
              </w:rPr>
            </w:pPr>
            <w:r w:rsidRPr="00155443">
              <w:rPr>
                <w:sz w:val="17"/>
                <w:lang w:val="it-IT"/>
              </w:rPr>
              <w:t>Lettura e scrittura</w:t>
            </w:r>
          </w:p>
        </w:tc>
        <w:tc>
          <w:tcPr>
            <w:tcW w:w="5527" w:type="dxa"/>
          </w:tcPr>
          <w:p w14:paraId="53CD8B84" w14:textId="77777777" w:rsidR="00337EE7" w:rsidRPr="00155443" w:rsidRDefault="00000000" w:rsidP="00155443">
            <w:pPr>
              <w:jc w:val="both"/>
              <w:rPr>
                <w:lang w:val="it-IT"/>
              </w:rPr>
            </w:pPr>
            <w:r w:rsidRPr="00155443">
              <w:rPr>
                <w:sz w:val="17"/>
                <w:lang w:val="it-IT"/>
              </w:rPr>
              <w:t>Scheda «Sezioni»: SEZIONE_FE_ANSC, OGGETTO_ANSC, DESCRIZIONE, NUM_ORDINE, COD_ORIGINE e la logica che ne condiziona la presenza (ID_DOMINIO, COD_LOGICA).</w:t>
            </w:r>
          </w:p>
        </w:tc>
      </w:tr>
      <w:tr w:rsidR="00337EE7" w:rsidRPr="00155443" w14:paraId="2FB5547E" w14:textId="77777777" w:rsidTr="00993817">
        <w:tc>
          <w:tcPr>
            <w:tcW w:w="1980" w:type="dxa"/>
          </w:tcPr>
          <w:p w14:paraId="112603D1" w14:textId="77777777" w:rsidR="00337EE7" w:rsidRPr="00155443" w:rsidRDefault="00000000" w:rsidP="00155443">
            <w:pPr>
              <w:jc w:val="both"/>
              <w:rPr>
                <w:lang w:val="it-IT"/>
              </w:rPr>
            </w:pPr>
            <w:r w:rsidRPr="00155443">
              <w:rPr>
                <w:b/>
                <w:sz w:val="17"/>
                <w:lang w:val="it-IT"/>
              </w:rPr>
              <w:t>ALLEGATI_USECASE</w:t>
            </w:r>
          </w:p>
        </w:tc>
        <w:tc>
          <w:tcPr>
            <w:tcW w:w="1843" w:type="dxa"/>
          </w:tcPr>
          <w:p w14:paraId="7A6D119C" w14:textId="77777777" w:rsidR="00337EE7" w:rsidRPr="00155443" w:rsidRDefault="00000000" w:rsidP="00155443">
            <w:pPr>
              <w:jc w:val="both"/>
              <w:rPr>
                <w:lang w:val="it-IT"/>
              </w:rPr>
            </w:pPr>
            <w:r w:rsidRPr="00155443">
              <w:rPr>
                <w:sz w:val="17"/>
                <w:lang w:val="it-IT"/>
              </w:rPr>
              <w:t>Lettura e scrittura</w:t>
            </w:r>
          </w:p>
        </w:tc>
        <w:tc>
          <w:tcPr>
            <w:tcW w:w="5527" w:type="dxa"/>
          </w:tcPr>
          <w:p w14:paraId="45497FB6" w14:textId="77777777" w:rsidR="00337EE7" w:rsidRPr="00155443" w:rsidRDefault="00000000" w:rsidP="00155443">
            <w:pPr>
              <w:jc w:val="both"/>
              <w:rPr>
                <w:lang w:val="it-IT"/>
              </w:rPr>
            </w:pPr>
            <w:r w:rsidRPr="00155443">
              <w:rPr>
                <w:sz w:val="17"/>
                <w:lang w:val="it-IT"/>
              </w:rPr>
              <w:t>Scheda «Allegati».</w:t>
            </w:r>
          </w:p>
        </w:tc>
      </w:tr>
      <w:tr w:rsidR="00337EE7" w:rsidRPr="009E269A" w14:paraId="61656810" w14:textId="77777777" w:rsidTr="00993817">
        <w:tc>
          <w:tcPr>
            <w:tcW w:w="1980" w:type="dxa"/>
          </w:tcPr>
          <w:p w14:paraId="5A77246A" w14:textId="77777777" w:rsidR="00337EE7" w:rsidRPr="00155443" w:rsidRDefault="00000000" w:rsidP="00155443">
            <w:pPr>
              <w:jc w:val="both"/>
              <w:rPr>
                <w:lang w:val="it-IT"/>
              </w:rPr>
            </w:pPr>
            <w:r w:rsidRPr="00155443">
              <w:rPr>
                <w:b/>
                <w:sz w:val="17"/>
                <w:lang w:val="it-IT"/>
              </w:rPr>
              <w:t>ANSC_CFG_FORMULA</w:t>
            </w:r>
          </w:p>
        </w:tc>
        <w:tc>
          <w:tcPr>
            <w:tcW w:w="1843" w:type="dxa"/>
          </w:tcPr>
          <w:p w14:paraId="27BCCAA7" w14:textId="77777777" w:rsidR="00337EE7" w:rsidRPr="00155443" w:rsidRDefault="00000000" w:rsidP="00155443">
            <w:pPr>
              <w:jc w:val="both"/>
              <w:rPr>
                <w:lang w:val="it-IT"/>
              </w:rPr>
            </w:pPr>
            <w:r w:rsidRPr="00155443">
              <w:rPr>
                <w:sz w:val="17"/>
                <w:lang w:val="it-IT"/>
              </w:rPr>
              <w:t>Lettura e scrittura</w:t>
            </w:r>
          </w:p>
        </w:tc>
        <w:tc>
          <w:tcPr>
            <w:tcW w:w="5527" w:type="dxa"/>
          </w:tcPr>
          <w:p w14:paraId="10B741D6" w14:textId="77777777" w:rsidR="00337EE7" w:rsidRPr="00155443" w:rsidRDefault="00000000" w:rsidP="00155443">
            <w:pPr>
              <w:jc w:val="both"/>
              <w:rPr>
                <w:lang w:val="it-IT"/>
              </w:rPr>
            </w:pPr>
            <w:r w:rsidRPr="00155443">
              <w:rPr>
                <w:sz w:val="17"/>
                <w:lang w:val="it-IT"/>
              </w:rPr>
              <w:t>Scheda «Formule»: COD_FORMULA, TXT_FORMULA, FLG_OBBLIGATORIA (lo dice ANSC) e FLG_ADOTTATA (lo sceglie il Comune).</w:t>
            </w:r>
          </w:p>
        </w:tc>
      </w:tr>
      <w:tr w:rsidR="00337EE7" w:rsidRPr="009E269A" w14:paraId="169FA533" w14:textId="77777777" w:rsidTr="00993817">
        <w:tc>
          <w:tcPr>
            <w:tcW w:w="1980" w:type="dxa"/>
          </w:tcPr>
          <w:p w14:paraId="0A5605EF" w14:textId="77777777" w:rsidR="00337EE7" w:rsidRPr="00155443" w:rsidRDefault="00000000" w:rsidP="00155443">
            <w:pPr>
              <w:jc w:val="both"/>
              <w:rPr>
                <w:lang w:val="it-IT"/>
              </w:rPr>
            </w:pPr>
            <w:r w:rsidRPr="00155443">
              <w:rPr>
                <w:sz w:val="17"/>
                <w:lang w:val="it-IT"/>
              </w:rPr>
              <w:t>LOGICHE_DI_SCELTA</w:t>
            </w:r>
          </w:p>
        </w:tc>
        <w:tc>
          <w:tcPr>
            <w:tcW w:w="1843" w:type="dxa"/>
          </w:tcPr>
          <w:p w14:paraId="212E4651" w14:textId="77777777" w:rsidR="00337EE7" w:rsidRPr="00155443" w:rsidRDefault="00000000" w:rsidP="00155443">
            <w:pPr>
              <w:jc w:val="both"/>
              <w:rPr>
                <w:lang w:val="it-IT"/>
              </w:rPr>
            </w:pPr>
            <w:r w:rsidRPr="00155443">
              <w:rPr>
                <w:sz w:val="17"/>
                <w:lang w:val="it-IT"/>
              </w:rPr>
              <w:t>Lettura</w:t>
            </w:r>
          </w:p>
        </w:tc>
        <w:tc>
          <w:tcPr>
            <w:tcW w:w="5527" w:type="dxa"/>
          </w:tcPr>
          <w:p w14:paraId="074C5683" w14:textId="77777777" w:rsidR="00337EE7" w:rsidRPr="00155443" w:rsidRDefault="00000000" w:rsidP="00155443">
            <w:pPr>
              <w:jc w:val="both"/>
              <w:rPr>
                <w:lang w:val="it-IT"/>
              </w:rPr>
            </w:pPr>
            <w:r w:rsidRPr="00155443">
              <w:rPr>
                <w:sz w:val="17"/>
                <w:lang w:val="it-IT"/>
              </w:rPr>
              <w:t>Le espressioni selezionabili su sezioni e campi.</w:t>
            </w:r>
          </w:p>
        </w:tc>
      </w:tr>
      <w:tr w:rsidR="00337EE7" w:rsidRPr="009E269A" w14:paraId="1372CDE0" w14:textId="77777777" w:rsidTr="00993817">
        <w:tc>
          <w:tcPr>
            <w:tcW w:w="1980" w:type="dxa"/>
          </w:tcPr>
          <w:p w14:paraId="0591658E" w14:textId="77777777" w:rsidR="00337EE7" w:rsidRPr="00155443" w:rsidRDefault="00000000" w:rsidP="00155443">
            <w:pPr>
              <w:jc w:val="both"/>
              <w:rPr>
                <w:lang w:val="it-IT"/>
              </w:rPr>
            </w:pPr>
            <w:r w:rsidRPr="00155443">
              <w:rPr>
                <w:sz w:val="17"/>
                <w:lang w:val="it-IT"/>
              </w:rPr>
              <w:t>DOMINIO_DECODIFICA</w:t>
            </w:r>
          </w:p>
        </w:tc>
        <w:tc>
          <w:tcPr>
            <w:tcW w:w="1843" w:type="dxa"/>
          </w:tcPr>
          <w:p w14:paraId="35F1ABC3" w14:textId="77777777" w:rsidR="00337EE7" w:rsidRPr="00155443" w:rsidRDefault="00000000" w:rsidP="00155443">
            <w:pPr>
              <w:jc w:val="both"/>
              <w:rPr>
                <w:lang w:val="it-IT"/>
              </w:rPr>
            </w:pPr>
            <w:r w:rsidRPr="00155443">
              <w:rPr>
                <w:sz w:val="17"/>
                <w:lang w:val="it-IT"/>
              </w:rPr>
              <w:t>Lettura</w:t>
            </w:r>
          </w:p>
        </w:tc>
        <w:tc>
          <w:tcPr>
            <w:tcW w:w="5527" w:type="dxa"/>
          </w:tcPr>
          <w:p w14:paraId="13573401" w14:textId="77777777" w:rsidR="00337EE7" w:rsidRPr="00155443" w:rsidRDefault="00000000" w:rsidP="00155443">
            <w:pPr>
              <w:jc w:val="both"/>
              <w:rPr>
                <w:lang w:val="it-IT"/>
              </w:rPr>
            </w:pPr>
            <w:r w:rsidRPr="00155443">
              <w:rPr>
                <w:sz w:val="17"/>
                <w:lang w:val="it-IT"/>
              </w:rPr>
              <w:t>L’elenco delle decodifiche associabili a un campo.</w:t>
            </w:r>
          </w:p>
        </w:tc>
      </w:tr>
    </w:tbl>
    <w:p w14:paraId="3650D71A" w14:textId="77777777" w:rsidR="00337EE7" w:rsidRPr="00155443" w:rsidRDefault="00000000" w:rsidP="00231806">
      <w:pPr>
        <w:pStyle w:val="Titolo3"/>
      </w:pPr>
      <w:bookmarkStart w:id="46" w:name="_Toc241591928"/>
      <w:r w:rsidRPr="00155443">
        <w:t>Campi, colonne e azioni</w:t>
      </w:r>
      <w:bookmarkEnd w:id="46"/>
    </w:p>
    <w:tbl>
      <w:tblPr>
        <w:tblStyle w:val="Grigliatabella"/>
        <w:tblW w:w="0" w:type="auto"/>
        <w:tblLook w:val="04A0" w:firstRow="1" w:lastRow="0" w:firstColumn="1" w:lastColumn="0" w:noHBand="0" w:noVBand="1"/>
      </w:tblPr>
      <w:tblGrid>
        <w:gridCol w:w="2302"/>
        <w:gridCol w:w="1583"/>
        <w:gridCol w:w="5465"/>
      </w:tblGrid>
      <w:tr w:rsidR="00337EE7" w:rsidRPr="00155443" w14:paraId="469D8707" w14:textId="77777777" w:rsidTr="00993817">
        <w:tc>
          <w:tcPr>
            <w:tcW w:w="2304" w:type="dxa"/>
            <w:shd w:val="clear" w:color="auto" w:fill="DAE9F7" w:themeFill="text2" w:themeFillTint="1A"/>
          </w:tcPr>
          <w:p w14:paraId="5658DA4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9BAF43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436D532" w14:textId="77777777" w:rsidR="00337EE7" w:rsidRPr="00155443" w:rsidRDefault="00000000" w:rsidP="00155443">
            <w:pPr>
              <w:jc w:val="both"/>
              <w:rPr>
                <w:lang w:val="it-IT"/>
              </w:rPr>
            </w:pPr>
            <w:r w:rsidRPr="00155443">
              <w:rPr>
                <w:b/>
                <w:sz w:val="17"/>
                <w:lang w:val="it-IT"/>
              </w:rPr>
              <w:t>Comportamento</w:t>
            </w:r>
          </w:p>
        </w:tc>
      </w:tr>
      <w:tr w:rsidR="00337EE7" w:rsidRPr="009E269A" w14:paraId="30169C78" w14:textId="77777777">
        <w:tc>
          <w:tcPr>
            <w:tcW w:w="2304" w:type="dxa"/>
          </w:tcPr>
          <w:p w14:paraId="2451E34C" w14:textId="77777777" w:rsidR="00337EE7" w:rsidRPr="00155443" w:rsidRDefault="00000000" w:rsidP="00155443">
            <w:pPr>
              <w:jc w:val="both"/>
              <w:rPr>
                <w:lang w:val="it-IT"/>
              </w:rPr>
            </w:pPr>
            <w:r w:rsidRPr="00155443">
              <w:rPr>
                <w:sz w:val="17"/>
                <w:lang w:val="it-IT"/>
              </w:rPr>
              <w:t>Sezione</w:t>
            </w:r>
          </w:p>
        </w:tc>
        <w:tc>
          <w:tcPr>
            <w:tcW w:w="1584" w:type="dxa"/>
          </w:tcPr>
          <w:p w14:paraId="7489A695" w14:textId="77777777" w:rsidR="00337EE7" w:rsidRPr="00155443" w:rsidRDefault="00000000" w:rsidP="00155443">
            <w:pPr>
              <w:jc w:val="both"/>
              <w:rPr>
                <w:lang w:val="it-IT"/>
              </w:rPr>
            </w:pPr>
            <w:r w:rsidRPr="00155443">
              <w:rPr>
                <w:sz w:val="17"/>
                <w:lang w:val="it-IT"/>
              </w:rPr>
              <w:t>Filtro</w:t>
            </w:r>
          </w:p>
        </w:tc>
        <w:tc>
          <w:tcPr>
            <w:tcW w:w="5472" w:type="dxa"/>
          </w:tcPr>
          <w:p w14:paraId="5FC8A95F" w14:textId="77777777" w:rsidR="00337EE7" w:rsidRPr="00155443" w:rsidRDefault="00000000" w:rsidP="00155443">
            <w:pPr>
              <w:jc w:val="both"/>
              <w:rPr>
                <w:lang w:val="it-IT"/>
              </w:rPr>
            </w:pPr>
            <w:r w:rsidRPr="00155443">
              <w:rPr>
                <w:sz w:val="17"/>
                <w:lang w:val="it-IT"/>
              </w:rPr>
              <w:t>Restringe i campi a una sezione. Con oltre ottanta campi per UC è il filtro che rende la pagina praticabile.</w:t>
            </w:r>
          </w:p>
        </w:tc>
      </w:tr>
      <w:tr w:rsidR="00337EE7" w:rsidRPr="009E269A" w14:paraId="6846F224" w14:textId="77777777">
        <w:tc>
          <w:tcPr>
            <w:tcW w:w="2304" w:type="dxa"/>
          </w:tcPr>
          <w:p w14:paraId="6E7D8434" w14:textId="77777777" w:rsidR="00337EE7" w:rsidRPr="00155443" w:rsidRDefault="00000000" w:rsidP="00155443">
            <w:pPr>
              <w:jc w:val="both"/>
              <w:rPr>
                <w:lang w:val="it-IT"/>
              </w:rPr>
            </w:pPr>
            <w:r w:rsidRPr="00155443">
              <w:rPr>
                <w:sz w:val="17"/>
                <w:lang w:val="it-IT"/>
              </w:rPr>
              <w:t>Senza corrispondenza SIPO</w:t>
            </w:r>
          </w:p>
        </w:tc>
        <w:tc>
          <w:tcPr>
            <w:tcW w:w="1584" w:type="dxa"/>
          </w:tcPr>
          <w:p w14:paraId="6045AC36" w14:textId="77777777" w:rsidR="00337EE7" w:rsidRPr="00155443" w:rsidRDefault="00000000" w:rsidP="00155443">
            <w:pPr>
              <w:jc w:val="both"/>
              <w:rPr>
                <w:lang w:val="it-IT"/>
              </w:rPr>
            </w:pPr>
            <w:r w:rsidRPr="00155443">
              <w:rPr>
                <w:sz w:val="17"/>
                <w:lang w:val="it-IT"/>
              </w:rPr>
              <w:t>Filtro</w:t>
            </w:r>
          </w:p>
        </w:tc>
        <w:tc>
          <w:tcPr>
            <w:tcW w:w="5472" w:type="dxa"/>
          </w:tcPr>
          <w:p w14:paraId="6BEC6E0E" w14:textId="77777777" w:rsidR="00337EE7" w:rsidRPr="00155443" w:rsidRDefault="00000000" w:rsidP="00155443">
            <w:pPr>
              <w:jc w:val="both"/>
              <w:rPr>
                <w:lang w:val="it-IT"/>
              </w:rPr>
            </w:pPr>
            <w:r w:rsidRPr="00155443">
              <w:rPr>
                <w:sz w:val="17"/>
                <w:lang w:val="it-IT"/>
              </w:rPr>
              <w:t>Isola le righe con CAMPO_SIPO vuoto. È la coda di lavoro del funzionario.</w:t>
            </w:r>
          </w:p>
        </w:tc>
      </w:tr>
      <w:tr w:rsidR="00337EE7" w:rsidRPr="009E269A" w14:paraId="45574DA6" w14:textId="77777777">
        <w:tc>
          <w:tcPr>
            <w:tcW w:w="2304" w:type="dxa"/>
          </w:tcPr>
          <w:p w14:paraId="04C42DDE" w14:textId="77777777" w:rsidR="00337EE7" w:rsidRPr="00155443" w:rsidRDefault="00000000" w:rsidP="00155443">
            <w:pPr>
              <w:jc w:val="both"/>
              <w:rPr>
                <w:lang w:val="it-IT"/>
              </w:rPr>
            </w:pPr>
            <w:r w:rsidRPr="00155443">
              <w:rPr>
                <w:sz w:val="17"/>
                <w:lang w:val="it-IT"/>
              </w:rPr>
              <w:t>Obbl.</w:t>
            </w:r>
          </w:p>
        </w:tc>
        <w:tc>
          <w:tcPr>
            <w:tcW w:w="1584" w:type="dxa"/>
          </w:tcPr>
          <w:p w14:paraId="75204881" w14:textId="77777777" w:rsidR="00337EE7" w:rsidRPr="00155443" w:rsidRDefault="00000000" w:rsidP="00155443">
            <w:pPr>
              <w:jc w:val="both"/>
              <w:rPr>
                <w:lang w:val="it-IT"/>
              </w:rPr>
            </w:pPr>
            <w:r w:rsidRPr="00155443">
              <w:rPr>
                <w:sz w:val="17"/>
                <w:lang w:val="it-IT"/>
              </w:rPr>
              <w:t>Colonna</w:t>
            </w:r>
          </w:p>
        </w:tc>
        <w:tc>
          <w:tcPr>
            <w:tcW w:w="5472" w:type="dxa"/>
          </w:tcPr>
          <w:p w14:paraId="728A792B" w14:textId="38546608" w:rsidR="00337EE7" w:rsidRPr="00155443" w:rsidRDefault="00000000" w:rsidP="00155443">
            <w:pPr>
              <w:jc w:val="both"/>
              <w:rPr>
                <w:lang w:val="it-IT"/>
              </w:rPr>
            </w:pPr>
            <w:r w:rsidRPr="00155443">
              <w:rPr>
                <w:sz w:val="17"/>
                <w:lang w:val="it-IT"/>
              </w:rPr>
              <w:t>Da FLG_OBBLIGATORIO. Nel mapping di ANSC l’obbligatorietà è dichiarata in due colonne che si contraddicono: qui si mostra il valore adottato, e la nota di riga dice da quale delle due proviene.</w:t>
            </w:r>
          </w:p>
        </w:tc>
      </w:tr>
      <w:tr w:rsidR="00337EE7" w:rsidRPr="009E269A" w14:paraId="431FCA2E" w14:textId="77777777">
        <w:tc>
          <w:tcPr>
            <w:tcW w:w="2304" w:type="dxa"/>
          </w:tcPr>
          <w:p w14:paraId="414AA9DA" w14:textId="77777777" w:rsidR="00337EE7" w:rsidRPr="00155443" w:rsidRDefault="00000000" w:rsidP="00155443">
            <w:pPr>
              <w:jc w:val="both"/>
              <w:rPr>
                <w:lang w:val="it-IT"/>
              </w:rPr>
            </w:pPr>
            <w:r w:rsidRPr="00155443">
              <w:rPr>
                <w:sz w:val="17"/>
                <w:lang w:val="it-IT"/>
              </w:rPr>
              <w:t>Logica</w:t>
            </w:r>
          </w:p>
        </w:tc>
        <w:tc>
          <w:tcPr>
            <w:tcW w:w="1584" w:type="dxa"/>
          </w:tcPr>
          <w:p w14:paraId="6862F426" w14:textId="77777777" w:rsidR="00337EE7" w:rsidRPr="00155443" w:rsidRDefault="00000000" w:rsidP="00155443">
            <w:pPr>
              <w:jc w:val="both"/>
              <w:rPr>
                <w:lang w:val="it-IT"/>
              </w:rPr>
            </w:pPr>
            <w:r w:rsidRPr="00155443">
              <w:rPr>
                <w:sz w:val="17"/>
                <w:lang w:val="it-IT"/>
              </w:rPr>
              <w:t>Colonna</w:t>
            </w:r>
          </w:p>
        </w:tc>
        <w:tc>
          <w:tcPr>
            <w:tcW w:w="5472" w:type="dxa"/>
          </w:tcPr>
          <w:p w14:paraId="373D3B7C" w14:textId="77777777" w:rsidR="00337EE7" w:rsidRPr="00155443" w:rsidRDefault="00000000" w:rsidP="00155443">
            <w:pPr>
              <w:jc w:val="both"/>
              <w:rPr>
                <w:lang w:val="it-IT"/>
              </w:rPr>
            </w:pPr>
            <w:r w:rsidRPr="00155443">
              <w:rPr>
                <w:sz w:val="17"/>
                <w:lang w:val="it-IT"/>
              </w:rPr>
              <w:t>La logica di campo che trasforma il valore SIPO in valore ANSC. Quando manca e la decodifica è valorizzata, la traduzione passa dalla riconciliazione.</w:t>
            </w:r>
          </w:p>
        </w:tc>
      </w:tr>
      <w:tr w:rsidR="00337EE7" w:rsidRPr="009E269A" w14:paraId="664187F9" w14:textId="77777777">
        <w:tc>
          <w:tcPr>
            <w:tcW w:w="2304" w:type="dxa"/>
          </w:tcPr>
          <w:p w14:paraId="359C2126" w14:textId="77777777" w:rsidR="00337EE7" w:rsidRPr="00155443" w:rsidRDefault="00000000" w:rsidP="00155443">
            <w:pPr>
              <w:jc w:val="both"/>
              <w:rPr>
                <w:lang w:val="it-IT"/>
              </w:rPr>
            </w:pPr>
            <w:r w:rsidRPr="00155443">
              <w:rPr>
                <w:sz w:val="17"/>
                <w:lang w:val="it-IT"/>
              </w:rPr>
              <w:t>SIMULA SU ATTO REALE</w:t>
            </w:r>
          </w:p>
        </w:tc>
        <w:tc>
          <w:tcPr>
            <w:tcW w:w="1584" w:type="dxa"/>
          </w:tcPr>
          <w:p w14:paraId="41B091DC" w14:textId="77777777" w:rsidR="00337EE7" w:rsidRPr="00155443" w:rsidRDefault="00000000" w:rsidP="00155443">
            <w:pPr>
              <w:jc w:val="both"/>
              <w:rPr>
                <w:lang w:val="it-IT"/>
              </w:rPr>
            </w:pPr>
            <w:r w:rsidRPr="00155443">
              <w:rPr>
                <w:sz w:val="17"/>
                <w:lang w:val="it-IT"/>
              </w:rPr>
              <w:t>Azione di pagina</w:t>
            </w:r>
          </w:p>
        </w:tc>
        <w:tc>
          <w:tcPr>
            <w:tcW w:w="5472" w:type="dxa"/>
          </w:tcPr>
          <w:p w14:paraId="2DD883B5" w14:textId="28AF2249" w:rsidR="00337EE7" w:rsidRPr="00155443" w:rsidRDefault="00000000" w:rsidP="00155443">
            <w:pPr>
              <w:jc w:val="both"/>
              <w:rPr>
                <w:lang w:val="it-IT"/>
              </w:rPr>
            </w:pPr>
            <w:r w:rsidRPr="00155443">
              <w:rPr>
                <w:sz w:val="17"/>
                <w:lang w:val="it-IT"/>
              </w:rPr>
              <w:t>Applica la configurazione a un atto esistente e mostra il payload che ne risulterebbe, senza depositarlo. È il controllo principale, in assenza della verifica di copertura.</w:t>
            </w:r>
          </w:p>
        </w:tc>
      </w:tr>
      <w:tr w:rsidR="00337EE7" w:rsidRPr="009E269A" w14:paraId="21C7C35C" w14:textId="77777777">
        <w:tc>
          <w:tcPr>
            <w:tcW w:w="2304" w:type="dxa"/>
          </w:tcPr>
          <w:p w14:paraId="7B0A57C3" w14:textId="77777777" w:rsidR="00337EE7" w:rsidRPr="00155443" w:rsidRDefault="00000000" w:rsidP="00155443">
            <w:pPr>
              <w:jc w:val="both"/>
              <w:rPr>
                <w:lang w:val="it-IT"/>
              </w:rPr>
            </w:pPr>
            <w:r w:rsidRPr="00155443">
              <w:rPr>
                <w:sz w:val="17"/>
                <w:lang w:val="it-IT"/>
              </w:rPr>
              <w:t>REIMPORTA SEZIONE</w:t>
            </w:r>
          </w:p>
        </w:tc>
        <w:tc>
          <w:tcPr>
            <w:tcW w:w="1584" w:type="dxa"/>
          </w:tcPr>
          <w:p w14:paraId="56D5BACA" w14:textId="77777777" w:rsidR="00337EE7" w:rsidRPr="00155443" w:rsidRDefault="00000000" w:rsidP="00155443">
            <w:pPr>
              <w:jc w:val="both"/>
              <w:rPr>
                <w:lang w:val="it-IT"/>
              </w:rPr>
            </w:pPr>
            <w:r w:rsidRPr="00155443">
              <w:rPr>
                <w:sz w:val="17"/>
                <w:lang w:val="it-IT"/>
              </w:rPr>
              <w:t>Azione di pagina</w:t>
            </w:r>
          </w:p>
        </w:tc>
        <w:tc>
          <w:tcPr>
            <w:tcW w:w="5472" w:type="dxa"/>
          </w:tcPr>
          <w:p w14:paraId="606BC740" w14:textId="77777777" w:rsidR="00337EE7" w:rsidRPr="00155443" w:rsidRDefault="00000000" w:rsidP="00155443">
            <w:pPr>
              <w:jc w:val="both"/>
              <w:rPr>
                <w:lang w:val="it-IT"/>
              </w:rPr>
            </w:pPr>
            <w:r w:rsidRPr="00155443">
              <w:rPr>
                <w:sz w:val="17"/>
                <w:lang w:val="it-IT"/>
              </w:rPr>
              <w:t>Riporta dal mapping le sole righe della sezione corrente, con l’elenco degli scostamenti.</w:t>
            </w:r>
          </w:p>
        </w:tc>
      </w:tr>
      <w:tr w:rsidR="00337EE7" w:rsidRPr="009E269A" w14:paraId="4A63B944" w14:textId="77777777">
        <w:tc>
          <w:tcPr>
            <w:tcW w:w="2304" w:type="dxa"/>
          </w:tcPr>
          <w:p w14:paraId="079E637D" w14:textId="77777777" w:rsidR="00337EE7" w:rsidRPr="00155443" w:rsidRDefault="00000000" w:rsidP="00155443">
            <w:pPr>
              <w:jc w:val="both"/>
              <w:rPr>
                <w:lang w:val="it-IT"/>
              </w:rPr>
            </w:pPr>
            <w:r w:rsidRPr="00155443">
              <w:rPr>
                <w:sz w:val="17"/>
                <w:lang w:val="it-IT"/>
              </w:rPr>
              <w:t>SALVA</w:t>
            </w:r>
          </w:p>
        </w:tc>
        <w:tc>
          <w:tcPr>
            <w:tcW w:w="1584" w:type="dxa"/>
          </w:tcPr>
          <w:p w14:paraId="625B5553" w14:textId="77777777" w:rsidR="00337EE7" w:rsidRPr="00155443" w:rsidRDefault="00000000" w:rsidP="00155443">
            <w:pPr>
              <w:jc w:val="both"/>
              <w:rPr>
                <w:lang w:val="it-IT"/>
              </w:rPr>
            </w:pPr>
            <w:r w:rsidRPr="00155443">
              <w:rPr>
                <w:sz w:val="17"/>
                <w:lang w:val="it-IT"/>
              </w:rPr>
              <w:t>Azione di pagina</w:t>
            </w:r>
          </w:p>
        </w:tc>
        <w:tc>
          <w:tcPr>
            <w:tcW w:w="5472" w:type="dxa"/>
          </w:tcPr>
          <w:p w14:paraId="64E543B7" w14:textId="77777777" w:rsidR="00337EE7" w:rsidRPr="00155443" w:rsidRDefault="00000000" w:rsidP="00155443">
            <w:pPr>
              <w:jc w:val="both"/>
              <w:rPr>
                <w:lang w:val="it-IT"/>
              </w:rPr>
            </w:pPr>
            <w:r w:rsidRPr="00155443">
              <w:rPr>
                <w:sz w:val="17"/>
                <w:lang w:val="it-IT"/>
              </w:rPr>
              <w:t>Scrive nella bozza. Disabilitata se la versione selezionata non è in stato BOZZA.</w:t>
            </w:r>
          </w:p>
        </w:tc>
      </w:tr>
    </w:tbl>
    <w:p w14:paraId="6EC75438" w14:textId="093CFFE7" w:rsidR="00337EE7" w:rsidRPr="00155443" w:rsidRDefault="00000000" w:rsidP="00155443">
      <w:pPr>
        <w:pStyle w:val="Titolo2"/>
        <w:jc w:val="both"/>
        <w:rPr>
          <w:lang w:val="it-IT"/>
        </w:rPr>
      </w:pPr>
      <w:bookmarkStart w:id="47" w:name="_Toc241591929"/>
      <w:r w:rsidRPr="00155443">
        <w:rPr>
          <w:lang w:val="it-IT"/>
        </w:rPr>
        <w:t>Catalogo dei casi d’uso di ANSC</w:t>
      </w:r>
      <w:bookmarkEnd w:id="47"/>
    </w:p>
    <w:p w14:paraId="6FF6E579" w14:textId="77777777" w:rsidR="00337EE7" w:rsidRPr="00155443" w:rsidRDefault="00000000" w:rsidP="00155443">
      <w:pPr>
        <w:jc w:val="both"/>
        <w:rPr>
          <w:lang w:val="it-IT"/>
        </w:rPr>
      </w:pPr>
      <w:r w:rsidRPr="00155443">
        <w:rPr>
          <w:noProof/>
          <w:lang w:val="it-IT"/>
        </w:rPr>
        <w:drawing>
          <wp:inline distT="0" distB="0" distL="0" distR="0" wp14:anchorId="60321416" wp14:editId="7C396D20">
            <wp:extent cx="5852160" cy="2166243"/>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25"/>
                    <a:stretch>
                      <a:fillRect/>
                    </a:stretch>
                  </pic:blipFill>
                  <pic:spPr>
                    <a:xfrm>
                      <a:off x="0" y="0"/>
                      <a:ext cx="5852160" cy="2166243"/>
                    </a:xfrm>
                    <a:prstGeom prst="rect">
                      <a:avLst/>
                    </a:prstGeom>
                  </pic:spPr>
                </pic:pic>
              </a:graphicData>
            </a:graphic>
          </wp:inline>
        </w:drawing>
      </w:r>
    </w:p>
    <w:p w14:paraId="6DCE39D5" w14:textId="77777777" w:rsidR="00337EE7" w:rsidRPr="00155443" w:rsidRDefault="00000000" w:rsidP="00155443">
      <w:pPr>
        <w:jc w:val="both"/>
        <w:rPr>
          <w:lang w:val="it-IT"/>
        </w:rPr>
      </w:pPr>
      <w:r w:rsidRPr="00155443">
        <w:rPr>
          <w:i/>
          <w:sz w:val="18"/>
          <w:lang w:val="it-IT"/>
        </w:rPr>
        <w:t>Figura 10 — Catalogo dei casi d’uso di ANSC.</w:t>
      </w:r>
    </w:p>
    <w:p w14:paraId="1B8D895B" w14:textId="69A0C5F7" w:rsidR="00337EE7" w:rsidRPr="00155443" w:rsidRDefault="00000000" w:rsidP="00155443">
      <w:pPr>
        <w:jc w:val="both"/>
        <w:rPr>
          <w:lang w:val="it-IT"/>
        </w:rPr>
      </w:pPr>
      <w:r w:rsidRPr="00155443">
        <w:rPr>
          <w:lang w:val="it-IT"/>
        </w:rPr>
        <w:lastRenderedPageBreak/>
        <w:t xml:space="preserve">È una pagina di sola consultazione e </w:t>
      </w:r>
      <w:r w:rsidR="00231806">
        <w:rPr>
          <w:lang w:val="it-IT"/>
        </w:rPr>
        <w:t xml:space="preserve">deve essere </w:t>
      </w:r>
      <w:r w:rsidRPr="00155443">
        <w:rPr>
          <w:lang w:val="it-IT"/>
        </w:rPr>
        <w:t>dichiara</w:t>
      </w:r>
      <w:r w:rsidR="00231806">
        <w:rPr>
          <w:lang w:val="it-IT"/>
        </w:rPr>
        <w:t>to</w:t>
      </w:r>
      <w:r w:rsidRPr="00155443">
        <w:rPr>
          <w:lang w:val="it-IT"/>
        </w:rPr>
        <w:t xml:space="preserve"> nel sottotitolo. Mostra </w:t>
      </w:r>
      <w:r w:rsidRPr="00231806">
        <w:rPr>
          <w:bCs/>
          <w:lang w:val="it-IT"/>
        </w:rPr>
        <w:t>ciò che ANSC pubblica</w:t>
      </w:r>
      <w:r w:rsidRPr="00155443">
        <w:rPr>
          <w:lang w:val="it-IT"/>
        </w:rPr>
        <w:t>: non si modifica, si aggiorna. Esiste perché la configurazione deve poter nominare un caso d’uso prima di adottarlo, e perché serve un luogo dove verificare che un UC adottato sia ancora valido.</w:t>
      </w:r>
    </w:p>
    <w:p w14:paraId="1FDB2DF8" w14:textId="3588FDF0" w:rsidR="00337EE7" w:rsidRPr="00155443" w:rsidRDefault="00000000" w:rsidP="00155443">
      <w:pPr>
        <w:jc w:val="both"/>
        <w:rPr>
          <w:lang w:val="it-IT"/>
        </w:rPr>
      </w:pPr>
      <w:r w:rsidRPr="00155443">
        <w:rPr>
          <w:lang w:val="it-IT"/>
        </w:rPr>
        <w:t xml:space="preserve">La colonna «Fine validità» è la più importante della pagina. </w:t>
      </w:r>
      <w:r w:rsidRPr="00231806">
        <w:rPr>
          <w:bCs/>
          <w:lang w:val="it-IT"/>
        </w:rPr>
        <w:t>ANSC</w:t>
      </w:r>
      <w:r w:rsidR="00231806">
        <w:rPr>
          <w:bCs/>
          <w:lang w:val="it-IT"/>
        </w:rPr>
        <w:t>, infatti,</w:t>
      </w:r>
      <w:r w:rsidRPr="00231806">
        <w:rPr>
          <w:bCs/>
          <w:lang w:val="it-IT"/>
        </w:rPr>
        <w:t xml:space="preserve"> non cancella un caso d’uso: gli chiude la validità</w:t>
      </w:r>
      <w:r w:rsidRPr="00155443">
        <w:rPr>
          <w:b/>
          <w:lang w:val="it-IT"/>
        </w:rPr>
        <w:t>.</w:t>
      </w:r>
      <w:r w:rsidRPr="00155443">
        <w:rPr>
          <w:lang w:val="it-IT"/>
        </w:rPr>
        <w:t xml:space="preserve"> Un UC con fine validità valorizzata e ancora adottato nella configurazione è una discordanza che il report d’impatto segnala, e che qui si vede a colpo d’occhio.</w:t>
      </w:r>
    </w:p>
    <w:p w14:paraId="367F48A1" w14:textId="77777777" w:rsidR="00337EE7" w:rsidRPr="00155443" w:rsidRDefault="00000000" w:rsidP="00231806">
      <w:pPr>
        <w:pStyle w:val="Titolo3"/>
      </w:pPr>
      <w:bookmarkStart w:id="48" w:name="_Toc241591930"/>
      <w:r w:rsidRPr="00155443">
        <w:t>Tabelle sottese</w:t>
      </w:r>
      <w:bookmarkEnd w:id="48"/>
    </w:p>
    <w:tbl>
      <w:tblPr>
        <w:tblStyle w:val="Grigliatabella"/>
        <w:tblW w:w="0" w:type="auto"/>
        <w:tblLook w:val="04A0" w:firstRow="1" w:lastRow="0" w:firstColumn="1" w:lastColumn="0" w:noHBand="0" w:noVBand="1"/>
      </w:tblPr>
      <w:tblGrid>
        <w:gridCol w:w="2446"/>
        <w:gridCol w:w="1870"/>
        <w:gridCol w:w="5034"/>
      </w:tblGrid>
      <w:tr w:rsidR="00337EE7" w:rsidRPr="009E269A" w14:paraId="55CF59E5" w14:textId="77777777" w:rsidTr="00231806">
        <w:tc>
          <w:tcPr>
            <w:tcW w:w="2448" w:type="dxa"/>
            <w:shd w:val="clear" w:color="auto" w:fill="DAE9F7" w:themeFill="text2" w:themeFillTint="1A"/>
          </w:tcPr>
          <w:p w14:paraId="4C12118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C37DF27"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678DD52"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26EE72E4" w14:textId="77777777">
        <w:tc>
          <w:tcPr>
            <w:tcW w:w="2448" w:type="dxa"/>
          </w:tcPr>
          <w:p w14:paraId="0EB88E7F" w14:textId="77777777" w:rsidR="00337EE7" w:rsidRPr="00155443" w:rsidRDefault="00000000" w:rsidP="00155443">
            <w:pPr>
              <w:jc w:val="both"/>
              <w:rPr>
                <w:lang w:val="it-IT"/>
              </w:rPr>
            </w:pPr>
            <w:r w:rsidRPr="00155443">
              <w:rPr>
                <w:b/>
                <w:sz w:val="17"/>
                <w:lang w:val="it-IT"/>
              </w:rPr>
              <w:t>ANSC_ANA_UC</w:t>
            </w:r>
          </w:p>
        </w:tc>
        <w:tc>
          <w:tcPr>
            <w:tcW w:w="1872" w:type="dxa"/>
          </w:tcPr>
          <w:p w14:paraId="593F4B9E" w14:textId="77777777" w:rsidR="00337EE7" w:rsidRPr="00155443" w:rsidRDefault="00000000" w:rsidP="00155443">
            <w:pPr>
              <w:jc w:val="both"/>
              <w:rPr>
                <w:lang w:val="it-IT"/>
              </w:rPr>
            </w:pPr>
            <w:r w:rsidRPr="00155443">
              <w:rPr>
                <w:sz w:val="17"/>
                <w:lang w:val="it-IT"/>
              </w:rPr>
              <w:t>Lettura</w:t>
            </w:r>
          </w:p>
        </w:tc>
        <w:tc>
          <w:tcPr>
            <w:tcW w:w="5040" w:type="dxa"/>
          </w:tcPr>
          <w:p w14:paraId="6C44D00D" w14:textId="77777777" w:rsidR="00337EE7" w:rsidRPr="00155443" w:rsidRDefault="00000000" w:rsidP="00155443">
            <w:pPr>
              <w:jc w:val="both"/>
              <w:rPr>
                <w:lang w:val="it-IT"/>
              </w:rPr>
            </w:pPr>
            <w:r w:rsidRPr="00155443">
              <w:rPr>
                <w:sz w:val="17"/>
                <w:lang w:val="it-IT"/>
              </w:rPr>
              <w:t>COD_UC_ANSC, COD_MOTORE, DESCRIZIONE, COD_FAMIGLIA, ID_TIPO_EVENTO, ID_TIPO_DOCUMENTO, COD_VERSIONE, DATA_INIZIO_VALIDITA, DATA_FINE_VALIDITA.</w:t>
            </w:r>
          </w:p>
        </w:tc>
      </w:tr>
      <w:tr w:rsidR="00337EE7" w:rsidRPr="009E269A" w14:paraId="64B2D46C" w14:textId="77777777">
        <w:tc>
          <w:tcPr>
            <w:tcW w:w="2448" w:type="dxa"/>
          </w:tcPr>
          <w:p w14:paraId="24BA6B86" w14:textId="77777777" w:rsidR="00337EE7" w:rsidRPr="00155443" w:rsidRDefault="00000000" w:rsidP="00155443">
            <w:pPr>
              <w:jc w:val="both"/>
              <w:rPr>
                <w:lang w:val="it-IT"/>
              </w:rPr>
            </w:pPr>
            <w:r w:rsidRPr="00155443">
              <w:rPr>
                <w:sz w:val="17"/>
                <w:lang w:val="it-IT"/>
              </w:rPr>
              <w:t>ANSC_CFG_UC</w:t>
            </w:r>
          </w:p>
        </w:tc>
        <w:tc>
          <w:tcPr>
            <w:tcW w:w="1872" w:type="dxa"/>
          </w:tcPr>
          <w:p w14:paraId="1EBBAD3A" w14:textId="77777777" w:rsidR="00337EE7" w:rsidRPr="00155443" w:rsidRDefault="00000000" w:rsidP="00155443">
            <w:pPr>
              <w:jc w:val="both"/>
              <w:rPr>
                <w:lang w:val="it-IT"/>
              </w:rPr>
            </w:pPr>
            <w:r w:rsidRPr="00155443">
              <w:rPr>
                <w:sz w:val="17"/>
                <w:lang w:val="it-IT"/>
              </w:rPr>
              <w:t>Lettura per raccordo</w:t>
            </w:r>
          </w:p>
        </w:tc>
        <w:tc>
          <w:tcPr>
            <w:tcW w:w="5040" w:type="dxa"/>
          </w:tcPr>
          <w:p w14:paraId="20F150BB" w14:textId="77777777" w:rsidR="00337EE7" w:rsidRPr="00155443" w:rsidRDefault="00000000" w:rsidP="00155443">
            <w:pPr>
              <w:jc w:val="both"/>
              <w:rPr>
                <w:lang w:val="it-IT"/>
              </w:rPr>
            </w:pPr>
            <w:r w:rsidRPr="00155443">
              <w:rPr>
                <w:sz w:val="17"/>
                <w:lang w:val="it-IT"/>
              </w:rPr>
              <w:t>La colonna «Adottato» dice se esiste una riga di configurazione per quel codice nella versione corrente.</w:t>
            </w:r>
          </w:p>
        </w:tc>
      </w:tr>
    </w:tbl>
    <w:p w14:paraId="3B8C1FCE" w14:textId="77777777" w:rsidR="00337EE7" w:rsidRPr="00155443" w:rsidRDefault="00000000" w:rsidP="00231806">
      <w:pPr>
        <w:pStyle w:val="Titolo3"/>
      </w:pPr>
      <w:bookmarkStart w:id="49" w:name="_Toc241591931"/>
      <w:r w:rsidRPr="00155443">
        <w:t>Campi, colonne e azioni</w:t>
      </w:r>
      <w:bookmarkEnd w:id="49"/>
    </w:p>
    <w:tbl>
      <w:tblPr>
        <w:tblStyle w:val="Grigliatabella"/>
        <w:tblW w:w="0" w:type="auto"/>
        <w:tblLook w:val="04A0" w:firstRow="1" w:lastRow="0" w:firstColumn="1" w:lastColumn="0" w:noHBand="0" w:noVBand="1"/>
      </w:tblPr>
      <w:tblGrid>
        <w:gridCol w:w="2302"/>
        <w:gridCol w:w="1583"/>
        <w:gridCol w:w="5465"/>
      </w:tblGrid>
      <w:tr w:rsidR="00337EE7" w:rsidRPr="00155443" w14:paraId="03DFF276" w14:textId="77777777" w:rsidTr="00231806">
        <w:tc>
          <w:tcPr>
            <w:tcW w:w="2304" w:type="dxa"/>
            <w:shd w:val="clear" w:color="auto" w:fill="DAE9F7" w:themeFill="text2" w:themeFillTint="1A"/>
          </w:tcPr>
          <w:p w14:paraId="09AD033F"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D624075"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4FA7AA" w14:textId="77777777" w:rsidR="00337EE7" w:rsidRPr="00155443" w:rsidRDefault="00000000" w:rsidP="00155443">
            <w:pPr>
              <w:jc w:val="both"/>
              <w:rPr>
                <w:lang w:val="it-IT"/>
              </w:rPr>
            </w:pPr>
            <w:r w:rsidRPr="00155443">
              <w:rPr>
                <w:b/>
                <w:sz w:val="17"/>
                <w:lang w:val="it-IT"/>
              </w:rPr>
              <w:t>Comportamento</w:t>
            </w:r>
          </w:p>
        </w:tc>
      </w:tr>
      <w:tr w:rsidR="00337EE7" w:rsidRPr="00155443" w14:paraId="2F7A6ED5" w14:textId="77777777">
        <w:tc>
          <w:tcPr>
            <w:tcW w:w="2304" w:type="dxa"/>
          </w:tcPr>
          <w:p w14:paraId="41655A34" w14:textId="77777777" w:rsidR="00337EE7" w:rsidRPr="00155443" w:rsidRDefault="00000000" w:rsidP="00155443">
            <w:pPr>
              <w:jc w:val="both"/>
              <w:rPr>
                <w:lang w:val="it-IT"/>
              </w:rPr>
            </w:pPr>
            <w:r w:rsidRPr="00155443">
              <w:rPr>
                <w:sz w:val="17"/>
                <w:lang w:val="it-IT"/>
              </w:rPr>
              <w:t>Validi al</w:t>
            </w:r>
          </w:p>
        </w:tc>
        <w:tc>
          <w:tcPr>
            <w:tcW w:w="1584" w:type="dxa"/>
          </w:tcPr>
          <w:p w14:paraId="684265B7" w14:textId="77777777" w:rsidR="00337EE7" w:rsidRPr="00155443" w:rsidRDefault="00000000" w:rsidP="00155443">
            <w:pPr>
              <w:jc w:val="both"/>
              <w:rPr>
                <w:lang w:val="it-IT"/>
              </w:rPr>
            </w:pPr>
            <w:r w:rsidRPr="00155443">
              <w:rPr>
                <w:sz w:val="17"/>
                <w:lang w:val="it-IT"/>
              </w:rPr>
              <w:t>Filtro</w:t>
            </w:r>
          </w:p>
        </w:tc>
        <w:tc>
          <w:tcPr>
            <w:tcW w:w="5472" w:type="dxa"/>
          </w:tcPr>
          <w:p w14:paraId="5644FBBD" w14:textId="77777777" w:rsidR="00337EE7" w:rsidRPr="00155443" w:rsidRDefault="00000000" w:rsidP="00155443">
            <w:pPr>
              <w:jc w:val="both"/>
              <w:rPr>
                <w:lang w:val="it-IT"/>
              </w:rPr>
            </w:pPr>
            <w:r w:rsidRPr="00155443">
              <w:rPr>
                <w:sz w:val="17"/>
                <w:lang w:val="it-IT"/>
              </w:rPr>
              <w:t>Applica la validità temporale a una data. Predefinito: oggi.</w:t>
            </w:r>
          </w:p>
        </w:tc>
      </w:tr>
      <w:tr w:rsidR="00337EE7" w:rsidRPr="00155443" w14:paraId="7C228F65" w14:textId="77777777">
        <w:tc>
          <w:tcPr>
            <w:tcW w:w="2304" w:type="dxa"/>
          </w:tcPr>
          <w:p w14:paraId="06FAADCF" w14:textId="77777777" w:rsidR="00337EE7" w:rsidRPr="00155443" w:rsidRDefault="00000000" w:rsidP="00155443">
            <w:pPr>
              <w:jc w:val="both"/>
              <w:rPr>
                <w:lang w:val="it-IT"/>
              </w:rPr>
            </w:pPr>
            <w:r w:rsidRPr="00155443">
              <w:rPr>
                <w:sz w:val="17"/>
                <w:lang w:val="it-IT"/>
              </w:rPr>
              <w:t>Codice motore</w:t>
            </w:r>
          </w:p>
        </w:tc>
        <w:tc>
          <w:tcPr>
            <w:tcW w:w="1584" w:type="dxa"/>
          </w:tcPr>
          <w:p w14:paraId="59EA9C2A" w14:textId="77777777" w:rsidR="00337EE7" w:rsidRPr="00155443" w:rsidRDefault="00000000" w:rsidP="00155443">
            <w:pPr>
              <w:jc w:val="both"/>
              <w:rPr>
                <w:lang w:val="it-IT"/>
              </w:rPr>
            </w:pPr>
            <w:r w:rsidRPr="00155443">
              <w:rPr>
                <w:sz w:val="17"/>
                <w:lang w:val="it-IT"/>
              </w:rPr>
              <w:t>Colonna</w:t>
            </w:r>
          </w:p>
        </w:tc>
        <w:tc>
          <w:tcPr>
            <w:tcW w:w="5472" w:type="dxa"/>
          </w:tcPr>
          <w:p w14:paraId="1875D96B" w14:textId="77777777" w:rsidR="00337EE7" w:rsidRPr="00155443" w:rsidRDefault="00000000" w:rsidP="00155443">
            <w:pPr>
              <w:jc w:val="both"/>
              <w:rPr>
                <w:lang w:val="it-IT"/>
              </w:rPr>
            </w:pPr>
            <w:r w:rsidRPr="00155443">
              <w:rPr>
                <w:sz w:val="17"/>
                <w:lang w:val="it-IT"/>
              </w:rPr>
              <w:t>Il nome con cui il mapping ufficiale nomina il caso d’uso (per esempio Morte_001). Serve a ritrovare il file di mapping.</w:t>
            </w:r>
          </w:p>
        </w:tc>
      </w:tr>
      <w:tr w:rsidR="00337EE7" w:rsidRPr="009E269A" w14:paraId="6451E7C3" w14:textId="77777777">
        <w:tc>
          <w:tcPr>
            <w:tcW w:w="2304" w:type="dxa"/>
          </w:tcPr>
          <w:p w14:paraId="54E4185E" w14:textId="77777777" w:rsidR="00337EE7" w:rsidRPr="00155443" w:rsidRDefault="00000000" w:rsidP="00155443">
            <w:pPr>
              <w:jc w:val="both"/>
              <w:rPr>
                <w:lang w:val="it-IT"/>
              </w:rPr>
            </w:pPr>
            <w:r w:rsidRPr="00155443">
              <w:rPr>
                <w:sz w:val="17"/>
                <w:lang w:val="it-IT"/>
              </w:rPr>
              <w:t>Adottato</w:t>
            </w:r>
          </w:p>
        </w:tc>
        <w:tc>
          <w:tcPr>
            <w:tcW w:w="1584" w:type="dxa"/>
          </w:tcPr>
          <w:p w14:paraId="4D879F98" w14:textId="77777777" w:rsidR="00337EE7" w:rsidRPr="00155443" w:rsidRDefault="00000000" w:rsidP="00155443">
            <w:pPr>
              <w:jc w:val="both"/>
              <w:rPr>
                <w:lang w:val="it-IT"/>
              </w:rPr>
            </w:pPr>
            <w:r w:rsidRPr="00155443">
              <w:rPr>
                <w:sz w:val="17"/>
                <w:lang w:val="it-IT"/>
              </w:rPr>
              <w:t>Colonna</w:t>
            </w:r>
          </w:p>
        </w:tc>
        <w:tc>
          <w:tcPr>
            <w:tcW w:w="5472" w:type="dxa"/>
          </w:tcPr>
          <w:p w14:paraId="67027510" w14:textId="77777777" w:rsidR="00337EE7" w:rsidRPr="00155443" w:rsidRDefault="00000000" w:rsidP="00155443">
            <w:pPr>
              <w:jc w:val="both"/>
              <w:rPr>
                <w:lang w:val="it-IT"/>
              </w:rPr>
            </w:pPr>
            <w:r w:rsidRPr="00155443">
              <w:rPr>
                <w:sz w:val="17"/>
                <w:lang w:val="it-IT"/>
              </w:rPr>
              <w:t>Sì o no. Un «no» non è un difetto: il perimetro prevede di configurare prima i casi d’uso più frequenti.</w:t>
            </w:r>
          </w:p>
        </w:tc>
      </w:tr>
      <w:tr w:rsidR="00337EE7" w:rsidRPr="009E269A" w14:paraId="7FECEEA6" w14:textId="77777777">
        <w:tc>
          <w:tcPr>
            <w:tcW w:w="2304" w:type="dxa"/>
          </w:tcPr>
          <w:p w14:paraId="353514D5" w14:textId="77777777" w:rsidR="00337EE7" w:rsidRPr="00155443" w:rsidRDefault="00000000" w:rsidP="00155443">
            <w:pPr>
              <w:jc w:val="both"/>
              <w:rPr>
                <w:lang w:val="it-IT"/>
              </w:rPr>
            </w:pPr>
            <w:r w:rsidRPr="00155443">
              <w:rPr>
                <w:sz w:val="17"/>
                <w:lang w:val="it-IT"/>
              </w:rPr>
              <w:t>AGGIORNA DA ANSC</w:t>
            </w:r>
          </w:p>
        </w:tc>
        <w:tc>
          <w:tcPr>
            <w:tcW w:w="1584" w:type="dxa"/>
          </w:tcPr>
          <w:p w14:paraId="506D05EC" w14:textId="77777777" w:rsidR="00337EE7" w:rsidRPr="00155443" w:rsidRDefault="00000000" w:rsidP="00155443">
            <w:pPr>
              <w:jc w:val="both"/>
              <w:rPr>
                <w:lang w:val="it-IT"/>
              </w:rPr>
            </w:pPr>
            <w:r w:rsidRPr="00155443">
              <w:rPr>
                <w:sz w:val="17"/>
                <w:lang w:val="it-IT"/>
              </w:rPr>
              <w:t>Azione di pagina</w:t>
            </w:r>
          </w:p>
        </w:tc>
        <w:tc>
          <w:tcPr>
            <w:tcW w:w="5472" w:type="dxa"/>
          </w:tcPr>
          <w:p w14:paraId="018900B6" w14:textId="0387F15D" w:rsidR="00337EE7" w:rsidRPr="00155443" w:rsidRDefault="00000000" w:rsidP="00155443">
            <w:pPr>
              <w:jc w:val="both"/>
              <w:rPr>
                <w:lang w:val="it-IT"/>
              </w:rPr>
            </w:pPr>
            <w:r w:rsidRPr="00155443">
              <w:rPr>
                <w:sz w:val="17"/>
                <w:lang w:val="it-IT"/>
              </w:rPr>
              <w:t>Ricarica il catalogo. Non tocca la configurazione: aggiorna soltanto la replica di ciò che ANSC dichiara.</w:t>
            </w:r>
          </w:p>
        </w:tc>
      </w:tr>
    </w:tbl>
    <w:p w14:paraId="3F8C60C6" w14:textId="3B0B678E" w:rsidR="00337EE7" w:rsidRPr="00155443" w:rsidRDefault="00000000" w:rsidP="00155443">
      <w:pPr>
        <w:pStyle w:val="Titolo2"/>
        <w:jc w:val="both"/>
        <w:rPr>
          <w:lang w:val="it-IT"/>
        </w:rPr>
      </w:pPr>
      <w:bookmarkStart w:id="50" w:name="_Toc241591932"/>
      <w:r w:rsidRPr="00155443">
        <w:rPr>
          <w:lang w:val="it-IT"/>
        </w:rPr>
        <w:t>Logiche di scelta</w:t>
      </w:r>
      <w:bookmarkEnd w:id="50"/>
    </w:p>
    <w:p w14:paraId="076964B9" w14:textId="77777777" w:rsidR="00337EE7" w:rsidRPr="00155443" w:rsidRDefault="00000000" w:rsidP="00155443">
      <w:pPr>
        <w:jc w:val="both"/>
        <w:rPr>
          <w:lang w:val="it-IT"/>
        </w:rPr>
      </w:pPr>
      <w:r w:rsidRPr="00155443">
        <w:rPr>
          <w:noProof/>
          <w:lang w:val="it-IT"/>
        </w:rPr>
        <w:drawing>
          <wp:inline distT="0" distB="0" distL="0" distR="0" wp14:anchorId="421C5C5C" wp14:editId="5510194D">
            <wp:extent cx="5852160" cy="2727862"/>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26"/>
                    <a:stretch>
                      <a:fillRect/>
                    </a:stretch>
                  </pic:blipFill>
                  <pic:spPr>
                    <a:xfrm>
                      <a:off x="0" y="0"/>
                      <a:ext cx="5852160" cy="2727862"/>
                    </a:xfrm>
                    <a:prstGeom prst="rect">
                      <a:avLst/>
                    </a:prstGeom>
                  </pic:spPr>
                </pic:pic>
              </a:graphicData>
            </a:graphic>
          </wp:inline>
        </w:drawing>
      </w:r>
    </w:p>
    <w:p w14:paraId="7149CA0C" w14:textId="77777777" w:rsidR="00337EE7" w:rsidRPr="00155443" w:rsidRDefault="00000000" w:rsidP="00155443">
      <w:pPr>
        <w:jc w:val="both"/>
        <w:rPr>
          <w:lang w:val="it-IT"/>
        </w:rPr>
      </w:pPr>
      <w:r w:rsidRPr="00155443">
        <w:rPr>
          <w:i/>
          <w:sz w:val="18"/>
          <w:lang w:val="it-IT"/>
        </w:rPr>
        <w:lastRenderedPageBreak/>
        <w:t>Figura 11 — Logiche di scelta.</w:t>
      </w:r>
    </w:p>
    <w:p w14:paraId="36D91B15" w14:textId="77777777" w:rsidR="00337EE7" w:rsidRPr="00155443" w:rsidRDefault="00000000" w:rsidP="00155443">
      <w:pPr>
        <w:jc w:val="both"/>
        <w:rPr>
          <w:lang w:val="it-IT"/>
        </w:rPr>
      </w:pPr>
      <w:r w:rsidRPr="00155443">
        <w:rPr>
          <w:lang w:val="it-IT"/>
        </w:rPr>
        <w:t xml:space="preserve">Le logiche sono le espressioni che il concentratore valuta sui dati dell’atto </w:t>
      </w:r>
      <w:r w:rsidRPr="00231806">
        <w:rPr>
          <w:bCs/>
          <w:lang w:val="it-IT"/>
        </w:rPr>
        <w:t>già salvato in SIPO</w:t>
      </w:r>
      <w:r w:rsidRPr="00155443">
        <w:rPr>
          <w:lang w:val="it-IT"/>
        </w:rPr>
        <w:t>. Si dividono per dominio, e i tre domini fanno cose diverse: scegliere il caso d’uso, decidere se una sezione è presente, trasformare il valore di un campo.</w:t>
      </w:r>
    </w:p>
    <w:p w14:paraId="41F0BDAF" w14:textId="0F2E303B" w:rsidR="00337EE7" w:rsidRPr="00155443" w:rsidRDefault="00000000" w:rsidP="00155443">
      <w:pPr>
        <w:jc w:val="both"/>
        <w:rPr>
          <w:lang w:val="it-IT"/>
        </w:rPr>
      </w:pPr>
      <w:r w:rsidRPr="00155443">
        <w:rPr>
          <w:lang w:val="it-IT"/>
        </w:rPr>
        <w:t xml:space="preserve">La pagina le tratta come un catalogo unico perché condividono la stessa natura e lo stesso motore; il dominio è una colonna, non un’applicazione a parte. Le espressioni </w:t>
      </w:r>
      <w:r w:rsidR="00231806">
        <w:rPr>
          <w:lang w:val="it-IT"/>
        </w:rPr>
        <w:t xml:space="preserve">non </w:t>
      </w:r>
      <w:r w:rsidRPr="00155443">
        <w:rPr>
          <w:lang w:val="it-IT"/>
        </w:rPr>
        <w:t xml:space="preserve">sono </w:t>
      </w:r>
      <w:r w:rsidRPr="00231806">
        <w:rPr>
          <w:bCs/>
          <w:lang w:val="it-IT"/>
        </w:rPr>
        <w:t>codice eseguibile</w:t>
      </w:r>
      <w:r w:rsidR="00231806">
        <w:rPr>
          <w:lang w:val="it-IT"/>
        </w:rPr>
        <w:t xml:space="preserve"> ma indicazioni per capire quale funzione, all’interno del sistema applicativo, devono essere richiamate ed applicate</w:t>
      </w:r>
      <w:r w:rsidRPr="00155443">
        <w:rPr>
          <w:lang w:val="it-IT"/>
        </w:rPr>
        <w:t>.</w:t>
      </w:r>
    </w:p>
    <w:p w14:paraId="4BA9C03C" w14:textId="77777777" w:rsidR="00337EE7" w:rsidRPr="00155443" w:rsidRDefault="00000000" w:rsidP="00155443">
      <w:pPr>
        <w:jc w:val="both"/>
        <w:rPr>
          <w:lang w:val="it-IT"/>
        </w:rPr>
      </w:pPr>
      <w:r w:rsidRPr="00155443">
        <w:rPr>
          <w:lang w:val="it-IT"/>
        </w:rPr>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155443" w:rsidRDefault="00000000" w:rsidP="00231806">
      <w:pPr>
        <w:pStyle w:val="Titolo3"/>
      </w:pPr>
      <w:bookmarkStart w:id="51" w:name="_Toc241591933"/>
      <w:r w:rsidRPr="00155443">
        <w:t>Tabelle sottese</w:t>
      </w:r>
      <w:bookmarkEnd w:id="51"/>
    </w:p>
    <w:tbl>
      <w:tblPr>
        <w:tblStyle w:val="Grigliatabella"/>
        <w:tblW w:w="0" w:type="auto"/>
        <w:tblLook w:val="04A0" w:firstRow="1" w:lastRow="0" w:firstColumn="1" w:lastColumn="0" w:noHBand="0" w:noVBand="1"/>
      </w:tblPr>
      <w:tblGrid>
        <w:gridCol w:w="2447"/>
        <w:gridCol w:w="1870"/>
        <w:gridCol w:w="5033"/>
      </w:tblGrid>
      <w:tr w:rsidR="00337EE7" w:rsidRPr="009E269A" w14:paraId="76488F5D" w14:textId="77777777" w:rsidTr="00231806">
        <w:tc>
          <w:tcPr>
            <w:tcW w:w="2448" w:type="dxa"/>
            <w:shd w:val="clear" w:color="auto" w:fill="DAE9F7" w:themeFill="text2" w:themeFillTint="1A"/>
          </w:tcPr>
          <w:p w14:paraId="2B50D687"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742B403"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500AF0F"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0EB600AF" w14:textId="77777777">
        <w:tc>
          <w:tcPr>
            <w:tcW w:w="2448" w:type="dxa"/>
          </w:tcPr>
          <w:p w14:paraId="58B0D679" w14:textId="77777777" w:rsidR="00337EE7" w:rsidRPr="00155443" w:rsidRDefault="00000000" w:rsidP="00155443">
            <w:pPr>
              <w:jc w:val="both"/>
              <w:rPr>
                <w:lang w:val="it-IT"/>
              </w:rPr>
            </w:pPr>
            <w:r w:rsidRPr="00155443">
              <w:rPr>
                <w:b/>
                <w:sz w:val="17"/>
                <w:lang w:val="it-IT"/>
              </w:rPr>
              <w:t>LOGICHE_DI_SCELTA</w:t>
            </w:r>
          </w:p>
        </w:tc>
        <w:tc>
          <w:tcPr>
            <w:tcW w:w="1872" w:type="dxa"/>
          </w:tcPr>
          <w:p w14:paraId="1320CB2F" w14:textId="77777777" w:rsidR="00337EE7" w:rsidRPr="00155443" w:rsidRDefault="00000000" w:rsidP="00155443">
            <w:pPr>
              <w:jc w:val="both"/>
              <w:rPr>
                <w:lang w:val="it-IT"/>
              </w:rPr>
            </w:pPr>
            <w:r w:rsidRPr="00155443">
              <w:rPr>
                <w:sz w:val="17"/>
                <w:lang w:val="it-IT"/>
              </w:rPr>
              <w:t>Lettura e scrittura</w:t>
            </w:r>
          </w:p>
        </w:tc>
        <w:tc>
          <w:tcPr>
            <w:tcW w:w="5040" w:type="dxa"/>
          </w:tcPr>
          <w:p w14:paraId="6C1F7AC6" w14:textId="77777777" w:rsidR="00337EE7" w:rsidRPr="00155443" w:rsidRDefault="00000000" w:rsidP="00155443">
            <w:pPr>
              <w:jc w:val="both"/>
              <w:rPr>
                <w:lang w:val="it-IT"/>
              </w:rPr>
            </w:pPr>
            <w:r w:rsidRPr="00155443">
              <w:rPr>
                <w:sz w:val="17"/>
                <w:lang w:val="it-IT"/>
              </w:rPr>
              <w:t>COD_LOGICA_DI_SCELTA, DESC_LOGICA_DI_SCELTA, TXT_LOGICA e il dominio di appartenenza.</w:t>
            </w:r>
          </w:p>
        </w:tc>
      </w:tr>
      <w:tr w:rsidR="00337EE7" w:rsidRPr="00155443" w14:paraId="46116134" w14:textId="77777777">
        <w:tc>
          <w:tcPr>
            <w:tcW w:w="2448" w:type="dxa"/>
          </w:tcPr>
          <w:p w14:paraId="7744EBB3" w14:textId="77777777" w:rsidR="00337EE7" w:rsidRPr="00155443" w:rsidRDefault="00000000" w:rsidP="00155443">
            <w:pPr>
              <w:jc w:val="both"/>
              <w:rPr>
                <w:lang w:val="it-IT"/>
              </w:rPr>
            </w:pPr>
            <w:r w:rsidRPr="00155443">
              <w:rPr>
                <w:b/>
                <w:sz w:val="17"/>
                <w:lang w:val="it-IT"/>
              </w:rPr>
              <w:t>TIPO_LOGICHE_DI_SCELTA</w:t>
            </w:r>
          </w:p>
        </w:tc>
        <w:tc>
          <w:tcPr>
            <w:tcW w:w="1872" w:type="dxa"/>
          </w:tcPr>
          <w:p w14:paraId="2A131FB9" w14:textId="77777777" w:rsidR="00337EE7" w:rsidRPr="00155443" w:rsidRDefault="00000000" w:rsidP="00155443">
            <w:pPr>
              <w:jc w:val="both"/>
              <w:rPr>
                <w:lang w:val="it-IT"/>
              </w:rPr>
            </w:pPr>
            <w:r w:rsidRPr="00155443">
              <w:rPr>
                <w:sz w:val="17"/>
                <w:lang w:val="it-IT"/>
              </w:rPr>
              <w:t>Lettura</w:t>
            </w:r>
          </w:p>
        </w:tc>
        <w:tc>
          <w:tcPr>
            <w:tcW w:w="5040" w:type="dxa"/>
          </w:tcPr>
          <w:p w14:paraId="3AB4D30D" w14:textId="77777777" w:rsidR="00337EE7" w:rsidRPr="00155443" w:rsidRDefault="00000000" w:rsidP="00155443">
            <w:pPr>
              <w:jc w:val="both"/>
              <w:rPr>
                <w:lang w:val="it-IT"/>
              </w:rPr>
            </w:pPr>
            <w:r w:rsidRPr="00155443">
              <w:rPr>
                <w:sz w:val="17"/>
                <w:lang w:val="it-IT"/>
              </w:rPr>
              <w:t>I domini: 1 scelta dell’UC, 2 presenza della sezione, 3 logica di campo. Alimenta il filtro e la colonna.</w:t>
            </w:r>
          </w:p>
        </w:tc>
      </w:tr>
      <w:tr w:rsidR="00337EE7" w:rsidRPr="009E269A" w14:paraId="3C2479DB" w14:textId="77777777">
        <w:tc>
          <w:tcPr>
            <w:tcW w:w="2448" w:type="dxa"/>
          </w:tcPr>
          <w:p w14:paraId="23CAECAC" w14:textId="77777777" w:rsidR="00337EE7" w:rsidRPr="004F4AEC" w:rsidRDefault="00000000" w:rsidP="00155443">
            <w:pPr>
              <w:jc w:val="both"/>
            </w:pPr>
            <w:r w:rsidRPr="004F4AEC">
              <w:rPr>
                <w:sz w:val="17"/>
              </w:rPr>
              <w:t>ANSC_CFG_UC, ANSC_CFG_SEZIONE, ANSC_CFG_CAMPO</w:t>
            </w:r>
          </w:p>
        </w:tc>
        <w:tc>
          <w:tcPr>
            <w:tcW w:w="1872" w:type="dxa"/>
          </w:tcPr>
          <w:p w14:paraId="3AE641B9" w14:textId="77777777" w:rsidR="00337EE7" w:rsidRPr="00155443" w:rsidRDefault="00000000" w:rsidP="00155443">
            <w:pPr>
              <w:jc w:val="both"/>
              <w:rPr>
                <w:lang w:val="it-IT"/>
              </w:rPr>
            </w:pPr>
            <w:r w:rsidRPr="00155443">
              <w:rPr>
                <w:sz w:val="17"/>
                <w:lang w:val="it-IT"/>
              </w:rPr>
              <w:t>Lettura in conteggio</w:t>
            </w:r>
          </w:p>
        </w:tc>
        <w:tc>
          <w:tcPr>
            <w:tcW w:w="5040" w:type="dxa"/>
          </w:tcPr>
          <w:p w14:paraId="2E743BBC" w14:textId="77777777" w:rsidR="00337EE7" w:rsidRPr="00155443" w:rsidRDefault="00000000" w:rsidP="00155443">
            <w:pPr>
              <w:jc w:val="both"/>
              <w:rPr>
                <w:lang w:val="it-IT"/>
              </w:rPr>
            </w:pPr>
            <w:r w:rsidRPr="00155443">
              <w:rPr>
                <w:sz w:val="17"/>
                <w:lang w:val="it-IT"/>
              </w:rPr>
              <w:t>La colonna «Usata da» conta i riferimenti: è ciò che impedisce di cancellare una logica in uso.</w:t>
            </w:r>
          </w:p>
        </w:tc>
      </w:tr>
      <w:tr w:rsidR="00337EE7" w:rsidRPr="009E269A" w14:paraId="04AE0586" w14:textId="77777777">
        <w:tc>
          <w:tcPr>
            <w:tcW w:w="2448" w:type="dxa"/>
          </w:tcPr>
          <w:p w14:paraId="5E63A93D" w14:textId="77777777" w:rsidR="00337EE7" w:rsidRPr="00155443" w:rsidRDefault="00000000" w:rsidP="00155443">
            <w:pPr>
              <w:jc w:val="both"/>
              <w:rPr>
                <w:lang w:val="it-IT"/>
              </w:rPr>
            </w:pPr>
            <w:r w:rsidRPr="00155443">
              <w:rPr>
                <w:sz w:val="17"/>
                <w:lang w:val="it-IT"/>
              </w:rPr>
              <w:t>ANSC_STATO_ATTO</w:t>
            </w:r>
          </w:p>
        </w:tc>
        <w:tc>
          <w:tcPr>
            <w:tcW w:w="1872" w:type="dxa"/>
          </w:tcPr>
          <w:p w14:paraId="30606B78" w14:textId="77777777" w:rsidR="00337EE7" w:rsidRPr="00155443" w:rsidRDefault="00000000" w:rsidP="00155443">
            <w:pPr>
              <w:jc w:val="both"/>
              <w:rPr>
                <w:lang w:val="it-IT"/>
              </w:rPr>
            </w:pPr>
            <w:r w:rsidRPr="00155443">
              <w:rPr>
                <w:sz w:val="17"/>
                <w:lang w:val="it-IT"/>
              </w:rPr>
              <w:t>Lettura</w:t>
            </w:r>
          </w:p>
        </w:tc>
        <w:tc>
          <w:tcPr>
            <w:tcW w:w="5040" w:type="dxa"/>
          </w:tcPr>
          <w:p w14:paraId="7E079A0E" w14:textId="77777777" w:rsidR="00337EE7" w:rsidRPr="00155443" w:rsidRDefault="00000000" w:rsidP="00155443">
            <w:pPr>
              <w:jc w:val="both"/>
              <w:rPr>
                <w:lang w:val="it-IT"/>
              </w:rPr>
            </w:pPr>
            <w:r w:rsidRPr="00155443">
              <w:rPr>
                <w:sz w:val="17"/>
                <w:lang w:val="it-IT"/>
              </w:rPr>
              <w:t>L’atto su cui la simulazione viene eseguita.</w:t>
            </w:r>
          </w:p>
        </w:tc>
      </w:tr>
    </w:tbl>
    <w:p w14:paraId="23169184" w14:textId="77777777" w:rsidR="00337EE7" w:rsidRPr="00155443" w:rsidRDefault="00000000" w:rsidP="00231806">
      <w:pPr>
        <w:pStyle w:val="Titolo3"/>
      </w:pPr>
      <w:bookmarkStart w:id="52" w:name="_Toc241591934"/>
      <w:r w:rsidRPr="00155443">
        <w:t>Campi, colonne e azioni</w:t>
      </w:r>
      <w:bookmarkEnd w:id="52"/>
    </w:p>
    <w:tbl>
      <w:tblPr>
        <w:tblStyle w:val="Grigliatabella"/>
        <w:tblW w:w="0" w:type="auto"/>
        <w:tblLook w:val="04A0" w:firstRow="1" w:lastRow="0" w:firstColumn="1" w:lastColumn="0" w:noHBand="0" w:noVBand="1"/>
      </w:tblPr>
      <w:tblGrid>
        <w:gridCol w:w="2301"/>
        <w:gridCol w:w="1583"/>
        <w:gridCol w:w="5466"/>
      </w:tblGrid>
      <w:tr w:rsidR="00337EE7" w:rsidRPr="00155443" w14:paraId="3250A0B8" w14:textId="77777777" w:rsidTr="00231806">
        <w:tc>
          <w:tcPr>
            <w:tcW w:w="2304" w:type="dxa"/>
            <w:shd w:val="clear" w:color="auto" w:fill="DAE9F7" w:themeFill="text2" w:themeFillTint="1A"/>
          </w:tcPr>
          <w:p w14:paraId="33D93265"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E6F246F"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8D584B2" w14:textId="77777777" w:rsidR="00337EE7" w:rsidRPr="00155443" w:rsidRDefault="00000000" w:rsidP="00155443">
            <w:pPr>
              <w:jc w:val="both"/>
              <w:rPr>
                <w:lang w:val="it-IT"/>
              </w:rPr>
            </w:pPr>
            <w:r w:rsidRPr="00155443">
              <w:rPr>
                <w:b/>
                <w:sz w:val="17"/>
                <w:lang w:val="it-IT"/>
              </w:rPr>
              <w:t>Comportamento</w:t>
            </w:r>
          </w:p>
        </w:tc>
      </w:tr>
      <w:tr w:rsidR="00337EE7" w:rsidRPr="009E269A" w14:paraId="75AB9767" w14:textId="77777777">
        <w:tc>
          <w:tcPr>
            <w:tcW w:w="2304" w:type="dxa"/>
          </w:tcPr>
          <w:p w14:paraId="5A3276A7" w14:textId="77777777" w:rsidR="00337EE7" w:rsidRPr="00155443" w:rsidRDefault="00000000" w:rsidP="00155443">
            <w:pPr>
              <w:jc w:val="both"/>
              <w:rPr>
                <w:lang w:val="it-IT"/>
              </w:rPr>
            </w:pPr>
            <w:r w:rsidRPr="00155443">
              <w:rPr>
                <w:sz w:val="17"/>
                <w:lang w:val="it-IT"/>
              </w:rPr>
              <w:t>Dominio</w:t>
            </w:r>
          </w:p>
        </w:tc>
        <w:tc>
          <w:tcPr>
            <w:tcW w:w="1584" w:type="dxa"/>
          </w:tcPr>
          <w:p w14:paraId="5CFECD44" w14:textId="77777777" w:rsidR="00337EE7" w:rsidRPr="00155443" w:rsidRDefault="00000000" w:rsidP="00155443">
            <w:pPr>
              <w:jc w:val="both"/>
              <w:rPr>
                <w:lang w:val="it-IT"/>
              </w:rPr>
            </w:pPr>
            <w:r w:rsidRPr="00155443">
              <w:rPr>
                <w:sz w:val="17"/>
                <w:lang w:val="it-IT"/>
              </w:rPr>
              <w:t>Filtro e colonna</w:t>
            </w:r>
          </w:p>
        </w:tc>
        <w:tc>
          <w:tcPr>
            <w:tcW w:w="5472" w:type="dxa"/>
          </w:tcPr>
          <w:p w14:paraId="3615996C" w14:textId="77777777" w:rsidR="00337EE7" w:rsidRPr="00155443" w:rsidRDefault="00000000" w:rsidP="00155443">
            <w:pPr>
              <w:jc w:val="both"/>
              <w:rPr>
                <w:lang w:val="it-IT"/>
              </w:rPr>
            </w:pPr>
            <w:r w:rsidRPr="00155443">
              <w:rPr>
                <w:sz w:val="17"/>
                <w:lang w:val="it-IT"/>
              </w:rPr>
              <w:t>Da TIPO_LOGICHE_DI_SCELTA. Cambiando dominio cambia il significato della colonna «Usata da».</w:t>
            </w:r>
          </w:p>
        </w:tc>
      </w:tr>
      <w:tr w:rsidR="00337EE7" w:rsidRPr="009E269A" w14:paraId="72458B42" w14:textId="77777777">
        <w:tc>
          <w:tcPr>
            <w:tcW w:w="2304" w:type="dxa"/>
          </w:tcPr>
          <w:p w14:paraId="52DC3C15" w14:textId="77777777" w:rsidR="00337EE7" w:rsidRPr="00155443" w:rsidRDefault="00000000" w:rsidP="00155443">
            <w:pPr>
              <w:jc w:val="both"/>
              <w:rPr>
                <w:lang w:val="it-IT"/>
              </w:rPr>
            </w:pPr>
            <w:r w:rsidRPr="00155443">
              <w:rPr>
                <w:sz w:val="17"/>
                <w:lang w:val="it-IT"/>
              </w:rPr>
              <w:t>Espressione</w:t>
            </w:r>
          </w:p>
        </w:tc>
        <w:tc>
          <w:tcPr>
            <w:tcW w:w="1584" w:type="dxa"/>
          </w:tcPr>
          <w:p w14:paraId="65F9E099" w14:textId="77777777" w:rsidR="00337EE7" w:rsidRPr="00155443" w:rsidRDefault="00000000" w:rsidP="00155443">
            <w:pPr>
              <w:jc w:val="both"/>
              <w:rPr>
                <w:lang w:val="it-IT"/>
              </w:rPr>
            </w:pPr>
            <w:r w:rsidRPr="00155443">
              <w:rPr>
                <w:sz w:val="17"/>
                <w:lang w:val="it-IT"/>
              </w:rPr>
              <w:t>Colonna</w:t>
            </w:r>
          </w:p>
        </w:tc>
        <w:tc>
          <w:tcPr>
            <w:tcW w:w="5472" w:type="dxa"/>
          </w:tcPr>
          <w:p w14:paraId="3E2A27CC" w14:textId="77777777" w:rsidR="00337EE7" w:rsidRPr="00155443" w:rsidRDefault="00000000" w:rsidP="00155443">
            <w:pPr>
              <w:jc w:val="both"/>
              <w:rPr>
                <w:lang w:val="it-IT"/>
              </w:rPr>
            </w:pPr>
            <w:r w:rsidRPr="00155443">
              <w:rPr>
                <w:sz w:val="17"/>
                <w:lang w:val="it-IT"/>
              </w:rPr>
              <w:t>TXT_LOGICA, mostrata a carattere fisso. In modifica si apre in un’area ampia con la descrizione obbligatoria accanto.</w:t>
            </w:r>
          </w:p>
        </w:tc>
      </w:tr>
      <w:tr w:rsidR="00337EE7" w:rsidRPr="009E269A" w14:paraId="00BFF265" w14:textId="77777777">
        <w:tc>
          <w:tcPr>
            <w:tcW w:w="2304" w:type="dxa"/>
          </w:tcPr>
          <w:p w14:paraId="70FC4E1F" w14:textId="77777777" w:rsidR="00337EE7" w:rsidRPr="00155443" w:rsidRDefault="00000000" w:rsidP="00155443">
            <w:pPr>
              <w:jc w:val="both"/>
              <w:rPr>
                <w:lang w:val="it-IT"/>
              </w:rPr>
            </w:pPr>
            <w:r w:rsidRPr="00155443">
              <w:rPr>
                <w:sz w:val="17"/>
                <w:lang w:val="it-IT"/>
              </w:rPr>
              <w:t>Usata da</w:t>
            </w:r>
          </w:p>
        </w:tc>
        <w:tc>
          <w:tcPr>
            <w:tcW w:w="1584" w:type="dxa"/>
          </w:tcPr>
          <w:p w14:paraId="1A4DF1BA" w14:textId="77777777" w:rsidR="00337EE7" w:rsidRPr="00155443" w:rsidRDefault="00000000" w:rsidP="00155443">
            <w:pPr>
              <w:jc w:val="both"/>
              <w:rPr>
                <w:lang w:val="it-IT"/>
              </w:rPr>
            </w:pPr>
            <w:r w:rsidRPr="00155443">
              <w:rPr>
                <w:sz w:val="17"/>
                <w:lang w:val="it-IT"/>
              </w:rPr>
              <w:t>Colonna</w:t>
            </w:r>
          </w:p>
        </w:tc>
        <w:tc>
          <w:tcPr>
            <w:tcW w:w="5472" w:type="dxa"/>
          </w:tcPr>
          <w:p w14:paraId="3B3F26CA" w14:textId="77777777" w:rsidR="00337EE7" w:rsidRPr="00155443" w:rsidRDefault="00000000" w:rsidP="00155443">
            <w:pPr>
              <w:jc w:val="both"/>
              <w:rPr>
                <w:lang w:val="it-IT"/>
              </w:rPr>
            </w:pPr>
            <w:r w:rsidRPr="00155443">
              <w:rPr>
                <w:sz w:val="17"/>
                <w:lang w:val="it-IT"/>
              </w:rPr>
              <w:t>Numero di UC, sezioni o campi che la richiamano. Al clic ne elenca i riferimenti.</w:t>
            </w:r>
          </w:p>
        </w:tc>
      </w:tr>
      <w:tr w:rsidR="00337EE7" w:rsidRPr="009E269A" w14:paraId="5C28C1E8" w14:textId="77777777">
        <w:tc>
          <w:tcPr>
            <w:tcW w:w="2304" w:type="dxa"/>
          </w:tcPr>
          <w:p w14:paraId="5EC2CC74" w14:textId="77777777" w:rsidR="00337EE7" w:rsidRPr="00155443" w:rsidRDefault="00000000" w:rsidP="00155443">
            <w:pPr>
              <w:jc w:val="both"/>
              <w:rPr>
                <w:lang w:val="it-IT"/>
              </w:rPr>
            </w:pPr>
            <w:r w:rsidRPr="00155443">
              <w:rPr>
                <w:sz w:val="17"/>
                <w:lang w:val="it-IT"/>
              </w:rPr>
              <w:t>Cestino</w:t>
            </w:r>
          </w:p>
        </w:tc>
        <w:tc>
          <w:tcPr>
            <w:tcW w:w="1584" w:type="dxa"/>
          </w:tcPr>
          <w:p w14:paraId="722A6E15" w14:textId="77777777" w:rsidR="00337EE7" w:rsidRPr="00155443" w:rsidRDefault="00000000" w:rsidP="00155443">
            <w:pPr>
              <w:jc w:val="both"/>
              <w:rPr>
                <w:lang w:val="it-IT"/>
              </w:rPr>
            </w:pPr>
            <w:r w:rsidRPr="00155443">
              <w:rPr>
                <w:sz w:val="17"/>
                <w:lang w:val="it-IT"/>
              </w:rPr>
              <w:t>Azione di riga</w:t>
            </w:r>
          </w:p>
        </w:tc>
        <w:tc>
          <w:tcPr>
            <w:tcW w:w="5472" w:type="dxa"/>
          </w:tcPr>
          <w:p w14:paraId="60CE0F2B" w14:textId="7C2C4C0B" w:rsidR="00337EE7" w:rsidRPr="00155443" w:rsidRDefault="00000000" w:rsidP="00155443">
            <w:pPr>
              <w:jc w:val="both"/>
              <w:rPr>
                <w:lang w:val="it-IT"/>
              </w:rPr>
            </w:pPr>
            <w:r w:rsidRPr="00155443">
              <w:rPr>
                <w:sz w:val="17"/>
                <w:lang w:val="it-IT"/>
              </w:rPr>
              <w:t>Disabilitato se la logica è usata: si toglie il riferimento prima, non dopo.</w:t>
            </w:r>
          </w:p>
        </w:tc>
      </w:tr>
      <w:tr w:rsidR="00337EE7" w:rsidRPr="00155443" w14:paraId="0CDFFA03" w14:textId="77777777">
        <w:tc>
          <w:tcPr>
            <w:tcW w:w="2304" w:type="dxa"/>
          </w:tcPr>
          <w:p w14:paraId="22A3C098" w14:textId="77777777" w:rsidR="00337EE7" w:rsidRPr="00155443" w:rsidRDefault="00000000" w:rsidP="00155443">
            <w:pPr>
              <w:jc w:val="both"/>
              <w:rPr>
                <w:lang w:val="it-IT"/>
              </w:rPr>
            </w:pPr>
            <w:r w:rsidRPr="00155443">
              <w:rPr>
                <w:sz w:val="17"/>
                <w:lang w:val="it-IT"/>
              </w:rPr>
              <w:t>ESEGUI SIMULAZIONE</w:t>
            </w:r>
          </w:p>
        </w:tc>
        <w:tc>
          <w:tcPr>
            <w:tcW w:w="1584" w:type="dxa"/>
          </w:tcPr>
          <w:p w14:paraId="7F203C7D" w14:textId="77777777" w:rsidR="00337EE7" w:rsidRPr="00155443" w:rsidRDefault="00000000" w:rsidP="00155443">
            <w:pPr>
              <w:jc w:val="both"/>
              <w:rPr>
                <w:lang w:val="it-IT"/>
              </w:rPr>
            </w:pPr>
            <w:r w:rsidRPr="00155443">
              <w:rPr>
                <w:sz w:val="17"/>
                <w:lang w:val="it-IT"/>
              </w:rPr>
              <w:t>Azione</w:t>
            </w:r>
          </w:p>
        </w:tc>
        <w:tc>
          <w:tcPr>
            <w:tcW w:w="5472" w:type="dxa"/>
          </w:tcPr>
          <w:p w14:paraId="12BD8D3C" w14:textId="77777777" w:rsidR="00337EE7" w:rsidRPr="00155443" w:rsidRDefault="00000000" w:rsidP="00155443">
            <w:pPr>
              <w:jc w:val="both"/>
              <w:rPr>
                <w:lang w:val="it-IT"/>
              </w:rPr>
            </w:pPr>
            <w:r w:rsidRPr="00155443">
              <w:rPr>
                <w:sz w:val="17"/>
                <w:lang w:val="it-IT"/>
              </w:rPr>
              <w:t>Valuta la logica sull’atto indicato e mostra esito, eventuale UC determinato e durata. Non scrive nulla.</w:t>
            </w:r>
          </w:p>
        </w:tc>
      </w:tr>
    </w:tbl>
    <w:p w14:paraId="0786F5F2" w14:textId="65484F8D" w:rsidR="00337EE7" w:rsidRPr="00155443" w:rsidRDefault="00000000" w:rsidP="00155443">
      <w:pPr>
        <w:jc w:val="both"/>
        <w:rPr>
          <w:lang w:val="it-IT"/>
        </w:rPr>
      </w:pPr>
      <w:r w:rsidRPr="00155443">
        <w:rPr>
          <w:lang w:val="it-IT"/>
        </w:rPr>
        <w:t xml:space="preserve">La descrizione della logica è </w:t>
      </w:r>
      <w:r w:rsidRPr="00231806">
        <w:rPr>
          <w:bCs/>
          <w:lang w:val="it-IT"/>
        </w:rPr>
        <w:t>obbligatoria</w:t>
      </w:r>
      <w:r w:rsidRPr="00155443">
        <w:rPr>
          <w:lang w:val="it-IT"/>
        </w:rPr>
        <w:t>. È il regime che risponde alla critica rivolta al motore di regole già presente in SIPO, dove le espressioni sono script senza documentazione: qui una logica senza descrizione non si salva.</w:t>
      </w:r>
    </w:p>
    <w:p w14:paraId="5F9608DF" w14:textId="6EE103B3" w:rsidR="00337EE7" w:rsidRPr="00155443" w:rsidRDefault="00000000" w:rsidP="00155443">
      <w:pPr>
        <w:pStyle w:val="Titolo2"/>
        <w:jc w:val="both"/>
        <w:rPr>
          <w:lang w:val="it-IT"/>
        </w:rPr>
      </w:pPr>
      <w:bookmarkStart w:id="53" w:name="_Toc241591935"/>
      <w:r w:rsidRPr="00155443">
        <w:rPr>
          <w:lang w:val="it-IT"/>
        </w:rPr>
        <w:lastRenderedPageBreak/>
        <w:t>Dizionari ANSC</w:t>
      </w:r>
      <w:bookmarkEnd w:id="53"/>
    </w:p>
    <w:p w14:paraId="19DF498D" w14:textId="77777777" w:rsidR="00337EE7" w:rsidRPr="00155443" w:rsidRDefault="00000000" w:rsidP="00155443">
      <w:pPr>
        <w:jc w:val="both"/>
        <w:rPr>
          <w:lang w:val="it-IT"/>
        </w:rPr>
      </w:pPr>
      <w:r w:rsidRPr="00155443">
        <w:rPr>
          <w:noProof/>
          <w:lang w:val="it-IT"/>
        </w:rPr>
        <w:drawing>
          <wp:inline distT="0" distB="0" distL="0" distR="0" wp14:anchorId="65A77DAE" wp14:editId="658D6CD4">
            <wp:extent cx="5852160" cy="2463571"/>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27"/>
                    <a:stretch>
                      <a:fillRect/>
                    </a:stretch>
                  </pic:blipFill>
                  <pic:spPr>
                    <a:xfrm>
                      <a:off x="0" y="0"/>
                      <a:ext cx="5852160" cy="2463571"/>
                    </a:xfrm>
                    <a:prstGeom prst="rect">
                      <a:avLst/>
                    </a:prstGeom>
                  </pic:spPr>
                </pic:pic>
              </a:graphicData>
            </a:graphic>
          </wp:inline>
        </w:drawing>
      </w:r>
    </w:p>
    <w:p w14:paraId="26156756" w14:textId="77777777" w:rsidR="00337EE7" w:rsidRPr="00155443" w:rsidRDefault="00000000" w:rsidP="00155443">
      <w:pPr>
        <w:jc w:val="both"/>
        <w:rPr>
          <w:lang w:val="it-IT"/>
        </w:rPr>
      </w:pPr>
      <w:r w:rsidRPr="00155443">
        <w:rPr>
          <w:i/>
          <w:sz w:val="18"/>
          <w:lang w:val="it-IT"/>
        </w:rPr>
        <w:t>Figura 12 — Dizionari ANSC.</w:t>
      </w:r>
    </w:p>
    <w:p w14:paraId="1E2A222A" w14:textId="77777777" w:rsidR="00337EE7" w:rsidRPr="00155443" w:rsidRDefault="00000000" w:rsidP="00155443">
      <w:pPr>
        <w:jc w:val="both"/>
        <w:rPr>
          <w:lang w:val="it-IT"/>
        </w:rPr>
      </w:pPr>
      <w:r w:rsidRPr="00155443">
        <w:rPr>
          <w:lang w:val="it-IT"/>
        </w:rPr>
        <w:t>I dizionari sono la replica locale delle decodifiche pubblicate da ANSC. La pagina li mostra in due elenchi affiancati — i domini a sinistra, i valori del dominio scelto a destra — perché è il modo in cui si consultano: si cerca un dominio e se ne leggono i valori.</w:t>
      </w:r>
    </w:p>
    <w:p w14:paraId="516D6984" w14:textId="5E998141" w:rsidR="00337EE7" w:rsidRPr="00155443" w:rsidRDefault="00000000" w:rsidP="00155443">
      <w:pPr>
        <w:jc w:val="both"/>
        <w:rPr>
          <w:lang w:val="it-IT"/>
        </w:rPr>
      </w:pPr>
      <w:r w:rsidRPr="00155443">
        <w:rPr>
          <w:lang w:val="it-IT"/>
        </w:rPr>
        <w:t xml:space="preserve">La pagina serve il back-office e la diagnosi, </w:t>
      </w:r>
      <w:r w:rsidRPr="00231806">
        <w:rPr>
          <w:bCs/>
          <w:lang w:val="it-IT"/>
        </w:rPr>
        <w:t>non le maschere di SIPO</w:t>
      </w:r>
      <w:r w:rsidRPr="00155443">
        <w:rPr>
          <w:lang w:val="it-IT"/>
        </w:rPr>
        <w:t>. Le maschere leggono i valori validi da una vista, per sinonimo e in sola lettura: è una scelta dichiarata, che tiene separati i domini di guasto.</w:t>
      </w:r>
    </w:p>
    <w:p w14:paraId="5D12ABFE" w14:textId="77777777" w:rsidR="00337EE7" w:rsidRPr="00231806" w:rsidRDefault="00000000" w:rsidP="00231806">
      <w:pPr>
        <w:pStyle w:val="Titolo3"/>
      </w:pPr>
      <w:bookmarkStart w:id="54" w:name="_Toc241591936"/>
      <w:r w:rsidRPr="00231806">
        <w:t>Tabelle sottese</w:t>
      </w:r>
      <w:bookmarkEnd w:id="54"/>
    </w:p>
    <w:tbl>
      <w:tblPr>
        <w:tblStyle w:val="Grigliatabella"/>
        <w:tblW w:w="0" w:type="auto"/>
        <w:tblLook w:val="04A0" w:firstRow="1" w:lastRow="0" w:firstColumn="1" w:lastColumn="0" w:noHBand="0" w:noVBand="1"/>
      </w:tblPr>
      <w:tblGrid>
        <w:gridCol w:w="2447"/>
        <w:gridCol w:w="1870"/>
        <w:gridCol w:w="5033"/>
      </w:tblGrid>
      <w:tr w:rsidR="00337EE7" w:rsidRPr="009E269A" w14:paraId="16B9E57C" w14:textId="77777777" w:rsidTr="00231806">
        <w:tc>
          <w:tcPr>
            <w:tcW w:w="2448" w:type="dxa"/>
            <w:shd w:val="clear" w:color="auto" w:fill="DAE9F7" w:themeFill="text2" w:themeFillTint="1A"/>
          </w:tcPr>
          <w:p w14:paraId="305D04C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B8CB6B4"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04A1FF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FF8697C" w14:textId="77777777">
        <w:tc>
          <w:tcPr>
            <w:tcW w:w="2448" w:type="dxa"/>
          </w:tcPr>
          <w:p w14:paraId="74A57ED7" w14:textId="77777777" w:rsidR="00337EE7" w:rsidRPr="00155443" w:rsidRDefault="00000000" w:rsidP="00155443">
            <w:pPr>
              <w:jc w:val="both"/>
              <w:rPr>
                <w:lang w:val="it-IT"/>
              </w:rPr>
            </w:pPr>
            <w:r w:rsidRPr="00155443">
              <w:rPr>
                <w:b/>
                <w:sz w:val="17"/>
                <w:lang w:val="it-IT"/>
              </w:rPr>
              <w:t>DOMINIO_DECODIFICA</w:t>
            </w:r>
          </w:p>
        </w:tc>
        <w:tc>
          <w:tcPr>
            <w:tcW w:w="1872" w:type="dxa"/>
          </w:tcPr>
          <w:p w14:paraId="0BFFF22C" w14:textId="77777777" w:rsidR="00337EE7" w:rsidRPr="00155443" w:rsidRDefault="00000000" w:rsidP="00155443">
            <w:pPr>
              <w:jc w:val="both"/>
              <w:rPr>
                <w:lang w:val="it-IT"/>
              </w:rPr>
            </w:pPr>
            <w:r w:rsidRPr="00155443">
              <w:rPr>
                <w:sz w:val="17"/>
                <w:lang w:val="it-IT"/>
              </w:rPr>
              <w:t>Lettura</w:t>
            </w:r>
          </w:p>
        </w:tc>
        <w:tc>
          <w:tcPr>
            <w:tcW w:w="5040" w:type="dxa"/>
          </w:tcPr>
          <w:p w14:paraId="74FA4365" w14:textId="77777777" w:rsidR="00337EE7" w:rsidRPr="00155443" w:rsidRDefault="00000000" w:rsidP="00155443">
            <w:pPr>
              <w:jc w:val="both"/>
              <w:rPr>
                <w:lang w:val="it-IT"/>
              </w:rPr>
            </w:pPr>
            <w:r w:rsidRPr="00155443">
              <w:rPr>
                <w:sz w:val="17"/>
                <w:lang w:val="it-IT"/>
              </w:rPr>
              <w:t>id_dominio e nm_dominio: l’elenco di sinistra.</w:t>
            </w:r>
          </w:p>
        </w:tc>
      </w:tr>
      <w:tr w:rsidR="00337EE7" w:rsidRPr="009E269A" w14:paraId="4EC2B7D8" w14:textId="77777777">
        <w:tc>
          <w:tcPr>
            <w:tcW w:w="2448" w:type="dxa"/>
          </w:tcPr>
          <w:p w14:paraId="37F39430" w14:textId="77777777" w:rsidR="00337EE7" w:rsidRPr="00155443" w:rsidRDefault="00000000" w:rsidP="00155443">
            <w:pPr>
              <w:jc w:val="both"/>
              <w:rPr>
                <w:lang w:val="it-IT"/>
              </w:rPr>
            </w:pPr>
            <w:r w:rsidRPr="00155443">
              <w:rPr>
                <w:b/>
                <w:sz w:val="17"/>
                <w:lang w:val="it-IT"/>
              </w:rPr>
              <w:t>VALORE_DOMINIO</w:t>
            </w:r>
          </w:p>
        </w:tc>
        <w:tc>
          <w:tcPr>
            <w:tcW w:w="1872" w:type="dxa"/>
          </w:tcPr>
          <w:p w14:paraId="1688BC9F" w14:textId="77777777" w:rsidR="00337EE7" w:rsidRPr="00155443" w:rsidRDefault="00000000" w:rsidP="00155443">
            <w:pPr>
              <w:jc w:val="both"/>
              <w:rPr>
                <w:lang w:val="it-IT"/>
              </w:rPr>
            </w:pPr>
            <w:r w:rsidRPr="00155443">
              <w:rPr>
                <w:sz w:val="17"/>
                <w:lang w:val="it-IT"/>
              </w:rPr>
              <w:t>Lettura</w:t>
            </w:r>
          </w:p>
        </w:tc>
        <w:tc>
          <w:tcPr>
            <w:tcW w:w="5040" w:type="dxa"/>
          </w:tcPr>
          <w:p w14:paraId="16B8E8AB" w14:textId="77777777" w:rsidR="00337EE7" w:rsidRPr="00155443" w:rsidRDefault="00000000" w:rsidP="00155443">
            <w:pPr>
              <w:jc w:val="both"/>
              <w:rPr>
                <w:lang w:val="it-IT"/>
              </w:rPr>
            </w:pPr>
            <w:r w:rsidRPr="00155443">
              <w:rPr>
                <w:sz w:val="17"/>
                <w:lang w:val="it-IT"/>
              </w:rPr>
              <w:t>cd_valore, ds_valore, nr_ordinamento, dt_inizio_validita, dt_fine_validita: l’elenco di destra.</w:t>
            </w:r>
          </w:p>
        </w:tc>
      </w:tr>
      <w:tr w:rsidR="00337EE7" w:rsidRPr="009E269A" w14:paraId="144D0FB9" w14:textId="77777777">
        <w:tc>
          <w:tcPr>
            <w:tcW w:w="2448" w:type="dxa"/>
          </w:tcPr>
          <w:p w14:paraId="1F13BD80" w14:textId="77777777" w:rsidR="00337EE7" w:rsidRPr="00155443" w:rsidRDefault="00000000" w:rsidP="00155443">
            <w:pPr>
              <w:jc w:val="both"/>
              <w:rPr>
                <w:lang w:val="it-IT"/>
              </w:rPr>
            </w:pPr>
            <w:r w:rsidRPr="00155443">
              <w:rPr>
                <w:sz w:val="17"/>
                <w:lang w:val="it-IT"/>
              </w:rPr>
              <w:t>ANSC_CFG_CAMPO, ALLEGATI_USECASE</w:t>
            </w:r>
          </w:p>
        </w:tc>
        <w:tc>
          <w:tcPr>
            <w:tcW w:w="1872" w:type="dxa"/>
          </w:tcPr>
          <w:p w14:paraId="53599DC8" w14:textId="77777777" w:rsidR="00337EE7" w:rsidRPr="00155443" w:rsidRDefault="00000000" w:rsidP="00155443">
            <w:pPr>
              <w:jc w:val="both"/>
              <w:rPr>
                <w:lang w:val="it-IT"/>
              </w:rPr>
            </w:pPr>
            <w:r w:rsidRPr="00155443">
              <w:rPr>
                <w:sz w:val="17"/>
                <w:lang w:val="it-IT"/>
              </w:rPr>
              <w:t>Lettura in conteggio</w:t>
            </w:r>
          </w:p>
        </w:tc>
        <w:tc>
          <w:tcPr>
            <w:tcW w:w="5040" w:type="dxa"/>
          </w:tcPr>
          <w:p w14:paraId="3006EA08" w14:textId="77777777" w:rsidR="00337EE7" w:rsidRPr="00155443" w:rsidRDefault="00000000" w:rsidP="00155443">
            <w:pPr>
              <w:jc w:val="both"/>
              <w:rPr>
                <w:lang w:val="it-IT"/>
              </w:rPr>
            </w:pPr>
            <w:r w:rsidRPr="00155443">
              <w:rPr>
                <w:sz w:val="17"/>
                <w:lang w:val="it-IT"/>
              </w:rPr>
              <w:t>La colonna «Usato da» conta i campi e gli allegati che richiamano il dominio.</w:t>
            </w:r>
          </w:p>
        </w:tc>
      </w:tr>
    </w:tbl>
    <w:p w14:paraId="6B60E560" w14:textId="77777777" w:rsidR="00337EE7" w:rsidRPr="00155443" w:rsidRDefault="00000000" w:rsidP="00231806">
      <w:pPr>
        <w:pStyle w:val="Titolo3"/>
      </w:pPr>
      <w:bookmarkStart w:id="55" w:name="_Toc241591937"/>
      <w:r w:rsidRPr="00155443">
        <w:t>Campi, colonne e azioni</w:t>
      </w:r>
      <w:bookmarkEnd w:id="55"/>
    </w:p>
    <w:tbl>
      <w:tblPr>
        <w:tblStyle w:val="Grigliatabella"/>
        <w:tblW w:w="0" w:type="auto"/>
        <w:tblLook w:val="04A0" w:firstRow="1" w:lastRow="0" w:firstColumn="1" w:lastColumn="0" w:noHBand="0" w:noVBand="1"/>
      </w:tblPr>
      <w:tblGrid>
        <w:gridCol w:w="2302"/>
        <w:gridCol w:w="1583"/>
        <w:gridCol w:w="5465"/>
      </w:tblGrid>
      <w:tr w:rsidR="00337EE7" w:rsidRPr="00155443" w14:paraId="718D257B" w14:textId="77777777" w:rsidTr="00231806">
        <w:tc>
          <w:tcPr>
            <w:tcW w:w="2304" w:type="dxa"/>
            <w:shd w:val="clear" w:color="auto" w:fill="DAE9F7" w:themeFill="text2" w:themeFillTint="1A"/>
          </w:tcPr>
          <w:p w14:paraId="7F4C846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580CFF8"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9B72181" w14:textId="77777777" w:rsidR="00337EE7" w:rsidRPr="00155443" w:rsidRDefault="00000000" w:rsidP="00155443">
            <w:pPr>
              <w:jc w:val="both"/>
              <w:rPr>
                <w:lang w:val="it-IT"/>
              </w:rPr>
            </w:pPr>
            <w:r w:rsidRPr="00155443">
              <w:rPr>
                <w:b/>
                <w:sz w:val="17"/>
                <w:lang w:val="it-IT"/>
              </w:rPr>
              <w:t>Comportamento</w:t>
            </w:r>
          </w:p>
        </w:tc>
      </w:tr>
      <w:tr w:rsidR="00337EE7" w:rsidRPr="009E269A" w14:paraId="19CAFEEB" w14:textId="77777777">
        <w:tc>
          <w:tcPr>
            <w:tcW w:w="2304" w:type="dxa"/>
          </w:tcPr>
          <w:p w14:paraId="4EE3D4CC" w14:textId="77777777" w:rsidR="00337EE7" w:rsidRPr="00155443" w:rsidRDefault="00000000" w:rsidP="00155443">
            <w:pPr>
              <w:jc w:val="both"/>
              <w:rPr>
                <w:lang w:val="it-IT"/>
              </w:rPr>
            </w:pPr>
            <w:r w:rsidRPr="00155443">
              <w:rPr>
                <w:sz w:val="17"/>
                <w:lang w:val="it-IT"/>
              </w:rPr>
              <w:t>Validi al</w:t>
            </w:r>
          </w:p>
        </w:tc>
        <w:tc>
          <w:tcPr>
            <w:tcW w:w="1584" w:type="dxa"/>
          </w:tcPr>
          <w:p w14:paraId="15676C5B" w14:textId="77777777" w:rsidR="00337EE7" w:rsidRPr="00155443" w:rsidRDefault="00000000" w:rsidP="00155443">
            <w:pPr>
              <w:jc w:val="both"/>
              <w:rPr>
                <w:lang w:val="it-IT"/>
              </w:rPr>
            </w:pPr>
            <w:r w:rsidRPr="00155443">
              <w:rPr>
                <w:sz w:val="17"/>
                <w:lang w:val="it-IT"/>
              </w:rPr>
              <w:t>Filtro</w:t>
            </w:r>
          </w:p>
        </w:tc>
        <w:tc>
          <w:tcPr>
            <w:tcW w:w="5472" w:type="dxa"/>
          </w:tcPr>
          <w:p w14:paraId="3BB49528" w14:textId="77777777" w:rsidR="00337EE7" w:rsidRPr="00155443" w:rsidRDefault="00000000" w:rsidP="00155443">
            <w:pPr>
              <w:jc w:val="both"/>
              <w:rPr>
                <w:lang w:val="it-IT"/>
              </w:rPr>
            </w:pPr>
            <w:r w:rsidRPr="00155443">
              <w:rPr>
                <w:sz w:val="17"/>
                <w:lang w:val="it-IT"/>
              </w:rPr>
              <w:t>Applica la validità temporale. Un valore scaduto resta visibile ma attenuato: serve a leggere gli atti vecchi.</w:t>
            </w:r>
          </w:p>
        </w:tc>
      </w:tr>
      <w:tr w:rsidR="00337EE7" w:rsidRPr="009E269A" w14:paraId="073D5F91" w14:textId="77777777">
        <w:tc>
          <w:tcPr>
            <w:tcW w:w="2304" w:type="dxa"/>
          </w:tcPr>
          <w:p w14:paraId="1BA2399E" w14:textId="77777777" w:rsidR="00337EE7" w:rsidRPr="00155443" w:rsidRDefault="00000000" w:rsidP="00155443">
            <w:pPr>
              <w:jc w:val="both"/>
              <w:rPr>
                <w:lang w:val="it-IT"/>
              </w:rPr>
            </w:pPr>
            <w:r w:rsidRPr="00155443">
              <w:rPr>
                <w:sz w:val="17"/>
                <w:lang w:val="it-IT"/>
              </w:rPr>
              <w:t>SCARICA DA ANSC (R901)</w:t>
            </w:r>
          </w:p>
        </w:tc>
        <w:tc>
          <w:tcPr>
            <w:tcW w:w="1584" w:type="dxa"/>
          </w:tcPr>
          <w:p w14:paraId="39891760" w14:textId="77777777" w:rsidR="00337EE7" w:rsidRPr="00155443" w:rsidRDefault="00000000" w:rsidP="00155443">
            <w:pPr>
              <w:jc w:val="both"/>
              <w:rPr>
                <w:lang w:val="it-IT"/>
              </w:rPr>
            </w:pPr>
            <w:r w:rsidRPr="00155443">
              <w:rPr>
                <w:sz w:val="17"/>
                <w:lang w:val="it-IT"/>
              </w:rPr>
              <w:t>Azione di pagina</w:t>
            </w:r>
          </w:p>
        </w:tc>
        <w:tc>
          <w:tcPr>
            <w:tcW w:w="5472" w:type="dxa"/>
          </w:tcPr>
          <w:p w14:paraId="5B528175" w14:textId="6B0BB11A" w:rsidR="00337EE7" w:rsidRPr="00155443" w:rsidRDefault="00000000" w:rsidP="00155443">
            <w:pPr>
              <w:jc w:val="both"/>
              <w:rPr>
                <w:lang w:val="it-IT"/>
              </w:rPr>
            </w:pPr>
            <w:r w:rsidRPr="00155443">
              <w:rPr>
                <w:sz w:val="17"/>
                <w:lang w:val="it-IT"/>
              </w:rPr>
              <w:t>Ricarica domini e valori. È un comando manuale e non pianificato; il servizio restituisce il contenuto compresso.</w:t>
            </w:r>
          </w:p>
        </w:tc>
      </w:tr>
      <w:tr w:rsidR="00337EE7" w:rsidRPr="009E269A" w14:paraId="26FB2E36" w14:textId="77777777">
        <w:tc>
          <w:tcPr>
            <w:tcW w:w="2304" w:type="dxa"/>
          </w:tcPr>
          <w:p w14:paraId="5887ED07" w14:textId="77777777" w:rsidR="00337EE7" w:rsidRPr="00155443" w:rsidRDefault="00000000" w:rsidP="00155443">
            <w:pPr>
              <w:jc w:val="both"/>
              <w:rPr>
                <w:lang w:val="it-IT"/>
              </w:rPr>
            </w:pPr>
            <w:r w:rsidRPr="00155443">
              <w:rPr>
                <w:sz w:val="17"/>
                <w:lang w:val="it-IT"/>
              </w:rPr>
              <w:t>STORICO DEGLI SCARICHI</w:t>
            </w:r>
          </w:p>
        </w:tc>
        <w:tc>
          <w:tcPr>
            <w:tcW w:w="1584" w:type="dxa"/>
          </w:tcPr>
          <w:p w14:paraId="719D1DF3" w14:textId="77777777" w:rsidR="00337EE7" w:rsidRPr="00155443" w:rsidRDefault="00000000" w:rsidP="00155443">
            <w:pPr>
              <w:jc w:val="both"/>
              <w:rPr>
                <w:lang w:val="it-IT"/>
              </w:rPr>
            </w:pPr>
            <w:r w:rsidRPr="00155443">
              <w:rPr>
                <w:sz w:val="17"/>
                <w:lang w:val="it-IT"/>
              </w:rPr>
              <w:t>Azione di pagina</w:t>
            </w:r>
          </w:p>
        </w:tc>
        <w:tc>
          <w:tcPr>
            <w:tcW w:w="5472" w:type="dxa"/>
          </w:tcPr>
          <w:p w14:paraId="3392EF82" w14:textId="2C6FFB17" w:rsidR="00337EE7" w:rsidRPr="00155443" w:rsidRDefault="00000000" w:rsidP="00155443">
            <w:pPr>
              <w:jc w:val="both"/>
              <w:rPr>
                <w:lang w:val="it-IT"/>
              </w:rPr>
            </w:pPr>
            <w:r w:rsidRPr="00155443">
              <w:rPr>
                <w:sz w:val="17"/>
                <w:lang w:val="it-IT"/>
              </w:rPr>
              <w:t>Le strutture ereditate non conservano lo storico dei caricamenti: la rinuncia è dichiarata nell’analisi. Il pulsante rimanda al registro dei comandi, dove l’esecuzione è tracciata.</w:t>
            </w:r>
          </w:p>
        </w:tc>
      </w:tr>
      <w:tr w:rsidR="00337EE7" w:rsidRPr="009E269A" w14:paraId="42A3D7D6" w14:textId="77777777">
        <w:tc>
          <w:tcPr>
            <w:tcW w:w="2304" w:type="dxa"/>
          </w:tcPr>
          <w:p w14:paraId="0D289B3F" w14:textId="77777777" w:rsidR="00337EE7" w:rsidRPr="00155443" w:rsidRDefault="00000000" w:rsidP="00155443">
            <w:pPr>
              <w:jc w:val="both"/>
              <w:rPr>
                <w:lang w:val="it-IT"/>
              </w:rPr>
            </w:pPr>
            <w:r w:rsidRPr="00155443">
              <w:rPr>
                <w:sz w:val="17"/>
                <w:lang w:val="it-IT"/>
              </w:rPr>
              <w:t>Riga di dominio</w:t>
            </w:r>
          </w:p>
        </w:tc>
        <w:tc>
          <w:tcPr>
            <w:tcW w:w="1584" w:type="dxa"/>
          </w:tcPr>
          <w:p w14:paraId="69D87A41" w14:textId="77777777" w:rsidR="00337EE7" w:rsidRPr="00155443" w:rsidRDefault="00000000" w:rsidP="00155443">
            <w:pPr>
              <w:jc w:val="both"/>
              <w:rPr>
                <w:lang w:val="it-IT"/>
              </w:rPr>
            </w:pPr>
            <w:r w:rsidRPr="00155443">
              <w:rPr>
                <w:sz w:val="17"/>
                <w:lang w:val="it-IT"/>
              </w:rPr>
              <w:t>Selezione</w:t>
            </w:r>
          </w:p>
        </w:tc>
        <w:tc>
          <w:tcPr>
            <w:tcW w:w="5472" w:type="dxa"/>
          </w:tcPr>
          <w:p w14:paraId="30D6FC8F" w14:textId="77777777" w:rsidR="00337EE7" w:rsidRPr="00155443" w:rsidRDefault="00000000" w:rsidP="00155443">
            <w:pPr>
              <w:jc w:val="both"/>
              <w:rPr>
                <w:lang w:val="it-IT"/>
              </w:rPr>
            </w:pPr>
            <w:r w:rsidRPr="00155443">
              <w:rPr>
                <w:sz w:val="17"/>
                <w:lang w:val="it-IT"/>
              </w:rPr>
              <w:t>Seleziona il dominio e aggiorna l’elenco di destra. Nessuna modifica: i dizionari si aggiornano da ANSC, non a mano.</w:t>
            </w:r>
          </w:p>
        </w:tc>
      </w:tr>
    </w:tbl>
    <w:p w14:paraId="229BF713" w14:textId="48BAFFCD" w:rsidR="00337EE7" w:rsidRPr="00155443" w:rsidRDefault="00000000" w:rsidP="00155443">
      <w:pPr>
        <w:pStyle w:val="Titolo2"/>
        <w:jc w:val="both"/>
        <w:rPr>
          <w:lang w:val="it-IT"/>
        </w:rPr>
      </w:pPr>
      <w:bookmarkStart w:id="56" w:name="_Toc241591938"/>
      <w:r w:rsidRPr="00155443">
        <w:rPr>
          <w:lang w:val="it-IT"/>
        </w:rPr>
        <w:lastRenderedPageBreak/>
        <w:t>Riconciliazione delle decodifiche</w:t>
      </w:r>
      <w:bookmarkEnd w:id="56"/>
    </w:p>
    <w:p w14:paraId="54624E92" w14:textId="77777777" w:rsidR="00337EE7" w:rsidRPr="00155443" w:rsidRDefault="00000000" w:rsidP="00155443">
      <w:pPr>
        <w:jc w:val="both"/>
        <w:rPr>
          <w:lang w:val="it-IT"/>
        </w:rPr>
      </w:pPr>
      <w:r w:rsidRPr="00155443">
        <w:rPr>
          <w:noProof/>
          <w:lang w:val="it-IT"/>
        </w:rPr>
        <w:drawing>
          <wp:inline distT="0" distB="0" distL="0" distR="0" wp14:anchorId="7D94DB13" wp14:editId="52A574D7">
            <wp:extent cx="5852160" cy="239277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8"/>
                    <a:stretch>
                      <a:fillRect/>
                    </a:stretch>
                  </pic:blipFill>
                  <pic:spPr>
                    <a:xfrm>
                      <a:off x="0" y="0"/>
                      <a:ext cx="5852160" cy="2392778"/>
                    </a:xfrm>
                    <a:prstGeom prst="rect">
                      <a:avLst/>
                    </a:prstGeom>
                  </pic:spPr>
                </pic:pic>
              </a:graphicData>
            </a:graphic>
          </wp:inline>
        </w:drawing>
      </w:r>
    </w:p>
    <w:p w14:paraId="5A6D197E" w14:textId="77777777" w:rsidR="00337EE7" w:rsidRPr="00155443" w:rsidRDefault="00000000" w:rsidP="00155443">
      <w:pPr>
        <w:jc w:val="both"/>
        <w:rPr>
          <w:lang w:val="it-IT"/>
        </w:rPr>
      </w:pPr>
      <w:r w:rsidRPr="00155443">
        <w:rPr>
          <w:i/>
          <w:sz w:val="18"/>
          <w:lang w:val="it-IT"/>
        </w:rPr>
        <w:t>Figura 13 — Riconciliazione delle decodifiche.</w:t>
      </w:r>
    </w:p>
    <w:p w14:paraId="2677EA8A" w14:textId="0785498E" w:rsidR="00337EE7" w:rsidRPr="00155443" w:rsidRDefault="00000000" w:rsidP="00155443">
      <w:pPr>
        <w:jc w:val="both"/>
        <w:rPr>
          <w:lang w:val="it-IT"/>
        </w:rPr>
      </w:pPr>
      <w:r w:rsidRPr="00155443">
        <w:rPr>
          <w:lang w:val="it-IT"/>
        </w:rPr>
        <w:t xml:space="preserve">È la pagina che </w:t>
      </w:r>
      <w:r w:rsidR="00231806">
        <w:rPr>
          <w:lang w:val="it-IT"/>
        </w:rPr>
        <w:t>permette di</w:t>
      </w:r>
      <w:r w:rsidRPr="00155443">
        <w:rPr>
          <w:lang w:val="it-IT"/>
        </w:rPr>
        <w:t xml:space="preserve"> sapere </w:t>
      </w:r>
      <w:r w:rsidRPr="00231806">
        <w:rPr>
          <w:bCs/>
          <w:lang w:val="it-IT"/>
        </w:rPr>
        <w:t>quale</w:t>
      </w:r>
      <w:r w:rsidRPr="00155443">
        <w:rPr>
          <w:lang w:val="it-IT"/>
        </w:rPr>
        <w:t xml:space="preserve"> dizionario ANSC vale per un campo non dice </w:t>
      </w:r>
      <w:r w:rsidRPr="00231806">
        <w:rPr>
          <w:bCs/>
          <w:lang w:val="it-IT"/>
        </w:rPr>
        <w:t>come tradurre</w:t>
      </w:r>
      <w:r w:rsidRPr="00155443">
        <w:rPr>
          <w:lang w:val="it-IT"/>
        </w:rPr>
        <w:t xml:space="preserve"> il valore che SIPO ha in tabella. La riconciliazione è quella corrispondenza, valore per valore.</w:t>
      </w:r>
    </w:p>
    <w:p w14:paraId="616D7BF5" w14:textId="77777777" w:rsidR="00337EE7" w:rsidRPr="00155443" w:rsidRDefault="00000000" w:rsidP="00155443">
      <w:pPr>
        <w:jc w:val="both"/>
        <w:rPr>
          <w:lang w:val="it-IT"/>
        </w:rPr>
      </w:pPr>
      <w:r w:rsidRPr="00155443">
        <w:rPr>
          <w:lang w:val="it-IT"/>
        </w:rPr>
        <w:t>Il raccordo si fa contro le tabelle di configurazione di SIPO — le CONF_* — e la pagina lo espone con le descrizioni di entrambi i lati, perché un confronto fra codici nudi non è verificabile da un funzionario.</w:t>
      </w:r>
    </w:p>
    <w:p w14:paraId="40395F50" w14:textId="48F5234F" w:rsidR="00337EE7" w:rsidRPr="00155443" w:rsidRDefault="00000000" w:rsidP="00155443">
      <w:pPr>
        <w:jc w:val="both"/>
        <w:rPr>
          <w:lang w:val="it-IT"/>
        </w:rPr>
      </w:pPr>
      <w:r w:rsidRPr="00155443">
        <w:rPr>
          <w:lang w:val="it-IT"/>
        </w:rPr>
        <w:t xml:space="preserve">Un valore SIPO senza corrispondenza </w:t>
      </w:r>
      <w:r w:rsidRPr="00231806">
        <w:rPr>
          <w:bCs/>
          <w:lang w:val="it-IT"/>
        </w:rPr>
        <w:t>blocca in preverifica ogni atto che lo usi.</w:t>
      </w:r>
      <w:r w:rsidRPr="00155443">
        <w:rPr>
          <w:lang w:val="it-IT"/>
        </w:rPr>
        <w:t xml:space="preserve"> Per questo il filtro «Solo non riconciliati» è predefinito a sì: la pagina si apre sul lavoro da fare, non sull’elenco completo.</w:t>
      </w:r>
    </w:p>
    <w:p w14:paraId="740A5CD2" w14:textId="77777777" w:rsidR="00337EE7" w:rsidRPr="00155443" w:rsidRDefault="00000000" w:rsidP="00231806">
      <w:pPr>
        <w:pStyle w:val="Titolo3"/>
      </w:pPr>
      <w:bookmarkStart w:id="57" w:name="_Toc241591939"/>
      <w:r w:rsidRPr="00155443">
        <w:t>Tabelle sottese</w:t>
      </w:r>
      <w:bookmarkEnd w:id="57"/>
    </w:p>
    <w:tbl>
      <w:tblPr>
        <w:tblStyle w:val="Grigliatabella"/>
        <w:tblW w:w="0" w:type="auto"/>
        <w:tblLook w:val="04A0" w:firstRow="1" w:lastRow="0" w:firstColumn="1" w:lastColumn="0" w:noHBand="0" w:noVBand="1"/>
      </w:tblPr>
      <w:tblGrid>
        <w:gridCol w:w="2447"/>
        <w:gridCol w:w="1870"/>
        <w:gridCol w:w="5033"/>
      </w:tblGrid>
      <w:tr w:rsidR="00337EE7" w:rsidRPr="009E269A" w14:paraId="501ADE92" w14:textId="77777777" w:rsidTr="00231806">
        <w:tc>
          <w:tcPr>
            <w:tcW w:w="2448" w:type="dxa"/>
            <w:shd w:val="clear" w:color="auto" w:fill="DAE9F7" w:themeFill="text2" w:themeFillTint="1A"/>
          </w:tcPr>
          <w:p w14:paraId="4C97DF8C"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967D00D"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1EA58CE5"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FF2F8FA" w14:textId="77777777">
        <w:tc>
          <w:tcPr>
            <w:tcW w:w="2448" w:type="dxa"/>
          </w:tcPr>
          <w:p w14:paraId="31D9556A" w14:textId="77777777" w:rsidR="00337EE7" w:rsidRPr="00155443" w:rsidRDefault="00000000" w:rsidP="00155443">
            <w:pPr>
              <w:jc w:val="both"/>
              <w:rPr>
                <w:lang w:val="it-IT"/>
              </w:rPr>
            </w:pPr>
            <w:r w:rsidRPr="00155443">
              <w:rPr>
                <w:b/>
                <w:sz w:val="17"/>
                <w:lang w:val="it-IT"/>
              </w:rPr>
              <w:t>RICONCILIAZ_DIZIONARI</w:t>
            </w:r>
          </w:p>
        </w:tc>
        <w:tc>
          <w:tcPr>
            <w:tcW w:w="1872" w:type="dxa"/>
          </w:tcPr>
          <w:p w14:paraId="79AE9D32" w14:textId="77777777" w:rsidR="00337EE7" w:rsidRPr="00155443" w:rsidRDefault="00000000" w:rsidP="00155443">
            <w:pPr>
              <w:jc w:val="both"/>
              <w:rPr>
                <w:lang w:val="it-IT"/>
              </w:rPr>
            </w:pPr>
            <w:r w:rsidRPr="00155443">
              <w:rPr>
                <w:sz w:val="17"/>
                <w:lang w:val="it-IT"/>
              </w:rPr>
              <w:t>Lettura e scrittura</w:t>
            </w:r>
          </w:p>
        </w:tc>
        <w:tc>
          <w:tcPr>
            <w:tcW w:w="5040" w:type="dxa"/>
          </w:tcPr>
          <w:p w14:paraId="3AD17143" w14:textId="77777777" w:rsidR="00337EE7" w:rsidRPr="00155443" w:rsidRDefault="00000000" w:rsidP="00155443">
            <w:pPr>
              <w:jc w:val="both"/>
              <w:rPr>
                <w:lang w:val="it-IT"/>
              </w:rPr>
            </w:pPr>
            <w:r w:rsidRPr="00155443">
              <w:rPr>
                <w:sz w:val="17"/>
                <w:lang w:val="it-IT"/>
              </w:rPr>
              <w:t>DECODIFICA, VALORE_SIPO, DESCRIZIONE_SIPO, VALORE_ANSC, DESCRIZIONE_ANSC, CONDIZIONE, DATA_INIZIO_VALIDITA e DATA_FINE_VALIDITA. Filtrata per ID_VERSIONE.</w:t>
            </w:r>
          </w:p>
        </w:tc>
      </w:tr>
      <w:tr w:rsidR="00337EE7" w:rsidRPr="009E269A" w14:paraId="22CF1580" w14:textId="77777777">
        <w:tc>
          <w:tcPr>
            <w:tcW w:w="2448" w:type="dxa"/>
          </w:tcPr>
          <w:p w14:paraId="774635EE"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5B8FE49E" w14:textId="77777777" w:rsidR="00337EE7" w:rsidRPr="00155443" w:rsidRDefault="00000000" w:rsidP="00155443">
            <w:pPr>
              <w:jc w:val="both"/>
              <w:rPr>
                <w:lang w:val="it-IT"/>
              </w:rPr>
            </w:pPr>
            <w:r w:rsidRPr="00155443">
              <w:rPr>
                <w:sz w:val="17"/>
                <w:lang w:val="it-IT"/>
              </w:rPr>
              <w:t>Lettura</w:t>
            </w:r>
          </w:p>
        </w:tc>
        <w:tc>
          <w:tcPr>
            <w:tcW w:w="5040" w:type="dxa"/>
          </w:tcPr>
          <w:p w14:paraId="3A4276A9" w14:textId="77777777" w:rsidR="00337EE7" w:rsidRPr="00155443" w:rsidRDefault="00000000" w:rsidP="00155443">
            <w:pPr>
              <w:jc w:val="both"/>
              <w:rPr>
                <w:lang w:val="it-IT"/>
              </w:rPr>
            </w:pPr>
            <w:r w:rsidRPr="00155443">
              <w:rPr>
                <w:sz w:val="17"/>
                <w:lang w:val="it-IT"/>
              </w:rPr>
              <w:t>Il lato ANSC: alimenta la tendina dei valori ammessi e la descrizione a fianco.</w:t>
            </w:r>
          </w:p>
        </w:tc>
      </w:tr>
      <w:tr w:rsidR="00337EE7" w:rsidRPr="009E269A" w14:paraId="0A74E03D" w14:textId="77777777">
        <w:tc>
          <w:tcPr>
            <w:tcW w:w="2448" w:type="dxa"/>
          </w:tcPr>
          <w:p w14:paraId="7D789CBF" w14:textId="77777777" w:rsidR="00337EE7" w:rsidRPr="00155443" w:rsidRDefault="00000000" w:rsidP="00155443">
            <w:pPr>
              <w:jc w:val="both"/>
              <w:rPr>
                <w:lang w:val="it-IT"/>
              </w:rPr>
            </w:pPr>
            <w:r w:rsidRPr="00155443">
              <w:rPr>
                <w:sz w:val="17"/>
                <w:lang w:val="it-IT"/>
              </w:rPr>
              <w:t>Tabelle CONF_* di SIPO</w:t>
            </w:r>
          </w:p>
        </w:tc>
        <w:tc>
          <w:tcPr>
            <w:tcW w:w="1872" w:type="dxa"/>
          </w:tcPr>
          <w:p w14:paraId="17225602" w14:textId="77777777" w:rsidR="00337EE7" w:rsidRPr="00155443" w:rsidRDefault="00000000" w:rsidP="00155443">
            <w:pPr>
              <w:jc w:val="both"/>
              <w:rPr>
                <w:lang w:val="it-IT"/>
              </w:rPr>
            </w:pPr>
            <w:r w:rsidRPr="00155443">
              <w:rPr>
                <w:sz w:val="17"/>
                <w:lang w:val="it-IT"/>
              </w:rPr>
              <w:t>Lettura per sinonimo</w:t>
            </w:r>
          </w:p>
        </w:tc>
        <w:tc>
          <w:tcPr>
            <w:tcW w:w="5040" w:type="dxa"/>
          </w:tcPr>
          <w:p w14:paraId="1B4A3F8E" w14:textId="77777777" w:rsidR="00337EE7" w:rsidRPr="00155443" w:rsidRDefault="00000000" w:rsidP="00155443">
            <w:pPr>
              <w:jc w:val="both"/>
              <w:rPr>
                <w:lang w:val="it-IT"/>
              </w:rPr>
            </w:pPr>
            <w:r w:rsidRPr="00155443">
              <w:rPr>
                <w:sz w:val="17"/>
                <w:lang w:val="it-IT"/>
              </w:rPr>
              <w:t>Il lato SIPO: l’elenco dei valori da riconciliare e la loro descrizione.</w:t>
            </w:r>
          </w:p>
        </w:tc>
      </w:tr>
      <w:tr w:rsidR="00337EE7" w:rsidRPr="009E269A" w14:paraId="394E6F76" w14:textId="77777777">
        <w:tc>
          <w:tcPr>
            <w:tcW w:w="2448" w:type="dxa"/>
          </w:tcPr>
          <w:p w14:paraId="40CB39BC" w14:textId="77777777" w:rsidR="00337EE7" w:rsidRPr="00155443" w:rsidRDefault="00000000" w:rsidP="00155443">
            <w:pPr>
              <w:jc w:val="both"/>
              <w:rPr>
                <w:lang w:val="it-IT"/>
              </w:rPr>
            </w:pPr>
            <w:r w:rsidRPr="00155443">
              <w:rPr>
                <w:sz w:val="17"/>
                <w:lang w:val="it-IT"/>
              </w:rPr>
              <w:t>ANSC_CFG_CAMPO</w:t>
            </w:r>
          </w:p>
        </w:tc>
        <w:tc>
          <w:tcPr>
            <w:tcW w:w="1872" w:type="dxa"/>
          </w:tcPr>
          <w:p w14:paraId="4F72B644" w14:textId="77777777" w:rsidR="00337EE7" w:rsidRPr="00155443" w:rsidRDefault="00000000" w:rsidP="00155443">
            <w:pPr>
              <w:jc w:val="both"/>
              <w:rPr>
                <w:lang w:val="it-IT"/>
              </w:rPr>
            </w:pPr>
            <w:r w:rsidRPr="00155443">
              <w:rPr>
                <w:sz w:val="17"/>
                <w:lang w:val="it-IT"/>
              </w:rPr>
              <w:t>Lettura</w:t>
            </w:r>
          </w:p>
        </w:tc>
        <w:tc>
          <w:tcPr>
            <w:tcW w:w="5040" w:type="dxa"/>
          </w:tcPr>
          <w:p w14:paraId="7EC727CA" w14:textId="77777777" w:rsidR="00337EE7" w:rsidRPr="00155443" w:rsidRDefault="00000000" w:rsidP="00155443">
            <w:pPr>
              <w:jc w:val="both"/>
              <w:rPr>
                <w:lang w:val="it-IT"/>
              </w:rPr>
            </w:pPr>
            <w:r w:rsidRPr="00155443">
              <w:rPr>
                <w:sz w:val="17"/>
                <w:lang w:val="it-IT"/>
              </w:rPr>
              <w:t>Individua quali campi useranno la corrispondenza.</w:t>
            </w:r>
          </w:p>
        </w:tc>
      </w:tr>
    </w:tbl>
    <w:p w14:paraId="1116DE1B" w14:textId="77777777" w:rsidR="00337EE7" w:rsidRPr="00155443" w:rsidRDefault="00000000" w:rsidP="00231806">
      <w:pPr>
        <w:pStyle w:val="Titolo3"/>
      </w:pPr>
      <w:bookmarkStart w:id="58" w:name="_Toc241591940"/>
      <w:r w:rsidRPr="00155443">
        <w:t>Campi, colonne e azioni</w:t>
      </w:r>
      <w:bookmarkEnd w:id="58"/>
    </w:p>
    <w:tbl>
      <w:tblPr>
        <w:tblStyle w:val="Grigliatabella"/>
        <w:tblW w:w="0" w:type="auto"/>
        <w:tblLook w:val="04A0" w:firstRow="1" w:lastRow="0" w:firstColumn="1" w:lastColumn="0" w:noHBand="0" w:noVBand="1"/>
      </w:tblPr>
      <w:tblGrid>
        <w:gridCol w:w="2302"/>
        <w:gridCol w:w="1583"/>
        <w:gridCol w:w="5465"/>
      </w:tblGrid>
      <w:tr w:rsidR="00337EE7" w:rsidRPr="00155443" w14:paraId="639E6C46" w14:textId="77777777" w:rsidTr="00231806">
        <w:tc>
          <w:tcPr>
            <w:tcW w:w="2304" w:type="dxa"/>
            <w:shd w:val="clear" w:color="auto" w:fill="DAE9F7" w:themeFill="text2" w:themeFillTint="1A"/>
          </w:tcPr>
          <w:p w14:paraId="35537C4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5ED3EB7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FDF4A1" w14:textId="77777777" w:rsidR="00337EE7" w:rsidRPr="00155443" w:rsidRDefault="00000000" w:rsidP="00155443">
            <w:pPr>
              <w:jc w:val="both"/>
              <w:rPr>
                <w:lang w:val="it-IT"/>
              </w:rPr>
            </w:pPr>
            <w:r w:rsidRPr="00155443">
              <w:rPr>
                <w:b/>
                <w:sz w:val="17"/>
                <w:lang w:val="it-IT"/>
              </w:rPr>
              <w:t>Comportamento</w:t>
            </w:r>
          </w:p>
        </w:tc>
      </w:tr>
      <w:tr w:rsidR="00337EE7" w:rsidRPr="009E269A" w14:paraId="0DC65F39" w14:textId="77777777">
        <w:tc>
          <w:tcPr>
            <w:tcW w:w="2304" w:type="dxa"/>
          </w:tcPr>
          <w:p w14:paraId="4FACA494" w14:textId="77777777" w:rsidR="00337EE7" w:rsidRPr="00155443" w:rsidRDefault="00000000" w:rsidP="00155443">
            <w:pPr>
              <w:jc w:val="both"/>
              <w:rPr>
                <w:lang w:val="it-IT"/>
              </w:rPr>
            </w:pPr>
            <w:r w:rsidRPr="00155443">
              <w:rPr>
                <w:sz w:val="17"/>
                <w:lang w:val="it-IT"/>
              </w:rPr>
              <w:t>Decodifica ANSC</w:t>
            </w:r>
          </w:p>
        </w:tc>
        <w:tc>
          <w:tcPr>
            <w:tcW w:w="1584" w:type="dxa"/>
          </w:tcPr>
          <w:p w14:paraId="2D32A8DE" w14:textId="77777777" w:rsidR="00337EE7" w:rsidRPr="00155443" w:rsidRDefault="00000000" w:rsidP="00155443">
            <w:pPr>
              <w:jc w:val="both"/>
              <w:rPr>
                <w:lang w:val="it-IT"/>
              </w:rPr>
            </w:pPr>
            <w:r w:rsidRPr="00155443">
              <w:rPr>
                <w:sz w:val="17"/>
                <w:lang w:val="it-IT"/>
              </w:rPr>
              <w:t>Filtro</w:t>
            </w:r>
          </w:p>
        </w:tc>
        <w:tc>
          <w:tcPr>
            <w:tcW w:w="5472" w:type="dxa"/>
          </w:tcPr>
          <w:p w14:paraId="0B852418" w14:textId="77777777" w:rsidR="00337EE7" w:rsidRPr="00155443" w:rsidRDefault="00000000" w:rsidP="00155443">
            <w:pPr>
              <w:jc w:val="both"/>
              <w:rPr>
                <w:lang w:val="it-IT"/>
              </w:rPr>
            </w:pPr>
            <w:r w:rsidRPr="00155443">
              <w:rPr>
                <w:sz w:val="17"/>
                <w:lang w:val="it-IT"/>
              </w:rPr>
              <w:t>Il dominio su cui si sta lavorando.</w:t>
            </w:r>
          </w:p>
        </w:tc>
      </w:tr>
      <w:tr w:rsidR="00337EE7" w:rsidRPr="009E269A" w14:paraId="291205B9" w14:textId="77777777">
        <w:tc>
          <w:tcPr>
            <w:tcW w:w="2304" w:type="dxa"/>
          </w:tcPr>
          <w:p w14:paraId="0E3FD185" w14:textId="77777777" w:rsidR="00337EE7" w:rsidRPr="00155443" w:rsidRDefault="00000000" w:rsidP="00155443">
            <w:pPr>
              <w:jc w:val="both"/>
              <w:rPr>
                <w:lang w:val="it-IT"/>
              </w:rPr>
            </w:pPr>
            <w:r w:rsidRPr="00155443">
              <w:rPr>
                <w:sz w:val="17"/>
                <w:lang w:val="it-IT"/>
              </w:rPr>
              <w:lastRenderedPageBreak/>
              <w:t>Tabella SIPO</w:t>
            </w:r>
          </w:p>
        </w:tc>
        <w:tc>
          <w:tcPr>
            <w:tcW w:w="1584" w:type="dxa"/>
          </w:tcPr>
          <w:p w14:paraId="41559D8E" w14:textId="77777777" w:rsidR="00337EE7" w:rsidRPr="00155443" w:rsidRDefault="00000000" w:rsidP="00155443">
            <w:pPr>
              <w:jc w:val="both"/>
              <w:rPr>
                <w:lang w:val="it-IT"/>
              </w:rPr>
            </w:pPr>
            <w:r w:rsidRPr="00155443">
              <w:rPr>
                <w:sz w:val="17"/>
                <w:lang w:val="it-IT"/>
              </w:rPr>
              <w:t>Filtro</w:t>
            </w:r>
          </w:p>
        </w:tc>
        <w:tc>
          <w:tcPr>
            <w:tcW w:w="5472" w:type="dxa"/>
          </w:tcPr>
          <w:p w14:paraId="0C8A19F2" w14:textId="77777777" w:rsidR="00337EE7" w:rsidRPr="00155443" w:rsidRDefault="00000000" w:rsidP="00155443">
            <w:pPr>
              <w:jc w:val="both"/>
              <w:rPr>
                <w:lang w:val="it-IT"/>
              </w:rPr>
            </w:pPr>
            <w:r w:rsidRPr="00155443">
              <w:rPr>
                <w:sz w:val="17"/>
                <w:lang w:val="it-IT"/>
              </w:rPr>
              <w:t>La tabella di configurazione corrispondente. ⚠️ Il raccordo fra le due è materia di analisi e non è deducibile dai nomi.</w:t>
            </w:r>
          </w:p>
        </w:tc>
      </w:tr>
      <w:tr w:rsidR="00337EE7" w:rsidRPr="009E269A" w14:paraId="3BA1C880" w14:textId="77777777">
        <w:tc>
          <w:tcPr>
            <w:tcW w:w="2304" w:type="dxa"/>
          </w:tcPr>
          <w:p w14:paraId="33725583" w14:textId="77777777" w:rsidR="00337EE7" w:rsidRPr="00155443" w:rsidRDefault="00000000" w:rsidP="00155443">
            <w:pPr>
              <w:jc w:val="both"/>
              <w:rPr>
                <w:lang w:val="it-IT"/>
              </w:rPr>
            </w:pPr>
            <w:r w:rsidRPr="00155443">
              <w:rPr>
                <w:sz w:val="17"/>
                <w:lang w:val="it-IT"/>
              </w:rPr>
              <w:t>Valore ANSC</w:t>
            </w:r>
          </w:p>
        </w:tc>
        <w:tc>
          <w:tcPr>
            <w:tcW w:w="1584" w:type="dxa"/>
          </w:tcPr>
          <w:p w14:paraId="44474B1F" w14:textId="77777777" w:rsidR="00337EE7" w:rsidRPr="00155443" w:rsidRDefault="00000000" w:rsidP="00155443">
            <w:pPr>
              <w:jc w:val="both"/>
              <w:rPr>
                <w:lang w:val="it-IT"/>
              </w:rPr>
            </w:pPr>
            <w:r w:rsidRPr="00155443">
              <w:rPr>
                <w:sz w:val="17"/>
                <w:lang w:val="it-IT"/>
              </w:rPr>
              <w:t>Campo</w:t>
            </w:r>
          </w:p>
        </w:tc>
        <w:tc>
          <w:tcPr>
            <w:tcW w:w="5472" w:type="dxa"/>
          </w:tcPr>
          <w:p w14:paraId="7E19B781" w14:textId="77777777" w:rsidR="00337EE7" w:rsidRPr="00155443" w:rsidRDefault="00000000" w:rsidP="00155443">
            <w:pPr>
              <w:jc w:val="both"/>
              <w:rPr>
                <w:lang w:val="it-IT"/>
              </w:rPr>
            </w:pPr>
            <w:r w:rsidRPr="00155443">
              <w:rPr>
                <w:sz w:val="17"/>
                <w:lang w:val="it-IT"/>
              </w:rPr>
              <w:t>Tendina dei valori validi del dominio. Un valore non ancora scelto è evidenziato come «da mappare».</w:t>
            </w:r>
          </w:p>
        </w:tc>
      </w:tr>
      <w:tr w:rsidR="00337EE7" w:rsidRPr="00155443" w14:paraId="6F510B4E" w14:textId="77777777">
        <w:tc>
          <w:tcPr>
            <w:tcW w:w="2304" w:type="dxa"/>
          </w:tcPr>
          <w:p w14:paraId="48959AE9" w14:textId="77777777" w:rsidR="00337EE7" w:rsidRPr="00155443" w:rsidRDefault="00000000" w:rsidP="00155443">
            <w:pPr>
              <w:jc w:val="both"/>
              <w:rPr>
                <w:lang w:val="it-IT"/>
              </w:rPr>
            </w:pPr>
            <w:r w:rsidRPr="00155443">
              <w:rPr>
                <w:sz w:val="17"/>
                <w:lang w:val="it-IT"/>
              </w:rPr>
              <w:t>Condizione</w:t>
            </w:r>
          </w:p>
        </w:tc>
        <w:tc>
          <w:tcPr>
            <w:tcW w:w="1584" w:type="dxa"/>
          </w:tcPr>
          <w:p w14:paraId="2E64B044" w14:textId="77777777" w:rsidR="00337EE7" w:rsidRPr="00155443" w:rsidRDefault="00000000" w:rsidP="00155443">
            <w:pPr>
              <w:jc w:val="both"/>
              <w:rPr>
                <w:lang w:val="it-IT"/>
              </w:rPr>
            </w:pPr>
            <w:r w:rsidRPr="00155443">
              <w:rPr>
                <w:sz w:val="17"/>
                <w:lang w:val="it-IT"/>
              </w:rPr>
              <w:t>Campo</w:t>
            </w:r>
          </w:p>
        </w:tc>
        <w:tc>
          <w:tcPr>
            <w:tcW w:w="5472" w:type="dxa"/>
          </w:tcPr>
          <w:p w14:paraId="67CAEF73" w14:textId="77777777" w:rsidR="00337EE7" w:rsidRPr="00155443" w:rsidRDefault="00000000" w:rsidP="00155443">
            <w:pPr>
              <w:jc w:val="both"/>
              <w:rPr>
                <w:lang w:val="it-IT"/>
              </w:rPr>
            </w:pPr>
            <w:r w:rsidRPr="00155443">
              <w:rPr>
                <w:sz w:val="17"/>
                <w:lang w:val="it-IT"/>
              </w:rPr>
              <w:t>Per i casi in cui la traduzione dipende dal contesto e non dal solo valore. Vuota nella maggior parte delle righe.</w:t>
            </w:r>
          </w:p>
        </w:tc>
      </w:tr>
      <w:tr w:rsidR="00337EE7" w:rsidRPr="009E269A" w14:paraId="2CE5B76D" w14:textId="77777777">
        <w:tc>
          <w:tcPr>
            <w:tcW w:w="2304" w:type="dxa"/>
          </w:tcPr>
          <w:p w14:paraId="132BAB32" w14:textId="77777777" w:rsidR="00337EE7" w:rsidRPr="00155443" w:rsidRDefault="00000000" w:rsidP="00155443">
            <w:pPr>
              <w:jc w:val="both"/>
              <w:rPr>
                <w:lang w:val="it-IT"/>
              </w:rPr>
            </w:pPr>
            <w:r w:rsidRPr="00155443">
              <w:rPr>
                <w:sz w:val="17"/>
                <w:lang w:val="it-IT"/>
              </w:rPr>
              <w:t>IMPORTA DA EXCEL</w:t>
            </w:r>
          </w:p>
        </w:tc>
        <w:tc>
          <w:tcPr>
            <w:tcW w:w="1584" w:type="dxa"/>
          </w:tcPr>
          <w:p w14:paraId="0D535A62" w14:textId="77777777" w:rsidR="00337EE7" w:rsidRPr="00155443" w:rsidRDefault="00000000" w:rsidP="00155443">
            <w:pPr>
              <w:jc w:val="both"/>
              <w:rPr>
                <w:lang w:val="it-IT"/>
              </w:rPr>
            </w:pPr>
            <w:r w:rsidRPr="00155443">
              <w:rPr>
                <w:sz w:val="17"/>
                <w:lang w:val="it-IT"/>
              </w:rPr>
              <w:t>Azione di pagina</w:t>
            </w:r>
          </w:p>
        </w:tc>
        <w:tc>
          <w:tcPr>
            <w:tcW w:w="5472" w:type="dxa"/>
          </w:tcPr>
          <w:p w14:paraId="51BF2470" w14:textId="77777777" w:rsidR="00337EE7" w:rsidRPr="00155443" w:rsidRDefault="00000000" w:rsidP="00155443">
            <w:pPr>
              <w:jc w:val="both"/>
              <w:rPr>
                <w:lang w:val="it-IT"/>
              </w:rPr>
            </w:pPr>
            <w:r w:rsidRPr="00155443">
              <w:rPr>
                <w:sz w:val="17"/>
                <w:lang w:val="it-IT"/>
              </w:rPr>
              <w:t>Carica le corrispondenze dal foglio di lavoro usato in analisi, in stato da confermare.</w:t>
            </w:r>
          </w:p>
        </w:tc>
      </w:tr>
      <w:tr w:rsidR="00337EE7" w:rsidRPr="009E269A" w14:paraId="4038BC57" w14:textId="77777777">
        <w:tc>
          <w:tcPr>
            <w:tcW w:w="2304" w:type="dxa"/>
          </w:tcPr>
          <w:p w14:paraId="03BAA92B" w14:textId="77777777" w:rsidR="00337EE7" w:rsidRPr="00155443" w:rsidRDefault="00000000" w:rsidP="00155443">
            <w:pPr>
              <w:jc w:val="both"/>
              <w:rPr>
                <w:lang w:val="it-IT"/>
              </w:rPr>
            </w:pPr>
            <w:r w:rsidRPr="00155443">
              <w:rPr>
                <w:sz w:val="17"/>
                <w:lang w:val="it-IT"/>
              </w:rPr>
              <w:t>Validità</w:t>
            </w:r>
          </w:p>
        </w:tc>
        <w:tc>
          <w:tcPr>
            <w:tcW w:w="1584" w:type="dxa"/>
          </w:tcPr>
          <w:p w14:paraId="2AF87E8F" w14:textId="77777777" w:rsidR="00337EE7" w:rsidRPr="00155443" w:rsidRDefault="00000000" w:rsidP="00155443">
            <w:pPr>
              <w:jc w:val="both"/>
              <w:rPr>
                <w:lang w:val="it-IT"/>
              </w:rPr>
            </w:pPr>
            <w:r w:rsidRPr="00155443">
              <w:rPr>
                <w:sz w:val="17"/>
                <w:lang w:val="it-IT"/>
              </w:rPr>
              <w:t>Colonna</w:t>
            </w:r>
          </w:p>
        </w:tc>
        <w:tc>
          <w:tcPr>
            <w:tcW w:w="5472" w:type="dxa"/>
          </w:tcPr>
          <w:p w14:paraId="1A1C06AC" w14:textId="77777777" w:rsidR="00337EE7" w:rsidRPr="00155443" w:rsidRDefault="00000000" w:rsidP="00155443">
            <w:pPr>
              <w:jc w:val="both"/>
              <w:rPr>
                <w:lang w:val="it-IT"/>
              </w:rPr>
            </w:pPr>
            <w:r w:rsidRPr="00155443">
              <w:rPr>
                <w:sz w:val="17"/>
                <w:lang w:val="it-IT"/>
              </w:rPr>
              <w:t>Una corrispondenza può cambiare nel tempo senza perdere il passato: gli atti già depositati restano leggibili con la corrispondenza in vigore allora.</w:t>
            </w:r>
          </w:p>
        </w:tc>
      </w:tr>
    </w:tbl>
    <w:p w14:paraId="5B9E36DC" w14:textId="4F25F617" w:rsidR="00337EE7" w:rsidRPr="00155443" w:rsidRDefault="00000000" w:rsidP="00155443">
      <w:pPr>
        <w:pStyle w:val="Titolo2"/>
        <w:jc w:val="both"/>
        <w:rPr>
          <w:lang w:val="it-IT"/>
        </w:rPr>
      </w:pPr>
      <w:bookmarkStart w:id="59" w:name="_Toc241591941"/>
      <w:r w:rsidRPr="00155443">
        <w:rPr>
          <w:lang w:val="it-IT"/>
        </w:rPr>
        <w:t>Versioni della configurazione</w:t>
      </w:r>
      <w:bookmarkEnd w:id="59"/>
    </w:p>
    <w:p w14:paraId="5FAB8D48" w14:textId="77777777" w:rsidR="00337EE7" w:rsidRPr="00155443" w:rsidRDefault="00000000" w:rsidP="00155443">
      <w:pPr>
        <w:jc w:val="both"/>
        <w:rPr>
          <w:lang w:val="it-IT"/>
        </w:rPr>
      </w:pPr>
      <w:r w:rsidRPr="00155443">
        <w:rPr>
          <w:noProof/>
          <w:lang w:val="it-IT"/>
        </w:rPr>
        <w:drawing>
          <wp:inline distT="0" distB="0" distL="0" distR="0" wp14:anchorId="30804F92" wp14:editId="45796A5B">
            <wp:extent cx="5852160" cy="2605155"/>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29"/>
                    <a:stretch>
                      <a:fillRect/>
                    </a:stretch>
                  </pic:blipFill>
                  <pic:spPr>
                    <a:xfrm>
                      <a:off x="0" y="0"/>
                      <a:ext cx="5852160" cy="2605155"/>
                    </a:xfrm>
                    <a:prstGeom prst="rect">
                      <a:avLst/>
                    </a:prstGeom>
                  </pic:spPr>
                </pic:pic>
              </a:graphicData>
            </a:graphic>
          </wp:inline>
        </w:drawing>
      </w:r>
    </w:p>
    <w:p w14:paraId="5357EA8E" w14:textId="77777777" w:rsidR="00337EE7" w:rsidRPr="00155443" w:rsidRDefault="00000000" w:rsidP="00155443">
      <w:pPr>
        <w:jc w:val="both"/>
        <w:rPr>
          <w:lang w:val="it-IT"/>
        </w:rPr>
      </w:pPr>
      <w:r w:rsidRPr="00155443">
        <w:rPr>
          <w:i/>
          <w:sz w:val="18"/>
          <w:lang w:val="it-IT"/>
        </w:rPr>
        <w:t>Figura 14 — Versioni della configurazione.</w:t>
      </w:r>
    </w:p>
    <w:p w14:paraId="6ECE3CE6" w14:textId="77777777" w:rsidR="00337EE7" w:rsidRPr="00155443" w:rsidRDefault="00000000" w:rsidP="00155443">
      <w:pPr>
        <w:jc w:val="both"/>
        <w:rPr>
          <w:lang w:val="it-IT"/>
        </w:rPr>
      </w:pPr>
      <w:r w:rsidRPr="00155443">
        <w:rPr>
          <w:lang w:val="it-IT"/>
        </w:rPr>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155443" w:rsidRDefault="00000000" w:rsidP="00155443">
      <w:pPr>
        <w:jc w:val="both"/>
        <w:rPr>
          <w:lang w:val="it-IT"/>
        </w:rPr>
      </w:pPr>
      <w:r w:rsidRPr="00155443">
        <w:rPr>
          <w:lang w:val="it-IT"/>
        </w:rPr>
        <w:t xml:space="preserve">Il meccanismo è per copia integrale: una nuova bozza </w:t>
      </w:r>
      <w:r w:rsidRPr="00231806">
        <w:rPr>
          <w:bCs/>
          <w:lang w:val="it-IT"/>
        </w:rPr>
        <w:t>copia</w:t>
      </w:r>
      <w:r w:rsidRPr="00155443">
        <w:rPr>
          <w:lang w:val="it-IT"/>
        </w:rPr>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155443" w:rsidRDefault="00000000" w:rsidP="00155443">
      <w:pPr>
        <w:jc w:val="both"/>
        <w:rPr>
          <w:lang w:val="it-IT"/>
        </w:rPr>
      </w:pPr>
      <w:r w:rsidRPr="00155443">
        <w:rPr>
          <w:lang w:val="it-IT"/>
        </w:rPr>
        <w:t xml:space="preserve">Il report d’impatto è la parte utile della pagina, perché dice </w:t>
      </w:r>
      <w:r w:rsidRPr="00231806">
        <w:rPr>
          <w:bCs/>
          <w:lang w:val="it-IT"/>
        </w:rPr>
        <w:t>che cosa si romperà</w:t>
      </w:r>
      <w:r w:rsidRPr="00155443">
        <w:rPr>
          <w:lang w:val="it-IT"/>
        </w:rPr>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155443" w:rsidRDefault="00000000" w:rsidP="00231806">
      <w:pPr>
        <w:pStyle w:val="Titolo3"/>
      </w:pPr>
      <w:bookmarkStart w:id="60" w:name="_Toc241591942"/>
      <w:r w:rsidRPr="00155443">
        <w:lastRenderedPageBreak/>
        <w:t>Tabelle sottese</w:t>
      </w:r>
      <w:bookmarkEnd w:id="60"/>
    </w:p>
    <w:tbl>
      <w:tblPr>
        <w:tblStyle w:val="Grigliatabella"/>
        <w:tblW w:w="0" w:type="auto"/>
        <w:tblLook w:val="04A0" w:firstRow="1" w:lastRow="0" w:firstColumn="1" w:lastColumn="0" w:noHBand="0" w:noVBand="1"/>
      </w:tblPr>
      <w:tblGrid>
        <w:gridCol w:w="2447"/>
        <w:gridCol w:w="1870"/>
        <w:gridCol w:w="5033"/>
      </w:tblGrid>
      <w:tr w:rsidR="00337EE7" w:rsidRPr="009E269A" w14:paraId="70BA3992" w14:textId="77777777" w:rsidTr="00231806">
        <w:tc>
          <w:tcPr>
            <w:tcW w:w="2448" w:type="dxa"/>
            <w:shd w:val="clear" w:color="auto" w:fill="DAE9F7" w:themeFill="text2" w:themeFillTint="1A"/>
          </w:tcPr>
          <w:p w14:paraId="30A0FF0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B6412FF"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939929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6C1C1EC5" w14:textId="77777777">
        <w:tc>
          <w:tcPr>
            <w:tcW w:w="2448" w:type="dxa"/>
          </w:tcPr>
          <w:p w14:paraId="333F7A25" w14:textId="77777777" w:rsidR="00337EE7" w:rsidRPr="00155443" w:rsidRDefault="00000000" w:rsidP="00155443">
            <w:pPr>
              <w:jc w:val="both"/>
              <w:rPr>
                <w:lang w:val="it-IT"/>
              </w:rPr>
            </w:pPr>
            <w:r w:rsidRPr="00155443">
              <w:rPr>
                <w:b/>
                <w:sz w:val="17"/>
                <w:lang w:val="it-IT"/>
              </w:rPr>
              <w:t>ANSC_CFG_VERSIONE</w:t>
            </w:r>
          </w:p>
        </w:tc>
        <w:tc>
          <w:tcPr>
            <w:tcW w:w="1872" w:type="dxa"/>
          </w:tcPr>
          <w:p w14:paraId="253DAAB2" w14:textId="77777777" w:rsidR="00337EE7" w:rsidRPr="00155443" w:rsidRDefault="00000000" w:rsidP="00155443">
            <w:pPr>
              <w:jc w:val="both"/>
              <w:rPr>
                <w:lang w:val="it-IT"/>
              </w:rPr>
            </w:pPr>
            <w:r w:rsidRPr="00155443">
              <w:rPr>
                <w:sz w:val="17"/>
                <w:lang w:val="it-IT"/>
              </w:rPr>
              <w:t>Lettura e scrittura</w:t>
            </w:r>
          </w:p>
        </w:tc>
        <w:tc>
          <w:tcPr>
            <w:tcW w:w="5040" w:type="dxa"/>
          </w:tcPr>
          <w:p w14:paraId="49CA2C8E" w14:textId="77777777" w:rsidR="00337EE7" w:rsidRPr="00155443" w:rsidRDefault="00000000" w:rsidP="00155443">
            <w:pPr>
              <w:jc w:val="both"/>
              <w:rPr>
                <w:lang w:val="it-IT"/>
              </w:rPr>
            </w:pPr>
            <w:r w:rsidRPr="00155443">
              <w:rPr>
                <w:sz w:val="17"/>
                <w:lang w:val="it-IT"/>
              </w:rPr>
              <w:t>COD_VERSIONE, COD_STATO, COD_VERSIONE_ANSC, ID_VERSIONE_ANSC, DESCRIZIONE, NUM_UC_TOCCATI, DATA_ATTIVAZIONE, UTENTE_ATTIVAZIONE.</w:t>
            </w:r>
          </w:p>
        </w:tc>
      </w:tr>
      <w:tr w:rsidR="00337EE7" w:rsidRPr="009E269A" w14:paraId="468E5454" w14:textId="77777777">
        <w:tc>
          <w:tcPr>
            <w:tcW w:w="2448" w:type="dxa"/>
          </w:tcPr>
          <w:p w14:paraId="0DD56DF2" w14:textId="77777777" w:rsidR="00337EE7" w:rsidRPr="00155443" w:rsidRDefault="00000000" w:rsidP="00155443">
            <w:pPr>
              <w:jc w:val="both"/>
              <w:rPr>
                <w:lang w:val="it-IT"/>
              </w:rPr>
            </w:pPr>
            <w:r w:rsidRPr="00155443">
              <w:rPr>
                <w:sz w:val="17"/>
                <w:lang w:val="it-IT"/>
              </w:rPr>
              <w:t>Tutte le tabelle versionate</w:t>
            </w:r>
          </w:p>
        </w:tc>
        <w:tc>
          <w:tcPr>
            <w:tcW w:w="1872" w:type="dxa"/>
          </w:tcPr>
          <w:p w14:paraId="4FE7927D" w14:textId="77777777" w:rsidR="00337EE7" w:rsidRPr="00155443" w:rsidRDefault="00000000" w:rsidP="00155443">
            <w:pPr>
              <w:jc w:val="both"/>
              <w:rPr>
                <w:lang w:val="it-IT"/>
              </w:rPr>
            </w:pPr>
            <w:r w:rsidRPr="00155443">
              <w:rPr>
                <w:sz w:val="17"/>
                <w:lang w:val="it-IT"/>
              </w:rPr>
              <w:t>Lettura e copia</w:t>
            </w:r>
          </w:p>
        </w:tc>
        <w:tc>
          <w:tcPr>
            <w:tcW w:w="5040" w:type="dxa"/>
          </w:tcPr>
          <w:p w14:paraId="01EB9A62" w14:textId="77777777" w:rsidR="00337EE7" w:rsidRPr="00155443" w:rsidRDefault="00000000" w:rsidP="00155443">
            <w:pPr>
              <w:jc w:val="both"/>
              <w:rPr>
                <w:lang w:val="it-IT"/>
              </w:rPr>
            </w:pPr>
            <w:r w:rsidRPr="00155443">
              <w:rPr>
                <w:sz w:val="17"/>
                <w:lang w:val="it-IT"/>
              </w:rPr>
              <w:t>ANSC_CFG_UC, ANSC_CFG_SEZIONE, ANSC_CFG_CAMPO, ANSC_CFG_FORMULA, ALLEGATI_USECASE e RICONCILIAZ_DIZIONARI sono duplicate alla creazione della bozza.</w:t>
            </w:r>
          </w:p>
        </w:tc>
      </w:tr>
      <w:tr w:rsidR="00337EE7" w:rsidRPr="009E269A" w14:paraId="076B62C6" w14:textId="77777777">
        <w:tc>
          <w:tcPr>
            <w:tcW w:w="2448" w:type="dxa"/>
          </w:tcPr>
          <w:p w14:paraId="5D45F33B" w14:textId="77777777" w:rsidR="00337EE7" w:rsidRPr="00155443" w:rsidRDefault="00000000" w:rsidP="00155443">
            <w:pPr>
              <w:jc w:val="both"/>
              <w:rPr>
                <w:lang w:val="it-IT"/>
              </w:rPr>
            </w:pPr>
            <w:r w:rsidRPr="00155443">
              <w:rPr>
                <w:sz w:val="17"/>
                <w:lang w:val="it-IT"/>
              </w:rPr>
              <w:t>ANSC_ANA_UC</w:t>
            </w:r>
          </w:p>
        </w:tc>
        <w:tc>
          <w:tcPr>
            <w:tcW w:w="1872" w:type="dxa"/>
          </w:tcPr>
          <w:p w14:paraId="5F9111AC" w14:textId="77777777" w:rsidR="00337EE7" w:rsidRPr="00155443" w:rsidRDefault="00000000" w:rsidP="00155443">
            <w:pPr>
              <w:jc w:val="both"/>
              <w:rPr>
                <w:lang w:val="it-IT"/>
              </w:rPr>
            </w:pPr>
            <w:r w:rsidRPr="00155443">
              <w:rPr>
                <w:sz w:val="17"/>
                <w:lang w:val="it-IT"/>
              </w:rPr>
              <w:t>Lettura per controllo</w:t>
            </w:r>
          </w:p>
        </w:tc>
        <w:tc>
          <w:tcPr>
            <w:tcW w:w="5040" w:type="dxa"/>
          </w:tcPr>
          <w:p w14:paraId="5B5FDB42" w14:textId="77777777" w:rsidR="00337EE7" w:rsidRPr="00155443" w:rsidRDefault="00000000" w:rsidP="00155443">
            <w:pPr>
              <w:jc w:val="both"/>
              <w:rPr>
                <w:lang w:val="it-IT"/>
              </w:rPr>
            </w:pPr>
            <w:r w:rsidRPr="00155443">
              <w:rPr>
                <w:sz w:val="17"/>
                <w:lang w:val="it-IT"/>
              </w:rPr>
              <w:t>Alimenta la voce «UC ritirati e ancora adottati» del report.</w:t>
            </w:r>
          </w:p>
        </w:tc>
      </w:tr>
      <w:tr w:rsidR="00337EE7" w:rsidRPr="009E269A" w14:paraId="0B8C9B85" w14:textId="77777777">
        <w:tc>
          <w:tcPr>
            <w:tcW w:w="2448" w:type="dxa"/>
          </w:tcPr>
          <w:p w14:paraId="3DB8F9B5" w14:textId="77777777" w:rsidR="00337EE7" w:rsidRPr="00155443" w:rsidRDefault="00000000" w:rsidP="00155443">
            <w:pPr>
              <w:jc w:val="both"/>
              <w:rPr>
                <w:lang w:val="it-IT"/>
              </w:rPr>
            </w:pPr>
            <w:r w:rsidRPr="00155443">
              <w:rPr>
                <w:sz w:val="17"/>
                <w:lang w:val="it-IT"/>
              </w:rPr>
              <w:t>ANSC_STATO_ATTO</w:t>
            </w:r>
          </w:p>
        </w:tc>
        <w:tc>
          <w:tcPr>
            <w:tcW w:w="1872" w:type="dxa"/>
          </w:tcPr>
          <w:p w14:paraId="7C505BEF" w14:textId="77777777" w:rsidR="00337EE7" w:rsidRPr="00155443" w:rsidRDefault="00000000" w:rsidP="00155443">
            <w:pPr>
              <w:jc w:val="both"/>
              <w:rPr>
                <w:lang w:val="it-IT"/>
              </w:rPr>
            </w:pPr>
            <w:r w:rsidRPr="00155443">
              <w:rPr>
                <w:sz w:val="17"/>
                <w:lang w:val="it-IT"/>
              </w:rPr>
              <w:t>Lettura</w:t>
            </w:r>
          </w:p>
        </w:tc>
        <w:tc>
          <w:tcPr>
            <w:tcW w:w="5040" w:type="dxa"/>
          </w:tcPr>
          <w:p w14:paraId="31E3CF18" w14:textId="77777777" w:rsidR="00337EE7" w:rsidRPr="00155443" w:rsidRDefault="00000000" w:rsidP="00155443">
            <w:pPr>
              <w:jc w:val="both"/>
              <w:rPr>
                <w:lang w:val="it-IT"/>
              </w:rPr>
            </w:pPr>
            <w:r w:rsidRPr="00155443">
              <w:rPr>
                <w:sz w:val="17"/>
                <w:lang w:val="it-IT"/>
              </w:rPr>
              <w:t>ID_VERSIONE sull’atto è un timbro storico: sopravvive all’archiviazione delle versioni vecchie.</w:t>
            </w:r>
          </w:p>
        </w:tc>
      </w:tr>
    </w:tbl>
    <w:p w14:paraId="2C3701F4" w14:textId="77777777" w:rsidR="00337EE7" w:rsidRPr="00155443" w:rsidRDefault="00000000" w:rsidP="00231806">
      <w:pPr>
        <w:pStyle w:val="Titolo3"/>
      </w:pPr>
      <w:bookmarkStart w:id="61" w:name="_Toc241591943"/>
      <w:r w:rsidRPr="00155443">
        <w:t>Campi, colonne e azioni</w:t>
      </w:r>
      <w:bookmarkEnd w:id="61"/>
    </w:p>
    <w:tbl>
      <w:tblPr>
        <w:tblStyle w:val="Grigliatabella"/>
        <w:tblW w:w="0" w:type="auto"/>
        <w:tblLook w:val="04A0" w:firstRow="1" w:lastRow="0" w:firstColumn="1" w:lastColumn="0" w:noHBand="0" w:noVBand="1"/>
      </w:tblPr>
      <w:tblGrid>
        <w:gridCol w:w="2302"/>
        <w:gridCol w:w="1583"/>
        <w:gridCol w:w="5465"/>
      </w:tblGrid>
      <w:tr w:rsidR="00337EE7" w:rsidRPr="00155443" w14:paraId="48D138EE" w14:textId="77777777" w:rsidTr="00231806">
        <w:tc>
          <w:tcPr>
            <w:tcW w:w="2304" w:type="dxa"/>
            <w:shd w:val="clear" w:color="auto" w:fill="DAE9F7" w:themeFill="text2" w:themeFillTint="1A"/>
          </w:tcPr>
          <w:p w14:paraId="5552AFCD"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02F3439"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DF34600" w14:textId="77777777" w:rsidR="00337EE7" w:rsidRPr="00155443" w:rsidRDefault="00000000" w:rsidP="00155443">
            <w:pPr>
              <w:jc w:val="both"/>
              <w:rPr>
                <w:lang w:val="it-IT"/>
              </w:rPr>
            </w:pPr>
            <w:r w:rsidRPr="00155443">
              <w:rPr>
                <w:b/>
                <w:sz w:val="17"/>
                <w:lang w:val="it-IT"/>
              </w:rPr>
              <w:t>Comportamento</w:t>
            </w:r>
          </w:p>
        </w:tc>
      </w:tr>
      <w:tr w:rsidR="00337EE7" w:rsidRPr="009E269A" w14:paraId="2E700BCC" w14:textId="77777777">
        <w:tc>
          <w:tcPr>
            <w:tcW w:w="2304" w:type="dxa"/>
          </w:tcPr>
          <w:p w14:paraId="1D81CE84" w14:textId="77777777" w:rsidR="00337EE7" w:rsidRPr="00155443" w:rsidRDefault="00000000" w:rsidP="00155443">
            <w:pPr>
              <w:jc w:val="both"/>
              <w:rPr>
                <w:lang w:val="it-IT"/>
              </w:rPr>
            </w:pPr>
            <w:r w:rsidRPr="00155443">
              <w:rPr>
                <w:sz w:val="17"/>
                <w:lang w:val="it-IT"/>
              </w:rPr>
              <w:t>Stato</w:t>
            </w:r>
          </w:p>
        </w:tc>
        <w:tc>
          <w:tcPr>
            <w:tcW w:w="1584" w:type="dxa"/>
          </w:tcPr>
          <w:p w14:paraId="17DC5F71" w14:textId="77777777" w:rsidR="00337EE7" w:rsidRPr="00155443" w:rsidRDefault="00000000" w:rsidP="00155443">
            <w:pPr>
              <w:jc w:val="both"/>
              <w:rPr>
                <w:lang w:val="it-IT"/>
              </w:rPr>
            </w:pPr>
            <w:r w:rsidRPr="00155443">
              <w:rPr>
                <w:sz w:val="17"/>
                <w:lang w:val="it-IT"/>
              </w:rPr>
              <w:t>Colonna</w:t>
            </w:r>
          </w:p>
        </w:tc>
        <w:tc>
          <w:tcPr>
            <w:tcW w:w="5472" w:type="dxa"/>
          </w:tcPr>
          <w:p w14:paraId="7C464272" w14:textId="77777777" w:rsidR="00337EE7" w:rsidRPr="00155443" w:rsidRDefault="00000000" w:rsidP="00155443">
            <w:pPr>
              <w:jc w:val="both"/>
              <w:rPr>
                <w:lang w:val="it-IT"/>
              </w:rPr>
            </w:pPr>
            <w:r w:rsidRPr="00155443">
              <w:rPr>
                <w:sz w:val="17"/>
                <w:lang w:val="it-IT"/>
              </w:rPr>
              <w:t>Bozza, attiva, storica. Un indice unico su funzione garantisce che l’attiva sia una sola.</w:t>
            </w:r>
          </w:p>
        </w:tc>
      </w:tr>
      <w:tr w:rsidR="00337EE7" w:rsidRPr="009E269A" w14:paraId="60CEB8DF" w14:textId="77777777">
        <w:tc>
          <w:tcPr>
            <w:tcW w:w="2304" w:type="dxa"/>
          </w:tcPr>
          <w:p w14:paraId="1B8158AB" w14:textId="77777777" w:rsidR="00337EE7" w:rsidRPr="00155443" w:rsidRDefault="00000000" w:rsidP="00155443">
            <w:pPr>
              <w:jc w:val="both"/>
              <w:rPr>
                <w:lang w:val="it-IT"/>
              </w:rPr>
            </w:pPr>
            <w:r w:rsidRPr="00155443">
              <w:rPr>
                <w:sz w:val="17"/>
                <w:lang w:val="it-IT"/>
              </w:rPr>
              <w:t>NUOVA BOZZA DA ATTIVA</w:t>
            </w:r>
          </w:p>
        </w:tc>
        <w:tc>
          <w:tcPr>
            <w:tcW w:w="1584" w:type="dxa"/>
          </w:tcPr>
          <w:p w14:paraId="4C335D81" w14:textId="77777777" w:rsidR="00337EE7" w:rsidRPr="00155443" w:rsidRDefault="00000000" w:rsidP="00155443">
            <w:pPr>
              <w:jc w:val="both"/>
              <w:rPr>
                <w:lang w:val="it-IT"/>
              </w:rPr>
            </w:pPr>
            <w:r w:rsidRPr="00155443">
              <w:rPr>
                <w:sz w:val="17"/>
                <w:lang w:val="it-IT"/>
              </w:rPr>
              <w:t>Azione di pagina</w:t>
            </w:r>
          </w:p>
        </w:tc>
        <w:tc>
          <w:tcPr>
            <w:tcW w:w="5472" w:type="dxa"/>
          </w:tcPr>
          <w:p w14:paraId="6996FF58" w14:textId="77777777" w:rsidR="00337EE7" w:rsidRPr="00155443" w:rsidRDefault="00000000" w:rsidP="00155443">
            <w:pPr>
              <w:jc w:val="both"/>
              <w:rPr>
                <w:lang w:val="it-IT"/>
              </w:rPr>
            </w:pPr>
            <w:r w:rsidRPr="00155443">
              <w:rPr>
                <w:sz w:val="17"/>
                <w:lang w:val="it-IT"/>
              </w:rPr>
              <w:t>Crea la bozza per copia. Disabilitata se una bozza esiste già: le bozze non si accumulano.</w:t>
            </w:r>
          </w:p>
        </w:tc>
      </w:tr>
      <w:tr w:rsidR="00337EE7" w:rsidRPr="009E269A" w14:paraId="651E1F1A" w14:textId="77777777">
        <w:tc>
          <w:tcPr>
            <w:tcW w:w="2304" w:type="dxa"/>
          </w:tcPr>
          <w:p w14:paraId="75971E0C" w14:textId="77777777" w:rsidR="00337EE7" w:rsidRPr="00155443" w:rsidRDefault="00000000" w:rsidP="00155443">
            <w:pPr>
              <w:jc w:val="both"/>
              <w:rPr>
                <w:lang w:val="it-IT"/>
              </w:rPr>
            </w:pPr>
            <w:r w:rsidRPr="00155443">
              <w:rPr>
                <w:sz w:val="17"/>
                <w:lang w:val="it-IT"/>
              </w:rPr>
              <w:t>Report d’impatto</w:t>
            </w:r>
          </w:p>
        </w:tc>
        <w:tc>
          <w:tcPr>
            <w:tcW w:w="1584" w:type="dxa"/>
          </w:tcPr>
          <w:p w14:paraId="4168A6CC" w14:textId="77777777" w:rsidR="00337EE7" w:rsidRPr="00155443" w:rsidRDefault="00000000" w:rsidP="00155443">
            <w:pPr>
              <w:jc w:val="both"/>
              <w:rPr>
                <w:lang w:val="it-IT"/>
              </w:rPr>
            </w:pPr>
            <w:r w:rsidRPr="00155443">
              <w:rPr>
                <w:sz w:val="17"/>
                <w:lang w:val="it-IT"/>
              </w:rPr>
              <w:t>Pannello</w:t>
            </w:r>
          </w:p>
        </w:tc>
        <w:tc>
          <w:tcPr>
            <w:tcW w:w="5472" w:type="dxa"/>
          </w:tcPr>
          <w:p w14:paraId="66D3C449" w14:textId="77777777" w:rsidR="00337EE7" w:rsidRPr="00155443" w:rsidRDefault="00000000" w:rsidP="00155443">
            <w:pPr>
              <w:jc w:val="both"/>
              <w:rPr>
                <w:lang w:val="it-IT"/>
              </w:rPr>
            </w:pPr>
            <w:r w:rsidRPr="00155443">
              <w:rPr>
                <w:sz w:val="17"/>
                <w:lang w:val="it-IT"/>
              </w:rPr>
              <w:t>Calcolato sulla bozza. Ogni voce è cliccabile e porta alla pagina che consente di risolverla.</w:t>
            </w:r>
          </w:p>
        </w:tc>
      </w:tr>
      <w:tr w:rsidR="00337EE7" w:rsidRPr="009E269A" w14:paraId="2937A00F" w14:textId="77777777">
        <w:tc>
          <w:tcPr>
            <w:tcW w:w="2304" w:type="dxa"/>
          </w:tcPr>
          <w:p w14:paraId="4F9C0894" w14:textId="77777777" w:rsidR="00337EE7" w:rsidRPr="00155443" w:rsidRDefault="00000000" w:rsidP="00155443">
            <w:pPr>
              <w:jc w:val="both"/>
              <w:rPr>
                <w:lang w:val="it-IT"/>
              </w:rPr>
            </w:pPr>
            <w:r w:rsidRPr="00155443">
              <w:rPr>
                <w:sz w:val="17"/>
                <w:lang w:val="it-IT"/>
              </w:rPr>
              <w:t>ATTIVA LA VERSIONE</w:t>
            </w:r>
          </w:p>
        </w:tc>
        <w:tc>
          <w:tcPr>
            <w:tcW w:w="1584" w:type="dxa"/>
          </w:tcPr>
          <w:p w14:paraId="3001F154" w14:textId="77777777" w:rsidR="00337EE7" w:rsidRPr="00155443" w:rsidRDefault="00000000" w:rsidP="00155443">
            <w:pPr>
              <w:jc w:val="both"/>
              <w:rPr>
                <w:lang w:val="it-IT"/>
              </w:rPr>
            </w:pPr>
            <w:r w:rsidRPr="00155443">
              <w:rPr>
                <w:sz w:val="17"/>
                <w:lang w:val="it-IT"/>
              </w:rPr>
              <w:t>Azione</w:t>
            </w:r>
          </w:p>
        </w:tc>
        <w:tc>
          <w:tcPr>
            <w:tcW w:w="5472" w:type="dxa"/>
          </w:tcPr>
          <w:p w14:paraId="5593FC01" w14:textId="7EDC1B8A" w:rsidR="00337EE7" w:rsidRPr="00155443" w:rsidRDefault="00000000" w:rsidP="00155443">
            <w:pPr>
              <w:jc w:val="both"/>
              <w:rPr>
                <w:lang w:val="it-IT"/>
              </w:rPr>
            </w:pPr>
            <w:r w:rsidRPr="00155443">
              <w:rPr>
                <w:sz w:val="17"/>
                <w:lang w:val="it-IT"/>
              </w:rPr>
              <w:t>Consentita anche con scostamenti aperti, ma con conferma esplicita che ne elenca le conseguenze. Scrive COD_STATO, DATA_ATTIVAZIONE e UTENTE_ATTIVAZIONE, e porta la precedente a storica.</w:t>
            </w:r>
          </w:p>
        </w:tc>
      </w:tr>
      <w:tr w:rsidR="00337EE7" w:rsidRPr="009E269A" w14:paraId="7D15A202" w14:textId="77777777">
        <w:tc>
          <w:tcPr>
            <w:tcW w:w="2304" w:type="dxa"/>
          </w:tcPr>
          <w:p w14:paraId="5604364A" w14:textId="77777777" w:rsidR="00337EE7" w:rsidRPr="00155443" w:rsidRDefault="00000000" w:rsidP="00155443">
            <w:pPr>
              <w:jc w:val="both"/>
              <w:rPr>
                <w:lang w:val="it-IT"/>
              </w:rPr>
            </w:pPr>
            <w:r w:rsidRPr="00155443">
              <w:rPr>
                <w:sz w:val="17"/>
                <w:lang w:val="it-IT"/>
              </w:rPr>
              <w:t>CONFRONTA CON L’ATTIVA</w:t>
            </w:r>
          </w:p>
        </w:tc>
        <w:tc>
          <w:tcPr>
            <w:tcW w:w="1584" w:type="dxa"/>
          </w:tcPr>
          <w:p w14:paraId="7AA3A2B9" w14:textId="77777777" w:rsidR="00337EE7" w:rsidRPr="00155443" w:rsidRDefault="00000000" w:rsidP="00155443">
            <w:pPr>
              <w:jc w:val="both"/>
              <w:rPr>
                <w:lang w:val="it-IT"/>
              </w:rPr>
            </w:pPr>
            <w:r w:rsidRPr="00155443">
              <w:rPr>
                <w:sz w:val="17"/>
                <w:lang w:val="it-IT"/>
              </w:rPr>
              <w:t>Azione</w:t>
            </w:r>
          </w:p>
        </w:tc>
        <w:tc>
          <w:tcPr>
            <w:tcW w:w="5472" w:type="dxa"/>
          </w:tcPr>
          <w:p w14:paraId="72A69E59" w14:textId="77777777" w:rsidR="00337EE7" w:rsidRPr="00155443" w:rsidRDefault="00000000" w:rsidP="00155443">
            <w:pPr>
              <w:jc w:val="both"/>
              <w:rPr>
                <w:lang w:val="it-IT"/>
              </w:rPr>
            </w:pPr>
            <w:r w:rsidRPr="00155443">
              <w:rPr>
                <w:sz w:val="17"/>
                <w:lang w:val="it-IT"/>
              </w:rPr>
              <w:t>Mostra lo scostamento riga per riga fra bozza e attiva.</w:t>
            </w:r>
          </w:p>
        </w:tc>
      </w:tr>
      <w:tr w:rsidR="00337EE7" w:rsidRPr="009E269A" w14:paraId="72B74303" w14:textId="77777777">
        <w:tc>
          <w:tcPr>
            <w:tcW w:w="2304" w:type="dxa"/>
          </w:tcPr>
          <w:p w14:paraId="41F5134C" w14:textId="77777777" w:rsidR="00337EE7" w:rsidRPr="00155443" w:rsidRDefault="00000000" w:rsidP="00155443">
            <w:pPr>
              <w:jc w:val="both"/>
              <w:rPr>
                <w:lang w:val="it-IT"/>
              </w:rPr>
            </w:pPr>
            <w:r w:rsidRPr="00155443">
              <w:rPr>
                <w:sz w:val="17"/>
                <w:lang w:val="it-IT"/>
              </w:rPr>
              <w:t>Cestino</w:t>
            </w:r>
          </w:p>
        </w:tc>
        <w:tc>
          <w:tcPr>
            <w:tcW w:w="1584" w:type="dxa"/>
          </w:tcPr>
          <w:p w14:paraId="71F22C17" w14:textId="77777777" w:rsidR="00337EE7" w:rsidRPr="00155443" w:rsidRDefault="00000000" w:rsidP="00155443">
            <w:pPr>
              <w:jc w:val="both"/>
              <w:rPr>
                <w:lang w:val="it-IT"/>
              </w:rPr>
            </w:pPr>
            <w:r w:rsidRPr="00155443">
              <w:rPr>
                <w:sz w:val="17"/>
                <w:lang w:val="it-IT"/>
              </w:rPr>
              <w:t>Azione di riga</w:t>
            </w:r>
          </w:p>
        </w:tc>
        <w:tc>
          <w:tcPr>
            <w:tcW w:w="5472" w:type="dxa"/>
          </w:tcPr>
          <w:p w14:paraId="72925441" w14:textId="77777777" w:rsidR="00337EE7" w:rsidRPr="00155443" w:rsidRDefault="00000000" w:rsidP="00155443">
            <w:pPr>
              <w:jc w:val="both"/>
              <w:rPr>
                <w:lang w:val="it-IT"/>
              </w:rPr>
            </w:pPr>
            <w:r w:rsidRPr="00155443">
              <w:rPr>
                <w:sz w:val="17"/>
                <w:lang w:val="it-IT"/>
              </w:rPr>
              <w:t>Elimina la bozza. Non disponibile su attiva e storiche.</w:t>
            </w:r>
          </w:p>
        </w:tc>
      </w:tr>
    </w:tbl>
    <w:p w14:paraId="6572689C" w14:textId="77777777" w:rsidR="00231806" w:rsidRDefault="00231806" w:rsidP="00155443">
      <w:pPr>
        <w:jc w:val="both"/>
        <w:rPr>
          <w:lang w:val="it-IT"/>
        </w:rPr>
      </w:pPr>
    </w:p>
    <w:p w14:paraId="7B92BE9A" w14:textId="5D8F81C6" w:rsidR="00337EE7" w:rsidRDefault="00000000" w:rsidP="00155443">
      <w:pPr>
        <w:jc w:val="both"/>
        <w:rPr>
          <w:lang w:val="it-IT"/>
        </w:rPr>
      </w:pPr>
      <w:r w:rsidRPr="00231806">
        <w:rPr>
          <w:bCs/>
          <w:lang w:val="it-IT"/>
        </w:rPr>
        <w:t>Chi possa attivare una versione è materia dell’organizzazione, non del progetto.</w:t>
      </w:r>
      <w:r w:rsidRPr="00155443">
        <w:rPr>
          <w:lang w:val="it-IT"/>
        </w:rPr>
        <w:t xml:space="preserve"> La pagina offre la funzione e registra chi l’ha esercitata; la delega è un punto aperto dell’analisi.</w:t>
      </w:r>
    </w:p>
    <w:p w14:paraId="12FECE06" w14:textId="77777777" w:rsidR="00231806" w:rsidRPr="00155443" w:rsidRDefault="00231806" w:rsidP="00155443">
      <w:pPr>
        <w:jc w:val="both"/>
        <w:rPr>
          <w:lang w:val="it-IT"/>
        </w:rPr>
      </w:pPr>
    </w:p>
    <w:p w14:paraId="47A7052B" w14:textId="00FA876E" w:rsidR="00337EE7" w:rsidRPr="00155443" w:rsidRDefault="00000000" w:rsidP="00155443">
      <w:pPr>
        <w:pStyle w:val="Titolo2"/>
        <w:jc w:val="both"/>
        <w:rPr>
          <w:lang w:val="it-IT"/>
        </w:rPr>
      </w:pPr>
      <w:bookmarkStart w:id="62" w:name="_Toc241591944"/>
      <w:r w:rsidRPr="00155443">
        <w:rPr>
          <w:lang w:val="it-IT"/>
        </w:rPr>
        <w:t>Comandi e operazioni di servizio</w:t>
      </w:r>
      <w:bookmarkEnd w:id="62"/>
    </w:p>
    <w:p w14:paraId="6D7E19C3" w14:textId="77777777" w:rsidR="00337EE7" w:rsidRPr="00155443" w:rsidRDefault="00000000" w:rsidP="00155443">
      <w:pPr>
        <w:jc w:val="both"/>
        <w:rPr>
          <w:lang w:val="it-IT"/>
        </w:rPr>
      </w:pPr>
      <w:r w:rsidRPr="00155443">
        <w:rPr>
          <w:noProof/>
          <w:lang w:val="it-IT"/>
        </w:rPr>
        <w:drawing>
          <wp:inline distT="0" distB="0" distL="0" distR="0" wp14:anchorId="5DF2087D" wp14:editId="293C7EAD">
            <wp:extent cx="5852160" cy="2378620"/>
            <wp:effectExtent l="0" t="0" r="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0"/>
                    <a:stretch>
                      <a:fillRect/>
                    </a:stretch>
                  </pic:blipFill>
                  <pic:spPr>
                    <a:xfrm>
                      <a:off x="0" y="0"/>
                      <a:ext cx="5852160" cy="2378620"/>
                    </a:xfrm>
                    <a:prstGeom prst="rect">
                      <a:avLst/>
                    </a:prstGeom>
                  </pic:spPr>
                </pic:pic>
              </a:graphicData>
            </a:graphic>
          </wp:inline>
        </w:drawing>
      </w:r>
    </w:p>
    <w:p w14:paraId="19AF3133" w14:textId="77777777" w:rsidR="00337EE7" w:rsidRPr="00155443" w:rsidRDefault="00000000" w:rsidP="00155443">
      <w:pPr>
        <w:jc w:val="both"/>
        <w:rPr>
          <w:lang w:val="it-IT"/>
        </w:rPr>
      </w:pPr>
      <w:r w:rsidRPr="00155443">
        <w:rPr>
          <w:i/>
          <w:sz w:val="18"/>
          <w:lang w:val="it-IT"/>
        </w:rPr>
        <w:lastRenderedPageBreak/>
        <w:t>Figura 15 — Comandi e operazioni di servizio.</w:t>
      </w:r>
    </w:p>
    <w:p w14:paraId="70FF1F75" w14:textId="77777777" w:rsidR="00337EE7" w:rsidRPr="00155443" w:rsidRDefault="00000000" w:rsidP="00155443">
      <w:pPr>
        <w:jc w:val="both"/>
        <w:rPr>
          <w:lang w:val="it-IT"/>
        </w:rPr>
      </w:pPr>
      <w:r w:rsidRPr="00155443">
        <w:rPr>
          <w:lang w:val="it-IT"/>
        </w:rPr>
        <w:t xml:space="preserve">Alcune operazioni sono lunghe, rare e non interattive: lo scarico dei dizionari, l’importazione del mapping, le verifiche di copertura, la riconciliazione massiva. È stato dichiarato che siano eseguibili </w:t>
      </w:r>
      <w:r w:rsidRPr="00231806">
        <w:rPr>
          <w:bCs/>
          <w:lang w:val="it-IT"/>
        </w:rPr>
        <w:t>anche da riga di comando</w:t>
      </w:r>
      <w:r w:rsidRPr="00155443">
        <w:rPr>
          <w:lang w:val="it-IT"/>
        </w:rPr>
        <w:t>; questa pagina ne governa l’avvio dall’interfaccia e ne conserva l’esito.</w:t>
      </w:r>
    </w:p>
    <w:p w14:paraId="0666B29C" w14:textId="77777777" w:rsidR="00337EE7" w:rsidRPr="00155443" w:rsidRDefault="00000000" w:rsidP="00155443">
      <w:pPr>
        <w:jc w:val="both"/>
        <w:rPr>
          <w:lang w:val="it-IT"/>
        </w:rPr>
      </w:pPr>
      <w:r w:rsidRPr="00155443">
        <w:rPr>
          <w:lang w:val="it-IT"/>
        </w:rPr>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155443" w:rsidRDefault="00000000" w:rsidP="00155443">
      <w:pPr>
        <w:jc w:val="both"/>
        <w:rPr>
          <w:lang w:val="it-IT"/>
        </w:rPr>
      </w:pPr>
      <w:r w:rsidRPr="00155443">
        <w:rPr>
          <w:lang w:val="it-IT"/>
        </w:rPr>
        <w:t>L’opzione «Solo simulazione» è predefinita a sì sui comandi che scrivono. Un comando che tocca decine di migliaia di righe deve poter essere provato prima di essere eseguito.</w:t>
      </w:r>
    </w:p>
    <w:p w14:paraId="77D58D9D" w14:textId="77777777" w:rsidR="00337EE7" w:rsidRPr="00155443" w:rsidRDefault="00000000" w:rsidP="00231806">
      <w:pPr>
        <w:pStyle w:val="Titolo3"/>
      </w:pPr>
      <w:bookmarkStart w:id="63" w:name="_Toc241591945"/>
      <w:r w:rsidRPr="00155443">
        <w:t>Tabelle sottese</w:t>
      </w:r>
      <w:bookmarkEnd w:id="63"/>
    </w:p>
    <w:tbl>
      <w:tblPr>
        <w:tblStyle w:val="Grigliatabella"/>
        <w:tblW w:w="0" w:type="auto"/>
        <w:tblLook w:val="04A0" w:firstRow="1" w:lastRow="0" w:firstColumn="1" w:lastColumn="0" w:noHBand="0" w:noVBand="1"/>
      </w:tblPr>
      <w:tblGrid>
        <w:gridCol w:w="2447"/>
        <w:gridCol w:w="1870"/>
        <w:gridCol w:w="5033"/>
      </w:tblGrid>
      <w:tr w:rsidR="00337EE7" w:rsidRPr="009E269A" w14:paraId="4087F312" w14:textId="77777777" w:rsidTr="00231806">
        <w:tc>
          <w:tcPr>
            <w:tcW w:w="2448" w:type="dxa"/>
            <w:shd w:val="clear" w:color="auto" w:fill="DAE9F7" w:themeFill="text2" w:themeFillTint="1A"/>
          </w:tcPr>
          <w:p w14:paraId="56A6AA3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2DC9BEE"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7456C9C8"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18D13E61" w14:textId="77777777">
        <w:tc>
          <w:tcPr>
            <w:tcW w:w="2448" w:type="dxa"/>
          </w:tcPr>
          <w:p w14:paraId="3A84C54B" w14:textId="77777777" w:rsidR="00337EE7" w:rsidRPr="00155443" w:rsidRDefault="00000000" w:rsidP="00155443">
            <w:pPr>
              <w:jc w:val="both"/>
              <w:rPr>
                <w:lang w:val="it-IT"/>
              </w:rPr>
            </w:pPr>
            <w:r w:rsidRPr="00155443">
              <w:rPr>
                <w:b/>
                <w:sz w:val="17"/>
                <w:lang w:val="it-IT"/>
              </w:rPr>
              <w:t>ANSC_LOG_AUDIT</w:t>
            </w:r>
          </w:p>
        </w:tc>
        <w:tc>
          <w:tcPr>
            <w:tcW w:w="1872" w:type="dxa"/>
          </w:tcPr>
          <w:p w14:paraId="12919A3A" w14:textId="77777777" w:rsidR="00337EE7" w:rsidRPr="00155443" w:rsidRDefault="00000000" w:rsidP="00155443">
            <w:pPr>
              <w:jc w:val="both"/>
              <w:rPr>
                <w:lang w:val="it-IT"/>
              </w:rPr>
            </w:pPr>
            <w:r w:rsidRPr="00155443">
              <w:rPr>
                <w:sz w:val="17"/>
                <w:lang w:val="it-IT"/>
              </w:rPr>
              <w:t>Lettura e scrittura</w:t>
            </w:r>
          </w:p>
        </w:tc>
        <w:tc>
          <w:tcPr>
            <w:tcW w:w="5040" w:type="dxa"/>
          </w:tcPr>
          <w:p w14:paraId="76D65D96" w14:textId="77777777" w:rsidR="00337EE7" w:rsidRPr="00155443" w:rsidRDefault="00000000" w:rsidP="00155443">
            <w:pPr>
              <w:jc w:val="both"/>
              <w:rPr>
                <w:lang w:val="it-IT"/>
              </w:rPr>
            </w:pPr>
            <w:r w:rsidRPr="00155443">
              <w:rPr>
                <w:sz w:val="17"/>
                <w:lang w:val="it-IT"/>
              </w:rPr>
              <w:t>Il registro delle esecuzioni: FASE come nome del comando, ESITO, DURATA_MS, OPERATORE, DATA; RICHIESTA e RISPOSTA conservano parametri e riepilogo.</w:t>
            </w:r>
          </w:p>
        </w:tc>
      </w:tr>
      <w:tr w:rsidR="00337EE7" w:rsidRPr="009E269A" w14:paraId="3E0D75D2" w14:textId="77777777">
        <w:tc>
          <w:tcPr>
            <w:tcW w:w="2448" w:type="dxa"/>
          </w:tcPr>
          <w:p w14:paraId="2E52BE85"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3763BF65" w14:textId="77777777" w:rsidR="00337EE7" w:rsidRPr="00155443" w:rsidRDefault="00000000" w:rsidP="00155443">
            <w:pPr>
              <w:jc w:val="both"/>
              <w:rPr>
                <w:lang w:val="it-IT"/>
              </w:rPr>
            </w:pPr>
            <w:r w:rsidRPr="00155443">
              <w:rPr>
                <w:sz w:val="17"/>
                <w:lang w:val="it-IT"/>
              </w:rPr>
              <w:t>Scrittura</w:t>
            </w:r>
          </w:p>
        </w:tc>
        <w:tc>
          <w:tcPr>
            <w:tcW w:w="5040" w:type="dxa"/>
          </w:tcPr>
          <w:p w14:paraId="08B25FAF" w14:textId="77777777" w:rsidR="00337EE7" w:rsidRPr="00155443" w:rsidRDefault="00000000" w:rsidP="00155443">
            <w:pPr>
              <w:jc w:val="both"/>
              <w:rPr>
                <w:lang w:val="it-IT"/>
              </w:rPr>
            </w:pPr>
            <w:r w:rsidRPr="00155443">
              <w:rPr>
                <w:sz w:val="17"/>
                <w:lang w:val="it-IT"/>
              </w:rPr>
              <w:t>Destinazione dello scarico dei dizionari.</w:t>
            </w:r>
          </w:p>
        </w:tc>
      </w:tr>
      <w:tr w:rsidR="00337EE7" w:rsidRPr="009E269A" w14:paraId="6FE2CBCC" w14:textId="77777777">
        <w:tc>
          <w:tcPr>
            <w:tcW w:w="2448" w:type="dxa"/>
          </w:tcPr>
          <w:p w14:paraId="256DCA70" w14:textId="77777777" w:rsidR="00337EE7" w:rsidRPr="00155443" w:rsidRDefault="00000000" w:rsidP="00155443">
            <w:pPr>
              <w:jc w:val="both"/>
              <w:rPr>
                <w:lang w:val="it-IT"/>
              </w:rPr>
            </w:pPr>
            <w:r w:rsidRPr="00155443">
              <w:rPr>
                <w:sz w:val="17"/>
                <w:lang w:val="it-IT"/>
              </w:rPr>
              <w:t>ANSC_CFG_SEZIONE, ANSC_CFG_CAMPO, ALLEGATI_USECASE, ANSC_CFG_FORMULA</w:t>
            </w:r>
          </w:p>
        </w:tc>
        <w:tc>
          <w:tcPr>
            <w:tcW w:w="1872" w:type="dxa"/>
          </w:tcPr>
          <w:p w14:paraId="7FFBF9A9" w14:textId="77777777" w:rsidR="00337EE7" w:rsidRPr="00155443" w:rsidRDefault="00000000" w:rsidP="00155443">
            <w:pPr>
              <w:jc w:val="both"/>
              <w:rPr>
                <w:lang w:val="it-IT"/>
              </w:rPr>
            </w:pPr>
            <w:r w:rsidRPr="00155443">
              <w:rPr>
                <w:sz w:val="17"/>
                <w:lang w:val="it-IT"/>
              </w:rPr>
              <w:t>Scrittura</w:t>
            </w:r>
          </w:p>
        </w:tc>
        <w:tc>
          <w:tcPr>
            <w:tcW w:w="5040" w:type="dxa"/>
          </w:tcPr>
          <w:p w14:paraId="00A5B379" w14:textId="77777777" w:rsidR="00337EE7" w:rsidRPr="00155443" w:rsidRDefault="00000000" w:rsidP="00155443">
            <w:pPr>
              <w:jc w:val="both"/>
              <w:rPr>
                <w:lang w:val="it-IT"/>
              </w:rPr>
            </w:pPr>
            <w:r w:rsidRPr="00155443">
              <w:rPr>
                <w:sz w:val="17"/>
                <w:lang w:val="it-IT"/>
              </w:rPr>
              <w:t>Destinazione dell’importazione del mapping, nella sola versione in bozza.</w:t>
            </w:r>
          </w:p>
        </w:tc>
      </w:tr>
      <w:tr w:rsidR="00337EE7" w:rsidRPr="00155443" w14:paraId="037BDD91" w14:textId="77777777">
        <w:tc>
          <w:tcPr>
            <w:tcW w:w="2448" w:type="dxa"/>
          </w:tcPr>
          <w:p w14:paraId="6AB13CB5" w14:textId="77777777" w:rsidR="00337EE7" w:rsidRPr="00155443" w:rsidRDefault="00000000" w:rsidP="00155443">
            <w:pPr>
              <w:jc w:val="both"/>
              <w:rPr>
                <w:lang w:val="it-IT"/>
              </w:rPr>
            </w:pPr>
            <w:r w:rsidRPr="00155443">
              <w:rPr>
                <w:sz w:val="17"/>
                <w:lang w:val="it-IT"/>
              </w:rPr>
              <w:t>ANSC_STATO_ATTO</w:t>
            </w:r>
          </w:p>
        </w:tc>
        <w:tc>
          <w:tcPr>
            <w:tcW w:w="1872" w:type="dxa"/>
          </w:tcPr>
          <w:p w14:paraId="2C72CAD7" w14:textId="77777777" w:rsidR="00337EE7" w:rsidRPr="00155443" w:rsidRDefault="00000000" w:rsidP="00155443">
            <w:pPr>
              <w:jc w:val="both"/>
              <w:rPr>
                <w:lang w:val="it-IT"/>
              </w:rPr>
            </w:pPr>
            <w:r w:rsidRPr="00155443">
              <w:rPr>
                <w:sz w:val="17"/>
                <w:lang w:val="it-IT"/>
              </w:rPr>
              <w:t>Lettura e scrittura</w:t>
            </w:r>
          </w:p>
        </w:tc>
        <w:tc>
          <w:tcPr>
            <w:tcW w:w="5040" w:type="dxa"/>
          </w:tcPr>
          <w:p w14:paraId="4ADC60D6" w14:textId="77777777" w:rsidR="00337EE7" w:rsidRPr="00155443" w:rsidRDefault="00000000" w:rsidP="00155443">
            <w:pPr>
              <w:jc w:val="both"/>
              <w:rPr>
                <w:lang w:val="it-IT"/>
              </w:rPr>
            </w:pPr>
            <w:r w:rsidRPr="00155443">
              <w:rPr>
                <w:sz w:val="17"/>
                <w:lang w:val="it-IT"/>
              </w:rPr>
              <w:t>Destinazione della riconciliazione massiva.</w:t>
            </w:r>
          </w:p>
        </w:tc>
      </w:tr>
      <w:tr w:rsidR="00337EE7" w:rsidRPr="009E269A" w14:paraId="33385EE7" w14:textId="77777777">
        <w:tc>
          <w:tcPr>
            <w:tcW w:w="2448" w:type="dxa"/>
          </w:tcPr>
          <w:p w14:paraId="41EFC5C3" w14:textId="77777777" w:rsidR="00337EE7" w:rsidRPr="00155443" w:rsidRDefault="00000000" w:rsidP="00155443">
            <w:pPr>
              <w:jc w:val="both"/>
              <w:rPr>
                <w:lang w:val="it-IT"/>
              </w:rPr>
            </w:pPr>
            <w:r w:rsidRPr="00155443">
              <w:rPr>
                <w:sz w:val="17"/>
                <w:lang w:val="it-IT"/>
              </w:rPr>
              <w:t>ANSC_CFG_VERSIONE</w:t>
            </w:r>
          </w:p>
        </w:tc>
        <w:tc>
          <w:tcPr>
            <w:tcW w:w="1872" w:type="dxa"/>
          </w:tcPr>
          <w:p w14:paraId="2682ABA0" w14:textId="77777777" w:rsidR="00337EE7" w:rsidRPr="00155443" w:rsidRDefault="00000000" w:rsidP="00155443">
            <w:pPr>
              <w:jc w:val="both"/>
              <w:rPr>
                <w:lang w:val="it-IT"/>
              </w:rPr>
            </w:pPr>
            <w:r w:rsidRPr="00155443">
              <w:rPr>
                <w:sz w:val="17"/>
                <w:lang w:val="it-IT"/>
              </w:rPr>
              <w:t>Lettura</w:t>
            </w:r>
          </w:p>
        </w:tc>
        <w:tc>
          <w:tcPr>
            <w:tcW w:w="5040" w:type="dxa"/>
          </w:tcPr>
          <w:p w14:paraId="7DFECE2C" w14:textId="77777777" w:rsidR="00337EE7" w:rsidRPr="00155443" w:rsidRDefault="00000000" w:rsidP="00155443">
            <w:pPr>
              <w:jc w:val="both"/>
              <w:rPr>
                <w:lang w:val="it-IT"/>
              </w:rPr>
            </w:pPr>
            <w:r w:rsidRPr="00155443">
              <w:rPr>
                <w:sz w:val="17"/>
                <w:lang w:val="it-IT"/>
              </w:rPr>
              <w:t>La versione di destinazione dei comandi che scrivono configurazione.</w:t>
            </w:r>
          </w:p>
        </w:tc>
      </w:tr>
    </w:tbl>
    <w:p w14:paraId="149D9392" w14:textId="77777777" w:rsidR="00337EE7" w:rsidRPr="00155443" w:rsidRDefault="00000000" w:rsidP="00231806">
      <w:pPr>
        <w:pStyle w:val="Titolo3"/>
      </w:pPr>
      <w:bookmarkStart w:id="64" w:name="_Toc241591946"/>
      <w:r w:rsidRPr="00155443">
        <w:t>Campi, colonne e azioni</w:t>
      </w:r>
      <w:bookmarkEnd w:id="64"/>
    </w:p>
    <w:tbl>
      <w:tblPr>
        <w:tblStyle w:val="Grigliatabella"/>
        <w:tblW w:w="0" w:type="auto"/>
        <w:tblLook w:val="04A0" w:firstRow="1" w:lastRow="0" w:firstColumn="1" w:lastColumn="0" w:noHBand="0" w:noVBand="1"/>
      </w:tblPr>
      <w:tblGrid>
        <w:gridCol w:w="2302"/>
        <w:gridCol w:w="1583"/>
        <w:gridCol w:w="5465"/>
      </w:tblGrid>
      <w:tr w:rsidR="00337EE7" w:rsidRPr="00155443" w14:paraId="234B9DC5" w14:textId="77777777" w:rsidTr="00231806">
        <w:tc>
          <w:tcPr>
            <w:tcW w:w="2304" w:type="dxa"/>
            <w:shd w:val="clear" w:color="auto" w:fill="DAE9F7" w:themeFill="text2" w:themeFillTint="1A"/>
          </w:tcPr>
          <w:p w14:paraId="7C32FEBC"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B63631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3EDC44E3" w14:textId="77777777" w:rsidR="00337EE7" w:rsidRPr="00155443" w:rsidRDefault="00000000" w:rsidP="00155443">
            <w:pPr>
              <w:jc w:val="both"/>
              <w:rPr>
                <w:lang w:val="it-IT"/>
              </w:rPr>
            </w:pPr>
            <w:r w:rsidRPr="00155443">
              <w:rPr>
                <w:b/>
                <w:sz w:val="17"/>
                <w:lang w:val="it-IT"/>
              </w:rPr>
              <w:t>Comportamento</w:t>
            </w:r>
          </w:p>
        </w:tc>
      </w:tr>
      <w:tr w:rsidR="00337EE7" w:rsidRPr="009E269A" w14:paraId="0FC4D9E9" w14:textId="77777777">
        <w:tc>
          <w:tcPr>
            <w:tcW w:w="2304" w:type="dxa"/>
          </w:tcPr>
          <w:p w14:paraId="26F05839" w14:textId="77777777" w:rsidR="00337EE7" w:rsidRPr="00155443" w:rsidRDefault="00000000" w:rsidP="00155443">
            <w:pPr>
              <w:jc w:val="both"/>
              <w:rPr>
                <w:lang w:val="it-IT"/>
              </w:rPr>
            </w:pPr>
            <w:r w:rsidRPr="00155443">
              <w:rPr>
                <w:sz w:val="17"/>
                <w:lang w:val="it-IT"/>
              </w:rPr>
              <w:t>Esito</w:t>
            </w:r>
          </w:p>
        </w:tc>
        <w:tc>
          <w:tcPr>
            <w:tcW w:w="1584" w:type="dxa"/>
          </w:tcPr>
          <w:p w14:paraId="6D754B63" w14:textId="77777777" w:rsidR="00337EE7" w:rsidRPr="00155443" w:rsidRDefault="00000000" w:rsidP="00155443">
            <w:pPr>
              <w:jc w:val="both"/>
              <w:rPr>
                <w:lang w:val="it-IT"/>
              </w:rPr>
            </w:pPr>
            <w:r w:rsidRPr="00155443">
              <w:rPr>
                <w:sz w:val="17"/>
                <w:lang w:val="it-IT"/>
              </w:rPr>
              <w:t>Colonna</w:t>
            </w:r>
          </w:p>
        </w:tc>
        <w:tc>
          <w:tcPr>
            <w:tcW w:w="5472" w:type="dxa"/>
          </w:tcPr>
          <w:p w14:paraId="47D9F626" w14:textId="77777777" w:rsidR="00337EE7" w:rsidRPr="00155443" w:rsidRDefault="00000000" w:rsidP="00155443">
            <w:pPr>
              <w:jc w:val="both"/>
              <w:rPr>
                <w:lang w:val="it-IT"/>
              </w:rPr>
            </w:pPr>
            <w:r w:rsidRPr="00155443">
              <w:rPr>
                <w:sz w:val="17"/>
                <w:lang w:val="it-IT"/>
              </w:rPr>
              <w:t>Ok, con rilievi, in errore, e gli esiti propri del comando (per esempio «nuova revisione» per il controllo delle revisioni di ANSC).</w:t>
            </w:r>
          </w:p>
        </w:tc>
      </w:tr>
      <w:tr w:rsidR="00337EE7" w:rsidRPr="009E269A" w14:paraId="4947C5EA" w14:textId="77777777">
        <w:tc>
          <w:tcPr>
            <w:tcW w:w="2304" w:type="dxa"/>
          </w:tcPr>
          <w:p w14:paraId="0DE88BC6" w14:textId="77777777" w:rsidR="00337EE7" w:rsidRPr="00155443" w:rsidRDefault="00000000" w:rsidP="00155443">
            <w:pPr>
              <w:jc w:val="both"/>
              <w:rPr>
                <w:lang w:val="it-IT"/>
              </w:rPr>
            </w:pPr>
            <w:r w:rsidRPr="00155443">
              <w:rPr>
                <w:sz w:val="17"/>
                <w:lang w:val="it-IT"/>
              </w:rPr>
              <w:t>Occhio</w:t>
            </w:r>
          </w:p>
        </w:tc>
        <w:tc>
          <w:tcPr>
            <w:tcW w:w="1584" w:type="dxa"/>
          </w:tcPr>
          <w:p w14:paraId="2D46F363" w14:textId="77777777" w:rsidR="00337EE7" w:rsidRPr="00155443" w:rsidRDefault="00000000" w:rsidP="00155443">
            <w:pPr>
              <w:jc w:val="both"/>
              <w:rPr>
                <w:lang w:val="it-IT"/>
              </w:rPr>
            </w:pPr>
            <w:r w:rsidRPr="00155443">
              <w:rPr>
                <w:sz w:val="17"/>
                <w:lang w:val="it-IT"/>
              </w:rPr>
              <w:t>Azione di riga</w:t>
            </w:r>
          </w:p>
        </w:tc>
        <w:tc>
          <w:tcPr>
            <w:tcW w:w="5472" w:type="dxa"/>
          </w:tcPr>
          <w:p w14:paraId="15F3E93F" w14:textId="77777777" w:rsidR="00337EE7" w:rsidRPr="00155443" w:rsidRDefault="00000000" w:rsidP="00155443">
            <w:pPr>
              <w:jc w:val="both"/>
              <w:rPr>
                <w:lang w:val="it-IT"/>
              </w:rPr>
            </w:pPr>
            <w:r w:rsidRPr="00155443">
              <w:rPr>
                <w:sz w:val="17"/>
                <w:lang w:val="it-IT"/>
              </w:rPr>
              <w:t>Apre il verbale dell’esecuzione: parametri, righe toccate, scostamenti, errori.</w:t>
            </w:r>
          </w:p>
        </w:tc>
      </w:tr>
      <w:tr w:rsidR="00337EE7" w:rsidRPr="009E269A" w14:paraId="372D6BA7" w14:textId="77777777">
        <w:tc>
          <w:tcPr>
            <w:tcW w:w="2304" w:type="dxa"/>
          </w:tcPr>
          <w:p w14:paraId="61808C67" w14:textId="77777777" w:rsidR="00337EE7" w:rsidRPr="00155443" w:rsidRDefault="00000000" w:rsidP="00155443">
            <w:pPr>
              <w:jc w:val="both"/>
              <w:rPr>
                <w:lang w:val="it-IT"/>
              </w:rPr>
            </w:pPr>
            <w:r w:rsidRPr="00155443">
              <w:rPr>
                <w:sz w:val="17"/>
                <w:lang w:val="it-IT"/>
              </w:rPr>
              <w:t>Versione di destinazione</w:t>
            </w:r>
          </w:p>
        </w:tc>
        <w:tc>
          <w:tcPr>
            <w:tcW w:w="1584" w:type="dxa"/>
          </w:tcPr>
          <w:p w14:paraId="1B9748ED" w14:textId="77777777" w:rsidR="00337EE7" w:rsidRPr="00155443" w:rsidRDefault="00000000" w:rsidP="00155443">
            <w:pPr>
              <w:jc w:val="both"/>
              <w:rPr>
                <w:lang w:val="it-IT"/>
              </w:rPr>
            </w:pPr>
            <w:r w:rsidRPr="00155443">
              <w:rPr>
                <w:sz w:val="17"/>
                <w:lang w:val="it-IT"/>
              </w:rPr>
              <w:t>Campo</w:t>
            </w:r>
          </w:p>
        </w:tc>
        <w:tc>
          <w:tcPr>
            <w:tcW w:w="5472" w:type="dxa"/>
          </w:tcPr>
          <w:p w14:paraId="15D56918" w14:textId="543699BC" w:rsidR="00337EE7" w:rsidRPr="00155443" w:rsidRDefault="00000000" w:rsidP="00155443">
            <w:pPr>
              <w:jc w:val="both"/>
              <w:rPr>
                <w:lang w:val="it-IT"/>
              </w:rPr>
            </w:pPr>
            <w:r w:rsidRPr="00155443">
              <w:rPr>
                <w:sz w:val="17"/>
                <w:lang w:val="it-IT"/>
              </w:rPr>
              <w:t>Limitata alle versioni in stato BOZZA: nessun comando scrive sull’attiva.</w:t>
            </w:r>
          </w:p>
        </w:tc>
      </w:tr>
      <w:tr w:rsidR="00337EE7" w:rsidRPr="009E269A" w14:paraId="79BA9536" w14:textId="77777777">
        <w:tc>
          <w:tcPr>
            <w:tcW w:w="2304" w:type="dxa"/>
          </w:tcPr>
          <w:p w14:paraId="6487A667" w14:textId="77777777" w:rsidR="00337EE7" w:rsidRPr="00155443" w:rsidRDefault="00000000" w:rsidP="00155443">
            <w:pPr>
              <w:jc w:val="both"/>
              <w:rPr>
                <w:lang w:val="it-IT"/>
              </w:rPr>
            </w:pPr>
            <w:r w:rsidRPr="00155443">
              <w:rPr>
                <w:sz w:val="17"/>
                <w:lang w:val="it-IT"/>
              </w:rPr>
              <w:t>Solo simulazione</w:t>
            </w:r>
          </w:p>
        </w:tc>
        <w:tc>
          <w:tcPr>
            <w:tcW w:w="1584" w:type="dxa"/>
          </w:tcPr>
          <w:p w14:paraId="4307BB39" w14:textId="77777777" w:rsidR="00337EE7" w:rsidRPr="00155443" w:rsidRDefault="00000000" w:rsidP="00155443">
            <w:pPr>
              <w:jc w:val="both"/>
              <w:rPr>
                <w:lang w:val="it-IT"/>
              </w:rPr>
            </w:pPr>
            <w:r w:rsidRPr="00155443">
              <w:rPr>
                <w:sz w:val="17"/>
                <w:lang w:val="it-IT"/>
              </w:rPr>
              <w:t>Campo</w:t>
            </w:r>
          </w:p>
        </w:tc>
        <w:tc>
          <w:tcPr>
            <w:tcW w:w="5472" w:type="dxa"/>
          </w:tcPr>
          <w:p w14:paraId="1AA65293" w14:textId="77777777" w:rsidR="00337EE7" w:rsidRPr="00155443" w:rsidRDefault="00000000" w:rsidP="00155443">
            <w:pPr>
              <w:jc w:val="both"/>
              <w:rPr>
                <w:lang w:val="it-IT"/>
              </w:rPr>
            </w:pPr>
            <w:r w:rsidRPr="00155443">
              <w:rPr>
                <w:sz w:val="17"/>
                <w:lang w:val="it-IT"/>
              </w:rPr>
              <w:t>Esegue senza scrivere e produce il verbale degli effetti che avrebbe avuto.</w:t>
            </w:r>
          </w:p>
        </w:tc>
      </w:tr>
      <w:tr w:rsidR="00337EE7" w:rsidRPr="009E269A" w14:paraId="56A8B7D4" w14:textId="77777777">
        <w:tc>
          <w:tcPr>
            <w:tcW w:w="2304" w:type="dxa"/>
          </w:tcPr>
          <w:p w14:paraId="05FB2139" w14:textId="77777777" w:rsidR="00337EE7" w:rsidRPr="00155443" w:rsidRDefault="00000000" w:rsidP="00155443">
            <w:pPr>
              <w:jc w:val="both"/>
              <w:rPr>
                <w:lang w:val="it-IT"/>
              </w:rPr>
            </w:pPr>
            <w:r w:rsidRPr="00155443">
              <w:rPr>
                <w:sz w:val="17"/>
                <w:lang w:val="it-IT"/>
              </w:rPr>
              <w:t>AVVIA</w:t>
            </w:r>
          </w:p>
        </w:tc>
        <w:tc>
          <w:tcPr>
            <w:tcW w:w="1584" w:type="dxa"/>
          </w:tcPr>
          <w:p w14:paraId="0E362AB4" w14:textId="77777777" w:rsidR="00337EE7" w:rsidRPr="00155443" w:rsidRDefault="00000000" w:rsidP="00155443">
            <w:pPr>
              <w:jc w:val="both"/>
              <w:rPr>
                <w:lang w:val="it-IT"/>
              </w:rPr>
            </w:pPr>
            <w:r w:rsidRPr="00155443">
              <w:rPr>
                <w:sz w:val="17"/>
                <w:lang w:val="it-IT"/>
              </w:rPr>
              <w:t>Azione</w:t>
            </w:r>
          </w:p>
        </w:tc>
        <w:tc>
          <w:tcPr>
            <w:tcW w:w="5472" w:type="dxa"/>
          </w:tcPr>
          <w:p w14:paraId="4F10E832" w14:textId="77777777" w:rsidR="00337EE7" w:rsidRPr="00155443" w:rsidRDefault="00000000" w:rsidP="00155443">
            <w:pPr>
              <w:jc w:val="both"/>
              <w:rPr>
                <w:lang w:val="it-IT"/>
              </w:rPr>
            </w:pPr>
            <w:r w:rsidRPr="00155443">
              <w:rPr>
                <w:sz w:val="17"/>
                <w:lang w:val="it-IT"/>
              </w:rPr>
              <w:t>Avvia il comando in secondo piano. La pagina non attende: l’esito compare nel registro.</w:t>
            </w:r>
          </w:p>
        </w:tc>
      </w:tr>
    </w:tbl>
    <w:p w14:paraId="21A12EE9" w14:textId="378DDFFE" w:rsidR="00337EE7" w:rsidRPr="00155443" w:rsidRDefault="00000000" w:rsidP="00155443">
      <w:pPr>
        <w:pStyle w:val="Titolo2"/>
        <w:jc w:val="both"/>
        <w:rPr>
          <w:lang w:val="it-IT"/>
        </w:rPr>
      </w:pPr>
      <w:bookmarkStart w:id="65" w:name="_Toc241591947"/>
      <w:r w:rsidRPr="00155443">
        <w:rPr>
          <w:lang w:val="it-IT"/>
        </w:rPr>
        <w:lastRenderedPageBreak/>
        <w:t>Numerazione comunale</w:t>
      </w:r>
      <w:bookmarkEnd w:id="65"/>
    </w:p>
    <w:p w14:paraId="3F9173E4" w14:textId="77777777" w:rsidR="00337EE7" w:rsidRPr="00155443" w:rsidRDefault="00000000" w:rsidP="00155443">
      <w:pPr>
        <w:jc w:val="both"/>
        <w:rPr>
          <w:lang w:val="it-IT"/>
        </w:rPr>
      </w:pPr>
      <w:r w:rsidRPr="00155443">
        <w:rPr>
          <w:noProof/>
          <w:lang w:val="it-IT"/>
        </w:rPr>
        <w:drawing>
          <wp:inline distT="0" distB="0" distL="0" distR="0" wp14:anchorId="10D46F78" wp14:editId="40C5000C">
            <wp:extent cx="5852160" cy="2213438"/>
            <wp:effectExtent l="0" t="0" r="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31"/>
                    <a:stretch>
                      <a:fillRect/>
                    </a:stretch>
                  </pic:blipFill>
                  <pic:spPr>
                    <a:xfrm>
                      <a:off x="0" y="0"/>
                      <a:ext cx="5852160" cy="2213438"/>
                    </a:xfrm>
                    <a:prstGeom prst="rect">
                      <a:avLst/>
                    </a:prstGeom>
                  </pic:spPr>
                </pic:pic>
              </a:graphicData>
            </a:graphic>
          </wp:inline>
        </w:drawing>
      </w:r>
    </w:p>
    <w:p w14:paraId="4A17C419" w14:textId="77777777" w:rsidR="00337EE7" w:rsidRPr="00155443" w:rsidRDefault="00000000" w:rsidP="00155443">
      <w:pPr>
        <w:jc w:val="both"/>
        <w:rPr>
          <w:lang w:val="it-IT"/>
        </w:rPr>
      </w:pPr>
      <w:r w:rsidRPr="00155443">
        <w:rPr>
          <w:i/>
          <w:sz w:val="18"/>
          <w:lang w:val="it-IT"/>
        </w:rPr>
        <w:t>Figura 16 — Numerazione comunale.</w:t>
      </w:r>
    </w:p>
    <w:p w14:paraId="0CCADDDC" w14:textId="77777777" w:rsidR="00337EE7" w:rsidRPr="00155443" w:rsidRDefault="00000000" w:rsidP="00155443">
      <w:pPr>
        <w:jc w:val="both"/>
        <w:rPr>
          <w:lang w:val="it-IT"/>
        </w:rPr>
      </w:pPr>
      <w:r w:rsidRPr="00155443">
        <w:rPr>
          <w:lang w:val="it-IT"/>
        </w:rPr>
        <w:t xml:space="preserve">Il numero comunale dell’atto è a carico del Comune: </w:t>
      </w:r>
      <w:r w:rsidRPr="00155443">
        <w:rPr>
          <w:b/>
          <w:lang w:val="it-IT"/>
        </w:rPr>
        <w:t>nessun servizio di ANSC lo assegna</w:t>
      </w:r>
      <w:r w:rsidRPr="00155443">
        <w:rPr>
          <w:lang w:val="it-IT"/>
        </w:rPr>
        <w:t>. Alla scala di Roma più operatori lavorano insieme, e un’assegnazione presa al momento del deposito produrrebbe collisioni o salti.</w:t>
      </w:r>
    </w:p>
    <w:p w14:paraId="5DADEE2D" w14:textId="77777777" w:rsidR="00337EE7" w:rsidRPr="00155443" w:rsidRDefault="00000000" w:rsidP="00155443">
      <w:pPr>
        <w:jc w:val="both"/>
        <w:rPr>
          <w:lang w:val="it-IT"/>
        </w:rPr>
      </w:pPr>
      <w:r w:rsidRPr="00155443">
        <w:rPr>
          <w:lang w:val="it-IT"/>
        </w:rPr>
        <w:t>La pagina riprende quasi alla lettera la funzione osservata in S.I.De., dove i numeri si richiedono in blocco per registro e anno e restano disponibili finché non vengono consumati o restituiti. È anche la funzione che il committente ha chiesto in modo esplicito: poter staccare il numero da SIPO prima di usarlo altrove.</w:t>
      </w:r>
    </w:p>
    <w:p w14:paraId="74972975" w14:textId="24826175" w:rsidR="00337EE7" w:rsidRPr="00155443" w:rsidRDefault="00000000" w:rsidP="00155443">
      <w:pPr>
        <w:jc w:val="both"/>
        <w:rPr>
          <w:lang w:val="it-IT"/>
        </w:rPr>
      </w:pPr>
      <w:r w:rsidRPr="00155443">
        <w:rPr>
          <w:lang w:val="it-IT"/>
        </w:rPr>
        <w:t xml:space="preserve">Per il parto plurimo i numeri vanno staccati </w:t>
      </w:r>
      <w:r w:rsidRPr="00231806">
        <w:rPr>
          <w:bCs/>
          <w:lang w:val="it-IT"/>
        </w:rPr>
        <w:t>in blocco e in anticipo</w:t>
      </w:r>
      <w:r w:rsidRPr="00155443">
        <w:rPr>
          <w:lang w:val="it-IT"/>
        </w:rPr>
        <w:t>, perché la prenotazione in ANSC li richiede tutti insieme. È il caso che rende la funzione necessaria e non comoda.</w:t>
      </w:r>
    </w:p>
    <w:p w14:paraId="661E6A08" w14:textId="77777777" w:rsidR="00337EE7" w:rsidRPr="00155443" w:rsidRDefault="00000000" w:rsidP="00231806">
      <w:pPr>
        <w:pStyle w:val="Titolo3"/>
      </w:pPr>
      <w:bookmarkStart w:id="66" w:name="_Toc241591948"/>
      <w:r w:rsidRPr="00155443">
        <w:t>Tabelle sottese</w:t>
      </w:r>
      <w:bookmarkEnd w:id="66"/>
    </w:p>
    <w:tbl>
      <w:tblPr>
        <w:tblStyle w:val="Grigliatabella"/>
        <w:tblW w:w="0" w:type="auto"/>
        <w:tblLook w:val="04A0" w:firstRow="1" w:lastRow="0" w:firstColumn="1" w:lastColumn="0" w:noHBand="0" w:noVBand="1"/>
      </w:tblPr>
      <w:tblGrid>
        <w:gridCol w:w="2447"/>
        <w:gridCol w:w="1870"/>
        <w:gridCol w:w="5033"/>
      </w:tblGrid>
      <w:tr w:rsidR="00337EE7" w:rsidRPr="009E269A" w14:paraId="01A67964" w14:textId="77777777" w:rsidTr="00231806">
        <w:tc>
          <w:tcPr>
            <w:tcW w:w="2448" w:type="dxa"/>
            <w:shd w:val="clear" w:color="auto" w:fill="DAE9F7" w:themeFill="text2" w:themeFillTint="1A"/>
          </w:tcPr>
          <w:p w14:paraId="37D6B0C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42480C58"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10E6E33"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A9B4B60" w14:textId="77777777">
        <w:tc>
          <w:tcPr>
            <w:tcW w:w="2448" w:type="dxa"/>
          </w:tcPr>
          <w:p w14:paraId="6A8BA327" w14:textId="77777777" w:rsidR="00337EE7" w:rsidRPr="00155443" w:rsidRDefault="00000000" w:rsidP="00155443">
            <w:pPr>
              <w:jc w:val="both"/>
              <w:rPr>
                <w:lang w:val="it-IT"/>
              </w:rPr>
            </w:pPr>
            <w:r w:rsidRPr="00155443">
              <w:rPr>
                <w:b/>
                <w:sz w:val="17"/>
                <w:lang w:val="it-IT"/>
              </w:rPr>
              <w:t>ANSC_STATO_ATTO</w:t>
            </w:r>
          </w:p>
        </w:tc>
        <w:tc>
          <w:tcPr>
            <w:tcW w:w="1872" w:type="dxa"/>
          </w:tcPr>
          <w:p w14:paraId="09FF075C" w14:textId="77777777" w:rsidR="00337EE7" w:rsidRPr="00155443" w:rsidRDefault="00000000" w:rsidP="00155443">
            <w:pPr>
              <w:jc w:val="both"/>
              <w:rPr>
                <w:lang w:val="it-IT"/>
              </w:rPr>
            </w:pPr>
            <w:r w:rsidRPr="00155443">
              <w:rPr>
                <w:sz w:val="17"/>
                <w:lang w:val="it-IT"/>
              </w:rPr>
              <w:t>Lettura e scrittura</w:t>
            </w:r>
          </w:p>
        </w:tc>
        <w:tc>
          <w:tcPr>
            <w:tcW w:w="5040" w:type="dxa"/>
          </w:tcPr>
          <w:p w14:paraId="17C9FA7D" w14:textId="77777777" w:rsidR="00337EE7" w:rsidRPr="00155443" w:rsidRDefault="00000000" w:rsidP="00155443">
            <w:pPr>
              <w:jc w:val="both"/>
              <w:rPr>
                <w:lang w:val="it-IT"/>
              </w:rPr>
            </w:pPr>
            <w:r w:rsidRPr="00155443">
              <w:rPr>
                <w:sz w:val="17"/>
                <w:lang w:val="it-IT"/>
              </w:rPr>
              <w:t>NUM_COMUNALE è la colonna che la pagina governa; ID_ANSC dice se il numero è stato consumato da un atto depositato.</w:t>
            </w:r>
          </w:p>
        </w:tc>
      </w:tr>
      <w:tr w:rsidR="00337EE7" w:rsidRPr="00155443" w14:paraId="6608448D" w14:textId="77777777">
        <w:tc>
          <w:tcPr>
            <w:tcW w:w="2448" w:type="dxa"/>
          </w:tcPr>
          <w:p w14:paraId="72A78407" w14:textId="77777777" w:rsidR="00337EE7" w:rsidRPr="00155443" w:rsidRDefault="00000000" w:rsidP="00155443">
            <w:pPr>
              <w:jc w:val="both"/>
              <w:rPr>
                <w:lang w:val="it-IT"/>
              </w:rPr>
            </w:pPr>
            <w:r w:rsidRPr="00155443">
              <w:rPr>
                <w:sz w:val="17"/>
                <w:lang w:val="it-IT"/>
              </w:rPr>
              <w:t>Registro dei numeri</w:t>
            </w:r>
          </w:p>
        </w:tc>
        <w:tc>
          <w:tcPr>
            <w:tcW w:w="1872" w:type="dxa"/>
          </w:tcPr>
          <w:p w14:paraId="1F80FECD" w14:textId="40FB980A" w:rsidR="00337EE7" w:rsidRPr="00155443" w:rsidRDefault="00000000" w:rsidP="00155443">
            <w:pPr>
              <w:jc w:val="both"/>
              <w:rPr>
                <w:lang w:val="it-IT"/>
              </w:rPr>
            </w:pPr>
            <w:r w:rsidRPr="00155443">
              <w:rPr>
                <w:sz w:val="17"/>
                <w:lang w:val="it-IT"/>
              </w:rPr>
              <w:t>Da definire</w:t>
            </w:r>
          </w:p>
        </w:tc>
        <w:tc>
          <w:tcPr>
            <w:tcW w:w="5040" w:type="dxa"/>
          </w:tcPr>
          <w:p w14:paraId="32BBB47F" w14:textId="77777777" w:rsidR="00337EE7" w:rsidRPr="00155443" w:rsidRDefault="00000000" w:rsidP="00155443">
            <w:pPr>
              <w:jc w:val="both"/>
              <w:rPr>
                <w:lang w:val="it-IT"/>
              </w:rPr>
            </w:pPr>
            <w:r w:rsidRPr="00155443">
              <w:rPr>
                <w:sz w:val="17"/>
                <w:lang w:val="it-IT"/>
              </w:rPr>
              <w:t xml:space="preserve">Il modello attuale </w:t>
            </w:r>
            <w:r w:rsidRPr="00155443">
              <w:rPr>
                <w:b/>
                <w:sz w:val="17"/>
                <w:lang w:val="it-IT"/>
              </w:rPr>
              <w:t>non ha</w:t>
            </w:r>
            <w:r w:rsidRPr="00155443">
              <w:rPr>
                <w:sz w:val="17"/>
                <w:lang w:val="it-IT"/>
              </w:rPr>
              <w:t xml:space="preserve"> una tabella per i numeri staccati e non ancora consumati: NUM_COMUNALE vive sull’atto. Serve una struttura propria, o una riga di atto in stato iniziale. È un punto aperto.</w:t>
            </w:r>
          </w:p>
        </w:tc>
      </w:tr>
      <w:tr w:rsidR="00337EE7" w:rsidRPr="009E269A" w14:paraId="6F8D09DC" w14:textId="77777777">
        <w:tc>
          <w:tcPr>
            <w:tcW w:w="2448" w:type="dxa"/>
          </w:tcPr>
          <w:p w14:paraId="663ABBF3" w14:textId="77777777" w:rsidR="00337EE7" w:rsidRPr="00155443" w:rsidRDefault="00000000" w:rsidP="00155443">
            <w:pPr>
              <w:jc w:val="both"/>
              <w:rPr>
                <w:lang w:val="it-IT"/>
              </w:rPr>
            </w:pPr>
            <w:r w:rsidRPr="00155443">
              <w:rPr>
                <w:sz w:val="17"/>
                <w:lang w:val="it-IT"/>
              </w:rPr>
              <w:t>ANSC_CFG_UC</w:t>
            </w:r>
          </w:p>
        </w:tc>
        <w:tc>
          <w:tcPr>
            <w:tcW w:w="1872" w:type="dxa"/>
          </w:tcPr>
          <w:p w14:paraId="7649343D" w14:textId="77777777" w:rsidR="00337EE7" w:rsidRPr="00155443" w:rsidRDefault="00000000" w:rsidP="00155443">
            <w:pPr>
              <w:jc w:val="both"/>
              <w:rPr>
                <w:lang w:val="it-IT"/>
              </w:rPr>
            </w:pPr>
            <w:r w:rsidRPr="00155443">
              <w:rPr>
                <w:sz w:val="17"/>
                <w:lang w:val="it-IT"/>
              </w:rPr>
              <w:t>Lettura</w:t>
            </w:r>
          </w:p>
        </w:tc>
        <w:tc>
          <w:tcPr>
            <w:tcW w:w="5040" w:type="dxa"/>
          </w:tcPr>
          <w:p w14:paraId="7165F5A1" w14:textId="77777777" w:rsidR="00337EE7" w:rsidRPr="00155443" w:rsidRDefault="00000000" w:rsidP="00155443">
            <w:pPr>
              <w:jc w:val="both"/>
              <w:rPr>
                <w:lang w:val="it-IT"/>
              </w:rPr>
            </w:pPr>
            <w:r w:rsidRPr="00155443">
              <w:rPr>
                <w:sz w:val="17"/>
                <w:lang w:val="it-IT"/>
              </w:rPr>
              <w:t>Registro e serie a cui il numero appartiene (SERIE).</w:t>
            </w:r>
          </w:p>
        </w:tc>
      </w:tr>
    </w:tbl>
    <w:p w14:paraId="10C03E2D" w14:textId="77777777" w:rsidR="00337EE7" w:rsidRPr="00155443" w:rsidRDefault="00000000" w:rsidP="00231806">
      <w:pPr>
        <w:pStyle w:val="Titolo3"/>
      </w:pPr>
      <w:bookmarkStart w:id="67" w:name="_Toc241591949"/>
      <w:r w:rsidRPr="00155443">
        <w:t>Campi, colonne e azioni</w:t>
      </w:r>
      <w:bookmarkEnd w:id="67"/>
    </w:p>
    <w:tbl>
      <w:tblPr>
        <w:tblStyle w:val="Grigliatabella"/>
        <w:tblW w:w="0" w:type="auto"/>
        <w:tblLook w:val="04A0" w:firstRow="1" w:lastRow="0" w:firstColumn="1" w:lastColumn="0" w:noHBand="0" w:noVBand="1"/>
      </w:tblPr>
      <w:tblGrid>
        <w:gridCol w:w="2302"/>
        <w:gridCol w:w="1583"/>
        <w:gridCol w:w="5465"/>
      </w:tblGrid>
      <w:tr w:rsidR="00337EE7" w:rsidRPr="00155443" w14:paraId="39F62D31" w14:textId="77777777" w:rsidTr="00231806">
        <w:tc>
          <w:tcPr>
            <w:tcW w:w="2304" w:type="dxa"/>
            <w:shd w:val="clear" w:color="auto" w:fill="DAE9F7" w:themeFill="text2" w:themeFillTint="1A"/>
          </w:tcPr>
          <w:p w14:paraId="3A1E0490"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CA1D557"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578239F4" w14:textId="77777777" w:rsidR="00337EE7" w:rsidRPr="00155443" w:rsidRDefault="00000000" w:rsidP="00155443">
            <w:pPr>
              <w:jc w:val="both"/>
              <w:rPr>
                <w:lang w:val="it-IT"/>
              </w:rPr>
            </w:pPr>
            <w:r w:rsidRPr="00155443">
              <w:rPr>
                <w:b/>
                <w:sz w:val="17"/>
                <w:lang w:val="it-IT"/>
              </w:rPr>
              <w:t>Comportamento</w:t>
            </w:r>
          </w:p>
        </w:tc>
      </w:tr>
      <w:tr w:rsidR="00337EE7" w:rsidRPr="009E269A" w14:paraId="6AC873A4" w14:textId="77777777">
        <w:tc>
          <w:tcPr>
            <w:tcW w:w="2304" w:type="dxa"/>
          </w:tcPr>
          <w:p w14:paraId="34308BB1" w14:textId="77777777" w:rsidR="00337EE7" w:rsidRPr="00155443" w:rsidRDefault="00000000" w:rsidP="00155443">
            <w:pPr>
              <w:jc w:val="both"/>
              <w:rPr>
                <w:lang w:val="it-IT"/>
              </w:rPr>
            </w:pPr>
            <w:r w:rsidRPr="00155443">
              <w:rPr>
                <w:sz w:val="17"/>
                <w:lang w:val="it-IT"/>
              </w:rPr>
              <w:t>Numero di elementi</w:t>
            </w:r>
          </w:p>
        </w:tc>
        <w:tc>
          <w:tcPr>
            <w:tcW w:w="1584" w:type="dxa"/>
          </w:tcPr>
          <w:p w14:paraId="456BC570" w14:textId="77777777" w:rsidR="00337EE7" w:rsidRPr="00155443" w:rsidRDefault="00000000" w:rsidP="00155443">
            <w:pPr>
              <w:jc w:val="both"/>
              <w:rPr>
                <w:lang w:val="it-IT"/>
              </w:rPr>
            </w:pPr>
            <w:r w:rsidRPr="00155443">
              <w:rPr>
                <w:sz w:val="17"/>
                <w:lang w:val="it-IT"/>
              </w:rPr>
              <w:t>Campo</w:t>
            </w:r>
          </w:p>
        </w:tc>
        <w:tc>
          <w:tcPr>
            <w:tcW w:w="5472" w:type="dxa"/>
          </w:tcPr>
          <w:p w14:paraId="5282461C" w14:textId="77777777" w:rsidR="00337EE7" w:rsidRPr="00155443" w:rsidRDefault="00000000" w:rsidP="00155443">
            <w:pPr>
              <w:jc w:val="both"/>
              <w:rPr>
                <w:lang w:val="it-IT"/>
              </w:rPr>
            </w:pPr>
            <w:r w:rsidRPr="00155443">
              <w:rPr>
                <w:sz w:val="17"/>
                <w:lang w:val="it-IT"/>
              </w:rPr>
              <w:t>Quanti numeri staccare in un colpo. Per il parto plurimo si indica il numero di nati.</w:t>
            </w:r>
          </w:p>
        </w:tc>
      </w:tr>
      <w:tr w:rsidR="00337EE7" w:rsidRPr="009E269A" w14:paraId="3BD607AC" w14:textId="77777777">
        <w:tc>
          <w:tcPr>
            <w:tcW w:w="2304" w:type="dxa"/>
          </w:tcPr>
          <w:p w14:paraId="270941C2" w14:textId="77777777" w:rsidR="00337EE7" w:rsidRPr="00155443" w:rsidRDefault="00000000" w:rsidP="00155443">
            <w:pPr>
              <w:jc w:val="both"/>
              <w:rPr>
                <w:lang w:val="it-IT"/>
              </w:rPr>
            </w:pPr>
            <w:r w:rsidRPr="00155443">
              <w:rPr>
                <w:sz w:val="17"/>
                <w:lang w:val="it-IT"/>
              </w:rPr>
              <w:t>RICHIEDI</w:t>
            </w:r>
          </w:p>
        </w:tc>
        <w:tc>
          <w:tcPr>
            <w:tcW w:w="1584" w:type="dxa"/>
          </w:tcPr>
          <w:p w14:paraId="292C6799" w14:textId="77777777" w:rsidR="00337EE7" w:rsidRPr="00155443" w:rsidRDefault="00000000" w:rsidP="00155443">
            <w:pPr>
              <w:jc w:val="both"/>
              <w:rPr>
                <w:lang w:val="it-IT"/>
              </w:rPr>
            </w:pPr>
            <w:r w:rsidRPr="00155443">
              <w:rPr>
                <w:sz w:val="17"/>
                <w:lang w:val="it-IT"/>
              </w:rPr>
              <w:t>Azione</w:t>
            </w:r>
          </w:p>
        </w:tc>
        <w:tc>
          <w:tcPr>
            <w:tcW w:w="5472" w:type="dxa"/>
          </w:tcPr>
          <w:p w14:paraId="278F344C" w14:textId="77777777" w:rsidR="00337EE7" w:rsidRPr="00155443" w:rsidRDefault="00000000" w:rsidP="00155443">
            <w:pPr>
              <w:jc w:val="both"/>
              <w:rPr>
                <w:lang w:val="it-IT"/>
              </w:rPr>
            </w:pPr>
            <w:r w:rsidRPr="00155443">
              <w:rPr>
                <w:sz w:val="17"/>
                <w:lang w:val="it-IT"/>
              </w:rPr>
              <w:t>Stacca il blocco e lo registra come disponibile, con operatore e momento.</w:t>
            </w:r>
          </w:p>
        </w:tc>
      </w:tr>
      <w:tr w:rsidR="00337EE7" w:rsidRPr="009E269A" w14:paraId="69597BA6" w14:textId="77777777">
        <w:tc>
          <w:tcPr>
            <w:tcW w:w="2304" w:type="dxa"/>
          </w:tcPr>
          <w:p w14:paraId="1CF136F1" w14:textId="77777777" w:rsidR="00337EE7" w:rsidRPr="00155443" w:rsidRDefault="00000000" w:rsidP="00155443">
            <w:pPr>
              <w:jc w:val="both"/>
              <w:rPr>
                <w:lang w:val="it-IT"/>
              </w:rPr>
            </w:pPr>
            <w:r w:rsidRPr="00155443">
              <w:rPr>
                <w:sz w:val="17"/>
                <w:lang w:val="it-IT"/>
              </w:rPr>
              <w:lastRenderedPageBreak/>
              <w:t>Stato</w:t>
            </w:r>
          </w:p>
        </w:tc>
        <w:tc>
          <w:tcPr>
            <w:tcW w:w="1584" w:type="dxa"/>
          </w:tcPr>
          <w:p w14:paraId="6CD56CC7" w14:textId="77777777" w:rsidR="00337EE7" w:rsidRPr="00155443" w:rsidRDefault="00000000" w:rsidP="00155443">
            <w:pPr>
              <w:jc w:val="both"/>
              <w:rPr>
                <w:lang w:val="it-IT"/>
              </w:rPr>
            </w:pPr>
            <w:r w:rsidRPr="00155443">
              <w:rPr>
                <w:sz w:val="17"/>
                <w:lang w:val="it-IT"/>
              </w:rPr>
              <w:t>Colonna</w:t>
            </w:r>
          </w:p>
        </w:tc>
        <w:tc>
          <w:tcPr>
            <w:tcW w:w="5472" w:type="dxa"/>
          </w:tcPr>
          <w:p w14:paraId="52BAF518" w14:textId="77777777" w:rsidR="00337EE7" w:rsidRPr="00155443" w:rsidRDefault="00000000" w:rsidP="00155443">
            <w:pPr>
              <w:jc w:val="both"/>
              <w:rPr>
                <w:lang w:val="it-IT"/>
              </w:rPr>
            </w:pPr>
            <w:r w:rsidRPr="00155443">
              <w:rPr>
                <w:sz w:val="17"/>
                <w:lang w:val="it-IT"/>
              </w:rPr>
              <w:t>Disponibile, consumato, restituito. Un numero consumato porta l’identificativo ANSC dell’atto che lo ha usato.</w:t>
            </w:r>
          </w:p>
        </w:tc>
      </w:tr>
      <w:tr w:rsidR="00337EE7" w:rsidRPr="009E269A" w14:paraId="0D150B4D" w14:textId="77777777">
        <w:tc>
          <w:tcPr>
            <w:tcW w:w="2304" w:type="dxa"/>
          </w:tcPr>
          <w:p w14:paraId="28E978A8" w14:textId="77777777" w:rsidR="00337EE7" w:rsidRPr="00155443" w:rsidRDefault="00000000" w:rsidP="00155443">
            <w:pPr>
              <w:jc w:val="both"/>
              <w:rPr>
                <w:lang w:val="it-IT"/>
              </w:rPr>
            </w:pPr>
            <w:r w:rsidRPr="00155443">
              <w:rPr>
                <w:sz w:val="17"/>
                <w:lang w:val="it-IT"/>
              </w:rPr>
              <w:t>Spunta</w:t>
            </w:r>
          </w:p>
        </w:tc>
        <w:tc>
          <w:tcPr>
            <w:tcW w:w="1584" w:type="dxa"/>
          </w:tcPr>
          <w:p w14:paraId="1FC68758" w14:textId="77777777" w:rsidR="00337EE7" w:rsidRPr="00155443" w:rsidRDefault="00000000" w:rsidP="00155443">
            <w:pPr>
              <w:jc w:val="both"/>
              <w:rPr>
                <w:lang w:val="it-IT"/>
              </w:rPr>
            </w:pPr>
            <w:r w:rsidRPr="00155443">
              <w:rPr>
                <w:sz w:val="17"/>
                <w:lang w:val="it-IT"/>
              </w:rPr>
              <w:t>Azione di riga</w:t>
            </w:r>
          </w:p>
        </w:tc>
        <w:tc>
          <w:tcPr>
            <w:tcW w:w="5472" w:type="dxa"/>
          </w:tcPr>
          <w:p w14:paraId="1E430B4B" w14:textId="77777777" w:rsidR="00337EE7" w:rsidRPr="00155443" w:rsidRDefault="00000000" w:rsidP="00155443">
            <w:pPr>
              <w:jc w:val="both"/>
              <w:rPr>
                <w:lang w:val="it-IT"/>
              </w:rPr>
            </w:pPr>
            <w:r w:rsidRPr="00155443">
              <w:rPr>
                <w:sz w:val="17"/>
                <w:lang w:val="it-IT"/>
              </w:rPr>
              <w:t>Assegna il numero a un atto in lavorazione.</w:t>
            </w:r>
          </w:p>
        </w:tc>
      </w:tr>
      <w:tr w:rsidR="00337EE7" w:rsidRPr="009E269A" w14:paraId="6DB7EB64" w14:textId="77777777">
        <w:tc>
          <w:tcPr>
            <w:tcW w:w="2304" w:type="dxa"/>
          </w:tcPr>
          <w:p w14:paraId="7B5F2E49" w14:textId="77777777" w:rsidR="00337EE7" w:rsidRPr="00155443" w:rsidRDefault="00000000" w:rsidP="00155443">
            <w:pPr>
              <w:jc w:val="both"/>
              <w:rPr>
                <w:lang w:val="it-IT"/>
              </w:rPr>
            </w:pPr>
            <w:r w:rsidRPr="00155443">
              <w:rPr>
                <w:sz w:val="17"/>
                <w:lang w:val="it-IT"/>
              </w:rPr>
              <w:t>Croce</w:t>
            </w:r>
          </w:p>
        </w:tc>
        <w:tc>
          <w:tcPr>
            <w:tcW w:w="1584" w:type="dxa"/>
          </w:tcPr>
          <w:p w14:paraId="0D7F91E5" w14:textId="77777777" w:rsidR="00337EE7" w:rsidRPr="00155443" w:rsidRDefault="00000000" w:rsidP="00155443">
            <w:pPr>
              <w:jc w:val="both"/>
              <w:rPr>
                <w:lang w:val="it-IT"/>
              </w:rPr>
            </w:pPr>
            <w:r w:rsidRPr="00155443">
              <w:rPr>
                <w:sz w:val="17"/>
                <w:lang w:val="it-IT"/>
              </w:rPr>
              <w:t>Azione di riga</w:t>
            </w:r>
          </w:p>
        </w:tc>
        <w:tc>
          <w:tcPr>
            <w:tcW w:w="5472" w:type="dxa"/>
          </w:tcPr>
          <w:p w14:paraId="720CBCE7" w14:textId="3DE319E8" w:rsidR="00337EE7" w:rsidRPr="00155443" w:rsidRDefault="00000000" w:rsidP="00155443">
            <w:pPr>
              <w:jc w:val="both"/>
              <w:rPr>
                <w:lang w:val="it-IT"/>
              </w:rPr>
            </w:pPr>
            <w:r w:rsidRPr="00155443">
              <w:rPr>
                <w:sz w:val="17"/>
                <w:lang w:val="it-IT"/>
              </w:rPr>
              <w:t>Restituisce il numero. La restituzione è esplicita: la numerazione non tollera salti e un numero abbandonato va dichiarato tale.</w:t>
            </w:r>
          </w:p>
        </w:tc>
      </w:tr>
    </w:tbl>
    <w:p w14:paraId="43CE56BC" w14:textId="219DDB08" w:rsidR="00337EE7" w:rsidRPr="00155443" w:rsidRDefault="00000000" w:rsidP="00155443">
      <w:pPr>
        <w:pStyle w:val="Titolo2"/>
        <w:jc w:val="both"/>
        <w:rPr>
          <w:lang w:val="it-IT"/>
        </w:rPr>
      </w:pPr>
      <w:bookmarkStart w:id="68" w:name="_Toc241591950"/>
      <w:r w:rsidRPr="00155443">
        <w:rPr>
          <w:lang w:val="it-IT"/>
        </w:rPr>
        <w:t>Pagine e menu</w:t>
      </w:r>
      <w:bookmarkEnd w:id="68"/>
    </w:p>
    <w:p w14:paraId="5DE24A6E" w14:textId="77777777" w:rsidR="00337EE7" w:rsidRPr="00155443" w:rsidRDefault="00000000" w:rsidP="00155443">
      <w:pPr>
        <w:jc w:val="both"/>
        <w:rPr>
          <w:lang w:val="it-IT"/>
        </w:rPr>
      </w:pPr>
      <w:r w:rsidRPr="00155443">
        <w:rPr>
          <w:noProof/>
          <w:lang w:val="it-IT"/>
        </w:rPr>
        <w:drawing>
          <wp:inline distT="0" distB="0" distL="0" distR="0" wp14:anchorId="609FA1B3" wp14:editId="670B4BF5">
            <wp:extent cx="5852160" cy="327532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2"/>
                    <a:stretch>
                      <a:fillRect/>
                    </a:stretch>
                  </pic:blipFill>
                  <pic:spPr>
                    <a:xfrm>
                      <a:off x="0" y="0"/>
                      <a:ext cx="5852160" cy="3275322"/>
                    </a:xfrm>
                    <a:prstGeom prst="rect">
                      <a:avLst/>
                    </a:prstGeom>
                  </pic:spPr>
                </pic:pic>
              </a:graphicData>
            </a:graphic>
          </wp:inline>
        </w:drawing>
      </w:r>
    </w:p>
    <w:p w14:paraId="4D4E3986" w14:textId="77777777" w:rsidR="00337EE7" w:rsidRPr="00155443" w:rsidRDefault="00000000" w:rsidP="00155443">
      <w:pPr>
        <w:jc w:val="both"/>
        <w:rPr>
          <w:lang w:val="it-IT"/>
        </w:rPr>
      </w:pPr>
      <w:r w:rsidRPr="00155443">
        <w:rPr>
          <w:i/>
          <w:sz w:val="18"/>
          <w:lang w:val="it-IT"/>
        </w:rPr>
        <w:t>Figura 17 — Pagine e menu.</w:t>
      </w:r>
    </w:p>
    <w:p w14:paraId="4D01A22B" w14:textId="77777777" w:rsidR="00337EE7" w:rsidRPr="00155443" w:rsidRDefault="00000000" w:rsidP="00155443">
      <w:pPr>
        <w:jc w:val="both"/>
        <w:rPr>
          <w:lang w:val="it-IT"/>
        </w:rPr>
      </w:pPr>
      <w:r w:rsidRPr="00155443">
        <w:rPr>
          <w:lang w:val="it-IT"/>
        </w:rPr>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155443" w:rsidRDefault="00000000" w:rsidP="00155443">
      <w:pPr>
        <w:jc w:val="both"/>
        <w:rPr>
          <w:lang w:val="it-IT"/>
        </w:rPr>
      </w:pPr>
      <w:r w:rsidRPr="00155443">
        <w:rPr>
          <w:lang w:val="it-IT"/>
        </w:rPr>
        <w:t xml:space="preserve">L’elenco mostra tutte le pagine dichiarate, comprese quelle che </w:t>
      </w:r>
      <w:r w:rsidRPr="00231806">
        <w:rPr>
          <w:bCs/>
          <w:lang w:val="it-IT"/>
        </w:rPr>
        <w:t>non compaiono nel menu</w:t>
      </w:r>
      <w:r w:rsidRPr="00155443">
        <w:rPr>
          <w:lang w:val="it-IT"/>
        </w:rPr>
        <w:t xml:space="preserve"> — il dettaglio di un atto si raggiunge da un elenco, non da una mattonella — e comprese quelle di aree </w:t>
      </w:r>
      <w:r w:rsidRPr="00231806">
        <w:rPr>
          <w:bCs/>
          <w:lang w:val="it-IT"/>
        </w:rPr>
        <w:t>non ancora rilasciate</w:t>
      </w:r>
      <w:r w:rsidRPr="00155443">
        <w:rPr>
          <w:lang w:val="it-IT"/>
        </w:rPr>
        <w:t>, che restano dichiarate con stato apposito. È così che il registro documenta anche ciò che manca.</w:t>
      </w:r>
    </w:p>
    <w:p w14:paraId="5A1EAF44" w14:textId="7125E581" w:rsidR="00337EE7" w:rsidRPr="00155443" w:rsidRDefault="00000000" w:rsidP="00155443">
      <w:pPr>
        <w:jc w:val="both"/>
        <w:rPr>
          <w:lang w:val="it-IT"/>
        </w:rPr>
      </w:pPr>
      <w:r w:rsidRPr="00155443">
        <w:rPr>
          <w:lang w:val="it-IT"/>
        </w:rPr>
        <w:t xml:space="preserve">Una scelta di disegno da dichiarare: il registro </w:t>
      </w:r>
      <w:r w:rsidRPr="00231806">
        <w:rPr>
          <w:bCs/>
          <w:lang w:val="it-IT"/>
        </w:rPr>
        <w:t>non</w:t>
      </w:r>
      <w:r w:rsidRPr="00155443">
        <w:rPr>
          <w:lang w:val="it-IT"/>
        </w:rPr>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155443" w:rsidRDefault="00000000" w:rsidP="00231806">
      <w:pPr>
        <w:pStyle w:val="Titolo3"/>
      </w:pPr>
      <w:bookmarkStart w:id="69" w:name="_Toc241591951"/>
      <w:r w:rsidRPr="00155443">
        <w:lastRenderedPageBreak/>
        <w:t>Tabelle sottese</w:t>
      </w:r>
      <w:bookmarkEnd w:id="69"/>
    </w:p>
    <w:tbl>
      <w:tblPr>
        <w:tblStyle w:val="Grigliatabella"/>
        <w:tblW w:w="0" w:type="auto"/>
        <w:tblLook w:val="04A0" w:firstRow="1" w:lastRow="0" w:firstColumn="1" w:lastColumn="0" w:noHBand="0" w:noVBand="1"/>
      </w:tblPr>
      <w:tblGrid>
        <w:gridCol w:w="2507"/>
        <w:gridCol w:w="1855"/>
        <w:gridCol w:w="4988"/>
      </w:tblGrid>
      <w:tr w:rsidR="00337EE7" w:rsidRPr="009E269A" w14:paraId="74EE79B2" w14:textId="77777777" w:rsidTr="00231806">
        <w:tc>
          <w:tcPr>
            <w:tcW w:w="2448" w:type="dxa"/>
            <w:shd w:val="clear" w:color="auto" w:fill="DAE9F7" w:themeFill="text2" w:themeFillTint="1A"/>
          </w:tcPr>
          <w:p w14:paraId="5B462CA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E2B4ED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E7B8D74"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CD116A0" w14:textId="77777777">
        <w:tc>
          <w:tcPr>
            <w:tcW w:w="2448" w:type="dxa"/>
          </w:tcPr>
          <w:p w14:paraId="7BBFAAB4" w14:textId="77777777" w:rsidR="00337EE7" w:rsidRPr="00155443" w:rsidRDefault="00000000" w:rsidP="00155443">
            <w:pPr>
              <w:jc w:val="both"/>
              <w:rPr>
                <w:lang w:val="it-IT"/>
              </w:rPr>
            </w:pPr>
            <w:r w:rsidRPr="00155443">
              <w:rPr>
                <w:b/>
                <w:sz w:val="17"/>
                <w:lang w:val="it-IT"/>
              </w:rPr>
              <w:t>ANSC_CFG_PAGINA</w:t>
            </w:r>
          </w:p>
        </w:tc>
        <w:tc>
          <w:tcPr>
            <w:tcW w:w="1872" w:type="dxa"/>
          </w:tcPr>
          <w:p w14:paraId="0304C424" w14:textId="77777777" w:rsidR="00337EE7" w:rsidRPr="00155443" w:rsidRDefault="00000000" w:rsidP="00155443">
            <w:pPr>
              <w:jc w:val="both"/>
              <w:rPr>
                <w:lang w:val="it-IT"/>
              </w:rPr>
            </w:pPr>
            <w:r w:rsidRPr="00155443">
              <w:rPr>
                <w:sz w:val="17"/>
                <w:lang w:val="it-IT"/>
              </w:rPr>
              <w:t>Lettura e scrittura</w:t>
            </w:r>
          </w:p>
        </w:tc>
        <w:tc>
          <w:tcPr>
            <w:tcW w:w="5040" w:type="dxa"/>
          </w:tcPr>
          <w:p w14:paraId="68E53938" w14:textId="77777777" w:rsidR="00337EE7" w:rsidRPr="00155443" w:rsidRDefault="00000000" w:rsidP="00155443">
            <w:pPr>
              <w:jc w:val="both"/>
              <w:rPr>
                <w:lang w:val="it-IT"/>
              </w:rPr>
            </w:pPr>
            <w:r w:rsidRPr="00155443">
              <w:rPr>
                <w:sz w:val="17"/>
                <w:lang w:val="it-IT"/>
              </w:rPr>
              <w:t>TITOLO, SOTTOTITOLO, COD_ICONA, ROTTA, URL_GUIDA, COD_STATO, FLG_IN_MENU, NUM_ORDINE, DATA_INIZIO_VALIDITA e DATA_FINE_VALIDITA.</w:t>
            </w:r>
          </w:p>
        </w:tc>
      </w:tr>
      <w:tr w:rsidR="00337EE7" w:rsidRPr="009E269A" w14:paraId="71D4DCDA" w14:textId="77777777">
        <w:tc>
          <w:tcPr>
            <w:tcW w:w="2448" w:type="dxa"/>
          </w:tcPr>
          <w:p w14:paraId="3C5DDD94" w14:textId="77777777" w:rsidR="00337EE7" w:rsidRPr="00155443" w:rsidRDefault="00000000" w:rsidP="00155443">
            <w:pPr>
              <w:jc w:val="both"/>
              <w:rPr>
                <w:lang w:val="it-IT"/>
              </w:rPr>
            </w:pPr>
            <w:r w:rsidRPr="00155443">
              <w:rPr>
                <w:b/>
                <w:sz w:val="17"/>
                <w:lang w:val="it-IT"/>
              </w:rPr>
              <w:t>ANSC_CFG_APPLICAZIONE</w:t>
            </w:r>
          </w:p>
        </w:tc>
        <w:tc>
          <w:tcPr>
            <w:tcW w:w="1872" w:type="dxa"/>
          </w:tcPr>
          <w:p w14:paraId="780A4E5B" w14:textId="77777777" w:rsidR="00337EE7" w:rsidRPr="00155443" w:rsidRDefault="00000000" w:rsidP="00155443">
            <w:pPr>
              <w:jc w:val="both"/>
              <w:rPr>
                <w:lang w:val="it-IT"/>
              </w:rPr>
            </w:pPr>
            <w:r w:rsidRPr="00155443">
              <w:rPr>
                <w:sz w:val="17"/>
                <w:lang w:val="it-IT"/>
              </w:rPr>
              <w:t>Lettura e scrittura</w:t>
            </w:r>
          </w:p>
        </w:tc>
        <w:tc>
          <w:tcPr>
            <w:tcW w:w="5040" w:type="dxa"/>
          </w:tcPr>
          <w:p w14:paraId="3E6CDFDC" w14:textId="77777777" w:rsidR="00337EE7" w:rsidRPr="00155443" w:rsidRDefault="00000000" w:rsidP="00155443">
            <w:pPr>
              <w:jc w:val="both"/>
              <w:rPr>
                <w:lang w:val="it-IT"/>
              </w:rPr>
            </w:pPr>
            <w:r w:rsidRPr="00155443">
              <w:rPr>
                <w:sz w:val="17"/>
                <w:lang w:val="it-IT"/>
              </w:rPr>
              <w:t>COD_APPLICAZIONE e DESCRIZIONE alimentano la colonna e il filtro; lo stato dell’applicazione prevale su quello della pagina.</w:t>
            </w:r>
          </w:p>
        </w:tc>
      </w:tr>
      <w:tr w:rsidR="00337EE7" w:rsidRPr="009E269A" w14:paraId="3E6B52C0" w14:textId="77777777">
        <w:tc>
          <w:tcPr>
            <w:tcW w:w="2448" w:type="dxa"/>
          </w:tcPr>
          <w:p w14:paraId="0E29808C" w14:textId="77777777" w:rsidR="00337EE7" w:rsidRPr="00155443" w:rsidRDefault="00000000" w:rsidP="00155443">
            <w:pPr>
              <w:jc w:val="both"/>
              <w:rPr>
                <w:lang w:val="it-IT"/>
              </w:rPr>
            </w:pPr>
            <w:r w:rsidRPr="00155443">
              <w:rPr>
                <w:b/>
                <w:sz w:val="17"/>
                <w:lang w:val="it-IT"/>
              </w:rPr>
              <w:t>ANSC_CFG_PAGINA_ABILITAZ</w:t>
            </w:r>
          </w:p>
        </w:tc>
        <w:tc>
          <w:tcPr>
            <w:tcW w:w="1872" w:type="dxa"/>
          </w:tcPr>
          <w:p w14:paraId="69353D2B" w14:textId="77777777" w:rsidR="00337EE7" w:rsidRPr="00155443" w:rsidRDefault="00000000" w:rsidP="00155443">
            <w:pPr>
              <w:jc w:val="both"/>
              <w:rPr>
                <w:lang w:val="it-IT"/>
              </w:rPr>
            </w:pPr>
            <w:r w:rsidRPr="00155443">
              <w:rPr>
                <w:sz w:val="17"/>
                <w:lang w:val="it-IT"/>
              </w:rPr>
              <w:t>Lettura e scrittura</w:t>
            </w:r>
          </w:p>
        </w:tc>
        <w:tc>
          <w:tcPr>
            <w:tcW w:w="5040" w:type="dxa"/>
          </w:tcPr>
          <w:p w14:paraId="3A78914F" w14:textId="77777777" w:rsidR="00337EE7" w:rsidRPr="00155443" w:rsidRDefault="00000000" w:rsidP="00155443">
            <w:pPr>
              <w:jc w:val="both"/>
              <w:rPr>
                <w:lang w:val="it-IT"/>
              </w:rPr>
            </w:pPr>
            <w:r w:rsidRPr="00155443">
              <w:rPr>
                <w:sz w:val="17"/>
                <w:lang w:val="it-IT"/>
              </w:rPr>
              <w:t>COD_ABILITAZIONE e COD_TIPO: l’abilitazione di accesso e quelle delle singole azioni.</w:t>
            </w:r>
          </w:p>
        </w:tc>
      </w:tr>
      <w:tr w:rsidR="00337EE7" w:rsidRPr="009E269A" w14:paraId="74650D39" w14:textId="77777777">
        <w:tc>
          <w:tcPr>
            <w:tcW w:w="2448" w:type="dxa"/>
          </w:tcPr>
          <w:p w14:paraId="36525B6E" w14:textId="77777777" w:rsidR="00337EE7" w:rsidRPr="00155443" w:rsidRDefault="00000000" w:rsidP="00155443">
            <w:pPr>
              <w:jc w:val="both"/>
              <w:rPr>
                <w:lang w:val="it-IT"/>
              </w:rPr>
            </w:pPr>
            <w:r w:rsidRPr="00155443">
              <w:rPr>
                <w:b/>
                <w:sz w:val="17"/>
                <w:lang w:val="it-IT"/>
              </w:rPr>
              <w:t>ANSC_CFG_TEMA</w:t>
            </w:r>
          </w:p>
        </w:tc>
        <w:tc>
          <w:tcPr>
            <w:tcW w:w="1872" w:type="dxa"/>
          </w:tcPr>
          <w:p w14:paraId="108A4FF9" w14:textId="77777777" w:rsidR="00337EE7" w:rsidRPr="00155443" w:rsidRDefault="00000000" w:rsidP="00155443">
            <w:pPr>
              <w:jc w:val="both"/>
              <w:rPr>
                <w:lang w:val="it-IT"/>
              </w:rPr>
            </w:pPr>
            <w:r w:rsidRPr="00155443">
              <w:rPr>
                <w:sz w:val="17"/>
                <w:lang w:val="it-IT"/>
              </w:rPr>
              <w:t>Lettura</w:t>
            </w:r>
          </w:p>
        </w:tc>
        <w:tc>
          <w:tcPr>
            <w:tcW w:w="5040" w:type="dxa"/>
          </w:tcPr>
          <w:p w14:paraId="252AC219" w14:textId="77777777" w:rsidR="00337EE7" w:rsidRPr="00155443" w:rsidRDefault="00000000" w:rsidP="00155443">
            <w:pPr>
              <w:jc w:val="both"/>
              <w:rPr>
                <w:lang w:val="it-IT"/>
              </w:rPr>
            </w:pPr>
            <w:r w:rsidRPr="00155443">
              <w:rPr>
                <w:sz w:val="17"/>
                <w:lang w:val="it-IT"/>
              </w:rPr>
              <w:t>Il tema associato all’applicazione, mostrato in sola lettura nel dettaglio.</w:t>
            </w:r>
          </w:p>
        </w:tc>
      </w:tr>
    </w:tbl>
    <w:p w14:paraId="63B9433C" w14:textId="77777777" w:rsidR="00337EE7" w:rsidRPr="00155443" w:rsidRDefault="00000000" w:rsidP="00231806">
      <w:pPr>
        <w:pStyle w:val="Titolo3"/>
      </w:pPr>
      <w:bookmarkStart w:id="70" w:name="_Toc241591952"/>
      <w:r w:rsidRPr="00155443">
        <w:t>Campi, colonne e azioni</w:t>
      </w:r>
      <w:bookmarkEnd w:id="70"/>
    </w:p>
    <w:tbl>
      <w:tblPr>
        <w:tblStyle w:val="Grigliatabella"/>
        <w:tblW w:w="0" w:type="auto"/>
        <w:tblLook w:val="04A0" w:firstRow="1" w:lastRow="0" w:firstColumn="1" w:lastColumn="0" w:noHBand="0" w:noVBand="1"/>
      </w:tblPr>
      <w:tblGrid>
        <w:gridCol w:w="2302"/>
        <w:gridCol w:w="1583"/>
        <w:gridCol w:w="5465"/>
      </w:tblGrid>
      <w:tr w:rsidR="00337EE7" w:rsidRPr="00155443" w14:paraId="22DFEC9A" w14:textId="77777777" w:rsidTr="00231806">
        <w:tc>
          <w:tcPr>
            <w:tcW w:w="2304" w:type="dxa"/>
            <w:shd w:val="clear" w:color="auto" w:fill="DAE9F7" w:themeFill="text2" w:themeFillTint="1A"/>
          </w:tcPr>
          <w:p w14:paraId="5555347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0CB2AC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35C553" w14:textId="77777777" w:rsidR="00337EE7" w:rsidRPr="00155443" w:rsidRDefault="00000000" w:rsidP="00155443">
            <w:pPr>
              <w:jc w:val="both"/>
              <w:rPr>
                <w:lang w:val="it-IT"/>
              </w:rPr>
            </w:pPr>
            <w:r w:rsidRPr="00155443">
              <w:rPr>
                <w:b/>
                <w:sz w:val="17"/>
                <w:lang w:val="it-IT"/>
              </w:rPr>
              <w:t>Comportamento</w:t>
            </w:r>
          </w:p>
        </w:tc>
      </w:tr>
      <w:tr w:rsidR="00337EE7" w:rsidRPr="009E269A" w14:paraId="6E97FDC7" w14:textId="77777777">
        <w:tc>
          <w:tcPr>
            <w:tcW w:w="2304" w:type="dxa"/>
          </w:tcPr>
          <w:p w14:paraId="0384958F" w14:textId="77777777" w:rsidR="00337EE7" w:rsidRPr="00155443" w:rsidRDefault="00000000" w:rsidP="00155443">
            <w:pPr>
              <w:jc w:val="both"/>
              <w:rPr>
                <w:lang w:val="it-IT"/>
              </w:rPr>
            </w:pPr>
            <w:r w:rsidRPr="00155443">
              <w:rPr>
                <w:sz w:val="17"/>
                <w:lang w:val="it-IT"/>
              </w:rPr>
              <w:t>In menu</w:t>
            </w:r>
          </w:p>
        </w:tc>
        <w:tc>
          <w:tcPr>
            <w:tcW w:w="1584" w:type="dxa"/>
          </w:tcPr>
          <w:p w14:paraId="106A389D" w14:textId="77777777" w:rsidR="00337EE7" w:rsidRPr="00155443" w:rsidRDefault="00000000" w:rsidP="00155443">
            <w:pPr>
              <w:jc w:val="both"/>
              <w:rPr>
                <w:lang w:val="it-IT"/>
              </w:rPr>
            </w:pPr>
            <w:r w:rsidRPr="00155443">
              <w:rPr>
                <w:sz w:val="17"/>
                <w:lang w:val="it-IT"/>
              </w:rPr>
              <w:t>Colonna e campo</w:t>
            </w:r>
          </w:p>
        </w:tc>
        <w:tc>
          <w:tcPr>
            <w:tcW w:w="5472" w:type="dxa"/>
          </w:tcPr>
          <w:p w14:paraId="560A9236" w14:textId="77777777" w:rsidR="00337EE7" w:rsidRPr="00155443" w:rsidRDefault="00000000" w:rsidP="00155443">
            <w:pPr>
              <w:jc w:val="both"/>
              <w:rPr>
                <w:lang w:val="it-IT"/>
              </w:rPr>
            </w:pPr>
            <w:r w:rsidRPr="00155443">
              <w:rPr>
                <w:sz w:val="17"/>
                <w:lang w:val="it-IT"/>
              </w:rPr>
              <w:t>Da FLG_IN_MENU. Una pagina raggiungibile ma non esposta come mattonella ha «no»: è il caso dei dettagli.</w:t>
            </w:r>
          </w:p>
        </w:tc>
      </w:tr>
      <w:tr w:rsidR="00337EE7" w:rsidRPr="009E269A" w14:paraId="6D752A8B" w14:textId="77777777">
        <w:tc>
          <w:tcPr>
            <w:tcW w:w="2304" w:type="dxa"/>
          </w:tcPr>
          <w:p w14:paraId="57EFA52A" w14:textId="77777777" w:rsidR="00337EE7" w:rsidRPr="00155443" w:rsidRDefault="00000000" w:rsidP="00155443">
            <w:pPr>
              <w:jc w:val="both"/>
              <w:rPr>
                <w:lang w:val="it-IT"/>
              </w:rPr>
            </w:pPr>
            <w:r w:rsidRPr="00155443">
              <w:rPr>
                <w:sz w:val="17"/>
                <w:lang w:val="it-IT"/>
              </w:rPr>
              <w:t>Ordine</w:t>
            </w:r>
          </w:p>
        </w:tc>
        <w:tc>
          <w:tcPr>
            <w:tcW w:w="1584" w:type="dxa"/>
          </w:tcPr>
          <w:p w14:paraId="1FA02F6D" w14:textId="77777777" w:rsidR="00337EE7" w:rsidRPr="00155443" w:rsidRDefault="00000000" w:rsidP="00155443">
            <w:pPr>
              <w:jc w:val="both"/>
              <w:rPr>
                <w:lang w:val="it-IT"/>
              </w:rPr>
            </w:pPr>
            <w:r w:rsidRPr="00155443">
              <w:rPr>
                <w:sz w:val="17"/>
                <w:lang w:val="it-IT"/>
              </w:rPr>
              <w:t>Campo</w:t>
            </w:r>
          </w:p>
        </w:tc>
        <w:tc>
          <w:tcPr>
            <w:tcW w:w="5472" w:type="dxa"/>
          </w:tcPr>
          <w:p w14:paraId="5F48230A" w14:textId="77777777" w:rsidR="00337EE7" w:rsidRPr="00155443" w:rsidRDefault="00000000" w:rsidP="00155443">
            <w:pPr>
              <w:jc w:val="both"/>
              <w:rPr>
                <w:lang w:val="it-IT"/>
              </w:rPr>
            </w:pPr>
            <w:r w:rsidRPr="00155443">
              <w:rPr>
                <w:sz w:val="17"/>
                <w:lang w:val="it-IT"/>
              </w:rPr>
              <w:t>NUM_ORDINE. Determina la posizione della mattonella. Le pagine fuori menu non lo usano.</w:t>
            </w:r>
          </w:p>
        </w:tc>
      </w:tr>
      <w:tr w:rsidR="00337EE7" w:rsidRPr="009E269A" w14:paraId="3CCC34E5" w14:textId="77777777">
        <w:tc>
          <w:tcPr>
            <w:tcW w:w="2304" w:type="dxa"/>
          </w:tcPr>
          <w:p w14:paraId="42EE16A0" w14:textId="77777777" w:rsidR="00337EE7" w:rsidRPr="00155443" w:rsidRDefault="00000000" w:rsidP="00155443">
            <w:pPr>
              <w:jc w:val="both"/>
              <w:rPr>
                <w:lang w:val="it-IT"/>
              </w:rPr>
            </w:pPr>
            <w:r w:rsidRPr="00155443">
              <w:rPr>
                <w:sz w:val="17"/>
                <w:lang w:val="it-IT"/>
              </w:rPr>
              <w:t>Stato</w:t>
            </w:r>
          </w:p>
        </w:tc>
        <w:tc>
          <w:tcPr>
            <w:tcW w:w="1584" w:type="dxa"/>
          </w:tcPr>
          <w:p w14:paraId="42E6C2D4" w14:textId="77777777" w:rsidR="00337EE7" w:rsidRPr="00155443" w:rsidRDefault="00000000" w:rsidP="00155443">
            <w:pPr>
              <w:jc w:val="both"/>
              <w:rPr>
                <w:lang w:val="it-IT"/>
              </w:rPr>
            </w:pPr>
            <w:r w:rsidRPr="00155443">
              <w:rPr>
                <w:sz w:val="17"/>
                <w:lang w:val="it-IT"/>
              </w:rPr>
              <w:t>Campo</w:t>
            </w:r>
          </w:p>
        </w:tc>
        <w:tc>
          <w:tcPr>
            <w:tcW w:w="5472" w:type="dxa"/>
          </w:tcPr>
          <w:p w14:paraId="29CD1C87" w14:textId="6D6F153B" w:rsidR="00337EE7" w:rsidRPr="00155443" w:rsidRDefault="00000000" w:rsidP="00155443">
            <w:pPr>
              <w:jc w:val="both"/>
              <w:rPr>
                <w:lang w:val="it-IT"/>
              </w:rPr>
            </w:pPr>
            <w:r w:rsidRPr="00155443">
              <w:rPr>
                <w:sz w:val="17"/>
                <w:lang w:val="it-IT"/>
              </w:rPr>
              <w:t>Attiva, sospesa, non rilasciata. «Non rilasciata» dichiara una pagina prevista il cui codice non esiste ancora: compare qui ma non nel menu, e serve a non perdere il disegno.</w:t>
            </w:r>
          </w:p>
        </w:tc>
      </w:tr>
      <w:tr w:rsidR="00337EE7" w:rsidRPr="009E269A" w14:paraId="09E9A5A2" w14:textId="77777777">
        <w:tc>
          <w:tcPr>
            <w:tcW w:w="2304" w:type="dxa"/>
          </w:tcPr>
          <w:p w14:paraId="01160478" w14:textId="77777777" w:rsidR="00337EE7" w:rsidRPr="00155443" w:rsidRDefault="00000000" w:rsidP="00155443">
            <w:pPr>
              <w:jc w:val="both"/>
              <w:rPr>
                <w:lang w:val="it-IT"/>
              </w:rPr>
            </w:pPr>
            <w:r w:rsidRPr="00155443">
              <w:rPr>
                <w:sz w:val="17"/>
                <w:lang w:val="it-IT"/>
              </w:rPr>
              <w:t>Abilitazione di accesso</w:t>
            </w:r>
          </w:p>
        </w:tc>
        <w:tc>
          <w:tcPr>
            <w:tcW w:w="1584" w:type="dxa"/>
          </w:tcPr>
          <w:p w14:paraId="44B629D0" w14:textId="77777777" w:rsidR="00337EE7" w:rsidRPr="00155443" w:rsidRDefault="00000000" w:rsidP="00155443">
            <w:pPr>
              <w:jc w:val="both"/>
              <w:rPr>
                <w:lang w:val="it-IT"/>
              </w:rPr>
            </w:pPr>
            <w:r w:rsidRPr="00155443">
              <w:rPr>
                <w:sz w:val="17"/>
                <w:lang w:val="it-IT"/>
              </w:rPr>
              <w:t>Campo</w:t>
            </w:r>
          </w:p>
        </w:tc>
        <w:tc>
          <w:tcPr>
            <w:tcW w:w="5472" w:type="dxa"/>
          </w:tcPr>
          <w:p w14:paraId="1B6EEF93" w14:textId="77777777" w:rsidR="00337EE7" w:rsidRPr="00155443" w:rsidRDefault="00000000" w:rsidP="00155443">
            <w:pPr>
              <w:jc w:val="both"/>
              <w:rPr>
                <w:lang w:val="it-IT"/>
              </w:rPr>
            </w:pPr>
            <w:r w:rsidRPr="00155443">
              <w:rPr>
                <w:sz w:val="17"/>
                <w:lang w:val="it-IT"/>
              </w:rPr>
              <w:t>Una sola per pagina. Senza di essa la mattonella non compare e la rotta non si carica.</w:t>
            </w:r>
          </w:p>
        </w:tc>
      </w:tr>
      <w:tr w:rsidR="00337EE7" w:rsidRPr="009E269A" w14:paraId="29E15A5D" w14:textId="77777777">
        <w:tc>
          <w:tcPr>
            <w:tcW w:w="2304" w:type="dxa"/>
          </w:tcPr>
          <w:p w14:paraId="6383F969" w14:textId="77777777" w:rsidR="00337EE7" w:rsidRPr="00155443" w:rsidRDefault="00000000" w:rsidP="00155443">
            <w:pPr>
              <w:jc w:val="both"/>
              <w:rPr>
                <w:lang w:val="it-IT"/>
              </w:rPr>
            </w:pPr>
            <w:r w:rsidRPr="00155443">
              <w:rPr>
                <w:sz w:val="17"/>
                <w:lang w:val="it-IT"/>
              </w:rPr>
              <w:t>Abilitazioni di azione</w:t>
            </w:r>
          </w:p>
        </w:tc>
        <w:tc>
          <w:tcPr>
            <w:tcW w:w="1584" w:type="dxa"/>
          </w:tcPr>
          <w:p w14:paraId="59042EDF" w14:textId="77777777" w:rsidR="00337EE7" w:rsidRPr="00155443" w:rsidRDefault="00000000" w:rsidP="00155443">
            <w:pPr>
              <w:jc w:val="both"/>
              <w:rPr>
                <w:lang w:val="it-IT"/>
              </w:rPr>
            </w:pPr>
            <w:r w:rsidRPr="00155443">
              <w:rPr>
                <w:sz w:val="17"/>
                <w:lang w:val="it-IT"/>
              </w:rPr>
              <w:t>Campo</w:t>
            </w:r>
          </w:p>
        </w:tc>
        <w:tc>
          <w:tcPr>
            <w:tcW w:w="5472" w:type="dxa"/>
          </w:tcPr>
          <w:p w14:paraId="10871946" w14:textId="4929FD39" w:rsidR="00337EE7" w:rsidRPr="00155443" w:rsidRDefault="00000000" w:rsidP="00155443">
            <w:pPr>
              <w:jc w:val="both"/>
              <w:rPr>
                <w:lang w:val="it-IT"/>
              </w:rPr>
            </w:pPr>
            <w:r w:rsidRPr="00155443">
              <w:rPr>
                <w:sz w:val="17"/>
                <w:lang w:val="it-IT"/>
              </w:rPr>
              <w:t>Più di una: governano i singoli bottoni della pagina. Nascondono il bottone, non autorizzano: il controllo resta sul servizio.</w:t>
            </w:r>
          </w:p>
        </w:tc>
      </w:tr>
      <w:tr w:rsidR="00337EE7" w:rsidRPr="009E269A" w14:paraId="76E464D6" w14:textId="77777777">
        <w:tc>
          <w:tcPr>
            <w:tcW w:w="2304" w:type="dxa"/>
          </w:tcPr>
          <w:p w14:paraId="455463A6" w14:textId="77777777" w:rsidR="00337EE7" w:rsidRPr="00155443" w:rsidRDefault="00000000" w:rsidP="00155443">
            <w:pPr>
              <w:jc w:val="both"/>
              <w:rPr>
                <w:lang w:val="it-IT"/>
              </w:rPr>
            </w:pPr>
            <w:r w:rsidRPr="00155443">
              <w:rPr>
                <w:sz w:val="17"/>
                <w:lang w:val="it-IT"/>
              </w:rPr>
              <w:t>Guida in linea</w:t>
            </w:r>
          </w:p>
        </w:tc>
        <w:tc>
          <w:tcPr>
            <w:tcW w:w="1584" w:type="dxa"/>
          </w:tcPr>
          <w:p w14:paraId="517FA42E" w14:textId="77777777" w:rsidR="00337EE7" w:rsidRPr="00155443" w:rsidRDefault="00000000" w:rsidP="00155443">
            <w:pPr>
              <w:jc w:val="both"/>
              <w:rPr>
                <w:lang w:val="it-IT"/>
              </w:rPr>
            </w:pPr>
            <w:r w:rsidRPr="00155443">
              <w:rPr>
                <w:sz w:val="17"/>
                <w:lang w:val="it-IT"/>
              </w:rPr>
              <w:t>Campo</w:t>
            </w:r>
          </w:p>
        </w:tc>
        <w:tc>
          <w:tcPr>
            <w:tcW w:w="5472" w:type="dxa"/>
          </w:tcPr>
          <w:p w14:paraId="28CA607D" w14:textId="77777777" w:rsidR="00337EE7" w:rsidRPr="00155443" w:rsidRDefault="00000000" w:rsidP="00155443">
            <w:pPr>
              <w:jc w:val="both"/>
              <w:rPr>
                <w:lang w:val="it-IT"/>
              </w:rPr>
            </w:pPr>
            <w:r w:rsidRPr="00155443">
              <w:rPr>
                <w:sz w:val="17"/>
                <w:lang w:val="it-IT"/>
              </w:rPr>
              <w:t>Indirizzo della scheda di aiuto mostrata dal punto interrogativo della pagina.</w:t>
            </w:r>
          </w:p>
        </w:tc>
      </w:tr>
      <w:tr w:rsidR="00337EE7" w:rsidRPr="009E269A" w14:paraId="26B2F408" w14:textId="77777777">
        <w:tc>
          <w:tcPr>
            <w:tcW w:w="2304" w:type="dxa"/>
          </w:tcPr>
          <w:p w14:paraId="32FD663F" w14:textId="77777777" w:rsidR="00337EE7" w:rsidRPr="00155443" w:rsidRDefault="00000000" w:rsidP="00155443">
            <w:pPr>
              <w:jc w:val="both"/>
              <w:rPr>
                <w:lang w:val="it-IT"/>
              </w:rPr>
            </w:pPr>
            <w:r w:rsidRPr="00155443">
              <w:rPr>
                <w:sz w:val="17"/>
                <w:lang w:val="it-IT"/>
              </w:rPr>
              <w:t>ANTEPRIMA DEL MENU</w:t>
            </w:r>
          </w:p>
        </w:tc>
        <w:tc>
          <w:tcPr>
            <w:tcW w:w="1584" w:type="dxa"/>
          </w:tcPr>
          <w:p w14:paraId="3E484625" w14:textId="77777777" w:rsidR="00337EE7" w:rsidRPr="00155443" w:rsidRDefault="00000000" w:rsidP="00155443">
            <w:pPr>
              <w:jc w:val="both"/>
              <w:rPr>
                <w:lang w:val="it-IT"/>
              </w:rPr>
            </w:pPr>
            <w:r w:rsidRPr="00155443">
              <w:rPr>
                <w:sz w:val="17"/>
                <w:lang w:val="it-IT"/>
              </w:rPr>
              <w:t>Azione di pagina</w:t>
            </w:r>
          </w:p>
        </w:tc>
        <w:tc>
          <w:tcPr>
            <w:tcW w:w="5472" w:type="dxa"/>
          </w:tcPr>
          <w:p w14:paraId="75B7C950" w14:textId="54F294D9" w:rsidR="00337EE7" w:rsidRPr="00155443" w:rsidRDefault="00000000" w:rsidP="00155443">
            <w:pPr>
              <w:jc w:val="both"/>
              <w:rPr>
                <w:lang w:val="it-IT"/>
              </w:rPr>
            </w:pPr>
            <w:r w:rsidRPr="00155443">
              <w:rPr>
                <w:sz w:val="17"/>
                <w:lang w:val="it-IT"/>
              </w:rPr>
              <w:t>Mostra la home come apparirebbe a un profilo scelto. È il controllo che evita di accorgersi di un errore dal racconto di un operatore.</w:t>
            </w:r>
          </w:p>
        </w:tc>
      </w:tr>
      <w:tr w:rsidR="00337EE7" w:rsidRPr="009E269A" w14:paraId="20CEFC4F" w14:textId="77777777">
        <w:tc>
          <w:tcPr>
            <w:tcW w:w="2304" w:type="dxa"/>
          </w:tcPr>
          <w:p w14:paraId="3A489506" w14:textId="77777777" w:rsidR="00337EE7" w:rsidRPr="00155443" w:rsidRDefault="00000000" w:rsidP="00155443">
            <w:pPr>
              <w:jc w:val="both"/>
              <w:rPr>
                <w:lang w:val="it-IT"/>
              </w:rPr>
            </w:pPr>
            <w:r w:rsidRPr="00155443">
              <w:rPr>
                <w:sz w:val="17"/>
                <w:lang w:val="it-IT"/>
              </w:rPr>
              <w:t>SALVA</w:t>
            </w:r>
          </w:p>
        </w:tc>
        <w:tc>
          <w:tcPr>
            <w:tcW w:w="1584" w:type="dxa"/>
          </w:tcPr>
          <w:p w14:paraId="0D89D0EA" w14:textId="77777777" w:rsidR="00337EE7" w:rsidRPr="00155443" w:rsidRDefault="00000000" w:rsidP="00155443">
            <w:pPr>
              <w:jc w:val="both"/>
              <w:rPr>
                <w:lang w:val="it-IT"/>
              </w:rPr>
            </w:pPr>
            <w:r w:rsidRPr="00155443">
              <w:rPr>
                <w:sz w:val="17"/>
                <w:lang w:val="it-IT"/>
              </w:rPr>
              <w:t>Azione</w:t>
            </w:r>
          </w:p>
        </w:tc>
        <w:tc>
          <w:tcPr>
            <w:tcW w:w="5472" w:type="dxa"/>
          </w:tcPr>
          <w:p w14:paraId="7B204A4A" w14:textId="77777777" w:rsidR="00337EE7" w:rsidRPr="00155443" w:rsidRDefault="00000000" w:rsidP="00155443">
            <w:pPr>
              <w:jc w:val="both"/>
              <w:rPr>
                <w:lang w:val="it-IT"/>
              </w:rPr>
            </w:pPr>
            <w:r w:rsidRPr="00155443">
              <w:rPr>
                <w:sz w:val="17"/>
                <w:lang w:val="it-IT"/>
              </w:rPr>
              <w:t>Scrive immediatamente. Il menu si rilegge al prossimo caricamento: non serve un rilascio.</w:t>
            </w:r>
          </w:p>
        </w:tc>
      </w:tr>
    </w:tbl>
    <w:p w14:paraId="6D13695C" w14:textId="77777777" w:rsidR="00231806" w:rsidRDefault="00231806" w:rsidP="00155443">
      <w:pPr>
        <w:jc w:val="both"/>
        <w:rPr>
          <w:lang w:val="it-IT"/>
        </w:rPr>
      </w:pPr>
    </w:p>
    <w:p w14:paraId="3FB22D1A" w14:textId="1CBDE27D" w:rsidR="00337EE7" w:rsidRDefault="00000000" w:rsidP="00155443">
      <w:pPr>
        <w:jc w:val="both"/>
        <w:rPr>
          <w:lang w:val="it-IT"/>
        </w:rPr>
      </w:pPr>
      <w:r w:rsidRPr="00155443">
        <w:rPr>
          <w:b/>
          <w:lang w:val="it-IT"/>
        </w:rPr>
        <w:t>L’accesso a questa pagina va trattato come amministrativo.</w:t>
      </w:r>
      <w:r w:rsidRPr="00155443">
        <w:rPr>
          <w:lang w:val="it-IT"/>
        </w:rPr>
        <w:t xml:space="preserve"> Chi la governa decide che cosa gli altri vedono, e per errore potrebbe nascondere un’area a tutti. Per questo l’anteprima esiste, e per questo ogni modifica è tracciata con utente e momento.</w:t>
      </w:r>
    </w:p>
    <w:p w14:paraId="77EA85BF" w14:textId="776D1506" w:rsidR="00231806" w:rsidRPr="00155443" w:rsidRDefault="00231806" w:rsidP="00231806">
      <w:pPr>
        <w:rPr>
          <w:lang w:val="it-IT"/>
        </w:rPr>
      </w:pPr>
      <w:r>
        <w:rPr>
          <w:lang w:val="it-IT"/>
        </w:rPr>
        <w:br w:type="page"/>
      </w:r>
    </w:p>
    <w:p w14:paraId="31792672" w14:textId="77777777" w:rsidR="00337EE7" w:rsidRPr="00155443" w:rsidRDefault="00000000" w:rsidP="00155443">
      <w:pPr>
        <w:pStyle w:val="Titolo1"/>
        <w:jc w:val="both"/>
        <w:rPr>
          <w:lang w:val="it-IT"/>
        </w:rPr>
      </w:pPr>
      <w:bookmarkStart w:id="71" w:name="_Toc241591953"/>
      <w:r w:rsidRPr="00155443">
        <w:rPr>
          <w:lang w:val="it-IT"/>
        </w:rPr>
        <w:lastRenderedPageBreak/>
        <w:t>La copertura del modello dati</w:t>
      </w:r>
      <w:bookmarkEnd w:id="71"/>
    </w:p>
    <w:p w14:paraId="0FC4C1C1" w14:textId="77777777" w:rsidR="00337EE7" w:rsidRPr="00155443" w:rsidRDefault="00000000" w:rsidP="00155443">
      <w:pPr>
        <w:jc w:val="both"/>
        <w:rPr>
          <w:lang w:val="it-IT"/>
        </w:rPr>
      </w:pPr>
      <w:r w:rsidRPr="00155443">
        <w:rPr>
          <w:lang w:val="it-IT"/>
        </w:rPr>
        <w:t>Il criterio di completezza è che ciascuna tabella progettata abbia almeno una pagina che la governi: le sedici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424"/>
        <w:gridCol w:w="3593"/>
        <w:gridCol w:w="3333"/>
      </w:tblGrid>
      <w:tr w:rsidR="00337EE7" w:rsidRPr="00155443" w14:paraId="166A71E8" w14:textId="77777777" w:rsidTr="00231806">
        <w:tc>
          <w:tcPr>
            <w:tcW w:w="2160" w:type="dxa"/>
            <w:shd w:val="clear" w:color="auto" w:fill="DAE9F7" w:themeFill="text2" w:themeFillTint="1A"/>
          </w:tcPr>
          <w:p w14:paraId="0A49B087" w14:textId="77777777" w:rsidR="00337EE7" w:rsidRPr="00155443" w:rsidRDefault="00000000" w:rsidP="00155443">
            <w:pPr>
              <w:jc w:val="both"/>
              <w:rPr>
                <w:lang w:val="it-IT"/>
              </w:rPr>
            </w:pPr>
            <w:r w:rsidRPr="00155443">
              <w:rPr>
                <w:b/>
                <w:sz w:val="17"/>
                <w:lang w:val="it-IT"/>
              </w:rPr>
              <w:t>Tabella</w:t>
            </w:r>
          </w:p>
        </w:tc>
        <w:tc>
          <w:tcPr>
            <w:tcW w:w="3744" w:type="dxa"/>
            <w:shd w:val="clear" w:color="auto" w:fill="DAE9F7" w:themeFill="text2" w:themeFillTint="1A"/>
          </w:tcPr>
          <w:p w14:paraId="4805F359" w14:textId="77777777" w:rsidR="00337EE7" w:rsidRPr="00155443" w:rsidRDefault="00000000" w:rsidP="00155443">
            <w:pPr>
              <w:jc w:val="both"/>
              <w:rPr>
                <w:lang w:val="it-IT"/>
              </w:rPr>
            </w:pPr>
            <w:r w:rsidRPr="00155443">
              <w:rPr>
                <w:b/>
                <w:sz w:val="17"/>
                <w:lang w:val="it-IT"/>
              </w:rPr>
              <w:t>Pagine che la governano</w:t>
            </w:r>
          </w:p>
        </w:tc>
        <w:tc>
          <w:tcPr>
            <w:tcW w:w="3456" w:type="dxa"/>
            <w:shd w:val="clear" w:color="auto" w:fill="DAE9F7" w:themeFill="text2" w:themeFillTint="1A"/>
          </w:tcPr>
          <w:p w14:paraId="2755820A" w14:textId="77777777" w:rsidR="00337EE7" w:rsidRPr="00155443" w:rsidRDefault="00000000" w:rsidP="00155443">
            <w:pPr>
              <w:jc w:val="both"/>
              <w:rPr>
                <w:lang w:val="it-IT"/>
              </w:rPr>
            </w:pPr>
            <w:r w:rsidRPr="00155443">
              <w:rPr>
                <w:b/>
                <w:sz w:val="17"/>
                <w:lang w:val="it-IT"/>
              </w:rPr>
              <w:t>Copertura</w:t>
            </w:r>
          </w:p>
        </w:tc>
      </w:tr>
      <w:tr w:rsidR="00337EE7" w:rsidRPr="009E269A" w14:paraId="38D37E2C" w14:textId="77777777">
        <w:tc>
          <w:tcPr>
            <w:tcW w:w="2160" w:type="dxa"/>
          </w:tcPr>
          <w:p w14:paraId="0CA09492" w14:textId="77777777" w:rsidR="00337EE7" w:rsidRPr="00155443" w:rsidRDefault="00000000" w:rsidP="00155443">
            <w:pPr>
              <w:jc w:val="both"/>
              <w:rPr>
                <w:lang w:val="it-IT"/>
              </w:rPr>
            </w:pPr>
            <w:r w:rsidRPr="00155443">
              <w:rPr>
                <w:sz w:val="17"/>
                <w:lang w:val="it-IT"/>
              </w:rPr>
              <w:t>ANSC_STATO_ATTO</w:t>
            </w:r>
          </w:p>
        </w:tc>
        <w:tc>
          <w:tcPr>
            <w:tcW w:w="3744" w:type="dxa"/>
          </w:tcPr>
          <w:p w14:paraId="07705CDD" w14:textId="77777777" w:rsidR="00337EE7" w:rsidRPr="00155443" w:rsidRDefault="00000000" w:rsidP="00155443">
            <w:pPr>
              <w:jc w:val="both"/>
              <w:rPr>
                <w:lang w:val="it-IT"/>
              </w:rPr>
            </w:pPr>
            <w:r w:rsidRPr="00155443">
              <w:rPr>
                <w:sz w:val="17"/>
                <w:lang w:val="it-IT"/>
              </w:rPr>
              <w:t>Supervisione atti · Dettaglio atto · Numerazione comunale</w:t>
            </w:r>
          </w:p>
        </w:tc>
        <w:tc>
          <w:tcPr>
            <w:tcW w:w="3456" w:type="dxa"/>
          </w:tcPr>
          <w:p w14:paraId="7CA74A1F" w14:textId="77777777" w:rsidR="00337EE7" w:rsidRPr="00155443" w:rsidRDefault="00000000" w:rsidP="00155443">
            <w:pPr>
              <w:jc w:val="both"/>
              <w:rPr>
                <w:lang w:val="it-IT"/>
              </w:rPr>
            </w:pPr>
            <w:r w:rsidRPr="00155443">
              <w:rPr>
                <w:sz w:val="17"/>
                <w:lang w:val="it-IT"/>
              </w:rPr>
              <w:t>Completa in lettura; in scrittura per fase, stato, emergenza e numero comunale.</w:t>
            </w:r>
          </w:p>
        </w:tc>
      </w:tr>
      <w:tr w:rsidR="00337EE7" w:rsidRPr="009E269A" w14:paraId="404AC64C" w14:textId="77777777">
        <w:tc>
          <w:tcPr>
            <w:tcW w:w="2160" w:type="dxa"/>
          </w:tcPr>
          <w:p w14:paraId="249C4204" w14:textId="77777777" w:rsidR="00337EE7" w:rsidRPr="00155443" w:rsidRDefault="00000000" w:rsidP="00155443">
            <w:pPr>
              <w:jc w:val="both"/>
              <w:rPr>
                <w:lang w:val="it-IT"/>
              </w:rPr>
            </w:pPr>
            <w:r w:rsidRPr="00155443">
              <w:rPr>
                <w:sz w:val="17"/>
                <w:lang w:val="it-IT"/>
              </w:rPr>
              <w:t>ANSC_LOG_AUDIT</w:t>
            </w:r>
          </w:p>
        </w:tc>
        <w:tc>
          <w:tcPr>
            <w:tcW w:w="3744" w:type="dxa"/>
          </w:tcPr>
          <w:p w14:paraId="199D59BD" w14:textId="77777777" w:rsidR="00337EE7" w:rsidRPr="00155443" w:rsidRDefault="00000000" w:rsidP="00155443">
            <w:pPr>
              <w:jc w:val="both"/>
              <w:rPr>
                <w:lang w:val="it-IT"/>
              </w:rPr>
            </w:pPr>
            <w:r w:rsidRPr="00155443">
              <w:rPr>
                <w:sz w:val="17"/>
                <w:lang w:val="it-IT"/>
              </w:rPr>
              <w:t>Dettaglio atto (scheda Cronologia) · Comandi di servizio</w:t>
            </w:r>
          </w:p>
        </w:tc>
        <w:tc>
          <w:tcPr>
            <w:tcW w:w="3456" w:type="dxa"/>
          </w:tcPr>
          <w:p w14:paraId="448869AC" w14:textId="77777777" w:rsidR="00337EE7" w:rsidRPr="00155443" w:rsidRDefault="00000000" w:rsidP="00155443">
            <w:pPr>
              <w:jc w:val="both"/>
              <w:rPr>
                <w:lang w:val="it-IT"/>
              </w:rPr>
            </w:pPr>
            <w:r w:rsidRPr="00155443">
              <w:rPr>
                <w:sz w:val="17"/>
                <w:lang w:val="it-IT"/>
              </w:rPr>
              <w:t>Completa in lettura. La scrittura è del concentratore, non dell’interfaccia.</w:t>
            </w:r>
          </w:p>
        </w:tc>
      </w:tr>
      <w:tr w:rsidR="00337EE7" w:rsidRPr="00155443" w14:paraId="24CEBC55" w14:textId="77777777">
        <w:tc>
          <w:tcPr>
            <w:tcW w:w="2160" w:type="dxa"/>
          </w:tcPr>
          <w:p w14:paraId="0FA63125" w14:textId="77777777" w:rsidR="00337EE7" w:rsidRPr="00155443" w:rsidRDefault="00000000" w:rsidP="00155443">
            <w:pPr>
              <w:jc w:val="both"/>
              <w:rPr>
                <w:lang w:val="it-IT"/>
              </w:rPr>
            </w:pPr>
            <w:r w:rsidRPr="00155443">
              <w:rPr>
                <w:sz w:val="17"/>
                <w:lang w:val="it-IT"/>
              </w:rPr>
              <w:t>ALLEGATO</w:t>
            </w:r>
          </w:p>
        </w:tc>
        <w:tc>
          <w:tcPr>
            <w:tcW w:w="3744" w:type="dxa"/>
          </w:tcPr>
          <w:p w14:paraId="75B8229E" w14:textId="77777777" w:rsidR="00337EE7" w:rsidRPr="00155443" w:rsidRDefault="00000000" w:rsidP="00155443">
            <w:pPr>
              <w:jc w:val="both"/>
              <w:rPr>
                <w:lang w:val="it-IT"/>
              </w:rPr>
            </w:pPr>
            <w:r w:rsidRPr="00155443">
              <w:rPr>
                <w:sz w:val="17"/>
                <w:lang w:val="it-IT"/>
              </w:rPr>
              <w:t>Allegati dell’atto</w:t>
            </w:r>
          </w:p>
        </w:tc>
        <w:tc>
          <w:tcPr>
            <w:tcW w:w="3456" w:type="dxa"/>
          </w:tcPr>
          <w:p w14:paraId="341500DC" w14:textId="77777777" w:rsidR="00337EE7" w:rsidRPr="00155443" w:rsidRDefault="00000000" w:rsidP="00155443">
            <w:pPr>
              <w:jc w:val="both"/>
              <w:rPr>
                <w:lang w:val="it-IT"/>
              </w:rPr>
            </w:pPr>
            <w:r w:rsidRPr="00155443">
              <w:rPr>
                <w:sz w:val="17"/>
                <w:lang w:val="it-IT"/>
              </w:rPr>
              <w:t>Completa.</w:t>
            </w:r>
          </w:p>
        </w:tc>
      </w:tr>
      <w:tr w:rsidR="00337EE7" w:rsidRPr="009E269A" w14:paraId="5DC2685D" w14:textId="77777777">
        <w:tc>
          <w:tcPr>
            <w:tcW w:w="2160" w:type="dxa"/>
          </w:tcPr>
          <w:p w14:paraId="2A1BDC80" w14:textId="77777777" w:rsidR="00337EE7" w:rsidRPr="00155443" w:rsidRDefault="00000000" w:rsidP="00155443">
            <w:pPr>
              <w:jc w:val="both"/>
              <w:rPr>
                <w:lang w:val="it-IT"/>
              </w:rPr>
            </w:pPr>
            <w:r w:rsidRPr="00155443">
              <w:rPr>
                <w:sz w:val="17"/>
                <w:lang w:val="it-IT"/>
              </w:rPr>
              <w:t>ALLEGATI_USECASE</w:t>
            </w:r>
          </w:p>
        </w:tc>
        <w:tc>
          <w:tcPr>
            <w:tcW w:w="3744" w:type="dxa"/>
          </w:tcPr>
          <w:p w14:paraId="09E6E941" w14:textId="77777777" w:rsidR="00337EE7" w:rsidRPr="00155443" w:rsidRDefault="00000000" w:rsidP="00155443">
            <w:pPr>
              <w:jc w:val="both"/>
              <w:rPr>
                <w:lang w:val="it-IT"/>
              </w:rPr>
            </w:pPr>
            <w:r w:rsidRPr="00155443">
              <w:rPr>
                <w:sz w:val="17"/>
                <w:lang w:val="it-IT"/>
              </w:rPr>
              <w:t>Configurazione UC (scheda Allegati) · Allegati dell’atto</w:t>
            </w:r>
          </w:p>
        </w:tc>
        <w:tc>
          <w:tcPr>
            <w:tcW w:w="3456" w:type="dxa"/>
          </w:tcPr>
          <w:p w14:paraId="7A8F126A" w14:textId="77777777" w:rsidR="00337EE7" w:rsidRPr="00155443" w:rsidRDefault="00000000" w:rsidP="00155443">
            <w:pPr>
              <w:jc w:val="both"/>
              <w:rPr>
                <w:lang w:val="it-IT"/>
              </w:rPr>
            </w:pPr>
            <w:r w:rsidRPr="00155443">
              <w:rPr>
                <w:sz w:val="17"/>
                <w:lang w:val="it-IT"/>
              </w:rPr>
              <w:t>Completa: configurata nella prima, applicata nella seconda.</w:t>
            </w:r>
          </w:p>
        </w:tc>
      </w:tr>
      <w:tr w:rsidR="00337EE7" w:rsidRPr="00155443" w14:paraId="6A67CE15" w14:textId="77777777">
        <w:tc>
          <w:tcPr>
            <w:tcW w:w="2160" w:type="dxa"/>
          </w:tcPr>
          <w:p w14:paraId="062A9B5E" w14:textId="77777777" w:rsidR="00337EE7" w:rsidRPr="00155443" w:rsidRDefault="00000000" w:rsidP="00155443">
            <w:pPr>
              <w:jc w:val="both"/>
              <w:rPr>
                <w:lang w:val="it-IT"/>
              </w:rPr>
            </w:pPr>
            <w:r w:rsidRPr="00155443">
              <w:rPr>
                <w:sz w:val="17"/>
                <w:lang w:val="it-IT"/>
              </w:rPr>
              <w:t>ANSC_NOTIFICA</w:t>
            </w:r>
          </w:p>
        </w:tc>
        <w:tc>
          <w:tcPr>
            <w:tcW w:w="3744" w:type="dxa"/>
          </w:tcPr>
          <w:p w14:paraId="2B9727FC"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60E5C949" w14:textId="77777777" w:rsidR="00337EE7" w:rsidRPr="00155443" w:rsidRDefault="00000000" w:rsidP="00155443">
            <w:pPr>
              <w:jc w:val="both"/>
              <w:rPr>
                <w:lang w:val="it-IT"/>
              </w:rPr>
            </w:pPr>
            <w:r w:rsidRPr="00155443">
              <w:rPr>
                <w:sz w:val="17"/>
                <w:lang w:val="it-IT"/>
              </w:rPr>
              <w:t>Completa.</w:t>
            </w:r>
          </w:p>
        </w:tc>
      </w:tr>
      <w:tr w:rsidR="00337EE7" w:rsidRPr="00155443" w14:paraId="0C544F8A" w14:textId="77777777">
        <w:tc>
          <w:tcPr>
            <w:tcW w:w="2160" w:type="dxa"/>
          </w:tcPr>
          <w:p w14:paraId="2B59F04B" w14:textId="77777777" w:rsidR="00337EE7" w:rsidRPr="00155443" w:rsidRDefault="00000000" w:rsidP="00155443">
            <w:pPr>
              <w:jc w:val="both"/>
              <w:rPr>
                <w:lang w:val="it-IT"/>
              </w:rPr>
            </w:pPr>
            <w:r w:rsidRPr="00155443">
              <w:rPr>
                <w:sz w:val="17"/>
                <w:lang w:val="it-IT"/>
              </w:rPr>
              <w:t>ANSC_CFG_UC</w:t>
            </w:r>
          </w:p>
        </w:tc>
        <w:tc>
          <w:tcPr>
            <w:tcW w:w="3744" w:type="dxa"/>
          </w:tcPr>
          <w:p w14:paraId="34643FF8" w14:textId="77777777" w:rsidR="00337EE7" w:rsidRPr="00155443" w:rsidRDefault="00000000" w:rsidP="00155443">
            <w:pPr>
              <w:jc w:val="both"/>
              <w:rPr>
                <w:lang w:val="it-IT"/>
              </w:rPr>
            </w:pPr>
            <w:r w:rsidRPr="00155443">
              <w:rPr>
                <w:sz w:val="17"/>
                <w:lang w:val="it-IT"/>
              </w:rPr>
              <w:t>Configurazione UC — elenco e dettaglio</w:t>
            </w:r>
          </w:p>
        </w:tc>
        <w:tc>
          <w:tcPr>
            <w:tcW w:w="3456" w:type="dxa"/>
          </w:tcPr>
          <w:p w14:paraId="04F6D4F4" w14:textId="77777777" w:rsidR="00337EE7" w:rsidRPr="00155443" w:rsidRDefault="00000000" w:rsidP="00155443">
            <w:pPr>
              <w:jc w:val="both"/>
              <w:rPr>
                <w:lang w:val="it-IT"/>
              </w:rPr>
            </w:pPr>
            <w:r w:rsidRPr="00155443">
              <w:rPr>
                <w:sz w:val="17"/>
                <w:lang w:val="it-IT"/>
              </w:rPr>
              <w:t>Completa.</w:t>
            </w:r>
          </w:p>
        </w:tc>
      </w:tr>
      <w:tr w:rsidR="00337EE7" w:rsidRPr="009E269A" w14:paraId="0D1A8AB9" w14:textId="77777777">
        <w:tc>
          <w:tcPr>
            <w:tcW w:w="2160" w:type="dxa"/>
          </w:tcPr>
          <w:p w14:paraId="197C0BC5" w14:textId="77777777" w:rsidR="00337EE7" w:rsidRPr="00155443" w:rsidRDefault="00000000" w:rsidP="00155443">
            <w:pPr>
              <w:jc w:val="both"/>
              <w:rPr>
                <w:lang w:val="it-IT"/>
              </w:rPr>
            </w:pPr>
            <w:r w:rsidRPr="00155443">
              <w:rPr>
                <w:sz w:val="17"/>
                <w:lang w:val="it-IT"/>
              </w:rPr>
              <w:t>ANSC_ANA_UC</w:t>
            </w:r>
          </w:p>
        </w:tc>
        <w:tc>
          <w:tcPr>
            <w:tcW w:w="3744" w:type="dxa"/>
          </w:tcPr>
          <w:p w14:paraId="46DC459B" w14:textId="77777777" w:rsidR="00337EE7" w:rsidRPr="00155443" w:rsidRDefault="00000000" w:rsidP="00155443">
            <w:pPr>
              <w:jc w:val="both"/>
              <w:rPr>
                <w:lang w:val="it-IT"/>
              </w:rPr>
            </w:pPr>
            <w:r w:rsidRPr="00155443">
              <w:rPr>
                <w:sz w:val="17"/>
                <w:lang w:val="it-IT"/>
              </w:rPr>
              <w:t>Catalogo dei casi d’uso</w:t>
            </w:r>
          </w:p>
        </w:tc>
        <w:tc>
          <w:tcPr>
            <w:tcW w:w="3456" w:type="dxa"/>
          </w:tcPr>
          <w:p w14:paraId="0B671843" w14:textId="77777777" w:rsidR="00337EE7" w:rsidRPr="00155443" w:rsidRDefault="00000000" w:rsidP="00155443">
            <w:pPr>
              <w:jc w:val="both"/>
              <w:rPr>
                <w:lang w:val="it-IT"/>
              </w:rPr>
            </w:pPr>
            <w:r w:rsidRPr="00155443">
              <w:rPr>
                <w:sz w:val="17"/>
                <w:lang w:val="it-IT"/>
              </w:rPr>
              <w:t>Sola lettura, come deve essere.</w:t>
            </w:r>
          </w:p>
        </w:tc>
      </w:tr>
      <w:tr w:rsidR="00337EE7" w:rsidRPr="009E269A" w14:paraId="6C404D46" w14:textId="77777777">
        <w:tc>
          <w:tcPr>
            <w:tcW w:w="2160" w:type="dxa"/>
          </w:tcPr>
          <w:p w14:paraId="4E48A084" w14:textId="77777777" w:rsidR="00337EE7" w:rsidRPr="00155443" w:rsidRDefault="00000000" w:rsidP="00155443">
            <w:pPr>
              <w:jc w:val="both"/>
              <w:rPr>
                <w:lang w:val="it-IT"/>
              </w:rPr>
            </w:pPr>
            <w:r w:rsidRPr="00155443">
              <w:rPr>
                <w:sz w:val="17"/>
                <w:lang w:val="it-IT"/>
              </w:rPr>
              <w:t>ANSC_CFG_SEZIONE</w:t>
            </w:r>
          </w:p>
        </w:tc>
        <w:tc>
          <w:tcPr>
            <w:tcW w:w="3744" w:type="dxa"/>
          </w:tcPr>
          <w:p w14:paraId="5342C277" w14:textId="77777777" w:rsidR="00337EE7" w:rsidRPr="00155443" w:rsidRDefault="00000000" w:rsidP="00155443">
            <w:pPr>
              <w:jc w:val="both"/>
              <w:rPr>
                <w:lang w:val="it-IT"/>
              </w:rPr>
            </w:pPr>
            <w:r w:rsidRPr="00155443">
              <w:rPr>
                <w:sz w:val="17"/>
                <w:lang w:val="it-IT"/>
              </w:rPr>
              <w:t>Configurazione UC (scheda Sezioni) · Dettaglio atto</w:t>
            </w:r>
          </w:p>
        </w:tc>
        <w:tc>
          <w:tcPr>
            <w:tcW w:w="3456" w:type="dxa"/>
          </w:tcPr>
          <w:p w14:paraId="432B3941" w14:textId="77777777" w:rsidR="00337EE7" w:rsidRPr="00155443" w:rsidRDefault="00000000" w:rsidP="00155443">
            <w:pPr>
              <w:jc w:val="both"/>
              <w:rPr>
                <w:lang w:val="it-IT"/>
              </w:rPr>
            </w:pPr>
            <w:r w:rsidRPr="00155443">
              <w:rPr>
                <w:sz w:val="17"/>
                <w:lang w:val="it-IT"/>
              </w:rPr>
              <w:t>Completa in configurazione; in sola lettura nel dettaglio dell’atto.</w:t>
            </w:r>
          </w:p>
        </w:tc>
      </w:tr>
      <w:tr w:rsidR="00337EE7" w:rsidRPr="00155443" w14:paraId="3F47F039" w14:textId="77777777">
        <w:tc>
          <w:tcPr>
            <w:tcW w:w="2160" w:type="dxa"/>
          </w:tcPr>
          <w:p w14:paraId="79E16E63" w14:textId="77777777" w:rsidR="00337EE7" w:rsidRPr="00155443" w:rsidRDefault="00000000" w:rsidP="00155443">
            <w:pPr>
              <w:jc w:val="both"/>
              <w:rPr>
                <w:lang w:val="it-IT"/>
              </w:rPr>
            </w:pPr>
            <w:r w:rsidRPr="00155443">
              <w:rPr>
                <w:sz w:val="17"/>
                <w:lang w:val="it-IT"/>
              </w:rPr>
              <w:t>ANSC_CFG_CAMPO</w:t>
            </w:r>
          </w:p>
        </w:tc>
        <w:tc>
          <w:tcPr>
            <w:tcW w:w="3744" w:type="dxa"/>
          </w:tcPr>
          <w:p w14:paraId="5854C4D3" w14:textId="77777777" w:rsidR="00337EE7" w:rsidRPr="00155443" w:rsidRDefault="00000000" w:rsidP="00155443">
            <w:pPr>
              <w:jc w:val="both"/>
              <w:rPr>
                <w:lang w:val="it-IT"/>
              </w:rPr>
            </w:pPr>
            <w:r w:rsidRPr="00155443">
              <w:rPr>
                <w:sz w:val="17"/>
                <w:lang w:val="it-IT"/>
              </w:rPr>
              <w:t>Configurazione UC (scheda Campi) · Dettaglio atto</w:t>
            </w:r>
          </w:p>
        </w:tc>
        <w:tc>
          <w:tcPr>
            <w:tcW w:w="3456" w:type="dxa"/>
          </w:tcPr>
          <w:p w14:paraId="470FAC0B" w14:textId="77777777" w:rsidR="00337EE7" w:rsidRPr="00155443" w:rsidRDefault="00000000" w:rsidP="00155443">
            <w:pPr>
              <w:jc w:val="both"/>
              <w:rPr>
                <w:lang w:val="it-IT"/>
              </w:rPr>
            </w:pPr>
            <w:r w:rsidRPr="00155443">
              <w:rPr>
                <w:sz w:val="17"/>
                <w:lang w:val="it-IT"/>
              </w:rPr>
              <w:t>Completa.</w:t>
            </w:r>
          </w:p>
        </w:tc>
      </w:tr>
      <w:tr w:rsidR="00337EE7" w:rsidRPr="00155443" w14:paraId="32C99C4A" w14:textId="77777777">
        <w:tc>
          <w:tcPr>
            <w:tcW w:w="2160" w:type="dxa"/>
          </w:tcPr>
          <w:p w14:paraId="45D78676" w14:textId="77777777" w:rsidR="00337EE7" w:rsidRPr="00155443" w:rsidRDefault="00000000" w:rsidP="00155443">
            <w:pPr>
              <w:jc w:val="both"/>
              <w:rPr>
                <w:lang w:val="it-IT"/>
              </w:rPr>
            </w:pPr>
            <w:r w:rsidRPr="00155443">
              <w:rPr>
                <w:sz w:val="17"/>
                <w:lang w:val="it-IT"/>
              </w:rPr>
              <w:t>ANSC_CFG_FORMULA</w:t>
            </w:r>
          </w:p>
        </w:tc>
        <w:tc>
          <w:tcPr>
            <w:tcW w:w="3744" w:type="dxa"/>
          </w:tcPr>
          <w:p w14:paraId="784E28D7" w14:textId="77777777" w:rsidR="00337EE7" w:rsidRPr="00155443" w:rsidRDefault="00000000" w:rsidP="00155443">
            <w:pPr>
              <w:jc w:val="both"/>
              <w:rPr>
                <w:lang w:val="it-IT"/>
              </w:rPr>
            </w:pPr>
            <w:r w:rsidRPr="00155443">
              <w:rPr>
                <w:sz w:val="17"/>
                <w:lang w:val="it-IT"/>
              </w:rPr>
              <w:t>Configurazione UC (scheda Formule)</w:t>
            </w:r>
          </w:p>
        </w:tc>
        <w:tc>
          <w:tcPr>
            <w:tcW w:w="3456" w:type="dxa"/>
          </w:tcPr>
          <w:p w14:paraId="6981C759" w14:textId="77777777" w:rsidR="00337EE7" w:rsidRPr="00155443" w:rsidRDefault="00000000" w:rsidP="00155443">
            <w:pPr>
              <w:jc w:val="both"/>
              <w:rPr>
                <w:lang w:val="it-IT"/>
              </w:rPr>
            </w:pPr>
            <w:r w:rsidRPr="00155443">
              <w:rPr>
                <w:sz w:val="17"/>
                <w:lang w:val="it-IT"/>
              </w:rPr>
              <w:t>Completa.</w:t>
            </w:r>
          </w:p>
        </w:tc>
      </w:tr>
      <w:tr w:rsidR="00337EE7" w:rsidRPr="00155443" w14:paraId="34974A96" w14:textId="77777777">
        <w:tc>
          <w:tcPr>
            <w:tcW w:w="2160" w:type="dxa"/>
          </w:tcPr>
          <w:p w14:paraId="7B7D9F7E" w14:textId="77777777" w:rsidR="00337EE7" w:rsidRPr="00155443" w:rsidRDefault="00000000" w:rsidP="00155443">
            <w:pPr>
              <w:jc w:val="both"/>
              <w:rPr>
                <w:lang w:val="it-IT"/>
              </w:rPr>
            </w:pPr>
            <w:r w:rsidRPr="00155443">
              <w:rPr>
                <w:sz w:val="17"/>
                <w:lang w:val="it-IT"/>
              </w:rPr>
              <w:t>ANSC_CFG_VERSIONE</w:t>
            </w:r>
          </w:p>
        </w:tc>
        <w:tc>
          <w:tcPr>
            <w:tcW w:w="3744" w:type="dxa"/>
          </w:tcPr>
          <w:p w14:paraId="1D5C9219" w14:textId="77777777" w:rsidR="00337EE7" w:rsidRPr="00155443" w:rsidRDefault="00000000" w:rsidP="00155443">
            <w:pPr>
              <w:jc w:val="both"/>
              <w:rPr>
                <w:lang w:val="it-IT"/>
              </w:rPr>
            </w:pPr>
            <w:r w:rsidRPr="00155443">
              <w:rPr>
                <w:sz w:val="17"/>
                <w:lang w:val="it-IT"/>
              </w:rPr>
              <w:t>Versioni della configurazione</w:t>
            </w:r>
          </w:p>
        </w:tc>
        <w:tc>
          <w:tcPr>
            <w:tcW w:w="3456" w:type="dxa"/>
          </w:tcPr>
          <w:p w14:paraId="035D7D29" w14:textId="77777777" w:rsidR="00337EE7" w:rsidRPr="00155443" w:rsidRDefault="00000000" w:rsidP="00155443">
            <w:pPr>
              <w:jc w:val="both"/>
              <w:rPr>
                <w:lang w:val="it-IT"/>
              </w:rPr>
            </w:pPr>
            <w:r w:rsidRPr="00155443">
              <w:rPr>
                <w:sz w:val="17"/>
                <w:lang w:val="it-IT"/>
              </w:rPr>
              <w:t>Completa.</w:t>
            </w:r>
          </w:p>
        </w:tc>
      </w:tr>
      <w:tr w:rsidR="00337EE7" w:rsidRPr="009E269A" w14:paraId="5DC560A4" w14:textId="77777777">
        <w:tc>
          <w:tcPr>
            <w:tcW w:w="2160" w:type="dxa"/>
          </w:tcPr>
          <w:p w14:paraId="2B153B47" w14:textId="77777777" w:rsidR="00337EE7" w:rsidRPr="00155443" w:rsidRDefault="00000000" w:rsidP="00155443">
            <w:pPr>
              <w:jc w:val="both"/>
              <w:rPr>
                <w:lang w:val="it-IT"/>
              </w:rPr>
            </w:pPr>
            <w:r w:rsidRPr="00155443">
              <w:rPr>
                <w:sz w:val="17"/>
                <w:lang w:val="it-IT"/>
              </w:rPr>
              <w:t>TIPO_LOGICHE_DI_SCELTA</w:t>
            </w:r>
          </w:p>
        </w:tc>
        <w:tc>
          <w:tcPr>
            <w:tcW w:w="3744" w:type="dxa"/>
          </w:tcPr>
          <w:p w14:paraId="688FE403" w14:textId="77777777" w:rsidR="00337EE7" w:rsidRPr="00155443" w:rsidRDefault="00000000" w:rsidP="00155443">
            <w:pPr>
              <w:jc w:val="both"/>
              <w:rPr>
                <w:lang w:val="it-IT"/>
              </w:rPr>
            </w:pPr>
            <w:r w:rsidRPr="00155443">
              <w:rPr>
                <w:sz w:val="17"/>
                <w:lang w:val="it-IT"/>
              </w:rPr>
              <w:t>Logiche di scelta</w:t>
            </w:r>
          </w:p>
        </w:tc>
        <w:tc>
          <w:tcPr>
            <w:tcW w:w="3456" w:type="dxa"/>
          </w:tcPr>
          <w:p w14:paraId="732B4365" w14:textId="7589E255" w:rsidR="00337EE7" w:rsidRPr="00155443" w:rsidRDefault="00000000" w:rsidP="00155443">
            <w:pPr>
              <w:jc w:val="both"/>
              <w:rPr>
                <w:lang w:val="it-IT"/>
              </w:rPr>
            </w:pPr>
            <w:r w:rsidRPr="00155443">
              <w:rPr>
                <w:sz w:val="17"/>
                <w:lang w:val="it-IT"/>
              </w:rPr>
              <w:t>In sola lettura: i tre domini sono d’impianto. Se dovessero diventare configurabili servirebbe una pagina di amministrazione dedicata.</w:t>
            </w:r>
          </w:p>
        </w:tc>
      </w:tr>
      <w:tr w:rsidR="00337EE7" w:rsidRPr="00155443" w14:paraId="0FFC724F" w14:textId="77777777">
        <w:tc>
          <w:tcPr>
            <w:tcW w:w="2160" w:type="dxa"/>
          </w:tcPr>
          <w:p w14:paraId="78196371" w14:textId="77777777" w:rsidR="00337EE7" w:rsidRPr="00155443" w:rsidRDefault="00000000" w:rsidP="00155443">
            <w:pPr>
              <w:jc w:val="both"/>
              <w:rPr>
                <w:lang w:val="it-IT"/>
              </w:rPr>
            </w:pPr>
            <w:r w:rsidRPr="00155443">
              <w:rPr>
                <w:sz w:val="17"/>
                <w:lang w:val="it-IT"/>
              </w:rPr>
              <w:t>LOGICHE_DI_SCELTA</w:t>
            </w:r>
          </w:p>
        </w:tc>
        <w:tc>
          <w:tcPr>
            <w:tcW w:w="3744" w:type="dxa"/>
          </w:tcPr>
          <w:p w14:paraId="0108ED86" w14:textId="77777777" w:rsidR="00337EE7" w:rsidRPr="00155443" w:rsidRDefault="00000000" w:rsidP="00155443">
            <w:pPr>
              <w:jc w:val="both"/>
              <w:rPr>
                <w:lang w:val="it-IT"/>
              </w:rPr>
            </w:pPr>
            <w:r w:rsidRPr="00155443">
              <w:rPr>
                <w:sz w:val="17"/>
                <w:lang w:val="it-IT"/>
              </w:rPr>
              <w:t>Logiche di scelta</w:t>
            </w:r>
          </w:p>
        </w:tc>
        <w:tc>
          <w:tcPr>
            <w:tcW w:w="3456" w:type="dxa"/>
          </w:tcPr>
          <w:p w14:paraId="4E8CF0BD" w14:textId="77777777" w:rsidR="00337EE7" w:rsidRPr="00155443" w:rsidRDefault="00000000" w:rsidP="00155443">
            <w:pPr>
              <w:jc w:val="both"/>
              <w:rPr>
                <w:lang w:val="it-IT"/>
              </w:rPr>
            </w:pPr>
            <w:r w:rsidRPr="00155443">
              <w:rPr>
                <w:sz w:val="17"/>
                <w:lang w:val="it-IT"/>
              </w:rPr>
              <w:t>Completa, con simulazione.</w:t>
            </w:r>
          </w:p>
        </w:tc>
      </w:tr>
      <w:tr w:rsidR="00337EE7" w:rsidRPr="009E269A" w14:paraId="0804129A" w14:textId="77777777">
        <w:tc>
          <w:tcPr>
            <w:tcW w:w="2160" w:type="dxa"/>
          </w:tcPr>
          <w:p w14:paraId="62B9F200" w14:textId="77777777" w:rsidR="00337EE7" w:rsidRPr="00155443" w:rsidRDefault="00000000" w:rsidP="00155443">
            <w:pPr>
              <w:jc w:val="both"/>
              <w:rPr>
                <w:lang w:val="it-IT"/>
              </w:rPr>
            </w:pPr>
            <w:r w:rsidRPr="00155443">
              <w:rPr>
                <w:sz w:val="17"/>
                <w:lang w:val="it-IT"/>
              </w:rPr>
              <w:t>DOMINIO_DECODIFICA</w:t>
            </w:r>
          </w:p>
        </w:tc>
        <w:tc>
          <w:tcPr>
            <w:tcW w:w="3744" w:type="dxa"/>
          </w:tcPr>
          <w:p w14:paraId="1285D7C6" w14:textId="77777777" w:rsidR="00337EE7" w:rsidRPr="00155443" w:rsidRDefault="00000000" w:rsidP="00155443">
            <w:pPr>
              <w:jc w:val="both"/>
              <w:rPr>
                <w:lang w:val="it-IT"/>
              </w:rPr>
            </w:pPr>
            <w:r w:rsidRPr="00155443">
              <w:rPr>
                <w:sz w:val="17"/>
                <w:lang w:val="it-IT"/>
              </w:rPr>
              <w:t>Dizionari ANSC</w:t>
            </w:r>
          </w:p>
        </w:tc>
        <w:tc>
          <w:tcPr>
            <w:tcW w:w="3456" w:type="dxa"/>
          </w:tcPr>
          <w:p w14:paraId="33B37E61" w14:textId="77777777" w:rsidR="00337EE7" w:rsidRPr="00155443" w:rsidRDefault="00000000" w:rsidP="00155443">
            <w:pPr>
              <w:jc w:val="both"/>
              <w:rPr>
                <w:lang w:val="it-IT"/>
              </w:rPr>
            </w:pPr>
            <w:r w:rsidRPr="00155443">
              <w:rPr>
                <w:sz w:val="17"/>
                <w:lang w:val="it-IT"/>
              </w:rPr>
              <w:t>Sola lettura: si aggiorna da ANSC.</w:t>
            </w:r>
          </w:p>
        </w:tc>
      </w:tr>
      <w:tr w:rsidR="00337EE7" w:rsidRPr="009E269A" w14:paraId="20448155" w14:textId="77777777">
        <w:tc>
          <w:tcPr>
            <w:tcW w:w="2160" w:type="dxa"/>
          </w:tcPr>
          <w:p w14:paraId="1F4A5CBD" w14:textId="77777777" w:rsidR="00337EE7" w:rsidRPr="00155443" w:rsidRDefault="00000000" w:rsidP="00155443">
            <w:pPr>
              <w:jc w:val="both"/>
              <w:rPr>
                <w:lang w:val="it-IT"/>
              </w:rPr>
            </w:pPr>
            <w:r w:rsidRPr="00155443">
              <w:rPr>
                <w:sz w:val="17"/>
                <w:lang w:val="it-IT"/>
              </w:rPr>
              <w:t>VALORE_DOMINIO</w:t>
            </w:r>
          </w:p>
        </w:tc>
        <w:tc>
          <w:tcPr>
            <w:tcW w:w="3744" w:type="dxa"/>
          </w:tcPr>
          <w:p w14:paraId="02D47A62" w14:textId="77777777" w:rsidR="00337EE7" w:rsidRPr="00155443" w:rsidRDefault="00000000" w:rsidP="00155443">
            <w:pPr>
              <w:jc w:val="both"/>
              <w:rPr>
                <w:lang w:val="it-IT"/>
              </w:rPr>
            </w:pPr>
            <w:r w:rsidRPr="00155443">
              <w:rPr>
                <w:sz w:val="17"/>
                <w:lang w:val="it-IT"/>
              </w:rPr>
              <w:t>Dizionari ANSC</w:t>
            </w:r>
          </w:p>
        </w:tc>
        <w:tc>
          <w:tcPr>
            <w:tcW w:w="3456" w:type="dxa"/>
          </w:tcPr>
          <w:p w14:paraId="2C67AC2A" w14:textId="77777777" w:rsidR="00337EE7" w:rsidRPr="00155443" w:rsidRDefault="00000000" w:rsidP="00155443">
            <w:pPr>
              <w:jc w:val="both"/>
              <w:rPr>
                <w:lang w:val="it-IT"/>
              </w:rPr>
            </w:pPr>
            <w:r w:rsidRPr="00155443">
              <w:rPr>
                <w:sz w:val="17"/>
                <w:lang w:val="it-IT"/>
              </w:rPr>
              <w:t>Sola lettura: si aggiorna da ANSC.</w:t>
            </w:r>
          </w:p>
        </w:tc>
      </w:tr>
      <w:tr w:rsidR="00337EE7" w:rsidRPr="00155443" w14:paraId="16EC5CE8" w14:textId="77777777">
        <w:tc>
          <w:tcPr>
            <w:tcW w:w="2160" w:type="dxa"/>
          </w:tcPr>
          <w:p w14:paraId="7F225B96" w14:textId="77777777" w:rsidR="00337EE7" w:rsidRPr="00155443" w:rsidRDefault="00000000" w:rsidP="00155443">
            <w:pPr>
              <w:jc w:val="both"/>
              <w:rPr>
                <w:lang w:val="it-IT"/>
              </w:rPr>
            </w:pPr>
            <w:r w:rsidRPr="00155443">
              <w:rPr>
                <w:sz w:val="17"/>
                <w:lang w:val="it-IT"/>
              </w:rPr>
              <w:t>RICONCILIAZ_DIZIONARI</w:t>
            </w:r>
          </w:p>
        </w:tc>
        <w:tc>
          <w:tcPr>
            <w:tcW w:w="3744" w:type="dxa"/>
          </w:tcPr>
          <w:p w14:paraId="64209528" w14:textId="77777777" w:rsidR="00337EE7" w:rsidRPr="00155443" w:rsidRDefault="00000000" w:rsidP="00155443">
            <w:pPr>
              <w:jc w:val="both"/>
              <w:rPr>
                <w:lang w:val="it-IT"/>
              </w:rPr>
            </w:pPr>
            <w:r w:rsidRPr="00155443">
              <w:rPr>
                <w:sz w:val="17"/>
                <w:lang w:val="it-IT"/>
              </w:rPr>
              <w:t>Riconciliazione delle decodifiche</w:t>
            </w:r>
          </w:p>
        </w:tc>
        <w:tc>
          <w:tcPr>
            <w:tcW w:w="3456" w:type="dxa"/>
          </w:tcPr>
          <w:p w14:paraId="51070F8C" w14:textId="77777777" w:rsidR="00337EE7" w:rsidRPr="00155443" w:rsidRDefault="00000000" w:rsidP="00155443">
            <w:pPr>
              <w:jc w:val="both"/>
              <w:rPr>
                <w:lang w:val="it-IT"/>
              </w:rPr>
            </w:pPr>
            <w:r w:rsidRPr="00155443">
              <w:rPr>
                <w:sz w:val="17"/>
                <w:lang w:val="it-IT"/>
              </w:rPr>
              <w:t>Completa.</w:t>
            </w:r>
          </w:p>
        </w:tc>
      </w:tr>
      <w:tr w:rsidR="00337EE7" w:rsidRPr="009E269A" w14:paraId="53C1F242" w14:textId="77777777">
        <w:tc>
          <w:tcPr>
            <w:tcW w:w="2160" w:type="dxa"/>
          </w:tcPr>
          <w:p w14:paraId="04B4EB1B" w14:textId="77777777" w:rsidR="00337EE7" w:rsidRPr="00155443" w:rsidRDefault="00000000" w:rsidP="00155443">
            <w:pPr>
              <w:jc w:val="both"/>
              <w:rPr>
                <w:lang w:val="it-IT"/>
              </w:rPr>
            </w:pPr>
            <w:r w:rsidRPr="00155443">
              <w:rPr>
                <w:sz w:val="17"/>
                <w:lang w:val="it-IT"/>
              </w:rPr>
              <w:t>ANSC_CFG_APPLICAZIONE</w:t>
            </w:r>
          </w:p>
        </w:tc>
        <w:tc>
          <w:tcPr>
            <w:tcW w:w="3744" w:type="dxa"/>
          </w:tcPr>
          <w:p w14:paraId="2BAC0E7A" w14:textId="77777777" w:rsidR="00337EE7" w:rsidRPr="00155443" w:rsidRDefault="00000000" w:rsidP="00155443">
            <w:pPr>
              <w:jc w:val="both"/>
              <w:rPr>
                <w:lang w:val="it-IT"/>
              </w:rPr>
            </w:pPr>
            <w:r w:rsidRPr="00155443">
              <w:rPr>
                <w:sz w:val="17"/>
                <w:lang w:val="it-IT"/>
              </w:rPr>
              <w:t>Pagine e menu</w:t>
            </w:r>
          </w:p>
        </w:tc>
        <w:tc>
          <w:tcPr>
            <w:tcW w:w="3456" w:type="dxa"/>
          </w:tcPr>
          <w:p w14:paraId="02B4237C" w14:textId="13CB1E00"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Pr="00155443">
              <w:rPr>
                <w:sz w:val="17"/>
                <w:lang w:val="it-IT"/>
              </w:rPr>
              <w:t>on appartiene al modello dell’integrazione ma a quello dell’applicazione.</w:t>
            </w:r>
          </w:p>
        </w:tc>
      </w:tr>
      <w:tr w:rsidR="00337EE7" w:rsidRPr="009E269A" w14:paraId="7C80E937" w14:textId="77777777">
        <w:tc>
          <w:tcPr>
            <w:tcW w:w="2160" w:type="dxa"/>
          </w:tcPr>
          <w:p w14:paraId="5277C03E" w14:textId="77777777" w:rsidR="00337EE7" w:rsidRPr="00155443" w:rsidRDefault="00000000" w:rsidP="00155443">
            <w:pPr>
              <w:jc w:val="both"/>
              <w:rPr>
                <w:lang w:val="it-IT"/>
              </w:rPr>
            </w:pPr>
            <w:r w:rsidRPr="00155443">
              <w:rPr>
                <w:sz w:val="17"/>
                <w:lang w:val="it-IT"/>
              </w:rPr>
              <w:t>ANSC_CFG_PAGINA</w:t>
            </w:r>
          </w:p>
        </w:tc>
        <w:tc>
          <w:tcPr>
            <w:tcW w:w="3744" w:type="dxa"/>
          </w:tcPr>
          <w:p w14:paraId="5716FB70" w14:textId="77777777" w:rsidR="00337EE7" w:rsidRPr="00155443" w:rsidRDefault="00000000" w:rsidP="00155443">
            <w:pPr>
              <w:jc w:val="both"/>
              <w:rPr>
                <w:lang w:val="it-IT"/>
              </w:rPr>
            </w:pPr>
            <w:r w:rsidRPr="00155443">
              <w:rPr>
                <w:sz w:val="17"/>
                <w:lang w:val="it-IT"/>
              </w:rPr>
              <w:t>Pagine e menu</w:t>
            </w:r>
          </w:p>
        </w:tc>
        <w:tc>
          <w:tcPr>
            <w:tcW w:w="3456" w:type="dxa"/>
          </w:tcPr>
          <w:p w14:paraId="27B8EDA0" w14:textId="50367E14"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9E269A" w14:paraId="1BE5F4C6" w14:textId="77777777">
        <w:tc>
          <w:tcPr>
            <w:tcW w:w="2160" w:type="dxa"/>
          </w:tcPr>
          <w:p w14:paraId="787FD7DE" w14:textId="77777777" w:rsidR="00337EE7" w:rsidRPr="00155443" w:rsidRDefault="00000000" w:rsidP="00155443">
            <w:pPr>
              <w:jc w:val="both"/>
              <w:rPr>
                <w:lang w:val="it-IT"/>
              </w:rPr>
            </w:pPr>
            <w:r w:rsidRPr="00155443">
              <w:rPr>
                <w:sz w:val="17"/>
                <w:lang w:val="it-IT"/>
              </w:rPr>
              <w:t>ANSC_CFG_PAGINA_ABILITAZ</w:t>
            </w:r>
          </w:p>
        </w:tc>
        <w:tc>
          <w:tcPr>
            <w:tcW w:w="3744" w:type="dxa"/>
          </w:tcPr>
          <w:p w14:paraId="5B894746" w14:textId="77777777" w:rsidR="00337EE7" w:rsidRPr="00155443" w:rsidRDefault="00000000" w:rsidP="00155443">
            <w:pPr>
              <w:jc w:val="both"/>
              <w:rPr>
                <w:lang w:val="it-IT"/>
              </w:rPr>
            </w:pPr>
            <w:r w:rsidRPr="00155443">
              <w:rPr>
                <w:sz w:val="17"/>
                <w:lang w:val="it-IT"/>
              </w:rPr>
              <w:t>Pagine e menu</w:t>
            </w:r>
          </w:p>
        </w:tc>
        <w:tc>
          <w:tcPr>
            <w:tcW w:w="3456" w:type="dxa"/>
          </w:tcPr>
          <w:p w14:paraId="3C802A5D" w14:textId="04B77F61"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155443" w14:paraId="543094DA" w14:textId="77777777">
        <w:tc>
          <w:tcPr>
            <w:tcW w:w="2160" w:type="dxa"/>
          </w:tcPr>
          <w:p w14:paraId="5FEC123D" w14:textId="77777777" w:rsidR="00337EE7" w:rsidRPr="00155443" w:rsidRDefault="00000000" w:rsidP="00155443">
            <w:pPr>
              <w:jc w:val="both"/>
              <w:rPr>
                <w:lang w:val="it-IT"/>
              </w:rPr>
            </w:pPr>
            <w:r w:rsidRPr="00155443">
              <w:rPr>
                <w:sz w:val="17"/>
                <w:lang w:val="it-IT"/>
              </w:rPr>
              <w:t>ANSC_CFG_TEMA</w:t>
            </w:r>
          </w:p>
        </w:tc>
        <w:tc>
          <w:tcPr>
            <w:tcW w:w="3744" w:type="dxa"/>
          </w:tcPr>
          <w:p w14:paraId="7E84A4D8" w14:textId="77777777" w:rsidR="00337EE7" w:rsidRPr="00155443" w:rsidRDefault="00000000" w:rsidP="00155443">
            <w:pPr>
              <w:jc w:val="both"/>
              <w:rPr>
                <w:lang w:val="it-IT"/>
              </w:rPr>
            </w:pPr>
            <w:r w:rsidRPr="00155443">
              <w:rPr>
                <w:sz w:val="17"/>
                <w:lang w:val="it-IT"/>
              </w:rPr>
              <w:t>Pagine e menu</w:t>
            </w:r>
          </w:p>
        </w:tc>
        <w:tc>
          <w:tcPr>
            <w:tcW w:w="3456" w:type="dxa"/>
          </w:tcPr>
          <w:p w14:paraId="41B4E7E2" w14:textId="77777777" w:rsidR="00337EE7" w:rsidRPr="00155443" w:rsidRDefault="00000000" w:rsidP="00155443">
            <w:pPr>
              <w:jc w:val="both"/>
              <w:rPr>
                <w:lang w:val="it-IT"/>
              </w:rPr>
            </w:pPr>
            <w:r w:rsidRPr="00155443">
              <w:rPr>
                <w:sz w:val="17"/>
                <w:lang w:val="it-IT"/>
              </w:rPr>
              <w:t>In sola lettura dall’interfaccia: i temi sono pochi e d’impianto. Nuova in questa versione.</w:t>
            </w:r>
          </w:p>
        </w:tc>
      </w:tr>
    </w:tbl>
    <w:p w14:paraId="4E2F227A" w14:textId="09446BEC" w:rsidR="00614320" w:rsidRDefault="00614320" w:rsidP="00614320">
      <w:pPr>
        <w:rPr>
          <w:lang w:val="it-IT"/>
        </w:rPr>
      </w:pPr>
    </w:p>
    <w:p w14:paraId="119B2E1B" w14:textId="3D40D3DC" w:rsidR="00614320" w:rsidRDefault="00614320" w:rsidP="00614320">
      <w:pPr>
        <w:rPr>
          <w:lang w:val="it-IT"/>
        </w:rPr>
      </w:pPr>
      <w:r>
        <w:rPr>
          <w:lang w:val="it-IT"/>
        </w:rPr>
        <w:br w:type="page"/>
      </w:r>
    </w:p>
    <w:p w14:paraId="7E1A2314" w14:textId="7AF2C2FB" w:rsidR="00337EE7" w:rsidRPr="00155443" w:rsidRDefault="00000000" w:rsidP="00155443">
      <w:pPr>
        <w:pStyle w:val="Titolo1"/>
        <w:jc w:val="both"/>
        <w:rPr>
          <w:lang w:val="it-IT"/>
        </w:rPr>
      </w:pPr>
      <w:bookmarkStart w:id="72" w:name="_Toc241591954"/>
      <w:r w:rsidRPr="00155443">
        <w:rPr>
          <w:lang w:val="it-IT"/>
        </w:rPr>
        <w:lastRenderedPageBreak/>
        <w:t>I comportamenti trasversali</w:t>
      </w:r>
      <w:bookmarkEnd w:id="72"/>
    </w:p>
    <w:p w14:paraId="4BC0A7B5" w14:textId="77777777" w:rsidR="00337EE7" w:rsidRPr="00155443" w:rsidRDefault="00000000" w:rsidP="00155443">
      <w:pPr>
        <w:jc w:val="both"/>
        <w:rPr>
          <w:lang w:val="it-IT"/>
        </w:rPr>
      </w:pPr>
      <w:r w:rsidRPr="00155443">
        <w:rPr>
          <w:lang w:val="it-IT"/>
        </w:rPr>
        <w:t>Alcune decisioni valgono per tutte le pagine e si enunciano una volta sola, perché ripeterle in quindici sezioni le renderebbe invisibili.</w:t>
      </w:r>
    </w:p>
    <w:tbl>
      <w:tblPr>
        <w:tblStyle w:val="Grigliatabella"/>
        <w:tblW w:w="0" w:type="auto"/>
        <w:tblLook w:val="04A0" w:firstRow="1" w:lastRow="0" w:firstColumn="1" w:lastColumn="0" w:noHBand="0" w:noVBand="1"/>
      </w:tblPr>
      <w:tblGrid>
        <w:gridCol w:w="2446"/>
        <w:gridCol w:w="6904"/>
      </w:tblGrid>
      <w:tr w:rsidR="00337EE7" w:rsidRPr="00155443" w14:paraId="5AACD3FF" w14:textId="77777777" w:rsidTr="00614320">
        <w:tc>
          <w:tcPr>
            <w:tcW w:w="2448" w:type="dxa"/>
            <w:shd w:val="clear" w:color="auto" w:fill="DAE9F7" w:themeFill="text2" w:themeFillTint="1A"/>
          </w:tcPr>
          <w:p w14:paraId="38EEA4BE" w14:textId="77777777" w:rsidR="00337EE7" w:rsidRPr="00155443" w:rsidRDefault="00000000" w:rsidP="00155443">
            <w:pPr>
              <w:jc w:val="both"/>
              <w:rPr>
                <w:lang w:val="it-IT"/>
              </w:rPr>
            </w:pPr>
            <w:r w:rsidRPr="00155443">
              <w:rPr>
                <w:b/>
                <w:sz w:val="17"/>
                <w:lang w:val="it-IT"/>
              </w:rPr>
              <w:t>Situazione</w:t>
            </w:r>
          </w:p>
        </w:tc>
        <w:tc>
          <w:tcPr>
            <w:tcW w:w="6912" w:type="dxa"/>
            <w:shd w:val="clear" w:color="auto" w:fill="DAE9F7" w:themeFill="text2" w:themeFillTint="1A"/>
          </w:tcPr>
          <w:p w14:paraId="3632ECA2" w14:textId="77777777" w:rsidR="00337EE7" w:rsidRPr="00155443" w:rsidRDefault="00000000" w:rsidP="00155443">
            <w:pPr>
              <w:jc w:val="both"/>
              <w:rPr>
                <w:lang w:val="it-IT"/>
              </w:rPr>
            </w:pPr>
            <w:r w:rsidRPr="00155443">
              <w:rPr>
                <w:b/>
                <w:sz w:val="17"/>
                <w:lang w:val="it-IT"/>
              </w:rPr>
              <w:t>Comportamento adottato</w:t>
            </w:r>
          </w:p>
        </w:tc>
      </w:tr>
      <w:tr w:rsidR="00337EE7" w:rsidRPr="009E269A" w14:paraId="5B467B89" w14:textId="77777777">
        <w:tc>
          <w:tcPr>
            <w:tcW w:w="2448" w:type="dxa"/>
          </w:tcPr>
          <w:p w14:paraId="334DD2FA" w14:textId="77777777" w:rsidR="00337EE7" w:rsidRPr="00155443" w:rsidRDefault="00000000" w:rsidP="00155443">
            <w:pPr>
              <w:jc w:val="both"/>
              <w:rPr>
                <w:lang w:val="it-IT"/>
              </w:rPr>
            </w:pPr>
            <w:r w:rsidRPr="00155443">
              <w:rPr>
                <w:sz w:val="17"/>
                <w:lang w:val="it-IT"/>
              </w:rPr>
              <w:t>Elenco vuoto</w:t>
            </w:r>
          </w:p>
        </w:tc>
        <w:tc>
          <w:tcPr>
            <w:tcW w:w="6912" w:type="dxa"/>
          </w:tcPr>
          <w:p w14:paraId="4BA38587" w14:textId="77777777" w:rsidR="00337EE7" w:rsidRPr="00155443" w:rsidRDefault="00000000" w:rsidP="00155443">
            <w:pPr>
              <w:jc w:val="both"/>
              <w:rPr>
                <w:lang w:val="it-IT"/>
              </w:rPr>
            </w:pPr>
            <w:r w:rsidRPr="00155443">
              <w:rPr>
                <w:sz w:val="17"/>
                <w:lang w:val="it-IT"/>
              </w:rPr>
              <w:t>Non una tabella con zero righe, ma un testo che dice perché è vuoto e che cosa fare: «Nessun atto si è fermato nel periodo scelto» è diverso da «Nessun risultato».</w:t>
            </w:r>
          </w:p>
        </w:tc>
      </w:tr>
      <w:tr w:rsidR="00337EE7" w:rsidRPr="00155443" w14:paraId="6892539D" w14:textId="77777777">
        <w:tc>
          <w:tcPr>
            <w:tcW w:w="2448" w:type="dxa"/>
          </w:tcPr>
          <w:p w14:paraId="39FE1B66" w14:textId="77777777" w:rsidR="00337EE7" w:rsidRPr="00155443" w:rsidRDefault="00000000" w:rsidP="00155443">
            <w:pPr>
              <w:jc w:val="both"/>
              <w:rPr>
                <w:lang w:val="it-IT"/>
              </w:rPr>
            </w:pPr>
            <w:r w:rsidRPr="00155443">
              <w:rPr>
                <w:sz w:val="17"/>
                <w:lang w:val="it-IT"/>
              </w:rPr>
              <w:t>Azione non consentita dal profilo</w:t>
            </w:r>
          </w:p>
        </w:tc>
        <w:tc>
          <w:tcPr>
            <w:tcW w:w="6912" w:type="dxa"/>
          </w:tcPr>
          <w:p w14:paraId="646DEFB8" w14:textId="77777777" w:rsidR="00337EE7" w:rsidRPr="00155443" w:rsidRDefault="00000000" w:rsidP="00155443">
            <w:pPr>
              <w:jc w:val="both"/>
              <w:rPr>
                <w:lang w:val="it-IT"/>
              </w:rPr>
            </w:pPr>
            <w:r w:rsidRPr="00155443">
              <w:rPr>
                <w:sz w:val="17"/>
                <w:lang w:val="it-IT"/>
              </w:rPr>
              <w:t>Non si mostra.</w:t>
            </w:r>
          </w:p>
        </w:tc>
      </w:tr>
      <w:tr w:rsidR="00337EE7" w:rsidRPr="009E269A" w14:paraId="415187F4" w14:textId="77777777">
        <w:tc>
          <w:tcPr>
            <w:tcW w:w="2448" w:type="dxa"/>
          </w:tcPr>
          <w:p w14:paraId="509E8BD8" w14:textId="77777777" w:rsidR="00337EE7" w:rsidRPr="00155443" w:rsidRDefault="00000000" w:rsidP="00155443">
            <w:pPr>
              <w:jc w:val="both"/>
              <w:rPr>
                <w:lang w:val="it-IT"/>
              </w:rPr>
            </w:pPr>
            <w:r w:rsidRPr="00155443">
              <w:rPr>
                <w:sz w:val="17"/>
                <w:lang w:val="it-IT"/>
              </w:rPr>
              <w:t>Azione non eseguibile ora</w:t>
            </w:r>
          </w:p>
        </w:tc>
        <w:tc>
          <w:tcPr>
            <w:tcW w:w="6912" w:type="dxa"/>
          </w:tcPr>
          <w:p w14:paraId="6D67C731" w14:textId="77777777" w:rsidR="00337EE7" w:rsidRPr="00155443" w:rsidRDefault="00000000" w:rsidP="00155443">
            <w:pPr>
              <w:jc w:val="both"/>
              <w:rPr>
                <w:lang w:val="it-IT"/>
              </w:rPr>
            </w:pPr>
            <w:r w:rsidRPr="00155443">
              <w:rPr>
                <w:sz w:val="17"/>
                <w:lang w:val="it-IT"/>
              </w:rPr>
              <w:t>Si mostra disabilitata, con la ragione leggibile senza doverla indovinare (sessione assente, versione non in bozza, stato dell’atto incompatibile).</w:t>
            </w:r>
          </w:p>
        </w:tc>
      </w:tr>
      <w:tr w:rsidR="00337EE7" w:rsidRPr="009E269A" w14:paraId="2354196C" w14:textId="77777777">
        <w:tc>
          <w:tcPr>
            <w:tcW w:w="2448" w:type="dxa"/>
          </w:tcPr>
          <w:p w14:paraId="6FD97DB8" w14:textId="77777777" w:rsidR="00337EE7" w:rsidRPr="00155443" w:rsidRDefault="00000000" w:rsidP="00155443">
            <w:pPr>
              <w:jc w:val="both"/>
              <w:rPr>
                <w:lang w:val="it-IT"/>
              </w:rPr>
            </w:pPr>
            <w:r w:rsidRPr="00155443">
              <w:rPr>
                <w:sz w:val="17"/>
                <w:lang w:val="it-IT"/>
              </w:rPr>
              <w:t>Azione irreversibile</w:t>
            </w:r>
          </w:p>
        </w:tc>
        <w:tc>
          <w:tcPr>
            <w:tcW w:w="6912" w:type="dxa"/>
          </w:tcPr>
          <w:p w14:paraId="05B8F322" w14:textId="257F452C" w:rsidR="00337EE7" w:rsidRPr="00155443" w:rsidRDefault="00000000" w:rsidP="00155443">
            <w:pPr>
              <w:jc w:val="both"/>
              <w:rPr>
                <w:lang w:val="it-IT"/>
              </w:rPr>
            </w:pPr>
            <w:r w:rsidRPr="00155443">
              <w:rPr>
                <w:sz w:val="17"/>
                <w:lang w:val="it-IT"/>
              </w:rPr>
              <w:t>Conferma esplicita che ne enuncia la conseguenza. Per l’annullamento di un atto la conferma dice che l’identificativo nazionale resta consumato.</w:t>
            </w:r>
          </w:p>
        </w:tc>
      </w:tr>
      <w:tr w:rsidR="00337EE7" w:rsidRPr="009E269A" w14:paraId="4C7ECBA9" w14:textId="77777777">
        <w:tc>
          <w:tcPr>
            <w:tcW w:w="2448" w:type="dxa"/>
          </w:tcPr>
          <w:p w14:paraId="6C60154E" w14:textId="77777777" w:rsidR="00337EE7" w:rsidRPr="00155443" w:rsidRDefault="00000000" w:rsidP="00155443">
            <w:pPr>
              <w:jc w:val="both"/>
              <w:rPr>
                <w:lang w:val="it-IT"/>
              </w:rPr>
            </w:pPr>
            <w:r w:rsidRPr="00155443">
              <w:rPr>
                <w:sz w:val="17"/>
                <w:lang w:val="it-IT"/>
              </w:rPr>
              <w:t>Errore restituito da ANSC</w:t>
            </w:r>
          </w:p>
        </w:tc>
        <w:tc>
          <w:tcPr>
            <w:tcW w:w="6912" w:type="dxa"/>
          </w:tcPr>
          <w:p w14:paraId="3D1E3FB5" w14:textId="77777777" w:rsidR="00337EE7" w:rsidRPr="00155443" w:rsidRDefault="00000000" w:rsidP="00155443">
            <w:pPr>
              <w:jc w:val="both"/>
              <w:rPr>
                <w:lang w:val="it-IT"/>
              </w:rPr>
            </w:pPr>
            <w:r w:rsidRPr="00155443">
              <w:rPr>
                <w:sz w:val="17"/>
                <w:lang w:val="it-IT"/>
              </w:rPr>
              <w:t>Si mostra il codice e il testo di ANSC, non una riscrittura: il codice è ciò che consente al fornitore e all’assistenza di ritrovare il caso.</w:t>
            </w:r>
          </w:p>
        </w:tc>
      </w:tr>
      <w:tr w:rsidR="00337EE7" w:rsidRPr="00155443" w14:paraId="78E77CBE" w14:textId="77777777">
        <w:tc>
          <w:tcPr>
            <w:tcW w:w="2448" w:type="dxa"/>
          </w:tcPr>
          <w:p w14:paraId="3757E21E" w14:textId="77777777" w:rsidR="00337EE7" w:rsidRPr="00155443" w:rsidRDefault="00000000" w:rsidP="00155443">
            <w:pPr>
              <w:jc w:val="both"/>
              <w:rPr>
                <w:lang w:val="it-IT"/>
              </w:rPr>
            </w:pPr>
            <w:r w:rsidRPr="00155443">
              <w:rPr>
                <w:sz w:val="17"/>
                <w:lang w:val="it-IT"/>
              </w:rPr>
              <w:t>Operazione lunga</w:t>
            </w:r>
          </w:p>
        </w:tc>
        <w:tc>
          <w:tcPr>
            <w:tcW w:w="6912" w:type="dxa"/>
          </w:tcPr>
          <w:p w14:paraId="418A7CEE" w14:textId="77777777" w:rsidR="00337EE7" w:rsidRPr="00155443" w:rsidRDefault="00000000" w:rsidP="00155443">
            <w:pPr>
              <w:jc w:val="both"/>
              <w:rPr>
                <w:lang w:val="it-IT"/>
              </w:rPr>
            </w:pPr>
            <w:r w:rsidRPr="00155443">
              <w:rPr>
                <w:sz w:val="17"/>
                <w:lang w:val="it-IT"/>
              </w:rPr>
              <w:t>Non si attende: si avvia, e l’esito compare nel registro dei comandi. La pagina resta utilizzabile.</w:t>
            </w:r>
          </w:p>
        </w:tc>
      </w:tr>
      <w:tr w:rsidR="00337EE7" w:rsidRPr="009E269A" w14:paraId="4A1B500D" w14:textId="77777777">
        <w:tc>
          <w:tcPr>
            <w:tcW w:w="2448" w:type="dxa"/>
          </w:tcPr>
          <w:p w14:paraId="63A96D66" w14:textId="77777777" w:rsidR="00337EE7" w:rsidRPr="00155443" w:rsidRDefault="00000000" w:rsidP="00155443">
            <w:pPr>
              <w:jc w:val="both"/>
              <w:rPr>
                <w:lang w:val="it-IT"/>
              </w:rPr>
            </w:pPr>
            <w:r w:rsidRPr="00155443">
              <w:rPr>
                <w:sz w:val="17"/>
                <w:lang w:val="it-IT"/>
              </w:rPr>
              <w:t>Dato che viene da ANSC</w:t>
            </w:r>
          </w:p>
        </w:tc>
        <w:tc>
          <w:tcPr>
            <w:tcW w:w="6912" w:type="dxa"/>
          </w:tcPr>
          <w:p w14:paraId="75D6BCF1" w14:textId="77777777" w:rsidR="00337EE7" w:rsidRPr="00155443" w:rsidRDefault="00000000" w:rsidP="00155443">
            <w:pPr>
              <w:jc w:val="both"/>
              <w:rPr>
                <w:lang w:val="it-IT"/>
              </w:rPr>
            </w:pPr>
            <w:r w:rsidRPr="00155443">
              <w:rPr>
                <w:sz w:val="17"/>
                <w:lang w:val="it-IT"/>
              </w:rPr>
              <w:t>Si mostra come ANSC lo dichiara, anche quando la nostra nomenclatura sarebbe più chiara. Lo stato dell’atto ne è l’esempio: è una replica, non un giudizio.</w:t>
            </w:r>
          </w:p>
        </w:tc>
      </w:tr>
      <w:tr w:rsidR="00337EE7" w:rsidRPr="009E269A" w14:paraId="7E289ED1" w14:textId="77777777">
        <w:tc>
          <w:tcPr>
            <w:tcW w:w="2448" w:type="dxa"/>
          </w:tcPr>
          <w:p w14:paraId="14DAEF26" w14:textId="77777777" w:rsidR="00337EE7" w:rsidRPr="00155443" w:rsidRDefault="00000000" w:rsidP="00155443">
            <w:pPr>
              <w:jc w:val="both"/>
              <w:rPr>
                <w:lang w:val="it-IT"/>
              </w:rPr>
            </w:pPr>
            <w:r w:rsidRPr="00155443">
              <w:rPr>
                <w:sz w:val="17"/>
                <w:lang w:val="it-IT"/>
              </w:rPr>
              <w:t>Modifica su versione non attiva</w:t>
            </w:r>
          </w:p>
        </w:tc>
        <w:tc>
          <w:tcPr>
            <w:tcW w:w="6912" w:type="dxa"/>
          </w:tcPr>
          <w:p w14:paraId="2E1531EA" w14:textId="77777777" w:rsidR="00337EE7" w:rsidRPr="00155443" w:rsidRDefault="00000000" w:rsidP="00155443">
            <w:pPr>
              <w:jc w:val="both"/>
              <w:rPr>
                <w:lang w:val="it-IT"/>
              </w:rPr>
            </w:pPr>
            <w:r w:rsidRPr="00155443">
              <w:rPr>
                <w:sz w:val="17"/>
                <w:lang w:val="it-IT"/>
              </w:rPr>
              <w:t>La pagina dichiara in testa su quale versione si sta lavorando. È il promemoria che rende innocue le schermate di configurazione.</w:t>
            </w:r>
          </w:p>
        </w:tc>
      </w:tr>
    </w:tbl>
    <w:p w14:paraId="7761BCB2" w14:textId="77777777" w:rsidR="00337EE7" w:rsidRPr="00155443" w:rsidRDefault="00000000" w:rsidP="00155443">
      <w:pPr>
        <w:pStyle w:val="Titolo1"/>
        <w:jc w:val="both"/>
        <w:rPr>
          <w:lang w:val="it-IT"/>
        </w:rPr>
      </w:pPr>
      <w:bookmarkStart w:id="73" w:name="_Toc241591955"/>
      <w:r w:rsidRPr="00155443">
        <w:rPr>
          <w:lang w:val="it-IT"/>
        </w:rPr>
        <w:t>Indicazioni per l’esercizio in Kubernetes</w:t>
      </w:r>
      <w:bookmarkEnd w:id="73"/>
    </w:p>
    <w:p w14:paraId="7B90F3C5" w14:textId="77777777" w:rsidR="00337EE7" w:rsidRPr="00155443" w:rsidRDefault="00000000" w:rsidP="00155443">
      <w:pPr>
        <w:jc w:val="both"/>
        <w:rPr>
          <w:lang w:val="it-IT"/>
        </w:rPr>
      </w:pPr>
      <w:r w:rsidRPr="00155443">
        <w:rPr>
          <w:lang w:val="it-IT"/>
        </w:rPr>
        <w:t xml:space="preserve">L’applicazione è destinata a un impianto Kubernetes, e quattro micro-frontend più una shell pongono qualche questione che non si presenterebbe con un’applicazione unica. Si riportano le sole indicazioni che </w:t>
      </w:r>
      <w:r w:rsidRPr="00155443">
        <w:rPr>
          <w:b/>
          <w:lang w:val="it-IT"/>
        </w:rPr>
        <w:t>incidono sul disegno</w:t>
      </w:r>
      <w:r w:rsidRPr="00155443">
        <w:rPr>
          <w:lang w:val="it-IT"/>
        </w:rPr>
        <w:t>; il dimensionamento e la topologia appartengono al documento di analisi dell’integrazione.</w:t>
      </w:r>
    </w:p>
    <w:p w14:paraId="02E4B732" w14:textId="77777777" w:rsidR="00337EE7" w:rsidRPr="00155443" w:rsidRDefault="00000000" w:rsidP="00155443">
      <w:pPr>
        <w:pStyle w:val="Titolo2"/>
        <w:jc w:val="both"/>
        <w:rPr>
          <w:lang w:val="it-IT"/>
        </w:rPr>
      </w:pPr>
      <w:bookmarkStart w:id="74" w:name="_Toc241591956"/>
      <w:r w:rsidRPr="00155443">
        <w:rPr>
          <w:lang w:val="it-IT"/>
        </w:rPr>
        <w:t>Che cosa si distribuisce</w:t>
      </w:r>
      <w:bookmarkEnd w:id="74"/>
    </w:p>
    <w:p w14:paraId="1B549890" w14:textId="4E70047B" w:rsidR="00337EE7" w:rsidRPr="00155443" w:rsidRDefault="00000000" w:rsidP="00155443">
      <w:pPr>
        <w:jc w:val="both"/>
        <w:rPr>
          <w:lang w:val="it-IT"/>
        </w:rPr>
      </w:pPr>
      <w:r w:rsidRPr="00155443">
        <w:rPr>
          <w:lang w:val="it-IT"/>
        </w:rPr>
        <w:t xml:space="preserve">Un micro-frontend, una volta costruito, è </w:t>
      </w:r>
      <w:r w:rsidRPr="00614320">
        <w:rPr>
          <w:bCs/>
          <w:lang w:val="it-IT"/>
        </w:rPr>
        <w:t>un insieme di file statici</w:t>
      </w:r>
      <w:r w:rsidR="00614320">
        <w:rPr>
          <w:lang w:val="it-IT"/>
        </w:rPr>
        <w:t xml:space="preserve"> </w:t>
      </w:r>
      <w:r w:rsidRPr="00155443">
        <w:rPr>
          <w:lang w:val="it-IT"/>
        </w:rPr>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155443" w14:paraId="167AC222" w14:textId="77777777" w:rsidTr="00614320">
        <w:tc>
          <w:tcPr>
            <w:tcW w:w="2592" w:type="dxa"/>
            <w:shd w:val="clear" w:color="auto" w:fill="DAE9F7" w:themeFill="text2" w:themeFillTint="1A"/>
          </w:tcPr>
          <w:p w14:paraId="176D83EA" w14:textId="77777777" w:rsidR="00337EE7" w:rsidRPr="00155443" w:rsidRDefault="00000000" w:rsidP="00155443">
            <w:pPr>
              <w:jc w:val="both"/>
              <w:rPr>
                <w:lang w:val="it-IT"/>
              </w:rPr>
            </w:pPr>
            <w:r w:rsidRPr="00155443">
              <w:rPr>
                <w:b/>
                <w:sz w:val="17"/>
                <w:lang w:val="it-IT"/>
              </w:rPr>
              <w:t>Oggetto</w:t>
            </w:r>
          </w:p>
        </w:tc>
        <w:tc>
          <w:tcPr>
            <w:tcW w:w="2592" w:type="dxa"/>
            <w:shd w:val="clear" w:color="auto" w:fill="DAE9F7" w:themeFill="text2" w:themeFillTint="1A"/>
          </w:tcPr>
          <w:p w14:paraId="5F6A69F1" w14:textId="77777777" w:rsidR="00337EE7" w:rsidRPr="00155443" w:rsidRDefault="00000000" w:rsidP="00155443">
            <w:pPr>
              <w:jc w:val="both"/>
              <w:rPr>
                <w:lang w:val="it-IT"/>
              </w:rPr>
            </w:pPr>
            <w:r w:rsidRPr="00155443">
              <w:rPr>
                <w:b/>
                <w:sz w:val="17"/>
                <w:lang w:val="it-IT"/>
              </w:rPr>
              <w:t>Quante istanze</w:t>
            </w:r>
          </w:p>
        </w:tc>
        <w:tc>
          <w:tcPr>
            <w:tcW w:w="4176" w:type="dxa"/>
            <w:shd w:val="clear" w:color="auto" w:fill="DAE9F7" w:themeFill="text2" w:themeFillTint="1A"/>
          </w:tcPr>
          <w:p w14:paraId="106F3CC3" w14:textId="77777777" w:rsidR="00337EE7" w:rsidRPr="00155443" w:rsidRDefault="00000000" w:rsidP="00155443">
            <w:pPr>
              <w:jc w:val="both"/>
              <w:rPr>
                <w:lang w:val="it-IT"/>
              </w:rPr>
            </w:pPr>
            <w:r w:rsidRPr="00155443">
              <w:rPr>
                <w:b/>
                <w:sz w:val="17"/>
                <w:lang w:val="it-IT"/>
              </w:rPr>
              <w:t>Nota</w:t>
            </w:r>
          </w:p>
        </w:tc>
      </w:tr>
      <w:tr w:rsidR="00337EE7" w:rsidRPr="009E269A" w14:paraId="099B952B" w14:textId="77777777">
        <w:tc>
          <w:tcPr>
            <w:tcW w:w="2592" w:type="dxa"/>
          </w:tcPr>
          <w:p w14:paraId="7E765C27" w14:textId="77777777" w:rsidR="00337EE7" w:rsidRPr="00155443" w:rsidRDefault="00000000" w:rsidP="00155443">
            <w:pPr>
              <w:jc w:val="both"/>
              <w:rPr>
                <w:lang w:val="it-IT"/>
              </w:rPr>
            </w:pPr>
            <w:r w:rsidRPr="00155443">
              <w:rPr>
                <w:sz w:val="17"/>
                <w:lang w:val="it-IT"/>
              </w:rPr>
              <w:t>Shell</w:t>
            </w:r>
          </w:p>
        </w:tc>
        <w:tc>
          <w:tcPr>
            <w:tcW w:w="2592" w:type="dxa"/>
          </w:tcPr>
          <w:p w14:paraId="1DBA4127" w14:textId="77777777" w:rsidR="00337EE7" w:rsidRPr="00155443" w:rsidRDefault="00000000" w:rsidP="00155443">
            <w:pPr>
              <w:jc w:val="both"/>
              <w:rPr>
                <w:lang w:val="it-IT"/>
              </w:rPr>
            </w:pPr>
            <w:r w:rsidRPr="00155443">
              <w:rPr>
                <w:sz w:val="17"/>
                <w:lang w:val="it-IT"/>
              </w:rPr>
              <w:t>Una distribuzione</w:t>
            </w:r>
          </w:p>
        </w:tc>
        <w:tc>
          <w:tcPr>
            <w:tcW w:w="4176" w:type="dxa"/>
          </w:tcPr>
          <w:p w14:paraId="0D6227BF" w14:textId="77777777" w:rsidR="00337EE7" w:rsidRPr="00155443" w:rsidRDefault="00000000" w:rsidP="00155443">
            <w:pPr>
              <w:jc w:val="both"/>
              <w:rPr>
                <w:lang w:val="it-IT"/>
              </w:rPr>
            </w:pPr>
            <w:r w:rsidRPr="00155443">
              <w:rPr>
                <w:sz w:val="17"/>
                <w:lang w:val="it-IT"/>
              </w:rPr>
              <w:t>Espone la rotta radice e carica i remote. È l’unico che deve conoscere gli indirizzi degli altri.</w:t>
            </w:r>
          </w:p>
        </w:tc>
      </w:tr>
      <w:tr w:rsidR="00337EE7" w:rsidRPr="009E269A" w14:paraId="776F9EE1" w14:textId="77777777">
        <w:tc>
          <w:tcPr>
            <w:tcW w:w="2592" w:type="dxa"/>
          </w:tcPr>
          <w:p w14:paraId="30B650BD" w14:textId="77777777" w:rsidR="00337EE7" w:rsidRPr="00155443" w:rsidRDefault="00000000" w:rsidP="00155443">
            <w:pPr>
              <w:jc w:val="both"/>
              <w:rPr>
                <w:lang w:val="it-IT"/>
              </w:rPr>
            </w:pPr>
            <w:r w:rsidRPr="00155443">
              <w:rPr>
                <w:sz w:val="17"/>
                <w:lang w:val="it-IT"/>
              </w:rPr>
              <w:t>I quattro micro-frontend</w:t>
            </w:r>
          </w:p>
        </w:tc>
        <w:tc>
          <w:tcPr>
            <w:tcW w:w="2592" w:type="dxa"/>
          </w:tcPr>
          <w:p w14:paraId="5D442C63" w14:textId="77777777" w:rsidR="00337EE7" w:rsidRPr="00155443" w:rsidRDefault="00000000" w:rsidP="00155443">
            <w:pPr>
              <w:jc w:val="both"/>
              <w:rPr>
                <w:lang w:val="it-IT"/>
              </w:rPr>
            </w:pPr>
            <w:r w:rsidRPr="00155443">
              <w:rPr>
                <w:sz w:val="17"/>
                <w:lang w:val="it-IT"/>
              </w:rPr>
              <w:t>Una distribuzione ciascuno</w:t>
            </w:r>
          </w:p>
        </w:tc>
        <w:tc>
          <w:tcPr>
            <w:tcW w:w="4176" w:type="dxa"/>
          </w:tcPr>
          <w:p w14:paraId="1B67C7FB" w14:textId="5F546F81" w:rsidR="00337EE7" w:rsidRPr="00155443" w:rsidRDefault="00000000" w:rsidP="00155443">
            <w:pPr>
              <w:jc w:val="both"/>
              <w:rPr>
                <w:lang w:val="it-IT"/>
              </w:rPr>
            </w:pPr>
            <w:r w:rsidRPr="00155443">
              <w:rPr>
                <w:sz w:val="17"/>
                <w:lang w:val="it-IT"/>
              </w:rPr>
              <w:t>File statici serviti da un servente leggero. Nessuno stato: si possono replicare e ricreare liberamente.</w:t>
            </w:r>
          </w:p>
        </w:tc>
      </w:tr>
      <w:tr w:rsidR="00337EE7" w:rsidRPr="009E269A" w14:paraId="36FDF96E" w14:textId="77777777">
        <w:tc>
          <w:tcPr>
            <w:tcW w:w="2592" w:type="dxa"/>
          </w:tcPr>
          <w:p w14:paraId="102F0E82" w14:textId="77777777" w:rsidR="00337EE7" w:rsidRPr="00155443" w:rsidRDefault="00000000" w:rsidP="00155443">
            <w:pPr>
              <w:jc w:val="both"/>
              <w:rPr>
                <w:lang w:val="it-IT"/>
              </w:rPr>
            </w:pPr>
            <w:r w:rsidRPr="00155443">
              <w:rPr>
                <w:sz w:val="17"/>
                <w:lang w:val="it-IT"/>
              </w:rPr>
              <w:t>Concentratore</w:t>
            </w:r>
          </w:p>
        </w:tc>
        <w:tc>
          <w:tcPr>
            <w:tcW w:w="2592" w:type="dxa"/>
          </w:tcPr>
          <w:p w14:paraId="784C52F0" w14:textId="77777777" w:rsidR="00337EE7" w:rsidRPr="00155443" w:rsidRDefault="00000000" w:rsidP="00155443">
            <w:pPr>
              <w:jc w:val="both"/>
              <w:rPr>
                <w:lang w:val="it-IT"/>
              </w:rPr>
            </w:pPr>
            <w:r w:rsidRPr="00155443">
              <w:rPr>
                <w:sz w:val="17"/>
                <w:lang w:val="it-IT"/>
              </w:rPr>
              <w:t>Già previsto dall’analisi</w:t>
            </w:r>
          </w:p>
        </w:tc>
        <w:tc>
          <w:tcPr>
            <w:tcW w:w="4176" w:type="dxa"/>
          </w:tcPr>
          <w:p w14:paraId="2316A67E" w14:textId="77777777" w:rsidR="00337EE7" w:rsidRPr="00155443" w:rsidRDefault="00000000" w:rsidP="00155443">
            <w:pPr>
              <w:jc w:val="both"/>
              <w:rPr>
                <w:lang w:val="it-IT"/>
              </w:rPr>
            </w:pPr>
            <w:r w:rsidRPr="00155443">
              <w:rPr>
                <w:sz w:val="17"/>
                <w:lang w:val="it-IT"/>
              </w:rPr>
              <w:t>Non è oggetto di questo documento: il back-office ne è un consumatore.</w:t>
            </w:r>
          </w:p>
        </w:tc>
      </w:tr>
    </w:tbl>
    <w:p w14:paraId="3D12EA9B" w14:textId="77777777" w:rsidR="00614320" w:rsidRDefault="00614320" w:rsidP="00155443">
      <w:pPr>
        <w:jc w:val="both"/>
        <w:rPr>
          <w:lang w:val="it-IT"/>
        </w:rPr>
      </w:pPr>
    </w:p>
    <w:p w14:paraId="421CA9C3" w14:textId="77777777" w:rsidR="00337EE7" w:rsidRPr="00155443" w:rsidRDefault="00000000" w:rsidP="00155443">
      <w:pPr>
        <w:pStyle w:val="Titolo2"/>
        <w:jc w:val="both"/>
        <w:rPr>
          <w:lang w:val="it-IT"/>
        </w:rPr>
      </w:pPr>
      <w:bookmarkStart w:id="75" w:name="_Toc241591957"/>
      <w:r w:rsidRPr="00155443">
        <w:rPr>
          <w:lang w:val="it-IT"/>
        </w:rPr>
        <w:lastRenderedPageBreak/>
        <w:t>La configurazione che cambia per ambiente</w:t>
      </w:r>
      <w:bookmarkEnd w:id="75"/>
    </w:p>
    <w:p w14:paraId="60A967DE" w14:textId="77777777" w:rsidR="00337EE7" w:rsidRPr="00155443" w:rsidRDefault="00000000" w:rsidP="00155443">
      <w:pPr>
        <w:jc w:val="both"/>
        <w:rPr>
          <w:lang w:val="it-IT"/>
        </w:rPr>
      </w:pPr>
      <w:r w:rsidRPr="00155443">
        <w:rPr>
          <w:lang w:val="it-IT"/>
        </w:rPr>
        <w:t>È il punto che decide se si dovrà ricostruire l’applicazione per ogni ambiente o no, e la risposta deve essere no.</w:t>
      </w:r>
    </w:p>
    <w:p w14:paraId="5E029B2B" w14:textId="547EF39C" w:rsidR="00337EE7" w:rsidRPr="00155443" w:rsidRDefault="00000000" w:rsidP="00614320">
      <w:pPr>
        <w:pStyle w:val="Paragrafoelenco"/>
        <w:numPr>
          <w:ilvl w:val="0"/>
          <w:numId w:val="15"/>
        </w:numPr>
        <w:jc w:val="both"/>
        <w:rPr>
          <w:lang w:val="it-IT"/>
        </w:rPr>
      </w:pPr>
      <w:r w:rsidRPr="00155443">
        <w:rPr>
          <w:b/>
          <w:lang w:val="it-IT"/>
        </w:rPr>
        <w:t xml:space="preserve">Gli indirizzi dei remote. </w:t>
      </w:r>
      <w:r w:rsidRPr="00155443">
        <w:rPr>
          <w:lang w:val="it-IT"/>
        </w:rPr>
        <w:t xml:space="preserve">La shell deve sapere dove trovare i quattro micro-frontend, e l’indirizzo cambia fra sviluppo, collaudo ed esercizio. Va letto </w:t>
      </w:r>
      <w:r w:rsidRPr="00155443">
        <w:rPr>
          <w:b/>
          <w:lang w:val="it-IT"/>
        </w:rPr>
        <w:t>all’avvio da configurazione montata nel contenitore</w:t>
      </w:r>
      <w:r w:rsidRPr="00155443">
        <w:rPr>
          <w:lang w:val="it-IT"/>
        </w:rPr>
        <w:t>, non incorporato nella costruzione: altrimenti lo stesso artefatto non può essere promosso da un ambiente al successivo, che è il modo in cui un artefatto dovrebbe viaggiare.</w:t>
      </w:r>
    </w:p>
    <w:p w14:paraId="2507B390" w14:textId="77777777" w:rsidR="00337EE7" w:rsidRPr="00155443" w:rsidRDefault="00000000" w:rsidP="00614320">
      <w:pPr>
        <w:pStyle w:val="Paragrafoelenco"/>
        <w:numPr>
          <w:ilvl w:val="0"/>
          <w:numId w:val="15"/>
        </w:numPr>
        <w:jc w:val="both"/>
        <w:rPr>
          <w:lang w:val="it-IT"/>
        </w:rPr>
      </w:pPr>
      <w:r w:rsidRPr="00155443">
        <w:rPr>
          <w:b/>
          <w:lang w:val="it-IT"/>
        </w:rPr>
        <w:t xml:space="preserve">L’etichetta dell’ambiente. </w:t>
      </w:r>
      <w:r w:rsidRPr="00155443">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155443" w:rsidRDefault="00000000" w:rsidP="00614320">
      <w:pPr>
        <w:pStyle w:val="Paragrafoelenco"/>
        <w:numPr>
          <w:ilvl w:val="0"/>
          <w:numId w:val="15"/>
        </w:numPr>
        <w:jc w:val="both"/>
        <w:rPr>
          <w:lang w:val="it-IT"/>
        </w:rPr>
      </w:pPr>
      <w:r w:rsidRPr="00155443">
        <w:rPr>
          <w:b/>
          <w:lang w:val="it-IT"/>
        </w:rPr>
        <w:t xml:space="preserve">Gli indirizzi dei servizi. </w:t>
      </w:r>
      <w:r w:rsidRPr="00155443">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155443" w:rsidRDefault="00000000" w:rsidP="00155443">
      <w:pPr>
        <w:pStyle w:val="Titolo2"/>
        <w:jc w:val="both"/>
        <w:rPr>
          <w:lang w:val="it-IT"/>
        </w:rPr>
      </w:pPr>
      <w:bookmarkStart w:id="76" w:name="_Toc241591958"/>
      <w:r w:rsidRPr="00155443">
        <w:rPr>
          <w:lang w:val="it-IT"/>
        </w:rPr>
        <w:t>Il versionamento e l’aggiornamento progressivo</w:t>
      </w:r>
      <w:bookmarkEnd w:id="76"/>
    </w:p>
    <w:p w14:paraId="281E63D5" w14:textId="26FC4556" w:rsidR="00337EE7" w:rsidRPr="00155443" w:rsidRDefault="00000000" w:rsidP="00155443">
      <w:pPr>
        <w:jc w:val="both"/>
        <w:rPr>
          <w:lang w:val="it-IT"/>
        </w:rPr>
      </w:pPr>
      <w:r w:rsidRPr="00155443">
        <w:rPr>
          <w:lang w:val="it-IT"/>
        </w:rPr>
        <w:t>È la questione specifica di questa architettura, e va affrontata in fase di disegno perché si manifesta come un difetto incomprensibile.</w:t>
      </w:r>
    </w:p>
    <w:p w14:paraId="30E8B7A6" w14:textId="77777777" w:rsidR="00337EE7" w:rsidRPr="00155443" w:rsidRDefault="00000000" w:rsidP="00155443">
      <w:pPr>
        <w:jc w:val="both"/>
        <w:rPr>
          <w:lang w:val="it-IT"/>
        </w:rPr>
      </w:pPr>
      <w:r w:rsidRPr="00155443">
        <w:rPr>
          <w:lang w:val="it-IT"/>
        </w:rPr>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8"/>
        <w:gridCol w:w="6472"/>
      </w:tblGrid>
      <w:tr w:rsidR="00337EE7" w:rsidRPr="00155443" w14:paraId="16BD8C54" w14:textId="77777777" w:rsidTr="00614320">
        <w:tc>
          <w:tcPr>
            <w:tcW w:w="2880" w:type="dxa"/>
            <w:shd w:val="clear" w:color="auto" w:fill="DAE9F7" w:themeFill="text2" w:themeFillTint="1A"/>
          </w:tcPr>
          <w:p w14:paraId="6ADA29E7" w14:textId="77777777" w:rsidR="00337EE7" w:rsidRPr="00155443" w:rsidRDefault="00000000" w:rsidP="00155443">
            <w:pPr>
              <w:jc w:val="both"/>
              <w:rPr>
                <w:lang w:val="it-IT"/>
              </w:rPr>
            </w:pPr>
            <w:r w:rsidRPr="00155443">
              <w:rPr>
                <w:b/>
                <w:sz w:val="17"/>
                <w:lang w:val="it-IT"/>
              </w:rPr>
              <w:t>Accorgimento</w:t>
            </w:r>
          </w:p>
        </w:tc>
        <w:tc>
          <w:tcPr>
            <w:tcW w:w="6480" w:type="dxa"/>
            <w:shd w:val="clear" w:color="auto" w:fill="DAE9F7" w:themeFill="text2" w:themeFillTint="1A"/>
          </w:tcPr>
          <w:p w14:paraId="4E867183" w14:textId="77777777" w:rsidR="00337EE7" w:rsidRPr="00155443" w:rsidRDefault="00000000" w:rsidP="00155443">
            <w:pPr>
              <w:jc w:val="both"/>
              <w:rPr>
                <w:lang w:val="it-IT"/>
              </w:rPr>
            </w:pPr>
            <w:r w:rsidRPr="00155443">
              <w:rPr>
                <w:b/>
                <w:sz w:val="17"/>
                <w:lang w:val="it-IT"/>
              </w:rPr>
              <w:t>Perché</w:t>
            </w:r>
          </w:p>
        </w:tc>
      </w:tr>
      <w:tr w:rsidR="00337EE7" w:rsidRPr="009E269A" w14:paraId="20A1204C" w14:textId="77777777">
        <w:tc>
          <w:tcPr>
            <w:tcW w:w="2880" w:type="dxa"/>
          </w:tcPr>
          <w:p w14:paraId="00BD2EE9" w14:textId="77777777" w:rsidR="00337EE7" w:rsidRPr="00155443" w:rsidRDefault="00000000" w:rsidP="00155443">
            <w:pPr>
              <w:jc w:val="both"/>
              <w:rPr>
                <w:lang w:val="it-IT"/>
              </w:rPr>
            </w:pPr>
            <w:r w:rsidRPr="00155443">
              <w:rPr>
                <w:sz w:val="17"/>
                <w:lang w:val="it-IT"/>
              </w:rPr>
              <w:t>Il manifesto del remote non si mette in cache</w:t>
            </w:r>
          </w:p>
        </w:tc>
        <w:tc>
          <w:tcPr>
            <w:tcW w:w="6480" w:type="dxa"/>
          </w:tcPr>
          <w:p w14:paraId="74BD638D" w14:textId="18D46BD3" w:rsidR="00337EE7" w:rsidRPr="00155443" w:rsidRDefault="00000000" w:rsidP="00155443">
            <w:pPr>
              <w:jc w:val="both"/>
              <w:rPr>
                <w:lang w:val="it-IT"/>
              </w:rPr>
            </w:pPr>
            <w:r w:rsidRPr="00155443">
              <w:rPr>
                <w:sz w:val="17"/>
                <w:lang w:val="it-IT"/>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155443" w14:paraId="42E7762F" w14:textId="77777777">
        <w:tc>
          <w:tcPr>
            <w:tcW w:w="2880" w:type="dxa"/>
          </w:tcPr>
          <w:p w14:paraId="6060BD3A" w14:textId="77777777" w:rsidR="00337EE7" w:rsidRPr="00155443" w:rsidRDefault="00000000" w:rsidP="00155443">
            <w:pPr>
              <w:jc w:val="both"/>
              <w:rPr>
                <w:lang w:val="it-IT"/>
              </w:rPr>
            </w:pPr>
            <w:r w:rsidRPr="00155443">
              <w:rPr>
                <w:sz w:val="17"/>
                <w:lang w:val="it-IT"/>
              </w:rPr>
              <w:t>La shell rileva il cambio di versione</w:t>
            </w:r>
          </w:p>
        </w:tc>
        <w:tc>
          <w:tcPr>
            <w:tcW w:w="6480" w:type="dxa"/>
          </w:tcPr>
          <w:p w14:paraId="7A484E0E" w14:textId="77777777" w:rsidR="00337EE7" w:rsidRPr="00155443" w:rsidRDefault="00000000" w:rsidP="00155443">
            <w:pPr>
              <w:jc w:val="both"/>
              <w:rPr>
                <w:lang w:val="it-IT"/>
              </w:rPr>
            </w:pPr>
            <w:r w:rsidRPr="00155443">
              <w:rPr>
                <w:sz w:val="17"/>
                <w:lang w:val="it-IT"/>
              </w:rPr>
              <w:t>Se la versione dichiarata dal servente non è quella caricata, la shell lo segnala e propone di ricaricare. Meglio un avviso che un errore.</w:t>
            </w:r>
          </w:p>
        </w:tc>
      </w:tr>
      <w:tr w:rsidR="00337EE7" w:rsidRPr="009E269A" w14:paraId="43557497" w14:textId="77777777">
        <w:tc>
          <w:tcPr>
            <w:tcW w:w="2880" w:type="dxa"/>
          </w:tcPr>
          <w:p w14:paraId="44ADAFBB" w14:textId="77777777" w:rsidR="00337EE7" w:rsidRPr="00155443" w:rsidRDefault="00000000" w:rsidP="00155443">
            <w:pPr>
              <w:jc w:val="both"/>
              <w:rPr>
                <w:lang w:val="it-IT"/>
              </w:rPr>
            </w:pPr>
            <w:r w:rsidRPr="00155443">
              <w:rPr>
                <w:sz w:val="17"/>
                <w:lang w:val="it-IT"/>
              </w:rPr>
              <w:t>La versione è nel piè di pagina</w:t>
            </w:r>
          </w:p>
        </w:tc>
        <w:tc>
          <w:tcPr>
            <w:tcW w:w="6480" w:type="dxa"/>
          </w:tcPr>
          <w:p w14:paraId="563B7DC9" w14:textId="77777777" w:rsidR="00337EE7" w:rsidRPr="00155443" w:rsidRDefault="00000000" w:rsidP="00155443">
            <w:pPr>
              <w:jc w:val="both"/>
              <w:rPr>
                <w:lang w:val="it-IT"/>
              </w:rPr>
            </w:pPr>
            <w:r w:rsidRPr="00155443">
              <w:rPr>
                <w:sz w:val="17"/>
                <w:lang w:val="it-IT"/>
              </w:rPr>
              <w:t>È il dato che rende diagnosticabile una segnalazione: senza, la stessa schermata può venire da due versioni diverse.</w:t>
            </w:r>
          </w:p>
        </w:tc>
      </w:tr>
      <w:tr w:rsidR="00337EE7" w:rsidRPr="00155443" w14:paraId="0C265798" w14:textId="77777777">
        <w:tc>
          <w:tcPr>
            <w:tcW w:w="2880" w:type="dxa"/>
          </w:tcPr>
          <w:p w14:paraId="4066A643" w14:textId="77777777" w:rsidR="00337EE7" w:rsidRPr="00155443" w:rsidRDefault="00000000" w:rsidP="00155443">
            <w:pPr>
              <w:jc w:val="both"/>
              <w:rPr>
                <w:lang w:val="it-IT"/>
              </w:rPr>
            </w:pPr>
            <w:r w:rsidRPr="00155443">
              <w:rPr>
                <w:sz w:val="17"/>
                <w:lang w:val="it-IT"/>
              </w:rPr>
              <w:t>Compatibilità all’indietro per un rilascio</w:t>
            </w:r>
          </w:p>
        </w:tc>
        <w:tc>
          <w:tcPr>
            <w:tcW w:w="6480" w:type="dxa"/>
          </w:tcPr>
          <w:p w14:paraId="3D053746" w14:textId="77777777" w:rsidR="00337EE7" w:rsidRPr="00155443" w:rsidRDefault="00000000" w:rsidP="00155443">
            <w:pPr>
              <w:jc w:val="both"/>
              <w:rPr>
                <w:lang w:val="it-IT"/>
              </w:rPr>
            </w:pPr>
            <w:r w:rsidRPr="00155443">
              <w:rPr>
                <w:sz w:val="17"/>
                <w:lang w:val="it-IT"/>
              </w:rPr>
              <w:t>Un remote nuovo deve continuare a funzionare con la shell precedente per il tempo dell’aggiornamento. È un vincolo di disciplina, non di strumento.</w:t>
            </w:r>
          </w:p>
        </w:tc>
      </w:tr>
    </w:tbl>
    <w:p w14:paraId="494CB5B6" w14:textId="77777777" w:rsidR="00337EE7" w:rsidRPr="00155443" w:rsidRDefault="00000000" w:rsidP="00155443">
      <w:pPr>
        <w:pStyle w:val="Titolo1"/>
        <w:jc w:val="both"/>
        <w:rPr>
          <w:lang w:val="it-IT"/>
        </w:rPr>
      </w:pPr>
      <w:bookmarkStart w:id="77" w:name="_Toc241591959"/>
      <w:r w:rsidRPr="00155443">
        <w:rPr>
          <w:lang w:val="it-IT"/>
        </w:rPr>
        <w:lastRenderedPageBreak/>
        <w:t>Punti aperti di disegno</w:t>
      </w:r>
      <w:bookmarkEnd w:id="77"/>
    </w:p>
    <w:p w14:paraId="1EE3E7B4" w14:textId="77777777" w:rsidR="00337EE7" w:rsidRPr="00155443" w:rsidRDefault="00000000" w:rsidP="00155443">
      <w:pPr>
        <w:jc w:val="both"/>
        <w:rPr>
          <w:lang w:val="it-IT"/>
        </w:rPr>
      </w:pPr>
      <w:r w:rsidRPr="00155443">
        <w:rPr>
          <w:lang w:val="it-IT"/>
        </w:rPr>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19"/>
        <w:gridCol w:w="2734"/>
        <w:gridCol w:w="5897"/>
      </w:tblGrid>
      <w:tr w:rsidR="00337EE7" w:rsidRPr="00155443" w14:paraId="6D8D40ED" w14:textId="77777777" w:rsidTr="00614320">
        <w:tc>
          <w:tcPr>
            <w:tcW w:w="720" w:type="dxa"/>
            <w:shd w:val="clear" w:color="auto" w:fill="DAE9F7" w:themeFill="text2" w:themeFillTint="1A"/>
          </w:tcPr>
          <w:p w14:paraId="283C9D0A" w14:textId="77777777" w:rsidR="00337EE7" w:rsidRPr="00155443" w:rsidRDefault="00000000" w:rsidP="00155443">
            <w:pPr>
              <w:jc w:val="both"/>
              <w:rPr>
                <w:lang w:val="it-IT"/>
              </w:rPr>
            </w:pPr>
            <w:r w:rsidRPr="00155443">
              <w:rPr>
                <w:b/>
                <w:sz w:val="17"/>
                <w:lang w:val="it-IT"/>
              </w:rPr>
              <w:t>#</w:t>
            </w:r>
          </w:p>
        </w:tc>
        <w:tc>
          <w:tcPr>
            <w:tcW w:w="2736" w:type="dxa"/>
            <w:shd w:val="clear" w:color="auto" w:fill="DAE9F7" w:themeFill="text2" w:themeFillTint="1A"/>
          </w:tcPr>
          <w:p w14:paraId="38614866" w14:textId="77777777" w:rsidR="00337EE7" w:rsidRPr="00155443" w:rsidRDefault="00000000" w:rsidP="00155443">
            <w:pPr>
              <w:jc w:val="both"/>
              <w:rPr>
                <w:lang w:val="it-IT"/>
              </w:rPr>
            </w:pPr>
            <w:r w:rsidRPr="00155443">
              <w:rPr>
                <w:b/>
                <w:sz w:val="17"/>
                <w:lang w:val="it-IT"/>
              </w:rPr>
              <w:t>Questione</w:t>
            </w:r>
          </w:p>
        </w:tc>
        <w:tc>
          <w:tcPr>
            <w:tcW w:w="5904" w:type="dxa"/>
            <w:shd w:val="clear" w:color="auto" w:fill="DAE9F7" w:themeFill="text2" w:themeFillTint="1A"/>
          </w:tcPr>
          <w:p w14:paraId="07233AA3" w14:textId="77777777" w:rsidR="00337EE7" w:rsidRPr="00155443" w:rsidRDefault="00000000" w:rsidP="00155443">
            <w:pPr>
              <w:jc w:val="both"/>
              <w:rPr>
                <w:lang w:val="it-IT"/>
              </w:rPr>
            </w:pPr>
            <w:r w:rsidRPr="00155443">
              <w:rPr>
                <w:b/>
                <w:sz w:val="17"/>
                <w:lang w:val="it-IT"/>
              </w:rPr>
              <w:t>Perché è aperta</w:t>
            </w:r>
          </w:p>
        </w:tc>
      </w:tr>
      <w:tr w:rsidR="00337EE7" w:rsidRPr="009E269A" w14:paraId="11FFC050" w14:textId="77777777">
        <w:tc>
          <w:tcPr>
            <w:tcW w:w="720" w:type="dxa"/>
          </w:tcPr>
          <w:p w14:paraId="5F00A966" w14:textId="77777777" w:rsidR="00337EE7" w:rsidRPr="00155443" w:rsidRDefault="00000000" w:rsidP="00155443">
            <w:pPr>
              <w:jc w:val="both"/>
              <w:rPr>
                <w:lang w:val="it-IT"/>
              </w:rPr>
            </w:pPr>
            <w:r w:rsidRPr="00155443">
              <w:rPr>
                <w:sz w:val="17"/>
                <w:lang w:val="it-IT"/>
              </w:rPr>
              <w:t>BO-1</w:t>
            </w:r>
          </w:p>
        </w:tc>
        <w:tc>
          <w:tcPr>
            <w:tcW w:w="2736" w:type="dxa"/>
          </w:tcPr>
          <w:p w14:paraId="376F9E13" w14:textId="77777777" w:rsidR="00337EE7" w:rsidRPr="00155443" w:rsidRDefault="00000000" w:rsidP="00155443">
            <w:pPr>
              <w:jc w:val="both"/>
              <w:rPr>
                <w:lang w:val="it-IT"/>
              </w:rPr>
            </w:pPr>
            <w:r w:rsidRPr="00155443">
              <w:rPr>
                <w:b/>
                <w:sz w:val="17"/>
                <w:lang w:val="it-IT"/>
              </w:rPr>
              <w:t>Chiuso in questa versione.</w:t>
            </w:r>
            <w:r w:rsidRPr="00155443">
              <w:rPr>
                <w:sz w:val="17"/>
                <w:lang w:val="it-IT"/>
              </w:rPr>
              <w:t xml:space="preserve"> Granularità dei micro-frontend</w:t>
            </w:r>
          </w:p>
        </w:tc>
        <w:tc>
          <w:tcPr>
            <w:tcW w:w="5904" w:type="dxa"/>
          </w:tcPr>
          <w:p w14:paraId="50100795" w14:textId="77777777" w:rsidR="00337EE7" w:rsidRPr="00155443" w:rsidRDefault="00000000" w:rsidP="00155443">
            <w:pPr>
              <w:jc w:val="both"/>
              <w:rPr>
                <w:lang w:val="it-IT"/>
              </w:rPr>
            </w:pPr>
            <w:r w:rsidRPr="00155443">
              <w:rPr>
                <w:sz w:val="17"/>
                <w:lang w:val="it-IT"/>
              </w:rPr>
              <w:t>Deciso: quattro unità di rilascio, una per area funzionale, con le pagine come rotte a caricamento differito. La motivazione e l’alternativa scartata sono nel capitolo «Il contesto tecnico».</w:t>
            </w:r>
          </w:p>
        </w:tc>
      </w:tr>
      <w:tr w:rsidR="00337EE7" w:rsidRPr="009E269A" w14:paraId="1A188B55" w14:textId="77777777">
        <w:tc>
          <w:tcPr>
            <w:tcW w:w="720" w:type="dxa"/>
          </w:tcPr>
          <w:p w14:paraId="1B818718" w14:textId="77777777" w:rsidR="00337EE7" w:rsidRPr="00155443" w:rsidRDefault="00000000" w:rsidP="00155443">
            <w:pPr>
              <w:jc w:val="both"/>
              <w:rPr>
                <w:lang w:val="it-IT"/>
              </w:rPr>
            </w:pPr>
            <w:r w:rsidRPr="00155443">
              <w:rPr>
                <w:sz w:val="17"/>
                <w:lang w:val="it-IT"/>
              </w:rPr>
              <w:t>BO-2</w:t>
            </w:r>
          </w:p>
        </w:tc>
        <w:tc>
          <w:tcPr>
            <w:tcW w:w="2736" w:type="dxa"/>
          </w:tcPr>
          <w:p w14:paraId="532868E0" w14:textId="77777777" w:rsidR="00337EE7" w:rsidRPr="00155443" w:rsidRDefault="00000000" w:rsidP="00155443">
            <w:pPr>
              <w:jc w:val="both"/>
              <w:rPr>
                <w:lang w:val="it-IT"/>
              </w:rPr>
            </w:pPr>
            <w:r w:rsidRPr="00155443">
              <w:rPr>
                <w:sz w:val="17"/>
                <w:lang w:val="it-IT"/>
              </w:rPr>
              <w:t>Se la conferma delle notifiche debba restare solo singola</w:t>
            </w:r>
          </w:p>
        </w:tc>
        <w:tc>
          <w:tcPr>
            <w:tcW w:w="5904" w:type="dxa"/>
          </w:tcPr>
          <w:p w14:paraId="504C4C50" w14:textId="77777777" w:rsidR="00337EE7" w:rsidRPr="00155443" w:rsidRDefault="00000000" w:rsidP="00155443">
            <w:pPr>
              <w:jc w:val="both"/>
              <w:rPr>
                <w:lang w:val="it-IT"/>
              </w:rPr>
            </w:pPr>
            <w:r w:rsidRPr="00155443">
              <w:rPr>
                <w:sz w:val="17"/>
                <w:lang w:val="it-IT"/>
              </w:rPr>
              <w:t>S.I.De. offre anche la conferma massiva della pagina. La scelta della conferma singola è motivata, ma il costo cresce con il volume, e il volume alla scala di Roma non è noto.</w:t>
            </w:r>
          </w:p>
        </w:tc>
      </w:tr>
      <w:tr w:rsidR="00337EE7" w:rsidRPr="009E269A" w14:paraId="2DB75095" w14:textId="77777777">
        <w:tc>
          <w:tcPr>
            <w:tcW w:w="720" w:type="dxa"/>
          </w:tcPr>
          <w:p w14:paraId="3AA5EF6E" w14:textId="77777777" w:rsidR="00337EE7" w:rsidRPr="00155443" w:rsidRDefault="00000000" w:rsidP="00155443">
            <w:pPr>
              <w:jc w:val="both"/>
              <w:rPr>
                <w:lang w:val="it-IT"/>
              </w:rPr>
            </w:pPr>
            <w:r w:rsidRPr="00155443">
              <w:rPr>
                <w:sz w:val="17"/>
                <w:lang w:val="it-IT"/>
              </w:rPr>
              <w:t>BO-3</w:t>
            </w:r>
          </w:p>
        </w:tc>
        <w:tc>
          <w:tcPr>
            <w:tcW w:w="2736" w:type="dxa"/>
          </w:tcPr>
          <w:p w14:paraId="0ADF279B" w14:textId="77777777" w:rsidR="00337EE7" w:rsidRPr="00155443" w:rsidRDefault="00000000" w:rsidP="00155443">
            <w:pPr>
              <w:jc w:val="both"/>
              <w:rPr>
                <w:lang w:val="it-IT"/>
              </w:rPr>
            </w:pPr>
            <w:r w:rsidRPr="00155443">
              <w:rPr>
                <w:sz w:val="17"/>
                <w:lang w:val="it-IT"/>
              </w:rPr>
              <w:t>Dove vivano i numeri comunali staccati e non ancora consumati</w:t>
            </w:r>
          </w:p>
        </w:tc>
        <w:tc>
          <w:tcPr>
            <w:tcW w:w="5904" w:type="dxa"/>
          </w:tcPr>
          <w:p w14:paraId="2DFF1437" w14:textId="77777777" w:rsidR="00337EE7" w:rsidRPr="00155443" w:rsidRDefault="00000000" w:rsidP="00155443">
            <w:pPr>
              <w:jc w:val="both"/>
              <w:rPr>
                <w:lang w:val="it-IT"/>
              </w:rPr>
            </w:pPr>
            <w:r w:rsidRPr="00155443">
              <w:rPr>
                <w:sz w:val="17"/>
                <w:lang w:val="it-IT"/>
              </w:rPr>
              <w:t>Il modello non ha una tabella per il blocco di numeri: oggi NUM_COMUNALE vive sull’atto. La pagina della numerazione presuppone una struttura che va aggiunta o surrogata.</w:t>
            </w:r>
          </w:p>
        </w:tc>
      </w:tr>
      <w:tr w:rsidR="00337EE7" w:rsidRPr="009E269A" w14:paraId="69FC71AA" w14:textId="77777777">
        <w:tc>
          <w:tcPr>
            <w:tcW w:w="720" w:type="dxa"/>
          </w:tcPr>
          <w:p w14:paraId="6C9B2C5B" w14:textId="77777777" w:rsidR="00337EE7" w:rsidRPr="00155443" w:rsidRDefault="00000000" w:rsidP="00155443">
            <w:pPr>
              <w:jc w:val="both"/>
              <w:rPr>
                <w:lang w:val="it-IT"/>
              </w:rPr>
            </w:pPr>
            <w:r w:rsidRPr="00155443">
              <w:rPr>
                <w:sz w:val="17"/>
                <w:lang w:val="it-IT"/>
              </w:rPr>
              <w:t>BO-4</w:t>
            </w:r>
          </w:p>
        </w:tc>
        <w:tc>
          <w:tcPr>
            <w:tcW w:w="2736" w:type="dxa"/>
          </w:tcPr>
          <w:p w14:paraId="1801A329" w14:textId="77777777" w:rsidR="00337EE7" w:rsidRPr="00155443" w:rsidRDefault="00000000" w:rsidP="00155443">
            <w:pPr>
              <w:jc w:val="both"/>
              <w:rPr>
                <w:lang w:val="it-IT"/>
              </w:rPr>
            </w:pPr>
            <w:r w:rsidRPr="00155443">
              <w:rPr>
                <w:sz w:val="17"/>
                <w:lang w:val="it-IT"/>
              </w:rPr>
              <w:t>Se la numerazione comunale appartenga al back-office o alle maschere di SIPO</w:t>
            </w:r>
          </w:p>
        </w:tc>
        <w:tc>
          <w:tcPr>
            <w:tcW w:w="5904" w:type="dxa"/>
          </w:tcPr>
          <w:p w14:paraId="11DD185D" w14:textId="77777777" w:rsidR="00337EE7" w:rsidRPr="00155443" w:rsidRDefault="00000000" w:rsidP="00155443">
            <w:pPr>
              <w:jc w:val="both"/>
              <w:rPr>
                <w:lang w:val="it-IT"/>
              </w:rPr>
            </w:pPr>
            <w:r w:rsidRPr="00155443">
              <w:rPr>
                <w:sz w:val="17"/>
                <w:lang w:val="it-IT"/>
              </w:rPr>
              <w:t>È una funzione operativa, non di supervisione. Qui è nel back-office perché è trasversale ai registri; in S.I.De. sta nel percorso dell’atto.</w:t>
            </w:r>
          </w:p>
        </w:tc>
      </w:tr>
      <w:tr w:rsidR="00337EE7" w:rsidRPr="009E269A" w14:paraId="3FCE50BA" w14:textId="77777777">
        <w:tc>
          <w:tcPr>
            <w:tcW w:w="720" w:type="dxa"/>
          </w:tcPr>
          <w:p w14:paraId="14A16459" w14:textId="77777777" w:rsidR="00337EE7" w:rsidRPr="00155443" w:rsidRDefault="00000000" w:rsidP="00155443">
            <w:pPr>
              <w:jc w:val="both"/>
              <w:rPr>
                <w:lang w:val="it-IT"/>
              </w:rPr>
            </w:pPr>
            <w:r w:rsidRPr="00155443">
              <w:rPr>
                <w:sz w:val="17"/>
                <w:lang w:val="it-IT"/>
              </w:rPr>
              <w:t>BO-5</w:t>
            </w:r>
          </w:p>
        </w:tc>
        <w:tc>
          <w:tcPr>
            <w:tcW w:w="2736" w:type="dxa"/>
          </w:tcPr>
          <w:p w14:paraId="0E9358CA" w14:textId="77777777" w:rsidR="00337EE7" w:rsidRPr="00155443" w:rsidRDefault="00000000" w:rsidP="00155443">
            <w:pPr>
              <w:jc w:val="both"/>
              <w:rPr>
                <w:lang w:val="it-IT"/>
              </w:rPr>
            </w:pPr>
            <w:r w:rsidRPr="00155443">
              <w:rPr>
                <w:sz w:val="17"/>
                <w:lang w:val="it-IT"/>
              </w:rPr>
              <w:t>Quale sia il vocabolario delle abilitazioni</w:t>
            </w:r>
          </w:p>
        </w:tc>
        <w:tc>
          <w:tcPr>
            <w:tcW w:w="5904" w:type="dxa"/>
          </w:tcPr>
          <w:p w14:paraId="45C20889" w14:textId="77777777" w:rsidR="00337EE7" w:rsidRPr="00155443" w:rsidRDefault="00000000" w:rsidP="00155443">
            <w:pPr>
              <w:jc w:val="both"/>
              <w:rPr>
                <w:lang w:val="it-IT"/>
              </w:rPr>
            </w:pPr>
            <w:r w:rsidRPr="00155443">
              <w:rPr>
                <w:sz w:val="17"/>
                <w:lang w:val="it-IT"/>
              </w:rPr>
              <w:t>Ogni pagina e ogni azione di questo documento presuppone un’abilitazione che le consenta. L’elenco non esiste ancora: è la stessa lacuna registrata nell’analisi del front-end.</w:t>
            </w:r>
          </w:p>
        </w:tc>
      </w:tr>
      <w:tr w:rsidR="00337EE7" w:rsidRPr="009E269A" w14:paraId="4E8C171C" w14:textId="77777777">
        <w:tc>
          <w:tcPr>
            <w:tcW w:w="720" w:type="dxa"/>
          </w:tcPr>
          <w:p w14:paraId="68FBCB0E" w14:textId="77777777" w:rsidR="00337EE7" w:rsidRPr="00155443" w:rsidRDefault="00000000" w:rsidP="00155443">
            <w:pPr>
              <w:jc w:val="both"/>
              <w:rPr>
                <w:lang w:val="it-IT"/>
              </w:rPr>
            </w:pPr>
            <w:r w:rsidRPr="00155443">
              <w:rPr>
                <w:sz w:val="17"/>
                <w:lang w:val="it-IT"/>
              </w:rPr>
              <w:t>BO-6</w:t>
            </w:r>
          </w:p>
        </w:tc>
        <w:tc>
          <w:tcPr>
            <w:tcW w:w="2736" w:type="dxa"/>
          </w:tcPr>
          <w:p w14:paraId="1EA9CFF9" w14:textId="77777777" w:rsidR="00337EE7" w:rsidRPr="00155443" w:rsidRDefault="00000000" w:rsidP="00155443">
            <w:pPr>
              <w:jc w:val="both"/>
              <w:rPr>
                <w:lang w:val="it-IT"/>
              </w:rPr>
            </w:pPr>
            <w:r w:rsidRPr="00155443">
              <w:rPr>
                <w:sz w:val="17"/>
                <w:lang w:val="it-IT"/>
              </w:rPr>
              <w:t>Se il registro delle postazioni rientri nel perimetro</w:t>
            </w:r>
          </w:p>
        </w:tc>
        <w:tc>
          <w:tcPr>
            <w:tcW w:w="5904" w:type="dxa"/>
          </w:tcPr>
          <w:p w14:paraId="739C4EE8" w14:textId="77777777" w:rsidR="00337EE7" w:rsidRPr="00155443" w:rsidRDefault="00000000" w:rsidP="00155443">
            <w:pPr>
              <w:jc w:val="both"/>
              <w:rPr>
                <w:lang w:val="it-IT"/>
              </w:rPr>
            </w:pPr>
            <w:r w:rsidRPr="00155443">
              <w:rPr>
                <w:sz w:val="17"/>
                <w:lang w:val="it-IT"/>
              </w:rPr>
              <w:t>La mattonella «Postazioni e certificati» compare nel menu perché un registro delle postazioni con certificati esiste già in SIPO, e alimenta il canale verso ANPR. Se debba servire anche l’integrazione ANSC, e con quali schermate, non è deciso.</w:t>
            </w:r>
          </w:p>
        </w:tc>
      </w:tr>
      <w:tr w:rsidR="00337EE7" w:rsidRPr="009E269A" w14:paraId="2297F654" w14:textId="77777777">
        <w:tc>
          <w:tcPr>
            <w:tcW w:w="720" w:type="dxa"/>
          </w:tcPr>
          <w:p w14:paraId="6F5F7E89" w14:textId="77777777" w:rsidR="00337EE7" w:rsidRPr="00155443" w:rsidRDefault="00000000" w:rsidP="00155443">
            <w:pPr>
              <w:jc w:val="both"/>
              <w:rPr>
                <w:lang w:val="it-IT"/>
              </w:rPr>
            </w:pPr>
            <w:r w:rsidRPr="00155443">
              <w:rPr>
                <w:sz w:val="17"/>
                <w:lang w:val="it-IT"/>
              </w:rPr>
              <w:t>BO-7</w:t>
            </w:r>
          </w:p>
        </w:tc>
        <w:tc>
          <w:tcPr>
            <w:tcW w:w="2736" w:type="dxa"/>
          </w:tcPr>
          <w:p w14:paraId="3D864727" w14:textId="77777777" w:rsidR="00337EE7" w:rsidRPr="00155443" w:rsidRDefault="00000000" w:rsidP="00155443">
            <w:pPr>
              <w:jc w:val="both"/>
              <w:rPr>
                <w:lang w:val="it-IT"/>
              </w:rPr>
            </w:pPr>
            <w:r w:rsidRPr="00155443">
              <w:rPr>
                <w:sz w:val="17"/>
                <w:lang w:val="it-IT"/>
              </w:rPr>
              <w:t>Come si presenta una sezione condizionata che non si applica</w:t>
            </w:r>
          </w:p>
        </w:tc>
        <w:tc>
          <w:tcPr>
            <w:tcW w:w="5904" w:type="dxa"/>
          </w:tcPr>
          <w:p w14:paraId="636486E5" w14:textId="77777777" w:rsidR="00337EE7" w:rsidRPr="00155443" w:rsidRDefault="00000000" w:rsidP="00155443">
            <w:pPr>
              <w:jc w:val="both"/>
              <w:rPr>
                <w:lang w:val="it-IT"/>
              </w:rPr>
            </w:pPr>
            <w:r w:rsidRPr="00155443">
              <w:rPr>
                <w:sz w:val="17"/>
                <w:lang w:val="it-IT"/>
              </w:rPr>
              <w:t>Nel dettaglio dell’atto una sezione la cui logica di presenza è falsa può essere nascosta o mostrata attenuata. Nasconderla è più pulito; mostrarla spiega perché un campo atteso non è richiesto.</w:t>
            </w:r>
          </w:p>
        </w:tc>
      </w:tr>
      <w:tr w:rsidR="00337EE7" w:rsidRPr="009E269A" w14:paraId="7B47A781" w14:textId="77777777">
        <w:tc>
          <w:tcPr>
            <w:tcW w:w="720" w:type="dxa"/>
          </w:tcPr>
          <w:p w14:paraId="3AD1C703" w14:textId="77777777" w:rsidR="00337EE7" w:rsidRPr="00155443" w:rsidRDefault="00000000" w:rsidP="00155443">
            <w:pPr>
              <w:jc w:val="both"/>
              <w:rPr>
                <w:lang w:val="it-IT"/>
              </w:rPr>
            </w:pPr>
            <w:r w:rsidRPr="00155443">
              <w:rPr>
                <w:sz w:val="17"/>
                <w:lang w:val="it-IT"/>
              </w:rPr>
              <w:t>BO-8</w:t>
            </w:r>
          </w:p>
        </w:tc>
        <w:tc>
          <w:tcPr>
            <w:tcW w:w="2736" w:type="dxa"/>
          </w:tcPr>
          <w:p w14:paraId="1CCC9768" w14:textId="77777777" w:rsidR="00337EE7" w:rsidRPr="00155443" w:rsidRDefault="00000000" w:rsidP="00155443">
            <w:pPr>
              <w:jc w:val="both"/>
              <w:rPr>
                <w:lang w:val="it-IT"/>
              </w:rPr>
            </w:pPr>
            <w:r w:rsidRPr="00155443">
              <w:rPr>
                <w:sz w:val="17"/>
                <w:lang w:val="it-IT"/>
              </w:rPr>
              <w:t>Se serva una pagina di consultazione degli atti conclusi</w:t>
            </w:r>
          </w:p>
        </w:tc>
        <w:tc>
          <w:tcPr>
            <w:tcW w:w="5904" w:type="dxa"/>
          </w:tcPr>
          <w:p w14:paraId="6FD93809" w14:textId="77777777" w:rsidR="00337EE7" w:rsidRPr="00155443" w:rsidRDefault="00000000" w:rsidP="00155443">
            <w:pPr>
              <w:jc w:val="both"/>
              <w:rPr>
                <w:lang w:val="it-IT"/>
              </w:rPr>
            </w:pPr>
            <w:r w:rsidRPr="00155443">
              <w:rPr>
                <w:sz w:val="17"/>
                <w:lang w:val="it-IT"/>
              </w:rPr>
              <w:t>Il back-office tratta le eccezioni. Ritrovare un atto andato a buon fine oggi richiede le maschere di SIPO, che però non cercano per identificativo nazionale.</w:t>
            </w:r>
          </w:p>
        </w:tc>
      </w:tr>
      <w:tr w:rsidR="00337EE7" w:rsidRPr="009E269A" w14:paraId="5E9A674C" w14:textId="77777777">
        <w:tc>
          <w:tcPr>
            <w:tcW w:w="720" w:type="dxa"/>
          </w:tcPr>
          <w:p w14:paraId="06F1F1D5" w14:textId="77777777" w:rsidR="00337EE7" w:rsidRPr="00155443" w:rsidRDefault="00000000" w:rsidP="00155443">
            <w:pPr>
              <w:jc w:val="both"/>
              <w:rPr>
                <w:lang w:val="it-IT"/>
              </w:rPr>
            </w:pPr>
            <w:r w:rsidRPr="00155443">
              <w:rPr>
                <w:sz w:val="17"/>
                <w:lang w:val="it-IT"/>
              </w:rPr>
              <w:t>BO-9</w:t>
            </w:r>
          </w:p>
        </w:tc>
        <w:tc>
          <w:tcPr>
            <w:tcW w:w="2736" w:type="dxa"/>
          </w:tcPr>
          <w:p w14:paraId="0AD7367F" w14:textId="77777777" w:rsidR="00337EE7" w:rsidRPr="00155443" w:rsidRDefault="00000000" w:rsidP="00155443">
            <w:pPr>
              <w:jc w:val="both"/>
              <w:rPr>
                <w:lang w:val="it-IT"/>
              </w:rPr>
            </w:pPr>
            <w:r w:rsidRPr="00155443">
              <w:rPr>
                <w:sz w:val="17"/>
                <w:lang w:val="it-IT"/>
              </w:rPr>
              <w:t>Da dove proviene il vocabolario delle icone</w:t>
            </w:r>
          </w:p>
        </w:tc>
        <w:tc>
          <w:tcPr>
            <w:tcW w:w="5904" w:type="dxa"/>
          </w:tcPr>
          <w:p w14:paraId="7D526FDD" w14:textId="77777777" w:rsidR="00337EE7" w:rsidRPr="00155443" w:rsidRDefault="00000000" w:rsidP="00155443">
            <w:pPr>
              <w:jc w:val="both"/>
              <w:rPr>
                <w:lang w:val="it-IT"/>
              </w:rPr>
            </w:pPr>
            <w:r w:rsidRPr="00155443">
              <w:rPr>
                <w:sz w:val="17"/>
                <w:lang w:val="it-IT"/>
              </w:rPr>
              <w:t>Il registro conserva un codice di icona (COD_ICONA), ma l’insieme dei codici ammessi appartiene alla libreria condivisa. Se la libreria non ne pubblica un catalogo, il campo diventa testo libero e una svista si vede solo a video.</w:t>
            </w:r>
          </w:p>
        </w:tc>
      </w:tr>
      <w:tr w:rsidR="00337EE7" w:rsidRPr="009E269A" w14:paraId="240E26C5" w14:textId="77777777">
        <w:tc>
          <w:tcPr>
            <w:tcW w:w="720" w:type="dxa"/>
          </w:tcPr>
          <w:p w14:paraId="6479ABBE" w14:textId="77777777" w:rsidR="00337EE7" w:rsidRPr="00155443" w:rsidRDefault="00000000" w:rsidP="00155443">
            <w:pPr>
              <w:jc w:val="both"/>
              <w:rPr>
                <w:lang w:val="it-IT"/>
              </w:rPr>
            </w:pPr>
            <w:r w:rsidRPr="00155443">
              <w:rPr>
                <w:sz w:val="17"/>
                <w:lang w:val="it-IT"/>
              </w:rPr>
              <w:t>BO-10</w:t>
            </w:r>
          </w:p>
        </w:tc>
        <w:tc>
          <w:tcPr>
            <w:tcW w:w="2736" w:type="dxa"/>
          </w:tcPr>
          <w:p w14:paraId="2ABE8FC3" w14:textId="77777777" w:rsidR="00337EE7" w:rsidRPr="00155443" w:rsidRDefault="00000000" w:rsidP="00155443">
            <w:pPr>
              <w:jc w:val="both"/>
              <w:rPr>
                <w:lang w:val="it-IT"/>
              </w:rPr>
            </w:pPr>
            <w:r w:rsidRPr="00155443">
              <w:rPr>
                <w:sz w:val="17"/>
                <w:lang w:val="it-IT"/>
              </w:rPr>
              <w:t>Se il registro debba valere anche per le altre applicazioni dell’ente</w:t>
            </w:r>
          </w:p>
        </w:tc>
        <w:tc>
          <w:tcPr>
            <w:tcW w:w="5904" w:type="dxa"/>
          </w:tcPr>
          <w:p w14:paraId="6B9DE95B" w14:textId="77777777" w:rsidR="00337EE7" w:rsidRPr="00155443" w:rsidRDefault="00000000" w:rsidP="00155443">
            <w:pPr>
              <w:jc w:val="both"/>
              <w:rPr>
                <w:lang w:val="it-IT"/>
              </w:rPr>
            </w:pPr>
            <w:r w:rsidRPr="00155443">
              <w:rPr>
                <w:sz w:val="17"/>
                <w:lang w:val="it-IT"/>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9E269A" w14:paraId="2E183475" w14:textId="77777777">
        <w:tc>
          <w:tcPr>
            <w:tcW w:w="720" w:type="dxa"/>
          </w:tcPr>
          <w:p w14:paraId="4DF21DD2" w14:textId="77777777" w:rsidR="00337EE7" w:rsidRPr="00155443" w:rsidRDefault="00000000" w:rsidP="00155443">
            <w:pPr>
              <w:jc w:val="both"/>
              <w:rPr>
                <w:lang w:val="it-IT"/>
              </w:rPr>
            </w:pPr>
            <w:r w:rsidRPr="00155443">
              <w:rPr>
                <w:sz w:val="17"/>
                <w:lang w:val="it-IT"/>
              </w:rPr>
              <w:t>BO-11</w:t>
            </w:r>
          </w:p>
        </w:tc>
        <w:tc>
          <w:tcPr>
            <w:tcW w:w="2736" w:type="dxa"/>
          </w:tcPr>
          <w:p w14:paraId="5C6EDB5A" w14:textId="77777777" w:rsidR="00337EE7" w:rsidRPr="00155443" w:rsidRDefault="00000000" w:rsidP="00155443">
            <w:pPr>
              <w:jc w:val="both"/>
              <w:rPr>
                <w:lang w:val="it-IT"/>
              </w:rPr>
            </w:pPr>
            <w:r w:rsidRPr="00155443">
              <w:rPr>
                <w:sz w:val="17"/>
                <w:lang w:val="it-IT"/>
              </w:rPr>
              <w:t>Chi amministra il registro</w:t>
            </w:r>
          </w:p>
        </w:tc>
        <w:tc>
          <w:tcPr>
            <w:tcW w:w="5904" w:type="dxa"/>
          </w:tcPr>
          <w:p w14:paraId="23E1F246" w14:textId="77777777" w:rsidR="00337EE7" w:rsidRPr="00155443" w:rsidRDefault="00000000" w:rsidP="00155443">
            <w:pPr>
              <w:jc w:val="both"/>
              <w:rPr>
                <w:lang w:val="it-IT"/>
              </w:rPr>
            </w:pPr>
            <w:r w:rsidRPr="00155443">
              <w:rPr>
                <w:sz w:val="17"/>
                <w:lang w:val="it-IT"/>
              </w:rPr>
              <w:t>La pagina «Pagine e menu» decide che cosa gli altri vedono e per errore può nascondere un’area a tutti. Va stabilito se l’abilitazione competa al funzionario configuratore o a un profilo amministrativo distinto.</w:t>
            </w:r>
          </w:p>
        </w:tc>
      </w:tr>
      <w:tr w:rsidR="00337EE7" w:rsidRPr="009E269A"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BO-12</w:t>
            </w:r>
          </w:p>
        </w:tc>
        <w:tc>
          <w:tcPr>
            <w:tcW w:w="2736" w:type="dxa"/>
          </w:tcPr>
          <w:p w14:paraId="518201BF" w14:textId="77777777" w:rsidR="00337EE7" w:rsidRPr="00155443" w:rsidRDefault="00000000" w:rsidP="00155443">
            <w:pPr>
              <w:jc w:val="both"/>
              <w:rPr>
                <w:lang w:val="it-IT"/>
              </w:rPr>
            </w:pPr>
            <w:r w:rsidRPr="00155443">
              <w:rPr>
                <w:sz w:val="17"/>
                <w:lang w:val="it-IT"/>
              </w:rPr>
              <w:t>Se la testata debba consentire il cambio di ruolo attivo</w:t>
            </w:r>
          </w:p>
        </w:tc>
        <w:tc>
          <w:tcPr>
            <w:tcW w:w="5904" w:type="dxa"/>
          </w:tcPr>
          <w:p w14:paraId="0389D747" w14:textId="3712BA29" w:rsidR="00337EE7" w:rsidRPr="00155443" w:rsidRDefault="00000000" w:rsidP="00155443">
            <w:pPr>
              <w:jc w:val="both"/>
              <w:rPr>
                <w:lang w:val="it-IT"/>
              </w:rPr>
            </w:pPr>
            <w:r w:rsidRPr="00155443">
              <w:rPr>
                <w:sz w:val="17"/>
                <w:lang w:val="it-IT"/>
              </w:rPr>
              <w:t xml:space="preserve">Il disegno prevede che il ruolo attivo sia mostrato e commutabile, perché da esso dipendono le azioni disponibili. In SIPO oggi il comportamento è deciso dal </w:t>
            </w:r>
            <w:r w:rsidRPr="00155443">
              <w:rPr>
                <w:b/>
                <w:sz w:val="17"/>
                <w:lang w:val="it-IT"/>
              </w:rPr>
              <w:t>primo</w:t>
            </w:r>
            <w:r w:rsidRPr="00155443">
              <w:rPr>
                <w:sz w:val="17"/>
                <w:lang w:val="it-IT"/>
              </w:rPr>
              <w:t xml:space="preserve"> ruolo dell’utente, senza che nessuno lo scelga: adottare la commutazione esplicita è un miglioramento, ma va confermato che sia voluto.</w:t>
            </w:r>
          </w:p>
        </w:tc>
      </w:tr>
    </w:tbl>
    <w:p w14:paraId="5F565CE1" w14:textId="77777777" w:rsidR="00117D40" w:rsidRPr="00155443" w:rsidRDefault="00117D40" w:rsidP="00155443">
      <w:pPr>
        <w:jc w:val="both"/>
        <w:rPr>
          <w:lang w:val="it-IT"/>
        </w:rPr>
      </w:pPr>
    </w:p>
    <w:sectPr w:rsidR="00117D40" w:rsidRPr="00155443" w:rsidSect="00852CE2">
      <w:headerReference w:type="default" r:id="rId33"/>
      <w:footerReference w:type="default" r:id="rId34"/>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 w:id="16" w:author="Dino Iacono" w:date="2026-09-28T17:30:00Z" w:initials="DI">
    <w:p w14:paraId="01112351" w14:textId="77777777" w:rsidR="004F4AEC" w:rsidRDefault="004F4AEC" w:rsidP="004F4AEC">
      <w:pPr>
        <w:pStyle w:val="Testocommento"/>
      </w:pPr>
      <w:r>
        <w:rPr>
          <w:rStyle w:val="Rimandocommento"/>
        </w:rPr>
        <w:annotationRef/>
      </w:r>
      <w:r>
        <w:t>Ok per costruzione menù iniziale, ma le pagine vanno comunque sviluppate</w:t>
      </w:r>
    </w:p>
  </w:comment>
  <w:comment w:id="17" w:author="Dino Iacono" w:date="2026-09-29T11:11:00Z" w:initials="DI">
    <w:p w14:paraId="2A1E917C" w14:textId="77777777" w:rsidR="009E269A" w:rsidRDefault="009E269A" w:rsidP="009E269A">
      <w:pPr>
        <w:pStyle w:val="Testocommento"/>
      </w:pPr>
      <w:r>
        <w:rPr>
          <w:rStyle w:val="Rimandocommento"/>
        </w:rPr>
        <w:annotationRef/>
      </w:r>
      <w:r>
        <w:t>Verificare se possibile la popolazione automatica dell’app routes</w:t>
      </w:r>
    </w:p>
  </w:comment>
  <w:comment w:id="25" w:author="Dino Iacono" w:date="2026-09-28T17:32:00Z" w:initials="DI">
    <w:p w14:paraId="34F39D0B" w14:textId="77777777" w:rsidR="00C823EF" w:rsidRDefault="00C823EF" w:rsidP="00C823EF">
      <w:pPr>
        <w:pStyle w:val="Testocommento"/>
      </w:pPr>
      <w:r>
        <w:rPr>
          <w:rStyle w:val="Rimandocommento"/>
        </w:rPr>
        <w:annotationRef/>
      </w:r>
      <w:r>
        <w:t>Da Definire dove posizionare il timer per OTP e come fare per reperirne un altro in caso di fine durata</w:t>
      </w:r>
    </w:p>
  </w:comment>
  <w:comment w:id="26" w:author="Dino Iacono" w:date="2026-09-29T11:22:00Z" w:initials="DI">
    <w:p w14:paraId="2B639F48" w14:textId="77777777" w:rsidR="00FC5047" w:rsidRDefault="00FC5047" w:rsidP="00FC5047">
      <w:pPr>
        <w:pStyle w:val="Testocommento"/>
      </w:pPr>
      <w:r>
        <w:rPr>
          <w:rStyle w:val="Rimandocommento"/>
        </w:rPr>
        <w:annotationRef/>
      </w:r>
      <w:r>
        <w:t>Allo scadere va rifatto il login per otp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Ex w15:paraId="01112351" w15:done="0"/>
  <w15:commentEx w15:paraId="2A1E917C" w15:paraIdParent="01112351" w15:done="0"/>
  <w15:commentEx w15:paraId="34F39D0B" w15:done="0"/>
  <w15:commentEx w15:paraId="2B639F48" w15:paraIdParent="34F39D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Extensible w16cex:durableId="75A754EE" w16cex:dateUtc="2026-09-28T15:30:00Z">
    <w16cex:extLst>
      <w16:ext w16:uri="{CE6994B0-6A32-4C9F-8C6B-6E91EDA988CE}">
        <cr:reactions xmlns:cr="http://schemas.microsoft.com/office/comments/2020/reactions">
          <cr:reaction reactionType="1">
            <cr:reactionInfo dateUtc="2026-09-29T14:02:08Z">
              <cr:user userId="Bernardo Puccetti" userProvider="None" userName="Bernardo Puccetti"/>
            </cr:reactionInfo>
          </cr:reaction>
        </cr:reactions>
      </w16:ext>
    </w16cex:extLst>
  </w16cex:commentExtensible>
  <w16cex:commentExtensible w16cex:durableId="47A15030" w16cex:dateUtc="2026-09-29T09:11:00Z"/>
  <w16cex:commentExtensible w16cex:durableId="2570BF95" w16cex:dateUtc="2026-09-28T15:32:00Z"/>
  <w16cex:commentExtensible w16cex:durableId="23C8DCCB" w16cex:dateUtc="2026-09-29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Id w16cid:paraId="01112351" w16cid:durableId="75A754EE"/>
  <w16cid:commentId w16cid:paraId="2A1E917C" w16cid:durableId="47A15030"/>
  <w16cid:commentId w16cid:paraId="34F39D0B" w16cid:durableId="2570BF95"/>
  <w16cid:commentId w16cid:paraId="2B639F48" w16cid:durableId="23C8DC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0FBA5E" w14:textId="77777777" w:rsidR="00D016F1" w:rsidRDefault="00D016F1" w:rsidP="002577C7">
      <w:pPr>
        <w:spacing w:after="0" w:line="240" w:lineRule="auto"/>
      </w:pPr>
      <w:r>
        <w:separator/>
      </w:r>
    </w:p>
  </w:endnote>
  <w:endnote w:type="continuationSeparator" w:id="0">
    <w:p w14:paraId="6B77D9C3" w14:textId="77777777" w:rsidR="00D016F1" w:rsidRDefault="00D016F1"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D025A5" w14:textId="77777777" w:rsidR="00D016F1" w:rsidRDefault="00D016F1" w:rsidP="002577C7">
      <w:pPr>
        <w:spacing w:after="0" w:line="240" w:lineRule="auto"/>
      </w:pPr>
      <w:r>
        <w:separator/>
      </w:r>
    </w:p>
  </w:footnote>
  <w:footnote w:type="continuationSeparator" w:id="0">
    <w:p w14:paraId="33FCCE5E" w14:textId="77777777" w:rsidR="00D016F1" w:rsidRDefault="00D016F1" w:rsidP="002577C7">
      <w:pPr>
        <w:spacing w:after="0" w:line="240" w:lineRule="auto"/>
      </w:pPr>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AE911B6" w14:textId="7B586843" w:rsidR="004C4B4A" w:rsidRPr="004C4B4A" w:rsidRDefault="004C4B4A">
      <w:pPr>
        <w:pStyle w:val="Testonotaapidipagina"/>
        <w:rPr>
          <w:lang w:val="it-IT"/>
        </w:rPr>
      </w:pPr>
      <w:r>
        <w:rPr>
          <w:rStyle w:val="Rimandonotaapidipagina"/>
        </w:rPr>
        <w:footnoteRef/>
      </w:r>
      <w:r w:rsidRPr="004F4AEC">
        <w:rPr>
          <w:lang w:val="it-IT"/>
        </w:rPr>
        <w:t xml:space="preserve"> </w:t>
      </w:r>
      <w:r w:rsidRPr="004C4B4A">
        <w:rPr>
          <w:sz w:val="16"/>
          <w:szCs w:val="16"/>
          <w:lang w:val="it-IT"/>
        </w:rPr>
        <w:t>Questa ipotesi deve, infatti, essere suffragata durante una sessione tecnica.</w:t>
      </w:r>
    </w:p>
  </w:footnote>
  <w:footnote w:id="4">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5">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6">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20946570"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0.2</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7D8915DE" w14:textId="77777777" w:rsidR="00FE1DA2" w:rsidRPr="0017157C" w:rsidRDefault="00FE1DA2" w:rsidP="005630F8">
          <w:pPr>
            <w:pStyle w:val="Intestazione"/>
            <w:jc w:val="right"/>
            <w:rPr>
              <w:sz w:val="22"/>
              <w:szCs w:val="22"/>
              <w:lang w:val="it-IT"/>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2"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3"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4"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3"/>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2"/>
  </w:num>
  <w:num w:numId="8" w16cid:durableId="1161045711">
    <w:abstractNumId w:val="3"/>
  </w:num>
  <w:num w:numId="9" w16cid:durableId="2068338631">
    <w:abstractNumId w:val="11"/>
  </w:num>
  <w:num w:numId="10" w16cid:durableId="979924947">
    <w:abstractNumId w:val="5"/>
  </w:num>
  <w:num w:numId="11" w16cid:durableId="765080035">
    <w:abstractNumId w:val="4"/>
  </w:num>
  <w:num w:numId="12" w16cid:durableId="2012681596">
    <w:abstractNumId w:val="14"/>
  </w:num>
  <w:num w:numId="13" w16cid:durableId="279071084">
    <w:abstractNumId w:val="1"/>
  </w:num>
  <w:num w:numId="14" w16cid:durableId="1889220904">
    <w:abstractNumId w:val="10"/>
  </w:num>
  <w:num w:numId="15" w16cid:durableId="98516750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7050"/>
    <w:rsid w:val="000D1071"/>
    <w:rsid w:val="000E540B"/>
    <w:rsid w:val="0010793B"/>
    <w:rsid w:val="00117D40"/>
    <w:rsid w:val="00123B9F"/>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3EF"/>
    <w:rsid w:val="00C82C79"/>
    <w:rsid w:val="00C830ED"/>
    <w:rsid w:val="00CA3E52"/>
    <w:rsid w:val="00CB4AC9"/>
    <w:rsid w:val="00CB6CE1"/>
    <w:rsid w:val="00CE47E2"/>
    <w:rsid w:val="00CF7C7A"/>
    <w:rsid w:val="00D016F1"/>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5996"/>
    <w:rsid w:val="00F56C5A"/>
    <w:rsid w:val="00F744BB"/>
    <w:rsid w:val="00F7682F"/>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line="240" w:lineRule="auto"/>
    </w:pPr>
    <w:rPr>
      <w:sz w:val="20"/>
      <w:szCs w:val="20"/>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header" Target="header1.xml"/><Relationship Id="rId38" Type="http://schemas.microsoft.com/office/2020/10/relationships/intelligence" Target="intelligence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1605</TotalTime>
  <Pages>44</Pages>
  <Words>11383</Words>
  <Characters>65000</Characters>
  <Application>Microsoft Office Word</Application>
  <DocSecurity>0</DocSecurity>
  <Lines>1969</Lines>
  <Paragraphs>1468</Paragraphs>
  <ScaleCrop>false</ScaleCrop>
  <Company/>
  <LinksUpToDate>false</LinksUpToDate>
  <CharactersWithSpaces>74915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223</cp:revision>
  <dcterms:created xsi:type="dcterms:W3CDTF">2026-03-02T09:29:00Z</dcterms:created>
  <dcterms:modified xsi:type="dcterms:W3CDTF">2026-09-29T14:31:00Z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