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0F2"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Pr="00866345" w:rsidRDefault="001260F2" w:rsidP="001260F2">
      <w:pPr>
        <w:rPr>
          <w:rFonts w:cs="Arial"/>
          <w:szCs w:val="24"/>
        </w:rPr>
      </w:pPr>
    </w:p>
    <w:p w:rsidR="001260F2" w:rsidRDefault="001260F2" w:rsidP="001260F2">
      <w:pPr>
        <w:rPr>
          <w:rFonts w:cs="Arial"/>
          <w:szCs w:val="24"/>
        </w:rPr>
      </w:pPr>
    </w:p>
    <w:p w:rsidR="001260F2" w:rsidRDefault="001260F2" w:rsidP="001260F2">
      <w:pPr>
        <w:rPr>
          <w:rFonts w:cs="Arial"/>
          <w:szCs w:val="24"/>
        </w:rPr>
      </w:pPr>
    </w:p>
    <w:p w:rsidR="001260F2" w:rsidRPr="00866345" w:rsidRDefault="001260F2" w:rsidP="001260F2">
      <w:pPr>
        <w:rPr>
          <w:rFonts w:cs="Arial"/>
          <w:szCs w:val="24"/>
        </w:rPr>
      </w:pPr>
    </w:p>
    <w:p w:rsidR="001260F2" w:rsidRPr="00866345" w:rsidRDefault="006F6996" w:rsidP="001260F2">
      <w:pPr>
        <w:jc w:val="right"/>
        <w:rPr>
          <w:rFonts w:cs="Arial"/>
          <w:szCs w:val="24"/>
        </w:rPr>
      </w:pPr>
      <w:r>
        <w:rPr>
          <w:noProof/>
        </w:rPr>
        <w:drawing>
          <wp:inline distT="0" distB="0" distL="0" distR="0">
            <wp:extent cx="6181725" cy="771525"/>
            <wp:effectExtent l="0" t="0" r="0" b="0"/>
            <wp:docPr id="3" name="Bild 3" descr="Kopf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pf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771525"/>
                    </a:xfrm>
                    <a:prstGeom prst="rect">
                      <a:avLst/>
                    </a:prstGeom>
                    <a:noFill/>
                    <a:ln>
                      <a:noFill/>
                    </a:ln>
                  </pic:spPr>
                </pic:pic>
              </a:graphicData>
            </a:graphic>
          </wp:inline>
        </w:drawing>
      </w:r>
    </w:p>
    <w:p w:rsidR="001260F2" w:rsidRDefault="001260F2" w:rsidP="001260F2">
      <w:pPr>
        <w:rPr>
          <w:rFonts w:cs="Arial"/>
          <w:szCs w:val="24"/>
        </w:rPr>
      </w:pPr>
    </w:p>
    <w:p w:rsidR="001260F2" w:rsidRPr="00866345" w:rsidRDefault="001260F2" w:rsidP="001260F2">
      <w:pPr>
        <w:rPr>
          <w:rFonts w:cs="Arial"/>
          <w:szCs w:val="24"/>
        </w:rPr>
      </w:pPr>
    </w:p>
    <w:p w:rsidR="001260F2" w:rsidRDefault="001260F2" w:rsidP="001260F2">
      <w:pPr>
        <w:jc w:val="right"/>
        <w:rPr>
          <w:rFonts w:cs="Arial"/>
          <w:szCs w:val="24"/>
        </w:rPr>
      </w:pPr>
    </w:p>
    <w:p w:rsidR="001260F2" w:rsidRDefault="00CB2B91" w:rsidP="001260F2">
      <w:pPr>
        <w:jc w:val="right"/>
        <w:rPr>
          <w:rFonts w:cs="Arial"/>
          <w:b/>
          <w:sz w:val="52"/>
          <w:szCs w:val="52"/>
        </w:rPr>
      </w:pPr>
      <w:r w:rsidRPr="00CB2B91">
        <w:rPr>
          <w:rFonts w:cs="Arial"/>
          <w:b/>
          <w:sz w:val="52"/>
          <w:szCs w:val="52"/>
        </w:rPr>
        <w:t>Witterungstelegramm</w:t>
      </w:r>
    </w:p>
    <w:p w:rsidR="001260F2" w:rsidRPr="0022286D" w:rsidRDefault="00CB2B91" w:rsidP="00CB2B91">
      <w:pPr>
        <w:jc w:val="right"/>
        <w:rPr>
          <w:rFonts w:cs="Arial"/>
          <w:sz w:val="40"/>
          <w:szCs w:val="40"/>
        </w:rPr>
      </w:pPr>
      <w:r w:rsidRPr="00CB2B91">
        <w:rPr>
          <w:rFonts w:cs="Arial"/>
          <w:sz w:val="40"/>
          <w:szCs w:val="40"/>
        </w:rPr>
        <w:t>Kl</w:t>
      </w:r>
      <w:r>
        <w:rPr>
          <w:rFonts w:cs="Arial"/>
          <w:sz w:val="40"/>
          <w:szCs w:val="40"/>
        </w:rPr>
        <w:t xml:space="preserve">imadaten - Auswirkungen auf den </w:t>
      </w:r>
      <w:r w:rsidRPr="00CB2B91">
        <w:rPr>
          <w:rFonts w:cs="Arial"/>
          <w:sz w:val="40"/>
          <w:szCs w:val="40"/>
        </w:rPr>
        <w:t>Heizenergieverbrauch</w:t>
      </w:r>
    </w:p>
    <w:p w:rsidR="001260F2" w:rsidRDefault="001260F2" w:rsidP="001260F2">
      <w:pPr>
        <w:jc w:val="right"/>
        <w:rPr>
          <w:rFonts w:cs="Arial"/>
          <w:szCs w:val="24"/>
        </w:rPr>
      </w:pPr>
    </w:p>
    <w:p w:rsidR="001260F2" w:rsidRDefault="001260F2" w:rsidP="001260F2">
      <w:pPr>
        <w:jc w:val="right"/>
      </w:pPr>
      <w:r>
        <w:t xml:space="preserve">Autor: </w:t>
      </w:r>
      <w:r w:rsidR="00CB2B91">
        <w:t>Boris Pugach</w:t>
      </w:r>
    </w:p>
    <w:p w:rsidR="001260F2" w:rsidRDefault="001260F2" w:rsidP="001260F2">
      <w:pPr>
        <w:jc w:val="right"/>
      </w:pPr>
      <w:r>
        <w:t xml:space="preserve">Version: </w:t>
      </w:r>
      <w:r>
        <w:fldChar w:fldCharType="begin"/>
      </w:r>
      <w:r>
        <w:instrText xml:space="preserve"> DOCPROPERTY "Version" </w:instrText>
      </w:r>
      <w:r>
        <w:fldChar w:fldCharType="separate"/>
      </w:r>
      <w:r w:rsidR="00166071">
        <w:t>0.1</w:t>
      </w:r>
      <w:r>
        <w:fldChar w:fldCharType="end"/>
      </w:r>
      <w:r>
        <w:t xml:space="preserve"> / Status:</w:t>
      </w:r>
      <w:r w:rsidRPr="00B41232">
        <w:t xml:space="preserve"> </w:t>
      </w:r>
      <w:r w:rsidR="00DF6570">
        <w:t>Entwurf</w:t>
      </w:r>
    </w:p>
    <w:p w:rsidR="001260F2" w:rsidRDefault="001260F2" w:rsidP="001260F2">
      <w:pPr>
        <w:jc w:val="right"/>
      </w:pPr>
      <w:r>
        <w:t xml:space="preserve">Letzte Änderung: </w:t>
      </w:r>
      <w:r>
        <w:fldChar w:fldCharType="begin"/>
      </w:r>
      <w:r>
        <w:instrText xml:space="preserve"> SAVEDATE  \@ "dd.MM.yyyy"  \* MERGEFORMAT </w:instrText>
      </w:r>
      <w:r>
        <w:fldChar w:fldCharType="separate"/>
      </w:r>
      <w:r w:rsidR="006F6996">
        <w:rPr>
          <w:noProof/>
        </w:rPr>
        <w:t>08.05.2015</w:t>
      </w:r>
      <w:r>
        <w:fldChar w:fldCharType="end"/>
      </w:r>
    </w:p>
    <w:p w:rsidR="001260F2" w:rsidRDefault="001260F2" w:rsidP="001260F2">
      <w:pPr>
        <w:jc w:val="right"/>
        <w:rPr>
          <w:rFonts w:cs="Arial"/>
          <w:szCs w:val="24"/>
        </w:rPr>
      </w:pPr>
    </w:p>
    <w:p w:rsidR="001260F2" w:rsidRDefault="001260F2" w:rsidP="007B144D">
      <w:pPr>
        <w:rPr>
          <w:rFonts w:cs="Arial"/>
          <w:szCs w:val="24"/>
        </w:rPr>
      </w:pPr>
      <w:r>
        <w:rPr>
          <w:rFonts w:cs="Arial"/>
          <w:szCs w:val="24"/>
        </w:rPr>
        <w:br w:type="page"/>
      </w:r>
    </w:p>
    <w:p w:rsidR="001260F2" w:rsidRDefault="001260F2" w:rsidP="001260F2">
      <w:pPr>
        <w:rPr>
          <w:rFonts w:cs="Arial"/>
          <w:szCs w:val="24"/>
        </w:rPr>
      </w:pPr>
      <w:r w:rsidRPr="007307EA">
        <w:rPr>
          <w:rFonts w:cs="Arial"/>
          <w:b/>
          <w:sz w:val="28"/>
          <w:szCs w:val="28"/>
        </w:rPr>
        <w:lastRenderedPageBreak/>
        <w:t>Kontakte</w:t>
      </w:r>
      <w:r>
        <w:rPr>
          <w:rFonts w:cs="Arial"/>
          <w:b/>
          <w:sz w:val="28"/>
          <w:szCs w:val="28"/>
        </w:rPr>
        <w:t xml:space="preserve"> &amp; Ansprechpartner</w:t>
      </w:r>
    </w:p>
    <w:p w:rsidR="001260F2" w:rsidRDefault="001260F2" w:rsidP="001260F2">
      <w:pPr>
        <w:rPr>
          <w:rFonts w:cs="Arial"/>
          <w:szCs w:val="24"/>
        </w:rPr>
      </w:pPr>
    </w:p>
    <w:p w:rsidR="001260F2" w:rsidRDefault="001260F2" w:rsidP="001260F2">
      <w:pPr>
        <w:rPr>
          <w:rFonts w:cs="Arial"/>
          <w:szCs w:val="24"/>
        </w:rPr>
      </w:pPr>
    </w:p>
    <w:p w:rsidR="001260F2" w:rsidRPr="007307EA" w:rsidRDefault="001260F2" w:rsidP="001260F2">
      <w:pPr>
        <w:rPr>
          <w:rFonts w:cs="Arial"/>
          <w:b/>
          <w:szCs w:val="24"/>
        </w:rPr>
      </w:pPr>
      <w:proofErr w:type="spellStart"/>
      <w:r w:rsidRPr="007307EA">
        <w:rPr>
          <w:rFonts w:cs="Arial"/>
          <w:b/>
          <w:szCs w:val="24"/>
        </w:rPr>
        <w:t>ip-connect</w:t>
      </w:r>
      <w:proofErr w:type="spellEnd"/>
      <w:r w:rsidRPr="007307EA">
        <w:rPr>
          <w:rFonts w:cs="Arial"/>
          <w:b/>
          <w:szCs w:val="24"/>
        </w:rPr>
        <w:t xml:space="preserve"> GmbH</w:t>
      </w:r>
    </w:p>
    <w:p w:rsidR="001260F2" w:rsidRDefault="001260F2" w:rsidP="001260F2">
      <w:pPr>
        <w:rPr>
          <w:rFonts w:cs="Arial"/>
          <w:szCs w:val="24"/>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835"/>
        <w:gridCol w:w="6804"/>
      </w:tblGrid>
      <w:tr w:rsidR="001260F2" w:rsidRPr="006F6996" w:rsidTr="00561701">
        <w:tc>
          <w:tcPr>
            <w:tcW w:w="2835" w:type="dxa"/>
          </w:tcPr>
          <w:p w:rsidR="001260F2" w:rsidRDefault="001260F2" w:rsidP="00561701">
            <w:pPr>
              <w:spacing w:before="32" w:after="32"/>
              <w:rPr>
                <w:rFonts w:cs="Arial"/>
                <w:szCs w:val="24"/>
              </w:rPr>
            </w:pPr>
            <w:r>
              <w:rPr>
                <w:rFonts w:cs="Arial"/>
                <w:szCs w:val="24"/>
              </w:rPr>
              <w:t>Zentrale &amp;</w:t>
            </w:r>
          </w:p>
          <w:p w:rsidR="001260F2" w:rsidRPr="007307EA" w:rsidRDefault="001260F2" w:rsidP="00561701">
            <w:pPr>
              <w:spacing w:before="32" w:after="32"/>
              <w:rPr>
                <w:rFonts w:cs="Arial"/>
                <w:szCs w:val="24"/>
              </w:rPr>
            </w:pPr>
            <w:r>
              <w:rPr>
                <w:rFonts w:cs="Arial"/>
                <w:szCs w:val="24"/>
              </w:rPr>
              <w:t>Sekretariat</w:t>
            </w:r>
          </w:p>
        </w:tc>
        <w:tc>
          <w:tcPr>
            <w:tcW w:w="6804" w:type="dxa"/>
          </w:tcPr>
          <w:p w:rsidR="001260F2" w:rsidRPr="00CB557F" w:rsidRDefault="001260F2" w:rsidP="00561701">
            <w:pPr>
              <w:spacing w:before="32" w:after="32"/>
              <w:ind w:right="-108"/>
              <w:rPr>
                <w:rFonts w:cs="Arial"/>
                <w:szCs w:val="24"/>
                <w:lang w:val="en-US"/>
              </w:rPr>
            </w:pPr>
            <w:r w:rsidRPr="00CB557F">
              <w:rPr>
                <w:rFonts w:cs="Arial"/>
                <w:szCs w:val="24"/>
                <w:lang w:val="en-US"/>
              </w:rPr>
              <w:t>Tel:  +49 (0) 89 18937843 – 0</w:t>
            </w:r>
          </w:p>
          <w:p w:rsidR="001260F2" w:rsidRPr="00CB557F" w:rsidRDefault="001260F2" w:rsidP="00561701">
            <w:pPr>
              <w:spacing w:before="32" w:after="32"/>
              <w:ind w:right="-108"/>
              <w:rPr>
                <w:rFonts w:cs="Arial"/>
                <w:szCs w:val="24"/>
                <w:lang w:val="en-US"/>
              </w:rPr>
            </w:pPr>
            <w:r w:rsidRPr="00CB557F">
              <w:rPr>
                <w:rFonts w:cs="Arial"/>
                <w:szCs w:val="24"/>
                <w:lang w:val="en-US"/>
              </w:rPr>
              <w:t>Fax: +49 (0) 89 18937843 – 99</w:t>
            </w:r>
          </w:p>
          <w:p w:rsidR="001260F2" w:rsidRPr="00CB557F" w:rsidRDefault="001260F2" w:rsidP="00561701">
            <w:pPr>
              <w:spacing w:before="32" w:after="32"/>
              <w:ind w:right="-108"/>
              <w:rPr>
                <w:rFonts w:cs="Arial"/>
                <w:szCs w:val="24"/>
                <w:lang w:val="en-US"/>
              </w:rPr>
            </w:pPr>
            <w:proofErr w:type="spellStart"/>
            <w:r w:rsidRPr="00CB557F">
              <w:rPr>
                <w:rFonts w:cs="Arial"/>
                <w:szCs w:val="24"/>
                <w:lang w:val="en-US"/>
              </w:rPr>
              <w:t>eMail</w:t>
            </w:r>
            <w:proofErr w:type="spellEnd"/>
            <w:r w:rsidRPr="00CB557F">
              <w:rPr>
                <w:rFonts w:cs="Arial"/>
                <w:szCs w:val="24"/>
                <w:lang w:val="en-US"/>
              </w:rPr>
              <w:t xml:space="preserve">: </w:t>
            </w:r>
            <w:hyperlink r:id="rId9" w:history="1">
              <w:r w:rsidRPr="00CB557F">
                <w:rPr>
                  <w:rStyle w:val="Hyperlink"/>
                  <w:rFonts w:cs="Arial"/>
                  <w:szCs w:val="24"/>
                  <w:lang w:val="en-US"/>
                </w:rPr>
                <w:t>Info@ip-connect.de</w:t>
              </w:r>
            </w:hyperlink>
          </w:p>
        </w:tc>
      </w:tr>
    </w:tbl>
    <w:p w:rsidR="001260F2" w:rsidRPr="00CB557F" w:rsidRDefault="001260F2" w:rsidP="001260F2">
      <w:pPr>
        <w:rPr>
          <w:rFonts w:cs="Arial"/>
          <w:szCs w:val="24"/>
          <w:lang w:val="en-US"/>
        </w:rPr>
      </w:pPr>
    </w:p>
    <w:p w:rsidR="001260F2" w:rsidRPr="00CB557F" w:rsidRDefault="001260F2" w:rsidP="001260F2">
      <w:pPr>
        <w:rPr>
          <w:rFonts w:cs="Arial"/>
          <w:szCs w:val="24"/>
          <w:lang w:val="en-US"/>
        </w:rPr>
      </w:pPr>
    </w:p>
    <w:p w:rsidR="001260F2" w:rsidRPr="007307EA" w:rsidRDefault="001260F2" w:rsidP="001260F2">
      <w:pPr>
        <w:rPr>
          <w:rFonts w:cs="Arial"/>
          <w:b/>
          <w:szCs w:val="24"/>
        </w:rPr>
      </w:pPr>
      <w:proofErr w:type="spellStart"/>
      <w:r w:rsidRPr="007307EA">
        <w:rPr>
          <w:rFonts w:cs="Arial"/>
          <w:b/>
          <w:szCs w:val="24"/>
        </w:rPr>
        <w:t>ip-connect</w:t>
      </w:r>
      <w:proofErr w:type="spellEnd"/>
      <w:r w:rsidRPr="007307EA">
        <w:rPr>
          <w:rFonts w:cs="Arial"/>
          <w:b/>
          <w:szCs w:val="24"/>
        </w:rPr>
        <w:t xml:space="preserve"> GmbH – Geschäftsleitung</w:t>
      </w:r>
    </w:p>
    <w:p w:rsidR="001260F2" w:rsidRDefault="001260F2" w:rsidP="001260F2">
      <w:pPr>
        <w:rPr>
          <w:rFonts w:cs="Arial"/>
          <w:szCs w:val="24"/>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835"/>
        <w:gridCol w:w="6804"/>
      </w:tblGrid>
      <w:tr w:rsidR="001260F2" w:rsidRPr="006F6996" w:rsidTr="00561701">
        <w:tc>
          <w:tcPr>
            <w:tcW w:w="2835" w:type="dxa"/>
          </w:tcPr>
          <w:p w:rsidR="001260F2" w:rsidRPr="007307EA" w:rsidRDefault="001260F2" w:rsidP="00561701">
            <w:pPr>
              <w:spacing w:before="32" w:after="32"/>
              <w:rPr>
                <w:rFonts w:cs="Arial"/>
                <w:szCs w:val="24"/>
              </w:rPr>
            </w:pPr>
            <w:r w:rsidRPr="007307EA">
              <w:rPr>
                <w:rFonts w:cs="Arial"/>
                <w:szCs w:val="24"/>
              </w:rPr>
              <w:t>Holger Fischer</w:t>
            </w:r>
          </w:p>
        </w:tc>
        <w:tc>
          <w:tcPr>
            <w:tcW w:w="6804" w:type="dxa"/>
          </w:tcPr>
          <w:p w:rsidR="001260F2" w:rsidRPr="00CB557F" w:rsidRDefault="001260F2" w:rsidP="00561701">
            <w:pPr>
              <w:spacing w:before="32" w:after="32"/>
              <w:ind w:right="-108"/>
              <w:rPr>
                <w:rFonts w:cs="Arial"/>
                <w:szCs w:val="24"/>
                <w:lang w:val="en-US"/>
              </w:rPr>
            </w:pPr>
            <w:r w:rsidRPr="00CB557F">
              <w:rPr>
                <w:rFonts w:cs="Arial"/>
                <w:szCs w:val="24"/>
                <w:lang w:val="en-US"/>
              </w:rPr>
              <w:t>Tel:  +49 (0) 89 18937843 – 10</w:t>
            </w:r>
          </w:p>
          <w:p w:rsidR="001260F2" w:rsidRPr="00CB557F" w:rsidRDefault="001260F2" w:rsidP="00561701">
            <w:pPr>
              <w:spacing w:before="32" w:after="32"/>
              <w:ind w:right="-108"/>
              <w:rPr>
                <w:rFonts w:cs="Arial"/>
                <w:szCs w:val="24"/>
                <w:lang w:val="en-US"/>
              </w:rPr>
            </w:pPr>
            <w:r w:rsidRPr="00CB557F">
              <w:rPr>
                <w:rFonts w:cs="Arial"/>
                <w:szCs w:val="24"/>
                <w:lang w:val="en-US"/>
              </w:rPr>
              <w:t>Fax: +49 (0) 89 18937843 – 99</w:t>
            </w:r>
          </w:p>
          <w:p w:rsidR="001260F2" w:rsidRPr="00CB557F" w:rsidRDefault="001260F2" w:rsidP="00561701">
            <w:pPr>
              <w:spacing w:before="32" w:after="32"/>
              <w:ind w:right="-108"/>
              <w:rPr>
                <w:rFonts w:cs="Arial"/>
                <w:szCs w:val="24"/>
                <w:lang w:val="en-US"/>
              </w:rPr>
            </w:pPr>
            <w:proofErr w:type="spellStart"/>
            <w:r w:rsidRPr="00CB557F">
              <w:rPr>
                <w:rFonts w:cs="Arial"/>
                <w:szCs w:val="24"/>
                <w:lang w:val="en-US"/>
              </w:rPr>
              <w:t>eMail</w:t>
            </w:r>
            <w:proofErr w:type="spellEnd"/>
            <w:r w:rsidRPr="00CB557F">
              <w:rPr>
                <w:rFonts w:cs="Arial"/>
                <w:szCs w:val="24"/>
                <w:lang w:val="en-US"/>
              </w:rPr>
              <w:t xml:space="preserve">: </w:t>
            </w:r>
            <w:hyperlink r:id="rId10" w:history="1">
              <w:r w:rsidRPr="00CB557F">
                <w:rPr>
                  <w:rStyle w:val="Hyperlink"/>
                  <w:rFonts w:cs="Arial"/>
                  <w:szCs w:val="24"/>
                  <w:lang w:val="en-US"/>
                </w:rPr>
                <w:t>Holger.Fischer@ip-connect.de</w:t>
              </w:r>
            </w:hyperlink>
          </w:p>
        </w:tc>
      </w:tr>
      <w:tr w:rsidR="001260F2" w:rsidRPr="006F6996" w:rsidTr="00561701">
        <w:tc>
          <w:tcPr>
            <w:tcW w:w="2835" w:type="dxa"/>
          </w:tcPr>
          <w:p w:rsidR="001260F2" w:rsidRPr="007307EA" w:rsidRDefault="001260F2" w:rsidP="00561701">
            <w:pPr>
              <w:spacing w:before="32" w:after="32"/>
              <w:rPr>
                <w:rFonts w:cs="Arial"/>
                <w:szCs w:val="24"/>
              </w:rPr>
            </w:pPr>
            <w:r w:rsidRPr="007307EA">
              <w:rPr>
                <w:rFonts w:cs="Arial"/>
                <w:szCs w:val="24"/>
              </w:rPr>
              <w:t>Rainer Schleussing</w:t>
            </w:r>
          </w:p>
        </w:tc>
        <w:tc>
          <w:tcPr>
            <w:tcW w:w="6804" w:type="dxa"/>
          </w:tcPr>
          <w:p w:rsidR="001260F2" w:rsidRPr="0049241C" w:rsidRDefault="001260F2" w:rsidP="00561701">
            <w:pPr>
              <w:spacing w:before="32" w:after="32"/>
              <w:ind w:right="-108"/>
              <w:rPr>
                <w:rFonts w:cs="Arial"/>
                <w:szCs w:val="24"/>
                <w:lang w:val="en-US"/>
              </w:rPr>
            </w:pPr>
            <w:r w:rsidRPr="0049241C">
              <w:rPr>
                <w:rFonts w:cs="Arial"/>
                <w:szCs w:val="24"/>
                <w:lang w:val="en-US"/>
              </w:rPr>
              <w:t>Tel:  +49 (0) 89 18937843 – 20</w:t>
            </w:r>
          </w:p>
          <w:p w:rsidR="001260F2" w:rsidRPr="0049241C" w:rsidRDefault="001260F2" w:rsidP="00561701">
            <w:pPr>
              <w:spacing w:before="32" w:after="32"/>
              <w:ind w:right="-108"/>
              <w:rPr>
                <w:rFonts w:cs="Arial"/>
                <w:szCs w:val="24"/>
                <w:lang w:val="en-US"/>
              </w:rPr>
            </w:pPr>
            <w:r w:rsidRPr="0049241C">
              <w:rPr>
                <w:rFonts w:cs="Arial"/>
                <w:szCs w:val="24"/>
                <w:lang w:val="en-US"/>
              </w:rPr>
              <w:t>Fax: +49 (0) 89 18937843 – 99</w:t>
            </w:r>
          </w:p>
          <w:p w:rsidR="001260F2" w:rsidRPr="0049241C" w:rsidRDefault="001260F2" w:rsidP="00561701">
            <w:pPr>
              <w:spacing w:before="32" w:after="32"/>
              <w:ind w:right="-108"/>
              <w:rPr>
                <w:rFonts w:cs="Arial"/>
                <w:szCs w:val="24"/>
                <w:lang w:val="en-US"/>
              </w:rPr>
            </w:pPr>
            <w:proofErr w:type="spellStart"/>
            <w:r w:rsidRPr="0049241C">
              <w:rPr>
                <w:rFonts w:cs="Arial"/>
                <w:szCs w:val="24"/>
                <w:lang w:val="en-US"/>
              </w:rPr>
              <w:t>eMail</w:t>
            </w:r>
            <w:proofErr w:type="spellEnd"/>
            <w:r w:rsidRPr="0049241C">
              <w:rPr>
                <w:rFonts w:cs="Arial"/>
                <w:szCs w:val="24"/>
                <w:lang w:val="en-US"/>
              </w:rPr>
              <w:t xml:space="preserve">: </w:t>
            </w:r>
            <w:hyperlink r:id="rId11" w:history="1">
              <w:r w:rsidRPr="0049241C">
                <w:rPr>
                  <w:rStyle w:val="Hyperlink"/>
                  <w:rFonts w:cs="Arial"/>
                  <w:szCs w:val="24"/>
                  <w:lang w:val="en-US"/>
                </w:rPr>
                <w:t>Rainer.Schleussing@ip-connect.de</w:t>
              </w:r>
            </w:hyperlink>
          </w:p>
        </w:tc>
      </w:tr>
    </w:tbl>
    <w:p w:rsidR="001260F2" w:rsidRPr="0049241C" w:rsidRDefault="001260F2" w:rsidP="001260F2">
      <w:pPr>
        <w:rPr>
          <w:rFonts w:cs="Arial"/>
          <w:szCs w:val="24"/>
          <w:lang w:val="en-US"/>
        </w:rPr>
      </w:pPr>
    </w:p>
    <w:p w:rsidR="001260F2" w:rsidRPr="0049241C" w:rsidRDefault="001260F2" w:rsidP="001260F2">
      <w:pPr>
        <w:rPr>
          <w:rFonts w:cs="Arial"/>
          <w:szCs w:val="24"/>
          <w:lang w:val="en-US"/>
        </w:rPr>
      </w:pPr>
    </w:p>
    <w:p w:rsidR="001260F2" w:rsidRDefault="001260F2" w:rsidP="001260F2">
      <w:pPr>
        <w:rPr>
          <w:rFonts w:cs="Arial"/>
          <w:b/>
          <w:sz w:val="28"/>
          <w:szCs w:val="28"/>
        </w:rPr>
      </w:pPr>
      <w:r w:rsidRPr="0049241C">
        <w:rPr>
          <w:rFonts w:cs="Arial"/>
          <w:szCs w:val="24"/>
          <w:lang w:val="en-US"/>
        </w:rPr>
        <w:br w:type="page"/>
      </w:r>
      <w:r w:rsidRPr="00C606BB">
        <w:rPr>
          <w:rFonts w:cs="Arial"/>
          <w:b/>
          <w:sz w:val="28"/>
          <w:szCs w:val="28"/>
        </w:rPr>
        <w:lastRenderedPageBreak/>
        <w:t>Inhaltsverzeichnis</w:t>
      </w:r>
    </w:p>
    <w:bookmarkStart w:id="0" w:name="_GoBack"/>
    <w:bookmarkEnd w:id="0"/>
    <w:p w:rsidR="00FE73D3" w:rsidRDefault="001260F2">
      <w:pPr>
        <w:pStyle w:val="Verzeichnis1"/>
        <w:rPr>
          <w:rFonts w:asciiTheme="minorHAnsi" w:eastAsiaTheme="minorEastAsia" w:hAnsiTheme="minorHAnsi" w:cstheme="minorBidi"/>
          <w:b w:val="0"/>
          <w:sz w:val="22"/>
          <w:szCs w:val="22"/>
        </w:rPr>
      </w:pPr>
      <w:r>
        <w:rPr>
          <w:rFonts w:cs="Arial"/>
          <w:b w:val="0"/>
          <w:szCs w:val="24"/>
        </w:rPr>
        <w:fldChar w:fldCharType="begin"/>
      </w:r>
      <w:r>
        <w:rPr>
          <w:rFonts w:cs="Arial"/>
          <w:b w:val="0"/>
          <w:szCs w:val="24"/>
        </w:rPr>
        <w:instrText xml:space="preserve"> TOC \o "1-5" \h \z \u </w:instrText>
      </w:r>
      <w:r>
        <w:rPr>
          <w:rFonts w:cs="Arial"/>
          <w:b w:val="0"/>
          <w:szCs w:val="24"/>
        </w:rPr>
        <w:fldChar w:fldCharType="separate"/>
      </w:r>
      <w:hyperlink w:anchor="_Toc418868722" w:history="1">
        <w:r w:rsidR="00FE73D3" w:rsidRPr="00B23DCE">
          <w:rPr>
            <w:rStyle w:val="Hyperlink"/>
          </w:rPr>
          <w:t>1</w:t>
        </w:r>
        <w:r w:rsidR="00FE73D3">
          <w:rPr>
            <w:rFonts w:asciiTheme="minorHAnsi" w:eastAsiaTheme="minorEastAsia" w:hAnsiTheme="minorHAnsi" w:cstheme="minorBidi"/>
            <w:b w:val="0"/>
            <w:sz w:val="22"/>
            <w:szCs w:val="22"/>
          </w:rPr>
          <w:tab/>
        </w:r>
        <w:r w:rsidR="00FE73D3" w:rsidRPr="00B23DCE">
          <w:rPr>
            <w:rStyle w:val="Hyperlink"/>
          </w:rPr>
          <w:t>Allgemein</w:t>
        </w:r>
        <w:r w:rsidR="00FE73D3">
          <w:rPr>
            <w:webHidden/>
          </w:rPr>
          <w:tab/>
        </w:r>
        <w:r w:rsidR="00FE73D3">
          <w:rPr>
            <w:webHidden/>
          </w:rPr>
          <w:fldChar w:fldCharType="begin"/>
        </w:r>
        <w:r w:rsidR="00FE73D3">
          <w:rPr>
            <w:webHidden/>
          </w:rPr>
          <w:instrText xml:space="preserve"> PAGEREF _Toc418868722 \h </w:instrText>
        </w:r>
        <w:r w:rsidR="00FE73D3">
          <w:rPr>
            <w:webHidden/>
          </w:rPr>
        </w:r>
        <w:r w:rsidR="00FE73D3">
          <w:rPr>
            <w:webHidden/>
          </w:rPr>
          <w:fldChar w:fldCharType="separate"/>
        </w:r>
        <w:r w:rsidR="00FE73D3">
          <w:rPr>
            <w:webHidden/>
          </w:rPr>
          <w:t>4</w:t>
        </w:r>
        <w:r w:rsidR="00FE73D3">
          <w:rPr>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23" w:history="1">
        <w:r w:rsidRPr="00B23DCE">
          <w:rPr>
            <w:rStyle w:val="Hyperlink"/>
            <w:noProof/>
          </w:rPr>
          <w:t>1.1</w:t>
        </w:r>
        <w:r>
          <w:rPr>
            <w:rFonts w:asciiTheme="minorHAnsi" w:eastAsiaTheme="minorEastAsia" w:hAnsiTheme="minorHAnsi" w:cstheme="minorBidi"/>
            <w:noProof/>
            <w:sz w:val="22"/>
            <w:szCs w:val="22"/>
          </w:rPr>
          <w:tab/>
        </w:r>
        <w:r w:rsidRPr="00B23DCE">
          <w:rPr>
            <w:rStyle w:val="Hyperlink"/>
            <w:noProof/>
          </w:rPr>
          <w:t>Klimadaten - Auswirkungen auf den Heizenergieverbrauch</w:t>
        </w:r>
        <w:r>
          <w:rPr>
            <w:noProof/>
            <w:webHidden/>
          </w:rPr>
          <w:tab/>
        </w:r>
        <w:r>
          <w:rPr>
            <w:noProof/>
            <w:webHidden/>
          </w:rPr>
          <w:fldChar w:fldCharType="begin"/>
        </w:r>
        <w:r>
          <w:rPr>
            <w:noProof/>
            <w:webHidden/>
          </w:rPr>
          <w:instrText xml:space="preserve"> PAGEREF _Toc418868723 \h </w:instrText>
        </w:r>
        <w:r>
          <w:rPr>
            <w:noProof/>
            <w:webHidden/>
          </w:rPr>
        </w:r>
        <w:r>
          <w:rPr>
            <w:noProof/>
            <w:webHidden/>
          </w:rPr>
          <w:fldChar w:fldCharType="separate"/>
        </w:r>
        <w:r>
          <w:rPr>
            <w:noProof/>
            <w:webHidden/>
          </w:rPr>
          <w:t>4</w:t>
        </w:r>
        <w:r>
          <w:rPr>
            <w:noProof/>
            <w:webHidden/>
          </w:rPr>
          <w:fldChar w:fldCharType="end"/>
        </w:r>
      </w:hyperlink>
    </w:p>
    <w:p w:rsidR="00FE73D3" w:rsidRDefault="00FE73D3">
      <w:pPr>
        <w:pStyle w:val="Verzeichnis1"/>
        <w:rPr>
          <w:rFonts w:asciiTheme="minorHAnsi" w:eastAsiaTheme="minorEastAsia" w:hAnsiTheme="minorHAnsi" w:cstheme="minorBidi"/>
          <w:b w:val="0"/>
          <w:sz w:val="22"/>
          <w:szCs w:val="22"/>
        </w:rPr>
      </w:pPr>
      <w:hyperlink w:anchor="_Toc418868724" w:history="1">
        <w:r w:rsidRPr="00B23DCE">
          <w:rPr>
            <w:rStyle w:val="Hyperlink"/>
          </w:rPr>
          <w:t>2</w:t>
        </w:r>
        <w:r>
          <w:rPr>
            <w:rFonts w:asciiTheme="minorHAnsi" w:eastAsiaTheme="minorEastAsia" w:hAnsiTheme="minorHAnsi" w:cstheme="minorBidi"/>
            <w:b w:val="0"/>
            <w:sz w:val="22"/>
            <w:szCs w:val="22"/>
          </w:rPr>
          <w:tab/>
        </w:r>
        <w:r w:rsidRPr="00B23DCE">
          <w:rPr>
            <w:rStyle w:val="Hyperlink"/>
          </w:rPr>
          <w:t>Technische Übersicht</w:t>
        </w:r>
        <w:r>
          <w:rPr>
            <w:webHidden/>
          </w:rPr>
          <w:tab/>
        </w:r>
        <w:r>
          <w:rPr>
            <w:webHidden/>
          </w:rPr>
          <w:fldChar w:fldCharType="begin"/>
        </w:r>
        <w:r>
          <w:rPr>
            <w:webHidden/>
          </w:rPr>
          <w:instrText xml:space="preserve"> PAGEREF _Toc418868724 \h </w:instrText>
        </w:r>
        <w:r>
          <w:rPr>
            <w:webHidden/>
          </w:rPr>
        </w:r>
        <w:r>
          <w:rPr>
            <w:webHidden/>
          </w:rPr>
          <w:fldChar w:fldCharType="separate"/>
        </w:r>
        <w:r>
          <w:rPr>
            <w:webHidden/>
          </w:rPr>
          <w:t>5</w:t>
        </w:r>
        <w:r>
          <w:rPr>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25" w:history="1">
        <w:r w:rsidRPr="00B23DCE">
          <w:rPr>
            <w:rStyle w:val="Hyperlink"/>
            <w:noProof/>
          </w:rPr>
          <w:t>2.1</w:t>
        </w:r>
        <w:r>
          <w:rPr>
            <w:rFonts w:asciiTheme="minorHAnsi" w:eastAsiaTheme="minorEastAsia" w:hAnsiTheme="minorHAnsi" w:cstheme="minorBidi"/>
            <w:noProof/>
            <w:sz w:val="22"/>
            <w:szCs w:val="22"/>
          </w:rPr>
          <w:tab/>
        </w:r>
        <w:r w:rsidRPr="00B23DCE">
          <w:rPr>
            <w:rStyle w:val="Hyperlink"/>
            <w:noProof/>
          </w:rPr>
          <w:t>Webserver</w:t>
        </w:r>
        <w:r>
          <w:rPr>
            <w:noProof/>
            <w:webHidden/>
          </w:rPr>
          <w:tab/>
        </w:r>
        <w:r>
          <w:rPr>
            <w:noProof/>
            <w:webHidden/>
          </w:rPr>
          <w:fldChar w:fldCharType="begin"/>
        </w:r>
        <w:r>
          <w:rPr>
            <w:noProof/>
            <w:webHidden/>
          </w:rPr>
          <w:instrText xml:space="preserve"> PAGEREF _Toc418868725 \h </w:instrText>
        </w:r>
        <w:r>
          <w:rPr>
            <w:noProof/>
            <w:webHidden/>
          </w:rPr>
        </w:r>
        <w:r>
          <w:rPr>
            <w:noProof/>
            <w:webHidden/>
          </w:rPr>
          <w:fldChar w:fldCharType="separate"/>
        </w:r>
        <w:r>
          <w:rPr>
            <w:noProof/>
            <w:webHidden/>
          </w:rPr>
          <w:t>5</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26" w:history="1">
        <w:r w:rsidRPr="00B23DCE">
          <w:rPr>
            <w:rStyle w:val="Hyperlink"/>
            <w:noProof/>
          </w:rPr>
          <w:t>2.2</w:t>
        </w:r>
        <w:r>
          <w:rPr>
            <w:rFonts w:asciiTheme="minorHAnsi" w:eastAsiaTheme="minorEastAsia" w:hAnsiTheme="minorHAnsi" w:cstheme="minorBidi"/>
            <w:noProof/>
            <w:sz w:val="22"/>
            <w:szCs w:val="22"/>
          </w:rPr>
          <w:tab/>
        </w:r>
        <w:r w:rsidRPr="00B23DCE">
          <w:rPr>
            <w:rStyle w:val="Hyperlink"/>
            <w:noProof/>
          </w:rPr>
          <w:t>Datenbankserver</w:t>
        </w:r>
        <w:r>
          <w:rPr>
            <w:noProof/>
            <w:webHidden/>
          </w:rPr>
          <w:tab/>
        </w:r>
        <w:r>
          <w:rPr>
            <w:noProof/>
            <w:webHidden/>
          </w:rPr>
          <w:fldChar w:fldCharType="begin"/>
        </w:r>
        <w:r>
          <w:rPr>
            <w:noProof/>
            <w:webHidden/>
          </w:rPr>
          <w:instrText xml:space="preserve"> PAGEREF _Toc418868726 \h </w:instrText>
        </w:r>
        <w:r>
          <w:rPr>
            <w:noProof/>
            <w:webHidden/>
          </w:rPr>
        </w:r>
        <w:r>
          <w:rPr>
            <w:noProof/>
            <w:webHidden/>
          </w:rPr>
          <w:fldChar w:fldCharType="separate"/>
        </w:r>
        <w:r>
          <w:rPr>
            <w:noProof/>
            <w:webHidden/>
          </w:rPr>
          <w:t>5</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27" w:history="1">
        <w:r w:rsidRPr="00B23DCE">
          <w:rPr>
            <w:rStyle w:val="Hyperlink"/>
            <w:noProof/>
          </w:rPr>
          <w:t>2.3</w:t>
        </w:r>
        <w:r>
          <w:rPr>
            <w:rFonts w:asciiTheme="minorHAnsi" w:eastAsiaTheme="minorEastAsia" w:hAnsiTheme="minorHAnsi" w:cstheme="minorBidi"/>
            <w:noProof/>
            <w:sz w:val="22"/>
            <w:szCs w:val="22"/>
          </w:rPr>
          <w:tab/>
        </w:r>
        <w:r w:rsidRPr="00B23DCE">
          <w:rPr>
            <w:rStyle w:val="Hyperlink"/>
            <w:noProof/>
          </w:rPr>
          <w:t>Hostname</w:t>
        </w:r>
        <w:r>
          <w:rPr>
            <w:noProof/>
            <w:webHidden/>
          </w:rPr>
          <w:tab/>
        </w:r>
        <w:r>
          <w:rPr>
            <w:noProof/>
            <w:webHidden/>
          </w:rPr>
          <w:fldChar w:fldCharType="begin"/>
        </w:r>
        <w:r>
          <w:rPr>
            <w:noProof/>
            <w:webHidden/>
          </w:rPr>
          <w:instrText xml:space="preserve"> PAGEREF _Toc418868727 \h </w:instrText>
        </w:r>
        <w:r>
          <w:rPr>
            <w:noProof/>
            <w:webHidden/>
          </w:rPr>
        </w:r>
        <w:r>
          <w:rPr>
            <w:noProof/>
            <w:webHidden/>
          </w:rPr>
          <w:fldChar w:fldCharType="separate"/>
        </w:r>
        <w:r>
          <w:rPr>
            <w:noProof/>
            <w:webHidden/>
          </w:rPr>
          <w:t>5</w:t>
        </w:r>
        <w:r>
          <w:rPr>
            <w:noProof/>
            <w:webHidden/>
          </w:rPr>
          <w:fldChar w:fldCharType="end"/>
        </w:r>
      </w:hyperlink>
    </w:p>
    <w:p w:rsidR="00FE73D3" w:rsidRDefault="00FE73D3">
      <w:pPr>
        <w:pStyle w:val="Verzeichnis1"/>
        <w:rPr>
          <w:rFonts w:asciiTheme="minorHAnsi" w:eastAsiaTheme="minorEastAsia" w:hAnsiTheme="minorHAnsi" w:cstheme="minorBidi"/>
          <w:b w:val="0"/>
          <w:sz w:val="22"/>
          <w:szCs w:val="22"/>
        </w:rPr>
      </w:pPr>
      <w:hyperlink w:anchor="_Toc418868728" w:history="1">
        <w:r w:rsidRPr="00B23DCE">
          <w:rPr>
            <w:rStyle w:val="Hyperlink"/>
          </w:rPr>
          <w:t>3</w:t>
        </w:r>
        <w:r>
          <w:rPr>
            <w:rFonts w:asciiTheme="minorHAnsi" w:eastAsiaTheme="minorEastAsia" w:hAnsiTheme="minorHAnsi" w:cstheme="minorBidi"/>
            <w:b w:val="0"/>
            <w:sz w:val="22"/>
            <w:szCs w:val="22"/>
          </w:rPr>
          <w:tab/>
        </w:r>
        <w:r w:rsidRPr="00B23DCE">
          <w:rPr>
            <w:rStyle w:val="Hyperlink"/>
          </w:rPr>
          <w:t>Das WEB – Interface</w:t>
        </w:r>
        <w:r>
          <w:rPr>
            <w:webHidden/>
          </w:rPr>
          <w:tab/>
        </w:r>
        <w:r>
          <w:rPr>
            <w:webHidden/>
          </w:rPr>
          <w:fldChar w:fldCharType="begin"/>
        </w:r>
        <w:r>
          <w:rPr>
            <w:webHidden/>
          </w:rPr>
          <w:instrText xml:space="preserve"> PAGEREF _Toc418868728 \h </w:instrText>
        </w:r>
        <w:r>
          <w:rPr>
            <w:webHidden/>
          </w:rPr>
        </w:r>
        <w:r>
          <w:rPr>
            <w:webHidden/>
          </w:rPr>
          <w:fldChar w:fldCharType="separate"/>
        </w:r>
        <w:r>
          <w:rPr>
            <w:webHidden/>
          </w:rPr>
          <w:t>6</w:t>
        </w:r>
        <w:r>
          <w:rPr>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29" w:history="1">
        <w:r w:rsidRPr="00B23DCE">
          <w:rPr>
            <w:rStyle w:val="Hyperlink"/>
            <w:noProof/>
          </w:rPr>
          <w:t>3.1</w:t>
        </w:r>
        <w:r>
          <w:rPr>
            <w:rFonts w:asciiTheme="minorHAnsi" w:eastAsiaTheme="minorEastAsia" w:hAnsiTheme="minorHAnsi" w:cstheme="minorBidi"/>
            <w:noProof/>
            <w:sz w:val="22"/>
            <w:szCs w:val="22"/>
          </w:rPr>
          <w:tab/>
        </w:r>
        <w:r w:rsidRPr="00B23DCE">
          <w:rPr>
            <w:rStyle w:val="Hyperlink"/>
            <w:noProof/>
          </w:rPr>
          <w:t>Auswahl</w:t>
        </w:r>
        <w:r>
          <w:rPr>
            <w:noProof/>
            <w:webHidden/>
          </w:rPr>
          <w:tab/>
        </w:r>
        <w:r>
          <w:rPr>
            <w:noProof/>
            <w:webHidden/>
          </w:rPr>
          <w:fldChar w:fldCharType="begin"/>
        </w:r>
        <w:r>
          <w:rPr>
            <w:noProof/>
            <w:webHidden/>
          </w:rPr>
          <w:instrText xml:space="preserve"> PAGEREF _Toc418868729 \h </w:instrText>
        </w:r>
        <w:r>
          <w:rPr>
            <w:noProof/>
            <w:webHidden/>
          </w:rPr>
        </w:r>
        <w:r>
          <w:rPr>
            <w:noProof/>
            <w:webHidden/>
          </w:rPr>
          <w:fldChar w:fldCharType="separate"/>
        </w:r>
        <w:r>
          <w:rPr>
            <w:noProof/>
            <w:webHidden/>
          </w:rPr>
          <w:t>6</w:t>
        </w:r>
        <w:r>
          <w:rPr>
            <w:noProof/>
            <w:webHidden/>
          </w:rPr>
          <w:fldChar w:fldCharType="end"/>
        </w:r>
      </w:hyperlink>
    </w:p>
    <w:p w:rsidR="00FE73D3" w:rsidRDefault="00FE73D3">
      <w:pPr>
        <w:pStyle w:val="Verzeichnis3"/>
        <w:tabs>
          <w:tab w:val="left" w:pos="1320"/>
          <w:tab w:val="right" w:leader="dot" w:pos="9743"/>
        </w:tabs>
        <w:rPr>
          <w:rFonts w:asciiTheme="minorHAnsi" w:eastAsiaTheme="minorEastAsia" w:hAnsiTheme="minorHAnsi" w:cstheme="minorBidi"/>
          <w:noProof/>
          <w:sz w:val="22"/>
          <w:szCs w:val="22"/>
        </w:rPr>
      </w:pPr>
      <w:hyperlink w:anchor="_Toc418868730" w:history="1">
        <w:r w:rsidRPr="00B23DCE">
          <w:rPr>
            <w:rStyle w:val="Hyperlink"/>
            <w:noProof/>
          </w:rPr>
          <w:t>3.1.1</w:t>
        </w:r>
        <w:r>
          <w:rPr>
            <w:rFonts w:asciiTheme="minorHAnsi" w:eastAsiaTheme="minorEastAsia" w:hAnsiTheme="minorHAnsi" w:cstheme="minorBidi"/>
            <w:noProof/>
            <w:sz w:val="22"/>
            <w:szCs w:val="22"/>
          </w:rPr>
          <w:tab/>
        </w:r>
        <w:r w:rsidRPr="00B23DCE">
          <w:rPr>
            <w:rStyle w:val="Hyperlink"/>
            <w:noProof/>
          </w:rPr>
          <w:t>PLZ</w:t>
        </w:r>
        <w:r>
          <w:rPr>
            <w:noProof/>
            <w:webHidden/>
          </w:rPr>
          <w:tab/>
        </w:r>
        <w:r>
          <w:rPr>
            <w:noProof/>
            <w:webHidden/>
          </w:rPr>
          <w:fldChar w:fldCharType="begin"/>
        </w:r>
        <w:r>
          <w:rPr>
            <w:noProof/>
            <w:webHidden/>
          </w:rPr>
          <w:instrText xml:space="preserve"> PAGEREF _Toc418868730 \h </w:instrText>
        </w:r>
        <w:r>
          <w:rPr>
            <w:noProof/>
            <w:webHidden/>
          </w:rPr>
        </w:r>
        <w:r>
          <w:rPr>
            <w:noProof/>
            <w:webHidden/>
          </w:rPr>
          <w:fldChar w:fldCharType="separate"/>
        </w:r>
        <w:r>
          <w:rPr>
            <w:noProof/>
            <w:webHidden/>
          </w:rPr>
          <w:t>6</w:t>
        </w:r>
        <w:r>
          <w:rPr>
            <w:noProof/>
            <w:webHidden/>
          </w:rPr>
          <w:fldChar w:fldCharType="end"/>
        </w:r>
      </w:hyperlink>
    </w:p>
    <w:p w:rsidR="00FE73D3" w:rsidRDefault="00FE73D3">
      <w:pPr>
        <w:pStyle w:val="Verzeichnis3"/>
        <w:tabs>
          <w:tab w:val="left" w:pos="1320"/>
          <w:tab w:val="right" w:leader="dot" w:pos="9743"/>
        </w:tabs>
        <w:rPr>
          <w:rFonts w:asciiTheme="minorHAnsi" w:eastAsiaTheme="minorEastAsia" w:hAnsiTheme="minorHAnsi" w:cstheme="minorBidi"/>
          <w:noProof/>
          <w:sz w:val="22"/>
          <w:szCs w:val="22"/>
        </w:rPr>
      </w:pPr>
      <w:hyperlink w:anchor="_Toc418868731" w:history="1">
        <w:r w:rsidRPr="00B23DCE">
          <w:rPr>
            <w:rStyle w:val="Hyperlink"/>
            <w:noProof/>
          </w:rPr>
          <w:t>3.1.2</w:t>
        </w:r>
        <w:r>
          <w:rPr>
            <w:rFonts w:asciiTheme="minorHAnsi" w:eastAsiaTheme="minorEastAsia" w:hAnsiTheme="minorHAnsi" w:cstheme="minorBidi"/>
            <w:noProof/>
            <w:sz w:val="22"/>
            <w:szCs w:val="22"/>
          </w:rPr>
          <w:tab/>
        </w:r>
        <w:r w:rsidRPr="00B23DCE">
          <w:rPr>
            <w:rStyle w:val="Hyperlink"/>
            <w:noProof/>
          </w:rPr>
          <w:t>Bundesland</w:t>
        </w:r>
        <w:r>
          <w:rPr>
            <w:noProof/>
            <w:webHidden/>
          </w:rPr>
          <w:tab/>
        </w:r>
        <w:r>
          <w:rPr>
            <w:noProof/>
            <w:webHidden/>
          </w:rPr>
          <w:fldChar w:fldCharType="begin"/>
        </w:r>
        <w:r>
          <w:rPr>
            <w:noProof/>
            <w:webHidden/>
          </w:rPr>
          <w:instrText xml:space="preserve"> PAGEREF _Toc418868731 \h </w:instrText>
        </w:r>
        <w:r>
          <w:rPr>
            <w:noProof/>
            <w:webHidden/>
          </w:rPr>
        </w:r>
        <w:r>
          <w:rPr>
            <w:noProof/>
            <w:webHidden/>
          </w:rPr>
          <w:fldChar w:fldCharType="separate"/>
        </w:r>
        <w:r>
          <w:rPr>
            <w:noProof/>
            <w:webHidden/>
          </w:rPr>
          <w:t>6</w:t>
        </w:r>
        <w:r>
          <w:rPr>
            <w:noProof/>
            <w:webHidden/>
          </w:rPr>
          <w:fldChar w:fldCharType="end"/>
        </w:r>
      </w:hyperlink>
    </w:p>
    <w:p w:rsidR="00FE73D3" w:rsidRDefault="00FE73D3">
      <w:pPr>
        <w:pStyle w:val="Verzeichnis3"/>
        <w:tabs>
          <w:tab w:val="left" w:pos="1320"/>
          <w:tab w:val="right" w:leader="dot" w:pos="9743"/>
        </w:tabs>
        <w:rPr>
          <w:rFonts w:asciiTheme="minorHAnsi" w:eastAsiaTheme="minorEastAsia" w:hAnsiTheme="minorHAnsi" w:cstheme="minorBidi"/>
          <w:noProof/>
          <w:sz w:val="22"/>
          <w:szCs w:val="22"/>
        </w:rPr>
      </w:pPr>
      <w:hyperlink w:anchor="_Toc418868732" w:history="1">
        <w:r w:rsidRPr="00B23DCE">
          <w:rPr>
            <w:rStyle w:val="Hyperlink"/>
            <w:noProof/>
          </w:rPr>
          <w:t>3.1.3</w:t>
        </w:r>
        <w:r>
          <w:rPr>
            <w:rFonts w:asciiTheme="minorHAnsi" w:eastAsiaTheme="minorEastAsia" w:hAnsiTheme="minorHAnsi" w:cstheme="minorBidi"/>
            <w:noProof/>
            <w:sz w:val="22"/>
            <w:szCs w:val="22"/>
          </w:rPr>
          <w:tab/>
        </w:r>
        <w:r w:rsidRPr="00B23DCE">
          <w:rPr>
            <w:rStyle w:val="Hyperlink"/>
            <w:noProof/>
          </w:rPr>
          <w:t>Deutschland</w:t>
        </w:r>
        <w:r>
          <w:rPr>
            <w:noProof/>
            <w:webHidden/>
          </w:rPr>
          <w:tab/>
        </w:r>
        <w:r>
          <w:rPr>
            <w:noProof/>
            <w:webHidden/>
          </w:rPr>
          <w:fldChar w:fldCharType="begin"/>
        </w:r>
        <w:r>
          <w:rPr>
            <w:noProof/>
            <w:webHidden/>
          </w:rPr>
          <w:instrText xml:space="preserve"> PAGEREF _Toc418868732 \h </w:instrText>
        </w:r>
        <w:r>
          <w:rPr>
            <w:noProof/>
            <w:webHidden/>
          </w:rPr>
        </w:r>
        <w:r>
          <w:rPr>
            <w:noProof/>
            <w:webHidden/>
          </w:rPr>
          <w:fldChar w:fldCharType="separate"/>
        </w:r>
        <w:r>
          <w:rPr>
            <w:noProof/>
            <w:webHidden/>
          </w:rPr>
          <w:t>6</w:t>
        </w:r>
        <w:r>
          <w:rPr>
            <w:noProof/>
            <w:webHidden/>
          </w:rPr>
          <w:fldChar w:fldCharType="end"/>
        </w:r>
      </w:hyperlink>
    </w:p>
    <w:p w:rsidR="00FE73D3" w:rsidRDefault="00FE73D3">
      <w:pPr>
        <w:pStyle w:val="Verzeichnis3"/>
        <w:tabs>
          <w:tab w:val="left" w:pos="1320"/>
          <w:tab w:val="right" w:leader="dot" w:pos="9743"/>
        </w:tabs>
        <w:rPr>
          <w:rFonts w:asciiTheme="minorHAnsi" w:eastAsiaTheme="minorEastAsia" w:hAnsiTheme="minorHAnsi" w:cstheme="minorBidi"/>
          <w:noProof/>
          <w:sz w:val="22"/>
          <w:szCs w:val="22"/>
        </w:rPr>
      </w:pPr>
      <w:hyperlink w:anchor="_Toc418868733" w:history="1">
        <w:r w:rsidRPr="00B23DCE">
          <w:rPr>
            <w:rStyle w:val="Hyperlink"/>
            <w:noProof/>
          </w:rPr>
          <w:t>3.1.4</w:t>
        </w:r>
        <w:r>
          <w:rPr>
            <w:rFonts w:asciiTheme="minorHAnsi" w:eastAsiaTheme="minorEastAsia" w:hAnsiTheme="minorHAnsi" w:cstheme="minorBidi"/>
            <w:noProof/>
            <w:sz w:val="22"/>
            <w:szCs w:val="22"/>
          </w:rPr>
          <w:tab/>
        </w:r>
        <w:r w:rsidRPr="00B23DCE">
          <w:rPr>
            <w:rStyle w:val="Hyperlink"/>
            <w:noProof/>
          </w:rPr>
          <w:t>Hinweis</w:t>
        </w:r>
        <w:r>
          <w:rPr>
            <w:noProof/>
            <w:webHidden/>
          </w:rPr>
          <w:tab/>
        </w:r>
        <w:r>
          <w:rPr>
            <w:noProof/>
            <w:webHidden/>
          </w:rPr>
          <w:fldChar w:fldCharType="begin"/>
        </w:r>
        <w:r>
          <w:rPr>
            <w:noProof/>
            <w:webHidden/>
          </w:rPr>
          <w:instrText xml:space="preserve"> PAGEREF _Toc418868733 \h </w:instrText>
        </w:r>
        <w:r>
          <w:rPr>
            <w:noProof/>
            <w:webHidden/>
          </w:rPr>
        </w:r>
        <w:r>
          <w:rPr>
            <w:noProof/>
            <w:webHidden/>
          </w:rPr>
          <w:fldChar w:fldCharType="separate"/>
        </w:r>
        <w:r>
          <w:rPr>
            <w:noProof/>
            <w:webHidden/>
          </w:rPr>
          <w:t>6</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34" w:history="1">
        <w:r w:rsidRPr="00B23DCE">
          <w:rPr>
            <w:rStyle w:val="Hyperlink"/>
            <w:noProof/>
          </w:rPr>
          <w:t>3.2</w:t>
        </w:r>
        <w:r>
          <w:rPr>
            <w:rFonts w:asciiTheme="minorHAnsi" w:eastAsiaTheme="minorEastAsia" w:hAnsiTheme="minorHAnsi" w:cstheme="minorBidi"/>
            <w:noProof/>
            <w:sz w:val="22"/>
            <w:szCs w:val="22"/>
          </w:rPr>
          <w:tab/>
        </w:r>
        <w:r w:rsidRPr="00B23DCE">
          <w:rPr>
            <w:rStyle w:val="Hyperlink"/>
            <w:noProof/>
          </w:rPr>
          <w:t>Jahresbetrachtung</w:t>
        </w:r>
        <w:r>
          <w:rPr>
            <w:noProof/>
            <w:webHidden/>
          </w:rPr>
          <w:tab/>
        </w:r>
        <w:r>
          <w:rPr>
            <w:noProof/>
            <w:webHidden/>
          </w:rPr>
          <w:fldChar w:fldCharType="begin"/>
        </w:r>
        <w:r>
          <w:rPr>
            <w:noProof/>
            <w:webHidden/>
          </w:rPr>
          <w:instrText xml:space="preserve"> PAGEREF _Toc418868734 \h </w:instrText>
        </w:r>
        <w:r>
          <w:rPr>
            <w:noProof/>
            <w:webHidden/>
          </w:rPr>
        </w:r>
        <w:r>
          <w:rPr>
            <w:noProof/>
            <w:webHidden/>
          </w:rPr>
          <w:fldChar w:fldCharType="separate"/>
        </w:r>
        <w:r>
          <w:rPr>
            <w:noProof/>
            <w:webHidden/>
          </w:rPr>
          <w:t>7</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35" w:history="1">
        <w:r w:rsidRPr="00B23DCE">
          <w:rPr>
            <w:rStyle w:val="Hyperlink"/>
            <w:noProof/>
          </w:rPr>
          <w:t>3.3</w:t>
        </w:r>
        <w:r>
          <w:rPr>
            <w:rFonts w:asciiTheme="minorHAnsi" w:eastAsiaTheme="minorEastAsia" w:hAnsiTheme="minorHAnsi" w:cstheme="minorBidi"/>
            <w:noProof/>
            <w:sz w:val="22"/>
            <w:szCs w:val="22"/>
          </w:rPr>
          <w:tab/>
        </w:r>
        <w:r w:rsidRPr="00B23DCE">
          <w:rPr>
            <w:rStyle w:val="Hyperlink"/>
            <w:noProof/>
          </w:rPr>
          <w:t>Monatsbetrachtung</w:t>
        </w:r>
        <w:r>
          <w:rPr>
            <w:noProof/>
            <w:webHidden/>
          </w:rPr>
          <w:tab/>
        </w:r>
        <w:r>
          <w:rPr>
            <w:noProof/>
            <w:webHidden/>
          </w:rPr>
          <w:fldChar w:fldCharType="begin"/>
        </w:r>
        <w:r>
          <w:rPr>
            <w:noProof/>
            <w:webHidden/>
          </w:rPr>
          <w:instrText xml:space="preserve"> PAGEREF _Toc418868735 \h </w:instrText>
        </w:r>
        <w:r>
          <w:rPr>
            <w:noProof/>
            <w:webHidden/>
          </w:rPr>
        </w:r>
        <w:r>
          <w:rPr>
            <w:noProof/>
            <w:webHidden/>
          </w:rPr>
          <w:fldChar w:fldCharType="separate"/>
        </w:r>
        <w:r>
          <w:rPr>
            <w:noProof/>
            <w:webHidden/>
          </w:rPr>
          <w:t>7</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36" w:history="1">
        <w:r w:rsidRPr="00B23DCE">
          <w:rPr>
            <w:rStyle w:val="Hyperlink"/>
            <w:noProof/>
          </w:rPr>
          <w:t>3.4</w:t>
        </w:r>
        <w:r>
          <w:rPr>
            <w:rFonts w:asciiTheme="minorHAnsi" w:eastAsiaTheme="minorEastAsia" w:hAnsiTheme="minorHAnsi" w:cstheme="minorBidi"/>
            <w:noProof/>
            <w:sz w:val="22"/>
            <w:szCs w:val="22"/>
          </w:rPr>
          <w:tab/>
        </w:r>
        <w:r w:rsidRPr="00B23DCE">
          <w:rPr>
            <w:rStyle w:val="Hyperlink"/>
            <w:noProof/>
          </w:rPr>
          <w:t>Tagesmitteltemperaturen</w:t>
        </w:r>
        <w:r>
          <w:rPr>
            <w:noProof/>
            <w:webHidden/>
          </w:rPr>
          <w:tab/>
        </w:r>
        <w:r>
          <w:rPr>
            <w:noProof/>
            <w:webHidden/>
          </w:rPr>
          <w:fldChar w:fldCharType="begin"/>
        </w:r>
        <w:r>
          <w:rPr>
            <w:noProof/>
            <w:webHidden/>
          </w:rPr>
          <w:instrText xml:space="preserve"> PAGEREF _Toc418868736 \h </w:instrText>
        </w:r>
        <w:r>
          <w:rPr>
            <w:noProof/>
            <w:webHidden/>
          </w:rPr>
        </w:r>
        <w:r>
          <w:rPr>
            <w:noProof/>
            <w:webHidden/>
          </w:rPr>
          <w:fldChar w:fldCharType="separate"/>
        </w:r>
        <w:r>
          <w:rPr>
            <w:noProof/>
            <w:webHidden/>
          </w:rPr>
          <w:t>8</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37" w:history="1">
        <w:r w:rsidRPr="00B23DCE">
          <w:rPr>
            <w:rStyle w:val="Hyperlink"/>
            <w:noProof/>
          </w:rPr>
          <w:t>3.5</w:t>
        </w:r>
        <w:r>
          <w:rPr>
            <w:rFonts w:asciiTheme="minorHAnsi" w:eastAsiaTheme="minorEastAsia" w:hAnsiTheme="minorHAnsi" w:cstheme="minorBidi"/>
            <w:noProof/>
            <w:sz w:val="22"/>
            <w:szCs w:val="22"/>
          </w:rPr>
          <w:tab/>
        </w:r>
        <w:r w:rsidRPr="00B23DCE">
          <w:rPr>
            <w:rStyle w:val="Hyperlink"/>
            <w:noProof/>
          </w:rPr>
          <w:t>Erläuterungen</w:t>
        </w:r>
        <w:r>
          <w:rPr>
            <w:noProof/>
            <w:webHidden/>
          </w:rPr>
          <w:tab/>
        </w:r>
        <w:r>
          <w:rPr>
            <w:noProof/>
            <w:webHidden/>
          </w:rPr>
          <w:fldChar w:fldCharType="begin"/>
        </w:r>
        <w:r>
          <w:rPr>
            <w:noProof/>
            <w:webHidden/>
          </w:rPr>
          <w:instrText xml:space="preserve"> PAGEREF _Toc418868737 \h </w:instrText>
        </w:r>
        <w:r>
          <w:rPr>
            <w:noProof/>
            <w:webHidden/>
          </w:rPr>
        </w:r>
        <w:r>
          <w:rPr>
            <w:noProof/>
            <w:webHidden/>
          </w:rPr>
          <w:fldChar w:fldCharType="separate"/>
        </w:r>
        <w:r>
          <w:rPr>
            <w:noProof/>
            <w:webHidden/>
          </w:rPr>
          <w:t>8</w:t>
        </w:r>
        <w:r>
          <w:rPr>
            <w:noProof/>
            <w:webHidden/>
          </w:rPr>
          <w:fldChar w:fldCharType="end"/>
        </w:r>
      </w:hyperlink>
    </w:p>
    <w:p w:rsidR="00FE73D3" w:rsidRDefault="00FE73D3">
      <w:pPr>
        <w:pStyle w:val="Verzeichnis3"/>
        <w:tabs>
          <w:tab w:val="left" w:pos="1320"/>
          <w:tab w:val="right" w:leader="dot" w:pos="9743"/>
        </w:tabs>
        <w:rPr>
          <w:rFonts w:asciiTheme="minorHAnsi" w:eastAsiaTheme="minorEastAsia" w:hAnsiTheme="minorHAnsi" w:cstheme="minorBidi"/>
          <w:noProof/>
          <w:sz w:val="22"/>
          <w:szCs w:val="22"/>
        </w:rPr>
      </w:pPr>
      <w:hyperlink w:anchor="_Toc418868738" w:history="1">
        <w:r w:rsidRPr="00B23DCE">
          <w:rPr>
            <w:rStyle w:val="Hyperlink"/>
            <w:noProof/>
          </w:rPr>
          <w:t>3.5.1</w:t>
        </w:r>
        <w:r>
          <w:rPr>
            <w:rFonts w:asciiTheme="minorHAnsi" w:eastAsiaTheme="minorEastAsia" w:hAnsiTheme="minorHAnsi" w:cstheme="minorBidi"/>
            <w:noProof/>
            <w:sz w:val="22"/>
            <w:szCs w:val="22"/>
          </w:rPr>
          <w:tab/>
        </w:r>
        <w:r w:rsidRPr="00B23DCE">
          <w:rPr>
            <w:rStyle w:val="Hyperlink"/>
            <w:rFonts w:ascii="Times New Roman" w:hAnsi="Times New Roman"/>
            <w:bCs/>
            <w:noProof/>
            <w:vertAlign w:val="superscript"/>
          </w:rPr>
          <w:t>1</w:t>
        </w:r>
        <w:r w:rsidRPr="00B23DCE">
          <w:rPr>
            <w:rStyle w:val="Hyperlink"/>
            <w:noProof/>
          </w:rPr>
          <w:t>Heizperiode:</w:t>
        </w:r>
        <w:r>
          <w:rPr>
            <w:noProof/>
            <w:webHidden/>
          </w:rPr>
          <w:tab/>
        </w:r>
        <w:r>
          <w:rPr>
            <w:noProof/>
            <w:webHidden/>
          </w:rPr>
          <w:fldChar w:fldCharType="begin"/>
        </w:r>
        <w:r>
          <w:rPr>
            <w:noProof/>
            <w:webHidden/>
          </w:rPr>
          <w:instrText xml:space="preserve"> PAGEREF _Toc418868738 \h </w:instrText>
        </w:r>
        <w:r>
          <w:rPr>
            <w:noProof/>
            <w:webHidden/>
          </w:rPr>
        </w:r>
        <w:r>
          <w:rPr>
            <w:noProof/>
            <w:webHidden/>
          </w:rPr>
          <w:fldChar w:fldCharType="separate"/>
        </w:r>
        <w:r>
          <w:rPr>
            <w:noProof/>
            <w:webHidden/>
          </w:rPr>
          <w:t>8</w:t>
        </w:r>
        <w:r>
          <w:rPr>
            <w:noProof/>
            <w:webHidden/>
          </w:rPr>
          <w:fldChar w:fldCharType="end"/>
        </w:r>
      </w:hyperlink>
    </w:p>
    <w:p w:rsidR="00FE73D3" w:rsidRDefault="00FE73D3">
      <w:pPr>
        <w:pStyle w:val="Verzeichnis3"/>
        <w:tabs>
          <w:tab w:val="left" w:pos="1320"/>
          <w:tab w:val="right" w:leader="dot" w:pos="9743"/>
        </w:tabs>
        <w:rPr>
          <w:rFonts w:asciiTheme="minorHAnsi" w:eastAsiaTheme="minorEastAsia" w:hAnsiTheme="minorHAnsi" w:cstheme="minorBidi"/>
          <w:noProof/>
          <w:sz w:val="22"/>
          <w:szCs w:val="22"/>
        </w:rPr>
      </w:pPr>
      <w:hyperlink w:anchor="_Toc418868739" w:history="1">
        <w:r w:rsidRPr="00B23DCE">
          <w:rPr>
            <w:rStyle w:val="Hyperlink"/>
            <w:noProof/>
          </w:rPr>
          <w:t>3.5.2</w:t>
        </w:r>
        <w:r>
          <w:rPr>
            <w:rFonts w:asciiTheme="minorHAnsi" w:eastAsiaTheme="minorEastAsia" w:hAnsiTheme="minorHAnsi" w:cstheme="minorBidi"/>
            <w:noProof/>
            <w:sz w:val="22"/>
            <w:szCs w:val="22"/>
          </w:rPr>
          <w:tab/>
        </w:r>
        <w:r w:rsidRPr="00B23DCE">
          <w:rPr>
            <w:rStyle w:val="Hyperlink"/>
            <w:noProof/>
          </w:rPr>
          <w:t>²Langszeitmittel</w:t>
        </w:r>
        <w:r>
          <w:rPr>
            <w:noProof/>
            <w:webHidden/>
          </w:rPr>
          <w:tab/>
        </w:r>
        <w:r>
          <w:rPr>
            <w:noProof/>
            <w:webHidden/>
          </w:rPr>
          <w:fldChar w:fldCharType="begin"/>
        </w:r>
        <w:r>
          <w:rPr>
            <w:noProof/>
            <w:webHidden/>
          </w:rPr>
          <w:instrText xml:space="preserve"> PAGEREF _Toc418868739 \h </w:instrText>
        </w:r>
        <w:r>
          <w:rPr>
            <w:noProof/>
            <w:webHidden/>
          </w:rPr>
        </w:r>
        <w:r>
          <w:rPr>
            <w:noProof/>
            <w:webHidden/>
          </w:rPr>
          <w:fldChar w:fldCharType="separate"/>
        </w:r>
        <w:r>
          <w:rPr>
            <w:noProof/>
            <w:webHidden/>
          </w:rPr>
          <w:t>9</w:t>
        </w:r>
        <w:r>
          <w:rPr>
            <w:noProof/>
            <w:webHidden/>
          </w:rPr>
          <w:fldChar w:fldCharType="end"/>
        </w:r>
      </w:hyperlink>
    </w:p>
    <w:p w:rsidR="00FE73D3" w:rsidRDefault="00FE73D3">
      <w:pPr>
        <w:pStyle w:val="Verzeichnis3"/>
        <w:tabs>
          <w:tab w:val="left" w:pos="1320"/>
          <w:tab w:val="right" w:leader="dot" w:pos="9743"/>
        </w:tabs>
        <w:rPr>
          <w:rFonts w:asciiTheme="minorHAnsi" w:eastAsiaTheme="minorEastAsia" w:hAnsiTheme="minorHAnsi" w:cstheme="minorBidi"/>
          <w:noProof/>
          <w:sz w:val="22"/>
          <w:szCs w:val="22"/>
        </w:rPr>
      </w:pPr>
      <w:hyperlink w:anchor="_Toc418868740" w:history="1">
        <w:r w:rsidRPr="00B23DCE">
          <w:rPr>
            <w:rStyle w:val="Hyperlink"/>
            <w:noProof/>
          </w:rPr>
          <w:t>3.5.3</w:t>
        </w:r>
        <w:r>
          <w:rPr>
            <w:rFonts w:asciiTheme="minorHAnsi" w:eastAsiaTheme="minorEastAsia" w:hAnsiTheme="minorHAnsi" w:cstheme="minorBidi"/>
            <w:noProof/>
            <w:sz w:val="22"/>
            <w:szCs w:val="22"/>
          </w:rPr>
          <w:tab/>
        </w:r>
        <w:r w:rsidRPr="00B23DCE">
          <w:rPr>
            <w:rStyle w:val="Hyperlink"/>
            <w:noProof/>
          </w:rPr>
          <w:t>³Tagesmitteltemperatur:</w:t>
        </w:r>
        <w:r>
          <w:rPr>
            <w:noProof/>
            <w:webHidden/>
          </w:rPr>
          <w:tab/>
        </w:r>
        <w:r>
          <w:rPr>
            <w:noProof/>
            <w:webHidden/>
          </w:rPr>
          <w:fldChar w:fldCharType="begin"/>
        </w:r>
        <w:r>
          <w:rPr>
            <w:noProof/>
            <w:webHidden/>
          </w:rPr>
          <w:instrText xml:space="preserve"> PAGEREF _Toc418868740 \h </w:instrText>
        </w:r>
        <w:r>
          <w:rPr>
            <w:noProof/>
            <w:webHidden/>
          </w:rPr>
        </w:r>
        <w:r>
          <w:rPr>
            <w:noProof/>
            <w:webHidden/>
          </w:rPr>
          <w:fldChar w:fldCharType="separate"/>
        </w:r>
        <w:r>
          <w:rPr>
            <w:noProof/>
            <w:webHidden/>
          </w:rPr>
          <w:t>9</w:t>
        </w:r>
        <w:r>
          <w:rPr>
            <w:noProof/>
            <w:webHidden/>
          </w:rPr>
          <w:fldChar w:fldCharType="end"/>
        </w:r>
      </w:hyperlink>
    </w:p>
    <w:p w:rsidR="00FE73D3" w:rsidRDefault="00FE73D3">
      <w:pPr>
        <w:pStyle w:val="Verzeichnis3"/>
        <w:tabs>
          <w:tab w:val="left" w:pos="1320"/>
          <w:tab w:val="right" w:leader="dot" w:pos="9743"/>
        </w:tabs>
        <w:rPr>
          <w:rFonts w:asciiTheme="minorHAnsi" w:eastAsiaTheme="minorEastAsia" w:hAnsiTheme="minorHAnsi" w:cstheme="minorBidi"/>
          <w:noProof/>
          <w:sz w:val="22"/>
          <w:szCs w:val="22"/>
        </w:rPr>
      </w:pPr>
      <w:hyperlink w:anchor="_Toc418868741" w:history="1">
        <w:r w:rsidRPr="00B23DCE">
          <w:rPr>
            <w:rStyle w:val="Hyperlink"/>
            <w:noProof/>
          </w:rPr>
          <w:t>3.5.4</w:t>
        </w:r>
        <w:r>
          <w:rPr>
            <w:rFonts w:asciiTheme="minorHAnsi" w:eastAsiaTheme="minorEastAsia" w:hAnsiTheme="minorHAnsi" w:cstheme="minorBidi"/>
            <w:noProof/>
            <w:sz w:val="22"/>
            <w:szCs w:val="22"/>
          </w:rPr>
          <w:tab/>
        </w:r>
        <w:r w:rsidRPr="00B23DCE">
          <w:rPr>
            <w:rStyle w:val="Hyperlink"/>
            <w:rFonts w:ascii="Times New Roman" w:hAnsi="Times New Roman"/>
            <w:bCs/>
            <w:noProof/>
            <w:vertAlign w:val="superscript"/>
          </w:rPr>
          <w:t>4</w:t>
        </w:r>
        <w:r w:rsidRPr="00B23DCE">
          <w:rPr>
            <w:rStyle w:val="Hyperlink"/>
            <w:noProof/>
          </w:rPr>
          <w:t>Heizgrenztemperatur:</w:t>
        </w:r>
        <w:r>
          <w:rPr>
            <w:noProof/>
            <w:webHidden/>
          </w:rPr>
          <w:tab/>
        </w:r>
        <w:r>
          <w:rPr>
            <w:noProof/>
            <w:webHidden/>
          </w:rPr>
          <w:fldChar w:fldCharType="begin"/>
        </w:r>
        <w:r>
          <w:rPr>
            <w:noProof/>
            <w:webHidden/>
          </w:rPr>
          <w:instrText xml:space="preserve"> PAGEREF _Toc418868741 \h </w:instrText>
        </w:r>
        <w:r>
          <w:rPr>
            <w:noProof/>
            <w:webHidden/>
          </w:rPr>
        </w:r>
        <w:r>
          <w:rPr>
            <w:noProof/>
            <w:webHidden/>
          </w:rPr>
          <w:fldChar w:fldCharType="separate"/>
        </w:r>
        <w:r>
          <w:rPr>
            <w:noProof/>
            <w:webHidden/>
          </w:rPr>
          <w:t>9</w:t>
        </w:r>
        <w:r>
          <w:rPr>
            <w:noProof/>
            <w:webHidden/>
          </w:rPr>
          <w:fldChar w:fldCharType="end"/>
        </w:r>
      </w:hyperlink>
    </w:p>
    <w:p w:rsidR="00FE73D3" w:rsidRDefault="00FE73D3">
      <w:pPr>
        <w:pStyle w:val="Verzeichnis1"/>
        <w:rPr>
          <w:rFonts w:asciiTheme="minorHAnsi" w:eastAsiaTheme="minorEastAsia" w:hAnsiTheme="minorHAnsi" w:cstheme="minorBidi"/>
          <w:b w:val="0"/>
          <w:sz w:val="22"/>
          <w:szCs w:val="22"/>
        </w:rPr>
      </w:pPr>
      <w:hyperlink w:anchor="_Toc418868742" w:history="1">
        <w:r w:rsidRPr="00B23DCE">
          <w:rPr>
            <w:rStyle w:val="Hyperlink"/>
          </w:rPr>
          <w:t>4</w:t>
        </w:r>
        <w:r>
          <w:rPr>
            <w:rFonts w:asciiTheme="minorHAnsi" w:eastAsiaTheme="minorEastAsia" w:hAnsiTheme="minorHAnsi" w:cstheme="minorBidi"/>
            <w:b w:val="0"/>
            <w:sz w:val="22"/>
            <w:szCs w:val="22"/>
          </w:rPr>
          <w:tab/>
        </w:r>
        <w:r w:rsidRPr="00B23DCE">
          <w:rPr>
            <w:rStyle w:val="Hyperlink"/>
          </w:rPr>
          <w:t>Datenquelle</w:t>
        </w:r>
        <w:r>
          <w:rPr>
            <w:webHidden/>
          </w:rPr>
          <w:tab/>
        </w:r>
        <w:r>
          <w:rPr>
            <w:webHidden/>
          </w:rPr>
          <w:fldChar w:fldCharType="begin"/>
        </w:r>
        <w:r>
          <w:rPr>
            <w:webHidden/>
          </w:rPr>
          <w:instrText xml:space="preserve"> PAGEREF _Toc418868742 \h </w:instrText>
        </w:r>
        <w:r>
          <w:rPr>
            <w:webHidden/>
          </w:rPr>
        </w:r>
        <w:r>
          <w:rPr>
            <w:webHidden/>
          </w:rPr>
          <w:fldChar w:fldCharType="separate"/>
        </w:r>
        <w:r>
          <w:rPr>
            <w:webHidden/>
          </w:rPr>
          <w:t>10</w:t>
        </w:r>
        <w:r>
          <w:rPr>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43" w:history="1">
        <w:r w:rsidRPr="00B23DCE">
          <w:rPr>
            <w:rStyle w:val="Hyperlink"/>
            <w:noProof/>
          </w:rPr>
          <w:t>4.1</w:t>
        </w:r>
        <w:r>
          <w:rPr>
            <w:rFonts w:asciiTheme="minorHAnsi" w:eastAsiaTheme="minorEastAsia" w:hAnsiTheme="minorHAnsi" w:cstheme="minorBidi"/>
            <w:noProof/>
            <w:sz w:val="22"/>
            <w:szCs w:val="22"/>
          </w:rPr>
          <w:tab/>
        </w:r>
        <w:r w:rsidRPr="00B23DCE">
          <w:rPr>
            <w:rStyle w:val="Hyperlink"/>
            <w:noProof/>
          </w:rPr>
          <w:t>PLZ</w:t>
        </w:r>
        <w:r>
          <w:rPr>
            <w:noProof/>
            <w:webHidden/>
          </w:rPr>
          <w:tab/>
        </w:r>
        <w:r>
          <w:rPr>
            <w:noProof/>
            <w:webHidden/>
          </w:rPr>
          <w:fldChar w:fldCharType="begin"/>
        </w:r>
        <w:r>
          <w:rPr>
            <w:noProof/>
            <w:webHidden/>
          </w:rPr>
          <w:instrText xml:space="preserve"> PAGEREF _Toc418868743 \h </w:instrText>
        </w:r>
        <w:r>
          <w:rPr>
            <w:noProof/>
            <w:webHidden/>
          </w:rPr>
        </w:r>
        <w:r>
          <w:rPr>
            <w:noProof/>
            <w:webHidden/>
          </w:rPr>
          <w:fldChar w:fldCharType="separate"/>
        </w:r>
        <w:r>
          <w:rPr>
            <w:noProof/>
            <w:webHidden/>
          </w:rPr>
          <w:t>10</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44" w:history="1">
        <w:r w:rsidRPr="00B23DCE">
          <w:rPr>
            <w:rStyle w:val="Hyperlink"/>
            <w:noProof/>
          </w:rPr>
          <w:t>4.2</w:t>
        </w:r>
        <w:r>
          <w:rPr>
            <w:rFonts w:asciiTheme="minorHAnsi" w:eastAsiaTheme="minorEastAsia" w:hAnsiTheme="minorHAnsi" w:cstheme="minorBidi"/>
            <w:noProof/>
            <w:sz w:val="22"/>
            <w:szCs w:val="22"/>
          </w:rPr>
          <w:tab/>
        </w:r>
        <w:r w:rsidRPr="00B23DCE">
          <w:rPr>
            <w:rStyle w:val="Hyperlink"/>
            <w:noProof/>
          </w:rPr>
          <w:t>Bundesland</w:t>
        </w:r>
        <w:r>
          <w:rPr>
            <w:noProof/>
            <w:webHidden/>
          </w:rPr>
          <w:tab/>
        </w:r>
        <w:r>
          <w:rPr>
            <w:noProof/>
            <w:webHidden/>
          </w:rPr>
          <w:fldChar w:fldCharType="begin"/>
        </w:r>
        <w:r>
          <w:rPr>
            <w:noProof/>
            <w:webHidden/>
          </w:rPr>
          <w:instrText xml:space="preserve"> PAGEREF _Toc418868744 \h </w:instrText>
        </w:r>
        <w:r>
          <w:rPr>
            <w:noProof/>
            <w:webHidden/>
          </w:rPr>
        </w:r>
        <w:r>
          <w:rPr>
            <w:noProof/>
            <w:webHidden/>
          </w:rPr>
          <w:fldChar w:fldCharType="separate"/>
        </w:r>
        <w:r>
          <w:rPr>
            <w:noProof/>
            <w:webHidden/>
          </w:rPr>
          <w:t>10</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45" w:history="1">
        <w:r w:rsidRPr="00B23DCE">
          <w:rPr>
            <w:rStyle w:val="Hyperlink"/>
            <w:noProof/>
          </w:rPr>
          <w:t>4.3</w:t>
        </w:r>
        <w:r>
          <w:rPr>
            <w:rFonts w:asciiTheme="minorHAnsi" w:eastAsiaTheme="minorEastAsia" w:hAnsiTheme="minorHAnsi" w:cstheme="minorBidi"/>
            <w:noProof/>
            <w:sz w:val="22"/>
            <w:szCs w:val="22"/>
          </w:rPr>
          <w:tab/>
        </w:r>
        <w:r w:rsidRPr="00B23DCE">
          <w:rPr>
            <w:rStyle w:val="Hyperlink"/>
            <w:noProof/>
          </w:rPr>
          <w:t>Deutschland</w:t>
        </w:r>
        <w:r>
          <w:rPr>
            <w:noProof/>
            <w:webHidden/>
          </w:rPr>
          <w:tab/>
        </w:r>
        <w:r>
          <w:rPr>
            <w:noProof/>
            <w:webHidden/>
          </w:rPr>
          <w:fldChar w:fldCharType="begin"/>
        </w:r>
        <w:r>
          <w:rPr>
            <w:noProof/>
            <w:webHidden/>
          </w:rPr>
          <w:instrText xml:space="preserve"> PAGEREF _Toc418868745 \h </w:instrText>
        </w:r>
        <w:r>
          <w:rPr>
            <w:noProof/>
            <w:webHidden/>
          </w:rPr>
        </w:r>
        <w:r>
          <w:rPr>
            <w:noProof/>
            <w:webHidden/>
          </w:rPr>
          <w:fldChar w:fldCharType="separate"/>
        </w:r>
        <w:r>
          <w:rPr>
            <w:noProof/>
            <w:webHidden/>
          </w:rPr>
          <w:t>10</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46" w:history="1">
        <w:r w:rsidRPr="00B23DCE">
          <w:rPr>
            <w:rStyle w:val="Hyperlink"/>
            <w:noProof/>
          </w:rPr>
          <w:t>4.4</w:t>
        </w:r>
        <w:r>
          <w:rPr>
            <w:rFonts w:asciiTheme="minorHAnsi" w:eastAsiaTheme="minorEastAsia" w:hAnsiTheme="minorHAnsi" w:cstheme="minorBidi"/>
            <w:noProof/>
            <w:sz w:val="22"/>
            <w:szCs w:val="22"/>
          </w:rPr>
          <w:tab/>
        </w:r>
        <w:r w:rsidRPr="00B23DCE">
          <w:rPr>
            <w:rStyle w:val="Hyperlink"/>
            <w:noProof/>
          </w:rPr>
          <w:t>Temperatur</w:t>
        </w:r>
        <w:r>
          <w:rPr>
            <w:noProof/>
            <w:webHidden/>
          </w:rPr>
          <w:tab/>
        </w:r>
        <w:r>
          <w:rPr>
            <w:noProof/>
            <w:webHidden/>
          </w:rPr>
          <w:fldChar w:fldCharType="begin"/>
        </w:r>
        <w:r>
          <w:rPr>
            <w:noProof/>
            <w:webHidden/>
          </w:rPr>
          <w:instrText xml:space="preserve"> PAGEREF _Toc418868746 \h </w:instrText>
        </w:r>
        <w:r>
          <w:rPr>
            <w:noProof/>
            <w:webHidden/>
          </w:rPr>
        </w:r>
        <w:r>
          <w:rPr>
            <w:noProof/>
            <w:webHidden/>
          </w:rPr>
          <w:fldChar w:fldCharType="separate"/>
        </w:r>
        <w:r>
          <w:rPr>
            <w:noProof/>
            <w:webHidden/>
          </w:rPr>
          <w:t>10</w:t>
        </w:r>
        <w:r>
          <w:rPr>
            <w:noProof/>
            <w:webHidden/>
          </w:rPr>
          <w:fldChar w:fldCharType="end"/>
        </w:r>
      </w:hyperlink>
    </w:p>
    <w:p w:rsidR="00FE73D3" w:rsidRDefault="00FE73D3">
      <w:pPr>
        <w:pStyle w:val="Verzeichnis1"/>
        <w:rPr>
          <w:rFonts w:asciiTheme="minorHAnsi" w:eastAsiaTheme="minorEastAsia" w:hAnsiTheme="minorHAnsi" w:cstheme="minorBidi"/>
          <w:b w:val="0"/>
          <w:sz w:val="22"/>
          <w:szCs w:val="22"/>
        </w:rPr>
      </w:pPr>
      <w:hyperlink w:anchor="_Toc418868747" w:history="1">
        <w:r w:rsidRPr="00B23DCE">
          <w:rPr>
            <w:rStyle w:val="Hyperlink"/>
          </w:rPr>
          <w:t>5</w:t>
        </w:r>
        <w:r>
          <w:rPr>
            <w:rFonts w:asciiTheme="minorHAnsi" w:eastAsiaTheme="minorEastAsia" w:hAnsiTheme="minorHAnsi" w:cstheme="minorBidi"/>
            <w:b w:val="0"/>
            <w:sz w:val="22"/>
            <w:szCs w:val="22"/>
          </w:rPr>
          <w:tab/>
        </w:r>
        <w:r w:rsidRPr="00B23DCE">
          <w:rPr>
            <w:rStyle w:val="Hyperlink"/>
          </w:rPr>
          <w:t>Berechnungslogik</w:t>
        </w:r>
        <w:r>
          <w:rPr>
            <w:webHidden/>
          </w:rPr>
          <w:tab/>
        </w:r>
        <w:r>
          <w:rPr>
            <w:webHidden/>
          </w:rPr>
          <w:fldChar w:fldCharType="begin"/>
        </w:r>
        <w:r>
          <w:rPr>
            <w:webHidden/>
          </w:rPr>
          <w:instrText xml:space="preserve"> PAGEREF _Toc418868747 \h </w:instrText>
        </w:r>
        <w:r>
          <w:rPr>
            <w:webHidden/>
          </w:rPr>
        </w:r>
        <w:r>
          <w:rPr>
            <w:webHidden/>
          </w:rPr>
          <w:fldChar w:fldCharType="separate"/>
        </w:r>
        <w:r>
          <w:rPr>
            <w:webHidden/>
          </w:rPr>
          <w:t>11</w:t>
        </w:r>
        <w:r>
          <w:rPr>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48" w:history="1">
        <w:r w:rsidRPr="00B23DCE">
          <w:rPr>
            <w:rStyle w:val="Hyperlink"/>
            <w:noProof/>
          </w:rPr>
          <w:t>5.1</w:t>
        </w:r>
        <w:r>
          <w:rPr>
            <w:rFonts w:asciiTheme="minorHAnsi" w:eastAsiaTheme="minorEastAsia" w:hAnsiTheme="minorHAnsi" w:cstheme="minorBidi"/>
            <w:noProof/>
            <w:sz w:val="22"/>
            <w:szCs w:val="22"/>
          </w:rPr>
          <w:tab/>
        </w:r>
        <w:r w:rsidRPr="00B23DCE">
          <w:rPr>
            <w:rStyle w:val="Hyperlink"/>
            <w:noProof/>
          </w:rPr>
          <w:t>Monatsbetrachtung</w:t>
        </w:r>
        <w:r>
          <w:rPr>
            <w:noProof/>
            <w:webHidden/>
          </w:rPr>
          <w:tab/>
        </w:r>
        <w:r>
          <w:rPr>
            <w:noProof/>
            <w:webHidden/>
          </w:rPr>
          <w:fldChar w:fldCharType="begin"/>
        </w:r>
        <w:r>
          <w:rPr>
            <w:noProof/>
            <w:webHidden/>
          </w:rPr>
          <w:instrText xml:space="preserve"> PAGEREF _Toc418868748 \h </w:instrText>
        </w:r>
        <w:r>
          <w:rPr>
            <w:noProof/>
            <w:webHidden/>
          </w:rPr>
        </w:r>
        <w:r>
          <w:rPr>
            <w:noProof/>
            <w:webHidden/>
          </w:rPr>
          <w:fldChar w:fldCharType="separate"/>
        </w:r>
        <w:r>
          <w:rPr>
            <w:noProof/>
            <w:webHidden/>
          </w:rPr>
          <w:t>11</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49" w:history="1">
        <w:r w:rsidRPr="00B23DCE">
          <w:rPr>
            <w:rStyle w:val="Hyperlink"/>
            <w:noProof/>
          </w:rPr>
          <w:t>5.2</w:t>
        </w:r>
        <w:r>
          <w:rPr>
            <w:rFonts w:asciiTheme="minorHAnsi" w:eastAsiaTheme="minorEastAsia" w:hAnsiTheme="minorHAnsi" w:cstheme="minorBidi"/>
            <w:noProof/>
            <w:sz w:val="22"/>
            <w:szCs w:val="22"/>
          </w:rPr>
          <w:tab/>
        </w:r>
        <w:r w:rsidRPr="00B23DCE">
          <w:rPr>
            <w:rStyle w:val="Hyperlink"/>
            <w:noProof/>
          </w:rPr>
          <w:t>Jahresbetrachtung</w:t>
        </w:r>
        <w:r>
          <w:rPr>
            <w:noProof/>
            <w:webHidden/>
          </w:rPr>
          <w:tab/>
        </w:r>
        <w:r>
          <w:rPr>
            <w:noProof/>
            <w:webHidden/>
          </w:rPr>
          <w:fldChar w:fldCharType="begin"/>
        </w:r>
        <w:r>
          <w:rPr>
            <w:noProof/>
            <w:webHidden/>
          </w:rPr>
          <w:instrText xml:space="preserve"> PAGEREF _Toc418868749 \h </w:instrText>
        </w:r>
        <w:r>
          <w:rPr>
            <w:noProof/>
            <w:webHidden/>
          </w:rPr>
        </w:r>
        <w:r>
          <w:rPr>
            <w:noProof/>
            <w:webHidden/>
          </w:rPr>
          <w:fldChar w:fldCharType="separate"/>
        </w:r>
        <w:r>
          <w:rPr>
            <w:noProof/>
            <w:webHidden/>
          </w:rPr>
          <w:t>11</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50" w:history="1">
        <w:r w:rsidRPr="00B23DCE">
          <w:rPr>
            <w:rStyle w:val="Hyperlink"/>
            <w:noProof/>
          </w:rPr>
          <w:t>5.3</w:t>
        </w:r>
        <w:r>
          <w:rPr>
            <w:rFonts w:asciiTheme="minorHAnsi" w:eastAsiaTheme="minorEastAsia" w:hAnsiTheme="minorHAnsi" w:cstheme="minorBidi"/>
            <w:noProof/>
            <w:sz w:val="22"/>
            <w:szCs w:val="22"/>
          </w:rPr>
          <w:tab/>
        </w:r>
        <w:r w:rsidRPr="00B23DCE">
          <w:rPr>
            <w:rStyle w:val="Hyperlink"/>
            <w:noProof/>
          </w:rPr>
          <w:t>Heizbedarf</w:t>
        </w:r>
        <w:r>
          <w:rPr>
            <w:noProof/>
            <w:webHidden/>
          </w:rPr>
          <w:tab/>
        </w:r>
        <w:r>
          <w:rPr>
            <w:noProof/>
            <w:webHidden/>
          </w:rPr>
          <w:fldChar w:fldCharType="begin"/>
        </w:r>
        <w:r>
          <w:rPr>
            <w:noProof/>
            <w:webHidden/>
          </w:rPr>
          <w:instrText xml:space="preserve"> PAGEREF _Toc418868750 \h </w:instrText>
        </w:r>
        <w:r>
          <w:rPr>
            <w:noProof/>
            <w:webHidden/>
          </w:rPr>
        </w:r>
        <w:r>
          <w:rPr>
            <w:noProof/>
            <w:webHidden/>
          </w:rPr>
          <w:fldChar w:fldCharType="separate"/>
        </w:r>
        <w:r>
          <w:rPr>
            <w:noProof/>
            <w:webHidden/>
          </w:rPr>
          <w:t>11</w:t>
        </w:r>
        <w:r>
          <w:rPr>
            <w:noProof/>
            <w:webHidden/>
          </w:rPr>
          <w:fldChar w:fldCharType="end"/>
        </w:r>
      </w:hyperlink>
    </w:p>
    <w:p w:rsidR="00FE73D3" w:rsidRDefault="00FE73D3">
      <w:pPr>
        <w:pStyle w:val="Verzeichnis1"/>
        <w:rPr>
          <w:rFonts w:asciiTheme="minorHAnsi" w:eastAsiaTheme="minorEastAsia" w:hAnsiTheme="minorHAnsi" w:cstheme="minorBidi"/>
          <w:b w:val="0"/>
          <w:sz w:val="22"/>
          <w:szCs w:val="22"/>
        </w:rPr>
      </w:pPr>
      <w:hyperlink w:anchor="_Toc418868751" w:history="1">
        <w:r w:rsidRPr="00B23DCE">
          <w:rPr>
            <w:rStyle w:val="Hyperlink"/>
          </w:rPr>
          <w:t>6</w:t>
        </w:r>
        <w:r>
          <w:rPr>
            <w:rFonts w:asciiTheme="minorHAnsi" w:eastAsiaTheme="minorEastAsia" w:hAnsiTheme="minorHAnsi" w:cstheme="minorBidi"/>
            <w:b w:val="0"/>
            <w:sz w:val="22"/>
            <w:szCs w:val="22"/>
          </w:rPr>
          <w:tab/>
        </w:r>
        <w:r w:rsidRPr="00B23DCE">
          <w:rPr>
            <w:rStyle w:val="Hyperlink"/>
          </w:rPr>
          <w:t>Klassen Diagramm</w:t>
        </w:r>
        <w:r>
          <w:rPr>
            <w:webHidden/>
          </w:rPr>
          <w:tab/>
        </w:r>
        <w:r>
          <w:rPr>
            <w:webHidden/>
          </w:rPr>
          <w:fldChar w:fldCharType="begin"/>
        </w:r>
        <w:r>
          <w:rPr>
            <w:webHidden/>
          </w:rPr>
          <w:instrText xml:space="preserve"> PAGEREF _Toc418868751 \h </w:instrText>
        </w:r>
        <w:r>
          <w:rPr>
            <w:webHidden/>
          </w:rPr>
        </w:r>
        <w:r>
          <w:rPr>
            <w:webHidden/>
          </w:rPr>
          <w:fldChar w:fldCharType="separate"/>
        </w:r>
        <w:r>
          <w:rPr>
            <w:webHidden/>
          </w:rPr>
          <w:t>12</w:t>
        </w:r>
        <w:r>
          <w:rPr>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52" w:history="1">
        <w:r w:rsidRPr="00B23DCE">
          <w:rPr>
            <w:rStyle w:val="Hyperlink"/>
            <w:noProof/>
          </w:rPr>
          <w:t>6.1</w:t>
        </w:r>
        <w:r>
          <w:rPr>
            <w:rFonts w:asciiTheme="minorHAnsi" w:eastAsiaTheme="minorEastAsia" w:hAnsiTheme="minorHAnsi" w:cstheme="minorBidi"/>
            <w:noProof/>
            <w:sz w:val="22"/>
            <w:szCs w:val="22"/>
          </w:rPr>
          <w:tab/>
        </w:r>
        <w:r w:rsidRPr="00B23DCE">
          <w:rPr>
            <w:rStyle w:val="Hyperlink"/>
            <w:noProof/>
          </w:rPr>
          <w:t>Database</w:t>
        </w:r>
        <w:r>
          <w:rPr>
            <w:noProof/>
            <w:webHidden/>
          </w:rPr>
          <w:tab/>
        </w:r>
        <w:r>
          <w:rPr>
            <w:noProof/>
            <w:webHidden/>
          </w:rPr>
          <w:fldChar w:fldCharType="begin"/>
        </w:r>
        <w:r>
          <w:rPr>
            <w:noProof/>
            <w:webHidden/>
          </w:rPr>
          <w:instrText xml:space="preserve"> PAGEREF _Toc418868752 \h </w:instrText>
        </w:r>
        <w:r>
          <w:rPr>
            <w:noProof/>
            <w:webHidden/>
          </w:rPr>
        </w:r>
        <w:r>
          <w:rPr>
            <w:noProof/>
            <w:webHidden/>
          </w:rPr>
          <w:fldChar w:fldCharType="separate"/>
        </w:r>
        <w:r>
          <w:rPr>
            <w:noProof/>
            <w:webHidden/>
          </w:rPr>
          <w:t>12</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53" w:history="1">
        <w:r w:rsidRPr="00B23DCE">
          <w:rPr>
            <w:rStyle w:val="Hyperlink"/>
            <w:noProof/>
          </w:rPr>
          <w:t>6.2</w:t>
        </w:r>
        <w:r>
          <w:rPr>
            <w:rFonts w:asciiTheme="minorHAnsi" w:eastAsiaTheme="minorEastAsia" w:hAnsiTheme="minorHAnsi" w:cstheme="minorBidi"/>
            <w:noProof/>
            <w:sz w:val="22"/>
            <w:szCs w:val="22"/>
          </w:rPr>
          <w:tab/>
        </w:r>
        <w:r w:rsidRPr="00B23DCE">
          <w:rPr>
            <w:rStyle w:val="Hyperlink"/>
            <w:noProof/>
          </w:rPr>
          <w:t>Data Service</w:t>
        </w:r>
        <w:r>
          <w:rPr>
            <w:noProof/>
            <w:webHidden/>
          </w:rPr>
          <w:tab/>
        </w:r>
        <w:r>
          <w:rPr>
            <w:noProof/>
            <w:webHidden/>
          </w:rPr>
          <w:fldChar w:fldCharType="begin"/>
        </w:r>
        <w:r>
          <w:rPr>
            <w:noProof/>
            <w:webHidden/>
          </w:rPr>
          <w:instrText xml:space="preserve"> PAGEREF _Toc418868753 \h </w:instrText>
        </w:r>
        <w:r>
          <w:rPr>
            <w:noProof/>
            <w:webHidden/>
          </w:rPr>
        </w:r>
        <w:r>
          <w:rPr>
            <w:noProof/>
            <w:webHidden/>
          </w:rPr>
          <w:fldChar w:fldCharType="separate"/>
        </w:r>
        <w:r>
          <w:rPr>
            <w:noProof/>
            <w:webHidden/>
          </w:rPr>
          <w:t>13</w:t>
        </w:r>
        <w:r>
          <w:rPr>
            <w:noProof/>
            <w:webHidden/>
          </w:rPr>
          <w:fldChar w:fldCharType="end"/>
        </w:r>
      </w:hyperlink>
    </w:p>
    <w:p w:rsidR="00FE73D3" w:rsidRDefault="00FE73D3">
      <w:pPr>
        <w:pStyle w:val="Verzeichnis2"/>
        <w:tabs>
          <w:tab w:val="left" w:pos="800"/>
          <w:tab w:val="right" w:leader="dot" w:pos="9743"/>
        </w:tabs>
        <w:rPr>
          <w:rFonts w:asciiTheme="minorHAnsi" w:eastAsiaTheme="minorEastAsia" w:hAnsiTheme="minorHAnsi" w:cstheme="minorBidi"/>
          <w:noProof/>
          <w:sz w:val="22"/>
          <w:szCs w:val="22"/>
        </w:rPr>
      </w:pPr>
      <w:hyperlink w:anchor="_Toc418868754" w:history="1">
        <w:r w:rsidRPr="00B23DCE">
          <w:rPr>
            <w:rStyle w:val="Hyperlink"/>
            <w:noProof/>
          </w:rPr>
          <w:t>6.3</w:t>
        </w:r>
        <w:r>
          <w:rPr>
            <w:rFonts w:asciiTheme="minorHAnsi" w:eastAsiaTheme="minorEastAsia" w:hAnsiTheme="minorHAnsi" w:cstheme="minorBidi"/>
            <w:noProof/>
            <w:sz w:val="22"/>
            <w:szCs w:val="22"/>
          </w:rPr>
          <w:tab/>
        </w:r>
        <w:r w:rsidRPr="00B23DCE">
          <w:rPr>
            <w:rStyle w:val="Hyperlink"/>
            <w:noProof/>
          </w:rPr>
          <w:t>Data Models</w:t>
        </w:r>
        <w:r>
          <w:rPr>
            <w:noProof/>
            <w:webHidden/>
          </w:rPr>
          <w:tab/>
        </w:r>
        <w:r>
          <w:rPr>
            <w:noProof/>
            <w:webHidden/>
          </w:rPr>
          <w:fldChar w:fldCharType="begin"/>
        </w:r>
        <w:r>
          <w:rPr>
            <w:noProof/>
            <w:webHidden/>
          </w:rPr>
          <w:instrText xml:space="preserve"> PAGEREF _Toc418868754 \h </w:instrText>
        </w:r>
        <w:r>
          <w:rPr>
            <w:noProof/>
            <w:webHidden/>
          </w:rPr>
        </w:r>
        <w:r>
          <w:rPr>
            <w:noProof/>
            <w:webHidden/>
          </w:rPr>
          <w:fldChar w:fldCharType="separate"/>
        </w:r>
        <w:r>
          <w:rPr>
            <w:noProof/>
            <w:webHidden/>
          </w:rPr>
          <w:t>14</w:t>
        </w:r>
        <w:r>
          <w:rPr>
            <w:noProof/>
            <w:webHidden/>
          </w:rPr>
          <w:fldChar w:fldCharType="end"/>
        </w:r>
      </w:hyperlink>
    </w:p>
    <w:p w:rsidR="00FE73D3" w:rsidRDefault="00FE73D3">
      <w:pPr>
        <w:pStyle w:val="Verzeichnis1"/>
        <w:rPr>
          <w:rFonts w:asciiTheme="minorHAnsi" w:eastAsiaTheme="minorEastAsia" w:hAnsiTheme="minorHAnsi" w:cstheme="minorBidi"/>
          <w:b w:val="0"/>
          <w:sz w:val="22"/>
          <w:szCs w:val="22"/>
        </w:rPr>
      </w:pPr>
      <w:hyperlink w:anchor="_Toc418868755" w:history="1">
        <w:r w:rsidRPr="00B23DCE">
          <w:rPr>
            <w:rStyle w:val="Hyperlink"/>
          </w:rPr>
          <w:t>7</w:t>
        </w:r>
        <w:r>
          <w:rPr>
            <w:rFonts w:asciiTheme="minorHAnsi" w:eastAsiaTheme="minorEastAsia" w:hAnsiTheme="minorHAnsi" w:cstheme="minorBidi"/>
            <w:b w:val="0"/>
            <w:sz w:val="22"/>
            <w:szCs w:val="22"/>
          </w:rPr>
          <w:tab/>
        </w:r>
        <w:r w:rsidRPr="00B23DCE">
          <w:rPr>
            <w:rStyle w:val="Hyperlink"/>
          </w:rPr>
          <w:t>Impressum</w:t>
        </w:r>
        <w:r>
          <w:rPr>
            <w:webHidden/>
          </w:rPr>
          <w:tab/>
        </w:r>
        <w:r>
          <w:rPr>
            <w:webHidden/>
          </w:rPr>
          <w:fldChar w:fldCharType="begin"/>
        </w:r>
        <w:r>
          <w:rPr>
            <w:webHidden/>
          </w:rPr>
          <w:instrText xml:space="preserve"> PAGEREF _Toc418868755 \h </w:instrText>
        </w:r>
        <w:r>
          <w:rPr>
            <w:webHidden/>
          </w:rPr>
        </w:r>
        <w:r>
          <w:rPr>
            <w:webHidden/>
          </w:rPr>
          <w:fldChar w:fldCharType="separate"/>
        </w:r>
        <w:r>
          <w:rPr>
            <w:webHidden/>
          </w:rPr>
          <w:t>16</w:t>
        </w:r>
        <w:r>
          <w:rPr>
            <w:webHidden/>
          </w:rPr>
          <w:fldChar w:fldCharType="end"/>
        </w:r>
      </w:hyperlink>
    </w:p>
    <w:p w:rsidR="001260F2" w:rsidRDefault="001260F2" w:rsidP="00D26BF6">
      <w:pPr>
        <w:rPr>
          <w:rFonts w:cs="Arial"/>
          <w:szCs w:val="24"/>
        </w:rPr>
      </w:pPr>
      <w:r>
        <w:rPr>
          <w:noProof/>
          <w:szCs w:val="24"/>
        </w:rPr>
        <w:fldChar w:fldCharType="end"/>
      </w:r>
    </w:p>
    <w:p w:rsidR="001260F2" w:rsidRDefault="001260F2" w:rsidP="001260F2">
      <w:pPr>
        <w:rPr>
          <w:rFonts w:cs="Arial"/>
          <w:b/>
          <w:sz w:val="40"/>
          <w:szCs w:val="24"/>
        </w:rPr>
      </w:pPr>
      <w:r>
        <w:br w:type="page"/>
      </w:r>
    </w:p>
    <w:p w:rsidR="001260F2" w:rsidRDefault="00DF6570" w:rsidP="00DF6570">
      <w:pPr>
        <w:pStyle w:val="berschrift1"/>
      </w:pPr>
      <w:bookmarkStart w:id="1" w:name="_Toc418868722"/>
      <w:r w:rsidRPr="00DF6570">
        <w:lastRenderedPageBreak/>
        <w:t>Allgemein</w:t>
      </w:r>
      <w:bookmarkEnd w:id="1"/>
    </w:p>
    <w:p w:rsidR="00DF6570" w:rsidRDefault="00DF6570" w:rsidP="00DF6570"/>
    <w:p w:rsidR="00DF6570" w:rsidRPr="00DF6570" w:rsidRDefault="00DF6570" w:rsidP="00DF6570">
      <w:pPr>
        <w:pStyle w:val="berschrift2"/>
        <w:ind w:left="578" w:hanging="578"/>
      </w:pPr>
      <w:bookmarkStart w:id="2" w:name="_Toc418868723"/>
      <w:r w:rsidRPr="00DF6570">
        <w:t>Klimadaten - Auswirkungen auf den Heizenergieverbrauch</w:t>
      </w:r>
      <w:bookmarkEnd w:id="2"/>
    </w:p>
    <w:p w:rsidR="001260F2" w:rsidRDefault="001260F2" w:rsidP="001260F2"/>
    <w:p w:rsidR="00DF6570" w:rsidRDefault="00DF6570" w:rsidP="00DF6570">
      <w:r w:rsidRPr="00DF6570">
        <w:t>Um Heizenergieverbräuche und die damit verbundenen Kosten beurteilen zu können, muss die Witterung während der Erfassungsperiode als bedeutsamer Einflussfaktor berücksichtigt werden. Dabei sind sowohl starke regionale Unterschiede als auch Unterschiede im zeitlichen Verlauf von einer Heizperiode zur anderen möglich. Mit dem Witterungstelegramm erhalten Sie Informationen zum ortsgenauen Klimaverlauf über mehrere Jahre bis hin zu tagesgenauen Temperaturwerten.</w:t>
      </w:r>
    </w:p>
    <w:p w:rsidR="000A36F0" w:rsidRDefault="000A36F0" w:rsidP="00DF6570"/>
    <w:p w:rsidR="000A36F0" w:rsidRDefault="000A36F0" w:rsidP="000A36F0">
      <w:pPr>
        <w:pStyle w:val="berschrift1"/>
        <w:ind w:left="431" w:hanging="431"/>
      </w:pPr>
      <w:bookmarkStart w:id="3" w:name="_Toc418868724"/>
      <w:r w:rsidRPr="000A36F0">
        <w:lastRenderedPageBreak/>
        <w:t>Technische Übersicht</w:t>
      </w:r>
      <w:bookmarkEnd w:id="3"/>
    </w:p>
    <w:p w:rsidR="000A36F0" w:rsidRDefault="000A36F0" w:rsidP="000A36F0"/>
    <w:p w:rsidR="000A36F0" w:rsidRPr="000A36F0" w:rsidRDefault="000A36F0" w:rsidP="000A36F0">
      <w:pPr>
        <w:pStyle w:val="berschrift2"/>
      </w:pPr>
      <w:bookmarkStart w:id="4" w:name="_Toc418868725"/>
      <w:r w:rsidRPr="000A36F0">
        <w:t>Webserver</w:t>
      </w:r>
      <w:bookmarkEnd w:id="4"/>
    </w:p>
    <w:p w:rsidR="00DF6570" w:rsidRDefault="00DF6570" w:rsidP="00DF6570"/>
    <w:p w:rsidR="000A36F0" w:rsidRDefault="000A36F0" w:rsidP="007A767A">
      <w:pPr>
        <w:numPr>
          <w:ilvl w:val="0"/>
          <w:numId w:val="2"/>
        </w:numPr>
      </w:pPr>
      <w:r>
        <w:t xml:space="preserve">Es handelt sich hier um einen IIS 6.0 unter Windows 2003 </w:t>
      </w:r>
    </w:p>
    <w:p w:rsidR="000A36F0" w:rsidRDefault="000A36F0" w:rsidP="007A767A">
      <w:pPr>
        <w:numPr>
          <w:ilvl w:val="0"/>
          <w:numId w:val="2"/>
        </w:numPr>
      </w:pPr>
      <w:r>
        <w:t>Installiert wurde zusätzlich das .NET Framework 4.5.1</w:t>
      </w:r>
    </w:p>
    <w:p w:rsidR="000A36F0" w:rsidRDefault="000A36F0" w:rsidP="007A767A">
      <w:pPr>
        <w:numPr>
          <w:ilvl w:val="0"/>
          <w:numId w:val="2"/>
        </w:numPr>
      </w:pPr>
      <w:r>
        <w:t>Installiert wurde zusätzlich der MySQL Connector/NET 6.1</w:t>
      </w:r>
    </w:p>
    <w:p w:rsidR="000A36F0" w:rsidRDefault="000A36F0" w:rsidP="000A36F0"/>
    <w:p w:rsidR="000A36F0" w:rsidRDefault="000A36F0" w:rsidP="000A36F0">
      <w:pPr>
        <w:pStyle w:val="berschrift2"/>
      </w:pPr>
      <w:bookmarkStart w:id="5" w:name="_Toc418868726"/>
      <w:r w:rsidRPr="000A36F0">
        <w:t>Datenbankserver</w:t>
      </w:r>
      <w:bookmarkEnd w:id="5"/>
    </w:p>
    <w:p w:rsidR="000A36F0" w:rsidRDefault="000A36F0" w:rsidP="000A36F0"/>
    <w:p w:rsidR="000A36F0" w:rsidRDefault="000A36F0" w:rsidP="007A767A">
      <w:pPr>
        <w:numPr>
          <w:ilvl w:val="0"/>
          <w:numId w:val="3"/>
        </w:numPr>
      </w:pPr>
      <w:r>
        <w:t>Hier kommt die populärste Open-Source-Datenbank der Welt zum Einsatz: MySQL in der Version 4.0.21</w:t>
      </w:r>
    </w:p>
    <w:p w:rsidR="000A36F0" w:rsidRDefault="000A36F0" w:rsidP="007A767A">
      <w:pPr>
        <w:numPr>
          <w:ilvl w:val="0"/>
          <w:numId w:val="3"/>
        </w:numPr>
      </w:pPr>
      <w:r>
        <w:t>MySQL wurde unter Suse-Linux Linux Kernel 2.6.8-24.18 installiert.</w:t>
      </w:r>
    </w:p>
    <w:p w:rsidR="000A36F0" w:rsidRDefault="000A36F0" w:rsidP="007A767A">
      <w:pPr>
        <w:numPr>
          <w:ilvl w:val="0"/>
          <w:numId w:val="3"/>
        </w:numPr>
      </w:pPr>
      <w:r>
        <w:t>Die derzeitige Datenbank hat einen Umfang von 14 MB.</w:t>
      </w:r>
    </w:p>
    <w:p w:rsidR="000A36F0" w:rsidRDefault="000A36F0" w:rsidP="000A36F0">
      <w:pPr>
        <w:ind w:left="720"/>
      </w:pPr>
    </w:p>
    <w:p w:rsidR="000A36F0" w:rsidRDefault="000A36F0" w:rsidP="000A36F0">
      <w:pPr>
        <w:pStyle w:val="berschrift2"/>
      </w:pPr>
      <w:bookmarkStart w:id="6" w:name="_Toc418868727"/>
      <w:r w:rsidRPr="000A36F0">
        <w:t>Hostname</w:t>
      </w:r>
      <w:bookmarkEnd w:id="6"/>
    </w:p>
    <w:p w:rsidR="000A36F0" w:rsidRDefault="000A36F0" w:rsidP="000A36F0"/>
    <w:p w:rsidR="000A36F0" w:rsidRDefault="006F6996" w:rsidP="007A767A">
      <w:pPr>
        <w:numPr>
          <w:ilvl w:val="0"/>
          <w:numId w:val="4"/>
        </w:numPr>
      </w:pPr>
      <w:hyperlink r:id="rId12" w:history="1">
        <w:r w:rsidR="000A36F0" w:rsidRPr="00D07CF7">
          <w:rPr>
            <w:rStyle w:val="Hyperlink"/>
          </w:rPr>
          <w:t>http://witterungstelegramm.brunata-metrona.de/</w:t>
        </w:r>
      </w:hyperlink>
    </w:p>
    <w:p w:rsidR="000A36F0" w:rsidRDefault="000A36F0" w:rsidP="000A36F0">
      <w:pPr>
        <w:ind w:left="720"/>
      </w:pPr>
    </w:p>
    <w:p w:rsidR="000A36F0" w:rsidRDefault="000A36F0" w:rsidP="000A36F0">
      <w:pPr>
        <w:pStyle w:val="berschrift1"/>
        <w:ind w:left="431" w:hanging="431"/>
      </w:pPr>
      <w:bookmarkStart w:id="7" w:name="_Toc418868728"/>
      <w:r w:rsidRPr="000A36F0">
        <w:lastRenderedPageBreak/>
        <w:t>Das WEB – Interface</w:t>
      </w:r>
      <w:bookmarkEnd w:id="7"/>
    </w:p>
    <w:p w:rsidR="000A36F0" w:rsidRDefault="000A36F0" w:rsidP="000A36F0"/>
    <w:p w:rsidR="000A36F0" w:rsidRDefault="000A36F0" w:rsidP="000A36F0">
      <w:pPr>
        <w:pStyle w:val="berschrift2"/>
      </w:pPr>
      <w:bookmarkStart w:id="8" w:name="_Toc418868729"/>
      <w:r w:rsidRPr="000A36F0">
        <w:t>Auswahl</w:t>
      </w:r>
      <w:bookmarkEnd w:id="8"/>
    </w:p>
    <w:p w:rsidR="00A93DCE" w:rsidRDefault="00A93DCE" w:rsidP="00A93DCE"/>
    <w:p w:rsidR="00A93DCE" w:rsidRPr="00A93DCE" w:rsidRDefault="00A93DCE" w:rsidP="00A93DCE">
      <w:r w:rsidRPr="00A93DCE">
        <w:t xml:space="preserve">Auswahlmöglichkeit </w:t>
      </w:r>
      <w:r>
        <w:t xml:space="preserve">nach </w:t>
      </w:r>
      <w:r w:rsidRPr="00A93DCE">
        <w:t>Abrechnungszeitraum des aktuellen Jahres</w:t>
      </w:r>
      <w:r>
        <w:t xml:space="preserve"> </w:t>
      </w:r>
      <w:r w:rsidRPr="00A93DCE">
        <w:t>und Region</w:t>
      </w:r>
      <w:r>
        <w:t xml:space="preserve"> (PLZ, Bundesland, ganze Deutschland)</w:t>
      </w:r>
    </w:p>
    <w:p w:rsidR="006F6996" w:rsidRDefault="006F6996" w:rsidP="006F6996"/>
    <w:p w:rsidR="006F6996" w:rsidRPr="006F6996" w:rsidRDefault="006F6996" w:rsidP="006F6996">
      <w:pPr>
        <w:pStyle w:val="berschrift3"/>
      </w:pPr>
      <w:bookmarkStart w:id="9" w:name="_Toc418868730"/>
      <w:r>
        <w:t>PLZ</w:t>
      </w:r>
      <w:bookmarkEnd w:id="9"/>
    </w:p>
    <w:p w:rsidR="00CC73BA" w:rsidRDefault="00CC73BA" w:rsidP="00CC73BA"/>
    <w:p w:rsidR="00CC73BA" w:rsidRDefault="006F6996" w:rsidP="00CC73BA">
      <w:r>
        <w:rPr>
          <w:noProof/>
        </w:rPr>
        <w:drawing>
          <wp:inline distT="0" distB="0" distL="0" distR="0" wp14:anchorId="108C3069" wp14:editId="6D29F426">
            <wp:extent cx="6193155" cy="50990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78D5.tmp"/>
                    <pic:cNvPicPr/>
                  </pic:nvPicPr>
                  <pic:blipFill>
                    <a:blip r:embed="rId13">
                      <a:extLst>
                        <a:ext uri="{28A0092B-C50C-407E-A947-70E740481C1C}">
                          <a14:useLocalDpi xmlns:a14="http://schemas.microsoft.com/office/drawing/2010/main" val="0"/>
                        </a:ext>
                      </a:extLst>
                    </a:blip>
                    <a:stretch>
                      <a:fillRect/>
                    </a:stretch>
                  </pic:blipFill>
                  <pic:spPr>
                    <a:xfrm>
                      <a:off x="0" y="0"/>
                      <a:ext cx="6193155" cy="509905"/>
                    </a:xfrm>
                    <a:prstGeom prst="rect">
                      <a:avLst/>
                    </a:prstGeom>
                  </pic:spPr>
                </pic:pic>
              </a:graphicData>
            </a:graphic>
          </wp:inline>
        </w:drawing>
      </w:r>
    </w:p>
    <w:p w:rsidR="006F6996" w:rsidRDefault="006F6996" w:rsidP="00CC73BA"/>
    <w:p w:rsidR="006F6996" w:rsidRDefault="006F6996" w:rsidP="006F6996">
      <w:pPr>
        <w:pStyle w:val="berschrift3"/>
      </w:pPr>
      <w:bookmarkStart w:id="10" w:name="_Toc418868731"/>
      <w:r>
        <w:t>Bundesland</w:t>
      </w:r>
      <w:bookmarkEnd w:id="10"/>
    </w:p>
    <w:p w:rsidR="006F6996" w:rsidRDefault="006F6996" w:rsidP="006F6996"/>
    <w:p w:rsidR="006F6996" w:rsidRDefault="006F6996" w:rsidP="006F6996">
      <w:r>
        <w:rPr>
          <w:noProof/>
        </w:rPr>
        <w:drawing>
          <wp:inline distT="0" distB="0" distL="0" distR="0" wp14:anchorId="7D8844FF" wp14:editId="6FCBD9C1">
            <wp:extent cx="6193155" cy="497205"/>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D0D5.tmp"/>
                    <pic:cNvPicPr/>
                  </pic:nvPicPr>
                  <pic:blipFill>
                    <a:blip r:embed="rId14">
                      <a:extLst>
                        <a:ext uri="{28A0092B-C50C-407E-A947-70E740481C1C}">
                          <a14:useLocalDpi xmlns:a14="http://schemas.microsoft.com/office/drawing/2010/main" val="0"/>
                        </a:ext>
                      </a:extLst>
                    </a:blip>
                    <a:stretch>
                      <a:fillRect/>
                    </a:stretch>
                  </pic:blipFill>
                  <pic:spPr>
                    <a:xfrm>
                      <a:off x="0" y="0"/>
                      <a:ext cx="6193155" cy="497205"/>
                    </a:xfrm>
                    <a:prstGeom prst="rect">
                      <a:avLst/>
                    </a:prstGeom>
                  </pic:spPr>
                </pic:pic>
              </a:graphicData>
            </a:graphic>
          </wp:inline>
        </w:drawing>
      </w:r>
    </w:p>
    <w:p w:rsidR="006F6996" w:rsidRDefault="006F6996" w:rsidP="006F6996"/>
    <w:p w:rsidR="006F6996" w:rsidRDefault="006F6996" w:rsidP="006F6996">
      <w:pPr>
        <w:pStyle w:val="berschrift3"/>
      </w:pPr>
      <w:bookmarkStart w:id="11" w:name="_Toc418868732"/>
      <w:r>
        <w:t>Deutschland</w:t>
      </w:r>
      <w:bookmarkEnd w:id="11"/>
    </w:p>
    <w:p w:rsidR="006F6996" w:rsidRDefault="006F6996" w:rsidP="006F6996"/>
    <w:p w:rsidR="006F6996" w:rsidRDefault="006F6996" w:rsidP="006F6996">
      <w:r>
        <w:rPr>
          <w:noProof/>
        </w:rPr>
        <w:drawing>
          <wp:inline distT="0" distB="0" distL="0" distR="0" wp14:anchorId="7A6DA956" wp14:editId="5C063B8E">
            <wp:extent cx="6193155" cy="469900"/>
            <wp:effectExtent l="0" t="0" r="0" b="635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5ACC.tmp"/>
                    <pic:cNvPicPr/>
                  </pic:nvPicPr>
                  <pic:blipFill>
                    <a:blip r:embed="rId15">
                      <a:extLst>
                        <a:ext uri="{28A0092B-C50C-407E-A947-70E740481C1C}">
                          <a14:useLocalDpi xmlns:a14="http://schemas.microsoft.com/office/drawing/2010/main" val="0"/>
                        </a:ext>
                      </a:extLst>
                    </a:blip>
                    <a:stretch>
                      <a:fillRect/>
                    </a:stretch>
                  </pic:blipFill>
                  <pic:spPr>
                    <a:xfrm>
                      <a:off x="0" y="0"/>
                      <a:ext cx="6193155" cy="469900"/>
                    </a:xfrm>
                    <a:prstGeom prst="rect">
                      <a:avLst/>
                    </a:prstGeom>
                  </pic:spPr>
                </pic:pic>
              </a:graphicData>
            </a:graphic>
          </wp:inline>
        </w:drawing>
      </w:r>
    </w:p>
    <w:p w:rsidR="006F6996" w:rsidRDefault="006F6996" w:rsidP="006F6996"/>
    <w:p w:rsidR="006F6996" w:rsidRDefault="006F6996" w:rsidP="006F6996">
      <w:pPr>
        <w:pStyle w:val="berschrift3"/>
      </w:pPr>
      <w:bookmarkStart w:id="12" w:name="_Toc418868733"/>
      <w:r w:rsidRPr="006F6996">
        <w:t>Hinweis</w:t>
      </w:r>
      <w:bookmarkEnd w:id="12"/>
    </w:p>
    <w:p w:rsidR="006F6996" w:rsidRDefault="006F6996" w:rsidP="006F6996"/>
    <w:p w:rsidR="006F6996" w:rsidRDefault="006F6996" w:rsidP="006F6996">
      <w:r>
        <w:t xml:space="preserve">Der gewählte Abrechnungszeitraum wird mit den Vorjahreszeiträumen und dem </w:t>
      </w:r>
      <w:proofErr w:type="spellStart"/>
      <w:r>
        <w:t>Langszeitmittel</w:t>
      </w:r>
      <w:proofErr w:type="spellEnd"/>
      <w:r>
        <w:t xml:space="preserve"> verglichen.</w:t>
      </w:r>
    </w:p>
    <w:p w:rsidR="006F6996" w:rsidRDefault="006F6996" w:rsidP="006F6996">
      <w:r>
        <w:t>Alle Angaben sind immer konkret bezogen auf die durch Sie getroffene Auswahl (Abrechnungszeitraum und Region).</w:t>
      </w:r>
    </w:p>
    <w:p w:rsidR="006F6996" w:rsidRDefault="006F6996" w:rsidP="006F6996">
      <w:r>
        <w:t>Betrachtet werden immer die Heizperioden1 des gewählten Abrechnungszeitraums. Basis sind dabei immer die Tagesmitteltemperaturen³.</w:t>
      </w:r>
    </w:p>
    <w:p w:rsidR="00C93C14" w:rsidRDefault="00C93C14" w:rsidP="006F6996"/>
    <w:p w:rsidR="006F6996" w:rsidRDefault="006F6996" w:rsidP="006F6996"/>
    <w:p w:rsidR="00C93C14" w:rsidRDefault="00C93C14" w:rsidP="006F6996"/>
    <w:p w:rsidR="00C93C14" w:rsidRDefault="00C93C14" w:rsidP="006F6996"/>
    <w:p w:rsidR="00C93C14" w:rsidRDefault="00C93C14" w:rsidP="006F6996"/>
    <w:p w:rsidR="00C93C14" w:rsidRDefault="00C93C14" w:rsidP="006F6996"/>
    <w:p w:rsidR="00C93C14" w:rsidRDefault="00C93C14" w:rsidP="006F6996"/>
    <w:p w:rsidR="00C93C14" w:rsidRDefault="00C93C14" w:rsidP="006F6996"/>
    <w:p w:rsidR="00C93C14" w:rsidRDefault="00C93C14" w:rsidP="006F6996"/>
    <w:p w:rsidR="00C93C14" w:rsidRDefault="00C93C14" w:rsidP="006F6996"/>
    <w:p w:rsidR="00C93C14" w:rsidRDefault="00C93C14" w:rsidP="006F6996"/>
    <w:p w:rsidR="00C93C14" w:rsidRDefault="00C93C14" w:rsidP="006F6996"/>
    <w:p w:rsidR="00C93C14" w:rsidRDefault="00C93C14" w:rsidP="006F6996"/>
    <w:p w:rsidR="00C93C14" w:rsidRDefault="00C93C14" w:rsidP="006F6996"/>
    <w:p w:rsidR="006F6996" w:rsidRDefault="006F6996" w:rsidP="006F6996">
      <w:pPr>
        <w:pStyle w:val="berschrift2"/>
      </w:pPr>
      <w:bookmarkStart w:id="13" w:name="_Toc418868734"/>
      <w:r w:rsidRPr="006F6996">
        <w:lastRenderedPageBreak/>
        <w:t>Jahresbetrachtu</w:t>
      </w:r>
      <w:r>
        <w:t>ng</w:t>
      </w:r>
      <w:bookmarkEnd w:id="13"/>
    </w:p>
    <w:p w:rsidR="006F6996" w:rsidRPr="006F6996" w:rsidRDefault="006F6996" w:rsidP="006F6996"/>
    <w:p w:rsidR="006F6996" w:rsidRDefault="006F6996" w:rsidP="006F6996">
      <w:pPr>
        <w:rPr>
          <w:b/>
        </w:rPr>
      </w:pPr>
      <w:r w:rsidRPr="006F6996">
        <w:rPr>
          <w:b/>
        </w:rPr>
        <w:t>Jahresbetrachtung der heizwirksamen Temperatur des aktuellen Jahres im Vergleich zu den Vorjahren und Langszeitmittel²</w:t>
      </w:r>
    </w:p>
    <w:p w:rsidR="00C93C14" w:rsidRDefault="00C93C14" w:rsidP="006F6996">
      <w:pPr>
        <w:rPr>
          <w:b/>
        </w:rPr>
      </w:pPr>
    </w:p>
    <w:p w:rsidR="00C93C14" w:rsidRDefault="00C93C14" w:rsidP="006F6996">
      <w:pPr>
        <w:rPr>
          <w:b/>
        </w:rPr>
      </w:pPr>
      <w:r>
        <w:rPr>
          <w:b/>
          <w:noProof/>
        </w:rPr>
        <w:drawing>
          <wp:inline distT="0" distB="0" distL="0" distR="0" wp14:anchorId="7627A567" wp14:editId="6A01530E">
            <wp:extent cx="6193155" cy="25336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7762.tmp"/>
                    <pic:cNvPicPr/>
                  </pic:nvPicPr>
                  <pic:blipFill>
                    <a:blip r:embed="rId16">
                      <a:extLst>
                        <a:ext uri="{28A0092B-C50C-407E-A947-70E740481C1C}">
                          <a14:useLocalDpi xmlns:a14="http://schemas.microsoft.com/office/drawing/2010/main" val="0"/>
                        </a:ext>
                      </a:extLst>
                    </a:blip>
                    <a:stretch>
                      <a:fillRect/>
                    </a:stretch>
                  </pic:blipFill>
                  <pic:spPr>
                    <a:xfrm>
                      <a:off x="0" y="0"/>
                      <a:ext cx="6193155" cy="2533650"/>
                    </a:xfrm>
                    <a:prstGeom prst="rect">
                      <a:avLst/>
                    </a:prstGeom>
                  </pic:spPr>
                </pic:pic>
              </a:graphicData>
            </a:graphic>
          </wp:inline>
        </w:drawing>
      </w:r>
    </w:p>
    <w:p w:rsidR="00B20204" w:rsidRPr="006F6996" w:rsidRDefault="00B20204" w:rsidP="006F6996">
      <w:pPr>
        <w:rPr>
          <w:b/>
        </w:rPr>
      </w:pPr>
    </w:p>
    <w:p w:rsidR="001260F2" w:rsidRDefault="001260F2" w:rsidP="001260F2"/>
    <w:p w:rsidR="00C93C14" w:rsidRDefault="00C93C14" w:rsidP="00C93C14">
      <w:pPr>
        <w:pStyle w:val="berschrift2"/>
      </w:pPr>
      <w:bookmarkStart w:id="14" w:name="_Toc418868735"/>
      <w:r w:rsidRPr="00C93C14">
        <w:t>Monatsbetrachtung</w:t>
      </w:r>
      <w:bookmarkEnd w:id="14"/>
      <w:r w:rsidRPr="00C93C14">
        <w:t> </w:t>
      </w:r>
    </w:p>
    <w:p w:rsidR="00C93C14" w:rsidRDefault="00C93C14" w:rsidP="001260F2"/>
    <w:p w:rsidR="00C93C14" w:rsidRDefault="00C93C14" w:rsidP="001260F2">
      <w:pPr>
        <w:rPr>
          <w:b/>
        </w:rPr>
      </w:pPr>
      <w:r w:rsidRPr="00C93C14">
        <w:rPr>
          <w:b/>
        </w:rPr>
        <w:t>Monatsbetrachtung der Temperatur des aktuellen Jahres im Vergleich zum Vorjahr und Langszeitmittel²</w:t>
      </w:r>
    </w:p>
    <w:p w:rsidR="00C93C14" w:rsidRDefault="00C93C14" w:rsidP="001260F2">
      <w:pPr>
        <w:rPr>
          <w:b/>
        </w:rPr>
      </w:pPr>
    </w:p>
    <w:p w:rsidR="00C93C14" w:rsidRDefault="00C93C14" w:rsidP="001260F2">
      <w:pPr>
        <w:rPr>
          <w:b/>
        </w:rPr>
      </w:pPr>
      <w:r>
        <w:rPr>
          <w:b/>
          <w:noProof/>
        </w:rPr>
        <w:drawing>
          <wp:inline distT="0" distB="0" distL="0" distR="0" wp14:anchorId="4FDC3CD7" wp14:editId="4F16EE81">
            <wp:extent cx="6193155" cy="316357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8FD3.tmp"/>
                    <pic:cNvPicPr/>
                  </pic:nvPicPr>
                  <pic:blipFill>
                    <a:blip r:embed="rId17">
                      <a:extLst>
                        <a:ext uri="{28A0092B-C50C-407E-A947-70E740481C1C}">
                          <a14:useLocalDpi xmlns:a14="http://schemas.microsoft.com/office/drawing/2010/main" val="0"/>
                        </a:ext>
                      </a:extLst>
                    </a:blip>
                    <a:stretch>
                      <a:fillRect/>
                    </a:stretch>
                  </pic:blipFill>
                  <pic:spPr>
                    <a:xfrm>
                      <a:off x="0" y="0"/>
                      <a:ext cx="6193155" cy="3163570"/>
                    </a:xfrm>
                    <a:prstGeom prst="rect">
                      <a:avLst/>
                    </a:prstGeom>
                  </pic:spPr>
                </pic:pic>
              </a:graphicData>
            </a:graphic>
          </wp:inline>
        </w:drawing>
      </w:r>
    </w:p>
    <w:p w:rsidR="00C93C14" w:rsidRDefault="00C93C14" w:rsidP="001260F2">
      <w:pPr>
        <w:rPr>
          <w:b/>
        </w:rPr>
      </w:pPr>
    </w:p>
    <w:p w:rsidR="00C93C14" w:rsidRPr="00C93C14" w:rsidRDefault="00C93C14" w:rsidP="00C93C14">
      <w:r w:rsidRPr="00C93C14">
        <w:t xml:space="preserve">Das </w:t>
      </w:r>
      <w:proofErr w:type="spellStart"/>
      <w:r w:rsidRPr="00C93C14">
        <w:t>Langszeitmittel</w:t>
      </w:r>
      <w:proofErr w:type="spellEnd"/>
      <w:r w:rsidRPr="00C93C14">
        <w:t xml:space="preserve"> stellt die Nulllinie dar.</w:t>
      </w:r>
    </w:p>
    <w:p w:rsidR="00C93C14" w:rsidRPr="00C93C14" w:rsidRDefault="00C93C14" w:rsidP="00C93C14">
      <w:r w:rsidRPr="00C93C14">
        <w:lastRenderedPageBreak/>
        <w:t xml:space="preserve">Negativer Prozentwert (Balken zeigt nach unten): in dem jeweiligen Monat des Vorjahres / aktuellen Jahres war es kälter als im gleichen Monats des </w:t>
      </w:r>
      <w:proofErr w:type="spellStart"/>
      <w:r w:rsidRPr="00C93C14">
        <w:t>Langszeitmittels</w:t>
      </w:r>
      <w:proofErr w:type="spellEnd"/>
      <w:r w:rsidRPr="00C93C14">
        <w:t>.</w:t>
      </w:r>
    </w:p>
    <w:p w:rsidR="00C93C14" w:rsidRDefault="00C93C14" w:rsidP="00C93C14">
      <w:r w:rsidRPr="00C93C14">
        <w:t xml:space="preserve">Positiver Prozentwert (Balken zeigt nach oben): in dem jeweiligen Monat des Vorjahres / aktuellen Jahres war es wärmer als im gleichen Monats des </w:t>
      </w:r>
      <w:proofErr w:type="spellStart"/>
      <w:r w:rsidRPr="00C93C14">
        <w:t>Langszeitmittels</w:t>
      </w:r>
      <w:proofErr w:type="spellEnd"/>
      <w:r w:rsidRPr="00C93C14">
        <w:t>.</w:t>
      </w:r>
    </w:p>
    <w:p w:rsidR="00C93C14" w:rsidRDefault="00C93C14" w:rsidP="00C93C14"/>
    <w:p w:rsidR="00C93C14" w:rsidRPr="00C93C14" w:rsidRDefault="00C93C14" w:rsidP="00C93C14"/>
    <w:p w:rsidR="00C93C14" w:rsidRDefault="00C93C14" w:rsidP="00C93C14">
      <w:pPr>
        <w:pStyle w:val="berschrift2"/>
      </w:pPr>
      <w:bookmarkStart w:id="15" w:name="_Toc418868736"/>
      <w:r w:rsidRPr="00C93C14">
        <w:t>Tagesmitteltemperaturen</w:t>
      </w:r>
      <w:bookmarkEnd w:id="15"/>
    </w:p>
    <w:p w:rsidR="00C93C14" w:rsidRDefault="00C93C14" w:rsidP="00C93C14"/>
    <w:p w:rsidR="00C93C14" w:rsidRDefault="00C93C14" w:rsidP="00C93C14">
      <w:pPr>
        <w:rPr>
          <w:b/>
        </w:rPr>
      </w:pPr>
      <w:r>
        <w:rPr>
          <w:b/>
        </w:rPr>
        <w:t>Tagesmitteltemperaturen³</w:t>
      </w:r>
      <w:r w:rsidRPr="00C93C14">
        <w:rPr>
          <w:b/>
        </w:rPr>
        <w:t xml:space="preserve"> des gewählten Abrechnungszeitraumes und des Vorjahres</w:t>
      </w:r>
    </w:p>
    <w:p w:rsidR="00C93C14" w:rsidRDefault="00C93C14" w:rsidP="00C93C14">
      <w:pPr>
        <w:rPr>
          <w:b/>
        </w:rPr>
      </w:pPr>
    </w:p>
    <w:p w:rsidR="00C93C14" w:rsidRDefault="00C93C14" w:rsidP="00C93C14">
      <w:pPr>
        <w:rPr>
          <w:b/>
        </w:rPr>
      </w:pPr>
      <w:r>
        <w:rPr>
          <w:b/>
          <w:noProof/>
        </w:rPr>
        <w:drawing>
          <wp:inline distT="0" distB="0" distL="0" distR="0" wp14:anchorId="3DC8A201" wp14:editId="54FBE3B8">
            <wp:extent cx="6193155" cy="3899535"/>
            <wp:effectExtent l="0" t="0" r="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54C7.tmp"/>
                    <pic:cNvPicPr/>
                  </pic:nvPicPr>
                  <pic:blipFill>
                    <a:blip r:embed="rId18">
                      <a:extLst>
                        <a:ext uri="{28A0092B-C50C-407E-A947-70E740481C1C}">
                          <a14:useLocalDpi xmlns:a14="http://schemas.microsoft.com/office/drawing/2010/main" val="0"/>
                        </a:ext>
                      </a:extLst>
                    </a:blip>
                    <a:stretch>
                      <a:fillRect/>
                    </a:stretch>
                  </pic:blipFill>
                  <pic:spPr>
                    <a:xfrm>
                      <a:off x="0" y="0"/>
                      <a:ext cx="6193155" cy="3899535"/>
                    </a:xfrm>
                    <a:prstGeom prst="rect">
                      <a:avLst/>
                    </a:prstGeom>
                  </pic:spPr>
                </pic:pic>
              </a:graphicData>
            </a:graphic>
          </wp:inline>
        </w:drawing>
      </w:r>
    </w:p>
    <w:p w:rsidR="00C93C14" w:rsidRDefault="00C93C14" w:rsidP="00C93C14">
      <w:pPr>
        <w:rPr>
          <w:b/>
        </w:rPr>
      </w:pPr>
    </w:p>
    <w:p w:rsidR="00C93C14" w:rsidRDefault="00C93C14" w:rsidP="00C93C14">
      <w:pPr>
        <w:rPr>
          <w:b/>
        </w:rPr>
      </w:pPr>
    </w:p>
    <w:p w:rsidR="00C93C14" w:rsidRPr="00C93C14" w:rsidRDefault="00C93C14" w:rsidP="00C93C14">
      <w:r w:rsidRPr="00C93C14">
        <w:t>Mit dem Ziehen der Maus auf einen Punkt der Temperaturkurve wird Ihnen der genaue Temperaturwert mit Datum angezeigt.</w:t>
      </w:r>
    </w:p>
    <w:p w:rsidR="00C93C14" w:rsidRDefault="00C93C14" w:rsidP="00C93C14">
      <w:r w:rsidRPr="00C93C14">
        <w:t>Durch Doppelklicken auf einen der Punkte der Temperaturverlaufskurve erhalten Sie einen Zeitraum von 3 Monaten in vergrößerter Darstellung angezeigt.</w:t>
      </w:r>
    </w:p>
    <w:p w:rsidR="00A93DCE" w:rsidRDefault="00A93DCE" w:rsidP="00C93C14"/>
    <w:p w:rsidR="00A93DCE" w:rsidRPr="00C93C14" w:rsidRDefault="00A93DCE" w:rsidP="00C93C14"/>
    <w:p w:rsidR="00C93C14" w:rsidRDefault="00C93C14" w:rsidP="00C93C14">
      <w:pPr>
        <w:rPr>
          <w:b/>
        </w:rPr>
      </w:pPr>
    </w:p>
    <w:p w:rsidR="00C93C14" w:rsidRDefault="00C93C14" w:rsidP="00C93C14">
      <w:pPr>
        <w:rPr>
          <w:b/>
        </w:rPr>
      </w:pPr>
    </w:p>
    <w:p w:rsidR="00C93C14" w:rsidRDefault="00C93C14" w:rsidP="00C93C14">
      <w:pPr>
        <w:pStyle w:val="berschrift2"/>
      </w:pPr>
      <w:bookmarkStart w:id="16" w:name="_Toc418868737"/>
      <w:r w:rsidRPr="00C93C14">
        <w:t>Erläuterungen</w:t>
      </w:r>
      <w:bookmarkEnd w:id="16"/>
    </w:p>
    <w:p w:rsidR="00C93C14" w:rsidRDefault="00C93C14" w:rsidP="00C93C14"/>
    <w:p w:rsidR="00C93C14" w:rsidRPr="00B20204" w:rsidRDefault="00B20204" w:rsidP="00B20204">
      <w:pPr>
        <w:pStyle w:val="berschrift3"/>
      </w:pPr>
      <w:bookmarkStart w:id="17" w:name="_Toc418868738"/>
      <w:r w:rsidRPr="00B20204">
        <w:rPr>
          <w:rFonts w:ascii="Times New Roman" w:hAnsi="Times New Roman"/>
          <w:bCs/>
          <w:szCs w:val="24"/>
          <w:vertAlign w:val="superscript"/>
        </w:rPr>
        <w:t>1</w:t>
      </w:r>
      <w:r w:rsidR="00C93C14" w:rsidRPr="00C93C14">
        <w:t>Heizperiode:</w:t>
      </w:r>
      <w:bookmarkEnd w:id="17"/>
    </w:p>
    <w:p w:rsidR="00B20204" w:rsidRDefault="00C93C14" w:rsidP="00C93C14">
      <w:r w:rsidRPr="00C93C14">
        <w:t xml:space="preserve">Als Heizperiode werden üblicherweise die Monate September bis Mai angesehen. Nicht zur </w:t>
      </w:r>
    </w:p>
    <w:p w:rsidR="00C93C14" w:rsidRPr="00C93C14" w:rsidRDefault="00C93C14" w:rsidP="00C93C14">
      <w:r w:rsidRPr="00C93C14">
        <w:t>Heizperiode gehören die Monate Juni bis August eines Jahres.</w:t>
      </w:r>
    </w:p>
    <w:p w:rsidR="00B20204" w:rsidRPr="00B20204" w:rsidRDefault="00B20204" w:rsidP="00B20204">
      <w:pPr>
        <w:pStyle w:val="berschrift3"/>
      </w:pPr>
      <w:bookmarkStart w:id="18" w:name="_Toc418868739"/>
      <w:r>
        <w:lastRenderedPageBreak/>
        <w:t>²</w:t>
      </w:r>
      <w:r w:rsidRPr="00B20204">
        <w:t>Langszeitmittel</w:t>
      </w:r>
      <w:bookmarkEnd w:id="18"/>
    </w:p>
    <w:p w:rsidR="00C93C14" w:rsidRDefault="00C93C14" w:rsidP="00C93C14">
      <w:r>
        <w:rPr>
          <w:rFonts w:ascii="UniversLTW0245Light" w:hAnsi="UniversLTW0245Light"/>
          <w:color w:val="333333"/>
          <w:sz w:val="21"/>
          <w:szCs w:val="21"/>
          <w:shd w:val="clear" w:color="auto" w:fill="FFFFFF"/>
        </w:rPr>
        <w:t>B</w:t>
      </w:r>
      <w:r w:rsidRPr="00B20204">
        <w:t xml:space="preserve">eim </w:t>
      </w:r>
      <w:proofErr w:type="spellStart"/>
      <w:r w:rsidRPr="00B20204">
        <w:t>Langszeitmittel</w:t>
      </w:r>
      <w:proofErr w:type="spellEnd"/>
      <w:r w:rsidRPr="00B20204">
        <w:t xml:space="preserve"> werden die seit 1993 vorliegenden Klimadaten der gewählten Region in Abhängigkeit des jeweiligen Abrechnungszeitraums zugrunde gelegt.</w:t>
      </w:r>
    </w:p>
    <w:p w:rsidR="00B20204" w:rsidRPr="00B20204" w:rsidRDefault="00B20204" w:rsidP="00C93C14"/>
    <w:p w:rsidR="00C93C14" w:rsidRPr="00B20204" w:rsidRDefault="00B20204" w:rsidP="00B20204">
      <w:pPr>
        <w:pStyle w:val="berschrift3"/>
      </w:pPr>
      <w:bookmarkStart w:id="19" w:name="_Toc418868740"/>
      <w:r>
        <w:t>³</w:t>
      </w:r>
      <w:r w:rsidR="00C93C14" w:rsidRPr="00B20204">
        <w:t>Tagesmitteltemperatur:</w:t>
      </w:r>
      <w:bookmarkEnd w:id="19"/>
    </w:p>
    <w:p w:rsidR="00C93C14" w:rsidRDefault="00C93C14" w:rsidP="00C93C14">
      <w:pPr>
        <w:rPr>
          <w:rFonts w:ascii="UniversLTW0245Light" w:hAnsi="UniversLTW0245Light"/>
          <w:color w:val="333333"/>
          <w:sz w:val="21"/>
          <w:szCs w:val="21"/>
          <w:shd w:val="clear" w:color="auto" w:fill="FFFFFF"/>
        </w:rPr>
      </w:pPr>
      <w:r w:rsidRPr="00B20204">
        <w:t>Die Tagesmitteltemperatur ist die Durchschnittstemperatur im Zeitraum von 0 bis 0 Uhr des jeweiligen Tages.</w:t>
      </w:r>
    </w:p>
    <w:p w:rsidR="00B20204" w:rsidRDefault="00B20204" w:rsidP="00C93C14">
      <w:pPr>
        <w:rPr>
          <w:rFonts w:ascii="Times New Roman" w:hAnsi="Times New Roman"/>
          <w:szCs w:val="24"/>
        </w:rPr>
      </w:pPr>
    </w:p>
    <w:p w:rsidR="00C93C14" w:rsidRPr="00B20204" w:rsidRDefault="00B20204" w:rsidP="00B20204">
      <w:pPr>
        <w:pStyle w:val="berschrift3"/>
      </w:pPr>
      <w:bookmarkStart w:id="20" w:name="_Toc418868741"/>
      <w:r w:rsidRPr="00B20204">
        <w:rPr>
          <w:rFonts w:ascii="Times New Roman" w:hAnsi="Times New Roman"/>
          <w:bCs/>
          <w:szCs w:val="24"/>
          <w:vertAlign w:val="superscript"/>
        </w:rPr>
        <w:t>4</w:t>
      </w:r>
      <w:r w:rsidR="00C93C14" w:rsidRPr="00B20204">
        <w:t>Heizgrenztemperatur:</w:t>
      </w:r>
      <w:bookmarkEnd w:id="20"/>
    </w:p>
    <w:p w:rsidR="00C93C14" w:rsidRPr="00C93C14" w:rsidRDefault="00C93C14" w:rsidP="00C93C14">
      <w:r w:rsidRPr="00B20204">
        <w:t>Die Heizgrenztemperatur liegt bei 15° C. Bei Temperaturen von unter 15° C wird normativ von der Inbetriebnahme der Heizanlage ausgegangen.</w:t>
      </w:r>
    </w:p>
    <w:p w:rsidR="00C93C14" w:rsidRDefault="00C93C14" w:rsidP="00C93C14">
      <w:pPr>
        <w:rPr>
          <w:b/>
        </w:rPr>
      </w:pPr>
    </w:p>
    <w:p w:rsidR="00C93C14" w:rsidRDefault="00C93C14" w:rsidP="00C93C14">
      <w:pPr>
        <w:rPr>
          <w:b/>
        </w:rPr>
      </w:pPr>
    </w:p>
    <w:p w:rsidR="00C93C14" w:rsidRDefault="00C93C14" w:rsidP="00C93C14">
      <w:pPr>
        <w:rPr>
          <w:b/>
        </w:rPr>
      </w:pPr>
    </w:p>
    <w:p w:rsidR="00C93C14" w:rsidRDefault="00C93C14" w:rsidP="00C93C14">
      <w:pPr>
        <w:rPr>
          <w:b/>
        </w:rPr>
      </w:pPr>
    </w:p>
    <w:p w:rsidR="00C93C14" w:rsidRDefault="00B20204" w:rsidP="00B20204">
      <w:pPr>
        <w:pStyle w:val="berschrift1"/>
      </w:pPr>
      <w:bookmarkStart w:id="21" w:name="_Toc418868742"/>
      <w:r w:rsidRPr="00B20204">
        <w:lastRenderedPageBreak/>
        <w:t>Datenquelle</w:t>
      </w:r>
      <w:bookmarkEnd w:id="21"/>
    </w:p>
    <w:p w:rsidR="00A24F0F" w:rsidRPr="00A24F0F" w:rsidRDefault="00A24F0F" w:rsidP="00A24F0F"/>
    <w:p w:rsidR="00A24F0F" w:rsidRDefault="00A24F0F" w:rsidP="00C93C14">
      <w:r w:rsidRPr="00A24F0F">
        <w:t>Klima Datenba</w:t>
      </w:r>
      <w:r>
        <w:t>n</w:t>
      </w:r>
      <w:r w:rsidRPr="00A24F0F">
        <w:t xml:space="preserve">k – </w:t>
      </w:r>
      <w:proofErr w:type="spellStart"/>
      <w:r w:rsidRPr="00A24F0F">
        <w:t>Meteo</w:t>
      </w:r>
      <w:proofErr w:type="spellEnd"/>
      <w:r w:rsidRPr="00A24F0F">
        <w:t xml:space="preserve"> Daten</w:t>
      </w:r>
    </w:p>
    <w:p w:rsidR="00A24F0F" w:rsidRPr="00A24F0F" w:rsidRDefault="00A24F0F" w:rsidP="00C93C14"/>
    <w:p w:rsidR="00C93C14" w:rsidRDefault="00B20204" w:rsidP="00B20204">
      <w:pPr>
        <w:pStyle w:val="berschrift2"/>
      </w:pPr>
      <w:bookmarkStart w:id="22" w:name="_Toc418868743"/>
      <w:r>
        <w:t>PLZ</w:t>
      </w:r>
      <w:bookmarkEnd w:id="22"/>
    </w:p>
    <w:p w:rsidR="00B20204" w:rsidRPr="00B20204" w:rsidRDefault="00B20204" w:rsidP="00B20204"/>
    <w:p w:rsidR="00B20204" w:rsidRDefault="00B20204" w:rsidP="007A767A">
      <w:pPr>
        <w:pStyle w:val="Listenabsatz"/>
        <w:numPr>
          <w:ilvl w:val="0"/>
          <w:numId w:val="5"/>
        </w:numPr>
      </w:pPr>
      <w:r>
        <w:t>TAB_METEO_GTZ</w:t>
      </w:r>
    </w:p>
    <w:p w:rsidR="00B20204" w:rsidRDefault="00B20204" w:rsidP="007A767A">
      <w:pPr>
        <w:pStyle w:val="Listenabsatz"/>
        <w:numPr>
          <w:ilvl w:val="0"/>
          <w:numId w:val="5"/>
        </w:numPr>
      </w:pPr>
      <w:r>
        <w:t>TAB_METEO_LANGGTZ</w:t>
      </w:r>
    </w:p>
    <w:p w:rsidR="00A24F0F" w:rsidRDefault="00B20204" w:rsidP="007A767A">
      <w:pPr>
        <w:pStyle w:val="Listenabsatz"/>
        <w:numPr>
          <w:ilvl w:val="0"/>
          <w:numId w:val="5"/>
        </w:numPr>
      </w:pPr>
      <w:r w:rsidRPr="00B20204">
        <w:t>TAB_PROMILLE</w:t>
      </w:r>
    </w:p>
    <w:p w:rsidR="00A24F0F" w:rsidRPr="00B20204" w:rsidRDefault="00A24F0F" w:rsidP="00A24F0F">
      <w:pPr>
        <w:pStyle w:val="Listenabsatz"/>
      </w:pPr>
    </w:p>
    <w:p w:rsidR="00B20204" w:rsidRDefault="00A24F0F" w:rsidP="00A24F0F">
      <w:pPr>
        <w:pStyle w:val="berschrift2"/>
      </w:pPr>
      <w:bookmarkStart w:id="23" w:name="_Toc418868744"/>
      <w:r w:rsidRPr="00A24F0F">
        <w:t>Bundesland</w:t>
      </w:r>
      <w:bookmarkEnd w:id="23"/>
    </w:p>
    <w:p w:rsidR="00A24F0F" w:rsidRDefault="00A24F0F" w:rsidP="00A24F0F"/>
    <w:p w:rsidR="00A24F0F" w:rsidRDefault="0004163B" w:rsidP="007A767A">
      <w:pPr>
        <w:pStyle w:val="Listenabsatz"/>
        <w:numPr>
          <w:ilvl w:val="0"/>
          <w:numId w:val="6"/>
        </w:numPr>
      </w:pPr>
      <w:r>
        <w:t>VIEW_METEO_GTZ_BUNDESLAND_AVG</w:t>
      </w:r>
    </w:p>
    <w:p w:rsidR="00A24F0F" w:rsidRDefault="0004163B" w:rsidP="007A767A">
      <w:pPr>
        <w:pStyle w:val="Listenabsatz"/>
        <w:numPr>
          <w:ilvl w:val="0"/>
          <w:numId w:val="6"/>
        </w:numPr>
      </w:pPr>
      <w:r w:rsidRPr="00F62C72">
        <w:t>VIE</w:t>
      </w:r>
      <w:r>
        <w:t>W_METEO_LANGGTZ_BUNDESLAND_AVG</w:t>
      </w:r>
    </w:p>
    <w:p w:rsidR="00A24F0F" w:rsidRDefault="00A24F0F" w:rsidP="007A767A">
      <w:pPr>
        <w:pStyle w:val="Listenabsatz"/>
        <w:numPr>
          <w:ilvl w:val="0"/>
          <w:numId w:val="6"/>
        </w:numPr>
      </w:pPr>
      <w:r w:rsidRPr="00F62C72">
        <w:t>TAB_PROMILLE</w:t>
      </w:r>
    </w:p>
    <w:p w:rsidR="00B47448" w:rsidRDefault="00B47448" w:rsidP="007A767A">
      <w:pPr>
        <w:pStyle w:val="Listenabsatz"/>
        <w:numPr>
          <w:ilvl w:val="0"/>
          <w:numId w:val="6"/>
        </w:numPr>
      </w:pPr>
      <w:r w:rsidRPr="00CA6C2C">
        <w:t>TAB_BUNDESLAND</w:t>
      </w:r>
    </w:p>
    <w:p w:rsidR="00A24F0F" w:rsidRDefault="00A24F0F" w:rsidP="00A24F0F">
      <w:pPr>
        <w:pStyle w:val="Listenabsatz"/>
      </w:pPr>
    </w:p>
    <w:p w:rsidR="00A24F0F" w:rsidRDefault="00A24F0F" w:rsidP="00A24F0F">
      <w:pPr>
        <w:pStyle w:val="berschrift2"/>
      </w:pPr>
      <w:bookmarkStart w:id="24" w:name="_Toc418868745"/>
      <w:r>
        <w:t>Deutschland</w:t>
      </w:r>
      <w:bookmarkEnd w:id="24"/>
    </w:p>
    <w:p w:rsidR="00A24F0F" w:rsidRPr="00A24F0F" w:rsidRDefault="00A24F0F" w:rsidP="00A24F0F"/>
    <w:p w:rsidR="00A24F0F" w:rsidRDefault="003C670D" w:rsidP="007A767A">
      <w:pPr>
        <w:pStyle w:val="Listenabsatz"/>
        <w:numPr>
          <w:ilvl w:val="0"/>
          <w:numId w:val="7"/>
        </w:numPr>
      </w:pPr>
      <w:r>
        <w:t>VIEW_METEO_GTZ_DEUTSCHLAND_AVG</w:t>
      </w:r>
    </w:p>
    <w:p w:rsidR="00A24F0F" w:rsidRDefault="003C670D" w:rsidP="007A767A">
      <w:pPr>
        <w:pStyle w:val="Listenabsatz"/>
        <w:numPr>
          <w:ilvl w:val="0"/>
          <w:numId w:val="7"/>
        </w:numPr>
      </w:pPr>
      <w:r w:rsidRPr="00A24F0F">
        <w:t>VIEW_METEO_LANGGTZ_DEUTS</w:t>
      </w:r>
      <w:r>
        <w:t>CHLAND_AVG</w:t>
      </w:r>
    </w:p>
    <w:p w:rsidR="00A24F0F" w:rsidRDefault="00A24F0F" w:rsidP="007A767A">
      <w:pPr>
        <w:pStyle w:val="Listenabsatz"/>
        <w:numPr>
          <w:ilvl w:val="0"/>
          <w:numId w:val="7"/>
        </w:numPr>
      </w:pPr>
      <w:r w:rsidRPr="00A24F0F">
        <w:t>TAB_PROMILLE</w:t>
      </w:r>
    </w:p>
    <w:p w:rsidR="00B47448" w:rsidRDefault="00B47448" w:rsidP="00B47448">
      <w:pPr>
        <w:pStyle w:val="Listenabsatz"/>
      </w:pPr>
    </w:p>
    <w:p w:rsidR="00B47448" w:rsidRDefault="00B47448" w:rsidP="00B47448">
      <w:pPr>
        <w:pStyle w:val="berschrift2"/>
      </w:pPr>
      <w:bookmarkStart w:id="25" w:name="_Toc418868746"/>
      <w:r>
        <w:t>Temperatur</w:t>
      </w:r>
      <w:bookmarkEnd w:id="25"/>
    </w:p>
    <w:p w:rsidR="00B47448" w:rsidRDefault="00B47448" w:rsidP="007A767A">
      <w:pPr>
        <w:pStyle w:val="Listenabsatz"/>
        <w:numPr>
          <w:ilvl w:val="0"/>
          <w:numId w:val="8"/>
        </w:numPr>
      </w:pPr>
      <w:r w:rsidRPr="00B47448">
        <w:t>TAB_WETTERSTATION</w:t>
      </w:r>
    </w:p>
    <w:p w:rsidR="00B47448" w:rsidRDefault="00B47448" w:rsidP="007A767A">
      <w:pPr>
        <w:pStyle w:val="Listenabsatz"/>
        <w:numPr>
          <w:ilvl w:val="0"/>
          <w:numId w:val="8"/>
        </w:numPr>
      </w:pPr>
      <w:r w:rsidRPr="00CA6C2C">
        <w:t>TAB_WETTERSTATION_PLZ</w:t>
      </w:r>
    </w:p>
    <w:p w:rsidR="00B47448" w:rsidRDefault="00B47448" w:rsidP="007A767A">
      <w:pPr>
        <w:pStyle w:val="Listenabsatz"/>
        <w:numPr>
          <w:ilvl w:val="0"/>
          <w:numId w:val="8"/>
        </w:numPr>
      </w:pPr>
      <w:r w:rsidRPr="00B47448">
        <w:t>TAB_KLIMA</w:t>
      </w:r>
    </w:p>
    <w:p w:rsidR="00CA6C2C" w:rsidRPr="00CA6C2C" w:rsidRDefault="00CA6C2C" w:rsidP="007A767A">
      <w:pPr>
        <w:pStyle w:val="Listenabsatz"/>
        <w:numPr>
          <w:ilvl w:val="0"/>
          <w:numId w:val="8"/>
        </w:numPr>
      </w:pPr>
      <w:r w:rsidRPr="00CA6C2C">
        <w:t>VIEW_KLIMA_TEMP_BUNDESLAND_AVG</w:t>
      </w:r>
    </w:p>
    <w:p w:rsidR="00CA6C2C" w:rsidRPr="00B47448" w:rsidRDefault="00CA6C2C" w:rsidP="007A767A">
      <w:pPr>
        <w:pStyle w:val="Listenabsatz"/>
        <w:numPr>
          <w:ilvl w:val="0"/>
          <w:numId w:val="8"/>
        </w:numPr>
      </w:pPr>
      <w:r w:rsidRPr="00CA6C2C">
        <w:t>VIEW_KLIMA_TEMP_DEUTSCHLAND_AVG</w:t>
      </w:r>
    </w:p>
    <w:p w:rsidR="00A24F0F" w:rsidRDefault="00A24F0F" w:rsidP="00A24F0F"/>
    <w:p w:rsidR="00A24F0F" w:rsidRDefault="00A24F0F" w:rsidP="00A24F0F">
      <w:pPr>
        <w:pStyle w:val="berschrift1"/>
      </w:pPr>
      <w:bookmarkStart w:id="26" w:name="_Toc418868747"/>
      <w:r w:rsidRPr="00A24F0F">
        <w:lastRenderedPageBreak/>
        <w:t>Berechnungslogik</w:t>
      </w:r>
      <w:bookmarkEnd w:id="26"/>
    </w:p>
    <w:p w:rsidR="00A24F0F" w:rsidRDefault="00A24F0F" w:rsidP="00A24F0F"/>
    <w:p w:rsidR="00A24F0F" w:rsidRDefault="00A24F0F" w:rsidP="00A24F0F">
      <w:pPr>
        <w:pStyle w:val="berschrift2"/>
      </w:pPr>
      <w:bookmarkStart w:id="27" w:name="_Toc418868748"/>
      <w:r w:rsidRPr="00A24F0F">
        <w:t>Monatsbetrachtung</w:t>
      </w:r>
      <w:bookmarkEnd w:id="27"/>
    </w:p>
    <w:p w:rsidR="00A24F0F" w:rsidRDefault="00A24F0F" w:rsidP="00A24F0F"/>
    <w:p w:rsidR="009A228C" w:rsidRDefault="009A228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
    <w:p w:rsidR="00A24F0F" w:rsidRDefault="00A24F0F" w:rsidP="009A228C">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646A2C">
        <w:rPr>
          <w:sz w:val="22"/>
        </w:rPr>
        <w:t>AktuellesJahr</w:t>
      </w:r>
      <w:proofErr w:type="spellEnd"/>
      <w:r w:rsidRPr="00646A2C">
        <w:rPr>
          <w:sz w:val="22"/>
        </w:rPr>
        <w:t xml:space="preserve">-Prozentual </w:t>
      </w:r>
      <w:r w:rsidRPr="00646A2C">
        <w:rPr>
          <w:sz w:val="18"/>
        </w:rPr>
        <w:t>monatswert</w:t>
      </w:r>
      <w:r w:rsidRPr="00646A2C">
        <w:rPr>
          <w:sz w:val="20"/>
        </w:rPr>
        <w:t xml:space="preserve"> </w:t>
      </w:r>
      <w:r w:rsidR="00646A2C" w:rsidRPr="00646A2C">
        <w:rPr>
          <w:sz w:val="22"/>
        </w:rPr>
        <w:t xml:space="preserve">=  (LGTZ </w:t>
      </w:r>
      <w:r w:rsidRPr="00646A2C">
        <w:rPr>
          <w:sz w:val="18"/>
        </w:rPr>
        <w:t xml:space="preserve">monatswert </w:t>
      </w:r>
      <w:r w:rsidR="00646A2C" w:rsidRPr="00646A2C">
        <w:rPr>
          <w:sz w:val="22"/>
        </w:rPr>
        <w:t xml:space="preserve">- </w:t>
      </w:r>
      <w:proofErr w:type="spellStart"/>
      <w:r w:rsidR="00646A2C" w:rsidRPr="00646A2C">
        <w:rPr>
          <w:sz w:val="22"/>
        </w:rPr>
        <w:t>GTZ</w:t>
      </w:r>
      <w:r w:rsidRPr="00646A2C">
        <w:rPr>
          <w:sz w:val="18"/>
        </w:rPr>
        <w:t>monatswert</w:t>
      </w:r>
      <w:proofErr w:type="spellEnd"/>
      <w:r w:rsidRPr="00646A2C">
        <w:rPr>
          <w:sz w:val="18"/>
        </w:rPr>
        <w:t xml:space="preserve"> </w:t>
      </w:r>
      <w:r w:rsidRPr="00646A2C">
        <w:rPr>
          <w:sz w:val="22"/>
        </w:rPr>
        <w:t xml:space="preserve">[x]) </w:t>
      </w:r>
      <w:r w:rsidR="003304FA">
        <w:rPr>
          <w:sz w:val="22"/>
        </w:rPr>
        <w:t xml:space="preserve"> </w:t>
      </w:r>
      <w:r w:rsidRPr="00646A2C">
        <w:rPr>
          <w:sz w:val="22"/>
        </w:rPr>
        <w:t>/</w:t>
      </w:r>
      <w:r w:rsidR="003304FA">
        <w:rPr>
          <w:sz w:val="22"/>
        </w:rPr>
        <w:t xml:space="preserve"> </w:t>
      </w:r>
      <w:r w:rsidRPr="00646A2C">
        <w:rPr>
          <w:sz w:val="22"/>
        </w:rPr>
        <w:t xml:space="preserve">( SUM LGTZ </w:t>
      </w:r>
      <w:r w:rsidRPr="00646A2C">
        <w:rPr>
          <w:sz w:val="18"/>
        </w:rPr>
        <w:t>Jahr</w:t>
      </w:r>
      <w:r w:rsidRPr="00646A2C">
        <w:rPr>
          <w:sz w:val="22"/>
        </w:rPr>
        <w:t>)*100</w:t>
      </w:r>
    </w:p>
    <w:p w:rsidR="00A24F0F" w:rsidRPr="00646A2C" w:rsidRDefault="00A24F0F"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646A2C">
        <w:rPr>
          <w:sz w:val="22"/>
        </w:rPr>
        <w:t xml:space="preserve">Vorjahr-Prozentual </w:t>
      </w:r>
      <w:r w:rsidRPr="00646A2C">
        <w:rPr>
          <w:sz w:val="18"/>
        </w:rPr>
        <w:t xml:space="preserve">monatswert </w:t>
      </w:r>
      <w:r w:rsidRPr="00646A2C">
        <w:rPr>
          <w:sz w:val="22"/>
        </w:rPr>
        <w:t xml:space="preserve">=  (LGTZ </w:t>
      </w:r>
      <w:r w:rsidRPr="00646A2C">
        <w:rPr>
          <w:sz w:val="20"/>
        </w:rPr>
        <w:t xml:space="preserve">monatswert </w:t>
      </w:r>
      <w:r w:rsidRPr="00646A2C">
        <w:rPr>
          <w:sz w:val="22"/>
        </w:rPr>
        <w:t xml:space="preserve">- GTZ </w:t>
      </w:r>
      <w:r w:rsidRPr="00646A2C">
        <w:rPr>
          <w:sz w:val="18"/>
        </w:rPr>
        <w:t xml:space="preserve">monatswert </w:t>
      </w:r>
      <w:r w:rsidRPr="00646A2C">
        <w:rPr>
          <w:sz w:val="22"/>
        </w:rPr>
        <w:t xml:space="preserve">[x-1]) </w:t>
      </w:r>
      <w:r w:rsidR="003304FA">
        <w:rPr>
          <w:sz w:val="22"/>
        </w:rPr>
        <w:t xml:space="preserve"> </w:t>
      </w:r>
      <w:r w:rsidRPr="00646A2C">
        <w:rPr>
          <w:sz w:val="22"/>
        </w:rPr>
        <w:t>/</w:t>
      </w:r>
      <w:r w:rsidR="003304FA">
        <w:rPr>
          <w:sz w:val="22"/>
        </w:rPr>
        <w:t xml:space="preserve"> </w:t>
      </w:r>
      <w:r w:rsidRPr="00646A2C">
        <w:rPr>
          <w:sz w:val="22"/>
        </w:rPr>
        <w:t xml:space="preserve">( SUM LGTZ </w:t>
      </w:r>
      <w:r w:rsidRPr="00646A2C">
        <w:rPr>
          <w:sz w:val="18"/>
        </w:rPr>
        <w:t>Jahr</w:t>
      </w:r>
      <w:r w:rsidRPr="00646A2C">
        <w:rPr>
          <w:sz w:val="22"/>
        </w:rPr>
        <w:t>)*100</w:t>
      </w:r>
    </w:p>
    <w:p w:rsidR="00A24F0F" w:rsidRDefault="00A24F0F" w:rsidP="009A228C">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A24F0F" w:rsidRPr="00646A2C" w:rsidRDefault="00A24F0F"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sidRPr="00646A2C">
        <w:rPr>
          <w:sz w:val="22"/>
        </w:rPr>
        <w:t>AktuellesJahrGewichtet</w:t>
      </w:r>
      <w:proofErr w:type="spellEnd"/>
      <w:r w:rsidRPr="00646A2C">
        <w:rPr>
          <w:sz w:val="22"/>
        </w:rPr>
        <w:t xml:space="preserve"> </w:t>
      </w:r>
      <w:r w:rsidRPr="00646A2C">
        <w:rPr>
          <w:sz w:val="18"/>
        </w:rPr>
        <w:t xml:space="preserve">monatswert </w:t>
      </w:r>
      <w:r w:rsidRPr="00646A2C">
        <w:rPr>
          <w:sz w:val="22"/>
        </w:rPr>
        <w:t>= (</w:t>
      </w:r>
      <w:proofErr w:type="spellStart"/>
      <w:r w:rsidRPr="00646A2C">
        <w:rPr>
          <w:sz w:val="22"/>
        </w:rPr>
        <w:t>AktuellesJahr</w:t>
      </w:r>
      <w:proofErr w:type="spellEnd"/>
      <w:r w:rsidRPr="00646A2C">
        <w:rPr>
          <w:sz w:val="22"/>
        </w:rPr>
        <w:t xml:space="preserve">-Prozentual </w:t>
      </w:r>
      <w:r w:rsidRPr="00646A2C">
        <w:rPr>
          <w:sz w:val="18"/>
        </w:rPr>
        <w:t xml:space="preserve">monatswert </w:t>
      </w:r>
      <w:r w:rsidRPr="00646A2C">
        <w:rPr>
          <w:sz w:val="22"/>
        </w:rPr>
        <w:t xml:space="preserve">* Promille </w:t>
      </w:r>
      <w:r w:rsidRPr="00646A2C">
        <w:rPr>
          <w:sz w:val="18"/>
        </w:rPr>
        <w:t xml:space="preserve">monatswert </w:t>
      </w:r>
      <w:r w:rsidRPr="00646A2C">
        <w:rPr>
          <w:sz w:val="22"/>
        </w:rPr>
        <w:t>) /100</w:t>
      </w:r>
    </w:p>
    <w:p w:rsidR="00A24F0F" w:rsidRDefault="00A24F0F"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sidRPr="00646A2C">
        <w:rPr>
          <w:sz w:val="22"/>
        </w:rPr>
        <w:t>VorjahrGewichtet</w:t>
      </w:r>
      <w:proofErr w:type="spellEnd"/>
      <w:r w:rsidRPr="00646A2C">
        <w:rPr>
          <w:sz w:val="22"/>
        </w:rPr>
        <w:t xml:space="preserve"> </w:t>
      </w:r>
      <w:r w:rsidRPr="00646A2C">
        <w:rPr>
          <w:sz w:val="18"/>
        </w:rPr>
        <w:t xml:space="preserve">monatswert </w:t>
      </w:r>
      <w:r w:rsidRPr="00646A2C">
        <w:rPr>
          <w:sz w:val="22"/>
        </w:rPr>
        <w:t xml:space="preserve">= (Vorjahr-Prozentual </w:t>
      </w:r>
      <w:r w:rsidRPr="00646A2C">
        <w:rPr>
          <w:sz w:val="18"/>
        </w:rPr>
        <w:t xml:space="preserve">monatswert </w:t>
      </w:r>
      <w:r w:rsidRPr="00646A2C">
        <w:rPr>
          <w:sz w:val="22"/>
        </w:rPr>
        <w:t xml:space="preserve">* Promille </w:t>
      </w:r>
      <w:r w:rsidR="00646A2C" w:rsidRPr="00646A2C">
        <w:rPr>
          <w:sz w:val="18"/>
        </w:rPr>
        <w:t>monatswert</w:t>
      </w:r>
      <w:r w:rsidRPr="00646A2C">
        <w:rPr>
          <w:sz w:val="22"/>
        </w:rPr>
        <w:t>) /100</w:t>
      </w:r>
    </w:p>
    <w:p w:rsidR="009A228C" w:rsidRDefault="009A228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
    <w:p w:rsidR="00646A2C" w:rsidRDefault="00646A2C" w:rsidP="00A24F0F">
      <w:pPr>
        <w:rPr>
          <w:sz w:val="22"/>
        </w:rPr>
      </w:pPr>
    </w:p>
    <w:p w:rsidR="00A24F0F" w:rsidRDefault="00A24F0F" w:rsidP="00A24F0F"/>
    <w:p w:rsidR="00A24F0F" w:rsidRDefault="00A24F0F" w:rsidP="00A24F0F">
      <w:pPr>
        <w:pStyle w:val="berschrift2"/>
      </w:pPr>
      <w:bookmarkStart w:id="28" w:name="_Toc418868749"/>
      <w:r w:rsidRPr="00A24F0F">
        <w:t>Jahresbetrachtung</w:t>
      </w:r>
      <w:bookmarkEnd w:id="28"/>
    </w:p>
    <w:p w:rsidR="003304FA" w:rsidRPr="003304FA" w:rsidRDefault="003304FA" w:rsidP="003304FA"/>
    <w:p w:rsidR="00646A2C" w:rsidRDefault="003304FA" w:rsidP="00646A2C">
      <w:r w:rsidRPr="003304FA">
        <w:t>Summe</w:t>
      </w:r>
      <w:r>
        <w:t xml:space="preserve"> o</w:t>
      </w:r>
      <w:r w:rsidRPr="003304FA">
        <w:t>hne Juni, Juli, August</w:t>
      </w:r>
    </w:p>
    <w:p w:rsidR="003304FA" w:rsidRPr="00646A2C" w:rsidRDefault="003304FA" w:rsidP="00646A2C"/>
    <w:p w:rsidR="009A228C" w:rsidRDefault="009A228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
    <w:p w:rsidR="00646A2C" w:rsidRPr="00646A2C" w:rsidRDefault="00646A2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sidRPr="00646A2C">
        <w:rPr>
          <w:sz w:val="22"/>
        </w:rPr>
        <w:t>AktuellesJahrSum</w:t>
      </w:r>
      <w:proofErr w:type="spellEnd"/>
      <w:r w:rsidRPr="00646A2C">
        <w:rPr>
          <w:sz w:val="22"/>
        </w:rPr>
        <w:t xml:space="preserve"> = SUM(GTZ</w:t>
      </w:r>
      <w:r>
        <w:rPr>
          <w:sz w:val="22"/>
        </w:rPr>
        <w:t xml:space="preserve"> </w:t>
      </w:r>
      <w:r w:rsidRPr="00646A2C">
        <w:rPr>
          <w:sz w:val="18"/>
        </w:rPr>
        <w:t>monatswert</w:t>
      </w:r>
      <w:r w:rsidRPr="00646A2C">
        <w:rPr>
          <w:sz w:val="22"/>
        </w:rPr>
        <w:t>[x])</w:t>
      </w:r>
    </w:p>
    <w:p w:rsidR="00646A2C" w:rsidRPr="00646A2C" w:rsidRDefault="00646A2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sidRPr="00646A2C">
        <w:rPr>
          <w:sz w:val="22"/>
        </w:rPr>
        <w:t>VorJahrSum</w:t>
      </w:r>
      <w:proofErr w:type="spellEnd"/>
      <w:r w:rsidRPr="00646A2C">
        <w:rPr>
          <w:sz w:val="22"/>
        </w:rPr>
        <w:t xml:space="preserve"> = SUM(GTZ</w:t>
      </w:r>
      <w:r>
        <w:rPr>
          <w:sz w:val="22"/>
        </w:rPr>
        <w:t xml:space="preserve"> </w:t>
      </w:r>
      <w:r w:rsidRPr="00646A2C">
        <w:rPr>
          <w:sz w:val="18"/>
        </w:rPr>
        <w:t>monatswert</w:t>
      </w:r>
      <w:r w:rsidRPr="00646A2C">
        <w:rPr>
          <w:sz w:val="22"/>
        </w:rPr>
        <w:t>[x-1])</w:t>
      </w:r>
    </w:p>
    <w:p w:rsidR="00646A2C" w:rsidRPr="00646A2C" w:rsidRDefault="00646A2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sidRPr="00646A2C">
        <w:rPr>
          <w:sz w:val="22"/>
        </w:rPr>
        <w:t>VorvorJahrSum</w:t>
      </w:r>
      <w:proofErr w:type="spellEnd"/>
      <w:r w:rsidRPr="00646A2C">
        <w:rPr>
          <w:sz w:val="22"/>
        </w:rPr>
        <w:t xml:space="preserve"> = SUM(GTZ</w:t>
      </w:r>
      <w:r>
        <w:rPr>
          <w:sz w:val="22"/>
        </w:rPr>
        <w:t xml:space="preserve"> </w:t>
      </w:r>
      <w:r w:rsidRPr="00646A2C">
        <w:rPr>
          <w:sz w:val="18"/>
        </w:rPr>
        <w:t>monatswert</w:t>
      </w:r>
      <w:r w:rsidRPr="00646A2C">
        <w:rPr>
          <w:sz w:val="22"/>
        </w:rPr>
        <w:t>[x-2])</w:t>
      </w:r>
    </w:p>
    <w:p w:rsidR="00646A2C" w:rsidRDefault="00646A2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sidRPr="00646A2C">
        <w:rPr>
          <w:sz w:val="22"/>
        </w:rPr>
        <w:t>LgtzSUM</w:t>
      </w:r>
      <w:proofErr w:type="spellEnd"/>
      <w:r w:rsidRPr="00646A2C">
        <w:rPr>
          <w:sz w:val="22"/>
        </w:rPr>
        <w:t xml:space="preserve"> = SUM(LGTZ)</w:t>
      </w:r>
    </w:p>
    <w:p w:rsidR="009A228C" w:rsidRDefault="009A228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
    <w:p w:rsidR="00646A2C" w:rsidRDefault="00646A2C" w:rsidP="00646A2C">
      <w:pPr>
        <w:rPr>
          <w:sz w:val="22"/>
        </w:rPr>
      </w:pPr>
    </w:p>
    <w:p w:rsidR="009A228C" w:rsidRDefault="009A228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
    <w:p w:rsidR="00646A2C" w:rsidRPr="00646A2C" w:rsidRDefault="00646A2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sidRPr="00646A2C">
        <w:rPr>
          <w:sz w:val="22"/>
        </w:rPr>
        <w:t>VorJahr</w:t>
      </w:r>
      <w:proofErr w:type="spellEnd"/>
      <w:r w:rsidRPr="00646A2C">
        <w:rPr>
          <w:sz w:val="22"/>
        </w:rPr>
        <w:t xml:space="preserve"> = (</w:t>
      </w:r>
      <w:proofErr w:type="spellStart"/>
      <w:r w:rsidRPr="00646A2C">
        <w:rPr>
          <w:sz w:val="22"/>
        </w:rPr>
        <w:t>AktuellesJahrSum</w:t>
      </w:r>
      <w:proofErr w:type="spellEnd"/>
      <w:r w:rsidRPr="00646A2C">
        <w:rPr>
          <w:sz w:val="22"/>
        </w:rPr>
        <w:t xml:space="preserve"> - </w:t>
      </w:r>
      <w:proofErr w:type="spellStart"/>
      <w:r w:rsidRPr="00646A2C">
        <w:rPr>
          <w:sz w:val="22"/>
        </w:rPr>
        <w:t>VorJahrSum</w:t>
      </w:r>
      <w:proofErr w:type="spellEnd"/>
      <w:r w:rsidRPr="00646A2C">
        <w:rPr>
          <w:sz w:val="22"/>
        </w:rPr>
        <w:t xml:space="preserve"> )</w:t>
      </w:r>
      <w:r>
        <w:rPr>
          <w:sz w:val="22"/>
        </w:rPr>
        <w:t xml:space="preserve"> </w:t>
      </w:r>
      <w:r w:rsidRPr="00646A2C">
        <w:rPr>
          <w:sz w:val="22"/>
        </w:rPr>
        <w:t>/</w:t>
      </w:r>
      <w:r>
        <w:rPr>
          <w:sz w:val="22"/>
        </w:rPr>
        <w:t xml:space="preserve"> </w:t>
      </w:r>
      <w:proofErr w:type="spellStart"/>
      <w:r w:rsidRPr="00646A2C">
        <w:rPr>
          <w:sz w:val="22"/>
        </w:rPr>
        <w:t>AktuellesJahrSum</w:t>
      </w:r>
      <w:proofErr w:type="spellEnd"/>
      <w:r>
        <w:rPr>
          <w:sz w:val="22"/>
        </w:rPr>
        <w:t xml:space="preserve"> </w:t>
      </w:r>
      <w:r w:rsidRPr="00646A2C">
        <w:rPr>
          <w:sz w:val="22"/>
        </w:rPr>
        <w:t>*</w:t>
      </w:r>
      <w:r>
        <w:rPr>
          <w:sz w:val="22"/>
        </w:rPr>
        <w:t xml:space="preserve"> </w:t>
      </w:r>
      <w:r w:rsidRPr="00646A2C">
        <w:rPr>
          <w:sz w:val="22"/>
        </w:rPr>
        <w:t>100</w:t>
      </w:r>
    </w:p>
    <w:p w:rsidR="00646A2C" w:rsidRPr="00646A2C" w:rsidRDefault="00646A2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sidRPr="00646A2C">
        <w:rPr>
          <w:sz w:val="22"/>
        </w:rPr>
        <w:t>VorvorJahr</w:t>
      </w:r>
      <w:proofErr w:type="spellEnd"/>
      <w:r w:rsidRPr="00646A2C">
        <w:rPr>
          <w:sz w:val="22"/>
        </w:rPr>
        <w:t xml:space="preserve"> = (</w:t>
      </w:r>
      <w:proofErr w:type="spellStart"/>
      <w:r w:rsidRPr="00646A2C">
        <w:rPr>
          <w:sz w:val="22"/>
        </w:rPr>
        <w:t>AktuellesJahrSum</w:t>
      </w:r>
      <w:proofErr w:type="spellEnd"/>
      <w:r w:rsidRPr="00646A2C">
        <w:rPr>
          <w:sz w:val="22"/>
        </w:rPr>
        <w:t xml:space="preserve"> - </w:t>
      </w:r>
      <w:proofErr w:type="spellStart"/>
      <w:r w:rsidRPr="00646A2C">
        <w:rPr>
          <w:sz w:val="22"/>
        </w:rPr>
        <w:t>VorvorJahrSum</w:t>
      </w:r>
      <w:proofErr w:type="spellEnd"/>
      <w:r w:rsidRPr="00646A2C">
        <w:rPr>
          <w:sz w:val="22"/>
        </w:rPr>
        <w:t xml:space="preserve"> )</w:t>
      </w:r>
      <w:r>
        <w:rPr>
          <w:sz w:val="22"/>
        </w:rPr>
        <w:t xml:space="preserve"> </w:t>
      </w:r>
      <w:r w:rsidRPr="00646A2C">
        <w:rPr>
          <w:sz w:val="22"/>
        </w:rPr>
        <w:t>/</w:t>
      </w:r>
      <w:r>
        <w:rPr>
          <w:sz w:val="22"/>
        </w:rPr>
        <w:t xml:space="preserve"> </w:t>
      </w:r>
      <w:proofErr w:type="spellStart"/>
      <w:r w:rsidRPr="00646A2C">
        <w:rPr>
          <w:sz w:val="22"/>
        </w:rPr>
        <w:t>AktuellesJahrSum</w:t>
      </w:r>
      <w:proofErr w:type="spellEnd"/>
      <w:r w:rsidRPr="00646A2C">
        <w:rPr>
          <w:sz w:val="22"/>
        </w:rPr>
        <w:t xml:space="preserve"> *</w:t>
      </w:r>
      <w:r>
        <w:rPr>
          <w:sz w:val="22"/>
        </w:rPr>
        <w:t xml:space="preserve"> </w:t>
      </w:r>
      <w:r w:rsidRPr="00646A2C">
        <w:rPr>
          <w:sz w:val="22"/>
        </w:rPr>
        <w:t>100</w:t>
      </w:r>
    </w:p>
    <w:p w:rsidR="00646A2C" w:rsidRDefault="00646A2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646A2C">
        <w:rPr>
          <w:sz w:val="22"/>
        </w:rPr>
        <w:t xml:space="preserve">LGTZ = ( </w:t>
      </w:r>
      <w:proofErr w:type="spellStart"/>
      <w:r w:rsidRPr="00646A2C">
        <w:rPr>
          <w:sz w:val="22"/>
        </w:rPr>
        <w:t>AktuellesJahrSum</w:t>
      </w:r>
      <w:proofErr w:type="spellEnd"/>
      <w:r w:rsidRPr="00646A2C">
        <w:rPr>
          <w:sz w:val="22"/>
        </w:rPr>
        <w:t xml:space="preserve"> - </w:t>
      </w:r>
      <w:proofErr w:type="spellStart"/>
      <w:r w:rsidRPr="00646A2C">
        <w:rPr>
          <w:sz w:val="22"/>
        </w:rPr>
        <w:t>LgtzSUM</w:t>
      </w:r>
      <w:proofErr w:type="spellEnd"/>
      <w:r w:rsidRPr="00646A2C">
        <w:rPr>
          <w:sz w:val="22"/>
        </w:rPr>
        <w:t xml:space="preserve"> )</w:t>
      </w:r>
      <w:r>
        <w:rPr>
          <w:sz w:val="22"/>
        </w:rPr>
        <w:t xml:space="preserve"> </w:t>
      </w:r>
      <w:r w:rsidRPr="00646A2C">
        <w:rPr>
          <w:sz w:val="22"/>
        </w:rPr>
        <w:t>/</w:t>
      </w:r>
      <w:r>
        <w:rPr>
          <w:sz w:val="22"/>
        </w:rPr>
        <w:t xml:space="preserve"> </w:t>
      </w:r>
      <w:proofErr w:type="spellStart"/>
      <w:r w:rsidRPr="00646A2C">
        <w:rPr>
          <w:sz w:val="22"/>
        </w:rPr>
        <w:t>AktuellesJahrSum</w:t>
      </w:r>
      <w:proofErr w:type="spellEnd"/>
      <w:r w:rsidRPr="00646A2C">
        <w:rPr>
          <w:sz w:val="22"/>
        </w:rPr>
        <w:t xml:space="preserve">  *</w:t>
      </w:r>
      <w:r>
        <w:rPr>
          <w:sz w:val="22"/>
        </w:rPr>
        <w:t xml:space="preserve"> </w:t>
      </w:r>
      <w:r w:rsidRPr="00646A2C">
        <w:rPr>
          <w:sz w:val="22"/>
        </w:rPr>
        <w:t>100</w:t>
      </w:r>
    </w:p>
    <w:p w:rsidR="009A228C" w:rsidRDefault="009A228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
    <w:p w:rsidR="003304FA" w:rsidRDefault="003304FA" w:rsidP="00646A2C">
      <w:pPr>
        <w:rPr>
          <w:sz w:val="22"/>
        </w:rPr>
      </w:pPr>
    </w:p>
    <w:p w:rsidR="003304FA" w:rsidRDefault="003304FA" w:rsidP="00646A2C">
      <w:pPr>
        <w:rPr>
          <w:sz w:val="22"/>
        </w:rPr>
      </w:pPr>
    </w:p>
    <w:p w:rsidR="003304FA" w:rsidRDefault="003304FA" w:rsidP="003304FA">
      <w:pPr>
        <w:pStyle w:val="berschrift2"/>
      </w:pPr>
      <w:bookmarkStart w:id="29" w:name="_Toc418868750"/>
      <w:r w:rsidRPr="003304FA">
        <w:t>Heizbedarf</w:t>
      </w:r>
      <w:bookmarkEnd w:id="29"/>
    </w:p>
    <w:p w:rsidR="003304FA" w:rsidRPr="003304FA" w:rsidRDefault="003304FA" w:rsidP="003304FA"/>
    <w:p w:rsidR="00874568" w:rsidRDefault="003304FA" w:rsidP="003304FA">
      <w:r w:rsidRPr="003304FA">
        <w:t>Heizbedarf für das Ab</w:t>
      </w:r>
      <w:r w:rsidR="00874568">
        <w:t>rechnungsjahr Für Heizperiode.</w:t>
      </w:r>
    </w:p>
    <w:p w:rsidR="003304FA" w:rsidRDefault="003304FA" w:rsidP="003304FA">
      <w:r w:rsidRPr="003304FA">
        <w:t>Summe ohne Juni, Juli, August</w:t>
      </w:r>
    </w:p>
    <w:p w:rsidR="003304FA" w:rsidRDefault="003304FA" w:rsidP="003304FA"/>
    <w:p w:rsidR="009A228C" w:rsidRDefault="009A228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
    <w:p w:rsidR="003304FA" w:rsidRDefault="003304FA"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304FA">
        <w:rPr>
          <w:sz w:val="22"/>
        </w:rPr>
        <w:t xml:space="preserve">( SUM(GTZ </w:t>
      </w:r>
      <w:r w:rsidRPr="003304FA">
        <w:rPr>
          <w:sz w:val="18"/>
        </w:rPr>
        <w:t xml:space="preserve">monatswert </w:t>
      </w:r>
      <w:r w:rsidRPr="003304FA">
        <w:rPr>
          <w:sz w:val="22"/>
        </w:rPr>
        <w:t xml:space="preserve">[x] /GTZ </w:t>
      </w:r>
      <w:r w:rsidRPr="003304FA">
        <w:rPr>
          <w:sz w:val="18"/>
        </w:rPr>
        <w:t xml:space="preserve">monatswert </w:t>
      </w:r>
      <w:r w:rsidRPr="003304FA">
        <w:rPr>
          <w:sz w:val="22"/>
        </w:rPr>
        <w:t xml:space="preserve">[x-1]  * Promille </w:t>
      </w:r>
      <w:r w:rsidRPr="003304FA">
        <w:rPr>
          <w:sz w:val="18"/>
        </w:rPr>
        <w:t xml:space="preserve">monatswert </w:t>
      </w:r>
      <w:r w:rsidRPr="003304FA">
        <w:rPr>
          <w:sz w:val="22"/>
        </w:rPr>
        <w:t>) / 97 - 1) * 100</w:t>
      </w:r>
    </w:p>
    <w:p w:rsidR="009A228C" w:rsidRDefault="009A228C" w:rsidP="009A228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
    <w:p w:rsidR="003304FA" w:rsidRDefault="003304FA" w:rsidP="003304FA">
      <w:pPr>
        <w:rPr>
          <w:sz w:val="22"/>
        </w:rPr>
      </w:pPr>
    </w:p>
    <w:p w:rsidR="003304FA" w:rsidRPr="003304FA" w:rsidRDefault="003304FA" w:rsidP="003304FA">
      <w:pPr>
        <w:rPr>
          <w:sz w:val="22"/>
        </w:rPr>
      </w:pPr>
      <w:r w:rsidRPr="003304FA">
        <w:rPr>
          <w:sz w:val="22"/>
        </w:rPr>
        <w:t>[x] – Montanwert für Aktuelles Jahr</w:t>
      </w:r>
    </w:p>
    <w:p w:rsidR="003304FA" w:rsidRPr="003304FA" w:rsidRDefault="003304FA" w:rsidP="003304FA">
      <w:pPr>
        <w:rPr>
          <w:sz w:val="22"/>
        </w:rPr>
      </w:pPr>
      <w:r w:rsidRPr="003304FA">
        <w:rPr>
          <w:sz w:val="22"/>
        </w:rPr>
        <w:t xml:space="preserve">[x-1] - Montanwert für </w:t>
      </w:r>
      <w:proofErr w:type="spellStart"/>
      <w:r w:rsidRPr="003304FA">
        <w:rPr>
          <w:sz w:val="22"/>
        </w:rPr>
        <w:t>VorJahr</w:t>
      </w:r>
      <w:proofErr w:type="spellEnd"/>
      <w:r w:rsidRPr="003304FA">
        <w:rPr>
          <w:sz w:val="22"/>
        </w:rPr>
        <w:t xml:space="preserve"> </w:t>
      </w:r>
    </w:p>
    <w:p w:rsidR="001260F2" w:rsidRDefault="003304FA" w:rsidP="0004163B">
      <w:pPr>
        <w:rPr>
          <w:sz w:val="22"/>
        </w:rPr>
      </w:pPr>
      <w:r w:rsidRPr="003304FA">
        <w:rPr>
          <w:sz w:val="22"/>
        </w:rPr>
        <w:t xml:space="preserve">[x-2] - Montanwert für </w:t>
      </w:r>
      <w:proofErr w:type="spellStart"/>
      <w:r w:rsidRPr="003304FA">
        <w:rPr>
          <w:sz w:val="22"/>
        </w:rPr>
        <w:t>VorvorJahr</w:t>
      </w:r>
      <w:proofErr w:type="spellEnd"/>
    </w:p>
    <w:p w:rsidR="00325476" w:rsidRDefault="00325476" w:rsidP="0004163B">
      <w:pPr>
        <w:rPr>
          <w:sz w:val="22"/>
        </w:rPr>
      </w:pPr>
    </w:p>
    <w:p w:rsidR="002D4CD6" w:rsidRDefault="002E6D8B" w:rsidP="002D4CD6">
      <w:pPr>
        <w:pStyle w:val="berschrift1"/>
      </w:pPr>
      <w:bookmarkStart w:id="30" w:name="_Toc418868751"/>
      <w:r>
        <w:lastRenderedPageBreak/>
        <w:t>K</w:t>
      </w:r>
      <w:r w:rsidRPr="002E6D8B">
        <w:t>lassen Diagramm</w:t>
      </w:r>
      <w:bookmarkEnd w:id="30"/>
    </w:p>
    <w:p w:rsidR="00773618" w:rsidRDefault="00773618" w:rsidP="00773618">
      <w:pPr>
        <w:pStyle w:val="berschrift2"/>
      </w:pPr>
      <w:bookmarkStart w:id="31" w:name="_Toc418868752"/>
      <w:r>
        <w:t>Database</w:t>
      </w:r>
      <w:bookmarkEnd w:id="31"/>
    </w:p>
    <w:p w:rsidR="00192BB9" w:rsidRPr="00192BB9" w:rsidRDefault="00192BB9" w:rsidP="00192BB9">
      <w:r>
        <w:rPr>
          <w:noProof/>
        </w:rPr>
        <w:drawing>
          <wp:inline distT="0" distB="0" distL="0" distR="0">
            <wp:extent cx="6193155" cy="2316480"/>
            <wp:effectExtent l="0" t="0" r="0" b="762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D7E4.tmp"/>
                    <pic:cNvPicPr/>
                  </pic:nvPicPr>
                  <pic:blipFill>
                    <a:blip r:embed="rId19">
                      <a:extLst>
                        <a:ext uri="{28A0092B-C50C-407E-A947-70E740481C1C}">
                          <a14:useLocalDpi xmlns:a14="http://schemas.microsoft.com/office/drawing/2010/main" val="0"/>
                        </a:ext>
                      </a:extLst>
                    </a:blip>
                    <a:stretch>
                      <a:fillRect/>
                    </a:stretch>
                  </pic:blipFill>
                  <pic:spPr>
                    <a:xfrm>
                      <a:off x="0" y="0"/>
                      <a:ext cx="6193155" cy="2316480"/>
                    </a:xfrm>
                    <a:prstGeom prst="rect">
                      <a:avLst/>
                    </a:prstGeom>
                  </pic:spPr>
                </pic:pic>
              </a:graphicData>
            </a:graphic>
          </wp:inline>
        </w:drawing>
      </w:r>
      <w:r>
        <w:rPr>
          <w:noProof/>
        </w:rPr>
        <w:drawing>
          <wp:inline distT="0" distB="0" distL="0" distR="0">
            <wp:extent cx="6193155" cy="5381625"/>
            <wp:effectExtent l="0" t="0" r="0" b="9525"/>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7EA.tmp"/>
                    <pic:cNvPicPr/>
                  </pic:nvPicPr>
                  <pic:blipFill>
                    <a:blip r:embed="rId20">
                      <a:extLst>
                        <a:ext uri="{28A0092B-C50C-407E-A947-70E740481C1C}">
                          <a14:useLocalDpi xmlns:a14="http://schemas.microsoft.com/office/drawing/2010/main" val="0"/>
                        </a:ext>
                      </a:extLst>
                    </a:blip>
                    <a:stretch>
                      <a:fillRect/>
                    </a:stretch>
                  </pic:blipFill>
                  <pic:spPr>
                    <a:xfrm>
                      <a:off x="0" y="0"/>
                      <a:ext cx="6193155" cy="5381625"/>
                    </a:xfrm>
                    <a:prstGeom prst="rect">
                      <a:avLst/>
                    </a:prstGeom>
                  </pic:spPr>
                </pic:pic>
              </a:graphicData>
            </a:graphic>
          </wp:inline>
        </w:drawing>
      </w:r>
    </w:p>
    <w:p w:rsidR="002E6D8B" w:rsidRDefault="00FB7DF8" w:rsidP="00FB7DF8">
      <w:pPr>
        <w:pStyle w:val="berschrift2"/>
      </w:pPr>
      <w:bookmarkStart w:id="32" w:name="_Toc418868753"/>
      <w:r>
        <w:lastRenderedPageBreak/>
        <w:t xml:space="preserve">Data </w:t>
      </w:r>
      <w:r w:rsidR="002E6D8B">
        <w:t>Service</w:t>
      </w:r>
      <w:bookmarkEnd w:id="32"/>
    </w:p>
    <w:p w:rsidR="00ED57B8" w:rsidRDefault="00ED57B8" w:rsidP="00FB7DF8"/>
    <w:p w:rsidR="005261AA" w:rsidRDefault="00ED57B8" w:rsidP="00FB7DF8">
      <w:r>
        <w:rPr>
          <w:noProof/>
        </w:rPr>
        <w:drawing>
          <wp:inline distT="0" distB="0" distL="0" distR="0" wp14:anchorId="2D48E85E" wp14:editId="61073703">
            <wp:extent cx="6193155" cy="7010400"/>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95D4.tmp"/>
                    <pic:cNvPicPr/>
                  </pic:nvPicPr>
                  <pic:blipFill>
                    <a:blip r:embed="rId21">
                      <a:extLst>
                        <a:ext uri="{28A0092B-C50C-407E-A947-70E740481C1C}">
                          <a14:useLocalDpi xmlns:a14="http://schemas.microsoft.com/office/drawing/2010/main" val="0"/>
                        </a:ext>
                      </a:extLst>
                    </a:blip>
                    <a:stretch>
                      <a:fillRect/>
                    </a:stretch>
                  </pic:blipFill>
                  <pic:spPr>
                    <a:xfrm>
                      <a:off x="0" y="0"/>
                      <a:ext cx="6193155" cy="7010400"/>
                    </a:xfrm>
                    <a:prstGeom prst="rect">
                      <a:avLst/>
                    </a:prstGeom>
                  </pic:spPr>
                </pic:pic>
              </a:graphicData>
            </a:graphic>
          </wp:inline>
        </w:drawing>
      </w:r>
    </w:p>
    <w:p w:rsidR="005261AA" w:rsidRDefault="005261AA" w:rsidP="00FB7DF8"/>
    <w:p w:rsidR="005261AA" w:rsidRDefault="005261AA" w:rsidP="00FB7DF8"/>
    <w:p w:rsidR="00C751E0" w:rsidRDefault="00C751E0" w:rsidP="00FB7DF8"/>
    <w:p w:rsidR="00C751E0" w:rsidRDefault="00C751E0" w:rsidP="00FB7DF8"/>
    <w:p w:rsidR="005261AA" w:rsidRDefault="005261AA" w:rsidP="00FB7DF8"/>
    <w:p w:rsidR="005261AA" w:rsidRDefault="005261AA" w:rsidP="005261AA">
      <w:pPr>
        <w:pStyle w:val="berschrift2"/>
      </w:pPr>
      <w:bookmarkStart w:id="33" w:name="_Toc418868754"/>
      <w:r>
        <w:lastRenderedPageBreak/>
        <w:t>Data Models</w:t>
      </w:r>
      <w:bookmarkEnd w:id="33"/>
    </w:p>
    <w:p w:rsidR="005261AA" w:rsidRDefault="005261AA" w:rsidP="005261AA"/>
    <w:p w:rsidR="005261AA" w:rsidRDefault="005261AA" w:rsidP="005261AA">
      <w:r>
        <w:rPr>
          <w:noProof/>
        </w:rPr>
        <w:drawing>
          <wp:inline distT="0" distB="0" distL="0" distR="0" wp14:anchorId="6CD65843" wp14:editId="7604EAF0">
            <wp:extent cx="6193155" cy="49403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754F.tmp"/>
                    <pic:cNvPicPr/>
                  </pic:nvPicPr>
                  <pic:blipFill>
                    <a:blip r:embed="rId22">
                      <a:extLst>
                        <a:ext uri="{28A0092B-C50C-407E-A947-70E740481C1C}">
                          <a14:useLocalDpi xmlns:a14="http://schemas.microsoft.com/office/drawing/2010/main" val="0"/>
                        </a:ext>
                      </a:extLst>
                    </a:blip>
                    <a:stretch>
                      <a:fillRect/>
                    </a:stretch>
                  </pic:blipFill>
                  <pic:spPr>
                    <a:xfrm>
                      <a:off x="0" y="0"/>
                      <a:ext cx="6193155" cy="4940300"/>
                    </a:xfrm>
                    <a:prstGeom prst="rect">
                      <a:avLst/>
                    </a:prstGeom>
                  </pic:spPr>
                </pic:pic>
              </a:graphicData>
            </a:graphic>
          </wp:inline>
        </w:drawing>
      </w:r>
    </w:p>
    <w:p w:rsidR="005261AA" w:rsidRDefault="005261AA" w:rsidP="005261AA"/>
    <w:p w:rsidR="005261AA" w:rsidRDefault="005261AA" w:rsidP="005261AA"/>
    <w:p w:rsidR="005261AA" w:rsidRPr="005261AA" w:rsidRDefault="002A1500" w:rsidP="005261AA">
      <w:r>
        <w:rPr>
          <w:noProof/>
        </w:rPr>
        <w:lastRenderedPageBreak/>
        <w:drawing>
          <wp:inline distT="0" distB="0" distL="0" distR="0" wp14:anchorId="35B5E8E8" wp14:editId="1EB4DF87">
            <wp:extent cx="6193155" cy="5473700"/>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1097.tmp"/>
                    <pic:cNvPicPr/>
                  </pic:nvPicPr>
                  <pic:blipFill>
                    <a:blip r:embed="rId23">
                      <a:extLst>
                        <a:ext uri="{28A0092B-C50C-407E-A947-70E740481C1C}">
                          <a14:useLocalDpi xmlns:a14="http://schemas.microsoft.com/office/drawing/2010/main" val="0"/>
                        </a:ext>
                      </a:extLst>
                    </a:blip>
                    <a:stretch>
                      <a:fillRect/>
                    </a:stretch>
                  </pic:blipFill>
                  <pic:spPr>
                    <a:xfrm>
                      <a:off x="0" y="0"/>
                      <a:ext cx="6193155" cy="5473700"/>
                    </a:xfrm>
                    <a:prstGeom prst="rect">
                      <a:avLst/>
                    </a:prstGeom>
                  </pic:spPr>
                </pic:pic>
              </a:graphicData>
            </a:graphic>
          </wp:inline>
        </w:drawing>
      </w:r>
    </w:p>
    <w:p w:rsidR="00325476" w:rsidRDefault="00325476" w:rsidP="00325476">
      <w:pPr>
        <w:pStyle w:val="berschrift1"/>
      </w:pPr>
      <w:bookmarkStart w:id="34" w:name="_Toc418868755"/>
      <w:r w:rsidRPr="00325476">
        <w:lastRenderedPageBreak/>
        <w:t>Impressum</w:t>
      </w:r>
      <w:bookmarkEnd w:id="34"/>
    </w:p>
    <w:p w:rsidR="00325476" w:rsidRDefault="00325476" w:rsidP="00325476"/>
    <w:p w:rsidR="00325476" w:rsidRDefault="00325476" w:rsidP="00325476">
      <w:pPr>
        <w:rPr>
          <w:b/>
        </w:rPr>
      </w:pPr>
      <w:r>
        <w:rPr>
          <w:b/>
        </w:rPr>
        <w:t xml:space="preserve">Auftraggeber:  </w:t>
      </w:r>
    </w:p>
    <w:p w:rsidR="00325476" w:rsidRDefault="00325476" w:rsidP="00325476">
      <w:pPr>
        <w:ind w:left="708"/>
      </w:pPr>
      <w:proofErr w:type="spellStart"/>
      <w:r>
        <w:t>Metrona</w:t>
      </w:r>
      <w:proofErr w:type="spellEnd"/>
      <w:r>
        <w:t xml:space="preserve"> Wärmemesser Union GmbH</w:t>
      </w:r>
      <w:r>
        <w:br/>
      </w:r>
      <w:proofErr w:type="spellStart"/>
      <w:r>
        <w:t>Aidenbachstr</w:t>
      </w:r>
      <w:proofErr w:type="spellEnd"/>
      <w:r>
        <w:t>. 40</w:t>
      </w:r>
      <w:r>
        <w:br/>
        <w:t>81379 München</w:t>
      </w:r>
    </w:p>
    <w:p w:rsidR="00325476" w:rsidRDefault="00325476" w:rsidP="00325476"/>
    <w:p w:rsidR="00325476" w:rsidRDefault="00325476" w:rsidP="00325476">
      <w:pPr>
        <w:rPr>
          <w:b/>
        </w:rPr>
      </w:pPr>
      <w:r>
        <w:rPr>
          <w:b/>
        </w:rPr>
        <w:t>Projektleiter und Konzeption:</w:t>
      </w:r>
    </w:p>
    <w:p w:rsidR="00325476" w:rsidRPr="00325476" w:rsidRDefault="00325476" w:rsidP="00325476">
      <w:pPr>
        <w:ind w:left="708"/>
      </w:pPr>
      <w:r w:rsidRPr="00325476">
        <w:t xml:space="preserve">Olaf </w:t>
      </w:r>
      <w:proofErr w:type="spellStart"/>
      <w:r w:rsidRPr="00325476">
        <w:t>Papert</w:t>
      </w:r>
      <w:proofErr w:type="spellEnd"/>
      <w:r w:rsidRPr="00325476">
        <w:br/>
        <w:t>Produktentwickler</w:t>
      </w:r>
      <w:r w:rsidRPr="00325476">
        <w:br/>
        <w:t>METRONA Wärmemesser Union GmbH</w:t>
      </w:r>
      <w:r w:rsidRPr="00325476">
        <w:br/>
        <w:t xml:space="preserve">Tel. (089) 74 89 50-182 </w:t>
      </w:r>
    </w:p>
    <w:p w:rsidR="00325476" w:rsidRDefault="00325476" w:rsidP="00325476">
      <w:pPr>
        <w:ind w:left="708"/>
        <w:rPr>
          <w:rFonts w:cs="Arial"/>
          <w:sz w:val="20"/>
        </w:rPr>
      </w:pPr>
    </w:p>
    <w:p w:rsidR="00325476" w:rsidRDefault="00325476" w:rsidP="00325476">
      <w:pPr>
        <w:rPr>
          <w:b/>
        </w:rPr>
      </w:pPr>
      <w:r>
        <w:rPr>
          <w:b/>
        </w:rPr>
        <w:t>Technische Umsetzung und Dokumentation:</w:t>
      </w:r>
    </w:p>
    <w:p w:rsidR="00325476" w:rsidRDefault="00325476" w:rsidP="00325476">
      <w:pPr>
        <w:ind w:left="708"/>
      </w:pPr>
      <w:proofErr w:type="spellStart"/>
      <w:r>
        <w:t>ip-connect</w:t>
      </w:r>
      <w:proofErr w:type="spellEnd"/>
      <w:r>
        <w:t xml:space="preserve"> GmbH</w:t>
      </w:r>
      <w:r>
        <w:br/>
        <w:t>Thomas-Wimmer-Ring 11</w:t>
      </w:r>
      <w:r>
        <w:br/>
        <w:t>80539 München</w:t>
      </w:r>
    </w:p>
    <w:p w:rsidR="00325476" w:rsidRDefault="00325476" w:rsidP="00325476">
      <w:pPr>
        <w:rPr>
          <w:b/>
        </w:rPr>
      </w:pPr>
      <w:r>
        <w:rPr>
          <w:b/>
        </w:rPr>
        <w:tab/>
        <w:t>Holger Fischer</w:t>
      </w:r>
    </w:p>
    <w:p w:rsidR="00325476" w:rsidRPr="000D2E97" w:rsidRDefault="00325476" w:rsidP="00325476">
      <w:pPr>
        <w:rPr>
          <w:lang w:val="en-GB"/>
        </w:rPr>
      </w:pPr>
      <w:r>
        <w:rPr>
          <w:b/>
        </w:rPr>
        <w:br/>
      </w:r>
      <w:r>
        <w:tab/>
        <w:t>Geschäftsführer</w:t>
      </w:r>
      <w:r>
        <w:br/>
      </w:r>
      <w:r>
        <w:tab/>
      </w:r>
      <w:proofErr w:type="spellStart"/>
      <w:r>
        <w:t>ip-connect</w:t>
      </w:r>
      <w:proofErr w:type="spellEnd"/>
      <w:r>
        <w:t xml:space="preserve"> GmbH</w:t>
      </w:r>
      <w:r>
        <w:br/>
      </w:r>
      <w:r>
        <w:tab/>
        <w:t xml:space="preserve">Tel. </w:t>
      </w:r>
      <w:r w:rsidRPr="000D2E97">
        <w:rPr>
          <w:lang w:val="en-GB"/>
        </w:rPr>
        <w:t>(089) 74529690</w:t>
      </w:r>
    </w:p>
    <w:p w:rsidR="00325476" w:rsidRPr="000D2E97" w:rsidRDefault="00325476" w:rsidP="00325476">
      <w:pPr>
        <w:ind w:left="708"/>
        <w:rPr>
          <w:lang w:val="en-GB"/>
        </w:rPr>
      </w:pPr>
      <w:smartTag w:uri="urn:schemas-microsoft-com:office:smarttags" w:element="PersonName">
        <w:r w:rsidRPr="000D2E97">
          <w:rPr>
            <w:b/>
            <w:lang w:val="en-GB"/>
          </w:rPr>
          <w:t>Boris Pugach</w:t>
        </w:r>
      </w:smartTag>
      <w:r w:rsidRPr="000D2E97">
        <w:rPr>
          <w:b/>
          <w:lang w:val="en-GB"/>
        </w:rPr>
        <w:br/>
      </w:r>
      <w:r w:rsidRPr="000D2E97">
        <w:rPr>
          <w:lang w:val="en-GB"/>
        </w:rPr>
        <w:t>Application Developer</w:t>
      </w:r>
      <w:r w:rsidRPr="000D2E97">
        <w:rPr>
          <w:lang w:val="en-GB"/>
        </w:rPr>
        <w:br/>
      </w:r>
      <w:proofErr w:type="spellStart"/>
      <w:r w:rsidRPr="000D2E97">
        <w:rPr>
          <w:lang w:val="en-GB"/>
        </w:rPr>
        <w:t>ip</w:t>
      </w:r>
      <w:proofErr w:type="spellEnd"/>
      <w:r w:rsidRPr="000D2E97">
        <w:rPr>
          <w:lang w:val="en-GB"/>
        </w:rPr>
        <w:t>-connect GmbH</w:t>
      </w:r>
    </w:p>
    <w:p w:rsidR="00325476" w:rsidRDefault="00325476" w:rsidP="00325476">
      <w:pPr>
        <w:rPr>
          <w:b/>
        </w:rPr>
      </w:pPr>
      <w:r w:rsidRPr="00325476">
        <w:br/>
      </w:r>
      <w:r>
        <w:rPr>
          <w:b/>
        </w:rPr>
        <w:t>freundliche Unterstützung:</w:t>
      </w:r>
    </w:p>
    <w:p w:rsidR="00325476" w:rsidRDefault="00325476" w:rsidP="00325476">
      <w:pPr>
        <w:ind w:left="708"/>
        <w:rPr>
          <w:rFonts w:cs="Arial"/>
          <w:sz w:val="20"/>
          <w:lang w:val="en-GB"/>
        </w:rPr>
      </w:pPr>
      <w:r>
        <w:rPr>
          <w:rFonts w:cs="Arial"/>
          <w:b/>
          <w:sz w:val="20"/>
        </w:rPr>
        <w:t>Dr. Franz Peter Schröder</w:t>
      </w:r>
      <w:r>
        <w:rPr>
          <w:rFonts w:cs="Arial"/>
          <w:b/>
          <w:sz w:val="20"/>
        </w:rPr>
        <w:br/>
      </w:r>
      <w:r>
        <w:rPr>
          <w:rFonts w:cs="Arial"/>
          <w:sz w:val="20"/>
        </w:rPr>
        <w:t>R&amp;D</w:t>
      </w:r>
      <w:r>
        <w:rPr>
          <w:rFonts w:cs="Arial"/>
          <w:sz w:val="20"/>
        </w:rPr>
        <w:br/>
        <w:t>METRONA Wärmemesser Union GmbH</w:t>
      </w:r>
      <w:r>
        <w:rPr>
          <w:rFonts w:cs="Arial"/>
          <w:sz w:val="20"/>
        </w:rPr>
        <w:br/>
        <w:t xml:space="preserve">Tel. </w:t>
      </w:r>
      <w:r>
        <w:rPr>
          <w:rFonts w:cs="Arial"/>
          <w:sz w:val="20"/>
          <w:lang w:val="en-GB"/>
        </w:rPr>
        <w:t>(089) 74 89 50-175</w:t>
      </w:r>
    </w:p>
    <w:p w:rsidR="00325476" w:rsidRPr="00325476" w:rsidRDefault="00325476" w:rsidP="00325476"/>
    <w:p w:rsidR="00DE7A7C" w:rsidRPr="001260F2" w:rsidRDefault="00DE7A7C" w:rsidP="001260F2"/>
    <w:sectPr w:rsidR="00DE7A7C" w:rsidRPr="001260F2" w:rsidSect="00C751E0">
      <w:headerReference w:type="default" r:id="rId24"/>
      <w:footerReference w:type="default" r:id="rId25"/>
      <w:footerReference w:type="first" r:id="rId26"/>
      <w:type w:val="continuous"/>
      <w:pgSz w:w="11907" w:h="16840" w:code="9"/>
      <w:pgMar w:top="993" w:right="1077" w:bottom="851" w:left="1077" w:header="720" w:footer="113"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67A" w:rsidRDefault="007A767A">
      <w:r>
        <w:separator/>
      </w:r>
    </w:p>
  </w:endnote>
  <w:endnote w:type="continuationSeparator" w:id="0">
    <w:p w:rsidR="007A767A" w:rsidRDefault="007A7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LTW0245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DF8" w:rsidRPr="00345005" w:rsidRDefault="00FB7DF8" w:rsidP="00345005">
    <w:pPr>
      <w:pStyle w:val="Fuzeile"/>
      <w:jc w:val="right"/>
      <w:rPr>
        <w:rFonts w:cs="Arial"/>
        <w:color w:val="4876A9"/>
        <w:sz w:val="20"/>
      </w:rPr>
    </w:pPr>
    <w:r w:rsidRPr="00345005">
      <w:rPr>
        <w:rFonts w:cs="Arial"/>
        <w:color w:val="4876A9"/>
        <w:sz w:val="20"/>
      </w:rPr>
      <w:t xml:space="preserve">Seite </w:t>
    </w:r>
    <w:r w:rsidRPr="00345005">
      <w:rPr>
        <w:rFonts w:cs="Arial"/>
        <w:color w:val="4876A9"/>
        <w:sz w:val="20"/>
      </w:rPr>
      <w:fldChar w:fldCharType="begin"/>
    </w:r>
    <w:r w:rsidRPr="00345005">
      <w:rPr>
        <w:rFonts w:cs="Arial"/>
        <w:color w:val="4876A9"/>
        <w:sz w:val="20"/>
      </w:rPr>
      <w:instrText xml:space="preserve"> PAGE   \* MERGEFORMAT </w:instrText>
    </w:r>
    <w:r w:rsidRPr="00345005">
      <w:rPr>
        <w:rFonts w:cs="Arial"/>
        <w:color w:val="4876A9"/>
        <w:sz w:val="20"/>
      </w:rPr>
      <w:fldChar w:fldCharType="separate"/>
    </w:r>
    <w:r w:rsidR="00FE73D3">
      <w:rPr>
        <w:rFonts w:cs="Arial"/>
        <w:noProof/>
        <w:color w:val="4876A9"/>
        <w:sz w:val="20"/>
      </w:rPr>
      <w:t>2</w:t>
    </w:r>
    <w:r w:rsidRPr="00345005">
      <w:rPr>
        <w:rFonts w:cs="Arial"/>
        <w:color w:val="4876A9"/>
        <w:sz w:val="20"/>
      </w:rPr>
      <w:fldChar w:fldCharType="end"/>
    </w:r>
    <w:r w:rsidRPr="00345005">
      <w:rPr>
        <w:rFonts w:cs="Arial"/>
        <w:color w:val="4876A9"/>
        <w:sz w:val="20"/>
      </w:rPr>
      <w:t xml:space="preserve"> von </w:t>
    </w:r>
    <w:r w:rsidRPr="00345005">
      <w:rPr>
        <w:rFonts w:cs="Arial"/>
        <w:color w:val="4876A9"/>
        <w:sz w:val="20"/>
      </w:rPr>
      <w:fldChar w:fldCharType="begin"/>
    </w:r>
    <w:r w:rsidRPr="00345005">
      <w:rPr>
        <w:rFonts w:cs="Arial"/>
        <w:color w:val="4876A9"/>
        <w:sz w:val="20"/>
      </w:rPr>
      <w:instrText xml:space="preserve"> NUMPAGES   \* MERGEFORMAT </w:instrText>
    </w:r>
    <w:r w:rsidRPr="00345005">
      <w:rPr>
        <w:rFonts w:cs="Arial"/>
        <w:color w:val="4876A9"/>
        <w:sz w:val="20"/>
      </w:rPr>
      <w:fldChar w:fldCharType="separate"/>
    </w:r>
    <w:r w:rsidR="00FE73D3">
      <w:rPr>
        <w:rFonts w:cs="Arial"/>
        <w:noProof/>
        <w:color w:val="4876A9"/>
        <w:sz w:val="20"/>
      </w:rPr>
      <w:t>16</w:t>
    </w:r>
    <w:r w:rsidRPr="00345005">
      <w:rPr>
        <w:rFonts w:cs="Arial"/>
        <w:color w:val="4876A9"/>
        <w:sz w:val="20"/>
      </w:rPr>
      <w:fldChar w:fldCharType="end"/>
    </w:r>
  </w:p>
  <w:p w:rsidR="00FB7DF8" w:rsidRDefault="00FB7DF8" w:rsidP="00345005">
    <w:pPr>
      <w:pStyle w:val="Fuzeile"/>
      <w:jc w:val="right"/>
    </w:pPr>
  </w:p>
  <w:p w:rsidR="00FB7DF8" w:rsidRPr="00345005" w:rsidRDefault="00FB7DF8" w:rsidP="00345005">
    <w:pPr>
      <w:pStyle w:val="Fuzeil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6" w:type="dxa"/>
      <w:tblLayout w:type="fixed"/>
      <w:tblCellMar>
        <w:left w:w="70" w:type="dxa"/>
        <w:right w:w="70" w:type="dxa"/>
      </w:tblCellMar>
      <w:tblLook w:val="0000" w:firstRow="0" w:lastRow="0" w:firstColumn="0" w:lastColumn="0" w:noHBand="0" w:noVBand="0"/>
    </w:tblPr>
    <w:tblGrid>
      <w:gridCol w:w="2121"/>
      <w:gridCol w:w="2126"/>
      <w:gridCol w:w="2268"/>
      <w:gridCol w:w="2144"/>
      <w:gridCol w:w="956"/>
    </w:tblGrid>
    <w:tr w:rsidR="00FB7DF8" w:rsidRPr="00401541" w:rsidTr="00CE2CFC">
      <w:tc>
        <w:tcPr>
          <w:tcW w:w="2121" w:type="dxa"/>
        </w:tcPr>
        <w:p w:rsidR="00FB7DF8" w:rsidRPr="00401541" w:rsidRDefault="00FB7DF8" w:rsidP="00CE2CFC">
          <w:pPr>
            <w:pStyle w:val="Fuzeile"/>
            <w:snapToGrid w:val="0"/>
            <w:rPr>
              <w:rFonts w:cs="Arial"/>
              <w:b/>
              <w:bCs/>
              <w:color w:val="4876A9"/>
              <w:sz w:val="12"/>
              <w:szCs w:val="12"/>
            </w:rPr>
          </w:pPr>
          <w:proofErr w:type="spellStart"/>
          <w:r w:rsidRPr="00401541">
            <w:rPr>
              <w:rFonts w:cs="Arial"/>
              <w:b/>
              <w:bCs/>
              <w:color w:val="4876A9"/>
              <w:sz w:val="12"/>
              <w:szCs w:val="12"/>
            </w:rPr>
            <w:t>ip-connect</w:t>
          </w:r>
          <w:proofErr w:type="spellEnd"/>
          <w:r w:rsidRPr="00401541">
            <w:rPr>
              <w:rFonts w:cs="Arial"/>
              <w:b/>
              <w:bCs/>
              <w:color w:val="4876A9"/>
              <w:sz w:val="12"/>
              <w:szCs w:val="12"/>
            </w:rPr>
            <w:t xml:space="preserve"> GmbH</w:t>
          </w:r>
        </w:p>
        <w:p w:rsidR="00FB7DF8" w:rsidRPr="00401541" w:rsidRDefault="00FB7DF8" w:rsidP="00CE2CFC">
          <w:pPr>
            <w:pStyle w:val="Fuzeile"/>
            <w:rPr>
              <w:rFonts w:cs="Arial"/>
              <w:color w:val="4876A9"/>
              <w:sz w:val="12"/>
              <w:szCs w:val="12"/>
            </w:rPr>
          </w:pPr>
          <w:r w:rsidRPr="00401541">
            <w:rPr>
              <w:rFonts w:cs="Arial"/>
              <w:color w:val="4876A9"/>
              <w:sz w:val="12"/>
              <w:szCs w:val="12"/>
            </w:rPr>
            <w:t>Daten und Kommunikation</w:t>
          </w:r>
        </w:p>
        <w:p w:rsidR="00FB7DF8" w:rsidRPr="00401541" w:rsidRDefault="00FB7DF8" w:rsidP="00CE2CFC">
          <w:pPr>
            <w:pStyle w:val="Fuzeile"/>
            <w:rPr>
              <w:rFonts w:cs="Arial"/>
              <w:color w:val="4876A9"/>
              <w:sz w:val="12"/>
              <w:szCs w:val="12"/>
            </w:rPr>
          </w:pPr>
        </w:p>
        <w:p w:rsidR="00FB7DF8" w:rsidRPr="00401541" w:rsidRDefault="00FB7DF8" w:rsidP="00CE2CFC">
          <w:pPr>
            <w:pStyle w:val="Fuzeile"/>
            <w:rPr>
              <w:rFonts w:cs="Arial"/>
              <w:color w:val="4876A9"/>
              <w:sz w:val="12"/>
              <w:szCs w:val="12"/>
            </w:rPr>
          </w:pPr>
          <w:r w:rsidRPr="00401541">
            <w:rPr>
              <w:rFonts w:cs="Arial"/>
              <w:color w:val="4876A9"/>
              <w:sz w:val="12"/>
              <w:szCs w:val="12"/>
            </w:rPr>
            <w:t>Joseph-Dollinger-Bogen 26</w:t>
          </w:r>
        </w:p>
        <w:p w:rsidR="00FB7DF8" w:rsidRPr="00401541" w:rsidRDefault="00FB7DF8" w:rsidP="00CE2CFC">
          <w:pPr>
            <w:pStyle w:val="Fuzeile"/>
            <w:rPr>
              <w:rFonts w:cs="Arial"/>
              <w:color w:val="4876A9"/>
              <w:sz w:val="12"/>
              <w:szCs w:val="12"/>
            </w:rPr>
          </w:pPr>
          <w:r w:rsidRPr="00401541">
            <w:rPr>
              <w:rFonts w:cs="Arial"/>
              <w:color w:val="4876A9"/>
              <w:sz w:val="12"/>
              <w:szCs w:val="12"/>
            </w:rPr>
            <w:t>D-80807 München</w:t>
          </w:r>
        </w:p>
        <w:p w:rsidR="00FB7DF8" w:rsidRPr="00401541" w:rsidRDefault="00FB7DF8" w:rsidP="00CE2CFC">
          <w:pPr>
            <w:pStyle w:val="Fuzeile"/>
            <w:rPr>
              <w:rFonts w:cs="Arial"/>
              <w:color w:val="4876A9"/>
              <w:sz w:val="12"/>
              <w:szCs w:val="12"/>
              <w:lang w:val="it-IT"/>
            </w:rPr>
          </w:pPr>
          <w:r w:rsidRPr="00401541">
            <w:rPr>
              <w:rFonts w:cs="Arial"/>
              <w:color w:val="4876A9"/>
              <w:sz w:val="12"/>
              <w:szCs w:val="12"/>
              <w:lang w:val="it-IT"/>
            </w:rPr>
            <w:t>Tel. +49 (0) 89 189 378 43-0</w:t>
          </w:r>
        </w:p>
        <w:p w:rsidR="00FB7DF8" w:rsidRPr="00401541" w:rsidRDefault="00FB7DF8" w:rsidP="00CE2CFC">
          <w:pPr>
            <w:pStyle w:val="Fuzeile"/>
            <w:rPr>
              <w:rFonts w:cs="Arial"/>
              <w:color w:val="4876A9"/>
              <w:sz w:val="12"/>
              <w:szCs w:val="12"/>
              <w:lang w:val="it-IT"/>
            </w:rPr>
          </w:pPr>
          <w:r w:rsidRPr="00401541">
            <w:rPr>
              <w:rFonts w:cs="Arial"/>
              <w:color w:val="4876A9"/>
              <w:sz w:val="12"/>
              <w:szCs w:val="12"/>
              <w:lang w:val="it-IT"/>
            </w:rPr>
            <w:t>Fax +49 (0) 89 189 378 43-99</w:t>
          </w:r>
        </w:p>
        <w:p w:rsidR="00FB7DF8" w:rsidRPr="00401541" w:rsidRDefault="00FB7DF8" w:rsidP="00CE2CFC">
          <w:pPr>
            <w:pStyle w:val="Fuzeile"/>
            <w:rPr>
              <w:rFonts w:cs="Arial"/>
              <w:color w:val="4876A9"/>
              <w:sz w:val="12"/>
              <w:szCs w:val="12"/>
              <w:lang w:val="it-IT"/>
            </w:rPr>
          </w:pPr>
          <w:r w:rsidRPr="00401541">
            <w:rPr>
              <w:rFonts w:cs="Arial"/>
              <w:color w:val="4876A9"/>
              <w:sz w:val="12"/>
              <w:szCs w:val="12"/>
              <w:lang w:val="it-IT"/>
            </w:rPr>
            <w:t>E-Mail: info@ip-connect.de</w:t>
          </w:r>
        </w:p>
        <w:p w:rsidR="00FB7DF8" w:rsidRPr="00401541" w:rsidRDefault="00FB7DF8" w:rsidP="00CE2CFC">
          <w:pPr>
            <w:pStyle w:val="Fuzeile"/>
            <w:rPr>
              <w:rFonts w:cs="Arial"/>
              <w:color w:val="4876A9"/>
              <w:sz w:val="12"/>
              <w:szCs w:val="12"/>
              <w:lang w:val="it-IT"/>
            </w:rPr>
          </w:pPr>
          <w:r w:rsidRPr="00401541">
            <w:rPr>
              <w:rFonts w:cs="Arial"/>
              <w:color w:val="4876A9"/>
              <w:sz w:val="12"/>
              <w:szCs w:val="12"/>
              <w:lang w:val="it-IT"/>
            </w:rPr>
            <w:t>Internet: http//www.ip-connect.de</w:t>
          </w:r>
        </w:p>
      </w:tc>
      <w:tc>
        <w:tcPr>
          <w:tcW w:w="2126" w:type="dxa"/>
        </w:tcPr>
        <w:p w:rsidR="00FB7DF8" w:rsidRPr="00401541" w:rsidRDefault="00FB7DF8" w:rsidP="00CE2CFC">
          <w:pPr>
            <w:pStyle w:val="Fuzeile"/>
            <w:snapToGrid w:val="0"/>
            <w:rPr>
              <w:rFonts w:cs="Arial"/>
              <w:color w:val="4876A9"/>
              <w:sz w:val="12"/>
              <w:szCs w:val="12"/>
              <w:lang w:val="it-IT"/>
            </w:rPr>
          </w:pPr>
        </w:p>
        <w:p w:rsidR="00FB7DF8" w:rsidRPr="00401541" w:rsidRDefault="00FB7DF8" w:rsidP="00CE2CFC">
          <w:pPr>
            <w:pStyle w:val="Fuzeile"/>
            <w:rPr>
              <w:rFonts w:cs="Arial"/>
              <w:color w:val="4876A9"/>
              <w:sz w:val="12"/>
              <w:szCs w:val="12"/>
            </w:rPr>
          </w:pPr>
        </w:p>
        <w:p w:rsidR="00FB7DF8" w:rsidRPr="00401541" w:rsidRDefault="00FB7DF8" w:rsidP="00CE2CFC">
          <w:pPr>
            <w:pStyle w:val="Fuzeile"/>
            <w:rPr>
              <w:rFonts w:cs="Arial"/>
              <w:color w:val="4876A9"/>
              <w:sz w:val="12"/>
              <w:szCs w:val="12"/>
            </w:rPr>
          </w:pPr>
        </w:p>
        <w:p w:rsidR="00FB7DF8" w:rsidRPr="00401541" w:rsidRDefault="00FB7DF8" w:rsidP="00CE2CFC">
          <w:pPr>
            <w:pStyle w:val="Fuzeile"/>
            <w:rPr>
              <w:rFonts w:cs="Arial"/>
              <w:color w:val="4876A9"/>
              <w:sz w:val="12"/>
              <w:szCs w:val="12"/>
            </w:rPr>
          </w:pPr>
          <w:proofErr w:type="spellStart"/>
          <w:r w:rsidRPr="00401541">
            <w:rPr>
              <w:rFonts w:cs="Arial"/>
              <w:color w:val="4876A9"/>
              <w:sz w:val="12"/>
              <w:szCs w:val="12"/>
              <w:lang w:val="it-IT"/>
            </w:rPr>
            <w:t>Amtsgericht</w:t>
          </w:r>
          <w:proofErr w:type="spellEnd"/>
          <w:r w:rsidRPr="00401541">
            <w:rPr>
              <w:rFonts w:cs="Arial"/>
              <w:color w:val="4876A9"/>
              <w:sz w:val="12"/>
              <w:szCs w:val="12"/>
              <w:lang w:val="it-IT"/>
            </w:rPr>
            <w:t xml:space="preserve"> München, </w:t>
          </w:r>
          <w:r w:rsidRPr="00401541">
            <w:rPr>
              <w:rFonts w:cs="Arial"/>
              <w:color w:val="4876A9"/>
              <w:sz w:val="12"/>
              <w:szCs w:val="12"/>
            </w:rPr>
            <w:t xml:space="preserve">HRB 133245 </w:t>
          </w:r>
        </w:p>
        <w:p w:rsidR="00FB7DF8" w:rsidRPr="00401541" w:rsidRDefault="00FB7DF8" w:rsidP="00CE2CFC">
          <w:pPr>
            <w:pStyle w:val="Fuzeile"/>
            <w:rPr>
              <w:rFonts w:cs="Arial"/>
              <w:color w:val="4876A9"/>
              <w:sz w:val="12"/>
              <w:szCs w:val="12"/>
            </w:rPr>
          </w:pPr>
          <w:r w:rsidRPr="00401541">
            <w:rPr>
              <w:rFonts w:cs="Arial"/>
              <w:color w:val="4876A9"/>
              <w:sz w:val="12"/>
              <w:szCs w:val="12"/>
            </w:rPr>
            <w:t>Steuer-Nr.: 814 522 93</w:t>
          </w:r>
          <w:r w:rsidRPr="00401541">
            <w:rPr>
              <w:rFonts w:cs="Arial"/>
              <w:color w:val="4876A9"/>
              <w:sz w:val="12"/>
              <w:szCs w:val="12"/>
            </w:rPr>
            <w:br/>
          </w:r>
          <w:proofErr w:type="spellStart"/>
          <w:r w:rsidRPr="00401541">
            <w:rPr>
              <w:rFonts w:cs="Arial"/>
              <w:color w:val="4876A9"/>
              <w:sz w:val="12"/>
              <w:szCs w:val="12"/>
            </w:rPr>
            <w:t>USt-IdNr</w:t>
          </w:r>
          <w:proofErr w:type="spellEnd"/>
          <w:r w:rsidRPr="00401541">
            <w:rPr>
              <w:rFonts w:cs="Arial"/>
              <w:color w:val="4876A9"/>
              <w:sz w:val="12"/>
              <w:szCs w:val="12"/>
            </w:rPr>
            <w:t>.: DE 211 604 108</w:t>
          </w:r>
        </w:p>
        <w:p w:rsidR="00FB7DF8" w:rsidRPr="00401541" w:rsidRDefault="00FB7DF8" w:rsidP="00CE2CFC">
          <w:pPr>
            <w:pStyle w:val="Fuzeile"/>
            <w:rPr>
              <w:rFonts w:cs="Arial"/>
              <w:color w:val="4876A9"/>
              <w:sz w:val="12"/>
              <w:szCs w:val="12"/>
            </w:rPr>
          </w:pPr>
          <w:r w:rsidRPr="00401541">
            <w:rPr>
              <w:rFonts w:cs="Arial"/>
              <w:color w:val="4876A9"/>
              <w:sz w:val="12"/>
              <w:szCs w:val="12"/>
            </w:rPr>
            <w:t>Geschäftsführer</w:t>
          </w:r>
        </w:p>
        <w:p w:rsidR="00FB7DF8" w:rsidRPr="00401541" w:rsidRDefault="00FB7DF8" w:rsidP="00CE2CFC">
          <w:pPr>
            <w:pStyle w:val="Fuzeile"/>
            <w:rPr>
              <w:rFonts w:cs="Arial"/>
              <w:color w:val="4876A9"/>
              <w:sz w:val="12"/>
              <w:szCs w:val="12"/>
              <w:lang w:val="it-IT"/>
            </w:rPr>
          </w:pPr>
          <w:proofErr w:type="spellStart"/>
          <w:r w:rsidRPr="00401541">
            <w:rPr>
              <w:rFonts w:cs="Arial"/>
              <w:color w:val="4876A9"/>
              <w:sz w:val="12"/>
              <w:szCs w:val="12"/>
              <w:lang w:val="it-IT"/>
            </w:rPr>
            <w:t>Dipl</w:t>
          </w:r>
          <w:proofErr w:type="spellEnd"/>
          <w:r w:rsidRPr="00401541">
            <w:rPr>
              <w:rFonts w:cs="Arial"/>
              <w:color w:val="4876A9"/>
              <w:sz w:val="12"/>
              <w:szCs w:val="12"/>
              <w:lang w:val="it-IT"/>
            </w:rPr>
            <w:t xml:space="preserve">. </w:t>
          </w:r>
          <w:proofErr w:type="spellStart"/>
          <w:r w:rsidRPr="00401541">
            <w:rPr>
              <w:rFonts w:cs="Arial"/>
              <w:color w:val="4876A9"/>
              <w:sz w:val="12"/>
              <w:szCs w:val="12"/>
              <w:lang w:val="it-IT"/>
            </w:rPr>
            <w:t>Inform</w:t>
          </w:r>
          <w:proofErr w:type="spellEnd"/>
          <w:r w:rsidRPr="00401541">
            <w:rPr>
              <w:rFonts w:cs="Arial"/>
              <w:color w:val="4876A9"/>
              <w:sz w:val="12"/>
              <w:szCs w:val="12"/>
              <w:lang w:val="it-IT"/>
            </w:rPr>
            <w:t xml:space="preserve">. </w:t>
          </w:r>
          <w:proofErr w:type="gramStart"/>
          <w:r w:rsidRPr="00401541">
            <w:rPr>
              <w:rFonts w:cs="Arial"/>
              <w:color w:val="4876A9"/>
              <w:sz w:val="12"/>
              <w:szCs w:val="12"/>
              <w:lang w:val="it-IT"/>
            </w:rPr>
            <w:t>(FH</w:t>
          </w:r>
          <w:proofErr w:type="gramEnd"/>
          <w:r w:rsidRPr="00401541">
            <w:rPr>
              <w:rFonts w:cs="Arial"/>
              <w:color w:val="4876A9"/>
              <w:sz w:val="12"/>
              <w:szCs w:val="12"/>
              <w:lang w:val="it-IT"/>
            </w:rPr>
            <w:t>) Holger Fischer</w:t>
          </w:r>
        </w:p>
        <w:p w:rsidR="00FB7DF8" w:rsidRPr="00401541" w:rsidRDefault="00FB7DF8" w:rsidP="00CE2CFC">
          <w:pPr>
            <w:pStyle w:val="Fuzeile"/>
            <w:rPr>
              <w:rFonts w:cs="Arial"/>
              <w:color w:val="4876A9"/>
              <w:sz w:val="12"/>
              <w:szCs w:val="12"/>
              <w:lang w:val="it-IT"/>
            </w:rPr>
          </w:pPr>
          <w:r w:rsidRPr="00401541">
            <w:rPr>
              <w:rFonts w:cs="Arial"/>
              <w:color w:val="4876A9"/>
              <w:sz w:val="12"/>
              <w:szCs w:val="12"/>
              <w:lang w:val="it-IT"/>
            </w:rPr>
            <w:t xml:space="preserve">Rainer </w:t>
          </w:r>
          <w:proofErr w:type="spellStart"/>
          <w:r w:rsidRPr="00401541">
            <w:rPr>
              <w:rFonts w:cs="Arial"/>
              <w:color w:val="4876A9"/>
              <w:sz w:val="12"/>
              <w:szCs w:val="12"/>
              <w:lang w:val="it-IT"/>
            </w:rPr>
            <w:t>Schleußing</w:t>
          </w:r>
          <w:proofErr w:type="spellEnd"/>
        </w:p>
      </w:tc>
      <w:tc>
        <w:tcPr>
          <w:tcW w:w="2268" w:type="dxa"/>
        </w:tcPr>
        <w:p w:rsidR="00FB7DF8" w:rsidRPr="00401541" w:rsidRDefault="00FB7DF8" w:rsidP="00CE2CFC">
          <w:pPr>
            <w:pStyle w:val="Fuzeile"/>
            <w:snapToGrid w:val="0"/>
            <w:rPr>
              <w:rFonts w:cs="Arial"/>
              <w:color w:val="4876A9"/>
              <w:sz w:val="12"/>
              <w:szCs w:val="12"/>
            </w:rPr>
          </w:pPr>
        </w:p>
        <w:p w:rsidR="00FB7DF8" w:rsidRPr="00401541" w:rsidRDefault="00FB7DF8" w:rsidP="00CE2CFC">
          <w:pPr>
            <w:pStyle w:val="Fuzeile"/>
            <w:rPr>
              <w:rFonts w:cs="Arial"/>
              <w:color w:val="4876A9"/>
              <w:sz w:val="12"/>
              <w:szCs w:val="12"/>
            </w:rPr>
          </w:pPr>
        </w:p>
        <w:p w:rsidR="00FB7DF8" w:rsidRPr="00401541" w:rsidRDefault="00FB7DF8" w:rsidP="00CE2CFC">
          <w:pPr>
            <w:pStyle w:val="Fuzeile"/>
            <w:rPr>
              <w:rFonts w:cs="Arial"/>
              <w:color w:val="4876A9"/>
              <w:sz w:val="12"/>
              <w:szCs w:val="12"/>
            </w:rPr>
          </w:pPr>
        </w:p>
        <w:p w:rsidR="00FB7DF8" w:rsidRPr="00401541" w:rsidRDefault="00FB7DF8" w:rsidP="00CE2CFC">
          <w:pPr>
            <w:pStyle w:val="Fuzeile"/>
            <w:rPr>
              <w:rFonts w:cs="Arial"/>
              <w:color w:val="4876A9"/>
              <w:sz w:val="12"/>
              <w:szCs w:val="12"/>
            </w:rPr>
          </w:pPr>
          <w:r w:rsidRPr="00401541">
            <w:rPr>
              <w:rFonts w:cs="Arial"/>
              <w:color w:val="4876A9"/>
              <w:sz w:val="12"/>
              <w:szCs w:val="12"/>
            </w:rPr>
            <w:t>Bankverbindung</w:t>
          </w:r>
        </w:p>
        <w:p w:rsidR="00FB7DF8" w:rsidRPr="00401541" w:rsidRDefault="00FB7DF8" w:rsidP="00CE2CFC">
          <w:pPr>
            <w:pStyle w:val="Fuzeile"/>
            <w:rPr>
              <w:rFonts w:cs="Arial"/>
              <w:color w:val="4876A9"/>
              <w:sz w:val="12"/>
              <w:szCs w:val="12"/>
            </w:rPr>
          </w:pPr>
          <w:r w:rsidRPr="00401541">
            <w:rPr>
              <w:rFonts w:cs="Arial"/>
              <w:color w:val="4876A9"/>
              <w:sz w:val="12"/>
              <w:szCs w:val="12"/>
            </w:rPr>
            <w:t xml:space="preserve">Raiffeisenbank </w:t>
          </w:r>
          <w:proofErr w:type="spellStart"/>
          <w:r w:rsidRPr="00401541">
            <w:rPr>
              <w:rFonts w:cs="Arial"/>
              <w:color w:val="4876A9"/>
              <w:sz w:val="12"/>
              <w:szCs w:val="12"/>
            </w:rPr>
            <w:t>Ergolding</w:t>
          </w:r>
          <w:proofErr w:type="spellEnd"/>
          <w:r w:rsidRPr="00401541">
            <w:rPr>
              <w:rFonts w:cs="Arial"/>
              <w:color w:val="4876A9"/>
              <w:sz w:val="12"/>
              <w:szCs w:val="12"/>
            </w:rPr>
            <w:t xml:space="preserve"> eG</w:t>
          </w:r>
        </w:p>
        <w:p w:rsidR="00FB7DF8" w:rsidRPr="00401541" w:rsidRDefault="00FB7DF8" w:rsidP="00CE2CFC">
          <w:pPr>
            <w:pStyle w:val="Fuzeile"/>
            <w:rPr>
              <w:rFonts w:cs="Arial"/>
              <w:color w:val="4876A9"/>
              <w:sz w:val="12"/>
              <w:szCs w:val="12"/>
            </w:rPr>
          </w:pPr>
          <w:r w:rsidRPr="00401541">
            <w:rPr>
              <w:rFonts w:cs="Arial"/>
              <w:color w:val="4876A9"/>
              <w:sz w:val="12"/>
              <w:szCs w:val="12"/>
            </w:rPr>
            <w:t>BLZ: 743 626 63</w:t>
          </w:r>
        </w:p>
        <w:p w:rsidR="00FB7DF8" w:rsidRPr="00401541" w:rsidRDefault="00FB7DF8" w:rsidP="00CE2CFC">
          <w:pPr>
            <w:pStyle w:val="Fuzeile"/>
            <w:rPr>
              <w:rFonts w:cs="Arial"/>
              <w:color w:val="4876A9"/>
              <w:sz w:val="12"/>
              <w:szCs w:val="12"/>
            </w:rPr>
          </w:pPr>
          <w:r w:rsidRPr="00401541">
            <w:rPr>
              <w:rFonts w:cs="Arial"/>
              <w:color w:val="4876A9"/>
              <w:sz w:val="12"/>
              <w:szCs w:val="12"/>
            </w:rPr>
            <w:t>Konto-Nr.: 224 189</w:t>
          </w:r>
          <w:r w:rsidRPr="00401541">
            <w:rPr>
              <w:rFonts w:cs="Arial"/>
              <w:color w:val="4876A9"/>
              <w:sz w:val="12"/>
              <w:szCs w:val="12"/>
            </w:rPr>
            <w:br/>
            <w:t>BIC: GENODEF1ERG</w:t>
          </w:r>
        </w:p>
        <w:p w:rsidR="00FB7DF8" w:rsidRPr="00401541" w:rsidRDefault="00FB7DF8" w:rsidP="00CE2CFC">
          <w:pPr>
            <w:pStyle w:val="Fuzeile"/>
            <w:rPr>
              <w:rFonts w:cs="Arial"/>
              <w:color w:val="4876A9"/>
              <w:sz w:val="12"/>
              <w:szCs w:val="12"/>
            </w:rPr>
          </w:pPr>
          <w:r w:rsidRPr="00401541">
            <w:rPr>
              <w:rFonts w:cs="Arial"/>
              <w:color w:val="4876A9"/>
              <w:sz w:val="12"/>
              <w:szCs w:val="12"/>
            </w:rPr>
            <w:t>IBAN: DE93 7436 2663 0000 2241 89</w:t>
          </w:r>
        </w:p>
      </w:tc>
      <w:tc>
        <w:tcPr>
          <w:tcW w:w="2144" w:type="dxa"/>
        </w:tcPr>
        <w:p w:rsidR="00FB7DF8" w:rsidRPr="00401541" w:rsidRDefault="00FB7DF8" w:rsidP="00CE2CFC">
          <w:pPr>
            <w:pStyle w:val="Fuzeile"/>
            <w:snapToGrid w:val="0"/>
            <w:rPr>
              <w:rFonts w:cs="Arial"/>
              <w:color w:val="4876A9"/>
              <w:sz w:val="12"/>
              <w:szCs w:val="12"/>
            </w:rPr>
          </w:pPr>
        </w:p>
        <w:p w:rsidR="00FB7DF8" w:rsidRPr="00401541" w:rsidRDefault="00FB7DF8" w:rsidP="00CE2CFC">
          <w:pPr>
            <w:pStyle w:val="Fuzeile"/>
            <w:rPr>
              <w:rFonts w:cs="Arial"/>
              <w:color w:val="4876A9"/>
              <w:sz w:val="12"/>
              <w:szCs w:val="12"/>
            </w:rPr>
          </w:pPr>
        </w:p>
        <w:p w:rsidR="00FB7DF8" w:rsidRPr="00401541" w:rsidRDefault="00FB7DF8" w:rsidP="00CE2CFC">
          <w:pPr>
            <w:pStyle w:val="Fuzeile"/>
            <w:rPr>
              <w:rFonts w:cs="Arial"/>
              <w:color w:val="4876A9"/>
              <w:sz w:val="12"/>
              <w:szCs w:val="12"/>
            </w:rPr>
          </w:pPr>
        </w:p>
        <w:p w:rsidR="00FB7DF8" w:rsidRPr="00401541" w:rsidRDefault="00FB7DF8" w:rsidP="00CE2CFC">
          <w:pPr>
            <w:pStyle w:val="Fuzeile"/>
            <w:rPr>
              <w:rFonts w:cs="Arial"/>
              <w:color w:val="4876A9"/>
              <w:sz w:val="12"/>
              <w:szCs w:val="12"/>
            </w:rPr>
          </w:pPr>
          <w:r w:rsidRPr="00401541">
            <w:rPr>
              <w:rFonts w:cs="Arial"/>
              <w:color w:val="4876A9"/>
              <w:sz w:val="12"/>
              <w:szCs w:val="12"/>
            </w:rPr>
            <w:t>Bankverbindung</w:t>
          </w:r>
        </w:p>
        <w:p w:rsidR="00FB7DF8" w:rsidRPr="00401541" w:rsidRDefault="00FB7DF8" w:rsidP="00CE2CFC">
          <w:pPr>
            <w:pStyle w:val="Fuzeile"/>
            <w:rPr>
              <w:rFonts w:cs="Arial"/>
              <w:color w:val="4876A9"/>
              <w:sz w:val="12"/>
              <w:szCs w:val="12"/>
            </w:rPr>
          </w:pPr>
          <w:r w:rsidRPr="00401541">
            <w:rPr>
              <w:rFonts w:cs="Arial"/>
              <w:color w:val="4876A9"/>
              <w:sz w:val="12"/>
              <w:szCs w:val="12"/>
            </w:rPr>
            <w:t>Commerzbank München</w:t>
          </w:r>
        </w:p>
        <w:p w:rsidR="00FB7DF8" w:rsidRPr="00401541" w:rsidRDefault="00FB7DF8" w:rsidP="00CE2CFC">
          <w:pPr>
            <w:pStyle w:val="Fuzeile"/>
            <w:rPr>
              <w:rFonts w:cs="Arial"/>
              <w:color w:val="4876A9"/>
              <w:sz w:val="12"/>
              <w:szCs w:val="12"/>
            </w:rPr>
          </w:pPr>
          <w:r w:rsidRPr="00401541">
            <w:rPr>
              <w:rFonts w:cs="Arial"/>
              <w:color w:val="4876A9"/>
              <w:sz w:val="12"/>
              <w:szCs w:val="12"/>
            </w:rPr>
            <w:t>BLZ: 700 400 41</w:t>
          </w:r>
        </w:p>
        <w:p w:rsidR="00FB7DF8" w:rsidRPr="00401541" w:rsidRDefault="00FB7DF8" w:rsidP="00CE2CFC">
          <w:pPr>
            <w:pStyle w:val="Fuzeile"/>
            <w:rPr>
              <w:rFonts w:cs="Arial"/>
              <w:color w:val="4876A9"/>
              <w:sz w:val="12"/>
              <w:szCs w:val="12"/>
            </w:rPr>
          </w:pPr>
          <w:r w:rsidRPr="00401541">
            <w:rPr>
              <w:rFonts w:cs="Arial"/>
              <w:color w:val="4876A9"/>
              <w:sz w:val="12"/>
              <w:szCs w:val="12"/>
            </w:rPr>
            <w:t>Konto-Nr.: 224 476 200</w:t>
          </w:r>
        </w:p>
        <w:p w:rsidR="00FB7DF8" w:rsidRPr="00401541" w:rsidRDefault="00FB7DF8" w:rsidP="00CE2CFC">
          <w:pPr>
            <w:pStyle w:val="Fuzeile"/>
            <w:rPr>
              <w:rFonts w:cs="Arial"/>
              <w:color w:val="4876A9"/>
              <w:sz w:val="12"/>
              <w:szCs w:val="12"/>
            </w:rPr>
          </w:pPr>
          <w:r w:rsidRPr="00401541">
            <w:rPr>
              <w:rFonts w:cs="Arial"/>
              <w:color w:val="4876A9"/>
              <w:sz w:val="12"/>
              <w:szCs w:val="12"/>
            </w:rPr>
            <w:t>BIC:COBADEFF700</w:t>
          </w:r>
        </w:p>
        <w:p w:rsidR="00FB7DF8" w:rsidRPr="00401541" w:rsidRDefault="00FB7DF8" w:rsidP="00CE2CFC">
          <w:pPr>
            <w:pStyle w:val="Fuzeile"/>
            <w:rPr>
              <w:rFonts w:cs="Arial"/>
              <w:color w:val="4876A9"/>
              <w:sz w:val="12"/>
              <w:szCs w:val="12"/>
            </w:rPr>
          </w:pPr>
          <w:r w:rsidRPr="00401541">
            <w:rPr>
              <w:rFonts w:cs="Arial"/>
              <w:color w:val="4876A9"/>
              <w:sz w:val="12"/>
              <w:szCs w:val="12"/>
            </w:rPr>
            <w:t xml:space="preserve">IBAN DE13 7004 0041 0224 4762 00 </w:t>
          </w:r>
        </w:p>
      </w:tc>
      <w:tc>
        <w:tcPr>
          <w:tcW w:w="956" w:type="dxa"/>
          <w:vAlign w:val="bottom"/>
        </w:tcPr>
        <w:p w:rsidR="00FB7DF8" w:rsidRPr="00401541" w:rsidRDefault="00FB7DF8" w:rsidP="00CE2CFC">
          <w:pPr>
            <w:pStyle w:val="Fuzeile"/>
            <w:jc w:val="center"/>
            <w:rPr>
              <w:rFonts w:cs="Arial"/>
              <w:color w:val="4876A9"/>
              <w:sz w:val="16"/>
              <w:szCs w:val="16"/>
            </w:rPr>
          </w:pPr>
          <w:r>
            <w:rPr>
              <w:rFonts w:cs="Arial"/>
              <w:noProof/>
              <w:color w:val="4876A9"/>
              <w:sz w:val="16"/>
              <w:szCs w:val="16"/>
            </w:rPr>
            <w:drawing>
              <wp:inline distT="0" distB="0" distL="0" distR="0" wp14:anchorId="22A9E1AC" wp14:editId="6A433B74">
                <wp:extent cx="523875" cy="533400"/>
                <wp:effectExtent l="0" t="0" r="0" b="0"/>
                <wp:docPr id="63" name="Bild 8" descr="TÜ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Ü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33400"/>
                        </a:xfrm>
                        <a:prstGeom prst="rect">
                          <a:avLst/>
                        </a:prstGeom>
                        <a:noFill/>
                        <a:ln>
                          <a:noFill/>
                        </a:ln>
                      </pic:spPr>
                    </pic:pic>
                  </a:graphicData>
                </a:graphic>
              </wp:inline>
            </w:drawing>
          </w:r>
        </w:p>
      </w:tc>
    </w:tr>
  </w:tbl>
  <w:p w:rsidR="00FB7DF8" w:rsidRPr="00345005" w:rsidRDefault="00FB7DF8" w:rsidP="0034500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67A" w:rsidRDefault="007A767A">
      <w:r>
        <w:separator/>
      </w:r>
    </w:p>
  </w:footnote>
  <w:footnote w:type="continuationSeparator" w:id="0">
    <w:p w:rsidR="007A767A" w:rsidRDefault="007A7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DF8" w:rsidRDefault="00FB7DF8" w:rsidP="00866345">
    <w:pPr>
      <w:pStyle w:val="Kopfzeile"/>
      <w:tabs>
        <w:tab w:val="clear" w:pos="4536"/>
        <w:tab w:val="clear" w:pos="9072"/>
        <w:tab w:val="left" w:pos="6180"/>
      </w:tabs>
    </w:pPr>
    <w:r>
      <w:rPr>
        <w:noProof/>
      </w:rPr>
      <w:drawing>
        <wp:inline distT="0" distB="0" distL="0" distR="0" wp14:anchorId="603A063F" wp14:editId="2D0E8FA8">
          <wp:extent cx="6181725" cy="771525"/>
          <wp:effectExtent l="0" t="0" r="0" b="0"/>
          <wp:docPr id="62" name="Bild 7" descr="Kopf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opf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1725" cy="771525"/>
                  </a:xfrm>
                  <a:prstGeom prst="rect">
                    <a:avLst/>
                  </a:prstGeom>
                  <a:noFill/>
                  <a:ln>
                    <a:noFill/>
                  </a:ln>
                </pic:spPr>
              </pic:pic>
            </a:graphicData>
          </a:graphic>
        </wp:inline>
      </w:drawing>
    </w:r>
  </w:p>
  <w:p w:rsidR="00FB7DF8" w:rsidRDefault="00FB7DF8" w:rsidP="00866345">
    <w:pPr>
      <w:pStyle w:val="Kopfzeile"/>
      <w:tabs>
        <w:tab w:val="clear" w:pos="4536"/>
        <w:tab w:val="clear" w:pos="9072"/>
        <w:tab w:val="left" w:pos="6180"/>
      </w:tabs>
    </w:pPr>
  </w:p>
  <w:p w:rsidR="00FB7DF8" w:rsidRPr="00866345" w:rsidRDefault="00FB7DF8" w:rsidP="00866345">
    <w:pPr>
      <w:pStyle w:val="Kopfzeile"/>
      <w:tabs>
        <w:tab w:val="clear" w:pos="4536"/>
        <w:tab w:val="clear" w:pos="9072"/>
        <w:tab w:val="left" w:pos="61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5D"/>
    <w:multiLevelType w:val="hybridMultilevel"/>
    <w:tmpl w:val="EAAA227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2206C2"/>
    <w:multiLevelType w:val="multilevel"/>
    <w:tmpl w:val="A3C2B7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5B20D44"/>
    <w:multiLevelType w:val="hybridMultilevel"/>
    <w:tmpl w:val="33E8AEF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8C2163"/>
    <w:multiLevelType w:val="hybridMultilevel"/>
    <w:tmpl w:val="F258D5C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6E65EA"/>
    <w:multiLevelType w:val="hybridMultilevel"/>
    <w:tmpl w:val="0AF2398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B11C0C"/>
    <w:multiLevelType w:val="hybridMultilevel"/>
    <w:tmpl w:val="60DA27B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180D34"/>
    <w:multiLevelType w:val="hybridMultilevel"/>
    <w:tmpl w:val="6BF87C7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6ED2C68"/>
    <w:multiLevelType w:val="hybridMultilevel"/>
    <w:tmpl w:val="AF9CA3A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3"/>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8"/>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58"/>
    <w:rsid w:val="000101C2"/>
    <w:rsid w:val="0004163B"/>
    <w:rsid w:val="000479E8"/>
    <w:rsid w:val="00061586"/>
    <w:rsid w:val="00063DAC"/>
    <w:rsid w:val="00072223"/>
    <w:rsid w:val="00072C23"/>
    <w:rsid w:val="00076857"/>
    <w:rsid w:val="000771D9"/>
    <w:rsid w:val="00077A18"/>
    <w:rsid w:val="00094BD0"/>
    <w:rsid w:val="000950B4"/>
    <w:rsid w:val="000A0878"/>
    <w:rsid w:val="000A36F0"/>
    <w:rsid w:val="000B0714"/>
    <w:rsid w:val="000D10ED"/>
    <w:rsid w:val="000D50B8"/>
    <w:rsid w:val="000D651A"/>
    <w:rsid w:val="000D7ACB"/>
    <w:rsid w:val="001139E0"/>
    <w:rsid w:val="00121501"/>
    <w:rsid w:val="00121BC7"/>
    <w:rsid w:val="001260F2"/>
    <w:rsid w:val="00155002"/>
    <w:rsid w:val="001573A0"/>
    <w:rsid w:val="00164698"/>
    <w:rsid w:val="00166071"/>
    <w:rsid w:val="00174949"/>
    <w:rsid w:val="00175F47"/>
    <w:rsid w:val="00192BB9"/>
    <w:rsid w:val="001937B6"/>
    <w:rsid w:val="00195979"/>
    <w:rsid w:val="001A0EBE"/>
    <w:rsid w:val="001A375A"/>
    <w:rsid w:val="001B236B"/>
    <w:rsid w:val="001B6143"/>
    <w:rsid w:val="001C2146"/>
    <w:rsid w:val="001D70F3"/>
    <w:rsid w:val="001D743A"/>
    <w:rsid w:val="001E0DEF"/>
    <w:rsid w:val="001E73EE"/>
    <w:rsid w:val="001F0AFF"/>
    <w:rsid w:val="001F4D14"/>
    <w:rsid w:val="002007C9"/>
    <w:rsid w:val="002149DE"/>
    <w:rsid w:val="0022286D"/>
    <w:rsid w:val="002733D5"/>
    <w:rsid w:val="00293062"/>
    <w:rsid w:val="002A016A"/>
    <w:rsid w:val="002A1500"/>
    <w:rsid w:val="002D4CD6"/>
    <w:rsid w:val="002E4CE6"/>
    <w:rsid w:val="002E6D8B"/>
    <w:rsid w:val="002E76F1"/>
    <w:rsid w:val="002F4084"/>
    <w:rsid w:val="002F462C"/>
    <w:rsid w:val="00304C74"/>
    <w:rsid w:val="00312F39"/>
    <w:rsid w:val="00323BE0"/>
    <w:rsid w:val="00325476"/>
    <w:rsid w:val="00327061"/>
    <w:rsid w:val="003304FA"/>
    <w:rsid w:val="0033317D"/>
    <w:rsid w:val="00345005"/>
    <w:rsid w:val="00374F0B"/>
    <w:rsid w:val="0039473F"/>
    <w:rsid w:val="003B0116"/>
    <w:rsid w:val="003C37C9"/>
    <w:rsid w:val="003C670D"/>
    <w:rsid w:val="003D096F"/>
    <w:rsid w:val="003D53D2"/>
    <w:rsid w:val="003F183E"/>
    <w:rsid w:val="003F22D7"/>
    <w:rsid w:val="00412580"/>
    <w:rsid w:val="00420323"/>
    <w:rsid w:val="004317E6"/>
    <w:rsid w:val="00433D08"/>
    <w:rsid w:val="004443C4"/>
    <w:rsid w:val="00454E26"/>
    <w:rsid w:val="004660BC"/>
    <w:rsid w:val="00484122"/>
    <w:rsid w:val="0049241C"/>
    <w:rsid w:val="004937A3"/>
    <w:rsid w:val="00493802"/>
    <w:rsid w:val="004A6F66"/>
    <w:rsid w:val="004B33C6"/>
    <w:rsid w:val="004C3EF9"/>
    <w:rsid w:val="004E4184"/>
    <w:rsid w:val="00502D4C"/>
    <w:rsid w:val="0051293D"/>
    <w:rsid w:val="0051696F"/>
    <w:rsid w:val="005261AA"/>
    <w:rsid w:val="005417E0"/>
    <w:rsid w:val="00544113"/>
    <w:rsid w:val="00561701"/>
    <w:rsid w:val="00577C85"/>
    <w:rsid w:val="00582041"/>
    <w:rsid w:val="00590414"/>
    <w:rsid w:val="0059098C"/>
    <w:rsid w:val="00596551"/>
    <w:rsid w:val="00596DB0"/>
    <w:rsid w:val="005A6B5E"/>
    <w:rsid w:val="005D1476"/>
    <w:rsid w:val="005F18FE"/>
    <w:rsid w:val="006108C1"/>
    <w:rsid w:val="00646A2C"/>
    <w:rsid w:val="006513DC"/>
    <w:rsid w:val="00655750"/>
    <w:rsid w:val="00663926"/>
    <w:rsid w:val="006802C9"/>
    <w:rsid w:val="00692C04"/>
    <w:rsid w:val="00693DB0"/>
    <w:rsid w:val="006B2104"/>
    <w:rsid w:val="006D51DF"/>
    <w:rsid w:val="006F2976"/>
    <w:rsid w:val="006F6996"/>
    <w:rsid w:val="00721B87"/>
    <w:rsid w:val="0072295B"/>
    <w:rsid w:val="00731261"/>
    <w:rsid w:val="007338C8"/>
    <w:rsid w:val="0073418E"/>
    <w:rsid w:val="00741D0E"/>
    <w:rsid w:val="007529A4"/>
    <w:rsid w:val="00757A92"/>
    <w:rsid w:val="00764315"/>
    <w:rsid w:val="007675FF"/>
    <w:rsid w:val="00773618"/>
    <w:rsid w:val="00791885"/>
    <w:rsid w:val="007A767A"/>
    <w:rsid w:val="007B0165"/>
    <w:rsid w:val="007B144D"/>
    <w:rsid w:val="007C430B"/>
    <w:rsid w:val="007C5FC3"/>
    <w:rsid w:val="007E5200"/>
    <w:rsid w:val="007F07A6"/>
    <w:rsid w:val="007F6998"/>
    <w:rsid w:val="00813386"/>
    <w:rsid w:val="00816077"/>
    <w:rsid w:val="00830606"/>
    <w:rsid w:val="008316B6"/>
    <w:rsid w:val="008579DD"/>
    <w:rsid w:val="00863D68"/>
    <w:rsid w:val="00866345"/>
    <w:rsid w:val="0087010E"/>
    <w:rsid w:val="00874568"/>
    <w:rsid w:val="00876CBD"/>
    <w:rsid w:val="00881F8B"/>
    <w:rsid w:val="00886FA0"/>
    <w:rsid w:val="0089254C"/>
    <w:rsid w:val="008B1A7D"/>
    <w:rsid w:val="008B637D"/>
    <w:rsid w:val="008B7477"/>
    <w:rsid w:val="008D0C4A"/>
    <w:rsid w:val="008D2157"/>
    <w:rsid w:val="008E26DC"/>
    <w:rsid w:val="008F6E9A"/>
    <w:rsid w:val="008F6ECA"/>
    <w:rsid w:val="009022ED"/>
    <w:rsid w:val="00911A0E"/>
    <w:rsid w:val="00923776"/>
    <w:rsid w:val="00941258"/>
    <w:rsid w:val="00955B8E"/>
    <w:rsid w:val="009567D4"/>
    <w:rsid w:val="00966286"/>
    <w:rsid w:val="009720DC"/>
    <w:rsid w:val="00974CA2"/>
    <w:rsid w:val="00994177"/>
    <w:rsid w:val="00995B9F"/>
    <w:rsid w:val="009A228C"/>
    <w:rsid w:val="009B5BD6"/>
    <w:rsid w:val="009C56C3"/>
    <w:rsid w:val="009D07E7"/>
    <w:rsid w:val="009D4B78"/>
    <w:rsid w:val="009D5DC3"/>
    <w:rsid w:val="009D6221"/>
    <w:rsid w:val="00A000FF"/>
    <w:rsid w:val="00A0097F"/>
    <w:rsid w:val="00A044DD"/>
    <w:rsid w:val="00A23EA8"/>
    <w:rsid w:val="00A24D88"/>
    <w:rsid w:val="00A24F0F"/>
    <w:rsid w:val="00A25553"/>
    <w:rsid w:val="00A57CA1"/>
    <w:rsid w:val="00A712CC"/>
    <w:rsid w:val="00A732EB"/>
    <w:rsid w:val="00A93DCE"/>
    <w:rsid w:val="00AC400C"/>
    <w:rsid w:val="00AC50E5"/>
    <w:rsid w:val="00AD47D2"/>
    <w:rsid w:val="00AD4C3A"/>
    <w:rsid w:val="00AF7D44"/>
    <w:rsid w:val="00B1708E"/>
    <w:rsid w:val="00B20204"/>
    <w:rsid w:val="00B33ED3"/>
    <w:rsid w:val="00B40C83"/>
    <w:rsid w:val="00B41232"/>
    <w:rsid w:val="00B458A2"/>
    <w:rsid w:val="00B47448"/>
    <w:rsid w:val="00B51387"/>
    <w:rsid w:val="00B61ECF"/>
    <w:rsid w:val="00B67D79"/>
    <w:rsid w:val="00B747CD"/>
    <w:rsid w:val="00B749B0"/>
    <w:rsid w:val="00B76E52"/>
    <w:rsid w:val="00BA2F00"/>
    <w:rsid w:val="00BA4111"/>
    <w:rsid w:val="00BB672C"/>
    <w:rsid w:val="00BC04C2"/>
    <w:rsid w:val="00BD4B78"/>
    <w:rsid w:val="00BE730A"/>
    <w:rsid w:val="00BF08D2"/>
    <w:rsid w:val="00BF126E"/>
    <w:rsid w:val="00BF4EB5"/>
    <w:rsid w:val="00C21DF9"/>
    <w:rsid w:val="00C25427"/>
    <w:rsid w:val="00C370D2"/>
    <w:rsid w:val="00C45D1C"/>
    <w:rsid w:val="00C606BB"/>
    <w:rsid w:val="00C6493B"/>
    <w:rsid w:val="00C751E0"/>
    <w:rsid w:val="00C929D7"/>
    <w:rsid w:val="00C93C14"/>
    <w:rsid w:val="00C94637"/>
    <w:rsid w:val="00C966EB"/>
    <w:rsid w:val="00CA64AA"/>
    <w:rsid w:val="00CA6C2C"/>
    <w:rsid w:val="00CB2B91"/>
    <w:rsid w:val="00CB557F"/>
    <w:rsid w:val="00CC73BA"/>
    <w:rsid w:val="00CE2CFC"/>
    <w:rsid w:val="00CE56E5"/>
    <w:rsid w:val="00CF4350"/>
    <w:rsid w:val="00D046A8"/>
    <w:rsid w:val="00D05A5B"/>
    <w:rsid w:val="00D12238"/>
    <w:rsid w:val="00D25FA7"/>
    <w:rsid w:val="00D26BF6"/>
    <w:rsid w:val="00D40BDF"/>
    <w:rsid w:val="00D40C53"/>
    <w:rsid w:val="00D41038"/>
    <w:rsid w:val="00D65021"/>
    <w:rsid w:val="00D65A9D"/>
    <w:rsid w:val="00D75473"/>
    <w:rsid w:val="00D77379"/>
    <w:rsid w:val="00D8022A"/>
    <w:rsid w:val="00D80F9A"/>
    <w:rsid w:val="00D84A9F"/>
    <w:rsid w:val="00D93B50"/>
    <w:rsid w:val="00D94F0D"/>
    <w:rsid w:val="00DC5251"/>
    <w:rsid w:val="00DC5497"/>
    <w:rsid w:val="00DD3384"/>
    <w:rsid w:val="00DD5D1C"/>
    <w:rsid w:val="00DE1423"/>
    <w:rsid w:val="00DE7A7C"/>
    <w:rsid w:val="00DF6570"/>
    <w:rsid w:val="00E01BD5"/>
    <w:rsid w:val="00E175D4"/>
    <w:rsid w:val="00E26F6C"/>
    <w:rsid w:val="00E271A1"/>
    <w:rsid w:val="00E3097E"/>
    <w:rsid w:val="00E545F7"/>
    <w:rsid w:val="00E5783A"/>
    <w:rsid w:val="00E617B1"/>
    <w:rsid w:val="00E64E80"/>
    <w:rsid w:val="00E654CB"/>
    <w:rsid w:val="00E74E4F"/>
    <w:rsid w:val="00E755C6"/>
    <w:rsid w:val="00E7793D"/>
    <w:rsid w:val="00E8499B"/>
    <w:rsid w:val="00E850B2"/>
    <w:rsid w:val="00E93E16"/>
    <w:rsid w:val="00E97AC9"/>
    <w:rsid w:val="00EA4437"/>
    <w:rsid w:val="00EC3655"/>
    <w:rsid w:val="00ED57B8"/>
    <w:rsid w:val="00EF165B"/>
    <w:rsid w:val="00F062E5"/>
    <w:rsid w:val="00F06C0E"/>
    <w:rsid w:val="00F125AE"/>
    <w:rsid w:val="00F13331"/>
    <w:rsid w:val="00F169D7"/>
    <w:rsid w:val="00F17E1F"/>
    <w:rsid w:val="00F32B52"/>
    <w:rsid w:val="00F416DF"/>
    <w:rsid w:val="00F41C29"/>
    <w:rsid w:val="00F41E31"/>
    <w:rsid w:val="00F6745B"/>
    <w:rsid w:val="00F82139"/>
    <w:rsid w:val="00F85F47"/>
    <w:rsid w:val="00F865B6"/>
    <w:rsid w:val="00FA36D0"/>
    <w:rsid w:val="00FB7DF8"/>
    <w:rsid w:val="00FC4892"/>
    <w:rsid w:val="00FD2699"/>
    <w:rsid w:val="00FE73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046A8"/>
    <w:rPr>
      <w:rFonts w:ascii="Arial" w:hAnsi="Arial"/>
      <w:sz w:val="24"/>
    </w:rPr>
  </w:style>
  <w:style w:type="paragraph" w:styleId="berschrift1">
    <w:name w:val="heading 1"/>
    <w:basedOn w:val="Standard"/>
    <w:next w:val="Standard"/>
    <w:link w:val="berschrift1Zchn"/>
    <w:autoRedefine/>
    <w:qFormat/>
    <w:rsid w:val="00B61ECF"/>
    <w:pPr>
      <w:keepNext/>
      <w:pageBreakBefore/>
      <w:numPr>
        <w:numId w:val="1"/>
      </w:numPr>
      <w:outlineLvl w:val="0"/>
    </w:pPr>
    <w:rPr>
      <w:rFonts w:cs="Arial"/>
      <w:b/>
      <w:sz w:val="40"/>
      <w:szCs w:val="24"/>
    </w:rPr>
  </w:style>
  <w:style w:type="paragraph" w:styleId="berschrift2">
    <w:name w:val="heading 2"/>
    <w:basedOn w:val="Standard"/>
    <w:next w:val="Standard"/>
    <w:link w:val="berschrift2Zchn"/>
    <w:autoRedefine/>
    <w:qFormat/>
    <w:rsid w:val="00966286"/>
    <w:pPr>
      <w:keepNext/>
      <w:numPr>
        <w:ilvl w:val="1"/>
        <w:numId w:val="1"/>
      </w:numPr>
      <w:outlineLvl w:val="1"/>
    </w:pPr>
    <w:rPr>
      <w:b/>
      <w:sz w:val="32"/>
    </w:rPr>
  </w:style>
  <w:style w:type="paragraph" w:styleId="berschrift3">
    <w:name w:val="heading 3"/>
    <w:basedOn w:val="Standard"/>
    <w:next w:val="Standard"/>
    <w:link w:val="berschrift3Zchn"/>
    <w:qFormat/>
    <w:rsid w:val="00312F39"/>
    <w:pPr>
      <w:keepNext/>
      <w:numPr>
        <w:ilvl w:val="2"/>
        <w:numId w:val="1"/>
      </w:numPr>
      <w:outlineLvl w:val="2"/>
    </w:pPr>
    <w:rPr>
      <w:b/>
    </w:rPr>
  </w:style>
  <w:style w:type="paragraph" w:styleId="berschrift4">
    <w:name w:val="heading 4"/>
    <w:basedOn w:val="Standard"/>
    <w:next w:val="Standard"/>
    <w:autoRedefine/>
    <w:qFormat/>
    <w:rsid w:val="00B76E52"/>
    <w:pPr>
      <w:keepNext/>
      <w:numPr>
        <w:ilvl w:val="3"/>
        <w:numId w:val="1"/>
      </w:numPr>
      <w:spacing w:line="360" w:lineRule="auto"/>
      <w:jc w:val="both"/>
      <w:outlineLvl w:val="3"/>
    </w:pPr>
    <w:rPr>
      <w:b/>
    </w:rPr>
  </w:style>
  <w:style w:type="paragraph" w:styleId="berschrift5">
    <w:name w:val="heading 5"/>
    <w:basedOn w:val="Standard"/>
    <w:next w:val="Standard"/>
    <w:qFormat/>
    <w:rsid w:val="00BA2F00"/>
    <w:pPr>
      <w:keepNext/>
      <w:numPr>
        <w:ilvl w:val="4"/>
        <w:numId w:val="1"/>
      </w:numPr>
      <w:spacing w:line="360" w:lineRule="auto"/>
      <w:jc w:val="both"/>
      <w:outlineLvl w:val="4"/>
    </w:pPr>
    <w:rPr>
      <w:rFonts w:ascii="Courier New" w:hAnsi="Courier New"/>
      <w:b/>
    </w:rPr>
  </w:style>
  <w:style w:type="paragraph" w:styleId="berschrift6">
    <w:name w:val="heading 6"/>
    <w:basedOn w:val="Standard"/>
    <w:next w:val="Standard"/>
    <w:qFormat/>
    <w:rsid w:val="00BA2F00"/>
    <w:pPr>
      <w:keepNext/>
      <w:numPr>
        <w:ilvl w:val="5"/>
        <w:numId w:val="1"/>
      </w:numPr>
      <w:jc w:val="both"/>
      <w:outlineLvl w:val="5"/>
    </w:pPr>
    <w:rPr>
      <w:rFonts w:ascii="Trebuchet MS" w:hAnsi="Trebuchet MS"/>
      <w:sz w:val="14"/>
      <w:u w:val="single"/>
    </w:rPr>
  </w:style>
  <w:style w:type="paragraph" w:styleId="berschrift7">
    <w:name w:val="heading 7"/>
    <w:basedOn w:val="Standard"/>
    <w:next w:val="Standard"/>
    <w:link w:val="berschrift7Zchn"/>
    <w:qFormat/>
    <w:rsid w:val="00312F39"/>
    <w:pPr>
      <w:numPr>
        <w:ilvl w:val="6"/>
        <w:numId w:val="1"/>
      </w:numPr>
      <w:spacing w:before="240" w:after="60"/>
      <w:outlineLvl w:val="6"/>
    </w:pPr>
    <w:rPr>
      <w:rFonts w:ascii="Calibri" w:hAnsi="Calibri"/>
      <w:szCs w:val="24"/>
    </w:rPr>
  </w:style>
  <w:style w:type="paragraph" w:styleId="berschrift8">
    <w:name w:val="heading 8"/>
    <w:basedOn w:val="Standard"/>
    <w:next w:val="Standard"/>
    <w:link w:val="berschrift8Zchn"/>
    <w:qFormat/>
    <w:rsid w:val="00312F39"/>
    <w:pPr>
      <w:numPr>
        <w:ilvl w:val="7"/>
        <w:numId w:val="1"/>
      </w:numPr>
      <w:spacing w:before="240" w:after="60"/>
      <w:outlineLvl w:val="7"/>
    </w:pPr>
    <w:rPr>
      <w:rFonts w:ascii="Calibri" w:hAnsi="Calibri"/>
      <w:i/>
      <w:iCs/>
      <w:szCs w:val="24"/>
    </w:rPr>
  </w:style>
  <w:style w:type="paragraph" w:styleId="berschrift9">
    <w:name w:val="heading 9"/>
    <w:basedOn w:val="Standard"/>
    <w:next w:val="Standard"/>
    <w:link w:val="berschrift9Zchn"/>
    <w:qFormat/>
    <w:rsid w:val="00312F39"/>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A2F00"/>
    <w:pPr>
      <w:tabs>
        <w:tab w:val="center" w:pos="4536"/>
        <w:tab w:val="right" w:pos="9072"/>
      </w:tabs>
    </w:pPr>
  </w:style>
  <w:style w:type="paragraph" w:styleId="Fuzeile">
    <w:name w:val="footer"/>
    <w:basedOn w:val="Standard"/>
    <w:rsid w:val="00BA2F00"/>
    <w:pPr>
      <w:tabs>
        <w:tab w:val="center" w:pos="4536"/>
        <w:tab w:val="right" w:pos="9072"/>
      </w:tabs>
    </w:pPr>
  </w:style>
  <w:style w:type="character" w:styleId="Seitenzahl">
    <w:name w:val="page number"/>
    <w:basedOn w:val="Absatz-Standardschriftart"/>
    <w:rsid w:val="00BA2F00"/>
  </w:style>
  <w:style w:type="paragraph" w:styleId="Textkrper">
    <w:name w:val="Body Text"/>
    <w:basedOn w:val="Standard"/>
    <w:link w:val="TextkrperZchn"/>
    <w:rsid w:val="00BA2F00"/>
    <w:pPr>
      <w:jc w:val="both"/>
    </w:pPr>
    <w:rPr>
      <w:rFonts w:ascii="Courier New" w:hAnsi="Courier New"/>
    </w:rPr>
  </w:style>
  <w:style w:type="character" w:styleId="Hyperlink">
    <w:name w:val="Hyperlink"/>
    <w:uiPriority w:val="99"/>
    <w:rsid w:val="00BA2F00"/>
    <w:rPr>
      <w:color w:val="0000FF"/>
      <w:u w:val="single"/>
    </w:rPr>
  </w:style>
  <w:style w:type="paragraph" w:styleId="Textkrper2">
    <w:name w:val="Body Text 2"/>
    <w:basedOn w:val="Standard"/>
    <w:rsid w:val="00BA2F00"/>
    <w:rPr>
      <w:rFonts w:ascii="Courier New" w:hAnsi="Courier New"/>
      <w:sz w:val="16"/>
    </w:rPr>
  </w:style>
  <w:style w:type="paragraph" w:styleId="Funotentext">
    <w:name w:val="footnote text"/>
    <w:basedOn w:val="Standard"/>
    <w:semiHidden/>
    <w:rsid w:val="00BA2F00"/>
  </w:style>
  <w:style w:type="character" w:styleId="Funotenzeichen">
    <w:name w:val="footnote reference"/>
    <w:semiHidden/>
    <w:rsid w:val="00BA2F00"/>
    <w:rPr>
      <w:vertAlign w:val="superscript"/>
    </w:rPr>
  </w:style>
  <w:style w:type="paragraph" w:styleId="Textkrper3">
    <w:name w:val="Body Text 3"/>
    <w:basedOn w:val="Standard"/>
    <w:rsid w:val="00BA2F00"/>
    <w:rPr>
      <w:rFonts w:ascii="Courier New" w:hAnsi="Courier New"/>
      <w:b/>
    </w:rPr>
  </w:style>
  <w:style w:type="paragraph" w:styleId="Textkrper-Zeileneinzug">
    <w:name w:val="Body Text Indent"/>
    <w:basedOn w:val="Standard"/>
    <w:link w:val="Textkrper-ZeileneinzugZchn"/>
    <w:rsid w:val="00BA2F00"/>
    <w:pPr>
      <w:ind w:left="708"/>
    </w:pPr>
    <w:rPr>
      <w:rFonts w:ascii="Courier New" w:hAnsi="Courier New"/>
    </w:rPr>
  </w:style>
  <w:style w:type="paragraph" w:styleId="Textkrper-Einzug2">
    <w:name w:val="Body Text Indent 2"/>
    <w:basedOn w:val="Standard"/>
    <w:rsid w:val="00BA2F00"/>
    <w:pPr>
      <w:ind w:left="708"/>
    </w:pPr>
    <w:rPr>
      <w:rFonts w:ascii="Courier New" w:hAnsi="Courier New"/>
      <w:b/>
    </w:rPr>
  </w:style>
  <w:style w:type="paragraph" w:styleId="Endnotentext">
    <w:name w:val="endnote text"/>
    <w:basedOn w:val="Standard"/>
    <w:semiHidden/>
    <w:rsid w:val="00BA2F00"/>
  </w:style>
  <w:style w:type="character" w:styleId="Endnotenzeichen">
    <w:name w:val="endnote reference"/>
    <w:semiHidden/>
    <w:rsid w:val="00BA2F00"/>
    <w:rPr>
      <w:vertAlign w:val="superscript"/>
    </w:rPr>
  </w:style>
  <w:style w:type="paragraph" w:styleId="Textkrper-Einzug3">
    <w:name w:val="Body Text Indent 3"/>
    <w:basedOn w:val="Standard"/>
    <w:rsid w:val="00BA2F00"/>
    <w:pPr>
      <w:spacing w:line="360" w:lineRule="auto"/>
      <w:ind w:left="708"/>
      <w:jc w:val="both"/>
    </w:pPr>
    <w:rPr>
      <w:rFonts w:ascii="Courier New" w:hAnsi="Courier New"/>
    </w:rPr>
  </w:style>
  <w:style w:type="character" w:styleId="BesuchterHyperlink">
    <w:name w:val="FollowedHyperlink"/>
    <w:rsid w:val="00BA2F00"/>
    <w:rPr>
      <w:color w:val="800080"/>
      <w:u w:val="single"/>
    </w:rPr>
  </w:style>
  <w:style w:type="paragraph" w:customStyle="1" w:styleId="Blockquote">
    <w:name w:val="Blockquote"/>
    <w:basedOn w:val="Standard"/>
    <w:rsid w:val="00BA2F00"/>
    <w:pPr>
      <w:spacing w:before="100" w:after="100"/>
      <w:ind w:left="360" w:right="360"/>
    </w:pPr>
    <w:rPr>
      <w:snapToGrid w:val="0"/>
    </w:rPr>
  </w:style>
  <w:style w:type="paragraph" w:customStyle="1" w:styleId="xl26">
    <w:name w:val="xl26"/>
    <w:basedOn w:val="Standard"/>
    <w:rsid w:val="00BA2F00"/>
    <w:pPr>
      <w:pBdr>
        <w:top w:val="single" w:sz="8" w:space="0" w:color="auto"/>
        <w:bottom w:val="single" w:sz="4" w:space="0" w:color="auto"/>
      </w:pBdr>
      <w:shd w:val="clear" w:color="9999FF" w:fill="800080"/>
      <w:spacing w:before="100" w:beforeAutospacing="1" w:after="100" w:afterAutospacing="1"/>
      <w:jc w:val="right"/>
    </w:pPr>
    <w:rPr>
      <w:color w:val="FFFFFF"/>
      <w:sz w:val="18"/>
      <w:szCs w:val="18"/>
    </w:rPr>
  </w:style>
  <w:style w:type="paragraph" w:customStyle="1" w:styleId="xl27">
    <w:name w:val="xl27"/>
    <w:basedOn w:val="Standard"/>
    <w:rsid w:val="00BA2F00"/>
    <w:pPr>
      <w:pBdr>
        <w:top w:val="single" w:sz="8" w:space="0" w:color="auto"/>
        <w:bottom w:val="single" w:sz="4" w:space="0" w:color="auto"/>
      </w:pBdr>
      <w:shd w:val="clear" w:color="9999FF" w:fill="800080"/>
      <w:spacing w:before="100" w:beforeAutospacing="1" w:after="100" w:afterAutospacing="1"/>
      <w:jc w:val="right"/>
    </w:pPr>
    <w:rPr>
      <w:b/>
      <w:bCs/>
      <w:color w:val="FFFFFF"/>
      <w:sz w:val="18"/>
      <w:szCs w:val="18"/>
    </w:rPr>
  </w:style>
  <w:style w:type="paragraph" w:customStyle="1" w:styleId="xl28">
    <w:name w:val="xl28"/>
    <w:basedOn w:val="Standard"/>
    <w:rsid w:val="00BA2F00"/>
    <w:pPr>
      <w:pBdr>
        <w:top w:val="single" w:sz="8" w:space="0" w:color="auto"/>
        <w:bottom w:val="single" w:sz="4" w:space="0" w:color="auto"/>
      </w:pBdr>
      <w:shd w:val="clear" w:color="9999FF" w:fill="800080"/>
      <w:spacing w:before="100" w:beforeAutospacing="1" w:after="100" w:afterAutospacing="1"/>
      <w:jc w:val="right"/>
    </w:pPr>
    <w:rPr>
      <w:b/>
      <w:bCs/>
      <w:color w:val="FFFFFF"/>
      <w:sz w:val="18"/>
      <w:szCs w:val="18"/>
    </w:rPr>
  </w:style>
  <w:style w:type="paragraph" w:customStyle="1" w:styleId="xl29">
    <w:name w:val="xl29"/>
    <w:basedOn w:val="Standard"/>
    <w:rsid w:val="00BA2F00"/>
    <w:pPr>
      <w:shd w:val="clear" w:color="9999FF" w:fill="FFCC99"/>
      <w:spacing w:before="100" w:beforeAutospacing="1" w:after="100" w:afterAutospacing="1"/>
    </w:pPr>
    <w:rPr>
      <w:rFonts w:cs="Arial"/>
      <w:b/>
      <w:bCs/>
      <w:szCs w:val="24"/>
    </w:rPr>
  </w:style>
  <w:style w:type="paragraph" w:customStyle="1" w:styleId="xl30">
    <w:name w:val="xl30"/>
    <w:basedOn w:val="Standard"/>
    <w:rsid w:val="00BA2F00"/>
    <w:pPr>
      <w:shd w:val="clear" w:color="auto" w:fill="FFCC99"/>
      <w:spacing w:before="100" w:beforeAutospacing="1" w:after="100" w:afterAutospacing="1"/>
    </w:pPr>
    <w:rPr>
      <w:rFonts w:cs="Arial"/>
      <w:szCs w:val="24"/>
    </w:rPr>
  </w:style>
  <w:style w:type="paragraph" w:customStyle="1" w:styleId="xl31">
    <w:name w:val="xl31"/>
    <w:basedOn w:val="Standard"/>
    <w:rsid w:val="00BA2F00"/>
    <w:pPr>
      <w:shd w:val="clear" w:color="auto" w:fill="FFCC99"/>
      <w:spacing w:before="100" w:beforeAutospacing="1" w:after="100" w:afterAutospacing="1"/>
    </w:pPr>
    <w:rPr>
      <w:rFonts w:cs="Arial"/>
      <w:b/>
      <w:bCs/>
      <w:szCs w:val="24"/>
    </w:rPr>
  </w:style>
  <w:style w:type="paragraph" w:customStyle="1" w:styleId="xl32">
    <w:name w:val="xl32"/>
    <w:basedOn w:val="Standard"/>
    <w:rsid w:val="00BA2F00"/>
    <w:pPr>
      <w:pBdr>
        <w:top w:val="single" w:sz="8" w:space="0" w:color="auto"/>
        <w:bottom w:val="single" w:sz="4" w:space="0" w:color="auto"/>
      </w:pBdr>
      <w:shd w:val="clear" w:color="9999FF" w:fill="800080"/>
      <w:spacing w:before="100" w:beforeAutospacing="1" w:after="100" w:afterAutospacing="1"/>
      <w:jc w:val="center"/>
    </w:pPr>
    <w:rPr>
      <w:b/>
      <w:bCs/>
      <w:color w:val="FFFFFF"/>
      <w:sz w:val="18"/>
      <w:szCs w:val="18"/>
    </w:rPr>
  </w:style>
  <w:style w:type="paragraph" w:customStyle="1" w:styleId="xl33">
    <w:name w:val="xl33"/>
    <w:basedOn w:val="Standard"/>
    <w:rsid w:val="00BA2F00"/>
    <w:pPr>
      <w:spacing w:before="100" w:beforeAutospacing="1" w:after="100" w:afterAutospacing="1"/>
      <w:jc w:val="center"/>
    </w:pPr>
    <w:rPr>
      <w:szCs w:val="24"/>
    </w:rPr>
  </w:style>
  <w:style w:type="paragraph" w:customStyle="1" w:styleId="xl34">
    <w:name w:val="xl34"/>
    <w:basedOn w:val="Standard"/>
    <w:rsid w:val="00BA2F00"/>
    <w:pPr>
      <w:shd w:val="clear" w:color="auto" w:fill="FFCC99"/>
      <w:spacing w:before="100" w:beforeAutospacing="1" w:after="100" w:afterAutospacing="1"/>
      <w:jc w:val="center"/>
    </w:pPr>
    <w:rPr>
      <w:rFonts w:cs="Arial"/>
      <w:szCs w:val="24"/>
    </w:rPr>
  </w:style>
  <w:style w:type="paragraph" w:customStyle="1" w:styleId="xl35">
    <w:name w:val="xl35"/>
    <w:basedOn w:val="Standard"/>
    <w:rsid w:val="00BA2F00"/>
    <w:pPr>
      <w:spacing w:before="100" w:beforeAutospacing="1" w:after="100" w:afterAutospacing="1"/>
      <w:jc w:val="center"/>
    </w:pPr>
    <w:rPr>
      <w:szCs w:val="24"/>
    </w:rPr>
  </w:style>
  <w:style w:type="paragraph" w:customStyle="1" w:styleId="xl36">
    <w:name w:val="xl36"/>
    <w:basedOn w:val="Standard"/>
    <w:rsid w:val="00BA2F00"/>
    <w:pPr>
      <w:shd w:val="clear" w:color="auto" w:fill="FFCC99"/>
      <w:spacing w:before="100" w:beforeAutospacing="1" w:after="100" w:afterAutospacing="1"/>
      <w:jc w:val="center"/>
    </w:pPr>
    <w:rPr>
      <w:rFonts w:cs="Arial"/>
      <w:b/>
      <w:bCs/>
      <w:szCs w:val="24"/>
    </w:rPr>
  </w:style>
  <w:style w:type="paragraph" w:customStyle="1" w:styleId="xl37">
    <w:name w:val="xl37"/>
    <w:basedOn w:val="Standard"/>
    <w:rsid w:val="00BA2F00"/>
    <w:pPr>
      <w:shd w:val="clear" w:color="auto" w:fill="FFCC99"/>
      <w:spacing w:before="100" w:beforeAutospacing="1" w:after="100" w:afterAutospacing="1"/>
    </w:pPr>
    <w:rPr>
      <w:rFonts w:cs="Arial"/>
      <w:b/>
      <w:bCs/>
      <w:sz w:val="22"/>
      <w:szCs w:val="22"/>
    </w:rPr>
  </w:style>
  <w:style w:type="table" w:styleId="Tabellenraster">
    <w:name w:val="Table Grid"/>
    <w:basedOn w:val="NormaleTabelle"/>
    <w:rsid w:val="00D12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3B0116"/>
    <w:pPr>
      <w:shd w:val="clear" w:color="auto" w:fill="000080"/>
    </w:pPr>
    <w:rPr>
      <w:rFonts w:ascii="Tahoma" w:hAnsi="Tahoma" w:cs="Tahoma"/>
    </w:rPr>
  </w:style>
  <w:style w:type="paragraph" w:styleId="Verzeichnis1">
    <w:name w:val="toc 1"/>
    <w:basedOn w:val="Standard"/>
    <w:next w:val="Standard"/>
    <w:autoRedefine/>
    <w:uiPriority w:val="39"/>
    <w:rsid w:val="004660BC"/>
    <w:pPr>
      <w:tabs>
        <w:tab w:val="left" w:pos="400"/>
        <w:tab w:val="right" w:leader="dot" w:pos="9743"/>
      </w:tabs>
      <w:spacing w:before="300"/>
    </w:pPr>
    <w:rPr>
      <w:b/>
      <w:noProof/>
    </w:rPr>
  </w:style>
  <w:style w:type="paragraph" w:styleId="Verzeichnis2">
    <w:name w:val="toc 2"/>
    <w:basedOn w:val="Standard"/>
    <w:next w:val="Standard"/>
    <w:autoRedefine/>
    <w:uiPriority w:val="39"/>
    <w:rsid w:val="00C606BB"/>
    <w:pPr>
      <w:ind w:left="200"/>
    </w:pPr>
  </w:style>
  <w:style w:type="paragraph" w:styleId="Verzeichnis3">
    <w:name w:val="toc 3"/>
    <w:basedOn w:val="Standard"/>
    <w:next w:val="Standard"/>
    <w:autoRedefine/>
    <w:uiPriority w:val="39"/>
    <w:rsid w:val="00C606BB"/>
    <w:pPr>
      <w:ind w:left="400"/>
    </w:pPr>
  </w:style>
  <w:style w:type="paragraph" w:styleId="Verzeichnis4">
    <w:name w:val="toc 4"/>
    <w:basedOn w:val="Standard"/>
    <w:next w:val="Standard"/>
    <w:autoRedefine/>
    <w:semiHidden/>
    <w:rsid w:val="00C606BB"/>
    <w:pPr>
      <w:ind w:left="600"/>
    </w:pPr>
  </w:style>
  <w:style w:type="paragraph" w:styleId="Verzeichnis5">
    <w:name w:val="toc 5"/>
    <w:basedOn w:val="Standard"/>
    <w:next w:val="Standard"/>
    <w:autoRedefine/>
    <w:semiHidden/>
    <w:rsid w:val="00C606BB"/>
    <w:pPr>
      <w:ind w:left="800"/>
    </w:pPr>
  </w:style>
  <w:style w:type="paragraph" w:styleId="Abbildungsverzeichnis">
    <w:name w:val="table of figures"/>
    <w:basedOn w:val="Standard"/>
    <w:next w:val="Standard"/>
    <w:autoRedefine/>
    <w:uiPriority w:val="99"/>
    <w:rsid w:val="00C606BB"/>
  </w:style>
  <w:style w:type="character" w:customStyle="1" w:styleId="berschrift7Zchn">
    <w:name w:val="Überschrift 7 Zchn"/>
    <w:link w:val="berschrift7"/>
    <w:rsid w:val="00312F39"/>
    <w:rPr>
      <w:rFonts w:ascii="Calibri" w:hAnsi="Calibri"/>
      <w:sz w:val="24"/>
      <w:szCs w:val="24"/>
    </w:rPr>
  </w:style>
  <w:style w:type="character" w:customStyle="1" w:styleId="TextkrperZchn">
    <w:name w:val="Textkörper Zchn"/>
    <w:link w:val="Textkrper"/>
    <w:rsid w:val="005A6B5E"/>
    <w:rPr>
      <w:rFonts w:ascii="Courier New" w:hAnsi="Courier New"/>
    </w:rPr>
  </w:style>
  <w:style w:type="character" w:customStyle="1" w:styleId="Textkrper-ZeileneinzugZchn">
    <w:name w:val="Textkörper-Zeileneinzug Zchn"/>
    <w:link w:val="Textkrper-Zeileneinzug"/>
    <w:rsid w:val="005A6B5E"/>
    <w:rPr>
      <w:rFonts w:ascii="Courier New" w:hAnsi="Courier New"/>
    </w:rPr>
  </w:style>
  <w:style w:type="paragraph" w:styleId="Index6">
    <w:name w:val="index 6"/>
    <w:basedOn w:val="Standard"/>
    <w:next w:val="Standard"/>
    <w:autoRedefine/>
    <w:rsid w:val="00E64E80"/>
    <w:pPr>
      <w:ind w:left="1200" w:hanging="200"/>
    </w:pPr>
  </w:style>
  <w:style w:type="character" w:customStyle="1" w:styleId="berschrift8Zchn">
    <w:name w:val="Überschrift 8 Zchn"/>
    <w:link w:val="berschrift8"/>
    <w:rsid w:val="00312F39"/>
    <w:rPr>
      <w:rFonts w:ascii="Calibri" w:hAnsi="Calibri"/>
      <w:i/>
      <w:iCs/>
      <w:sz w:val="24"/>
      <w:szCs w:val="24"/>
    </w:rPr>
  </w:style>
  <w:style w:type="character" w:customStyle="1" w:styleId="berschrift9Zchn">
    <w:name w:val="Überschrift 9 Zchn"/>
    <w:link w:val="berschrift9"/>
    <w:rsid w:val="00312F39"/>
    <w:rPr>
      <w:rFonts w:ascii="Cambria" w:hAnsi="Cambria"/>
      <w:sz w:val="22"/>
      <w:szCs w:val="22"/>
    </w:rPr>
  </w:style>
  <w:style w:type="paragraph" w:styleId="Beschriftung">
    <w:name w:val="caption"/>
    <w:basedOn w:val="Standard"/>
    <w:next w:val="Standard"/>
    <w:autoRedefine/>
    <w:qFormat/>
    <w:rsid w:val="009567D4"/>
    <w:rPr>
      <w:bCs/>
      <w:sz w:val="20"/>
    </w:rPr>
  </w:style>
  <w:style w:type="table" w:styleId="TabelleListe5">
    <w:name w:val="Table List 5"/>
    <w:basedOn w:val="NormaleTabelle"/>
    <w:rsid w:val="006108C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Systemtext">
    <w:name w:val="Systemtext"/>
    <w:qFormat/>
    <w:rsid w:val="00544113"/>
    <w:rPr>
      <w:rFonts w:ascii="Courier New" w:hAnsi="Courier New"/>
      <w:sz w:val="24"/>
    </w:rPr>
  </w:style>
  <w:style w:type="paragraph" w:styleId="Standardeinzug">
    <w:name w:val="Normal Indent"/>
    <w:basedOn w:val="Standard"/>
    <w:rsid w:val="00C6493B"/>
    <w:pPr>
      <w:ind w:left="708"/>
    </w:pPr>
  </w:style>
  <w:style w:type="paragraph" w:styleId="StandardWeb">
    <w:name w:val="Normal (Web)"/>
    <w:basedOn w:val="Standard"/>
    <w:uiPriority w:val="99"/>
    <w:rsid w:val="00C6493B"/>
    <w:rPr>
      <w:rFonts w:ascii="Times New Roman" w:hAnsi="Times New Roman"/>
      <w:szCs w:val="24"/>
    </w:rPr>
  </w:style>
  <w:style w:type="paragraph" w:styleId="Sprechblasentext">
    <w:name w:val="Balloon Text"/>
    <w:basedOn w:val="Standard"/>
    <w:link w:val="SprechblasentextZchn"/>
    <w:rsid w:val="00C6493B"/>
    <w:rPr>
      <w:rFonts w:ascii="Tahoma" w:hAnsi="Tahoma" w:cs="Tahoma"/>
      <w:sz w:val="16"/>
      <w:szCs w:val="16"/>
    </w:rPr>
  </w:style>
  <w:style w:type="character" w:customStyle="1" w:styleId="SprechblasentextZchn">
    <w:name w:val="Sprechblasentext Zchn"/>
    <w:link w:val="Sprechblasentext"/>
    <w:rsid w:val="00C6493B"/>
    <w:rPr>
      <w:rFonts w:ascii="Tahoma" w:hAnsi="Tahoma" w:cs="Tahoma"/>
      <w:sz w:val="16"/>
      <w:szCs w:val="16"/>
    </w:rPr>
  </w:style>
  <w:style w:type="character" w:styleId="HTMLCode">
    <w:name w:val="HTML Code"/>
    <w:uiPriority w:val="99"/>
    <w:unhideWhenUsed/>
    <w:rsid w:val="00C370D2"/>
    <w:rPr>
      <w:rFonts w:ascii="Courier New" w:eastAsia="Times New Roman" w:hAnsi="Courier New" w:cs="Courier New" w:hint="default"/>
      <w:sz w:val="24"/>
      <w:szCs w:val="24"/>
    </w:rPr>
  </w:style>
  <w:style w:type="paragraph" w:styleId="berarbeitung">
    <w:name w:val="Revision"/>
    <w:hidden/>
    <w:uiPriority w:val="99"/>
    <w:semiHidden/>
    <w:rsid w:val="00596DB0"/>
    <w:rPr>
      <w:rFonts w:ascii="Arial" w:hAnsi="Arial"/>
      <w:sz w:val="24"/>
    </w:rPr>
  </w:style>
  <w:style w:type="character" w:styleId="Platzhaltertext">
    <w:name w:val="Placeholder Text"/>
    <w:uiPriority w:val="99"/>
    <w:semiHidden/>
    <w:rsid w:val="00596DB0"/>
    <w:rPr>
      <w:color w:val="808080"/>
    </w:rPr>
  </w:style>
  <w:style w:type="paragraph" w:styleId="Listenabsatz">
    <w:name w:val="List Paragraph"/>
    <w:basedOn w:val="Standard"/>
    <w:uiPriority w:val="34"/>
    <w:qFormat/>
    <w:rsid w:val="009D4B78"/>
    <w:pPr>
      <w:ind w:left="720"/>
      <w:contextualSpacing/>
    </w:pPr>
  </w:style>
  <w:style w:type="character" w:customStyle="1" w:styleId="berschrift1Zchn">
    <w:name w:val="Überschrift 1 Zchn"/>
    <w:link w:val="berschrift1"/>
    <w:rsid w:val="001260F2"/>
    <w:rPr>
      <w:rFonts w:ascii="Arial" w:hAnsi="Arial" w:cs="Arial"/>
      <w:b/>
      <w:sz w:val="40"/>
      <w:szCs w:val="24"/>
    </w:rPr>
  </w:style>
  <w:style w:type="character" w:customStyle="1" w:styleId="berschrift2Zchn">
    <w:name w:val="Überschrift 2 Zchn"/>
    <w:link w:val="berschrift2"/>
    <w:rsid w:val="001260F2"/>
    <w:rPr>
      <w:rFonts w:ascii="Arial" w:hAnsi="Arial"/>
      <w:b/>
      <w:sz w:val="32"/>
    </w:rPr>
  </w:style>
  <w:style w:type="character" w:customStyle="1" w:styleId="berschrift3Zchn">
    <w:name w:val="Überschrift 3 Zchn"/>
    <w:link w:val="berschrift3"/>
    <w:rsid w:val="001260F2"/>
    <w:rPr>
      <w:rFonts w:ascii="Arial" w:hAnsi="Arial"/>
      <w:b/>
      <w:sz w:val="24"/>
    </w:rPr>
  </w:style>
  <w:style w:type="character" w:customStyle="1" w:styleId="apple-converted-space">
    <w:name w:val="apple-converted-space"/>
    <w:basedOn w:val="Absatz-Standardschriftart"/>
    <w:rsid w:val="00C93C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046A8"/>
    <w:rPr>
      <w:rFonts w:ascii="Arial" w:hAnsi="Arial"/>
      <w:sz w:val="24"/>
    </w:rPr>
  </w:style>
  <w:style w:type="paragraph" w:styleId="berschrift1">
    <w:name w:val="heading 1"/>
    <w:basedOn w:val="Standard"/>
    <w:next w:val="Standard"/>
    <w:link w:val="berschrift1Zchn"/>
    <w:autoRedefine/>
    <w:qFormat/>
    <w:rsid w:val="00B61ECF"/>
    <w:pPr>
      <w:keepNext/>
      <w:pageBreakBefore/>
      <w:numPr>
        <w:numId w:val="1"/>
      </w:numPr>
      <w:outlineLvl w:val="0"/>
    </w:pPr>
    <w:rPr>
      <w:rFonts w:cs="Arial"/>
      <w:b/>
      <w:sz w:val="40"/>
      <w:szCs w:val="24"/>
    </w:rPr>
  </w:style>
  <w:style w:type="paragraph" w:styleId="berschrift2">
    <w:name w:val="heading 2"/>
    <w:basedOn w:val="Standard"/>
    <w:next w:val="Standard"/>
    <w:link w:val="berschrift2Zchn"/>
    <w:autoRedefine/>
    <w:qFormat/>
    <w:rsid w:val="00966286"/>
    <w:pPr>
      <w:keepNext/>
      <w:numPr>
        <w:ilvl w:val="1"/>
        <w:numId w:val="1"/>
      </w:numPr>
      <w:outlineLvl w:val="1"/>
    </w:pPr>
    <w:rPr>
      <w:b/>
      <w:sz w:val="32"/>
    </w:rPr>
  </w:style>
  <w:style w:type="paragraph" w:styleId="berschrift3">
    <w:name w:val="heading 3"/>
    <w:basedOn w:val="Standard"/>
    <w:next w:val="Standard"/>
    <w:link w:val="berschrift3Zchn"/>
    <w:qFormat/>
    <w:rsid w:val="00312F39"/>
    <w:pPr>
      <w:keepNext/>
      <w:numPr>
        <w:ilvl w:val="2"/>
        <w:numId w:val="1"/>
      </w:numPr>
      <w:outlineLvl w:val="2"/>
    </w:pPr>
    <w:rPr>
      <w:b/>
    </w:rPr>
  </w:style>
  <w:style w:type="paragraph" w:styleId="berschrift4">
    <w:name w:val="heading 4"/>
    <w:basedOn w:val="Standard"/>
    <w:next w:val="Standard"/>
    <w:autoRedefine/>
    <w:qFormat/>
    <w:rsid w:val="00B76E52"/>
    <w:pPr>
      <w:keepNext/>
      <w:numPr>
        <w:ilvl w:val="3"/>
        <w:numId w:val="1"/>
      </w:numPr>
      <w:spacing w:line="360" w:lineRule="auto"/>
      <w:jc w:val="both"/>
      <w:outlineLvl w:val="3"/>
    </w:pPr>
    <w:rPr>
      <w:b/>
    </w:rPr>
  </w:style>
  <w:style w:type="paragraph" w:styleId="berschrift5">
    <w:name w:val="heading 5"/>
    <w:basedOn w:val="Standard"/>
    <w:next w:val="Standard"/>
    <w:qFormat/>
    <w:rsid w:val="00BA2F00"/>
    <w:pPr>
      <w:keepNext/>
      <w:numPr>
        <w:ilvl w:val="4"/>
        <w:numId w:val="1"/>
      </w:numPr>
      <w:spacing w:line="360" w:lineRule="auto"/>
      <w:jc w:val="both"/>
      <w:outlineLvl w:val="4"/>
    </w:pPr>
    <w:rPr>
      <w:rFonts w:ascii="Courier New" w:hAnsi="Courier New"/>
      <w:b/>
    </w:rPr>
  </w:style>
  <w:style w:type="paragraph" w:styleId="berschrift6">
    <w:name w:val="heading 6"/>
    <w:basedOn w:val="Standard"/>
    <w:next w:val="Standard"/>
    <w:qFormat/>
    <w:rsid w:val="00BA2F00"/>
    <w:pPr>
      <w:keepNext/>
      <w:numPr>
        <w:ilvl w:val="5"/>
        <w:numId w:val="1"/>
      </w:numPr>
      <w:jc w:val="both"/>
      <w:outlineLvl w:val="5"/>
    </w:pPr>
    <w:rPr>
      <w:rFonts w:ascii="Trebuchet MS" w:hAnsi="Trebuchet MS"/>
      <w:sz w:val="14"/>
      <w:u w:val="single"/>
    </w:rPr>
  </w:style>
  <w:style w:type="paragraph" w:styleId="berschrift7">
    <w:name w:val="heading 7"/>
    <w:basedOn w:val="Standard"/>
    <w:next w:val="Standard"/>
    <w:link w:val="berschrift7Zchn"/>
    <w:qFormat/>
    <w:rsid w:val="00312F39"/>
    <w:pPr>
      <w:numPr>
        <w:ilvl w:val="6"/>
        <w:numId w:val="1"/>
      </w:numPr>
      <w:spacing w:before="240" w:after="60"/>
      <w:outlineLvl w:val="6"/>
    </w:pPr>
    <w:rPr>
      <w:rFonts w:ascii="Calibri" w:hAnsi="Calibri"/>
      <w:szCs w:val="24"/>
    </w:rPr>
  </w:style>
  <w:style w:type="paragraph" w:styleId="berschrift8">
    <w:name w:val="heading 8"/>
    <w:basedOn w:val="Standard"/>
    <w:next w:val="Standard"/>
    <w:link w:val="berschrift8Zchn"/>
    <w:qFormat/>
    <w:rsid w:val="00312F39"/>
    <w:pPr>
      <w:numPr>
        <w:ilvl w:val="7"/>
        <w:numId w:val="1"/>
      </w:numPr>
      <w:spacing w:before="240" w:after="60"/>
      <w:outlineLvl w:val="7"/>
    </w:pPr>
    <w:rPr>
      <w:rFonts w:ascii="Calibri" w:hAnsi="Calibri"/>
      <w:i/>
      <w:iCs/>
      <w:szCs w:val="24"/>
    </w:rPr>
  </w:style>
  <w:style w:type="paragraph" w:styleId="berschrift9">
    <w:name w:val="heading 9"/>
    <w:basedOn w:val="Standard"/>
    <w:next w:val="Standard"/>
    <w:link w:val="berschrift9Zchn"/>
    <w:qFormat/>
    <w:rsid w:val="00312F39"/>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A2F00"/>
    <w:pPr>
      <w:tabs>
        <w:tab w:val="center" w:pos="4536"/>
        <w:tab w:val="right" w:pos="9072"/>
      </w:tabs>
    </w:pPr>
  </w:style>
  <w:style w:type="paragraph" w:styleId="Fuzeile">
    <w:name w:val="footer"/>
    <w:basedOn w:val="Standard"/>
    <w:rsid w:val="00BA2F00"/>
    <w:pPr>
      <w:tabs>
        <w:tab w:val="center" w:pos="4536"/>
        <w:tab w:val="right" w:pos="9072"/>
      </w:tabs>
    </w:pPr>
  </w:style>
  <w:style w:type="character" w:styleId="Seitenzahl">
    <w:name w:val="page number"/>
    <w:basedOn w:val="Absatz-Standardschriftart"/>
    <w:rsid w:val="00BA2F00"/>
  </w:style>
  <w:style w:type="paragraph" w:styleId="Textkrper">
    <w:name w:val="Body Text"/>
    <w:basedOn w:val="Standard"/>
    <w:link w:val="TextkrperZchn"/>
    <w:rsid w:val="00BA2F00"/>
    <w:pPr>
      <w:jc w:val="both"/>
    </w:pPr>
    <w:rPr>
      <w:rFonts w:ascii="Courier New" w:hAnsi="Courier New"/>
    </w:rPr>
  </w:style>
  <w:style w:type="character" w:styleId="Hyperlink">
    <w:name w:val="Hyperlink"/>
    <w:uiPriority w:val="99"/>
    <w:rsid w:val="00BA2F00"/>
    <w:rPr>
      <w:color w:val="0000FF"/>
      <w:u w:val="single"/>
    </w:rPr>
  </w:style>
  <w:style w:type="paragraph" w:styleId="Textkrper2">
    <w:name w:val="Body Text 2"/>
    <w:basedOn w:val="Standard"/>
    <w:rsid w:val="00BA2F00"/>
    <w:rPr>
      <w:rFonts w:ascii="Courier New" w:hAnsi="Courier New"/>
      <w:sz w:val="16"/>
    </w:rPr>
  </w:style>
  <w:style w:type="paragraph" w:styleId="Funotentext">
    <w:name w:val="footnote text"/>
    <w:basedOn w:val="Standard"/>
    <w:semiHidden/>
    <w:rsid w:val="00BA2F00"/>
  </w:style>
  <w:style w:type="character" w:styleId="Funotenzeichen">
    <w:name w:val="footnote reference"/>
    <w:semiHidden/>
    <w:rsid w:val="00BA2F00"/>
    <w:rPr>
      <w:vertAlign w:val="superscript"/>
    </w:rPr>
  </w:style>
  <w:style w:type="paragraph" w:styleId="Textkrper3">
    <w:name w:val="Body Text 3"/>
    <w:basedOn w:val="Standard"/>
    <w:rsid w:val="00BA2F00"/>
    <w:rPr>
      <w:rFonts w:ascii="Courier New" w:hAnsi="Courier New"/>
      <w:b/>
    </w:rPr>
  </w:style>
  <w:style w:type="paragraph" w:styleId="Textkrper-Zeileneinzug">
    <w:name w:val="Body Text Indent"/>
    <w:basedOn w:val="Standard"/>
    <w:link w:val="Textkrper-ZeileneinzugZchn"/>
    <w:rsid w:val="00BA2F00"/>
    <w:pPr>
      <w:ind w:left="708"/>
    </w:pPr>
    <w:rPr>
      <w:rFonts w:ascii="Courier New" w:hAnsi="Courier New"/>
    </w:rPr>
  </w:style>
  <w:style w:type="paragraph" w:styleId="Textkrper-Einzug2">
    <w:name w:val="Body Text Indent 2"/>
    <w:basedOn w:val="Standard"/>
    <w:rsid w:val="00BA2F00"/>
    <w:pPr>
      <w:ind w:left="708"/>
    </w:pPr>
    <w:rPr>
      <w:rFonts w:ascii="Courier New" w:hAnsi="Courier New"/>
      <w:b/>
    </w:rPr>
  </w:style>
  <w:style w:type="paragraph" w:styleId="Endnotentext">
    <w:name w:val="endnote text"/>
    <w:basedOn w:val="Standard"/>
    <w:semiHidden/>
    <w:rsid w:val="00BA2F00"/>
  </w:style>
  <w:style w:type="character" w:styleId="Endnotenzeichen">
    <w:name w:val="endnote reference"/>
    <w:semiHidden/>
    <w:rsid w:val="00BA2F00"/>
    <w:rPr>
      <w:vertAlign w:val="superscript"/>
    </w:rPr>
  </w:style>
  <w:style w:type="paragraph" w:styleId="Textkrper-Einzug3">
    <w:name w:val="Body Text Indent 3"/>
    <w:basedOn w:val="Standard"/>
    <w:rsid w:val="00BA2F00"/>
    <w:pPr>
      <w:spacing w:line="360" w:lineRule="auto"/>
      <w:ind w:left="708"/>
      <w:jc w:val="both"/>
    </w:pPr>
    <w:rPr>
      <w:rFonts w:ascii="Courier New" w:hAnsi="Courier New"/>
    </w:rPr>
  </w:style>
  <w:style w:type="character" w:styleId="BesuchterHyperlink">
    <w:name w:val="FollowedHyperlink"/>
    <w:rsid w:val="00BA2F00"/>
    <w:rPr>
      <w:color w:val="800080"/>
      <w:u w:val="single"/>
    </w:rPr>
  </w:style>
  <w:style w:type="paragraph" w:customStyle="1" w:styleId="Blockquote">
    <w:name w:val="Blockquote"/>
    <w:basedOn w:val="Standard"/>
    <w:rsid w:val="00BA2F00"/>
    <w:pPr>
      <w:spacing w:before="100" w:after="100"/>
      <w:ind w:left="360" w:right="360"/>
    </w:pPr>
    <w:rPr>
      <w:snapToGrid w:val="0"/>
    </w:rPr>
  </w:style>
  <w:style w:type="paragraph" w:customStyle="1" w:styleId="xl26">
    <w:name w:val="xl26"/>
    <w:basedOn w:val="Standard"/>
    <w:rsid w:val="00BA2F00"/>
    <w:pPr>
      <w:pBdr>
        <w:top w:val="single" w:sz="8" w:space="0" w:color="auto"/>
        <w:bottom w:val="single" w:sz="4" w:space="0" w:color="auto"/>
      </w:pBdr>
      <w:shd w:val="clear" w:color="9999FF" w:fill="800080"/>
      <w:spacing w:before="100" w:beforeAutospacing="1" w:after="100" w:afterAutospacing="1"/>
      <w:jc w:val="right"/>
    </w:pPr>
    <w:rPr>
      <w:color w:val="FFFFFF"/>
      <w:sz w:val="18"/>
      <w:szCs w:val="18"/>
    </w:rPr>
  </w:style>
  <w:style w:type="paragraph" w:customStyle="1" w:styleId="xl27">
    <w:name w:val="xl27"/>
    <w:basedOn w:val="Standard"/>
    <w:rsid w:val="00BA2F00"/>
    <w:pPr>
      <w:pBdr>
        <w:top w:val="single" w:sz="8" w:space="0" w:color="auto"/>
        <w:bottom w:val="single" w:sz="4" w:space="0" w:color="auto"/>
      </w:pBdr>
      <w:shd w:val="clear" w:color="9999FF" w:fill="800080"/>
      <w:spacing w:before="100" w:beforeAutospacing="1" w:after="100" w:afterAutospacing="1"/>
      <w:jc w:val="right"/>
    </w:pPr>
    <w:rPr>
      <w:b/>
      <w:bCs/>
      <w:color w:val="FFFFFF"/>
      <w:sz w:val="18"/>
      <w:szCs w:val="18"/>
    </w:rPr>
  </w:style>
  <w:style w:type="paragraph" w:customStyle="1" w:styleId="xl28">
    <w:name w:val="xl28"/>
    <w:basedOn w:val="Standard"/>
    <w:rsid w:val="00BA2F00"/>
    <w:pPr>
      <w:pBdr>
        <w:top w:val="single" w:sz="8" w:space="0" w:color="auto"/>
        <w:bottom w:val="single" w:sz="4" w:space="0" w:color="auto"/>
      </w:pBdr>
      <w:shd w:val="clear" w:color="9999FF" w:fill="800080"/>
      <w:spacing w:before="100" w:beforeAutospacing="1" w:after="100" w:afterAutospacing="1"/>
      <w:jc w:val="right"/>
    </w:pPr>
    <w:rPr>
      <w:b/>
      <w:bCs/>
      <w:color w:val="FFFFFF"/>
      <w:sz w:val="18"/>
      <w:szCs w:val="18"/>
    </w:rPr>
  </w:style>
  <w:style w:type="paragraph" w:customStyle="1" w:styleId="xl29">
    <w:name w:val="xl29"/>
    <w:basedOn w:val="Standard"/>
    <w:rsid w:val="00BA2F00"/>
    <w:pPr>
      <w:shd w:val="clear" w:color="9999FF" w:fill="FFCC99"/>
      <w:spacing w:before="100" w:beforeAutospacing="1" w:after="100" w:afterAutospacing="1"/>
    </w:pPr>
    <w:rPr>
      <w:rFonts w:cs="Arial"/>
      <w:b/>
      <w:bCs/>
      <w:szCs w:val="24"/>
    </w:rPr>
  </w:style>
  <w:style w:type="paragraph" w:customStyle="1" w:styleId="xl30">
    <w:name w:val="xl30"/>
    <w:basedOn w:val="Standard"/>
    <w:rsid w:val="00BA2F00"/>
    <w:pPr>
      <w:shd w:val="clear" w:color="auto" w:fill="FFCC99"/>
      <w:spacing w:before="100" w:beforeAutospacing="1" w:after="100" w:afterAutospacing="1"/>
    </w:pPr>
    <w:rPr>
      <w:rFonts w:cs="Arial"/>
      <w:szCs w:val="24"/>
    </w:rPr>
  </w:style>
  <w:style w:type="paragraph" w:customStyle="1" w:styleId="xl31">
    <w:name w:val="xl31"/>
    <w:basedOn w:val="Standard"/>
    <w:rsid w:val="00BA2F00"/>
    <w:pPr>
      <w:shd w:val="clear" w:color="auto" w:fill="FFCC99"/>
      <w:spacing w:before="100" w:beforeAutospacing="1" w:after="100" w:afterAutospacing="1"/>
    </w:pPr>
    <w:rPr>
      <w:rFonts w:cs="Arial"/>
      <w:b/>
      <w:bCs/>
      <w:szCs w:val="24"/>
    </w:rPr>
  </w:style>
  <w:style w:type="paragraph" w:customStyle="1" w:styleId="xl32">
    <w:name w:val="xl32"/>
    <w:basedOn w:val="Standard"/>
    <w:rsid w:val="00BA2F00"/>
    <w:pPr>
      <w:pBdr>
        <w:top w:val="single" w:sz="8" w:space="0" w:color="auto"/>
        <w:bottom w:val="single" w:sz="4" w:space="0" w:color="auto"/>
      </w:pBdr>
      <w:shd w:val="clear" w:color="9999FF" w:fill="800080"/>
      <w:spacing w:before="100" w:beforeAutospacing="1" w:after="100" w:afterAutospacing="1"/>
      <w:jc w:val="center"/>
    </w:pPr>
    <w:rPr>
      <w:b/>
      <w:bCs/>
      <w:color w:val="FFFFFF"/>
      <w:sz w:val="18"/>
      <w:szCs w:val="18"/>
    </w:rPr>
  </w:style>
  <w:style w:type="paragraph" w:customStyle="1" w:styleId="xl33">
    <w:name w:val="xl33"/>
    <w:basedOn w:val="Standard"/>
    <w:rsid w:val="00BA2F00"/>
    <w:pPr>
      <w:spacing w:before="100" w:beforeAutospacing="1" w:after="100" w:afterAutospacing="1"/>
      <w:jc w:val="center"/>
    </w:pPr>
    <w:rPr>
      <w:szCs w:val="24"/>
    </w:rPr>
  </w:style>
  <w:style w:type="paragraph" w:customStyle="1" w:styleId="xl34">
    <w:name w:val="xl34"/>
    <w:basedOn w:val="Standard"/>
    <w:rsid w:val="00BA2F00"/>
    <w:pPr>
      <w:shd w:val="clear" w:color="auto" w:fill="FFCC99"/>
      <w:spacing w:before="100" w:beforeAutospacing="1" w:after="100" w:afterAutospacing="1"/>
      <w:jc w:val="center"/>
    </w:pPr>
    <w:rPr>
      <w:rFonts w:cs="Arial"/>
      <w:szCs w:val="24"/>
    </w:rPr>
  </w:style>
  <w:style w:type="paragraph" w:customStyle="1" w:styleId="xl35">
    <w:name w:val="xl35"/>
    <w:basedOn w:val="Standard"/>
    <w:rsid w:val="00BA2F00"/>
    <w:pPr>
      <w:spacing w:before="100" w:beforeAutospacing="1" w:after="100" w:afterAutospacing="1"/>
      <w:jc w:val="center"/>
    </w:pPr>
    <w:rPr>
      <w:szCs w:val="24"/>
    </w:rPr>
  </w:style>
  <w:style w:type="paragraph" w:customStyle="1" w:styleId="xl36">
    <w:name w:val="xl36"/>
    <w:basedOn w:val="Standard"/>
    <w:rsid w:val="00BA2F00"/>
    <w:pPr>
      <w:shd w:val="clear" w:color="auto" w:fill="FFCC99"/>
      <w:spacing w:before="100" w:beforeAutospacing="1" w:after="100" w:afterAutospacing="1"/>
      <w:jc w:val="center"/>
    </w:pPr>
    <w:rPr>
      <w:rFonts w:cs="Arial"/>
      <w:b/>
      <w:bCs/>
      <w:szCs w:val="24"/>
    </w:rPr>
  </w:style>
  <w:style w:type="paragraph" w:customStyle="1" w:styleId="xl37">
    <w:name w:val="xl37"/>
    <w:basedOn w:val="Standard"/>
    <w:rsid w:val="00BA2F00"/>
    <w:pPr>
      <w:shd w:val="clear" w:color="auto" w:fill="FFCC99"/>
      <w:spacing w:before="100" w:beforeAutospacing="1" w:after="100" w:afterAutospacing="1"/>
    </w:pPr>
    <w:rPr>
      <w:rFonts w:cs="Arial"/>
      <w:b/>
      <w:bCs/>
      <w:sz w:val="22"/>
      <w:szCs w:val="22"/>
    </w:rPr>
  </w:style>
  <w:style w:type="table" w:styleId="Tabellenraster">
    <w:name w:val="Table Grid"/>
    <w:basedOn w:val="NormaleTabelle"/>
    <w:rsid w:val="00D12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3B0116"/>
    <w:pPr>
      <w:shd w:val="clear" w:color="auto" w:fill="000080"/>
    </w:pPr>
    <w:rPr>
      <w:rFonts w:ascii="Tahoma" w:hAnsi="Tahoma" w:cs="Tahoma"/>
    </w:rPr>
  </w:style>
  <w:style w:type="paragraph" w:styleId="Verzeichnis1">
    <w:name w:val="toc 1"/>
    <w:basedOn w:val="Standard"/>
    <w:next w:val="Standard"/>
    <w:autoRedefine/>
    <w:uiPriority w:val="39"/>
    <w:rsid w:val="004660BC"/>
    <w:pPr>
      <w:tabs>
        <w:tab w:val="left" w:pos="400"/>
        <w:tab w:val="right" w:leader="dot" w:pos="9743"/>
      </w:tabs>
      <w:spacing w:before="300"/>
    </w:pPr>
    <w:rPr>
      <w:b/>
      <w:noProof/>
    </w:rPr>
  </w:style>
  <w:style w:type="paragraph" w:styleId="Verzeichnis2">
    <w:name w:val="toc 2"/>
    <w:basedOn w:val="Standard"/>
    <w:next w:val="Standard"/>
    <w:autoRedefine/>
    <w:uiPriority w:val="39"/>
    <w:rsid w:val="00C606BB"/>
    <w:pPr>
      <w:ind w:left="200"/>
    </w:pPr>
  </w:style>
  <w:style w:type="paragraph" w:styleId="Verzeichnis3">
    <w:name w:val="toc 3"/>
    <w:basedOn w:val="Standard"/>
    <w:next w:val="Standard"/>
    <w:autoRedefine/>
    <w:uiPriority w:val="39"/>
    <w:rsid w:val="00C606BB"/>
    <w:pPr>
      <w:ind w:left="400"/>
    </w:pPr>
  </w:style>
  <w:style w:type="paragraph" w:styleId="Verzeichnis4">
    <w:name w:val="toc 4"/>
    <w:basedOn w:val="Standard"/>
    <w:next w:val="Standard"/>
    <w:autoRedefine/>
    <w:semiHidden/>
    <w:rsid w:val="00C606BB"/>
    <w:pPr>
      <w:ind w:left="600"/>
    </w:pPr>
  </w:style>
  <w:style w:type="paragraph" w:styleId="Verzeichnis5">
    <w:name w:val="toc 5"/>
    <w:basedOn w:val="Standard"/>
    <w:next w:val="Standard"/>
    <w:autoRedefine/>
    <w:semiHidden/>
    <w:rsid w:val="00C606BB"/>
    <w:pPr>
      <w:ind w:left="800"/>
    </w:pPr>
  </w:style>
  <w:style w:type="paragraph" w:styleId="Abbildungsverzeichnis">
    <w:name w:val="table of figures"/>
    <w:basedOn w:val="Standard"/>
    <w:next w:val="Standard"/>
    <w:autoRedefine/>
    <w:uiPriority w:val="99"/>
    <w:rsid w:val="00C606BB"/>
  </w:style>
  <w:style w:type="character" w:customStyle="1" w:styleId="berschrift7Zchn">
    <w:name w:val="Überschrift 7 Zchn"/>
    <w:link w:val="berschrift7"/>
    <w:rsid w:val="00312F39"/>
    <w:rPr>
      <w:rFonts w:ascii="Calibri" w:hAnsi="Calibri"/>
      <w:sz w:val="24"/>
      <w:szCs w:val="24"/>
    </w:rPr>
  </w:style>
  <w:style w:type="character" w:customStyle="1" w:styleId="TextkrperZchn">
    <w:name w:val="Textkörper Zchn"/>
    <w:link w:val="Textkrper"/>
    <w:rsid w:val="005A6B5E"/>
    <w:rPr>
      <w:rFonts w:ascii="Courier New" w:hAnsi="Courier New"/>
    </w:rPr>
  </w:style>
  <w:style w:type="character" w:customStyle="1" w:styleId="Textkrper-ZeileneinzugZchn">
    <w:name w:val="Textkörper-Zeileneinzug Zchn"/>
    <w:link w:val="Textkrper-Zeileneinzug"/>
    <w:rsid w:val="005A6B5E"/>
    <w:rPr>
      <w:rFonts w:ascii="Courier New" w:hAnsi="Courier New"/>
    </w:rPr>
  </w:style>
  <w:style w:type="paragraph" w:styleId="Index6">
    <w:name w:val="index 6"/>
    <w:basedOn w:val="Standard"/>
    <w:next w:val="Standard"/>
    <w:autoRedefine/>
    <w:rsid w:val="00E64E80"/>
    <w:pPr>
      <w:ind w:left="1200" w:hanging="200"/>
    </w:pPr>
  </w:style>
  <w:style w:type="character" w:customStyle="1" w:styleId="berschrift8Zchn">
    <w:name w:val="Überschrift 8 Zchn"/>
    <w:link w:val="berschrift8"/>
    <w:rsid w:val="00312F39"/>
    <w:rPr>
      <w:rFonts w:ascii="Calibri" w:hAnsi="Calibri"/>
      <w:i/>
      <w:iCs/>
      <w:sz w:val="24"/>
      <w:szCs w:val="24"/>
    </w:rPr>
  </w:style>
  <w:style w:type="character" w:customStyle="1" w:styleId="berschrift9Zchn">
    <w:name w:val="Überschrift 9 Zchn"/>
    <w:link w:val="berschrift9"/>
    <w:rsid w:val="00312F39"/>
    <w:rPr>
      <w:rFonts w:ascii="Cambria" w:hAnsi="Cambria"/>
      <w:sz w:val="22"/>
      <w:szCs w:val="22"/>
    </w:rPr>
  </w:style>
  <w:style w:type="paragraph" w:styleId="Beschriftung">
    <w:name w:val="caption"/>
    <w:basedOn w:val="Standard"/>
    <w:next w:val="Standard"/>
    <w:autoRedefine/>
    <w:qFormat/>
    <w:rsid w:val="009567D4"/>
    <w:rPr>
      <w:bCs/>
      <w:sz w:val="20"/>
    </w:rPr>
  </w:style>
  <w:style w:type="table" w:styleId="TabelleListe5">
    <w:name w:val="Table List 5"/>
    <w:basedOn w:val="NormaleTabelle"/>
    <w:rsid w:val="006108C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Systemtext">
    <w:name w:val="Systemtext"/>
    <w:qFormat/>
    <w:rsid w:val="00544113"/>
    <w:rPr>
      <w:rFonts w:ascii="Courier New" w:hAnsi="Courier New"/>
      <w:sz w:val="24"/>
    </w:rPr>
  </w:style>
  <w:style w:type="paragraph" w:styleId="Standardeinzug">
    <w:name w:val="Normal Indent"/>
    <w:basedOn w:val="Standard"/>
    <w:rsid w:val="00C6493B"/>
    <w:pPr>
      <w:ind w:left="708"/>
    </w:pPr>
  </w:style>
  <w:style w:type="paragraph" w:styleId="StandardWeb">
    <w:name w:val="Normal (Web)"/>
    <w:basedOn w:val="Standard"/>
    <w:uiPriority w:val="99"/>
    <w:rsid w:val="00C6493B"/>
    <w:rPr>
      <w:rFonts w:ascii="Times New Roman" w:hAnsi="Times New Roman"/>
      <w:szCs w:val="24"/>
    </w:rPr>
  </w:style>
  <w:style w:type="paragraph" w:styleId="Sprechblasentext">
    <w:name w:val="Balloon Text"/>
    <w:basedOn w:val="Standard"/>
    <w:link w:val="SprechblasentextZchn"/>
    <w:rsid w:val="00C6493B"/>
    <w:rPr>
      <w:rFonts w:ascii="Tahoma" w:hAnsi="Tahoma" w:cs="Tahoma"/>
      <w:sz w:val="16"/>
      <w:szCs w:val="16"/>
    </w:rPr>
  </w:style>
  <w:style w:type="character" w:customStyle="1" w:styleId="SprechblasentextZchn">
    <w:name w:val="Sprechblasentext Zchn"/>
    <w:link w:val="Sprechblasentext"/>
    <w:rsid w:val="00C6493B"/>
    <w:rPr>
      <w:rFonts w:ascii="Tahoma" w:hAnsi="Tahoma" w:cs="Tahoma"/>
      <w:sz w:val="16"/>
      <w:szCs w:val="16"/>
    </w:rPr>
  </w:style>
  <w:style w:type="character" w:styleId="HTMLCode">
    <w:name w:val="HTML Code"/>
    <w:uiPriority w:val="99"/>
    <w:unhideWhenUsed/>
    <w:rsid w:val="00C370D2"/>
    <w:rPr>
      <w:rFonts w:ascii="Courier New" w:eastAsia="Times New Roman" w:hAnsi="Courier New" w:cs="Courier New" w:hint="default"/>
      <w:sz w:val="24"/>
      <w:szCs w:val="24"/>
    </w:rPr>
  </w:style>
  <w:style w:type="paragraph" w:styleId="berarbeitung">
    <w:name w:val="Revision"/>
    <w:hidden/>
    <w:uiPriority w:val="99"/>
    <w:semiHidden/>
    <w:rsid w:val="00596DB0"/>
    <w:rPr>
      <w:rFonts w:ascii="Arial" w:hAnsi="Arial"/>
      <w:sz w:val="24"/>
    </w:rPr>
  </w:style>
  <w:style w:type="character" w:styleId="Platzhaltertext">
    <w:name w:val="Placeholder Text"/>
    <w:uiPriority w:val="99"/>
    <w:semiHidden/>
    <w:rsid w:val="00596DB0"/>
    <w:rPr>
      <w:color w:val="808080"/>
    </w:rPr>
  </w:style>
  <w:style w:type="paragraph" w:styleId="Listenabsatz">
    <w:name w:val="List Paragraph"/>
    <w:basedOn w:val="Standard"/>
    <w:uiPriority w:val="34"/>
    <w:qFormat/>
    <w:rsid w:val="009D4B78"/>
    <w:pPr>
      <w:ind w:left="720"/>
      <w:contextualSpacing/>
    </w:pPr>
  </w:style>
  <w:style w:type="character" w:customStyle="1" w:styleId="berschrift1Zchn">
    <w:name w:val="Überschrift 1 Zchn"/>
    <w:link w:val="berschrift1"/>
    <w:rsid w:val="001260F2"/>
    <w:rPr>
      <w:rFonts w:ascii="Arial" w:hAnsi="Arial" w:cs="Arial"/>
      <w:b/>
      <w:sz w:val="40"/>
      <w:szCs w:val="24"/>
    </w:rPr>
  </w:style>
  <w:style w:type="character" w:customStyle="1" w:styleId="berschrift2Zchn">
    <w:name w:val="Überschrift 2 Zchn"/>
    <w:link w:val="berschrift2"/>
    <w:rsid w:val="001260F2"/>
    <w:rPr>
      <w:rFonts w:ascii="Arial" w:hAnsi="Arial"/>
      <w:b/>
      <w:sz w:val="32"/>
    </w:rPr>
  </w:style>
  <w:style w:type="character" w:customStyle="1" w:styleId="berschrift3Zchn">
    <w:name w:val="Überschrift 3 Zchn"/>
    <w:link w:val="berschrift3"/>
    <w:rsid w:val="001260F2"/>
    <w:rPr>
      <w:rFonts w:ascii="Arial" w:hAnsi="Arial"/>
      <w:b/>
      <w:sz w:val="24"/>
    </w:rPr>
  </w:style>
  <w:style w:type="character" w:customStyle="1" w:styleId="apple-converted-space">
    <w:name w:val="apple-converted-space"/>
    <w:basedOn w:val="Absatz-Standardschriftart"/>
    <w:rsid w:val="00C93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1318">
      <w:bodyDiv w:val="1"/>
      <w:marLeft w:val="0"/>
      <w:marRight w:val="0"/>
      <w:marTop w:val="0"/>
      <w:marBottom w:val="0"/>
      <w:divBdr>
        <w:top w:val="none" w:sz="0" w:space="0" w:color="auto"/>
        <w:left w:val="none" w:sz="0" w:space="0" w:color="auto"/>
        <w:bottom w:val="none" w:sz="0" w:space="0" w:color="auto"/>
        <w:right w:val="none" w:sz="0" w:space="0" w:color="auto"/>
      </w:divBdr>
      <w:divsChild>
        <w:div w:id="1245802851">
          <w:marLeft w:val="0"/>
          <w:marRight w:val="0"/>
          <w:marTop w:val="0"/>
          <w:marBottom w:val="0"/>
          <w:divBdr>
            <w:top w:val="none" w:sz="0" w:space="0" w:color="auto"/>
            <w:left w:val="none" w:sz="0" w:space="0" w:color="auto"/>
            <w:bottom w:val="none" w:sz="0" w:space="0" w:color="auto"/>
            <w:right w:val="none" w:sz="0" w:space="0" w:color="auto"/>
          </w:divBdr>
          <w:divsChild>
            <w:div w:id="887761104">
              <w:marLeft w:val="-2928"/>
              <w:marRight w:val="0"/>
              <w:marTop w:val="0"/>
              <w:marBottom w:val="144"/>
              <w:divBdr>
                <w:top w:val="none" w:sz="0" w:space="0" w:color="auto"/>
                <w:left w:val="none" w:sz="0" w:space="0" w:color="auto"/>
                <w:bottom w:val="none" w:sz="0" w:space="0" w:color="auto"/>
                <w:right w:val="none" w:sz="0" w:space="0" w:color="auto"/>
              </w:divBdr>
              <w:divsChild>
                <w:div w:id="147937668">
                  <w:marLeft w:val="2928"/>
                  <w:marRight w:val="0"/>
                  <w:marTop w:val="720"/>
                  <w:marBottom w:val="0"/>
                  <w:divBdr>
                    <w:top w:val="single" w:sz="6" w:space="0" w:color="AAAAAA"/>
                    <w:left w:val="single" w:sz="6" w:space="0" w:color="AAAAAA"/>
                    <w:bottom w:val="single" w:sz="6" w:space="0" w:color="AAAAAA"/>
                    <w:right w:val="none" w:sz="0" w:space="0" w:color="auto"/>
                  </w:divBdr>
                  <w:divsChild>
                    <w:div w:id="701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6059">
      <w:bodyDiv w:val="1"/>
      <w:marLeft w:val="0"/>
      <w:marRight w:val="0"/>
      <w:marTop w:val="0"/>
      <w:marBottom w:val="0"/>
      <w:divBdr>
        <w:top w:val="none" w:sz="0" w:space="0" w:color="auto"/>
        <w:left w:val="none" w:sz="0" w:space="0" w:color="auto"/>
        <w:bottom w:val="none" w:sz="0" w:space="0" w:color="auto"/>
        <w:right w:val="none" w:sz="0" w:space="0" w:color="auto"/>
      </w:divBdr>
    </w:div>
    <w:div w:id="531262149">
      <w:bodyDiv w:val="1"/>
      <w:marLeft w:val="0"/>
      <w:marRight w:val="0"/>
      <w:marTop w:val="0"/>
      <w:marBottom w:val="0"/>
      <w:divBdr>
        <w:top w:val="none" w:sz="0" w:space="0" w:color="auto"/>
        <w:left w:val="none" w:sz="0" w:space="0" w:color="auto"/>
        <w:bottom w:val="none" w:sz="0" w:space="0" w:color="auto"/>
        <w:right w:val="none" w:sz="0" w:space="0" w:color="auto"/>
      </w:divBdr>
    </w:div>
    <w:div w:id="1009647830">
      <w:bodyDiv w:val="1"/>
      <w:marLeft w:val="0"/>
      <w:marRight w:val="0"/>
      <w:marTop w:val="0"/>
      <w:marBottom w:val="0"/>
      <w:divBdr>
        <w:top w:val="none" w:sz="0" w:space="0" w:color="auto"/>
        <w:left w:val="none" w:sz="0" w:space="0" w:color="auto"/>
        <w:bottom w:val="none" w:sz="0" w:space="0" w:color="auto"/>
        <w:right w:val="none" w:sz="0" w:space="0" w:color="auto"/>
      </w:divBdr>
      <w:divsChild>
        <w:div w:id="1311976816">
          <w:marLeft w:val="0"/>
          <w:marRight w:val="0"/>
          <w:marTop w:val="0"/>
          <w:marBottom w:val="0"/>
          <w:divBdr>
            <w:top w:val="none" w:sz="0" w:space="0" w:color="auto"/>
            <w:left w:val="none" w:sz="0" w:space="0" w:color="auto"/>
            <w:bottom w:val="none" w:sz="0" w:space="0" w:color="auto"/>
            <w:right w:val="none" w:sz="0" w:space="0" w:color="auto"/>
          </w:divBdr>
          <w:divsChild>
            <w:div w:id="16404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500">
      <w:bodyDiv w:val="1"/>
      <w:marLeft w:val="0"/>
      <w:marRight w:val="0"/>
      <w:marTop w:val="0"/>
      <w:marBottom w:val="0"/>
      <w:divBdr>
        <w:top w:val="none" w:sz="0" w:space="0" w:color="auto"/>
        <w:left w:val="none" w:sz="0" w:space="0" w:color="auto"/>
        <w:bottom w:val="none" w:sz="0" w:space="0" w:color="auto"/>
        <w:right w:val="none" w:sz="0" w:space="0" w:color="auto"/>
      </w:divBdr>
      <w:divsChild>
        <w:div w:id="168253975">
          <w:marLeft w:val="0"/>
          <w:marRight w:val="3120"/>
          <w:marTop w:val="0"/>
          <w:marBottom w:val="0"/>
          <w:divBdr>
            <w:top w:val="none" w:sz="0" w:space="0" w:color="auto"/>
            <w:left w:val="none" w:sz="0" w:space="0" w:color="auto"/>
            <w:bottom w:val="none" w:sz="0" w:space="0" w:color="auto"/>
            <w:right w:val="none" w:sz="0" w:space="0" w:color="auto"/>
          </w:divBdr>
          <w:divsChild>
            <w:div w:id="9576389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 w:id="1693606805">
      <w:bodyDiv w:val="1"/>
      <w:marLeft w:val="0"/>
      <w:marRight w:val="0"/>
      <w:marTop w:val="0"/>
      <w:marBottom w:val="0"/>
      <w:divBdr>
        <w:top w:val="none" w:sz="0" w:space="0" w:color="auto"/>
        <w:left w:val="none" w:sz="0" w:space="0" w:color="auto"/>
        <w:bottom w:val="none" w:sz="0" w:space="0" w:color="auto"/>
        <w:right w:val="none" w:sz="0" w:space="0" w:color="auto"/>
      </w:divBdr>
    </w:div>
    <w:div w:id="1900087482">
      <w:bodyDiv w:val="1"/>
      <w:marLeft w:val="0"/>
      <w:marRight w:val="0"/>
      <w:marTop w:val="0"/>
      <w:marBottom w:val="0"/>
      <w:divBdr>
        <w:top w:val="none" w:sz="0" w:space="0" w:color="auto"/>
        <w:left w:val="none" w:sz="0" w:space="0" w:color="auto"/>
        <w:bottom w:val="none" w:sz="0" w:space="0" w:color="auto"/>
        <w:right w:val="none" w:sz="0" w:space="0" w:color="auto"/>
      </w:divBdr>
      <w:divsChild>
        <w:div w:id="126709384">
          <w:marLeft w:val="0"/>
          <w:marRight w:val="0"/>
          <w:marTop w:val="0"/>
          <w:marBottom w:val="0"/>
          <w:divBdr>
            <w:top w:val="none" w:sz="0" w:space="0" w:color="auto"/>
            <w:left w:val="none" w:sz="0" w:space="0" w:color="auto"/>
            <w:bottom w:val="none" w:sz="0" w:space="0" w:color="auto"/>
            <w:right w:val="none" w:sz="0" w:space="0" w:color="auto"/>
          </w:divBdr>
          <w:divsChild>
            <w:div w:id="5716172">
              <w:marLeft w:val="0"/>
              <w:marRight w:val="0"/>
              <w:marTop w:val="0"/>
              <w:marBottom w:val="0"/>
              <w:divBdr>
                <w:top w:val="none" w:sz="0" w:space="0" w:color="auto"/>
                <w:left w:val="none" w:sz="0" w:space="0" w:color="auto"/>
                <w:bottom w:val="none" w:sz="0" w:space="0" w:color="auto"/>
                <w:right w:val="none" w:sz="0" w:space="0" w:color="auto"/>
              </w:divBdr>
              <w:divsChild>
                <w:div w:id="13967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3277">
      <w:bodyDiv w:val="1"/>
      <w:marLeft w:val="0"/>
      <w:marRight w:val="0"/>
      <w:marTop w:val="0"/>
      <w:marBottom w:val="0"/>
      <w:divBdr>
        <w:top w:val="none" w:sz="0" w:space="0" w:color="auto"/>
        <w:left w:val="none" w:sz="0" w:space="0" w:color="auto"/>
        <w:bottom w:val="none" w:sz="0" w:space="0" w:color="auto"/>
        <w:right w:val="none" w:sz="0" w:space="0" w:color="auto"/>
      </w:divBdr>
    </w:div>
    <w:div w:id="2053919138">
      <w:bodyDiv w:val="1"/>
      <w:marLeft w:val="0"/>
      <w:marRight w:val="0"/>
      <w:marTop w:val="0"/>
      <w:marBottom w:val="0"/>
      <w:divBdr>
        <w:top w:val="none" w:sz="0" w:space="0" w:color="auto"/>
        <w:left w:val="none" w:sz="0" w:space="0" w:color="auto"/>
        <w:bottom w:val="none" w:sz="0" w:space="0" w:color="auto"/>
        <w:right w:val="none" w:sz="0" w:space="0" w:color="auto"/>
      </w:divBdr>
      <w:divsChild>
        <w:div w:id="511996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hyperlink" Target="http://witterungstelegramm.brunata-metrona.de/" TargetMode="External"/><Relationship Id="rId17" Type="http://schemas.openxmlformats.org/officeDocument/2006/relationships/image" Target="media/image6.tmp"/><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ainer.Schleussing@ip-connect.d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theme" Target="theme/theme1.xml"/><Relationship Id="rId10" Type="http://schemas.openxmlformats.org/officeDocument/2006/relationships/hyperlink" Target="mailto:Holger.Fischer@ip-connect.de" TargetMode="External"/><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hyperlink" Target="mailto:Info@ip-connect.de" TargetMode="Externa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j181760\LOKALE~1\Temp\ip-connect_Dokumentation_Vorlag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ip-connect_Dokumentation_Vorlage.dot</Template>
  <TotalTime>0</TotalTime>
  <Pages>16</Pages>
  <Words>1205</Words>
  <Characters>8043</Characters>
  <Application>Microsoft Office Word</Application>
  <DocSecurity>0</DocSecurity>
  <Lines>804</Lines>
  <Paragraphs>462</Paragraphs>
  <ScaleCrop>false</ScaleCrop>
  <HeadingPairs>
    <vt:vector size="2" baseType="variant">
      <vt:variant>
        <vt:lpstr>Titel</vt:lpstr>
      </vt:variant>
      <vt:variant>
        <vt:i4>1</vt:i4>
      </vt:variant>
    </vt:vector>
  </HeadingPairs>
  <TitlesOfParts>
    <vt:vector size="1" baseType="lpstr">
      <vt:lpstr>Dokumentation [Titel]</vt:lpstr>
    </vt:vector>
  </TitlesOfParts>
  <Manager>Rainer Schleussing</Manager>
  <Company>ip-connect GmbH</Company>
  <LinksUpToDate>false</LinksUpToDate>
  <CharactersWithSpaces>8786</CharactersWithSpaces>
  <SharedDoc>false</SharedDoc>
  <HLinks>
    <vt:vector size="294" baseType="variant">
      <vt:variant>
        <vt:i4>6750269</vt:i4>
      </vt:variant>
      <vt:variant>
        <vt:i4>345</vt:i4>
      </vt:variant>
      <vt:variant>
        <vt:i4>0</vt:i4>
      </vt:variant>
      <vt:variant>
        <vt:i4>5</vt:i4>
      </vt:variant>
      <vt:variant>
        <vt:lpwstr>http://witterungstelegramm.brunata-metrona.de/</vt:lpwstr>
      </vt:variant>
      <vt:variant>
        <vt:lpwstr/>
      </vt:variant>
      <vt:variant>
        <vt:i4>1441849</vt:i4>
      </vt:variant>
      <vt:variant>
        <vt:i4>338</vt:i4>
      </vt:variant>
      <vt:variant>
        <vt:i4>0</vt:i4>
      </vt:variant>
      <vt:variant>
        <vt:i4>5</vt:i4>
      </vt:variant>
      <vt:variant>
        <vt:lpwstr/>
      </vt:variant>
      <vt:variant>
        <vt:lpwstr>_Toc238540779</vt:lpwstr>
      </vt:variant>
      <vt:variant>
        <vt:i4>1441849</vt:i4>
      </vt:variant>
      <vt:variant>
        <vt:i4>329</vt:i4>
      </vt:variant>
      <vt:variant>
        <vt:i4>0</vt:i4>
      </vt:variant>
      <vt:variant>
        <vt:i4>5</vt:i4>
      </vt:variant>
      <vt:variant>
        <vt:lpwstr/>
      </vt:variant>
      <vt:variant>
        <vt:lpwstr>_Toc238540778</vt:lpwstr>
      </vt:variant>
      <vt:variant>
        <vt:i4>1441849</vt:i4>
      </vt:variant>
      <vt:variant>
        <vt:i4>320</vt:i4>
      </vt:variant>
      <vt:variant>
        <vt:i4>0</vt:i4>
      </vt:variant>
      <vt:variant>
        <vt:i4>5</vt:i4>
      </vt:variant>
      <vt:variant>
        <vt:lpwstr/>
      </vt:variant>
      <vt:variant>
        <vt:lpwstr>_Toc238540777</vt:lpwstr>
      </vt:variant>
      <vt:variant>
        <vt:i4>1441849</vt:i4>
      </vt:variant>
      <vt:variant>
        <vt:i4>314</vt:i4>
      </vt:variant>
      <vt:variant>
        <vt:i4>0</vt:i4>
      </vt:variant>
      <vt:variant>
        <vt:i4>5</vt:i4>
      </vt:variant>
      <vt:variant>
        <vt:lpwstr/>
      </vt:variant>
      <vt:variant>
        <vt:lpwstr>_Toc238540776</vt:lpwstr>
      </vt:variant>
      <vt:variant>
        <vt:i4>1441849</vt:i4>
      </vt:variant>
      <vt:variant>
        <vt:i4>308</vt:i4>
      </vt:variant>
      <vt:variant>
        <vt:i4>0</vt:i4>
      </vt:variant>
      <vt:variant>
        <vt:i4>5</vt:i4>
      </vt:variant>
      <vt:variant>
        <vt:lpwstr/>
      </vt:variant>
      <vt:variant>
        <vt:lpwstr>_Toc238540775</vt:lpwstr>
      </vt:variant>
      <vt:variant>
        <vt:i4>1441849</vt:i4>
      </vt:variant>
      <vt:variant>
        <vt:i4>299</vt:i4>
      </vt:variant>
      <vt:variant>
        <vt:i4>0</vt:i4>
      </vt:variant>
      <vt:variant>
        <vt:i4>5</vt:i4>
      </vt:variant>
      <vt:variant>
        <vt:lpwstr/>
      </vt:variant>
      <vt:variant>
        <vt:lpwstr>_Toc238540774</vt:lpwstr>
      </vt:variant>
      <vt:variant>
        <vt:i4>1441849</vt:i4>
      </vt:variant>
      <vt:variant>
        <vt:i4>293</vt:i4>
      </vt:variant>
      <vt:variant>
        <vt:i4>0</vt:i4>
      </vt:variant>
      <vt:variant>
        <vt:i4>5</vt:i4>
      </vt:variant>
      <vt:variant>
        <vt:lpwstr/>
      </vt:variant>
      <vt:variant>
        <vt:lpwstr>_Toc238540773</vt:lpwstr>
      </vt:variant>
      <vt:variant>
        <vt:i4>1441849</vt:i4>
      </vt:variant>
      <vt:variant>
        <vt:i4>287</vt:i4>
      </vt:variant>
      <vt:variant>
        <vt:i4>0</vt:i4>
      </vt:variant>
      <vt:variant>
        <vt:i4>5</vt:i4>
      </vt:variant>
      <vt:variant>
        <vt:lpwstr/>
      </vt:variant>
      <vt:variant>
        <vt:lpwstr>_Toc238540772</vt:lpwstr>
      </vt:variant>
      <vt:variant>
        <vt:i4>1441849</vt:i4>
      </vt:variant>
      <vt:variant>
        <vt:i4>281</vt:i4>
      </vt:variant>
      <vt:variant>
        <vt:i4>0</vt:i4>
      </vt:variant>
      <vt:variant>
        <vt:i4>5</vt:i4>
      </vt:variant>
      <vt:variant>
        <vt:lpwstr/>
      </vt:variant>
      <vt:variant>
        <vt:lpwstr>_Toc238540771</vt:lpwstr>
      </vt:variant>
      <vt:variant>
        <vt:i4>1441849</vt:i4>
      </vt:variant>
      <vt:variant>
        <vt:i4>275</vt:i4>
      </vt:variant>
      <vt:variant>
        <vt:i4>0</vt:i4>
      </vt:variant>
      <vt:variant>
        <vt:i4>5</vt:i4>
      </vt:variant>
      <vt:variant>
        <vt:lpwstr/>
      </vt:variant>
      <vt:variant>
        <vt:lpwstr>_Toc238540770</vt:lpwstr>
      </vt:variant>
      <vt:variant>
        <vt:i4>1507385</vt:i4>
      </vt:variant>
      <vt:variant>
        <vt:i4>269</vt:i4>
      </vt:variant>
      <vt:variant>
        <vt:i4>0</vt:i4>
      </vt:variant>
      <vt:variant>
        <vt:i4>5</vt:i4>
      </vt:variant>
      <vt:variant>
        <vt:lpwstr/>
      </vt:variant>
      <vt:variant>
        <vt:lpwstr>_Toc238540769</vt:lpwstr>
      </vt:variant>
      <vt:variant>
        <vt:i4>1507385</vt:i4>
      </vt:variant>
      <vt:variant>
        <vt:i4>263</vt:i4>
      </vt:variant>
      <vt:variant>
        <vt:i4>0</vt:i4>
      </vt:variant>
      <vt:variant>
        <vt:i4>5</vt:i4>
      </vt:variant>
      <vt:variant>
        <vt:lpwstr/>
      </vt:variant>
      <vt:variant>
        <vt:lpwstr>_Toc238540768</vt:lpwstr>
      </vt:variant>
      <vt:variant>
        <vt:i4>1507385</vt:i4>
      </vt:variant>
      <vt:variant>
        <vt:i4>257</vt:i4>
      </vt:variant>
      <vt:variant>
        <vt:i4>0</vt:i4>
      </vt:variant>
      <vt:variant>
        <vt:i4>5</vt:i4>
      </vt:variant>
      <vt:variant>
        <vt:lpwstr/>
      </vt:variant>
      <vt:variant>
        <vt:lpwstr>_Toc238540767</vt:lpwstr>
      </vt:variant>
      <vt:variant>
        <vt:i4>1507385</vt:i4>
      </vt:variant>
      <vt:variant>
        <vt:i4>251</vt:i4>
      </vt:variant>
      <vt:variant>
        <vt:i4>0</vt:i4>
      </vt:variant>
      <vt:variant>
        <vt:i4>5</vt:i4>
      </vt:variant>
      <vt:variant>
        <vt:lpwstr/>
      </vt:variant>
      <vt:variant>
        <vt:lpwstr>_Toc238540766</vt:lpwstr>
      </vt:variant>
      <vt:variant>
        <vt:i4>1507385</vt:i4>
      </vt:variant>
      <vt:variant>
        <vt:i4>245</vt:i4>
      </vt:variant>
      <vt:variant>
        <vt:i4>0</vt:i4>
      </vt:variant>
      <vt:variant>
        <vt:i4>5</vt:i4>
      </vt:variant>
      <vt:variant>
        <vt:lpwstr/>
      </vt:variant>
      <vt:variant>
        <vt:lpwstr>_Toc238540765</vt:lpwstr>
      </vt:variant>
      <vt:variant>
        <vt:i4>1507385</vt:i4>
      </vt:variant>
      <vt:variant>
        <vt:i4>239</vt:i4>
      </vt:variant>
      <vt:variant>
        <vt:i4>0</vt:i4>
      </vt:variant>
      <vt:variant>
        <vt:i4>5</vt:i4>
      </vt:variant>
      <vt:variant>
        <vt:lpwstr/>
      </vt:variant>
      <vt:variant>
        <vt:lpwstr>_Toc238540764</vt:lpwstr>
      </vt:variant>
      <vt:variant>
        <vt:i4>1507385</vt:i4>
      </vt:variant>
      <vt:variant>
        <vt:i4>233</vt:i4>
      </vt:variant>
      <vt:variant>
        <vt:i4>0</vt:i4>
      </vt:variant>
      <vt:variant>
        <vt:i4>5</vt:i4>
      </vt:variant>
      <vt:variant>
        <vt:lpwstr/>
      </vt:variant>
      <vt:variant>
        <vt:lpwstr>_Toc238540763</vt:lpwstr>
      </vt:variant>
      <vt:variant>
        <vt:i4>1507385</vt:i4>
      </vt:variant>
      <vt:variant>
        <vt:i4>227</vt:i4>
      </vt:variant>
      <vt:variant>
        <vt:i4>0</vt:i4>
      </vt:variant>
      <vt:variant>
        <vt:i4>5</vt:i4>
      </vt:variant>
      <vt:variant>
        <vt:lpwstr/>
      </vt:variant>
      <vt:variant>
        <vt:lpwstr>_Toc238540762</vt:lpwstr>
      </vt:variant>
      <vt:variant>
        <vt:i4>1507385</vt:i4>
      </vt:variant>
      <vt:variant>
        <vt:i4>221</vt:i4>
      </vt:variant>
      <vt:variant>
        <vt:i4>0</vt:i4>
      </vt:variant>
      <vt:variant>
        <vt:i4>5</vt:i4>
      </vt:variant>
      <vt:variant>
        <vt:lpwstr/>
      </vt:variant>
      <vt:variant>
        <vt:lpwstr>_Toc238540761</vt:lpwstr>
      </vt:variant>
      <vt:variant>
        <vt:i4>1507385</vt:i4>
      </vt:variant>
      <vt:variant>
        <vt:i4>215</vt:i4>
      </vt:variant>
      <vt:variant>
        <vt:i4>0</vt:i4>
      </vt:variant>
      <vt:variant>
        <vt:i4>5</vt:i4>
      </vt:variant>
      <vt:variant>
        <vt:lpwstr/>
      </vt:variant>
      <vt:variant>
        <vt:lpwstr>_Toc238540760</vt:lpwstr>
      </vt:variant>
      <vt:variant>
        <vt:i4>1310777</vt:i4>
      </vt:variant>
      <vt:variant>
        <vt:i4>209</vt:i4>
      </vt:variant>
      <vt:variant>
        <vt:i4>0</vt:i4>
      </vt:variant>
      <vt:variant>
        <vt:i4>5</vt:i4>
      </vt:variant>
      <vt:variant>
        <vt:lpwstr/>
      </vt:variant>
      <vt:variant>
        <vt:lpwstr>_Toc238540759</vt:lpwstr>
      </vt:variant>
      <vt:variant>
        <vt:i4>1310777</vt:i4>
      </vt:variant>
      <vt:variant>
        <vt:i4>203</vt:i4>
      </vt:variant>
      <vt:variant>
        <vt:i4>0</vt:i4>
      </vt:variant>
      <vt:variant>
        <vt:i4>5</vt:i4>
      </vt:variant>
      <vt:variant>
        <vt:lpwstr/>
      </vt:variant>
      <vt:variant>
        <vt:lpwstr>_Toc238540758</vt:lpwstr>
      </vt:variant>
      <vt:variant>
        <vt:i4>1310777</vt:i4>
      </vt:variant>
      <vt:variant>
        <vt:i4>197</vt:i4>
      </vt:variant>
      <vt:variant>
        <vt:i4>0</vt:i4>
      </vt:variant>
      <vt:variant>
        <vt:i4>5</vt:i4>
      </vt:variant>
      <vt:variant>
        <vt:lpwstr/>
      </vt:variant>
      <vt:variant>
        <vt:lpwstr>_Toc238540757</vt:lpwstr>
      </vt:variant>
      <vt:variant>
        <vt:i4>1310777</vt:i4>
      </vt:variant>
      <vt:variant>
        <vt:i4>191</vt:i4>
      </vt:variant>
      <vt:variant>
        <vt:i4>0</vt:i4>
      </vt:variant>
      <vt:variant>
        <vt:i4>5</vt:i4>
      </vt:variant>
      <vt:variant>
        <vt:lpwstr/>
      </vt:variant>
      <vt:variant>
        <vt:lpwstr>_Toc238540756</vt:lpwstr>
      </vt:variant>
      <vt:variant>
        <vt:i4>1310777</vt:i4>
      </vt:variant>
      <vt:variant>
        <vt:i4>185</vt:i4>
      </vt:variant>
      <vt:variant>
        <vt:i4>0</vt:i4>
      </vt:variant>
      <vt:variant>
        <vt:i4>5</vt:i4>
      </vt:variant>
      <vt:variant>
        <vt:lpwstr/>
      </vt:variant>
      <vt:variant>
        <vt:lpwstr>_Toc238540755</vt:lpwstr>
      </vt:variant>
      <vt:variant>
        <vt:i4>1310777</vt:i4>
      </vt:variant>
      <vt:variant>
        <vt:i4>179</vt:i4>
      </vt:variant>
      <vt:variant>
        <vt:i4>0</vt:i4>
      </vt:variant>
      <vt:variant>
        <vt:i4>5</vt:i4>
      </vt:variant>
      <vt:variant>
        <vt:lpwstr/>
      </vt:variant>
      <vt:variant>
        <vt:lpwstr>_Toc238540754</vt:lpwstr>
      </vt:variant>
      <vt:variant>
        <vt:i4>1310777</vt:i4>
      </vt:variant>
      <vt:variant>
        <vt:i4>173</vt:i4>
      </vt:variant>
      <vt:variant>
        <vt:i4>0</vt:i4>
      </vt:variant>
      <vt:variant>
        <vt:i4>5</vt:i4>
      </vt:variant>
      <vt:variant>
        <vt:lpwstr/>
      </vt:variant>
      <vt:variant>
        <vt:lpwstr>_Toc238540753</vt:lpwstr>
      </vt:variant>
      <vt:variant>
        <vt:i4>1310777</vt:i4>
      </vt:variant>
      <vt:variant>
        <vt:i4>167</vt:i4>
      </vt:variant>
      <vt:variant>
        <vt:i4>0</vt:i4>
      </vt:variant>
      <vt:variant>
        <vt:i4>5</vt:i4>
      </vt:variant>
      <vt:variant>
        <vt:lpwstr/>
      </vt:variant>
      <vt:variant>
        <vt:lpwstr>_Toc238540752</vt:lpwstr>
      </vt:variant>
      <vt:variant>
        <vt:i4>1310777</vt:i4>
      </vt:variant>
      <vt:variant>
        <vt:i4>161</vt:i4>
      </vt:variant>
      <vt:variant>
        <vt:i4>0</vt:i4>
      </vt:variant>
      <vt:variant>
        <vt:i4>5</vt:i4>
      </vt:variant>
      <vt:variant>
        <vt:lpwstr/>
      </vt:variant>
      <vt:variant>
        <vt:lpwstr>_Toc238540751</vt:lpwstr>
      </vt:variant>
      <vt:variant>
        <vt:i4>1310777</vt:i4>
      </vt:variant>
      <vt:variant>
        <vt:i4>155</vt:i4>
      </vt:variant>
      <vt:variant>
        <vt:i4>0</vt:i4>
      </vt:variant>
      <vt:variant>
        <vt:i4>5</vt:i4>
      </vt:variant>
      <vt:variant>
        <vt:lpwstr/>
      </vt:variant>
      <vt:variant>
        <vt:lpwstr>_Toc238540750</vt:lpwstr>
      </vt:variant>
      <vt:variant>
        <vt:i4>1376313</vt:i4>
      </vt:variant>
      <vt:variant>
        <vt:i4>149</vt:i4>
      </vt:variant>
      <vt:variant>
        <vt:i4>0</vt:i4>
      </vt:variant>
      <vt:variant>
        <vt:i4>5</vt:i4>
      </vt:variant>
      <vt:variant>
        <vt:lpwstr/>
      </vt:variant>
      <vt:variant>
        <vt:lpwstr>_Toc238540749</vt:lpwstr>
      </vt:variant>
      <vt:variant>
        <vt:i4>1376313</vt:i4>
      </vt:variant>
      <vt:variant>
        <vt:i4>143</vt:i4>
      </vt:variant>
      <vt:variant>
        <vt:i4>0</vt:i4>
      </vt:variant>
      <vt:variant>
        <vt:i4>5</vt:i4>
      </vt:variant>
      <vt:variant>
        <vt:lpwstr/>
      </vt:variant>
      <vt:variant>
        <vt:lpwstr>_Toc238540748</vt:lpwstr>
      </vt:variant>
      <vt:variant>
        <vt:i4>1376313</vt:i4>
      </vt:variant>
      <vt:variant>
        <vt:i4>137</vt:i4>
      </vt:variant>
      <vt:variant>
        <vt:i4>0</vt:i4>
      </vt:variant>
      <vt:variant>
        <vt:i4>5</vt:i4>
      </vt:variant>
      <vt:variant>
        <vt:lpwstr/>
      </vt:variant>
      <vt:variant>
        <vt:lpwstr>_Toc238540747</vt:lpwstr>
      </vt:variant>
      <vt:variant>
        <vt:i4>1376313</vt:i4>
      </vt:variant>
      <vt:variant>
        <vt:i4>131</vt:i4>
      </vt:variant>
      <vt:variant>
        <vt:i4>0</vt:i4>
      </vt:variant>
      <vt:variant>
        <vt:i4>5</vt:i4>
      </vt:variant>
      <vt:variant>
        <vt:lpwstr/>
      </vt:variant>
      <vt:variant>
        <vt:lpwstr>_Toc238540746</vt:lpwstr>
      </vt:variant>
      <vt:variant>
        <vt:i4>1376313</vt:i4>
      </vt:variant>
      <vt:variant>
        <vt:i4>125</vt:i4>
      </vt:variant>
      <vt:variant>
        <vt:i4>0</vt:i4>
      </vt:variant>
      <vt:variant>
        <vt:i4>5</vt:i4>
      </vt:variant>
      <vt:variant>
        <vt:lpwstr/>
      </vt:variant>
      <vt:variant>
        <vt:lpwstr>_Toc238540745</vt:lpwstr>
      </vt:variant>
      <vt:variant>
        <vt:i4>1376313</vt:i4>
      </vt:variant>
      <vt:variant>
        <vt:i4>119</vt:i4>
      </vt:variant>
      <vt:variant>
        <vt:i4>0</vt:i4>
      </vt:variant>
      <vt:variant>
        <vt:i4>5</vt:i4>
      </vt:variant>
      <vt:variant>
        <vt:lpwstr/>
      </vt:variant>
      <vt:variant>
        <vt:lpwstr>_Toc238540744</vt:lpwstr>
      </vt:variant>
      <vt:variant>
        <vt:i4>1376313</vt:i4>
      </vt:variant>
      <vt:variant>
        <vt:i4>113</vt:i4>
      </vt:variant>
      <vt:variant>
        <vt:i4>0</vt:i4>
      </vt:variant>
      <vt:variant>
        <vt:i4>5</vt:i4>
      </vt:variant>
      <vt:variant>
        <vt:lpwstr/>
      </vt:variant>
      <vt:variant>
        <vt:lpwstr>_Toc238540743</vt:lpwstr>
      </vt:variant>
      <vt:variant>
        <vt:i4>1376313</vt:i4>
      </vt:variant>
      <vt:variant>
        <vt:i4>107</vt:i4>
      </vt:variant>
      <vt:variant>
        <vt:i4>0</vt:i4>
      </vt:variant>
      <vt:variant>
        <vt:i4>5</vt:i4>
      </vt:variant>
      <vt:variant>
        <vt:lpwstr/>
      </vt:variant>
      <vt:variant>
        <vt:lpwstr>_Toc238540742</vt:lpwstr>
      </vt:variant>
      <vt:variant>
        <vt:i4>1376313</vt:i4>
      </vt:variant>
      <vt:variant>
        <vt:i4>101</vt:i4>
      </vt:variant>
      <vt:variant>
        <vt:i4>0</vt:i4>
      </vt:variant>
      <vt:variant>
        <vt:i4>5</vt:i4>
      </vt:variant>
      <vt:variant>
        <vt:lpwstr/>
      </vt:variant>
      <vt:variant>
        <vt:lpwstr>_Toc238540741</vt:lpwstr>
      </vt:variant>
      <vt:variant>
        <vt:i4>1376313</vt:i4>
      </vt:variant>
      <vt:variant>
        <vt:i4>95</vt:i4>
      </vt:variant>
      <vt:variant>
        <vt:i4>0</vt:i4>
      </vt:variant>
      <vt:variant>
        <vt:i4>5</vt:i4>
      </vt:variant>
      <vt:variant>
        <vt:lpwstr/>
      </vt:variant>
      <vt:variant>
        <vt:lpwstr>_Toc238540740</vt:lpwstr>
      </vt:variant>
      <vt:variant>
        <vt:i4>1179705</vt:i4>
      </vt:variant>
      <vt:variant>
        <vt:i4>89</vt:i4>
      </vt:variant>
      <vt:variant>
        <vt:i4>0</vt:i4>
      </vt:variant>
      <vt:variant>
        <vt:i4>5</vt:i4>
      </vt:variant>
      <vt:variant>
        <vt:lpwstr/>
      </vt:variant>
      <vt:variant>
        <vt:lpwstr>_Toc238540739</vt:lpwstr>
      </vt:variant>
      <vt:variant>
        <vt:i4>1179705</vt:i4>
      </vt:variant>
      <vt:variant>
        <vt:i4>83</vt:i4>
      </vt:variant>
      <vt:variant>
        <vt:i4>0</vt:i4>
      </vt:variant>
      <vt:variant>
        <vt:i4>5</vt:i4>
      </vt:variant>
      <vt:variant>
        <vt:lpwstr/>
      </vt:variant>
      <vt:variant>
        <vt:lpwstr>_Toc238540738</vt:lpwstr>
      </vt:variant>
      <vt:variant>
        <vt:i4>1179705</vt:i4>
      </vt:variant>
      <vt:variant>
        <vt:i4>77</vt:i4>
      </vt:variant>
      <vt:variant>
        <vt:i4>0</vt:i4>
      </vt:variant>
      <vt:variant>
        <vt:i4>5</vt:i4>
      </vt:variant>
      <vt:variant>
        <vt:lpwstr/>
      </vt:variant>
      <vt:variant>
        <vt:lpwstr>_Toc238540737</vt:lpwstr>
      </vt:variant>
      <vt:variant>
        <vt:i4>1179705</vt:i4>
      </vt:variant>
      <vt:variant>
        <vt:i4>71</vt:i4>
      </vt:variant>
      <vt:variant>
        <vt:i4>0</vt:i4>
      </vt:variant>
      <vt:variant>
        <vt:i4>5</vt:i4>
      </vt:variant>
      <vt:variant>
        <vt:lpwstr/>
      </vt:variant>
      <vt:variant>
        <vt:lpwstr>_Toc238540736</vt:lpwstr>
      </vt:variant>
      <vt:variant>
        <vt:i4>1179705</vt:i4>
      </vt:variant>
      <vt:variant>
        <vt:i4>65</vt:i4>
      </vt:variant>
      <vt:variant>
        <vt:i4>0</vt:i4>
      </vt:variant>
      <vt:variant>
        <vt:i4>5</vt:i4>
      </vt:variant>
      <vt:variant>
        <vt:lpwstr/>
      </vt:variant>
      <vt:variant>
        <vt:lpwstr>_Toc238540735</vt:lpwstr>
      </vt:variant>
      <vt:variant>
        <vt:i4>1900604</vt:i4>
      </vt:variant>
      <vt:variant>
        <vt:i4>60</vt:i4>
      </vt:variant>
      <vt:variant>
        <vt:i4>0</vt:i4>
      </vt:variant>
      <vt:variant>
        <vt:i4>5</vt:i4>
      </vt:variant>
      <vt:variant>
        <vt:lpwstr>mailto:Rainer.Schleussing@ip-connect.de</vt:lpwstr>
      </vt:variant>
      <vt:variant>
        <vt:lpwstr/>
      </vt:variant>
      <vt:variant>
        <vt:i4>655415</vt:i4>
      </vt:variant>
      <vt:variant>
        <vt:i4>57</vt:i4>
      </vt:variant>
      <vt:variant>
        <vt:i4>0</vt:i4>
      </vt:variant>
      <vt:variant>
        <vt:i4>5</vt:i4>
      </vt:variant>
      <vt:variant>
        <vt:lpwstr>mailto:Holger.Fischer@ip-connect.de</vt:lpwstr>
      </vt:variant>
      <vt:variant>
        <vt:lpwstr/>
      </vt:variant>
      <vt:variant>
        <vt:i4>2424899</vt:i4>
      </vt:variant>
      <vt:variant>
        <vt:i4>54</vt:i4>
      </vt:variant>
      <vt:variant>
        <vt:i4>0</vt:i4>
      </vt:variant>
      <vt:variant>
        <vt:i4>5</vt:i4>
      </vt:variant>
      <vt:variant>
        <vt:lpwstr>mailto:Info@ip-connect.de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[Titel]</dc:title>
  <dc:subject>System [Sub-Titel]</dc:subject>
  <dc:creator>j181760</dc:creator>
  <cp:lastModifiedBy>Boris Pugach</cp:lastModifiedBy>
  <cp:revision>20</cp:revision>
  <cp:lastPrinted>2008-01-04T22:17:00Z</cp:lastPrinted>
  <dcterms:created xsi:type="dcterms:W3CDTF">2015-05-08T11:20:00Z</dcterms:created>
  <dcterms:modified xsi:type="dcterms:W3CDTF">2015-05-08T15:17:00Z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prache">
    <vt:lpwstr>Deutsch</vt:lpwstr>
  </property>
  <property fmtid="{D5CDD505-2E9C-101B-9397-08002B2CF9AE}" pid="4" name="Status">
    <vt:lpwstr>Entwurf [Status]</vt:lpwstr>
  </property>
</Properties>
</file>