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26333CF3"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5EE01746"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19FA9C"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659"/>
      </w:tblGrid>
      <w:tr w:rsidR="00F33A0E" w14:paraId="02476178" w14:textId="77777777" w:rsidTr="00DF1B5C">
        <w:tc>
          <w:tcPr>
            <w:tcW w:w="2340" w:type="dxa"/>
          </w:tcPr>
          <w:p w14:paraId="4F36BEED" w14:textId="16B5EC3B" w:rsidR="00F33A0E" w:rsidRDefault="00B910F3" w:rsidP="00DF1B5C">
            <w:pPr>
              <w:pStyle w:val="StyleAfter8ptLinespacingMultiple108li"/>
            </w:pPr>
            <w:r>
              <w:rPr>
                <w:noProof/>
                <w:sz w:val="21"/>
                <w:szCs w:val="21"/>
              </w:rPr>
              <w:drawing>
                <wp:anchor distT="0" distB="0" distL="114300" distR="114300" simplePos="0" relativeHeight="251658249" behindDoc="0" locked="0" layoutInCell="1" allowOverlap="1" wp14:anchorId="67442B7E" wp14:editId="7A67DB88">
                  <wp:simplePos x="0" y="0"/>
                  <wp:positionH relativeFrom="column">
                    <wp:posOffset>792562</wp:posOffset>
                  </wp:positionH>
                  <wp:positionV relativeFrom="paragraph">
                    <wp:posOffset>-227708</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Pr="00B910F3">
              <w:rPr>
                <w:noProof/>
              </w:rPr>
              <w:drawing>
                <wp:inline distT="0" distB="0" distL="0" distR="0" wp14:anchorId="3F20407C" wp14:editId="5356A106">
                  <wp:extent cx="1661160" cy="962660"/>
                  <wp:effectExtent l="0" t="0" r="0" b="8890"/>
                  <wp:docPr id="26974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40042" name=""/>
                          <pic:cNvPicPr/>
                        </pic:nvPicPr>
                        <pic:blipFill>
                          <a:blip r:embed="rId13"/>
                          <a:stretch>
                            <a:fillRect/>
                          </a:stretch>
                        </pic:blipFill>
                        <pic:spPr>
                          <a:xfrm>
                            <a:off x="0" y="0"/>
                            <a:ext cx="1661160" cy="962660"/>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14E10A71">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7" behindDoc="0" locked="1" layoutInCell="1" allowOverlap="0" wp14:anchorId="3F94B0A6" wp14:editId="3C333E12">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323B9F10">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6E753E" w:rsidRDefault="00036257" w:rsidP="00DF1B5C">
            <w:pPr>
              <w:pStyle w:val="BasicParagraph"/>
              <w:spacing w:before="60" w:after="60" w:line="276" w:lineRule="auto"/>
              <w:rPr>
                <w:rFonts w:ascii="Arial" w:hAnsi="Arial"/>
                <w:color w:val="000000" w:themeColor="text1"/>
                <w:sz w:val="21"/>
                <w:szCs w:val="21"/>
              </w:rPr>
            </w:pPr>
            <w:r w:rsidRPr="006E753E">
              <w:rPr>
                <w:rFonts w:ascii="Arial" w:hAnsi="Arial"/>
                <w:noProof/>
                <w:color w:val="000000" w:themeColor="text1"/>
                <w:sz w:val="21"/>
                <w:szCs w:val="21"/>
              </w:rPr>
              <w:drawing>
                <wp:anchor distT="0" distB="0" distL="45720" distR="45720" simplePos="0" relativeHeight="251658243" behindDoc="0" locked="0" layoutInCell="1" allowOverlap="0" wp14:anchorId="1D9464EF" wp14:editId="009DAE45">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6E753E">
              <w:rPr>
                <w:rFonts w:ascii="Arial" w:hAnsi="Arial"/>
                <w:color w:val="000000" w:themeColor="text1"/>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363DEC44">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6BAC0819" wp14:editId="5528C82D">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1F66FBBF" w:rsidR="0030673F" w:rsidRDefault="00230B9B" w:rsidP="0030673F">
      <w:pPr>
        <w:spacing w:after="0" w:line="240" w:lineRule="auto"/>
        <w:rPr>
          <w:rFonts w:cs="Arial"/>
          <w:b/>
          <w:bCs/>
          <w:sz w:val="66"/>
          <w:szCs w:val="66"/>
        </w:rPr>
      </w:pPr>
      <w:r w:rsidRPr="00230B9B">
        <w:rPr>
          <w:rFonts w:cs="Arial"/>
          <w:b/>
          <w:bCs/>
          <w:sz w:val="66"/>
          <w:szCs w:val="66"/>
        </w:rPr>
        <w:t>Lawrence, Massachusetts</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B81CC20" w14:textId="181E97D6" w:rsidR="008177DC" w:rsidRPr="008177DC" w:rsidRDefault="00EC4CE7" w:rsidP="008177DC">
      <w:pPr>
        <w:pStyle w:val="C2CBodyText"/>
      </w:pPr>
      <w:r w:rsidRPr="00EC4CE7">
        <w:t xml:space="preserve">From November 2023 through February 2024, </w:t>
      </w:r>
      <w:r w:rsidR="00FE1CE9">
        <w:t>the National Renewable Energy Laboratory (</w:t>
      </w:r>
      <w:r w:rsidRPr="00EC4CE7">
        <w:t>NREL</w:t>
      </w:r>
      <w:r w:rsidR="00FE1CE9">
        <w:t>)</w:t>
      </w:r>
      <w:r w:rsidRPr="00EC4CE7">
        <w:t xml:space="preserve"> conducted research on current best practices, strategies, and avenues to address predatory practices </w:t>
      </w:r>
      <w:r w:rsidR="00CE2080" w:rsidRPr="00654EFD">
        <w:t>within the solar lease industry</w:t>
      </w:r>
      <w:r w:rsidR="00D711EA">
        <w:t>,</w:t>
      </w:r>
      <w:r w:rsidRPr="00EC4CE7">
        <w:t xml:space="preserve"> including case studies from other relevant industries. This research also provide</w:t>
      </w:r>
      <w:r w:rsidR="00CE2080">
        <w:t>d</w:t>
      </w:r>
      <w:r w:rsidRPr="00EC4CE7">
        <w:t xml:space="preserve"> information on disclosure forms, licensing, and enforcement</w:t>
      </w:r>
      <w:r w:rsidR="00CE2080">
        <w:t xml:space="preserve">. </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2F9A7DB9" w14:textId="086AD653" w:rsidR="00ED3957" w:rsidRDefault="008B7EFD" w:rsidP="00ED3957">
      <w:pPr>
        <w:pStyle w:val="C2CBodyText"/>
      </w:pPr>
      <w:r>
        <w:t xml:space="preserve">The insights from this study </w:t>
      </w:r>
      <w:r w:rsidR="0063715D">
        <w:t xml:space="preserve">offered a means to </w:t>
      </w:r>
      <w:r w:rsidRPr="00654EFD">
        <w:t>empower property owners</w:t>
      </w:r>
      <w:r w:rsidR="00AF34AB">
        <w:t xml:space="preserve"> to </w:t>
      </w:r>
      <w:r w:rsidRPr="00654EFD">
        <w:t>protect their rights and facilitate their access to sustainable</w:t>
      </w:r>
      <w:r w:rsidR="00B854D5">
        <w:t xml:space="preserve"> and </w:t>
      </w:r>
      <w:r w:rsidRPr="00654EFD">
        <w:t>renewable energy alternatives.</w:t>
      </w:r>
    </w:p>
    <w:p w14:paraId="18CBF6B2" w14:textId="3CBC6B57" w:rsidR="00DA2A01" w:rsidRPr="00250CD6" w:rsidRDefault="00BF515F" w:rsidP="00AC5A7C">
      <w:pPr>
        <w:pStyle w:val="C2CHead01"/>
      </w:pPr>
      <w:r>
        <w:rPr>
          <w:noProof/>
        </w:rPr>
        <mc:AlternateContent>
          <mc:Choice Requires="wps">
            <w:drawing>
              <wp:anchor distT="0" distB="0" distL="114300" distR="114300" simplePos="0" relativeHeight="251658248" behindDoc="0" locked="0" layoutInCell="1" allowOverlap="1" wp14:anchorId="6DC7B667" wp14:editId="236EB2B6">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732B09ED">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5EA8919B" w14:textId="3405A170" w:rsidR="00654EFD" w:rsidRPr="00654EFD" w:rsidRDefault="00654EFD" w:rsidP="00654EFD">
      <w:pPr>
        <w:pStyle w:val="C2CBodyText"/>
      </w:pPr>
      <w:r w:rsidRPr="00654EFD">
        <w:t xml:space="preserve">The City of Lawrence is grappling with a pressing issue of deceptive and predatory marketing practices within the solar lease industry. Vulnerable property owners are unwittingly entering into long-term, financially burdensome solar lease contracts, depriving them of federal and state incentives for owning their solar rooftop systems. This issue not only exacerbates their energy burden but also obstructs their transition to cleaner, climate-friendly energy solutions like heat pumps and induction cooktops. </w:t>
      </w:r>
    </w:p>
    <w:p w14:paraId="58F76CEE" w14:textId="03E6CDD1"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070558C4">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0"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347F956A" w:rsidR="001E194F" w:rsidRPr="000F0DAC" w:rsidRDefault="00D74521" w:rsidP="000F0DAC">
      <w:pPr>
        <w:pStyle w:val="C2CBodyText"/>
      </w:pPr>
      <w:r w:rsidRPr="00D74521">
        <w:rPr>
          <w:b/>
          <w:bCs/>
        </w:rPr>
        <w:t>Alexandra Kramer</w:t>
      </w:r>
      <w:r w:rsidR="001E194F" w:rsidRPr="000F0DAC">
        <w:br/>
      </w:r>
      <w:r w:rsidR="004807EA">
        <w:t>C</w:t>
      </w:r>
      <w:r w:rsidR="004807EA" w:rsidRPr="004807EA">
        <w:t>ommunity Lead, Main Expert Match Point of Contact and Researcher, NREL</w:t>
      </w:r>
    </w:p>
    <w:p w14:paraId="3F97C11D" w14:textId="1785D766" w:rsidR="001E194F" w:rsidRPr="000F0DAC" w:rsidRDefault="0060077D" w:rsidP="000F0DAC">
      <w:pPr>
        <w:pStyle w:val="C2CBodyText"/>
      </w:pPr>
      <w:r w:rsidRPr="0060077D">
        <w:rPr>
          <w:b/>
          <w:bCs/>
        </w:rPr>
        <w:t>Sika Gadzanku</w:t>
      </w:r>
      <w:r w:rsidR="001E194F" w:rsidRPr="000F0DAC">
        <w:br/>
      </w:r>
      <w:r w:rsidR="00AB2FD3" w:rsidRPr="00AB2FD3">
        <w:t>C2C Expert Match Program Manager,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05076048">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4926A88B" w:rsidR="001E194F" w:rsidRPr="009E153C" w:rsidRDefault="000E2F46" w:rsidP="000F0DAC">
      <w:pPr>
        <w:pStyle w:val="C2CBodyText"/>
      </w:pPr>
      <w:r w:rsidRPr="000E2F46">
        <w:rPr>
          <w:b/>
          <w:bCs/>
        </w:rPr>
        <w:t>Anil Naval</w:t>
      </w:r>
      <w:r w:rsidR="001E194F" w:rsidRPr="000F0DAC">
        <w:br/>
      </w:r>
      <w:r w:rsidR="009E153C" w:rsidRPr="009E153C">
        <w:t xml:space="preserve">Advisor to the Mayor on Energy, Environment, Sustainability </w:t>
      </w:r>
    </w:p>
    <w:p w14:paraId="0FA6F226" w14:textId="7C1BF9F3" w:rsidR="001E194F" w:rsidRDefault="00E50BBB" w:rsidP="000F0DAC">
      <w:pPr>
        <w:pStyle w:val="C2CBodyText"/>
      </w:pPr>
      <w:r w:rsidRPr="00E50BBB">
        <w:rPr>
          <w:b/>
          <w:bCs/>
        </w:rPr>
        <w:t>Theo Rosario</w:t>
      </w:r>
      <w:r w:rsidR="001E194F" w:rsidRPr="000F0DAC">
        <w:br/>
      </w:r>
      <w:r w:rsidR="00402F40" w:rsidRPr="00402F40">
        <w:t xml:space="preserve">Chief Technology </w:t>
      </w:r>
      <w:r w:rsidR="00CE4415" w:rsidRPr="00402F40">
        <w:t>Officer of</w:t>
      </w:r>
      <w:r w:rsidR="00402F40" w:rsidRPr="00402F40">
        <w:t xml:space="preserve"> Public Works</w:t>
      </w:r>
    </w:p>
    <w:p w14:paraId="2262DA81" w14:textId="77777777" w:rsidR="00435529" w:rsidRPr="00435529" w:rsidRDefault="00435529" w:rsidP="00435529"/>
    <w:p w14:paraId="5808C6F0" w14:textId="77777777" w:rsidR="00435529" w:rsidRPr="00435529" w:rsidRDefault="00435529" w:rsidP="00435529"/>
    <w:p w14:paraId="120BB13D" w14:textId="77777777" w:rsidR="00435529" w:rsidRPr="00435529" w:rsidRDefault="00435529" w:rsidP="00435529"/>
    <w:p w14:paraId="0C9FA9F7" w14:textId="77777777" w:rsidR="00435529" w:rsidRPr="00435529" w:rsidRDefault="00435529" w:rsidP="00435529"/>
    <w:p w14:paraId="40BEE8C6" w14:textId="77777777" w:rsidR="00435529" w:rsidRPr="00435529" w:rsidRDefault="00435529" w:rsidP="00435529"/>
    <w:p w14:paraId="2A3E9C74" w14:textId="77777777" w:rsidR="00435529" w:rsidRPr="00435529" w:rsidRDefault="00435529" w:rsidP="00435529"/>
    <w:p w14:paraId="37B4F758" w14:textId="77777777" w:rsidR="00435529" w:rsidRPr="00435529" w:rsidRDefault="00435529" w:rsidP="00435529"/>
    <w:p w14:paraId="6E6B6D45" w14:textId="77777777" w:rsidR="00435529" w:rsidRPr="00435529" w:rsidRDefault="00435529" w:rsidP="00435529"/>
    <w:p w14:paraId="3BC975C8" w14:textId="77777777" w:rsidR="00435529" w:rsidRDefault="00435529" w:rsidP="00435529">
      <w:pPr>
        <w:rPr>
          <w:sz w:val="21"/>
          <w:szCs w:val="21"/>
        </w:rPr>
      </w:pPr>
    </w:p>
    <w:p w14:paraId="4DBE116B" w14:textId="2BED8B60" w:rsidR="00435529" w:rsidRPr="00435529" w:rsidRDefault="00435529" w:rsidP="00435529">
      <w:pPr>
        <w:tabs>
          <w:tab w:val="left" w:pos="4605"/>
        </w:tabs>
      </w:pPr>
      <w:r w:rsidRPr="007F3B3F">
        <w:rPr>
          <w:noProof/>
        </w:rPr>
        <mc:AlternateContent>
          <mc:Choice Requires="wps">
            <w:drawing>
              <wp:anchor distT="0" distB="0" distL="0" distR="0" simplePos="0" relativeHeight="251658251" behindDoc="0" locked="0" layoutInCell="1" allowOverlap="0" wp14:anchorId="53089CFE" wp14:editId="7DB5E9B9">
                <wp:simplePos x="0" y="0"/>
                <wp:positionH relativeFrom="page">
                  <wp:posOffset>4193815</wp:posOffset>
                </wp:positionH>
                <wp:positionV relativeFrom="page">
                  <wp:posOffset>8855439</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CD8F53A" w14:textId="77777777" w:rsidR="00435529" w:rsidRDefault="00435529" w:rsidP="00435529">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w:t>
                            </w:r>
                            <w:proofErr w:type="spellStart"/>
                            <w:r w:rsidRPr="0044288C">
                              <w:rPr>
                                <w:b/>
                                <w:bCs/>
                                <w:color w:val="007934" w:themeColor="accent3"/>
                                <w:sz w:val="18"/>
                                <w:szCs w:val="18"/>
                              </w:rPr>
                              <w:t>eere</w:t>
                            </w:r>
                            <w:proofErr w:type="spellEnd"/>
                            <w:r w:rsidRPr="0044288C">
                              <w:rPr>
                                <w:b/>
                                <w:bCs/>
                                <w:color w:val="007934" w:themeColor="accent3"/>
                                <w:sz w:val="18"/>
                                <w:szCs w:val="18"/>
                              </w:rPr>
                              <w:t>/clean-energy-communities-program</w:t>
                            </w:r>
                          </w:p>
                          <w:p w14:paraId="4A4461B9" w14:textId="1BC708DA" w:rsidR="00435529" w:rsidRPr="000F2277" w:rsidRDefault="00435529" w:rsidP="00435529">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89CFE" id="Text Box 11" o:spid="_x0000_s1028" type="#_x0000_t202" style="position:absolute;margin-left:330.2pt;margin-top:697.3pt;width:246.6pt;height:34.55pt;z-index:25165825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" o:allowoverlap="f" filled="f" stroked="f" strokeweight=".5pt">
                <v:textbox inset="0,0,0,0">
                  <w:txbxContent>
                    <w:p w14:paraId="1CD8F53A" w14:textId="77777777" w:rsidR="00435529" w:rsidRDefault="00435529" w:rsidP="00435529">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w:t>
                      </w:r>
                      <w:proofErr w:type="spellStart"/>
                      <w:r w:rsidRPr="0044288C">
                        <w:rPr>
                          <w:b/>
                          <w:bCs/>
                          <w:color w:val="007934" w:themeColor="accent3"/>
                          <w:sz w:val="18"/>
                          <w:szCs w:val="18"/>
                        </w:rPr>
                        <w:t>eere</w:t>
                      </w:r>
                      <w:proofErr w:type="spellEnd"/>
                      <w:r w:rsidRPr="0044288C">
                        <w:rPr>
                          <w:b/>
                          <w:bCs/>
                          <w:color w:val="007934" w:themeColor="accent3"/>
                          <w:sz w:val="18"/>
                          <w:szCs w:val="18"/>
                        </w:rPr>
                        <w:t>/clean-energy-communities-program</w:t>
                      </w:r>
                    </w:p>
                    <w:p w14:paraId="4A4461B9" w14:textId="1BC708DA" w:rsidR="00435529" w:rsidRPr="000F2277" w:rsidRDefault="00435529" w:rsidP="00435529">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v:textbox>
                <w10:wrap type="square" anchorx="page" anchory="page"/>
              </v:shape>
            </w:pict>
          </mc:Fallback>
        </mc:AlternateContent>
      </w:r>
      <w:r>
        <w:tab/>
      </w:r>
    </w:p>
    <w:sectPr w:rsidR="00435529" w:rsidRPr="00435529"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60824" w14:textId="77777777" w:rsidR="00840673" w:rsidRDefault="00840673" w:rsidP="009F10B9">
      <w:pPr>
        <w:spacing w:after="0" w:line="240" w:lineRule="auto"/>
      </w:pPr>
      <w:r>
        <w:separator/>
      </w:r>
    </w:p>
  </w:endnote>
  <w:endnote w:type="continuationSeparator" w:id="0">
    <w:p w14:paraId="31516A5B" w14:textId="77777777" w:rsidR="00840673" w:rsidRDefault="00840673" w:rsidP="009F10B9">
      <w:pPr>
        <w:spacing w:after="0" w:line="240" w:lineRule="auto"/>
      </w:pPr>
      <w:r>
        <w:continuationSeparator/>
      </w:r>
    </w:p>
  </w:endnote>
  <w:endnote w:type="continuationNotice" w:id="1">
    <w:p w14:paraId="484B5E6E" w14:textId="77777777" w:rsidR="00840673" w:rsidRDefault="008406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69D71" w14:textId="77777777" w:rsidR="00840673" w:rsidRDefault="00840673" w:rsidP="009F10B9">
      <w:pPr>
        <w:spacing w:after="0" w:line="240" w:lineRule="auto"/>
      </w:pPr>
      <w:r>
        <w:separator/>
      </w:r>
    </w:p>
  </w:footnote>
  <w:footnote w:type="continuationSeparator" w:id="0">
    <w:p w14:paraId="1C8E4A01" w14:textId="77777777" w:rsidR="00840673" w:rsidRDefault="00840673" w:rsidP="009F10B9">
      <w:pPr>
        <w:spacing w:after="0" w:line="240" w:lineRule="auto"/>
      </w:pPr>
      <w:r>
        <w:continuationSeparator/>
      </w:r>
    </w:p>
  </w:footnote>
  <w:footnote w:type="continuationNotice" w:id="1">
    <w:p w14:paraId="06CF489E" w14:textId="77777777" w:rsidR="00840673" w:rsidRDefault="008406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1410309" o:spid="_x0000_i1623" type="#_x0000_t75" alt="Icon&#13;&#10;&#13;&#10;&#13;&#10;&#13;&#10;&#13;&#10;&#13;&#10;&#13;&#10;&#13;&#10;&#13;&#10;&#13;&#10;&#13;&#10;&#13;&#10;&#13;&#10;&#13;&#10;&#13;&#10;&#13;&#10;&#13;&#10;&#13;&#10;&#13;&#10;&#13;&#10;&#13;&#10;&#13;&#10;&#13;&#10;&#13;&#10;Description automatically generated" style="width:212.65pt;height:110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Picture 102344767" o:spid="_x0000_i1624" type="#_x0000_t75" style="width:15.35pt;height:15.3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22376"/>
    <w:rsid w:val="00027EB7"/>
    <w:rsid w:val="00036257"/>
    <w:rsid w:val="0003759D"/>
    <w:rsid w:val="00037623"/>
    <w:rsid w:val="00041ED3"/>
    <w:rsid w:val="00047EA8"/>
    <w:rsid w:val="0005078F"/>
    <w:rsid w:val="00051656"/>
    <w:rsid w:val="000553B9"/>
    <w:rsid w:val="0005567C"/>
    <w:rsid w:val="00070752"/>
    <w:rsid w:val="00080A76"/>
    <w:rsid w:val="000843E0"/>
    <w:rsid w:val="00084F33"/>
    <w:rsid w:val="00090465"/>
    <w:rsid w:val="000A508F"/>
    <w:rsid w:val="000B137B"/>
    <w:rsid w:val="000B2E20"/>
    <w:rsid w:val="000B4A89"/>
    <w:rsid w:val="000C71D0"/>
    <w:rsid w:val="000D2209"/>
    <w:rsid w:val="000E0B41"/>
    <w:rsid w:val="000E0D09"/>
    <w:rsid w:val="000E2F46"/>
    <w:rsid w:val="000F0DAC"/>
    <w:rsid w:val="000F1258"/>
    <w:rsid w:val="000F2277"/>
    <w:rsid w:val="001018CE"/>
    <w:rsid w:val="001056DB"/>
    <w:rsid w:val="0011530D"/>
    <w:rsid w:val="001169E0"/>
    <w:rsid w:val="00123A87"/>
    <w:rsid w:val="00127E6B"/>
    <w:rsid w:val="00131F9E"/>
    <w:rsid w:val="00141727"/>
    <w:rsid w:val="00145EAA"/>
    <w:rsid w:val="001478FB"/>
    <w:rsid w:val="00153D73"/>
    <w:rsid w:val="00156A87"/>
    <w:rsid w:val="001602B7"/>
    <w:rsid w:val="00161082"/>
    <w:rsid w:val="001614BF"/>
    <w:rsid w:val="00164981"/>
    <w:rsid w:val="00164D7D"/>
    <w:rsid w:val="00172513"/>
    <w:rsid w:val="00173AE7"/>
    <w:rsid w:val="0017627B"/>
    <w:rsid w:val="001772B1"/>
    <w:rsid w:val="00181960"/>
    <w:rsid w:val="0018363C"/>
    <w:rsid w:val="001943D9"/>
    <w:rsid w:val="001B14D5"/>
    <w:rsid w:val="001B1DEB"/>
    <w:rsid w:val="001B4F87"/>
    <w:rsid w:val="001B62FB"/>
    <w:rsid w:val="001C0C27"/>
    <w:rsid w:val="001C1611"/>
    <w:rsid w:val="001C19C3"/>
    <w:rsid w:val="001C4294"/>
    <w:rsid w:val="001C7572"/>
    <w:rsid w:val="001D6D7C"/>
    <w:rsid w:val="001E194F"/>
    <w:rsid w:val="001E5830"/>
    <w:rsid w:val="001F0D6D"/>
    <w:rsid w:val="001F2CCD"/>
    <w:rsid w:val="00204EE8"/>
    <w:rsid w:val="00206D57"/>
    <w:rsid w:val="002101C9"/>
    <w:rsid w:val="00217EFB"/>
    <w:rsid w:val="00221E58"/>
    <w:rsid w:val="00227739"/>
    <w:rsid w:val="00230B9B"/>
    <w:rsid w:val="00237711"/>
    <w:rsid w:val="00242B6A"/>
    <w:rsid w:val="00250CD6"/>
    <w:rsid w:val="00254992"/>
    <w:rsid w:val="0026130E"/>
    <w:rsid w:val="00271404"/>
    <w:rsid w:val="00274A41"/>
    <w:rsid w:val="00282EC5"/>
    <w:rsid w:val="0028548A"/>
    <w:rsid w:val="002917E5"/>
    <w:rsid w:val="0029505D"/>
    <w:rsid w:val="002A58A5"/>
    <w:rsid w:val="002B119F"/>
    <w:rsid w:val="002B3DC0"/>
    <w:rsid w:val="002B797A"/>
    <w:rsid w:val="002C5742"/>
    <w:rsid w:val="002C638F"/>
    <w:rsid w:val="002C7CCA"/>
    <w:rsid w:val="002D7573"/>
    <w:rsid w:val="002E7AAA"/>
    <w:rsid w:val="002F459D"/>
    <w:rsid w:val="002F6629"/>
    <w:rsid w:val="00301C4C"/>
    <w:rsid w:val="0030673F"/>
    <w:rsid w:val="00306811"/>
    <w:rsid w:val="00307DEA"/>
    <w:rsid w:val="0031430C"/>
    <w:rsid w:val="00316C75"/>
    <w:rsid w:val="003270F0"/>
    <w:rsid w:val="00332951"/>
    <w:rsid w:val="003342FD"/>
    <w:rsid w:val="00336F91"/>
    <w:rsid w:val="00343CF4"/>
    <w:rsid w:val="00344DCC"/>
    <w:rsid w:val="00353FCE"/>
    <w:rsid w:val="00355682"/>
    <w:rsid w:val="0037523D"/>
    <w:rsid w:val="00377160"/>
    <w:rsid w:val="003777EB"/>
    <w:rsid w:val="00380C31"/>
    <w:rsid w:val="00396874"/>
    <w:rsid w:val="003C320C"/>
    <w:rsid w:val="003C3272"/>
    <w:rsid w:val="003D0CE2"/>
    <w:rsid w:val="003D0F9B"/>
    <w:rsid w:val="003D3271"/>
    <w:rsid w:val="003D41DD"/>
    <w:rsid w:val="003D5C5B"/>
    <w:rsid w:val="003E453E"/>
    <w:rsid w:val="003E6AAC"/>
    <w:rsid w:val="003E7442"/>
    <w:rsid w:val="003F01C4"/>
    <w:rsid w:val="003F5AB5"/>
    <w:rsid w:val="00402F40"/>
    <w:rsid w:val="00411955"/>
    <w:rsid w:val="00415FE9"/>
    <w:rsid w:val="004307C7"/>
    <w:rsid w:val="0043095C"/>
    <w:rsid w:val="004323B1"/>
    <w:rsid w:val="004327D6"/>
    <w:rsid w:val="00435529"/>
    <w:rsid w:val="004417FA"/>
    <w:rsid w:val="004427C0"/>
    <w:rsid w:val="0044288C"/>
    <w:rsid w:val="004576FF"/>
    <w:rsid w:val="004605A9"/>
    <w:rsid w:val="00474FB9"/>
    <w:rsid w:val="00477B8E"/>
    <w:rsid w:val="004807EA"/>
    <w:rsid w:val="00482036"/>
    <w:rsid w:val="004832C4"/>
    <w:rsid w:val="00485A5D"/>
    <w:rsid w:val="00496B02"/>
    <w:rsid w:val="004B50E9"/>
    <w:rsid w:val="004C0274"/>
    <w:rsid w:val="004C147F"/>
    <w:rsid w:val="004D7EF7"/>
    <w:rsid w:val="004F492C"/>
    <w:rsid w:val="005077A8"/>
    <w:rsid w:val="00511499"/>
    <w:rsid w:val="00512374"/>
    <w:rsid w:val="0051264A"/>
    <w:rsid w:val="00520642"/>
    <w:rsid w:val="00521164"/>
    <w:rsid w:val="0052208E"/>
    <w:rsid w:val="005248E4"/>
    <w:rsid w:val="005251B4"/>
    <w:rsid w:val="00535A89"/>
    <w:rsid w:val="005417B3"/>
    <w:rsid w:val="0054425D"/>
    <w:rsid w:val="00553BA9"/>
    <w:rsid w:val="00554E1B"/>
    <w:rsid w:val="005610C5"/>
    <w:rsid w:val="00581102"/>
    <w:rsid w:val="005873C0"/>
    <w:rsid w:val="005A2508"/>
    <w:rsid w:val="005B48C0"/>
    <w:rsid w:val="005B7DFC"/>
    <w:rsid w:val="005C5A00"/>
    <w:rsid w:val="005C5F36"/>
    <w:rsid w:val="005C6695"/>
    <w:rsid w:val="005D30CC"/>
    <w:rsid w:val="005E1C77"/>
    <w:rsid w:val="005F2427"/>
    <w:rsid w:val="005F4F95"/>
    <w:rsid w:val="0060077D"/>
    <w:rsid w:val="00604506"/>
    <w:rsid w:val="006055FE"/>
    <w:rsid w:val="006122D6"/>
    <w:rsid w:val="00612AB1"/>
    <w:rsid w:val="00613685"/>
    <w:rsid w:val="00614FEA"/>
    <w:rsid w:val="00615311"/>
    <w:rsid w:val="00624E2E"/>
    <w:rsid w:val="006267B0"/>
    <w:rsid w:val="0063715D"/>
    <w:rsid w:val="00647BC4"/>
    <w:rsid w:val="00654EFD"/>
    <w:rsid w:val="00667EEC"/>
    <w:rsid w:val="00671EBE"/>
    <w:rsid w:val="0067689A"/>
    <w:rsid w:val="00683B63"/>
    <w:rsid w:val="0068481F"/>
    <w:rsid w:val="006863E0"/>
    <w:rsid w:val="006935AB"/>
    <w:rsid w:val="006C6F02"/>
    <w:rsid w:val="006D3B3C"/>
    <w:rsid w:val="006D65E3"/>
    <w:rsid w:val="006E753E"/>
    <w:rsid w:val="00702E31"/>
    <w:rsid w:val="00705BA7"/>
    <w:rsid w:val="007063A7"/>
    <w:rsid w:val="00736AC7"/>
    <w:rsid w:val="00736EFB"/>
    <w:rsid w:val="00744FC1"/>
    <w:rsid w:val="007935A1"/>
    <w:rsid w:val="007A443C"/>
    <w:rsid w:val="007A6FE8"/>
    <w:rsid w:val="007C3C4C"/>
    <w:rsid w:val="007C7690"/>
    <w:rsid w:val="007D75D5"/>
    <w:rsid w:val="007E0982"/>
    <w:rsid w:val="007F056E"/>
    <w:rsid w:val="007F1742"/>
    <w:rsid w:val="007F3B3F"/>
    <w:rsid w:val="007F7BFA"/>
    <w:rsid w:val="008075AB"/>
    <w:rsid w:val="008177DC"/>
    <w:rsid w:val="00826094"/>
    <w:rsid w:val="008306CC"/>
    <w:rsid w:val="00840673"/>
    <w:rsid w:val="00840879"/>
    <w:rsid w:val="00854B99"/>
    <w:rsid w:val="00860FFC"/>
    <w:rsid w:val="008662DE"/>
    <w:rsid w:val="00873D75"/>
    <w:rsid w:val="00875917"/>
    <w:rsid w:val="00881365"/>
    <w:rsid w:val="0088364E"/>
    <w:rsid w:val="00890D62"/>
    <w:rsid w:val="00893D25"/>
    <w:rsid w:val="008959CA"/>
    <w:rsid w:val="00896522"/>
    <w:rsid w:val="008A0563"/>
    <w:rsid w:val="008B00A8"/>
    <w:rsid w:val="008B10D9"/>
    <w:rsid w:val="008B7EFD"/>
    <w:rsid w:val="008C1FBF"/>
    <w:rsid w:val="008D4B26"/>
    <w:rsid w:val="008E72CB"/>
    <w:rsid w:val="008E7CA0"/>
    <w:rsid w:val="0090308D"/>
    <w:rsid w:val="00911474"/>
    <w:rsid w:val="009118B7"/>
    <w:rsid w:val="00911D74"/>
    <w:rsid w:val="0092000E"/>
    <w:rsid w:val="009203B2"/>
    <w:rsid w:val="009266DA"/>
    <w:rsid w:val="009336A6"/>
    <w:rsid w:val="009338D1"/>
    <w:rsid w:val="00937EFA"/>
    <w:rsid w:val="00940E7B"/>
    <w:rsid w:val="00941D56"/>
    <w:rsid w:val="00963A79"/>
    <w:rsid w:val="00983BE1"/>
    <w:rsid w:val="00987455"/>
    <w:rsid w:val="009878F4"/>
    <w:rsid w:val="009905E2"/>
    <w:rsid w:val="009951D7"/>
    <w:rsid w:val="009A1158"/>
    <w:rsid w:val="009A6B12"/>
    <w:rsid w:val="009B517F"/>
    <w:rsid w:val="009B56F3"/>
    <w:rsid w:val="009B7664"/>
    <w:rsid w:val="009C6BDE"/>
    <w:rsid w:val="009D375E"/>
    <w:rsid w:val="009E153C"/>
    <w:rsid w:val="009F10B9"/>
    <w:rsid w:val="009F2BB1"/>
    <w:rsid w:val="009F4091"/>
    <w:rsid w:val="00A005D4"/>
    <w:rsid w:val="00A16413"/>
    <w:rsid w:val="00A35B03"/>
    <w:rsid w:val="00A46AA7"/>
    <w:rsid w:val="00A61C61"/>
    <w:rsid w:val="00A62910"/>
    <w:rsid w:val="00A62980"/>
    <w:rsid w:val="00A67BD4"/>
    <w:rsid w:val="00A74263"/>
    <w:rsid w:val="00A779ED"/>
    <w:rsid w:val="00A83CEF"/>
    <w:rsid w:val="00A87278"/>
    <w:rsid w:val="00A87CD1"/>
    <w:rsid w:val="00A96115"/>
    <w:rsid w:val="00AA0E50"/>
    <w:rsid w:val="00AA1EB8"/>
    <w:rsid w:val="00AA372A"/>
    <w:rsid w:val="00AA6758"/>
    <w:rsid w:val="00AA6E80"/>
    <w:rsid w:val="00AB2FD3"/>
    <w:rsid w:val="00AC101B"/>
    <w:rsid w:val="00AC5A7C"/>
    <w:rsid w:val="00AE2DB4"/>
    <w:rsid w:val="00AE60DC"/>
    <w:rsid w:val="00AF34AB"/>
    <w:rsid w:val="00AF5A86"/>
    <w:rsid w:val="00B015E8"/>
    <w:rsid w:val="00B01A98"/>
    <w:rsid w:val="00B03C49"/>
    <w:rsid w:val="00B06CC0"/>
    <w:rsid w:val="00B10C98"/>
    <w:rsid w:val="00B12E75"/>
    <w:rsid w:val="00B267A0"/>
    <w:rsid w:val="00B32007"/>
    <w:rsid w:val="00B33084"/>
    <w:rsid w:val="00B37E8D"/>
    <w:rsid w:val="00B45090"/>
    <w:rsid w:val="00B51B1F"/>
    <w:rsid w:val="00B555F9"/>
    <w:rsid w:val="00B84B9B"/>
    <w:rsid w:val="00B854D5"/>
    <w:rsid w:val="00B910F3"/>
    <w:rsid w:val="00B928BC"/>
    <w:rsid w:val="00B94C4E"/>
    <w:rsid w:val="00B9538B"/>
    <w:rsid w:val="00BA4BE0"/>
    <w:rsid w:val="00BA5D2A"/>
    <w:rsid w:val="00BB43C5"/>
    <w:rsid w:val="00BB6DBF"/>
    <w:rsid w:val="00BD477E"/>
    <w:rsid w:val="00BE07BD"/>
    <w:rsid w:val="00BE121C"/>
    <w:rsid w:val="00BE547F"/>
    <w:rsid w:val="00BE5DCD"/>
    <w:rsid w:val="00BE61D2"/>
    <w:rsid w:val="00BF515F"/>
    <w:rsid w:val="00BF58C3"/>
    <w:rsid w:val="00BF5B2E"/>
    <w:rsid w:val="00C014DC"/>
    <w:rsid w:val="00C10251"/>
    <w:rsid w:val="00C1622B"/>
    <w:rsid w:val="00C303C5"/>
    <w:rsid w:val="00C50540"/>
    <w:rsid w:val="00C63E80"/>
    <w:rsid w:val="00C672FE"/>
    <w:rsid w:val="00C71EA5"/>
    <w:rsid w:val="00C73491"/>
    <w:rsid w:val="00C7651C"/>
    <w:rsid w:val="00C76EDE"/>
    <w:rsid w:val="00C80DF0"/>
    <w:rsid w:val="00C86F98"/>
    <w:rsid w:val="00CA31E8"/>
    <w:rsid w:val="00CA3D6E"/>
    <w:rsid w:val="00CB3932"/>
    <w:rsid w:val="00CD1646"/>
    <w:rsid w:val="00CE2080"/>
    <w:rsid w:val="00CE4415"/>
    <w:rsid w:val="00CE528B"/>
    <w:rsid w:val="00CE6921"/>
    <w:rsid w:val="00CE6B71"/>
    <w:rsid w:val="00D01EBA"/>
    <w:rsid w:val="00D0685E"/>
    <w:rsid w:val="00D43C9A"/>
    <w:rsid w:val="00D53351"/>
    <w:rsid w:val="00D60A5F"/>
    <w:rsid w:val="00D711EA"/>
    <w:rsid w:val="00D74521"/>
    <w:rsid w:val="00D74950"/>
    <w:rsid w:val="00D80711"/>
    <w:rsid w:val="00D94AA5"/>
    <w:rsid w:val="00D95F13"/>
    <w:rsid w:val="00D96B44"/>
    <w:rsid w:val="00DA07DA"/>
    <w:rsid w:val="00DA183B"/>
    <w:rsid w:val="00DA18D6"/>
    <w:rsid w:val="00DA2A01"/>
    <w:rsid w:val="00DA3778"/>
    <w:rsid w:val="00DA61D6"/>
    <w:rsid w:val="00DA794A"/>
    <w:rsid w:val="00DD16E1"/>
    <w:rsid w:val="00DD1DDB"/>
    <w:rsid w:val="00DD7CCD"/>
    <w:rsid w:val="00DE0F5D"/>
    <w:rsid w:val="00DF1B5C"/>
    <w:rsid w:val="00DF5BF2"/>
    <w:rsid w:val="00E0021D"/>
    <w:rsid w:val="00E0227E"/>
    <w:rsid w:val="00E07A1A"/>
    <w:rsid w:val="00E133ED"/>
    <w:rsid w:val="00E2008C"/>
    <w:rsid w:val="00E32891"/>
    <w:rsid w:val="00E479E6"/>
    <w:rsid w:val="00E50BBB"/>
    <w:rsid w:val="00E50D70"/>
    <w:rsid w:val="00E75844"/>
    <w:rsid w:val="00E83003"/>
    <w:rsid w:val="00E939EA"/>
    <w:rsid w:val="00EA0E8C"/>
    <w:rsid w:val="00EA330B"/>
    <w:rsid w:val="00EB08B4"/>
    <w:rsid w:val="00EB16EA"/>
    <w:rsid w:val="00EC1993"/>
    <w:rsid w:val="00EC2EB8"/>
    <w:rsid w:val="00EC4CE7"/>
    <w:rsid w:val="00ED2842"/>
    <w:rsid w:val="00ED3957"/>
    <w:rsid w:val="00ED543E"/>
    <w:rsid w:val="00ED5E16"/>
    <w:rsid w:val="00EE42F9"/>
    <w:rsid w:val="00EF0BE4"/>
    <w:rsid w:val="00EF2726"/>
    <w:rsid w:val="00F007B7"/>
    <w:rsid w:val="00F01113"/>
    <w:rsid w:val="00F04027"/>
    <w:rsid w:val="00F04510"/>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86291"/>
    <w:rsid w:val="00F90CFE"/>
    <w:rsid w:val="00F94EED"/>
    <w:rsid w:val="00FA1335"/>
    <w:rsid w:val="00FA3956"/>
    <w:rsid w:val="00FA658D"/>
    <w:rsid w:val="00FB6F41"/>
    <w:rsid w:val="00FC2EAB"/>
    <w:rsid w:val="00FD0E28"/>
    <w:rsid w:val="00FD0EDC"/>
    <w:rsid w:val="00FD7F21"/>
    <w:rsid w:val="00FE10A6"/>
    <w:rsid w:val="00FE1CE9"/>
    <w:rsid w:val="00FE1E46"/>
    <w:rsid w:val="00FE751D"/>
    <w:rsid w:val="00FF017A"/>
    <w:rsid w:val="00FF5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28EADA-1D37-4237-B9E5-707ADCA01463}">
  <ds:schemaRefs>
    <ds:schemaRef ds:uri="http://schemas.microsoft.com/office/2006/metadata/properties"/>
    <ds:schemaRef ds:uri="badbeb21-d04d-4be9-8bf7-4fa837886feb"/>
    <ds:schemaRef ds:uri="http://purl.org/dc/terms/"/>
    <ds:schemaRef ds:uri="http://schemas.microsoft.com/office/2006/documentManagement/types"/>
    <ds:schemaRef ds:uri="d78e19fb-9a57-4276-8397-1bb6a3d59799"/>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4.xml><?xml version="1.0" encoding="utf-8"?>
<ds:datastoreItem xmlns:ds="http://schemas.openxmlformats.org/officeDocument/2006/customXml" ds:itemID="{63993365-B187-4328-9158-F6D01EEA36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29</cp:revision>
  <cp:lastPrinted>2024-07-15T22:32:00Z</cp:lastPrinted>
  <dcterms:created xsi:type="dcterms:W3CDTF">2024-08-05T17:26:00Z</dcterms:created>
  <dcterms:modified xsi:type="dcterms:W3CDTF">2024-08-15T23:46:00Z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