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D2BA" w14:textId="77777777" w:rsidR="00A47860" w:rsidRPr="00A47860" w:rsidRDefault="00A47860" w:rsidP="00A47860">
      <w:pPr>
        <w:rPr>
          <w:b/>
          <w:bCs/>
        </w:rPr>
      </w:pPr>
      <w:r w:rsidRPr="00A47860">
        <w:rPr>
          <w:b/>
          <w:bCs/>
        </w:rPr>
        <w:t>Air Quality Permit Databases for Data Centers in PJM Territory s</w:t>
      </w:r>
    </w:p>
    <w:p w14:paraId="4ABE2CB2" w14:textId="77777777" w:rsidR="00A47860" w:rsidRPr="00A47860" w:rsidRDefault="00A47860" w:rsidP="00A47860">
      <w:r w:rsidRPr="00A47860">
        <w:t>Here is a comprehensive table of air quality permit search websites for all 14 jurisdictions in the PJM Interconnection territory. PJM covers all or parts of Delaware, Illinois, Indiana, Kentucky, Maryland, Michigan, New Jersey, North Carolina, Ohio, Pennsylvania, Tennessee, Virginia, West Virginia, and the District of Columbia.</w:t>
      </w:r>
      <w:r w:rsidRPr="00A47860">
        <w:rPr>
          <w:rFonts w:ascii="Arial" w:hAnsi="Arial" w:cs="Arial"/>
        </w:rPr>
        <w:t>​</w:t>
      </w:r>
    </w:p>
    <w:p w14:paraId="5D65726A" w14:textId="69857E94" w:rsidR="00A47860" w:rsidRPr="00A47860" w:rsidRDefault="00A47860" w:rsidP="00A47860"/>
    <w:tbl>
      <w:tblPr>
        <w:tblStyle w:val="GridTable1Light-Accent1"/>
        <w:tblW w:w="5000" w:type="pct"/>
        <w:tblLayout w:type="fixed"/>
        <w:tblLook w:val="04A0" w:firstRow="1" w:lastRow="0" w:firstColumn="1" w:lastColumn="0" w:noHBand="0" w:noVBand="1"/>
      </w:tblPr>
      <w:tblGrid>
        <w:gridCol w:w="1327"/>
        <w:gridCol w:w="1254"/>
        <w:gridCol w:w="1806"/>
        <w:gridCol w:w="2171"/>
        <w:gridCol w:w="2792"/>
      </w:tblGrid>
      <w:tr w:rsidR="00A47860" w:rsidRPr="00A47860" w14:paraId="7FF9D4A8" w14:textId="77777777" w:rsidTr="00A47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17E32CB8"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State</w:t>
            </w:r>
          </w:p>
        </w:tc>
        <w:tc>
          <w:tcPr>
            <w:tcW w:w="658" w:type="pct"/>
            <w:hideMark/>
          </w:tcPr>
          <w:p w14:paraId="01374B04" w14:textId="77777777" w:rsidR="00A47860" w:rsidRPr="00A47860" w:rsidRDefault="00A47860" w:rsidP="00A47860">
            <w:pPr>
              <w:spacing w:before="240"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Air Permit Search Website</w:t>
            </w:r>
          </w:p>
        </w:tc>
        <w:tc>
          <w:tcPr>
            <w:tcW w:w="947" w:type="pct"/>
            <w:hideMark/>
          </w:tcPr>
          <w:p w14:paraId="41458676" w14:textId="77777777" w:rsidR="00A47860" w:rsidRPr="00A47860" w:rsidRDefault="00A47860" w:rsidP="00A47860">
            <w:pPr>
              <w:spacing w:before="240"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Alternative Database</w:t>
            </w:r>
          </w:p>
        </w:tc>
        <w:tc>
          <w:tcPr>
            <w:tcW w:w="1139" w:type="pct"/>
            <w:hideMark/>
          </w:tcPr>
          <w:p w14:paraId="23442494" w14:textId="77777777" w:rsidR="00A47860" w:rsidRPr="00A47860" w:rsidRDefault="00A47860" w:rsidP="00A47860">
            <w:pPr>
              <w:spacing w:before="240"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Alternative URL</w:t>
            </w:r>
          </w:p>
        </w:tc>
        <w:tc>
          <w:tcPr>
            <w:tcW w:w="1464" w:type="pct"/>
            <w:hideMark/>
          </w:tcPr>
          <w:p w14:paraId="083BFA31" w14:textId="77777777" w:rsidR="00A47860" w:rsidRPr="00A47860" w:rsidRDefault="00A47860" w:rsidP="00A47860">
            <w:pPr>
              <w:spacing w:before="240"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Data Center-Specific Resources</w:t>
            </w:r>
          </w:p>
        </w:tc>
      </w:tr>
      <w:tr w:rsidR="00A47860" w:rsidRPr="00A47860" w14:paraId="7534D9C8"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2E602D57"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Delaware</w:t>
            </w:r>
          </w:p>
        </w:tc>
        <w:tc>
          <w:tcPr>
            <w:tcW w:w="658" w:type="pct"/>
            <w:hideMark/>
          </w:tcPr>
          <w:p w14:paraId="3AB82345"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6"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https://den.test.dnrec.delaware.gov/Search/PermitSearch.aspx</w:t>
              </w:r>
            </w:hyperlink>
          </w:p>
        </w:tc>
        <w:tc>
          <w:tcPr>
            <w:tcW w:w="947" w:type="pct"/>
            <w:hideMark/>
          </w:tcPr>
          <w:p w14:paraId="452DDE8A"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DNREC Air Quality Division</w:t>
            </w:r>
          </w:p>
        </w:tc>
        <w:tc>
          <w:tcPr>
            <w:tcW w:w="1139" w:type="pct"/>
            <w:hideMark/>
          </w:tcPr>
          <w:p w14:paraId="0BBF311F"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7"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https://dnrec.delaware.gov/air/permitting/</w:t>
              </w:r>
            </w:hyperlink>
          </w:p>
        </w:tc>
        <w:tc>
          <w:tcPr>
            <w:tcW w:w="1464" w:type="pct"/>
            <w:hideMark/>
          </w:tcPr>
          <w:p w14:paraId="40CC35B3"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41E25967"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0793D1FC"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Illinois</w:t>
            </w:r>
          </w:p>
        </w:tc>
        <w:tc>
          <w:tcPr>
            <w:tcW w:w="658" w:type="pct"/>
            <w:hideMark/>
          </w:tcPr>
          <w:p w14:paraId="4CEB5B7B"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8"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https://epa.illinois.gov/public-notices/boa-notices/archive.html</w:t>
              </w:r>
            </w:hyperlink>
          </w:p>
        </w:tc>
        <w:tc>
          <w:tcPr>
            <w:tcW w:w="947" w:type="pct"/>
            <w:hideMark/>
          </w:tcPr>
          <w:p w14:paraId="7C215A97"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Illinois EPA Permit Statistics</w:t>
            </w:r>
          </w:p>
        </w:tc>
        <w:tc>
          <w:tcPr>
            <w:tcW w:w="1139" w:type="pct"/>
            <w:hideMark/>
          </w:tcPr>
          <w:p w14:paraId="269D5C0D"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9"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https://epa.illinois.gov/topics/forms/air-permits/statistics.html</w:t>
              </w:r>
            </w:hyperlink>
          </w:p>
        </w:tc>
        <w:tc>
          <w:tcPr>
            <w:tcW w:w="1464" w:type="pct"/>
            <w:hideMark/>
          </w:tcPr>
          <w:p w14:paraId="7DE128AC"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5CE30D85"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238C951E"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Indiana</w:t>
            </w:r>
          </w:p>
        </w:tc>
        <w:tc>
          <w:tcPr>
            <w:tcW w:w="658" w:type="pct"/>
            <w:hideMark/>
          </w:tcPr>
          <w:p w14:paraId="63416B6D"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0"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https://www.in.gov/idem/air/permits/</w:t>
              </w:r>
            </w:hyperlink>
          </w:p>
        </w:tc>
        <w:tc>
          <w:tcPr>
            <w:tcW w:w="947" w:type="pct"/>
            <w:hideMark/>
          </w:tcPr>
          <w:p w14:paraId="5FC31208"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IDEM Virtual File Cabinet</w:t>
            </w:r>
          </w:p>
        </w:tc>
        <w:tc>
          <w:tcPr>
            <w:tcW w:w="1139" w:type="pct"/>
            <w:hideMark/>
          </w:tcPr>
          <w:p w14:paraId="5997AA27"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1"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https://www.in.gov/idem/records/virtual-file-cabinet/</w:t>
              </w:r>
            </w:hyperlink>
          </w:p>
        </w:tc>
        <w:tc>
          <w:tcPr>
            <w:tcW w:w="1464" w:type="pct"/>
            <w:hideMark/>
          </w:tcPr>
          <w:p w14:paraId="2A676D91"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5CF5382E"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0D8A89DA"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Kentucky</w:t>
            </w:r>
          </w:p>
        </w:tc>
        <w:tc>
          <w:tcPr>
            <w:tcW w:w="658" w:type="pct"/>
            <w:hideMark/>
          </w:tcPr>
          <w:p w14:paraId="16D71E34"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2"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https://eec.ky.gov/Environmental-Protection/Air/permitting/Pages/default.aspx</w:t>
              </w:r>
            </w:hyperlink>
          </w:p>
        </w:tc>
        <w:tc>
          <w:tcPr>
            <w:tcW w:w="947" w:type="pct"/>
            <w:hideMark/>
          </w:tcPr>
          <w:p w14:paraId="55AE7899"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Kentucky Division for Air Quality</w:t>
            </w:r>
          </w:p>
        </w:tc>
        <w:tc>
          <w:tcPr>
            <w:tcW w:w="1139" w:type="pct"/>
            <w:hideMark/>
          </w:tcPr>
          <w:p w14:paraId="215558E8"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3"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https://eec.ky.gov/Environmental-Protection/Air/Pages/default.aspx</w:t>
              </w:r>
            </w:hyperlink>
          </w:p>
        </w:tc>
        <w:tc>
          <w:tcPr>
            <w:tcW w:w="1464" w:type="pct"/>
            <w:hideMark/>
          </w:tcPr>
          <w:p w14:paraId="62406F28"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6638CEEF"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46793712"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lastRenderedPageBreak/>
              <w:t>Maryland</w:t>
            </w:r>
          </w:p>
        </w:tc>
        <w:tc>
          <w:tcPr>
            <w:tcW w:w="658" w:type="pct"/>
            <w:hideMark/>
          </w:tcPr>
          <w:p w14:paraId="334278C5"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4"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https://mde.maryland.gov/programs/permits/pages/sb47.aspx</w:t>
              </w:r>
            </w:hyperlink>
          </w:p>
        </w:tc>
        <w:tc>
          <w:tcPr>
            <w:tcW w:w="947" w:type="pct"/>
            <w:hideMark/>
          </w:tcPr>
          <w:p w14:paraId="181FDF22"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 xml:space="preserve">Maryland </w:t>
            </w:r>
            <w:proofErr w:type="spellStart"/>
            <w:r w:rsidRPr="00A47860">
              <w:rPr>
                <w:rFonts w:ascii="Times New Roman" w:eastAsia="Times New Roman" w:hAnsi="Times New Roman" w:cs="Times New Roman"/>
                <w:kern w:val="0"/>
                <w:sz w:val="21"/>
                <w:szCs w:val="21"/>
                <w14:ligatures w14:val="none"/>
              </w:rPr>
              <w:t>OneStop</w:t>
            </w:r>
            <w:proofErr w:type="spellEnd"/>
            <w:r w:rsidRPr="00A47860">
              <w:rPr>
                <w:rFonts w:ascii="Times New Roman" w:eastAsia="Times New Roman" w:hAnsi="Times New Roman" w:cs="Times New Roman"/>
                <w:kern w:val="0"/>
                <w:sz w:val="21"/>
                <w:szCs w:val="21"/>
                <w14:ligatures w14:val="none"/>
              </w:rPr>
              <w:t xml:space="preserve"> Portal</w:t>
            </w:r>
          </w:p>
        </w:tc>
        <w:tc>
          <w:tcPr>
            <w:tcW w:w="1139" w:type="pct"/>
            <w:hideMark/>
          </w:tcPr>
          <w:p w14:paraId="19BFCC5B"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5"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https://onestop.md.gov/licenses/air-quality-permit-to-construct-5d1540b854f24d03e999850a</w:t>
              </w:r>
            </w:hyperlink>
          </w:p>
        </w:tc>
        <w:tc>
          <w:tcPr>
            <w:tcW w:w="1464" w:type="pct"/>
            <w:hideMark/>
          </w:tcPr>
          <w:p w14:paraId="6E0F90F4"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Emergency generator general permit available​</w:t>
            </w:r>
          </w:p>
        </w:tc>
      </w:tr>
      <w:tr w:rsidR="00A47860" w:rsidRPr="00A47860" w14:paraId="65E9186C"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2C678F0D"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Michigan</w:t>
            </w:r>
          </w:p>
        </w:tc>
        <w:tc>
          <w:tcPr>
            <w:tcW w:w="658" w:type="pct"/>
            <w:hideMark/>
          </w:tcPr>
          <w:p w14:paraId="1BE7B29A"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6"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https://www.michigan.gov/egle/about/organization/air-quality-division/aqd-permits</w:t>
              </w:r>
            </w:hyperlink>
          </w:p>
        </w:tc>
        <w:tc>
          <w:tcPr>
            <w:tcW w:w="947" w:type="pct"/>
            <w:hideMark/>
          </w:tcPr>
          <w:p w14:paraId="22BB7F5C"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Michigan EGLE Records Search</w:t>
            </w:r>
          </w:p>
        </w:tc>
        <w:tc>
          <w:tcPr>
            <w:tcW w:w="1139" w:type="pct"/>
            <w:hideMark/>
          </w:tcPr>
          <w:p w14:paraId="0E11B5DB"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7"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https://www.michigan.gov/egle/maps-data/miegle/records-requests</w:t>
              </w:r>
            </w:hyperlink>
          </w:p>
        </w:tc>
        <w:tc>
          <w:tcPr>
            <w:tcW w:w="1464" w:type="pct"/>
            <w:hideMark/>
          </w:tcPr>
          <w:p w14:paraId="587A4655"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795366D5"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3A5AD681"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New Jersey</w:t>
            </w:r>
          </w:p>
        </w:tc>
        <w:tc>
          <w:tcPr>
            <w:tcW w:w="658" w:type="pct"/>
            <w:hideMark/>
          </w:tcPr>
          <w:p w14:paraId="49E3E296"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8"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https://njems.nj.gov/DataMiner/Search/SearchByCategory?isExternal=y&amp;getCategory=y&amp;catName=Air+Quality+Permitting+and+Reporting</w:t>
              </w:r>
            </w:hyperlink>
          </w:p>
        </w:tc>
        <w:tc>
          <w:tcPr>
            <w:tcW w:w="947" w:type="pct"/>
            <w:hideMark/>
          </w:tcPr>
          <w:p w14:paraId="46787885"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NJDEP Bureau of Stationary Sources</w:t>
            </w:r>
          </w:p>
        </w:tc>
        <w:tc>
          <w:tcPr>
            <w:tcW w:w="1139" w:type="pct"/>
            <w:hideMark/>
          </w:tcPr>
          <w:p w14:paraId="16B472F7"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19"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https://dep.nj.gov/boss/</w:t>
              </w:r>
            </w:hyperlink>
          </w:p>
        </w:tc>
        <w:tc>
          <w:tcPr>
            <w:tcW w:w="1464" w:type="pct"/>
            <w:hideMark/>
          </w:tcPr>
          <w:p w14:paraId="23AB2FBF"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Emergency Generator GP-005 available​</w:t>
            </w:r>
          </w:p>
        </w:tc>
      </w:tr>
      <w:tr w:rsidR="00A47860" w:rsidRPr="00A47860" w14:paraId="163B2435"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0F9CFF47"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North Carolina</w:t>
            </w:r>
          </w:p>
        </w:tc>
        <w:tc>
          <w:tcPr>
            <w:tcW w:w="658" w:type="pct"/>
            <w:hideMark/>
          </w:tcPr>
          <w:p w14:paraId="14FA110D"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0"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https://ncdeq.dynamics365portals.us</w:t>
              </w:r>
            </w:hyperlink>
          </w:p>
        </w:tc>
        <w:tc>
          <w:tcPr>
            <w:tcW w:w="947" w:type="pct"/>
            <w:hideMark/>
          </w:tcPr>
          <w:p w14:paraId="586CD36C"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NC DEQ Air Quality Public Records</w:t>
            </w:r>
          </w:p>
        </w:tc>
        <w:tc>
          <w:tcPr>
            <w:tcW w:w="1139" w:type="pct"/>
            <w:hideMark/>
          </w:tcPr>
          <w:p w14:paraId="61F7BCCF"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1"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https://www.deq.nc.gov/about/divisions/air-quality/air-quality-public-information/air-quality-public-records</w:t>
              </w:r>
            </w:hyperlink>
          </w:p>
        </w:tc>
        <w:tc>
          <w:tcPr>
            <w:tcW w:w="1464" w:type="pct"/>
            <w:hideMark/>
          </w:tcPr>
          <w:p w14:paraId="78134496"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6F5BAEAB"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75E8C683"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Ohio</w:t>
            </w:r>
          </w:p>
        </w:tc>
        <w:tc>
          <w:tcPr>
            <w:tcW w:w="658" w:type="pct"/>
            <w:hideMark/>
          </w:tcPr>
          <w:p w14:paraId="7E1497CE"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2"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https://epa.ohio.gov/divisions-and-offices/air-</w:t>
              </w:r>
              <w:r w:rsidRPr="00A47860">
                <w:rPr>
                  <w:rFonts w:ascii="unset" w:eastAsia="Times New Roman" w:hAnsi="unset" w:cs="Times New Roman"/>
                  <w:color w:val="0000FF"/>
                  <w:kern w:val="0"/>
                  <w:sz w:val="21"/>
                  <w:szCs w:val="21"/>
                  <w:u w:val="single"/>
                  <w:bdr w:val="single" w:sz="2" w:space="0" w:color="auto" w:frame="1"/>
                  <w14:ligatures w14:val="none"/>
                </w:rPr>
                <w:lastRenderedPageBreak/>
                <w:t>pollution-control/permitting/issued-air-permits</w:t>
              </w:r>
            </w:hyperlink>
          </w:p>
        </w:tc>
        <w:tc>
          <w:tcPr>
            <w:tcW w:w="947" w:type="pct"/>
            <w:hideMark/>
          </w:tcPr>
          <w:p w14:paraId="7710C294"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lastRenderedPageBreak/>
              <w:t>Ohio EPA eDocument Search</w:t>
            </w:r>
          </w:p>
        </w:tc>
        <w:tc>
          <w:tcPr>
            <w:tcW w:w="1139" w:type="pct"/>
            <w:hideMark/>
          </w:tcPr>
          <w:p w14:paraId="590594A3"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3"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https://edocpub.epa.ohio.gov/publicportal/edochome.aspx</w:t>
              </w:r>
            </w:hyperlink>
          </w:p>
        </w:tc>
        <w:tc>
          <w:tcPr>
            <w:tcW w:w="1464" w:type="pct"/>
            <w:hideMark/>
          </w:tcPr>
          <w:p w14:paraId="46240835"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619B93D8"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2B48D906"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Pennsylvania</w:t>
            </w:r>
          </w:p>
        </w:tc>
        <w:tc>
          <w:tcPr>
            <w:tcW w:w="658" w:type="pct"/>
            <w:hideMark/>
          </w:tcPr>
          <w:p w14:paraId="24BA7B3F"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4"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https://www.pa.gov/agencies/dep/data-and-tools/track-permits/search</w:t>
              </w:r>
            </w:hyperlink>
          </w:p>
        </w:tc>
        <w:tc>
          <w:tcPr>
            <w:tcW w:w="947" w:type="pct"/>
            <w:hideMark/>
          </w:tcPr>
          <w:p w14:paraId="2116DEFB"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 xml:space="preserve">PA DEP </w:t>
            </w:r>
            <w:proofErr w:type="spellStart"/>
            <w:r w:rsidRPr="00A47860">
              <w:rPr>
                <w:rFonts w:ascii="Times New Roman" w:eastAsia="Times New Roman" w:hAnsi="Times New Roman" w:cs="Times New Roman"/>
                <w:kern w:val="0"/>
                <w:sz w:val="21"/>
                <w:szCs w:val="21"/>
                <w14:ligatures w14:val="none"/>
              </w:rPr>
              <w:t>eMapPA</w:t>
            </w:r>
            <w:proofErr w:type="spellEnd"/>
          </w:p>
        </w:tc>
        <w:tc>
          <w:tcPr>
            <w:tcW w:w="1139" w:type="pct"/>
            <w:hideMark/>
          </w:tcPr>
          <w:p w14:paraId="0574F46A"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5"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https://gis.dep.pa.gov/emappa/</w:t>
              </w:r>
            </w:hyperlink>
          </w:p>
        </w:tc>
        <w:tc>
          <w:tcPr>
            <w:tcW w:w="1464" w:type="pct"/>
            <w:hideMark/>
          </w:tcPr>
          <w:p w14:paraId="72D146F2"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State-only operating permits for backup generators​</w:t>
            </w:r>
          </w:p>
        </w:tc>
      </w:tr>
      <w:tr w:rsidR="00A47860" w:rsidRPr="00A47860" w14:paraId="31FCD1AF"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2883AEE5"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Tennessee</w:t>
            </w:r>
          </w:p>
        </w:tc>
        <w:tc>
          <w:tcPr>
            <w:tcW w:w="658" w:type="pct"/>
            <w:hideMark/>
          </w:tcPr>
          <w:p w14:paraId="5ED95078"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6"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https://www.tn.gov/environment/permit-permits/air-permits.html</w:t>
              </w:r>
            </w:hyperlink>
          </w:p>
        </w:tc>
        <w:tc>
          <w:tcPr>
            <w:tcW w:w="947" w:type="pct"/>
            <w:hideMark/>
          </w:tcPr>
          <w:p w14:paraId="51F0FE29"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TN Dept of Environment and Conservation</w:t>
            </w:r>
          </w:p>
        </w:tc>
        <w:tc>
          <w:tcPr>
            <w:tcW w:w="1139" w:type="pct"/>
            <w:hideMark/>
          </w:tcPr>
          <w:p w14:paraId="25533A52"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7"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https://www.tn.gov/environment/program-areas/air-pollution-control-air.html</w:t>
              </w:r>
            </w:hyperlink>
          </w:p>
        </w:tc>
        <w:tc>
          <w:tcPr>
            <w:tcW w:w="1464" w:type="pct"/>
            <w:hideMark/>
          </w:tcPr>
          <w:p w14:paraId="04F123F3"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1852D8C3"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4B04E716"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Virginia</w:t>
            </w:r>
          </w:p>
        </w:tc>
        <w:tc>
          <w:tcPr>
            <w:tcW w:w="658" w:type="pct"/>
            <w:hideMark/>
          </w:tcPr>
          <w:p w14:paraId="16221FE5"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8"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https://www.deq.virginia.gov/news-info/shortcuts/permits/air/issued-air-permits-for-data-centers</w:t>
              </w:r>
            </w:hyperlink>
          </w:p>
        </w:tc>
        <w:tc>
          <w:tcPr>
            <w:tcW w:w="947" w:type="pct"/>
            <w:hideMark/>
          </w:tcPr>
          <w:p w14:paraId="362E530F"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 xml:space="preserve">Virginia DEQ </w:t>
            </w:r>
            <w:proofErr w:type="spellStart"/>
            <w:r w:rsidRPr="00A47860">
              <w:rPr>
                <w:rFonts w:ascii="Times New Roman" w:eastAsia="Times New Roman" w:hAnsi="Times New Roman" w:cs="Times New Roman"/>
                <w:kern w:val="0"/>
                <w:sz w:val="21"/>
                <w:szCs w:val="21"/>
                <w14:ligatures w14:val="none"/>
              </w:rPr>
              <w:t>myDEQ</w:t>
            </w:r>
            <w:proofErr w:type="spellEnd"/>
            <w:r w:rsidRPr="00A47860">
              <w:rPr>
                <w:rFonts w:ascii="Times New Roman" w:eastAsia="Times New Roman" w:hAnsi="Times New Roman" w:cs="Times New Roman"/>
                <w:kern w:val="0"/>
                <w:sz w:val="21"/>
                <w:szCs w:val="21"/>
                <w14:ligatures w14:val="none"/>
              </w:rPr>
              <w:t xml:space="preserve"> Portal</w:t>
            </w:r>
          </w:p>
        </w:tc>
        <w:tc>
          <w:tcPr>
            <w:tcW w:w="1139" w:type="pct"/>
            <w:hideMark/>
          </w:tcPr>
          <w:p w14:paraId="2A352923"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29"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https://portal.deq.virginia.gov</w:t>
              </w:r>
            </w:hyperlink>
          </w:p>
        </w:tc>
        <w:tc>
          <w:tcPr>
            <w:tcW w:w="1464" w:type="pct"/>
            <w:hideMark/>
          </w:tcPr>
          <w:p w14:paraId="5477F084"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b/>
                <w:bCs/>
                <w:kern w:val="0"/>
                <w:sz w:val="21"/>
                <w:szCs w:val="21"/>
                <w:bdr w:val="single" w:sz="2" w:space="0" w:color="auto" w:frame="1"/>
                <w14:ligatures w14:val="none"/>
              </w:rPr>
              <w:t>Dedicated data center air permits page</w:t>
            </w:r>
            <w:r w:rsidRPr="00A47860">
              <w:rPr>
                <w:rFonts w:ascii="Times New Roman" w:eastAsia="Times New Roman" w:hAnsi="Times New Roman" w:cs="Times New Roman"/>
                <w:kern w:val="0"/>
                <w:sz w:val="21"/>
                <w:szCs w:val="21"/>
                <w14:ligatures w14:val="none"/>
              </w:rPr>
              <w:t>​</w:t>
            </w:r>
          </w:p>
        </w:tc>
      </w:tr>
      <w:tr w:rsidR="00A47860" w:rsidRPr="00A47860" w14:paraId="4F5F436F"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3D527E64"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West Virginia</w:t>
            </w:r>
          </w:p>
        </w:tc>
        <w:tc>
          <w:tcPr>
            <w:tcW w:w="658" w:type="pct"/>
            <w:hideMark/>
          </w:tcPr>
          <w:p w14:paraId="20C79C18"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30"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https://dep.wv.gov/daq/permitting/</w:t>
              </w:r>
            </w:hyperlink>
          </w:p>
        </w:tc>
        <w:tc>
          <w:tcPr>
            <w:tcW w:w="947" w:type="pct"/>
            <w:hideMark/>
          </w:tcPr>
          <w:p w14:paraId="24BC0F6D"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WV DEP Data Center</w:t>
            </w:r>
          </w:p>
        </w:tc>
        <w:tc>
          <w:tcPr>
            <w:tcW w:w="1139" w:type="pct"/>
            <w:hideMark/>
          </w:tcPr>
          <w:p w14:paraId="5DA87FBE"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31"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https://dep.wv.gov/Data</w:t>
              </w:r>
            </w:hyperlink>
          </w:p>
        </w:tc>
        <w:tc>
          <w:tcPr>
            <w:tcW w:w="1464" w:type="pct"/>
            <w:hideMark/>
          </w:tcPr>
          <w:p w14:paraId="2439903D"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r w:rsidR="00A47860" w:rsidRPr="00A47860" w14:paraId="055A3A5D" w14:textId="77777777" w:rsidTr="00A47860">
        <w:tc>
          <w:tcPr>
            <w:cnfStyle w:val="001000000000" w:firstRow="0" w:lastRow="0" w:firstColumn="1" w:lastColumn="0" w:oddVBand="0" w:evenVBand="0" w:oddHBand="0" w:evenHBand="0" w:firstRowFirstColumn="0" w:firstRowLastColumn="0" w:lastRowFirstColumn="0" w:lastRowLastColumn="0"/>
            <w:tcW w:w="696" w:type="pct"/>
            <w:hideMark/>
          </w:tcPr>
          <w:p w14:paraId="14AAD9E9" w14:textId="77777777" w:rsidR="00A47860" w:rsidRPr="00A47860" w:rsidRDefault="00A47860" w:rsidP="00A47860">
            <w:pPr>
              <w:spacing w:before="240" w:after="24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bdr w:val="single" w:sz="2" w:space="0" w:color="auto" w:frame="1"/>
                <w14:ligatures w14:val="none"/>
              </w:rPr>
              <w:t>District of Columbia</w:t>
            </w:r>
          </w:p>
        </w:tc>
        <w:tc>
          <w:tcPr>
            <w:tcW w:w="658" w:type="pct"/>
            <w:hideMark/>
          </w:tcPr>
          <w:p w14:paraId="7976784A"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32"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https://doee.dc.gov/service/air-</w:t>
              </w:r>
              <w:r w:rsidRPr="00A47860">
                <w:rPr>
                  <w:rFonts w:ascii="unset" w:eastAsia="Times New Roman" w:hAnsi="unset" w:cs="Times New Roman"/>
                  <w:color w:val="0000FF"/>
                  <w:kern w:val="0"/>
                  <w:sz w:val="21"/>
                  <w:szCs w:val="21"/>
                  <w:u w:val="single"/>
                  <w:bdr w:val="single" w:sz="2" w:space="0" w:color="auto" w:frame="1"/>
                  <w14:ligatures w14:val="none"/>
                </w:rPr>
                <w:lastRenderedPageBreak/>
                <w:t>quality-permits</w:t>
              </w:r>
            </w:hyperlink>
          </w:p>
        </w:tc>
        <w:tc>
          <w:tcPr>
            <w:tcW w:w="947" w:type="pct"/>
            <w:hideMark/>
          </w:tcPr>
          <w:p w14:paraId="50F19502"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lastRenderedPageBreak/>
              <w:t>DC DOEE Air Quality Division</w:t>
            </w:r>
          </w:p>
        </w:tc>
        <w:tc>
          <w:tcPr>
            <w:tcW w:w="1139" w:type="pct"/>
            <w:hideMark/>
          </w:tcPr>
          <w:p w14:paraId="5EEE5DBE"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hyperlink r:id="rId33" w:tgtFrame="_blank" w:history="1">
              <w:r w:rsidRPr="00A47860">
                <w:rPr>
                  <w:rFonts w:ascii="unset" w:eastAsia="Times New Roman" w:hAnsi="unset" w:cs="Times New Roman"/>
                  <w:color w:val="0000FF"/>
                  <w:kern w:val="0"/>
                  <w:sz w:val="21"/>
                  <w:szCs w:val="21"/>
                  <w:u w:val="single"/>
                  <w:bdr w:val="single" w:sz="2" w:space="0" w:color="auto" w:frame="1"/>
                  <w14:ligatures w14:val="none"/>
                </w:rPr>
                <w:t>https://doee.dc.gov/airquality</w:t>
              </w:r>
            </w:hyperlink>
          </w:p>
        </w:tc>
        <w:tc>
          <w:tcPr>
            <w:tcW w:w="1464" w:type="pct"/>
            <w:hideMark/>
          </w:tcPr>
          <w:p w14:paraId="798F3110" w14:textId="77777777" w:rsidR="00A47860" w:rsidRPr="00A47860" w:rsidRDefault="00A47860" w:rsidP="00A47860">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A47860">
              <w:rPr>
                <w:rFonts w:ascii="Times New Roman" w:eastAsia="Times New Roman" w:hAnsi="Times New Roman" w:cs="Times New Roman"/>
                <w:kern w:val="0"/>
                <w:sz w:val="21"/>
                <w:szCs w:val="21"/>
                <w14:ligatures w14:val="none"/>
              </w:rPr>
              <w:t>General air permits</w:t>
            </w:r>
          </w:p>
        </w:tc>
      </w:tr>
    </w:tbl>
    <w:p w14:paraId="10233236" w14:textId="77777777" w:rsidR="00A47860" w:rsidRDefault="00A47860" w:rsidP="00A47860"/>
    <w:p w14:paraId="71931118" w14:textId="77777777" w:rsidR="00A47860" w:rsidRPr="00A47860" w:rsidRDefault="00A47860" w:rsidP="00A47860">
      <w:pPr>
        <w:rPr>
          <w:b/>
          <w:bCs/>
        </w:rPr>
      </w:pPr>
      <w:r w:rsidRPr="00A47860">
        <w:rPr>
          <w:b/>
          <w:bCs/>
        </w:rPr>
        <w:t>Key Highlights</w:t>
      </w:r>
    </w:p>
    <w:p w14:paraId="3203CBB1" w14:textId="77777777" w:rsidR="00A47860" w:rsidRPr="00A47860" w:rsidRDefault="00A47860" w:rsidP="00A47860">
      <w:r w:rsidRPr="00A47860">
        <w:rPr>
          <w:b/>
          <w:bCs/>
        </w:rPr>
        <w:t>Virginia has the most comprehensive data center resource</w:t>
      </w:r>
      <w:r w:rsidRPr="00A47860">
        <w:t>: Virginia DEQ maintains a dedicated webpage specifically for "Issued Air Permits for Data Centers," making it the easiest starting point for data center backup generator information in the PJM territory.</w:t>
      </w:r>
      <w:r w:rsidRPr="00A47860">
        <w:rPr>
          <w:rFonts w:ascii="Arial" w:hAnsi="Arial" w:cs="Arial"/>
        </w:rPr>
        <w:t>​</w:t>
      </w:r>
    </w:p>
    <w:p w14:paraId="56AA1672" w14:textId="77777777" w:rsidR="00A47860" w:rsidRPr="00A47860" w:rsidRDefault="00A47860" w:rsidP="00A47860">
      <w:r w:rsidRPr="00A47860">
        <w:rPr>
          <w:b/>
          <w:bCs/>
        </w:rPr>
        <w:t>Maryland and New Jersey have emergency generator-specific permits</w:t>
      </w:r>
      <w:r w:rsidRPr="00A47860">
        <w:t>: Both states offer general permits specifically designed for emergency generators, which can streamline your search for backup generator specifications.</w:t>
      </w:r>
      <w:r w:rsidRPr="00A47860">
        <w:rPr>
          <w:rFonts w:ascii="Arial" w:hAnsi="Arial" w:cs="Arial"/>
        </w:rPr>
        <w:t>​</w:t>
      </w:r>
    </w:p>
    <w:p w14:paraId="562C08C0" w14:textId="77777777" w:rsidR="00A47860" w:rsidRPr="00A47860" w:rsidRDefault="00A47860" w:rsidP="00A47860">
      <w:r w:rsidRPr="00A47860">
        <w:rPr>
          <w:b/>
          <w:bCs/>
        </w:rPr>
        <w:t>High-priority states for data center backup generators</w:t>
      </w:r>
      <w:r w:rsidRPr="00A47860">
        <w:t>: Based on recent permit activity, focus your search on:</w:t>
      </w:r>
    </w:p>
    <w:p w14:paraId="725898D2" w14:textId="77777777" w:rsidR="00A47860" w:rsidRPr="00A47860" w:rsidRDefault="00A47860" w:rsidP="00A47860">
      <w:pPr>
        <w:numPr>
          <w:ilvl w:val="0"/>
          <w:numId w:val="1"/>
        </w:numPr>
      </w:pPr>
      <w:r w:rsidRPr="00A47860">
        <w:rPr>
          <w:b/>
          <w:bCs/>
        </w:rPr>
        <w:t>Virginia</w:t>
      </w:r>
      <w:r w:rsidRPr="00A47860">
        <w:t> (Northern Virginia/Loudoun County area has the highest concentration)</w:t>
      </w:r>
      <w:r w:rsidRPr="00A47860">
        <w:rPr>
          <w:rFonts w:ascii="Arial" w:hAnsi="Arial" w:cs="Arial"/>
        </w:rPr>
        <w:t>​</w:t>
      </w:r>
    </w:p>
    <w:p w14:paraId="4BEB9FC8" w14:textId="77777777" w:rsidR="00A47860" w:rsidRPr="00A47860" w:rsidRDefault="00A47860" w:rsidP="00A47860">
      <w:pPr>
        <w:numPr>
          <w:ilvl w:val="0"/>
          <w:numId w:val="1"/>
        </w:numPr>
      </w:pPr>
      <w:r w:rsidRPr="00A47860">
        <w:rPr>
          <w:b/>
          <w:bCs/>
        </w:rPr>
        <w:t>Maryland</w:t>
      </w:r>
      <w:r w:rsidRPr="00A47860">
        <w:t> (Frederick County - significant data center development)</w:t>
      </w:r>
      <w:r w:rsidRPr="00A47860">
        <w:rPr>
          <w:rFonts w:ascii="Arial" w:hAnsi="Arial" w:cs="Arial"/>
        </w:rPr>
        <w:t>​</w:t>
      </w:r>
    </w:p>
    <w:p w14:paraId="295DA049" w14:textId="77777777" w:rsidR="00A47860" w:rsidRPr="00A47860" w:rsidRDefault="00A47860" w:rsidP="00A47860">
      <w:pPr>
        <w:numPr>
          <w:ilvl w:val="0"/>
          <w:numId w:val="1"/>
        </w:numPr>
      </w:pPr>
      <w:r w:rsidRPr="00A47860">
        <w:rPr>
          <w:b/>
          <w:bCs/>
        </w:rPr>
        <w:t>Pennsylvania</w:t>
      </w:r>
      <w:r w:rsidRPr="00A47860">
        <w:t> (growing data center activity)</w:t>
      </w:r>
      <w:r w:rsidRPr="00A47860">
        <w:rPr>
          <w:rFonts w:ascii="Arial" w:hAnsi="Arial" w:cs="Arial"/>
        </w:rPr>
        <w:t>​</w:t>
      </w:r>
    </w:p>
    <w:p w14:paraId="07DAE830" w14:textId="77777777" w:rsidR="00A47860" w:rsidRPr="00A47860" w:rsidRDefault="00A47860" w:rsidP="00A47860">
      <w:pPr>
        <w:numPr>
          <w:ilvl w:val="0"/>
          <w:numId w:val="1"/>
        </w:numPr>
      </w:pPr>
      <w:r w:rsidRPr="00A47860">
        <w:rPr>
          <w:b/>
          <w:bCs/>
        </w:rPr>
        <w:t>Ohio</w:t>
      </w:r>
      <w:r w:rsidRPr="00A47860">
        <w:t> (multiple data center facilities)</w:t>
      </w:r>
      <w:r w:rsidRPr="00A47860">
        <w:rPr>
          <w:rFonts w:ascii="Arial" w:hAnsi="Arial" w:cs="Arial"/>
        </w:rPr>
        <w:t>​</w:t>
      </w:r>
    </w:p>
    <w:p w14:paraId="740A40D7" w14:textId="77777777" w:rsidR="00A47860" w:rsidRPr="00A47860" w:rsidRDefault="00A47860" w:rsidP="00A47860">
      <w:pPr>
        <w:rPr>
          <w:b/>
          <w:bCs/>
        </w:rPr>
      </w:pPr>
      <w:r w:rsidRPr="00A47860">
        <w:rPr>
          <w:b/>
          <w:bCs/>
        </w:rPr>
        <w:t>Additional Resources</w:t>
      </w:r>
    </w:p>
    <w:p w14:paraId="48667C47" w14:textId="77777777" w:rsidR="00A47860" w:rsidRPr="00A47860" w:rsidRDefault="00A47860" w:rsidP="00A47860">
      <w:r w:rsidRPr="00A47860">
        <w:rPr>
          <w:b/>
          <w:bCs/>
        </w:rPr>
        <w:t>EPA ECHO Database</w:t>
      </w:r>
      <w:r w:rsidRPr="00A47860">
        <w:t>: For federal-level facility compliance information across all PJM states: </w:t>
      </w:r>
      <w:hyperlink r:id="rId34" w:tgtFrame="_blank" w:history="1">
        <w:r w:rsidRPr="00A47860">
          <w:rPr>
            <w:rStyle w:val="Hyperlink"/>
          </w:rPr>
          <w:t>https://echo.epa.gov</w:t>
        </w:r>
      </w:hyperlink>
      <w:r w:rsidRPr="00A47860">
        <w:rPr>
          <w:rFonts w:ascii="Arial" w:hAnsi="Arial" w:cs="Arial"/>
        </w:rPr>
        <w:t>​</w:t>
      </w:r>
    </w:p>
    <w:p w14:paraId="1EBA9985" w14:textId="77777777" w:rsidR="00A47860" w:rsidRPr="00A47860" w:rsidRDefault="00A47860" w:rsidP="00A47860">
      <w:r w:rsidRPr="00A47860">
        <w:rPr>
          <w:b/>
          <w:bCs/>
        </w:rPr>
        <w:t>Third-Party Aggregator</w:t>
      </w:r>
      <w:r w:rsidRPr="00A47860">
        <w:t>: The Environmental Database (</w:t>
      </w:r>
      <w:hyperlink r:id="rId35" w:tgtFrame="_blank" w:history="1">
        <w:r w:rsidRPr="00A47860">
          <w:rPr>
            <w:rStyle w:val="Hyperlink"/>
          </w:rPr>
          <w:t>https://theenvironmentaldatabase.com</w:t>
        </w:r>
      </w:hyperlink>
      <w:r w:rsidRPr="00A47860">
        <w:t>) consolidates air permit data from multiple states, though it requires a subscription</w:t>
      </w:r>
      <w:r w:rsidRPr="00A47860">
        <w:rPr>
          <w:rFonts w:ascii="Arial" w:hAnsi="Arial" w:cs="Arial"/>
        </w:rPr>
        <w:t>​</w:t>
      </w:r>
    </w:p>
    <w:p w14:paraId="77A0421A" w14:textId="77777777" w:rsidR="00A47860" w:rsidRPr="00A47860" w:rsidRDefault="00A47860" w:rsidP="00A47860"/>
    <w:p w14:paraId="595B4270" w14:textId="77777777" w:rsidR="00A47860" w:rsidRDefault="00A47860" w:rsidP="00A47860"/>
    <w:sectPr w:rsidR="00A47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4334B"/>
    <w:multiLevelType w:val="multilevel"/>
    <w:tmpl w:val="0C4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8326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60"/>
    <w:rsid w:val="0008063B"/>
    <w:rsid w:val="00094F38"/>
    <w:rsid w:val="005116C2"/>
    <w:rsid w:val="005963AB"/>
    <w:rsid w:val="008B160D"/>
    <w:rsid w:val="00A47860"/>
    <w:rsid w:val="00D67A6D"/>
    <w:rsid w:val="00DA1F46"/>
    <w:rsid w:val="00DC6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6462E"/>
  <w15:chartTrackingRefBased/>
  <w15:docId w15:val="{5A59CF87-E83F-6F44-A61C-CCB84F4D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7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7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60"/>
    <w:rPr>
      <w:rFonts w:eastAsiaTheme="majorEastAsia" w:cstheme="majorBidi"/>
      <w:color w:val="272727" w:themeColor="text1" w:themeTint="D8"/>
    </w:rPr>
  </w:style>
  <w:style w:type="paragraph" w:styleId="Title">
    <w:name w:val="Title"/>
    <w:basedOn w:val="Normal"/>
    <w:next w:val="Normal"/>
    <w:link w:val="TitleChar"/>
    <w:uiPriority w:val="10"/>
    <w:qFormat/>
    <w:rsid w:val="00A4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60"/>
    <w:pPr>
      <w:spacing w:before="160"/>
      <w:jc w:val="center"/>
    </w:pPr>
    <w:rPr>
      <w:i/>
      <w:iCs/>
      <w:color w:val="404040" w:themeColor="text1" w:themeTint="BF"/>
    </w:rPr>
  </w:style>
  <w:style w:type="character" w:customStyle="1" w:styleId="QuoteChar">
    <w:name w:val="Quote Char"/>
    <w:basedOn w:val="DefaultParagraphFont"/>
    <w:link w:val="Quote"/>
    <w:uiPriority w:val="29"/>
    <w:rsid w:val="00A47860"/>
    <w:rPr>
      <w:i/>
      <w:iCs/>
      <w:color w:val="404040" w:themeColor="text1" w:themeTint="BF"/>
    </w:rPr>
  </w:style>
  <w:style w:type="paragraph" w:styleId="ListParagraph">
    <w:name w:val="List Paragraph"/>
    <w:basedOn w:val="Normal"/>
    <w:uiPriority w:val="34"/>
    <w:qFormat/>
    <w:rsid w:val="00A47860"/>
    <w:pPr>
      <w:ind w:left="720"/>
      <w:contextualSpacing/>
    </w:pPr>
  </w:style>
  <w:style w:type="character" w:styleId="IntenseEmphasis">
    <w:name w:val="Intense Emphasis"/>
    <w:basedOn w:val="DefaultParagraphFont"/>
    <w:uiPriority w:val="21"/>
    <w:qFormat/>
    <w:rsid w:val="00A47860"/>
    <w:rPr>
      <w:i/>
      <w:iCs/>
      <w:color w:val="0F4761" w:themeColor="accent1" w:themeShade="BF"/>
    </w:rPr>
  </w:style>
  <w:style w:type="paragraph" w:styleId="IntenseQuote">
    <w:name w:val="Intense Quote"/>
    <w:basedOn w:val="Normal"/>
    <w:next w:val="Normal"/>
    <w:link w:val="IntenseQuoteChar"/>
    <w:uiPriority w:val="30"/>
    <w:qFormat/>
    <w:rsid w:val="00A47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860"/>
    <w:rPr>
      <w:i/>
      <w:iCs/>
      <w:color w:val="0F4761" w:themeColor="accent1" w:themeShade="BF"/>
    </w:rPr>
  </w:style>
  <w:style w:type="character" w:styleId="IntenseReference">
    <w:name w:val="Intense Reference"/>
    <w:basedOn w:val="DefaultParagraphFont"/>
    <w:uiPriority w:val="32"/>
    <w:qFormat/>
    <w:rsid w:val="00A47860"/>
    <w:rPr>
      <w:b/>
      <w:bCs/>
      <w:smallCaps/>
      <w:color w:val="0F4761" w:themeColor="accent1" w:themeShade="BF"/>
      <w:spacing w:val="5"/>
    </w:rPr>
  </w:style>
  <w:style w:type="paragraph" w:customStyle="1" w:styleId="my-2">
    <w:name w:val="my-2"/>
    <w:basedOn w:val="Normal"/>
    <w:rsid w:val="00A478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47860"/>
    <w:rPr>
      <w:color w:val="0000FF"/>
      <w:u w:val="single"/>
    </w:rPr>
  </w:style>
  <w:style w:type="character" w:styleId="Strong">
    <w:name w:val="Strong"/>
    <w:basedOn w:val="DefaultParagraphFont"/>
    <w:uiPriority w:val="22"/>
    <w:qFormat/>
    <w:rsid w:val="00A47860"/>
    <w:rPr>
      <w:b/>
      <w:bCs/>
    </w:rPr>
  </w:style>
  <w:style w:type="table" w:styleId="GridTable1Light-Accent1">
    <w:name w:val="Grid Table 1 Light Accent 1"/>
    <w:basedOn w:val="TableNormal"/>
    <w:uiPriority w:val="46"/>
    <w:rsid w:val="00A478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47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ec.ky.gov/Environmental-Protection/Air/Pages/default.aspx" TargetMode="External"/><Relationship Id="rId18" Type="http://schemas.openxmlformats.org/officeDocument/2006/relationships/hyperlink" Target="https://njems.nj.gov/DataMiner/Search/SearchByCategory?isExternal=y&amp;getCategory=y&amp;catName=Air+Quality+Permitting+and+Reporting" TargetMode="External"/><Relationship Id="rId26" Type="http://schemas.openxmlformats.org/officeDocument/2006/relationships/hyperlink" Target="https://www.tn.gov/environment/permit-permits/air-permits.html" TargetMode="External"/><Relationship Id="rId21" Type="http://schemas.openxmlformats.org/officeDocument/2006/relationships/hyperlink" Target="https://www.deq.nc.gov/about/divisions/air-quality/air-quality-public-information/air-quality-public-records" TargetMode="External"/><Relationship Id="rId34" Type="http://schemas.openxmlformats.org/officeDocument/2006/relationships/hyperlink" Target="https://echo.epa.gov/" TargetMode="External"/><Relationship Id="rId7" Type="http://schemas.openxmlformats.org/officeDocument/2006/relationships/hyperlink" Target="https://dnrec.delaware.gov/air/permitting/" TargetMode="External"/><Relationship Id="rId12" Type="http://schemas.openxmlformats.org/officeDocument/2006/relationships/hyperlink" Target="https://eec.ky.gov/Environmental-Protection/Air/permitting/Pages/default.aspx" TargetMode="External"/><Relationship Id="rId17" Type="http://schemas.openxmlformats.org/officeDocument/2006/relationships/hyperlink" Target="https://www.michigan.gov/egle/maps-data/miegle/records-requests" TargetMode="External"/><Relationship Id="rId25" Type="http://schemas.openxmlformats.org/officeDocument/2006/relationships/hyperlink" Target="https://gis.dep.pa.gov/emappa/" TargetMode="External"/><Relationship Id="rId33" Type="http://schemas.openxmlformats.org/officeDocument/2006/relationships/hyperlink" Target="https://doee.dc.gov/airquality" TargetMode="External"/><Relationship Id="rId2" Type="http://schemas.openxmlformats.org/officeDocument/2006/relationships/numbering" Target="numbering.xml"/><Relationship Id="rId16" Type="http://schemas.openxmlformats.org/officeDocument/2006/relationships/hyperlink" Target="https://www.michigan.gov/egle/about/organization/air-quality-division/aqd-permits" TargetMode="External"/><Relationship Id="rId20" Type="http://schemas.openxmlformats.org/officeDocument/2006/relationships/hyperlink" Target="https://ncdeq.dynamics365portals.us/" TargetMode="External"/><Relationship Id="rId29" Type="http://schemas.openxmlformats.org/officeDocument/2006/relationships/hyperlink" Target="https://portal.deq.virginia.gov/" TargetMode="External"/><Relationship Id="rId1" Type="http://schemas.openxmlformats.org/officeDocument/2006/relationships/customXml" Target="../customXml/item1.xml"/><Relationship Id="rId6" Type="http://schemas.openxmlformats.org/officeDocument/2006/relationships/hyperlink" Target="https://den.test.dnrec.delaware.gov/Search/PermitSearch.aspx" TargetMode="External"/><Relationship Id="rId11" Type="http://schemas.openxmlformats.org/officeDocument/2006/relationships/hyperlink" Target="https://www.in.gov/idem/records/virtual-file-cabinet/" TargetMode="External"/><Relationship Id="rId24" Type="http://schemas.openxmlformats.org/officeDocument/2006/relationships/hyperlink" Target="https://www.pa.gov/agencies/dep/data-and-tools/track-permits/search" TargetMode="External"/><Relationship Id="rId32" Type="http://schemas.openxmlformats.org/officeDocument/2006/relationships/hyperlink" Target="https://doee.dc.gov/service/air-quality-permit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nestop.md.gov/licenses/air-quality-permit-to-construct-5d1540b854f24d03e999850a" TargetMode="External"/><Relationship Id="rId23" Type="http://schemas.openxmlformats.org/officeDocument/2006/relationships/hyperlink" Target="https://edocpub.epa.ohio.gov/publicportal/edochome.aspx" TargetMode="External"/><Relationship Id="rId28" Type="http://schemas.openxmlformats.org/officeDocument/2006/relationships/hyperlink" Target="https://www.deq.virginia.gov/news-info/shortcuts/permits/air/issued-air-permits-for-data-centers" TargetMode="External"/><Relationship Id="rId36" Type="http://schemas.openxmlformats.org/officeDocument/2006/relationships/fontTable" Target="fontTable.xml"/><Relationship Id="rId10" Type="http://schemas.openxmlformats.org/officeDocument/2006/relationships/hyperlink" Target="https://www.in.gov/idem/air/permits/" TargetMode="External"/><Relationship Id="rId19" Type="http://schemas.openxmlformats.org/officeDocument/2006/relationships/hyperlink" Target="https://dep.nj.gov/boss/" TargetMode="External"/><Relationship Id="rId31" Type="http://schemas.openxmlformats.org/officeDocument/2006/relationships/hyperlink" Target="https://dep.wv.gov/Data" TargetMode="External"/><Relationship Id="rId4" Type="http://schemas.openxmlformats.org/officeDocument/2006/relationships/settings" Target="settings.xml"/><Relationship Id="rId9" Type="http://schemas.openxmlformats.org/officeDocument/2006/relationships/hyperlink" Target="https://epa.illinois.gov/topics/forms/air-permits/statistics.html" TargetMode="External"/><Relationship Id="rId14" Type="http://schemas.openxmlformats.org/officeDocument/2006/relationships/hyperlink" Target="https://mde.maryland.gov/programs/permits/pages/sb47.aspx" TargetMode="External"/><Relationship Id="rId22" Type="http://schemas.openxmlformats.org/officeDocument/2006/relationships/hyperlink" Target="https://epa.ohio.gov/divisions-and-offices/air-pollution-control/permitting/issued-air-permits" TargetMode="External"/><Relationship Id="rId27" Type="http://schemas.openxmlformats.org/officeDocument/2006/relationships/hyperlink" Target="https://www.tn.gov/environment/program-areas/air-pollution-control-air.html" TargetMode="External"/><Relationship Id="rId30" Type="http://schemas.openxmlformats.org/officeDocument/2006/relationships/hyperlink" Target="https://dep.wv.gov/daq/permitting/" TargetMode="External"/><Relationship Id="rId35" Type="http://schemas.openxmlformats.org/officeDocument/2006/relationships/hyperlink" Target="https://theenvironmentaldatabase.com/" TargetMode="External"/><Relationship Id="rId8" Type="http://schemas.openxmlformats.org/officeDocument/2006/relationships/hyperlink" Target="https://epa.illinois.gov/public-notices/boa-notices/archive.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AD91E-D69E-E549-91D7-300A9F29DA08}">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1029</Words>
  <Characters>5867</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Pullutasig, Byron</dc:creator>
  <cp:keywords/>
  <dc:description/>
  <cp:lastModifiedBy>Pullutasig, Byron</cp:lastModifiedBy>
  <cp:revision>1</cp:revision>
  <dcterms:created xsi:type="dcterms:W3CDTF">2025-10-22T14:38:00Z</dcterms:created>
  <dcterms:modified xsi:type="dcterms:W3CDTF">2025-10-22T14:40:00Z</dcterms:modified>
</cp:coreProperties>
</file>