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2D428">
      <w:pPr>
        <w:pStyle w:val="36"/>
      </w:pPr>
      <w:r>
        <w:t>ASIC RTL-to-GDSII Implementation of an 8-bit Radix-4 Booth Multiplier</w:t>
      </w:r>
    </w:p>
    <w:p w14:paraId="7233DCC2">
      <w:pPr>
        <w:pStyle w:val="2"/>
      </w:pPr>
      <w:r>
        <w:t>Objective</w:t>
      </w:r>
    </w:p>
    <w:p w14:paraId="190C5D48">
      <w:r>
        <w:t>Design and implement an 8-bit signed Radix-4 Booth Multiplier and complete the RTL-to-GDSII ASIC flow using SKY130 and OpenLane.</w:t>
      </w:r>
    </w:p>
    <w:p w14:paraId="74C27A50">
      <w:pPr>
        <w:pStyle w:val="2"/>
      </w:pPr>
      <w:r>
        <w:t>Design Flow</w:t>
      </w:r>
    </w:p>
    <w:p w14:paraId="72B75237">
      <w:pPr>
        <w:pStyle w:val="23"/>
      </w:pPr>
      <w:r>
        <w:t>RTL Design (SystemVerilog)</w:t>
      </w:r>
    </w:p>
    <w:p w14:paraId="7824DD10">
      <w:pPr>
        <w:pStyle w:val="23"/>
      </w:pPr>
      <w:r>
        <w:t>Simulation (Icarus Verilog + GTKWave)</w:t>
      </w:r>
    </w:p>
    <w:p w14:paraId="07E6851E">
      <w:pPr>
        <w:pStyle w:val="23"/>
      </w:pPr>
      <w:r>
        <w:t>Logic Synthesis (Yosys)</w:t>
      </w:r>
    </w:p>
    <w:p w14:paraId="0C53624A">
      <w:pPr>
        <w:pStyle w:val="23"/>
      </w:pPr>
      <w:r>
        <w:t>Floorplanning</w:t>
      </w:r>
    </w:p>
    <w:p w14:paraId="23C8CFB4">
      <w:pPr>
        <w:pStyle w:val="23"/>
      </w:pPr>
      <w:r>
        <w:t>Power Planning</w:t>
      </w:r>
    </w:p>
    <w:p w14:paraId="2A51C529">
      <w:pPr>
        <w:pStyle w:val="23"/>
      </w:pPr>
      <w:r>
        <w:t>Placement</w:t>
      </w:r>
    </w:p>
    <w:p w14:paraId="7BE4D713">
      <w:pPr>
        <w:pStyle w:val="23"/>
      </w:pPr>
      <w:r>
        <w:t>Routing</w:t>
      </w:r>
    </w:p>
    <w:p w14:paraId="3010363C">
      <w:pPr>
        <w:pStyle w:val="23"/>
      </w:pPr>
      <w:r>
        <w:t>Static Timing Analysis</w:t>
      </w:r>
    </w:p>
    <w:p w14:paraId="5F63A15A">
      <w:pPr>
        <w:pStyle w:val="23"/>
      </w:pPr>
      <w:r>
        <w:t>Physical Verification</w:t>
      </w:r>
    </w:p>
    <w:p w14:paraId="642DC77F">
      <w:pPr>
        <w:pStyle w:val="23"/>
      </w:pPr>
      <w:r>
        <w:t>Final GDSII Generation</w:t>
      </w:r>
    </w:p>
    <w:p w14:paraId="1F3B4286">
      <w:pPr>
        <w:pStyle w:val="2"/>
      </w:pPr>
      <w:r>
        <w:t>Tools Used</w:t>
      </w:r>
    </w:p>
    <w:p w14:paraId="46AC5B7D">
      <w:pPr>
        <w:pStyle w:val="23"/>
      </w:pPr>
      <w:r>
        <w:t>SystemVerilog</w:t>
      </w:r>
    </w:p>
    <w:p w14:paraId="7A021B77">
      <w:pPr>
        <w:pStyle w:val="23"/>
      </w:pPr>
      <w:r>
        <w:t>Icarus Verilog</w:t>
      </w:r>
    </w:p>
    <w:p w14:paraId="5059DE92">
      <w:pPr>
        <w:pStyle w:val="23"/>
      </w:pPr>
      <w:r>
        <w:t>GTKWave</w:t>
      </w:r>
    </w:p>
    <w:p w14:paraId="44051F51">
      <w:pPr>
        <w:pStyle w:val="23"/>
      </w:pPr>
      <w:r>
        <w:t>Yosys</w:t>
      </w:r>
    </w:p>
    <w:p w14:paraId="759C1F62">
      <w:pPr>
        <w:pStyle w:val="23"/>
      </w:pPr>
      <w:r>
        <w:t>OpenROAD</w:t>
      </w:r>
    </w:p>
    <w:p w14:paraId="48C433F7">
      <w:pPr>
        <w:pStyle w:val="23"/>
      </w:pPr>
      <w:r>
        <w:t>OpenLane</w:t>
      </w:r>
    </w:p>
    <w:p w14:paraId="21B03AD0">
      <w:pPr>
        <w:pStyle w:val="23"/>
      </w:pPr>
      <w:r>
        <w:t>KLayout</w:t>
      </w:r>
    </w:p>
    <w:p w14:paraId="753B06EA">
      <w:pPr>
        <w:pStyle w:val="23"/>
      </w:pPr>
      <w:r>
        <w:t>Magic</w:t>
      </w:r>
    </w:p>
    <w:p w14:paraId="53FF8336">
      <w:pPr>
        <w:pStyle w:val="2"/>
      </w:pPr>
      <w:r>
        <w:t>Outputs Generated</w:t>
      </w:r>
    </w:p>
    <w:p w14:paraId="28D62CEF">
      <w:pPr>
        <w:pStyle w:val="23"/>
      </w:pPr>
      <w:r>
        <w:t>RTL source files</w:t>
      </w:r>
    </w:p>
    <w:p w14:paraId="309349A8">
      <w:pPr>
        <w:pStyle w:val="23"/>
      </w:pPr>
      <w:r>
        <w:t>Simulation waveforms</w:t>
      </w:r>
    </w:p>
    <w:p w14:paraId="11BB7A68">
      <w:pPr>
        <w:pStyle w:val="23"/>
      </w:pPr>
      <w:r>
        <w:t>Gate-level netlist</w:t>
      </w:r>
    </w:p>
    <w:p w14:paraId="2773039C">
      <w:pPr>
        <w:pStyle w:val="23"/>
      </w:pPr>
      <w:r>
        <w:t>DEF</w:t>
      </w:r>
    </w:p>
    <w:p w14:paraId="08EC3BE0">
      <w:pPr>
        <w:pStyle w:val="23"/>
      </w:pPr>
      <w:r>
        <w:t>LEF</w:t>
      </w:r>
    </w:p>
    <w:p w14:paraId="005B1BEE">
      <w:pPr>
        <w:pStyle w:val="23"/>
      </w:pPr>
      <w:r>
        <w:t>GDSII</w:t>
      </w:r>
    </w:p>
    <w:p w14:paraId="0843DB99">
      <w:pPr>
        <w:pStyle w:val="23"/>
      </w:pPr>
      <w:r>
        <w:t>ODB databases</w:t>
      </w:r>
    </w:p>
    <w:p w14:paraId="0AD5BA35">
      <w:pPr>
        <w:pStyle w:val="23"/>
      </w:pPr>
      <w:r>
        <w:t>LIB timing model</w:t>
      </w:r>
    </w:p>
    <w:p w14:paraId="64061981">
      <w:pPr>
        <w:pStyle w:val="23"/>
      </w:pPr>
      <w:r>
        <w:t>SDF</w:t>
      </w:r>
    </w:p>
    <w:p w14:paraId="0A39F87E">
      <w:pPr>
        <w:pStyle w:val="23"/>
      </w:pPr>
      <w:r>
        <w:t>SPEF</w:t>
      </w:r>
    </w:p>
    <w:p w14:paraId="01535CEB">
      <w:pPr>
        <w:pStyle w:val="23"/>
      </w:pPr>
      <w:r>
        <w:t>SPICE netlist</w:t>
      </w:r>
    </w:p>
    <w:p w14:paraId="175FE7DE">
      <w:pPr>
        <w:pStyle w:val="23"/>
      </w:pPr>
      <w:r>
        <w:t>Timing reports</w:t>
      </w:r>
    </w:p>
    <w:p w14:paraId="62EC274C">
      <w:pPr>
        <w:pStyle w:val="23"/>
      </w:pPr>
      <w:r>
        <w:t>DRC reports</w:t>
      </w:r>
    </w:p>
    <w:p w14:paraId="28CEE33D">
      <w:pPr>
        <w:pStyle w:val="2"/>
      </w:pPr>
      <w:r>
        <w:t>Results</w:t>
      </w:r>
    </w:p>
    <w:p w14:paraId="17122B58">
      <w:r>
        <w:t>The Booth multiplier RTL was successfully synthesized, floorplanned, placed, routed and exported as a final GDSII layout using the SKY130 open-source ASIC flow.</w:t>
      </w:r>
    </w:p>
    <w:p w14:paraId="428F2FA8">
      <w:pPr>
        <w:pStyle w:val="2"/>
      </w:pPr>
      <w:r>
        <w:t>Figures</w:t>
      </w:r>
    </w:p>
    <w:p w14:paraId="1BAFE612">
      <w:r>
        <w:t>Floorplan</w:t>
      </w:r>
    </w:p>
    <w:p w14:paraId="4B9EAF4D">
      <w:r>
        <w:drawing>
          <wp:inline distT="0" distB="0" distL="114300" distR="114300">
            <wp:extent cx="5486400" cy="288163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9313">
      <w:r>
        <w:t>Placement</w:t>
      </w:r>
    </w:p>
    <w:p w14:paraId="59EBC0D7">
      <w:r>
        <w:drawing>
          <wp:inline distT="0" distB="0" distL="114300" distR="114300">
            <wp:extent cx="5486400" cy="270827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F6F4">
      <w:r>
        <w:t>Routing</w:t>
      </w:r>
    </w:p>
    <w:p w14:paraId="0C00574A">
      <w:r>
        <w:drawing>
          <wp:inline distT="0" distB="0" distL="114300" distR="114300">
            <wp:extent cx="5486400" cy="246253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90D6">
      <w:r>
        <w:t>Final GDSII Layout</w:t>
      </w:r>
    </w:p>
    <w:p w14:paraId="476A25A9">
      <w:r>
        <w:drawing>
          <wp:inline distT="0" distB="0" distL="114300" distR="114300">
            <wp:extent cx="5486400" cy="291782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37E0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0685" cy="2906395"/>
            <wp:effectExtent l="0" t="0" r="5715" b="4445"/>
            <wp:docPr id="5" name="Picture 5" descr="Screenshot 2026-07-06 063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06 0633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D4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122</Words>
  <Characters>783</Characters>
  <Lines>0</Lines>
  <Paragraphs>0</Paragraphs>
  <TotalTime>2</TotalTime>
  <ScaleCrop>false</ScaleCrop>
  <LinksUpToDate>false</LinksUpToDate>
  <CharactersWithSpaces>861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Purusoth Visaal B</cp:lastModifiedBy>
  <dcterms:modified xsi:type="dcterms:W3CDTF">2026-07-08T04:28:41Z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eyJoZGlkIjoiMmU0MDQyMmUzOWM0MGViYWI4MmRmNjFiZjI0MDg5ZjcifQ==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6BE60B49BE74416F9D411137EB740609_12</vt:lpwstr>
  </property>
</Properties>
</file>