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187" w:rsidRDefault="00F770DE">
      <w:bookmarkStart w:id="0" w:name="_GoBack"/>
      <w:bookmarkEnd w:id="0"/>
    </w:p>
    <w:sectPr w:rsidR="00010187" w:rsidSect="001238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0DE" w:rsidRDefault="00F770DE" w:rsidP="004838EC">
      <w:r>
        <w:separator/>
      </w:r>
    </w:p>
  </w:endnote>
  <w:endnote w:type="continuationSeparator" w:id="0">
    <w:p w:rsidR="00F770DE" w:rsidRDefault="00F770DE" w:rsidP="00483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0DE" w:rsidRDefault="00F770DE" w:rsidP="004838EC">
      <w:r>
        <w:separator/>
      </w:r>
    </w:p>
  </w:footnote>
  <w:footnote w:type="continuationSeparator" w:id="0">
    <w:p w:rsidR="00F770DE" w:rsidRDefault="00F770DE" w:rsidP="00483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8EC" w:rsidRDefault="004838EC">
    <w:pPr>
      <w:pStyle w:val="Header"/>
    </w:pPr>
    <w:r>
      <w:t>Benjamin Wilke</w:t>
    </w:r>
  </w:p>
  <w:p w:rsidR="004838EC" w:rsidRDefault="004838EC">
    <w:pPr>
      <w:pStyle w:val="Header"/>
    </w:pPr>
    <w:r>
      <w:t>MSDS 6390: Visualization of Information</w:t>
    </w:r>
  </w:p>
  <w:p w:rsidR="004838EC" w:rsidRDefault="004838EC">
    <w:pPr>
      <w:pStyle w:val="Header"/>
    </w:pPr>
    <w:r>
      <w:t>Assignment 1 – Painting Re-Creation</w:t>
    </w:r>
  </w:p>
  <w:p w:rsidR="004838EC" w:rsidRDefault="004838EC">
    <w:pPr>
      <w:pStyle w:val="Header"/>
    </w:pPr>
    <w:r>
      <w:t>January 9,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EC"/>
    <w:rsid w:val="001238ED"/>
    <w:rsid w:val="004838EC"/>
    <w:rsid w:val="009A286A"/>
    <w:rsid w:val="00F7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017E1"/>
  <w14:defaultImageDpi w14:val="32767"/>
  <w15:chartTrackingRefBased/>
  <w15:docId w15:val="{7FFD3682-9548-F04E-BFA5-0D760738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8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8EC"/>
  </w:style>
  <w:style w:type="paragraph" w:styleId="Footer">
    <w:name w:val="footer"/>
    <w:basedOn w:val="Normal"/>
    <w:link w:val="FooterChar"/>
    <w:uiPriority w:val="99"/>
    <w:unhideWhenUsed/>
    <w:rsid w:val="004838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2019-01-09T17:28:00Z</dcterms:created>
  <dcterms:modified xsi:type="dcterms:W3CDTF">2019-01-09T17:29:00Z</dcterms:modified>
</cp:coreProperties>
</file>