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167" w:rsidRDefault="00800167" w:rsidP="00D178F8">
      <w:pPr>
        <w:pStyle w:val="NormalWeb"/>
        <w:jc w:val="both"/>
        <w:rPr>
          <w:rStyle w:val="Strong"/>
          <w:color w:val="FF9900"/>
        </w:rPr>
      </w:pPr>
      <w:r>
        <w:rPr>
          <w:rStyle w:val="Strong"/>
          <w:color w:val="FF9900"/>
        </w:rPr>
        <w:t>ABOUT US</w:t>
      </w:r>
    </w:p>
    <w:p w:rsidR="00775659" w:rsidRDefault="00775659" w:rsidP="00775659">
      <w:pPr>
        <w:pStyle w:val="text"/>
      </w:pPr>
      <w:r>
        <w:t>Dear traveller,</w:t>
      </w:r>
    </w:p>
    <w:p w:rsidR="00775659" w:rsidRDefault="00775659" w:rsidP="00775659">
      <w:pPr>
        <w:pStyle w:val="text"/>
      </w:pPr>
      <w:r>
        <w:t>Welcome to Africa!</w:t>
      </w:r>
    </w:p>
    <w:p w:rsidR="00D178F8" w:rsidRDefault="00D178F8" w:rsidP="00775659">
      <w:pPr>
        <w:pStyle w:val="text"/>
      </w:pPr>
      <w:r>
        <w:t xml:space="preserve">It seems so ancient yet </w:t>
      </w:r>
      <w:r w:rsidR="003A2C1C">
        <w:t>it’s</w:t>
      </w:r>
      <w:r>
        <w:t xml:space="preserve"> only a year old, armed with expert local knowledge of East Africa and their traditional warm African hospitality we embarked on a challenging journey. Along the way we continued to excel and carve out a name for ourselves as the only safari operators who would willingly provide warm and personal hospitality to </w:t>
      </w:r>
      <w:r w:rsidR="0068047B">
        <w:t>our</w:t>
      </w:r>
      <w:r>
        <w:t xml:space="preserve"> visiting guests</w:t>
      </w:r>
      <w:r w:rsidR="0068047B">
        <w:t>.</w:t>
      </w:r>
    </w:p>
    <w:p w:rsidR="00D178F8" w:rsidRDefault="00D178F8" w:rsidP="00D178F8">
      <w:pPr>
        <w:pStyle w:val="NormalWeb"/>
        <w:jc w:val="both"/>
      </w:pPr>
      <w:r>
        <w:t xml:space="preserve">Today, the company has established its headquarters in </w:t>
      </w:r>
      <w:r w:rsidR="0068047B">
        <w:t>Eldoret Kenya</w:t>
      </w:r>
      <w:r>
        <w:t xml:space="preserve"> and centralised its booking system to make it easy and convenient for its partners around the world to send one e-mail for any bookings or enquires for the region rather than having to deal with several individual offices. In addition, to ensure smooth operations of our safari programs the company has fully staffed and strategically located operational offices in </w:t>
      </w:r>
      <w:r w:rsidR="0068047B">
        <w:t xml:space="preserve">major town and cities i.e Nairobi and </w:t>
      </w:r>
      <w:r w:rsidR="00C90515">
        <w:t xml:space="preserve">Mombasa. </w:t>
      </w:r>
      <w:r>
        <w:t>The company is also IATA Accredited and has 3 Retail Offices to serve the needs of the local corporate and leisure travelers.</w:t>
      </w:r>
    </w:p>
    <w:p w:rsidR="00D178F8" w:rsidRDefault="00D178F8" w:rsidP="00D178F8">
      <w:pPr>
        <w:pStyle w:val="NormalWeb"/>
      </w:pPr>
      <w:r>
        <w:rPr>
          <w:rStyle w:val="Strong"/>
          <w:color w:val="FF9900"/>
        </w:rPr>
        <w:t>NOT JUST A GUIDE – YOUR PERSONAL TRAVEL COMPANION</w:t>
      </w:r>
    </w:p>
    <w:p w:rsidR="00D178F8" w:rsidRDefault="00D178F8" w:rsidP="00D178F8">
      <w:pPr>
        <w:pStyle w:val="NormalWeb"/>
        <w:jc w:val="both"/>
      </w:pPr>
      <w:r>
        <w:t xml:space="preserve">Our Guide-Drivers are by far the best in East Africa, not just for their knowledge and understanding of their country, the wealth of knowledge they possess on the abundant wildlife, flora and fauna and the rich and vibrant cultures of East Africa, but as affable travelling companions. Our guide-drivers understand that in order for our </w:t>
      </w:r>
      <w:proofErr w:type="gramStart"/>
      <w:r>
        <w:t>guests</w:t>
      </w:r>
      <w:r w:rsidR="00311748">
        <w:t xml:space="preserve"> </w:t>
      </w:r>
      <w:r>
        <w:t xml:space="preserve"> to</w:t>
      </w:r>
      <w:proofErr w:type="gramEnd"/>
      <w:r>
        <w:t xml:space="preserve"> fully appreciate the destination they need to spend ‘quality time’ with the wildlife, interact with the local people and marvel at interesting places. Thus, our guide-drivers will never rush them in order to conclude the program.</w:t>
      </w:r>
    </w:p>
    <w:p w:rsidR="00D178F8" w:rsidRDefault="00D178F8" w:rsidP="00D178F8">
      <w:pPr>
        <w:pStyle w:val="NormalWeb"/>
        <w:jc w:val="both"/>
      </w:pPr>
      <w:r>
        <w:t>They will, instead, allow our guests’ ample time to fully enjoy and savour those wonderful moments and take as many photographs as one would wish and will only leave at the behest of their guests. They are in our full time employment and, given that they are our company’s ambassadors, we consider it extremely vital to ‘invest’ in our important human resources. We have regular training sessions for our guide-drivers and have designed a rigorous training curriculum that includes safe driving, safety and comfort of our guests, basic photographic skills to list just a few.</w:t>
      </w:r>
    </w:p>
    <w:p w:rsidR="00D178F8" w:rsidRDefault="00D178F8" w:rsidP="00D178F8">
      <w:pPr>
        <w:pStyle w:val="NormalWeb"/>
        <w:jc w:val="both"/>
      </w:pPr>
      <w:r>
        <w:t xml:space="preserve">This guarantees our guests’ continue to enjoy a memorable visit to our </w:t>
      </w:r>
      <w:r w:rsidR="00311748">
        <w:t>beloved Continent</w:t>
      </w:r>
      <w:r>
        <w:t xml:space="preserve">. Besides being fluent in English and Kiswahili (our local language) most of our guide-drivers also speak a third language such as Chinese, French, German, </w:t>
      </w:r>
      <w:proofErr w:type="gramStart"/>
      <w:r w:rsidR="00706836">
        <w:t>Spanish</w:t>
      </w:r>
      <w:proofErr w:type="gramEnd"/>
      <w:r>
        <w:t xml:space="preserve"> etc. We know we have set high standards of service in the industry and are proud that this is not only appreciated by our guests but is also acknowledged by the industry.</w:t>
      </w:r>
    </w:p>
    <w:p w:rsidR="00311748" w:rsidRDefault="00311748" w:rsidP="00D178F8">
      <w:pPr>
        <w:pStyle w:val="NormalWeb"/>
        <w:rPr>
          <w:rStyle w:val="Strong"/>
          <w:color w:val="FF9900"/>
        </w:rPr>
      </w:pPr>
    </w:p>
    <w:p w:rsidR="00311748" w:rsidRDefault="00311748" w:rsidP="00D178F8">
      <w:pPr>
        <w:pStyle w:val="NormalWeb"/>
        <w:rPr>
          <w:rStyle w:val="Strong"/>
          <w:color w:val="FF9900"/>
        </w:rPr>
      </w:pPr>
    </w:p>
    <w:p w:rsidR="00311748" w:rsidRDefault="00311748" w:rsidP="00D178F8">
      <w:pPr>
        <w:pStyle w:val="NormalWeb"/>
        <w:rPr>
          <w:rStyle w:val="Strong"/>
          <w:color w:val="FF9900"/>
        </w:rPr>
      </w:pPr>
    </w:p>
    <w:p w:rsidR="00311748" w:rsidRDefault="00311748" w:rsidP="00D178F8">
      <w:pPr>
        <w:pStyle w:val="NormalWeb"/>
        <w:rPr>
          <w:rStyle w:val="Strong"/>
          <w:color w:val="FF9900"/>
        </w:rPr>
      </w:pPr>
    </w:p>
    <w:p w:rsidR="00D178F8" w:rsidRDefault="00D178F8" w:rsidP="00D178F8">
      <w:pPr>
        <w:pStyle w:val="NormalWeb"/>
      </w:pPr>
      <w:r>
        <w:rPr>
          <w:rStyle w:val="Strong"/>
          <w:color w:val="FF9900"/>
        </w:rPr>
        <w:t>STATE OF THE ART SAFARI CRUISERS</w:t>
      </w:r>
    </w:p>
    <w:p w:rsidR="00EC6DED" w:rsidRDefault="00706836" w:rsidP="00311748">
      <w:pPr>
        <w:pStyle w:val="NormalWeb"/>
        <w:jc w:val="both"/>
      </w:pPr>
      <w:r>
        <w:t xml:space="preserve">Since our inception in 2015 </w:t>
      </w:r>
      <w:r w:rsidR="008904D2">
        <w:t xml:space="preserve">Rift </w:t>
      </w:r>
      <w:r w:rsidR="008904D2" w:rsidRPr="00311748">
        <w:rPr>
          <w:color w:val="E36C0A" w:themeColor="accent6" w:themeShade="BF"/>
        </w:rPr>
        <w:t>Valley Tours and Travel</w:t>
      </w:r>
      <w:r w:rsidR="008904D2">
        <w:t xml:space="preserve"> </w:t>
      </w:r>
      <w:r w:rsidR="00D178F8">
        <w:t xml:space="preserve">have </w:t>
      </w:r>
      <w:r>
        <w:t xml:space="preserve">quickly adopted </w:t>
      </w:r>
      <w:r w:rsidR="00D178F8">
        <w:t xml:space="preserve">the ever changing tourism environment to ensure that we always surpass our guests’ expectations in every way. The major form of accepted transport, particularly in Kenya </w:t>
      </w:r>
      <w:r>
        <w:t xml:space="preserve">is (Land) cruisers, </w:t>
      </w:r>
      <w:r w:rsidR="00D178F8">
        <w:t>(Land) Cruiser is prohibitive and a major deterrent to most tour companies. However, we are different! We felt our guests deserved a much better vehicle to drive around in when travelling over some very difficult roads and especially during game viewing drives.</w:t>
      </w:r>
      <w:r w:rsidR="008904D2">
        <w:t xml:space="preserve"> We </w:t>
      </w:r>
      <w:r w:rsidR="00EC6DED">
        <w:t>purchased a Safari Land Cruiser</w:t>
      </w:r>
    </w:p>
    <w:p w:rsidR="00D178F8" w:rsidRPr="008361C3" w:rsidRDefault="00D178F8" w:rsidP="00EC6DED">
      <w:pPr>
        <w:pStyle w:val="NormalWeb"/>
        <w:jc w:val="both"/>
        <w:rPr>
          <w:color w:val="F79646" w:themeColor="accent6"/>
        </w:rPr>
      </w:pPr>
      <w:r w:rsidRPr="008361C3">
        <w:rPr>
          <w:rStyle w:val="Strong"/>
          <w:color w:val="F79646" w:themeColor="accent6"/>
        </w:rPr>
        <w:t>OUR REPUTATION SPEAKS FOR ITSELF</w:t>
      </w:r>
    </w:p>
    <w:p w:rsidR="00C80C93" w:rsidRDefault="00D178F8" w:rsidP="003A2C1C">
      <w:pPr>
        <w:pStyle w:val="NormalWeb"/>
      </w:pPr>
      <w:r>
        <w:t>Our trac</w:t>
      </w:r>
      <w:r w:rsidR="00EC6DED">
        <w:t xml:space="preserve">k record speaks for </w:t>
      </w:r>
      <w:r w:rsidR="003E0B34">
        <w:t>itself, over</w:t>
      </w:r>
      <w:r w:rsidR="00EC6DED">
        <w:t xml:space="preserve"> the past 1 year we have so far received </w:t>
      </w:r>
      <w:r w:rsidR="003E0B34">
        <w:t>hundreds of</w:t>
      </w:r>
      <w:r>
        <w:t xml:space="preserve"> guests</w:t>
      </w:r>
      <w:r w:rsidR="00EC6DED">
        <w:t xml:space="preserve"> and </w:t>
      </w:r>
      <w:r w:rsidR="003E0B34">
        <w:t>hundreds of</w:t>
      </w:r>
      <w:r w:rsidR="00EC6DED">
        <w:t xml:space="preserve"> guests can’t be wrong</w:t>
      </w:r>
      <w:r>
        <w:t>! They have heaped accolade upon accolade on our hospitality and seamless service that we offer from arrival to departure and we have no hesi</w:t>
      </w:r>
      <w:r w:rsidR="00EC6DED">
        <w:t>tation to share these with you.</w:t>
      </w:r>
      <w:r w:rsidR="003A2C1C">
        <w:t xml:space="preserve"> </w:t>
      </w:r>
    </w:p>
    <w:tbl>
      <w:tblPr>
        <w:tblW w:w="5000" w:type="pct"/>
        <w:jc w:val="center"/>
        <w:tblCellSpacing w:w="0" w:type="dxa"/>
        <w:tblCellMar>
          <w:top w:w="60" w:type="dxa"/>
          <w:left w:w="60" w:type="dxa"/>
          <w:bottom w:w="60" w:type="dxa"/>
          <w:right w:w="60" w:type="dxa"/>
        </w:tblCellMar>
        <w:tblLook w:val="04A0"/>
      </w:tblPr>
      <w:tblGrid>
        <w:gridCol w:w="9480"/>
      </w:tblGrid>
      <w:tr w:rsidR="00775659" w:rsidRPr="00775659" w:rsidTr="00775659">
        <w:trPr>
          <w:tblCellSpacing w:w="0" w:type="dxa"/>
          <w:jc w:val="center"/>
        </w:trPr>
        <w:tc>
          <w:tcPr>
            <w:tcW w:w="0" w:type="auto"/>
            <w:hideMark/>
          </w:tcPr>
          <w:p w:rsidR="00775659" w:rsidRDefault="00775659" w:rsidP="00775659">
            <w:pPr>
              <w:spacing w:before="100" w:beforeAutospacing="1" w:after="100" w:afterAutospacing="1" w:line="240" w:lineRule="auto"/>
              <w:jc w:val="left"/>
              <w:rPr>
                <w:rFonts w:ascii="Times New Roman" w:eastAsia="Times New Roman" w:hAnsi="Times New Roman" w:cs="Times New Roman"/>
                <w:sz w:val="24"/>
                <w:szCs w:val="24"/>
              </w:rPr>
            </w:pPr>
            <w:r w:rsidRPr="00775659">
              <w:rPr>
                <w:rFonts w:ascii="Times New Roman" w:eastAsia="Times New Roman" w:hAnsi="Times New Roman" w:cs="Times New Roman"/>
                <w:sz w:val="24"/>
                <w:szCs w:val="24"/>
              </w:rPr>
              <w:t xml:space="preserve">We pride ourselves in our personalised service. Our company philosophy is one of quality of service and personal attention to each and every client. </w:t>
            </w:r>
            <w:r w:rsidRPr="00775659">
              <w:rPr>
                <w:rFonts w:ascii="Times New Roman" w:eastAsia="Times New Roman" w:hAnsi="Times New Roman" w:cs="Times New Roman"/>
                <w:color w:val="E36C0A" w:themeColor="accent6" w:themeShade="BF"/>
                <w:sz w:val="24"/>
                <w:szCs w:val="24"/>
              </w:rPr>
              <w:t>Rift Valley Tours and travel</w:t>
            </w:r>
            <w:r w:rsidRPr="00775659">
              <w:rPr>
                <w:rFonts w:ascii="Times New Roman" w:eastAsia="Times New Roman" w:hAnsi="Times New Roman" w:cs="Times New Roman"/>
                <w:sz w:val="24"/>
                <w:szCs w:val="24"/>
              </w:rPr>
              <w:t xml:space="preserve"> take</w:t>
            </w:r>
            <w:r>
              <w:rPr>
                <w:rFonts w:ascii="Times New Roman" w:eastAsia="Times New Roman" w:hAnsi="Times New Roman" w:cs="Times New Roman"/>
                <w:sz w:val="24"/>
                <w:szCs w:val="24"/>
              </w:rPr>
              <w:t>s</w:t>
            </w:r>
            <w:r w:rsidRPr="00775659">
              <w:rPr>
                <w:rFonts w:ascii="Times New Roman" w:eastAsia="Times New Roman" w:hAnsi="Times New Roman" w:cs="Times New Roman"/>
                <w:sz w:val="24"/>
                <w:szCs w:val="24"/>
              </w:rPr>
              <w:t xml:space="preserve"> a personal interest in every tour right from the planning stage to completion. </w:t>
            </w:r>
          </w:p>
          <w:p w:rsidR="00775659" w:rsidRPr="00775659" w:rsidRDefault="00775659" w:rsidP="00775659">
            <w:pPr>
              <w:spacing w:before="100" w:beforeAutospacing="1" w:after="100" w:afterAutospacing="1" w:line="240" w:lineRule="auto"/>
              <w:jc w:val="left"/>
              <w:rPr>
                <w:rFonts w:ascii="Times New Roman" w:eastAsia="Times New Roman" w:hAnsi="Times New Roman" w:cs="Times New Roman"/>
                <w:sz w:val="24"/>
                <w:szCs w:val="24"/>
              </w:rPr>
            </w:pPr>
            <w:r w:rsidRPr="00775659">
              <w:rPr>
                <w:rFonts w:ascii="Times New Roman" w:eastAsia="Times New Roman" w:hAnsi="Times New Roman" w:cs="Times New Roman"/>
                <w:sz w:val="24"/>
                <w:szCs w:val="24"/>
              </w:rPr>
              <w:t>Our personalised service has been the real key to our success.</w:t>
            </w:r>
          </w:p>
          <w:p w:rsidR="00775659" w:rsidRPr="00775659" w:rsidRDefault="00775659" w:rsidP="00775659">
            <w:pPr>
              <w:spacing w:before="100" w:beforeAutospacing="1" w:after="100" w:afterAutospacing="1" w:line="240" w:lineRule="auto"/>
              <w:jc w:val="left"/>
              <w:rPr>
                <w:rFonts w:ascii="Times New Roman" w:eastAsia="Times New Roman" w:hAnsi="Times New Roman" w:cs="Times New Roman"/>
                <w:sz w:val="24"/>
                <w:szCs w:val="24"/>
              </w:rPr>
            </w:pPr>
            <w:r w:rsidRPr="00775659">
              <w:rPr>
                <w:rFonts w:ascii="Times New Roman" w:eastAsia="Times New Roman" w:hAnsi="Times New Roman" w:cs="Times New Roman"/>
                <w:sz w:val="24"/>
                <w:szCs w:val="24"/>
              </w:rPr>
              <w:t xml:space="preserve">Welcome to east Africa, our home, and let </w:t>
            </w:r>
            <w:r w:rsidRPr="00775659">
              <w:rPr>
                <w:rFonts w:ascii="Times New Roman" w:eastAsia="Times New Roman" w:hAnsi="Times New Roman" w:cs="Times New Roman"/>
                <w:color w:val="E36C0A" w:themeColor="accent6" w:themeShade="BF"/>
                <w:sz w:val="24"/>
                <w:szCs w:val="24"/>
              </w:rPr>
              <w:t>Rift Valley Tours and travel</w:t>
            </w:r>
            <w:r w:rsidRPr="00775659">
              <w:rPr>
                <w:rFonts w:ascii="Times New Roman" w:eastAsia="Times New Roman" w:hAnsi="Times New Roman" w:cs="Times New Roman"/>
                <w:sz w:val="24"/>
                <w:szCs w:val="24"/>
              </w:rPr>
              <w:t xml:space="preserve"> make your safari a holiday of a lifetime!</w:t>
            </w:r>
          </w:p>
        </w:tc>
      </w:tr>
    </w:tbl>
    <w:p w:rsidR="00775659" w:rsidRPr="00775659" w:rsidRDefault="00775659" w:rsidP="00775659">
      <w:pPr>
        <w:spacing w:after="0" w:line="240" w:lineRule="auto"/>
        <w:rPr>
          <w:rFonts w:ascii="Times New Roman" w:eastAsia="Times New Roman" w:hAnsi="Times New Roman" w:cs="Times New Roman"/>
          <w:sz w:val="24"/>
          <w:szCs w:val="24"/>
        </w:rPr>
      </w:pPr>
    </w:p>
    <w:p w:rsidR="00775659" w:rsidRDefault="00775659" w:rsidP="003A2C1C">
      <w:pPr>
        <w:pStyle w:val="NormalWeb"/>
      </w:pPr>
    </w:p>
    <w:p w:rsidR="003E0B34" w:rsidRDefault="003E0B34" w:rsidP="003A2C1C">
      <w:pPr>
        <w:pStyle w:val="NormalWeb"/>
        <w:rPr>
          <w:rStyle w:val="Strong"/>
          <w:color w:val="FF9900"/>
        </w:rPr>
      </w:pPr>
      <w:r>
        <w:rPr>
          <w:rStyle w:val="Strong"/>
          <w:color w:val="FF9900"/>
        </w:rPr>
        <w:t>Ruth Yatich</w:t>
      </w:r>
      <w:r w:rsidR="00D32394">
        <w:rPr>
          <w:rStyle w:val="Strong"/>
          <w:color w:val="FF9900"/>
        </w:rPr>
        <w:t>,</w:t>
      </w:r>
    </w:p>
    <w:p w:rsidR="00311748" w:rsidRDefault="00DE00D4" w:rsidP="003A2C1C">
      <w:pPr>
        <w:pStyle w:val="NormalWeb"/>
        <w:rPr>
          <w:rStyle w:val="Strong"/>
          <w:color w:val="FF9900"/>
        </w:rPr>
      </w:pPr>
      <w:r>
        <w:rPr>
          <w:rStyle w:val="Strong"/>
          <w:color w:val="FF9900"/>
        </w:rPr>
        <w:t>Founder and C.E.O</w:t>
      </w:r>
    </w:p>
    <w:p w:rsidR="003E0B34" w:rsidRDefault="00DE00D4" w:rsidP="003A2C1C">
      <w:pPr>
        <w:pStyle w:val="NormalWeb"/>
      </w:pPr>
      <w:r>
        <w:rPr>
          <w:rStyle w:val="Strong"/>
          <w:color w:val="FF9900"/>
        </w:rPr>
        <w:t xml:space="preserve"> Rift</w:t>
      </w:r>
      <w:r w:rsidR="003E0B34">
        <w:rPr>
          <w:rStyle w:val="Strong"/>
          <w:color w:val="FF9900"/>
        </w:rPr>
        <w:t xml:space="preserve"> Valley Tours and Travel</w:t>
      </w:r>
      <w:r w:rsidR="00D32394">
        <w:rPr>
          <w:rStyle w:val="Strong"/>
          <w:color w:val="FF9900"/>
        </w:rPr>
        <w:t>.</w:t>
      </w:r>
    </w:p>
    <w:p w:rsidR="003E0B34" w:rsidRDefault="003E0B34" w:rsidP="003A2C1C">
      <w:pPr>
        <w:pStyle w:val="NormalWeb"/>
      </w:pPr>
    </w:p>
    <w:sectPr w:rsidR="003E0B34" w:rsidSect="00C80C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178F8"/>
    <w:rsid w:val="00057F66"/>
    <w:rsid w:val="00117793"/>
    <w:rsid w:val="001A6504"/>
    <w:rsid w:val="001F5B13"/>
    <w:rsid w:val="00311748"/>
    <w:rsid w:val="003A2C1C"/>
    <w:rsid w:val="003E0B34"/>
    <w:rsid w:val="00422318"/>
    <w:rsid w:val="0050467E"/>
    <w:rsid w:val="0068047B"/>
    <w:rsid w:val="00706836"/>
    <w:rsid w:val="00775659"/>
    <w:rsid w:val="00800167"/>
    <w:rsid w:val="008361C3"/>
    <w:rsid w:val="008904D2"/>
    <w:rsid w:val="00B11E3C"/>
    <w:rsid w:val="00C220C3"/>
    <w:rsid w:val="00C80C93"/>
    <w:rsid w:val="00C90515"/>
    <w:rsid w:val="00D178F8"/>
    <w:rsid w:val="00D32394"/>
    <w:rsid w:val="00DE00D4"/>
    <w:rsid w:val="00E3425A"/>
    <w:rsid w:val="00E376CC"/>
    <w:rsid w:val="00EC6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C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78F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D178F8"/>
    <w:rPr>
      <w:b/>
      <w:bCs/>
    </w:rPr>
  </w:style>
  <w:style w:type="paragraph" w:customStyle="1" w:styleId="text">
    <w:name w:val="text"/>
    <w:basedOn w:val="Normal"/>
    <w:rsid w:val="00775659"/>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5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6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3809279">
      <w:bodyDiv w:val="1"/>
      <w:marLeft w:val="0"/>
      <w:marRight w:val="0"/>
      <w:marTop w:val="0"/>
      <w:marBottom w:val="0"/>
      <w:divBdr>
        <w:top w:val="none" w:sz="0" w:space="0" w:color="auto"/>
        <w:left w:val="none" w:sz="0" w:space="0" w:color="auto"/>
        <w:bottom w:val="none" w:sz="0" w:space="0" w:color="auto"/>
        <w:right w:val="none" w:sz="0" w:space="0" w:color="auto"/>
      </w:divBdr>
    </w:div>
    <w:div w:id="1513185073">
      <w:bodyDiv w:val="1"/>
      <w:marLeft w:val="0"/>
      <w:marRight w:val="0"/>
      <w:marTop w:val="0"/>
      <w:marBottom w:val="0"/>
      <w:divBdr>
        <w:top w:val="none" w:sz="0" w:space="0" w:color="auto"/>
        <w:left w:val="none" w:sz="0" w:space="0" w:color="auto"/>
        <w:bottom w:val="none" w:sz="0" w:space="0" w:color="auto"/>
        <w:right w:val="none" w:sz="0" w:space="0" w:color="auto"/>
      </w:divBdr>
    </w:div>
    <w:div w:id="184038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Shadi</dc:creator>
  <cp:lastModifiedBy>Shadi</cp:lastModifiedBy>
  <cp:revision>13</cp:revision>
  <dcterms:created xsi:type="dcterms:W3CDTF">2016-02-08T12:43:00Z</dcterms:created>
  <dcterms:modified xsi:type="dcterms:W3CDTF">2016-04-10T11:53:00Z</dcterms:modified>
</cp:coreProperties>
</file>