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  <w:bookmarkStart w:id="0" w:name="_GoBack"/>
      <w:bookmarkEnd w:id="0"/>
    </w:p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1B3D16" w:rsidRPr="001B3D16" w:rsidRDefault="00300246" w:rsidP="001B3D16">
      <w:pPr>
        <w:pStyle w:val="NoSpacing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noProof/>
          <w:sz w:val="18"/>
          <w:szCs w:val="1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3349904</wp:posOffset>
                </wp:positionH>
                <wp:positionV relativeFrom="paragraph">
                  <wp:posOffset>6985</wp:posOffset>
                </wp:positionV>
                <wp:extent cx="811479" cy="3211271"/>
                <wp:effectExtent l="0" t="0" r="2730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79" cy="32112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0CE2" id="Rectangle 1" o:spid="_x0000_s1026" style="position:absolute;margin-left:263.75pt;margin-top:.55pt;width:63.9pt;height:25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" fillcolor="#bdd6ee [1300]" strokecolor="#1f4d78 [1604]" strokeweight="1pt">
                <v:fill opacity="13107f"/>
              </v:rect>
            </w:pict>
          </mc:Fallback>
        </mc:AlternateContent>
      </w:r>
      <w:r w:rsidR="001B3D16" w:rsidRPr="001B3D16">
        <w:rPr>
          <w:rFonts w:ascii="Consolas" w:hAnsi="Consolas" w:cs="Consolas"/>
          <w:b/>
          <w:sz w:val="18"/>
          <w:szCs w:val="18"/>
        </w:rPr>
        <w:t>CUMULATIVE REPORT</w:t>
      </w:r>
      <w:r>
        <w:rPr>
          <w:rFonts w:ascii="Consolas" w:hAnsi="Consolas" w:cs="Consolas"/>
          <w:b/>
          <w:sz w:val="18"/>
          <w:szCs w:val="18"/>
        </w:rPr>
        <w:t xml:space="preserve">                                </w:t>
      </w:r>
      <w:r w:rsidR="001B19C8">
        <w:rPr>
          <w:rFonts w:ascii="Consolas" w:hAnsi="Consolas" w:cs="Consolas"/>
          <w:b/>
          <w:sz w:val="18"/>
          <w:szCs w:val="18"/>
        </w:rPr>
        <w:t xml:space="preserve">    </w:t>
      </w:r>
      <w:r>
        <w:rPr>
          <w:rFonts w:ascii="Consolas" w:hAnsi="Consolas" w:cs="Consolas"/>
          <w:b/>
          <w:sz w:val="18"/>
          <w:szCs w:val="18"/>
        </w:rPr>
        <w:t xml:space="preserve"> </w:t>
      </w:r>
      <w:r w:rsidRPr="00300246">
        <w:rPr>
          <w:rFonts w:ascii="Consolas" w:hAnsi="Consolas" w:cs="Consolas"/>
          <w:b/>
          <w:sz w:val="14"/>
          <w:szCs w:val="14"/>
        </w:rPr>
        <w:t>Latest Results</w:t>
      </w:r>
    </w:p>
    <w:p w:rsidR="001B19C8" w:rsidRDefault="001B19C8" w:rsidP="001B3D16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Date:  29-Jun-13  30-Jun-13  01-Jul-13  16-Jul-13   </w:t>
      </w:r>
      <w:r>
        <w:rPr>
          <w:rFonts w:ascii="Consolas" w:hAnsi="Consolas" w:cs="Consolas"/>
          <w:b/>
          <w:sz w:val="18"/>
          <w:szCs w:val="18"/>
        </w:rPr>
        <w:t>10-Apr-</w:t>
      </w:r>
      <w:r w:rsidRPr="00300246">
        <w:rPr>
          <w:rFonts w:ascii="Consolas" w:hAnsi="Consolas" w:cs="Consolas"/>
          <w:b/>
          <w:sz w:val="18"/>
          <w:szCs w:val="18"/>
        </w:rPr>
        <w:t>15</w:t>
      </w:r>
    </w:p>
    <w:p w:rsidR="001B19C8" w:rsidRDefault="001B19C8" w:rsidP="001B3D16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1B3D16">
        <w:rPr>
          <w:rFonts w:ascii="Consolas" w:hAnsi="Consolas" w:cs="Consolas"/>
          <w:sz w:val="18"/>
          <w:szCs w:val="18"/>
        </w:rPr>
        <w:t>Time:</w:t>
      </w:r>
      <w:r>
        <w:rPr>
          <w:rFonts w:ascii="Consolas" w:hAnsi="Consolas" w:cs="Consolas"/>
          <w:sz w:val="18"/>
          <w:szCs w:val="18"/>
        </w:rPr>
        <w:t xml:space="preserve">  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</w:t>
      </w:r>
      <w:r w:rsidRPr="001B3D16">
        <w:rPr>
          <w:rFonts w:ascii="Consolas" w:hAnsi="Consolas" w:cs="Consolas"/>
          <w:sz w:val="18"/>
          <w:szCs w:val="18"/>
        </w:rPr>
        <w:t xml:space="preserve">07:37  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08:23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08:20 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19:20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</w:t>
      </w:r>
      <w:r w:rsidRPr="00300246">
        <w:rPr>
          <w:rFonts w:ascii="Consolas" w:hAnsi="Consolas" w:cs="Consolas"/>
          <w:b/>
          <w:sz w:val="18"/>
          <w:szCs w:val="18"/>
        </w:rPr>
        <w:t>23:30</w:t>
      </w:r>
      <w:r w:rsidRPr="001B3D16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1B3D16" w:rsidRPr="001B3D16" w:rsidRDefault="001B19C8" w:rsidP="001B3D16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1B3D16">
        <w:rPr>
          <w:rFonts w:ascii="Consolas" w:hAnsi="Consolas" w:cs="Consolas"/>
          <w:sz w:val="18"/>
          <w:szCs w:val="18"/>
        </w:rPr>
        <w:t>Req</w:t>
      </w:r>
      <w:proofErr w:type="spellEnd"/>
      <w:r w:rsidRPr="001B3D16">
        <w:rPr>
          <w:rFonts w:ascii="Consolas" w:hAnsi="Consolas" w:cs="Consolas"/>
          <w:sz w:val="18"/>
          <w:szCs w:val="18"/>
        </w:rPr>
        <w:t xml:space="preserve"> No:    P000001 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P000002 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P000003 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P000004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 w:rsidRPr="00300246">
        <w:rPr>
          <w:rFonts w:ascii="Consolas" w:hAnsi="Consolas" w:cs="Consolas"/>
          <w:b/>
          <w:sz w:val="18"/>
          <w:szCs w:val="18"/>
        </w:rPr>
        <w:t>P000005</w:t>
      </w:r>
      <w:r>
        <w:rPr>
          <w:rFonts w:ascii="Consolas" w:hAnsi="Consolas" w:cs="Consolas"/>
          <w:sz w:val="18"/>
          <w:szCs w:val="18"/>
        </w:rPr>
        <w:t xml:space="preserve">    </w:t>
      </w:r>
      <w:r w:rsidR="00300246" w:rsidRPr="001B3D16">
        <w:rPr>
          <w:rFonts w:ascii="Consolas" w:hAnsi="Consolas" w:cs="Consolas"/>
          <w:sz w:val="18"/>
          <w:szCs w:val="18"/>
        </w:rPr>
        <w:t>R</w:t>
      </w:r>
      <w:r w:rsidR="00300246">
        <w:rPr>
          <w:rFonts w:ascii="Consolas" w:hAnsi="Consolas" w:cs="Consolas"/>
          <w:sz w:val="18"/>
          <w:szCs w:val="18"/>
        </w:rPr>
        <w:t xml:space="preserve">eference   </w:t>
      </w:r>
      <w:r w:rsidR="001B3D16" w:rsidRPr="001B3D16">
        <w:rPr>
          <w:rFonts w:ascii="Consolas" w:hAnsi="Consolas" w:cs="Consolas"/>
          <w:sz w:val="18"/>
          <w:szCs w:val="18"/>
        </w:rPr>
        <w:t xml:space="preserve">Units    </w:t>
      </w:r>
      <w:r w:rsidR="00BB665C">
        <w:rPr>
          <w:rFonts w:ascii="Consolas" w:hAnsi="Consolas" w:cs="Consolas"/>
          <w:sz w:val="18"/>
          <w:szCs w:val="18"/>
        </w:rPr>
        <w:t xml:space="preserve">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>---------------------</w:t>
      </w:r>
      <w:r w:rsidR="001B19C8">
        <w:rPr>
          <w:rFonts w:ascii="Consolas" w:hAnsi="Consolas" w:cs="Consolas"/>
          <w:sz w:val="18"/>
          <w:szCs w:val="18"/>
        </w:rPr>
        <w:t>-</w:t>
      </w:r>
      <w:r w:rsidRPr="001B3D16">
        <w:rPr>
          <w:rFonts w:ascii="Consolas" w:hAnsi="Consolas" w:cs="Consolas"/>
          <w:sz w:val="18"/>
          <w:szCs w:val="18"/>
        </w:rPr>
        <w:t>---------------------------------------------------------</w:t>
      </w:r>
    </w:p>
    <w:p w:rsidR="001B3D16" w:rsidRPr="00BB665C" w:rsidRDefault="001B3D16" w:rsidP="001B3D16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BB665C">
        <w:rPr>
          <w:rFonts w:ascii="Consolas" w:hAnsi="Consolas" w:cs="Consolas"/>
          <w:b/>
          <w:sz w:val="18"/>
          <w:szCs w:val="18"/>
        </w:rPr>
        <w:t>BLOOD COUNT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1B3D16">
        <w:rPr>
          <w:rFonts w:ascii="Consolas" w:hAnsi="Consolas" w:cs="Consolas"/>
          <w:sz w:val="18"/>
          <w:szCs w:val="18"/>
        </w:rPr>
        <w:t>Hb</w:t>
      </w:r>
      <w:proofErr w:type="spellEnd"/>
      <w:r w:rsidRPr="001B3D16">
        <w:rPr>
          <w:rFonts w:ascii="Consolas" w:hAnsi="Consolas" w:cs="Consolas"/>
          <w:sz w:val="18"/>
          <w:szCs w:val="18"/>
        </w:rPr>
        <w:t xml:space="preserve">   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138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141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139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135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145  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130-180</w:t>
      </w:r>
      <w:r w:rsidR="00300246">
        <w:rPr>
          <w:rFonts w:ascii="Consolas" w:hAnsi="Consolas" w:cs="Consolas"/>
          <w:sz w:val="18"/>
          <w:szCs w:val="18"/>
        </w:rPr>
        <w:t xml:space="preserve"> )  </w:t>
      </w:r>
      <w:r w:rsidRPr="001B3D16">
        <w:rPr>
          <w:rFonts w:ascii="Consolas" w:hAnsi="Consolas" w:cs="Consolas"/>
          <w:sz w:val="18"/>
          <w:szCs w:val="18"/>
        </w:rPr>
        <w:t xml:space="preserve">g/L    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WCC   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7.9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7.5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7.5  </w:t>
      </w:r>
      <w:r w:rsidR="00BB665C">
        <w:rPr>
          <w:rFonts w:ascii="Consolas" w:hAnsi="Consolas" w:cs="Consolas"/>
          <w:sz w:val="18"/>
          <w:szCs w:val="18"/>
        </w:rPr>
        <w:t xml:space="preserve">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BB665C">
        <w:rPr>
          <w:rFonts w:ascii="Consolas" w:hAnsi="Consolas" w:cs="Consolas"/>
          <w:sz w:val="18"/>
          <w:szCs w:val="18"/>
        </w:rPr>
        <w:t xml:space="preserve">    9.5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BB665C">
        <w:rPr>
          <w:rFonts w:ascii="Consolas" w:hAnsi="Consolas" w:cs="Consolas"/>
          <w:sz w:val="18"/>
          <w:szCs w:val="18"/>
        </w:rPr>
        <w:t xml:space="preserve">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BB665C">
        <w:rPr>
          <w:rFonts w:ascii="Consolas" w:hAnsi="Consolas" w:cs="Consolas"/>
          <w:sz w:val="18"/>
          <w:szCs w:val="18"/>
        </w:rPr>
        <w:t xml:space="preserve"> </w:t>
      </w:r>
      <w:r w:rsidR="00BB665C" w:rsidRPr="001B19C8">
        <w:rPr>
          <w:rFonts w:ascii="Consolas" w:hAnsi="Consolas" w:cs="Consolas"/>
          <w:b/>
          <w:color w:val="FF0000"/>
          <w:sz w:val="18"/>
          <w:szCs w:val="18"/>
        </w:rPr>
        <w:t>12.1 H</w:t>
      </w:r>
      <w:r w:rsidR="00BB665C">
        <w:rPr>
          <w:rFonts w:ascii="Consolas" w:hAnsi="Consolas" w:cs="Consolas"/>
          <w:sz w:val="18"/>
          <w:szCs w:val="18"/>
        </w:rPr>
        <w:t xml:space="preserve">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4.0-11.0</w:t>
      </w:r>
      <w:r w:rsidR="00300246">
        <w:rPr>
          <w:rFonts w:ascii="Consolas" w:hAnsi="Consolas" w:cs="Consolas"/>
          <w:sz w:val="18"/>
          <w:szCs w:val="18"/>
        </w:rPr>
        <w:t xml:space="preserve">)  </w:t>
      </w:r>
      <w:r w:rsidR="00BB665C">
        <w:rPr>
          <w:rFonts w:ascii="Consolas" w:hAnsi="Consolas" w:cs="Consolas"/>
          <w:sz w:val="18"/>
          <w:szCs w:val="18"/>
        </w:rPr>
        <w:t xml:space="preserve">x10^9/L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Plat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  280 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299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272  </w:t>
      </w:r>
      <w:r w:rsidR="00BB665C">
        <w:rPr>
          <w:rFonts w:ascii="Consolas" w:hAnsi="Consolas" w:cs="Consolas"/>
          <w:sz w:val="18"/>
          <w:szCs w:val="18"/>
        </w:rPr>
        <w:t xml:space="preserve">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BB665C">
        <w:rPr>
          <w:rFonts w:ascii="Consolas" w:hAnsi="Consolas" w:cs="Consolas"/>
          <w:sz w:val="18"/>
          <w:szCs w:val="18"/>
        </w:rPr>
        <w:t xml:space="preserve">    186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BB665C">
        <w:rPr>
          <w:rFonts w:ascii="Consolas" w:hAnsi="Consolas" w:cs="Consolas"/>
          <w:sz w:val="18"/>
          <w:szCs w:val="18"/>
        </w:rPr>
        <w:t xml:space="preserve">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BB665C">
        <w:rPr>
          <w:rFonts w:ascii="Consolas" w:hAnsi="Consolas" w:cs="Consolas"/>
          <w:sz w:val="18"/>
          <w:szCs w:val="18"/>
        </w:rPr>
        <w:t xml:space="preserve"> 198  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150-400</w:t>
      </w:r>
      <w:r w:rsidR="00300246">
        <w:rPr>
          <w:rFonts w:ascii="Consolas" w:hAnsi="Consolas" w:cs="Consolas"/>
          <w:sz w:val="18"/>
          <w:szCs w:val="18"/>
        </w:rPr>
        <w:t xml:space="preserve"> )  </w:t>
      </w:r>
      <w:r w:rsidR="00BB665C">
        <w:rPr>
          <w:rFonts w:ascii="Consolas" w:hAnsi="Consolas" w:cs="Consolas"/>
          <w:sz w:val="18"/>
          <w:szCs w:val="18"/>
        </w:rPr>
        <w:t xml:space="preserve">x10^9/L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MCV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   87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88 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86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86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81   </w:t>
      </w:r>
      <w:r w:rsidR="00300246">
        <w:rPr>
          <w:rFonts w:ascii="Consolas" w:hAnsi="Consolas" w:cs="Consolas"/>
          <w:sz w:val="18"/>
          <w:szCs w:val="18"/>
        </w:rPr>
        <w:t xml:space="preserve">  (  </w:t>
      </w:r>
      <w:r w:rsidR="00300246" w:rsidRPr="001B3D16">
        <w:rPr>
          <w:rFonts w:ascii="Consolas" w:hAnsi="Consolas" w:cs="Consolas"/>
          <w:sz w:val="18"/>
          <w:szCs w:val="18"/>
        </w:rPr>
        <w:t>80-96</w:t>
      </w:r>
      <w:r w:rsidR="00300246">
        <w:rPr>
          <w:rFonts w:ascii="Consolas" w:hAnsi="Consolas" w:cs="Consolas"/>
          <w:sz w:val="18"/>
          <w:szCs w:val="18"/>
        </w:rPr>
        <w:t xml:space="preserve">  )  </w:t>
      </w:r>
      <w:proofErr w:type="spellStart"/>
      <w:r w:rsidRPr="001B3D16">
        <w:rPr>
          <w:rFonts w:ascii="Consolas" w:hAnsi="Consolas" w:cs="Consolas"/>
          <w:sz w:val="18"/>
          <w:szCs w:val="18"/>
        </w:rPr>
        <w:t>fL</w:t>
      </w:r>
      <w:proofErr w:type="spellEnd"/>
      <w:r w:rsidRPr="001B3D16">
        <w:rPr>
          <w:rFonts w:ascii="Consolas" w:hAnsi="Consolas" w:cs="Consolas"/>
          <w:sz w:val="18"/>
          <w:szCs w:val="18"/>
        </w:rPr>
        <w:t xml:space="preserve">     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RCC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 4.87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5.02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4.97  </w:t>
      </w:r>
      <w:r w:rsidR="00BB665C">
        <w:rPr>
          <w:rFonts w:ascii="Consolas" w:hAnsi="Consolas" w:cs="Consolas"/>
          <w:sz w:val="18"/>
          <w:szCs w:val="18"/>
        </w:rPr>
        <w:t xml:space="preserve">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BB665C">
        <w:rPr>
          <w:rFonts w:ascii="Consolas" w:hAnsi="Consolas" w:cs="Consolas"/>
          <w:sz w:val="18"/>
          <w:szCs w:val="18"/>
        </w:rPr>
        <w:t xml:space="preserve">   4.79  </w:t>
      </w:r>
      <w:r w:rsidR="001B19C8">
        <w:rPr>
          <w:rFonts w:ascii="Consolas" w:hAnsi="Consolas" w:cs="Consolas"/>
          <w:sz w:val="18"/>
          <w:szCs w:val="18"/>
        </w:rPr>
        <w:t xml:space="preserve">  </w:t>
      </w:r>
      <w:r w:rsidR="00BB665C">
        <w:rPr>
          <w:rFonts w:ascii="Consolas" w:hAnsi="Consolas" w:cs="Consolas"/>
          <w:sz w:val="18"/>
          <w:szCs w:val="18"/>
        </w:rPr>
        <w:t xml:space="preserve">    5.30  </w:t>
      </w:r>
      <w:r w:rsidR="00300246">
        <w:rPr>
          <w:rFonts w:ascii="Consolas" w:hAnsi="Consolas" w:cs="Consolas"/>
          <w:sz w:val="18"/>
          <w:szCs w:val="18"/>
        </w:rPr>
        <w:t xml:space="preserve">  </w:t>
      </w:r>
      <w:r w:rsidR="00BB665C">
        <w:rPr>
          <w:rFonts w:ascii="Consolas" w:hAnsi="Consolas" w:cs="Consolas"/>
          <w:sz w:val="18"/>
          <w:szCs w:val="18"/>
        </w:rPr>
        <w:t xml:space="preserve"> </w:t>
      </w:r>
      <w:r w:rsidR="00300246">
        <w:rPr>
          <w:rFonts w:ascii="Consolas" w:hAnsi="Consolas" w:cs="Consolas"/>
          <w:sz w:val="18"/>
          <w:szCs w:val="18"/>
        </w:rPr>
        <w:t>(</w:t>
      </w:r>
      <w:r w:rsidR="00300246" w:rsidRPr="001B3D16">
        <w:rPr>
          <w:rFonts w:ascii="Consolas" w:hAnsi="Consolas" w:cs="Consolas"/>
          <w:sz w:val="18"/>
          <w:szCs w:val="18"/>
        </w:rPr>
        <w:t>4.50-6.50</w:t>
      </w:r>
      <w:r w:rsidR="00300246">
        <w:rPr>
          <w:rFonts w:ascii="Consolas" w:hAnsi="Consolas" w:cs="Consolas"/>
          <w:sz w:val="18"/>
          <w:szCs w:val="18"/>
        </w:rPr>
        <w:t xml:space="preserve">)  </w:t>
      </w:r>
      <w:r w:rsidR="00BB665C">
        <w:rPr>
          <w:rFonts w:ascii="Consolas" w:hAnsi="Consolas" w:cs="Consolas"/>
          <w:sz w:val="18"/>
          <w:szCs w:val="18"/>
        </w:rPr>
        <w:t xml:space="preserve">x10^12/L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HCT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 0.42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0.44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0.43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0.41   </w:t>
      </w:r>
      <w:r w:rsidR="001B19C8">
        <w:rPr>
          <w:rFonts w:ascii="Consolas" w:hAnsi="Consolas" w:cs="Consolas"/>
          <w:sz w:val="18"/>
          <w:szCs w:val="18"/>
        </w:rPr>
        <w:t xml:space="preserve">  </w:t>
      </w:r>
      <w:r w:rsidRPr="001B3D16">
        <w:rPr>
          <w:rFonts w:ascii="Consolas" w:hAnsi="Consolas" w:cs="Consolas"/>
          <w:sz w:val="18"/>
          <w:szCs w:val="18"/>
        </w:rPr>
        <w:t xml:space="preserve">   0.43  </w:t>
      </w:r>
      <w:r w:rsidR="00300246">
        <w:rPr>
          <w:rFonts w:ascii="Consolas" w:hAnsi="Consolas" w:cs="Consolas"/>
          <w:sz w:val="18"/>
          <w:szCs w:val="18"/>
        </w:rPr>
        <w:t xml:space="preserve"> 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 w:rsidR="00300246">
        <w:rPr>
          <w:rFonts w:ascii="Consolas" w:hAnsi="Consolas" w:cs="Consolas"/>
          <w:sz w:val="18"/>
          <w:szCs w:val="18"/>
        </w:rPr>
        <w:t>(</w:t>
      </w:r>
      <w:r w:rsidR="00300246" w:rsidRPr="001B3D16">
        <w:rPr>
          <w:rFonts w:ascii="Consolas" w:hAnsi="Consolas" w:cs="Consolas"/>
          <w:sz w:val="18"/>
          <w:szCs w:val="18"/>
        </w:rPr>
        <w:t>0.40-0.54</w:t>
      </w:r>
      <w:r w:rsidR="00300246">
        <w:rPr>
          <w:rFonts w:ascii="Consolas" w:hAnsi="Consolas" w:cs="Consolas"/>
          <w:sz w:val="18"/>
          <w:szCs w:val="18"/>
        </w:rPr>
        <w:t xml:space="preserve">)  </w:t>
      </w:r>
      <w:r w:rsidRPr="001B3D16">
        <w:rPr>
          <w:rFonts w:ascii="Consolas" w:hAnsi="Consolas" w:cs="Consolas"/>
          <w:sz w:val="18"/>
          <w:szCs w:val="18"/>
        </w:rPr>
        <w:t xml:space="preserve">L/L    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MCH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 28.3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28.1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28.0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28.2    </w:t>
      </w:r>
      <w:r w:rsidR="001B19C8">
        <w:rPr>
          <w:rFonts w:ascii="Consolas" w:hAnsi="Consolas" w:cs="Consolas"/>
          <w:sz w:val="18"/>
          <w:szCs w:val="18"/>
        </w:rPr>
        <w:t xml:space="preserve">  </w:t>
      </w:r>
      <w:r w:rsidRPr="001B3D16">
        <w:rPr>
          <w:rFonts w:ascii="Consolas" w:hAnsi="Consolas" w:cs="Consolas"/>
          <w:sz w:val="18"/>
          <w:szCs w:val="18"/>
        </w:rPr>
        <w:t xml:space="preserve">  27.4   </w:t>
      </w:r>
      <w:r w:rsidR="00300246">
        <w:rPr>
          <w:rFonts w:ascii="Consolas" w:hAnsi="Consolas" w:cs="Consolas"/>
          <w:sz w:val="18"/>
          <w:szCs w:val="18"/>
        </w:rPr>
        <w:t xml:space="preserve">  (</w:t>
      </w:r>
      <w:r w:rsidR="00300246" w:rsidRPr="001B3D16">
        <w:rPr>
          <w:rFonts w:ascii="Consolas" w:hAnsi="Consolas" w:cs="Consolas"/>
          <w:sz w:val="18"/>
          <w:szCs w:val="18"/>
        </w:rPr>
        <w:t>24.0-32.0</w:t>
      </w:r>
      <w:r w:rsidR="00300246">
        <w:rPr>
          <w:rFonts w:ascii="Consolas" w:hAnsi="Consolas" w:cs="Consolas"/>
          <w:sz w:val="18"/>
          <w:szCs w:val="18"/>
        </w:rPr>
        <w:t xml:space="preserve">)  </w:t>
      </w:r>
      <w:proofErr w:type="spellStart"/>
      <w:r w:rsidRPr="001B3D16">
        <w:rPr>
          <w:rFonts w:ascii="Consolas" w:hAnsi="Consolas" w:cs="Consolas"/>
          <w:sz w:val="18"/>
          <w:szCs w:val="18"/>
        </w:rPr>
        <w:t>pg</w:t>
      </w:r>
      <w:proofErr w:type="spellEnd"/>
      <w:r w:rsidRPr="001B3D16">
        <w:rPr>
          <w:rFonts w:ascii="Consolas" w:hAnsi="Consolas" w:cs="Consolas"/>
          <w:sz w:val="18"/>
          <w:szCs w:val="18"/>
        </w:rPr>
        <w:t xml:space="preserve">     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MCHC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  327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320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326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328     </w:t>
      </w:r>
      <w:r w:rsidR="001B19C8">
        <w:rPr>
          <w:rFonts w:ascii="Consolas" w:hAnsi="Consolas" w:cs="Consolas"/>
          <w:sz w:val="18"/>
          <w:szCs w:val="18"/>
        </w:rPr>
        <w:t xml:space="preserve">  </w:t>
      </w:r>
      <w:r w:rsidRPr="001B3D16">
        <w:rPr>
          <w:rFonts w:ascii="Consolas" w:hAnsi="Consolas" w:cs="Consolas"/>
          <w:sz w:val="18"/>
          <w:szCs w:val="18"/>
        </w:rPr>
        <w:t xml:space="preserve">  338  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320-360</w:t>
      </w:r>
      <w:r w:rsidR="00300246">
        <w:rPr>
          <w:rFonts w:ascii="Consolas" w:hAnsi="Consolas" w:cs="Consolas"/>
          <w:sz w:val="18"/>
          <w:szCs w:val="18"/>
        </w:rPr>
        <w:t xml:space="preserve"> )  </w:t>
      </w:r>
      <w:r w:rsidRPr="001B3D16">
        <w:rPr>
          <w:rFonts w:ascii="Consolas" w:hAnsi="Consolas" w:cs="Consolas"/>
          <w:sz w:val="18"/>
          <w:szCs w:val="18"/>
        </w:rPr>
        <w:t xml:space="preserve">g/L    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RDW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 13.8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13.9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14.0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</w:t>
      </w:r>
      <w:r w:rsidRPr="001B19C8">
        <w:rPr>
          <w:rFonts w:ascii="Consolas" w:hAnsi="Consolas" w:cs="Consolas"/>
          <w:b/>
          <w:color w:val="FF0000"/>
          <w:sz w:val="18"/>
          <w:szCs w:val="18"/>
        </w:rPr>
        <w:t>14.3</w:t>
      </w:r>
      <w:r w:rsidR="00BB665C" w:rsidRPr="001B19C8">
        <w:rPr>
          <w:rFonts w:ascii="Consolas" w:hAnsi="Consolas" w:cs="Consolas"/>
          <w:b/>
          <w:color w:val="FF0000"/>
          <w:sz w:val="18"/>
          <w:szCs w:val="18"/>
        </w:rPr>
        <w:t xml:space="preserve"> H</w:t>
      </w:r>
      <w:r w:rsidRPr="001B3D16">
        <w:rPr>
          <w:rFonts w:ascii="Consolas" w:hAnsi="Consolas" w:cs="Consolas"/>
          <w:sz w:val="18"/>
          <w:szCs w:val="18"/>
        </w:rPr>
        <w:t xml:space="preserve">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 w:rsidRPr="001B19C8">
        <w:rPr>
          <w:rFonts w:ascii="Consolas" w:hAnsi="Consolas" w:cs="Consolas"/>
          <w:b/>
          <w:color w:val="FF0000"/>
          <w:sz w:val="18"/>
          <w:szCs w:val="18"/>
        </w:rPr>
        <w:t>15.5</w:t>
      </w:r>
      <w:r w:rsidR="00BB665C" w:rsidRPr="001B19C8">
        <w:rPr>
          <w:rFonts w:ascii="Consolas" w:hAnsi="Consolas" w:cs="Consolas"/>
          <w:b/>
          <w:color w:val="FF0000"/>
          <w:sz w:val="18"/>
          <w:szCs w:val="18"/>
        </w:rPr>
        <w:t xml:space="preserve"> H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 w:rsidR="00300246">
        <w:rPr>
          <w:rFonts w:ascii="Consolas" w:hAnsi="Consolas" w:cs="Consolas"/>
          <w:sz w:val="18"/>
          <w:szCs w:val="18"/>
        </w:rPr>
        <w:t xml:space="preserve">  (</w:t>
      </w:r>
      <w:r w:rsidR="00300246" w:rsidRPr="001B3D16">
        <w:rPr>
          <w:rFonts w:ascii="Consolas" w:hAnsi="Consolas" w:cs="Consolas"/>
          <w:sz w:val="18"/>
          <w:szCs w:val="18"/>
        </w:rPr>
        <w:t>11.0-14.0</w:t>
      </w:r>
      <w:r w:rsidR="00300246">
        <w:rPr>
          <w:rFonts w:ascii="Consolas" w:hAnsi="Consolas" w:cs="Consolas"/>
          <w:sz w:val="18"/>
          <w:szCs w:val="18"/>
        </w:rPr>
        <w:t xml:space="preserve">)  </w:t>
      </w:r>
      <w:r w:rsidRPr="001B3D16">
        <w:rPr>
          <w:rFonts w:ascii="Consolas" w:hAnsi="Consolas" w:cs="Consolas"/>
          <w:sz w:val="18"/>
          <w:szCs w:val="18"/>
        </w:rPr>
        <w:t xml:space="preserve">%      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MPV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 10.7 </w:t>
      </w:r>
      <w:r w:rsidR="00BB665C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</w:t>
      </w:r>
      <w:r w:rsidRPr="001B19C8">
        <w:rPr>
          <w:rFonts w:ascii="Consolas" w:hAnsi="Consolas" w:cs="Consolas"/>
          <w:b/>
          <w:color w:val="FF0000"/>
          <w:sz w:val="18"/>
          <w:szCs w:val="18"/>
        </w:rPr>
        <w:t>10.8</w:t>
      </w:r>
      <w:r w:rsidR="00BB665C" w:rsidRPr="001B19C8">
        <w:rPr>
          <w:rFonts w:ascii="Consolas" w:hAnsi="Consolas" w:cs="Consolas"/>
          <w:b/>
          <w:color w:val="FF0000"/>
          <w:sz w:val="18"/>
          <w:szCs w:val="18"/>
        </w:rPr>
        <w:t xml:space="preserve"> H</w:t>
      </w:r>
      <w:r w:rsidRPr="001B3D16">
        <w:rPr>
          <w:rFonts w:ascii="Consolas" w:hAnsi="Consolas" w:cs="Consolas"/>
          <w:sz w:val="18"/>
          <w:szCs w:val="18"/>
        </w:rPr>
        <w:t xml:space="preserve">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10.7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</w:t>
      </w:r>
      <w:r w:rsidRPr="001B19C8">
        <w:rPr>
          <w:rFonts w:ascii="Consolas" w:hAnsi="Consolas" w:cs="Consolas"/>
          <w:b/>
          <w:color w:val="FF0000"/>
          <w:sz w:val="18"/>
          <w:szCs w:val="18"/>
        </w:rPr>
        <w:t>11.0</w:t>
      </w:r>
      <w:r w:rsidR="00BB665C" w:rsidRPr="001B19C8">
        <w:rPr>
          <w:rFonts w:ascii="Consolas" w:hAnsi="Consolas" w:cs="Consolas"/>
          <w:b/>
          <w:color w:val="FF0000"/>
          <w:sz w:val="18"/>
          <w:szCs w:val="18"/>
        </w:rPr>
        <w:t xml:space="preserve"> H</w:t>
      </w:r>
      <w:r w:rsidRPr="001B3D16">
        <w:rPr>
          <w:rFonts w:ascii="Consolas" w:hAnsi="Consolas" w:cs="Consolas"/>
          <w:sz w:val="18"/>
          <w:szCs w:val="18"/>
        </w:rPr>
        <w:t xml:space="preserve">   </w:t>
      </w:r>
      <w:r w:rsidR="001B19C8">
        <w:rPr>
          <w:rFonts w:ascii="Consolas" w:hAnsi="Consolas" w:cs="Consolas"/>
          <w:sz w:val="18"/>
          <w:szCs w:val="18"/>
        </w:rPr>
        <w:t xml:space="preserve"> 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 w:rsidRPr="001B19C8">
        <w:rPr>
          <w:rFonts w:ascii="Consolas" w:hAnsi="Consolas" w:cs="Consolas"/>
          <w:b/>
          <w:color w:val="FF0000"/>
          <w:sz w:val="18"/>
          <w:szCs w:val="18"/>
        </w:rPr>
        <w:t>11.2</w:t>
      </w:r>
      <w:r w:rsidR="00BB665C" w:rsidRPr="001B19C8">
        <w:rPr>
          <w:rFonts w:ascii="Consolas" w:hAnsi="Consolas" w:cs="Consolas"/>
          <w:b/>
          <w:color w:val="FF0000"/>
          <w:sz w:val="18"/>
          <w:szCs w:val="18"/>
        </w:rPr>
        <w:t xml:space="preserve"> H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6.4-10.7</w:t>
      </w:r>
      <w:r w:rsidR="00300246">
        <w:rPr>
          <w:rFonts w:ascii="Consolas" w:hAnsi="Consolas" w:cs="Consolas"/>
          <w:sz w:val="18"/>
          <w:szCs w:val="18"/>
        </w:rPr>
        <w:t xml:space="preserve">)  </w:t>
      </w:r>
      <w:proofErr w:type="spellStart"/>
      <w:r w:rsidRPr="001B3D16">
        <w:rPr>
          <w:rFonts w:ascii="Consolas" w:hAnsi="Consolas" w:cs="Consolas"/>
          <w:sz w:val="18"/>
          <w:szCs w:val="18"/>
        </w:rPr>
        <w:t>fL</w:t>
      </w:r>
      <w:proofErr w:type="spellEnd"/>
      <w:r w:rsidRPr="001B3D16">
        <w:rPr>
          <w:rFonts w:ascii="Consolas" w:hAnsi="Consolas" w:cs="Consolas"/>
          <w:sz w:val="18"/>
          <w:szCs w:val="18"/>
        </w:rPr>
        <w:t xml:space="preserve">       </w:t>
      </w:r>
    </w:p>
    <w:p w:rsid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</w:p>
    <w:p w:rsidR="001B3D16" w:rsidRPr="00BB665C" w:rsidRDefault="001B3D16" w:rsidP="001B3D16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BB665C">
        <w:rPr>
          <w:rFonts w:ascii="Consolas" w:hAnsi="Consolas" w:cs="Consolas"/>
          <w:b/>
          <w:sz w:val="18"/>
          <w:szCs w:val="18"/>
        </w:rPr>
        <w:t>Differential</w:t>
      </w:r>
    </w:p>
    <w:p w:rsidR="001B3D16" w:rsidRPr="001B3D16" w:rsidRDefault="00BB665C" w:rsidP="001B3D16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Neut</w:t>
      </w:r>
      <w:proofErr w:type="spellEnd"/>
      <w:r>
        <w:rPr>
          <w:rFonts w:ascii="Consolas" w:hAnsi="Consolas" w:cs="Consolas"/>
          <w:sz w:val="18"/>
          <w:szCs w:val="18"/>
        </w:rPr>
        <w:t xml:space="preserve">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   </w:t>
      </w:r>
      <w:r w:rsidR="001B3D16" w:rsidRPr="001B3D16">
        <w:rPr>
          <w:rFonts w:ascii="Consolas" w:hAnsi="Consolas" w:cs="Consolas"/>
          <w:sz w:val="18"/>
          <w:szCs w:val="18"/>
        </w:rPr>
        <w:t xml:space="preserve">3.9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 3.6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sz w:val="18"/>
          <w:szCs w:val="18"/>
        </w:rPr>
        <w:t xml:space="preserve"> 3.7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4.6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</w:t>
      </w:r>
      <w:r w:rsidRPr="001B19C8">
        <w:rPr>
          <w:rFonts w:ascii="Consolas" w:hAnsi="Consolas" w:cs="Consolas"/>
          <w:b/>
          <w:color w:val="FF0000"/>
          <w:sz w:val="18"/>
          <w:szCs w:val="18"/>
        </w:rPr>
        <w:t>9.3 H</w:t>
      </w:r>
      <w:r>
        <w:rPr>
          <w:rFonts w:ascii="Consolas" w:hAnsi="Consolas" w:cs="Consolas"/>
          <w:sz w:val="18"/>
          <w:szCs w:val="18"/>
        </w:rPr>
        <w:t xml:space="preserve">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2.0-7.5</w:t>
      </w:r>
      <w:r w:rsidR="00300246">
        <w:rPr>
          <w:rFonts w:ascii="Consolas" w:hAnsi="Consolas" w:cs="Consolas"/>
          <w:sz w:val="18"/>
          <w:szCs w:val="18"/>
        </w:rPr>
        <w:t xml:space="preserve"> )  </w:t>
      </w:r>
      <w:r>
        <w:rPr>
          <w:rFonts w:ascii="Consolas" w:hAnsi="Consolas" w:cs="Consolas"/>
          <w:sz w:val="18"/>
          <w:szCs w:val="18"/>
        </w:rPr>
        <w:t>x10^</w:t>
      </w:r>
      <w:r w:rsidR="001B3D16" w:rsidRPr="001B3D16">
        <w:rPr>
          <w:rFonts w:ascii="Consolas" w:hAnsi="Consolas" w:cs="Consolas"/>
          <w:sz w:val="18"/>
          <w:szCs w:val="18"/>
        </w:rPr>
        <w:t xml:space="preserve">9/L  </w:t>
      </w:r>
    </w:p>
    <w:p w:rsidR="001B3D16" w:rsidRPr="001B3D16" w:rsidRDefault="00BB665C" w:rsidP="001B3D16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Lymph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  </w:t>
      </w:r>
      <w:r w:rsidR="001B3D16" w:rsidRPr="001B3D16">
        <w:rPr>
          <w:rFonts w:ascii="Consolas" w:hAnsi="Consolas" w:cs="Consolas"/>
          <w:sz w:val="18"/>
          <w:szCs w:val="18"/>
        </w:rPr>
        <w:t xml:space="preserve">2.9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2.9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  2.7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3.6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  2.1  </w:t>
      </w:r>
      <w:r>
        <w:rPr>
          <w:rFonts w:ascii="Consolas" w:hAnsi="Consolas" w:cs="Consolas"/>
          <w:sz w:val="18"/>
          <w:szCs w:val="18"/>
        </w:rPr>
        <w:t xml:space="preserve">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1.0-4.0</w:t>
      </w:r>
      <w:r w:rsidR="00300246">
        <w:rPr>
          <w:rFonts w:ascii="Consolas" w:hAnsi="Consolas" w:cs="Consolas"/>
          <w:sz w:val="18"/>
          <w:szCs w:val="18"/>
        </w:rPr>
        <w:t xml:space="preserve"> )  </w:t>
      </w:r>
      <w:r w:rsidR="001B3D16" w:rsidRPr="001B3D16">
        <w:rPr>
          <w:rFonts w:ascii="Consolas" w:hAnsi="Consolas" w:cs="Consolas"/>
          <w:sz w:val="18"/>
          <w:szCs w:val="18"/>
        </w:rPr>
        <w:t>x10</w:t>
      </w:r>
      <w:r>
        <w:rPr>
          <w:rFonts w:ascii="Consolas" w:hAnsi="Consolas" w:cs="Consolas"/>
          <w:sz w:val="18"/>
          <w:szCs w:val="18"/>
        </w:rPr>
        <w:t>^</w:t>
      </w:r>
      <w:r w:rsidR="001B3D16" w:rsidRPr="001B3D16">
        <w:rPr>
          <w:rFonts w:ascii="Consolas" w:hAnsi="Consolas" w:cs="Consolas"/>
          <w:sz w:val="18"/>
          <w:szCs w:val="18"/>
        </w:rPr>
        <w:t xml:space="preserve">9/L  </w:t>
      </w:r>
    </w:p>
    <w:p w:rsidR="001B3D16" w:rsidRPr="001B3D16" w:rsidRDefault="00BB665C" w:rsidP="001B3D16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Mono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 </w:t>
      </w:r>
      <w:r w:rsidR="001B3D16" w:rsidRPr="001B3D16">
        <w:rPr>
          <w:rFonts w:ascii="Consolas" w:hAnsi="Consolas" w:cs="Consolas"/>
          <w:sz w:val="18"/>
          <w:szCs w:val="18"/>
        </w:rPr>
        <w:t xml:space="preserve">0.7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0.5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0.6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0.7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0.7  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0.1-0.8</w:t>
      </w:r>
      <w:r w:rsidR="00300246">
        <w:rPr>
          <w:rFonts w:ascii="Consolas" w:hAnsi="Consolas" w:cs="Consolas"/>
          <w:sz w:val="18"/>
          <w:szCs w:val="18"/>
        </w:rPr>
        <w:t xml:space="preserve"> )  </w:t>
      </w:r>
      <w:r>
        <w:rPr>
          <w:rFonts w:ascii="Consolas" w:hAnsi="Consolas" w:cs="Consolas"/>
          <w:sz w:val="18"/>
          <w:szCs w:val="18"/>
        </w:rPr>
        <w:t>x10^</w:t>
      </w:r>
      <w:r w:rsidR="001B3D16" w:rsidRPr="001B3D16">
        <w:rPr>
          <w:rFonts w:ascii="Consolas" w:hAnsi="Consolas" w:cs="Consolas"/>
          <w:sz w:val="18"/>
          <w:szCs w:val="18"/>
        </w:rPr>
        <w:t xml:space="preserve">9/L  </w:t>
      </w:r>
    </w:p>
    <w:p w:rsidR="001B3D16" w:rsidRPr="001B3D16" w:rsidRDefault="00BB665C" w:rsidP="001B3D16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Eos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</w:t>
      </w:r>
      <w:r w:rsidR="001B3D16" w:rsidRPr="001B19C8">
        <w:rPr>
          <w:rFonts w:ascii="Consolas" w:hAnsi="Consolas" w:cs="Consolas"/>
          <w:b/>
          <w:color w:val="FF0000"/>
          <w:sz w:val="18"/>
          <w:szCs w:val="18"/>
        </w:rPr>
        <w:t>0.5</w:t>
      </w:r>
      <w:r w:rsidRPr="001B19C8">
        <w:rPr>
          <w:rFonts w:ascii="Consolas" w:hAnsi="Consolas" w:cs="Consolas"/>
          <w:b/>
          <w:color w:val="FF0000"/>
          <w:sz w:val="18"/>
          <w:szCs w:val="18"/>
        </w:rPr>
        <w:t xml:space="preserve"> H</w:t>
      </w:r>
      <w:r w:rsidR="001B3D16" w:rsidRPr="001B3D16">
        <w:rPr>
          <w:rFonts w:ascii="Consolas" w:hAnsi="Consolas" w:cs="Consolas"/>
          <w:sz w:val="18"/>
          <w:szCs w:val="18"/>
        </w:rPr>
        <w:t xml:space="preserve">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0.4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0.4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  </w:t>
      </w:r>
      <w:r w:rsidR="001B3D16" w:rsidRPr="001B19C8">
        <w:rPr>
          <w:rFonts w:ascii="Consolas" w:hAnsi="Consolas" w:cs="Consolas"/>
          <w:b/>
          <w:color w:val="FF0000"/>
          <w:sz w:val="18"/>
          <w:szCs w:val="18"/>
        </w:rPr>
        <w:t>0.6</w:t>
      </w:r>
      <w:r w:rsidRPr="001B19C8">
        <w:rPr>
          <w:rFonts w:ascii="Consolas" w:hAnsi="Consolas" w:cs="Consolas"/>
          <w:b/>
          <w:color w:val="FF0000"/>
          <w:sz w:val="18"/>
          <w:szCs w:val="18"/>
        </w:rPr>
        <w:t xml:space="preserve"> H</w:t>
      </w:r>
      <w:r w:rsidR="001B19C8">
        <w:rPr>
          <w:rFonts w:ascii="Consolas" w:hAnsi="Consolas" w:cs="Consolas"/>
          <w:b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0.0  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0.0-0.4</w:t>
      </w:r>
      <w:r w:rsidR="00300246">
        <w:rPr>
          <w:rFonts w:ascii="Consolas" w:hAnsi="Consolas" w:cs="Consolas"/>
          <w:sz w:val="18"/>
          <w:szCs w:val="18"/>
        </w:rPr>
        <w:t xml:space="preserve"> )  </w:t>
      </w:r>
      <w:r>
        <w:rPr>
          <w:rFonts w:ascii="Consolas" w:hAnsi="Consolas" w:cs="Consolas"/>
          <w:sz w:val="18"/>
          <w:szCs w:val="18"/>
        </w:rPr>
        <w:t>x10^</w:t>
      </w:r>
      <w:r w:rsidR="001B3D16" w:rsidRPr="001B3D16">
        <w:rPr>
          <w:rFonts w:ascii="Consolas" w:hAnsi="Consolas" w:cs="Consolas"/>
          <w:sz w:val="18"/>
          <w:szCs w:val="18"/>
        </w:rPr>
        <w:t xml:space="preserve">9/L  </w:t>
      </w:r>
    </w:p>
    <w:p w:rsidR="006417F4" w:rsidRPr="001B3D16" w:rsidRDefault="00BB665C" w:rsidP="001B3D16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Baso</w:t>
      </w:r>
      <w:proofErr w:type="spellEnd"/>
      <w:r>
        <w:rPr>
          <w:rFonts w:ascii="Consolas" w:hAnsi="Consolas" w:cs="Consolas"/>
          <w:sz w:val="18"/>
          <w:szCs w:val="18"/>
        </w:rPr>
        <w:t xml:space="preserve">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</w:t>
      </w:r>
      <w:r w:rsidR="001B3D16" w:rsidRPr="001B3D16">
        <w:rPr>
          <w:rFonts w:ascii="Consolas" w:hAnsi="Consolas" w:cs="Consolas"/>
          <w:sz w:val="18"/>
          <w:szCs w:val="18"/>
        </w:rPr>
        <w:t xml:space="preserve">0.0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0.0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0.0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0.0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0.0  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0.0-0.2</w:t>
      </w:r>
      <w:r w:rsidR="00300246">
        <w:rPr>
          <w:rFonts w:ascii="Consolas" w:hAnsi="Consolas" w:cs="Consolas"/>
          <w:sz w:val="18"/>
          <w:szCs w:val="18"/>
        </w:rPr>
        <w:t xml:space="preserve"> )  </w:t>
      </w:r>
      <w:r>
        <w:rPr>
          <w:rFonts w:ascii="Consolas" w:hAnsi="Consolas" w:cs="Consolas"/>
          <w:sz w:val="18"/>
          <w:szCs w:val="18"/>
        </w:rPr>
        <w:t>x10^</w:t>
      </w:r>
      <w:r w:rsidR="001B3D16" w:rsidRPr="001B3D16">
        <w:rPr>
          <w:rFonts w:ascii="Consolas" w:hAnsi="Consolas" w:cs="Consolas"/>
          <w:sz w:val="18"/>
          <w:szCs w:val="18"/>
        </w:rPr>
        <w:t xml:space="preserve">9/L  </w:t>
      </w:r>
    </w:p>
    <w:sectPr w:rsidR="006417F4" w:rsidRPr="001B3D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E22" w:rsidRDefault="00C13E22" w:rsidP="00970BCD">
      <w:pPr>
        <w:spacing w:after="0" w:line="240" w:lineRule="auto"/>
      </w:pPr>
      <w:r>
        <w:separator/>
      </w:r>
    </w:p>
  </w:endnote>
  <w:endnote w:type="continuationSeparator" w:id="0">
    <w:p w:rsidR="00C13E22" w:rsidRDefault="00C13E22" w:rsidP="0097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407" w:rsidRDefault="002434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407" w:rsidRDefault="002434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407" w:rsidRDefault="002434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E22" w:rsidRDefault="00C13E22" w:rsidP="00970BCD">
      <w:pPr>
        <w:spacing w:after="0" w:line="240" w:lineRule="auto"/>
      </w:pPr>
      <w:r>
        <w:separator/>
      </w:r>
    </w:p>
  </w:footnote>
  <w:footnote w:type="continuationSeparator" w:id="0">
    <w:p w:rsidR="00C13E22" w:rsidRDefault="00C13E22" w:rsidP="0097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407" w:rsidRDefault="0024340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196251" o:spid="_x0000_s2050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 ONLY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BCD" w:rsidRDefault="00243407" w:rsidP="00970B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196252" o:spid="_x0000_s2051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 ONLY"/>
        </v:shape>
      </w:pict>
    </w:r>
    <w:r w:rsidR="00970BCD">
      <w:rPr>
        <w:noProof/>
        <w:lang w:eastAsia="en-AU"/>
      </w:rPr>
      <w:drawing>
        <wp:inline distT="0" distB="0" distL="0" distR="0" wp14:anchorId="1291F596" wp14:editId="04873B09">
          <wp:extent cx="1997075" cy="643890"/>
          <wp:effectExtent l="0" t="0" r="3175" b="3810"/>
          <wp:docPr id="2" name="Picture 2" descr="NATIONAL E-HEALTH TRANSITION AUTHORITY (NEHTA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ATIONAL E-HEALTH TRANSITION AUTHORITY (NEHTA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707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407" w:rsidRDefault="0024340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196250" o:spid="_x0000_s2049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 ONL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KytDC2MDKwsDA3NDVR0lEKTi0uzszPAykwqgUAA4On6ywAAAA="/>
  </w:docVars>
  <w:rsids>
    <w:rsidRoot w:val="001B3D16"/>
    <w:rsid w:val="001B19C8"/>
    <w:rsid w:val="001B3D16"/>
    <w:rsid w:val="00243407"/>
    <w:rsid w:val="00300246"/>
    <w:rsid w:val="006417F4"/>
    <w:rsid w:val="00970BCD"/>
    <w:rsid w:val="00BB665C"/>
    <w:rsid w:val="00C13E22"/>
    <w:rsid w:val="00E3505D"/>
    <w:rsid w:val="00E8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87AD600-5781-419C-8072-7FF7DF07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D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0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CD"/>
  </w:style>
  <w:style w:type="paragraph" w:styleId="Footer">
    <w:name w:val="footer"/>
    <w:basedOn w:val="Normal"/>
    <w:link w:val="FooterChar"/>
    <w:uiPriority w:val="99"/>
    <w:unhideWhenUsed/>
    <w:rsid w:val="00970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NEHTA - National e-Health Transition Authority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Millar</dc:creator>
  <cp:keywords/>
  <dc:description/>
  <cp:lastModifiedBy>Angus Millar</cp:lastModifiedBy>
  <cp:revision>3</cp:revision>
  <dcterms:created xsi:type="dcterms:W3CDTF">2015-11-18T05:33:00Z</dcterms:created>
  <dcterms:modified xsi:type="dcterms:W3CDTF">2015-11-18T07:08:00Z</dcterms:modified>
</cp:coreProperties>
</file>