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098B8A" w14:textId="183CA745" w:rsidR="00AB4AE3" w:rsidRDefault="00DC668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BAE1863" wp14:editId="0468E344">
            <wp:extent cx="5274310" cy="2667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BAA3" w14:textId="241F7A71" w:rsidR="00DC6687" w:rsidRDefault="00DC668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三原色：红绿蓝</w:t>
      </w:r>
    </w:p>
    <w:p w14:paraId="66A9016A" w14:textId="7C567EC9" w:rsidR="00C82796" w:rsidRDefault="00C8279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DDC483C" wp14:editId="2F5F769F">
            <wp:extent cx="5274310" cy="2893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DABC" w14:textId="635571B1" w:rsidR="00C82796" w:rsidRDefault="00C8279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注意：不仅可以指定一个标签，还可以用*表示所有的标签，如下</w:t>
      </w:r>
    </w:p>
    <w:p w14:paraId="29727C00" w14:textId="5FF77C93" w:rsidR="00C82796" w:rsidRDefault="00C8279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C8BB1E8" wp14:editId="7634F2FC">
            <wp:extent cx="1714649" cy="32006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F51C" w14:textId="371EDA3A" w:rsidR="00C82796" w:rsidRDefault="00C8279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*星号影响面太大，要慎用</w:t>
      </w:r>
    </w:p>
    <w:p w14:paraId="35A6A409" w14:textId="77731D45" w:rsidR="00F56FB5" w:rsidRDefault="00F56FB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E7EC645" wp14:editId="2307A5DF">
            <wp:extent cx="5274310" cy="18967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E84A" w14:textId="79DCF076" w:rsidR="00F56FB5" w:rsidRDefault="00F56FB5">
      <w:pPr>
        <w:rPr>
          <w:sz w:val="30"/>
          <w:szCs w:val="30"/>
        </w:rPr>
      </w:pPr>
      <w:r>
        <w:rPr>
          <w:sz w:val="30"/>
          <w:szCs w:val="30"/>
        </w:rPr>
        <w:t>Id</w:t>
      </w:r>
      <w:r>
        <w:rPr>
          <w:rFonts w:hint="eastAsia"/>
          <w:sz w:val="30"/>
          <w:szCs w:val="30"/>
        </w:rPr>
        <w:t>是所有标签的的属性，所有标签里面都有这个属性</w:t>
      </w:r>
    </w:p>
    <w:p w14:paraId="2C01DD7F" w14:textId="0F8D9EE9" w:rsidR="00F56FB5" w:rsidRDefault="00F56FB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使用id选择器的话，首先要给标签一个对应的id，然后再写css的位置上先写一个</w:t>
      </w:r>
      <w:r w:rsidR="00972DA3">
        <w:rPr>
          <w:rFonts w:hint="eastAsia"/>
          <w:sz w:val="30"/>
          <w:szCs w:val="30"/>
        </w:rPr>
        <w:t>#，然后在后面加上对应标签的id号</w:t>
      </w:r>
    </w:p>
    <w:p w14:paraId="47161581" w14:textId="6FC88ED9" w:rsidR="00972DA3" w:rsidRDefault="00972DA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B29BA38" wp14:editId="3AD9DC2C">
            <wp:extent cx="3604572" cy="10668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194F" w14:textId="261CF4D6" w:rsidR="00972DA3" w:rsidRDefault="00972DA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8696ECD" wp14:editId="4FCC70C9">
            <wp:extent cx="4305673" cy="89161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6DF0" w14:textId="757E179F" w:rsidR="00972DA3" w:rsidRDefault="00972DA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注意：每个标签的id号是唯一的，如果在这个地方设置了这个id，那么在别的地方就不可以设置这个名字的id了</w:t>
      </w:r>
    </w:p>
    <w:p w14:paraId="015D29A6" w14:textId="2272E856" w:rsidR="00972DA3" w:rsidRDefault="00972DA3">
      <w:pPr>
        <w:rPr>
          <w:sz w:val="30"/>
          <w:szCs w:val="30"/>
        </w:rPr>
      </w:pPr>
      <w:r>
        <w:rPr>
          <w:sz w:val="30"/>
          <w:szCs w:val="30"/>
        </w:rPr>
        <w:t>I</w:t>
      </w:r>
      <w:r>
        <w:rPr>
          <w:rFonts w:hint="eastAsia"/>
          <w:sz w:val="30"/>
          <w:szCs w:val="30"/>
        </w:rPr>
        <w:t>d选择器知道怎么用就行，在实际开发中不怎么用</w:t>
      </w:r>
    </w:p>
    <w:p w14:paraId="2D47F965" w14:textId="345F9BB8" w:rsidR="00972DA3" w:rsidRDefault="00972DA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030F25C" wp14:editId="66DFD79D">
            <wp:extent cx="5274310" cy="2392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BB15" w14:textId="295A607B" w:rsidR="00972DA3" w:rsidRDefault="00972DA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css里面最常用的就是类选择器</w:t>
      </w:r>
    </w:p>
    <w:p w14:paraId="0B341EDC" w14:textId="1B6AFB3A" w:rsidR="002D6049" w:rsidRDefault="002D604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类选择器要先定义在使用，</w:t>
      </w:r>
      <w:r w:rsidR="00362422">
        <w:rPr>
          <w:rFonts w:hint="eastAsia"/>
          <w:sz w:val="30"/>
          <w:szCs w:val="30"/>
        </w:rPr>
        <w:t>定义方法为.</w:t>
      </w:r>
      <w:r w:rsidR="00362422">
        <w:rPr>
          <w:sz w:val="30"/>
          <w:szCs w:val="30"/>
        </w:rPr>
        <w:t>(</w:t>
      </w:r>
      <w:r w:rsidR="00362422">
        <w:rPr>
          <w:rFonts w:hint="eastAsia"/>
          <w:sz w:val="30"/>
          <w:szCs w:val="30"/>
        </w:rPr>
        <w:t>小数点</w:t>
      </w:r>
      <w:r w:rsidR="00362422">
        <w:rPr>
          <w:sz w:val="30"/>
          <w:szCs w:val="30"/>
        </w:rPr>
        <w:t>)+</w:t>
      </w:r>
      <w:r w:rsidR="00362422">
        <w:rPr>
          <w:rFonts w:hint="eastAsia"/>
          <w:sz w:val="30"/>
          <w:szCs w:val="30"/>
        </w:rPr>
        <w:t>类名{}</w:t>
      </w:r>
    </w:p>
    <w:p w14:paraId="723492B8" w14:textId="6177EDCA" w:rsidR="00362422" w:rsidRDefault="0036242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然后通过标签的class属性来使用这些类，一个标签可以使用多个类</w:t>
      </w:r>
      <w:r w:rsidR="00FC4A20">
        <w:rPr>
          <w:rFonts w:hint="eastAsia"/>
          <w:sz w:val="30"/>
          <w:szCs w:val="30"/>
        </w:rPr>
        <w:t>，用法如下</w:t>
      </w:r>
    </w:p>
    <w:p w14:paraId="50EA3A3F" w14:textId="1B2F5800" w:rsidR="00FC4A20" w:rsidRDefault="00FC4A2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C064C2E" wp14:editId="18A57454">
            <wp:extent cx="4534293" cy="16079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ADF4" w14:textId="489F3FDD" w:rsidR="00FC4A20" w:rsidRDefault="003474A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DCBF52C" wp14:editId="6F4E4079">
            <wp:extent cx="5274310" cy="604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ED42" w14:textId="1CCE5C72" w:rsidR="00E352F5" w:rsidRDefault="00E352F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FB4F81" wp14:editId="1D248350">
            <wp:extent cx="5274310" cy="29940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46B9" w14:textId="7EC9C24A" w:rsidR="00E352F5" w:rsidRDefault="00E352F5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层级选择器一般是配合标签选择器一起使用，用法如下</w:t>
      </w:r>
    </w:p>
    <w:p w14:paraId="5CE0528A" w14:textId="79A9C6A9" w:rsidR="00E352F5" w:rsidRDefault="0089580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13747E5" wp14:editId="40CDD177">
            <wp:extent cx="4244708" cy="2453853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AB1F" w14:textId="17C46E3A" w:rsidR="00E352F5" w:rsidRDefault="0089580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B361C6D" wp14:editId="5F6A9AE0">
            <wp:extent cx="5274310" cy="3771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B4B" w14:textId="09470C19" w:rsidR="0089580D" w:rsidRDefault="0089580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层级选择器就是将对应的类选择器下的标签进行修改</w:t>
      </w:r>
    </w:p>
    <w:p w14:paraId="05A7D7A1" w14:textId="7FE8E92C" w:rsidR="0089580D" w:rsidRDefault="0089580D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以上例子就是将用box装饰的div标签下的span标签进行设置</w:t>
      </w:r>
    </w:p>
    <w:p w14:paraId="08A913C1" w14:textId="3CE7EA9B" w:rsidR="00E352F5" w:rsidRDefault="003A1C3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多级嵌套的话</w:t>
      </w:r>
    </w:p>
    <w:p w14:paraId="28201C12" w14:textId="77468200" w:rsidR="003A1C38" w:rsidRDefault="003A1C3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9E8AEA8" wp14:editId="1E8153CD">
            <wp:extent cx="2933954" cy="86875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28AB" w14:textId="067A722B" w:rsidR="003A1C38" w:rsidRDefault="003A1C38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27A7E17" wp14:editId="008C581A">
            <wp:extent cx="5274310" cy="6724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CE9F" w14:textId="7C52917B" w:rsidR="00E352F5" w:rsidRDefault="003A1C3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可以定义一个box类选择器下的span02类选择器，当然也可以直接定义一个span02标签，可以不用层级，但是为了避免其他标签的误用，最好用上层级。</w:t>
      </w:r>
    </w:p>
    <w:p w14:paraId="06A41CB7" w14:textId="46651A3E" w:rsidR="003A1C38" w:rsidRDefault="003A1C3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使用层级选择器的时候，最好不要超过四层</w:t>
      </w:r>
      <w:r w:rsidR="005974F4">
        <w:rPr>
          <w:rFonts w:hint="eastAsia"/>
          <w:sz w:val="30"/>
          <w:szCs w:val="30"/>
        </w:rPr>
        <w:t>，超过四层的话性能就不高了</w:t>
      </w:r>
    </w:p>
    <w:p w14:paraId="2FAC9AB6" w14:textId="6D7CB58C" w:rsidR="00051AF1" w:rsidRDefault="00051AF1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644DB88A" wp14:editId="7BB81E8C">
            <wp:extent cx="5274310" cy="24663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AE73" w14:textId="7DDE9740" w:rsidR="00E352F5" w:rsidRDefault="00051AF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1B78E5E" wp14:editId="1F39899B">
            <wp:extent cx="2906486" cy="2690996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3541" cy="26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F2CE6" wp14:editId="64FA654B">
            <wp:extent cx="4915326" cy="9602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7FDD" w14:textId="46CD9033" w:rsidR="00051AF1" w:rsidRDefault="00051A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如果按照正常方法来写的话，那么每个类选择器都有共同的一部分特点（如上面的字体大小和首行缩进），但是每个类选择器里都要添加这两行，会显得很冗余，并且麻烦，因此可以使用组选择器，使用方法如下</w:t>
      </w:r>
    </w:p>
    <w:p w14:paraId="5721C0A7" w14:textId="22807A43" w:rsidR="00051AF1" w:rsidRDefault="00051AF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C92BD94" wp14:editId="3DD7FFE3">
            <wp:extent cx="2552700" cy="2281351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7234" cy="23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2B2A" w14:textId="7CD6EA94" w:rsidR="00051AF1" w:rsidRDefault="00051AF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将拥有共同部分的类选择器用逗号</w:t>
      </w:r>
      <w:r w:rsidR="00FA2EF9">
        <w:rPr>
          <w:rFonts w:hint="eastAsia"/>
          <w:sz w:val="30"/>
          <w:szCs w:val="30"/>
        </w:rPr>
        <w:t>（，）分隔开来，然后写上几个类选择器的共同部分内容，最好在各自的类选择器里写上自己独特的部分。注意分割必须使用逗号，不能用空格，空格表示的是层级，</w:t>
      </w:r>
    </w:p>
    <w:p w14:paraId="2721F5FF" w14:textId="3CD67E49" w:rsidR="00E352F5" w:rsidRDefault="00DD12B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EE4C1BA" wp14:editId="45828FE1">
            <wp:extent cx="5274310" cy="23774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7E4E" w14:textId="46D0E34E" w:rsidR="00DD12B5" w:rsidRDefault="00DD12B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伪类选择器一般是用在链接上</w:t>
      </w:r>
    </w:p>
    <w:p w14:paraId="56AD02F9" w14:textId="11F6068A" w:rsidR="00DD12B5" w:rsidRDefault="00DD12B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伪类选择器表示的是一种状态：比如把鼠标放在链接上</w:t>
      </w:r>
      <w:r w:rsidR="004C2978">
        <w:rPr>
          <w:rFonts w:hint="eastAsia"/>
          <w:sz w:val="30"/>
          <w:szCs w:val="30"/>
        </w:rPr>
        <w:t>出现手指的状态叫做悬停状态，也叫hover状态</w:t>
      </w:r>
    </w:p>
    <w:p w14:paraId="36E5987A" w14:textId="7511664F" w:rsidR="00153D0E" w:rsidRDefault="00153D0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伪类选择器一般常用的就只有hover</w:t>
      </w:r>
    </w:p>
    <w:p w14:paraId="378EE7F9" w14:textId="5E9EE729" w:rsidR="00153D0E" w:rsidRDefault="00153D0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示例如下：</w:t>
      </w:r>
    </w:p>
    <w:p w14:paraId="1116FB0C" w14:textId="3D1E40A3" w:rsidR="00153D0E" w:rsidRDefault="00153D0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以下这个是没有添加伪类选择器的</w:t>
      </w:r>
    </w:p>
    <w:p w14:paraId="4CA27D2A" w14:textId="582D06EA" w:rsidR="00153D0E" w:rsidRPr="00DD12B5" w:rsidRDefault="00153D0E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26F27C2" wp14:editId="0D5514C5">
            <wp:extent cx="3810330" cy="134885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302D" w14:textId="59D9BE65" w:rsidR="00E352F5" w:rsidRDefault="00153D0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C28817D" wp14:editId="3E6C3FD6">
            <wp:extent cx="5274310" cy="2476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17BD" w14:textId="79CED49F" w:rsidR="00153D0E" w:rsidRDefault="00153D0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得到的效果是：</w:t>
      </w:r>
    </w:p>
    <w:p w14:paraId="0EBFC8C2" w14:textId="790407A6" w:rsidR="00153D0E" w:rsidRDefault="00153D0E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2AA663A4" wp14:editId="4C4959A1">
            <wp:extent cx="3764606" cy="716342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A496" w14:textId="1D601F14" w:rsidR="00E352F5" w:rsidRDefault="00153D0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鼠标放在这上面的效果也是一样的</w:t>
      </w:r>
    </w:p>
    <w:p w14:paraId="0B950388" w14:textId="6EB533E6" w:rsidR="00153D0E" w:rsidRDefault="00153D0E">
      <w:pPr>
        <w:rPr>
          <w:sz w:val="30"/>
          <w:szCs w:val="30"/>
        </w:rPr>
      </w:pPr>
    </w:p>
    <w:p w14:paraId="3894E0F0" w14:textId="3DE67FAA" w:rsidR="00153D0E" w:rsidRDefault="00153D0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添加伪类选择器之后</w:t>
      </w:r>
    </w:p>
    <w:p w14:paraId="4EBC8129" w14:textId="7B193262" w:rsidR="00153D0E" w:rsidRDefault="00153D0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C9CD30A" wp14:editId="4758D5C3">
            <wp:extent cx="3619814" cy="163844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D829" w14:textId="18137F7A" w:rsidR="00153D0E" w:rsidRDefault="00153D0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鼠标放在链接上之前：</w:t>
      </w:r>
    </w:p>
    <w:p w14:paraId="3F0E3281" w14:textId="4C1CDA70" w:rsidR="00153D0E" w:rsidRDefault="00153D0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96D8E56" wp14:editId="1AFA3E2E">
            <wp:extent cx="3452159" cy="967824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DDE5" w14:textId="5543C50C" w:rsidR="00153D0E" w:rsidRDefault="00153D0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鼠标放在链接上之后：</w:t>
      </w:r>
    </w:p>
    <w:p w14:paraId="23EB51CD" w14:textId="22192DBB" w:rsidR="00153D0E" w:rsidRDefault="00153D0E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3AFC1D59" wp14:editId="74FEC4EF">
            <wp:extent cx="3231160" cy="838273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2C97" w14:textId="26379245" w:rsidR="00E352F5" w:rsidRDefault="00E352F5">
      <w:pPr>
        <w:rPr>
          <w:sz w:val="30"/>
          <w:szCs w:val="30"/>
        </w:rPr>
      </w:pPr>
    </w:p>
    <w:p w14:paraId="3CF32CBF" w14:textId="4F7E0570" w:rsidR="00E352F5" w:rsidRDefault="00315B49" w:rsidP="00315B4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伪元素选择器一般用在样式里面，用于解决一些的bug</w:t>
      </w:r>
    </w:p>
    <w:p w14:paraId="30A368F7" w14:textId="545DAF05" w:rsidR="00315B49" w:rsidRDefault="00315B49" w:rsidP="00315B4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伪元素可以通过样式给对应的标签里面塞东西</w:t>
      </w:r>
    </w:p>
    <w:p w14:paraId="29103426" w14:textId="2C0CD9CA" w:rsidR="00361F10" w:rsidRDefault="00361F10" w:rsidP="00315B4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常用的有before和after，这两个一般配合content一起使用，可以实现在标签内容前面或者后面加上一些内容</w:t>
      </w:r>
      <w:r w:rsidR="00D77BE4">
        <w:rPr>
          <w:rFonts w:hint="eastAsia"/>
          <w:sz w:val="30"/>
          <w:szCs w:val="30"/>
        </w:rPr>
        <w:t>。</w:t>
      </w:r>
    </w:p>
    <w:p w14:paraId="040BDCA0" w14:textId="0F3BE867" w:rsidR="00D77BE4" w:rsidRDefault="00D77BE4" w:rsidP="00315B49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效果如下：</w:t>
      </w:r>
      <w:bookmarkStart w:id="0" w:name="_GoBack"/>
      <w:bookmarkEnd w:id="0"/>
    </w:p>
    <w:p w14:paraId="356C1DA7" w14:textId="33303396" w:rsidR="00C436C9" w:rsidRDefault="00C436C9" w:rsidP="00315B4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0A79E8" wp14:editId="6EE3C602">
            <wp:extent cx="3815443" cy="2449492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2282" cy="24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DAE1" w14:textId="07FAFAA9" w:rsidR="00C436C9" w:rsidRDefault="00C436C9" w:rsidP="00315B4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090C6F5" wp14:editId="4D2D6478">
            <wp:extent cx="5258256" cy="70110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C6D" w14:textId="0F94CEAE" w:rsidR="00C436C9" w:rsidRDefault="00C436C9" w:rsidP="00315B49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AC99651" wp14:editId="60D2649B">
            <wp:extent cx="5274310" cy="10261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5C57" w14:textId="77777777" w:rsidR="00C436C9" w:rsidRDefault="00C436C9" w:rsidP="00315B49">
      <w:pPr>
        <w:rPr>
          <w:rFonts w:hint="eastAsia"/>
          <w:sz w:val="30"/>
          <w:szCs w:val="30"/>
        </w:rPr>
      </w:pPr>
    </w:p>
    <w:p w14:paraId="5466E7B2" w14:textId="0AD36BD0" w:rsidR="00E352F5" w:rsidRDefault="00E352F5">
      <w:pPr>
        <w:rPr>
          <w:sz w:val="30"/>
          <w:szCs w:val="30"/>
        </w:rPr>
      </w:pPr>
    </w:p>
    <w:p w14:paraId="6BDBBD5D" w14:textId="792C7E4F" w:rsidR="00E352F5" w:rsidRDefault="00E352F5">
      <w:pPr>
        <w:rPr>
          <w:sz w:val="30"/>
          <w:szCs w:val="30"/>
        </w:rPr>
      </w:pPr>
    </w:p>
    <w:p w14:paraId="3AF68F7D" w14:textId="1FEB92BE" w:rsidR="00041125" w:rsidRDefault="00041125">
      <w:pPr>
        <w:rPr>
          <w:sz w:val="30"/>
          <w:szCs w:val="30"/>
        </w:rPr>
      </w:pPr>
    </w:p>
    <w:p w14:paraId="2B693ED1" w14:textId="7F9BAFD0" w:rsidR="00041125" w:rsidRDefault="00041125">
      <w:pPr>
        <w:rPr>
          <w:sz w:val="30"/>
          <w:szCs w:val="30"/>
        </w:rPr>
      </w:pPr>
    </w:p>
    <w:p w14:paraId="12B4C13E" w14:textId="3B66129C" w:rsidR="00041125" w:rsidRDefault="00041125">
      <w:pPr>
        <w:rPr>
          <w:sz w:val="30"/>
          <w:szCs w:val="30"/>
        </w:rPr>
      </w:pPr>
    </w:p>
    <w:p w14:paraId="55E4AF28" w14:textId="41206C1F" w:rsidR="00041125" w:rsidRDefault="00041125">
      <w:pPr>
        <w:rPr>
          <w:sz w:val="30"/>
          <w:szCs w:val="30"/>
        </w:rPr>
      </w:pPr>
    </w:p>
    <w:p w14:paraId="13E0ABE5" w14:textId="2D2F205F" w:rsidR="00041125" w:rsidRDefault="00041125">
      <w:pPr>
        <w:rPr>
          <w:sz w:val="30"/>
          <w:szCs w:val="30"/>
        </w:rPr>
      </w:pPr>
    </w:p>
    <w:p w14:paraId="03F9AE7D" w14:textId="77777777" w:rsidR="00041125" w:rsidRDefault="00041125">
      <w:pPr>
        <w:rPr>
          <w:rFonts w:hint="eastAsia"/>
          <w:sz w:val="30"/>
          <w:szCs w:val="30"/>
        </w:rPr>
      </w:pPr>
    </w:p>
    <w:p w14:paraId="5BA66BC8" w14:textId="5F9F36EE" w:rsidR="00E352F5" w:rsidRDefault="00E352F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当有多种选择器同时对一个标签使用时，有一定的优先级和权重</w:t>
      </w:r>
    </w:p>
    <w:p w14:paraId="7A0B3182" w14:textId="49821947" w:rsidR="00E352F5" w:rsidRDefault="00E352F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4559DB4" wp14:editId="138FED77">
            <wp:extent cx="4381880" cy="41151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A704" w14:textId="478DD372" w:rsidR="00E352F5" w:rsidRDefault="00E352F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0D78F1" wp14:editId="1DE581AE">
            <wp:extent cx="4564776" cy="384081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A6D0" w14:textId="036E6AB7" w:rsidR="00E352F5" w:rsidRDefault="00E352F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D372B8F" wp14:editId="37A9AD69">
            <wp:extent cx="5274310" cy="21456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B297" w14:textId="3563E25E" w:rsidR="00E352F5" w:rsidRPr="00DC6687" w:rsidRDefault="00E352F5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3EFEDAA" wp14:editId="762ED791">
            <wp:extent cx="5274310" cy="1219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2F5" w:rsidRPr="00DC6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86C8A0" w14:textId="77777777" w:rsidR="00B75CDC" w:rsidRDefault="00B75CDC" w:rsidP="00DC6687">
      <w:r>
        <w:separator/>
      </w:r>
    </w:p>
  </w:endnote>
  <w:endnote w:type="continuationSeparator" w:id="0">
    <w:p w14:paraId="7AE3E9F6" w14:textId="77777777" w:rsidR="00B75CDC" w:rsidRDefault="00B75CDC" w:rsidP="00DC6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C3EE2" w14:textId="77777777" w:rsidR="00B75CDC" w:rsidRDefault="00B75CDC" w:rsidP="00DC6687">
      <w:r>
        <w:separator/>
      </w:r>
    </w:p>
  </w:footnote>
  <w:footnote w:type="continuationSeparator" w:id="0">
    <w:p w14:paraId="1361217B" w14:textId="77777777" w:rsidR="00B75CDC" w:rsidRDefault="00B75CDC" w:rsidP="00DC66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455"/>
    <w:rsid w:val="00041125"/>
    <w:rsid w:val="00051AF1"/>
    <w:rsid w:val="000D6130"/>
    <w:rsid w:val="00153D0E"/>
    <w:rsid w:val="002D6049"/>
    <w:rsid w:val="00315B49"/>
    <w:rsid w:val="003474A2"/>
    <w:rsid w:val="00361F10"/>
    <w:rsid w:val="00362422"/>
    <w:rsid w:val="003A1C38"/>
    <w:rsid w:val="003A5455"/>
    <w:rsid w:val="004C2978"/>
    <w:rsid w:val="005974F4"/>
    <w:rsid w:val="0089580D"/>
    <w:rsid w:val="00972DA3"/>
    <w:rsid w:val="00AB4AE3"/>
    <w:rsid w:val="00B75CDC"/>
    <w:rsid w:val="00C436C9"/>
    <w:rsid w:val="00C82796"/>
    <w:rsid w:val="00D77BE4"/>
    <w:rsid w:val="00DC6687"/>
    <w:rsid w:val="00DD12B5"/>
    <w:rsid w:val="00E352F5"/>
    <w:rsid w:val="00F56FB5"/>
    <w:rsid w:val="00FA2EF9"/>
    <w:rsid w:val="00FC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3478C"/>
  <w15:chartTrackingRefBased/>
  <w15:docId w15:val="{2F890589-A634-4596-BAD5-432628478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6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6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D96A4-3EC3-41BE-830E-5E0F48F91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10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28</cp:revision>
  <dcterms:created xsi:type="dcterms:W3CDTF">2020-04-10T13:46:00Z</dcterms:created>
  <dcterms:modified xsi:type="dcterms:W3CDTF">2020-04-11T07:50:00Z</dcterms:modified>
</cp:coreProperties>
</file>