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E75" w:rsidRPr="008B2D9C" w:rsidRDefault="001D5400" w:rsidP="008B2D9C">
      <w:pPr>
        <w:pStyle w:val="SSWTitle"/>
        <w:widowControl/>
      </w:pPr>
      <w:bookmarkStart w:id="0" w:name="_GoBack"/>
      <w:bookmarkEnd w:id="0"/>
      <w:r w:rsidRPr="008B2D9C">
        <w:t xml:space="preserve">Laboratory </w:t>
      </w:r>
      <w:r w:rsidR="007E2ED7">
        <w:t>5</w:t>
      </w:r>
      <w:r w:rsidR="008B2D9C" w:rsidRPr="008B2D9C">
        <w:t xml:space="preserve"> – Week </w:t>
      </w:r>
      <w:r w:rsidR="005F7E5C">
        <w:t>5</w:t>
      </w:r>
    </w:p>
    <w:p w:rsidR="00335EBC" w:rsidRDefault="00BB6E01" w:rsidP="00335EBC">
      <w:pPr>
        <w:pStyle w:val="Heading2"/>
        <w:jc w:val="center"/>
        <w:rPr>
          <w:kern w:val="0"/>
          <w:sz w:val="48"/>
        </w:rPr>
      </w:pPr>
      <w:r>
        <w:rPr>
          <w:kern w:val="0"/>
          <w:sz w:val="48"/>
        </w:rPr>
        <w:t>Data Structures</w:t>
      </w:r>
    </w:p>
    <w:p w:rsidR="00335EBC" w:rsidRPr="00335EBC" w:rsidRDefault="00335EBC" w:rsidP="008B2D9C">
      <w:pPr>
        <w:pStyle w:val="Heading2"/>
        <w:rPr>
          <w:sz w:val="24"/>
          <w:szCs w:val="24"/>
        </w:rPr>
      </w:pPr>
    </w:p>
    <w:p w:rsidR="007F0D08" w:rsidRDefault="007570D7" w:rsidP="008B2D9C">
      <w:pPr>
        <w:pStyle w:val="Heading2"/>
      </w:pPr>
      <w:r>
        <w:t>5</w:t>
      </w:r>
      <w:r w:rsidR="008B2D9C">
        <w:t>.1 Introduction</w:t>
      </w:r>
    </w:p>
    <w:p w:rsidR="008B2D9C" w:rsidRDefault="008B2D9C" w:rsidP="008B2D9C"/>
    <w:p w:rsidR="009B53DF" w:rsidRPr="006367C5" w:rsidRDefault="009B53DF" w:rsidP="009B53DF">
      <w:pPr>
        <w:rPr>
          <w:b/>
          <w:color w:val="FF0000"/>
        </w:rPr>
      </w:pPr>
      <w:r w:rsidRPr="006367C5">
        <w:rPr>
          <w:b/>
          <w:color w:val="FF0000"/>
        </w:rPr>
        <w:t xml:space="preserve">Firstly, this worksheet </w:t>
      </w:r>
      <w:r w:rsidR="007E2ED7">
        <w:rPr>
          <w:b/>
          <w:i/>
          <w:color w:val="FF0000"/>
        </w:rPr>
        <w:t>is not</w:t>
      </w:r>
      <w:r w:rsidRPr="006367C5">
        <w:rPr>
          <w:b/>
          <w:color w:val="FF0000"/>
        </w:rPr>
        <w:t xml:space="preserve"> one of the worksheets from which your laboratory worksheets portfolio of work </w:t>
      </w:r>
      <w:r w:rsidR="007E2ED7">
        <w:rPr>
          <w:b/>
          <w:color w:val="FF0000"/>
        </w:rPr>
        <w:t>will</w:t>
      </w:r>
      <w:r w:rsidRPr="006367C5">
        <w:rPr>
          <w:b/>
          <w:color w:val="FF0000"/>
        </w:rPr>
        <w:t xml:space="preserve"> be assessed.</w:t>
      </w:r>
    </w:p>
    <w:p w:rsidR="009B53DF" w:rsidRDefault="009B53DF" w:rsidP="008B2D9C"/>
    <w:p w:rsidR="00335EBC" w:rsidRDefault="003F2835" w:rsidP="008B2D9C">
      <w:r>
        <w:t xml:space="preserve">This laboratory involves the creation of a number of Java programs that perform simple </w:t>
      </w:r>
      <w:r w:rsidR="00BE200B">
        <w:t>tasks</w:t>
      </w:r>
      <w:r w:rsidR="000554B7">
        <w:t xml:space="preserve"> that manipulate data structures.</w:t>
      </w:r>
      <w:r>
        <w:t xml:space="preserve"> Make sure that you save any code you write.</w:t>
      </w:r>
      <w:r w:rsidR="003133EE">
        <w:t xml:space="preserve"> Also </w:t>
      </w:r>
      <w:r w:rsidR="000554B7">
        <w:t xml:space="preserve">make </w:t>
      </w:r>
      <w:r w:rsidR="003133EE">
        <w:t xml:space="preserve">sure </w:t>
      </w:r>
      <w:r w:rsidR="000554B7">
        <w:t>you</w:t>
      </w:r>
      <w:r w:rsidR="003133EE">
        <w:t xml:space="preserve"> save any </w:t>
      </w:r>
      <w:r w:rsidR="000554B7">
        <w:t>results or notes that you observe about your work</w:t>
      </w:r>
      <w:r w:rsidR="003133EE">
        <w:t>.</w:t>
      </w:r>
    </w:p>
    <w:p w:rsidR="00FD52F6" w:rsidRDefault="00FD52F6" w:rsidP="008B2D9C"/>
    <w:p w:rsidR="00FD52F6" w:rsidRDefault="00024D8A" w:rsidP="008B2D9C">
      <w:r>
        <w:t xml:space="preserve">This laboratory looks at four of the data structures that we covered in the lecture, the </w:t>
      </w:r>
      <w:r w:rsidR="000554B7" w:rsidRPr="009B53DF">
        <w:rPr>
          <w:rFonts w:ascii="Courier New" w:hAnsi="Courier New" w:cs="Courier New"/>
        </w:rPr>
        <w:t>ArrayList</w:t>
      </w:r>
      <w:r>
        <w:t>, the</w:t>
      </w:r>
      <w:r w:rsidR="006A0E15">
        <w:t xml:space="preserve"> </w:t>
      </w:r>
      <w:r w:rsidR="000554B7" w:rsidRPr="009B53DF">
        <w:rPr>
          <w:rFonts w:ascii="Courier New" w:hAnsi="Courier New" w:cs="Courier New"/>
        </w:rPr>
        <w:t>List</w:t>
      </w:r>
      <w:r>
        <w:t xml:space="preserve">, the </w:t>
      </w:r>
      <w:r w:rsidR="000554B7" w:rsidRPr="009B53DF">
        <w:rPr>
          <w:rFonts w:ascii="Courier New" w:hAnsi="Courier New" w:cs="Courier New"/>
        </w:rPr>
        <w:t>Stack</w:t>
      </w:r>
      <w:r w:rsidR="006A0E15">
        <w:t xml:space="preserve"> a</w:t>
      </w:r>
      <w:r>
        <w:t>nd the</w:t>
      </w:r>
      <w:r w:rsidR="000554B7">
        <w:t xml:space="preserve"> </w:t>
      </w:r>
      <w:r w:rsidR="000554B7" w:rsidRPr="009B53DF">
        <w:rPr>
          <w:rFonts w:ascii="Courier New" w:hAnsi="Courier New" w:cs="Courier New"/>
        </w:rPr>
        <w:t>Queue</w:t>
      </w:r>
      <w:r>
        <w:t>.</w:t>
      </w:r>
    </w:p>
    <w:p w:rsidR="00024D8A" w:rsidRDefault="00024D8A" w:rsidP="008B2D9C"/>
    <w:p w:rsidR="00024D8A" w:rsidRDefault="007570D7" w:rsidP="009B53DF">
      <w:pPr>
        <w:pStyle w:val="Heading2"/>
      </w:pPr>
      <w:r>
        <w:t>5</w:t>
      </w:r>
      <w:r w:rsidR="00024D8A">
        <w:t xml:space="preserve">.2 </w:t>
      </w:r>
      <w:r w:rsidR="00DD0C2D">
        <w:t xml:space="preserve">Exercise 1: </w:t>
      </w:r>
      <w:r w:rsidR="009B53DF">
        <w:t>Preliminaries</w:t>
      </w:r>
    </w:p>
    <w:p w:rsidR="009B53DF" w:rsidRDefault="009B53DF" w:rsidP="008B2D9C"/>
    <w:p w:rsidR="009B53DF" w:rsidRDefault="009B53DF" w:rsidP="008B2D9C">
      <w:r>
        <w:t xml:space="preserve">Create a project in </w:t>
      </w:r>
      <w:r w:rsidRPr="0080684B">
        <w:rPr>
          <w:rFonts w:ascii="Courier New" w:hAnsi="Courier New" w:cs="Courier New"/>
        </w:rPr>
        <w:t>Eclipse</w:t>
      </w:r>
      <w:r>
        <w:t xml:space="preserve"> called </w:t>
      </w:r>
      <w:r w:rsidRPr="0080684B">
        <w:rPr>
          <w:rFonts w:ascii="Courier New" w:hAnsi="Courier New" w:cs="Courier New"/>
        </w:rPr>
        <w:t>Lab</w:t>
      </w:r>
      <w:r w:rsidR="006A0E15">
        <w:rPr>
          <w:rFonts w:ascii="Courier New" w:hAnsi="Courier New" w:cs="Courier New"/>
        </w:rPr>
        <w:t>5</w:t>
      </w:r>
      <w:r w:rsidR="0080684B">
        <w:t xml:space="preserve">. Add a class called </w:t>
      </w:r>
      <w:r w:rsidR="0080684B" w:rsidRPr="0080684B">
        <w:rPr>
          <w:rFonts w:ascii="Courier New" w:hAnsi="Courier New" w:cs="Courier New"/>
        </w:rPr>
        <w:t>Data</w:t>
      </w:r>
      <w:r w:rsidR="0080684B">
        <w:t xml:space="preserve"> as shown in section </w:t>
      </w:r>
      <w:r w:rsidR="006A0E15">
        <w:t>5</w:t>
      </w:r>
      <w:r w:rsidR="00C32C3C">
        <w:t>.</w:t>
      </w:r>
      <w:r w:rsidR="006A0E15">
        <w:t>5</w:t>
      </w:r>
      <w:r w:rsidR="0080684B">
        <w:t xml:space="preserve">. Add another class called </w:t>
      </w:r>
      <w:r w:rsidR="0080684B" w:rsidRPr="0080684B">
        <w:rPr>
          <w:rFonts w:ascii="Courier New" w:hAnsi="Courier New" w:cs="Courier New"/>
        </w:rPr>
        <w:t>Lab</w:t>
      </w:r>
      <w:r w:rsidR="006A0E15">
        <w:rPr>
          <w:rFonts w:ascii="Courier New" w:hAnsi="Courier New" w:cs="Courier New"/>
        </w:rPr>
        <w:t>5</w:t>
      </w:r>
      <w:r w:rsidR="0080684B">
        <w:t xml:space="preserve">. Look at the </w:t>
      </w:r>
      <w:r w:rsidR="0080684B" w:rsidRPr="0080684B">
        <w:rPr>
          <w:rFonts w:ascii="Courier New" w:hAnsi="Courier New" w:cs="Courier New"/>
        </w:rPr>
        <w:t>Data</w:t>
      </w:r>
      <w:r w:rsidR="0080684B">
        <w:t xml:space="preserve"> class, it simply provides an interface for storing two items of data, a name and an age. Create a </w:t>
      </w:r>
      <w:r w:rsidR="0080684B" w:rsidRPr="0080684B">
        <w:rPr>
          <w:rFonts w:ascii="Courier New" w:hAnsi="Courier New" w:cs="Courier New"/>
        </w:rPr>
        <w:t>main</w:t>
      </w:r>
      <w:r w:rsidR="0080684B">
        <w:t xml:space="preserve"> method within the </w:t>
      </w:r>
      <w:r w:rsidR="0080684B" w:rsidRPr="0080684B">
        <w:rPr>
          <w:rFonts w:ascii="Courier New" w:hAnsi="Courier New" w:cs="Courier New"/>
        </w:rPr>
        <w:t>Lab</w:t>
      </w:r>
      <w:r w:rsidR="006A0E15">
        <w:rPr>
          <w:rFonts w:ascii="Courier New" w:hAnsi="Courier New" w:cs="Courier New"/>
        </w:rPr>
        <w:t>5</w:t>
      </w:r>
      <w:r w:rsidR="007B39DF">
        <w:t xml:space="preserve"> class and experiment with</w:t>
      </w:r>
      <w:r w:rsidR="0080684B">
        <w:t xml:space="preserve"> creating some instances of </w:t>
      </w:r>
      <w:r w:rsidR="007B39DF" w:rsidRPr="0080684B">
        <w:rPr>
          <w:rFonts w:ascii="Courier New" w:hAnsi="Courier New" w:cs="Courier New"/>
        </w:rPr>
        <w:t>Data</w:t>
      </w:r>
      <w:r w:rsidR="007B39DF">
        <w:t xml:space="preserve"> </w:t>
      </w:r>
      <w:r w:rsidR="0080684B">
        <w:t>and displaying the values</w:t>
      </w:r>
      <w:r w:rsidR="006A0E15">
        <w:t>;</w:t>
      </w:r>
      <w:r w:rsidR="0080684B">
        <w:t xml:space="preserve"> an example is given below:</w:t>
      </w:r>
    </w:p>
    <w:p w:rsidR="0080684B" w:rsidRDefault="0080684B" w:rsidP="008B2D9C"/>
    <w:p w:rsidR="0080684B" w:rsidRDefault="0080684B" w:rsidP="0080684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main(String args[])</w:t>
      </w:r>
    </w:p>
    <w:p w:rsidR="0080684B" w:rsidRDefault="0080684B" w:rsidP="0080684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{</w:t>
      </w:r>
    </w:p>
    <w:p w:rsidR="0080684B" w:rsidRDefault="0080684B" w:rsidP="0080684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  <w:t xml:space="preserve">Data x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Data(</w:t>
      </w:r>
      <w:r>
        <w:rPr>
          <w:rFonts w:ascii="Courier New" w:hAnsi="Courier New" w:cs="Courier New"/>
          <w:color w:val="2A00FF"/>
          <w:sz w:val="20"/>
          <w:szCs w:val="20"/>
          <w:lang w:eastAsia="en-GB"/>
        </w:rPr>
        <w:t>"Fred"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,41);</w:t>
      </w:r>
    </w:p>
    <w:p w:rsidR="0080684B" w:rsidRDefault="0080684B" w:rsidP="0080684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  <w:t>x.Print();</w:t>
      </w:r>
    </w:p>
    <w:p w:rsidR="0080684B" w:rsidRDefault="0080684B" w:rsidP="0080684B"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}</w:t>
      </w:r>
    </w:p>
    <w:p w:rsidR="0080684B" w:rsidRDefault="0080684B" w:rsidP="008B2D9C"/>
    <w:p w:rsidR="00090122" w:rsidRPr="00B10284" w:rsidRDefault="007570D7" w:rsidP="00090122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5</w:t>
      </w:r>
      <w:r w:rsidR="00090122" w:rsidRPr="00B10284">
        <w:rPr>
          <w:sz w:val="28"/>
          <w:szCs w:val="28"/>
        </w:rPr>
        <w:t>.2</w:t>
      </w:r>
      <w:r w:rsidR="00B10284" w:rsidRPr="00B10284">
        <w:rPr>
          <w:sz w:val="28"/>
          <w:szCs w:val="28"/>
        </w:rPr>
        <w:t>.1</w:t>
      </w:r>
      <w:r w:rsidR="00090122" w:rsidRPr="00B10284">
        <w:rPr>
          <w:sz w:val="28"/>
          <w:szCs w:val="28"/>
        </w:rPr>
        <w:t xml:space="preserve"> Exercise 2: </w:t>
      </w:r>
      <w:r w:rsidR="00090122" w:rsidRPr="00B10284">
        <w:rPr>
          <w:rFonts w:ascii="Courier New" w:hAnsi="Courier New" w:cs="Courier New"/>
          <w:sz w:val="28"/>
          <w:szCs w:val="28"/>
        </w:rPr>
        <w:t>ArrayList</w:t>
      </w:r>
      <w:r w:rsidR="00090122" w:rsidRPr="00B10284">
        <w:rPr>
          <w:sz w:val="28"/>
          <w:szCs w:val="28"/>
        </w:rPr>
        <w:t xml:space="preserve"> and </w:t>
      </w:r>
      <w:r w:rsidR="00090122" w:rsidRPr="00B10284">
        <w:rPr>
          <w:rFonts w:ascii="Courier New" w:hAnsi="Courier New" w:cs="Courier New"/>
          <w:sz w:val="28"/>
          <w:szCs w:val="28"/>
        </w:rPr>
        <w:t>LinkedList</w:t>
      </w:r>
    </w:p>
    <w:p w:rsidR="00090122" w:rsidRDefault="00090122" w:rsidP="008B2D9C"/>
    <w:p w:rsidR="0080684B" w:rsidRDefault="0080684B" w:rsidP="008B2D9C">
      <w:r>
        <w:t xml:space="preserve">Now create an </w:t>
      </w:r>
      <w:r w:rsidRPr="00090122">
        <w:rPr>
          <w:rFonts w:ascii="Courier New" w:hAnsi="Courier New" w:cs="Courier New"/>
          <w:color w:val="000000"/>
          <w:lang w:eastAsia="en-GB"/>
        </w:rPr>
        <w:t>ArrayList</w:t>
      </w:r>
      <w:r>
        <w:t xml:space="preserve"> designed to hold items of type </w:t>
      </w:r>
      <w:r w:rsidRPr="00090122">
        <w:rPr>
          <w:rFonts w:ascii="Courier New" w:hAnsi="Courier New" w:cs="Courier New"/>
          <w:color w:val="000000"/>
          <w:lang w:eastAsia="en-GB"/>
        </w:rPr>
        <w:t>Data</w:t>
      </w:r>
      <w:r>
        <w:t>.</w:t>
      </w:r>
    </w:p>
    <w:p w:rsidR="0080684B" w:rsidRDefault="0080684B" w:rsidP="008B2D9C"/>
    <w:p w:rsidR="0080684B" w:rsidRDefault="0080684B" w:rsidP="008B2D9C">
      <w:r w:rsidRPr="0080684B">
        <w:t xml:space="preserve">E.g. </w:t>
      </w:r>
      <w:r w:rsidRPr="0080684B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ArrayList&lt;Data&gt; array = </w:t>
      </w:r>
      <w:r w:rsidRPr="0080684B"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new</w:t>
      </w:r>
      <w:r w:rsidRPr="0080684B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ArrayList&lt;Data&gt;();</w:t>
      </w:r>
    </w:p>
    <w:p w:rsidR="0080684B" w:rsidRDefault="0080684B" w:rsidP="008B2D9C"/>
    <w:p w:rsidR="0080684B" w:rsidRDefault="0080684B" w:rsidP="008B2D9C">
      <w:r>
        <w:t xml:space="preserve">Add to the array list </w:t>
      </w:r>
      <w:r w:rsidR="00090122">
        <w:t xml:space="preserve">the following data using the </w:t>
      </w:r>
      <w:r w:rsidR="00090122" w:rsidRPr="00090122">
        <w:rPr>
          <w:rFonts w:ascii="Courier New" w:hAnsi="Courier New" w:cs="Courier New"/>
          <w:color w:val="000000"/>
          <w:lang w:eastAsia="en-GB"/>
        </w:rPr>
        <w:t>add</w:t>
      </w:r>
      <w:r w:rsidR="00090122">
        <w:t xml:space="preserve"> method:</w:t>
      </w:r>
    </w:p>
    <w:p w:rsidR="00090122" w:rsidRDefault="00090122" w:rsidP="008B2D9C"/>
    <w:tbl>
      <w:tblPr>
        <w:tblW w:w="0" w:type="auto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359"/>
        <w:gridCol w:w="1360"/>
      </w:tblGrid>
      <w:tr w:rsidR="00090122" w:rsidRPr="00890ADC" w:rsidTr="00890ADC">
        <w:trPr>
          <w:jc w:val="center"/>
        </w:trPr>
        <w:tc>
          <w:tcPr>
            <w:tcW w:w="1359" w:type="dxa"/>
            <w:tcBorders>
              <w:top w:val="single" w:sz="18" w:space="0" w:color="000000"/>
              <w:bottom w:val="single" w:sz="18" w:space="0" w:color="000000"/>
            </w:tcBorders>
          </w:tcPr>
          <w:p w:rsidR="00090122" w:rsidRPr="00890ADC" w:rsidRDefault="00090122" w:rsidP="00890ADC">
            <w:pPr>
              <w:jc w:val="center"/>
              <w:rPr>
                <w:b/>
                <w:sz w:val="28"/>
                <w:szCs w:val="28"/>
              </w:rPr>
            </w:pPr>
            <w:r w:rsidRPr="00890ADC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1360" w:type="dxa"/>
            <w:tcBorders>
              <w:top w:val="single" w:sz="18" w:space="0" w:color="000000"/>
              <w:bottom w:val="single" w:sz="18" w:space="0" w:color="000000"/>
            </w:tcBorders>
          </w:tcPr>
          <w:p w:rsidR="00090122" w:rsidRPr="00890ADC" w:rsidRDefault="00090122" w:rsidP="00890ADC">
            <w:pPr>
              <w:jc w:val="center"/>
              <w:rPr>
                <w:b/>
                <w:sz w:val="28"/>
                <w:szCs w:val="28"/>
              </w:rPr>
            </w:pPr>
            <w:r w:rsidRPr="00890ADC">
              <w:rPr>
                <w:b/>
                <w:sz w:val="28"/>
                <w:szCs w:val="28"/>
              </w:rPr>
              <w:t>Age</w:t>
            </w:r>
          </w:p>
        </w:tc>
      </w:tr>
      <w:tr w:rsidR="00090122" w:rsidTr="00890ADC">
        <w:trPr>
          <w:jc w:val="center"/>
        </w:trPr>
        <w:tc>
          <w:tcPr>
            <w:tcW w:w="1359" w:type="dxa"/>
            <w:tcBorders>
              <w:top w:val="single" w:sz="18" w:space="0" w:color="000000"/>
            </w:tcBorders>
          </w:tcPr>
          <w:p w:rsidR="00090122" w:rsidRDefault="00090122" w:rsidP="00890ADC">
            <w:pPr>
              <w:jc w:val="center"/>
            </w:pPr>
            <w:r>
              <w:t>Fred</w:t>
            </w:r>
          </w:p>
        </w:tc>
        <w:tc>
          <w:tcPr>
            <w:tcW w:w="1360" w:type="dxa"/>
            <w:tcBorders>
              <w:top w:val="single" w:sz="18" w:space="0" w:color="000000"/>
            </w:tcBorders>
          </w:tcPr>
          <w:p w:rsidR="00090122" w:rsidRDefault="00090122" w:rsidP="00890ADC">
            <w:pPr>
              <w:jc w:val="center"/>
            </w:pPr>
            <w:r>
              <w:t>21</w:t>
            </w:r>
          </w:p>
        </w:tc>
      </w:tr>
      <w:tr w:rsidR="00090122" w:rsidTr="00890ADC">
        <w:trPr>
          <w:jc w:val="center"/>
        </w:trPr>
        <w:tc>
          <w:tcPr>
            <w:tcW w:w="1359" w:type="dxa"/>
          </w:tcPr>
          <w:p w:rsidR="00090122" w:rsidRDefault="00523D75" w:rsidP="00890ADC">
            <w:pPr>
              <w:jc w:val="center"/>
            </w:pPr>
            <w:r>
              <w:t>Jo</w:t>
            </w:r>
          </w:p>
        </w:tc>
        <w:tc>
          <w:tcPr>
            <w:tcW w:w="1360" w:type="dxa"/>
          </w:tcPr>
          <w:p w:rsidR="00090122" w:rsidRDefault="00090122" w:rsidP="00890ADC">
            <w:pPr>
              <w:jc w:val="center"/>
            </w:pPr>
            <w:r>
              <w:t>43</w:t>
            </w:r>
          </w:p>
        </w:tc>
      </w:tr>
      <w:tr w:rsidR="00090122" w:rsidTr="00890ADC">
        <w:trPr>
          <w:jc w:val="center"/>
        </w:trPr>
        <w:tc>
          <w:tcPr>
            <w:tcW w:w="1359" w:type="dxa"/>
          </w:tcPr>
          <w:p w:rsidR="00090122" w:rsidRDefault="00090122" w:rsidP="00890ADC">
            <w:pPr>
              <w:jc w:val="center"/>
            </w:pPr>
            <w:r>
              <w:t>Zoe</w:t>
            </w:r>
          </w:p>
        </w:tc>
        <w:tc>
          <w:tcPr>
            <w:tcW w:w="1360" w:type="dxa"/>
          </w:tcPr>
          <w:p w:rsidR="00090122" w:rsidRDefault="00090122" w:rsidP="00890ADC">
            <w:pPr>
              <w:jc w:val="center"/>
            </w:pPr>
            <w:r>
              <w:t>37</w:t>
            </w:r>
          </w:p>
        </w:tc>
      </w:tr>
    </w:tbl>
    <w:p w:rsidR="00090122" w:rsidRDefault="00090122" w:rsidP="008B2D9C"/>
    <w:p w:rsidR="002A6800" w:rsidRDefault="00090122" w:rsidP="008B2D9C">
      <w:r>
        <w:t xml:space="preserve">Add to class </w:t>
      </w:r>
      <w:r w:rsidRPr="00090122">
        <w:rPr>
          <w:rFonts w:ascii="Courier New" w:hAnsi="Courier New" w:cs="Courier New"/>
          <w:color w:val="000000"/>
          <w:lang w:eastAsia="en-GB"/>
        </w:rPr>
        <w:t>Lab</w:t>
      </w:r>
      <w:r w:rsidR="006A0E15">
        <w:rPr>
          <w:rFonts w:ascii="Courier New" w:hAnsi="Courier New" w:cs="Courier New"/>
          <w:color w:val="000000"/>
          <w:lang w:eastAsia="en-GB"/>
        </w:rPr>
        <w:t>5</w:t>
      </w:r>
      <w:r>
        <w:t xml:space="preserve"> the </w:t>
      </w:r>
      <w:r w:rsidRPr="00090122">
        <w:rPr>
          <w:rFonts w:ascii="Courier New" w:hAnsi="Courier New" w:cs="Courier New"/>
          <w:color w:val="000000"/>
          <w:lang w:eastAsia="en-GB"/>
        </w:rPr>
        <w:t>PrintCollection</w:t>
      </w:r>
      <w:r>
        <w:t xml:space="preserve"> method from section </w:t>
      </w:r>
      <w:r w:rsidR="006A0E15">
        <w:t>5</w:t>
      </w:r>
      <w:r>
        <w:t>.</w:t>
      </w:r>
      <w:r w:rsidR="006A0E15">
        <w:t>6</w:t>
      </w:r>
      <w:r>
        <w:t>. Test the method on the array list that you have created</w:t>
      </w:r>
      <w:r w:rsidR="002A6800">
        <w:t xml:space="preserve">. How would you </w:t>
      </w:r>
      <w:r w:rsidR="002A6800" w:rsidRPr="002A6800">
        <w:rPr>
          <w:rFonts w:ascii="Courier New" w:hAnsi="Courier New" w:cs="Courier New"/>
        </w:rPr>
        <w:t>add</w:t>
      </w:r>
      <w:r w:rsidR="002A6800">
        <w:t xml:space="preserve"> Harry aged 78 between </w:t>
      </w:r>
      <w:r w:rsidR="00523D75">
        <w:t>Jo</w:t>
      </w:r>
      <w:r w:rsidR="002A6800">
        <w:t xml:space="preserve"> and Zoe? Display the contents of the array to see if you have done this correctly.</w:t>
      </w:r>
    </w:p>
    <w:p w:rsidR="002A6800" w:rsidRDefault="002A6800" w:rsidP="008B2D9C"/>
    <w:p w:rsidR="0080684B" w:rsidRDefault="00090122" w:rsidP="008B2D9C">
      <w:r>
        <w:t xml:space="preserve">Replace the array list for a </w:t>
      </w:r>
      <w:r w:rsidRPr="00090122">
        <w:rPr>
          <w:rFonts w:ascii="Courier New" w:hAnsi="Courier New" w:cs="Courier New"/>
          <w:color w:val="000000"/>
          <w:lang w:eastAsia="en-GB"/>
        </w:rPr>
        <w:t>LinkedList</w:t>
      </w:r>
      <w:r>
        <w:t xml:space="preserve">. Run the code, what do you notice? </w:t>
      </w:r>
      <w:r w:rsidR="00B55F04">
        <w:t>U</w:t>
      </w:r>
      <w:r>
        <w:t xml:space="preserve">se the </w:t>
      </w:r>
      <w:r w:rsidRPr="00960A37">
        <w:rPr>
          <w:rFonts w:ascii="Courier New" w:hAnsi="Courier New" w:cs="Courier New"/>
          <w:color w:val="000000"/>
          <w:lang w:eastAsia="en-GB"/>
        </w:rPr>
        <w:t>JavaDocs</w:t>
      </w:r>
      <w:r>
        <w:t xml:space="preserve"> </w:t>
      </w:r>
      <w:r w:rsidR="007B39DF">
        <w:t xml:space="preserve">documentation </w:t>
      </w:r>
      <w:r>
        <w:t xml:space="preserve">to try and locate any of the differences between </w:t>
      </w:r>
      <w:r w:rsidRPr="00090122">
        <w:rPr>
          <w:rFonts w:ascii="Courier New" w:hAnsi="Courier New" w:cs="Courier New"/>
          <w:color w:val="000000"/>
          <w:lang w:eastAsia="en-GB"/>
        </w:rPr>
        <w:t>ArrayList</w:t>
      </w:r>
      <w:r>
        <w:t xml:space="preserve"> and </w:t>
      </w:r>
      <w:r w:rsidRPr="00090122">
        <w:rPr>
          <w:rFonts w:ascii="Courier New" w:hAnsi="Courier New" w:cs="Courier New"/>
          <w:color w:val="000000"/>
          <w:lang w:eastAsia="en-GB"/>
        </w:rPr>
        <w:t>LinkedList</w:t>
      </w:r>
      <w:r>
        <w:t>.</w:t>
      </w:r>
    </w:p>
    <w:p w:rsidR="0080684B" w:rsidRDefault="0080684B" w:rsidP="008B2D9C"/>
    <w:p w:rsidR="00B10284" w:rsidRPr="00B10284" w:rsidRDefault="007570D7" w:rsidP="00B10284">
      <w:pPr>
        <w:pStyle w:val="Heading2"/>
        <w:rPr>
          <w:sz w:val="28"/>
          <w:szCs w:val="28"/>
        </w:rPr>
      </w:pPr>
      <w:r>
        <w:rPr>
          <w:sz w:val="28"/>
          <w:szCs w:val="28"/>
        </w:rPr>
        <w:lastRenderedPageBreak/>
        <w:t>5</w:t>
      </w:r>
      <w:r w:rsidR="00B10284" w:rsidRPr="00B10284">
        <w:rPr>
          <w:sz w:val="28"/>
          <w:szCs w:val="28"/>
        </w:rPr>
        <w:t>.2.</w:t>
      </w:r>
      <w:r w:rsidR="00B10284">
        <w:rPr>
          <w:sz w:val="28"/>
          <w:szCs w:val="28"/>
        </w:rPr>
        <w:t>2</w:t>
      </w:r>
      <w:r w:rsidR="00B10284" w:rsidRPr="00B10284">
        <w:rPr>
          <w:sz w:val="28"/>
          <w:szCs w:val="28"/>
        </w:rPr>
        <w:t xml:space="preserve"> Exercise </w:t>
      </w:r>
      <w:r w:rsidR="00B10284">
        <w:rPr>
          <w:sz w:val="28"/>
          <w:szCs w:val="28"/>
        </w:rPr>
        <w:t>3</w:t>
      </w:r>
      <w:r w:rsidR="00B10284" w:rsidRPr="00B10284">
        <w:rPr>
          <w:sz w:val="28"/>
          <w:szCs w:val="28"/>
        </w:rPr>
        <w:t xml:space="preserve">: </w:t>
      </w:r>
      <w:r w:rsidR="00B10284" w:rsidRPr="00B10284">
        <w:rPr>
          <w:rFonts w:ascii="Courier New" w:hAnsi="Courier New" w:cs="Courier New"/>
          <w:sz w:val="28"/>
          <w:szCs w:val="28"/>
        </w:rPr>
        <w:t>ArrayList</w:t>
      </w:r>
      <w:r w:rsidR="00B10284" w:rsidRPr="00B10284">
        <w:rPr>
          <w:sz w:val="28"/>
          <w:szCs w:val="28"/>
        </w:rPr>
        <w:t xml:space="preserve"> </w:t>
      </w:r>
      <w:r w:rsidR="00B10284">
        <w:rPr>
          <w:sz w:val="28"/>
          <w:szCs w:val="28"/>
        </w:rPr>
        <w:t>Implementation Considerations</w:t>
      </w:r>
    </w:p>
    <w:p w:rsidR="00B10284" w:rsidRDefault="00B10284" w:rsidP="008B2D9C"/>
    <w:p w:rsidR="00B10284" w:rsidRDefault="00413104" w:rsidP="008B2D9C">
      <w:pPr>
        <w:rPr>
          <w:color w:val="000000"/>
          <w:lang w:eastAsia="en-GB"/>
        </w:rPr>
      </w:pPr>
      <w:r>
        <w:t xml:space="preserve">The </w:t>
      </w:r>
      <w:r w:rsidRPr="00090122">
        <w:rPr>
          <w:rFonts w:ascii="Courier New" w:hAnsi="Courier New" w:cs="Courier New"/>
          <w:color w:val="000000"/>
          <w:lang w:eastAsia="en-GB"/>
        </w:rPr>
        <w:t>ArrayList</w:t>
      </w:r>
      <w:r w:rsidRPr="00413104">
        <w:rPr>
          <w:color w:val="000000"/>
          <w:lang w:eastAsia="en-GB"/>
        </w:rPr>
        <w:t xml:space="preserve"> has some</w:t>
      </w:r>
      <w:r w:rsidR="00B858D6">
        <w:rPr>
          <w:color w:val="000000"/>
          <w:lang w:eastAsia="en-GB"/>
        </w:rPr>
        <w:t xml:space="preserve"> inherent behaviour that can result in some odd runtime errors.</w:t>
      </w:r>
    </w:p>
    <w:p w:rsidR="00B858D6" w:rsidRDefault="00B858D6" w:rsidP="008B2D9C">
      <w:pPr>
        <w:rPr>
          <w:color w:val="000000"/>
          <w:lang w:eastAsia="en-GB"/>
        </w:rPr>
      </w:pPr>
    </w:p>
    <w:p w:rsidR="007570D7" w:rsidRDefault="00B858D6" w:rsidP="008B2D9C">
      <w:pPr>
        <w:rPr>
          <w:color w:val="000000"/>
          <w:lang w:eastAsia="en-GB"/>
        </w:rPr>
      </w:pPr>
      <w:r>
        <w:rPr>
          <w:color w:val="000000"/>
          <w:lang w:eastAsia="en-GB"/>
        </w:rPr>
        <w:t xml:space="preserve">Create an </w:t>
      </w:r>
      <w:r w:rsidRPr="00090122">
        <w:rPr>
          <w:rFonts w:ascii="Courier New" w:hAnsi="Courier New" w:cs="Courier New"/>
          <w:color w:val="000000"/>
          <w:lang w:eastAsia="en-GB"/>
        </w:rPr>
        <w:t>ArrayList</w:t>
      </w:r>
      <w:r w:rsidRPr="00413104">
        <w:rPr>
          <w:color w:val="000000"/>
          <w:lang w:eastAsia="en-GB"/>
        </w:rPr>
        <w:t xml:space="preserve"> </w:t>
      </w:r>
      <w:r>
        <w:rPr>
          <w:color w:val="000000"/>
          <w:lang w:eastAsia="en-GB"/>
        </w:rPr>
        <w:t xml:space="preserve">called </w:t>
      </w:r>
      <w:r w:rsidRPr="00B858D6">
        <w:rPr>
          <w:rFonts w:ascii="Courier New" w:hAnsi="Courier New" w:cs="Courier New"/>
          <w:color w:val="000000"/>
          <w:lang w:eastAsia="en-GB"/>
        </w:rPr>
        <w:t>ArrayA</w:t>
      </w:r>
      <w:r>
        <w:rPr>
          <w:color w:val="000000"/>
          <w:lang w:eastAsia="en-GB"/>
        </w:rPr>
        <w:t xml:space="preserve"> containing the three items</w:t>
      </w:r>
      <w:r w:rsidR="008A5918">
        <w:rPr>
          <w:color w:val="000000"/>
          <w:lang w:eastAsia="en-GB"/>
        </w:rPr>
        <w:t xml:space="preserve"> as in the table above</w:t>
      </w:r>
      <w:r w:rsidR="00A546B1">
        <w:rPr>
          <w:color w:val="000000"/>
          <w:lang w:eastAsia="en-GB"/>
        </w:rPr>
        <w:t xml:space="preserve">. </w:t>
      </w:r>
      <w:r w:rsidR="008A5918">
        <w:rPr>
          <w:color w:val="000000"/>
          <w:lang w:eastAsia="en-GB"/>
        </w:rPr>
        <w:t xml:space="preserve">Then create an empty </w:t>
      </w:r>
      <w:r w:rsidR="008A5918" w:rsidRPr="00090122">
        <w:rPr>
          <w:rFonts w:ascii="Courier New" w:hAnsi="Courier New" w:cs="Courier New"/>
          <w:color w:val="000000"/>
          <w:lang w:eastAsia="en-GB"/>
        </w:rPr>
        <w:t>ArrayList</w:t>
      </w:r>
      <w:r w:rsidR="008A5918" w:rsidRPr="00413104">
        <w:rPr>
          <w:color w:val="000000"/>
          <w:lang w:eastAsia="en-GB"/>
        </w:rPr>
        <w:t xml:space="preserve"> </w:t>
      </w:r>
      <w:r w:rsidR="008A5918">
        <w:rPr>
          <w:color w:val="000000"/>
          <w:lang w:eastAsia="en-GB"/>
        </w:rPr>
        <w:t xml:space="preserve">called </w:t>
      </w:r>
      <w:r w:rsidR="008A5918" w:rsidRPr="00B858D6">
        <w:rPr>
          <w:rFonts w:ascii="Courier New" w:hAnsi="Courier New" w:cs="Courier New"/>
          <w:color w:val="000000"/>
          <w:lang w:eastAsia="en-GB"/>
        </w:rPr>
        <w:t>Array</w:t>
      </w:r>
      <w:r w:rsidR="008A5918">
        <w:rPr>
          <w:rFonts w:ascii="Courier New" w:hAnsi="Courier New" w:cs="Courier New"/>
          <w:color w:val="000000"/>
          <w:lang w:eastAsia="en-GB"/>
        </w:rPr>
        <w:t>B</w:t>
      </w:r>
      <w:r w:rsidR="008A5918">
        <w:rPr>
          <w:color w:val="000000"/>
          <w:lang w:eastAsia="en-GB"/>
        </w:rPr>
        <w:t xml:space="preserve">. </w:t>
      </w:r>
    </w:p>
    <w:p w:rsidR="007570D7" w:rsidRDefault="007570D7" w:rsidP="008B2D9C">
      <w:pPr>
        <w:rPr>
          <w:color w:val="000000"/>
          <w:lang w:eastAsia="en-GB"/>
        </w:rPr>
      </w:pPr>
    </w:p>
    <w:p w:rsidR="00B858D6" w:rsidRDefault="008A5918" w:rsidP="008B2D9C">
      <w:pPr>
        <w:rPr>
          <w:color w:val="000000"/>
          <w:lang w:eastAsia="en-GB"/>
        </w:rPr>
      </w:pPr>
      <w:r>
        <w:rPr>
          <w:color w:val="000000"/>
          <w:lang w:eastAsia="en-GB"/>
        </w:rPr>
        <w:t>A</w:t>
      </w:r>
      <w:r w:rsidR="00A546B1">
        <w:rPr>
          <w:color w:val="000000"/>
          <w:lang w:eastAsia="en-GB"/>
        </w:rPr>
        <w:t xml:space="preserve">dd </w:t>
      </w:r>
      <w:r>
        <w:rPr>
          <w:color w:val="000000"/>
          <w:lang w:eastAsia="en-GB"/>
        </w:rPr>
        <w:t xml:space="preserve">and run </w:t>
      </w:r>
      <w:r w:rsidR="00A546B1">
        <w:rPr>
          <w:color w:val="000000"/>
          <w:lang w:eastAsia="en-GB"/>
        </w:rPr>
        <w:t>the following code:</w:t>
      </w:r>
    </w:p>
    <w:p w:rsidR="00A546B1" w:rsidRDefault="00A546B1" w:rsidP="008B2D9C">
      <w:pPr>
        <w:rPr>
          <w:color w:val="000000"/>
          <w:lang w:eastAsia="en-GB"/>
        </w:rPr>
      </w:pPr>
    </w:p>
    <w:p w:rsidR="00A546B1" w:rsidRDefault="00A546B1" w:rsidP="00A546B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hAnsi="Courier New" w:cs="Courier New"/>
          <w:i/>
          <w:iCs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eastAsia="en-GB"/>
        </w:rPr>
        <w:tab/>
        <w:t>PrintCollection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(ArrayA);</w:t>
      </w:r>
    </w:p>
    <w:p w:rsidR="00F02D03" w:rsidRDefault="00F02D03" w:rsidP="00A546B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eastAsia="en-GB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.println();</w:t>
      </w:r>
    </w:p>
    <w:p w:rsidR="00A546B1" w:rsidRDefault="00A546B1" w:rsidP="00A546B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  <w:t>ArrayB = ArrayA;</w:t>
      </w:r>
    </w:p>
    <w:p w:rsidR="00A546B1" w:rsidRDefault="00A546B1" w:rsidP="00A546B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eastAsia="en-GB"/>
        </w:rPr>
        <w:t>PrintCollection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(ArrayB);</w:t>
      </w:r>
    </w:p>
    <w:p w:rsidR="00A546B1" w:rsidRDefault="00A546B1" w:rsidP="00A546B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eastAsia="en-GB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.println();</w:t>
      </w:r>
    </w:p>
    <w:p w:rsidR="00A546B1" w:rsidRDefault="00A546B1" w:rsidP="00A546B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  <w:t>ArrayA.remove(1);</w:t>
      </w:r>
    </w:p>
    <w:p w:rsidR="00A546B1" w:rsidRPr="00413104" w:rsidRDefault="00A546B1" w:rsidP="00A546B1"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eastAsia="en-GB"/>
        </w:rPr>
        <w:t>PrintCollection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(ArrayB);</w:t>
      </w:r>
    </w:p>
    <w:p w:rsidR="00413104" w:rsidRDefault="00413104" w:rsidP="008B2D9C"/>
    <w:p w:rsidR="00A546B1" w:rsidRDefault="008A5918" w:rsidP="008B2D9C">
      <w:r>
        <w:t xml:space="preserve">What do you notice? How can you explain this? </w:t>
      </w:r>
    </w:p>
    <w:p w:rsidR="008A5918" w:rsidRDefault="008A5918" w:rsidP="008B2D9C"/>
    <w:p w:rsidR="007570D7" w:rsidRDefault="009E0C02" w:rsidP="008B2D9C">
      <w:r>
        <w:t>Now c</w:t>
      </w:r>
      <w:r w:rsidR="008A5918">
        <w:t xml:space="preserve">reate an </w:t>
      </w:r>
      <w:r>
        <w:t xml:space="preserve">additional two </w:t>
      </w:r>
      <w:r w:rsidRPr="00090122">
        <w:rPr>
          <w:rFonts w:ascii="Courier New" w:hAnsi="Courier New" w:cs="Courier New"/>
          <w:color w:val="000000"/>
          <w:lang w:eastAsia="en-GB"/>
        </w:rPr>
        <w:t>ArrayList</w:t>
      </w:r>
      <w:r w:rsidRPr="009E0C02">
        <w:rPr>
          <w:color w:val="000000"/>
          <w:lang w:eastAsia="en-GB"/>
        </w:rPr>
        <w:t>s</w:t>
      </w:r>
      <w:r w:rsidRPr="00413104">
        <w:rPr>
          <w:color w:val="000000"/>
          <w:lang w:eastAsia="en-GB"/>
        </w:rPr>
        <w:t xml:space="preserve"> </w:t>
      </w:r>
      <w:r>
        <w:rPr>
          <w:color w:val="000000"/>
          <w:lang w:eastAsia="en-GB"/>
        </w:rPr>
        <w:t xml:space="preserve">called </w:t>
      </w:r>
      <w:r w:rsidRPr="00B858D6">
        <w:rPr>
          <w:rFonts w:ascii="Courier New" w:hAnsi="Courier New" w:cs="Courier New"/>
          <w:color w:val="000000"/>
          <w:lang w:eastAsia="en-GB"/>
        </w:rPr>
        <w:t>Array</w:t>
      </w:r>
      <w:r>
        <w:rPr>
          <w:rFonts w:ascii="Courier New" w:hAnsi="Courier New" w:cs="Courier New"/>
          <w:color w:val="000000"/>
          <w:lang w:eastAsia="en-GB"/>
        </w:rPr>
        <w:t>C</w:t>
      </w:r>
      <w:r w:rsidRPr="009E0C02">
        <w:t xml:space="preserve"> an</w:t>
      </w:r>
      <w:r w:rsidRPr="009E0C02">
        <w:rPr>
          <w:color w:val="000000"/>
          <w:lang w:eastAsia="en-GB"/>
        </w:rPr>
        <w:t xml:space="preserve">d </w:t>
      </w:r>
      <w:r>
        <w:rPr>
          <w:rFonts w:ascii="Courier New" w:hAnsi="Courier New" w:cs="Courier New"/>
          <w:color w:val="000000"/>
          <w:lang w:eastAsia="en-GB"/>
        </w:rPr>
        <w:t>ArrayD</w:t>
      </w:r>
      <w:r w:rsidRPr="009E0C02">
        <w:t>.</w:t>
      </w:r>
      <w:r w:rsidR="002E651D">
        <w:t xml:space="preserve"> Fill </w:t>
      </w:r>
      <w:r w:rsidR="002E651D" w:rsidRPr="002E651D">
        <w:rPr>
          <w:rFonts w:ascii="Courier New" w:hAnsi="Courier New" w:cs="Courier New"/>
          <w:color w:val="000000"/>
          <w:lang w:eastAsia="en-GB"/>
        </w:rPr>
        <w:t>ArrayC</w:t>
      </w:r>
      <w:r w:rsidR="002E651D">
        <w:t xml:space="preserve"> with the three items as in the table above (as you did when creating </w:t>
      </w:r>
      <w:r w:rsidR="002E651D" w:rsidRPr="002E651D">
        <w:rPr>
          <w:rFonts w:ascii="Courier New" w:hAnsi="Courier New" w:cs="Courier New"/>
          <w:color w:val="000000"/>
          <w:lang w:eastAsia="en-GB"/>
        </w:rPr>
        <w:t>ArrayA</w:t>
      </w:r>
      <w:r w:rsidR="007570D7" w:rsidRPr="007570D7">
        <w:rPr>
          <w:color w:val="000000"/>
          <w:lang w:eastAsia="en-GB"/>
        </w:rPr>
        <w:t>)</w:t>
      </w:r>
      <w:r w:rsidR="002E651D">
        <w:t xml:space="preserve">. </w:t>
      </w:r>
    </w:p>
    <w:p w:rsidR="007570D7" w:rsidRDefault="007570D7" w:rsidP="008B2D9C"/>
    <w:p w:rsidR="008A5918" w:rsidRDefault="002E651D" w:rsidP="008B2D9C">
      <w:pPr>
        <w:rPr>
          <w:color w:val="000000"/>
          <w:lang w:eastAsia="en-GB"/>
        </w:rPr>
      </w:pPr>
      <w:r>
        <w:rPr>
          <w:color w:val="000000"/>
          <w:lang w:eastAsia="en-GB"/>
        </w:rPr>
        <w:t xml:space="preserve">Add and run </w:t>
      </w:r>
      <w:r w:rsidR="007570D7">
        <w:rPr>
          <w:color w:val="000000"/>
          <w:lang w:eastAsia="en-GB"/>
        </w:rPr>
        <w:t xml:space="preserve">the following code. </w:t>
      </w:r>
      <w:r w:rsidR="007570D7">
        <w:t>What do you notice? How can you explain this?</w:t>
      </w:r>
    </w:p>
    <w:p w:rsidR="002E651D" w:rsidRDefault="002E651D" w:rsidP="008B2D9C">
      <w:pPr>
        <w:rPr>
          <w:color w:val="000000"/>
          <w:lang w:eastAsia="en-GB"/>
        </w:rPr>
      </w:pPr>
    </w:p>
    <w:p w:rsidR="002E651D" w:rsidRDefault="002E651D" w:rsidP="002E651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i/>
          <w:iCs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eastAsia="en-GB"/>
        </w:rPr>
        <w:tab/>
        <w:t>PrintCollection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(ArrayC);</w:t>
      </w:r>
    </w:p>
    <w:p w:rsidR="002E651D" w:rsidRDefault="002E651D" w:rsidP="002E651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eastAsia="en-GB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.println();</w:t>
      </w:r>
    </w:p>
    <w:p w:rsidR="002E651D" w:rsidRPr="006A0E15" w:rsidRDefault="002E651D" w:rsidP="002E651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 w:rsidRPr="006A0E15"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 w:rsidRPr="006A0E15">
        <w:rPr>
          <w:rFonts w:ascii="Courier New" w:hAnsi="Courier New" w:cs="Courier New"/>
          <w:color w:val="000000"/>
          <w:sz w:val="20"/>
          <w:szCs w:val="20"/>
          <w:lang w:eastAsia="en-GB"/>
        </w:rPr>
        <w:tab/>
        <w:t>ArrayD = (ArrayList&lt;Data&gt;)ArrayC.clone();</w:t>
      </w:r>
    </w:p>
    <w:p w:rsidR="002E651D" w:rsidRDefault="002E651D" w:rsidP="002E651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  <w:t>ArrayC.remove(1);</w:t>
      </w:r>
    </w:p>
    <w:p w:rsidR="002E651D" w:rsidRDefault="002E651D" w:rsidP="002E651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eastAsia="en-GB"/>
        </w:rPr>
        <w:t>PrintCollection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(ArrayC);</w:t>
      </w:r>
    </w:p>
    <w:p w:rsidR="002E651D" w:rsidRDefault="002E651D" w:rsidP="002E651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eastAsia="en-GB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.println();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</w:p>
    <w:p w:rsidR="002E651D" w:rsidRDefault="002E651D" w:rsidP="002E651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eastAsia="en-GB"/>
        </w:rPr>
        <w:t>PrintCollection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(ArrayD);</w:t>
      </w:r>
    </w:p>
    <w:p w:rsidR="002E651D" w:rsidRPr="002E651D" w:rsidRDefault="002E651D" w:rsidP="002E651D">
      <w:pPr>
        <w:rPr>
          <w:color w:val="00000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eastAsia="en-GB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.println();</w:t>
      </w:r>
    </w:p>
    <w:p w:rsidR="00A546B1" w:rsidRDefault="00A546B1" w:rsidP="008B2D9C"/>
    <w:p w:rsidR="002E651D" w:rsidRDefault="002E651D" w:rsidP="008B2D9C">
      <w:r>
        <w:t>What you are seeing is the fact that the statement:</w:t>
      </w:r>
    </w:p>
    <w:p w:rsidR="002E651D" w:rsidRDefault="002E651D" w:rsidP="008B2D9C"/>
    <w:p w:rsidR="002E651D" w:rsidRDefault="002E651D" w:rsidP="002E651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  <w:t>ArrayB = ArrayA;</w:t>
      </w:r>
    </w:p>
    <w:p w:rsidR="002E651D" w:rsidRDefault="002E651D" w:rsidP="008B2D9C"/>
    <w:p w:rsidR="00E82777" w:rsidRDefault="002E651D" w:rsidP="008B2D9C">
      <w:r>
        <w:t xml:space="preserve">does not copy the contents of </w:t>
      </w:r>
      <w:r w:rsidRPr="00E82777">
        <w:rPr>
          <w:rFonts w:ascii="Courier New" w:hAnsi="Courier New" w:cs="Courier New"/>
          <w:color w:val="000000"/>
          <w:lang w:eastAsia="en-GB"/>
        </w:rPr>
        <w:t>ArrayA</w:t>
      </w:r>
      <w:r>
        <w:t xml:space="preserve"> to </w:t>
      </w:r>
      <w:r w:rsidRPr="00E82777">
        <w:rPr>
          <w:rFonts w:ascii="Courier New" w:hAnsi="Courier New" w:cs="Courier New"/>
          <w:color w:val="000000"/>
          <w:lang w:eastAsia="en-GB"/>
        </w:rPr>
        <w:t>ArrayB</w:t>
      </w:r>
      <w:r>
        <w:t xml:space="preserve">, it simply points </w:t>
      </w:r>
      <w:r w:rsidRPr="00E82777">
        <w:rPr>
          <w:rFonts w:ascii="Courier New" w:hAnsi="Courier New" w:cs="Courier New"/>
          <w:color w:val="000000"/>
          <w:lang w:eastAsia="en-GB"/>
        </w:rPr>
        <w:t>ArrayB</w:t>
      </w:r>
      <w:r>
        <w:t xml:space="preserve"> at the contents of </w:t>
      </w:r>
      <w:r w:rsidRPr="00E82777">
        <w:rPr>
          <w:rFonts w:ascii="Courier New" w:hAnsi="Courier New" w:cs="Courier New"/>
          <w:color w:val="000000"/>
          <w:lang w:eastAsia="en-GB"/>
        </w:rPr>
        <w:t>ArrayA</w:t>
      </w:r>
      <w:r>
        <w:t>. Th</w:t>
      </w:r>
      <w:r w:rsidR="00E82777">
        <w:t>is</w:t>
      </w:r>
      <w:r>
        <w:t xml:space="preserve"> means </w:t>
      </w:r>
      <w:r w:rsidR="00E82777">
        <w:t xml:space="preserve">that </w:t>
      </w:r>
      <w:r>
        <w:t xml:space="preserve">both arrays share the same data. Any items added or deleted to one will be effectively </w:t>
      </w:r>
      <w:r w:rsidR="00E82777">
        <w:t>added or deleted from the other.</w:t>
      </w:r>
    </w:p>
    <w:p w:rsidR="00E82777" w:rsidRDefault="00E82777" w:rsidP="008B2D9C"/>
    <w:p w:rsidR="002E651D" w:rsidRDefault="00E82777" w:rsidP="008B2D9C">
      <w:r>
        <w:t>However the statement:</w:t>
      </w:r>
    </w:p>
    <w:p w:rsidR="00E82777" w:rsidRDefault="00E82777" w:rsidP="008B2D9C"/>
    <w:p w:rsidR="00E82777" w:rsidRPr="005813FE" w:rsidRDefault="00E82777" w:rsidP="008B2D9C">
      <w:r w:rsidRPr="005813FE"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 w:rsidRPr="005813FE">
        <w:rPr>
          <w:rFonts w:ascii="Courier New" w:hAnsi="Courier New" w:cs="Courier New"/>
          <w:color w:val="000000"/>
          <w:sz w:val="20"/>
          <w:szCs w:val="20"/>
          <w:lang w:eastAsia="en-GB"/>
        </w:rPr>
        <w:tab/>
        <w:t>ArrayD = (ArrayList&lt;Data&gt;)ArrayC.clone();</w:t>
      </w:r>
    </w:p>
    <w:p w:rsidR="002E651D" w:rsidRDefault="002E651D" w:rsidP="008B2D9C"/>
    <w:p w:rsidR="00E82777" w:rsidRDefault="00E82777" w:rsidP="008B2D9C">
      <w:r>
        <w:t xml:space="preserve">copies all of the elements from </w:t>
      </w:r>
      <w:r w:rsidRPr="001E6F39">
        <w:rPr>
          <w:rFonts w:ascii="Courier New" w:hAnsi="Courier New" w:cs="Courier New"/>
          <w:color w:val="000000"/>
          <w:lang w:eastAsia="en-GB"/>
        </w:rPr>
        <w:t>ArrayC</w:t>
      </w:r>
      <w:r>
        <w:t xml:space="preserve"> to </w:t>
      </w:r>
      <w:r w:rsidRPr="001E6F39">
        <w:rPr>
          <w:rFonts w:ascii="Courier New" w:hAnsi="Courier New" w:cs="Courier New"/>
          <w:color w:val="000000"/>
          <w:lang w:eastAsia="en-GB"/>
        </w:rPr>
        <w:t>ArrayD</w:t>
      </w:r>
      <w:r>
        <w:t xml:space="preserve">. Additions or deletions will only </w:t>
      </w:r>
      <w:r w:rsidR="006A0E15">
        <w:t>affect</w:t>
      </w:r>
      <w:r>
        <w:t xml:space="preserve"> the individual array (and elements).</w:t>
      </w:r>
    </w:p>
    <w:p w:rsidR="00E82777" w:rsidRDefault="00E82777" w:rsidP="008B2D9C"/>
    <w:p w:rsidR="001E6F39" w:rsidRDefault="001E6F39" w:rsidP="008B2D9C">
      <w:r>
        <w:t xml:space="preserve">Test this out by adding and deleting elements from </w:t>
      </w:r>
      <w:r w:rsidRPr="001E6F39">
        <w:rPr>
          <w:rFonts w:ascii="Courier New" w:hAnsi="Courier New" w:cs="Courier New"/>
          <w:color w:val="000000"/>
          <w:lang w:eastAsia="en-GB"/>
        </w:rPr>
        <w:t>ArrayA</w:t>
      </w:r>
      <w:r>
        <w:t xml:space="preserve"> and </w:t>
      </w:r>
      <w:r w:rsidRPr="001E6F39">
        <w:rPr>
          <w:rFonts w:ascii="Courier New" w:hAnsi="Courier New" w:cs="Courier New"/>
          <w:color w:val="000000"/>
          <w:lang w:eastAsia="en-GB"/>
        </w:rPr>
        <w:t>ArrayC</w:t>
      </w:r>
      <w:r>
        <w:t xml:space="preserve"> and displaying the elements from </w:t>
      </w:r>
      <w:r w:rsidRPr="001E6F39">
        <w:rPr>
          <w:rFonts w:ascii="Courier New" w:hAnsi="Courier New" w:cs="Courier New"/>
          <w:color w:val="000000"/>
          <w:lang w:eastAsia="en-GB"/>
        </w:rPr>
        <w:t>ArrayB</w:t>
      </w:r>
      <w:r>
        <w:t xml:space="preserve"> and </w:t>
      </w:r>
      <w:r w:rsidRPr="001E6F39">
        <w:rPr>
          <w:rFonts w:ascii="Courier New" w:hAnsi="Courier New" w:cs="Courier New"/>
          <w:color w:val="000000"/>
          <w:lang w:eastAsia="en-GB"/>
        </w:rPr>
        <w:t>ArrayD</w:t>
      </w:r>
      <w:r>
        <w:t xml:space="preserve"> respectively.</w:t>
      </w:r>
    </w:p>
    <w:p w:rsidR="001E6F39" w:rsidRDefault="001E6F39" w:rsidP="008B2D9C"/>
    <w:p w:rsidR="00F02D03" w:rsidRPr="007570D7" w:rsidRDefault="007570D7" w:rsidP="008B2D9C">
      <w:pPr>
        <w:rPr>
          <w:b/>
          <w:color w:val="FF0000"/>
        </w:rPr>
      </w:pPr>
      <w:r w:rsidRPr="007570D7">
        <w:rPr>
          <w:b/>
          <w:color w:val="FF0000"/>
        </w:rPr>
        <w:t xml:space="preserve">You </w:t>
      </w:r>
      <w:r>
        <w:rPr>
          <w:b/>
          <w:color w:val="FF0000"/>
        </w:rPr>
        <w:t>are likely to encounter</w:t>
      </w:r>
      <w:r w:rsidRPr="007570D7">
        <w:rPr>
          <w:b/>
          <w:color w:val="FF0000"/>
        </w:rPr>
        <w:t xml:space="preserve"> this problem in a later worksheet; be sure you understand what is </w:t>
      </w:r>
      <w:r>
        <w:rPr>
          <w:b/>
          <w:color w:val="FF0000"/>
        </w:rPr>
        <w:t>happening</w:t>
      </w:r>
      <w:r w:rsidRPr="007570D7">
        <w:rPr>
          <w:b/>
          <w:color w:val="FF0000"/>
        </w:rPr>
        <w:t xml:space="preserve"> and why.</w:t>
      </w:r>
    </w:p>
    <w:p w:rsidR="00960A37" w:rsidRDefault="007570D7" w:rsidP="00960A37">
      <w:pPr>
        <w:pStyle w:val="Heading2"/>
      </w:pPr>
      <w:r>
        <w:lastRenderedPageBreak/>
        <w:t>5</w:t>
      </w:r>
      <w:r w:rsidR="00960A37">
        <w:t>.3 Exercise 3: Stacks</w:t>
      </w:r>
    </w:p>
    <w:p w:rsidR="0080684B" w:rsidRDefault="0080684B" w:rsidP="008B2D9C"/>
    <w:p w:rsidR="00960A37" w:rsidRDefault="00F2539D" w:rsidP="008B2D9C">
      <w:r>
        <w:t>A stack can be created as follows:</w:t>
      </w:r>
    </w:p>
    <w:p w:rsidR="00F2539D" w:rsidRDefault="00F2539D" w:rsidP="008B2D9C"/>
    <w:p w:rsidR="00F2539D" w:rsidRDefault="00F2539D" w:rsidP="008B2D9C">
      <w:r w:rsidRPr="00F2539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Stack&lt;Data&gt; stack = </w:t>
      </w:r>
      <w:r w:rsidRPr="00F2539D"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new</w:t>
      </w:r>
      <w:r w:rsidRPr="00F2539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Stack&lt;Data&gt;();</w:t>
      </w:r>
    </w:p>
    <w:p w:rsidR="00960A37" w:rsidRDefault="00960A37" w:rsidP="008B2D9C"/>
    <w:p w:rsidR="00F2539D" w:rsidRDefault="002A6800" w:rsidP="008B2D9C">
      <w:r>
        <w:t xml:space="preserve">You add items to a stack using the </w:t>
      </w:r>
      <w:r w:rsidRPr="002A6800">
        <w:rPr>
          <w:rFonts w:ascii="Courier New" w:hAnsi="Courier New" w:cs="Courier New"/>
        </w:rPr>
        <w:t>push</w:t>
      </w:r>
      <w:r>
        <w:t xml:space="preserve"> method. You remove items by using the </w:t>
      </w:r>
      <w:r w:rsidRPr="002A6800">
        <w:rPr>
          <w:rFonts w:ascii="Courier New" w:hAnsi="Courier New" w:cs="Courier New"/>
        </w:rPr>
        <w:t>pop</w:t>
      </w:r>
      <w:r>
        <w:t xml:space="preserve"> method. Add all of the items from the array list to the stack and then use</w:t>
      </w:r>
      <w:r w:rsidRPr="002A6800">
        <w:t xml:space="preserve"> </w:t>
      </w:r>
      <w:r>
        <w:t xml:space="preserve">the </w:t>
      </w:r>
      <w:r w:rsidRPr="00090122">
        <w:rPr>
          <w:rFonts w:ascii="Courier New" w:hAnsi="Courier New" w:cs="Courier New"/>
          <w:color w:val="000000"/>
          <w:lang w:eastAsia="en-GB"/>
        </w:rPr>
        <w:t>PrintCollection</w:t>
      </w:r>
      <w:r>
        <w:t xml:space="preserve"> method to display the contents.</w:t>
      </w:r>
    </w:p>
    <w:p w:rsidR="002A6800" w:rsidRDefault="002A6800" w:rsidP="008B2D9C"/>
    <w:p w:rsidR="002A6800" w:rsidRDefault="002A6800" w:rsidP="008B2D9C">
      <w:r>
        <w:t>Implement the following code that manipulates the stack, what does it do?</w:t>
      </w:r>
    </w:p>
    <w:p w:rsidR="002A6800" w:rsidRDefault="002A6800" w:rsidP="008B2D9C"/>
    <w:p w:rsidR="002A6800" w:rsidRDefault="002A6800" w:rsidP="002A680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(stack.isEmpty() ==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)</w:t>
      </w:r>
    </w:p>
    <w:p w:rsidR="002A6800" w:rsidRDefault="002A6800" w:rsidP="002A680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{</w:t>
      </w:r>
    </w:p>
    <w:p w:rsidR="002A6800" w:rsidRDefault="002A6800" w:rsidP="002A680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  <w:t>stack.pop().Print();</w:t>
      </w:r>
    </w:p>
    <w:p w:rsidR="002A6800" w:rsidRDefault="002A6800" w:rsidP="002A680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}</w:t>
      </w:r>
    </w:p>
    <w:p w:rsidR="002A6800" w:rsidRDefault="002A6800" w:rsidP="002A6800"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eastAsia="en-GB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.println(stack.size());</w:t>
      </w:r>
    </w:p>
    <w:p w:rsidR="00B55F04" w:rsidRDefault="00B55F04" w:rsidP="008B2D9C"/>
    <w:p w:rsidR="002138A8" w:rsidRDefault="007570D7" w:rsidP="002138A8">
      <w:pPr>
        <w:pStyle w:val="Heading2"/>
      </w:pPr>
      <w:r>
        <w:t>5.4</w:t>
      </w:r>
      <w:r w:rsidR="002138A8">
        <w:t xml:space="preserve"> Exercise </w:t>
      </w:r>
      <w:r w:rsidR="00E14C27">
        <w:t>4</w:t>
      </w:r>
      <w:r w:rsidR="002138A8">
        <w:t xml:space="preserve">: </w:t>
      </w:r>
      <w:r w:rsidR="00E14C27">
        <w:t>Queues</w:t>
      </w:r>
    </w:p>
    <w:p w:rsidR="002138A8" w:rsidRDefault="002138A8" w:rsidP="008B2D9C"/>
    <w:p w:rsidR="00B55F04" w:rsidRDefault="00F80817" w:rsidP="008B2D9C">
      <w:r>
        <w:t>A queue can be created as follows:</w:t>
      </w:r>
    </w:p>
    <w:p w:rsidR="00B55F04" w:rsidRDefault="00B55F04" w:rsidP="008B2D9C"/>
    <w:p w:rsidR="00B55F04" w:rsidRDefault="00B55F04" w:rsidP="008B2D9C">
      <w:r w:rsidRPr="00B55F04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ArrayBlockingQueue&lt;Data&gt; q = </w:t>
      </w:r>
      <w:r w:rsidRPr="00B55F04"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new</w:t>
      </w:r>
      <w:r w:rsidRPr="00B55F04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ArrayBlockingQueue&lt;Data&gt;(10);</w:t>
      </w:r>
    </w:p>
    <w:p w:rsidR="00B55F04" w:rsidRDefault="00B55F04" w:rsidP="008B2D9C"/>
    <w:p w:rsidR="00F80817" w:rsidRDefault="00F80817" w:rsidP="008B2D9C">
      <w:r>
        <w:t>This creates a queue based on a cyclic array as discussed in the lectures. The value of 10 is the maximum size of the queue.</w:t>
      </w:r>
    </w:p>
    <w:p w:rsidR="00F80817" w:rsidRDefault="00F80817" w:rsidP="008B2D9C"/>
    <w:p w:rsidR="00161507" w:rsidRDefault="00161507" w:rsidP="00161507">
      <w:r>
        <w:t>You add (</w:t>
      </w:r>
      <w:r w:rsidRPr="00161507">
        <w:rPr>
          <w:i/>
        </w:rPr>
        <w:t>enqueue</w:t>
      </w:r>
      <w:r>
        <w:t xml:space="preserve">) items to a stack using the </w:t>
      </w:r>
      <w:r>
        <w:rPr>
          <w:rFonts w:ascii="Courier New" w:hAnsi="Courier New" w:cs="Courier New"/>
        </w:rPr>
        <w:t>add</w:t>
      </w:r>
      <w:r>
        <w:t xml:space="preserve"> method. You remove (</w:t>
      </w:r>
      <w:r w:rsidRPr="00161507">
        <w:rPr>
          <w:i/>
        </w:rPr>
        <w:t>dequeue</w:t>
      </w:r>
      <w:r>
        <w:t xml:space="preserve">) items by using the </w:t>
      </w:r>
      <w:r w:rsidRPr="002A6800">
        <w:rPr>
          <w:rFonts w:ascii="Courier New" w:hAnsi="Courier New" w:cs="Courier New"/>
        </w:rPr>
        <w:t>pop</w:t>
      </w:r>
      <w:r>
        <w:t xml:space="preserve"> method. Add all of the items from the array list to the queue and then use</w:t>
      </w:r>
      <w:r w:rsidRPr="002A6800">
        <w:t xml:space="preserve"> </w:t>
      </w:r>
      <w:r>
        <w:t xml:space="preserve">the </w:t>
      </w:r>
      <w:r w:rsidRPr="00090122">
        <w:rPr>
          <w:rFonts w:ascii="Courier New" w:hAnsi="Courier New" w:cs="Courier New"/>
          <w:color w:val="000000"/>
          <w:lang w:eastAsia="en-GB"/>
        </w:rPr>
        <w:t>PrintCollection</w:t>
      </w:r>
      <w:r>
        <w:t xml:space="preserve"> method to display the contents.</w:t>
      </w:r>
    </w:p>
    <w:p w:rsidR="00161507" w:rsidRDefault="00161507" w:rsidP="00161507"/>
    <w:p w:rsidR="00161507" w:rsidRDefault="00161507" w:rsidP="00161507">
      <w:r>
        <w:t xml:space="preserve">Implement the following code that manipulates the queue, what does it do? </w:t>
      </w:r>
      <w:r w:rsidR="004A0931">
        <w:t>Compare the differences with</w:t>
      </w:r>
      <w:r w:rsidR="000C02CB">
        <w:t xml:space="preserve"> the</w:t>
      </w:r>
      <w:r w:rsidR="004A0931">
        <w:t xml:space="preserve"> similar code for the stack.</w:t>
      </w:r>
    </w:p>
    <w:p w:rsidR="00161507" w:rsidRDefault="00161507" w:rsidP="00161507"/>
    <w:p w:rsidR="00161507" w:rsidRDefault="00161507" w:rsidP="0016150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(q.isEmpty() ==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)</w:t>
      </w:r>
    </w:p>
    <w:p w:rsidR="00161507" w:rsidRDefault="00161507" w:rsidP="0016150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{</w:t>
      </w:r>
    </w:p>
    <w:p w:rsidR="00161507" w:rsidRDefault="00161507" w:rsidP="0016150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  <w:t>q.poll().Print();</w:t>
      </w:r>
    </w:p>
    <w:p w:rsidR="00161507" w:rsidRDefault="00161507" w:rsidP="0016150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}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</w:p>
    <w:p w:rsidR="00161507" w:rsidRDefault="00161507" w:rsidP="00161507"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eastAsia="en-GB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.println(q.size());</w:t>
      </w:r>
    </w:p>
    <w:p w:rsidR="00F80817" w:rsidRDefault="00F80817" w:rsidP="008B2D9C"/>
    <w:p w:rsidR="00886FFE" w:rsidRDefault="00886FFE" w:rsidP="008B2D9C">
      <w:r>
        <w:t>Add the following code:</w:t>
      </w:r>
    </w:p>
    <w:p w:rsidR="00886FFE" w:rsidRDefault="00886FFE" w:rsidP="008B2D9C"/>
    <w:p w:rsidR="00886FFE" w:rsidRDefault="00886FFE" w:rsidP="00886FFE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i=0;i&lt;10;++i)</w:t>
      </w:r>
    </w:p>
    <w:p w:rsidR="00886FFE" w:rsidRDefault="00886FFE" w:rsidP="00886FFE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{</w:t>
      </w:r>
    </w:p>
    <w:p w:rsidR="00886FFE" w:rsidRDefault="00886FFE" w:rsidP="00886FFE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  <w:t>q.add(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Data(</w:t>
      </w:r>
      <w:r>
        <w:rPr>
          <w:rFonts w:ascii="Courier New" w:hAnsi="Courier New" w:cs="Courier New"/>
          <w:color w:val="2A00FF"/>
          <w:sz w:val="20"/>
          <w:szCs w:val="20"/>
          <w:lang w:eastAsia="en-GB"/>
        </w:rPr>
        <w:t>"Test:"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+String.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eastAsia="en-GB"/>
        </w:rPr>
        <w:t>valueOf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(i),i));</w:t>
      </w:r>
    </w:p>
    <w:p w:rsidR="00886FFE" w:rsidRDefault="00886FFE" w:rsidP="00886FFE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}</w:t>
      </w:r>
    </w:p>
    <w:p w:rsidR="00886FFE" w:rsidRDefault="00886FFE" w:rsidP="00886FFE">
      <w:r>
        <w:rPr>
          <w:rFonts w:ascii="Courier New" w:hAnsi="Courier New" w:cs="Courier New"/>
          <w:i/>
          <w:iCs/>
          <w:color w:val="000000"/>
          <w:sz w:val="20"/>
          <w:szCs w:val="20"/>
          <w:lang w:eastAsia="en-GB"/>
        </w:rPr>
        <w:t>PrintCollection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(q);</w:t>
      </w:r>
    </w:p>
    <w:p w:rsidR="00886FFE" w:rsidRDefault="00886FFE" w:rsidP="008B2D9C"/>
    <w:p w:rsidR="004A0931" w:rsidRDefault="004A0931" w:rsidP="008B2D9C">
      <w:r>
        <w:t xml:space="preserve">Run the code. Observe the results. Now change the </w:t>
      </w:r>
      <w:r w:rsidRPr="004A0931">
        <w:rPr>
          <w:rFonts w:ascii="Courier New" w:hAnsi="Courier New" w:cs="Courier New"/>
        </w:rPr>
        <w:t>for</w:t>
      </w:r>
      <w:r>
        <w:t xml:space="preserve"> loop limit from 10 to 20. What happens? </w:t>
      </w:r>
      <w:r w:rsidR="000C02CB">
        <w:t xml:space="preserve">Why? </w:t>
      </w:r>
      <w:r>
        <w:t xml:space="preserve">Now change the </w:t>
      </w:r>
      <w:r w:rsidRPr="004A0931">
        <w:rPr>
          <w:rFonts w:ascii="Courier New" w:hAnsi="Courier New" w:cs="Courier New"/>
        </w:rPr>
        <w:t>add</w:t>
      </w:r>
      <w:r>
        <w:t xml:space="preserve"> method to the </w:t>
      </w:r>
      <w:r w:rsidRPr="004A0931">
        <w:rPr>
          <w:rFonts w:ascii="Courier New" w:hAnsi="Courier New" w:cs="Courier New"/>
        </w:rPr>
        <w:t>offer</w:t>
      </w:r>
      <w:r>
        <w:t xml:space="preserve"> method. What happens? What does </w:t>
      </w:r>
      <w:r w:rsidRPr="004A0931">
        <w:rPr>
          <w:rFonts w:ascii="Courier New" w:hAnsi="Courier New" w:cs="Courier New"/>
        </w:rPr>
        <w:t>offer</w:t>
      </w:r>
      <w:r>
        <w:t xml:space="preserve"> return? Under what conditions?</w:t>
      </w:r>
    </w:p>
    <w:p w:rsidR="004A0931" w:rsidRDefault="004A0931" w:rsidP="008B2D9C"/>
    <w:p w:rsidR="0080684B" w:rsidRDefault="007570D7" w:rsidP="0080684B">
      <w:pPr>
        <w:pStyle w:val="Heading2"/>
      </w:pPr>
      <w:r>
        <w:lastRenderedPageBreak/>
        <w:t>5</w:t>
      </w:r>
      <w:r w:rsidR="0080684B">
        <w:t>.</w:t>
      </w:r>
      <w:r>
        <w:t>5</w:t>
      </w:r>
      <w:r w:rsidR="0080684B">
        <w:t xml:space="preserve"> </w:t>
      </w:r>
      <w:r w:rsidR="00A546B1">
        <w:t xml:space="preserve">The </w:t>
      </w:r>
      <w:r w:rsidR="0080684B" w:rsidRPr="0080684B">
        <w:rPr>
          <w:rFonts w:ascii="Courier New" w:hAnsi="Courier New" w:cs="Courier New"/>
        </w:rPr>
        <w:t>Data</w:t>
      </w:r>
      <w:r w:rsidR="0080684B">
        <w:t xml:space="preserve"> Class</w:t>
      </w:r>
    </w:p>
    <w:p w:rsidR="0080684B" w:rsidRDefault="0080684B" w:rsidP="0080684B"/>
    <w:p w:rsidR="0080684B" w:rsidRDefault="0080684B" w:rsidP="0080684B">
      <w:r>
        <w:t>This class holds two values, one for a name and one for an age. The constructor requires a name and an age. There are appropriate get and set methods, along with a print method.</w:t>
      </w:r>
    </w:p>
    <w:p w:rsidR="0080684B" w:rsidRDefault="0080684B" w:rsidP="0080684B"/>
    <w:p w:rsidR="0080684B" w:rsidRDefault="0080684B" w:rsidP="0080684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Data </w:t>
      </w:r>
    </w:p>
    <w:p w:rsidR="0080684B" w:rsidRDefault="0080684B" w:rsidP="0080684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{</w:t>
      </w:r>
    </w:p>
    <w:p w:rsidR="0080684B" w:rsidRDefault="0080684B" w:rsidP="0080684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eastAsia="en-GB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;</w:t>
      </w:r>
    </w:p>
    <w:p w:rsidR="0080684B" w:rsidRDefault="0080684B" w:rsidP="0080684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eastAsia="en-GB"/>
        </w:rPr>
        <w:t>age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;</w:t>
      </w:r>
    </w:p>
    <w:p w:rsidR="0080684B" w:rsidRDefault="0080684B" w:rsidP="0080684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  <w:t>Data(String n,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a)</w:t>
      </w:r>
    </w:p>
    <w:p w:rsidR="0080684B" w:rsidRDefault="0080684B" w:rsidP="0080684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  <w:t>{</w:t>
      </w:r>
    </w:p>
    <w:p w:rsidR="0080684B" w:rsidRDefault="0080684B" w:rsidP="0080684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eastAsia="en-GB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= n;</w:t>
      </w:r>
    </w:p>
    <w:p w:rsidR="0080684B" w:rsidRDefault="0080684B" w:rsidP="0080684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eastAsia="en-GB"/>
        </w:rPr>
        <w:t>age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= a;</w:t>
      </w:r>
    </w:p>
    <w:p w:rsidR="0080684B" w:rsidRDefault="0080684B" w:rsidP="0080684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  <w:t>}</w:t>
      </w:r>
    </w:p>
    <w:p w:rsidR="0080684B" w:rsidRDefault="0080684B" w:rsidP="0080684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String GetName()</w:t>
      </w:r>
    </w:p>
    <w:p w:rsidR="0080684B" w:rsidRDefault="0080684B" w:rsidP="0080684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  <w:t>{</w:t>
      </w:r>
    </w:p>
    <w:p w:rsidR="0080684B" w:rsidRDefault="0080684B" w:rsidP="0080684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(</w:t>
      </w:r>
      <w:r>
        <w:rPr>
          <w:rFonts w:ascii="Courier New" w:hAnsi="Courier New" w:cs="Courier New"/>
          <w:color w:val="0000C0"/>
          <w:sz w:val="20"/>
          <w:szCs w:val="20"/>
          <w:lang w:eastAsia="en-GB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);</w:t>
      </w:r>
    </w:p>
    <w:p w:rsidR="0080684B" w:rsidRDefault="0080684B" w:rsidP="0080684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  <w:t>}</w:t>
      </w:r>
    </w:p>
    <w:p w:rsidR="0080684B" w:rsidRDefault="0080684B" w:rsidP="0080684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SetName(String n)</w:t>
      </w:r>
    </w:p>
    <w:p w:rsidR="0080684B" w:rsidRDefault="0080684B" w:rsidP="0080684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  <w:t>{</w:t>
      </w:r>
    </w:p>
    <w:p w:rsidR="0080684B" w:rsidRDefault="0080684B" w:rsidP="0080684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eastAsia="en-GB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= n;</w:t>
      </w:r>
    </w:p>
    <w:p w:rsidR="0080684B" w:rsidRDefault="0080684B" w:rsidP="0080684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  <w:t>}</w:t>
      </w:r>
    </w:p>
    <w:p w:rsidR="0080684B" w:rsidRDefault="0080684B" w:rsidP="0080684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GetAge()</w:t>
      </w:r>
    </w:p>
    <w:p w:rsidR="0080684B" w:rsidRDefault="0080684B" w:rsidP="0080684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  <w:t>{</w:t>
      </w:r>
    </w:p>
    <w:p w:rsidR="0080684B" w:rsidRDefault="0080684B" w:rsidP="0080684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(</w:t>
      </w:r>
      <w:r>
        <w:rPr>
          <w:rFonts w:ascii="Courier New" w:hAnsi="Courier New" w:cs="Courier New"/>
          <w:color w:val="0000C0"/>
          <w:sz w:val="20"/>
          <w:szCs w:val="20"/>
          <w:lang w:eastAsia="en-GB"/>
        </w:rPr>
        <w:t>age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);</w:t>
      </w:r>
    </w:p>
    <w:p w:rsidR="0080684B" w:rsidRDefault="0080684B" w:rsidP="0080684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  <w:t>}</w:t>
      </w:r>
    </w:p>
    <w:p w:rsidR="0080684B" w:rsidRDefault="0080684B" w:rsidP="0080684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SetAge(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a)</w:t>
      </w:r>
    </w:p>
    <w:p w:rsidR="0080684B" w:rsidRDefault="0080684B" w:rsidP="0080684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  <w:t>{</w:t>
      </w:r>
    </w:p>
    <w:p w:rsidR="0080684B" w:rsidRDefault="0080684B" w:rsidP="0080684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eastAsia="en-GB"/>
        </w:rPr>
        <w:t>age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= a;</w:t>
      </w:r>
    </w:p>
    <w:p w:rsidR="0080684B" w:rsidRDefault="0080684B" w:rsidP="0080684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  <w:t>}</w:t>
      </w:r>
    </w:p>
    <w:p w:rsidR="0080684B" w:rsidRDefault="0080684B" w:rsidP="0080684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Print()</w:t>
      </w:r>
    </w:p>
    <w:p w:rsidR="0080684B" w:rsidRDefault="0080684B" w:rsidP="0080684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  <w:t>{</w:t>
      </w:r>
    </w:p>
    <w:p w:rsidR="0080684B" w:rsidRDefault="0080684B" w:rsidP="0080684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eastAsia="en-GB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.print((</w:t>
      </w:r>
      <w:r>
        <w:rPr>
          <w:rFonts w:ascii="Courier New" w:hAnsi="Courier New" w:cs="Courier New"/>
          <w:color w:val="2A00FF"/>
          <w:sz w:val="20"/>
          <w:szCs w:val="20"/>
          <w:lang w:eastAsia="en-GB"/>
        </w:rPr>
        <w:t>"("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+GetName()));</w:t>
      </w:r>
    </w:p>
    <w:p w:rsidR="0080684B" w:rsidRDefault="0080684B" w:rsidP="0080684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eastAsia="en-GB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.print(</w:t>
      </w:r>
      <w:r>
        <w:rPr>
          <w:rFonts w:ascii="Courier New" w:hAnsi="Courier New" w:cs="Courier New"/>
          <w:color w:val="2A00FF"/>
          <w:sz w:val="20"/>
          <w:szCs w:val="20"/>
          <w:lang w:eastAsia="en-GB"/>
        </w:rPr>
        <w:t>","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);</w:t>
      </w:r>
    </w:p>
    <w:p w:rsidR="0080684B" w:rsidRDefault="0080684B" w:rsidP="0080684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eastAsia="en-GB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.print(GetAge());</w:t>
      </w:r>
    </w:p>
    <w:p w:rsidR="0080684B" w:rsidRDefault="0080684B" w:rsidP="0080684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eastAsia="en-GB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.print(</w:t>
      </w:r>
      <w:r>
        <w:rPr>
          <w:rFonts w:ascii="Courier New" w:hAnsi="Courier New" w:cs="Courier New"/>
          <w:color w:val="2A00FF"/>
          <w:sz w:val="20"/>
          <w:szCs w:val="20"/>
          <w:lang w:eastAsia="en-GB"/>
        </w:rPr>
        <w:t>") "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);</w:t>
      </w:r>
    </w:p>
    <w:p w:rsidR="0080684B" w:rsidRDefault="0080684B" w:rsidP="0080684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  <w:t>}</w:t>
      </w:r>
    </w:p>
    <w:p w:rsidR="0080684B" w:rsidRDefault="0080684B" w:rsidP="0080684B">
      <w:pPr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}</w:t>
      </w:r>
    </w:p>
    <w:p w:rsidR="0080684B" w:rsidRDefault="0080684B" w:rsidP="0080684B">
      <w:pPr>
        <w:rPr>
          <w:rFonts w:ascii="Courier New" w:hAnsi="Courier New" w:cs="Courier New"/>
          <w:color w:val="000000"/>
          <w:sz w:val="20"/>
          <w:szCs w:val="20"/>
          <w:lang w:eastAsia="en-GB"/>
        </w:rPr>
      </w:pPr>
    </w:p>
    <w:p w:rsidR="0080684B" w:rsidRDefault="006A0E15" w:rsidP="0080684B">
      <w:pPr>
        <w:pStyle w:val="Heading2"/>
        <w:rPr>
          <w:lang w:eastAsia="en-GB"/>
        </w:rPr>
      </w:pPr>
      <w:r>
        <w:rPr>
          <w:lang w:eastAsia="en-GB"/>
        </w:rPr>
        <w:t>5</w:t>
      </w:r>
      <w:r w:rsidR="0080684B">
        <w:rPr>
          <w:lang w:eastAsia="en-GB"/>
        </w:rPr>
        <w:t>.</w:t>
      </w:r>
      <w:r>
        <w:rPr>
          <w:lang w:eastAsia="en-GB"/>
        </w:rPr>
        <w:t>6</w:t>
      </w:r>
      <w:r w:rsidR="0080684B">
        <w:rPr>
          <w:lang w:eastAsia="en-GB"/>
        </w:rPr>
        <w:t xml:space="preserve"> </w:t>
      </w:r>
      <w:r w:rsidR="00A546B1">
        <w:rPr>
          <w:lang w:eastAsia="en-GB"/>
        </w:rPr>
        <w:t xml:space="preserve">The </w:t>
      </w:r>
      <w:r w:rsidR="0080684B" w:rsidRPr="0080684B">
        <w:rPr>
          <w:rFonts w:ascii="Courier New" w:hAnsi="Courier New" w:cs="Courier New"/>
        </w:rPr>
        <w:t>PrintCollection</w:t>
      </w:r>
      <w:r w:rsidR="0080684B">
        <w:rPr>
          <w:lang w:eastAsia="en-GB"/>
        </w:rPr>
        <w:t xml:space="preserve"> Method</w:t>
      </w:r>
    </w:p>
    <w:p w:rsidR="0080684B" w:rsidRDefault="0080684B" w:rsidP="0080684B">
      <w:pPr>
        <w:rPr>
          <w:lang w:eastAsia="en-GB"/>
        </w:rPr>
      </w:pPr>
    </w:p>
    <w:p w:rsidR="0080684B" w:rsidRDefault="0080684B" w:rsidP="0080684B">
      <w:pPr>
        <w:rPr>
          <w:lang w:eastAsia="en-GB"/>
        </w:rPr>
      </w:pPr>
      <w:r>
        <w:rPr>
          <w:lang w:eastAsia="en-GB"/>
        </w:rPr>
        <w:t>This method displays the contents of any</w:t>
      </w:r>
      <w:r w:rsidR="000C02CB">
        <w:rPr>
          <w:lang w:eastAsia="en-GB"/>
        </w:rPr>
        <w:t xml:space="preserve"> object that inherits from </w:t>
      </w:r>
      <w:r w:rsidRPr="0080684B">
        <w:rPr>
          <w:rFonts w:ascii="Courier New" w:hAnsi="Courier New" w:cs="Courier New"/>
          <w:lang w:eastAsia="en-GB"/>
        </w:rPr>
        <w:t>Collection</w:t>
      </w:r>
      <w:r>
        <w:rPr>
          <w:lang w:eastAsia="en-GB"/>
        </w:rPr>
        <w:t xml:space="preserve"> containing elements of class </w:t>
      </w:r>
      <w:r w:rsidRPr="0080684B">
        <w:rPr>
          <w:rFonts w:ascii="Courier New" w:hAnsi="Courier New" w:cs="Courier New"/>
          <w:lang w:eastAsia="en-GB"/>
        </w:rPr>
        <w:t>Data</w:t>
      </w:r>
      <w:r>
        <w:rPr>
          <w:lang w:eastAsia="en-GB"/>
        </w:rPr>
        <w:t xml:space="preserve">. Note that all of the items are displayed on the same line with </w:t>
      </w:r>
      <w:r w:rsidR="007570D7">
        <w:rPr>
          <w:lang w:eastAsia="en-GB"/>
        </w:rPr>
        <w:t xml:space="preserve">a </w:t>
      </w:r>
      <w:r>
        <w:rPr>
          <w:lang w:eastAsia="en-GB"/>
        </w:rPr>
        <w:t>new line at the end.</w:t>
      </w:r>
    </w:p>
    <w:p w:rsidR="0080684B" w:rsidRDefault="0080684B" w:rsidP="0080684B">
      <w:pPr>
        <w:rPr>
          <w:lang w:eastAsia="en-GB"/>
        </w:rPr>
      </w:pPr>
    </w:p>
    <w:p w:rsidR="0080684B" w:rsidRDefault="0080684B" w:rsidP="0080684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PrintCollection(Collection&lt;Data&gt; c)</w:t>
      </w:r>
    </w:p>
    <w:p w:rsidR="0080684B" w:rsidRDefault="0080684B" w:rsidP="0080684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{</w:t>
      </w:r>
    </w:p>
    <w:p w:rsidR="0080684B" w:rsidRDefault="0080684B" w:rsidP="0080684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(Iterator&lt;Data&gt; iter = c.iterator(); iter.hasNext();)</w:t>
      </w:r>
    </w:p>
    <w:p w:rsidR="0080684B" w:rsidRDefault="0080684B" w:rsidP="0080684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  <w:t>{</w:t>
      </w:r>
    </w:p>
    <w:p w:rsidR="0080684B" w:rsidRDefault="0080684B" w:rsidP="0080684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  <w:t>Data x = (Data)iter.next();</w:t>
      </w:r>
    </w:p>
    <w:p w:rsidR="0080684B" w:rsidRDefault="0080684B" w:rsidP="0080684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  <w:t>x.Print();</w:t>
      </w:r>
    </w:p>
    <w:p w:rsidR="0080684B" w:rsidRDefault="0080684B" w:rsidP="0080684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  <w:t>}</w:t>
      </w:r>
    </w:p>
    <w:p w:rsidR="0080684B" w:rsidRDefault="0080684B" w:rsidP="0080684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eastAsia="en-GB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.println();</w:t>
      </w:r>
    </w:p>
    <w:p w:rsidR="0080684B" w:rsidRPr="0080684B" w:rsidRDefault="0080684B" w:rsidP="0080684B">
      <w:pPr>
        <w:rPr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}</w:t>
      </w:r>
    </w:p>
    <w:sectPr w:rsidR="0080684B" w:rsidRPr="0080684B" w:rsidSect="000B0547">
      <w:headerReference w:type="default" r:id="rId7"/>
      <w:foot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4734" w:rsidRDefault="00AB4734" w:rsidP="008B2D9C">
      <w:r>
        <w:separator/>
      </w:r>
    </w:p>
  </w:endnote>
  <w:endnote w:type="continuationSeparator" w:id="0">
    <w:p w:rsidR="00AB4734" w:rsidRDefault="00AB4734" w:rsidP="008B2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4190" w:rsidRPr="008B1B4B" w:rsidRDefault="00631D4E" w:rsidP="008B1B4B">
    <w:pPr>
      <w:pStyle w:val="Footer"/>
      <w:jc w:val="center"/>
      <w:rPr>
        <w:sz w:val="20"/>
        <w:szCs w:val="20"/>
      </w:rPr>
    </w:pPr>
    <w:r w:rsidRPr="008B1B4B">
      <w:rPr>
        <w:sz w:val="20"/>
        <w:szCs w:val="20"/>
      </w:rPr>
      <w:fldChar w:fldCharType="begin"/>
    </w:r>
    <w:r w:rsidR="00174190" w:rsidRPr="008B1B4B">
      <w:rPr>
        <w:sz w:val="20"/>
        <w:szCs w:val="20"/>
      </w:rPr>
      <w:instrText xml:space="preserve"> PAGE   \* MERGEFORMAT </w:instrText>
    </w:r>
    <w:r w:rsidRPr="008B1B4B">
      <w:rPr>
        <w:sz w:val="20"/>
        <w:szCs w:val="20"/>
      </w:rPr>
      <w:fldChar w:fldCharType="separate"/>
    </w:r>
    <w:r w:rsidR="00523D75">
      <w:rPr>
        <w:noProof/>
        <w:sz w:val="20"/>
        <w:szCs w:val="20"/>
      </w:rPr>
      <w:t>1</w:t>
    </w:r>
    <w:r w:rsidRPr="008B1B4B">
      <w:rPr>
        <w:sz w:val="20"/>
        <w:szCs w:val="20"/>
      </w:rPr>
      <w:fldChar w:fldCharType="end"/>
    </w:r>
    <w:r w:rsidR="00174190" w:rsidRPr="008B1B4B">
      <w:rPr>
        <w:sz w:val="20"/>
        <w:szCs w:val="20"/>
      </w:rPr>
      <w:t>/</w:t>
    </w:r>
    <w:fldSimple w:instr=" NUMPAGES  \* Arabic  \* MERGEFORMAT ">
      <w:r w:rsidR="00523D75" w:rsidRPr="00523D75">
        <w:rPr>
          <w:noProof/>
          <w:sz w:val="20"/>
          <w:szCs w:val="20"/>
        </w:rPr>
        <w:t>4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4734" w:rsidRDefault="00AB4734" w:rsidP="008B2D9C">
      <w:r>
        <w:separator/>
      </w:r>
    </w:p>
  </w:footnote>
  <w:footnote w:type="continuationSeparator" w:id="0">
    <w:p w:rsidR="00AB4734" w:rsidRDefault="00AB4734" w:rsidP="008B2D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4190" w:rsidRPr="008B2D9C" w:rsidRDefault="00174190" w:rsidP="008B2D9C">
    <w:pPr>
      <w:pStyle w:val="Header"/>
      <w:jc w:val="center"/>
      <w:rPr>
        <w:sz w:val="20"/>
        <w:szCs w:val="20"/>
      </w:rPr>
    </w:pPr>
    <w:r w:rsidRPr="008B2D9C">
      <w:rPr>
        <w:sz w:val="20"/>
        <w:szCs w:val="20"/>
      </w:rPr>
      <w:t xml:space="preserve">CS2004 Algorithms and their Application </w:t>
    </w:r>
    <w:r w:rsidR="006A0E15">
      <w:rPr>
        <w:sz w:val="20"/>
        <w:szCs w:val="20"/>
      </w:rPr>
      <w:t>(</w:t>
    </w:r>
    <w:r w:rsidRPr="008B2D9C">
      <w:rPr>
        <w:sz w:val="20"/>
        <w:szCs w:val="20"/>
      </w:rPr>
      <w:t>201</w:t>
    </w:r>
    <w:r w:rsidR="002472B9">
      <w:rPr>
        <w:sz w:val="20"/>
        <w:szCs w:val="20"/>
      </w:rPr>
      <w:t>5</w:t>
    </w:r>
    <w:r w:rsidR="006A0E15">
      <w:rPr>
        <w:sz w:val="20"/>
        <w:szCs w:val="20"/>
      </w:rPr>
      <w:t>-201</w:t>
    </w:r>
    <w:r w:rsidR="002472B9">
      <w:rPr>
        <w:sz w:val="20"/>
        <w:szCs w:val="20"/>
      </w:rPr>
      <w:t>6</w:t>
    </w:r>
    <w:r w:rsidR="006A0E15">
      <w:rPr>
        <w:sz w:val="20"/>
        <w:szCs w:val="20"/>
      </w:rPr>
      <w:t>)</w:t>
    </w:r>
  </w:p>
  <w:p w:rsidR="00174190" w:rsidRDefault="001741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7127C"/>
    <w:multiLevelType w:val="hybridMultilevel"/>
    <w:tmpl w:val="AE8A90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050BE"/>
    <w:multiLevelType w:val="hybridMultilevel"/>
    <w:tmpl w:val="E3A00802"/>
    <w:lvl w:ilvl="0" w:tplc="08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5D6207"/>
    <w:multiLevelType w:val="hybridMultilevel"/>
    <w:tmpl w:val="A9D6E5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D51DA"/>
    <w:multiLevelType w:val="hybridMultilevel"/>
    <w:tmpl w:val="DA544698"/>
    <w:lvl w:ilvl="0" w:tplc="08090011">
      <w:start w:val="1"/>
      <w:numFmt w:val="decimal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1D381A"/>
    <w:multiLevelType w:val="hybridMultilevel"/>
    <w:tmpl w:val="443C2D5A"/>
    <w:lvl w:ilvl="0" w:tplc="96049F6A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E49400F"/>
    <w:multiLevelType w:val="hybridMultilevel"/>
    <w:tmpl w:val="FD54248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9218DD"/>
    <w:multiLevelType w:val="hybridMultilevel"/>
    <w:tmpl w:val="20C48858"/>
    <w:lvl w:ilvl="0" w:tplc="26FC0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86B5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944F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10A8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C4CC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3E00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C025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D803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58BF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C27646"/>
    <w:multiLevelType w:val="hybridMultilevel"/>
    <w:tmpl w:val="2CA66C2C"/>
    <w:lvl w:ilvl="0" w:tplc="740C879A">
      <w:start w:val="1"/>
      <w:numFmt w:val="decimal"/>
      <w:pStyle w:val="numbered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A0D602E"/>
    <w:multiLevelType w:val="hybridMultilevel"/>
    <w:tmpl w:val="375AEFEA"/>
    <w:lvl w:ilvl="0" w:tplc="E026C59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A10A36"/>
    <w:multiLevelType w:val="hybridMultilevel"/>
    <w:tmpl w:val="52A4B7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BAA4EAC"/>
    <w:multiLevelType w:val="hybridMultilevel"/>
    <w:tmpl w:val="DA4C4F16"/>
    <w:lvl w:ilvl="0" w:tplc="6FA81C68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BE40D7C"/>
    <w:multiLevelType w:val="hybridMultilevel"/>
    <w:tmpl w:val="1B8AC5C4"/>
    <w:lvl w:ilvl="0" w:tplc="809692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5047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D6EF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6A23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5874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D8049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20FA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DE69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3C3B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F53C34"/>
    <w:multiLevelType w:val="hybridMultilevel"/>
    <w:tmpl w:val="C6C0719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FC3810"/>
    <w:multiLevelType w:val="hybridMultilevel"/>
    <w:tmpl w:val="0E60E5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A796E3F"/>
    <w:multiLevelType w:val="hybridMultilevel"/>
    <w:tmpl w:val="7DA47A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CC3790"/>
    <w:multiLevelType w:val="hybridMultilevel"/>
    <w:tmpl w:val="780ABD4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7850FD1"/>
    <w:multiLevelType w:val="hybridMultilevel"/>
    <w:tmpl w:val="F940C104"/>
    <w:lvl w:ilvl="0" w:tplc="8E4A2FDA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142EE2"/>
    <w:multiLevelType w:val="hybridMultilevel"/>
    <w:tmpl w:val="81DEB5E8"/>
    <w:lvl w:ilvl="0" w:tplc="8E4A2FD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A7286F"/>
    <w:multiLevelType w:val="hybridMultilevel"/>
    <w:tmpl w:val="D12288E2"/>
    <w:lvl w:ilvl="0" w:tplc="AC78FF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0803BC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5B6B2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A74A0B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8CABE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1C0BA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43671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B80503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B5CDA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EE06F3"/>
    <w:multiLevelType w:val="hybridMultilevel"/>
    <w:tmpl w:val="B3C042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A02384"/>
    <w:multiLevelType w:val="hybridMultilevel"/>
    <w:tmpl w:val="1B8AC5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5047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D6EF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6A23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5874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D8049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20FA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DE69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3C3B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C70955"/>
    <w:multiLevelType w:val="hybridMultilevel"/>
    <w:tmpl w:val="68806292"/>
    <w:lvl w:ilvl="0" w:tplc="0409000F">
      <w:start w:val="1"/>
      <w:numFmt w:val="decimal"/>
      <w:lvlText w:val="%1."/>
      <w:lvlJc w:val="left"/>
      <w:pPr>
        <w:tabs>
          <w:tab w:val="num" w:pos="423"/>
        </w:tabs>
        <w:ind w:left="423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43"/>
        </w:tabs>
        <w:ind w:left="114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3"/>
        </w:tabs>
        <w:ind w:left="186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3"/>
        </w:tabs>
        <w:ind w:left="258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3"/>
        </w:tabs>
        <w:ind w:left="330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3"/>
        </w:tabs>
        <w:ind w:left="402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3"/>
        </w:tabs>
        <w:ind w:left="474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3"/>
        </w:tabs>
        <w:ind w:left="546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3"/>
        </w:tabs>
        <w:ind w:left="6183" w:hanging="180"/>
      </w:pPr>
    </w:lvl>
  </w:abstractNum>
  <w:abstractNum w:abstractNumId="22" w15:restartNumberingAfterBreak="0">
    <w:nsid w:val="63296210"/>
    <w:multiLevelType w:val="hybridMultilevel"/>
    <w:tmpl w:val="2C9CCE76"/>
    <w:lvl w:ilvl="0" w:tplc="8E4A2FDA">
      <w:start w:val="1"/>
      <w:numFmt w:val="decimal"/>
      <w:lvlText w:val="%1)"/>
      <w:lvlJc w:val="left"/>
      <w:pPr>
        <w:ind w:left="780" w:hanging="360"/>
      </w:p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3" w15:restartNumberingAfterBreak="0">
    <w:nsid w:val="64222EB9"/>
    <w:multiLevelType w:val="hybridMultilevel"/>
    <w:tmpl w:val="52A4B7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49916BF"/>
    <w:multiLevelType w:val="hybridMultilevel"/>
    <w:tmpl w:val="C62ACA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0C1FC2"/>
    <w:multiLevelType w:val="hybridMultilevel"/>
    <w:tmpl w:val="61D8FC36"/>
    <w:lvl w:ilvl="0" w:tplc="08090011">
      <w:start w:val="1"/>
      <w:numFmt w:val="decimal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DC27A65"/>
    <w:multiLevelType w:val="hybridMultilevel"/>
    <w:tmpl w:val="924E3E4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0DC665C"/>
    <w:multiLevelType w:val="hybridMultilevel"/>
    <w:tmpl w:val="45CC274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76A97CC5"/>
    <w:multiLevelType w:val="hybridMultilevel"/>
    <w:tmpl w:val="C310B1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10"/>
  </w:num>
  <w:num w:numId="3">
    <w:abstractNumId w:val="7"/>
  </w:num>
  <w:num w:numId="4">
    <w:abstractNumId w:val="7"/>
  </w:num>
  <w:num w:numId="5">
    <w:abstractNumId w:val="7"/>
    <w:lvlOverride w:ilvl="0">
      <w:startOverride w:val="3"/>
    </w:lvlOverride>
  </w:num>
  <w:num w:numId="6">
    <w:abstractNumId w:val="7"/>
    <w:lvlOverride w:ilvl="0">
      <w:startOverride w:val="1"/>
    </w:lvlOverride>
  </w:num>
  <w:num w:numId="7">
    <w:abstractNumId w:val="23"/>
  </w:num>
  <w:num w:numId="8">
    <w:abstractNumId w:val="9"/>
  </w:num>
  <w:num w:numId="9">
    <w:abstractNumId w:val="27"/>
  </w:num>
  <w:num w:numId="10">
    <w:abstractNumId w:val="28"/>
  </w:num>
  <w:num w:numId="11">
    <w:abstractNumId w:val="6"/>
  </w:num>
  <w:num w:numId="12">
    <w:abstractNumId w:val="13"/>
  </w:num>
  <w:num w:numId="13">
    <w:abstractNumId w:val="11"/>
  </w:num>
  <w:num w:numId="14">
    <w:abstractNumId w:val="20"/>
  </w:num>
  <w:num w:numId="15">
    <w:abstractNumId w:val="15"/>
  </w:num>
  <w:num w:numId="16">
    <w:abstractNumId w:val="21"/>
  </w:num>
  <w:num w:numId="17">
    <w:abstractNumId w:val="1"/>
  </w:num>
  <w:num w:numId="18">
    <w:abstractNumId w:val="14"/>
  </w:num>
  <w:num w:numId="19">
    <w:abstractNumId w:val="2"/>
  </w:num>
  <w:num w:numId="20">
    <w:abstractNumId w:val="22"/>
  </w:num>
  <w:num w:numId="21">
    <w:abstractNumId w:val="19"/>
  </w:num>
  <w:num w:numId="22">
    <w:abstractNumId w:val="12"/>
  </w:num>
  <w:num w:numId="23">
    <w:abstractNumId w:val="8"/>
  </w:num>
  <w:num w:numId="24">
    <w:abstractNumId w:val="17"/>
  </w:num>
  <w:num w:numId="25">
    <w:abstractNumId w:val="16"/>
  </w:num>
  <w:num w:numId="26">
    <w:abstractNumId w:val="4"/>
  </w:num>
  <w:num w:numId="27">
    <w:abstractNumId w:val="26"/>
  </w:num>
  <w:num w:numId="28">
    <w:abstractNumId w:val="0"/>
  </w:num>
  <w:num w:numId="29">
    <w:abstractNumId w:val="5"/>
  </w:num>
  <w:num w:numId="30">
    <w:abstractNumId w:val="25"/>
  </w:num>
  <w:num w:numId="31">
    <w:abstractNumId w:val="24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28"/>
  <w:doNotUseMarginsForDrawingGridOrigin/>
  <w:drawingGridVerticalOrigin w:val="198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97F39"/>
    <w:rsid w:val="00012F74"/>
    <w:rsid w:val="00024D8A"/>
    <w:rsid w:val="00035EF5"/>
    <w:rsid w:val="000554B7"/>
    <w:rsid w:val="000754AB"/>
    <w:rsid w:val="00090122"/>
    <w:rsid w:val="000973F8"/>
    <w:rsid w:val="000B0547"/>
    <w:rsid w:val="000C02CB"/>
    <w:rsid w:val="00100AF2"/>
    <w:rsid w:val="0013305F"/>
    <w:rsid w:val="00144A35"/>
    <w:rsid w:val="00161507"/>
    <w:rsid w:val="00174190"/>
    <w:rsid w:val="00176DE8"/>
    <w:rsid w:val="001D5400"/>
    <w:rsid w:val="001E6F39"/>
    <w:rsid w:val="001F1981"/>
    <w:rsid w:val="0021078E"/>
    <w:rsid w:val="002138A8"/>
    <w:rsid w:val="0022551D"/>
    <w:rsid w:val="002472B9"/>
    <w:rsid w:val="0025532B"/>
    <w:rsid w:val="002646A8"/>
    <w:rsid w:val="00267512"/>
    <w:rsid w:val="00277968"/>
    <w:rsid w:val="002839CA"/>
    <w:rsid w:val="002A1484"/>
    <w:rsid w:val="002A52AB"/>
    <w:rsid w:val="002A6800"/>
    <w:rsid w:val="002B59F4"/>
    <w:rsid w:val="002E651D"/>
    <w:rsid w:val="003133EE"/>
    <w:rsid w:val="00335EBC"/>
    <w:rsid w:val="003B44F5"/>
    <w:rsid w:val="003B7C38"/>
    <w:rsid w:val="003D4284"/>
    <w:rsid w:val="003F0348"/>
    <w:rsid w:val="003F2835"/>
    <w:rsid w:val="00403ADE"/>
    <w:rsid w:val="00413104"/>
    <w:rsid w:val="00443FCF"/>
    <w:rsid w:val="004765AF"/>
    <w:rsid w:val="0048357C"/>
    <w:rsid w:val="004A0931"/>
    <w:rsid w:val="004B3B0C"/>
    <w:rsid w:val="004E5EAA"/>
    <w:rsid w:val="00501310"/>
    <w:rsid w:val="00523D75"/>
    <w:rsid w:val="005813FE"/>
    <w:rsid w:val="005E6B6A"/>
    <w:rsid w:val="005F7E5C"/>
    <w:rsid w:val="00610040"/>
    <w:rsid w:val="0062112B"/>
    <w:rsid w:val="00631D4E"/>
    <w:rsid w:val="00637114"/>
    <w:rsid w:val="00644B38"/>
    <w:rsid w:val="006A0E15"/>
    <w:rsid w:val="006C5185"/>
    <w:rsid w:val="006E4369"/>
    <w:rsid w:val="00732403"/>
    <w:rsid w:val="00743C78"/>
    <w:rsid w:val="00752E75"/>
    <w:rsid w:val="007570D7"/>
    <w:rsid w:val="00773890"/>
    <w:rsid w:val="00784578"/>
    <w:rsid w:val="007B39DF"/>
    <w:rsid w:val="007D72DC"/>
    <w:rsid w:val="007E2ED7"/>
    <w:rsid w:val="007F08C9"/>
    <w:rsid w:val="007F0D08"/>
    <w:rsid w:val="008008F4"/>
    <w:rsid w:val="0080684B"/>
    <w:rsid w:val="00886FFE"/>
    <w:rsid w:val="00890ADC"/>
    <w:rsid w:val="008A5918"/>
    <w:rsid w:val="008B1B4B"/>
    <w:rsid w:val="008B2D9C"/>
    <w:rsid w:val="008D2ADC"/>
    <w:rsid w:val="00924819"/>
    <w:rsid w:val="0093066E"/>
    <w:rsid w:val="009571AB"/>
    <w:rsid w:val="00960A37"/>
    <w:rsid w:val="009B53DF"/>
    <w:rsid w:val="009E0C02"/>
    <w:rsid w:val="00A449BE"/>
    <w:rsid w:val="00A546B1"/>
    <w:rsid w:val="00A953F2"/>
    <w:rsid w:val="00AB4734"/>
    <w:rsid w:val="00B07A10"/>
    <w:rsid w:val="00B10284"/>
    <w:rsid w:val="00B129B6"/>
    <w:rsid w:val="00B20603"/>
    <w:rsid w:val="00B55F04"/>
    <w:rsid w:val="00B858D6"/>
    <w:rsid w:val="00BA1FD3"/>
    <w:rsid w:val="00BA3712"/>
    <w:rsid w:val="00BB1B72"/>
    <w:rsid w:val="00BB6E01"/>
    <w:rsid w:val="00BD73C5"/>
    <w:rsid w:val="00BE200B"/>
    <w:rsid w:val="00C04321"/>
    <w:rsid w:val="00C32C3C"/>
    <w:rsid w:val="00CD3BB6"/>
    <w:rsid w:val="00D03155"/>
    <w:rsid w:val="00D37A38"/>
    <w:rsid w:val="00D66121"/>
    <w:rsid w:val="00D90215"/>
    <w:rsid w:val="00D97F39"/>
    <w:rsid w:val="00DD0C2D"/>
    <w:rsid w:val="00DE34BC"/>
    <w:rsid w:val="00E0680E"/>
    <w:rsid w:val="00E079D8"/>
    <w:rsid w:val="00E14C27"/>
    <w:rsid w:val="00E21B33"/>
    <w:rsid w:val="00E61E9B"/>
    <w:rsid w:val="00E82777"/>
    <w:rsid w:val="00EF0B68"/>
    <w:rsid w:val="00EF7A2D"/>
    <w:rsid w:val="00F0077E"/>
    <w:rsid w:val="00F02D03"/>
    <w:rsid w:val="00F05EC2"/>
    <w:rsid w:val="00F2539D"/>
    <w:rsid w:val="00F80817"/>
    <w:rsid w:val="00FD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0B1EDC3-7D8F-42B9-9990-CFBC1B3DE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2D9C"/>
    <w:pPr>
      <w:widowControl w:val="0"/>
      <w:jc w:val="both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8B2D9C"/>
    <w:pPr>
      <w:keepNext/>
      <w:outlineLvl w:val="0"/>
    </w:pPr>
    <w:rPr>
      <w:b/>
      <w:kern w:val="36"/>
      <w:sz w:val="36"/>
      <w:szCs w:val="20"/>
    </w:rPr>
  </w:style>
  <w:style w:type="paragraph" w:styleId="Heading2">
    <w:name w:val="heading 2"/>
    <w:basedOn w:val="Heading1"/>
    <w:next w:val="Normal"/>
    <w:qFormat/>
    <w:rsid w:val="008B2D9C"/>
    <w:pPr>
      <w:outlineLvl w:val="1"/>
    </w:pPr>
    <w:rPr>
      <w:sz w:val="32"/>
    </w:rPr>
  </w:style>
  <w:style w:type="paragraph" w:styleId="Heading3">
    <w:name w:val="heading 3"/>
    <w:basedOn w:val="Normal"/>
    <w:next w:val="Normal"/>
    <w:qFormat/>
    <w:rsid w:val="008B2D9C"/>
    <w:pPr>
      <w:keepNext/>
      <w:outlineLvl w:val="2"/>
    </w:pPr>
    <w:rPr>
      <w:b/>
      <w:sz w:val="28"/>
      <w:szCs w:val="20"/>
    </w:rPr>
  </w:style>
  <w:style w:type="paragraph" w:styleId="Heading4">
    <w:name w:val="heading 4"/>
    <w:basedOn w:val="Normal"/>
    <w:next w:val="Normal"/>
    <w:link w:val="Heading4Char"/>
    <w:qFormat/>
    <w:rsid w:val="008B2D9C"/>
    <w:pPr>
      <w:keepNext/>
      <w:outlineLvl w:val="3"/>
    </w:pPr>
    <w:rPr>
      <w:b/>
      <w:szCs w:val="20"/>
    </w:rPr>
  </w:style>
  <w:style w:type="paragraph" w:styleId="Heading5">
    <w:name w:val="heading 5"/>
    <w:basedOn w:val="Normal"/>
    <w:next w:val="Normal"/>
    <w:link w:val="Heading5Char"/>
    <w:qFormat/>
    <w:rsid w:val="008B2D9C"/>
    <w:pPr>
      <w:keepNext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qFormat/>
    <w:rsid w:val="008B2D9C"/>
    <w:pPr>
      <w:keepNext/>
      <w:jc w:val="center"/>
      <w:outlineLvl w:val="5"/>
    </w:pPr>
    <w:rPr>
      <w:b/>
      <w:bCs/>
      <w:sz w:val="28"/>
    </w:rPr>
  </w:style>
  <w:style w:type="paragraph" w:styleId="Heading7">
    <w:name w:val="heading 7"/>
    <w:basedOn w:val="Normal"/>
    <w:next w:val="Normal"/>
    <w:link w:val="Heading7Char"/>
    <w:qFormat/>
    <w:rsid w:val="008B2D9C"/>
    <w:pPr>
      <w:keepNext/>
      <w:jc w:val="center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qFormat/>
    <w:rsid w:val="008B2D9C"/>
    <w:pPr>
      <w:keepNext/>
      <w:ind w:left="28" w:right="28"/>
      <w:jc w:val="center"/>
      <w:outlineLvl w:val="7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732403"/>
    <w:pPr>
      <w:spacing w:after="240"/>
      <w:jc w:val="center"/>
      <w:outlineLvl w:val="0"/>
    </w:pPr>
    <w:rPr>
      <w:rFonts w:cs="Arial"/>
      <w:kern w:val="28"/>
      <w:sz w:val="28"/>
      <w:szCs w:val="32"/>
    </w:rPr>
  </w:style>
  <w:style w:type="paragraph" w:customStyle="1" w:styleId="bullet">
    <w:name w:val="bullet"/>
    <w:basedOn w:val="Normal"/>
    <w:rsid w:val="00732403"/>
    <w:pPr>
      <w:numPr>
        <w:numId w:val="2"/>
      </w:numPr>
    </w:pPr>
  </w:style>
  <w:style w:type="paragraph" w:customStyle="1" w:styleId="code">
    <w:name w:val="code"/>
    <w:basedOn w:val="Normal"/>
    <w:rsid w:val="00732403"/>
    <w:pPr>
      <w:ind w:left="720"/>
      <w:jc w:val="left"/>
    </w:pPr>
    <w:rPr>
      <w:rFonts w:ascii="Courier New" w:hAnsi="Courier New" w:cs="Courier New"/>
    </w:rPr>
  </w:style>
  <w:style w:type="paragraph" w:customStyle="1" w:styleId="numbered">
    <w:name w:val="numbered"/>
    <w:basedOn w:val="Normal"/>
    <w:rsid w:val="00732403"/>
    <w:pPr>
      <w:numPr>
        <w:numId w:val="4"/>
      </w:numPr>
      <w:jc w:val="left"/>
    </w:pPr>
  </w:style>
  <w:style w:type="paragraph" w:styleId="NormalWeb">
    <w:name w:val="Normal (Web)"/>
    <w:basedOn w:val="Normal"/>
    <w:rsid w:val="00732403"/>
    <w:pPr>
      <w:spacing w:before="100" w:beforeAutospacing="1" w:after="100" w:afterAutospacing="1"/>
      <w:jc w:val="left"/>
    </w:pPr>
  </w:style>
  <w:style w:type="character" w:styleId="Hyperlink">
    <w:name w:val="Hyperlink"/>
    <w:basedOn w:val="DefaultParagraphFont"/>
    <w:rsid w:val="008B2D9C"/>
    <w:rPr>
      <w:color w:val="0000FF"/>
      <w:u w:val="single"/>
    </w:rPr>
  </w:style>
  <w:style w:type="paragraph" w:customStyle="1" w:styleId="Algorithm">
    <w:name w:val="Algorithm"/>
    <w:basedOn w:val="Normal"/>
    <w:next w:val="Normal"/>
    <w:rsid w:val="008B2D9C"/>
    <w:rPr>
      <w:rFonts w:ascii="Tahoma" w:hAnsi="Tahoma"/>
      <w:iCs/>
      <w:sz w:val="20"/>
      <w:szCs w:val="20"/>
    </w:rPr>
  </w:style>
  <w:style w:type="paragraph" w:customStyle="1" w:styleId="Equation">
    <w:name w:val="Equation"/>
    <w:basedOn w:val="Normal"/>
    <w:rsid w:val="008B2D9C"/>
    <w:pPr>
      <w:suppressLineNumbers/>
      <w:suppressAutoHyphens/>
      <w:spacing w:line="360" w:lineRule="auto"/>
      <w:jc w:val="right"/>
    </w:pPr>
  </w:style>
  <w:style w:type="paragraph" w:customStyle="1" w:styleId="Figure">
    <w:name w:val="Figure"/>
    <w:basedOn w:val="Normal"/>
    <w:rsid w:val="008B2D9C"/>
    <w:pPr>
      <w:jc w:val="center"/>
    </w:pPr>
    <w:rPr>
      <w:sz w:val="20"/>
      <w:szCs w:val="20"/>
    </w:rPr>
  </w:style>
  <w:style w:type="paragraph" w:styleId="Footer">
    <w:name w:val="footer"/>
    <w:basedOn w:val="Normal"/>
    <w:link w:val="FooterChar"/>
    <w:rsid w:val="008B2D9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B2D9C"/>
    <w:rPr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rsid w:val="008B2D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2D9C"/>
    <w:rPr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rsid w:val="008B2D9C"/>
    <w:rPr>
      <w:b/>
      <w:sz w:val="24"/>
      <w:lang w:eastAsia="en-US"/>
    </w:rPr>
  </w:style>
  <w:style w:type="character" w:customStyle="1" w:styleId="Heading5Char">
    <w:name w:val="Heading 5 Char"/>
    <w:basedOn w:val="DefaultParagraphFont"/>
    <w:link w:val="Heading5"/>
    <w:rsid w:val="008B2D9C"/>
    <w:rPr>
      <w:sz w:val="24"/>
      <w:szCs w:val="24"/>
      <w:u w:val="single"/>
      <w:lang w:eastAsia="en-US"/>
    </w:rPr>
  </w:style>
  <w:style w:type="character" w:customStyle="1" w:styleId="Heading6Char">
    <w:name w:val="Heading 6 Char"/>
    <w:basedOn w:val="DefaultParagraphFont"/>
    <w:link w:val="Heading6"/>
    <w:rsid w:val="008B2D9C"/>
    <w:rPr>
      <w:b/>
      <w:bCs/>
      <w:sz w:val="28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rsid w:val="008B2D9C"/>
    <w:rPr>
      <w:i/>
      <w:iCs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rsid w:val="008B2D9C"/>
    <w:rPr>
      <w:b/>
      <w:bCs/>
      <w:sz w:val="28"/>
      <w:szCs w:val="24"/>
      <w:lang w:eastAsia="en-US"/>
    </w:rPr>
  </w:style>
  <w:style w:type="character" w:styleId="PageNumber">
    <w:name w:val="page number"/>
    <w:basedOn w:val="DefaultParagraphFont"/>
    <w:rsid w:val="008B2D9C"/>
  </w:style>
  <w:style w:type="paragraph" w:customStyle="1" w:styleId="small">
    <w:name w:val="small"/>
    <w:basedOn w:val="Normal"/>
    <w:rsid w:val="008B2D9C"/>
    <w:pPr>
      <w:widowControl/>
      <w:spacing w:before="60" w:after="60"/>
      <w:jc w:val="left"/>
    </w:pPr>
    <w:rPr>
      <w:rFonts w:ascii="Arial" w:hAnsi="Arial"/>
      <w:sz w:val="16"/>
      <w:szCs w:val="20"/>
    </w:rPr>
  </w:style>
  <w:style w:type="paragraph" w:customStyle="1" w:styleId="SSWTitle">
    <w:name w:val="SSW Title"/>
    <w:basedOn w:val="Normal"/>
    <w:next w:val="Normal"/>
    <w:rsid w:val="008B2D9C"/>
    <w:pPr>
      <w:jc w:val="center"/>
    </w:pPr>
    <w:rPr>
      <w:b/>
      <w:sz w:val="48"/>
      <w:szCs w:val="20"/>
    </w:rPr>
  </w:style>
  <w:style w:type="paragraph" w:customStyle="1" w:styleId="Table">
    <w:name w:val="Table"/>
    <w:basedOn w:val="Normal"/>
    <w:next w:val="Normal"/>
    <w:rsid w:val="008B2D9C"/>
    <w:pPr>
      <w:jc w:val="center"/>
    </w:pPr>
    <w:rPr>
      <w:sz w:val="20"/>
      <w:szCs w:val="20"/>
    </w:rPr>
  </w:style>
  <w:style w:type="paragraph" w:styleId="TableofFigures">
    <w:name w:val="table of figures"/>
    <w:basedOn w:val="Normal"/>
    <w:next w:val="Normal"/>
    <w:rsid w:val="008B2D9C"/>
    <w:pPr>
      <w:ind w:left="480" w:hanging="480"/>
    </w:pPr>
  </w:style>
  <w:style w:type="paragraph" w:styleId="TOC1">
    <w:name w:val="toc 1"/>
    <w:basedOn w:val="Normal"/>
    <w:next w:val="Normal"/>
    <w:autoRedefine/>
    <w:rsid w:val="008B2D9C"/>
    <w:pPr>
      <w:tabs>
        <w:tab w:val="right" w:leader="dot" w:pos="9629"/>
      </w:tabs>
      <w:suppressAutoHyphens/>
    </w:pPr>
    <w:rPr>
      <w:szCs w:val="20"/>
    </w:rPr>
  </w:style>
  <w:style w:type="paragraph" w:styleId="TOC2">
    <w:name w:val="toc 2"/>
    <w:basedOn w:val="Normal"/>
    <w:next w:val="Normal"/>
    <w:autoRedefine/>
    <w:rsid w:val="008B2D9C"/>
    <w:pPr>
      <w:ind w:left="240"/>
    </w:pPr>
    <w:rPr>
      <w:szCs w:val="20"/>
    </w:rPr>
  </w:style>
  <w:style w:type="paragraph" w:styleId="TOC3">
    <w:name w:val="toc 3"/>
    <w:basedOn w:val="Normal"/>
    <w:next w:val="Normal"/>
    <w:autoRedefine/>
    <w:rsid w:val="008B2D9C"/>
    <w:pPr>
      <w:ind w:left="480"/>
    </w:pPr>
    <w:rPr>
      <w:szCs w:val="20"/>
    </w:rPr>
  </w:style>
  <w:style w:type="paragraph" w:styleId="TOC4">
    <w:name w:val="toc 4"/>
    <w:basedOn w:val="Normal"/>
    <w:next w:val="Normal"/>
    <w:autoRedefine/>
    <w:rsid w:val="008B2D9C"/>
    <w:pPr>
      <w:ind w:left="720"/>
    </w:pPr>
    <w:rPr>
      <w:szCs w:val="20"/>
    </w:rPr>
  </w:style>
  <w:style w:type="paragraph" w:styleId="TOC5">
    <w:name w:val="toc 5"/>
    <w:basedOn w:val="Normal"/>
    <w:next w:val="Normal"/>
    <w:autoRedefine/>
    <w:rsid w:val="008B2D9C"/>
    <w:pPr>
      <w:ind w:left="960"/>
    </w:pPr>
  </w:style>
  <w:style w:type="paragraph" w:styleId="TOC6">
    <w:name w:val="toc 6"/>
    <w:basedOn w:val="Normal"/>
    <w:next w:val="Normal"/>
    <w:autoRedefine/>
    <w:rsid w:val="008B2D9C"/>
    <w:pPr>
      <w:ind w:left="1200"/>
    </w:pPr>
  </w:style>
  <w:style w:type="paragraph" w:styleId="TOC7">
    <w:name w:val="toc 7"/>
    <w:basedOn w:val="Normal"/>
    <w:next w:val="Normal"/>
    <w:autoRedefine/>
    <w:rsid w:val="008B2D9C"/>
    <w:pPr>
      <w:ind w:left="1440"/>
    </w:pPr>
  </w:style>
  <w:style w:type="paragraph" w:styleId="TOC8">
    <w:name w:val="toc 8"/>
    <w:basedOn w:val="Normal"/>
    <w:next w:val="Normal"/>
    <w:autoRedefine/>
    <w:rsid w:val="008B2D9C"/>
    <w:pPr>
      <w:ind w:left="1680"/>
    </w:pPr>
  </w:style>
  <w:style w:type="paragraph" w:styleId="TOC9">
    <w:name w:val="toc 9"/>
    <w:basedOn w:val="Normal"/>
    <w:next w:val="Normal"/>
    <w:autoRedefine/>
    <w:rsid w:val="008B2D9C"/>
    <w:pPr>
      <w:ind w:left="1920"/>
    </w:pPr>
  </w:style>
  <w:style w:type="paragraph" w:styleId="BalloonText">
    <w:name w:val="Balloon Text"/>
    <w:basedOn w:val="Normal"/>
    <w:link w:val="BalloonTextChar"/>
    <w:rsid w:val="008B2D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B2D9C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rsid w:val="000B054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012F74"/>
    <w:pPr>
      <w:ind w:left="720"/>
    </w:pPr>
  </w:style>
  <w:style w:type="paragraph" w:styleId="HTMLPreformatted">
    <w:name w:val="HTML Preformatted"/>
    <w:basedOn w:val="Normal"/>
    <w:link w:val="HTMLPreformattedChar"/>
    <w:rsid w:val="00335E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rsid w:val="00335EBC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3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904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CS1020B Construction of Programs</vt:lpstr>
    </vt:vector>
  </TitlesOfParts>
  <Company>Brunel University</Company>
  <LinksUpToDate>false</LinksUpToDate>
  <CharactersWithSpaces>6045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CS1020B Construction of Programs</dc:title>
  <dc:creator>Jasna Kuljis</dc:creator>
  <cp:lastModifiedBy>cssrsms</cp:lastModifiedBy>
  <cp:revision>22</cp:revision>
  <cp:lastPrinted>2010-09-30T09:48:00Z</cp:lastPrinted>
  <dcterms:created xsi:type="dcterms:W3CDTF">2011-10-24T10:49:00Z</dcterms:created>
  <dcterms:modified xsi:type="dcterms:W3CDTF">2015-10-19T13:11:00Z</dcterms:modified>
</cp:coreProperties>
</file>