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E75" w:rsidRPr="008B2D9C" w:rsidRDefault="001D5400" w:rsidP="008B2D9C">
      <w:pPr>
        <w:pStyle w:val="SSWTitle"/>
        <w:widowControl/>
      </w:pPr>
      <w:bookmarkStart w:id="0" w:name="_GoBack"/>
      <w:bookmarkEnd w:id="0"/>
      <w:r w:rsidRPr="008B2D9C">
        <w:t xml:space="preserve">Laboratory </w:t>
      </w:r>
      <w:r w:rsidR="00F6290C">
        <w:t>6</w:t>
      </w:r>
      <w:r w:rsidR="008B2D9C" w:rsidRPr="008B2D9C">
        <w:t xml:space="preserve"> – Week </w:t>
      </w:r>
      <w:r w:rsidR="00075C5C">
        <w:t>6</w:t>
      </w:r>
    </w:p>
    <w:p w:rsidR="00335EBC" w:rsidRDefault="00075C5C" w:rsidP="00335EBC">
      <w:pPr>
        <w:pStyle w:val="Heading2"/>
        <w:jc w:val="center"/>
        <w:rPr>
          <w:kern w:val="0"/>
          <w:sz w:val="48"/>
        </w:rPr>
      </w:pPr>
      <w:r>
        <w:rPr>
          <w:kern w:val="0"/>
          <w:sz w:val="48"/>
        </w:rPr>
        <w:t>Sorting Algorithms</w:t>
      </w:r>
    </w:p>
    <w:p w:rsidR="00335EBC" w:rsidRPr="00335EBC" w:rsidRDefault="00335EBC" w:rsidP="008B2D9C">
      <w:pPr>
        <w:pStyle w:val="Heading2"/>
        <w:rPr>
          <w:sz w:val="24"/>
          <w:szCs w:val="24"/>
        </w:rPr>
      </w:pPr>
    </w:p>
    <w:p w:rsidR="007F0D08" w:rsidRDefault="00553441" w:rsidP="008B2D9C">
      <w:pPr>
        <w:pStyle w:val="Heading2"/>
      </w:pPr>
      <w:r>
        <w:t>6</w:t>
      </w:r>
      <w:r w:rsidR="008B2D9C">
        <w:t>.1 Introduction</w:t>
      </w:r>
    </w:p>
    <w:p w:rsidR="008B2D9C" w:rsidRDefault="008B2D9C" w:rsidP="008B2D9C"/>
    <w:p w:rsidR="009B53DF" w:rsidRPr="006367C5" w:rsidRDefault="009B53DF" w:rsidP="009B53DF">
      <w:pPr>
        <w:rPr>
          <w:b/>
          <w:color w:val="FF0000"/>
        </w:rPr>
      </w:pPr>
      <w:r w:rsidRPr="006367C5">
        <w:rPr>
          <w:b/>
          <w:color w:val="FF0000"/>
        </w:rPr>
        <w:t xml:space="preserve">Firstly, this worksheet </w:t>
      </w:r>
      <w:r w:rsidR="00553441">
        <w:rPr>
          <w:b/>
          <w:i/>
          <w:color w:val="FF0000"/>
        </w:rPr>
        <w:t>is</w:t>
      </w:r>
      <w:r w:rsidRPr="006367C5">
        <w:rPr>
          <w:b/>
          <w:color w:val="FF0000"/>
        </w:rPr>
        <w:t xml:space="preserve"> one of the worksheets from which your laboratory worksheets portfolio of work </w:t>
      </w:r>
      <w:r w:rsidR="00553441">
        <w:rPr>
          <w:b/>
          <w:color w:val="FF0000"/>
        </w:rPr>
        <w:t>will</w:t>
      </w:r>
      <w:r w:rsidRPr="006367C5">
        <w:rPr>
          <w:b/>
          <w:color w:val="FF0000"/>
        </w:rPr>
        <w:t xml:space="preserve"> be assessed.</w:t>
      </w:r>
      <w:r>
        <w:rPr>
          <w:b/>
          <w:color w:val="FF0000"/>
        </w:rPr>
        <w:t xml:space="preserve"> </w:t>
      </w:r>
    </w:p>
    <w:p w:rsidR="009B53DF" w:rsidRDefault="009B53DF" w:rsidP="008B2D9C"/>
    <w:p w:rsidR="00024D8A" w:rsidRDefault="00075C5C" w:rsidP="008B2D9C">
      <w:r>
        <w:t xml:space="preserve">This laboratory involves the testing of three sorting algorithms. These algorithms are known as </w:t>
      </w:r>
      <w:proofErr w:type="spellStart"/>
      <w:r w:rsidRPr="00075C5C">
        <w:rPr>
          <w:rFonts w:ascii="Courier New" w:hAnsi="Courier New" w:cs="Courier New"/>
        </w:rPr>
        <w:t>SortA</w:t>
      </w:r>
      <w:proofErr w:type="spellEnd"/>
      <w:r>
        <w:t xml:space="preserve">, </w:t>
      </w:r>
      <w:proofErr w:type="spellStart"/>
      <w:r w:rsidRPr="00075C5C">
        <w:rPr>
          <w:rFonts w:ascii="Courier New" w:hAnsi="Courier New" w:cs="Courier New"/>
        </w:rPr>
        <w:t>SortB</w:t>
      </w:r>
      <w:proofErr w:type="spellEnd"/>
      <w:r>
        <w:t xml:space="preserve"> and </w:t>
      </w:r>
      <w:proofErr w:type="spellStart"/>
      <w:r w:rsidRPr="00075C5C">
        <w:rPr>
          <w:rFonts w:ascii="Courier New" w:hAnsi="Courier New" w:cs="Courier New"/>
        </w:rPr>
        <w:t>SortC</w:t>
      </w:r>
      <w:proofErr w:type="spellEnd"/>
      <w:r>
        <w:t xml:space="preserve">. You will be required to write a program </w:t>
      </w:r>
      <w:r w:rsidR="00553441">
        <w:t>which</w:t>
      </w:r>
      <w:r>
        <w:t xml:space="preserve"> tests the</w:t>
      </w:r>
      <w:r w:rsidR="00B543D0">
        <w:t>se</w:t>
      </w:r>
      <w:r>
        <w:t xml:space="preserve"> algorithms for different size</w:t>
      </w:r>
      <w:r w:rsidR="00553441">
        <w:t>s of</w:t>
      </w:r>
      <w:r>
        <w:t xml:space="preserve"> data. </w:t>
      </w:r>
      <w:r w:rsidR="00FA3FE6">
        <w:t>You will also be required to create plots of the algorithms performance. Make sure you save any programs or results.</w:t>
      </w:r>
    </w:p>
    <w:p w:rsidR="00075C5C" w:rsidRDefault="00075C5C" w:rsidP="008B2D9C"/>
    <w:p w:rsidR="00024D8A" w:rsidRDefault="00553441" w:rsidP="009B53DF">
      <w:pPr>
        <w:pStyle w:val="Heading2"/>
      </w:pPr>
      <w:r>
        <w:t>6</w:t>
      </w:r>
      <w:r w:rsidR="00024D8A">
        <w:t xml:space="preserve">.2 </w:t>
      </w:r>
      <w:r w:rsidR="00DD0C2D">
        <w:t xml:space="preserve">Exercise 1: </w:t>
      </w:r>
      <w:r w:rsidR="009B53DF">
        <w:t>Preliminaries</w:t>
      </w:r>
    </w:p>
    <w:p w:rsidR="009B53DF" w:rsidRDefault="009B53DF" w:rsidP="008B2D9C"/>
    <w:p w:rsidR="00075C5C" w:rsidRDefault="00FA3FE6" w:rsidP="008B2D9C">
      <w:r>
        <w:t xml:space="preserve">Create a project and associated class called </w:t>
      </w:r>
      <w:r w:rsidRPr="00FA3FE6">
        <w:rPr>
          <w:rFonts w:ascii="Courier New" w:hAnsi="Courier New" w:cs="Courier New"/>
        </w:rPr>
        <w:t>Lab</w:t>
      </w:r>
      <w:r w:rsidR="00553441">
        <w:rPr>
          <w:rFonts w:ascii="Courier New" w:hAnsi="Courier New" w:cs="Courier New"/>
        </w:rPr>
        <w:t>6</w:t>
      </w:r>
      <w:r>
        <w:t xml:space="preserve">. </w:t>
      </w:r>
      <w:r w:rsidR="0059229E">
        <w:t>E</w:t>
      </w:r>
      <w:r>
        <w:t xml:space="preserve">xtract the embedded object in Appendix </w:t>
      </w:r>
      <w:r w:rsidR="00FE5C43">
        <w:t>B</w:t>
      </w:r>
      <w:r>
        <w:t xml:space="preserve"> and save it as </w:t>
      </w:r>
      <w:r w:rsidRPr="00FA3FE6">
        <w:rPr>
          <w:rFonts w:ascii="Courier New" w:hAnsi="Courier New" w:cs="Courier New"/>
        </w:rPr>
        <w:t>ThreeSorts.java</w:t>
      </w:r>
      <w:r>
        <w:t>. Include this java file into your project.</w:t>
      </w:r>
    </w:p>
    <w:p w:rsidR="00FA3FE6" w:rsidRDefault="00FA3FE6" w:rsidP="008B2D9C"/>
    <w:p w:rsidR="0059229E" w:rsidRDefault="00FA3FE6" w:rsidP="008B2D9C">
      <w:r>
        <w:t xml:space="preserve">Examine the </w:t>
      </w:r>
      <w:r w:rsidR="00561E66">
        <w:t xml:space="preserve">Java code. </w:t>
      </w:r>
    </w:p>
    <w:p w:rsidR="0059229E" w:rsidRDefault="0059229E" w:rsidP="008B2D9C"/>
    <w:p w:rsidR="00FA3FE6" w:rsidRDefault="00561E66" w:rsidP="008B2D9C">
      <w:r>
        <w:t>The three sorting algorithms are all of the following form:</w:t>
      </w:r>
    </w:p>
    <w:p w:rsidR="00561E66" w:rsidRDefault="00561E66" w:rsidP="008B2D9C"/>
    <w:p w:rsidR="00561E66" w:rsidRPr="00561E66" w:rsidRDefault="00561E66" w:rsidP="008B2D9C">
      <w:proofErr w:type="gramStart"/>
      <w:r w:rsidRPr="00561E66">
        <w:rPr>
          <w:rFonts w:ascii="Courier New" w:hAnsi="Courier New" w:cs="Courier New"/>
          <w:color w:val="000000"/>
          <w:lang w:eastAsia="en-GB"/>
        </w:rPr>
        <w:t>res</w:t>
      </w:r>
      <w:proofErr w:type="gramEnd"/>
      <w:r w:rsidRPr="00561E66">
        <w:rPr>
          <w:rFonts w:ascii="Courier New" w:hAnsi="Courier New" w:cs="Courier New"/>
          <w:color w:val="000000"/>
          <w:lang w:eastAsia="en-GB"/>
        </w:rPr>
        <w:t xml:space="preserve"> = </w:t>
      </w:r>
      <w:proofErr w:type="spellStart"/>
      <w:r w:rsidRPr="00561E66">
        <w:rPr>
          <w:rFonts w:ascii="Courier New" w:hAnsi="Courier New" w:cs="Courier New"/>
          <w:color w:val="000000"/>
          <w:lang w:eastAsia="en-GB"/>
        </w:rPr>
        <w:t>ThreeSorts.</w:t>
      </w:r>
      <w:r w:rsidRPr="00561E66">
        <w:rPr>
          <w:rFonts w:ascii="Courier New" w:hAnsi="Courier New" w:cs="Courier New"/>
          <w:i/>
          <w:iCs/>
          <w:color w:val="000000"/>
          <w:lang w:eastAsia="en-GB"/>
        </w:rPr>
        <w:t>Sort</w:t>
      </w:r>
      <w:r w:rsidR="0059229E">
        <w:rPr>
          <w:rFonts w:ascii="Courier New" w:hAnsi="Courier New" w:cs="Courier New"/>
          <w:i/>
          <w:iCs/>
          <w:color w:val="000000"/>
          <w:lang w:eastAsia="en-GB"/>
        </w:rPr>
        <w:t>A</w:t>
      </w:r>
      <w:proofErr w:type="spellEnd"/>
      <w:r w:rsidRPr="00561E66">
        <w:rPr>
          <w:rFonts w:ascii="Courier New" w:hAnsi="Courier New" w:cs="Courier New"/>
          <w:color w:val="000000"/>
          <w:lang w:eastAsia="en-GB"/>
        </w:rPr>
        <w:t>(array);</w:t>
      </w:r>
    </w:p>
    <w:p w:rsidR="00075C5C" w:rsidRDefault="00075C5C" w:rsidP="008B2D9C"/>
    <w:p w:rsidR="0059229E" w:rsidRDefault="0059229E" w:rsidP="008B2D9C">
      <w:r>
        <w:t xml:space="preserve">Here array is of type </w:t>
      </w:r>
      <w:proofErr w:type="spellStart"/>
      <w:r w:rsidRPr="00561E66">
        <w:rPr>
          <w:rFonts w:ascii="Courier New" w:hAnsi="Courier New" w:cs="Courier New"/>
        </w:rPr>
        <w:t>ArrayList</w:t>
      </w:r>
      <w:proofErr w:type="spellEnd"/>
      <w:r w:rsidRPr="00561E66">
        <w:rPr>
          <w:rFonts w:ascii="Courier New" w:hAnsi="Courier New" w:cs="Courier New"/>
        </w:rPr>
        <w:t>&lt;Integer&gt;</w:t>
      </w:r>
      <w:r w:rsidRPr="0059229E">
        <w:t xml:space="preserve"> </w:t>
      </w:r>
      <w:r>
        <w:t xml:space="preserve">and is the array to be sorted. Each function returns a sorted </w:t>
      </w:r>
      <w:proofErr w:type="spellStart"/>
      <w:r w:rsidRPr="00561E66">
        <w:rPr>
          <w:rFonts w:ascii="Courier New" w:hAnsi="Courier New" w:cs="Courier New"/>
        </w:rPr>
        <w:t>ArrayList</w:t>
      </w:r>
      <w:proofErr w:type="spellEnd"/>
      <w:r w:rsidRPr="00561E66">
        <w:rPr>
          <w:rFonts w:ascii="Courier New" w:hAnsi="Courier New" w:cs="Courier New"/>
        </w:rPr>
        <w:t>&lt;Integer&gt;</w:t>
      </w:r>
      <w:r w:rsidRPr="0059229E">
        <w:t xml:space="preserve"> </w:t>
      </w:r>
      <w:r>
        <w:t xml:space="preserve">which is assigned to </w:t>
      </w:r>
      <w:r w:rsidRPr="0059229E">
        <w:rPr>
          <w:rFonts w:ascii="Courier New" w:hAnsi="Courier New" w:cs="Courier New"/>
          <w:color w:val="000000"/>
          <w:lang w:eastAsia="en-GB"/>
        </w:rPr>
        <w:t>res</w:t>
      </w:r>
      <w:r>
        <w:t xml:space="preserve"> in the example above.</w:t>
      </w:r>
    </w:p>
    <w:p w:rsidR="0059229E" w:rsidRDefault="0059229E" w:rsidP="008B2D9C"/>
    <w:p w:rsidR="00561E66" w:rsidRDefault="0059229E" w:rsidP="008B2D9C">
      <w:r>
        <w:t xml:space="preserve">There are similar methods </w:t>
      </w:r>
      <w:proofErr w:type="spellStart"/>
      <w:r w:rsidRPr="0059229E">
        <w:rPr>
          <w:rFonts w:ascii="Courier New" w:hAnsi="Courier New" w:cs="Courier New"/>
        </w:rPr>
        <w:t>SortB</w:t>
      </w:r>
      <w:proofErr w:type="spellEnd"/>
      <w:r>
        <w:t xml:space="preserve"> and </w:t>
      </w:r>
      <w:proofErr w:type="spellStart"/>
      <w:r w:rsidRPr="0059229E">
        <w:rPr>
          <w:rFonts w:ascii="Courier New" w:hAnsi="Courier New" w:cs="Courier New"/>
        </w:rPr>
        <w:t>SortC</w:t>
      </w:r>
      <w:proofErr w:type="spellEnd"/>
      <w:r>
        <w:t xml:space="preserve"> for the other two sorting algorithms. </w:t>
      </w:r>
    </w:p>
    <w:p w:rsidR="004F123E" w:rsidRDefault="004F123E" w:rsidP="008B2D9C"/>
    <w:p w:rsidR="00561E66" w:rsidRPr="00561E66" w:rsidRDefault="00561E66" w:rsidP="008B2D9C">
      <w:pPr>
        <w:rPr>
          <w:b/>
        </w:rPr>
      </w:pPr>
      <w:r w:rsidRPr="00561E66">
        <w:rPr>
          <w:b/>
        </w:rPr>
        <w:t xml:space="preserve">These algorithms only sort </w:t>
      </w:r>
      <w:r w:rsidR="00F65844">
        <w:rPr>
          <w:b/>
        </w:rPr>
        <w:t xml:space="preserve">whole </w:t>
      </w:r>
      <w:r w:rsidRPr="00561E66">
        <w:rPr>
          <w:b/>
        </w:rPr>
        <w:t xml:space="preserve">numbers </w:t>
      </w:r>
      <w:r w:rsidR="00F65844">
        <w:rPr>
          <w:b/>
        </w:rPr>
        <w:t xml:space="preserve">(integers) </w:t>
      </w:r>
      <w:r w:rsidRPr="00561E66">
        <w:rPr>
          <w:b/>
        </w:rPr>
        <w:t>between</w:t>
      </w:r>
      <w:r w:rsidR="009D61CE">
        <w:rPr>
          <w:b/>
        </w:rPr>
        <w:t xml:space="preserve"> 0 and 255.</w:t>
      </w:r>
    </w:p>
    <w:p w:rsidR="00561E66" w:rsidRDefault="00561E66" w:rsidP="008B2D9C"/>
    <w:p w:rsidR="004F123E" w:rsidRDefault="004F123E" w:rsidP="008B2D9C">
      <w:r>
        <w:t>Do the following:</w:t>
      </w:r>
    </w:p>
    <w:p w:rsidR="004F123E" w:rsidRDefault="004F123E" w:rsidP="008B2D9C"/>
    <w:p w:rsidR="00561E66" w:rsidRDefault="00561E66" w:rsidP="000B2298">
      <w:pPr>
        <w:numPr>
          <w:ilvl w:val="0"/>
          <w:numId w:val="34"/>
        </w:numPr>
        <w:spacing w:after="60"/>
        <w:ind w:left="714" w:hanging="357"/>
      </w:pPr>
      <w:r>
        <w:t xml:space="preserve">Create a method </w:t>
      </w:r>
      <w:proofErr w:type="spellStart"/>
      <w:r w:rsidRPr="00561E66">
        <w:rPr>
          <w:rFonts w:ascii="Courier New" w:hAnsi="Courier New" w:cs="Courier New"/>
        </w:rPr>
        <w:t>RandomArray</w:t>
      </w:r>
      <w:proofErr w:type="spellEnd"/>
      <w:r>
        <w:t xml:space="preserve"> that takes in as parameter an integer </w:t>
      </w:r>
      <w:r w:rsidRPr="00561E66">
        <w:rPr>
          <w:rFonts w:ascii="Courier New" w:hAnsi="Courier New" w:cs="Courier New"/>
        </w:rPr>
        <w:t>n</w:t>
      </w:r>
      <w:r>
        <w:t xml:space="preserve"> and returns a </w:t>
      </w:r>
      <w:proofErr w:type="spellStart"/>
      <w:r w:rsidRPr="00561E66">
        <w:rPr>
          <w:rFonts w:ascii="Courier New" w:hAnsi="Courier New" w:cs="Courier New"/>
        </w:rPr>
        <w:t>ArrayList</w:t>
      </w:r>
      <w:proofErr w:type="spellEnd"/>
      <w:r>
        <w:t xml:space="preserve"> of </w:t>
      </w:r>
      <w:r w:rsidRPr="00561E66">
        <w:rPr>
          <w:rFonts w:ascii="Courier New" w:hAnsi="Courier New" w:cs="Courier New"/>
        </w:rPr>
        <w:t>Integers</w:t>
      </w:r>
      <w:r>
        <w:t xml:space="preserve"> (</w:t>
      </w:r>
      <w:proofErr w:type="spellStart"/>
      <w:r w:rsidRPr="00561E66">
        <w:rPr>
          <w:rFonts w:ascii="Courier New" w:hAnsi="Courier New" w:cs="Courier New"/>
        </w:rPr>
        <w:t>ArrayList</w:t>
      </w:r>
      <w:proofErr w:type="spellEnd"/>
      <w:r w:rsidRPr="00561E66">
        <w:rPr>
          <w:rFonts w:ascii="Courier New" w:hAnsi="Courier New" w:cs="Courier New"/>
        </w:rPr>
        <w:t>&lt;Integer&gt;</w:t>
      </w:r>
      <w:r>
        <w:t xml:space="preserve">) that consists of </w:t>
      </w:r>
      <w:r w:rsidR="004F123E" w:rsidRPr="004F123E">
        <w:rPr>
          <w:rFonts w:ascii="Courier New" w:hAnsi="Courier New" w:cs="Courier New"/>
        </w:rPr>
        <w:t>n</w:t>
      </w:r>
      <w:r w:rsidR="004F123E">
        <w:t xml:space="preserve"> </w:t>
      </w:r>
      <w:r>
        <w:t>random numbers between 0 and 255</w:t>
      </w:r>
      <w:r w:rsidR="004F123E">
        <w:t xml:space="preserve"> (i.e. the returned array is of size </w:t>
      </w:r>
      <w:r w:rsidR="004F123E" w:rsidRPr="004F123E">
        <w:rPr>
          <w:rFonts w:ascii="Courier New" w:hAnsi="Courier New" w:cs="Courier New"/>
        </w:rPr>
        <w:t>n</w:t>
      </w:r>
      <w:r w:rsidR="004F123E">
        <w:t>)</w:t>
      </w:r>
      <w:r>
        <w:t>.</w:t>
      </w:r>
      <w:r w:rsidR="00FE5C43">
        <w:t xml:space="preserve"> Appendix A contains some example code that might be useful.</w:t>
      </w:r>
    </w:p>
    <w:p w:rsidR="00561E66" w:rsidRDefault="00561E66" w:rsidP="000B2298">
      <w:pPr>
        <w:numPr>
          <w:ilvl w:val="0"/>
          <w:numId w:val="34"/>
        </w:numPr>
        <w:spacing w:after="60"/>
        <w:ind w:left="714" w:hanging="357"/>
      </w:pPr>
      <w:r>
        <w:t xml:space="preserve">Create a method </w:t>
      </w:r>
      <w:proofErr w:type="spellStart"/>
      <w:r w:rsidRPr="00561E66">
        <w:rPr>
          <w:rFonts w:ascii="Courier New" w:hAnsi="Courier New" w:cs="Courier New"/>
        </w:rPr>
        <w:t>ShowArray</w:t>
      </w:r>
      <w:proofErr w:type="spellEnd"/>
      <w:r>
        <w:t xml:space="preserve"> that takes in as a parameter </w:t>
      </w:r>
      <w:proofErr w:type="gramStart"/>
      <w:r>
        <w:t>an</w:t>
      </w:r>
      <w:proofErr w:type="gramEnd"/>
      <w:r w:rsidRPr="00561E66">
        <w:rPr>
          <w:rFonts w:ascii="Courier New" w:hAnsi="Courier New" w:cs="Courier New"/>
        </w:rPr>
        <w:t xml:space="preserve"> </w:t>
      </w:r>
      <w:proofErr w:type="spellStart"/>
      <w:r w:rsidRPr="00561E66">
        <w:rPr>
          <w:rFonts w:ascii="Courier New" w:hAnsi="Courier New" w:cs="Courier New"/>
        </w:rPr>
        <w:t>ArrayList</w:t>
      </w:r>
      <w:proofErr w:type="spellEnd"/>
      <w:r>
        <w:t xml:space="preserve"> of </w:t>
      </w:r>
      <w:r w:rsidRPr="00561E66">
        <w:rPr>
          <w:rFonts w:ascii="Courier New" w:hAnsi="Courier New" w:cs="Courier New"/>
        </w:rPr>
        <w:t>Integers</w:t>
      </w:r>
      <w:r>
        <w:t xml:space="preserve"> (</w:t>
      </w:r>
      <w:proofErr w:type="spellStart"/>
      <w:r w:rsidRPr="00561E66">
        <w:rPr>
          <w:rFonts w:ascii="Courier New" w:hAnsi="Courier New" w:cs="Courier New"/>
        </w:rPr>
        <w:t>ArrayList</w:t>
      </w:r>
      <w:proofErr w:type="spellEnd"/>
      <w:r w:rsidRPr="00561E66">
        <w:rPr>
          <w:rFonts w:ascii="Courier New" w:hAnsi="Courier New" w:cs="Courier New"/>
        </w:rPr>
        <w:t>&lt;Integer&gt;</w:t>
      </w:r>
      <w:r>
        <w:t xml:space="preserve">) and displays the contents of the </w:t>
      </w:r>
      <w:proofErr w:type="spellStart"/>
      <w:r w:rsidRPr="00561E66">
        <w:rPr>
          <w:rFonts w:ascii="Courier New" w:hAnsi="Courier New" w:cs="Courier New"/>
        </w:rPr>
        <w:t>ArrayList</w:t>
      </w:r>
      <w:proofErr w:type="spellEnd"/>
      <w:r w:rsidRPr="00561E66">
        <w:t>.</w:t>
      </w:r>
    </w:p>
    <w:p w:rsidR="00561E66" w:rsidRDefault="00DD3A1B" w:rsidP="000B2298">
      <w:pPr>
        <w:numPr>
          <w:ilvl w:val="0"/>
          <w:numId w:val="34"/>
        </w:numPr>
        <w:spacing w:after="60"/>
        <w:ind w:left="714" w:hanging="357"/>
      </w:pPr>
      <w:r>
        <w:t>Test these two methods, i.e. create a random list and the</w:t>
      </w:r>
      <w:r w:rsidR="004F123E">
        <w:t>n</w:t>
      </w:r>
      <w:r>
        <w:t xml:space="preserve"> display it.</w:t>
      </w:r>
      <w:r w:rsidR="00561E66">
        <w:t xml:space="preserve"> </w:t>
      </w:r>
    </w:p>
    <w:p w:rsidR="00561E66" w:rsidRDefault="00561E66" w:rsidP="000B2298">
      <w:pPr>
        <w:numPr>
          <w:ilvl w:val="0"/>
          <w:numId w:val="34"/>
        </w:numPr>
        <w:spacing w:after="60"/>
        <w:ind w:left="714" w:hanging="357"/>
      </w:pPr>
      <w:r>
        <w:t xml:space="preserve">Verify with a small sized </w:t>
      </w:r>
      <w:r w:rsidR="00B543D0">
        <w:t xml:space="preserve">random </w:t>
      </w:r>
      <w:r>
        <w:t xml:space="preserve">array that the three sorting methods do indeed sort an </w:t>
      </w:r>
      <w:proofErr w:type="spellStart"/>
      <w:r w:rsidRPr="00561E66">
        <w:rPr>
          <w:rFonts w:ascii="Courier New" w:hAnsi="Courier New" w:cs="Courier New"/>
          <w:color w:val="000000"/>
          <w:lang w:eastAsia="en-GB"/>
        </w:rPr>
        <w:t>ArrayList</w:t>
      </w:r>
      <w:proofErr w:type="spellEnd"/>
      <w:r>
        <w:t>.</w:t>
      </w:r>
    </w:p>
    <w:p w:rsidR="00561E66" w:rsidRDefault="00561E66" w:rsidP="000B2298">
      <w:pPr>
        <w:numPr>
          <w:ilvl w:val="0"/>
          <w:numId w:val="34"/>
        </w:numPr>
        <w:spacing w:after="60"/>
        <w:ind w:left="714" w:hanging="357"/>
      </w:pPr>
      <w:r>
        <w:t>What order do they sort the arrays in?</w:t>
      </w:r>
    </w:p>
    <w:p w:rsidR="00561E66" w:rsidRDefault="00561E66" w:rsidP="000B2298">
      <w:pPr>
        <w:numPr>
          <w:ilvl w:val="0"/>
          <w:numId w:val="34"/>
        </w:numPr>
        <w:spacing w:after="60"/>
        <w:ind w:left="714" w:hanging="357"/>
      </w:pPr>
      <w:r>
        <w:t>Can you tell from the source code which type of sorting method the three algorithms are?</w:t>
      </w:r>
    </w:p>
    <w:p w:rsidR="00BD69C1" w:rsidRDefault="00BD69C1" w:rsidP="008B2D9C"/>
    <w:p w:rsidR="004F123E" w:rsidRDefault="004F123E" w:rsidP="008B2D9C"/>
    <w:p w:rsidR="00090122" w:rsidRDefault="00553441" w:rsidP="009D61CE">
      <w:pPr>
        <w:pStyle w:val="Heading2"/>
      </w:pPr>
      <w:r>
        <w:lastRenderedPageBreak/>
        <w:t>6</w:t>
      </w:r>
      <w:r w:rsidR="00090122">
        <w:t xml:space="preserve">.2 Exercise 2: </w:t>
      </w:r>
      <w:r w:rsidR="009D61CE">
        <w:t>Experimental Analysis</w:t>
      </w:r>
    </w:p>
    <w:p w:rsidR="009D61CE" w:rsidRDefault="009D61CE" w:rsidP="009D61CE"/>
    <w:p w:rsidR="009D61CE" w:rsidRDefault="002F19E2" w:rsidP="009D61CE">
      <w:r>
        <w:t xml:space="preserve">The purpose of this </w:t>
      </w:r>
      <w:r w:rsidR="004F123E">
        <w:t>exercise</w:t>
      </w:r>
      <w:r>
        <w:t xml:space="preserve"> is to test the three algorithms on different sized </w:t>
      </w:r>
      <w:r w:rsidR="00E826C5">
        <w:t xml:space="preserve">random inputs. The size </w:t>
      </w:r>
      <w:r w:rsidR="00B543D0">
        <w:t xml:space="preserve">of each input </w:t>
      </w:r>
      <w:r w:rsidR="00E826C5">
        <w:t xml:space="preserve">should range between 1,000 and </w:t>
      </w:r>
      <w:r w:rsidR="00FE5C43">
        <w:t>25</w:t>
      </w:r>
      <w:r w:rsidR="00E826C5">
        <w:t>,000 items.</w:t>
      </w:r>
      <w:r w:rsidR="00FE5C43">
        <w:t xml:space="preserve"> Each algorithm should be run</w:t>
      </w:r>
      <w:r w:rsidR="004F123E">
        <w:t xml:space="preserve"> at least</w:t>
      </w:r>
      <w:r w:rsidR="00FE5C43">
        <w:t xml:space="preserve"> 10 times </w:t>
      </w:r>
      <w:r w:rsidR="00B543D0">
        <w:t xml:space="preserve">on each different size </w:t>
      </w:r>
      <w:r w:rsidR="00FE5C43">
        <w:t xml:space="preserve">so that the average performance can be measured. </w:t>
      </w:r>
      <w:r w:rsidR="00C92F4C">
        <w:t xml:space="preserve">Draw a graph of the </w:t>
      </w:r>
      <w:r w:rsidR="00AF690F">
        <w:t>results;</w:t>
      </w:r>
      <w:r w:rsidR="00C92F4C">
        <w:t xml:space="preserve"> see Appendix C for an example graph.</w:t>
      </w:r>
      <w:r w:rsidR="000B2298">
        <w:t xml:space="preserve"> </w:t>
      </w:r>
      <w:r w:rsidR="0059229E">
        <w:t>Use your results</w:t>
      </w:r>
      <w:r w:rsidR="000D2014">
        <w:t xml:space="preserve"> (and run extra experiments if necessary)</w:t>
      </w:r>
      <w:r w:rsidR="0059229E">
        <w:t xml:space="preserve"> to determine the following:</w:t>
      </w:r>
    </w:p>
    <w:p w:rsidR="0059229E" w:rsidRPr="00B543D0" w:rsidRDefault="0059229E" w:rsidP="00C92F4C">
      <w:pPr>
        <w:spacing w:after="120"/>
        <w:rPr>
          <w:sz w:val="6"/>
          <w:szCs w:val="6"/>
        </w:rPr>
      </w:pPr>
    </w:p>
    <w:p w:rsidR="0059229E" w:rsidRDefault="0059229E" w:rsidP="000B2298">
      <w:pPr>
        <w:numPr>
          <w:ilvl w:val="0"/>
          <w:numId w:val="34"/>
        </w:numPr>
        <w:spacing w:after="60"/>
        <w:ind w:left="714" w:hanging="357"/>
      </w:pPr>
      <w:r>
        <w:t xml:space="preserve">Which </w:t>
      </w:r>
      <w:r w:rsidR="00204E01">
        <w:t xml:space="preserve">one </w:t>
      </w:r>
      <w:r>
        <w:t xml:space="preserve">is the overall fastest and </w:t>
      </w:r>
      <w:r w:rsidR="00204E01">
        <w:t xml:space="preserve">which one </w:t>
      </w:r>
      <w:r w:rsidR="00553441">
        <w:t>is the slowest algorithm</w:t>
      </w:r>
      <w:r>
        <w:t>? Rank the algorithms from fastest to slowest.</w:t>
      </w:r>
    </w:p>
    <w:p w:rsidR="0059229E" w:rsidRDefault="0059229E" w:rsidP="000B2298">
      <w:pPr>
        <w:numPr>
          <w:ilvl w:val="0"/>
          <w:numId w:val="34"/>
        </w:numPr>
        <w:spacing w:after="60"/>
        <w:ind w:left="714" w:hanging="357"/>
      </w:pPr>
      <w:r>
        <w:t xml:space="preserve">Is this ranking independent of the size of the input? </w:t>
      </w:r>
      <w:r w:rsidR="00553441">
        <w:t>I</w:t>
      </w:r>
      <w:r>
        <w:t xml:space="preserve">.e. does it always hold true? </w:t>
      </w:r>
      <w:r w:rsidR="004F123E">
        <w:t>W</w:t>
      </w:r>
      <w:r>
        <w:t>ould you use one algorithm for smaller sizes, and another for larger?</w:t>
      </w:r>
    </w:p>
    <w:p w:rsidR="0059229E" w:rsidRDefault="00C92F4C" w:rsidP="000B2298">
      <w:pPr>
        <w:numPr>
          <w:ilvl w:val="0"/>
          <w:numId w:val="34"/>
        </w:numPr>
        <w:spacing w:after="60"/>
        <w:ind w:left="714" w:hanging="357"/>
      </w:pPr>
      <w:r>
        <w:t>What is the largest sized array the best method can sort?</w:t>
      </w:r>
    </w:p>
    <w:p w:rsidR="00E826C5" w:rsidRDefault="00C92F4C" w:rsidP="000B2298">
      <w:pPr>
        <w:numPr>
          <w:ilvl w:val="0"/>
          <w:numId w:val="34"/>
        </w:numPr>
        <w:spacing w:after="60"/>
        <w:ind w:left="714" w:hanging="357"/>
      </w:pPr>
      <w:r>
        <w:t xml:space="preserve">What is the largest sized array the slowest can </w:t>
      </w:r>
      <w:r w:rsidR="00204E01">
        <w:t xml:space="preserve">sort </w:t>
      </w:r>
      <w:r>
        <w:t>in a reasonable amount of time?</w:t>
      </w:r>
    </w:p>
    <w:p w:rsidR="00E826C5" w:rsidRDefault="00E826C5" w:rsidP="009D61CE"/>
    <w:p w:rsidR="009D61CE" w:rsidRPr="00553441" w:rsidRDefault="00553441" w:rsidP="009D61CE">
      <w:pPr>
        <w:pStyle w:val="Heading3"/>
        <w:rPr>
          <w:sz w:val="32"/>
          <w:szCs w:val="32"/>
        </w:rPr>
      </w:pPr>
      <w:r w:rsidRPr="00553441">
        <w:rPr>
          <w:sz w:val="32"/>
          <w:szCs w:val="32"/>
        </w:rPr>
        <w:t>6</w:t>
      </w:r>
      <w:r w:rsidR="00E826C5" w:rsidRPr="00553441">
        <w:rPr>
          <w:sz w:val="32"/>
          <w:szCs w:val="32"/>
        </w:rPr>
        <w:t>.3 Appendices</w:t>
      </w:r>
    </w:p>
    <w:p w:rsidR="00DD3A1B" w:rsidRDefault="00DD3A1B" w:rsidP="00DD3A1B"/>
    <w:p w:rsidR="00DD3A1B" w:rsidRDefault="00E826C5" w:rsidP="00E826C5">
      <w:pPr>
        <w:pStyle w:val="Heading3"/>
      </w:pPr>
      <w:r>
        <w:t>Appendix A. Random Numbers</w:t>
      </w:r>
    </w:p>
    <w:p w:rsidR="00DD3A1B" w:rsidRDefault="00DD3A1B" w:rsidP="00DD3A1B"/>
    <w:p w:rsidR="00E826C5" w:rsidRDefault="00E826C5" w:rsidP="00DD3A1B">
      <w:r>
        <w:t xml:space="preserve">The following small section of code will create a random </w:t>
      </w:r>
      <w:r w:rsidR="004F123E" w:rsidRPr="004F123E">
        <w:rPr>
          <w:rFonts w:ascii="Courier New" w:hAnsi="Courier New" w:cs="Courier New"/>
        </w:rPr>
        <w:t>Integer</w:t>
      </w:r>
      <w:r>
        <w:t xml:space="preserve"> ranging between 0 and 255.</w:t>
      </w:r>
    </w:p>
    <w:p w:rsidR="00E826C5" w:rsidRDefault="00E826C5" w:rsidP="00DD3A1B"/>
    <w:p w:rsidR="00E826C5" w:rsidRDefault="00E826C5" w:rsidP="00E826C5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Random rand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);</w:t>
      </w:r>
    </w:p>
    <w:p w:rsidR="00DD3A1B" w:rsidRDefault="00E826C5" w:rsidP="00E826C5">
      <w:pPr>
        <w:rPr>
          <w:rFonts w:ascii="Courier New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rand.setSeed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());</w:t>
      </w:r>
    </w:p>
    <w:p w:rsidR="00E826C5" w:rsidRDefault="00E826C5" w:rsidP="00E826C5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Integer r = </w:t>
      </w:r>
      <w:proofErr w:type="spellStart"/>
      <w:proofErr w:type="gramStart"/>
      <w:r w:rsidR="00B22C2A">
        <w:rPr>
          <w:rFonts w:ascii="Courier New" w:hAnsi="Courier New" w:cs="Courier New"/>
          <w:color w:val="000000"/>
          <w:sz w:val="20"/>
          <w:szCs w:val="20"/>
          <w:lang w:eastAsia="en-GB"/>
        </w:rPr>
        <w:t>Math.</w:t>
      </w:r>
      <w:r w:rsidR="00B22C2A" w:rsidRPr="00B22C2A">
        <w:rPr>
          <w:rFonts w:ascii="Courier New" w:hAnsi="Courier New" w:cs="Courier New"/>
          <w:i/>
          <w:color w:val="000000"/>
          <w:sz w:val="20"/>
          <w:szCs w:val="20"/>
          <w:lang w:eastAsia="en-GB"/>
        </w:rPr>
        <w:t>abs</w:t>
      </w:r>
      <w:proofErr w:type="spellEnd"/>
      <w:r w:rsidR="00B22C2A"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rand.nextInt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() % 256</w:t>
      </w:r>
      <w:r w:rsidR="00B22C2A">
        <w:rPr>
          <w:rFonts w:ascii="Courier New" w:hAnsi="Courier New" w:cs="Courier New"/>
          <w:color w:val="000000"/>
          <w:sz w:val="20"/>
          <w:szCs w:val="20"/>
          <w:lang w:eastAsia="en-GB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;</w:t>
      </w:r>
    </w:p>
    <w:p w:rsidR="00E826C5" w:rsidRDefault="00E826C5" w:rsidP="00E826C5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:rsidR="00E826C5" w:rsidRDefault="00E826C5" w:rsidP="00E826C5">
      <w:pPr>
        <w:pStyle w:val="Heading3"/>
      </w:pPr>
      <w:r>
        <w:t xml:space="preserve">Appendix B. </w:t>
      </w:r>
      <w:proofErr w:type="spellStart"/>
      <w:r w:rsidRPr="00E826C5">
        <w:rPr>
          <w:rFonts w:ascii="Courier New" w:hAnsi="Courier New" w:cs="Courier New"/>
        </w:rPr>
        <w:t>ThreeSorts</w:t>
      </w:r>
      <w:proofErr w:type="spellEnd"/>
      <w:r>
        <w:t xml:space="preserve"> Class</w:t>
      </w:r>
    </w:p>
    <w:p w:rsidR="00E826C5" w:rsidRPr="004F123E" w:rsidRDefault="00E826C5" w:rsidP="00E826C5">
      <w:pPr>
        <w:widowControl/>
        <w:autoSpaceDE w:val="0"/>
        <w:autoSpaceDN w:val="0"/>
        <w:adjustRightInd w:val="0"/>
        <w:jc w:val="left"/>
        <w:rPr>
          <w:lang w:eastAsia="en-GB"/>
        </w:rPr>
      </w:pPr>
    </w:p>
    <w:p w:rsidR="00E826C5" w:rsidRPr="004F123E" w:rsidRDefault="009B7D74" w:rsidP="00E826C5">
      <w:pPr>
        <w:widowControl/>
        <w:autoSpaceDE w:val="0"/>
        <w:autoSpaceDN w:val="0"/>
        <w:adjustRightInd w:val="0"/>
        <w:jc w:val="left"/>
        <w:rPr>
          <w:lang w:eastAsia="en-GB"/>
        </w:rPr>
      </w:pPr>
      <w:r w:rsidRPr="004F123E">
        <w:rPr>
          <w:lang w:eastAsia="en-GB"/>
        </w:rPr>
        <w:t>The following class contains all of the sorting code you will need for this exercise sheet.</w:t>
      </w:r>
    </w:p>
    <w:p w:rsidR="009B7D74" w:rsidRPr="004F123E" w:rsidRDefault="009B7D74" w:rsidP="00E826C5">
      <w:pPr>
        <w:widowControl/>
        <w:autoSpaceDE w:val="0"/>
        <w:autoSpaceDN w:val="0"/>
        <w:adjustRightInd w:val="0"/>
        <w:jc w:val="left"/>
        <w:rPr>
          <w:lang w:eastAsia="en-GB"/>
        </w:rPr>
      </w:pPr>
    </w:p>
    <w:tbl>
      <w:tblPr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4A0" w:firstRow="1" w:lastRow="0" w:firstColumn="1" w:lastColumn="0" w:noHBand="0" w:noVBand="1"/>
      </w:tblPr>
      <w:tblGrid>
        <w:gridCol w:w="1985"/>
      </w:tblGrid>
      <w:tr w:rsidR="009B7D74" w:rsidRPr="004F123E" w:rsidTr="00253523">
        <w:trPr>
          <w:jc w:val="center"/>
        </w:trPr>
        <w:tc>
          <w:tcPr>
            <w:tcW w:w="1985" w:type="dxa"/>
          </w:tcPr>
          <w:p w:rsidR="009B7D74" w:rsidRPr="004F123E" w:rsidRDefault="00F65844" w:rsidP="00253523">
            <w:pPr>
              <w:widowControl/>
              <w:autoSpaceDE w:val="0"/>
              <w:autoSpaceDN w:val="0"/>
              <w:adjustRightInd w:val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object w:dxaOrig="1515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pt;height:40.4pt" o:ole="">
                  <v:imagedata r:id="rId8" o:title=""/>
                </v:shape>
                <o:OLEObject Type="Embed" ProgID="Package" ShapeID="_x0000_i1025" DrawAspect="Content" ObjectID="_1507270927" r:id="rId9"/>
              </w:object>
            </w:r>
          </w:p>
        </w:tc>
      </w:tr>
    </w:tbl>
    <w:p w:rsidR="009B7D74" w:rsidRDefault="009B7D74" w:rsidP="009B7D74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eastAsia="en-GB"/>
        </w:rPr>
      </w:pPr>
    </w:p>
    <w:p w:rsidR="00FE5C43" w:rsidRDefault="00FE5C43" w:rsidP="00FE5C43">
      <w:pPr>
        <w:pStyle w:val="Heading3"/>
      </w:pPr>
      <w:r>
        <w:t>Appendix C. Example Convergence Graph</w:t>
      </w:r>
    </w:p>
    <w:p w:rsidR="000B2298" w:rsidRDefault="000B2298" w:rsidP="000B2298"/>
    <w:p w:rsidR="000B2298" w:rsidRDefault="000B2298" w:rsidP="000B2298">
      <w:r>
        <w:t xml:space="preserve">The following is an example performance plot of input size against average run time in nanoseconds for three algorithms X, Y, and Z </w:t>
      </w:r>
    </w:p>
    <w:p w:rsidR="000B2298" w:rsidRPr="00B22C2A" w:rsidRDefault="000B2298" w:rsidP="000B2298">
      <w:pPr>
        <w:rPr>
          <w:sz w:val="12"/>
          <w:szCs w:val="12"/>
        </w:rPr>
      </w:pPr>
    </w:p>
    <w:p w:rsidR="00FE5C43" w:rsidRDefault="00FE5C43" w:rsidP="009B7D74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eastAsia="en-GB"/>
        </w:rPr>
      </w:pPr>
    </w:p>
    <w:p w:rsidR="00FA235B" w:rsidRDefault="00FA235B" w:rsidP="009B7D74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eastAsia="en-GB"/>
        </w:rPr>
      </w:pPr>
      <w:r w:rsidRPr="00FA235B">
        <w:rPr>
          <w:rFonts w:ascii="Courier New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2999417" cy="1800000"/>
            <wp:effectExtent l="19050" t="0" r="10483" b="0"/>
            <wp:docPr id="2" name="Char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FA235B" w:rsidSect="000B0547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0A6" w:rsidRDefault="003740A6" w:rsidP="008B2D9C">
      <w:r>
        <w:separator/>
      </w:r>
    </w:p>
  </w:endnote>
  <w:endnote w:type="continuationSeparator" w:id="0">
    <w:p w:rsidR="003740A6" w:rsidRDefault="003740A6" w:rsidP="008B2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190" w:rsidRPr="008B1B4B" w:rsidRDefault="00F513C2" w:rsidP="008B1B4B">
    <w:pPr>
      <w:pStyle w:val="Footer"/>
      <w:jc w:val="center"/>
      <w:rPr>
        <w:sz w:val="20"/>
        <w:szCs w:val="20"/>
      </w:rPr>
    </w:pPr>
    <w:r w:rsidRPr="008B1B4B">
      <w:rPr>
        <w:sz w:val="20"/>
        <w:szCs w:val="20"/>
      </w:rPr>
      <w:fldChar w:fldCharType="begin"/>
    </w:r>
    <w:r w:rsidR="00174190" w:rsidRPr="008B1B4B">
      <w:rPr>
        <w:sz w:val="20"/>
        <w:szCs w:val="20"/>
      </w:rPr>
      <w:instrText xml:space="preserve"> PAGE   \* MERGEFORMAT </w:instrText>
    </w:r>
    <w:r w:rsidRPr="008B1B4B">
      <w:rPr>
        <w:sz w:val="20"/>
        <w:szCs w:val="20"/>
      </w:rPr>
      <w:fldChar w:fldCharType="separate"/>
    </w:r>
    <w:r w:rsidR="00F65844">
      <w:rPr>
        <w:noProof/>
        <w:sz w:val="20"/>
        <w:szCs w:val="20"/>
      </w:rPr>
      <w:t>1</w:t>
    </w:r>
    <w:r w:rsidRPr="008B1B4B">
      <w:rPr>
        <w:sz w:val="20"/>
        <w:szCs w:val="20"/>
      </w:rPr>
      <w:fldChar w:fldCharType="end"/>
    </w:r>
    <w:r w:rsidR="00174190" w:rsidRPr="008B1B4B">
      <w:rPr>
        <w:sz w:val="20"/>
        <w:szCs w:val="20"/>
      </w:rPr>
      <w:t>/</w:t>
    </w:r>
    <w:r w:rsidR="003740A6">
      <w:fldChar w:fldCharType="begin"/>
    </w:r>
    <w:r w:rsidR="003740A6">
      <w:instrText xml:space="preserve"> NUMPAGES  \* Arabic  \* MERGEFORMAT </w:instrText>
    </w:r>
    <w:r w:rsidR="003740A6">
      <w:fldChar w:fldCharType="separate"/>
    </w:r>
    <w:r w:rsidR="00F65844" w:rsidRPr="00F65844">
      <w:rPr>
        <w:noProof/>
        <w:sz w:val="20"/>
        <w:szCs w:val="20"/>
      </w:rPr>
      <w:t>2</w:t>
    </w:r>
    <w:r w:rsidR="003740A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0A6" w:rsidRDefault="003740A6" w:rsidP="008B2D9C">
      <w:r>
        <w:separator/>
      </w:r>
    </w:p>
  </w:footnote>
  <w:footnote w:type="continuationSeparator" w:id="0">
    <w:p w:rsidR="003740A6" w:rsidRDefault="003740A6" w:rsidP="008B2D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98B" w:rsidRPr="008B2D9C" w:rsidRDefault="00174190" w:rsidP="008B2D9C">
    <w:pPr>
      <w:pStyle w:val="Header"/>
      <w:jc w:val="center"/>
      <w:rPr>
        <w:sz w:val="20"/>
        <w:szCs w:val="20"/>
      </w:rPr>
    </w:pPr>
    <w:r w:rsidRPr="008B2D9C">
      <w:rPr>
        <w:sz w:val="20"/>
        <w:szCs w:val="20"/>
      </w:rPr>
      <w:t xml:space="preserve">CS2004 Algorithms and their Application </w:t>
    </w:r>
    <w:r w:rsidR="00F6290C">
      <w:rPr>
        <w:sz w:val="20"/>
        <w:szCs w:val="20"/>
      </w:rPr>
      <w:t>(201</w:t>
    </w:r>
    <w:r w:rsidR="00F65844">
      <w:rPr>
        <w:sz w:val="20"/>
        <w:szCs w:val="20"/>
      </w:rPr>
      <w:t>5</w:t>
    </w:r>
    <w:r w:rsidR="00F6290C">
      <w:rPr>
        <w:sz w:val="20"/>
        <w:szCs w:val="20"/>
      </w:rPr>
      <w:t>-201</w:t>
    </w:r>
    <w:r w:rsidR="00F65844">
      <w:rPr>
        <w:sz w:val="20"/>
        <w:szCs w:val="20"/>
      </w:rPr>
      <w:t>6</w:t>
    </w:r>
    <w:r w:rsidR="00F6290C">
      <w:rPr>
        <w:sz w:val="20"/>
        <w:szCs w:val="20"/>
      </w:rPr>
      <w:t>)</w:t>
    </w:r>
  </w:p>
  <w:p w:rsidR="00174190" w:rsidRDefault="00174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127C"/>
    <w:multiLevelType w:val="hybridMultilevel"/>
    <w:tmpl w:val="AE8A9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50BE"/>
    <w:multiLevelType w:val="hybridMultilevel"/>
    <w:tmpl w:val="E3A00802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5D6207"/>
    <w:multiLevelType w:val="hybridMultilevel"/>
    <w:tmpl w:val="A9D6E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D51DA"/>
    <w:multiLevelType w:val="hybridMultilevel"/>
    <w:tmpl w:val="DA544698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1D381A"/>
    <w:multiLevelType w:val="hybridMultilevel"/>
    <w:tmpl w:val="443C2D5A"/>
    <w:lvl w:ilvl="0" w:tplc="96049F6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49400F"/>
    <w:multiLevelType w:val="hybridMultilevel"/>
    <w:tmpl w:val="FD54248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9218DD"/>
    <w:multiLevelType w:val="hybridMultilevel"/>
    <w:tmpl w:val="20C48858"/>
    <w:lvl w:ilvl="0" w:tplc="26FC0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B5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944F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0A8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4CC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3E0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C025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80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58B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16323E"/>
    <w:multiLevelType w:val="hybridMultilevel"/>
    <w:tmpl w:val="77BCF8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27646"/>
    <w:multiLevelType w:val="hybridMultilevel"/>
    <w:tmpl w:val="2CA66C2C"/>
    <w:lvl w:ilvl="0" w:tplc="740C879A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0D602E"/>
    <w:multiLevelType w:val="hybridMultilevel"/>
    <w:tmpl w:val="375AEFEA"/>
    <w:lvl w:ilvl="0" w:tplc="E026C5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A10A36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AA4EAC"/>
    <w:multiLevelType w:val="hybridMultilevel"/>
    <w:tmpl w:val="DA4C4F16"/>
    <w:lvl w:ilvl="0" w:tplc="6FA81C68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BE40D7C"/>
    <w:multiLevelType w:val="hybridMultilevel"/>
    <w:tmpl w:val="1B8AC5C4"/>
    <w:lvl w:ilvl="0" w:tplc="809692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F53C34"/>
    <w:multiLevelType w:val="hybridMultilevel"/>
    <w:tmpl w:val="C6C0719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D1398"/>
    <w:multiLevelType w:val="hybridMultilevel"/>
    <w:tmpl w:val="D7883E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FC3810"/>
    <w:multiLevelType w:val="hybridMultilevel"/>
    <w:tmpl w:val="0E60E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A796E3F"/>
    <w:multiLevelType w:val="hybridMultilevel"/>
    <w:tmpl w:val="7DA47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C3790"/>
    <w:multiLevelType w:val="hybridMultilevel"/>
    <w:tmpl w:val="780ABD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7850FD1"/>
    <w:multiLevelType w:val="hybridMultilevel"/>
    <w:tmpl w:val="F940C104"/>
    <w:lvl w:ilvl="0" w:tplc="8E4A2FD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142EE2"/>
    <w:multiLevelType w:val="hybridMultilevel"/>
    <w:tmpl w:val="81DEB5E8"/>
    <w:lvl w:ilvl="0" w:tplc="8E4A2F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A7286F"/>
    <w:multiLevelType w:val="hybridMultilevel"/>
    <w:tmpl w:val="D12288E2"/>
    <w:lvl w:ilvl="0" w:tplc="AC78FF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0803B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B6B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A74A0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8CAB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C0BA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43671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B8050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B5CD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EE06F3"/>
    <w:multiLevelType w:val="hybridMultilevel"/>
    <w:tmpl w:val="B3C042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A02384"/>
    <w:multiLevelType w:val="hybridMultilevel"/>
    <w:tmpl w:val="1B8AC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C70955"/>
    <w:multiLevelType w:val="hybridMultilevel"/>
    <w:tmpl w:val="68806292"/>
    <w:lvl w:ilvl="0" w:tplc="0409000F">
      <w:start w:val="1"/>
      <w:numFmt w:val="decimal"/>
      <w:lvlText w:val="%1."/>
      <w:lvlJc w:val="left"/>
      <w:pPr>
        <w:tabs>
          <w:tab w:val="num" w:pos="423"/>
        </w:tabs>
        <w:ind w:left="42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43"/>
        </w:tabs>
        <w:ind w:left="114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3"/>
        </w:tabs>
        <w:ind w:left="18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3"/>
        </w:tabs>
        <w:ind w:left="25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3"/>
        </w:tabs>
        <w:ind w:left="33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3"/>
        </w:tabs>
        <w:ind w:left="40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3"/>
        </w:tabs>
        <w:ind w:left="47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3"/>
        </w:tabs>
        <w:ind w:left="54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3"/>
        </w:tabs>
        <w:ind w:left="6183" w:hanging="180"/>
      </w:pPr>
    </w:lvl>
  </w:abstractNum>
  <w:abstractNum w:abstractNumId="24">
    <w:nsid w:val="63296210"/>
    <w:multiLevelType w:val="hybridMultilevel"/>
    <w:tmpl w:val="2C9CCE76"/>
    <w:lvl w:ilvl="0" w:tplc="8E4A2FDA">
      <w:start w:val="1"/>
      <w:numFmt w:val="decimal"/>
      <w:lvlText w:val="%1)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64222EB9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49916BF"/>
    <w:multiLevelType w:val="hybridMultilevel"/>
    <w:tmpl w:val="C62ACA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0C1FC2"/>
    <w:multiLevelType w:val="hybridMultilevel"/>
    <w:tmpl w:val="61D8FC36"/>
    <w:lvl w:ilvl="0" w:tplc="08090011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C27A65"/>
    <w:multiLevelType w:val="hybridMultilevel"/>
    <w:tmpl w:val="924E3E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70DC665C"/>
    <w:multiLevelType w:val="hybridMultilevel"/>
    <w:tmpl w:val="45CC27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6A97CC5"/>
    <w:multiLevelType w:val="hybridMultilevel"/>
    <w:tmpl w:val="C310B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8534D60"/>
    <w:multiLevelType w:val="hybridMultilevel"/>
    <w:tmpl w:val="5C58F1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8"/>
  </w:num>
  <w:num w:numId="4">
    <w:abstractNumId w:val="8"/>
  </w:num>
  <w:num w:numId="5">
    <w:abstractNumId w:val="8"/>
    <w:lvlOverride w:ilvl="0">
      <w:startOverride w:val="3"/>
    </w:lvlOverride>
  </w:num>
  <w:num w:numId="6">
    <w:abstractNumId w:val="8"/>
    <w:lvlOverride w:ilvl="0">
      <w:startOverride w:val="1"/>
    </w:lvlOverride>
  </w:num>
  <w:num w:numId="7">
    <w:abstractNumId w:val="25"/>
  </w:num>
  <w:num w:numId="8">
    <w:abstractNumId w:val="10"/>
  </w:num>
  <w:num w:numId="9">
    <w:abstractNumId w:val="29"/>
  </w:num>
  <w:num w:numId="10">
    <w:abstractNumId w:val="30"/>
  </w:num>
  <w:num w:numId="11">
    <w:abstractNumId w:val="6"/>
  </w:num>
  <w:num w:numId="12">
    <w:abstractNumId w:val="15"/>
  </w:num>
  <w:num w:numId="13">
    <w:abstractNumId w:val="12"/>
  </w:num>
  <w:num w:numId="14">
    <w:abstractNumId w:val="22"/>
  </w:num>
  <w:num w:numId="15">
    <w:abstractNumId w:val="17"/>
  </w:num>
  <w:num w:numId="16">
    <w:abstractNumId w:val="23"/>
  </w:num>
  <w:num w:numId="17">
    <w:abstractNumId w:val="1"/>
  </w:num>
  <w:num w:numId="18">
    <w:abstractNumId w:val="16"/>
  </w:num>
  <w:num w:numId="19">
    <w:abstractNumId w:val="2"/>
  </w:num>
  <w:num w:numId="20">
    <w:abstractNumId w:val="24"/>
  </w:num>
  <w:num w:numId="21">
    <w:abstractNumId w:val="21"/>
  </w:num>
  <w:num w:numId="22">
    <w:abstractNumId w:val="13"/>
  </w:num>
  <w:num w:numId="23">
    <w:abstractNumId w:val="9"/>
  </w:num>
  <w:num w:numId="24">
    <w:abstractNumId w:val="19"/>
  </w:num>
  <w:num w:numId="25">
    <w:abstractNumId w:val="18"/>
  </w:num>
  <w:num w:numId="26">
    <w:abstractNumId w:val="4"/>
  </w:num>
  <w:num w:numId="27">
    <w:abstractNumId w:val="28"/>
  </w:num>
  <w:num w:numId="28">
    <w:abstractNumId w:val="0"/>
  </w:num>
  <w:num w:numId="29">
    <w:abstractNumId w:val="5"/>
  </w:num>
  <w:num w:numId="30">
    <w:abstractNumId w:val="27"/>
  </w:num>
  <w:num w:numId="31">
    <w:abstractNumId w:val="26"/>
  </w:num>
  <w:num w:numId="32">
    <w:abstractNumId w:val="3"/>
  </w:num>
  <w:num w:numId="33">
    <w:abstractNumId w:val="31"/>
  </w:num>
  <w:num w:numId="34">
    <w:abstractNumId w:val="14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28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7F39"/>
    <w:rsid w:val="00012F74"/>
    <w:rsid w:val="00024D8A"/>
    <w:rsid w:val="0002749A"/>
    <w:rsid w:val="00035EF5"/>
    <w:rsid w:val="000554B7"/>
    <w:rsid w:val="000754AB"/>
    <w:rsid w:val="000754BF"/>
    <w:rsid w:val="00075C5C"/>
    <w:rsid w:val="00090122"/>
    <w:rsid w:val="000973F8"/>
    <w:rsid w:val="000B0547"/>
    <w:rsid w:val="000B2298"/>
    <w:rsid w:val="000C02CB"/>
    <w:rsid w:val="000D2014"/>
    <w:rsid w:val="00100AF2"/>
    <w:rsid w:val="00107215"/>
    <w:rsid w:val="0013305F"/>
    <w:rsid w:val="00144A35"/>
    <w:rsid w:val="00161507"/>
    <w:rsid w:val="00171FE8"/>
    <w:rsid w:val="00174190"/>
    <w:rsid w:val="00176DE8"/>
    <w:rsid w:val="001D5400"/>
    <w:rsid w:val="001F1981"/>
    <w:rsid w:val="00204E01"/>
    <w:rsid w:val="0021078E"/>
    <w:rsid w:val="002116A4"/>
    <w:rsid w:val="002138A8"/>
    <w:rsid w:val="0022551D"/>
    <w:rsid w:val="00253523"/>
    <w:rsid w:val="0025532B"/>
    <w:rsid w:val="002646A8"/>
    <w:rsid w:val="00267512"/>
    <w:rsid w:val="00277968"/>
    <w:rsid w:val="002839CA"/>
    <w:rsid w:val="002A1484"/>
    <w:rsid w:val="002A6800"/>
    <w:rsid w:val="002B59F4"/>
    <w:rsid w:val="002F19E2"/>
    <w:rsid w:val="003133EE"/>
    <w:rsid w:val="00335EBC"/>
    <w:rsid w:val="003605A6"/>
    <w:rsid w:val="003740A6"/>
    <w:rsid w:val="003B44F5"/>
    <w:rsid w:val="003B7C38"/>
    <w:rsid w:val="003D4284"/>
    <w:rsid w:val="003F0348"/>
    <w:rsid w:val="003F2835"/>
    <w:rsid w:val="00401974"/>
    <w:rsid w:val="00403ADE"/>
    <w:rsid w:val="00443FCF"/>
    <w:rsid w:val="004765AF"/>
    <w:rsid w:val="0048357C"/>
    <w:rsid w:val="004A0931"/>
    <w:rsid w:val="004B3B0C"/>
    <w:rsid w:val="004E5EAA"/>
    <w:rsid w:val="004F123E"/>
    <w:rsid w:val="00501310"/>
    <w:rsid w:val="00553441"/>
    <w:rsid w:val="00561E66"/>
    <w:rsid w:val="0059229E"/>
    <w:rsid w:val="005F7E5C"/>
    <w:rsid w:val="00610040"/>
    <w:rsid w:val="0062112B"/>
    <w:rsid w:val="00637114"/>
    <w:rsid w:val="006443E3"/>
    <w:rsid w:val="00644B38"/>
    <w:rsid w:val="006910AF"/>
    <w:rsid w:val="006923B4"/>
    <w:rsid w:val="006C5185"/>
    <w:rsid w:val="006E4369"/>
    <w:rsid w:val="00743C78"/>
    <w:rsid w:val="00752E75"/>
    <w:rsid w:val="00773890"/>
    <w:rsid w:val="00783908"/>
    <w:rsid w:val="00784578"/>
    <w:rsid w:val="007B39DF"/>
    <w:rsid w:val="007D72DC"/>
    <w:rsid w:val="007F08C9"/>
    <w:rsid w:val="007F0D08"/>
    <w:rsid w:val="007F798B"/>
    <w:rsid w:val="008008F4"/>
    <w:rsid w:val="0080684B"/>
    <w:rsid w:val="00824751"/>
    <w:rsid w:val="008524F8"/>
    <w:rsid w:val="00886FFE"/>
    <w:rsid w:val="00890ADC"/>
    <w:rsid w:val="008B1B4B"/>
    <w:rsid w:val="008B2D9C"/>
    <w:rsid w:val="0093066E"/>
    <w:rsid w:val="009571AB"/>
    <w:rsid w:val="00960A37"/>
    <w:rsid w:val="009934C9"/>
    <w:rsid w:val="009B53DF"/>
    <w:rsid w:val="009B7D56"/>
    <w:rsid w:val="009B7D74"/>
    <w:rsid w:val="009D61CE"/>
    <w:rsid w:val="00A449BE"/>
    <w:rsid w:val="00A64396"/>
    <w:rsid w:val="00A953F2"/>
    <w:rsid w:val="00AF690F"/>
    <w:rsid w:val="00B07A10"/>
    <w:rsid w:val="00B129B6"/>
    <w:rsid w:val="00B20603"/>
    <w:rsid w:val="00B22C2A"/>
    <w:rsid w:val="00B543D0"/>
    <w:rsid w:val="00B55F04"/>
    <w:rsid w:val="00BA1FD3"/>
    <w:rsid w:val="00BA3712"/>
    <w:rsid w:val="00BB1B72"/>
    <w:rsid w:val="00BB6E01"/>
    <w:rsid w:val="00BD69C1"/>
    <w:rsid w:val="00BD73C5"/>
    <w:rsid w:val="00BE200B"/>
    <w:rsid w:val="00BF219D"/>
    <w:rsid w:val="00BF2612"/>
    <w:rsid w:val="00C04321"/>
    <w:rsid w:val="00C32C3C"/>
    <w:rsid w:val="00C42FC6"/>
    <w:rsid w:val="00C92F4C"/>
    <w:rsid w:val="00C95023"/>
    <w:rsid w:val="00CF12CA"/>
    <w:rsid w:val="00CF4B82"/>
    <w:rsid w:val="00D03155"/>
    <w:rsid w:val="00D37A38"/>
    <w:rsid w:val="00D66121"/>
    <w:rsid w:val="00D90215"/>
    <w:rsid w:val="00D97F39"/>
    <w:rsid w:val="00DD0C2D"/>
    <w:rsid w:val="00DD3A1B"/>
    <w:rsid w:val="00DE34BC"/>
    <w:rsid w:val="00E0680E"/>
    <w:rsid w:val="00E079D8"/>
    <w:rsid w:val="00E14C27"/>
    <w:rsid w:val="00E21B33"/>
    <w:rsid w:val="00E61E9B"/>
    <w:rsid w:val="00E826C5"/>
    <w:rsid w:val="00EF0B68"/>
    <w:rsid w:val="00EF7A2D"/>
    <w:rsid w:val="00F0077E"/>
    <w:rsid w:val="00F05EC2"/>
    <w:rsid w:val="00F2539D"/>
    <w:rsid w:val="00F513C2"/>
    <w:rsid w:val="00F51887"/>
    <w:rsid w:val="00F6290C"/>
    <w:rsid w:val="00F65844"/>
    <w:rsid w:val="00F80817"/>
    <w:rsid w:val="00F84D7E"/>
    <w:rsid w:val="00FA235B"/>
    <w:rsid w:val="00FA3FE6"/>
    <w:rsid w:val="00FD52F6"/>
    <w:rsid w:val="00F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9C"/>
    <w:pPr>
      <w:widowControl w:val="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B2D9C"/>
    <w:pPr>
      <w:keepNext/>
      <w:outlineLvl w:val="0"/>
    </w:pPr>
    <w:rPr>
      <w:b/>
      <w:kern w:val="36"/>
      <w:sz w:val="36"/>
      <w:szCs w:val="20"/>
    </w:rPr>
  </w:style>
  <w:style w:type="paragraph" w:styleId="Heading2">
    <w:name w:val="heading 2"/>
    <w:basedOn w:val="Heading1"/>
    <w:next w:val="Normal"/>
    <w:qFormat/>
    <w:rsid w:val="008B2D9C"/>
    <w:pPr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8B2D9C"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8B2D9C"/>
    <w:pPr>
      <w:keepNext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B2D9C"/>
    <w:pPr>
      <w:keepNext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8B2D9C"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8B2D9C"/>
    <w:pPr>
      <w:keepNext/>
      <w:jc w:val="center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qFormat/>
    <w:rsid w:val="008B2D9C"/>
    <w:pPr>
      <w:keepNext/>
      <w:ind w:left="28" w:right="28"/>
      <w:jc w:val="center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B7D56"/>
    <w:pPr>
      <w:spacing w:after="240"/>
      <w:jc w:val="center"/>
      <w:outlineLvl w:val="0"/>
    </w:pPr>
    <w:rPr>
      <w:rFonts w:cs="Arial"/>
      <w:kern w:val="28"/>
      <w:sz w:val="28"/>
      <w:szCs w:val="32"/>
    </w:rPr>
  </w:style>
  <w:style w:type="paragraph" w:customStyle="1" w:styleId="bullet">
    <w:name w:val="bullet"/>
    <w:basedOn w:val="Normal"/>
    <w:rsid w:val="009B7D56"/>
    <w:pPr>
      <w:numPr>
        <w:numId w:val="2"/>
      </w:numPr>
    </w:pPr>
  </w:style>
  <w:style w:type="paragraph" w:customStyle="1" w:styleId="code">
    <w:name w:val="code"/>
    <w:basedOn w:val="Normal"/>
    <w:rsid w:val="009B7D56"/>
    <w:pPr>
      <w:ind w:left="720"/>
      <w:jc w:val="left"/>
    </w:pPr>
    <w:rPr>
      <w:rFonts w:ascii="Courier New" w:hAnsi="Courier New" w:cs="Courier New"/>
    </w:rPr>
  </w:style>
  <w:style w:type="paragraph" w:customStyle="1" w:styleId="numbered">
    <w:name w:val="numbered"/>
    <w:basedOn w:val="Normal"/>
    <w:rsid w:val="009B7D56"/>
    <w:pPr>
      <w:numPr>
        <w:numId w:val="4"/>
      </w:numPr>
      <w:jc w:val="left"/>
    </w:pPr>
  </w:style>
  <w:style w:type="paragraph" w:styleId="NormalWeb">
    <w:name w:val="Normal (Web)"/>
    <w:basedOn w:val="Normal"/>
    <w:rsid w:val="009B7D56"/>
    <w:pPr>
      <w:spacing w:before="100" w:beforeAutospacing="1" w:after="100" w:afterAutospacing="1"/>
      <w:jc w:val="left"/>
    </w:pPr>
  </w:style>
  <w:style w:type="character" w:styleId="Hyperlink">
    <w:name w:val="Hyperlink"/>
    <w:basedOn w:val="DefaultParagraphFont"/>
    <w:rsid w:val="008B2D9C"/>
    <w:rPr>
      <w:color w:val="0000FF"/>
      <w:u w:val="single"/>
    </w:rPr>
  </w:style>
  <w:style w:type="paragraph" w:customStyle="1" w:styleId="Algorithm">
    <w:name w:val="Algorithm"/>
    <w:basedOn w:val="Normal"/>
    <w:next w:val="Normal"/>
    <w:rsid w:val="008B2D9C"/>
    <w:rPr>
      <w:rFonts w:ascii="Tahoma" w:hAnsi="Tahoma"/>
      <w:iCs/>
      <w:sz w:val="20"/>
      <w:szCs w:val="20"/>
    </w:rPr>
  </w:style>
  <w:style w:type="paragraph" w:customStyle="1" w:styleId="Equation">
    <w:name w:val="Equation"/>
    <w:basedOn w:val="Normal"/>
    <w:rsid w:val="008B2D9C"/>
    <w:pPr>
      <w:suppressLineNumbers/>
      <w:suppressAutoHyphens/>
      <w:spacing w:line="360" w:lineRule="auto"/>
      <w:jc w:val="right"/>
    </w:pPr>
  </w:style>
  <w:style w:type="paragraph" w:customStyle="1" w:styleId="Figure">
    <w:name w:val="Figure"/>
    <w:basedOn w:val="Normal"/>
    <w:rsid w:val="008B2D9C"/>
    <w:pPr>
      <w:jc w:val="center"/>
    </w:pPr>
    <w:rPr>
      <w:sz w:val="20"/>
      <w:szCs w:val="20"/>
    </w:rPr>
  </w:style>
  <w:style w:type="paragraph" w:styleId="Footer">
    <w:name w:val="footer"/>
    <w:basedOn w:val="Normal"/>
    <w:link w:val="FooterChar"/>
    <w:rsid w:val="008B2D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2D9C"/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8B2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D9C"/>
    <w:rPr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8B2D9C"/>
    <w:rPr>
      <w:b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8B2D9C"/>
    <w:rPr>
      <w:sz w:val="24"/>
      <w:szCs w:val="24"/>
      <w:u w:val="single"/>
      <w:lang w:eastAsia="en-US"/>
    </w:rPr>
  </w:style>
  <w:style w:type="character" w:customStyle="1" w:styleId="Heading6Char">
    <w:name w:val="Heading 6 Char"/>
    <w:basedOn w:val="DefaultParagraphFont"/>
    <w:link w:val="Heading6"/>
    <w:rsid w:val="008B2D9C"/>
    <w:rPr>
      <w:b/>
      <w:bCs/>
      <w:sz w:val="28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rsid w:val="008B2D9C"/>
    <w:rPr>
      <w:i/>
      <w:iCs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8B2D9C"/>
    <w:rPr>
      <w:b/>
      <w:bCs/>
      <w:sz w:val="28"/>
      <w:szCs w:val="24"/>
      <w:lang w:eastAsia="en-US"/>
    </w:rPr>
  </w:style>
  <w:style w:type="character" w:styleId="PageNumber">
    <w:name w:val="page number"/>
    <w:basedOn w:val="DefaultParagraphFont"/>
    <w:rsid w:val="008B2D9C"/>
  </w:style>
  <w:style w:type="paragraph" w:customStyle="1" w:styleId="small">
    <w:name w:val="small"/>
    <w:basedOn w:val="Normal"/>
    <w:rsid w:val="008B2D9C"/>
    <w:pPr>
      <w:widowControl/>
      <w:spacing w:before="60" w:after="60"/>
      <w:jc w:val="left"/>
    </w:pPr>
    <w:rPr>
      <w:rFonts w:ascii="Arial" w:hAnsi="Arial"/>
      <w:sz w:val="16"/>
      <w:szCs w:val="20"/>
    </w:rPr>
  </w:style>
  <w:style w:type="paragraph" w:customStyle="1" w:styleId="SSWTitle">
    <w:name w:val="SSW Title"/>
    <w:basedOn w:val="Normal"/>
    <w:next w:val="Normal"/>
    <w:rsid w:val="008B2D9C"/>
    <w:pPr>
      <w:jc w:val="center"/>
    </w:pPr>
    <w:rPr>
      <w:b/>
      <w:sz w:val="48"/>
      <w:szCs w:val="20"/>
    </w:rPr>
  </w:style>
  <w:style w:type="paragraph" w:customStyle="1" w:styleId="Table">
    <w:name w:val="Table"/>
    <w:basedOn w:val="Normal"/>
    <w:next w:val="Normal"/>
    <w:rsid w:val="008B2D9C"/>
    <w:pPr>
      <w:jc w:val="center"/>
    </w:pPr>
    <w:rPr>
      <w:sz w:val="20"/>
      <w:szCs w:val="20"/>
    </w:rPr>
  </w:style>
  <w:style w:type="paragraph" w:styleId="TableofFigures">
    <w:name w:val="table of figures"/>
    <w:basedOn w:val="Normal"/>
    <w:next w:val="Normal"/>
    <w:rsid w:val="008B2D9C"/>
    <w:pPr>
      <w:ind w:left="480" w:hanging="480"/>
    </w:pPr>
  </w:style>
  <w:style w:type="paragraph" w:styleId="TOC1">
    <w:name w:val="toc 1"/>
    <w:basedOn w:val="Normal"/>
    <w:next w:val="Normal"/>
    <w:autoRedefine/>
    <w:rsid w:val="008B2D9C"/>
    <w:pPr>
      <w:tabs>
        <w:tab w:val="right" w:leader="dot" w:pos="9629"/>
      </w:tabs>
      <w:suppressAutoHyphens/>
    </w:pPr>
    <w:rPr>
      <w:szCs w:val="20"/>
    </w:rPr>
  </w:style>
  <w:style w:type="paragraph" w:styleId="TOC2">
    <w:name w:val="toc 2"/>
    <w:basedOn w:val="Normal"/>
    <w:next w:val="Normal"/>
    <w:autoRedefine/>
    <w:rsid w:val="008B2D9C"/>
    <w:pPr>
      <w:ind w:left="240"/>
    </w:pPr>
    <w:rPr>
      <w:szCs w:val="20"/>
    </w:rPr>
  </w:style>
  <w:style w:type="paragraph" w:styleId="TOC3">
    <w:name w:val="toc 3"/>
    <w:basedOn w:val="Normal"/>
    <w:next w:val="Normal"/>
    <w:autoRedefine/>
    <w:rsid w:val="008B2D9C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rsid w:val="008B2D9C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rsid w:val="008B2D9C"/>
    <w:pPr>
      <w:ind w:left="960"/>
    </w:pPr>
  </w:style>
  <w:style w:type="paragraph" w:styleId="TOC6">
    <w:name w:val="toc 6"/>
    <w:basedOn w:val="Normal"/>
    <w:next w:val="Normal"/>
    <w:autoRedefine/>
    <w:rsid w:val="008B2D9C"/>
    <w:pPr>
      <w:ind w:left="1200"/>
    </w:pPr>
  </w:style>
  <w:style w:type="paragraph" w:styleId="TOC7">
    <w:name w:val="toc 7"/>
    <w:basedOn w:val="Normal"/>
    <w:next w:val="Normal"/>
    <w:autoRedefine/>
    <w:rsid w:val="008B2D9C"/>
    <w:pPr>
      <w:ind w:left="1440"/>
    </w:pPr>
  </w:style>
  <w:style w:type="paragraph" w:styleId="TOC8">
    <w:name w:val="toc 8"/>
    <w:basedOn w:val="Normal"/>
    <w:next w:val="Normal"/>
    <w:autoRedefine/>
    <w:rsid w:val="008B2D9C"/>
    <w:pPr>
      <w:ind w:left="1680"/>
    </w:pPr>
  </w:style>
  <w:style w:type="paragraph" w:styleId="TOC9">
    <w:name w:val="toc 9"/>
    <w:basedOn w:val="Normal"/>
    <w:next w:val="Normal"/>
    <w:autoRedefine/>
    <w:rsid w:val="008B2D9C"/>
    <w:pPr>
      <w:ind w:left="1920"/>
    </w:pPr>
  </w:style>
  <w:style w:type="paragraph" w:styleId="BalloonText">
    <w:name w:val="Balloon Text"/>
    <w:basedOn w:val="Normal"/>
    <w:link w:val="BalloonTextChar"/>
    <w:rsid w:val="008B2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2D9C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0B05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12F74"/>
    <w:pPr>
      <w:ind w:left="720"/>
    </w:pPr>
  </w:style>
  <w:style w:type="paragraph" w:styleId="HTMLPreformatted">
    <w:name w:val="HTML Preformatted"/>
    <w:basedOn w:val="Normal"/>
    <w:link w:val="HTMLPreformattedChar"/>
    <w:rsid w:val="00335E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rsid w:val="00335EBC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xVal>
            <c:numRef>
              <c:f>Sheet2!$A$2:$A$11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Sheet2!$B$2:$B$11</c:f>
              <c:numCache>
                <c:formatCode>General</c:formatCode>
                <c:ptCount val="10"/>
                <c:pt idx="0">
                  <c:v>7943.2823472428126</c:v>
                </c:pt>
                <c:pt idx="1">
                  <c:v>19558.655370858549</c:v>
                </c:pt>
                <c:pt idx="2">
                  <c:v>33132.761257103804</c:v>
                </c:pt>
                <c:pt idx="3">
                  <c:v>48159.058584742168</c:v>
                </c:pt>
                <c:pt idx="4">
                  <c:v>64366.664677261229</c:v>
                </c:pt>
                <c:pt idx="5">
                  <c:v>81582.427840748438</c:v>
                </c:pt>
                <c:pt idx="6">
                  <c:v>99684.458031250018</c:v>
                </c:pt>
                <c:pt idx="7">
                  <c:v>118581.51185711176</c:v>
                </c:pt>
                <c:pt idx="8">
                  <c:v>138202.2973036193</c:v>
                </c:pt>
                <c:pt idx="9">
                  <c:v>158489.31924611164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Y</c:v>
                </c:pt>
              </c:strCache>
            </c:strRef>
          </c:tx>
          <c:marker>
            <c:symbol val="none"/>
          </c:marker>
          <c:xVal>
            <c:numRef>
              <c:f>Sheet2!$A$2:$A$11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Sheet2!$C$2:$C$11</c:f>
              <c:numCache>
                <c:formatCode>General</c:formatCode>
                <c:ptCount val="10"/>
                <c:pt idx="0">
                  <c:v>15848.931924611115</c:v>
                </c:pt>
                <c:pt idx="1">
                  <c:v>41825.582103650886</c:v>
                </c:pt>
                <c:pt idx="2">
                  <c:v>73785.284575480706</c:v>
                </c:pt>
                <c:pt idx="3">
                  <c:v>110378.37291689713</c:v>
                </c:pt>
                <c:pt idx="4">
                  <c:v>150854.40841362896</c:v>
                </c:pt>
                <c:pt idx="5">
                  <c:v>194720.53339195211</c:v>
                </c:pt>
                <c:pt idx="6">
                  <c:v>241622.43461860562</c:v>
                </c:pt>
                <c:pt idx="7">
                  <c:v>291290.27248417266</c:v>
                </c:pt>
                <c:pt idx="8">
                  <c:v>343510.10186563578</c:v>
                </c:pt>
                <c:pt idx="9">
                  <c:v>398107.17055349716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Z</c:v>
                </c:pt>
              </c:strCache>
            </c:strRef>
          </c:tx>
          <c:marker>
            <c:symbol val="none"/>
          </c:marker>
          <c:xVal>
            <c:numRef>
              <c:f>Sheet2!$A$2:$A$11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Sheet2!$D$2:$D$11</c:f>
              <c:numCache>
                <c:formatCode>General</c:formatCode>
                <c:ptCount val="10"/>
                <c:pt idx="0">
                  <c:v>31622.776601683781</c:v>
                </c:pt>
                <c:pt idx="1">
                  <c:v>89442.719099991489</c:v>
                </c:pt>
                <c:pt idx="2">
                  <c:v>164316.76725154981</c:v>
                </c:pt>
                <c:pt idx="3">
                  <c:v>252982.21281347031</c:v>
                </c:pt>
                <c:pt idx="4">
                  <c:v>353553.39059327403</c:v>
                </c:pt>
                <c:pt idx="5">
                  <c:v>464758.00154488964</c:v>
                </c:pt>
                <c:pt idx="6">
                  <c:v>585662.01857385226</c:v>
                </c:pt>
                <c:pt idx="7">
                  <c:v>715541.75279993331</c:v>
                </c:pt>
                <c:pt idx="8">
                  <c:v>853814.9682454624</c:v>
                </c:pt>
                <c:pt idx="9">
                  <c:v>1000000.0000000014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778048"/>
        <c:axId val="181778624"/>
      </c:scatterChart>
      <c:valAx>
        <c:axId val="181778048"/>
        <c:scaling>
          <c:orientation val="minMax"/>
          <c:max val="11000"/>
          <c:min val="10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1778624"/>
        <c:crosses val="autoZero"/>
        <c:crossBetween val="midCat"/>
        <c:majorUnit val="3000"/>
      </c:valAx>
      <c:valAx>
        <c:axId val="181778624"/>
        <c:scaling>
          <c:orientation val="minMax"/>
          <c:max val="100000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Nanoseconds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1778048"/>
        <c:crosses val="autoZero"/>
        <c:crossBetween val="midCat"/>
        <c:majorUnit val="200000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CS1020B Construction of Programs</vt:lpstr>
    </vt:vector>
  </TitlesOfParts>
  <Company>Brunel University</Company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CS1020B Construction of Programs</dc:title>
  <dc:creator>Jasna Kuljis</dc:creator>
  <cp:lastModifiedBy>cssrsms</cp:lastModifiedBy>
  <cp:revision>16</cp:revision>
  <cp:lastPrinted>2010-10-25T15:35:00Z</cp:lastPrinted>
  <dcterms:created xsi:type="dcterms:W3CDTF">2011-10-31T09:27:00Z</dcterms:created>
  <dcterms:modified xsi:type="dcterms:W3CDTF">2015-10-25T09:36:00Z</dcterms:modified>
</cp:coreProperties>
</file>