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3180" w14:textId="10CF98B5" w:rsidR="00666864" w:rsidRPr="00666864" w:rsidRDefault="00666864" w:rsidP="006668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F4752F" w14:textId="07220683" w:rsidR="00666864" w:rsidRPr="00666864" w:rsidRDefault="008F6B04" w:rsidP="006668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686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0E1255" wp14:editId="3F609041">
            <wp:simplePos x="0" y="0"/>
            <wp:positionH relativeFrom="margin">
              <wp:align>center</wp:align>
            </wp:positionH>
            <wp:positionV relativeFrom="margin">
              <wp:posOffset>371475</wp:posOffset>
            </wp:positionV>
            <wp:extent cx="2016125" cy="2266950"/>
            <wp:effectExtent l="0" t="0" r="3175" b="0"/>
            <wp:wrapSquare wrapText="bothSides"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6AFF4" w14:textId="3FCD12E0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314DF" w14:textId="77777777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39D50" w14:textId="1691F487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50188" w14:textId="3B284870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958D65" w14:textId="768ADE15" w:rsid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76CEFA" w14:textId="1D050920" w:rsidR="008F6B04" w:rsidRDefault="008F6B0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BCE97" w14:textId="77777777" w:rsidR="008F6B04" w:rsidRPr="00666864" w:rsidRDefault="008F6B0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A207F" w14:textId="63B7FFF1" w:rsidR="00666864" w:rsidRPr="00666864" w:rsidRDefault="00666864" w:rsidP="0066686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66864">
        <w:rPr>
          <w:rFonts w:ascii="Arial" w:hAnsi="Arial" w:cs="Arial"/>
          <w:sz w:val="24"/>
          <w:szCs w:val="24"/>
        </w:rPr>
        <w:t>UNIVERSIDAD NACIONAL AUTÓNOMA DE MÉXICO</w:t>
      </w:r>
    </w:p>
    <w:p w14:paraId="37D1D249" w14:textId="64AD8559" w:rsidR="00666864" w:rsidRPr="00666864" w:rsidRDefault="00666864" w:rsidP="00666864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666864">
        <w:rPr>
          <w:rFonts w:ascii="Arial" w:hAnsi="Arial" w:cs="Arial"/>
          <w:i/>
          <w:iCs/>
          <w:sz w:val="24"/>
          <w:szCs w:val="24"/>
        </w:rPr>
        <w:t>FACULTA DE ESTUDIOS SUPERIORES ACATLÁN</w:t>
      </w:r>
    </w:p>
    <w:p w14:paraId="14CF8AB8" w14:textId="6FE198FF" w:rsidR="00666864" w:rsidRPr="00666864" w:rsidRDefault="008F6B0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86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0C5BB7" wp14:editId="098C899A">
            <wp:simplePos x="0" y="0"/>
            <wp:positionH relativeFrom="margin">
              <wp:align>center</wp:align>
            </wp:positionH>
            <wp:positionV relativeFrom="margin">
              <wp:posOffset>4105275</wp:posOffset>
            </wp:positionV>
            <wp:extent cx="2638425" cy="1524000"/>
            <wp:effectExtent l="0" t="0" r="9525" b="0"/>
            <wp:wrapSquare wrapText="bothSides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38209" w14:textId="2F4F9AF4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BCA762" w14:textId="718F9DDF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AF2DAB" w14:textId="4F35A33E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BC5AE4" w14:textId="6F878992" w:rsid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5A1D2" w14:textId="77777777" w:rsidR="008F6B04" w:rsidRPr="00666864" w:rsidRDefault="008F6B0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ED02EE" w14:textId="47381649" w:rsidR="00666864" w:rsidRDefault="00666864" w:rsidP="0066686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F6B04">
        <w:rPr>
          <w:rFonts w:ascii="Arial" w:hAnsi="Arial" w:cs="Arial"/>
          <w:b/>
          <w:bCs/>
          <w:sz w:val="24"/>
          <w:szCs w:val="24"/>
        </w:rPr>
        <w:t>ANTEPROYECTO DE TITULACIÓN</w:t>
      </w:r>
    </w:p>
    <w:p w14:paraId="45C8C6C4" w14:textId="77777777" w:rsidR="008F6B04" w:rsidRPr="008F6B04" w:rsidRDefault="008F6B04" w:rsidP="008F6B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EF9B4D" w14:textId="63D266A2" w:rsidR="00666864" w:rsidRDefault="00666864" w:rsidP="006668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ASESOR: </w:t>
      </w:r>
      <w:proofErr w:type="spellStart"/>
      <w:r>
        <w:rPr>
          <w:rFonts w:ascii="Arial" w:hAnsi="Arial" w:cs="Arial"/>
          <w:sz w:val="24"/>
          <w:szCs w:val="24"/>
        </w:rPr>
        <w:t>PROF.</w:t>
      </w:r>
      <w:r w:rsidR="008A222C">
        <w:rPr>
          <w:rFonts w:ascii="Arial" w:hAnsi="Arial" w:cs="Arial"/>
          <w:sz w:val="24"/>
          <w:szCs w:val="24"/>
          <w:vertAlign w:val="superscript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VIRGINIA HARO S</w:t>
      </w:r>
      <w:r w:rsidR="00B10DC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NCH</w:t>
      </w:r>
      <w:r w:rsidR="00B10D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Z</w:t>
      </w:r>
    </w:p>
    <w:p w14:paraId="1F09398B" w14:textId="0A5D573B" w:rsidR="00666864" w:rsidRPr="00666864" w:rsidRDefault="00666864" w:rsidP="006668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BRAYAN QUIRINO MUÑOZ</w:t>
      </w:r>
    </w:p>
    <w:p w14:paraId="7EEBDE98" w14:textId="4D1C9634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88D98" w14:textId="26DD86AE" w:rsidR="00666864" w:rsidRPr="00666864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F31E96" w14:textId="2A7847F4" w:rsidR="00B10DC3" w:rsidRPr="00C53F79" w:rsidRDefault="00DE47AC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6280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513878" wp14:editId="439609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05125" cy="140462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FBCB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959E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del asesor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42D904F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Nombre: Virginia Haro Sánchez </w:t>
                            </w:r>
                          </w:p>
                          <w:p w14:paraId="23060064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Dirección: </w:t>
                            </w:r>
                          </w:p>
                          <w:p w14:paraId="3849C010" w14:textId="77777777" w:rsidR="007A6280" w:rsidRDefault="007A6280" w:rsidP="00F90EA4">
                            <w:pPr>
                              <w:tabs>
                                <w:tab w:val="left" w:pos="355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Número telefónico: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05A0773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Profesión:</w:t>
                            </w:r>
                          </w:p>
                          <w:p w14:paraId="6473FEB0" w14:textId="77777777" w:rsidR="007A6280" w:rsidRP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5138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55pt;margin-top:0;width:228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" stroked="f">
                <v:textbox style="mso-fit-shape-to-text:t">
                  <w:txbxContent>
                    <w:p w14:paraId="70A9FBCB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959E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Datos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del asesor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42D904F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Nombre: Virginia Haro Sánchez </w:t>
                      </w:r>
                    </w:p>
                    <w:p w14:paraId="23060064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Dirección: </w:t>
                      </w:r>
                    </w:p>
                    <w:p w14:paraId="3849C010" w14:textId="77777777" w:rsidR="007A6280" w:rsidRDefault="007A6280" w:rsidP="00F90EA4">
                      <w:pPr>
                        <w:tabs>
                          <w:tab w:val="left" w:pos="355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Número telefónico: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005A0773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Profesión:</w:t>
                      </w:r>
                    </w:p>
                    <w:p w14:paraId="6473FEB0" w14:textId="77777777" w:rsidR="007A6280" w:rsidRP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280" w:rsidRPr="007A62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AF8F39" wp14:editId="2E601461">
                <wp:simplePos x="0" y="0"/>
                <wp:positionH relativeFrom="margin">
                  <wp:align>left</wp:align>
                </wp:positionH>
                <wp:positionV relativeFrom="paragraph">
                  <wp:posOffset>-22</wp:posOffset>
                </wp:positionV>
                <wp:extent cx="288480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57A8A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959E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Datos personales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E0ABD33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Nombre: Brayan Quirino Muñoz</w:t>
                            </w:r>
                          </w:p>
                          <w:p w14:paraId="6D0928CA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Dirección: Estado de México, Naucalpan de Juárez. Colonia Vicente Guerrero; Calle Vicente Guerrero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Mnz. 12 Lt. 3 CP: 53713.</w:t>
                            </w:r>
                          </w:p>
                          <w:p w14:paraId="136EB05E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 telefónico: 5553040401 / 5527624009</w:t>
                            </w:r>
                          </w:p>
                          <w:p w14:paraId="1870B7AE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 de cuenta: 314301006</w:t>
                            </w:r>
                          </w:p>
                          <w:p w14:paraId="37434429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Promedio: 8.76</w:t>
                            </w:r>
                          </w:p>
                          <w:p w14:paraId="2A9AAA58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Generación: 2017</w:t>
                            </w:r>
                          </w:p>
                          <w:p w14:paraId="0A85B675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Periodo: 2021-2</w:t>
                            </w:r>
                          </w:p>
                          <w:p w14:paraId="46B55ABB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Carrera: Matemáticas Aplicadas Y computación</w:t>
                            </w:r>
                          </w:p>
                          <w:p w14:paraId="36668290" w14:textId="77777777" w:rsid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Opción de titulación: Trabajo Profesional</w:t>
                            </w:r>
                          </w:p>
                          <w:p w14:paraId="15ABA4DC" w14:textId="77777777" w:rsidR="007A6280" w:rsidRPr="00C53F79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F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10" w:history="1">
                              <w:r w:rsidRPr="00C53F79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bq.acatlan@gmail.com</w:t>
                              </w:r>
                            </w:hyperlink>
                            <w:r w:rsidRPr="00C53F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hyperlink r:id="rId11" w:history="1">
                              <w:r w:rsidRPr="00C53F79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314301006@pcpuma.acatlan.unam.mx</w:t>
                              </w:r>
                            </w:hyperlink>
                          </w:p>
                          <w:p w14:paraId="70154F33" w14:textId="7617B94B" w:rsidR="007A6280" w:rsidRPr="007A6280" w:rsidRDefault="007A6280" w:rsidP="00F90E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F8F39" id="_x0000_s1027" type="#_x0000_t202" style="position:absolute;left:0;text-align:left;margin-left:0;margin-top:0;width:227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" stroked="f">
                <v:textbox style="mso-fit-shape-to-text:t">
                  <w:txbxContent>
                    <w:p w14:paraId="17157A8A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959E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Datos personales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2E0ABD33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Nombre: Brayan Quirino Muñoz</w:t>
                      </w:r>
                    </w:p>
                    <w:p w14:paraId="6D0928CA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Dirección: Estado de México, Naucalpan de Juárez. Colonia Vicente Guerrero; Calle Vicente Guerrero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Mnz. 12 Lt. 3 CP: 53713.</w:t>
                      </w:r>
                    </w:p>
                    <w:p w14:paraId="136EB05E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Número telefónico: 5553040401 / 5527624009</w:t>
                      </w:r>
                    </w:p>
                    <w:p w14:paraId="1870B7AE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Número de cuenta: 314301006</w:t>
                      </w:r>
                    </w:p>
                    <w:p w14:paraId="37434429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Promedio: 8.76</w:t>
                      </w:r>
                    </w:p>
                    <w:p w14:paraId="2A9AAA58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Generación: 2017</w:t>
                      </w:r>
                    </w:p>
                    <w:p w14:paraId="0A85B675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Periodo: 2021-2</w:t>
                      </w:r>
                    </w:p>
                    <w:p w14:paraId="46B55ABB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Carrera: Matemáticas Aplicadas Y computación</w:t>
                      </w:r>
                    </w:p>
                    <w:p w14:paraId="36668290" w14:textId="77777777" w:rsid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Opción de titulación: Trabajo Profesional</w:t>
                      </w:r>
                    </w:p>
                    <w:p w14:paraId="15ABA4DC" w14:textId="77777777" w:rsidR="007A6280" w:rsidRPr="00C53F79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F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Email: </w:t>
                      </w:r>
                      <w:hyperlink r:id="rId12" w:history="1">
                        <w:r w:rsidRPr="00C53F79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bq.acatlan@gmail.com</w:t>
                        </w:r>
                      </w:hyperlink>
                      <w:r w:rsidRPr="00C53F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hyperlink r:id="rId13" w:history="1">
                        <w:r w:rsidRPr="00C53F79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314301006@pcpuma.acatlan.unam.mx</w:t>
                        </w:r>
                      </w:hyperlink>
                    </w:p>
                    <w:p w14:paraId="70154F33" w14:textId="7617B94B" w:rsidR="007A6280" w:rsidRPr="007A6280" w:rsidRDefault="007A6280" w:rsidP="00F90EA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E56C3" w14:textId="67338A14" w:rsidR="00B10DC3" w:rsidRDefault="00B10DC3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508E4" w14:textId="10CDE071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7F8A3" w14:textId="297A57CA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69A4D" w14:textId="27DA6579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3A336" w14:textId="6F48F055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8E30A" w14:textId="0D6AED3F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1C51F7" w14:textId="0B8166E5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5523D2" w14:textId="234C3E2E" w:rsidR="007A6280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FA2D2C" w14:textId="77777777" w:rsidR="007A6280" w:rsidRPr="00B10DC3" w:rsidRDefault="007A628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8F358" w14:textId="77777777" w:rsidR="006959E5" w:rsidRPr="00B10DC3" w:rsidRDefault="006959E5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A2562" w14:textId="77777777" w:rsidR="006959E5" w:rsidRPr="00B10DC3" w:rsidRDefault="006959E5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56A9B5" w14:textId="05B96DA8" w:rsidR="00666864" w:rsidRPr="00B10DC3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084E6" w14:textId="3A7711DD" w:rsidR="00666864" w:rsidRPr="00B10DC3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5CD52" w14:textId="7502C9F5" w:rsidR="00666864" w:rsidRPr="00B10DC3" w:rsidRDefault="00666864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C0E10F" w14:textId="77777777" w:rsidR="00B97AF9" w:rsidRDefault="00B97AF9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94D5B" w14:textId="0174E5C6" w:rsidR="00B97AF9" w:rsidRDefault="00B97AF9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Pr="00B97AF9">
        <w:rPr>
          <w:rFonts w:ascii="Arial" w:hAnsi="Arial" w:cs="Arial"/>
          <w:b/>
          <w:bCs/>
          <w:sz w:val="24"/>
          <w:szCs w:val="24"/>
        </w:rPr>
        <w:t>ítulo del trabajo</w:t>
      </w:r>
      <w:r w:rsidRPr="00B97AF9">
        <w:rPr>
          <w:rFonts w:ascii="Arial" w:hAnsi="Arial" w:cs="Arial"/>
          <w:b/>
          <w:bCs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>La importancia de las Interfaces de programación de aplicaciones (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) en el mundo computacional. </w:t>
      </w:r>
    </w:p>
    <w:p w14:paraId="7C9F8516" w14:textId="0E55A90A" w:rsidR="00B97AF9" w:rsidRPr="00B97AF9" w:rsidRDefault="00B97AF9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del Trabajo</w:t>
      </w:r>
    </w:p>
    <w:p w14:paraId="4CDF6D30" w14:textId="7A4B9692" w:rsidR="00386D14" w:rsidRPr="00666864" w:rsidRDefault="008F0500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864">
        <w:rPr>
          <w:rFonts w:ascii="Arial" w:hAnsi="Arial" w:cs="Arial"/>
          <w:sz w:val="24"/>
          <w:szCs w:val="24"/>
        </w:rPr>
        <w:t xml:space="preserve">Diariamente se hacen billones de </w:t>
      </w:r>
      <w:r w:rsidRPr="00B97AF9">
        <w:rPr>
          <w:rFonts w:ascii="Arial" w:hAnsi="Arial" w:cs="Arial"/>
          <w:i/>
          <w:iCs/>
          <w:sz w:val="24"/>
          <w:szCs w:val="24"/>
        </w:rPr>
        <w:t>llamadas</w:t>
      </w:r>
      <w:r w:rsidRPr="00666864">
        <w:rPr>
          <w:rFonts w:ascii="Arial" w:hAnsi="Arial" w:cs="Arial"/>
          <w:sz w:val="24"/>
          <w:szCs w:val="24"/>
        </w:rPr>
        <w:t xml:space="preserve"> de servicios REST</w:t>
      </w:r>
      <w:r w:rsidR="00467F8D" w:rsidRPr="00666864">
        <w:rPr>
          <w:rStyle w:val="Refdenotaalpie"/>
          <w:rFonts w:ascii="Arial" w:hAnsi="Arial" w:cs="Arial"/>
          <w:sz w:val="24"/>
          <w:szCs w:val="24"/>
        </w:rPr>
        <w:footnoteReference w:id="1"/>
      </w:r>
      <w:r w:rsidRPr="00666864">
        <w:rPr>
          <w:rFonts w:ascii="Arial" w:hAnsi="Arial" w:cs="Arial"/>
          <w:sz w:val="24"/>
          <w:szCs w:val="24"/>
        </w:rPr>
        <w:t xml:space="preserve"> o SOAP</w:t>
      </w:r>
      <w:r w:rsidR="00467F8D" w:rsidRPr="00666864">
        <w:rPr>
          <w:rStyle w:val="Refdenotaalpie"/>
          <w:rFonts w:ascii="Arial" w:hAnsi="Arial" w:cs="Arial"/>
          <w:sz w:val="24"/>
          <w:szCs w:val="24"/>
        </w:rPr>
        <w:footnoteReference w:id="2"/>
      </w:r>
      <w:r w:rsidRPr="00666864">
        <w:rPr>
          <w:rFonts w:ascii="Arial" w:hAnsi="Arial" w:cs="Arial"/>
          <w:sz w:val="24"/>
          <w:szCs w:val="24"/>
        </w:rPr>
        <w:t xml:space="preserve">, solicitudes a todas horas y en todo momento sobre la red, consultas para checar el clima en nuestro teléfono o consultas para actualizar los datos de un banco, </w:t>
      </w:r>
      <w:r w:rsidRPr="00B97AF9">
        <w:rPr>
          <w:rFonts w:ascii="Arial" w:hAnsi="Arial" w:cs="Arial"/>
          <w:i/>
          <w:iCs/>
          <w:sz w:val="24"/>
          <w:szCs w:val="24"/>
        </w:rPr>
        <w:t>llamadas</w:t>
      </w:r>
      <w:r w:rsidRPr="00666864">
        <w:rPr>
          <w:rFonts w:ascii="Arial" w:hAnsi="Arial" w:cs="Arial"/>
          <w:sz w:val="24"/>
          <w:szCs w:val="24"/>
        </w:rPr>
        <w:t xml:space="preserve"> en nuestras redes sociales cuando posteamos algo y cuando damos “me gusta” a </w:t>
      </w:r>
      <w:r w:rsidR="00A70F5A" w:rsidRPr="00666864">
        <w:rPr>
          <w:rFonts w:ascii="Arial" w:hAnsi="Arial" w:cs="Arial"/>
          <w:sz w:val="24"/>
          <w:szCs w:val="24"/>
        </w:rPr>
        <w:t>una publicación</w:t>
      </w:r>
      <w:r w:rsidRPr="00666864">
        <w:rPr>
          <w:rFonts w:ascii="Arial" w:hAnsi="Arial" w:cs="Arial"/>
          <w:sz w:val="24"/>
          <w:szCs w:val="24"/>
        </w:rPr>
        <w:t xml:space="preserve">. En esta ola de </w:t>
      </w:r>
      <w:r w:rsidR="00A70F5A" w:rsidRPr="00666864">
        <w:rPr>
          <w:rFonts w:ascii="Arial" w:hAnsi="Arial" w:cs="Arial"/>
          <w:sz w:val="24"/>
          <w:szCs w:val="24"/>
        </w:rPr>
        <w:t>aplicaciones</w:t>
      </w:r>
      <w:r w:rsidRPr="00666864">
        <w:rPr>
          <w:rFonts w:ascii="Arial" w:hAnsi="Arial" w:cs="Arial"/>
          <w:sz w:val="24"/>
          <w:szCs w:val="24"/>
        </w:rPr>
        <w:t xml:space="preserve"> y virtualización </w:t>
      </w:r>
      <w:r w:rsidR="00A70F5A" w:rsidRPr="00666864">
        <w:rPr>
          <w:rFonts w:ascii="Arial" w:hAnsi="Arial" w:cs="Arial"/>
          <w:sz w:val="24"/>
          <w:szCs w:val="24"/>
        </w:rPr>
        <w:t xml:space="preserve">que estamos viviendo permanecemos involucrados en la internet e interactuando con </w:t>
      </w:r>
      <w:proofErr w:type="spellStart"/>
      <w:r w:rsidR="00A70F5A" w:rsidRPr="00666864">
        <w:rPr>
          <w:rFonts w:ascii="Arial" w:hAnsi="Arial" w:cs="Arial"/>
          <w:sz w:val="24"/>
          <w:szCs w:val="24"/>
        </w:rPr>
        <w:t>APIs</w:t>
      </w:r>
      <w:proofErr w:type="spellEnd"/>
      <w:r w:rsidR="00A70F5A" w:rsidRPr="00666864">
        <w:rPr>
          <w:rFonts w:ascii="Arial" w:hAnsi="Arial" w:cs="Arial"/>
          <w:sz w:val="24"/>
          <w:szCs w:val="24"/>
        </w:rPr>
        <w:t xml:space="preserve"> en todo momento sin darnos cuenta de ello.</w:t>
      </w:r>
    </w:p>
    <w:p w14:paraId="1C911A1D" w14:textId="03EB0900" w:rsidR="003440B1" w:rsidRDefault="003440B1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864">
        <w:rPr>
          <w:rFonts w:ascii="Arial" w:hAnsi="Arial" w:cs="Arial"/>
          <w:sz w:val="24"/>
          <w:szCs w:val="24"/>
        </w:rPr>
        <w:t xml:space="preserve">Dentro de los proyectos en los que me ha tocado participar, </w:t>
      </w:r>
      <w:r w:rsidR="00467F8D" w:rsidRPr="00666864">
        <w:rPr>
          <w:rFonts w:ascii="Arial" w:hAnsi="Arial" w:cs="Arial"/>
          <w:sz w:val="24"/>
          <w:szCs w:val="24"/>
        </w:rPr>
        <w:t>siempre</w:t>
      </w:r>
      <w:r w:rsidRPr="00666864">
        <w:rPr>
          <w:rFonts w:ascii="Arial" w:hAnsi="Arial" w:cs="Arial"/>
          <w:sz w:val="24"/>
          <w:szCs w:val="24"/>
        </w:rPr>
        <w:t xml:space="preserve"> hemos hecho uso</w:t>
      </w:r>
      <w:r w:rsidR="00B97AF9">
        <w:rPr>
          <w:rFonts w:ascii="Arial" w:hAnsi="Arial" w:cs="Arial"/>
          <w:sz w:val="24"/>
          <w:szCs w:val="24"/>
        </w:rPr>
        <w:t>;</w:t>
      </w:r>
      <w:r w:rsidRPr="00666864">
        <w:rPr>
          <w:rFonts w:ascii="Arial" w:hAnsi="Arial" w:cs="Arial"/>
          <w:sz w:val="24"/>
          <w:szCs w:val="24"/>
        </w:rPr>
        <w:t xml:space="preserve"> implementación</w:t>
      </w:r>
      <w:r w:rsidR="00B97AF9">
        <w:rPr>
          <w:rFonts w:ascii="Arial" w:hAnsi="Arial" w:cs="Arial"/>
          <w:sz w:val="24"/>
          <w:szCs w:val="24"/>
        </w:rPr>
        <w:t>;</w:t>
      </w:r>
      <w:r w:rsidRPr="00666864">
        <w:rPr>
          <w:rFonts w:ascii="Arial" w:hAnsi="Arial" w:cs="Arial"/>
          <w:sz w:val="24"/>
          <w:szCs w:val="24"/>
        </w:rPr>
        <w:t xml:space="preserve"> e integración de </w:t>
      </w:r>
      <w:proofErr w:type="spellStart"/>
      <w:r w:rsidRPr="00666864">
        <w:rPr>
          <w:rFonts w:ascii="Arial" w:hAnsi="Arial" w:cs="Arial"/>
          <w:sz w:val="24"/>
          <w:szCs w:val="24"/>
        </w:rPr>
        <w:t>APIs</w:t>
      </w:r>
      <w:proofErr w:type="spellEnd"/>
      <w:r w:rsidRPr="00666864">
        <w:rPr>
          <w:rFonts w:ascii="Arial" w:hAnsi="Arial" w:cs="Arial"/>
          <w:sz w:val="24"/>
          <w:szCs w:val="24"/>
        </w:rPr>
        <w:t xml:space="preserve"> que pueden ser de un </w:t>
      </w:r>
      <w:proofErr w:type="spellStart"/>
      <w:r w:rsidRPr="00666864">
        <w:rPr>
          <w:rFonts w:ascii="Arial" w:hAnsi="Arial" w:cs="Arial"/>
          <w:sz w:val="24"/>
          <w:szCs w:val="24"/>
        </w:rPr>
        <w:t>vendor</w:t>
      </w:r>
      <w:proofErr w:type="spellEnd"/>
      <w:r w:rsidRPr="00666864">
        <w:rPr>
          <w:rFonts w:ascii="Arial" w:hAnsi="Arial" w:cs="Arial"/>
          <w:sz w:val="24"/>
          <w:szCs w:val="24"/>
        </w:rPr>
        <w:t xml:space="preserve"> como Oracle, Google, Amazon o desarrollos internos con tecnologías como </w:t>
      </w:r>
      <w:proofErr w:type="spellStart"/>
      <w:r w:rsidRPr="00666864">
        <w:rPr>
          <w:rFonts w:ascii="Arial" w:hAnsi="Arial" w:cs="Arial"/>
          <w:sz w:val="24"/>
          <w:szCs w:val="24"/>
        </w:rPr>
        <w:t>Mulesoft</w:t>
      </w:r>
      <w:proofErr w:type="spellEnd"/>
      <w:r w:rsidRPr="00666864">
        <w:rPr>
          <w:rStyle w:val="Refdenotaalpie"/>
          <w:rFonts w:ascii="Arial" w:hAnsi="Arial" w:cs="Arial"/>
          <w:sz w:val="24"/>
          <w:szCs w:val="24"/>
        </w:rPr>
        <w:footnoteReference w:id="3"/>
      </w:r>
      <w:r w:rsidRPr="006668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6864">
        <w:rPr>
          <w:rFonts w:ascii="Arial" w:hAnsi="Arial" w:cs="Arial"/>
          <w:sz w:val="24"/>
          <w:szCs w:val="24"/>
        </w:rPr>
        <w:t>NodeJs</w:t>
      </w:r>
      <w:proofErr w:type="spellEnd"/>
      <w:r w:rsidRPr="00666864">
        <w:rPr>
          <w:rStyle w:val="Refdenotaalpie"/>
          <w:rFonts w:ascii="Arial" w:hAnsi="Arial" w:cs="Arial"/>
          <w:sz w:val="24"/>
          <w:szCs w:val="24"/>
        </w:rPr>
        <w:footnoteReference w:id="4"/>
      </w:r>
      <w:r w:rsidRPr="00666864">
        <w:rPr>
          <w:rFonts w:ascii="Arial" w:hAnsi="Arial" w:cs="Arial"/>
          <w:sz w:val="24"/>
          <w:szCs w:val="24"/>
        </w:rPr>
        <w:t xml:space="preserve"> y OCI</w:t>
      </w:r>
      <w:r w:rsidRPr="00666864">
        <w:rPr>
          <w:rStyle w:val="Refdenotaalpie"/>
          <w:rFonts w:ascii="Arial" w:hAnsi="Arial" w:cs="Arial"/>
          <w:sz w:val="24"/>
          <w:szCs w:val="24"/>
        </w:rPr>
        <w:footnoteReference w:id="5"/>
      </w:r>
      <w:r w:rsidRPr="00666864">
        <w:rPr>
          <w:rFonts w:ascii="Arial" w:hAnsi="Arial" w:cs="Arial"/>
          <w:sz w:val="24"/>
          <w:szCs w:val="24"/>
        </w:rPr>
        <w:t xml:space="preserve"> por mencionar algunas, dentro del mundo laborar este tipo de tecnologías queda implícito pues es el día a día. Sin </w:t>
      </w:r>
      <w:r w:rsidR="00E77DDC" w:rsidRPr="00666864">
        <w:rPr>
          <w:rFonts w:ascii="Arial" w:hAnsi="Arial" w:cs="Arial"/>
          <w:sz w:val="24"/>
          <w:szCs w:val="24"/>
        </w:rPr>
        <w:t>embargo,</w:t>
      </w:r>
      <w:r w:rsidRPr="00666864">
        <w:rPr>
          <w:rFonts w:ascii="Arial" w:hAnsi="Arial" w:cs="Arial"/>
          <w:sz w:val="24"/>
          <w:szCs w:val="24"/>
        </w:rPr>
        <w:t xml:space="preserve"> durante nuestro desarrollo académico es muy poca la presencia de dicho tema, quizá inexistente</w:t>
      </w:r>
      <w:r w:rsidR="00E77DDC" w:rsidRPr="00666864">
        <w:rPr>
          <w:rFonts w:ascii="Arial" w:hAnsi="Arial" w:cs="Arial"/>
          <w:sz w:val="24"/>
          <w:szCs w:val="24"/>
        </w:rPr>
        <w:t xml:space="preserve">. El propósito del presente documento es mostrar el valor que las </w:t>
      </w:r>
      <w:proofErr w:type="spellStart"/>
      <w:r w:rsidR="00E77DDC" w:rsidRPr="00666864">
        <w:rPr>
          <w:rFonts w:ascii="Arial" w:hAnsi="Arial" w:cs="Arial"/>
          <w:sz w:val="24"/>
          <w:szCs w:val="24"/>
        </w:rPr>
        <w:t>APIs</w:t>
      </w:r>
      <w:proofErr w:type="spellEnd"/>
      <w:r w:rsidR="00E77DDC" w:rsidRPr="00666864">
        <w:rPr>
          <w:rFonts w:ascii="Arial" w:hAnsi="Arial" w:cs="Arial"/>
          <w:sz w:val="24"/>
          <w:szCs w:val="24"/>
        </w:rPr>
        <w:t xml:space="preserve"> tienen en el mundo computacional ejemplificando algunos casos de uso, no sin antes definir el concepto, el proceso de desarrollo y las pruebas </w:t>
      </w:r>
      <w:r w:rsidR="00B97AF9">
        <w:rPr>
          <w:rFonts w:ascii="Arial" w:hAnsi="Arial" w:cs="Arial"/>
          <w:sz w:val="24"/>
          <w:szCs w:val="24"/>
        </w:rPr>
        <w:t>que imparten a un</w:t>
      </w:r>
      <w:r w:rsidR="00E77DDC" w:rsidRPr="00666864">
        <w:rPr>
          <w:rFonts w:ascii="Arial" w:hAnsi="Arial" w:cs="Arial"/>
          <w:sz w:val="24"/>
          <w:szCs w:val="24"/>
        </w:rPr>
        <w:t xml:space="preserve"> API </w:t>
      </w:r>
      <w:r w:rsidR="00B97AF9">
        <w:rPr>
          <w:rFonts w:ascii="Arial" w:hAnsi="Arial" w:cs="Arial"/>
          <w:sz w:val="24"/>
          <w:szCs w:val="24"/>
        </w:rPr>
        <w:t>funcional</w:t>
      </w:r>
      <w:r w:rsidR="00E77DDC" w:rsidRPr="00666864">
        <w:rPr>
          <w:rFonts w:ascii="Arial" w:hAnsi="Arial" w:cs="Arial"/>
          <w:sz w:val="24"/>
          <w:szCs w:val="24"/>
        </w:rPr>
        <w:t xml:space="preserve"> y </w:t>
      </w:r>
      <w:r w:rsidR="00B97AF9">
        <w:rPr>
          <w:rFonts w:ascii="Arial" w:hAnsi="Arial" w:cs="Arial"/>
          <w:sz w:val="24"/>
          <w:szCs w:val="24"/>
        </w:rPr>
        <w:t>de calidad</w:t>
      </w:r>
      <w:r w:rsidR="00E77DDC" w:rsidRPr="00666864">
        <w:rPr>
          <w:rFonts w:ascii="Arial" w:hAnsi="Arial" w:cs="Arial"/>
          <w:sz w:val="24"/>
          <w:szCs w:val="24"/>
        </w:rPr>
        <w:t xml:space="preserve">. Para lograrlo tendremos que repasar algunos otros temas como los microservicios, los sistemas monolitos, contenedores, API </w:t>
      </w:r>
      <w:proofErr w:type="gramStart"/>
      <w:r w:rsidR="00E77DDC" w:rsidRPr="00666864">
        <w:rPr>
          <w:rFonts w:ascii="Arial" w:hAnsi="Arial" w:cs="Arial"/>
          <w:sz w:val="24"/>
          <w:szCs w:val="24"/>
        </w:rPr>
        <w:t>Gateway  y</w:t>
      </w:r>
      <w:proofErr w:type="gramEnd"/>
      <w:r w:rsidR="00E77DDC" w:rsidRPr="00666864">
        <w:rPr>
          <w:rFonts w:ascii="Arial" w:hAnsi="Arial" w:cs="Arial"/>
          <w:sz w:val="24"/>
          <w:szCs w:val="24"/>
        </w:rPr>
        <w:t xml:space="preserve">  la arquitectura orientada a servicios (SOA).</w:t>
      </w:r>
      <w:r w:rsidR="004C658D" w:rsidRPr="00666864">
        <w:rPr>
          <w:rStyle w:val="Refdenotaalpie"/>
          <w:rFonts w:ascii="Arial" w:hAnsi="Arial" w:cs="Arial"/>
          <w:sz w:val="24"/>
          <w:szCs w:val="24"/>
        </w:rPr>
        <w:footnoteReference w:id="6"/>
      </w:r>
    </w:p>
    <w:p w14:paraId="4D60DFFD" w14:textId="77777777" w:rsidR="005D3B48" w:rsidRDefault="005D3B48" w:rsidP="006668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24240F" w14:textId="77777777" w:rsidR="005D3B48" w:rsidRDefault="005D3B48" w:rsidP="006668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0F1AA" w14:textId="77777777" w:rsidR="005D3B48" w:rsidRDefault="005D3B48" w:rsidP="006668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C4FED8" w14:textId="1888116B" w:rsidR="005D3B48" w:rsidRDefault="005D3B48" w:rsidP="0066686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</w:t>
      </w:r>
    </w:p>
    <w:p w14:paraId="52ADAC19" w14:textId="2013DEA7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Introducción</w:t>
      </w:r>
    </w:p>
    <w:p w14:paraId="3551629E" w14:textId="16B64D54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Definición e historia de las </w:t>
      </w:r>
      <w:proofErr w:type="spellStart"/>
      <w:r w:rsidRPr="008666AF">
        <w:rPr>
          <w:rFonts w:ascii="Arial" w:hAnsi="Arial" w:cs="Arial"/>
          <w:sz w:val="24"/>
          <w:szCs w:val="24"/>
        </w:rPr>
        <w:t>API</w:t>
      </w:r>
      <w:r w:rsidR="00235009">
        <w:rPr>
          <w:rFonts w:ascii="Arial" w:hAnsi="Arial" w:cs="Arial"/>
          <w:sz w:val="24"/>
          <w:szCs w:val="24"/>
        </w:rPr>
        <w:t>s</w:t>
      </w:r>
      <w:proofErr w:type="spellEnd"/>
    </w:p>
    <w:p w14:paraId="291348ED" w14:textId="77177E52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REST vs SOAP</w:t>
      </w:r>
    </w:p>
    <w:p w14:paraId="5B560965" w14:textId="2DD1F991" w:rsidR="00F56D9A" w:rsidRPr="008666AF" w:rsidRDefault="00F56D9A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Servicios </w:t>
      </w:r>
      <w:r w:rsidR="00E338F4" w:rsidRPr="008666AF">
        <w:rPr>
          <w:rFonts w:ascii="Arial" w:hAnsi="Arial" w:cs="Arial"/>
          <w:sz w:val="24"/>
          <w:szCs w:val="24"/>
        </w:rPr>
        <w:t>REST</w:t>
      </w:r>
    </w:p>
    <w:p w14:paraId="59AA30F1" w14:textId="6B5FE912" w:rsidR="00F56D9A" w:rsidRPr="008666AF" w:rsidRDefault="00F56D9A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Servicios SOAP</w:t>
      </w:r>
    </w:p>
    <w:p w14:paraId="597D369F" w14:textId="0A36FEF0" w:rsidR="00E338F4" w:rsidRPr="008666AF" w:rsidRDefault="00E338F4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XML y JSON </w:t>
      </w:r>
    </w:p>
    <w:p w14:paraId="7ADEFFAF" w14:textId="05DCFDC6" w:rsidR="00E338F4" w:rsidRPr="008666AF" w:rsidRDefault="00E338F4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Tabla comparativa</w:t>
      </w:r>
    </w:p>
    <w:p w14:paraId="76920046" w14:textId="0A005167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Arquitectura de Software </w:t>
      </w:r>
    </w:p>
    <w:p w14:paraId="493F7FEF" w14:textId="3F885B1D" w:rsidR="00E338F4" w:rsidRPr="008666AF" w:rsidRDefault="00E338F4" w:rsidP="0023500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Importancia en el diseño de la arquitectura.</w:t>
      </w:r>
    </w:p>
    <w:p w14:paraId="772C7C54" w14:textId="11634AB3" w:rsidR="001F0F9E" w:rsidRPr="008666AF" w:rsidRDefault="00E338F4" w:rsidP="00235009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666AF">
        <w:rPr>
          <w:rFonts w:ascii="Arial" w:hAnsi="Arial" w:cs="Arial"/>
          <w:i/>
          <w:iCs/>
          <w:sz w:val="24"/>
          <w:szCs w:val="24"/>
        </w:rPr>
        <w:t xml:space="preserve">API </w:t>
      </w:r>
      <w:proofErr w:type="spellStart"/>
      <w:r w:rsidRPr="008666AF">
        <w:rPr>
          <w:rFonts w:ascii="Arial" w:hAnsi="Arial" w:cs="Arial"/>
          <w:i/>
          <w:iCs/>
          <w:sz w:val="24"/>
          <w:szCs w:val="24"/>
        </w:rPr>
        <w:t>First</w:t>
      </w:r>
      <w:proofErr w:type="spellEnd"/>
      <w:r w:rsidRPr="008666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6AF">
        <w:rPr>
          <w:rFonts w:ascii="Arial" w:hAnsi="Arial" w:cs="Arial"/>
          <w:i/>
          <w:iCs/>
          <w:sz w:val="24"/>
          <w:szCs w:val="24"/>
        </w:rPr>
        <w:t>Design</w:t>
      </w:r>
      <w:proofErr w:type="spellEnd"/>
      <w:r w:rsidR="001F0F9E" w:rsidRPr="008666AF">
        <w:rPr>
          <w:rFonts w:ascii="Arial" w:hAnsi="Arial" w:cs="Arial"/>
          <w:i/>
          <w:iCs/>
          <w:sz w:val="24"/>
          <w:szCs w:val="24"/>
        </w:rPr>
        <w:t>.</w:t>
      </w:r>
    </w:p>
    <w:p w14:paraId="1DE32A5B" w14:textId="5E9EF861" w:rsidR="00523736" w:rsidRPr="008666AF" w:rsidRDefault="00523736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Reusabilidad y Escalabilidad</w:t>
      </w:r>
    </w:p>
    <w:p w14:paraId="13AB892B" w14:textId="777D54B3" w:rsidR="00523736" w:rsidRPr="008666AF" w:rsidRDefault="00523736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Servicios </w:t>
      </w:r>
      <w:proofErr w:type="spellStart"/>
      <w:r w:rsidRPr="008666AF">
        <w:rPr>
          <w:rFonts w:ascii="Arial" w:hAnsi="Arial" w:cs="Arial"/>
          <w:sz w:val="24"/>
          <w:szCs w:val="24"/>
        </w:rPr>
        <w:t>OnPremiss</w:t>
      </w:r>
      <w:proofErr w:type="spellEnd"/>
      <w:r w:rsidRPr="008666AF">
        <w:rPr>
          <w:rFonts w:ascii="Arial" w:hAnsi="Arial" w:cs="Arial"/>
          <w:sz w:val="24"/>
          <w:szCs w:val="24"/>
        </w:rPr>
        <w:t xml:space="preserve"> y en Nube</w:t>
      </w:r>
    </w:p>
    <w:p w14:paraId="37356E9A" w14:textId="77777777" w:rsidR="001F0F9E" w:rsidRPr="008666AF" w:rsidRDefault="001F0F9E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SOA</w:t>
      </w:r>
    </w:p>
    <w:p w14:paraId="5B13144A" w14:textId="4C854BE2" w:rsidR="001F0F9E" w:rsidRPr="008666AF" w:rsidRDefault="001F0F9E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El monolito</w:t>
      </w:r>
    </w:p>
    <w:p w14:paraId="5ED5BA17" w14:textId="1E524BA3" w:rsidR="001F0F9E" w:rsidRPr="008666AF" w:rsidRDefault="001F0F9E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Microservicios</w:t>
      </w:r>
    </w:p>
    <w:p w14:paraId="38815E72" w14:textId="5AF1AE49" w:rsidR="001F0F9E" w:rsidRPr="008666AF" w:rsidRDefault="001F0F9E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Contenedores</w:t>
      </w:r>
    </w:p>
    <w:p w14:paraId="04B805FB" w14:textId="64731764" w:rsidR="008666AF" w:rsidRPr="008666AF" w:rsidRDefault="008666AF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Encriptación y canales seguros.</w:t>
      </w:r>
    </w:p>
    <w:p w14:paraId="280E7912" w14:textId="093AAA71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Desarrollo de un API</w:t>
      </w:r>
    </w:p>
    <w:p w14:paraId="62DA6883" w14:textId="231C2C48" w:rsidR="005D3B48" w:rsidRPr="008666AF" w:rsidRDefault="005D3B48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Tecnologías para construir </w:t>
      </w:r>
      <w:proofErr w:type="spellStart"/>
      <w:r w:rsidRPr="008666AF">
        <w:rPr>
          <w:rFonts w:ascii="Arial" w:hAnsi="Arial" w:cs="Arial"/>
          <w:sz w:val="24"/>
          <w:szCs w:val="24"/>
        </w:rPr>
        <w:t>API</w:t>
      </w:r>
      <w:r w:rsidR="00523736" w:rsidRPr="008666AF">
        <w:rPr>
          <w:rFonts w:ascii="Arial" w:hAnsi="Arial" w:cs="Arial"/>
          <w:sz w:val="24"/>
          <w:szCs w:val="24"/>
        </w:rPr>
        <w:t>s</w:t>
      </w:r>
      <w:proofErr w:type="spellEnd"/>
    </w:p>
    <w:p w14:paraId="0ADB8F37" w14:textId="0BEAC03B" w:rsidR="00973312" w:rsidRPr="008666AF" w:rsidRDefault="00973312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66AF">
        <w:rPr>
          <w:rFonts w:ascii="Arial" w:hAnsi="Arial" w:cs="Arial"/>
          <w:sz w:val="24"/>
          <w:szCs w:val="24"/>
        </w:rPr>
        <w:t>Mocks</w:t>
      </w:r>
      <w:proofErr w:type="spellEnd"/>
      <w:r w:rsidRPr="008666AF">
        <w:rPr>
          <w:rFonts w:ascii="Arial" w:hAnsi="Arial" w:cs="Arial"/>
          <w:sz w:val="24"/>
          <w:szCs w:val="24"/>
        </w:rPr>
        <w:t xml:space="preserve"> y lenguajes de definición de </w:t>
      </w:r>
      <w:proofErr w:type="spellStart"/>
      <w:r w:rsidRPr="008666AF">
        <w:rPr>
          <w:rFonts w:ascii="Arial" w:hAnsi="Arial" w:cs="Arial"/>
          <w:sz w:val="24"/>
          <w:szCs w:val="24"/>
        </w:rPr>
        <w:t>APIs</w:t>
      </w:r>
      <w:proofErr w:type="spellEnd"/>
    </w:p>
    <w:p w14:paraId="47DD5E8A" w14:textId="21EEB3F9" w:rsidR="00BE7CE1" w:rsidRPr="008666AF" w:rsidRDefault="00BE7CE1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Buenas practicas</w:t>
      </w:r>
    </w:p>
    <w:p w14:paraId="7488FFAD" w14:textId="44EE05E0" w:rsidR="005D3B48" w:rsidRPr="008666AF" w:rsidRDefault="00523736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Lenguajes</w:t>
      </w:r>
      <w:r w:rsidR="00973312" w:rsidRPr="008666AF">
        <w:rPr>
          <w:rFonts w:ascii="Arial" w:hAnsi="Arial" w:cs="Arial"/>
          <w:sz w:val="24"/>
          <w:szCs w:val="24"/>
        </w:rPr>
        <w:t xml:space="preserve"> y</w:t>
      </w:r>
      <w:r w:rsidRPr="008666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6AF">
        <w:rPr>
          <w:rFonts w:ascii="Arial" w:hAnsi="Arial" w:cs="Arial"/>
          <w:sz w:val="24"/>
          <w:szCs w:val="24"/>
        </w:rPr>
        <w:t>frameworks</w:t>
      </w:r>
      <w:proofErr w:type="spellEnd"/>
    </w:p>
    <w:p w14:paraId="4E2C6A1B" w14:textId="1606DCB8" w:rsidR="00973312" w:rsidRPr="008666AF" w:rsidRDefault="00973312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Un API</w:t>
      </w:r>
      <w:r w:rsidR="00BE7CE1" w:rsidRPr="008666AF">
        <w:rPr>
          <w:rFonts w:ascii="Arial" w:hAnsi="Arial" w:cs="Arial"/>
          <w:sz w:val="24"/>
          <w:szCs w:val="24"/>
        </w:rPr>
        <w:t xml:space="preserve"> REST</w:t>
      </w:r>
      <w:r w:rsidRPr="008666AF">
        <w:rPr>
          <w:rFonts w:ascii="Arial" w:hAnsi="Arial" w:cs="Arial"/>
          <w:sz w:val="24"/>
          <w:szCs w:val="24"/>
        </w:rPr>
        <w:t xml:space="preserve"> en JavaScript y Express</w:t>
      </w:r>
    </w:p>
    <w:p w14:paraId="5467E41B" w14:textId="42517CD6" w:rsidR="00BE7CE1" w:rsidRDefault="00BE7CE1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Testeo</w:t>
      </w:r>
    </w:p>
    <w:p w14:paraId="4B2F0764" w14:textId="0A711F98" w:rsidR="00CA7307" w:rsidRDefault="00CA7307" w:rsidP="00CA730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REST</w:t>
      </w:r>
    </w:p>
    <w:p w14:paraId="30D5ADE3" w14:textId="6E812465" w:rsidR="00CA7307" w:rsidRPr="008666AF" w:rsidRDefault="00CA7307" w:rsidP="00CA730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Versionamiento</w:t>
      </w:r>
      <w:proofErr w:type="spellEnd"/>
    </w:p>
    <w:p w14:paraId="5666AF6F" w14:textId="11C7369F" w:rsidR="00081948" w:rsidRPr="008666AF" w:rsidRDefault="000819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 xml:space="preserve">Ejemplos de </w:t>
      </w:r>
      <w:proofErr w:type="spellStart"/>
      <w:r w:rsidRPr="008666AF">
        <w:rPr>
          <w:rFonts w:ascii="Arial" w:hAnsi="Arial" w:cs="Arial"/>
          <w:sz w:val="24"/>
          <w:szCs w:val="24"/>
        </w:rPr>
        <w:t>APIs</w:t>
      </w:r>
      <w:proofErr w:type="spellEnd"/>
      <w:r w:rsidRPr="008666AF">
        <w:rPr>
          <w:rFonts w:ascii="Arial" w:hAnsi="Arial" w:cs="Arial"/>
          <w:sz w:val="24"/>
          <w:szCs w:val="24"/>
        </w:rPr>
        <w:t xml:space="preserve"> en producción </w:t>
      </w:r>
    </w:p>
    <w:p w14:paraId="26045424" w14:textId="77777777" w:rsidR="008666AF" w:rsidRPr="008666AF" w:rsidRDefault="008666AF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Experiencia personal con APIS</w:t>
      </w:r>
    </w:p>
    <w:p w14:paraId="4AED5651" w14:textId="7CAB3D1A" w:rsidR="008666AF" w:rsidRPr="008666AF" w:rsidRDefault="008666AF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666AF"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 w:rsidRPr="008666AF">
        <w:rPr>
          <w:rFonts w:ascii="Arial" w:hAnsi="Arial" w:cs="Arial"/>
          <w:sz w:val="24"/>
          <w:szCs w:val="24"/>
          <w:lang w:val="en-US"/>
        </w:rPr>
        <w:t xml:space="preserve"> Oracle, AWS, Azure y free source</w:t>
      </w:r>
    </w:p>
    <w:p w14:paraId="6EAB48C2" w14:textId="70058DFE" w:rsidR="008666AF" w:rsidRDefault="008666AF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Diseñando y creando nuestras propias APIS</w:t>
      </w:r>
    </w:p>
    <w:p w14:paraId="20252BBB" w14:textId="1B6D57CD" w:rsidR="008666AF" w:rsidRPr="008666AF" w:rsidRDefault="008666AF" w:rsidP="008666A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vs Universidad</w:t>
      </w:r>
    </w:p>
    <w:p w14:paraId="447527CD" w14:textId="45F0F133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Conclusiones</w:t>
      </w:r>
    </w:p>
    <w:p w14:paraId="5D4FCA5D" w14:textId="47620213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Bibliografía</w:t>
      </w:r>
    </w:p>
    <w:p w14:paraId="15F676DC" w14:textId="3436B9B6" w:rsidR="005D3B48" w:rsidRPr="008666AF" w:rsidRDefault="005D3B48" w:rsidP="008666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6AF">
        <w:rPr>
          <w:rFonts w:ascii="Arial" w:hAnsi="Arial" w:cs="Arial"/>
          <w:sz w:val="24"/>
          <w:szCs w:val="24"/>
        </w:rPr>
        <w:t>Anexos</w:t>
      </w:r>
    </w:p>
    <w:p w14:paraId="5F21CF2C" w14:textId="0CB36100" w:rsidR="008666AF" w:rsidRDefault="008666AF" w:rsidP="008666A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Breve resumen de cada </w:t>
      </w:r>
      <w:r w:rsidR="002B6AAE">
        <w:rPr>
          <w:rFonts w:ascii="Arial" w:hAnsi="Arial" w:cs="Arial"/>
          <w:b/>
          <w:bCs/>
          <w:sz w:val="24"/>
          <w:szCs w:val="24"/>
        </w:rPr>
        <w:t>capítulo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9EE7D27" w14:textId="44C8B92F" w:rsidR="00235009" w:rsidRPr="00235009" w:rsidRDefault="00235009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e historia de las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APIs</w:t>
      </w:r>
      <w:proofErr w:type="spellEnd"/>
    </w:p>
    <w:p w14:paraId="6375133E" w14:textId="3B1B6C9B" w:rsidR="00235009" w:rsidRDefault="00235009" w:rsidP="002350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definirá el concepto de API y se hablará de forma general sobre la evolución y la implementación de </w:t>
      </w:r>
      <w:proofErr w:type="gramStart"/>
      <w:r>
        <w:rPr>
          <w:rFonts w:ascii="Arial" w:hAnsi="Arial" w:cs="Arial"/>
          <w:sz w:val="24"/>
          <w:szCs w:val="24"/>
        </w:rPr>
        <w:t>las mismas</w:t>
      </w:r>
      <w:proofErr w:type="gramEnd"/>
      <w:r>
        <w:rPr>
          <w:rFonts w:ascii="Arial" w:hAnsi="Arial" w:cs="Arial"/>
          <w:sz w:val="24"/>
          <w:szCs w:val="24"/>
        </w:rPr>
        <w:t xml:space="preserve"> hasta el día presente.</w:t>
      </w:r>
    </w:p>
    <w:p w14:paraId="463238DE" w14:textId="4355980A" w:rsidR="00235009" w:rsidRDefault="00235009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 vs SOAP</w:t>
      </w:r>
    </w:p>
    <w:p w14:paraId="45B6A1A8" w14:textId="6DF5BE7B" w:rsidR="00235009" w:rsidRDefault="00235009" w:rsidP="002350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en día existen dos tipos de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>, REST como descendiente de SOAP. Se hablará de sus características y diferencias, así como la mención de algunos ejemplos y la tendencia en el mercado.</w:t>
      </w:r>
    </w:p>
    <w:p w14:paraId="07995AAA" w14:textId="3F82CC88" w:rsidR="00235009" w:rsidRPr="00235009" w:rsidRDefault="00235009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Arquitectura de software</w:t>
      </w:r>
    </w:p>
    <w:p w14:paraId="17ED5659" w14:textId="19185A9B" w:rsidR="00235009" w:rsidRDefault="00235009" w:rsidP="0023500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5B7D15">
        <w:rPr>
          <w:rFonts w:ascii="Arial" w:hAnsi="Arial" w:cs="Arial"/>
          <w:sz w:val="24"/>
          <w:szCs w:val="24"/>
        </w:rPr>
        <w:t>explicarán</w:t>
      </w:r>
      <w:r>
        <w:rPr>
          <w:rFonts w:ascii="Arial" w:hAnsi="Arial" w:cs="Arial"/>
          <w:sz w:val="24"/>
          <w:szCs w:val="24"/>
        </w:rPr>
        <w:t xml:space="preserve"> las características principales del diseño de software </w:t>
      </w:r>
      <w:r w:rsidR="005B7D15">
        <w:rPr>
          <w:rFonts w:ascii="Arial" w:hAnsi="Arial" w:cs="Arial"/>
          <w:sz w:val="24"/>
          <w:szCs w:val="24"/>
        </w:rPr>
        <w:t xml:space="preserve">que pueden ser implementados con servicios de la nube y </w:t>
      </w:r>
      <w:proofErr w:type="spellStart"/>
      <w:r w:rsidR="005B7D15" w:rsidRPr="005B7D15">
        <w:rPr>
          <w:rFonts w:ascii="Arial" w:hAnsi="Arial" w:cs="Arial"/>
          <w:i/>
          <w:iCs/>
          <w:sz w:val="24"/>
          <w:szCs w:val="24"/>
        </w:rPr>
        <w:t>OnPremise</w:t>
      </w:r>
      <w:proofErr w:type="spellEnd"/>
      <w:r w:rsidR="005B7D15">
        <w:rPr>
          <w:rFonts w:ascii="Arial" w:hAnsi="Arial" w:cs="Arial"/>
          <w:sz w:val="24"/>
          <w:szCs w:val="24"/>
        </w:rPr>
        <w:t xml:space="preserve"> haciendo </w:t>
      </w:r>
      <w:r w:rsidR="002B6AAE">
        <w:rPr>
          <w:rFonts w:ascii="Arial" w:hAnsi="Arial" w:cs="Arial"/>
          <w:sz w:val="24"/>
          <w:szCs w:val="24"/>
        </w:rPr>
        <w:t>énfasis</w:t>
      </w:r>
      <w:r w:rsidR="005B7D15">
        <w:rPr>
          <w:rFonts w:ascii="Arial" w:hAnsi="Arial" w:cs="Arial"/>
          <w:sz w:val="24"/>
          <w:szCs w:val="24"/>
        </w:rPr>
        <w:t xml:space="preserve"> </w:t>
      </w:r>
      <w:r w:rsidR="00F32C2A">
        <w:rPr>
          <w:rFonts w:ascii="Arial" w:hAnsi="Arial" w:cs="Arial"/>
          <w:sz w:val="24"/>
          <w:szCs w:val="24"/>
        </w:rPr>
        <w:t>en</w:t>
      </w:r>
      <w:r w:rsidR="005B7D15">
        <w:rPr>
          <w:rFonts w:ascii="Arial" w:hAnsi="Arial" w:cs="Arial"/>
          <w:sz w:val="24"/>
          <w:szCs w:val="24"/>
        </w:rPr>
        <w:t xml:space="preserve"> </w:t>
      </w:r>
      <w:r w:rsidR="005B7D15" w:rsidRPr="002B6AAE">
        <w:rPr>
          <w:rFonts w:ascii="Arial" w:hAnsi="Arial" w:cs="Arial"/>
          <w:i/>
          <w:iCs/>
          <w:sz w:val="24"/>
          <w:szCs w:val="24"/>
        </w:rPr>
        <w:t xml:space="preserve">API </w:t>
      </w:r>
      <w:proofErr w:type="spellStart"/>
      <w:r w:rsidR="005B7D15" w:rsidRPr="002B6AAE">
        <w:rPr>
          <w:rFonts w:ascii="Arial" w:hAnsi="Arial" w:cs="Arial"/>
          <w:i/>
          <w:iCs/>
          <w:sz w:val="24"/>
          <w:szCs w:val="24"/>
        </w:rPr>
        <w:t>first</w:t>
      </w:r>
      <w:proofErr w:type="spellEnd"/>
      <w:r w:rsidR="00F32C2A">
        <w:rPr>
          <w:rFonts w:ascii="Arial" w:hAnsi="Arial" w:cs="Arial"/>
          <w:sz w:val="24"/>
          <w:szCs w:val="24"/>
        </w:rPr>
        <w:t>,</w:t>
      </w:r>
      <w:r w:rsidR="005B7D15">
        <w:rPr>
          <w:rFonts w:ascii="Arial" w:hAnsi="Arial" w:cs="Arial"/>
          <w:sz w:val="24"/>
          <w:szCs w:val="24"/>
        </w:rPr>
        <w:t xml:space="preserve"> una </w:t>
      </w:r>
      <w:r w:rsidR="00F32C2A">
        <w:rPr>
          <w:rFonts w:ascii="Arial" w:hAnsi="Arial" w:cs="Arial"/>
          <w:sz w:val="24"/>
          <w:szCs w:val="24"/>
        </w:rPr>
        <w:t>metodología</w:t>
      </w:r>
      <w:r w:rsidR="005B7D15">
        <w:rPr>
          <w:rFonts w:ascii="Arial" w:hAnsi="Arial" w:cs="Arial"/>
          <w:sz w:val="24"/>
          <w:szCs w:val="24"/>
        </w:rPr>
        <w:t xml:space="preserve"> de trabajo </w:t>
      </w:r>
      <w:r w:rsidR="00F32C2A">
        <w:rPr>
          <w:rFonts w:ascii="Arial" w:hAnsi="Arial" w:cs="Arial"/>
          <w:sz w:val="24"/>
          <w:szCs w:val="24"/>
        </w:rPr>
        <w:t>que se usa en el día a día.</w:t>
      </w:r>
    </w:p>
    <w:p w14:paraId="799BB970" w14:textId="6ACCEB99" w:rsidR="00F32C2A" w:rsidRDefault="00F32C2A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SOA</w:t>
      </w:r>
    </w:p>
    <w:p w14:paraId="52774969" w14:textId="4212AD7A" w:rsidR="00F32C2A" w:rsidRPr="00F32C2A" w:rsidRDefault="00F32C2A" w:rsidP="00F32C2A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definirán los conceptos de SOA y servicio, así como la evolución de los sistemas monolitos a microservicios y como es que las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han impulsado este cambio.</w:t>
      </w:r>
    </w:p>
    <w:p w14:paraId="28FEC956" w14:textId="2E693FAB" w:rsidR="00F32C2A" w:rsidRDefault="00F32C2A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Encriptación y canales seguros</w:t>
      </w:r>
    </w:p>
    <w:p w14:paraId="16BC4223" w14:textId="6E8D2A52" w:rsidR="00F32C2A" w:rsidRDefault="00F304DF" w:rsidP="00F32C2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tienen o llevan un tipo de seguridad y autenticación, para saber cómo integrar dicha seguridad se explicará de forma breve que son los canales seguros, y los métodos de encriptación más usados.</w:t>
      </w:r>
    </w:p>
    <w:p w14:paraId="389D6CD2" w14:textId="6875F818" w:rsidR="00F304DF" w:rsidRDefault="00F304DF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04DF">
        <w:rPr>
          <w:rFonts w:ascii="Arial" w:hAnsi="Arial" w:cs="Arial"/>
          <w:b/>
          <w:bCs/>
          <w:sz w:val="24"/>
          <w:szCs w:val="24"/>
        </w:rPr>
        <w:t>Desarrollo de un API</w:t>
      </w:r>
    </w:p>
    <w:p w14:paraId="10BB9580" w14:textId="16E251DC" w:rsidR="00F304DF" w:rsidRDefault="002C2BC8" w:rsidP="00F304D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expondrá un ejemplo de la creación de un API REST haciendo uso del lenguaje Java Script y la tecnología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, no sin antes explicar las herramientas básicas para el desarrollo de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>, las buenas prácticas y la tendencia de las grandes empresas.</w:t>
      </w:r>
    </w:p>
    <w:p w14:paraId="554E17E2" w14:textId="77777777" w:rsidR="002B6AAE" w:rsidRPr="002B6AAE" w:rsidRDefault="00CA7307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6AAE">
        <w:rPr>
          <w:rFonts w:ascii="Arial" w:hAnsi="Arial" w:cs="Arial"/>
          <w:b/>
          <w:bCs/>
          <w:sz w:val="24"/>
          <w:szCs w:val="24"/>
        </w:rPr>
        <w:t>Testeo</w:t>
      </w:r>
    </w:p>
    <w:p w14:paraId="1F825C0B" w14:textId="32C8238C" w:rsidR="00CA7307" w:rsidRDefault="00CA7307" w:rsidP="002B6AA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AE">
        <w:rPr>
          <w:rFonts w:ascii="Arial" w:hAnsi="Arial" w:cs="Arial"/>
          <w:sz w:val="24"/>
          <w:szCs w:val="24"/>
        </w:rPr>
        <w:t>Después de construir nuestra API veremos como testearla</w:t>
      </w:r>
      <w:r w:rsidR="002B6AAE" w:rsidRPr="002B6AAE">
        <w:rPr>
          <w:rFonts w:ascii="Arial" w:hAnsi="Arial" w:cs="Arial"/>
          <w:sz w:val="24"/>
          <w:szCs w:val="24"/>
        </w:rPr>
        <w:t xml:space="preserve"> y</w:t>
      </w:r>
      <w:r w:rsidRPr="002B6AAE">
        <w:rPr>
          <w:rFonts w:ascii="Arial" w:hAnsi="Arial" w:cs="Arial"/>
          <w:sz w:val="24"/>
          <w:szCs w:val="24"/>
        </w:rPr>
        <w:t xml:space="preserve"> modificarla</w:t>
      </w:r>
      <w:r w:rsidR="002B6AAE" w:rsidRPr="002B6AAE">
        <w:rPr>
          <w:rFonts w:ascii="Arial" w:hAnsi="Arial" w:cs="Arial"/>
          <w:sz w:val="24"/>
          <w:szCs w:val="24"/>
        </w:rPr>
        <w:t xml:space="preserve"> para cumplir con el ciclo de desarrollo de un API.</w:t>
      </w:r>
    </w:p>
    <w:p w14:paraId="43087419" w14:textId="1A42363B" w:rsidR="002B6AAE" w:rsidRDefault="002B6AAE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Ejemplo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 producción</w:t>
      </w:r>
    </w:p>
    <w:p w14:paraId="792735CB" w14:textId="5AE975AF" w:rsidR="002B6AAE" w:rsidRDefault="002B6AAE" w:rsidP="002B6AA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mostrarán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que actualmente están en el mercado, su importancia e impacto en la vida común</w:t>
      </w:r>
      <w:r w:rsidR="005E2A26">
        <w:rPr>
          <w:rFonts w:ascii="Arial" w:hAnsi="Arial" w:cs="Arial"/>
          <w:sz w:val="24"/>
          <w:szCs w:val="24"/>
        </w:rPr>
        <w:t>.</w:t>
      </w:r>
    </w:p>
    <w:p w14:paraId="4954AB1E" w14:textId="4E165590" w:rsidR="005E2A26" w:rsidRPr="005E2A26" w:rsidRDefault="005E2A26" w:rsidP="00F47BB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Experiencia personal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APIs</w:t>
      </w:r>
      <w:proofErr w:type="spellEnd"/>
    </w:p>
    <w:p w14:paraId="49DD421D" w14:textId="0D649010" w:rsidR="005E2A26" w:rsidRDefault="005E2A26" w:rsidP="005E2A2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capítulo se </w:t>
      </w:r>
      <w:r w:rsidR="00150798">
        <w:rPr>
          <w:rFonts w:ascii="Arial" w:hAnsi="Arial" w:cs="Arial"/>
          <w:sz w:val="24"/>
          <w:szCs w:val="24"/>
        </w:rPr>
        <w:t>hablará</w:t>
      </w:r>
      <w:r>
        <w:rPr>
          <w:rFonts w:ascii="Arial" w:hAnsi="Arial" w:cs="Arial"/>
          <w:sz w:val="24"/>
          <w:szCs w:val="24"/>
        </w:rPr>
        <w:t xml:space="preserve"> brevemente de mi experiencia usando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de empresas como Google, Amazon y </w:t>
      </w:r>
      <w:proofErr w:type="gramStart"/>
      <w:r>
        <w:rPr>
          <w:rFonts w:ascii="Arial" w:hAnsi="Arial" w:cs="Arial"/>
          <w:sz w:val="24"/>
          <w:szCs w:val="24"/>
        </w:rPr>
        <w:t>Oracle</w:t>
      </w:r>
      <w:proofErr w:type="gramEnd"/>
      <w:r>
        <w:rPr>
          <w:rFonts w:ascii="Arial" w:hAnsi="Arial" w:cs="Arial"/>
          <w:sz w:val="24"/>
          <w:szCs w:val="24"/>
        </w:rPr>
        <w:t xml:space="preserve"> así como de mi aprendizaje creando, desarrollando e integrando dichas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en proyectos reales.</w:t>
      </w:r>
    </w:p>
    <w:p w14:paraId="699E26A8" w14:textId="66C36815" w:rsidR="00E62E95" w:rsidRDefault="00E62E95" w:rsidP="00E62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Bibliografía Preliminar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0791440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3DB2618" w14:textId="107B4AD0" w:rsidR="002A77E0" w:rsidRDefault="002A77E0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586B85B1" w14:textId="77777777" w:rsidR="002A77E0" w:rsidRDefault="002A77E0" w:rsidP="002A77E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API_Market, B. (23 de marzo de 2016). </w:t>
              </w:r>
              <w:r>
                <w:rPr>
                  <w:i/>
                  <w:iCs/>
                  <w:noProof/>
                  <w:lang w:val="es-ES"/>
                </w:rPr>
                <w:t>BBVA API_Market</w:t>
              </w:r>
              <w:r>
                <w:rPr>
                  <w:noProof/>
                  <w:lang w:val="es-ES"/>
                </w:rPr>
                <w:t>. Obtenido de API REST: qué es y cuáles son sus ventajas en el desarrollo de proyectos: https://www.bbvaapimarket.com/es/mundo-api/api-rest-que-es-y-cuales-son-sus-ventajas-en-el-desarrollo-de-proyectos/</w:t>
              </w:r>
            </w:p>
            <w:p w14:paraId="2FF4B7BC" w14:textId="77777777" w:rsidR="002A77E0" w:rsidRDefault="002A77E0" w:rsidP="002A77E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API_Market, B. (17 de Septiembre de 2018). </w:t>
              </w:r>
              <w:r>
                <w:rPr>
                  <w:i/>
                  <w:iCs/>
                  <w:noProof/>
                  <w:lang w:val="es-ES"/>
                </w:rPr>
                <w:t>BBVA API_Market</w:t>
              </w:r>
              <w:r>
                <w:rPr>
                  <w:noProof/>
                  <w:lang w:val="es-ES"/>
                </w:rPr>
                <w:t>. Obtenido de Breve historia de las APIs: del comercio electrónico a la era móvil: https://www.bbvaapimarket.com/es/mundo-api/breve-historia-de-las-apis-del-comercio-electronico-la-era-movil/#:~:text=M%C3%A1s%20all%C3%A1%20de%20este%20primer,un%20grupo%20selecto%20de%20desarrolladores.</w:t>
              </w:r>
            </w:p>
            <w:p w14:paraId="5A39785E" w14:textId="77777777" w:rsidR="002A77E0" w:rsidRDefault="002A77E0" w:rsidP="002A77E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API_Market, B. (4 de diciembre de 2019). </w:t>
              </w:r>
              <w:r>
                <w:rPr>
                  <w:i/>
                  <w:iCs/>
                  <w:noProof/>
                  <w:lang w:val="es-ES"/>
                </w:rPr>
                <w:t>BBVA API_Market</w:t>
              </w:r>
              <w:r>
                <w:rPr>
                  <w:noProof/>
                  <w:lang w:val="es-ES"/>
                </w:rPr>
                <w:t>. Obtenido de ¿Qué pasaría con la computación en la nube si no existieran las APIs?: https://www.bbvaapimarket.com/es/mundo-api/que-pasaria-con-la-computacion-en-la-nube-si-no-existieran-las-apis/</w:t>
              </w:r>
            </w:p>
            <w:p w14:paraId="69CB9C84" w14:textId="77777777" w:rsidR="002A77E0" w:rsidRPr="00150798" w:rsidRDefault="002A77E0" w:rsidP="002A77E0">
              <w:pPr>
                <w:pStyle w:val="Bibliografa"/>
                <w:ind w:left="720" w:hanging="720"/>
                <w:rPr>
                  <w:b/>
                  <w:bCs/>
                  <w:noProof/>
                  <w:lang w:val="es-ES"/>
                </w:rPr>
              </w:pPr>
              <w:r w:rsidRPr="00150798">
                <w:rPr>
                  <w:b/>
                  <w:bCs/>
                  <w:noProof/>
                  <w:lang w:val="es-ES"/>
                </w:rPr>
                <w:t xml:space="preserve">Arsaute, A. Z. (2018). </w:t>
              </w:r>
              <w:r w:rsidRPr="00150798">
                <w:rPr>
                  <w:b/>
                  <w:bCs/>
                  <w:i/>
                  <w:iCs/>
                  <w:noProof/>
                  <w:lang w:val="es-ES"/>
                </w:rPr>
                <w:t>Generación automática de API REST a partir de API Java, basada en transformación de Modelos (MDD).</w:t>
              </w:r>
              <w:r w:rsidRPr="00150798">
                <w:rPr>
                  <w:b/>
                  <w:bCs/>
                  <w:noProof/>
                  <w:lang w:val="es-ES"/>
                </w:rPr>
                <w:t xml:space="preserve"> Obtenido de http://sedici.unlp.edu.ar/bitstream/handle/10915/67777/Documento_completo.pdf-PDFA.pdf?sequence=1</w:t>
              </w:r>
            </w:p>
            <w:p w14:paraId="43406326" w14:textId="77777777" w:rsidR="002A77E0" w:rsidRPr="00150798" w:rsidRDefault="002A77E0" w:rsidP="002A77E0">
              <w:pPr>
                <w:pStyle w:val="Bibliografa"/>
                <w:ind w:left="720" w:hanging="720"/>
                <w:rPr>
                  <w:b/>
                  <w:bCs/>
                  <w:noProof/>
                  <w:lang w:val="en-US"/>
                </w:rPr>
              </w:pPr>
              <w:r w:rsidRPr="00150798">
                <w:rPr>
                  <w:b/>
                  <w:bCs/>
                  <w:noProof/>
                  <w:lang w:val="en-US"/>
                </w:rPr>
                <w:t xml:space="preserve">Biehl, M. (2015). </w:t>
              </w:r>
              <w:r w:rsidRPr="00150798">
                <w:rPr>
                  <w:b/>
                  <w:bCs/>
                  <w:i/>
                  <w:iCs/>
                  <w:noProof/>
                  <w:lang w:val="en-US"/>
                </w:rPr>
                <w:t>API Architecture.</w:t>
              </w:r>
              <w:r w:rsidRPr="00150798">
                <w:rPr>
                  <w:b/>
                  <w:bCs/>
                  <w:noProof/>
                  <w:lang w:val="en-US"/>
                </w:rPr>
                <w:t xml:space="preserve"> API-University Press.</w:t>
              </w:r>
            </w:p>
            <w:p w14:paraId="18287190" w14:textId="77777777" w:rsidR="002A77E0" w:rsidRPr="00150798" w:rsidRDefault="002A77E0" w:rsidP="002A77E0">
              <w:pPr>
                <w:pStyle w:val="Bibliografa"/>
                <w:ind w:left="720" w:hanging="720"/>
                <w:rPr>
                  <w:b/>
                  <w:bCs/>
                  <w:noProof/>
                  <w:lang w:val="es-ES"/>
                </w:rPr>
              </w:pPr>
              <w:r w:rsidRPr="00150798">
                <w:rPr>
                  <w:b/>
                  <w:bCs/>
                  <w:noProof/>
                  <w:lang w:val="en-US"/>
                </w:rPr>
                <w:t xml:space="preserve">Brajesh. (2017). </w:t>
              </w:r>
              <w:r w:rsidRPr="00150798">
                <w:rPr>
                  <w:b/>
                  <w:bCs/>
                  <w:i/>
                  <w:iCs/>
                  <w:noProof/>
                  <w:lang w:val="en-US"/>
                </w:rPr>
                <w:t>Api management : an architect's guide to developing and managing apis for your organization.</w:t>
              </w:r>
              <w:r w:rsidRPr="00150798">
                <w:rPr>
                  <w:b/>
                  <w:bCs/>
                  <w:noProof/>
                  <w:lang w:val="en-US"/>
                </w:rPr>
                <w:t xml:space="preserve"> </w:t>
              </w:r>
              <w:r w:rsidRPr="00150798">
                <w:rPr>
                  <w:b/>
                  <w:bCs/>
                  <w:noProof/>
                  <w:lang w:val="es-ES"/>
                </w:rPr>
                <w:t>Berkeley, Calofornia: Apress.</w:t>
              </w:r>
            </w:p>
            <w:p w14:paraId="62996319" w14:textId="77777777" w:rsidR="002A77E0" w:rsidRPr="002A77E0" w:rsidRDefault="002A77E0" w:rsidP="002A77E0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Code, F. (Dirección). (2019). </w:t>
              </w:r>
              <w:r>
                <w:rPr>
                  <w:i/>
                  <w:iCs/>
                  <w:noProof/>
                  <w:lang w:val="es-ES"/>
                </w:rPr>
                <w:t>Tu primer REST API usando Node.js, ¿Que es una REST API?</w:t>
              </w:r>
              <w:r>
                <w:rPr>
                  <w:noProof/>
                  <w:lang w:val="es-ES"/>
                </w:rPr>
                <w:t xml:space="preserve"> </w:t>
              </w:r>
              <w:r w:rsidRPr="002A77E0">
                <w:rPr>
                  <w:noProof/>
                  <w:lang w:val="en-US"/>
                </w:rPr>
                <w:t>[Película].</w:t>
              </w:r>
            </w:p>
            <w:p w14:paraId="317BA25B" w14:textId="77777777" w:rsidR="002A77E0" w:rsidRPr="00150798" w:rsidRDefault="002A77E0" w:rsidP="002A77E0">
              <w:pPr>
                <w:pStyle w:val="Bibliografa"/>
                <w:ind w:left="720" w:hanging="720"/>
                <w:rPr>
                  <w:b/>
                  <w:bCs/>
                  <w:noProof/>
                  <w:lang w:val="en-US"/>
                </w:rPr>
              </w:pPr>
              <w:r w:rsidRPr="00150798">
                <w:rPr>
                  <w:b/>
                  <w:bCs/>
                  <w:noProof/>
                  <w:lang w:val="en-US"/>
                </w:rPr>
                <w:t xml:space="preserve">Geewax, J. (2021). </w:t>
              </w:r>
              <w:r w:rsidRPr="00150798">
                <w:rPr>
                  <w:b/>
                  <w:bCs/>
                  <w:i/>
                  <w:iCs/>
                  <w:noProof/>
                  <w:lang w:val="en-US"/>
                </w:rPr>
                <w:t>API Design Pattern.</w:t>
              </w:r>
              <w:r w:rsidRPr="00150798">
                <w:rPr>
                  <w:b/>
                  <w:bCs/>
                  <w:noProof/>
                  <w:lang w:val="en-US"/>
                </w:rPr>
                <w:t xml:space="preserve"> New York: Manning Publications.</w:t>
              </w:r>
            </w:p>
            <w:p w14:paraId="6F104297" w14:textId="77777777" w:rsidR="002A77E0" w:rsidRPr="00150798" w:rsidRDefault="002A77E0" w:rsidP="002A77E0">
              <w:pPr>
                <w:pStyle w:val="Bibliografa"/>
                <w:ind w:left="720" w:hanging="720"/>
                <w:rPr>
                  <w:b/>
                  <w:bCs/>
                  <w:noProof/>
                  <w:lang w:val="es-ES"/>
                </w:rPr>
              </w:pPr>
              <w:r w:rsidRPr="00150798">
                <w:rPr>
                  <w:b/>
                  <w:bCs/>
                  <w:noProof/>
                  <w:lang w:val="es-ES"/>
                </w:rPr>
                <w:t xml:space="preserve">Gouigoux, J.-P. (2018). </w:t>
              </w:r>
              <w:r w:rsidRPr="00150798">
                <w:rPr>
                  <w:b/>
                  <w:bCs/>
                  <w:i/>
                  <w:iCs/>
                  <w:noProof/>
                  <w:lang w:val="es-ES"/>
                </w:rPr>
                <w:t>Docker: primeros pasos y puesta en práctica de una arquitectura basada en micro-servicios.</w:t>
              </w:r>
              <w:r w:rsidRPr="00150798">
                <w:rPr>
                  <w:b/>
                  <w:bCs/>
                  <w:noProof/>
                  <w:lang w:val="es-ES"/>
                </w:rPr>
                <w:t xml:space="preserve"> Barcelona: Ediciones ENI.</w:t>
              </w:r>
            </w:p>
            <w:p w14:paraId="5DD78A46" w14:textId="77777777" w:rsidR="002A77E0" w:rsidRDefault="002A77E0" w:rsidP="002A77E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Hat, R. (2021). </w:t>
              </w:r>
              <w:r>
                <w:rPr>
                  <w:i/>
                  <w:iCs/>
                  <w:noProof/>
                  <w:lang w:val="es-ES"/>
                </w:rPr>
                <w:t>Red hat</w:t>
              </w:r>
              <w:r>
                <w:rPr>
                  <w:noProof/>
                  <w:lang w:val="es-ES"/>
                </w:rPr>
                <w:t>. Obtenido de ¿Qué es la arquitectura orientada a los servicios (SOA)?: https://www.redhat.com/es/topics/cloud-native-apps/what-is-service-oriented-architecture</w:t>
              </w:r>
            </w:p>
            <w:p w14:paraId="30E07D2B" w14:textId="77777777" w:rsidR="002A77E0" w:rsidRDefault="002A77E0" w:rsidP="002A77E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Hat, R. (2021). </w:t>
              </w:r>
              <w:r>
                <w:rPr>
                  <w:i/>
                  <w:iCs/>
                  <w:noProof/>
                  <w:lang w:val="es-ES"/>
                </w:rPr>
                <w:t>Red Hat</w:t>
              </w:r>
              <w:r>
                <w:rPr>
                  <w:noProof/>
                  <w:lang w:val="es-ES"/>
                </w:rPr>
                <w:t>. Obtenido de Diferencias entre REST y SOAP: https://www.redhat.com/es/topics/integration/whats-the-difference-between-soap-rest</w:t>
              </w:r>
            </w:p>
            <w:p w14:paraId="2F2E9704" w14:textId="77777777" w:rsidR="002A77E0" w:rsidRPr="00150798" w:rsidRDefault="002A77E0" w:rsidP="002A77E0">
              <w:pPr>
                <w:pStyle w:val="Bibliografa"/>
                <w:ind w:left="720" w:hanging="720"/>
                <w:rPr>
                  <w:b/>
                  <w:bCs/>
                  <w:noProof/>
                  <w:lang w:val="es-ES"/>
                </w:rPr>
              </w:pPr>
              <w:r w:rsidRPr="00150798">
                <w:rPr>
                  <w:b/>
                  <w:bCs/>
                  <w:noProof/>
                  <w:lang w:val="es-ES"/>
                </w:rPr>
                <w:t xml:space="preserve">Martínez, D. R. (2018). </w:t>
              </w:r>
              <w:r w:rsidRPr="00150798">
                <w:rPr>
                  <w:b/>
                  <w:bCs/>
                  <w:i/>
                  <w:iCs/>
                  <w:noProof/>
                  <w:lang w:val="es-ES"/>
                </w:rPr>
                <w:t>Microservicios Un enfoque integrado.</w:t>
              </w:r>
              <w:r w:rsidRPr="00150798">
                <w:rPr>
                  <w:b/>
                  <w:bCs/>
                  <w:noProof/>
                  <w:lang w:val="es-ES"/>
                </w:rPr>
                <w:t xml:space="preserve"> España: Grupo Editorial RA-MA.</w:t>
              </w:r>
            </w:p>
            <w:p w14:paraId="2964375E" w14:textId="77777777" w:rsidR="002A77E0" w:rsidRDefault="002A77E0" w:rsidP="002A77E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Oracle. (2021). </w:t>
              </w:r>
              <w:r>
                <w:rPr>
                  <w:i/>
                  <w:iCs/>
                  <w:noProof/>
                  <w:lang w:val="es-ES"/>
                </w:rPr>
                <w:t>Oracle</w:t>
              </w:r>
              <w:r>
                <w:rPr>
                  <w:noProof/>
                  <w:lang w:val="es-ES"/>
                </w:rPr>
                <w:t>. Obtenido de Aprender acerca de la arquitectura de microservicios: https://docs.oracle.com/es/solutions/learn-architect-microservice/index.html#GUID-BDCEFE30-C883-45D5-B2E6-325C241388A5</w:t>
              </w:r>
            </w:p>
            <w:p w14:paraId="04ACCC7F" w14:textId="77777777" w:rsidR="002A77E0" w:rsidRPr="002A77E0" w:rsidRDefault="002A77E0" w:rsidP="002A77E0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2A77E0">
                <w:rPr>
                  <w:noProof/>
                  <w:lang w:val="en-US"/>
                </w:rPr>
                <w:t xml:space="preserve">Swagger. (2021). </w:t>
              </w:r>
              <w:r w:rsidRPr="002A77E0">
                <w:rPr>
                  <w:i/>
                  <w:iCs/>
                  <w:noProof/>
                  <w:lang w:val="en-US"/>
                </w:rPr>
                <w:t>Swagger</w:t>
              </w:r>
              <w:r w:rsidRPr="002A77E0">
                <w:rPr>
                  <w:noProof/>
                  <w:lang w:val="en-US"/>
                </w:rPr>
                <w:t>. Obtenido de Understanding the API-First Approach to Building Products: https://swagger.io/resources/articles/adopting-an-api-first-approach/</w:t>
              </w:r>
            </w:p>
            <w:p w14:paraId="595122BC" w14:textId="5156F82A" w:rsidR="002A77E0" w:rsidRDefault="002A77E0" w:rsidP="002A77E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8E4A38" w14:textId="013F3BBE" w:rsidR="005D3B48" w:rsidRPr="005D3B48" w:rsidRDefault="005D3B48" w:rsidP="006668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3B48" w:rsidRPr="005D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64B9" w14:textId="77777777" w:rsidR="00547ED6" w:rsidRDefault="00547ED6" w:rsidP="003440B1">
      <w:pPr>
        <w:spacing w:after="0" w:line="240" w:lineRule="auto"/>
      </w:pPr>
      <w:r>
        <w:separator/>
      </w:r>
    </w:p>
  </w:endnote>
  <w:endnote w:type="continuationSeparator" w:id="0">
    <w:p w14:paraId="6D8B2DD0" w14:textId="77777777" w:rsidR="00547ED6" w:rsidRDefault="00547ED6" w:rsidP="0034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A31D" w14:textId="77777777" w:rsidR="00547ED6" w:rsidRDefault="00547ED6" w:rsidP="003440B1">
      <w:pPr>
        <w:spacing w:after="0" w:line="240" w:lineRule="auto"/>
      </w:pPr>
      <w:r>
        <w:separator/>
      </w:r>
    </w:p>
  </w:footnote>
  <w:footnote w:type="continuationSeparator" w:id="0">
    <w:p w14:paraId="0F7B577B" w14:textId="77777777" w:rsidR="00547ED6" w:rsidRDefault="00547ED6" w:rsidP="003440B1">
      <w:pPr>
        <w:spacing w:after="0" w:line="240" w:lineRule="auto"/>
      </w:pPr>
      <w:r>
        <w:continuationSeparator/>
      </w:r>
    </w:p>
  </w:footnote>
  <w:footnote w:id="1">
    <w:p w14:paraId="3A5FDAE8" w14:textId="5A3699FE" w:rsidR="00467F8D" w:rsidRDefault="00467F8D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Pr="00467F8D">
        <w:t>Representational</w:t>
      </w:r>
      <w:proofErr w:type="spellEnd"/>
      <w:r w:rsidRPr="00467F8D">
        <w:t xml:space="preserve"> </w:t>
      </w:r>
      <w:proofErr w:type="spellStart"/>
      <w:r w:rsidRPr="00467F8D">
        <w:t>State</w:t>
      </w:r>
      <w:proofErr w:type="spellEnd"/>
      <w:r w:rsidRPr="00467F8D">
        <w:t xml:space="preserve"> Transfer</w:t>
      </w:r>
      <w:r>
        <w:t xml:space="preserve"> </w:t>
      </w:r>
      <w:r w:rsidRPr="00467F8D">
        <w:t>- Transferencia de Estado Representacional</w:t>
      </w:r>
    </w:p>
  </w:footnote>
  <w:footnote w:id="2">
    <w:p w14:paraId="40DC56DA" w14:textId="35D57D59" w:rsidR="00467F8D" w:rsidRDefault="00467F8D">
      <w:pPr>
        <w:pStyle w:val="Textonotapie"/>
      </w:pPr>
      <w:r>
        <w:rPr>
          <w:rStyle w:val="Refdenotaalpie"/>
        </w:rPr>
        <w:footnoteRef/>
      </w:r>
      <w:r>
        <w:t xml:space="preserve"> Simple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- P</w:t>
      </w:r>
      <w:r w:rsidRPr="00467F8D">
        <w:t>rotocolo simple de acceso a objetos</w:t>
      </w:r>
    </w:p>
  </w:footnote>
  <w:footnote w:id="3">
    <w:p w14:paraId="47BCABCC" w14:textId="07DE9C84" w:rsidR="003440B1" w:rsidRDefault="003440B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440B1">
        <w:t>https://www.mulesoft.com/</w:t>
      </w:r>
    </w:p>
  </w:footnote>
  <w:footnote w:id="4">
    <w:p w14:paraId="343D0BD5" w14:textId="635FBF87" w:rsidR="003440B1" w:rsidRDefault="003440B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440B1">
        <w:t>https://nodejs.org/es/</w:t>
      </w:r>
    </w:p>
  </w:footnote>
  <w:footnote w:id="5">
    <w:p w14:paraId="1EE1349F" w14:textId="3BBDE837" w:rsidR="003440B1" w:rsidRDefault="003440B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440B1">
        <w:t>https://www.oracle.com/mx/integration/</w:t>
      </w:r>
    </w:p>
  </w:footnote>
  <w:footnote w:id="6">
    <w:p w14:paraId="22D14E05" w14:textId="076137EF" w:rsidR="004C658D" w:rsidRDefault="004C658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C658D">
        <w:t>https://www.redhat.com/es/topics/cloud-native-apps/what-is-service-oriented-architecture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FA7"/>
    <w:multiLevelType w:val="multilevel"/>
    <w:tmpl w:val="D5524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B017AD7"/>
    <w:multiLevelType w:val="hybridMultilevel"/>
    <w:tmpl w:val="A2808CE6"/>
    <w:lvl w:ilvl="0" w:tplc="19C889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F0C"/>
    <w:multiLevelType w:val="hybridMultilevel"/>
    <w:tmpl w:val="2C809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78B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29030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623307"/>
    <w:multiLevelType w:val="hybridMultilevel"/>
    <w:tmpl w:val="5B6A8D78"/>
    <w:lvl w:ilvl="0" w:tplc="13DC6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754D0"/>
    <w:multiLevelType w:val="multilevel"/>
    <w:tmpl w:val="D37A6D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4"/>
    <w:rsid w:val="00081948"/>
    <w:rsid w:val="00150798"/>
    <w:rsid w:val="001F0F9E"/>
    <w:rsid w:val="00235009"/>
    <w:rsid w:val="002A77E0"/>
    <w:rsid w:val="002B6AAE"/>
    <w:rsid w:val="002C2BC8"/>
    <w:rsid w:val="003440B1"/>
    <w:rsid w:val="00386D14"/>
    <w:rsid w:val="00467F8D"/>
    <w:rsid w:val="004C658D"/>
    <w:rsid w:val="00523736"/>
    <w:rsid w:val="00547ED6"/>
    <w:rsid w:val="005B7D15"/>
    <w:rsid w:val="005D3B48"/>
    <w:rsid w:val="005D3F09"/>
    <w:rsid w:val="005E2A26"/>
    <w:rsid w:val="00666864"/>
    <w:rsid w:val="006959E5"/>
    <w:rsid w:val="006F3DFF"/>
    <w:rsid w:val="00776CBD"/>
    <w:rsid w:val="007A6280"/>
    <w:rsid w:val="008666AF"/>
    <w:rsid w:val="008A222C"/>
    <w:rsid w:val="008F0500"/>
    <w:rsid w:val="008F6B04"/>
    <w:rsid w:val="00973312"/>
    <w:rsid w:val="00A70F5A"/>
    <w:rsid w:val="00B10DC3"/>
    <w:rsid w:val="00B74D54"/>
    <w:rsid w:val="00B97AF9"/>
    <w:rsid w:val="00BE7CE1"/>
    <w:rsid w:val="00C53F79"/>
    <w:rsid w:val="00C546B6"/>
    <w:rsid w:val="00CA7307"/>
    <w:rsid w:val="00DE47AC"/>
    <w:rsid w:val="00E338F4"/>
    <w:rsid w:val="00E62E95"/>
    <w:rsid w:val="00E73854"/>
    <w:rsid w:val="00E75930"/>
    <w:rsid w:val="00E77DDC"/>
    <w:rsid w:val="00EC24AA"/>
    <w:rsid w:val="00F304DF"/>
    <w:rsid w:val="00F32C2A"/>
    <w:rsid w:val="00F47BB4"/>
    <w:rsid w:val="00F56D9A"/>
    <w:rsid w:val="00F623F3"/>
    <w:rsid w:val="00F90EA4"/>
    <w:rsid w:val="00F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0E8A"/>
  <w15:chartTrackingRefBased/>
  <w15:docId w15:val="{C9F688EC-42AB-490F-9386-CA579120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AF"/>
  </w:style>
  <w:style w:type="paragraph" w:styleId="Ttulo1">
    <w:name w:val="heading 1"/>
    <w:basedOn w:val="Normal"/>
    <w:next w:val="Normal"/>
    <w:link w:val="Ttulo1Car"/>
    <w:uiPriority w:val="9"/>
    <w:qFormat/>
    <w:rsid w:val="002A7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44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40B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6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864"/>
  </w:style>
  <w:style w:type="paragraph" w:styleId="Piedepgina">
    <w:name w:val="footer"/>
    <w:basedOn w:val="Normal"/>
    <w:link w:val="PiedepginaCar"/>
    <w:uiPriority w:val="99"/>
    <w:unhideWhenUsed/>
    <w:rsid w:val="0066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864"/>
  </w:style>
  <w:style w:type="character" w:styleId="Hipervnculo">
    <w:name w:val="Hyperlink"/>
    <w:basedOn w:val="Fuentedeprrafopredeter"/>
    <w:uiPriority w:val="99"/>
    <w:unhideWhenUsed/>
    <w:rsid w:val="006959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59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3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77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A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4301006@pcpuma.acatlan.una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q.acatl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301006@pcpuma.acatlan.unam.m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q.acatla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JJG21</b:Tag>
    <b:SourceType>Book</b:SourceType>
    <b:Guid>{80863B83-85BE-4FFF-9BC8-75B3BF2FAC6E}</b:Guid>
    <b:Author>
      <b:Author>
        <b:NameList>
          <b:Person>
            <b:Last>Geewax</b:Last>
            <b:First>JJ</b:First>
          </b:Person>
        </b:NameList>
      </b:Author>
    </b:Author>
    <b:Title>API Design Pattern</b:Title>
    <b:Year>2021</b:Year>
    <b:City>New York</b:City>
    <b:Publisher>Manning Publications</b:Publisher>
    <b:RefOrder>1</b:RefOrder>
  </b:Source>
  <b:Source>
    <b:Tag>Mat15</b:Tag>
    <b:SourceType>Book</b:SourceType>
    <b:Guid>{503D87A7-1FA5-4C67-9594-2C1F6B47388C}</b:Guid>
    <b:Author>
      <b:Author>
        <b:NameList>
          <b:Person>
            <b:Last>Biehl</b:Last>
            <b:First>Matthias</b:First>
          </b:Person>
        </b:NameList>
      </b:Author>
    </b:Author>
    <b:Title>API Architecture</b:Title>
    <b:Year>2015</b:Year>
    <b:Publisher>API-University Press</b:Publisher>
    <b:RefOrder>2</b:RefOrder>
  </b:Source>
  <b:Source>
    <b:Tag>Dav18</b:Tag>
    <b:SourceType>Book</b:SourceType>
    <b:Guid>{60632087-819A-4504-9696-4A48AA402FCE}</b:Guid>
    <b:Author>
      <b:Author>
        <b:NameList>
          <b:Person>
            <b:Last>Martínez</b:Last>
            <b:First>David</b:First>
            <b:Middle>Roldán</b:Middle>
          </b:Person>
        </b:NameList>
      </b:Author>
    </b:Author>
    <b:Title>Microservicios Un enfoque integrado</b:Title>
    <b:Year>2018</b:Year>
    <b:City>España</b:City>
    <b:Publisher>Grupo Editorial RA-MA</b:Publisher>
    <b:RefOrder>3</b:RefOrder>
  </b:Source>
  <b:Source>
    <b:Tag>Jea18</b:Tag>
    <b:SourceType>Book</b:SourceType>
    <b:Guid>{75AB19B1-8E77-446A-8418-03D5188D108B}</b:Guid>
    <b:Author>
      <b:Author>
        <b:NameList>
          <b:Person>
            <b:Last>Gouigoux</b:Last>
            <b:First>Jean-Philippe</b:First>
          </b:Person>
        </b:NameList>
      </b:Author>
    </b:Author>
    <b:Title>Docker: primeros pasos y puesta en práctica de una arquitectura basada en micro-servicios</b:Title>
    <b:Year>2018</b:Year>
    <b:City>Barcelona</b:City>
    <b:Publisher>Ediciones ENI</b:Publisher>
    <b:RefOrder>4</b:RefOrder>
  </b:Source>
  <b:Source>
    <b:Tag>Bra17</b:Tag>
    <b:SourceType>Book</b:SourceType>
    <b:Guid>{08903ED6-3475-442B-8C00-020A80D2CA25}</b:Guid>
    <b:Author>
      <b:Author>
        <b:NameList>
          <b:Person>
            <b:Last>Brajesh</b:Last>
          </b:Person>
        </b:NameList>
      </b:Author>
    </b:Author>
    <b:Title>Api management : an architect's guide to developing and managing apis for your organization</b:Title>
    <b:Year>2017</b:Year>
    <b:City>Berkeley, Calofornia</b:City>
    <b:Publisher>Apress</b:Publisher>
    <b:RefOrder>5</b:RefOrder>
  </b:Source>
  <b:Source>
    <b:Tag>Faz19</b:Tag>
    <b:SourceType>Film</b:SourceType>
    <b:Guid>{8823A827-729E-425C-AE89-E9B7FE796DE4}</b:Guid>
    <b:Title>Tu primer REST API usando Node.js, ¿Que es una REST API?</b:Title>
    <b:Year>2019</b:Year>
    <b:Author>
      <b:Director>
        <b:NameList>
          <b:Person>
            <b:Last>Code</b:Last>
            <b:First>Fazt</b:First>
          </b:Person>
        </b:NameList>
      </b:Director>
    </b:Author>
    <b:RefOrder>6</b:RefOrder>
  </b:Source>
  <b:Source>
    <b:Tag>BBV19</b:Tag>
    <b:SourceType>InternetSite</b:SourceType>
    <b:Guid>{6EAEFE7B-B6DD-4D3C-A0A5-E64AB8364708}</b:Guid>
    <b:Title>BBVA API_Market</b:Title>
    <b:Year>2019</b:Year>
    <b:InternetSiteTitle>¿Qué pasaría con la computación en la nube si no existieran las APIs?</b:InternetSiteTitle>
    <b:Author>
      <b:Author>
        <b:NameList>
          <b:Person>
            <b:Last>API_Market</b:Last>
            <b:First>BBVA</b:First>
          </b:Person>
        </b:NameList>
      </b:Author>
    </b:Author>
    <b:Month>diciembre</b:Month>
    <b:Day>4</b:Day>
    <b:URL>https://www.bbvaapimarket.com/es/mundo-api/que-pasaria-con-la-computacion-en-la-nube-si-no-existieran-las-apis/</b:URL>
    <b:RefOrder>7</b:RefOrder>
  </b:Source>
  <b:Source>
    <b:Tag>BBV18</b:Tag>
    <b:SourceType>InternetSite</b:SourceType>
    <b:Guid>{F8369426-DE74-462A-B8C5-E264A6C3E6C6}</b:Guid>
    <b:Author>
      <b:Author>
        <b:NameList>
          <b:Person>
            <b:Last>API_Market</b:Last>
            <b:First>BBVA</b:First>
          </b:Person>
        </b:NameList>
      </b:Author>
    </b:Author>
    <b:Title>BBVA API_Market</b:Title>
    <b:InternetSiteTitle>Breve historia de las APIs: del comercio electrónico a la era móvil</b:InternetSiteTitle>
    <b:Year>2018</b:Year>
    <b:Month>Septiembre</b:Month>
    <b:Day>17</b:Day>
    <b:URL>https://www.bbvaapimarket.com/es/mundo-api/breve-historia-de-las-apis-del-comercio-electronico-la-era-movil/#:~:text=M%C3%A1s%20all%C3%A1%20de%20este%20primer,un%20grupo%20selecto%20de%20desarrolladores.</b:URL>
    <b:RefOrder>8</b:RefOrder>
  </b:Source>
  <b:Source>
    <b:Tag>BBV16</b:Tag>
    <b:SourceType>InternetSite</b:SourceType>
    <b:Guid>{2C2016AD-EF0E-407E-9EE6-FFD966F6FE47}</b:Guid>
    <b:Author>
      <b:Author>
        <b:NameList>
          <b:Person>
            <b:Last>API_Market</b:Last>
            <b:First>BBVA</b:First>
          </b:Person>
        </b:NameList>
      </b:Author>
    </b:Author>
    <b:Title>BBVA API_Market</b:Title>
    <b:InternetSiteTitle>API REST: qué es y cuáles son sus ventajas en el desarrollo de proyectos</b:InternetSiteTitle>
    <b:Year>2016</b:Year>
    <b:Month>marzo</b:Month>
    <b:Day>23</b:Day>
    <b:URL>https://www.bbvaapimarket.com/es/mundo-api/api-rest-que-es-y-cuales-son-sus-ventajas-en-el-desarrollo-de-proyectos/</b:URL>
    <b:RefOrder>9</b:RefOrder>
  </b:Source>
  <b:Source>
    <b:Tag>Red21</b:Tag>
    <b:SourceType>InternetSite</b:SourceType>
    <b:Guid>{5CD694BD-02FF-463F-BF15-7E882D7797B9}</b:Guid>
    <b:Author>
      <b:Author>
        <b:NameList>
          <b:Person>
            <b:Last>Hat</b:Last>
            <b:First>Red</b:First>
          </b:Person>
        </b:NameList>
      </b:Author>
    </b:Author>
    <b:Title>Red hat</b:Title>
    <b:InternetSiteTitle>¿Qué es la arquitectura orientada a los servicios (SOA)?</b:InternetSiteTitle>
    <b:Year>2021</b:Year>
    <b:URL>https://www.redhat.com/es/topics/cloud-native-apps/what-is-service-oriented-architecture</b:URL>
    <b:RefOrder>10</b:RefOrder>
  </b:Source>
  <b:Source>
    <b:Tag>Red211</b:Tag>
    <b:SourceType>InternetSite</b:SourceType>
    <b:Guid>{701B1787-9AA3-474E-B4BD-8613B0F89CB7}</b:Guid>
    <b:Author>
      <b:Author>
        <b:NameList>
          <b:Person>
            <b:Last>Hat</b:Last>
            <b:First>Red</b:First>
          </b:Person>
        </b:NameList>
      </b:Author>
    </b:Author>
    <b:Title>Red Hat</b:Title>
    <b:InternetSiteTitle>Diferencias entre REST y SOAP</b:InternetSiteTitle>
    <b:Year>2021</b:Year>
    <b:URL>https://www.redhat.com/es/topics/integration/whats-the-difference-between-soap-rest</b:URL>
    <b:RefOrder>11</b:RefOrder>
  </b:Source>
  <b:Source>
    <b:Tag>Swa21</b:Tag>
    <b:SourceType>InternetSite</b:SourceType>
    <b:Guid>{D649133D-E18A-49B5-8160-199AA65304CD}</b:Guid>
    <b:Author>
      <b:Author>
        <b:NameList>
          <b:Person>
            <b:Last>Swagger</b:Last>
          </b:Person>
        </b:NameList>
      </b:Author>
    </b:Author>
    <b:Title>Swagger</b:Title>
    <b:InternetSiteTitle>Understanding  the API-First Approach to Building Products</b:InternetSiteTitle>
    <b:Year>2021</b:Year>
    <b:URL>https://swagger.io/resources/articles/adopting-an-api-first-approach/</b:URL>
    <b:RefOrder>12</b:RefOrder>
  </b:Source>
  <b:Source>
    <b:Tag>Ora21</b:Tag>
    <b:SourceType>InternetSite</b:SourceType>
    <b:Guid>{87F21DE0-A7E0-4176-A5B1-829C074DD172}</b:Guid>
    <b:Author>
      <b:Author>
        <b:NameList>
          <b:Person>
            <b:Last>Oracle</b:Last>
          </b:Person>
        </b:NameList>
      </b:Author>
    </b:Author>
    <b:Title>Oracle</b:Title>
    <b:InternetSiteTitle>Aprender acerca de la arquitectura de microservicios</b:InternetSiteTitle>
    <b:Year>2021</b:Year>
    <b:URL>https://docs.oracle.com/es/solutions/learn-architect-microservice/index.html#GUID-BDCEFE30-C883-45D5-B2E6-325C241388A5</b:URL>
    <b:RefOrder>13</b:RefOrder>
  </b:Source>
  <b:Source>
    <b:Tag>Ars18</b:Tag>
    <b:SourceType>DocumentFromInternetSite</b:SourceType>
    <b:Guid>{8E76AC15-0707-4982-8DE8-68E219958D76}</b:Guid>
    <b:Title>Generación automática de API REST a partir de API Java, basada en transformación de Modelos (MDD)</b:Title>
    <b:Year>2018</b:Year>
    <b:URL>http://sedici.unlp.edu.ar/bitstream/handle/10915/67777/Documento_completo.pdf-PDFA.pdf?sequence=1</b:URL>
    <b:Author>
      <b:Author>
        <b:NameList>
          <b:Person>
            <b:Last>Arsaute</b:Last>
            <b:First>A.,</b:First>
            <b:Middle>Zorzán, F. A., Daniele, M., González, A., &amp; Frutos, M.</b:Middle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652CF9A0-3516-4388-9992-97299606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21</cp:revision>
  <dcterms:created xsi:type="dcterms:W3CDTF">2021-09-19T20:32:00Z</dcterms:created>
  <dcterms:modified xsi:type="dcterms:W3CDTF">2021-09-19T23:53:00Z</dcterms:modified>
</cp:coreProperties>
</file>