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16" w:rsidRDefault="004F5836" w:rsidP="001869C9">
      <w:pPr>
        <w:pStyle w:val="Subttul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CSI-</w:t>
      </w:r>
      <w:r w:rsidR="005F4302">
        <w:rPr>
          <w:rFonts w:ascii="Bookman Old Style" w:hAnsi="Bookman Old Style"/>
          <w:caps/>
        </w:rPr>
        <w:t>Parque diversiones</w:t>
      </w:r>
    </w:p>
    <w:p w:rsidR="004F5836" w:rsidRDefault="005F4302" w:rsidP="001869C9">
      <w:pPr>
        <w:pStyle w:val="Subttul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Gestor de Correos</w:t>
      </w:r>
    </w:p>
    <w:p w:rsidR="001869C9" w:rsidRPr="001869C9" w:rsidRDefault="001869C9" w:rsidP="001869C9">
      <w:pPr>
        <w:pStyle w:val="Subttul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Informe </w:t>
      </w:r>
      <w:r w:rsidR="00116BD4">
        <w:rPr>
          <w:rFonts w:ascii="Bookman Old Style" w:hAnsi="Bookman Old Style"/>
        </w:rPr>
        <w:t xml:space="preserve">de </w:t>
      </w:r>
      <w:r w:rsidR="00113704">
        <w:rPr>
          <w:rFonts w:ascii="Bookman Old Style" w:hAnsi="Bookman Old Style"/>
        </w:rPr>
        <w:t>entrega</w:t>
      </w:r>
    </w:p>
    <w:p w:rsidR="001869C9" w:rsidRPr="001869C9" w:rsidRDefault="001869C9" w:rsidP="001869C9">
      <w:pPr>
        <w:pStyle w:val="Subttulo"/>
        <w:rPr>
          <w:rFonts w:ascii="Bookman Old Style" w:hAnsi="Bookman Old Style"/>
          <w:b w:val="0"/>
        </w:rPr>
      </w:pPr>
    </w:p>
    <w:p w:rsidR="001869C9" w:rsidRPr="001869C9" w:rsidRDefault="001869C9" w:rsidP="001869C9">
      <w:pPr>
        <w:pStyle w:val="Subttulo"/>
        <w:rPr>
          <w:rFonts w:ascii="Bookman Old Style" w:hAnsi="Bookman Old Style"/>
          <w:b w:val="0"/>
        </w:rPr>
      </w:pPr>
    </w:p>
    <w:p w:rsidR="001869C9" w:rsidRPr="001869C9" w:rsidRDefault="001869C9" w:rsidP="001869C9">
      <w:pPr>
        <w:pStyle w:val="Subttulo"/>
        <w:rPr>
          <w:rFonts w:ascii="Bookman Old Style" w:hAnsi="Bookman Old Style"/>
          <w:b w:val="0"/>
        </w:rPr>
      </w:pPr>
      <w:r w:rsidRPr="001869C9">
        <w:rPr>
          <w:rFonts w:ascii="Bookman Old Style" w:hAnsi="Bookman Old Style"/>
        </w:rPr>
        <w:t>Fecha:</w:t>
      </w:r>
      <w:r w:rsidRPr="001869C9">
        <w:rPr>
          <w:rFonts w:ascii="Bookman Old Style" w:hAnsi="Bookman Old Style"/>
          <w:b w:val="0"/>
        </w:rPr>
        <w:t xml:space="preserve"> </w:t>
      </w:r>
      <w:r w:rsidR="005F4302">
        <w:rPr>
          <w:rFonts w:ascii="Bookman Old Style" w:hAnsi="Bookman Old Style"/>
          <w:b w:val="0"/>
        </w:rPr>
        <w:t>27</w:t>
      </w:r>
      <w:r w:rsidR="000F20AA">
        <w:rPr>
          <w:rFonts w:ascii="Bookman Old Style" w:hAnsi="Bookman Old Style"/>
          <w:b w:val="0"/>
        </w:rPr>
        <w:t xml:space="preserve"> de noviembre de 2018</w:t>
      </w:r>
    </w:p>
    <w:p w:rsidR="001869C9" w:rsidRPr="001869C9" w:rsidRDefault="001869C9" w:rsidP="001869C9">
      <w:pPr>
        <w:pStyle w:val="Subttulo"/>
        <w:rPr>
          <w:rFonts w:ascii="Bookman Old Style" w:hAnsi="Bookman Old Style"/>
          <w:b w:val="0"/>
        </w:rPr>
      </w:pPr>
    </w:p>
    <w:p w:rsidR="001869C9" w:rsidRPr="001869C9" w:rsidRDefault="001869C9" w:rsidP="001869C9">
      <w:pPr>
        <w:pStyle w:val="Subttulo"/>
        <w:rPr>
          <w:rFonts w:ascii="Bookman Old Style" w:hAnsi="Bookman Old Style"/>
        </w:rPr>
      </w:pPr>
      <w:r w:rsidRPr="001869C9">
        <w:rPr>
          <w:rFonts w:ascii="Bookman Old Style" w:hAnsi="Bookman Old Style"/>
        </w:rPr>
        <w:t>Observaciones generales:</w:t>
      </w:r>
    </w:p>
    <w:p w:rsidR="001869C9" w:rsidRPr="001869C9" w:rsidRDefault="001869C9" w:rsidP="001869C9">
      <w:pPr>
        <w:pStyle w:val="Subttulo"/>
        <w:rPr>
          <w:rFonts w:ascii="Bookman Old Style" w:hAnsi="Bookman Old Style"/>
          <w:b w:val="0"/>
        </w:rPr>
      </w:pPr>
    </w:p>
    <w:p w:rsidR="004B4642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  <w:r w:rsidRPr="001869C9">
        <w:rPr>
          <w:rFonts w:ascii="Bookman Old Style" w:hAnsi="Bookman Old Style"/>
          <w:b w:val="0"/>
        </w:rPr>
        <w:t>El presente documento</w:t>
      </w:r>
      <w:r w:rsidR="00C920DC">
        <w:rPr>
          <w:rFonts w:ascii="Bookman Old Style" w:hAnsi="Bookman Old Style"/>
          <w:b w:val="0"/>
        </w:rPr>
        <w:t>,</w:t>
      </w:r>
      <w:r w:rsidRPr="001869C9">
        <w:rPr>
          <w:rFonts w:ascii="Bookman Old Style" w:hAnsi="Bookman Old Style"/>
          <w:b w:val="0"/>
        </w:rPr>
        <w:t xml:space="preserve"> corresponde </w:t>
      </w:r>
      <w:r w:rsidR="00C920DC">
        <w:rPr>
          <w:rFonts w:ascii="Bookman Old Style" w:hAnsi="Bookman Old Style"/>
          <w:b w:val="0"/>
        </w:rPr>
        <w:t>a</w:t>
      </w:r>
      <w:r w:rsidR="00D358E9">
        <w:rPr>
          <w:rFonts w:ascii="Bookman Old Style" w:hAnsi="Bookman Old Style"/>
          <w:b w:val="0"/>
        </w:rPr>
        <w:t xml:space="preserve">l informe de </w:t>
      </w:r>
      <w:r w:rsidR="005F4302">
        <w:rPr>
          <w:rFonts w:ascii="Bookman Old Style" w:hAnsi="Bookman Old Style"/>
          <w:b w:val="0"/>
        </w:rPr>
        <w:t>imp</w:t>
      </w:r>
      <w:r w:rsidR="006C4609">
        <w:rPr>
          <w:rFonts w:ascii="Bookman Old Style" w:hAnsi="Bookman Old Style"/>
          <w:b w:val="0"/>
        </w:rPr>
        <w:t>lementación y entrega del gestor</w:t>
      </w:r>
      <w:r w:rsidR="005F4302">
        <w:rPr>
          <w:rFonts w:ascii="Bookman Old Style" w:hAnsi="Bookman Old Style"/>
          <w:b w:val="0"/>
        </w:rPr>
        <w:t xml:space="preserve"> de correos.</w:t>
      </w:r>
    </w:p>
    <w:p w:rsidR="001869C9" w:rsidRP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1869C9" w:rsidRPr="001869C9" w:rsidRDefault="00C920DC" w:rsidP="001869C9">
      <w:pPr>
        <w:pStyle w:val="Subttul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Informe de a</w:t>
      </w:r>
      <w:r w:rsidR="001869C9" w:rsidRPr="001869C9">
        <w:rPr>
          <w:rFonts w:ascii="Bookman Old Style" w:hAnsi="Bookman Old Style"/>
        </w:rPr>
        <w:t>ctividades finalizadas a la fecha:</w:t>
      </w:r>
    </w:p>
    <w:p w:rsidR="001869C9" w:rsidRP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1869C9" w:rsidRPr="002B7920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 xml:space="preserve">Conforme </w:t>
      </w:r>
      <w:r w:rsidR="006C4609">
        <w:rPr>
          <w:rFonts w:ascii="Bookman Old Style" w:hAnsi="Bookman Old Style"/>
          <w:b w:val="0"/>
        </w:rPr>
        <w:t>a los requerimientos solicitados para la aplicación</w:t>
      </w:r>
      <w:r w:rsidR="002B7920">
        <w:rPr>
          <w:rFonts w:ascii="Bookman Old Style" w:hAnsi="Bookman Old Style"/>
          <w:b w:val="0"/>
        </w:rPr>
        <w:t xml:space="preserve">, </w:t>
      </w:r>
      <w:r>
        <w:rPr>
          <w:rFonts w:ascii="Bookman Old Style" w:hAnsi="Bookman Old Style"/>
          <w:b w:val="0"/>
        </w:rPr>
        <w:t xml:space="preserve">a la fecha se </w:t>
      </w:r>
      <w:r w:rsidR="005644E9">
        <w:rPr>
          <w:rFonts w:ascii="Bookman Old Style" w:hAnsi="Bookman Old Style"/>
          <w:b w:val="0"/>
        </w:rPr>
        <w:t xml:space="preserve">logró cubrir a satisfacción con el 100% de los requerimientos originalmente planteados de acuerdo con </w:t>
      </w:r>
      <w:r w:rsidR="00186DEC">
        <w:rPr>
          <w:rFonts w:ascii="Bookman Old Style" w:hAnsi="Bookman Old Style"/>
          <w:b w:val="0"/>
        </w:rPr>
        <w:t>las actividades descritas</w:t>
      </w:r>
      <w:r>
        <w:rPr>
          <w:rFonts w:ascii="Bookman Old Style" w:hAnsi="Bookman Old Style"/>
          <w:b w:val="0"/>
        </w:rPr>
        <w:t>:</w:t>
      </w:r>
    </w:p>
    <w:p w:rsidR="001869C9" w:rsidRPr="002B7920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4361"/>
        <w:gridCol w:w="1588"/>
        <w:gridCol w:w="3090"/>
      </w:tblGrid>
      <w:tr w:rsidR="00D46309" w:rsidRPr="002B7920" w:rsidTr="00C63BF2">
        <w:tc>
          <w:tcPr>
            <w:tcW w:w="4361" w:type="dxa"/>
          </w:tcPr>
          <w:p w:rsidR="00D46309" w:rsidRPr="002B7920" w:rsidRDefault="00D46309" w:rsidP="00D46309">
            <w:pPr>
              <w:pStyle w:val="Subttulo"/>
              <w:jc w:val="center"/>
              <w:rPr>
                <w:rFonts w:ascii="Bookman Old Style" w:hAnsi="Bookman Old Style"/>
              </w:rPr>
            </w:pPr>
            <w:r w:rsidRPr="002B7920">
              <w:rPr>
                <w:rFonts w:ascii="Bookman Old Style" w:hAnsi="Bookman Old Style"/>
              </w:rPr>
              <w:t>Actividad</w:t>
            </w:r>
          </w:p>
        </w:tc>
        <w:tc>
          <w:tcPr>
            <w:tcW w:w="1588" w:type="dxa"/>
          </w:tcPr>
          <w:p w:rsidR="00D46309" w:rsidRPr="002B7920" w:rsidRDefault="00D46309" w:rsidP="00D46309">
            <w:pPr>
              <w:pStyle w:val="Subttulo"/>
              <w:jc w:val="center"/>
              <w:rPr>
                <w:rFonts w:ascii="Bookman Old Style" w:hAnsi="Bookman Old Style"/>
              </w:rPr>
            </w:pPr>
            <w:r w:rsidRPr="002B7920">
              <w:rPr>
                <w:rFonts w:ascii="Bookman Old Style" w:hAnsi="Bookman Old Style"/>
              </w:rPr>
              <w:t>% Avance</w:t>
            </w:r>
          </w:p>
        </w:tc>
        <w:tc>
          <w:tcPr>
            <w:tcW w:w="3090" w:type="dxa"/>
          </w:tcPr>
          <w:p w:rsidR="00D46309" w:rsidRPr="002B7920" w:rsidRDefault="00D46309" w:rsidP="00D46309">
            <w:pPr>
              <w:pStyle w:val="Subttulo"/>
              <w:jc w:val="center"/>
              <w:rPr>
                <w:rFonts w:ascii="Bookman Old Style" w:hAnsi="Bookman Old Style"/>
              </w:rPr>
            </w:pPr>
            <w:r w:rsidRPr="002B7920">
              <w:rPr>
                <w:rFonts w:ascii="Bookman Old Style" w:hAnsi="Bookman Old Style"/>
              </w:rPr>
              <w:t>Observaciones</w:t>
            </w:r>
          </w:p>
        </w:tc>
      </w:tr>
      <w:tr w:rsidR="00D46309" w:rsidRPr="002B7920" w:rsidTr="00C63BF2">
        <w:tc>
          <w:tcPr>
            <w:tcW w:w="4361" w:type="dxa"/>
          </w:tcPr>
          <w:p w:rsidR="00D46309" w:rsidRPr="002B7920" w:rsidRDefault="00D46309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</w:p>
        </w:tc>
        <w:tc>
          <w:tcPr>
            <w:tcW w:w="1588" w:type="dxa"/>
          </w:tcPr>
          <w:p w:rsidR="00D46309" w:rsidRPr="002B7920" w:rsidRDefault="00D46309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</w:p>
        </w:tc>
        <w:tc>
          <w:tcPr>
            <w:tcW w:w="3090" w:type="dxa"/>
          </w:tcPr>
          <w:p w:rsidR="00D46309" w:rsidRPr="002B7920" w:rsidRDefault="00D46309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</w:p>
        </w:tc>
      </w:tr>
      <w:tr w:rsidR="00D46309" w:rsidRPr="002B7920" w:rsidTr="00C63BF2">
        <w:tc>
          <w:tcPr>
            <w:tcW w:w="4361" w:type="dxa"/>
          </w:tcPr>
          <w:p w:rsidR="00D46309" w:rsidRPr="002B7920" w:rsidRDefault="006670EA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Creación de servicio</w:t>
            </w:r>
          </w:p>
        </w:tc>
        <w:tc>
          <w:tcPr>
            <w:tcW w:w="1588" w:type="dxa"/>
          </w:tcPr>
          <w:p w:rsidR="00D46309" w:rsidRPr="002B7920" w:rsidRDefault="000965B1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 w:rsidRPr="002B7920">
              <w:rPr>
                <w:rFonts w:ascii="Bookman Old Style" w:hAnsi="Bookman Old Style"/>
                <w:b w:val="0"/>
              </w:rPr>
              <w:t>100%</w:t>
            </w:r>
          </w:p>
        </w:tc>
        <w:tc>
          <w:tcPr>
            <w:tcW w:w="3090" w:type="dxa"/>
          </w:tcPr>
          <w:p w:rsidR="00D46309" w:rsidRPr="002B7920" w:rsidRDefault="000965B1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 w:rsidRPr="002B7920">
              <w:rPr>
                <w:rFonts w:ascii="Bookman Old Style" w:hAnsi="Bookman Old Style"/>
                <w:b w:val="0"/>
              </w:rPr>
              <w:t>Finalizado.</w:t>
            </w:r>
          </w:p>
        </w:tc>
      </w:tr>
      <w:tr w:rsidR="00D46309" w:rsidRPr="002B7920" w:rsidTr="00C63BF2">
        <w:tc>
          <w:tcPr>
            <w:tcW w:w="4361" w:type="dxa"/>
          </w:tcPr>
          <w:p w:rsidR="00D46309" w:rsidRPr="002B7920" w:rsidRDefault="006670EA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Envió de correos</w:t>
            </w:r>
            <w:r w:rsidR="006C4609">
              <w:rPr>
                <w:rFonts w:ascii="Bookman Old Style" w:hAnsi="Bookman Old Style"/>
                <w:b w:val="0"/>
              </w:rPr>
              <w:t xml:space="preserve"> </w:t>
            </w:r>
          </w:p>
        </w:tc>
        <w:tc>
          <w:tcPr>
            <w:tcW w:w="1588" w:type="dxa"/>
          </w:tcPr>
          <w:p w:rsidR="00D46309" w:rsidRPr="002B7920" w:rsidRDefault="00D46309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 w:rsidRPr="002B7920">
              <w:rPr>
                <w:rFonts w:ascii="Bookman Old Style" w:hAnsi="Bookman Old Style"/>
                <w:b w:val="0"/>
              </w:rPr>
              <w:t>100%</w:t>
            </w:r>
          </w:p>
        </w:tc>
        <w:tc>
          <w:tcPr>
            <w:tcW w:w="3090" w:type="dxa"/>
          </w:tcPr>
          <w:p w:rsidR="00D46309" w:rsidRPr="002B7920" w:rsidRDefault="00D46309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 w:rsidRPr="002B7920">
              <w:rPr>
                <w:rFonts w:ascii="Bookman Old Style" w:hAnsi="Bookman Old Style"/>
                <w:b w:val="0"/>
              </w:rPr>
              <w:t>Finalizado.</w:t>
            </w:r>
          </w:p>
        </w:tc>
      </w:tr>
      <w:tr w:rsidR="000F20AA" w:rsidRPr="002B7920" w:rsidTr="00C63BF2">
        <w:tc>
          <w:tcPr>
            <w:tcW w:w="4361" w:type="dxa"/>
          </w:tcPr>
          <w:p w:rsidR="000F20AA" w:rsidRPr="002B7920" w:rsidRDefault="006670EA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Modificación de estado en la tabla</w:t>
            </w:r>
          </w:p>
        </w:tc>
        <w:tc>
          <w:tcPr>
            <w:tcW w:w="1588" w:type="dxa"/>
          </w:tcPr>
          <w:p w:rsidR="000F20AA" w:rsidRPr="002B7920" w:rsidRDefault="000F20AA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100%</w:t>
            </w:r>
          </w:p>
        </w:tc>
        <w:tc>
          <w:tcPr>
            <w:tcW w:w="3090" w:type="dxa"/>
          </w:tcPr>
          <w:p w:rsidR="000F20AA" w:rsidRPr="002B7920" w:rsidRDefault="000F20AA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Finalizado.</w:t>
            </w:r>
          </w:p>
        </w:tc>
      </w:tr>
      <w:tr w:rsidR="00D46309" w:rsidRPr="002B7920" w:rsidTr="00C63BF2">
        <w:tc>
          <w:tcPr>
            <w:tcW w:w="4361" w:type="dxa"/>
          </w:tcPr>
          <w:p w:rsidR="00D46309" w:rsidRPr="002B7920" w:rsidRDefault="006670EA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>Envió de archivos adjuntos</w:t>
            </w:r>
          </w:p>
        </w:tc>
        <w:tc>
          <w:tcPr>
            <w:tcW w:w="1588" w:type="dxa"/>
          </w:tcPr>
          <w:p w:rsidR="00D46309" w:rsidRPr="002B7920" w:rsidRDefault="00D46309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 w:rsidRPr="002B7920">
              <w:rPr>
                <w:rFonts w:ascii="Bookman Old Style" w:hAnsi="Bookman Old Style"/>
                <w:b w:val="0"/>
              </w:rPr>
              <w:t>100%</w:t>
            </w:r>
          </w:p>
        </w:tc>
        <w:tc>
          <w:tcPr>
            <w:tcW w:w="3090" w:type="dxa"/>
          </w:tcPr>
          <w:p w:rsidR="00D46309" w:rsidRPr="002B7920" w:rsidRDefault="00D46309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 w:rsidRPr="002B7920">
              <w:rPr>
                <w:rFonts w:ascii="Bookman Old Style" w:hAnsi="Bookman Old Style"/>
                <w:b w:val="0"/>
              </w:rPr>
              <w:t>Finalizado.</w:t>
            </w:r>
          </w:p>
        </w:tc>
      </w:tr>
      <w:tr w:rsidR="00D46309" w:rsidRPr="002B7920" w:rsidTr="00C63BF2">
        <w:tc>
          <w:tcPr>
            <w:tcW w:w="4361" w:type="dxa"/>
          </w:tcPr>
          <w:p w:rsidR="002B7920" w:rsidRPr="002B7920" w:rsidRDefault="006670EA" w:rsidP="002B7920">
            <w:pPr>
              <w:spacing w:after="0" w:line="240" w:lineRule="auto"/>
              <w:jc w:val="both"/>
              <w:rPr>
                <w:rFonts w:ascii="Bookman Old Style" w:eastAsia="Times New Roman" w:hAnsi="Bookman Old Style"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bCs/>
                <w:sz w:val="24"/>
                <w:szCs w:val="24"/>
              </w:rPr>
              <w:t>Pruebas generales envió de correos desde ambiente de pruebas y desarrollo</w:t>
            </w:r>
          </w:p>
          <w:p w:rsidR="00D46309" w:rsidRPr="002B7920" w:rsidRDefault="00D46309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</w:p>
        </w:tc>
        <w:tc>
          <w:tcPr>
            <w:tcW w:w="1588" w:type="dxa"/>
          </w:tcPr>
          <w:p w:rsidR="00D46309" w:rsidRPr="002B7920" w:rsidRDefault="00186DEC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 w:rsidRPr="002B7920">
              <w:rPr>
                <w:rFonts w:ascii="Bookman Old Style" w:hAnsi="Bookman Old Style"/>
                <w:b w:val="0"/>
              </w:rPr>
              <w:t>100%</w:t>
            </w:r>
          </w:p>
        </w:tc>
        <w:tc>
          <w:tcPr>
            <w:tcW w:w="3090" w:type="dxa"/>
          </w:tcPr>
          <w:p w:rsidR="00D46309" w:rsidRPr="002B7920" w:rsidRDefault="00186DEC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  <w:r w:rsidRPr="002B7920">
              <w:rPr>
                <w:rFonts w:ascii="Bookman Old Style" w:hAnsi="Bookman Old Style"/>
                <w:b w:val="0"/>
              </w:rPr>
              <w:t>Finalizado.</w:t>
            </w:r>
          </w:p>
        </w:tc>
      </w:tr>
      <w:tr w:rsidR="0078539B" w:rsidRPr="002B7920" w:rsidTr="00C63BF2">
        <w:tc>
          <w:tcPr>
            <w:tcW w:w="4361" w:type="dxa"/>
          </w:tcPr>
          <w:p w:rsidR="0078539B" w:rsidRPr="002B7920" w:rsidRDefault="0078539B" w:rsidP="001869C9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</w:p>
        </w:tc>
        <w:tc>
          <w:tcPr>
            <w:tcW w:w="1588" w:type="dxa"/>
          </w:tcPr>
          <w:p w:rsidR="0078539B" w:rsidRPr="002B7920" w:rsidRDefault="0078539B" w:rsidP="00C6264F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</w:p>
        </w:tc>
        <w:tc>
          <w:tcPr>
            <w:tcW w:w="3090" w:type="dxa"/>
          </w:tcPr>
          <w:p w:rsidR="0078539B" w:rsidRPr="002B7920" w:rsidRDefault="0078539B" w:rsidP="00C6264F">
            <w:pPr>
              <w:pStyle w:val="Subttulo"/>
              <w:jc w:val="both"/>
              <w:rPr>
                <w:rFonts w:ascii="Bookman Old Style" w:hAnsi="Bookman Old Style"/>
                <w:b w:val="0"/>
              </w:rPr>
            </w:pPr>
          </w:p>
        </w:tc>
      </w:tr>
    </w:tbl>
    <w:p w:rsidR="000965B1" w:rsidRPr="002B7920" w:rsidRDefault="000965B1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2B7920" w:rsidRPr="002B7920" w:rsidRDefault="002B7920" w:rsidP="001869C9">
      <w:pPr>
        <w:pStyle w:val="Subttulo"/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 xml:space="preserve">** Cabe destacar </w:t>
      </w:r>
      <w:r w:rsidR="0081122A">
        <w:rPr>
          <w:rFonts w:ascii="Bookman Old Style" w:hAnsi="Bookman Old Style"/>
          <w:b w:val="0"/>
        </w:rPr>
        <w:t>que,</w:t>
      </w:r>
      <w:r>
        <w:rPr>
          <w:rFonts w:ascii="Bookman Old Style" w:hAnsi="Bookman Old Style"/>
          <w:b w:val="0"/>
        </w:rPr>
        <w:t xml:space="preserve"> según el documento de </w:t>
      </w:r>
      <w:r w:rsidR="0081122A">
        <w:rPr>
          <w:rFonts w:ascii="Bookman Old Style" w:hAnsi="Bookman Old Style"/>
          <w:b w:val="0"/>
        </w:rPr>
        <w:t>entregables adjuntos</w:t>
      </w:r>
      <w:r w:rsidR="006670EA">
        <w:rPr>
          <w:rFonts w:ascii="Bookman Old Style" w:hAnsi="Bookman Old Style"/>
          <w:b w:val="0"/>
        </w:rPr>
        <w:t xml:space="preserve">, </w:t>
      </w:r>
      <w:r w:rsidR="0081122A">
        <w:rPr>
          <w:rFonts w:ascii="Bookman Old Style" w:hAnsi="Bookman Old Style"/>
          <w:b w:val="0"/>
        </w:rPr>
        <w:t>la solución queda</w:t>
      </w:r>
      <w:r>
        <w:rPr>
          <w:rFonts w:ascii="Bookman Old Style" w:hAnsi="Bookman Old Style"/>
          <w:b w:val="0"/>
        </w:rPr>
        <w:t xml:space="preserve"> en la siguiente dirección y/o carpeta del s</w:t>
      </w:r>
      <w:r w:rsidR="004C2595">
        <w:rPr>
          <w:rFonts w:ascii="Bookman Old Style" w:hAnsi="Bookman Old Style"/>
          <w:b w:val="0"/>
        </w:rPr>
        <w:t>ervidor provisto por la entidad:</w:t>
      </w:r>
      <w:r w:rsidR="006670EA">
        <w:rPr>
          <w:rFonts w:ascii="Bookman Old Style" w:hAnsi="Bookman Old Style"/>
          <w:b w:val="0"/>
        </w:rPr>
        <w:t xml:space="preserve">” </w:t>
      </w:r>
      <w:r w:rsidR="00C63BF2">
        <w:rPr>
          <w:rFonts w:ascii="Bookman Old Style" w:hAnsi="Bookman Old Style"/>
          <w:b w:val="0"/>
        </w:rPr>
        <w:t>//</w:t>
      </w:r>
      <w:r w:rsidR="006670EA">
        <w:rPr>
          <w:rFonts w:ascii="Bookman Old Style" w:hAnsi="Bookman Old Style"/>
          <w:b w:val="0"/>
        </w:rPr>
        <w:t>”</w:t>
      </w:r>
    </w:p>
    <w:p w:rsidR="002B7920" w:rsidRPr="002B7920" w:rsidRDefault="002B7920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2B7920" w:rsidRPr="002B7920" w:rsidRDefault="002B7920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2B7920" w:rsidRPr="002B7920" w:rsidRDefault="002B7920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704E16" w:rsidRPr="004C2595" w:rsidRDefault="00F771A9" w:rsidP="004C2595">
      <w:pPr>
        <w:spacing w:after="0" w:line="240" w:lineRule="auto"/>
        <w:rPr>
          <w:rFonts w:ascii="Bookman Old Style" w:eastAsia="Times New Roman" w:hAnsi="Bookman Old Style"/>
          <w:bCs/>
          <w:sz w:val="24"/>
          <w:szCs w:val="24"/>
        </w:rPr>
      </w:pPr>
      <w:r w:rsidRPr="002B7920">
        <w:rPr>
          <w:rFonts w:ascii="Bookman Old Style" w:hAnsi="Bookman Old Style"/>
          <w:b/>
          <w:sz w:val="24"/>
          <w:szCs w:val="24"/>
        </w:rPr>
        <w:br w:type="page"/>
      </w:r>
    </w:p>
    <w:p w:rsidR="00704E16" w:rsidRPr="00704E16" w:rsidRDefault="00704E16" w:rsidP="00704E16">
      <w:pPr>
        <w:pStyle w:val="Subttulo"/>
        <w:ind w:left="720"/>
        <w:jc w:val="both"/>
        <w:rPr>
          <w:rFonts w:ascii="Bookman Old Style" w:hAnsi="Bookman Old Style"/>
          <w:b w:val="0"/>
        </w:rPr>
      </w:pPr>
    </w:p>
    <w:p w:rsidR="001869C9" w:rsidRPr="00704E16" w:rsidRDefault="002B7920" w:rsidP="001869C9">
      <w:pPr>
        <w:pStyle w:val="Subttul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Observaciones generales implementación</w:t>
      </w:r>
      <w:r w:rsidR="00704E16" w:rsidRPr="00704E16">
        <w:rPr>
          <w:rFonts w:ascii="Bookman Old Style" w:hAnsi="Bookman Old Style"/>
        </w:rPr>
        <w:t>:</w:t>
      </w:r>
    </w:p>
    <w:p w:rsidR="00704E16" w:rsidRDefault="00704E16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704E16" w:rsidRDefault="00704E16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0F20AA" w:rsidRDefault="000F20AA" w:rsidP="00704E16">
      <w:pPr>
        <w:pStyle w:val="Subttulo"/>
        <w:numPr>
          <w:ilvl w:val="0"/>
          <w:numId w:val="7"/>
        </w:numPr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 xml:space="preserve">Se alcanzó la programación </w:t>
      </w:r>
      <w:r w:rsidR="00454182">
        <w:rPr>
          <w:rFonts w:ascii="Bookman Old Style" w:hAnsi="Bookman Old Style"/>
          <w:b w:val="0"/>
        </w:rPr>
        <w:t>de la aplicación solicitada por el cliente</w:t>
      </w:r>
      <w:r>
        <w:rPr>
          <w:rFonts w:ascii="Bookman Old Style" w:hAnsi="Bookman Old Style"/>
          <w:b w:val="0"/>
        </w:rPr>
        <w:t>.</w:t>
      </w:r>
    </w:p>
    <w:p w:rsidR="004C2595" w:rsidRDefault="000F20AA" w:rsidP="00704E16">
      <w:pPr>
        <w:pStyle w:val="Subttulo"/>
        <w:numPr>
          <w:ilvl w:val="0"/>
          <w:numId w:val="7"/>
        </w:numPr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 xml:space="preserve">Se implementó </w:t>
      </w:r>
      <w:r w:rsidR="00454182">
        <w:rPr>
          <w:rFonts w:ascii="Bookman Old Style" w:hAnsi="Bookman Old Style"/>
          <w:b w:val="0"/>
        </w:rPr>
        <w:t xml:space="preserve">un servicio de Windows para que la aplicación inicie al momento de iniciar el computador donde </w:t>
      </w:r>
      <w:r w:rsidR="0081122A">
        <w:rPr>
          <w:rFonts w:ascii="Bookman Old Style" w:hAnsi="Bookman Old Style"/>
          <w:b w:val="0"/>
        </w:rPr>
        <w:t xml:space="preserve">está </w:t>
      </w:r>
      <w:r w:rsidR="00454182">
        <w:rPr>
          <w:rFonts w:ascii="Bookman Old Style" w:hAnsi="Bookman Old Style"/>
          <w:b w:val="0"/>
        </w:rPr>
        <w:t>instalado</w:t>
      </w:r>
      <w:r w:rsidR="00A30DA5">
        <w:rPr>
          <w:rFonts w:ascii="Bookman Old Style" w:hAnsi="Bookman Old Style"/>
          <w:b w:val="0"/>
        </w:rPr>
        <w:t>.</w:t>
      </w:r>
    </w:p>
    <w:p w:rsidR="0023730D" w:rsidRDefault="0023730D" w:rsidP="00704E16">
      <w:pPr>
        <w:pStyle w:val="Subttulo"/>
        <w:numPr>
          <w:ilvl w:val="0"/>
          <w:numId w:val="7"/>
        </w:numPr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El usuario de Windows debe contar con permisos de administrador para poder levantar el servicio correctamente.</w:t>
      </w:r>
    </w:p>
    <w:p w:rsidR="00A967F9" w:rsidRPr="00A967F9" w:rsidRDefault="00454182" w:rsidP="00A967F9">
      <w:pPr>
        <w:pStyle w:val="Subttulo"/>
        <w:numPr>
          <w:ilvl w:val="0"/>
          <w:numId w:val="7"/>
        </w:numPr>
        <w:jc w:val="both"/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Se utilizan las credenciales de usuario para acceder a la ruta el adjunto en la carpeta el servidor</w:t>
      </w:r>
      <w:r w:rsidR="00A967F9">
        <w:rPr>
          <w:rFonts w:ascii="Bookman Old Style" w:hAnsi="Bookman Old Style"/>
          <w:b w:val="0"/>
        </w:rPr>
        <w:t>.</w:t>
      </w:r>
      <w:bookmarkStart w:id="0" w:name="_GoBack"/>
      <w:bookmarkEnd w:id="0"/>
    </w:p>
    <w:p w:rsidR="00704E16" w:rsidRDefault="00704E16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704E16" w:rsidRDefault="00704E16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704E16" w:rsidRPr="001869C9" w:rsidRDefault="00704E16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1869C9" w:rsidRPr="006041EC" w:rsidRDefault="001869C9" w:rsidP="001869C9">
      <w:pPr>
        <w:pStyle w:val="Subttulo"/>
        <w:jc w:val="both"/>
        <w:rPr>
          <w:rFonts w:ascii="Bookman Old Style" w:hAnsi="Bookman Old Style"/>
        </w:rPr>
      </w:pPr>
      <w:r w:rsidRPr="006041EC">
        <w:rPr>
          <w:rFonts w:ascii="Bookman Old Style" w:hAnsi="Bookman Old Style"/>
        </w:rPr>
        <w:t>Firmas responsables:</w:t>
      </w:r>
    </w:p>
    <w:p w:rsidR="001869C9" w:rsidRPr="006041EC" w:rsidRDefault="001869C9" w:rsidP="001869C9">
      <w:pPr>
        <w:pStyle w:val="Subttulo"/>
        <w:jc w:val="both"/>
        <w:rPr>
          <w:rFonts w:ascii="Bookman Old Style" w:hAnsi="Bookman Old Style"/>
        </w:rPr>
      </w:pPr>
    </w:p>
    <w:p w:rsidR="001869C9" w:rsidRPr="006041EC" w:rsidRDefault="001869C9" w:rsidP="001869C9">
      <w:pPr>
        <w:pStyle w:val="Subttulo"/>
        <w:jc w:val="both"/>
        <w:rPr>
          <w:rFonts w:ascii="Bookman Old Style" w:hAnsi="Bookman Old Style"/>
        </w:rPr>
      </w:pPr>
    </w:p>
    <w:p w:rsidR="001869C9" w:rsidRPr="006041EC" w:rsidRDefault="006041EC" w:rsidP="001869C9">
      <w:pPr>
        <w:pStyle w:val="Subttul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Nombre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Firma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  <w:r w:rsidR="001869C9" w:rsidRPr="006041EC">
        <w:rPr>
          <w:rFonts w:ascii="Bookman Old Style" w:hAnsi="Bookman Old Style"/>
        </w:rPr>
        <w:t>Entidad</w:t>
      </w:r>
    </w:p>
    <w:p w:rsid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6041EC" w:rsidRPr="001869C9" w:rsidRDefault="006041EC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1869C9" w:rsidRP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  <w:r w:rsidRPr="001869C9">
        <w:rPr>
          <w:rFonts w:ascii="Bookman Old Style" w:hAnsi="Bookman Old Style"/>
          <w:b w:val="0"/>
        </w:rPr>
        <w:t>_____________________      _____________________   _____________________</w:t>
      </w:r>
    </w:p>
    <w:p w:rsidR="001869C9" w:rsidRP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1869C9" w:rsidRP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1869C9" w:rsidRP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  <w:r w:rsidRPr="001869C9">
        <w:rPr>
          <w:rFonts w:ascii="Bookman Old Style" w:hAnsi="Bookman Old Style"/>
          <w:b w:val="0"/>
        </w:rPr>
        <w:t>_____________________      _____________________   _____________________</w:t>
      </w:r>
    </w:p>
    <w:p w:rsidR="001869C9" w:rsidRP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1869C9" w:rsidRP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1869C9" w:rsidRPr="001869C9" w:rsidRDefault="001869C9" w:rsidP="001869C9">
      <w:pPr>
        <w:pStyle w:val="Subttulo"/>
        <w:jc w:val="both"/>
        <w:rPr>
          <w:rFonts w:ascii="Bookman Old Style" w:hAnsi="Bookman Old Style"/>
          <w:b w:val="0"/>
        </w:rPr>
      </w:pPr>
      <w:r w:rsidRPr="001869C9">
        <w:rPr>
          <w:rFonts w:ascii="Bookman Old Style" w:hAnsi="Bookman Old Style"/>
          <w:b w:val="0"/>
        </w:rPr>
        <w:t>_____________________      _____________________   _____________________</w:t>
      </w:r>
    </w:p>
    <w:p w:rsidR="009655E3" w:rsidRDefault="009655E3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76ADD" w:rsidRDefault="00476ADD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4C2595" w:rsidRDefault="004C2595" w:rsidP="001869C9">
      <w:pPr>
        <w:pStyle w:val="Subttulo"/>
        <w:jc w:val="both"/>
        <w:rPr>
          <w:rFonts w:ascii="Bookman Old Style" w:hAnsi="Bookman Old Style"/>
          <w:b w:val="0"/>
        </w:rPr>
      </w:pPr>
    </w:p>
    <w:p w:rsidR="00E9147E" w:rsidRDefault="00E9147E" w:rsidP="00E9147E">
      <w:pPr>
        <w:pStyle w:val="Subttulo"/>
        <w:rPr>
          <w:rFonts w:ascii="Bookman Old Style" w:hAnsi="Bookman Old Style"/>
          <w:b w:val="0"/>
        </w:rPr>
      </w:pPr>
    </w:p>
    <w:p w:rsidR="00476ADD" w:rsidRDefault="004C2595" w:rsidP="00FF4B09">
      <w:pPr>
        <w:pStyle w:val="Subttulo"/>
        <w:jc w:val="both"/>
        <w:rPr>
          <w:rFonts w:ascii="Bookman Old Style" w:hAnsi="Bookman Old Style"/>
        </w:rPr>
      </w:pPr>
      <w:r w:rsidRPr="00FF4B09">
        <w:rPr>
          <w:rFonts w:ascii="Bookman Old Style" w:hAnsi="Bookman Old Style"/>
        </w:rPr>
        <w:lastRenderedPageBreak/>
        <w:t>Anexo:</w:t>
      </w:r>
    </w:p>
    <w:p w:rsidR="00FF4B09" w:rsidRPr="00FF4B09" w:rsidRDefault="00FF4B09" w:rsidP="00FF4B09">
      <w:pPr>
        <w:pStyle w:val="Subttulo"/>
        <w:jc w:val="both"/>
        <w:rPr>
          <w:rFonts w:ascii="Bookman Old Style" w:hAnsi="Bookman Old Style"/>
        </w:rPr>
      </w:pPr>
    </w:p>
    <w:p w:rsidR="004C2595" w:rsidRPr="00FF4B09" w:rsidRDefault="004C2595" w:rsidP="00FF4B09">
      <w:pPr>
        <w:pStyle w:val="Subttulo"/>
        <w:jc w:val="both"/>
        <w:rPr>
          <w:rFonts w:ascii="Bookman Old Style" w:hAnsi="Bookman Old Style"/>
        </w:rPr>
      </w:pPr>
      <w:r w:rsidRPr="00FF4B09">
        <w:rPr>
          <w:rFonts w:ascii="Bookman Old Style" w:hAnsi="Bookman Old Style"/>
        </w:rPr>
        <w:t>Detalle de entregables:</w:t>
      </w:r>
    </w:p>
    <w:p w:rsidR="00FF4B09" w:rsidRDefault="00FF4B09" w:rsidP="004C2595">
      <w:pPr>
        <w:pStyle w:val="Subttulo"/>
        <w:ind w:left="720"/>
        <w:rPr>
          <w:rFonts w:ascii="Bookman Old Style" w:hAnsi="Bookman Old Style"/>
          <w:b w:val="0"/>
        </w:rPr>
        <w:sectPr w:rsidR="00FF4B09" w:rsidSect="001245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0" w:right="1701" w:bottom="1417" w:left="1701" w:header="142" w:footer="352" w:gutter="0"/>
          <w:cols w:space="708"/>
          <w:docGrid w:linePitch="360"/>
        </w:sectPr>
      </w:pPr>
    </w:p>
    <w:p w:rsidR="00FF4B09" w:rsidRDefault="00FF4B09" w:rsidP="001869C9">
      <w:pPr>
        <w:pStyle w:val="Subttulo"/>
        <w:jc w:val="both"/>
        <w:rPr>
          <w:rFonts w:ascii="Bookman Old Style" w:hAnsi="Bookman Old Style"/>
          <w:b w:val="0"/>
          <w:sz w:val="18"/>
          <w:szCs w:val="18"/>
        </w:rPr>
        <w:sectPr w:rsidR="00FF4B09" w:rsidSect="00FF4B09">
          <w:type w:val="continuous"/>
          <w:pgSz w:w="11906" w:h="16838"/>
          <w:pgMar w:top="0" w:right="1701" w:bottom="1417" w:left="1701" w:header="142" w:footer="352" w:gutter="0"/>
          <w:cols w:space="720"/>
          <w:docGrid w:linePitch="360"/>
        </w:sectPr>
      </w:pPr>
    </w:p>
    <w:p w:rsidR="00FF4B09" w:rsidRDefault="00FF4B09" w:rsidP="001869C9">
      <w:pPr>
        <w:pStyle w:val="Subttulo"/>
        <w:jc w:val="both"/>
        <w:rPr>
          <w:rFonts w:ascii="Bookman Old Style" w:hAnsi="Bookman Old Style"/>
          <w:b w:val="0"/>
          <w:sz w:val="18"/>
          <w:szCs w:val="18"/>
        </w:rPr>
        <w:sectPr w:rsidR="00FF4B09" w:rsidSect="00FF4B09">
          <w:type w:val="continuous"/>
          <w:pgSz w:w="11906" w:h="16838"/>
          <w:pgMar w:top="0" w:right="1701" w:bottom="1417" w:left="1701" w:header="142" w:footer="352" w:gutter="0"/>
          <w:cols w:space="720"/>
          <w:docGrid w:linePitch="360"/>
        </w:sectPr>
      </w:pPr>
    </w:p>
    <w:p w:rsidR="00FF4B09" w:rsidRDefault="00FF4B09" w:rsidP="001869C9">
      <w:pPr>
        <w:pStyle w:val="Subttulo"/>
        <w:jc w:val="both"/>
        <w:rPr>
          <w:rFonts w:ascii="Bookman Old Style" w:hAnsi="Bookman Old Style"/>
          <w:b w:val="0"/>
          <w:sz w:val="18"/>
          <w:szCs w:val="18"/>
        </w:rPr>
        <w:sectPr w:rsidR="00FF4B09" w:rsidSect="00FF4B09">
          <w:type w:val="continuous"/>
          <w:pgSz w:w="11906" w:h="16838"/>
          <w:pgMar w:top="0" w:right="1701" w:bottom="1417" w:left="1701" w:header="142" w:footer="352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0FF210A" wp14:editId="7448111F">
            <wp:extent cx="4880861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742" cy="281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87" w:rsidRPr="00743785" w:rsidRDefault="008F1A87" w:rsidP="001869C9">
      <w:pPr>
        <w:pStyle w:val="Subttulo"/>
        <w:jc w:val="both"/>
        <w:rPr>
          <w:rFonts w:ascii="Bookman Old Style" w:hAnsi="Bookman Old Style"/>
          <w:b w:val="0"/>
          <w:sz w:val="18"/>
          <w:szCs w:val="18"/>
        </w:rPr>
      </w:pPr>
    </w:p>
    <w:p w:rsidR="00476ADD" w:rsidRPr="001869C9" w:rsidRDefault="00476ADD" w:rsidP="001869C9">
      <w:pPr>
        <w:pStyle w:val="Subttulo"/>
        <w:jc w:val="both"/>
        <w:rPr>
          <w:rFonts w:ascii="Bookman Old Style" w:hAnsi="Bookman Old Style"/>
          <w:b w:val="0"/>
        </w:rPr>
      </w:pPr>
    </w:p>
    <w:sectPr w:rsidR="00476ADD" w:rsidRPr="001869C9" w:rsidSect="00743785">
      <w:type w:val="continuous"/>
      <w:pgSz w:w="11906" w:h="16838"/>
      <w:pgMar w:top="0" w:right="1701" w:bottom="1417" w:left="1701" w:header="142" w:footer="35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7F5" w:rsidRDefault="005F47F5" w:rsidP="001622A1">
      <w:pPr>
        <w:spacing w:after="0" w:line="240" w:lineRule="auto"/>
      </w:pPr>
      <w:r>
        <w:separator/>
      </w:r>
    </w:p>
  </w:endnote>
  <w:endnote w:type="continuationSeparator" w:id="0">
    <w:p w:rsidR="005F47F5" w:rsidRDefault="005F47F5" w:rsidP="0016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84" w:rsidRDefault="00AC2D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59A" w:rsidRDefault="00AC2D84" w:rsidP="00124543">
    <w:pPr>
      <w:pStyle w:val="Piedepgina"/>
      <w:pBdr>
        <w:top w:val="thinThickSmallGap" w:sz="24" w:space="1" w:color="4C160F"/>
      </w:pBdr>
      <w:tabs>
        <w:tab w:val="clear" w:pos="4252"/>
        <w:tab w:val="clear" w:pos="8504"/>
        <w:tab w:val="right" w:pos="9639"/>
      </w:tabs>
      <w:ind w:right="-1135" w:hanging="1276"/>
      <w:rPr>
        <w:rFonts w:ascii="Franklin Gothic Book" w:hAnsi="Franklin Gothic Book"/>
      </w:rPr>
    </w:pPr>
    <w:r>
      <w:rPr>
        <w:rFonts w:ascii="Franklin Gothic Book" w:hAnsi="Franklin Gothic Book"/>
        <w:b/>
      </w:rPr>
      <w:t>Gestor de Correos</w:t>
    </w:r>
    <w:r w:rsidR="00D06D83">
      <w:rPr>
        <w:rFonts w:ascii="Franklin Gothic Book" w:hAnsi="Franklin Gothic Book"/>
      </w:rPr>
      <w:tab/>
    </w:r>
    <w:r w:rsidR="00E4059A" w:rsidRPr="00124543">
      <w:rPr>
        <w:rFonts w:ascii="Franklin Gothic Book" w:hAnsi="Franklin Gothic Book"/>
        <w:b/>
      </w:rPr>
      <w:t xml:space="preserve">Página </w:t>
    </w:r>
    <w:r w:rsidR="001B48E4" w:rsidRPr="00124543">
      <w:rPr>
        <w:b/>
      </w:rPr>
      <w:fldChar w:fldCharType="begin"/>
    </w:r>
    <w:r w:rsidR="00E4059A" w:rsidRPr="00124543">
      <w:rPr>
        <w:b/>
      </w:rPr>
      <w:instrText xml:space="preserve"> PAGE   \* MERGEFORMAT </w:instrText>
    </w:r>
    <w:r w:rsidR="001B48E4" w:rsidRPr="00124543">
      <w:rPr>
        <w:b/>
      </w:rPr>
      <w:fldChar w:fldCharType="separate"/>
    </w:r>
    <w:r w:rsidR="00113704" w:rsidRPr="00113704">
      <w:rPr>
        <w:rFonts w:ascii="Franklin Gothic Book" w:hAnsi="Franklin Gothic Book"/>
        <w:b/>
        <w:noProof/>
      </w:rPr>
      <w:t>3</w:t>
    </w:r>
    <w:r w:rsidR="001B48E4" w:rsidRPr="00124543">
      <w:rPr>
        <w:b/>
      </w:rPr>
      <w:fldChar w:fldCharType="end"/>
    </w:r>
  </w:p>
  <w:p w:rsidR="00E4059A" w:rsidRPr="00E4059A" w:rsidRDefault="00E4059A" w:rsidP="00E4059A">
    <w:pPr>
      <w:pStyle w:val="Piedepgina"/>
      <w:jc w:val="right"/>
      <w:rPr>
        <w:b/>
        <w:lang w:val="es-C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84" w:rsidRDefault="00AC2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7F5" w:rsidRDefault="005F47F5" w:rsidP="001622A1">
      <w:pPr>
        <w:spacing w:after="0" w:line="240" w:lineRule="auto"/>
      </w:pPr>
      <w:r>
        <w:separator/>
      </w:r>
    </w:p>
  </w:footnote>
  <w:footnote w:type="continuationSeparator" w:id="0">
    <w:p w:rsidR="005F47F5" w:rsidRDefault="005F47F5" w:rsidP="0016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430" w:rsidRDefault="005F47F5">
    <w:pPr>
      <w:pStyle w:val="Encabezado"/>
    </w:pPr>
    <w:r>
      <w:rPr>
        <w:noProof/>
        <w:lang w:eastAsia="es-ES"/>
      </w:rPr>
      <w:pict w14:anchorId="26354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3891" o:spid="_x0000_s2056" type="#_x0000_t75" style="position:absolute;margin-left:0;margin-top:0;width:590.6pt;height:596.25pt;z-index:-251658752;mso-position-horizontal:center;mso-position-horizontal-relative:margin;mso-position-vertical:center;mso-position-vertical-relative:margin" o:allowincell="f">
          <v:imagedata r:id="rId1" o:title="fondocsi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59A" w:rsidRDefault="005F47F5" w:rsidP="00E4059A">
    <w:pPr>
      <w:pStyle w:val="Encabezado"/>
      <w:ind w:hanging="1418"/>
    </w:pPr>
    <w:r>
      <w:rPr>
        <w:noProof/>
        <w:lang w:eastAsia="es-ES"/>
      </w:rPr>
      <w:pict w14:anchorId="499CB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3892" o:spid="_x0000_s2057" type="#_x0000_t75" style="position:absolute;margin-left:0;margin-top:0;width:590.6pt;height:596.25pt;z-index:-251657728;mso-position-horizontal:center;mso-position-horizontal-relative:margin;mso-position-vertical:center;mso-position-vertical-relative:margin" o:allowincell="f">
          <v:imagedata r:id="rId1" o:title="fondocsi1"/>
          <w10:wrap anchorx="margin" anchory="margin"/>
        </v:shape>
      </w:pict>
    </w:r>
    <w:r w:rsidR="009A4371">
      <w:rPr>
        <w:noProof/>
        <w:lang w:val="es-CR" w:eastAsia="es-CR"/>
      </w:rPr>
      <w:drawing>
        <wp:inline distT="0" distB="0" distL="0" distR="0">
          <wp:extent cx="1772285" cy="722630"/>
          <wp:effectExtent l="19050" t="0" r="0" b="0"/>
          <wp:docPr id="2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722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622A1" w:rsidRDefault="001622A1" w:rsidP="001622A1">
    <w:pPr>
      <w:pStyle w:val="Encabezado"/>
      <w:ind w:hanging="141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430" w:rsidRDefault="005F47F5">
    <w:pPr>
      <w:pStyle w:val="Encabezado"/>
    </w:pPr>
    <w:r>
      <w:rPr>
        <w:noProof/>
        <w:lang w:eastAsia="es-ES"/>
      </w:rPr>
      <w:pict w14:anchorId="1A0C4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3890" o:spid="_x0000_s2055" type="#_x0000_t75" style="position:absolute;margin-left:0;margin-top:0;width:590.6pt;height:596.25pt;z-index:-251659776;mso-position-horizontal:center;mso-position-horizontal-relative:margin;mso-position-vertical:center;mso-position-vertical-relative:margin" o:allowincell="f">
          <v:imagedata r:id="rId1" o:title="fondocsi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F4B"/>
      </v:shape>
    </w:pict>
  </w:numPicBullet>
  <w:abstractNum w:abstractNumId="0" w15:restartNumberingAfterBreak="0">
    <w:nsid w:val="109B4934"/>
    <w:multiLevelType w:val="hybridMultilevel"/>
    <w:tmpl w:val="0F744B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6310"/>
    <w:multiLevelType w:val="hybridMultilevel"/>
    <w:tmpl w:val="75769E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646D8"/>
    <w:multiLevelType w:val="hybridMultilevel"/>
    <w:tmpl w:val="9F82ACB8"/>
    <w:lvl w:ilvl="0" w:tplc="498E35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2A5C"/>
    <w:multiLevelType w:val="hybridMultilevel"/>
    <w:tmpl w:val="5AE67E3E"/>
    <w:lvl w:ilvl="0" w:tplc="D4C40028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D9A1FB9"/>
    <w:multiLevelType w:val="hybridMultilevel"/>
    <w:tmpl w:val="881E4E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24A7C"/>
    <w:multiLevelType w:val="hybridMultilevel"/>
    <w:tmpl w:val="92DA2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708E0"/>
    <w:multiLevelType w:val="hybridMultilevel"/>
    <w:tmpl w:val="95FC73A4"/>
    <w:lvl w:ilvl="0" w:tplc="12966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8E259D"/>
    <w:multiLevelType w:val="hybridMultilevel"/>
    <w:tmpl w:val="488208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1C0B"/>
    <w:multiLevelType w:val="hybridMultilevel"/>
    <w:tmpl w:val="1CD6AD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62EAE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D94DC6"/>
    <w:multiLevelType w:val="hybridMultilevel"/>
    <w:tmpl w:val="E8A22E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A1"/>
    <w:rsid w:val="00001AE8"/>
    <w:rsid w:val="0000330A"/>
    <w:rsid w:val="00031B1A"/>
    <w:rsid w:val="00067A8C"/>
    <w:rsid w:val="00073CF0"/>
    <w:rsid w:val="0007718F"/>
    <w:rsid w:val="000942E2"/>
    <w:rsid w:val="000965B1"/>
    <w:rsid w:val="000D4107"/>
    <w:rsid w:val="000F20AA"/>
    <w:rsid w:val="000F57ED"/>
    <w:rsid w:val="000F6183"/>
    <w:rsid w:val="000F7BCB"/>
    <w:rsid w:val="00102FE5"/>
    <w:rsid w:val="00113704"/>
    <w:rsid w:val="00116BD4"/>
    <w:rsid w:val="00120008"/>
    <w:rsid w:val="00124543"/>
    <w:rsid w:val="001343DE"/>
    <w:rsid w:val="0013628E"/>
    <w:rsid w:val="00136AEB"/>
    <w:rsid w:val="001622A1"/>
    <w:rsid w:val="00164DF4"/>
    <w:rsid w:val="001869C9"/>
    <w:rsid w:val="00186DEC"/>
    <w:rsid w:val="00195E2E"/>
    <w:rsid w:val="001B48E4"/>
    <w:rsid w:val="001E70B3"/>
    <w:rsid w:val="00230BBC"/>
    <w:rsid w:val="0023730D"/>
    <w:rsid w:val="002451D4"/>
    <w:rsid w:val="002913AF"/>
    <w:rsid w:val="002B0F3E"/>
    <w:rsid w:val="002B107B"/>
    <w:rsid w:val="002B7920"/>
    <w:rsid w:val="002C51C4"/>
    <w:rsid w:val="002D04C6"/>
    <w:rsid w:val="002E15FB"/>
    <w:rsid w:val="0038747B"/>
    <w:rsid w:val="0041001D"/>
    <w:rsid w:val="00433826"/>
    <w:rsid w:val="0044626E"/>
    <w:rsid w:val="00454182"/>
    <w:rsid w:val="0045438B"/>
    <w:rsid w:val="0045604C"/>
    <w:rsid w:val="00476ADD"/>
    <w:rsid w:val="00484523"/>
    <w:rsid w:val="004B0B9B"/>
    <w:rsid w:val="004B4642"/>
    <w:rsid w:val="004C2595"/>
    <w:rsid w:val="004D10B6"/>
    <w:rsid w:val="004D734C"/>
    <w:rsid w:val="004F16E3"/>
    <w:rsid w:val="004F5836"/>
    <w:rsid w:val="005644E9"/>
    <w:rsid w:val="00566C8C"/>
    <w:rsid w:val="005B1A65"/>
    <w:rsid w:val="005E04AF"/>
    <w:rsid w:val="005F4302"/>
    <w:rsid w:val="005F47F5"/>
    <w:rsid w:val="006041EC"/>
    <w:rsid w:val="00657EDA"/>
    <w:rsid w:val="006670EA"/>
    <w:rsid w:val="00683867"/>
    <w:rsid w:val="00692DFE"/>
    <w:rsid w:val="006A661B"/>
    <w:rsid w:val="006C4609"/>
    <w:rsid w:val="006D2F66"/>
    <w:rsid w:val="007040C9"/>
    <w:rsid w:val="00704E16"/>
    <w:rsid w:val="00743785"/>
    <w:rsid w:val="00744F71"/>
    <w:rsid w:val="0078539B"/>
    <w:rsid w:val="00790078"/>
    <w:rsid w:val="00793982"/>
    <w:rsid w:val="007F7818"/>
    <w:rsid w:val="00804EF5"/>
    <w:rsid w:val="0081122A"/>
    <w:rsid w:val="00816098"/>
    <w:rsid w:val="008275F5"/>
    <w:rsid w:val="008811D8"/>
    <w:rsid w:val="008A530A"/>
    <w:rsid w:val="008F1A87"/>
    <w:rsid w:val="009036AB"/>
    <w:rsid w:val="009112E2"/>
    <w:rsid w:val="009655E3"/>
    <w:rsid w:val="00967D53"/>
    <w:rsid w:val="009A4371"/>
    <w:rsid w:val="009E5FB2"/>
    <w:rsid w:val="00A06622"/>
    <w:rsid w:val="00A30DA5"/>
    <w:rsid w:val="00A32ADF"/>
    <w:rsid w:val="00A3514D"/>
    <w:rsid w:val="00A6178A"/>
    <w:rsid w:val="00A967F9"/>
    <w:rsid w:val="00AC2D84"/>
    <w:rsid w:val="00AD04A5"/>
    <w:rsid w:val="00B50184"/>
    <w:rsid w:val="00B50E7C"/>
    <w:rsid w:val="00B6210F"/>
    <w:rsid w:val="00BB34C4"/>
    <w:rsid w:val="00BE108E"/>
    <w:rsid w:val="00BE72BF"/>
    <w:rsid w:val="00C23C2B"/>
    <w:rsid w:val="00C23CE3"/>
    <w:rsid w:val="00C35D41"/>
    <w:rsid w:val="00C63BF2"/>
    <w:rsid w:val="00C67430"/>
    <w:rsid w:val="00C920DC"/>
    <w:rsid w:val="00CB7491"/>
    <w:rsid w:val="00CD4113"/>
    <w:rsid w:val="00CE2D1C"/>
    <w:rsid w:val="00CE5133"/>
    <w:rsid w:val="00CF1274"/>
    <w:rsid w:val="00D06C2D"/>
    <w:rsid w:val="00D06D83"/>
    <w:rsid w:val="00D21084"/>
    <w:rsid w:val="00D358E9"/>
    <w:rsid w:val="00D41FC6"/>
    <w:rsid w:val="00D46309"/>
    <w:rsid w:val="00D93E1F"/>
    <w:rsid w:val="00DF2DA4"/>
    <w:rsid w:val="00E01E4A"/>
    <w:rsid w:val="00E4059A"/>
    <w:rsid w:val="00E87E29"/>
    <w:rsid w:val="00E9147E"/>
    <w:rsid w:val="00ED098E"/>
    <w:rsid w:val="00ED0A43"/>
    <w:rsid w:val="00EF26EB"/>
    <w:rsid w:val="00F0427A"/>
    <w:rsid w:val="00F04789"/>
    <w:rsid w:val="00F0585E"/>
    <w:rsid w:val="00F11C40"/>
    <w:rsid w:val="00F340EB"/>
    <w:rsid w:val="00F373C6"/>
    <w:rsid w:val="00F571A9"/>
    <w:rsid w:val="00F771A9"/>
    <w:rsid w:val="00F808EA"/>
    <w:rsid w:val="00FB16B0"/>
    <w:rsid w:val="00FC6053"/>
    <w:rsid w:val="00FF45CB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A77D09B"/>
  <w15:docId w15:val="{41FAD677-E559-4A61-8D8B-E4522FDD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5C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4059A"/>
    <w:pPr>
      <w:keepNext/>
      <w:keepLines/>
      <w:spacing w:before="480" w:after="0"/>
      <w:outlineLvl w:val="0"/>
    </w:pPr>
    <w:rPr>
      <w:rFonts w:ascii="Franklin Gothic Book" w:eastAsia="Times New Roman" w:hAnsi="Franklin Gothic Book"/>
      <w:b/>
      <w:bCs/>
      <w:color w:val="9D351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62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2A1"/>
  </w:style>
  <w:style w:type="paragraph" w:styleId="Piedepgina">
    <w:name w:val="footer"/>
    <w:basedOn w:val="Normal"/>
    <w:link w:val="PiedepginaCar"/>
    <w:uiPriority w:val="99"/>
    <w:unhideWhenUsed/>
    <w:rsid w:val="00162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2A1"/>
  </w:style>
  <w:style w:type="paragraph" w:styleId="Textodeglobo">
    <w:name w:val="Balloon Text"/>
    <w:basedOn w:val="Normal"/>
    <w:link w:val="TextodegloboCar"/>
    <w:uiPriority w:val="99"/>
    <w:semiHidden/>
    <w:unhideWhenUsed/>
    <w:rsid w:val="0016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2A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059A"/>
    <w:rPr>
      <w:rFonts w:ascii="Franklin Gothic Book" w:eastAsia="Times New Roman" w:hAnsi="Franklin Gothic Book" w:cs="Times New Roman"/>
      <w:b/>
      <w:bCs/>
      <w:color w:val="9D3511"/>
      <w:sz w:val="28"/>
      <w:szCs w:val="28"/>
    </w:rPr>
  </w:style>
  <w:style w:type="paragraph" w:styleId="Prrafodelista">
    <w:name w:val="List Paragraph"/>
    <w:basedOn w:val="Normal"/>
    <w:uiPriority w:val="34"/>
    <w:qFormat/>
    <w:rsid w:val="00E405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001D"/>
    <w:rPr>
      <w:color w:val="CC99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6AEB"/>
    <w:rPr>
      <w:color w:val="96A9A9"/>
      <w:u w:val="single"/>
    </w:rPr>
  </w:style>
  <w:style w:type="paragraph" w:styleId="Ttulo">
    <w:name w:val="Title"/>
    <w:basedOn w:val="Normal"/>
    <w:qFormat/>
    <w:rsid w:val="00A0662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Subttulo">
    <w:name w:val="Subtitle"/>
    <w:basedOn w:val="Normal"/>
    <w:qFormat/>
    <w:rsid w:val="00A06622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styleId="Textosinformato">
    <w:name w:val="Plain Text"/>
    <w:basedOn w:val="Normal"/>
    <w:rsid w:val="00A0662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CR"/>
    </w:rPr>
  </w:style>
  <w:style w:type="character" w:customStyle="1" w:styleId="EstiloCorreo28">
    <w:name w:val="EstiloCorreo28"/>
    <w:basedOn w:val="Fuentedeprrafopredeter"/>
    <w:semiHidden/>
    <w:rsid w:val="001869C9"/>
    <w:rPr>
      <w:rFonts w:ascii="Arial" w:hAnsi="Arial" w:cs="Arial" w:hint="default"/>
      <w:color w:val="auto"/>
      <w:sz w:val="20"/>
      <w:szCs w:val="20"/>
    </w:rPr>
  </w:style>
  <w:style w:type="table" w:styleId="Tablaconcuadrcula">
    <w:name w:val="Table Grid"/>
    <w:basedOn w:val="Tablanormal"/>
    <w:uiPriority w:val="59"/>
    <w:rsid w:val="00D463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770A5-71DF-4FA2-8AC2-04C2C672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CSI</vt:lpstr>
    </vt:vector>
  </TitlesOfParts>
  <Company>CSI-CR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CSI</dc:title>
  <dc:creator>Sergio Mayorga</dc:creator>
  <cp:lastModifiedBy>Usuario de Windows</cp:lastModifiedBy>
  <cp:revision>7</cp:revision>
  <dcterms:created xsi:type="dcterms:W3CDTF">2018-11-27T15:53:00Z</dcterms:created>
  <dcterms:modified xsi:type="dcterms:W3CDTF">2018-11-27T22:02:00Z</dcterms:modified>
</cp:coreProperties>
</file>