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77E" w:rsidRPr="003F277E" w:rsidRDefault="003F277E" w:rsidP="00886950">
      <w:pPr>
        <w:spacing w:line="360" w:lineRule="auto"/>
        <w:ind w:firstLineChars="200" w:firstLine="480"/>
        <w:rPr>
          <w:rFonts w:ascii="宋体" w:cs="Times New Roman"/>
        </w:rPr>
      </w:pPr>
      <w:r w:rsidRPr="003F277E">
        <w:rPr>
          <w:rFonts w:ascii="宋体" w:cs="Times New Roman" w:hint="eastAsia"/>
        </w:rPr>
        <w:t>苯系物是常用的有机溶剂，苯系物为常见的致癌物，各国对水中苯系物的含量都有规定。请查找我国环境行业标准，列出我国对各种水中苯系物及其限量值。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64"/>
        <w:gridCol w:w="1977"/>
        <w:gridCol w:w="2081"/>
      </w:tblGrid>
      <w:tr w:rsidR="003F277E" w:rsidRPr="00886950" w:rsidTr="00886950">
        <w:tc>
          <w:tcPr>
            <w:tcW w:w="2619" w:type="pct"/>
          </w:tcPr>
          <w:p w:rsidR="003F277E" w:rsidRPr="00886950" w:rsidRDefault="003F277E" w:rsidP="002E117D">
            <w:pPr>
              <w:spacing w:line="360" w:lineRule="auto"/>
              <w:jc w:val="center"/>
              <w:rPr>
                <w:rFonts w:ascii="宋体"/>
                <w:b/>
              </w:rPr>
            </w:pPr>
            <w:r w:rsidRPr="00886950">
              <w:rPr>
                <w:rFonts w:ascii="宋体" w:hAnsi="宋体" w:hint="eastAsia"/>
                <w:b/>
              </w:rPr>
              <w:t>地表水和污水名称</w:t>
            </w:r>
          </w:p>
        </w:tc>
        <w:tc>
          <w:tcPr>
            <w:tcW w:w="1160" w:type="pct"/>
          </w:tcPr>
          <w:p w:rsidR="003F277E" w:rsidRPr="00886950" w:rsidRDefault="003F277E" w:rsidP="002E117D">
            <w:pPr>
              <w:spacing w:line="360" w:lineRule="auto"/>
              <w:jc w:val="center"/>
              <w:rPr>
                <w:rFonts w:ascii="宋体"/>
                <w:b/>
              </w:rPr>
            </w:pPr>
            <w:r w:rsidRPr="00886950">
              <w:rPr>
                <w:rFonts w:ascii="宋体" w:hAnsi="宋体" w:hint="eastAsia"/>
                <w:b/>
              </w:rPr>
              <w:t>苯系物</w:t>
            </w:r>
          </w:p>
        </w:tc>
        <w:tc>
          <w:tcPr>
            <w:tcW w:w="1221" w:type="pct"/>
          </w:tcPr>
          <w:p w:rsidR="003F277E" w:rsidRPr="00886950" w:rsidRDefault="003F277E" w:rsidP="002E117D">
            <w:pPr>
              <w:spacing w:line="360" w:lineRule="auto"/>
              <w:jc w:val="center"/>
              <w:rPr>
                <w:rFonts w:ascii="宋体"/>
                <w:b/>
              </w:rPr>
            </w:pPr>
            <w:r w:rsidRPr="00886950">
              <w:rPr>
                <w:rFonts w:ascii="宋体" w:hAnsi="宋体" w:hint="eastAsia"/>
                <w:b/>
              </w:rPr>
              <w:t>含量</w:t>
            </w:r>
            <w:proofErr w:type="spellStart"/>
            <w:r w:rsidRPr="00886950">
              <w:rPr>
                <w:rFonts w:ascii="宋体" w:hAnsi="宋体"/>
                <w:b/>
              </w:rPr>
              <w:t>ug</w:t>
            </w:r>
            <w:proofErr w:type="spellEnd"/>
            <w:r w:rsidRPr="00886950">
              <w:rPr>
                <w:rFonts w:ascii="宋体" w:hAnsi="宋体"/>
                <w:b/>
              </w:rPr>
              <w:t>/L</w:t>
            </w:r>
          </w:p>
        </w:tc>
      </w:tr>
      <w:tr w:rsidR="003F277E" w:rsidRPr="00886950" w:rsidTr="00886950">
        <w:tc>
          <w:tcPr>
            <w:tcW w:w="2619" w:type="pct"/>
          </w:tcPr>
          <w:p w:rsidR="003F277E" w:rsidRPr="00886950" w:rsidRDefault="003F277E" w:rsidP="002E117D">
            <w:pPr>
              <w:spacing w:line="360" w:lineRule="auto"/>
              <w:jc w:val="center"/>
              <w:rPr>
                <w:rFonts w:ascii="宋体"/>
              </w:rPr>
            </w:pPr>
            <w:r w:rsidRPr="00886950">
              <w:rPr>
                <w:rFonts w:ascii="宋体" w:hAnsi="宋体" w:hint="eastAsia"/>
              </w:rPr>
              <w:t>生活饮用水</w:t>
            </w:r>
          </w:p>
        </w:tc>
        <w:tc>
          <w:tcPr>
            <w:tcW w:w="1160" w:type="pct"/>
          </w:tcPr>
          <w:p w:rsidR="003F277E" w:rsidRPr="00886950" w:rsidRDefault="003F277E" w:rsidP="002E117D">
            <w:pPr>
              <w:spacing w:line="360" w:lineRule="auto"/>
              <w:jc w:val="center"/>
              <w:rPr>
                <w:rFonts w:ascii="宋体"/>
              </w:rPr>
            </w:pPr>
          </w:p>
        </w:tc>
        <w:tc>
          <w:tcPr>
            <w:tcW w:w="1221" w:type="pct"/>
          </w:tcPr>
          <w:p w:rsidR="003F277E" w:rsidRPr="00886950" w:rsidRDefault="003F277E" w:rsidP="002E117D">
            <w:pPr>
              <w:spacing w:line="360" w:lineRule="auto"/>
              <w:jc w:val="center"/>
              <w:rPr>
                <w:rFonts w:ascii="宋体"/>
              </w:rPr>
            </w:pPr>
          </w:p>
        </w:tc>
      </w:tr>
      <w:tr w:rsidR="003F277E" w:rsidRPr="00886950" w:rsidTr="00886950">
        <w:tc>
          <w:tcPr>
            <w:tcW w:w="2619" w:type="pct"/>
          </w:tcPr>
          <w:p w:rsidR="003F277E" w:rsidRPr="00886950" w:rsidRDefault="003F277E" w:rsidP="002E117D">
            <w:pPr>
              <w:spacing w:line="360" w:lineRule="auto"/>
              <w:jc w:val="center"/>
              <w:rPr>
                <w:rFonts w:ascii="宋体"/>
              </w:rPr>
            </w:pPr>
            <w:r w:rsidRPr="00886950">
              <w:rPr>
                <w:rFonts w:ascii="宋体" w:hAnsi="宋体" w:hint="eastAsia"/>
              </w:rPr>
              <w:t>集中式饮用水源地</w:t>
            </w:r>
          </w:p>
        </w:tc>
        <w:tc>
          <w:tcPr>
            <w:tcW w:w="1160" w:type="pct"/>
          </w:tcPr>
          <w:p w:rsidR="003F277E" w:rsidRPr="00886950" w:rsidRDefault="003F277E" w:rsidP="002E117D">
            <w:pPr>
              <w:spacing w:line="360" w:lineRule="auto"/>
              <w:jc w:val="center"/>
              <w:rPr>
                <w:rFonts w:ascii="宋体"/>
              </w:rPr>
            </w:pPr>
          </w:p>
        </w:tc>
        <w:tc>
          <w:tcPr>
            <w:tcW w:w="1221" w:type="pct"/>
          </w:tcPr>
          <w:p w:rsidR="003F277E" w:rsidRPr="00886950" w:rsidRDefault="003F277E" w:rsidP="002E117D">
            <w:pPr>
              <w:spacing w:line="360" w:lineRule="auto"/>
              <w:jc w:val="center"/>
              <w:rPr>
                <w:rFonts w:ascii="宋体"/>
              </w:rPr>
            </w:pPr>
          </w:p>
        </w:tc>
      </w:tr>
      <w:tr w:rsidR="003F277E" w:rsidRPr="00886950" w:rsidTr="00886950">
        <w:tc>
          <w:tcPr>
            <w:tcW w:w="2619" w:type="pct"/>
          </w:tcPr>
          <w:p w:rsidR="003F277E" w:rsidRPr="00886950" w:rsidRDefault="003F277E" w:rsidP="002E117D">
            <w:pPr>
              <w:spacing w:line="360" w:lineRule="auto"/>
              <w:jc w:val="center"/>
              <w:rPr>
                <w:rFonts w:ascii="宋体"/>
              </w:rPr>
            </w:pPr>
            <w:r w:rsidRPr="00886950">
              <w:rPr>
                <w:rFonts w:ascii="宋体" w:hAnsi="宋体" w:hint="eastAsia"/>
              </w:rPr>
              <w:t>煤气生产和供应业废水</w:t>
            </w:r>
          </w:p>
        </w:tc>
        <w:tc>
          <w:tcPr>
            <w:tcW w:w="1160" w:type="pct"/>
          </w:tcPr>
          <w:p w:rsidR="003F277E" w:rsidRPr="00886950" w:rsidRDefault="003F277E" w:rsidP="002E117D">
            <w:pPr>
              <w:spacing w:line="360" w:lineRule="auto"/>
              <w:jc w:val="center"/>
              <w:rPr>
                <w:rFonts w:ascii="宋体"/>
              </w:rPr>
            </w:pPr>
          </w:p>
        </w:tc>
        <w:tc>
          <w:tcPr>
            <w:tcW w:w="1221" w:type="pct"/>
          </w:tcPr>
          <w:p w:rsidR="003F277E" w:rsidRPr="00886950" w:rsidRDefault="003F277E" w:rsidP="002E117D">
            <w:pPr>
              <w:spacing w:line="360" w:lineRule="auto"/>
              <w:jc w:val="center"/>
              <w:rPr>
                <w:rFonts w:ascii="宋体"/>
              </w:rPr>
            </w:pPr>
          </w:p>
        </w:tc>
      </w:tr>
      <w:tr w:rsidR="003F277E" w:rsidRPr="00886950" w:rsidTr="00886950">
        <w:tc>
          <w:tcPr>
            <w:tcW w:w="2619" w:type="pct"/>
          </w:tcPr>
          <w:p w:rsidR="003F277E" w:rsidRPr="00886950" w:rsidRDefault="003F277E" w:rsidP="002E117D">
            <w:pPr>
              <w:spacing w:line="360" w:lineRule="auto"/>
              <w:jc w:val="center"/>
              <w:rPr>
                <w:rFonts w:ascii="宋体"/>
              </w:rPr>
            </w:pPr>
            <w:r w:rsidRPr="00886950">
              <w:rPr>
                <w:rFonts w:ascii="宋体" w:hAnsi="宋体" w:hint="eastAsia"/>
              </w:rPr>
              <w:t>焦化废水</w:t>
            </w:r>
          </w:p>
        </w:tc>
        <w:tc>
          <w:tcPr>
            <w:tcW w:w="1160" w:type="pct"/>
          </w:tcPr>
          <w:p w:rsidR="003F277E" w:rsidRPr="00886950" w:rsidRDefault="003F277E" w:rsidP="002E117D">
            <w:pPr>
              <w:spacing w:line="360" w:lineRule="auto"/>
              <w:jc w:val="center"/>
              <w:rPr>
                <w:rFonts w:ascii="宋体"/>
              </w:rPr>
            </w:pPr>
          </w:p>
        </w:tc>
        <w:tc>
          <w:tcPr>
            <w:tcW w:w="1221" w:type="pct"/>
          </w:tcPr>
          <w:p w:rsidR="003F277E" w:rsidRPr="00886950" w:rsidRDefault="003F277E" w:rsidP="002E117D">
            <w:pPr>
              <w:spacing w:line="360" w:lineRule="auto"/>
              <w:jc w:val="center"/>
              <w:rPr>
                <w:rFonts w:ascii="宋体"/>
              </w:rPr>
            </w:pPr>
          </w:p>
        </w:tc>
      </w:tr>
      <w:tr w:rsidR="003F277E" w:rsidRPr="00886950" w:rsidTr="00886950">
        <w:tc>
          <w:tcPr>
            <w:tcW w:w="2619" w:type="pct"/>
          </w:tcPr>
          <w:p w:rsidR="003F277E" w:rsidRPr="00886950" w:rsidRDefault="003F277E" w:rsidP="002E117D">
            <w:pPr>
              <w:spacing w:line="360" w:lineRule="auto"/>
              <w:jc w:val="center"/>
              <w:rPr>
                <w:rFonts w:ascii="宋体"/>
              </w:rPr>
            </w:pPr>
            <w:r w:rsidRPr="00886950">
              <w:rPr>
                <w:rFonts w:ascii="宋体" w:hAnsi="宋体" w:hint="eastAsia"/>
              </w:rPr>
              <w:t>石油加工及炼焦业废水</w:t>
            </w:r>
          </w:p>
        </w:tc>
        <w:tc>
          <w:tcPr>
            <w:tcW w:w="1160" w:type="pct"/>
          </w:tcPr>
          <w:p w:rsidR="003F277E" w:rsidRPr="00886950" w:rsidRDefault="003F277E" w:rsidP="002E117D">
            <w:pPr>
              <w:spacing w:line="360" w:lineRule="auto"/>
              <w:jc w:val="center"/>
              <w:rPr>
                <w:rFonts w:ascii="宋体"/>
              </w:rPr>
            </w:pPr>
          </w:p>
        </w:tc>
        <w:tc>
          <w:tcPr>
            <w:tcW w:w="1221" w:type="pct"/>
          </w:tcPr>
          <w:p w:rsidR="003F277E" w:rsidRPr="00886950" w:rsidRDefault="003F277E" w:rsidP="002E117D">
            <w:pPr>
              <w:spacing w:line="360" w:lineRule="auto"/>
              <w:jc w:val="center"/>
              <w:rPr>
                <w:rFonts w:ascii="宋体"/>
              </w:rPr>
            </w:pPr>
          </w:p>
        </w:tc>
      </w:tr>
      <w:tr w:rsidR="003F277E" w:rsidRPr="00886950" w:rsidTr="00886950">
        <w:tc>
          <w:tcPr>
            <w:tcW w:w="2619" w:type="pct"/>
          </w:tcPr>
          <w:p w:rsidR="003F277E" w:rsidRPr="00886950" w:rsidRDefault="003F277E" w:rsidP="002E117D">
            <w:pPr>
              <w:spacing w:line="360" w:lineRule="auto"/>
              <w:jc w:val="center"/>
              <w:rPr>
                <w:rFonts w:ascii="宋体"/>
              </w:rPr>
            </w:pPr>
            <w:r w:rsidRPr="00886950">
              <w:rPr>
                <w:rFonts w:ascii="宋体" w:hAnsi="宋体" w:hint="eastAsia"/>
              </w:rPr>
              <w:t>橡胶废水</w:t>
            </w:r>
          </w:p>
        </w:tc>
        <w:tc>
          <w:tcPr>
            <w:tcW w:w="1160" w:type="pct"/>
          </w:tcPr>
          <w:p w:rsidR="003F277E" w:rsidRPr="00886950" w:rsidRDefault="003F277E" w:rsidP="002E117D">
            <w:pPr>
              <w:spacing w:line="360" w:lineRule="auto"/>
              <w:jc w:val="center"/>
              <w:rPr>
                <w:rFonts w:ascii="宋体"/>
              </w:rPr>
            </w:pPr>
          </w:p>
        </w:tc>
        <w:tc>
          <w:tcPr>
            <w:tcW w:w="1221" w:type="pct"/>
          </w:tcPr>
          <w:p w:rsidR="003F277E" w:rsidRPr="00886950" w:rsidRDefault="003F277E" w:rsidP="002E117D">
            <w:pPr>
              <w:spacing w:line="360" w:lineRule="auto"/>
              <w:jc w:val="center"/>
              <w:rPr>
                <w:rFonts w:ascii="宋体"/>
              </w:rPr>
            </w:pPr>
          </w:p>
        </w:tc>
      </w:tr>
      <w:tr w:rsidR="003F277E" w:rsidRPr="00886950" w:rsidTr="00886950">
        <w:tc>
          <w:tcPr>
            <w:tcW w:w="2619" w:type="pct"/>
          </w:tcPr>
          <w:p w:rsidR="003F277E" w:rsidRPr="00886950" w:rsidRDefault="003F277E" w:rsidP="002E117D">
            <w:pPr>
              <w:spacing w:line="360" w:lineRule="auto"/>
              <w:jc w:val="center"/>
              <w:rPr>
                <w:rFonts w:ascii="宋体"/>
              </w:rPr>
            </w:pPr>
            <w:r w:rsidRPr="00886950">
              <w:rPr>
                <w:rFonts w:ascii="宋体" w:hAnsi="宋体" w:hint="eastAsia"/>
              </w:rPr>
              <w:t>油毡废水</w:t>
            </w:r>
          </w:p>
        </w:tc>
        <w:tc>
          <w:tcPr>
            <w:tcW w:w="1160" w:type="pct"/>
          </w:tcPr>
          <w:p w:rsidR="003F277E" w:rsidRPr="00886950" w:rsidRDefault="003F277E" w:rsidP="002E117D">
            <w:pPr>
              <w:spacing w:line="360" w:lineRule="auto"/>
              <w:jc w:val="center"/>
              <w:rPr>
                <w:rFonts w:ascii="宋体"/>
              </w:rPr>
            </w:pPr>
          </w:p>
        </w:tc>
        <w:tc>
          <w:tcPr>
            <w:tcW w:w="1221" w:type="pct"/>
          </w:tcPr>
          <w:p w:rsidR="003F277E" w:rsidRPr="00886950" w:rsidRDefault="003F277E" w:rsidP="002E117D">
            <w:pPr>
              <w:spacing w:line="360" w:lineRule="auto"/>
              <w:jc w:val="center"/>
              <w:rPr>
                <w:rFonts w:ascii="宋体"/>
              </w:rPr>
            </w:pPr>
          </w:p>
        </w:tc>
      </w:tr>
      <w:tr w:rsidR="003F277E" w:rsidRPr="00886950" w:rsidTr="00886950">
        <w:tc>
          <w:tcPr>
            <w:tcW w:w="2619" w:type="pct"/>
          </w:tcPr>
          <w:p w:rsidR="003F277E" w:rsidRPr="00886950" w:rsidRDefault="003F277E" w:rsidP="002E117D">
            <w:pPr>
              <w:spacing w:line="360" w:lineRule="auto"/>
              <w:jc w:val="center"/>
              <w:rPr>
                <w:rFonts w:ascii="宋体"/>
              </w:rPr>
            </w:pPr>
            <w:r w:rsidRPr="00886950">
              <w:rPr>
                <w:rFonts w:ascii="宋体" w:hAnsi="宋体" w:hint="eastAsia"/>
              </w:rPr>
              <w:t>绝缘材料废水</w:t>
            </w:r>
          </w:p>
        </w:tc>
        <w:tc>
          <w:tcPr>
            <w:tcW w:w="1160" w:type="pct"/>
          </w:tcPr>
          <w:p w:rsidR="003F277E" w:rsidRPr="00886950" w:rsidRDefault="003F277E" w:rsidP="002E117D">
            <w:pPr>
              <w:spacing w:line="360" w:lineRule="auto"/>
              <w:jc w:val="center"/>
              <w:rPr>
                <w:rFonts w:ascii="宋体"/>
              </w:rPr>
            </w:pPr>
          </w:p>
        </w:tc>
        <w:tc>
          <w:tcPr>
            <w:tcW w:w="1221" w:type="pct"/>
          </w:tcPr>
          <w:p w:rsidR="003F277E" w:rsidRPr="00886950" w:rsidRDefault="003F277E" w:rsidP="002E117D">
            <w:pPr>
              <w:spacing w:line="360" w:lineRule="auto"/>
              <w:jc w:val="center"/>
              <w:rPr>
                <w:rFonts w:ascii="宋体"/>
              </w:rPr>
            </w:pPr>
          </w:p>
        </w:tc>
      </w:tr>
    </w:tbl>
    <w:p w:rsidR="003F277E" w:rsidRDefault="003F277E" w:rsidP="003F277E"/>
    <w:sectPr w:rsidR="003F277E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D0B" w:rsidRDefault="00765D0B">
      <w:r>
        <w:separator/>
      </w:r>
    </w:p>
  </w:endnote>
  <w:endnote w:type="continuationSeparator" w:id="1">
    <w:p w:rsidR="00765D0B" w:rsidRDefault="00765D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3C27CB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2E117D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</w:t>
    </w:r>
    <w:r w:rsidR="00BF116A">
      <w:rPr>
        <w:lang w:val="zh-CN"/>
      </w:rPr>
      <w:t xml:space="preserve">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2E117D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D0B" w:rsidRDefault="00765D0B">
      <w:r>
        <w:separator/>
      </w:r>
    </w:p>
  </w:footnote>
  <w:footnote w:type="continuationSeparator" w:id="1">
    <w:p w:rsidR="00765D0B" w:rsidRDefault="00765D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1358"/>
    <w:rsid w:val="00301EED"/>
    <w:rsid w:val="00306850"/>
    <w:rsid w:val="003100D5"/>
    <w:rsid w:val="00310D8F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51B5"/>
    <w:rsid w:val="003D3A7C"/>
    <w:rsid w:val="003E709F"/>
    <w:rsid w:val="003F277E"/>
    <w:rsid w:val="004038E3"/>
    <w:rsid w:val="00417336"/>
    <w:rsid w:val="00417C00"/>
    <w:rsid w:val="00422149"/>
    <w:rsid w:val="004221F8"/>
    <w:rsid w:val="00432B4A"/>
    <w:rsid w:val="00447C33"/>
    <w:rsid w:val="00456271"/>
    <w:rsid w:val="00482A09"/>
    <w:rsid w:val="00485380"/>
    <w:rsid w:val="00490FE0"/>
    <w:rsid w:val="00494AEC"/>
    <w:rsid w:val="004A4CB5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51C98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91A35"/>
    <w:rsid w:val="006946BA"/>
    <w:rsid w:val="006971C3"/>
    <w:rsid w:val="006A02F3"/>
    <w:rsid w:val="006A742C"/>
    <w:rsid w:val="006B35FF"/>
    <w:rsid w:val="006B3AA8"/>
    <w:rsid w:val="006B5DB0"/>
    <w:rsid w:val="006B7545"/>
    <w:rsid w:val="006C686A"/>
    <w:rsid w:val="006D0104"/>
    <w:rsid w:val="00702F61"/>
    <w:rsid w:val="00703436"/>
    <w:rsid w:val="007076D1"/>
    <w:rsid w:val="00713593"/>
    <w:rsid w:val="0073209D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77419"/>
    <w:rsid w:val="00881DA0"/>
    <w:rsid w:val="00885554"/>
    <w:rsid w:val="00885A0A"/>
    <w:rsid w:val="00886950"/>
    <w:rsid w:val="008F7698"/>
    <w:rsid w:val="009178C2"/>
    <w:rsid w:val="00973708"/>
    <w:rsid w:val="009840F8"/>
    <w:rsid w:val="009850D6"/>
    <w:rsid w:val="009A0EE4"/>
    <w:rsid w:val="009A1477"/>
    <w:rsid w:val="009B50BA"/>
    <w:rsid w:val="009B7277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42B4"/>
    <w:rsid w:val="00AB5BFC"/>
    <w:rsid w:val="00AB775C"/>
    <w:rsid w:val="00AB7F92"/>
    <w:rsid w:val="00AD4106"/>
    <w:rsid w:val="00B05944"/>
    <w:rsid w:val="00B20B08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B445C"/>
    <w:rsid w:val="00BC49D0"/>
    <w:rsid w:val="00BE3CCF"/>
    <w:rsid w:val="00BE5AA2"/>
    <w:rsid w:val="00BF0A59"/>
    <w:rsid w:val="00BF116A"/>
    <w:rsid w:val="00C075C5"/>
    <w:rsid w:val="00C26639"/>
    <w:rsid w:val="00C459EF"/>
    <w:rsid w:val="00C51980"/>
    <w:rsid w:val="00C6738B"/>
    <w:rsid w:val="00C67973"/>
    <w:rsid w:val="00C74564"/>
    <w:rsid w:val="00C752AA"/>
    <w:rsid w:val="00C95E0D"/>
    <w:rsid w:val="00C96009"/>
    <w:rsid w:val="00CA204F"/>
    <w:rsid w:val="00CB66D9"/>
    <w:rsid w:val="00CC01B8"/>
    <w:rsid w:val="00CC0D91"/>
    <w:rsid w:val="00CD247B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E05DE"/>
    <w:rsid w:val="00DF24F0"/>
    <w:rsid w:val="00DF26D0"/>
    <w:rsid w:val="00DF34AC"/>
    <w:rsid w:val="00E10D10"/>
    <w:rsid w:val="00E268AA"/>
    <w:rsid w:val="00E313B1"/>
    <w:rsid w:val="00E43344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93BAE"/>
    <w:rsid w:val="00FB39B5"/>
    <w:rsid w:val="00FB3C49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134</Words>
  <Characters>41</Characters>
  <Application>Microsoft Office Word</Application>
  <DocSecurity>0</DocSecurity>
  <Lines>1</Lines>
  <Paragraphs>1</Paragraphs>
  <ScaleCrop>false</ScaleCrop>
  <Company>Microsoft</Company>
  <LinksUpToDate>false</LinksUpToDate>
  <CharactersWithSpaces>174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49</cp:revision>
  <dcterms:created xsi:type="dcterms:W3CDTF">2016-03-31T00:11:00Z</dcterms:created>
  <dcterms:modified xsi:type="dcterms:W3CDTF">2016-05-05T04:59:00Z</dcterms:modified>
</cp:coreProperties>
</file>