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76" w:rsidRDefault="00803F76" w:rsidP="00803F76">
      <w:pPr>
        <w:spacing w:line="360" w:lineRule="auto"/>
        <w:ind w:firstLineChars="200" w:firstLine="480"/>
      </w:pPr>
      <w:r w:rsidRPr="00F66856">
        <w:rPr>
          <w:rFonts w:hint="eastAsia"/>
        </w:rPr>
        <w:t>通过查阅相关资料，请你写出铬的实验室监测方法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05"/>
        <w:gridCol w:w="1705"/>
        <w:gridCol w:w="1704"/>
        <w:gridCol w:w="1704"/>
        <w:gridCol w:w="1704"/>
      </w:tblGrid>
      <w:tr w:rsidR="00803F76" w:rsidRPr="00BF5CDA" w:rsidTr="003D6A59"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  <w:bookmarkStart w:id="0" w:name="_Toc390961381"/>
            <w:bookmarkStart w:id="1" w:name="_Toc390978492"/>
            <w:bookmarkStart w:id="2" w:name="_Toc390980219"/>
            <w:r w:rsidRPr="00BF5CDA">
              <w:rPr>
                <w:rFonts w:ascii="宋体" w:hAnsi="宋体" w:hint="eastAsia"/>
                <w:b/>
              </w:rPr>
              <w:t>标准名称</w:t>
            </w:r>
            <w:bookmarkEnd w:id="0"/>
            <w:bookmarkEnd w:id="1"/>
            <w:bookmarkEnd w:id="2"/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  <w:bookmarkStart w:id="3" w:name="_Toc390961382"/>
            <w:bookmarkStart w:id="4" w:name="_Toc390978493"/>
            <w:bookmarkStart w:id="5" w:name="_Toc390980220"/>
            <w:r w:rsidRPr="00BF5CDA">
              <w:rPr>
                <w:rFonts w:ascii="宋体" w:hAnsi="宋体" w:hint="eastAsia"/>
                <w:b/>
              </w:rPr>
              <w:t>标准编号</w:t>
            </w:r>
            <w:bookmarkEnd w:id="3"/>
            <w:bookmarkEnd w:id="4"/>
            <w:bookmarkEnd w:id="5"/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  <w:bookmarkStart w:id="6" w:name="_Toc390961383"/>
            <w:bookmarkStart w:id="7" w:name="_Toc390978494"/>
            <w:bookmarkStart w:id="8" w:name="_Toc390980221"/>
            <w:r w:rsidRPr="00BF5CDA">
              <w:rPr>
                <w:rFonts w:ascii="宋体" w:hAnsi="宋体" w:hint="eastAsia"/>
                <w:b/>
              </w:rPr>
              <w:t>适用范围</w:t>
            </w:r>
            <w:bookmarkEnd w:id="6"/>
            <w:bookmarkEnd w:id="7"/>
            <w:bookmarkEnd w:id="8"/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  <w:bookmarkStart w:id="9" w:name="_Toc390961384"/>
            <w:bookmarkStart w:id="10" w:name="_Toc390978495"/>
            <w:bookmarkStart w:id="11" w:name="_Toc390980222"/>
            <w:r w:rsidRPr="00BF5CDA">
              <w:rPr>
                <w:rFonts w:ascii="宋体" w:hAnsi="宋体" w:hint="eastAsia"/>
                <w:b/>
              </w:rPr>
              <w:t>方法简要原理</w:t>
            </w:r>
            <w:bookmarkEnd w:id="9"/>
            <w:bookmarkEnd w:id="10"/>
            <w:bookmarkEnd w:id="11"/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  <w:bookmarkStart w:id="12" w:name="_Toc390961385"/>
            <w:bookmarkStart w:id="13" w:name="_Toc390978496"/>
            <w:bookmarkStart w:id="14" w:name="_Toc390980223"/>
            <w:r w:rsidRPr="00BF5CDA">
              <w:rPr>
                <w:rFonts w:ascii="宋体" w:hAnsi="宋体" w:hint="eastAsia"/>
                <w:b/>
              </w:rPr>
              <w:t>检出限</w:t>
            </w:r>
            <w:bookmarkEnd w:id="12"/>
            <w:bookmarkEnd w:id="13"/>
            <w:bookmarkEnd w:id="14"/>
          </w:p>
        </w:tc>
      </w:tr>
      <w:tr w:rsidR="00803F76" w:rsidRPr="00BF5CDA" w:rsidTr="003D6A59"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03F76" w:rsidRPr="00BF5CDA" w:rsidTr="003D6A59"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03F76" w:rsidRPr="00BF5CDA" w:rsidTr="003D6A59"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03F76" w:rsidRPr="00BF5CDA" w:rsidTr="003D6A59"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803F76" w:rsidRPr="00BF5CDA" w:rsidTr="003D6A59"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000" w:type="pct"/>
            <w:vAlign w:val="center"/>
          </w:tcPr>
          <w:p w:rsidR="00803F76" w:rsidRPr="00BF5CDA" w:rsidRDefault="00803F76" w:rsidP="003D6A59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803F76" w:rsidRDefault="00803F76" w:rsidP="00803F76">
      <w:pPr>
        <w:spacing w:line="360" w:lineRule="auto"/>
      </w:pPr>
    </w:p>
    <w:p w:rsidR="003F277E" w:rsidRPr="00803F76" w:rsidRDefault="003F277E" w:rsidP="00803F76"/>
    <w:sectPr w:rsidR="003F277E" w:rsidRPr="00803F76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F0E" w:rsidRDefault="001F7F0E">
      <w:r>
        <w:separator/>
      </w:r>
    </w:p>
  </w:endnote>
  <w:endnote w:type="continuationSeparator" w:id="1">
    <w:p w:rsidR="001F7F0E" w:rsidRDefault="001F7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912FC5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803F76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803F76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F0E" w:rsidRDefault="001F7F0E">
      <w:r>
        <w:separator/>
      </w:r>
    </w:p>
  </w:footnote>
  <w:footnote w:type="continuationSeparator" w:id="1">
    <w:p w:rsidR="001F7F0E" w:rsidRDefault="001F7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20D7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1F7F0E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03F76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2FC5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278C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148D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6</cp:revision>
  <dcterms:created xsi:type="dcterms:W3CDTF">2016-05-05T05:52:00Z</dcterms:created>
  <dcterms:modified xsi:type="dcterms:W3CDTF">2016-05-13T04:51:00Z</dcterms:modified>
</cp:coreProperties>
</file>