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4229F6E0" w14:textId="7D920898" w:rsidR="00184B1C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346797" w:history="1">
            <w:r w:rsidR="00184B1C" w:rsidRPr="00FF7F3B">
              <w:rPr>
                <w:rStyle w:val="Hyperlink"/>
                <w:b/>
                <w:bCs/>
                <w:noProof/>
              </w:rPr>
              <w:t>Introdução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_Toc96346797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3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5EF0D0EE" w14:textId="5D8C954C" w:rsidR="00184B1C" w:rsidRDefault="00E6651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798" w:history="1">
            <w:r w:rsidR="00184B1C" w:rsidRPr="00FF7F3B">
              <w:rPr>
                <w:rStyle w:val="Hyperlink"/>
                <w:b/>
                <w:bCs/>
                <w:noProof/>
              </w:rPr>
              <w:t>Objetivo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_Toc96346798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3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578C2755" w14:textId="245C80E4" w:rsidR="00184B1C" w:rsidRDefault="00E6651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799" w:history="1">
            <w:r w:rsidR="00184B1C" w:rsidRPr="00FF7F3B">
              <w:rPr>
                <w:rStyle w:val="Hyperlink"/>
                <w:b/>
                <w:bCs/>
                <w:noProof/>
              </w:rPr>
              <w:t>APIs Produtos e Serviços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_Toc96346799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3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36CDBECC" w14:textId="205FD742" w:rsidR="00184B1C" w:rsidRDefault="00E6651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0" w:history="1">
            <w:r w:rsidR="00184B1C" w:rsidRPr="00FF7F3B">
              <w:rPr>
                <w:rStyle w:val="Hyperlink"/>
                <w:noProof/>
              </w:rPr>
              <w:t>API para obtenção de dados do produto compreensivo risco cibernético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_Toc96346800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3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0E1D6690" w14:textId="5485363C" w:rsidR="00184B1C" w:rsidRDefault="00E6651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1" w:history="1">
            <w:r w:rsidR="00184B1C" w:rsidRPr="00FF7F3B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_Toc96346801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7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18F45C9C" w14:textId="62FC8590" w:rsidR="00184B1C" w:rsidRDefault="00E6651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2" w:history="1">
            <w:r w:rsidR="00184B1C" w:rsidRPr="00FF7F3B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_Toc96346802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8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71918C49" w14:textId="61ED7C4A" w:rsidR="00184B1C" w:rsidRDefault="00E6651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3" w:history="1">
            <w:r w:rsidR="00184B1C" w:rsidRPr="00FF7F3B">
              <w:rPr>
                <w:rStyle w:val="Hyperlink"/>
                <w:b/>
                <w:bCs/>
                <w:noProof/>
              </w:rPr>
              <w:t>Convenções de Nomenclatura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_Toc96346803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10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77BFAE86" w14:textId="1F064F3D" w:rsidR="00184B1C" w:rsidRDefault="00E6651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4" w:history="1">
            <w:r w:rsidR="00184B1C" w:rsidRPr="00FF7F3B">
              <w:rPr>
                <w:rStyle w:val="Hyperlink"/>
                <w:b/>
                <w:bCs/>
                <w:noProof/>
              </w:rPr>
              <w:t>Códigos de Resposta HTTP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_Toc96346804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10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0F973B00" w14:textId="28DCAA90" w:rsidR="00184B1C" w:rsidRDefault="00E6651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5" w:history="1">
            <w:r w:rsidR="00184B1C" w:rsidRPr="00FF7F3B">
              <w:rPr>
                <w:rStyle w:val="Hyperlink"/>
                <w:b/>
                <w:bCs/>
                <w:noProof/>
              </w:rPr>
              <w:t>Tipos de Dados Comuns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_Toc96346805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12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37BF2D44" w14:textId="539BBD4A" w:rsidR="00184B1C" w:rsidRDefault="00E6651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6" w:history="1">
            <w:r w:rsidR="00184B1C" w:rsidRPr="00FF7F3B">
              <w:rPr>
                <w:rStyle w:val="Hyperlink"/>
                <w:b/>
                <w:bCs/>
                <w:noProof/>
              </w:rPr>
              <w:t>Paginação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_Toc96346806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14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3C38615F" w14:textId="14CE1259" w:rsidR="00184B1C" w:rsidRDefault="00E6651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7" w:history="1">
            <w:r w:rsidR="00184B1C" w:rsidRPr="00FF7F3B">
              <w:rPr>
                <w:rStyle w:val="Hyperlink"/>
                <w:b/>
                <w:bCs/>
                <w:noProof/>
              </w:rPr>
              <w:t>Requisitos não funcionais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_Toc96346807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15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59FC40EB" w14:textId="6BDBFD84" w:rsidR="00184B1C" w:rsidRDefault="00E6651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8" w:history="1">
            <w:r w:rsidR="00184B1C" w:rsidRPr="00FF7F3B">
              <w:rPr>
                <w:rStyle w:val="Hyperlink"/>
                <w:b/>
                <w:bCs/>
                <w:noProof/>
              </w:rPr>
              <w:t>Segurança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_Toc96346808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17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3D53552F" w14:textId="6F31DADF" w:rsidR="00184B1C" w:rsidRDefault="00E6651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9" w:history="1">
            <w:r w:rsidR="00184B1C" w:rsidRPr="00FF7F3B">
              <w:rPr>
                <w:rStyle w:val="Hyperlink"/>
                <w:b/>
                <w:bCs/>
                <w:noProof/>
              </w:rPr>
              <w:t>Changelog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_Toc96346809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17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32E6B8D1" w14:textId="40F7AF6F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6346797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6346798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215D7BD3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834DED">
        <w:t xml:space="preserve">o produto de </w:t>
      </w:r>
      <w:r w:rsidR="0071650E">
        <w:t>Riscos Cibernéticos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6346799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00571530" w:rsidR="00AF1EE0" w:rsidRPr="00AF1EE0" w:rsidRDefault="00FE24C9" w:rsidP="007A5D68">
      <w:pPr>
        <w:pStyle w:val="Heading2"/>
        <w:ind w:firstLine="708"/>
      </w:pPr>
      <w:bookmarkStart w:id="3" w:name="_Toc96346800"/>
      <w:r>
        <w:t xml:space="preserve">API </w:t>
      </w:r>
      <w:r w:rsidR="00347D24">
        <w:t xml:space="preserve">para obtenção de dados do produto </w:t>
      </w:r>
      <w:r w:rsidR="0071650E">
        <w:t>compreensivo risco cibernético</w:t>
      </w:r>
      <w:bookmarkEnd w:id="3"/>
    </w:p>
    <w:p w14:paraId="4D781F51" w14:textId="77777777" w:rsidR="00B4772D" w:rsidRPr="00B4772D" w:rsidRDefault="00B4772D" w:rsidP="00B4772D"/>
    <w:p w14:paraId="587CCC37" w14:textId="4DD5AC9A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161F08">
        <w:rPr>
          <w:highlight w:val="lightGray"/>
          <w:lang w:val="en-US"/>
        </w:rPr>
        <w:t>cyber-risk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C21BF6" w:rsidRDefault="00B4772D" w:rsidP="004366E8">
      <w:pPr>
        <w:rPr>
          <w:b/>
          <w:bCs/>
          <w:sz w:val="28"/>
          <w:szCs w:val="28"/>
        </w:rPr>
      </w:pPr>
      <w:r w:rsidRPr="00C21BF6">
        <w:rPr>
          <w:b/>
          <w:bCs/>
          <w:sz w:val="28"/>
          <w:szCs w:val="28"/>
        </w:rPr>
        <w:t>Visão Geral</w:t>
      </w:r>
    </w:p>
    <w:p w14:paraId="5CD3027A" w14:textId="373F298D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71650E">
        <w:t>compreensivo risco cibernético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E66511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0AC836E7" w:rsidR="00535815" w:rsidRDefault="00E66511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B30250">
                <w:rPr>
                  <w:rStyle w:val="Hyperlink"/>
                  <w:lang w:val="en-US"/>
                </w:rPr>
                <w:t>C</w:t>
              </w:r>
              <w:r w:rsidR="00161F08">
                <w:rPr>
                  <w:rStyle w:val="Hyperlink"/>
                  <w:lang w:val="en-US"/>
                </w:rPr>
                <w:t>yber</w:t>
              </w:r>
              <w:r w:rsidR="00B30250">
                <w:rPr>
                  <w:rStyle w:val="Hyperlink"/>
                  <w:lang w:val="en-US"/>
                </w:rPr>
                <w:t>R</w:t>
              </w:r>
              <w:r w:rsidR="00161F08">
                <w:rPr>
                  <w:rStyle w:val="Hyperlink"/>
                  <w:lang w:val="en-US"/>
                </w:rPr>
                <w:t>isk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043FF21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C86E9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161F0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cyber-risk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C481AF2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161F0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cyber-risk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043FF21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C86E9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161F0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cyber-risk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C481AF2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161F0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cyber-risk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proofErr w:type="gram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3602996E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CC4DB4B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71D86EA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2CDA176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960B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960B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5B81FA2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3A255AD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35BDC728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C8E265E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462C004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B6D0117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7FCFAC90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D1C0F04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878EC4A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20D9292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0DBCD404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"RESPONSABILIDADE_CIVIL_PERANTE_TERCEIROS"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01E635D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8D6AC52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E9D8ED7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D7DD221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EF317ED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EE9B411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6ADC944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140F0E6C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20A8FB1C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0DB62BA7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0B56E47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6B544DA4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1C338118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"insuredParticipationOthers"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EEC3A93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79016D5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"idenizationBasis"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"POR_OCORRENCIA"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DC8C5E9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"idenizationBasisOthers"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A5D885D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1145100F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2185D2BD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25F2547C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C9FD8E2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"maxLMGDescription"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B504D02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"maxLMG"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2A7500B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7B69BD2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384C1B9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708A88F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72371AF6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4712453B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22F6B7A3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"additional"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DEF9B77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"SORTEIO_(GRATUITO)"</w:t>
      </w:r>
    </w:p>
    <w:p w14:paraId="1C2C075D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60233A3F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"additionalOthers"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27E7D52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99A84FD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7EC9B5B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B10A370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685ACE0F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EA01580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E65B999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7F8E0436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6447F76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CDA7E74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</w:p>
    <w:p w14:paraId="3531DE8A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5332907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6B9C3AB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F942D98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32A5FC15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4C47FA2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16120B4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6304B5F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25C834E9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0CA2875E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22FE7E1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2DF8E90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256CEC67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5EB5E6D6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3657B29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7327815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1635B392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53697C5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A692F18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0406CFB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72A1BB0A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4191512A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7EE38CB3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7A99A410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]</w:t>
      </w:r>
    </w:p>
    <w:p w14:paraId="7337EF86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3ECCF4E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]</w:t>
      </w:r>
    </w:p>
    <w:p w14:paraId="6ED9C544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}</w:t>
      </w:r>
    </w:p>
    <w:p w14:paraId="3371AB0E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14:paraId="2ABBFA8D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887AB1F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7BC8B11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72FFDF6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72ED110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A170EAF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519B0812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439172BB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DEB41C1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467071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A546508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12B4D6C6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E70690" w14:textId="0CAFF77C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5B5F73C" w14:textId="40DA9290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C356905" w14:textId="6B04C367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92700" w14:textId="61A476B4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D6ABC8A" w14:textId="02D00295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0FFB8C4" w14:textId="7F736299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89A9533" w14:textId="3CDAD29A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1CE4041" w14:textId="4623C170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4C0C97D" w14:textId="4A7D1C34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CAFE0FD" w14:textId="7A7F6340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40F8371" w14:textId="068F9610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D7C9C28" w14:textId="302C5D3A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101472C" w14:textId="391FA4AE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DFD8A32" w14:textId="35082198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C26774E" w14:textId="1C3D8F4B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6346801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003AB8A8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B30250">
        <w:rPr>
          <w:rStyle w:val="Hyperlink"/>
          <w:b/>
          <w:bCs/>
          <w:sz w:val="28"/>
          <w:szCs w:val="28"/>
          <w:lang w:val="en-US"/>
        </w:rPr>
        <w:t>C</w:t>
      </w:r>
      <w:r w:rsidR="00161F08">
        <w:rPr>
          <w:rStyle w:val="Hyperlink"/>
          <w:b/>
          <w:bCs/>
          <w:sz w:val="28"/>
          <w:szCs w:val="28"/>
          <w:lang w:val="en-US"/>
        </w:rPr>
        <w:t>yber</w:t>
      </w:r>
      <w:r w:rsidR="00B30250">
        <w:rPr>
          <w:rStyle w:val="Hyperlink"/>
          <w:b/>
          <w:bCs/>
          <w:sz w:val="28"/>
          <w:szCs w:val="28"/>
          <w:lang w:val="en-US"/>
        </w:rPr>
        <w:t>R</w:t>
      </w:r>
      <w:r w:rsidR="00161F08">
        <w:rPr>
          <w:rStyle w:val="Hyperlink"/>
          <w:b/>
          <w:bCs/>
          <w:sz w:val="28"/>
          <w:szCs w:val="28"/>
          <w:lang w:val="en-US"/>
        </w:rPr>
        <w:t>isk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A693E" w14:textId="77777777" w:rsidR="00A61AC0" w:rsidRDefault="001F0180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1F0180">
              <w:rPr>
                <w:rStyle w:val="Hyperlink"/>
                <w:rFonts w:ascii="Calibri" w:hAnsi="Calibri" w:cs="Calibri"/>
                <w:lang w:eastAsia="pt-BR"/>
              </w:rPr>
              <w:t>CyberRiskBrand</w:t>
            </w:r>
            <w:proofErr w:type="spellEnd"/>
          </w:p>
          <w:p w14:paraId="03F45643" w14:textId="7B11E991" w:rsidR="00894739" w:rsidRPr="00894739" w:rsidRDefault="00894739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3A5F1" w14:textId="77777777" w:rsidR="00A61AC0" w:rsidRDefault="001F0180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1F0180">
              <w:rPr>
                <w:rStyle w:val="Hyperlink"/>
                <w:rFonts w:ascii="Calibri" w:hAnsi="Calibri" w:cs="Calibri"/>
                <w:lang w:eastAsia="pt-BR"/>
              </w:rPr>
              <w:t>CyberRiskCompany</w:t>
            </w:r>
            <w:proofErr w:type="spellEnd"/>
          </w:p>
          <w:p w14:paraId="62DAB7CF" w14:textId="50E45C3E" w:rsidR="00894739" w:rsidRPr="00894739" w:rsidRDefault="00894739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4543B475" w:rsidR="00161872" w:rsidRPr="00894739" w:rsidRDefault="00894739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894739">
              <w:rPr>
                <w:rStyle w:val="Hyperlink"/>
                <w:rFonts w:ascii="Calibri" w:hAnsi="Calibri" w:cs="Calibri"/>
                <w:lang w:eastAsia="pt-BR"/>
              </w:rPr>
              <w:t>CyberRiskProduct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6346802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634680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6346804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B467C0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B467C0" w:rsidRPr="00365E11" w14:paraId="721C60BE" w14:textId="77777777" w:rsidTr="00B467C0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53EA34F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161F08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0339E07C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B467C0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B467C0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B467C0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B467C0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B467C0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B467C0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B467C0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B467C0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B467C0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B467C0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B467C0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6346805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634680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634680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6346808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6346809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F6735B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34436EEF" w:rsidR="00F46156" w:rsidRPr="00956E28" w:rsidRDefault="00F6735B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0A14D39C" w:rsidR="00F46156" w:rsidRPr="00956E28" w:rsidRDefault="00F6735B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44DA4B4C" w:rsidR="00F46156" w:rsidRPr="00F6735B" w:rsidRDefault="00F6735B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29D96125" w:rsidR="00F46156" w:rsidRPr="00F6735B" w:rsidRDefault="00F6735B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46156" w:rsidRPr="00F6735B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5403882E" w:rsidR="00F46156" w:rsidRPr="00F6735B" w:rsidRDefault="007A5D68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18188D9B" w:rsidR="00F46156" w:rsidRPr="00F6735B" w:rsidRDefault="007A5D68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4682E729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1AFF0415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46156" w:rsidRPr="00F6735B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4E811084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3CB9065" w:rsidR="00F46156" w:rsidRPr="00F6735B" w:rsidRDefault="00682DA3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40CBCF8B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4860C27E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46156" w:rsidRPr="00F6735B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3B8556EA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0266F25A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D845CA8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maxLMG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maxLMGDescription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saíram do nível de cobertura e passaram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4493C722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46156" w:rsidRPr="00F6735B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BAB7911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2F5F9F17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31EE7767" w:rsidR="00F46156" w:rsidRPr="00F6735B" w:rsidRDefault="0051039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="008E688C"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dos campos de descrição e outros para </w:t>
            </w:r>
            <w:proofErr w:type="spellStart"/>
            <w:r w:rsidR="008E688C" w:rsidRPr="008E688C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62B6B842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46156" w:rsidRPr="00F6735B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19CC74B4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1B87449B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65F165D1" w:rsidR="00F46156" w:rsidRPr="00F6735B" w:rsidRDefault="0051039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="008E688C"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dos campos de </w:t>
            </w:r>
            <w:proofErr w:type="spellStart"/>
            <w:r w:rsidR="008E688C" w:rsidRPr="008E688C">
              <w:rPr>
                <w:rFonts w:cstheme="minorHAnsi"/>
                <w:b/>
                <w:bCs/>
                <w:color w:val="3B3838" w:themeColor="background2" w:themeShade="40"/>
              </w:rPr>
              <w:t>idenizationBasis</w:t>
            </w:r>
            <w:proofErr w:type="spellEnd"/>
            <w:r w:rsidR="008E688C"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outros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18E3FD3C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813A68" w:rsidRPr="00F6735B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2DF893B3" w:rsidR="00813A68" w:rsidRPr="00F6735B" w:rsidRDefault="00813A68" w:rsidP="00813A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26701636" w:rsidR="00813A68" w:rsidRPr="00F6735B" w:rsidRDefault="00813A68" w:rsidP="00813A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60754A16" w:rsidR="00813A68" w:rsidRPr="00F6735B" w:rsidRDefault="00813A68" w:rsidP="00813A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alteracão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do objeto em questão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629CC161" w:rsidR="00813A68" w:rsidRPr="00F6735B" w:rsidRDefault="00813A68" w:rsidP="00813A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25C21" w:rsidRPr="00F6735B" w14:paraId="2D3BB680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676E14" w14:textId="734C93FC" w:rsidR="00525C21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F6A872" w14:textId="302DE7AF" w:rsidR="00525C21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D336" w14:textId="25E00FA5" w:rsidR="00525C21" w:rsidRPr="00D017F6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adicionado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FBBA87E" w14:textId="1FC4F028" w:rsidR="00525C21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25C21" w:rsidRPr="00F6735B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52ACDBD7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9B78021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463BA862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D017F6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44DEA046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75038" w:rsidRPr="00F6735B" w14:paraId="6AF2D3E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90F6FEC" w14:textId="0477CAE3" w:rsidR="00B75038" w:rsidRDefault="00B75038" w:rsidP="00B7503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045B24A" w14:textId="02AF1347" w:rsidR="00B75038" w:rsidRDefault="00B75038" w:rsidP="00B7503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D57688" w14:textId="11832FBC" w:rsidR="00B75038" w:rsidRDefault="00B75038" w:rsidP="00B7503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4311B59" w14:textId="70CB07D4" w:rsidR="00B75038" w:rsidRDefault="00B75038" w:rsidP="00B7503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25C21" w:rsidRPr="00F6735B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5FC1E657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4CB93D17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34B70534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26D51F98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3A4E27" w:rsidRPr="00F6735B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348042E3" w:rsidR="003A4E27" w:rsidRPr="00F6735B" w:rsidRDefault="003A4E27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3792D755" w:rsidR="003A4E27" w:rsidRPr="00F6735B" w:rsidRDefault="003A4E27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175B9BB1" w:rsidR="003A4E27" w:rsidRPr="00F6735B" w:rsidRDefault="003A4E27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additionalOthers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3070978A" w:rsidR="003A4E27" w:rsidRPr="00F6735B" w:rsidRDefault="003A4E27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F6735B" w:rsidRDefault="00F46156">
      <w:pPr>
        <w:rPr>
          <w:b/>
          <w:bCs/>
          <w:sz w:val="28"/>
          <w:szCs w:val="28"/>
        </w:rPr>
      </w:pPr>
    </w:p>
    <w:sectPr w:rsidR="00F46156" w:rsidRPr="00F6735B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30B54" w14:textId="77777777" w:rsidR="00E66511" w:rsidRDefault="00E66511" w:rsidP="00344980">
      <w:pPr>
        <w:spacing w:after="0" w:line="240" w:lineRule="auto"/>
      </w:pPr>
      <w:r>
        <w:separator/>
      </w:r>
    </w:p>
  </w:endnote>
  <w:endnote w:type="continuationSeparator" w:id="0">
    <w:p w14:paraId="766539A6" w14:textId="77777777" w:rsidR="00E66511" w:rsidRDefault="00E66511" w:rsidP="00344980">
      <w:pPr>
        <w:spacing w:after="0" w:line="240" w:lineRule="auto"/>
      </w:pPr>
      <w:r>
        <w:continuationSeparator/>
      </w:r>
    </w:p>
  </w:endnote>
  <w:endnote w:type="continuationNotice" w:id="1">
    <w:p w14:paraId="4B8C922F" w14:textId="77777777" w:rsidR="00E66511" w:rsidRDefault="00E665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39E22" w14:textId="77777777" w:rsidR="00E66511" w:rsidRDefault="00E66511" w:rsidP="00344980">
      <w:pPr>
        <w:spacing w:after="0" w:line="240" w:lineRule="auto"/>
      </w:pPr>
      <w:r>
        <w:separator/>
      </w:r>
    </w:p>
  </w:footnote>
  <w:footnote w:type="continuationSeparator" w:id="0">
    <w:p w14:paraId="245E3E72" w14:textId="77777777" w:rsidR="00E66511" w:rsidRDefault="00E66511" w:rsidP="00344980">
      <w:pPr>
        <w:spacing w:after="0" w:line="240" w:lineRule="auto"/>
      </w:pPr>
      <w:r>
        <w:continuationSeparator/>
      </w:r>
    </w:p>
  </w:footnote>
  <w:footnote w:type="continuationNotice" w:id="1">
    <w:p w14:paraId="44C00F23" w14:textId="77777777" w:rsidR="00E66511" w:rsidRDefault="00E665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40A6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3DD7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3E05"/>
    <w:rsid w:val="00154F62"/>
    <w:rsid w:val="001557F6"/>
    <w:rsid w:val="0015590B"/>
    <w:rsid w:val="00156147"/>
    <w:rsid w:val="00156503"/>
    <w:rsid w:val="00156652"/>
    <w:rsid w:val="00156653"/>
    <w:rsid w:val="00156863"/>
    <w:rsid w:val="00156B25"/>
    <w:rsid w:val="0016073A"/>
    <w:rsid w:val="001608AE"/>
    <w:rsid w:val="00161872"/>
    <w:rsid w:val="00161F08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1C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7A86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0180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1954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3EDF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4E27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41B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396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5C21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2DA3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6F55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5D68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A68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2772D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2FD7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4739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688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2A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0C8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250"/>
    <w:rsid w:val="00B307D1"/>
    <w:rsid w:val="00B31B4C"/>
    <w:rsid w:val="00B33D6A"/>
    <w:rsid w:val="00B344BA"/>
    <w:rsid w:val="00B35E22"/>
    <w:rsid w:val="00B3787B"/>
    <w:rsid w:val="00B41F74"/>
    <w:rsid w:val="00B43CF6"/>
    <w:rsid w:val="00B441E1"/>
    <w:rsid w:val="00B44E6A"/>
    <w:rsid w:val="00B463EF"/>
    <w:rsid w:val="00B4658C"/>
    <w:rsid w:val="00B4676D"/>
    <w:rsid w:val="00B467C0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5038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1BF6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6E9E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17F6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2D9F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65E27"/>
    <w:rsid w:val="00D700A3"/>
    <w:rsid w:val="00D71F79"/>
    <w:rsid w:val="00D7340D"/>
    <w:rsid w:val="00D74DC4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511"/>
    <w:rsid w:val="00E669CC"/>
    <w:rsid w:val="00E67693"/>
    <w:rsid w:val="00E70C40"/>
    <w:rsid w:val="00E7183A"/>
    <w:rsid w:val="00E72613"/>
    <w:rsid w:val="00E7462B"/>
    <w:rsid w:val="00E758C5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593D"/>
    <w:rsid w:val="00F260A4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6735B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179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A6C270-0F30-4EBF-B66D-77BEF0252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127837</vt:lpwstr>
  </property>
  <property fmtid="{D5CDD505-2E9C-101B-9397-08002B2CF9AE}" pid="4" name="OptimizationTime">
    <vt:lpwstr>20220225_1923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18</Pages>
  <Words>3389</Words>
  <Characters>18304</Characters>
  <Application>Microsoft Office Word</Application>
  <DocSecurity>0</DocSecurity>
  <Lines>152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21650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31</cp:revision>
  <cp:lastPrinted>2021-11-17T18:37:00Z</cp:lastPrinted>
  <dcterms:created xsi:type="dcterms:W3CDTF">2022-02-15T17:27:00Z</dcterms:created>
  <dcterms:modified xsi:type="dcterms:W3CDTF">2022-02-25T20:18:00Z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